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1D7" w:rsidRPr="00A9136C" w:rsidRDefault="003421D7" w:rsidP="003421D7">
      <w:pPr>
        <w:spacing w:after="0" w:line="240" w:lineRule="auto"/>
        <w:jc w:val="center"/>
        <w:rPr>
          <w:rFonts w:ascii="Times New Roman" w:eastAsia="Times New Roman" w:hAnsi="Times New Roman" w:cs="Times New Roman"/>
          <w:sz w:val="28"/>
          <w:szCs w:val="24"/>
          <w:lang w:eastAsia="ru-RU"/>
        </w:rPr>
      </w:pPr>
      <w:bookmarkStart w:id="0" w:name="_GoBack"/>
      <w:bookmarkEnd w:id="0"/>
      <w:r w:rsidRPr="00A9136C">
        <w:rPr>
          <w:rFonts w:ascii="Times New Roman" w:eastAsia="Times New Roman" w:hAnsi="Times New Roman" w:cs="Times New Roman"/>
          <w:sz w:val="28"/>
          <w:szCs w:val="24"/>
          <w:lang w:eastAsia="ru-RU"/>
        </w:rPr>
        <w:t xml:space="preserve">федеральное государственное бюджетное образовательное учреждение </w:t>
      </w:r>
    </w:p>
    <w:p w:rsidR="003421D7" w:rsidRPr="00A9136C" w:rsidRDefault="003421D7" w:rsidP="003421D7">
      <w:pPr>
        <w:spacing w:after="0" w:line="240" w:lineRule="auto"/>
        <w:jc w:val="center"/>
        <w:rPr>
          <w:rFonts w:ascii="Times New Roman" w:eastAsia="Times New Roman" w:hAnsi="Times New Roman" w:cs="Times New Roman"/>
          <w:sz w:val="28"/>
          <w:szCs w:val="24"/>
          <w:lang w:eastAsia="ru-RU"/>
        </w:rPr>
      </w:pPr>
      <w:r w:rsidRPr="00A9136C">
        <w:rPr>
          <w:rFonts w:ascii="Times New Roman" w:eastAsia="Times New Roman" w:hAnsi="Times New Roman" w:cs="Times New Roman"/>
          <w:sz w:val="28"/>
          <w:szCs w:val="24"/>
          <w:lang w:eastAsia="ru-RU"/>
        </w:rPr>
        <w:t>высшего образования</w:t>
      </w:r>
    </w:p>
    <w:p w:rsidR="003421D7" w:rsidRPr="00A9136C" w:rsidRDefault="003421D7" w:rsidP="003421D7">
      <w:pPr>
        <w:spacing w:after="0" w:line="240" w:lineRule="auto"/>
        <w:jc w:val="center"/>
        <w:rPr>
          <w:rFonts w:ascii="Times New Roman" w:eastAsia="Times New Roman" w:hAnsi="Times New Roman" w:cs="Times New Roman"/>
          <w:sz w:val="28"/>
          <w:szCs w:val="24"/>
          <w:lang w:eastAsia="ru-RU"/>
        </w:rPr>
      </w:pPr>
      <w:r w:rsidRPr="00A9136C">
        <w:rPr>
          <w:rFonts w:ascii="Times New Roman" w:eastAsia="Times New Roman" w:hAnsi="Times New Roman" w:cs="Times New Roman"/>
          <w:sz w:val="28"/>
          <w:szCs w:val="24"/>
          <w:lang w:eastAsia="ru-RU"/>
        </w:rPr>
        <w:t>«Оренбургский государственный медицинский университет»</w:t>
      </w:r>
    </w:p>
    <w:p w:rsidR="003421D7" w:rsidRPr="00A9136C" w:rsidRDefault="003421D7" w:rsidP="003421D7">
      <w:pPr>
        <w:spacing w:after="0" w:line="240" w:lineRule="auto"/>
        <w:jc w:val="center"/>
        <w:rPr>
          <w:rFonts w:ascii="Times New Roman" w:eastAsia="Times New Roman" w:hAnsi="Times New Roman" w:cs="Times New Roman"/>
          <w:sz w:val="28"/>
          <w:szCs w:val="24"/>
          <w:lang w:eastAsia="ru-RU"/>
        </w:rPr>
      </w:pPr>
      <w:r w:rsidRPr="00A9136C">
        <w:rPr>
          <w:rFonts w:ascii="Times New Roman" w:eastAsia="Times New Roman" w:hAnsi="Times New Roman" w:cs="Times New Roman"/>
          <w:sz w:val="28"/>
          <w:szCs w:val="24"/>
          <w:lang w:eastAsia="ru-RU"/>
        </w:rPr>
        <w:t>Министерства здравоохранения Российской Федерации</w:t>
      </w:r>
    </w:p>
    <w:p w:rsidR="003421D7" w:rsidRPr="00A9136C" w:rsidRDefault="003421D7" w:rsidP="003421D7">
      <w:pPr>
        <w:spacing w:after="0" w:line="240" w:lineRule="auto"/>
        <w:rPr>
          <w:rFonts w:ascii="Times New Roman" w:eastAsia="Times New Roman" w:hAnsi="Times New Roman" w:cs="Times New Roman"/>
          <w:b/>
          <w:color w:val="000000"/>
          <w:sz w:val="28"/>
          <w:szCs w:val="28"/>
          <w:lang w:eastAsia="ru-RU"/>
        </w:rPr>
      </w:pPr>
    </w:p>
    <w:p w:rsidR="003421D7" w:rsidRPr="00A9136C" w:rsidRDefault="003421D7" w:rsidP="003421D7">
      <w:pPr>
        <w:spacing w:after="0" w:line="240" w:lineRule="auto"/>
        <w:rPr>
          <w:rFonts w:ascii="Times New Roman" w:eastAsia="Times New Roman" w:hAnsi="Times New Roman" w:cs="Times New Roman"/>
          <w:b/>
          <w:color w:val="000000"/>
          <w:sz w:val="28"/>
          <w:szCs w:val="28"/>
          <w:lang w:eastAsia="ru-RU"/>
        </w:rPr>
      </w:pPr>
    </w:p>
    <w:p w:rsidR="003421D7" w:rsidRPr="00A9136C" w:rsidRDefault="003421D7" w:rsidP="003421D7">
      <w:pPr>
        <w:spacing w:after="0" w:line="240" w:lineRule="auto"/>
        <w:rPr>
          <w:rFonts w:ascii="Times New Roman" w:eastAsia="Times New Roman" w:hAnsi="Times New Roman" w:cs="Times New Roman"/>
          <w:b/>
          <w:color w:val="000000"/>
          <w:sz w:val="28"/>
          <w:szCs w:val="28"/>
          <w:highlight w:val="yellow"/>
          <w:lang w:eastAsia="ru-RU"/>
        </w:rPr>
      </w:pPr>
    </w:p>
    <w:p w:rsidR="003421D7" w:rsidRPr="00A9136C" w:rsidRDefault="003421D7" w:rsidP="003421D7">
      <w:pPr>
        <w:spacing w:after="0" w:line="240" w:lineRule="auto"/>
        <w:rPr>
          <w:rFonts w:ascii="Times New Roman" w:eastAsia="Times New Roman" w:hAnsi="Times New Roman" w:cs="Times New Roman"/>
          <w:b/>
          <w:color w:val="000000"/>
          <w:sz w:val="28"/>
          <w:szCs w:val="28"/>
          <w:highlight w:val="yellow"/>
          <w:lang w:eastAsia="ru-RU"/>
        </w:rPr>
      </w:pPr>
    </w:p>
    <w:p w:rsidR="003421D7" w:rsidRPr="00A9136C" w:rsidRDefault="003421D7" w:rsidP="003421D7">
      <w:pPr>
        <w:spacing w:after="0" w:line="240" w:lineRule="auto"/>
        <w:rPr>
          <w:rFonts w:ascii="Times New Roman" w:eastAsia="Times New Roman" w:hAnsi="Times New Roman" w:cs="Times New Roman"/>
          <w:b/>
          <w:color w:val="000000"/>
          <w:sz w:val="28"/>
          <w:szCs w:val="28"/>
          <w:highlight w:val="yellow"/>
          <w:lang w:eastAsia="ru-RU"/>
        </w:rPr>
      </w:pPr>
    </w:p>
    <w:p w:rsidR="003421D7" w:rsidRPr="00A9136C" w:rsidRDefault="003421D7" w:rsidP="003421D7">
      <w:pPr>
        <w:spacing w:after="0" w:line="240" w:lineRule="auto"/>
        <w:rPr>
          <w:rFonts w:ascii="Times New Roman" w:eastAsia="Times New Roman" w:hAnsi="Times New Roman" w:cs="Times New Roman"/>
          <w:b/>
          <w:color w:val="000000"/>
          <w:sz w:val="28"/>
          <w:szCs w:val="28"/>
          <w:highlight w:val="yellow"/>
          <w:lang w:eastAsia="ru-RU"/>
        </w:rPr>
      </w:pPr>
    </w:p>
    <w:p w:rsidR="003421D7" w:rsidRPr="00A9136C" w:rsidRDefault="003421D7" w:rsidP="003421D7">
      <w:pPr>
        <w:spacing w:after="0" w:line="240" w:lineRule="auto"/>
        <w:rPr>
          <w:rFonts w:ascii="Times New Roman" w:eastAsia="Times New Roman" w:hAnsi="Times New Roman" w:cs="Times New Roman"/>
          <w:b/>
          <w:color w:val="000000"/>
          <w:sz w:val="28"/>
          <w:szCs w:val="28"/>
          <w:highlight w:val="yellow"/>
          <w:lang w:eastAsia="ru-RU"/>
        </w:rPr>
      </w:pPr>
    </w:p>
    <w:p w:rsidR="003421D7" w:rsidRPr="00A9136C" w:rsidRDefault="003421D7" w:rsidP="003421D7">
      <w:pPr>
        <w:spacing w:after="0" w:line="240" w:lineRule="auto"/>
        <w:rPr>
          <w:rFonts w:ascii="Times New Roman" w:eastAsia="Times New Roman" w:hAnsi="Times New Roman" w:cs="Times New Roman"/>
          <w:b/>
          <w:color w:val="000000"/>
          <w:sz w:val="28"/>
          <w:szCs w:val="28"/>
          <w:highlight w:val="yellow"/>
          <w:lang w:eastAsia="ru-RU"/>
        </w:rPr>
      </w:pPr>
    </w:p>
    <w:p w:rsidR="003421D7" w:rsidRPr="00A9136C" w:rsidRDefault="003421D7" w:rsidP="003421D7">
      <w:pPr>
        <w:spacing w:after="0" w:line="240" w:lineRule="auto"/>
        <w:rPr>
          <w:rFonts w:ascii="Times New Roman" w:eastAsia="Times New Roman" w:hAnsi="Times New Roman" w:cs="Times New Roman"/>
          <w:b/>
          <w:color w:val="000000"/>
          <w:sz w:val="28"/>
          <w:szCs w:val="28"/>
          <w:lang w:eastAsia="ru-RU"/>
        </w:rPr>
      </w:pPr>
    </w:p>
    <w:p w:rsidR="003421D7" w:rsidRPr="00A9136C" w:rsidRDefault="003421D7" w:rsidP="003421D7">
      <w:pPr>
        <w:spacing w:after="0" w:line="240" w:lineRule="auto"/>
        <w:jc w:val="center"/>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 xml:space="preserve">ФОНД ОЦЕНОЧНЫХ СРЕДСТВ </w:t>
      </w:r>
    </w:p>
    <w:p w:rsidR="003421D7" w:rsidRPr="00A9136C" w:rsidRDefault="003421D7" w:rsidP="003421D7">
      <w:pPr>
        <w:spacing w:after="0" w:line="240" w:lineRule="auto"/>
        <w:jc w:val="center"/>
        <w:rPr>
          <w:rFonts w:ascii="Times New Roman" w:eastAsia="Times New Roman" w:hAnsi="Times New Roman" w:cs="Times New Roman"/>
          <w:b/>
          <w:color w:val="000000"/>
          <w:sz w:val="28"/>
          <w:szCs w:val="28"/>
          <w:lang w:eastAsia="ru-RU"/>
        </w:rPr>
      </w:pPr>
    </w:p>
    <w:p w:rsidR="003421D7" w:rsidRPr="00A9136C" w:rsidRDefault="003421D7" w:rsidP="003421D7">
      <w:pPr>
        <w:spacing w:after="0" w:line="240" w:lineRule="auto"/>
        <w:jc w:val="center"/>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 xml:space="preserve">ДЛЯ ПРОВЕДЕНИЯ ТЕКУЩЕГО </w:t>
      </w:r>
    </w:p>
    <w:p w:rsidR="003421D7" w:rsidRPr="00A9136C" w:rsidRDefault="003421D7" w:rsidP="003421D7">
      <w:pPr>
        <w:spacing w:after="0" w:line="240" w:lineRule="auto"/>
        <w:jc w:val="center"/>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 xml:space="preserve">КОНТРОЛЯ УСПЕВАЕМОСТИ И ПРОМЕЖУТОЧНОЙ АТТЕСТАЦИИ </w:t>
      </w:r>
    </w:p>
    <w:p w:rsidR="003421D7" w:rsidRPr="00A9136C" w:rsidRDefault="003421D7" w:rsidP="003421D7">
      <w:pPr>
        <w:spacing w:after="0" w:line="240" w:lineRule="auto"/>
        <w:jc w:val="center"/>
        <w:rPr>
          <w:rFonts w:ascii="Times New Roman" w:eastAsia="Times New Roman" w:hAnsi="Times New Roman" w:cs="Times New Roman"/>
          <w:b/>
          <w:color w:val="000000"/>
          <w:sz w:val="28"/>
          <w:szCs w:val="28"/>
          <w:lang w:eastAsia="ru-RU"/>
        </w:rPr>
      </w:pPr>
      <w:proofErr w:type="gramStart"/>
      <w:r w:rsidRPr="00A9136C">
        <w:rPr>
          <w:rFonts w:ascii="Times New Roman" w:eastAsia="Times New Roman" w:hAnsi="Times New Roman" w:cs="Times New Roman"/>
          <w:b/>
          <w:color w:val="000000"/>
          <w:sz w:val="28"/>
          <w:szCs w:val="28"/>
          <w:lang w:eastAsia="ru-RU"/>
        </w:rPr>
        <w:t>ОБУЧАЮЩИХСЯ</w:t>
      </w:r>
      <w:proofErr w:type="gramEnd"/>
      <w:r w:rsidRPr="00A9136C">
        <w:rPr>
          <w:rFonts w:ascii="Times New Roman" w:eastAsia="Times New Roman" w:hAnsi="Times New Roman" w:cs="Times New Roman"/>
          <w:b/>
          <w:color w:val="000000"/>
          <w:sz w:val="28"/>
          <w:szCs w:val="28"/>
          <w:lang w:eastAsia="ru-RU"/>
        </w:rPr>
        <w:t xml:space="preserve"> ПО ДИСЦИПЛИНЕ</w:t>
      </w:r>
    </w:p>
    <w:p w:rsidR="003421D7" w:rsidRPr="00A9136C" w:rsidRDefault="003421D7" w:rsidP="003421D7">
      <w:pPr>
        <w:spacing w:after="0" w:line="240" w:lineRule="auto"/>
        <w:jc w:val="center"/>
        <w:rPr>
          <w:rFonts w:ascii="Times New Roman" w:eastAsia="Times New Roman" w:hAnsi="Times New Roman" w:cs="Times New Roman"/>
          <w:color w:val="000000"/>
          <w:sz w:val="24"/>
          <w:szCs w:val="24"/>
          <w:lang w:eastAsia="ru-RU"/>
        </w:rPr>
      </w:pPr>
    </w:p>
    <w:p w:rsidR="003421D7" w:rsidRPr="005E4C50" w:rsidRDefault="003421D7" w:rsidP="003421D7">
      <w:pPr>
        <w:spacing w:after="0" w:line="240" w:lineRule="auto"/>
        <w:jc w:val="center"/>
        <w:rPr>
          <w:rFonts w:ascii="Times New Roman" w:eastAsia="Times New Roman" w:hAnsi="Times New Roman" w:cs="Times New Roman"/>
          <w:sz w:val="28"/>
          <w:szCs w:val="20"/>
          <w:lang w:eastAsia="ru-RU"/>
        </w:rPr>
      </w:pPr>
      <w:r w:rsidRPr="003F07A6">
        <w:rPr>
          <w:rFonts w:ascii="Times New Roman" w:eastAsia="Times New Roman" w:hAnsi="Times New Roman" w:cs="Times New Roman"/>
          <w:b/>
          <w:sz w:val="28"/>
          <w:szCs w:val="20"/>
          <w:lang w:eastAsia="ru-RU"/>
        </w:rPr>
        <w:t>АДАПТИВНЫЙ ПСИХОЛОГИЧЕСКИЙ ТРЕНИНГ</w:t>
      </w:r>
    </w:p>
    <w:p w:rsidR="003421D7" w:rsidRPr="005E4C50" w:rsidRDefault="003421D7" w:rsidP="003421D7">
      <w:pPr>
        <w:spacing w:after="0" w:line="240" w:lineRule="auto"/>
        <w:jc w:val="center"/>
        <w:rPr>
          <w:rFonts w:ascii="Times New Roman" w:eastAsia="Times New Roman" w:hAnsi="Times New Roman" w:cs="Times New Roman"/>
          <w:sz w:val="28"/>
          <w:szCs w:val="20"/>
          <w:lang w:eastAsia="ru-RU"/>
        </w:rPr>
      </w:pPr>
    </w:p>
    <w:p w:rsidR="003421D7" w:rsidRPr="00A9136C" w:rsidRDefault="003421D7" w:rsidP="003421D7">
      <w:pPr>
        <w:spacing w:after="0" w:line="240" w:lineRule="auto"/>
        <w:jc w:val="center"/>
        <w:rPr>
          <w:rFonts w:ascii="Times New Roman" w:eastAsia="Times New Roman" w:hAnsi="Times New Roman" w:cs="Times New Roman"/>
          <w:sz w:val="28"/>
          <w:szCs w:val="20"/>
          <w:lang w:eastAsia="ru-RU"/>
        </w:rPr>
      </w:pPr>
    </w:p>
    <w:p w:rsidR="003421D7" w:rsidRPr="00A9136C" w:rsidRDefault="003421D7" w:rsidP="003421D7">
      <w:pPr>
        <w:spacing w:after="0" w:line="240" w:lineRule="auto"/>
        <w:jc w:val="center"/>
        <w:rPr>
          <w:rFonts w:ascii="Times New Roman" w:eastAsia="Times New Roman" w:hAnsi="Times New Roman" w:cs="Times New Roman"/>
          <w:sz w:val="28"/>
          <w:szCs w:val="20"/>
          <w:lang w:eastAsia="ru-RU"/>
        </w:rPr>
      </w:pPr>
    </w:p>
    <w:p w:rsidR="003421D7" w:rsidRPr="00A9136C" w:rsidRDefault="003421D7" w:rsidP="003421D7">
      <w:pPr>
        <w:spacing w:after="0" w:line="240" w:lineRule="auto"/>
        <w:jc w:val="center"/>
        <w:rPr>
          <w:rFonts w:ascii="Times New Roman" w:eastAsia="Times New Roman" w:hAnsi="Times New Roman" w:cs="Times New Roman"/>
          <w:sz w:val="28"/>
          <w:szCs w:val="20"/>
          <w:lang w:eastAsia="ru-RU"/>
        </w:rPr>
      </w:pPr>
    </w:p>
    <w:p w:rsidR="003421D7" w:rsidRPr="00A9136C" w:rsidRDefault="003421D7" w:rsidP="003421D7">
      <w:pPr>
        <w:spacing w:after="0" w:line="240" w:lineRule="auto"/>
        <w:jc w:val="center"/>
        <w:rPr>
          <w:rFonts w:ascii="Times New Roman" w:eastAsia="Times New Roman" w:hAnsi="Times New Roman" w:cs="Times New Roman"/>
          <w:sz w:val="28"/>
          <w:szCs w:val="20"/>
          <w:lang w:eastAsia="ru-RU"/>
        </w:rPr>
      </w:pPr>
      <w:r w:rsidRPr="00A9136C">
        <w:rPr>
          <w:rFonts w:ascii="Times New Roman" w:eastAsia="Times New Roman" w:hAnsi="Times New Roman" w:cs="Times New Roman"/>
          <w:sz w:val="28"/>
          <w:szCs w:val="20"/>
          <w:lang w:eastAsia="ru-RU"/>
        </w:rPr>
        <w:t xml:space="preserve">по направлению подготовки (специальности) </w:t>
      </w:r>
    </w:p>
    <w:p w:rsidR="003421D7" w:rsidRPr="00A9136C" w:rsidRDefault="003421D7" w:rsidP="003421D7">
      <w:pPr>
        <w:spacing w:after="0" w:line="240" w:lineRule="auto"/>
        <w:jc w:val="center"/>
        <w:rPr>
          <w:rFonts w:ascii="Times New Roman" w:eastAsia="Times New Roman" w:hAnsi="Times New Roman" w:cs="Times New Roman"/>
          <w:sz w:val="28"/>
          <w:szCs w:val="20"/>
          <w:lang w:eastAsia="ru-RU"/>
        </w:rPr>
      </w:pPr>
    </w:p>
    <w:p w:rsidR="00593645" w:rsidRDefault="00593645" w:rsidP="00593645">
      <w:pPr>
        <w:spacing w:after="0" w:line="240" w:lineRule="auto"/>
        <w:jc w:val="center"/>
        <w:rPr>
          <w:rFonts w:ascii="Times New Roman" w:hAnsi="Times New Roman"/>
          <w:sz w:val="24"/>
          <w:szCs w:val="24"/>
        </w:rPr>
      </w:pPr>
      <w:r>
        <w:rPr>
          <w:rFonts w:ascii="Times New Roman" w:hAnsi="Times New Roman" w:cs="Times New Roman"/>
          <w:i/>
          <w:sz w:val="28"/>
          <w:szCs w:val="28"/>
          <w:u w:val="single"/>
        </w:rPr>
        <w:t>Лечебное дело</w:t>
      </w:r>
    </w:p>
    <w:p w:rsidR="00593645" w:rsidRDefault="00593645" w:rsidP="00593645">
      <w:pPr>
        <w:spacing w:after="0" w:line="240" w:lineRule="auto"/>
        <w:jc w:val="center"/>
        <w:rPr>
          <w:rFonts w:ascii="Times New Roman" w:hAnsi="Times New Roman"/>
          <w:sz w:val="24"/>
          <w:szCs w:val="24"/>
        </w:rPr>
      </w:pPr>
    </w:p>
    <w:p w:rsidR="00593645" w:rsidRDefault="00593645" w:rsidP="00593645">
      <w:pPr>
        <w:spacing w:after="0" w:line="240" w:lineRule="auto"/>
        <w:jc w:val="center"/>
        <w:rPr>
          <w:rFonts w:ascii="Times New Roman" w:hAnsi="Times New Roman"/>
          <w:sz w:val="24"/>
          <w:szCs w:val="24"/>
        </w:rPr>
      </w:pPr>
    </w:p>
    <w:p w:rsidR="00593645" w:rsidRDefault="00593645" w:rsidP="00593645">
      <w:pPr>
        <w:spacing w:after="0" w:line="240" w:lineRule="auto"/>
        <w:jc w:val="center"/>
        <w:rPr>
          <w:rFonts w:ascii="Times New Roman" w:hAnsi="Times New Roman"/>
          <w:sz w:val="24"/>
          <w:szCs w:val="24"/>
        </w:rPr>
      </w:pPr>
    </w:p>
    <w:p w:rsidR="00593645" w:rsidRDefault="00593645" w:rsidP="00593645">
      <w:pPr>
        <w:spacing w:after="0" w:line="240" w:lineRule="auto"/>
        <w:jc w:val="center"/>
        <w:rPr>
          <w:rFonts w:ascii="Times New Roman" w:hAnsi="Times New Roman"/>
          <w:sz w:val="24"/>
          <w:szCs w:val="24"/>
        </w:rPr>
      </w:pPr>
    </w:p>
    <w:p w:rsidR="00593645" w:rsidRDefault="00593645" w:rsidP="00593645">
      <w:pPr>
        <w:spacing w:after="0" w:line="240" w:lineRule="auto"/>
        <w:jc w:val="center"/>
        <w:rPr>
          <w:rFonts w:ascii="Times New Roman" w:hAnsi="Times New Roman"/>
          <w:sz w:val="24"/>
          <w:szCs w:val="24"/>
        </w:rPr>
      </w:pPr>
    </w:p>
    <w:p w:rsidR="00593645" w:rsidRDefault="00593645" w:rsidP="00593645">
      <w:pPr>
        <w:spacing w:after="0" w:line="240" w:lineRule="auto"/>
        <w:jc w:val="center"/>
        <w:rPr>
          <w:rFonts w:ascii="Times New Roman" w:hAnsi="Times New Roman"/>
          <w:sz w:val="24"/>
          <w:szCs w:val="24"/>
        </w:rPr>
      </w:pPr>
    </w:p>
    <w:p w:rsidR="00593645" w:rsidRDefault="00593645" w:rsidP="00593645">
      <w:pPr>
        <w:spacing w:after="0" w:line="240" w:lineRule="auto"/>
        <w:jc w:val="center"/>
        <w:rPr>
          <w:rFonts w:ascii="Times New Roman" w:hAnsi="Times New Roman"/>
          <w:sz w:val="24"/>
          <w:szCs w:val="24"/>
        </w:rPr>
      </w:pPr>
    </w:p>
    <w:p w:rsidR="00593645" w:rsidRDefault="00593645" w:rsidP="00593645">
      <w:pPr>
        <w:spacing w:after="0" w:line="240" w:lineRule="auto"/>
        <w:jc w:val="center"/>
        <w:rPr>
          <w:rFonts w:ascii="Times New Roman" w:hAnsi="Times New Roman"/>
          <w:sz w:val="24"/>
          <w:szCs w:val="24"/>
        </w:rPr>
      </w:pPr>
    </w:p>
    <w:p w:rsidR="00593645" w:rsidRDefault="00593645" w:rsidP="00593645">
      <w:pPr>
        <w:spacing w:after="0" w:line="240" w:lineRule="auto"/>
        <w:jc w:val="center"/>
        <w:rPr>
          <w:rFonts w:ascii="Times New Roman" w:hAnsi="Times New Roman"/>
          <w:sz w:val="24"/>
          <w:szCs w:val="24"/>
        </w:rPr>
      </w:pPr>
    </w:p>
    <w:p w:rsidR="00593645" w:rsidRDefault="00593645" w:rsidP="00593645">
      <w:pPr>
        <w:spacing w:after="0" w:line="240" w:lineRule="auto"/>
        <w:jc w:val="center"/>
        <w:rPr>
          <w:rFonts w:ascii="Times New Roman" w:hAnsi="Times New Roman"/>
          <w:sz w:val="24"/>
          <w:szCs w:val="24"/>
        </w:rPr>
      </w:pPr>
    </w:p>
    <w:p w:rsidR="00593645" w:rsidRDefault="00593645" w:rsidP="00593645">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w:t>
      </w:r>
      <w:r>
        <w:rPr>
          <w:rFonts w:ascii="Times New Roman" w:hAnsi="Times New Roman"/>
          <w:color w:val="000000"/>
          <w:sz w:val="24"/>
          <w:szCs w:val="24"/>
          <w:u w:val="single"/>
        </w:rPr>
        <w:t xml:space="preserve">Лечебному делу </w:t>
      </w:r>
      <w:r>
        <w:rPr>
          <w:rFonts w:ascii="Times New Roman" w:hAnsi="Times New Roman"/>
          <w:color w:val="000000"/>
          <w:sz w:val="24"/>
          <w:szCs w:val="24"/>
        </w:rPr>
        <w:t xml:space="preserve">утвержденной ученым советом ФГБОУ ВО </w:t>
      </w:r>
      <w:proofErr w:type="spellStart"/>
      <w:r>
        <w:rPr>
          <w:rFonts w:ascii="Times New Roman" w:hAnsi="Times New Roman"/>
          <w:color w:val="000000"/>
          <w:sz w:val="24"/>
          <w:szCs w:val="24"/>
        </w:rPr>
        <w:t>ОрГМУ</w:t>
      </w:r>
      <w:proofErr w:type="spellEnd"/>
      <w:r>
        <w:rPr>
          <w:rFonts w:ascii="Times New Roman" w:hAnsi="Times New Roman"/>
          <w:color w:val="000000"/>
          <w:sz w:val="24"/>
          <w:szCs w:val="24"/>
        </w:rPr>
        <w:t xml:space="preserve"> Минздрава России</w:t>
      </w:r>
    </w:p>
    <w:p w:rsidR="00593645" w:rsidRDefault="00593645" w:rsidP="00593645">
      <w:pPr>
        <w:spacing w:after="0" w:line="240" w:lineRule="auto"/>
        <w:ind w:firstLine="709"/>
        <w:jc w:val="both"/>
        <w:rPr>
          <w:rFonts w:ascii="Times New Roman" w:hAnsi="Times New Roman"/>
          <w:color w:val="000000"/>
          <w:sz w:val="24"/>
          <w:szCs w:val="24"/>
        </w:rPr>
      </w:pPr>
    </w:p>
    <w:p w:rsidR="00593645" w:rsidRDefault="00593645" w:rsidP="00593645">
      <w:pPr>
        <w:spacing w:after="0" w:line="240" w:lineRule="auto"/>
        <w:ind w:firstLine="709"/>
        <w:jc w:val="center"/>
        <w:rPr>
          <w:rFonts w:ascii="Times New Roman" w:hAnsi="Times New Roman"/>
          <w:color w:val="000000"/>
          <w:sz w:val="24"/>
          <w:szCs w:val="24"/>
        </w:rPr>
      </w:pPr>
      <w:r>
        <w:rPr>
          <w:rFonts w:ascii="Times New Roman" w:hAnsi="Times New Roman"/>
          <w:color w:val="000000"/>
          <w:sz w:val="24"/>
          <w:szCs w:val="24"/>
        </w:rPr>
        <w:t xml:space="preserve">протокол № </w:t>
      </w:r>
      <w:r>
        <w:rPr>
          <w:rFonts w:ascii="Times New Roman" w:hAnsi="Times New Roman"/>
          <w:color w:val="000000"/>
          <w:sz w:val="24"/>
          <w:szCs w:val="24"/>
          <w:u w:val="single"/>
        </w:rPr>
        <w:t>9</w:t>
      </w:r>
      <w:r>
        <w:rPr>
          <w:rFonts w:ascii="Times New Roman" w:hAnsi="Times New Roman"/>
          <w:color w:val="000000"/>
          <w:sz w:val="24"/>
          <w:szCs w:val="24"/>
        </w:rPr>
        <w:t xml:space="preserve">  от «</w:t>
      </w:r>
      <w:r>
        <w:rPr>
          <w:rFonts w:ascii="Times New Roman" w:hAnsi="Times New Roman"/>
          <w:color w:val="000000"/>
          <w:sz w:val="24"/>
          <w:szCs w:val="24"/>
          <w:u w:val="single"/>
        </w:rPr>
        <w:t>30</w:t>
      </w:r>
      <w:r>
        <w:rPr>
          <w:rFonts w:ascii="Times New Roman" w:hAnsi="Times New Roman"/>
          <w:color w:val="000000"/>
          <w:sz w:val="24"/>
          <w:szCs w:val="24"/>
        </w:rPr>
        <w:t xml:space="preserve">» </w:t>
      </w:r>
      <w:r>
        <w:rPr>
          <w:rFonts w:ascii="Times New Roman" w:hAnsi="Times New Roman"/>
          <w:color w:val="000000"/>
          <w:sz w:val="24"/>
          <w:szCs w:val="24"/>
          <w:u w:val="single"/>
        </w:rPr>
        <w:t>апреля</w:t>
      </w:r>
      <w:r>
        <w:rPr>
          <w:rFonts w:ascii="Times New Roman" w:hAnsi="Times New Roman"/>
          <w:color w:val="000000"/>
          <w:sz w:val="24"/>
          <w:szCs w:val="24"/>
        </w:rPr>
        <w:t xml:space="preserve"> 2021</w:t>
      </w:r>
    </w:p>
    <w:p w:rsidR="003421D7" w:rsidRPr="00A9136C" w:rsidRDefault="003421D7" w:rsidP="003421D7">
      <w:pPr>
        <w:spacing w:after="0" w:line="240" w:lineRule="auto"/>
        <w:jc w:val="center"/>
        <w:rPr>
          <w:rFonts w:ascii="Times New Roman" w:eastAsia="Times New Roman" w:hAnsi="Times New Roman" w:cs="Times New Roman"/>
          <w:sz w:val="28"/>
          <w:szCs w:val="20"/>
          <w:lang w:eastAsia="ru-RU"/>
        </w:rPr>
      </w:pPr>
    </w:p>
    <w:p w:rsidR="003421D7" w:rsidRPr="00A9136C" w:rsidRDefault="003421D7" w:rsidP="003421D7">
      <w:pPr>
        <w:spacing w:after="0" w:line="240" w:lineRule="auto"/>
        <w:jc w:val="center"/>
        <w:rPr>
          <w:rFonts w:ascii="Times New Roman" w:eastAsia="Times New Roman" w:hAnsi="Times New Roman" w:cs="Times New Roman"/>
          <w:sz w:val="28"/>
          <w:szCs w:val="20"/>
          <w:lang w:eastAsia="ru-RU"/>
        </w:rPr>
      </w:pPr>
    </w:p>
    <w:p w:rsidR="003421D7" w:rsidRPr="00A9136C" w:rsidRDefault="003421D7" w:rsidP="003421D7">
      <w:pPr>
        <w:spacing w:after="0" w:line="240" w:lineRule="auto"/>
        <w:jc w:val="center"/>
        <w:rPr>
          <w:rFonts w:ascii="Times New Roman" w:eastAsia="Times New Roman" w:hAnsi="Times New Roman" w:cs="Times New Roman"/>
          <w:sz w:val="28"/>
          <w:szCs w:val="20"/>
          <w:lang w:eastAsia="ru-RU"/>
        </w:rPr>
      </w:pPr>
    </w:p>
    <w:p w:rsidR="003421D7" w:rsidRPr="00A9136C" w:rsidRDefault="003421D7" w:rsidP="003421D7">
      <w:pPr>
        <w:spacing w:after="0" w:line="240" w:lineRule="auto"/>
        <w:jc w:val="center"/>
        <w:rPr>
          <w:rFonts w:ascii="Times New Roman" w:eastAsia="Times New Roman" w:hAnsi="Times New Roman" w:cs="Times New Roman"/>
          <w:sz w:val="28"/>
          <w:szCs w:val="20"/>
          <w:lang w:eastAsia="ru-RU"/>
        </w:rPr>
      </w:pPr>
      <w:r w:rsidRPr="00A9136C">
        <w:rPr>
          <w:rFonts w:ascii="Times New Roman" w:eastAsia="Times New Roman" w:hAnsi="Times New Roman" w:cs="Times New Roman"/>
          <w:sz w:val="28"/>
          <w:szCs w:val="20"/>
          <w:lang w:eastAsia="ru-RU"/>
        </w:rPr>
        <w:t>Оренбург</w:t>
      </w:r>
    </w:p>
    <w:p w:rsidR="003421D7" w:rsidRPr="00A9136C" w:rsidRDefault="003421D7" w:rsidP="003421D7">
      <w:pPr>
        <w:widowControl w:val="0"/>
        <w:numPr>
          <w:ilvl w:val="0"/>
          <w:numId w:val="1"/>
        </w:numPr>
        <w:autoSpaceDE w:val="0"/>
        <w:autoSpaceDN w:val="0"/>
        <w:adjustRightInd w:val="0"/>
        <w:spacing w:after="0" w:line="240" w:lineRule="auto"/>
        <w:ind w:firstLine="709"/>
        <w:contextualSpacing/>
        <w:jc w:val="both"/>
        <w:outlineLvl w:val="0"/>
        <w:rPr>
          <w:rFonts w:ascii="Times New Roman" w:eastAsia="Times New Roman" w:hAnsi="Times New Roman" w:cs="Times New Roman"/>
          <w:b/>
          <w:color w:val="000000"/>
          <w:sz w:val="28"/>
          <w:szCs w:val="28"/>
          <w:lang w:eastAsia="ru-RU"/>
        </w:rPr>
      </w:pPr>
      <w:bookmarkStart w:id="1" w:name="_Toc535164689"/>
      <w:r w:rsidRPr="00A9136C">
        <w:rPr>
          <w:rFonts w:ascii="Times New Roman" w:eastAsia="Times New Roman" w:hAnsi="Times New Roman" w:cs="Times New Roman"/>
          <w:b/>
          <w:color w:val="000000"/>
          <w:sz w:val="28"/>
          <w:szCs w:val="28"/>
          <w:lang w:eastAsia="ru-RU"/>
        </w:rPr>
        <w:lastRenderedPageBreak/>
        <w:t>Паспорт фонда оценочных средств</w:t>
      </w:r>
      <w:bookmarkEnd w:id="1"/>
    </w:p>
    <w:p w:rsidR="003421D7" w:rsidRPr="00A9136C" w:rsidRDefault="003421D7" w:rsidP="003421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зачета. </w:t>
      </w:r>
    </w:p>
    <w:p w:rsidR="003421D7" w:rsidRPr="00A9136C" w:rsidRDefault="003421D7" w:rsidP="003421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gramStart"/>
      <w:r w:rsidRPr="00A9136C">
        <w:rPr>
          <w:rFonts w:ascii="Times New Roman" w:eastAsia="Times New Roman" w:hAnsi="Times New Roman" w:cs="Times New Roman"/>
          <w:color w:val="000000"/>
          <w:sz w:val="28"/>
          <w:szCs w:val="28"/>
          <w:lang w:eastAsia="ru-RU"/>
        </w:rPr>
        <w:t xml:space="preserve">Контрольно-оценочные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w:t>
      </w:r>
      <w:proofErr w:type="spellStart"/>
      <w:r w:rsidRPr="00A9136C">
        <w:rPr>
          <w:rFonts w:ascii="Times New Roman" w:eastAsia="Times New Roman" w:hAnsi="Times New Roman" w:cs="Times New Roman"/>
          <w:color w:val="000000"/>
          <w:sz w:val="28"/>
          <w:szCs w:val="28"/>
          <w:lang w:eastAsia="ru-RU"/>
        </w:rPr>
        <w:t>сформированности</w:t>
      </w:r>
      <w:proofErr w:type="spellEnd"/>
      <w:r w:rsidRPr="00A9136C">
        <w:rPr>
          <w:rFonts w:ascii="Times New Roman" w:eastAsia="Times New Roman" w:hAnsi="Times New Roman" w:cs="Times New Roman"/>
          <w:color w:val="000000"/>
          <w:sz w:val="28"/>
          <w:szCs w:val="28"/>
          <w:lang w:eastAsia="ru-RU"/>
        </w:rPr>
        <w:t xml:space="preserve"> знаний, умений и навыков по каждой компетенции, установленной в рабочей программе дисциплины. </w:t>
      </w:r>
      <w:proofErr w:type="gramEnd"/>
    </w:p>
    <w:p w:rsidR="003421D7" w:rsidRDefault="003421D7" w:rsidP="003421D7">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proofErr w:type="gramStart"/>
      <w:r w:rsidRPr="00A9136C">
        <w:rPr>
          <w:rFonts w:ascii="Times New Roman" w:eastAsia="Times New Roman" w:hAnsi="Times New Roman" w:cs="Times New Roman"/>
          <w:color w:val="000000"/>
          <w:sz w:val="28"/>
          <w:szCs w:val="28"/>
          <w:lang w:eastAsia="ru-RU"/>
        </w:rPr>
        <w:t xml:space="preserve">В результате изучения дисциплины у обучающегося формируются </w:t>
      </w:r>
      <w:r w:rsidRPr="00A9136C">
        <w:rPr>
          <w:rFonts w:ascii="Times New Roman" w:eastAsia="Times New Roman" w:hAnsi="Times New Roman" w:cs="Times New Roman"/>
          <w:b/>
          <w:color w:val="000000"/>
          <w:sz w:val="28"/>
          <w:szCs w:val="28"/>
          <w:lang w:eastAsia="ru-RU"/>
        </w:rPr>
        <w:t>следующие компетенции:</w:t>
      </w:r>
      <w:proofErr w:type="gramEnd"/>
    </w:p>
    <w:tbl>
      <w:tblPr>
        <w:tblW w:w="9192"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47"/>
        <w:gridCol w:w="942"/>
        <w:gridCol w:w="7803"/>
      </w:tblGrid>
      <w:tr w:rsidR="009B45EF" w:rsidRPr="009B45EF" w:rsidTr="009B45EF">
        <w:trPr>
          <w:tblHeade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9B45EF" w:rsidRPr="009B45EF" w:rsidRDefault="009B45EF" w:rsidP="009B45EF">
            <w:pPr>
              <w:spacing w:after="0" w:line="240" w:lineRule="auto"/>
              <w:jc w:val="center"/>
              <w:rPr>
                <w:rFonts w:ascii="Times New Roman" w:eastAsia="Times New Roman" w:hAnsi="Times New Roman" w:cs="Times New Roman"/>
                <w:b/>
                <w:bCs/>
                <w:color w:val="000000"/>
                <w:lang w:eastAsia="ru-RU"/>
              </w:rPr>
            </w:pPr>
            <w:r w:rsidRPr="009B45EF">
              <w:rPr>
                <w:rFonts w:ascii="Times New Roman" w:eastAsia="Times New Roman" w:hAnsi="Times New Roman" w:cs="Times New Roman"/>
                <w:b/>
                <w:bCs/>
                <w:color w:val="000000"/>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9B45EF" w:rsidRPr="009B45EF" w:rsidRDefault="009B45EF" w:rsidP="009B45EF">
            <w:pPr>
              <w:spacing w:after="0" w:line="240" w:lineRule="auto"/>
              <w:jc w:val="center"/>
              <w:rPr>
                <w:rFonts w:ascii="Times New Roman" w:eastAsia="Times New Roman" w:hAnsi="Times New Roman" w:cs="Times New Roman"/>
                <w:b/>
                <w:bCs/>
                <w:color w:val="000000"/>
                <w:lang w:eastAsia="ru-RU"/>
              </w:rPr>
            </w:pPr>
            <w:r w:rsidRPr="009B45EF">
              <w:rPr>
                <w:rFonts w:ascii="Times New Roman" w:eastAsia="Times New Roman" w:hAnsi="Times New Roman" w:cs="Times New Roman"/>
                <w:b/>
                <w:bCs/>
                <w:color w:val="000000"/>
                <w:lang w:eastAsia="ru-RU"/>
              </w:rPr>
              <w:t>Индекс</w:t>
            </w:r>
          </w:p>
        </w:tc>
        <w:tc>
          <w:tcPr>
            <w:tcW w:w="7758" w:type="dxa"/>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9B45EF" w:rsidRPr="009B45EF" w:rsidRDefault="009B45EF" w:rsidP="009B45EF">
            <w:pPr>
              <w:spacing w:after="0" w:line="240" w:lineRule="auto"/>
              <w:jc w:val="center"/>
              <w:rPr>
                <w:rFonts w:ascii="Times New Roman" w:eastAsia="Times New Roman" w:hAnsi="Times New Roman" w:cs="Times New Roman"/>
                <w:b/>
                <w:bCs/>
                <w:color w:val="000000"/>
                <w:lang w:eastAsia="ru-RU"/>
              </w:rPr>
            </w:pPr>
            <w:r w:rsidRPr="009B45EF">
              <w:rPr>
                <w:rFonts w:ascii="Times New Roman" w:eastAsia="Times New Roman" w:hAnsi="Times New Roman" w:cs="Times New Roman"/>
                <w:b/>
                <w:bCs/>
                <w:color w:val="000000"/>
                <w:lang w:eastAsia="ru-RU"/>
              </w:rPr>
              <w:t>Компетенция</w:t>
            </w:r>
          </w:p>
        </w:tc>
      </w:tr>
      <w:tr w:rsidR="009B45EF" w:rsidRPr="009B45EF" w:rsidTr="009B45EF">
        <w:trPr>
          <w:trHeight w:val="253"/>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EEEEEE"/>
            <w:hideMark/>
          </w:tcPr>
          <w:p w:rsidR="009B45EF" w:rsidRPr="009B45EF" w:rsidRDefault="009B45EF" w:rsidP="009B45EF">
            <w:pPr>
              <w:spacing w:after="0" w:line="240" w:lineRule="auto"/>
              <w:jc w:val="right"/>
              <w:rPr>
                <w:rFonts w:ascii="Times New Roman" w:eastAsia="Times New Roman" w:hAnsi="Times New Roman" w:cs="Times New Roman"/>
                <w:color w:val="000000"/>
                <w:lang w:eastAsia="ru-RU"/>
              </w:rPr>
            </w:pPr>
            <w:r w:rsidRPr="009B45EF">
              <w:rPr>
                <w:rFonts w:ascii="Times New Roman" w:eastAsia="Times New Roman" w:hAnsi="Times New Roman" w:cs="Times New Roman"/>
                <w:color w:val="000000"/>
                <w:lang w:eastAsia="ru-RU"/>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9B45EF" w:rsidRPr="009B45EF" w:rsidRDefault="009B45EF" w:rsidP="009B45EF">
            <w:pPr>
              <w:spacing w:after="0" w:line="240" w:lineRule="auto"/>
              <w:jc w:val="center"/>
              <w:rPr>
                <w:rFonts w:ascii="Times New Roman" w:eastAsia="Times New Roman" w:hAnsi="Times New Roman" w:cs="Times New Roman"/>
                <w:color w:val="000000"/>
                <w:lang w:eastAsia="ru-RU"/>
              </w:rPr>
            </w:pPr>
            <w:r w:rsidRPr="009B45EF">
              <w:rPr>
                <w:rFonts w:ascii="Times New Roman" w:eastAsia="Times New Roman" w:hAnsi="Times New Roman" w:cs="Times New Roman"/>
                <w:color w:val="000000"/>
                <w:lang w:eastAsia="ru-RU"/>
              </w:rPr>
              <w:t>ПК-11</w:t>
            </w:r>
          </w:p>
        </w:tc>
        <w:tc>
          <w:tcPr>
            <w:tcW w:w="7758" w:type="dxa"/>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9B45EF" w:rsidRPr="009B45EF" w:rsidRDefault="009B45EF" w:rsidP="009B45EF">
            <w:pPr>
              <w:spacing w:after="0" w:line="240" w:lineRule="auto"/>
              <w:jc w:val="both"/>
              <w:rPr>
                <w:rFonts w:ascii="Times New Roman" w:eastAsia="Times New Roman" w:hAnsi="Times New Roman" w:cs="Times New Roman"/>
                <w:color w:val="000000"/>
                <w:lang w:eastAsia="ru-RU"/>
              </w:rPr>
            </w:pPr>
            <w:proofErr w:type="gramStart"/>
            <w:r w:rsidRPr="009B45EF">
              <w:rPr>
                <w:rFonts w:ascii="Times New Roman" w:eastAsia="Times New Roman" w:hAnsi="Times New Roman" w:cs="Times New Roman"/>
                <w:color w:val="000000"/>
                <w:lang w:eastAsia="ru-RU"/>
              </w:rPr>
              <w:t>Способен</w:t>
            </w:r>
            <w:proofErr w:type="gramEnd"/>
            <w:r w:rsidRPr="009B45EF">
              <w:rPr>
                <w:rFonts w:ascii="Times New Roman" w:eastAsia="Times New Roman" w:hAnsi="Times New Roman" w:cs="Times New Roman"/>
                <w:color w:val="000000"/>
                <w:lang w:eastAsia="ru-RU"/>
              </w:rPr>
              <w:t xml:space="preserve"> осуществлять психологическую профилактику нарушений поведения и отклонений в развитии лиц с ограниченными возможностями здоровья, детей и обучающихся, испытывающих трудности в освоении основных общеобразовательных программ, развитии и социальной адаптации</w:t>
            </w:r>
          </w:p>
        </w:tc>
      </w:tr>
      <w:tr w:rsidR="009B45EF" w:rsidRPr="009B45EF" w:rsidTr="009B45EF">
        <w:trPr>
          <w:trHeight w:val="253"/>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AFAFF"/>
            <w:vAlign w:val="center"/>
            <w:hideMark/>
          </w:tcPr>
          <w:p w:rsidR="009B45EF" w:rsidRPr="009B45EF" w:rsidRDefault="009B45EF" w:rsidP="009B45E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AFAFF"/>
            <w:vAlign w:val="center"/>
            <w:hideMark/>
          </w:tcPr>
          <w:p w:rsidR="009B45EF" w:rsidRPr="009B45EF" w:rsidRDefault="009B45EF" w:rsidP="009B45EF">
            <w:pPr>
              <w:spacing w:after="0" w:line="240" w:lineRule="auto"/>
              <w:rPr>
                <w:rFonts w:ascii="Times New Roman" w:eastAsia="Times New Roman" w:hAnsi="Times New Roman" w:cs="Times New Roman"/>
                <w:color w:val="000000"/>
                <w:lang w:eastAsia="ru-RU"/>
              </w:rPr>
            </w:pPr>
          </w:p>
        </w:tc>
        <w:tc>
          <w:tcPr>
            <w:tcW w:w="7758" w:type="dxa"/>
            <w:vMerge/>
            <w:tcBorders>
              <w:top w:val="single" w:sz="6" w:space="0" w:color="000000"/>
              <w:left w:val="single" w:sz="6" w:space="0" w:color="000000"/>
              <w:bottom w:val="single" w:sz="6" w:space="0" w:color="000000"/>
              <w:right w:val="single" w:sz="6" w:space="0" w:color="000000"/>
            </w:tcBorders>
            <w:shd w:val="clear" w:color="auto" w:fill="FAFAFF"/>
            <w:vAlign w:val="center"/>
            <w:hideMark/>
          </w:tcPr>
          <w:p w:rsidR="009B45EF" w:rsidRPr="009B45EF" w:rsidRDefault="009B45EF" w:rsidP="009B45EF">
            <w:pPr>
              <w:spacing w:after="0" w:line="240" w:lineRule="auto"/>
              <w:rPr>
                <w:rFonts w:ascii="Times New Roman" w:eastAsia="Times New Roman" w:hAnsi="Times New Roman" w:cs="Times New Roman"/>
                <w:color w:val="000000"/>
                <w:lang w:eastAsia="ru-RU"/>
              </w:rPr>
            </w:pPr>
          </w:p>
        </w:tc>
      </w:tr>
      <w:tr w:rsidR="009B45EF" w:rsidRPr="009B45EF" w:rsidTr="009B45EF">
        <w:trPr>
          <w:trHeight w:val="253"/>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5EF" w:rsidRPr="009B45EF" w:rsidRDefault="009B45EF" w:rsidP="009B45E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5EF" w:rsidRPr="009B45EF" w:rsidRDefault="009B45EF" w:rsidP="009B45EF">
            <w:pPr>
              <w:spacing w:after="0" w:line="240" w:lineRule="auto"/>
              <w:rPr>
                <w:rFonts w:ascii="Times New Roman" w:eastAsia="Times New Roman" w:hAnsi="Times New Roman" w:cs="Times New Roman"/>
                <w:color w:val="000000"/>
                <w:lang w:eastAsia="ru-RU"/>
              </w:rPr>
            </w:pPr>
          </w:p>
        </w:tc>
        <w:tc>
          <w:tcPr>
            <w:tcW w:w="7758" w:type="dxa"/>
            <w:vMerge/>
            <w:tcBorders>
              <w:top w:val="single" w:sz="6" w:space="0" w:color="000000"/>
              <w:left w:val="single" w:sz="6" w:space="0" w:color="000000"/>
              <w:bottom w:val="single" w:sz="6" w:space="0" w:color="000000"/>
              <w:right w:val="single" w:sz="6" w:space="0" w:color="000000"/>
            </w:tcBorders>
            <w:vAlign w:val="center"/>
            <w:hideMark/>
          </w:tcPr>
          <w:p w:rsidR="009B45EF" w:rsidRPr="009B45EF" w:rsidRDefault="009B45EF" w:rsidP="009B45EF">
            <w:pPr>
              <w:spacing w:after="0" w:line="240" w:lineRule="auto"/>
              <w:rPr>
                <w:rFonts w:ascii="Times New Roman" w:eastAsia="Times New Roman" w:hAnsi="Times New Roman" w:cs="Times New Roman"/>
                <w:color w:val="000000"/>
                <w:lang w:eastAsia="ru-RU"/>
              </w:rPr>
            </w:pPr>
          </w:p>
        </w:tc>
      </w:tr>
      <w:tr w:rsidR="009B45EF" w:rsidRPr="009B45EF" w:rsidTr="009B45EF">
        <w:trPr>
          <w:trHeight w:val="253"/>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AFAFF"/>
            <w:vAlign w:val="center"/>
            <w:hideMark/>
          </w:tcPr>
          <w:p w:rsidR="009B45EF" w:rsidRPr="009B45EF" w:rsidRDefault="009B45EF" w:rsidP="009B45E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AFAFF"/>
            <w:vAlign w:val="center"/>
            <w:hideMark/>
          </w:tcPr>
          <w:p w:rsidR="009B45EF" w:rsidRPr="009B45EF" w:rsidRDefault="009B45EF" w:rsidP="009B45EF">
            <w:pPr>
              <w:spacing w:after="0" w:line="240" w:lineRule="auto"/>
              <w:rPr>
                <w:rFonts w:ascii="Times New Roman" w:eastAsia="Times New Roman" w:hAnsi="Times New Roman" w:cs="Times New Roman"/>
                <w:color w:val="000000"/>
                <w:lang w:eastAsia="ru-RU"/>
              </w:rPr>
            </w:pPr>
          </w:p>
        </w:tc>
        <w:tc>
          <w:tcPr>
            <w:tcW w:w="7758" w:type="dxa"/>
            <w:vMerge/>
            <w:tcBorders>
              <w:top w:val="single" w:sz="6" w:space="0" w:color="000000"/>
              <w:left w:val="single" w:sz="6" w:space="0" w:color="000000"/>
              <w:bottom w:val="single" w:sz="6" w:space="0" w:color="000000"/>
              <w:right w:val="single" w:sz="6" w:space="0" w:color="000000"/>
            </w:tcBorders>
            <w:shd w:val="clear" w:color="auto" w:fill="FAFAFF"/>
            <w:vAlign w:val="center"/>
            <w:hideMark/>
          </w:tcPr>
          <w:p w:rsidR="009B45EF" w:rsidRPr="009B45EF" w:rsidRDefault="009B45EF" w:rsidP="009B45EF">
            <w:pPr>
              <w:spacing w:after="0" w:line="240" w:lineRule="auto"/>
              <w:rPr>
                <w:rFonts w:ascii="Times New Roman" w:eastAsia="Times New Roman" w:hAnsi="Times New Roman" w:cs="Times New Roman"/>
                <w:color w:val="000000"/>
                <w:lang w:eastAsia="ru-RU"/>
              </w:rPr>
            </w:pPr>
          </w:p>
        </w:tc>
      </w:tr>
      <w:tr w:rsidR="009B45EF" w:rsidRPr="009B45EF" w:rsidTr="009B45EF">
        <w:trPr>
          <w:trHeight w:val="253"/>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5EF" w:rsidRPr="009B45EF" w:rsidRDefault="009B45EF" w:rsidP="009B45E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45EF" w:rsidRPr="009B45EF" w:rsidRDefault="009B45EF" w:rsidP="009B45EF">
            <w:pPr>
              <w:spacing w:after="0" w:line="240" w:lineRule="auto"/>
              <w:rPr>
                <w:rFonts w:ascii="Times New Roman" w:eastAsia="Times New Roman" w:hAnsi="Times New Roman" w:cs="Times New Roman"/>
                <w:color w:val="000000"/>
                <w:lang w:eastAsia="ru-RU"/>
              </w:rPr>
            </w:pPr>
          </w:p>
        </w:tc>
        <w:tc>
          <w:tcPr>
            <w:tcW w:w="7758" w:type="dxa"/>
            <w:vMerge/>
            <w:tcBorders>
              <w:top w:val="single" w:sz="6" w:space="0" w:color="000000"/>
              <w:left w:val="single" w:sz="6" w:space="0" w:color="000000"/>
              <w:bottom w:val="single" w:sz="6" w:space="0" w:color="000000"/>
              <w:right w:val="single" w:sz="6" w:space="0" w:color="000000"/>
            </w:tcBorders>
            <w:vAlign w:val="center"/>
            <w:hideMark/>
          </w:tcPr>
          <w:p w:rsidR="009B45EF" w:rsidRPr="009B45EF" w:rsidRDefault="009B45EF" w:rsidP="009B45EF">
            <w:pPr>
              <w:spacing w:after="0" w:line="240" w:lineRule="auto"/>
              <w:rPr>
                <w:rFonts w:ascii="Times New Roman" w:eastAsia="Times New Roman" w:hAnsi="Times New Roman" w:cs="Times New Roman"/>
                <w:color w:val="000000"/>
                <w:lang w:eastAsia="ru-RU"/>
              </w:rPr>
            </w:pPr>
          </w:p>
        </w:tc>
      </w:tr>
      <w:tr w:rsidR="009B45EF" w:rsidRPr="009B45EF" w:rsidTr="009B45EF">
        <w:trPr>
          <w:trHeight w:val="253"/>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AFAFF"/>
            <w:vAlign w:val="center"/>
            <w:hideMark/>
          </w:tcPr>
          <w:p w:rsidR="009B45EF" w:rsidRPr="009B45EF" w:rsidRDefault="009B45EF" w:rsidP="009B45E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AFAFF"/>
            <w:vAlign w:val="center"/>
            <w:hideMark/>
          </w:tcPr>
          <w:p w:rsidR="009B45EF" w:rsidRPr="009B45EF" w:rsidRDefault="009B45EF" w:rsidP="009B45EF">
            <w:pPr>
              <w:spacing w:after="0" w:line="240" w:lineRule="auto"/>
              <w:rPr>
                <w:rFonts w:ascii="Times New Roman" w:eastAsia="Times New Roman" w:hAnsi="Times New Roman" w:cs="Times New Roman"/>
                <w:color w:val="000000"/>
                <w:lang w:eastAsia="ru-RU"/>
              </w:rPr>
            </w:pPr>
          </w:p>
        </w:tc>
        <w:tc>
          <w:tcPr>
            <w:tcW w:w="7758" w:type="dxa"/>
            <w:vMerge/>
            <w:tcBorders>
              <w:top w:val="single" w:sz="6" w:space="0" w:color="000000"/>
              <w:left w:val="single" w:sz="6" w:space="0" w:color="000000"/>
              <w:bottom w:val="single" w:sz="6" w:space="0" w:color="000000"/>
              <w:right w:val="single" w:sz="6" w:space="0" w:color="000000"/>
            </w:tcBorders>
            <w:shd w:val="clear" w:color="auto" w:fill="FAFAFF"/>
            <w:vAlign w:val="center"/>
            <w:hideMark/>
          </w:tcPr>
          <w:p w:rsidR="009B45EF" w:rsidRPr="009B45EF" w:rsidRDefault="009B45EF" w:rsidP="009B45EF">
            <w:pPr>
              <w:spacing w:after="0" w:line="240" w:lineRule="auto"/>
              <w:rPr>
                <w:rFonts w:ascii="Times New Roman" w:eastAsia="Times New Roman" w:hAnsi="Times New Roman" w:cs="Times New Roman"/>
                <w:color w:val="000000"/>
                <w:lang w:eastAsia="ru-RU"/>
              </w:rPr>
            </w:pPr>
          </w:p>
        </w:tc>
      </w:tr>
      <w:tr w:rsidR="009B45EF" w:rsidRPr="009B45EF" w:rsidTr="009B45EF">
        <w:trPr>
          <w:trHeight w:val="253"/>
          <w:tblCellSpacing w:w="15" w:type="dxa"/>
        </w:trPr>
        <w:tc>
          <w:tcPr>
            <w:tcW w:w="0" w:type="auto"/>
            <w:vMerge w:val="restart"/>
            <w:tcBorders>
              <w:top w:val="single" w:sz="6" w:space="0" w:color="CC0000"/>
              <w:left w:val="single" w:sz="6" w:space="0" w:color="CC0000"/>
              <w:bottom w:val="single" w:sz="6" w:space="0" w:color="CC0000"/>
              <w:right w:val="single" w:sz="6" w:space="0" w:color="CC0000"/>
            </w:tcBorders>
            <w:shd w:val="clear" w:color="auto" w:fill="FFF0F7"/>
            <w:hideMark/>
          </w:tcPr>
          <w:p w:rsidR="009B45EF" w:rsidRPr="009B45EF" w:rsidRDefault="009B45EF" w:rsidP="009B45EF">
            <w:pPr>
              <w:spacing w:after="0" w:line="240" w:lineRule="auto"/>
              <w:jc w:val="right"/>
              <w:rPr>
                <w:rFonts w:ascii="Times New Roman" w:eastAsia="Times New Roman" w:hAnsi="Times New Roman" w:cs="Times New Roman"/>
                <w:color w:val="000000"/>
                <w:lang w:eastAsia="ru-RU"/>
              </w:rPr>
            </w:pPr>
            <w:r w:rsidRPr="009B45EF">
              <w:rPr>
                <w:rFonts w:ascii="Times New Roman" w:eastAsia="Times New Roman" w:hAnsi="Times New Roman" w:cs="Times New Roman"/>
                <w:color w:val="000000"/>
                <w:lang w:eastAsia="ru-RU"/>
              </w:rPr>
              <w:t>2</w:t>
            </w:r>
          </w:p>
        </w:tc>
        <w:tc>
          <w:tcPr>
            <w:tcW w:w="0" w:type="auto"/>
            <w:vMerge w:val="restart"/>
            <w:tcBorders>
              <w:top w:val="single" w:sz="6" w:space="0" w:color="CC0000"/>
              <w:left w:val="single" w:sz="6" w:space="0" w:color="CC0000"/>
              <w:bottom w:val="single" w:sz="6" w:space="0" w:color="CC0000"/>
              <w:right w:val="single" w:sz="6" w:space="0" w:color="CC0000"/>
            </w:tcBorders>
            <w:shd w:val="clear" w:color="auto" w:fill="FFF0F7"/>
            <w:tcMar>
              <w:top w:w="15" w:type="dxa"/>
              <w:left w:w="75" w:type="dxa"/>
              <w:bottom w:w="15" w:type="dxa"/>
              <w:right w:w="75" w:type="dxa"/>
            </w:tcMar>
            <w:hideMark/>
          </w:tcPr>
          <w:p w:rsidR="009B45EF" w:rsidRPr="009B45EF" w:rsidRDefault="009B45EF" w:rsidP="009B45EF">
            <w:pPr>
              <w:spacing w:after="0" w:line="240" w:lineRule="auto"/>
              <w:jc w:val="center"/>
              <w:rPr>
                <w:rFonts w:ascii="Times New Roman" w:eastAsia="Times New Roman" w:hAnsi="Times New Roman" w:cs="Times New Roman"/>
                <w:color w:val="000000"/>
                <w:lang w:eastAsia="ru-RU"/>
              </w:rPr>
            </w:pPr>
            <w:r w:rsidRPr="009B45EF">
              <w:rPr>
                <w:rFonts w:ascii="Times New Roman" w:eastAsia="Times New Roman" w:hAnsi="Times New Roman" w:cs="Times New Roman"/>
                <w:color w:val="000000"/>
                <w:lang w:eastAsia="ru-RU"/>
              </w:rPr>
              <w:t>ПК-13</w:t>
            </w:r>
          </w:p>
        </w:tc>
        <w:tc>
          <w:tcPr>
            <w:tcW w:w="7758" w:type="dxa"/>
            <w:vMerge w:val="restart"/>
            <w:tcBorders>
              <w:top w:val="single" w:sz="6" w:space="0" w:color="CC0000"/>
              <w:left w:val="single" w:sz="6" w:space="0" w:color="CC0000"/>
              <w:bottom w:val="single" w:sz="6" w:space="0" w:color="CC0000"/>
              <w:right w:val="single" w:sz="6" w:space="0" w:color="CC0000"/>
            </w:tcBorders>
            <w:shd w:val="clear" w:color="auto" w:fill="FFF0F7"/>
            <w:tcMar>
              <w:top w:w="15" w:type="dxa"/>
              <w:left w:w="75" w:type="dxa"/>
              <w:bottom w:w="15" w:type="dxa"/>
              <w:right w:w="75" w:type="dxa"/>
            </w:tcMar>
            <w:hideMark/>
          </w:tcPr>
          <w:p w:rsidR="009B45EF" w:rsidRPr="009B45EF" w:rsidRDefault="009B45EF" w:rsidP="009B45EF">
            <w:pPr>
              <w:spacing w:after="0" w:line="240" w:lineRule="auto"/>
              <w:jc w:val="both"/>
              <w:rPr>
                <w:rFonts w:ascii="Times New Roman" w:eastAsia="Times New Roman" w:hAnsi="Times New Roman" w:cs="Times New Roman"/>
                <w:color w:val="000000"/>
                <w:lang w:eastAsia="ru-RU"/>
              </w:rPr>
            </w:pPr>
            <w:proofErr w:type="gramStart"/>
            <w:r w:rsidRPr="009B45EF">
              <w:rPr>
                <w:rFonts w:ascii="Times New Roman" w:eastAsia="Times New Roman" w:hAnsi="Times New Roman" w:cs="Times New Roman"/>
                <w:color w:val="000000"/>
                <w:lang w:eastAsia="ru-RU"/>
              </w:rPr>
              <w:t>Способен</w:t>
            </w:r>
            <w:proofErr w:type="gramEnd"/>
            <w:r w:rsidRPr="009B45EF">
              <w:rPr>
                <w:rFonts w:ascii="Times New Roman" w:eastAsia="Times New Roman" w:hAnsi="Times New Roman" w:cs="Times New Roman"/>
                <w:color w:val="000000"/>
                <w:lang w:eastAsia="ru-RU"/>
              </w:rPr>
              <w:t xml:space="preserve"> осуществлять психологическую коррекцию поведения и развития детей и обучающихся с ограниченными возможностями здоровья, а также обучающихся, испытывающих трудности в освоении основных общеобразовательных программ, развитии и социальной адаптации</w:t>
            </w:r>
          </w:p>
        </w:tc>
      </w:tr>
      <w:tr w:rsidR="009B45EF" w:rsidRPr="009B45EF" w:rsidTr="009B45EF">
        <w:trPr>
          <w:trHeight w:val="253"/>
          <w:tblCellSpacing w:w="15" w:type="dxa"/>
        </w:trPr>
        <w:tc>
          <w:tcPr>
            <w:tcW w:w="0" w:type="auto"/>
            <w:vMerge/>
            <w:tcBorders>
              <w:top w:val="single" w:sz="6" w:space="0" w:color="CC0000"/>
              <w:left w:val="single" w:sz="6" w:space="0" w:color="CC0000"/>
              <w:bottom w:val="single" w:sz="6" w:space="0" w:color="CC0000"/>
              <w:right w:val="single" w:sz="6" w:space="0" w:color="CC0000"/>
            </w:tcBorders>
            <w:shd w:val="clear" w:color="auto" w:fill="FAFAFF"/>
            <w:vAlign w:val="center"/>
            <w:hideMark/>
          </w:tcPr>
          <w:p w:rsidR="009B45EF" w:rsidRPr="009B45EF" w:rsidRDefault="009B45EF" w:rsidP="009B45E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CC0000"/>
              <w:left w:val="single" w:sz="6" w:space="0" w:color="CC0000"/>
              <w:bottom w:val="single" w:sz="6" w:space="0" w:color="CC0000"/>
              <w:right w:val="single" w:sz="6" w:space="0" w:color="CC0000"/>
            </w:tcBorders>
            <w:shd w:val="clear" w:color="auto" w:fill="FAFAFF"/>
            <w:vAlign w:val="center"/>
            <w:hideMark/>
          </w:tcPr>
          <w:p w:rsidR="009B45EF" w:rsidRPr="009B45EF" w:rsidRDefault="009B45EF" w:rsidP="009B45EF">
            <w:pPr>
              <w:spacing w:after="0" w:line="240" w:lineRule="auto"/>
              <w:rPr>
                <w:rFonts w:ascii="Times New Roman" w:eastAsia="Times New Roman" w:hAnsi="Times New Roman" w:cs="Times New Roman"/>
                <w:color w:val="000000"/>
                <w:lang w:eastAsia="ru-RU"/>
              </w:rPr>
            </w:pPr>
          </w:p>
        </w:tc>
        <w:tc>
          <w:tcPr>
            <w:tcW w:w="7758" w:type="dxa"/>
            <w:vMerge/>
            <w:tcBorders>
              <w:top w:val="single" w:sz="6" w:space="0" w:color="CC0000"/>
              <w:left w:val="single" w:sz="6" w:space="0" w:color="CC0000"/>
              <w:bottom w:val="single" w:sz="6" w:space="0" w:color="CC0000"/>
              <w:right w:val="single" w:sz="6" w:space="0" w:color="CC0000"/>
            </w:tcBorders>
            <w:shd w:val="clear" w:color="auto" w:fill="FAFAFF"/>
            <w:vAlign w:val="center"/>
            <w:hideMark/>
          </w:tcPr>
          <w:p w:rsidR="009B45EF" w:rsidRPr="009B45EF" w:rsidRDefault="009B45EF" w:rsidP="009B45EF">
            <w:pPr>
              <w:spacing w:after="0" w:line="240" w:lineRule="auto"/>
              <w:rPr>
                <w:rFonts w:ascii="Times New Roman" w:eastAsia="Times New Roman" w:hAnsi="Times New Roman" w:cs="Times New Roman"/>
                <w:color w:val="000000"/>
                <w:lang w:eastAsia="ru-RU"/>
              </w:rPr>
            </w:pPr>
          </w:p>
        </w:tc>
      </w:tr>
      <w:tr w:rsidR="009B45EF" w:rsidRPr="009B45EF" w:rsidTr="009B45EF">
        <w:trPr>
          <w:trHeight w:val="253"/>
          <w:tblCellSpacing w:w="15" w:type="dxa"/>
        </w:trPr>
        <w:tc>
          <w:tcPr>
            <w:tcW w:w="0" w:type="auto"/>
            <w:vMerge/>
            <w:tcBorders>
              <w:top w:val="single" w:sz="6" w:space="0" w:color="CC0000"/>
              <w:left w:val="single" w:sz="6" w:space="0" w:color="CC0000"/>
              <w:bottom w:val="single" w:sz="6" w:space="0" w:color="CC0000"/>
              <w:right w:val="single" w:sz="6" w:space="0" w:color="CC0000"/>
            </w:tcBorders>
            <w:vAlign w:val="center"/>
            <w:hideMark/>
          </w:tcPr>
          <w:p w:rsidR="009B45EF" w:rsidRPr="009B45EF" w:rsidRDefault="009B45EF" w:rsidP="009B45E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CC0000"/>
              <w:left w:val="single" w:sz="6" w:space="0" w:color="CC0000"/>
              <w:bottom w:val="single" w:sz="6" w:space="0" w:color="CC0000"/>
              <w:right w:val="single" w:sz="6" w:space="0" w:color="CC0000"/>
            </w:tcBorders>
            <w:vAlign w:val="center"/>
            <w:hideMark/>
          </w:tcPr>
          <w:p w:rsidR="009B45EF" w:rsidRPr="009B45EF" w:rsidRDefault="009B45EF" w:rsidP="009B45EF">
            <w:pPr>
              <w:spacing w:after="0" w:line="240" w:lineRule="auto"/>
              <w:rPr>
                <w:rFonts w:ascii="Times New Roman" w:eastAsia="Times New Roman" w:hAnsi="Times New Roman" w:cs="Times New Roman"/>
                <w:color w:val="000000"/>
                <w:lang w:eastAsia="ru-RU"/>
              </w:rPr>
            </w:pPr>
          </w:p>
        </w:tc>
        <w:tc>
          <w:tcPr>
            <w:tcW w:w="7758" w:type="dxa"/>
            <w:vMerge/>
            <w:tcBorders>
              <w:top w:val="single" w:sz="6" w:space="0" w:color="CC0000"/>
              <w:left w:val="single" w:sz="6" w:space="0" w:color="CC0000"/>
              <w:bottom w:val="single" w:sz="6" w:space="0" w:color="CC0000"/>
              <w:right w:val="single" w:sz="6" w:space="0" w:color="CC0000"/>
            </w:tcBorders>
            <w:vAlign w:val="center"/>
            <w:hideMark/>
          </w:tcPr>
          <w:p w:rsidR="009B45EF" w:rsidRPr="009B45EF" w:rsidRDefault="009B45EF" w:rsidP="009B45EF">
            <w:pPr>
              <w:spacing w:after="0" w:line="240" w:lineRule="auto"/>
              <w:rPr>
                <w:rFonts w:ascii="Times New Roman" w:eastAsia="Times New Roman" w:hAnsi="Times New Roman" w:cs="Times New Roman"/>
                <w:color w:val="000000"/>
                <w:lang w:eastAsia="ru-RU"/>
              </w:rPr>
            </w:pPr>
          </w:p>
        </w:tc>
      </w:tr>
      <w:tr w:rsidR="009B45EF" w:rsidRPr="009B45EF" w:rsidTr="009B45EF">
        <w:trPr>
          <w:trHeight w:val="253"/>
          <w:tblCellSpacing w:w="15" w:type="dxa"/>
        </w:trPr>
        <w:tc>
          <w:tcPr>
            <w:tcW w:w="0" w:type="auto"/>
            <w:vMerge/>
            <w:tcBorders>
              <w:top w:val="single" w:sz="6" w:space="0" w:color="CC0000"/>
              <w:left w:val="single" w:sz="6" w:space="0" w:color="CC0000"/>
              <w:bottom w:val="single" w:sz="6" w:space="0" w:color="CC0000"/>
              <w:right w:val="single" w:sz="6" w:space="0" w:color="CC0000"/>
            </w:tcBorders>
            <w:shd w:val="clear" w:color="auto" w:fill="FAFAFF"/>
            <w:vAlign w:val="center"/>
            <w:hideMark/>
          </w:tcPr>
          <w:p w:rsidR="009B45EF" w:rsidRPr="009B45EF" w:rsidRDefault="009B45EF" w:rsidP="009B45E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CC0000"/>
              <w:left w:val="single" w:sz="6" w:space="0" w:color="CC0000"/>
              <w:bottom w:val="single" w:sz="6" w:space="0" w:color="CC0000"/>
              <w:right w:val="single" w:sz="6" w:space="0" w:color="CC0000"/>
            </w:tcBorders>
            <w:shd w:val="clear" w:color="auto" w:fill="FAFAFF"/>
            <w:vAlign w:val="center"/>
            <w:hideMark/>
          </w:tcPr>
          <w:p w:rsidR="009B45EF" w:rsidRPr="009B45EF" w:rsidRDefault="009B45EF" w:rsidP="009B45EF">
            <w:pPr>
              <w:spacing w:after="0" w:line="240" w:lineRule="auto"/>
              <w:rPr>
                <w:rFonts w:ascii="Times New Roman" w:eastAsia="Times New Roman" w:hAnsi="Times New Roman" w:cs="Times New Roman"/>
                <w:color w:val="000000"/>
                <w:lang w:eastAsia="ru-RU"/>
              </w:rPr>
            </w:pPr>
          </w:p>
        </w:tc>
        <w:tc>
          <w:tcPr>
            <w:tcW w:w="7758" w:type="dxa"/>
            <w:vMerge/>
            <w:tcBorders>
              <w:top w:val="single" w:sz="6" w:space="0" w:color="CC0000"/>
              <w:left w:val="single" w:sz="6" w:space="0" w:color="CC0000"/>
              <w:bottom w:val="single" w:sz="6" w:space="0" w:color="CC0000"/>
              <w:right w:val="single" w:sz="6" w:space="0" w:color="CC0000"/>
            </w:tcBorders>
            <w:shd w:val="clear" w:color="auto" w:fill="FAFAFF"/>
            <w:vAlign w:val="center"/>
            <w:hideMark/>
          </w:tcPr>
          <w:p w:rsidR="009B45EF" w:rsidRPr="009B45EF" w:rsidRDefault="009B45EF" w:rsidP="009B45EF">
            <w:pPr>
              <w:spacing w:after="0" w:line="240" w:lineRule="auto"/>
              <w:rPr>
                <w:rFonts w:ascii="Times New Roman" w:eastAsia="Times New Roman" w:hAnsi="Times New Roman" w:cs="Times New Roman"/>
                <w:color w:val="000000"/>
                <w:lang w:eastAsia="ru-RU"/>
              </w:rPr>
            </w:pPr>
          </w:p>
        </w:tc>
      </w:tr>
      <w:tr w:rsidR="009B45EF" w:rsidRPr="009B45EF" w:rsidTr="009B45EF">
        <w:trPr>
          <w:trHeight w:val="253"/>
          <w:tblCellSpacing w:w="15" w:type="dxa"/>
        </w:trPr>
        <w:tc>
          <w:tcPr>
            <w:tcW w:w="0" w:type="auto"/>
            <w:vMerge/>
            <w:tcBorders>
              <w:top w:val="single" w:sz="6" w:space="0" w:color="CC0000"/>
              <w:left w:val="single" w:sz="6" w:space="0" w:color="CC0000"/>
              <w:bottom w:val="single" w:sz="6" w:space="0" w:color="CC0000"/>
              <w:right w:val="single" w:sz="6" w:space="0" w:color="CC0000"/>
            </w:tcBorders>
            <w:vAlign w:val="center"/>
            <w:hideMark/>
          </w:tcPr>
          <w:p w:rsidR="009B45EF" w:rsidRPr="009B45EF" w:rsidRDefault="009B45EF" w:rsidP="009B45E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CC0000"/>
              <w:left w:val="single" w:sz="6" w:space="0" w:color="CC0000"/>
              <w:bottom w:val="single" w:sz="6" w:space="0" w:color="CC0000"/>
              <w:right w:val="single" w:sz="6" w:space="0" w:color="CC0000"/>
            </w:tcBorders>
            <w:vAlign w:val="center"/>
            <w:hideMark/>
          </w:tcPr>
          <w:p w:rsidR="009B45EF" w:rsidRPr="009B45EF" w:rsidRDefault="009B45EF" w:rsidP="009B45EF">
            <w:pPr>
              <w:spacing w:after="0" w:line="240" w:lineRule="auto"/>
              <w:rPr>
                <w:rFonts w:ascii="Times New Roman" w:eastAsia="Times New Roman" w:hAnsi="Times New Roman" w:cs="Times New Roman"/>
                <w:color w:val="000000"/>
                <w:lang w:eastAsia="ru-RU"/>
              </w:rPr>
            </w:pPr>
          </w:p>
        </w:tc>
        <w:tc>
          <w:tcPr>
            <w:tcW w:w="7758" w:type="dxa"/>
            <w:vMerge/>
            <w:tcBorders>
              <w:top w:val="single" w:sz="6" w:space="0" w:color="CC0000"/>
              <w:left w:val="single" w:sz="6" w:space="0" w:color="CC0000"/>
              <w:bottom w:val="single" w:sz="6" w:space="0" w:color="CC0000"/>
              <w:right w:val="single" w:sz="6" w:space="0" w:color="CC0000"/>
            </w:tcBorders>
            <w:vAlign w:val="center"/>
            <w:hideMark/>
          </w:tcPr>
          <w:p w:rsidR="009B45EF" w:rsidRPr="009B45EF" w:rsidRDefault="009B45EF" w:rsidP="009B45EF">
            <w:pPr>
              <w:spacing w:after="0" w:line="240" w:lineRule="auto"/>
              <w:rPr>
                <w:rFonts w:ascii="Times New Roman" w:eastAsia="Times New Roman" w:hAnsi="Times New Roman" w:cs="Times New Roman"/>
                <w:color w:val="000000"/>
                <w:lang w:eastAsia="ru-RU"/>
              </w:rPr>
            </w:pPr>
          </w:p>
        </w:tc>
      </w:tr>
      <w:tr w:rsidR="009B45EF" w:rsidRPr="009B45EF" w:rsidTr="009B45EF">
        <w:trPr>
          <w:trHeight w:val="253"/>
          <w:tblCellSpacing w:w="15" w:type="dxa"/>
        </w:trPr>
        <w:tc>
          <w:tcPr>
            <w:tcW w:w="0" w:type="auto"/>
            <w:vMerge/>
            <w:tcBorders>
              <w:top w:val="single" w:sz="6" w:space="0" w:color="CC0000"/>
              <w:left w:val="single" w:sz="6" w:space="0" w:color="CC0000"/>
              <w:bottom w:val="single" w:sz="6" w:space="0" w:color="CC0000"/>
              <w:right w:val="single" w:sz="6" w:space="0" w:color="CC0000"/>
            </w:tcBorders>
            <w:shd w:val="clear" w:color="auto" w:fill="FAFAFF"/>
            <w:vAlign w:val="center"/>
            <w:hideMark/>
          </w:tcPr>
          <w:p w:rsidR="009B45EF" w:rsidRPr="009B45EF" w:rsidRDefault="009B45EF" w:rsidP="009B45EF">
            <w:pPr>
              <w:spacing w:after="0" w:line="240" w:lineRule="auto"/>
              <w:rPr>
                <w:rFonts w:ascii="Times New Roman" w:eastAsia="Times New Roman" w:hAnsi="Times New Roman" w:cs="Times New Roman"/>
                <w:color w:val="000000"/>
                <w:lang w:eastAsia="ru-RU"/>
              </w:rPr>
            </w:pPr>
          </w:p>
        </w:tc>
        <w:tc>
          <w:tcPr>
            <w:tcW w:w="0" w:type="auto"/>
            <w:vMerge/>
            <w:tcBorders>
              <w:top w:val="single" w:sz="6" w:space="0" w:color="CC0000"/>
              <w:left w:val="single" w:sz="6" w:space="0" w:color="CC0000"/>
              <w:bottom w:val="single" w:sz="6" w:space="0" w:color="CC0000"/>
              <w:right w:val="single" w:sz="6" w:space="0" w:color="CC0000"/>
            </w:tcBorders>
            <w:shd w:val="clear" w:color="auto" w:fill="FAFAFF"/>
            <w:vAlign w:val="center"/>
            <w:hideMark/>
          </w:tcPr>
          <w:p w:rsidR="009B45EF" w:rsidRPr="009B45EF" w:rsidRDefault="009B45EF" w:rsidP="009B45EF">
            <w:pPr>
              <w:spacing w:after="0" w:line="240" w:lineRule="auto"/>
              <w:rPr>
                <w:rFonts w:ascii="Times New Roman" w:eastAsia="Times New Roman" w:hAnsi="Times New Roman" w:cs="Times New Roman"/>
                <w:color w:val="000000"/>
                <w:lang w:eastAsia="ru-RU"/>
              </w:rPr>
            </w:pPr>
          </w:p>
        </w:tc>
        <w:tc>
          <w:tcPr>
            <w:tcW w:w="7758" w:type="dxa"/>
            <w:vMerge/>
            <w:tcBorders>
              <w:top w:val="single" w:sz="6" w:space="0" w:color="CC0000"/>
              <w:left w:val="single" w:sz="6" w:space="0" w:color="CC0000"/>
              <w:bottom w:val="single" w:sz="6" w:space="0" w:color="CC0000"/>
              <w:right w:val="single" w:sz="6" w:space="0" w:color="CC0000"/>
            </w:tcBorders>
            <w:shd w:val="clear" w:color="auto" w:fill="FAFAFF"/>
            <w:vAlign w:val="center"/>
            <w:hideMark/>
          </w:tcPr>
          <w:p w:rsidR="009B45EF" w:rsidRPr="009B45EF" w:rsidRDefault="009B45EF" w:rsidP="009B45EF">
            <w:pPr>
              <w:spacing w:after="0" w:line="240" w:lineRule="auto"/>
              <w:rPr>
                <w:rFonts w:ascii="Times New Roman" w:eastAsia="Times New Roman" w:hAnsi="Times New Roman" w:cs="Times New Roman"/>
                <w:color w:val="000000"/>
                <w:lang w:eastAsia="ru-RU"/>
              </w:rPr>
            </w:pPr>
          </w:p>
        </w:tc>
      </w:tr>
    </w:tbl>
    <w:p w:rsidR="003421D7" w:rsidRPr="00A9136C" w:rsidRDefault="003421D7" w:rsidP="003421D7">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p>
    <w:p w:rsidR="003421D7" w:rsidRPr="00A9136C" w:rsidRDefault="003421D7" w:rsidP="003421D7">
      <w:pPr>
        <w:widowControl w:val="0"/>
        <w:numPr>
          <w:ilvl w:val="0"/>
          <w:numId w:val="1"/>
        </w:numPr>
        <w:autoSpaceDE w:val="0"/>
        <w:autoSpaceDN w:val="0"/>
        <w:adjustRightInd w:val="0"/>
        <w:spacing w:after="0" w:line="240" w:lineRule="auto"/>
        <w:ind w:hanging="720"/>
        <w:contextualSpacing/>
        <w:jc w:val="both"/>
        <w:outlineLvl w:val="0"/>
        <w:rPr>
          <w:rFonts w:ascii="Times New Roman" w:eastAsia="Times New Roman" w:hAnsi="Times New Roman" w:cs="Times New Roman"/>
          <w:b/>
          <w:color w:val="000000"/>
          <w:sz w:val="28"/>
          <w:szCs w:val="28"/>
          <w:lang w:eastAsia="ru-RU"/>
        </w:rPr>
      </w:pPr>
      <w:bookmarkStart w:id="2" w:name="_Toc535164690"/>
      <w:r w:rsidRPr="00A9136C">
        <w:rPr>
          <w:rFonts w:ascii="Times New Roman" w:eastAsia="Times New Roman" w:hAnsi="Times New Roman" w:cs="Times New Roman"/>
          <w:b/>
          <w:color w:val="000000"/>
          <w:sz w:val="28"/>
          <w:szCs w:val="28"/>
          <w:lang w:eastAsia="ru-RU"/>
        </w:rPr>
        <w:t xml:space="preserve">Оценочные материалы текущего контроля успеваемости </w:t>
      </w:r>
      <w:proofErr w:type="gramStart"/>
      <w:r w:rsidRPr="00A9136C">
        <w:rPr>
          <w:rFonts w:ascii="Times New Roman" w:eastAsia="Times New Roman" w:hAnsi="Times New Roman" w:cs="Times New Roman"/>
          <w:b/>
          <w:color w:val="000000"/>
          <w:sz w:val="28"/>
          <w:szCs w:val="28"/>
          <w:lang w:eastAsia="ru-RU"/>
        </w:rPr>
        <w:t>обучающихся</w:t>
      </w:r>
      <w:bookmarkEnd w:id="2"/>
      <w:proofErr w:type="gramEnd"/>
      <w:r w:rsidRPr="00A9136C">
        <w:rPr>
          <w:rFonts w:ascii="Times New Roman" w:eastAsia="Times New Roman" w:hAnsi="Times New Roman" w:cs="Times New Roman"/>
          <w:b/>
          <w:color w:val="000000"/>
          <w:sz w:val="28"/>
          <w:szCs w:val="28"/>
          <w:lang w:eastAsia="ru-RU"/>
        </w:rPr>
        <w:t xml:space="preserve">. </w:t>
      </w:r>
    </w:p>
    <w:p w:rsidR="003421D7" w:rsidRPr="00A9136C" w:rsidRDefault="003421D7" w:rsidP="003421D7">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Оценочные материалы в рамках всей дисциплины.</w:t>
      </w:r>
    </w:p>
    <w:p w:rsidR="003421D7" w:rsidRPr="00A9136C" w:rsidRDefault="003421D7" w:rsidP="003421D7">
      <w:pPr>
        <w:spacing w:after="0" w:line="240" w:lineRule="auto"/>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 xml:space="preserve">Форма текущего контроля: </w:t>
      </w:r>
      <w:r w:rsidRPr="00A9136C">
        <w:rPr>
          <w:rFonts w:ascii="Times New Roman" w:eastAsia="Times New Roman" w:hAnsi="Times New Roman" w:cs="Times New Roman"/>
          <w:color w:val="000000"/>
          <w:sz w:val="28"/>
          <w:szCs w:val="28"/>
          <w:lang w:eastAsia="ru-RU"/>
        </w:rPr>
        <w:t>тестирование.</w:t>
      </w:r>
      <w:r w:rsidRPr="00A9136C">
        <w:rPr>
          <w:rFonts w:ascii="Times New Roman" w:eastAsia="Times New Roman" w:hAnsi="Times New Roman" w:cs="Times New Roman"/>
          <w:b/>
          <w:color w:val="000000"/>
          <w:sz w:val="28"/>
          <w:szCs w:val="28"/>
          <w:lang w:eastAsia="ru-RU"/>
        </w:rPr>
        <w:t xml:space="preserve"> </w:t>
      </w:r>
    </w:p>
    <w:p w:rsidR="003421D7" w:rsidRPr="00A9136C" w:rsidRDefault="003421D7" w:rsidP="003421D7">
      <w:pPr>
        <w:spacing w:after="0" w:line="240" w:lineRule="auto"/>
        <w:jc w:val="both"/>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b/>
          <w:color w:val="000000"/>
          <w:sz w:val="28"/>
          <w:szCs w:val="28"/>
          <w:lang w:eastAsia="ru-RU"/>
        </w:rPr>
        <w:t xml:space="preserve">Оценочные материалы: </w:t>
      </w:r>
      <w:r w:rsidRPr="00A9136C">
        <w:rPr>
          <w:rFonts w:ascii="Times New Roman" w:eastAsia="Times New Roman" w:hAnsi="Times New Roman" w:cs="Times New Roman"/>
          <w:color w:val="000000"/>
          <w:sz w:val="28"/>
          <w:szCs w:val="28"/>
          <w:lang w:eastAsia="ru-RU"/>
        </w:rPr>
        <w:t>банк тестовых заданий.</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1. Объективность межгруппового конфликта означает:</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А) люди могут оценивать конфликт объективно</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Б) в любом конфликте есть объект конфликта</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В) любой конфликт имеет собственную логику возникновения и развития</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Г) люди сознательно контролируют межгрупповые конфликты</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2. </w:t>
      </w:r>
      <w:proofErr w:type="gramStart"/>
      <w:r w:rsidRPr="003421D7">
        <w:rPr>
          <w:rFonts w:ascii="Times New Roman" w:eastAsia="Times New Roman" w:hAnsi="Times New Roman" w:cs="Times New Roman"/>
          <w:color w:val="000000"/>
          <w:sz w:val="28"/>
          <w:szCs w:val="28"/>
          <w:shd w:val="clear" w:color="auto" w:fill="FFFFFF"/>
          <w:lang w:eastAsia="ru-RU"/>
        </w:rPr>
        <w:t>Способ социально-психологического воздействия (словесного или</w:t>
      </w:r>
      <w:proofErr w:type="gramEnd"/>
      <w:r w:rsidRPr="003421D7">
        <w:rPr>
          <w:rFonts w:ascii="Times New Roman" w:eastAsia="Times New Roman" w:hAnsi="Times New Roman" w:cs="Times New Roman"/>
          <w:color w:val="000000"/>
          <w:sz w:val="28"/>
          <w:szCs w:val="28"/>
          <w:shd w:val="clear" w:color="auto" w:fill="FFFFFF"/>
          <w:lang w:eastAsia="ru-RU"/>
        </w:rPr>
        <w:t xml:space="preserve"> образного),</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proofErr w:type="gramStart"/>
      <w:r w:rsidRPr="003421D7">
        <w:rPr>
          <w:rFonts w:ascii="Times New Roman" w:eastAsia="Times New Roman" w:hAnsi="Times New Roman" w:cs="Times New Roman"/>
          <w:color w:val="000000"/>
          <w:sz w:val="28"/>
          <w:szCs w:val="28"/>
          <w:shd w:val="clear" w:color="auto" w:fill="FFFFFF"/>
          <w:lang w:eastAsia="ru-RU"/>
        </w:rPr>
        <w:t>предполагающий</w:t>
      </w:r>
      <w:proofErr w:type="gramEnd"/>
      <w:r w:rsidRPr="003421D7">
        <w:rPr>
          <w:rFonts w:ascii="Times New Roman" w:eastAsia="Times New Roman" w:hAnsi="Times New Roman" w:cs="Times New Roman"/>
          <w:color w:val="000000"/>
          <w:sz w:val="28"/>
          <w:szCs w:val="28"/>
          <w:shd w:val="clear" w:color="auto" w:fill="FFFFFF"/>
          <w:lang w:eastAsia="ru-RU"/>
        </w:rPr>
        <w:t xml:space="preserve"> наличие у человека психологической готовности к принятию</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lastRenderedPageBreak/>
        <w:t xml:space="preserve">данного воздействия, </w:t>
      </w:r>
      <w:proofErr w:type="gramStart"/>
      <w:r w:rsidRPr="003421D7">
        <w:rPr>
          <w:rFonts w:ascii="Times New Roman" w:eastAsia="Times New Roman" w:hAnsi="Times New Roman" w:cs="Times New Roman"/>
          <w:color w:val="000000"/>
          <w:sz w:val="28"/>
          <w:szCs w:val="28"/>
          <w:shd w:val="clear" w:color="auto" w:fill="FFFFFF"/>
          <w:lang w:eastAsia="ru-RU"/>
        </w:rPr>
        <w:t>вызывающий</w:t>
      </w:r>
      <w:proofErr w:type="gramEnd"/>
      <w:r w:rsidRPr="003421D7">
        <w:rPr>
          <w:rFonts w:ascii="Times New Roman" w:eastAsia="Times New Roman" w:hAnsi="Times New Roman" w:cs="Times New Roman"/>
          <w:color w:val="000000"/>
          <w:sz w:val="28"/>
          <w:szCs w:val="28"/>
          <w:shd w:val="clear" w:color="auto" w:fill="FFFFFF"/>
          <w:lang w:eastAsia="ru-RU"/>
        </w:rPr>
        <w:t xml:space="preserve"> некритическое восприятие и (или) усвоение</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какой-либо информации - это:</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А) убеждение Б) заражение</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В) подражание Г) внушение</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3. Не является способом коммуникативного влияния:</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А) убеждение Б) заражение</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В) идентификация Г) внушение</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4. В какой из групп наиболее ярко проявляется такой вид конформизма как</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коллективистское самоопределение:</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А) </w:t>
      </w:r>
      <w:proofErr w:type="spellStart"/>
      <w:r w:rsidRPr="003421D7">
        <w:rPr>
          <w:rFonts w:ascii="Times New Roman" w:eastAsia="Times New Roman" w:hAnsi="Times New Roman" w:cs="Times New Roman"/>
          <w:color w:val="000000"/>
          <w:sz w:val="28"/>
          <w:szCs w:val="28"/>
          <w:shd w:val="clear" w:color="auto" w:fill="FFFFFF"/>
          <w:lang w:eastAsia="ru-RU"/>
        </w:rPr>
        <w:t>референтная</w:t>
      </w:r>
      <w:proofErr w:type="spellEnd"/>
      <w:r w:rsidRPr="003421D7">
        <w:rPr>
          <w:rFonts w:ascii="Times New Roman" w:eastAsia="Times New Roman" w:hAnsi="Times New Roman" w:cs="Times New Roman"/>
          <w:color w:val="000000"/>
          <w:sz w:val="28"/>
          <w:szCs w:val="28"/>
          <w:shd w:val="clear" w:color="auto" w:fill="FFFFFF"/>
          <w:lang w:eastAsia="ru-RU"/>
        </w:rPr>
        <w:t xml:space="preserve"> Б) диффузная</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В) </w:t>
      </w:r>
      <w:proofErr w:type="gramStart"/>
      <w:r w:rsidRPr="003421D7">
        <w:rPr>
          <w:rFonts w:ascii="Times New Roman" w:eastAsia="Times New Roman" w:hAnsi="Times New Roman" w:cs="Times New Roman"/>
          <w:color w:val="000000"/>
          <w:sz w:val="28"/>
          <w:szCs w:val="28"/>
          <w:shd w:val="clear" w:color="auto" w:fill="FFFFFF"/>
          <w:lang w:eastAsia="ru-RU"/>
        </w:rPr>
        <w:t>высокоразвитая</w:t>
      </w:r>
      <w:proofErr w:type="gramEnd"/>
      <w:r w:rsidRPr="003421D7">
        <w:rPr>
          <w:rFonts w:ascii="Times New Roman" w:eastAsia="Times New Roman" w:hAnsi="Times New Roman" w:cs="Times New Roman"/>
          <w:color w:val="000000"/>
          <w:sz w:val="28"/>
          <w:szCs w:val="28"/>
          <w:shd w:val="clear" w:color="auto" w:fill="FFFFFF"/>
          <w:lang w:eastAsia="ru-RU"/>
        </w:rPr>
        <w:t xml:space="preserve"> Г) коллектив</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5. К способам принятия группового решения не относится:</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А) групповое интервью Б) «мозговой штурм»</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В) групповая дискуссия Г) </w:t>
      </w:r>
      <w:proofErr w:type="spellStart"/>
      <w:r w:rsidRPr="003421D7">
        <w:rPr>
          <w:rFonts w:ascii="Times New Roman" w:eastAsia="Times New Roman" w:hAnsi="Times New Roman" w:cs="Times New Roman"/>
          <w:color w:val="000000"/>
          <w:sz w:val="28"/>
          <w:szCs w:val="28"/>
          <w:shd w:val="clear" w:color="auto" w:fill="FFFFFF"/>
          <w:lang w:eastAsia="ru-RU"/>
        </w:rPr>
        <w:t>огрупление</w:t>
      </w:r>
      <w:proofErr w:type="spellEnd"/>
      <w:r w:rsidRPr="003421D7">
        <w:rPr>
          <w:rFonts w:ascii="Times New Roman" w:eastAsia="Times New Roman" w:hAnsi="Times New Roman" w:cs="Times New Roman"/>
          <w:color w:val="000000"/>
          <w:sz w:val="28"/>
          <w:szCs w:val="28"/>
          <w:shd w:val="clear" w:color="auto" w:fill="FFFFFF"/>
          <w:lang w:eastAsia="ru-RU"/>
        </w:rPr>
        <w:t xml:space="preserve"> мышления</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6. Автор теории потенциала </w:t>
      </w:r>
      <w:proofErr w:type="spellStart"/>
      <w:r w:rsidRPr="003421D7">
        <w:rPr>
          <w:rFonts w:ascii="Times New Roman" w:eastAsia="Times New Roman" w:hAnsi="Times New Roman" w:cs="Times New Roman"/>
          <w:color w:val="000000"/>
          <w:sz w:val="28"/>
          <w:szCs w:val="28"/>
          <w:shd w:val="clear" w:color="auto" w:fill="FFFFFF"/>
          <w:lang w:eastAsia="ru-RU"/>
        </w:rPr>
        <w:t>самоактуализации</w:t>
      </w:r>
      <w:proofErr w:type="spellEnd"/>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А) К. </w:t>
      </w:r>
      <w:proofErr w:type="spellStart"/>
      <w:r w:rsidRPr="003421D7">
        <w:rPr>
          <w:rFonts w:ascii="Times New Roman" w:eastAsia="Times New Roman" w:hAnsi="Times New Roman" w:cs="Times New Roman"/>
          <w:color w:val="000000"/>
          <w:sz w:val="28"/>
          <w:szCs w:val="28"/>
          <w:shd w:val="clear" w:color="auto" w:fill="FFFFFF"/>
          <w:lang w:eastAsia="ru-RU"/>
        </w:rPr>
        <w:t>Роджерс</w:t>
      </w:r>
      <w:proofErr w:type="spellEnd"/>
      <w:r w:rsidRPr="003421D7">
        <w:rPr>
          <w:rFonts w:ascii="Times New Roman" w:eastAsia="Times New Roman" w:hAnsi="Times New Roman" w:cs="Times New Roman"/>
          <w:color w:val="000000"/>
          <w:sz w:val="28"/>
          <w:szCs w:val="28"/>
          <w:shd w:val="clear" w:color="auto" w:fill="FFFFFF"/>
          <w:lang w:eastAsia="ru-RU"/>
        </w:rPr>
        <w:t xml:space="preserve"> В) З. Фрейд</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Б) А. </w:t>
      </w:r>
      <w:proofErr w:type="spellStart"/>
      <w:r w:rsidRPr="003421D7">
        <w:rPr>
          <w:rFonts w:ascii="Times New Roman" w:eastAsia="Times New Roman" w:hAnsi="Times New Roman" w:cs="Times New Roman"/>
          <w:color w:val="000000"/>
          <w:sz w:val="28"/>
          <w:szCs w:val="28"/>
          <w:shd w:val="clear" w:color="auto" w:fill="FFFFFF"/>
          <w:lang w:eastAsia="ru-RU"/>
        </w:rPr>
        <w:t>Маслоу</w:t>
      </w:r>
      <w:proofErr w:type="spellEnd"/>
      <w:r w:rsidRPr="003421D7">
        <w:rPr>
          <w:rFonts w:ascii="Times New Roman" w:eastAsia="Times New Roman" w:hAnsi="Times New Roman" w:cs="Times New Roman"/>
          <w:color w:val="000000"/>
          <w:sz w:val="28"/>
          <w:szCs w:val="28"/>
          <w:shd w:val="clear" w:color="auto" w:fill="FFFFFF"/>
          <w:lang w:eastAsia="ru-RU"/>
        </w:rPr>
        <w:t xml:space="preserve"> Г) К. Г. Юнг</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7. Автор теории «личных конструктов»</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А</w:t>
      </w:r>
      <w:proofErr w:type="gramStart"/>
      <w:r w:rsidRPr="003421D7">
        <w:rPr>
          <w:rFonts w:ascii="Times New Roman" w:eastAsia="Times New Roman" w:hAnsi="Times New Roman" w:cs="Times New Roman"/>
          <w:color w:val="000000"/>
          <w:sz w:val="28"/>
          <w:szCs w:val="28"/>
          <w:shd w:val="clear" w:color="auto" w:fill="FFFFFF"/>
          <w:lang w:eastAsia="ru-RU"/>
        </w:rPr>
        <w:t>)Д</w:t>
      </w:r>
      <w:proofErr w:type="gramEnd"/>
      <w:r w:rsidRPr="003421D7">
        <w:rPr>
          <w:rFonts w:ascii="Times New Roman" w:eastAsia="Times New Roman" w:hAnsi="Times New Roman" w:cs="Times New Roman"/>
          <w:color w:val="000000"/>
          <w:sz w:val="28"/>
          <w:szCs w:val="28"/>
          <w:shd w:val="clear" w:color="auto" w:fill="FFFFFF"/>
          <w:lang w:eastAsia="ru-RU"/>
        </w:rPr>
        <w:t xml:space="preserve">ж. </w:t>
      </w:r>
      <w:proofErr w:type="spellStart"/>
      <w:r w:rsidRPr="003421D7">
        <w:rPr>
          <w:rFonts w:ascii="Times New Roman" w:eastAsia="Times New Roman" w:hAnsi="Times New Roman" w:cs="Times New Roman"/>
          <w:color w:val="000000"/>
          <w:sz w:val="28"/>
          <w:szCs w:val="28"/>
          <w:shd w:val="clear" w:color="auto" w:fill="FFFFFF"/>
          <w:lang w:eastAsia="ru-RU"/>
        </w:rPr>
        <w:t>Келли</w:t>
      </w:r>
      <w:proofErr w:type="spellEnd"/>
      <w:r w:rsidRPr="003421D7">
        <w:rPr>
          <w:rFonts w:ascii="Times New Roman" w:eastAsia="Times New Roman" w:hAnsi="Times New Roman" w:cs="Times New Roman"/>
          <w:color w:val="000000"/>
          <w:sz w:val="28"/>
          <w:szCs w:val="28"/>
          <w:shd w:val="clear" w:color="auto" w:fill="FFFFFF"/>
          <w:lang w:eastAsia="ru-RU"/>
        </w:rPr>
        <w:t xml:space="preserve"> В) К. </w:t>
      </w:r>
      <w:proofErr w:type="spellStart"/>
      <w:r w:rsidRPr="003421D7">
        <w:rPr>
          <w:rFonts w:ascii="Times New Roman" w:eastAsia="Times New Roman" w:hAnsi="Times New Roman" w:cs="Times New Roman"/>
          <w:color w:val="000000"/>
          <w:sz w:val="28"/>
          <w:szCs w:val="28"/>
          <w:shd w:val="clear" w:color="auto" w:fill="FFFFFF"/>
          <w:lang w:eastAsia="ru-RU"/>
        </w:rPr>
        <w:t>Роджерс</w:t>
      </w:r>
      <w:proofErr w:type="spellEnd"/>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Б) ДЖ. Франк Г) К. Г. Юнг</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8. Определение интуиции как шага за пределы рассудка и логического вывода </w:t>
      </w:r>
      <w:proofErr w:type="gramStart"/>
      <w:r w:rsidRPr="003421D7">
        <w:rPr>
          <w:rFonts w:ascii="Times New Roman" w:eastAsia="Times New Roman" w:hAnsi="Times New Roman" w:cs="Times New Roman"/>
          <w:color w:val="000000"/>
          <w:sz w:val="28"/>
          <w:szCs w:val="28"/>
          <w:shd w:val="clear" w:color="auto" w:fill="FFFFFF"/>
          <w:lang w:eastAsia="ru-RU"/>
        </w:rPr>
        <w:t>к</w:t>
      </w:r>
      <w:proofErr w:type="gramEnd"/>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полному пониманию или постижению дали:</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А) </w:t>
      </w:r>
      <w:proofErr w:type="spellStart"/>
      <w:r w:rsidRPr="003421D7">
        <w:rPr>
          <w:rFonts w:ascii="Times New Roman" w:eastAsia="Times New Roman" w:hAnsi="Times New Roman" w:cs="Times New Roman"/>
          <w:color w:val="000000"/>
          <w:sz w:val="28"/>
          <w:szCs w:val="28"/>
          <w:shd w:val="clear" w:color="auto" w:fill="FFFFFF"/>
          <w:lang w:eastAsia="ru-RU"/>
        </w:rPr>
        <w:t>Олпорт</w:t>
      </w:r>
      <w:proofErr w:type="spellEnd"/>
      <w:r w:rsidRPr="003421D7">
        <w:rPr>
          <w:rFonts w:ascii="Times New Roman" w:eastAsia="Times New Roman" w:hAnsi="Times New Roman" w:cs="Times New Roman"/>
          <w:color w:val="000000"/>
          <w:sz w:val="28"/>
          <w:szCs w:val="28"/>
          <w:shd w:val="clear" w:color="auto" w:fill="FFFFFF"/>
          <w:lang w:eastAsia="ru-RU"/>
        </w:rPr>
        <w:t xml:space="preserve">, </w:t>
      </w:r>
      <w:proofErr w:type="spellStart"/>
      <w:r w:rsidRPr="003421D7">
        <w:rPr>
          <w:rFonts w:ascii="Times New Roman" w:eastAsia="Times New Roman" w:hAnsi="Times New Roman" w:cs="Times New Roman"/>
          <w:color w:val="000000"/>
          <w:sz w:val="28"/>
          <w:szCs w:val="28"/>
          <w:shd w:val="clear" w:color="auto" w:fill="FFFFFF"/>
          <w:lang w:eastAsia="ru-RU"/>
        </w:rPr>
        <w:t>Бастик</w:t>
      </w:r>
      <w:proofErr w:type="spellEnd"/>
      <w:r w:rsidRPr="003421D7">
        <w:rPr>
          <w:rFonts w:ascii="Times New Roman" w:eastAsia="Times New Roman" w:hAnsi="Times New Roman" w:cs="Times New Roman"/>
          <w:color w:val="000000"/>
          <w:sz w:val="28"/>
          <w:szCs w:val="28"/>
          <w:shd w:val="clear" w:color="auto" w:fill="FFFFFF"/>
          <w:lang w:eastAsia="ru-RU"/>
        </w:rPr>
        <w:t>, Денис. В) Спиноза</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Б) </w:t>
      </w:r>
      <w:proofErr w:type="spellStart"/>
      <w:r w:rsidRPr="003421D7">
        <w:rPr>
          <w:rFonts w:ascii="Times New Roman" w:eastAsia="Times New Roman" w:hAnsi="Times New Roman" w:cs="Times New Roman"/>
          <w:color w:val="000000"/>
          <w:sz w:val="28"/>
          <w:szCs w:val="28"/>
          <w:shd w:val="clear" w:color="auto" w:fill="FFFFFF"/>
          <w:lang w:eastAsia="ru-RU"/>
        </w:rPr>
        <w:t>Нисбетт</w:t>
      </w:r>
      <w:proofErr w:type="spellEnd"/>
      <w:r w:rsidRPr="003421D7">
        <w:rPr>
          <w:rFonts w:ascii="Times New Roman" w:eastAsia="Times New Roman" w:hAnsi="Times New Roman" w:cs="Times New Roman"/>
          <w:color w:val="000000"/>
          <w:sz w:val="28"/>
          <w:szCs w:val="28"/>
          <w:shd w:val="clear" w:color="auto" w:fill="FFFFFF"/>
          <w:lang w:eastAsia="ru-RU"/>
        </w:rPr>
        <w:t xml:space="preserve"> и Росс Г) К. Г. Юнг</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9. Кто из исследователей выделил 3 основных признака полностью</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функционирующих людей: а) открытость для собственного опыта; б) живут </w:t>
      </w:r>
      <w:proofErr w:type="gramStart"/>
      <w:r w:rsidRPr="003421D7">
        <w:rPr>
          <w:rFonts w:ascii="Times New Roman" w:eastAsia="Times New Roman" w:hAnsi="Times New Roman" w:cs="Times New Roman"/>
          <w:color w:val="000000"/>
          <w:sz w:val="28"/>
          <w:szCs w:val="28"/>
          <w:shd w:val="clear" w:color="auto" w:fill="FFFFFF"/>
          <w:lang w:eastAsia="ru-RU"/>
        </w:rPr>
        <w:t>в</w:t>
      </w:r>
      <w:proofErr w:type="gramEnd"/>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proofErr w:type="gramStart"/>
      <w:r w:rsidRPr="003421D7">
        <w:rPr>
          <w:rFonts w:ascii="Times New Roman" w:eastAsia="Times New Roman" w:hAnsi="Times New Roman" w:cs="Times New Roman"/>
          <w:color w:val="000000"/>
          <w:sz w:val="28"/>
          <w:szCs w:val="28"/>
          <w:shd w:val="clear" w:color="auto" w:fill="FFFFFF"/>
          <w:lang w:eastAsia="ru-RU"/>
        </w:rPr>
        <w:t>соответствии</w:t>
      </w:r>
      <w:proofErr w:type="gramEnd"/>
      <w:r w:rsidRPr="003421D7">
        <w:rPr>
          <w:rFonts w:ascii="Times New Roman" w:eastAsia="Times New Roman" w:hAnsi="Times New Roman" w:cs="Times New Roman"/>
          <w:color w:val="000000"/>
          <w:sz w:val="28"/>
          <w:szCs w:val="28"/>
          <w:shd w:val="clear" w:color="auto" w:fill="FFFFFF"/>
          <w:lang w:eastAsia="ru-RU"/>
        </w:rPr>
        <w:t xml:space="preserve"> с экзистенциальными принципами, опираясь на осознание своего</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непосредственного опыта; в) доверяют своему </w:t>
      </w:r>
      <w:proofErr w:type="spellStart"/>
      <w:r w:rsidRPr="003421D7">
        <w:rPr>
          <w:rFonts w:ascii="Times New Roman" w:eastAsia="Times New Roman" w:hAnsi="Times New Roman" w:cs="Times New Roman"/>
          <w:color w:val="000000"/>
          <w:sz w:val="28"/>
          <w:szCs w:val="28"/>
          <w:shd w:val="clear" w:color="auto" w:fill="FFFFFF"/>
          <w:lang w:eastAsia="ru-RU"/>
        </w:rPr>
        <w:t>организмическому</w:t>
      </w:r>
      <w:proofErr w:type="spellEnd"/>
      <w:r w:rsidRPr="003421D7">
        <w:rPr>
          <w:rFonts w:ascii="Times New Roman" w:eastAsia="Times New Roman" w:hAnsi="Times New Roman" w:cs="Times New Roman"/>
          <w:color w:val="000000"/>
          <w:sz w:val="28"/>
          <w:szCs w:val="28"/>
          <w:shd w:val="clear" w:color="auto" w:fill="FFFFFF"/>
          <w:lang w:eastAsia="ru-RU"/>
        </w:rPr>
        <w:t xml:space="preserve"> опыту как основе</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собственных решений и действий:</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А) Р. Уайт В) А. </w:t>
      </w:r>
      <w:proofErr w:type="spellStart"/>
      <w:r w:rsidRPr="003421D7">
        <w:rPr>
          <w:rFonts w:ascii="Times New Roman" w:eastAsia="Times New Roman" w:hAnsi="Times New Roman" w:cs="Times New Roman"/>
          <w:color w:val="000000"/>
          <w:sz w:val="28"/>
          <w:szCs w:val="28"/>
          <w:shd w:val="clear" w:color="auto" w:fill="FFFFFF"/>
          <w:lang w:eastAsia="ru-RU"/>
        </w:rPr>
        <w:t>Маслоу</w:t>
      </w:r>
      <w:proofErr w:type="spellEnd"/>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Б) Х. </w:t>
      </w:r>
      <w:proofErr w:type="spellStart"/>
      <w:r w:rsidRPr="003421D7">
        <w:rPr>
          <w:rFonts w:ascii="Times New Roman" w:eastAsia="Times New Roman" w:hAnsi="Times New Roman" w:cs="Times New Roman"/>
          <w:color w:val="000000"/>
          <w:sz w:val="28"/>
          <w:szCs w:val="28"/>
          <w:shd w:val="clear" w:color="auto" w:fill="FFFFFF"/>
          <w:lang w:eastAsia="ru-RU"/>
        </w:rPr>
        <w:t>Гартманн</w:t>
      </w:r>
      <w:proofErr w:type="spellEnd"/>
      <w:r w:rsidRPr="003421D7">
        <w:rPr>
          <w:rFonts w:ascii="Times New Roman" w:eastAsia="Times New Roman" w:hAnsi="Times New Roman" w:cs="Times New Roman"/>
          <w:color w:val="000000"/>
          <w:sz w:val="28"/>
          <w:szCs w:val="28"/>
          <w:shd w:val="clear" w:color="auto" w:fill="FFFFFF"/>
          <w:lang w:eastAsia="ru-RU"/>
        </w:rPr>
        <w:t xml:space="preserve"> Г) К. </w:t>
      </w:r>
      <w:proofErr w:type="spellStart"/>
      <w:r w:rsidRPr="003421D7">
        <w:rPr>
          <w:rFonts w:ascii="Times New Roman" w:eastAsia="Times New Roman" w:hAnsi="Times New Roman" w:cs="Times New Roman"/>
          <w:color w:val="000000"/>
          <w:sz w:val="28"/>
          <w:szCs w:val="28"/>
          <w:shd w:val="clear" w:color="auto" w:fill="FFFFFF"/>
          <w:lang w:eastAsia="ru-RU"/>
        </w:rPr>
        <w:t>Роджерс</w:t>
      </w:r>
      <w:proofErr w:type="spellEnd"/>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10. Термин «социально-психологический тренинг» вве</w:t>
      </w:r>
      <w:proofErr w:type="gramStart"/>
      <w:r w:rsidRPr="003421D7">
        <w:rPr>
          <w:rFonts w:ascii="Times New Roman" w:eastAsia="Times New Roman" w:hAnsi="Times New Roman" w:cs="Times New Roman"/>
          <w:color w:val="000000"/>
          <w:sz w:val="28"/>
          <w:szCs w:val="28"/>
          <w:shd w:val="clear" w:color="auto" w:fill="FFFFFF"/>
          <w:lang w:eastAsia="ru-RU"/>
        </w:rPr>
        <w:t>л(</w:t>
      </w:r>
      <w:proofErr w:type="gramEnd"/>
      <w:r w:rsidRPr="003421D7">
        <w:rPr>
          <w:rFonts w:ascii="Times New Roman" w:eastAsia="Times New Roman" w:hAnsi="Times New Roman" w:cs="Times New Roman"/>
          <w:color w:val="000000"/>
          <w:sz w:val="28"/>
          <w:szCs w:val="28"/>
          <w:shd w:val="clear" w:color="auto" w:fill="FFFFFF"/>
          <w:lang w:eastAsia="ru-RU"/>
        </w:rPr>
        <w:t>а) в психологию:</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А) Л. А. </w:t>
      </w:r>
      <w:proofErr w:type="gramStart"/>
      <w:r w:rsidRPr="003421D7">
        <w:rPr>
          <w:rFonts w:ascii="Times New Roman" w:eastAsia="Times New Roman" w:hAnsi="Times New Roman" w:cs="Times New Roman"/>
          <w:color w:val="000000"/>
          <w:sz w:val="28"/>
          <w:szCs w:val="28"/>
          <w:shd w:val="clear" w:color="auto" w:fill="FFFFFF"/>
          <w:lang w:eastAsia="ru-RU"/>
        </w:rPr>
        <w:t>Петровская</w:t>
      </w:r>
      <w:proofErr w:type="gramEnd"/>
      <w:r w:rsidRPr="003421D7">
        <w:rPr>
          <w:rFonts w:ascii="Times New Roman" w:eastAsia="Times New Roman" w:hAnsi="Times New Roman" w:cs="Times New Roman"/>
          <w:color w:val="000000"/>
          <w:sz w:val="28"/>
          <w:szCs w:val="28"/>
          <w:shd w:val="clear" w:color="auto" w:fill="FFFFFF"/>
          <w:lang w:eastAsia="ru-RU"/>
        </w:rPr>
        <w:t xml:space="preserve"> В) В. П. Захаров</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Б) М. </w:t>
      </w:r>
      <w:proofErr w:type="spellStart"/>
      <w:r w:rsidRPr="003421D7">
        <w:rPr>
          <w:rFonts w:ascii="Times New Roman" w:eastAsia="Times New Roman" w:hAnsi="Times New Roman" w:cs="Times New Roman"/>
          <w:color w:val="000000"/>
          <w:sz w:val="28"/>
          <w:szCs w:val="28"/>
          <w:shd w:val="clear" w:color="auto" w:fill="FFFFFF"/>
          <w:lang w:eastAsia="ru-RU"/>
        </w:rPr>
        <w:t>Форверг</w:t>
      </w:r>
      <w:proofErr w:type="spellEnd"/>
      <w:r w:rsidRPr="003421D7">
        <w:rPr>
          <w:rFonts w:ascii="Times New Roman" w:eastAsia="Times New Roman" w:hAnsi="Times New Roman" w:cs="Times New Roman"/>
          <w:color w:val="000000"/>
          <w:sz w:val="28"/>
          <w:szCs w:val="28"/>
          <w:shd w:val="clear" w:color="auto" w:fill="FFFFFF"/>
          <w:lang w:eastAsia="ru-RU"/>
        </w:rPr>
        <w:t xml:space="preserve"> Г) Ю. В. Макаров</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11. Термин «социально-психологический тренинг» вве</w:t>
      </w:r>
      <w:proofErr w:type="gramStart"/>
      <w:r w:rsidRPr="003421D7">
        <w:rPr>
          <w:rFonts w:ascii="Times New Roman" w:eastAsia="Times New Roman" w:hAnsi="Times New Roman" w:cs="Times New Roman"/>
          <w:color w:val="000000"/>
          <w:sz w:val="28"/>
          <w:szCs w:val="28"/>
          <w:shd w:val="clear" w:color="auto" w:fill="FFFFFF"/>
          <w:lang w:eastAsia="ru-RU"/>
        </w:rPr>
        <w:t>л(</w:t>
      </w:r>
      <w:proofErr w:type="gramEnd"/>
      <w:r w:rsidRPr="003421D7">
        <w:rPr>
          <w:rFonts w:ascii="Times New Roman" w:eastAsia="Times New Roman" w:hAnsi="Times New Roman" w:cs="Times New Roman"/>
          <w:color w:val="000000"/>
          <w:sz w:val="28"/>
          <w:szCs w:val="28"/>
          <w:shd w:val="clear" w:color="auto" w:fill="FFFFFF"/>
          <w:lang w:eastAsia="ru-RU"/>
        </w:rPr>
        <w:t>а) в психологию:</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А) Л. А. </w:t>
      </w:r>
      <w:proofErr w:type="gramStart"/>
      <w:r w:rsidRPr="003421D7">
        <w:rPr>
          <w:rFonts w:ascii="Times New Roman" w:eastAsia="Times New Roman" w:hAnsi="Times New Roman" w:cs="Times New Roman"/>
          <w:color w:val="000000"/>
          <w:sz w:val="28"/>
          <w:szCs w:val="28"/>
          <w:shd w:val="clear" w:color="auto" w:fill="FFFFFF"/>
          <w:lang w:eastAsia="ru-RU"/>
        </w:rPr>
        <w:t>Петровская</w:t>
      </w:r>
      <w:proofErr w:type="gramEnd"/>
      <w:r w:rsidRPr="003421D7">
        <w:rPr>
          <w:rFonts w:ascii="Times New Roman" w:eastAsia="Times New Roman" w:hAnsi="Times New Roman" w:cs="Times New Roman"/>
          <w:color w:val="000000"/>
          <w:sz w:val="28"/>
          <w:szCs w:val="28"/>
          <w:shd w:val="clear" w:color="auto" w:fill="FFFFFF"/>
          <w:lang w:eastAsia="ru-RU"/>
        </w:rPr>
        <w:t xml:space="preserve"> В) В. П. Захаров</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Б) М. </w:t>
      </w:r>
      <w:proofErr w:type="spellStart"/>
      <w:r w:rsidRPr="003421D7">
        <w:rPr>
          <w:rFonts w:ascii="Times New Roman" w:eastAsia="Times New Roman" w:hAnsi="Times New Roman" w:cs="Times New Roman"/>
          <w:color w:val="000000"/>
          <w:sz w:val="28"/>
          <w:szCs w:val="28"/>
          <w:shd w:val="clear" w:color="auto" w:fill="FFFFFF"/>
          <w:lang w:eastAsia="ru-RU"/>
        </w:rPr>
        <w:t>Форверг</w:t>
      </w:r>
      <w:proofErr w:type="spellEnd"/>
      <w:r w:rsidRPr="003421D7">
        <w:rPr>
          <w:rFonts w:ascii="Times New Roman" w:eastAsia="Times New Roman" w:hAnsi="Times New Roman" w:cs="Times New Roman"/>
          <w:color w:val="000000"/>
          <w:sz w:val="28"/>
          <w:szCs w:val="28"/>
          <w:shd w:val="clear" w:color="auto" w:fill="FFFFFF"/>
          <w:lang w:eastAsia="ru-RU"/>
        </w:rPr>
        <w:t xml:space="preserve"> Г) Ю. В. Макаров</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12. Кто из исследователей выделил 3 основных признака полностью</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функционирующих людей: а) открытость для собственного опыта; б) живут </w:t>
      </w:r>
      <w:proofErr w:type="gramStart"/>
      <w:r w:rsidRPr="003421D7">
        <w:rPr>
          <w:rFonts w:ascii="Times New Roman" w:eastAsia="Times New Roman" w:hAnsi="Times New Roman" w:cs="Times New Roman"/>
          <w:color w:val="000000"/>
          <w:sz w:val="28"/>
          <w:szCs w:val="28"/>
          <w:shd w:val="clear" w:color="auto" w:fill="FFFFFF"/>
          <w:lang w:eastAsia="ru-RU"/>
        </w:rPr>
        <w:t>в</w:t>
      </w:r>
      <w:proofErr w:type="gramEnd"/>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proofErr w:type="gramStart"/>
      <w:r w:rsidRPr="003421D7">
        <w:rPr>
          <w:rFonts w:ascii="Times New Roman" w:eastAsia="Times New Roman" w:hAnsi="Times New Roman" w:cs="Times New Roman"/>
          <w:color w:val="000000"/>
          <w:sz w:val="28"/>
          <w:szCs w:val="28"/>
          <w:shd w:val="clear" w:color="auto" w:fill="FFFFFF"/>
          <w:lang w:eastAsia="ru-RU"/>
        </w:rPr>
        <w:t>соответствии</w:t>
      </w:r>
      <w:proofErr w:type="gramEnd"/>
      <w:r w:rsidRPr="003421D7">
        <w:rPr>
          <w:rFonts w:ascii="Times New Roman" w:eastAsia="Times New Roman" w:hAnsi="Times New Roman" w:cs="Times New Roman"/>
          <w:color w:val="000000"/>
          <w:sz w:val="28"/>
          <w:szCs w:val="28"/>
          <w:shd w:val="clear" w:color="auto" w:fill="FFFFFF"/>
          <w:lang w:eastAsia="ru-RU"/>
        </w:rPr>
        <w:t xml:space="preserve"> с экзистенциальными принципами, опираясь на осознание своего</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lastRenderedPageBreak/>
        <w:t xml:space="preserve">непосредственного опыта; в) доверяют своему </w:t>
      </w:r>
      <w:proofErr w:type="spellStart"/>
      <w:r w:rsidRPr="003421D7">
        <w:rPr>
          <w:rFonts w:ascii="Times New Roman" w:eastAsia="Times New Roman" w:hAnsi="Times New Roman" w:cs="Times New Roman"/>
          <w:color w:val="000000"/>
          <w:sz w:val="28"/>
          <w:szCs w:val="28"/>
          <w:shd w:val="clear" w:color="auto" w:fill="FFFFFF"/>
          <w:lang w:eastAsia="ru-RU"/>
        </w:rPr>
        <w:t>организмическому</w:t>
      </w:r>
      <w:proofErr w:type="spellEnd"/>
      <w:r w:rsidRPr="003421D7">
        <w:rPr>
          <w:rFonts w:ascii="Times New Roman" w:eastAsia="Times New Roman" w:hAnsi="Times New Roman" w:cs="Times New Roman"/>
          <w:color w:val="000000"/>
          <w:sz w:val="28"/>
          <w:szCs w:val="28"/>
          <w:shd w:val="clear" w:color="auto" w:fill="FFFFFF"/>
          <w:lang w:eastAsia="ru-RU"/>
        </w:rPr>
        <w:t xml:space="preserve"> опыту как основе</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собственных решений и действий:</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А) Р. Уайт В) А. </w:t>
      </w:r>
      <w:proofErr w:type="spellStart"/>
      <w:r w:rsidRPr="003421D7">
        <w:rPr>
          <w:rFonts w:ascii="Times New Roman" w:eastAsia="Times New Roman" w:hAnsi="Times New Roman" w:cs="Times New Roman"/>
          <w:color w:val="000000"/>
          <w:sz w:val="28"/>
          <w:szCs w:val="28"/>
          <w:shd w:val="clear" w:color="auto" w:fill="FFFFFF"/>
          <w:lang w:eastAsia="ru-RU"/>
        </w:rPr>
        <w:t>Маслоу</w:t>
      </w:r>
      <w:proofErr w:type="spellEnd"/>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Б) Х. </w:t>
      </w:r>
      <w:proofErr w:type="spellStart"/>
      <w:r w:rsidRPr="003421D7">
        <w:rPr>
          <w:rFonts w:ascii="Times New Roman" w:eastAsia="Times New Roman" w:hAnsi="Times New Roman" w:cs="Times New Roman"/>
          <w:color w:val="000000"/>
          <w:sz w:val="28"/>
          <w:szCs w:val="28"/>
          <w:shd w:val="clear" w:color="auto" w:fill="FFFFFF"/>
          <w:lang w:eastAsia="ru-RU"/>
        </w:rPr>
        <w:t>Гартманн</w:t>
      </w:r>
      <w:proofErr w:type="spellEnd"/>
      <w:r w:rsidRPr="003421D7">
        <w:rPr>
          <w:rFonts w:ascii="Times New Roman" w:eastAsia="Times New Roman" w:hAnsi="Times New Roman" w:cs="Times New Roman"/>
          <w:color w:val="000000"/>
          <w:sz w:val="28"/>
          <w:szCs w:val="28"/>
          <w:shd w:val="clear" w:color="auto" w:fill="FFFFFF"/>
          <w:lang w:eastAsia="ru-RU"/>
        </w:rPr>
        <w:t xml:space="preserve"> Г) К. </w:t>
      </w:r>
      <w:proofErr w:type="spellStart"/>
      <w:r w:rsidRPr="003421D7">
        <w:rPr>
          <w:rFonts w:ascii="Times New Roman" w:eastAsia="Times New Roman" w:hAnsi="Times New Roman" w:cs="Times New Roman"/>
          <w:color w:val="000000"/>
          <w:sz w:val="28"/>
          <w:szCs w:val="28"/>
          <w:shd w:val="clear" w:color="auto" w:fill="FFFFFF"/>
          <w:lang w:eastAsia="ru-RU"/>
        </w:rPr>
        <w:t>Роджерс</w:t>
      </w:r>
      <w:proofErr w:type="spellEnd"/>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13. Определение интуиции как шага за пределы рассудка и логического вывода </w:t>
      </w:r>
      <w:proofErr w:type="gramStart"/>
      <w:r w:rsidRPr="003421D7">
        <w:rPr>
          <w:rFonts w:ascii="Times New Roman" w:eastAsia="Times New Roman" w:hAnsi="Times New Roman" w:cs="Times New Roman"/>
          <w:color w:val="000000"/>
          <w:sz w:val="28"/>
          <w:szCs w:val="28"/>
          <w:shd w:val="clear" w:color="auto" w:fill="FFFFFF"/>
          <w:lang w:eastAsia="ru-RU"/>
        </w:rPr>
        <w:t>к</w:t>
      </w:r>
      <w:proofErr w:type="gramEnd"/>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полному пониманию или постижению дали:</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А) </w:t>
      </w:r>
      <w:proofErr w:type="spellStart"/>
      <w:r w:rsidRPr="003421D7">
        <w:rPr>
          <w:rFonts w:ascii="Times New Roman" w:eastAsia="Times New Roman" w:hAnsi="Times New Roman" w:cs="Times New Roman"/>
          <w:color w:val="000000"/>
          <w:sz w:val="28"/>
          <w:szCs w:val="28"/>
          <w:shd w:val="clear" w:color="auto" w:fill="FFFFFF"/>
          <w:lang w:eastAsia="ru-RU"/>
        </w:rPr>
        <w:t>Олпорт</w:t>
      </w:r>
      <w:proofErr w:type="spellEnd"/>
      <w:r w:rsidRPr="003421D7">
        <w:rPr>
          <w:rFonts w:ascii="Times New Roman" w:eastAsia="Times New Roman" w:hAnsi="Times New Roman" w:cs="Times New Roman"/>
          <w:color w:val="000000"/>
          <w:sz w:val="28"/>
          <w:szCs w:val="28"/>
          <w:shd w:val="clear" w:color="auto" w:fill="FFFFFF"/>
          <w:lang w:eastAsia="ru-RU"/>
        </w:rPr>
        <w:t xml:space="preserve">, </w:t>
      </w:r>
      <w:proofErr w:type="spellStart"/>
      <w:r w:rsidRPr="003421D7">
        <w:rPr>
          <w:rFonts w:ascii="Times New Roman" w:eastAsia="Times New Roman" w:hAnsi="Times New Roman" w:cs="Times New Roman"/>
          <w:color w:val="000000"/>
          <w:sz w:val="28"/>
          <w:szCs w:val="28"/>
          <w:shd w:val="clear" w:color="auto" w:fill="FFFFFF"/>
          <w:lang w:eastAsia="ru-RU"/>
        </w:rPr>
        <w:t>Бастик</w:t>
      </w:r>
      <w:proofErr w:type="spellEnd"/>
      <w:r w:rsidRPr="003421D7">
        <w:rPr>
          <w:rFonts w:ascii="Times New Roman" w:eastAsia="Times New Roman" w:hAnsi="Times New Roman" w:cs="Times New Roman"/>
          <w:color w:val="000000"/>
          <w:sz w:val="28"/>
          <w:szCs w:val="28"/>
          <w:shd w:val="clear" w:color="auto" w:fill="FFFFFF"/>
          <w:lang w:eastAsia="ru-RU"/>
        </w:rPr>
        <w:t>, Денис. В) Спиноза</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Б) </w:t>
      </w:r>
      <w:proofErr w:type="spellStart"/>
      <w:r w:rsidRPr="003421D7">
        <w:rPr>
          <w:rFonts w:ascii="Times New Roman" w:eastAsia="Times New Roman" w:hAnsi="Times New Roman" w:cs="Times New Roman"/>
          <w:color w:val="000000"/>
          <w:sz w:val="28"/>
          <w:szCs w:val="28"/>
          <w:shd w:val="clear" w:color="auto" w:fill="FFFFFF"/>
          <w:lang w:eastAsia="ru-RU"/>
        </w:rPr>
        <w:t>Нисбетт</w:t>
      </w:r>
      <w:proofErr w:type="spellEnd"/>
      <w:r w:rsidRPr="003421D7">
        <w:rPr>
          <w:rFonts w:ascii="Times New Roman" w:eastAsia="Times New Roman" w:hAnsi="Times New Roman" w:cs="Times New Roman"/>
          <w:color w:val="000000"/>
          <w:sz w:val="28"/>
          <w:szCs w:val="28"/>
          <w:shd w:val="clear" w:color="auto" w:fill="FFFFFF"/>
          <w:lang w:eastAsia="ru-RU"/>
        </w:rPr>
        <w:t xml:space="preserve"> и Росс Г) К. Г. Юнг</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14. Автор теории «личных конструктов»</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А</w:t>
      </w:r>
      <w:proofErr w:type="gramStart"/>
      <w:r w:rsidRPr="003421D7">
        <w:rPr>
          <w:rFonts w:ascii="Times New Roman" w:eastAsia="Times New Roman" w:hAnsi="Times New Roman" w:cs="Times New Roman"/>
          <w:color w:val="000000"/>
          <w:sz w:val="28"/>
          <w:szCs w:val="28"/>
          <w:shd w:val="clear" w:color="auto" w:fill="FFFFFF"/>
          <w:lang w:eastAsia="ru-RU"/>
        </w:rPr>
        <w:t>)Д</w:t>
      </w:r>
      <w:proofErr w:type="gramEnd"/>
      <w:r w:rsidRPr="003421D7">
        <w:rPr>
          <w:rFonts w:ascii="Times New Roman" w:eastAsia="Times New Roman" w:hAnsi="Times New Roman" w:cs="Times New Roman"/>
          <w:color w:val="000000"/>
          <w:sz w:val="28"/>
          <w:szCs w:val="28"/>
          <w:shd w:val="clear" w:color="auto" w:fill="FFFFFF"/>
          <w:lang w:eastAsia="ru-RU"/>
        </w:rPr>
        <w:t xml:space="preserve">ж. </w:t>
      </w:r>
      <w:proofErr w:type="spellStart"/>
      <w:r w:rsidRPr="003421D7">
        <w:rPr>
          <w:rFonts w:ascii="Times New Roman" w:eastAsia="Times New Roman" w:hAnsi="Times New Roman" w:cs="Times New Roman"/>
          <w:color w:val="000000"/>
          <w:sz w:val="28"/>
          <w:szCs w:val="28"/>
          <w:shd w:val="clear" w:color="auto" w:fill="FFFFFF"/>
          <w:lang w:eastAsia="ru-RU"/>
        </w:rPr>
        <w:t>Келли</w:t>
      </w:r>
      <w:proofErr w:type="spellEnd"/>
      <w:r w:rsidRPr="003421D7">
        <w:rPr>
          <w:rFonts w:ascii="Times New Roman" w:eastAsia="Times New Roman" w:hAnsi="Times New Roman" w:cs="Times New Roman"/>
          <w:color w:val="000000"/>
          <w:sz w:val="28"/>
          <w:szCs w:val="28"/>
          <w:shd w:val="clear" w:color="auto" w:fill="FFFFFF"/>
          <w:lang w:eastAsia="ru-RU"/>
        </w:rPr>
        <w:t xml:space="preserve"> В) К. </w:t>
      </w:r>
      <w:proofErr w:type="spellStart"/>
      <w:r w:rsidRPr="003421D7">
        <w:rPr>
          <w:rFonts w:ascii="Times New Roman" w:eastAsia="Times New Roman" w:hAnsi="Times New Roman" w:cs="Times New Roman"/>
          <w:color w:val="000000"/>
          <w:sz w:val="28"/>
          <w:szCs w:val="28"/>
          <w:shd w:val="clear" w:color="auto" w:fill="FFFFFF"/>
          <w:lang w:eastAsia="ru-RU"/>
        </w:rPr>
        <w:t>Роджерс</w:t>
      </w:r>
      <w:proofErr w:type="spellEnd"/>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Б) ДЖ. Франк Г) К. Г. Юнг</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15. Автор теории потенциала </w:t>
      </w:r>
      <w:proofErr w:type="spellStart"/>
      <w:r w:rsidRPr="003421D7">
        <w:rPr>
          <w:rFonts w:ascii="Times New Roman" w:eastAsia="Times New Roman" w:hAnsi="Times New Roman" w:cs="Times New Roman"/>
          <w:color w:val="000000"/>
          <w:sz w:val="28"/>
          <w:szCs w:val="28"/>
          <w:shd w:val="clear" w:color="auto" w:fill="FFFFFF"/>
          <w:lang w:eastAsia="ru-RU"/>
        </w:rPr>
        <w:t>самоактуализации</w:t>
      </w:r>
      <w:proofErr w:type="spellEnd"/>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А) К. </w:t>
      </w:r>
      <w:proofErr w:type="spellStart"/>
      <w:r w:rsidRPr="003421D7">
        <w:rPr>
          <w:rFonts w:ascii="Times New Roman" w:eastAsia="Times New Roman" w:hAnsi="Times New Roman" w:cs="Times New Roman"/>
          <w:color w:val="000000"/>
          <w:sz w:val="28"/>
          <w:szCs w:val="28"/>
          <w:shd w:val="clear" w:color="auto" w:fill="FFFFFF"/>
          <w:lang w:eastAsia="ru-RU"/>
        </w:rPr>
        <w:t>Роджерс</w:t>
      </w:r>
      <w:proofErr w:type="spellEnd"/>
      <w:r w:rsidRPr="003421D7">
        <w:rPr>
          <w:rFonts w:ascii="Times New Roman" w:eastAsia="Times New Roman" w:hAnsi="Times New Roman" w:cs="Times New Roman"/>
          <w:color w:val="000000"/>
          <w:sz w:val="28"/>
          <w:szCs w:val="28"/>
          <w:shd w:val="clear" w:color="auto" w:fill="FFFFFF"/>
          <w:lang w:eastAsia="ru-RU"/>
        </w:rPr>
        <w:t xml:space="preserve"> В) З. Фрейд</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Б) А. </w:t>
      </w:r>
      <w:proofErr w:type="spellStart"/>
      <w:r w:rsidRPr="003421D7">
        <w:rPr>
          <w:rFonts w:ascii="Times New Roman" w:eastAsia="Times New Roman" w:hAnsi="Times New Roman" w:cs="Times New Roman"/>
          <w:color w:val="000000"/>
          <w:sz w:val="28"/>
          <w:szCs w:val="28"/>
          <w:shd w:val="clear" w:color="auto" w:fill="FFFFFF"/>
          <w:lang w:eastAsia="ru-RU"/>
        </w:rPr>
        <w:t>Маслоу</w:t>
      </w:r>
      <w:proofErr w:type="spellEnd"/>
      <w:r w:rsidRPr="003421D7">
        <w:rPr>
          <w:rFonts w:ascii="Times New Roman" w:eastAsia="Times New Roman" w:hAnsi="Times New Roman" w:cs="Times New Roman"/>
          <w:color w:val="000000"/>
          <w:sz w:val="28"/>
          <w:szCs w:val="28"/>
          <w:shd w:val="clear" w:color="auto" w:fill="FFFFFF"/>
          <w:lang w:eastAsia="ru-RU"/>
        </w:rPr>
        <w:t xml:space="preserve"> Г) К. Г. Юнг</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16. К способам принятия группового решения не относится:</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А) групповое интервью Б) «мозговой штурм»</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В) групповая дискуссия Г) </w:t>
      </w:r>
      <w:proofErr w:type="spellStart"/>
      <w:r w:rsidRPr="003421D7">
        <w:rPr>
          <w:rFonts w:ascii="Times New Roman" w:eastAsia="Times New Roman" w:hAnsi="Times New Roman" w:cs="Times New Roman"/>
          <w:color w:val="000000"/>
          <w:sz w:val="28"/>
          <w:szCs w:val="28"/>
          <w:shd w:val="clear" w:color="auto" w:fill="FFFFFF"/>
          <w:lang w:eastAsia="ru-RU"/>
        </w:rPr>
        <w:t>огруппление</w:t>
      </w:r>
      <w:proofErr w:type="spellEnd"/>
      <w:r w:rsidRPr="003421D7">
        <w:rPr>
          <w:rFonts w:ascii="Times New Roman" w:eastAsia="Times New Roman" w:hAnsi="Times New Roman" w:cs="Times New Roman"/>
          <w:color w:val="000000"/>
          <w:sz w:val="28"/>
          <w:szCs w:val="28"/>
          <w:shd w:val="clear" w:color="auto" w:fill="FFFFFF"/>
          <w:lang w:eastAsia="ru-RU"/>
        </w:rPr>
        <w:t xml:space="preserve"> мышления</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17. В какой из групп наиболее ярко проявляется такой вид конформизма как</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коллективистское самоопределение:</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А) </w:t>
      </w:r>
      <w:proofErr w:type="spellStart"/>
      <w:r w:rsidRPr="003421D7">
        <w:rPr>
          <w:rFonts w:ascii="Times New Roman" w:eastAsia="Times New Roman" w:hAnsi="Times New Roman" w:cs="Times New Roman"/>
          <w:color w:val="000000"/>
          <w:sz w:val="28"/>
          <w:szCs w:val="28"/>
          <w:shd w:val="clear" w:color="auto" w:fill="FFFFFF"/>
          <w:lang w:eastAsia="ru-RU"/>
        </w:rPr>
        <w:t>референтная</w:t>
      </w:r>
      <w:proofErr w:type="spellEnd"/>
      <w:r w:rsidRPr="003421D7">
        <w:rPr>
          <w:rFonts w:ascii="Times New Roman" w:eastAsia="Times New Roman" w:hAnsi="Times New Roman" w:cs="Times New Roman"/>
          <w:color w:val="000000"/>
          <w:sz w:val="28"/>
          <w:szCs w:val="28"/>
          <w:shd w:val="clear" w:color="auto" w:fill="FFFFFF"/>
          <w:lang w:eastAsia="ru-RU"/>
        </w:rPr>
        <w:t xml:space="preserve"> Б) диффузная</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В) </w:t>
      </w:r>
      <w:proofErr w:type="gramStart"/>
      <w:r w:rsidRPr="003421D7">
        <w:rPr>
          <w:rFonts w:ascii="Times New Roman" w:eastAsia="Times New Roman" w:hAnsi="Times New Roman" w:cs="Times New Roman"/>
          <w:color w:val="000000"/>
          <w:sz w:val="28"/>
          <w:szCs w:val="28"/>
          <w:shd w:val="clear" w:color="auto" w:fill="FFFFFF"/>
          <w:lang w:eastAsia="ru-RU"/>
        </w:rPr>
        <w:t>высокоразвитая</w:t>
      </w:r>
      <w:proofErr w:type="gramEnd"/>
      <w:r w:rsidRPr="003421D7">
        <w:rPr>
          <w:rFonts w:ascii="Times New Roman" w:eastAsia="Times New Roman" w:hAnsi="Times New Roman" w:cs="Times New Roman"/>
          <w:color w:val="000000"/>
          <w:sz w:val="28"/>
          <w:szCs w:val="28"/>
          <w:shd w:val="clear" w:color="auto" w:fill="FFFFFF"/>
          <w:lang w:eastAsia="ru-RU"/>
        </w:rPr>
        <w:t xml:space="preserve"> Г) коллектив</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18. Не является способом коммуникативного влияния:</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А) убеждение Б) заражение</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В) идентификация Г) внушение</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19. Способ социально-психологического воздействия (словесного или образного),</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proofErr w:type="gramStart"/>
      <w:r w:rsidRPr="003421D7">
        <w:rPr>
          <w:rFonts w:ascii="Times New Roman" w:eastAsia="Times New Roman" w:hAnsi="Times New Roman" w:cs="Times New Roman"/>
          <w:color w:val="000000"/>
          <w:sz w:val="28"/>
          <w:szCs w:val="28"/>
          <w:shd w:val="clear" w:color="auto" w:fill="FFFFFF"/>
          <w:lang w:eastAsia="ru-RU"/>
        </w:rPr>
        <w:t>предполагающий</w:t>
      </w:r>
      <w:proofErr w:type="gramEnd"/>
      <w:r w:rsidRPr="003421D7">
        <w:rPr>
          <w:rFonts w:ascii="Times New Roman" w:eastAsia="Times New Roman" w:hAnsi="Times New Roman" w:cs="Times New Roman"/>
          <w:color w:val="000000"/>
          <w:sz w:val="28"/>
          <w:szCs w:val="28"/>
          <w:shd w:val="clear" w:color="auto" w:fill="FFFFFF"/>
          <w:lang w:eastAsia="ru-RU"/>
        </w:rPr>
        <w:t xml:space="preserve"> наличие у человека психологической готовности к принятию</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данного воздействия, </w:t>
      </w:r>
      <w:proofErr w:type="gramStart"/>
      <w:r w:rsidRPr="003421D7">
        <w:rPr>
          <w:rFonts w:ascii="Times New Roman" w:eastAsia="Times New Roman" w:hAnsi="Times New Roman" w:cs="Times New Roman"/>
          <w:color w:val="000000"/>
          <w:sz w:val="28"/>
          <w:szCs w:val="28"/>
          <w:shd w:val="clear" w:color="auto" w:fill="FFFFFF"/>
          <w:lang w:eastAsia="ru-RU"/>
        </w:rPr>
        <w:t>вызывающий</w:t>
      </w:r>
      <w:proofErr w:type="gramEnd"/>
      <w:r w:rsidRPr="003421D7">
        <w:rPr>
          <w:rFonts w:ascii="Times New Roman" w:eastAsia="Times New Roman" w:hAnsi="Times New Roman" w:cs="Times New Roman"/>
          <w:color w:val="000000"/>
          <w:sz w:val="28"/>
          <w:szCs w:val="28"/>
          <w:shd w:val="clear" w:color="auto" w:fill="FFFFFF"/>
          <w:lang w:eastAsia="ru-RU"/>
        </w:rPr>
        <w:t xml:space="preserve"> некритическое восприятие и (или) усвоение</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какой-либо информации - это:</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А) убеждение Б) заражение</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В) подражание Г) внушение</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20. Объективность межгруппового конфликта означает:</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А) люди могут оценивать конфликт объективно</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Б) в любом конфликте есть объект конфликта</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В) любой конфликт имеет собственную логику возникновения и развития</w:t>
      </w:r>
    </w:p>
    <w:p w:rsidR="00D42990" w:rsidRPr="00D42990" w:rsidRDefault="003421D7" w:rsidP="00D42990">
      <w:pPr>
        <w:tabs>
          <w:tab w:val="left" w:pos="142"/>
        </w:tabs>
        <w:suppressAutoHyphens/>
        <w:spacing w:after="0" w:line="240" w:lineRule="auto"/>
        <w:rPr>
          <w:rFonts w:ascii="Times New Roman" w:eastAsia="Times New Roman" w:hAnsi="Times New Roman" w:cs="Times New Roman"/>
          <w:b/>
          <w:i/>
          <w:sz w:val="28"/>
          <w:szCs w:val="28"/>
          <w:lang w:eastAsia="ar-SA"/>
        </w:rPr>
      </w:pPr>
      <w:r w:rsidRPr="003421D7">
        <w:rPr>
          <w:rFonts w:ascii="Times New Roman" w:eastAsia="Times New Roman" w:hAnsi="Times New Roman" w:cs="Times New Roman"/>
          <w:color w:val="000000"/>
          <w:sz w:val="28"/>
          <w:szCs w:val="28"/>
          <w:shd w:val="clear" w:color="auto" w:fill="FFFFFF"/>
          <w:lang w:eastAsia="ru-RU"/>
        </w:rPr>
        <w:t>Г) люди сознательно контролируют межгрупповые конфликты</w:t>
      </w:r>
      <w:r w:rsidRPr="006A1190">
        <w:rPr>
          <w:rFonts w:ascii="Times New Roman" w:eastAsia="Times New Roman" w:hAnsi="Times New Roman" w:cs="Times New Roman"/>
          <w:sz w:val="28"/>
          <w:szCs w:val="28"/>
          <w:lang w:eastAsia="ar-SA"/>
        </w:rPr>
        <w:br/>
      </w:r>
      <w:r w:rsidR="00D42990" w:rsidRPr="00D42990">
        <w:rPr>
          <w:rFonts w:ascii="Times New Roman" w:eastAsia="Times New Roman" w:hAnsi="Times New Roman" w:cs="Times New Roman"/>
          <w:b/>
          <w:i/>
          <w:sz w:val="28"/>
          <w:szCs w:val="28"/>
          <w:lang w:eastAsia="ar-SA"/>
        </w:rPr>
        <w:t>Эталоны ответов к тестовым заданиям:</w:t>
      </w:r>
    </w:p>
    <w:p w:rsidR="00D42990" w:rsidRPr="00D42990" w:rsidRDefault="00D42990" w:rsidP="00D42990">
      <w:pPr>
        <w:tabs>
          <w:tab w:val="left" w:pos="142"/>
        </w:tabs>
        <w:suppressAutoHyphens/>
        <w:spacing w:after="0" w:line="240" w:lineRule="auto"/>
        <w:rPr>
          <w:rFonts w:ascii="Times New Roman" w:eastAsia="Times New Roman" w:hAnsi="Times New Roman" w:cs="Times New Roman"/>
          <w:sz w:val="28"/>
          <w:szCs w:val="28"/>
          <w:lang w:eastAsia="ar-SA"/>
        </w:rPr>
      </w:pPr>
      <w:r w:rsidRPr="00D42990">
        <w:rPr>
          <w:rFonts w:ascii="Times New Roman" w:eastAsia="Times New Roman" w:hAnsi="Times New Roman" w:cs="Times New Roman"/>
          <w:sz w:val="28"/>
          <w:szCs w:val="28"/>
          <w:lang w:eastAsia="ar-SA"/>
        </w:rPr>
        <w:t xml:space="preserve">№ Ответ </w:t>
      </w:r>
    </w:p>
    <w:p w:rsidR="00D42990" w:rsidRPr="00D42990" w:rsidRDefault="00D42990" w:rsidP="00D42990">
      <w:pPr>
        <w:tabs>
          <w:tab w:val="left" w:pos="142"/>
        </w:tabs>
        <w:suppressAutoHyphens/>
        <w:spacing w:after="0" w:line="240" w:lineRule="auto"/>
        <w:rPr>
          <w:rFonts w:ascii="Times New Roman" w:eastAsia="Times New Roman" w:hAnsi="Times New Roman" w:cs="Times New Roman"/>
          <w:sz w:val="28"/>
          <w:szCs w:val="28"/>
          <w:lang w:eastAsia="ar-SA"/>
        </w:rPr>
      </w:pPr>
      <w:r w:rsidRPr="00D42990">
        <w:rPr>
          <w:rFonts w:ascii="Times New Roman" w:eastAsia="Times New Roman" w:hAnsi="Times New Roman" w:cs="Times New Roman"/>
          <w:sz w:val="28"/>
          <w:szCs w:val="28"/>
          <w:lang w:eastAsia="ar-SA"/>
        </w:rPr>
        <w:t xml:space="preserve">1. В </w:t>
      </w:r>
      <w:r w:rsidR="00983363">
        <w:rPr>
          <w:rFonts w:ascii="Times New Roman" w:eastAsia="Times New Roman" w:hAnsi="Times New Roman" w:cs="Times New Roman"/>
          <w:sz w:val="28"/>
          <w:szCs w:val="28"/>
          <w:lang w:eastAsia="ar-SA"/>
        </w:rPr>
        <w:t xml:space="preserve">     </w:t>
      </w:r>
      <w:r w:rsidRPr="00D42990">
        <w:rPr>
          <w:rFonts w:ascii="Times New Roman" w:eastAsia="Times New Roman" w:hAnsi="Times New Roman" w:cs="Times New Roman"/>
          <w:sz w:val="28"/>
          <w:szCs w:val="28"/>
          <w:lang w:eastAsia="ar-SA"/>
        </w:rPr>
        <w:t>11. Б</w:t>
      </w:r>
    </w:p>
    <w:p w:rsidR="00D42990" w:rsidRPr="00D42990" w:rsidRDefault="00D42990" w:rsidP="00D42990">
      <w:pPr>
        <w:tabs>
          <w:tab w:val="left" w:pos="142"/>
        </w:tabs>
        <w:suppressAutoHyphens/>
        <w:spacing w:after="0" w:line="240" w:lineRule="auto"/>
        <w:rPr>
          <w:rFonts w:ascii="Times New Roman" w:eastAsia="Times New Roman" w:hAnsi="Times New Roman" w:cs="Times New Roman"/>
          <w:sz w:val="28"/>
          <w:szCs w:val="28"/>
          <w:lang w:eastAsia="ar-SA"/>
        </w:rPr>
      </w:pPr>
      <w:r w:rsidRPr="00D42990">
        <w:rPr>
          <w:rFonts w:ascii="Times New Roman" w:eastAsia="Times New Roman" w:hAnsi="Times New Roman" w:cs="Times New Roman"/>
          <w:sz w:val="28"/>
          <w:szCs w:val="28"/>
          <w:lang w:eastAsia="ar-SA"/>
        </w:rPr>
        <w:t xml:space="preserve">2. Г </w:t>
      </w:r>
      <w:r w:rsidR="00983363">
        <w:rPr>
          <w:rFonts w:ascii="Times New Roman" w:eastAsia="Times New Roman" w:hAnsi="Times New Roman" w:cs="Times New Roman"/>
          <w:sz w:val="28"/>
          <w:szCs w:val="28"/>
          <w:lang w:eastAsia="ar-SA"/>
        </w:rPr>
        <w:t xml:space="preserve">     </w:t>
      </w:r>
      <w:r w:rsidRPr="00D42990">
        <w:rPr>
          <w:rFonts w:ascii="Times New Roman" w:eastAsia="Times New Roman" w:hAnsi="Times New Roman" w:cs="Times New Roman"/>
          <w:sz w:val="28"/>
          <w:szCs w:val="28"/>
          <w:lang w:eastAsia="ar-SA"/>
        </w:rPr>
        <w:t>12. Г</w:t>
      </w:r>
    </w:p>
    <w:p w:rsidR="00D42990" w:rsidRPr="00D42990" w:rsidRDefault="00D42990" w:rsidP="00D42990">
      <w:pPr>
        <w:tabs>
          <w:tab w:val="left" w:pos="142"/>
        </w:tabs>
        <w:suppressAutoHyphens/>
        <w:spacing w:after="0" w:line="240" w:lineRule="auto"/>
        <w:rPr>
          <w:rFonts w:ascii="Times New Roman" w:eastAsia="Times New Roman" w:hAnsi="Times New Roman" w:cs="Times New Roman"/>
          <w:sz w:val="28"/>
          <w:szCs w:val="28"/>
          <w:lang w:eastAsia="ar-SA"/>
        </w:rPr>
      </w:pPr>
      <w:r w:rsidRPr="00D42990">
        <w:rPr>
          <w:rFonts w:ascii="Times New Roman" w:eastAsia="Times New Roman" w:hAnsi="Times New Roman" w:cs="Times New Roman"/>
          <w:sz w:val="28"/>
          <w:szCs w:val="28"/>
          <w:lang w:eastAsia="ar-SA"/>
        </w:rPr>
        <w:t xml:space="preserve">3. В </w:t>
      </w:r>
      <w:r w:rsidR="00983363">
        <w:rPr>
          <w:rFonts w:ascii="Times New Roman" w:eastAsia="Times New Roman" w:hAnsi="Times New Roman" w:cs="Times New Roman"/>
          <w:sz w:val="28"/>
          <w:szCs w:val="28"/>
          <w:lang w:eastAsia="ar-SA"/>
        </w:rPr>
        <w:t xml:space="preserve">     </w:t>
      </w:r>
      <w:r w:rsidRPr="00D42990">
        <w:rPr>
          <w:rFonts w:ascii="Times New Roman" w:eastAsia="Times New Roman" w:hAnsi="Times New Roman" w:cs="Times New Roman"/>
          <w:sz w:val="28"/>
          <w:szCs w:val="28"/>
          <w:lang w:eastAsia="ar-SA"/>
        </w:rPr>
        <w:t>13. А</w:t>
      </w:r>
    </w:p>
    <w:p w:rsidR="00D42990" w:rsidRPr="00D42990" w:rsidRDefault="00D42990" w:rsidP="00D42990">
      <w:pPr>
        <w:tabs>
          <w:tab w:val="left" w:pos="142"/>
        </w:tabs>
        <w:suppressAutoHyphens/>
        <w:spacing w:after="0" w:line="240" w:lineRule="auto"/>
        <w:rPr>
          <w:rFonts w:ascii="Times New Roman" w:eastAsia="Times New Roman" w:hAnsi="Times New Roman" w:cs="Times New Roman"/>
          <w:sz w:val="28"/>
          <w:szCs w:val="28"/>
          <w:lang w:eastAsia="ar-SA"/>
        </w:rPr>
      </w:pPr>
      <w:r w:rsidRPr="00D42990">
        <w:rPr>
          <w:rFonts w:ascii="Times New Roman" w:eastAsia="Times New Roman" w:hAnsi="Times New Roman" w:cs="Times New Roman"/>
          <w:sz w:val="28"/>
          <w:szCs w:val="28"/>
          <w:lang w:eastAsia="ar-SA"/>
        </w:rPr>
        <w:lastRenderedPageBreak/>
        <w:t xml:space="preserve">4. Г </w:t>
      </w:r>
      <w:r w:rsidR="00983363">
        <w:rPr>
          <w:rFonts w:ascii="Times New Roman" w:eastAsia="Times New Roman" w:hAnsi="Times New Roman" w:cs="Times New Roman"/>
          <w:sz w:val="28"/>
          <w:szCs w:val="28"/>
          <w:lang w:eastAsia="ar-SA"/>
        </w:rPr>
        <w:t xml:space="preserve">     </w:t>
      </w:r>
      <w:r w:rsidRPr="00D42990">
        <w:rPr>
          <w:rFonts w:ascii="Times New Roman" w:eastAsia="Times New Roman" w:hAnsi="Times New Roman" w:cs="Times New Roman"/>
          <w:sz w:val="28"/>
          <w:szCs w:val="28"/>
          <w:lang w:eastAsia="ar-SA"/>
        </w:rPr>
        <w:t>14. А</w:t>
      </w:r>
    </w:p>
    <w:p w:rsidR="00D42990" w:rsidRPr="00D42990" w:rsidRDefault="00D42990" w:rsidP="00D42990">
      <w:pPr>
        <w:tabs>
          <w:tab w:val="left" w:pos="142"/>
        </w:tabs>
        <w:suppressAutoHyphens/>
        <w:spacing w:after="0" w:line="240" w:lineRule="auto"/>
        <w:rPr>
          <w:rFonts w:ascii="Times New Roman" w:eastAsia="Times New Roman" w:hAnsi="Times New Roman" w:cs="Times New Roman"/>
          <w:sz w:val="28"/>
          <w:szCs w:val="28"/>
          <w:lang w:eastAsia="ar-SA"/>
        </w:rPr>
      </w:pPr>
      <w:r w:rsidRPr="00D42990">
        <w:rPr>
          <w:rFonts w:ascii="Times New Roman" w:eastAsia="Times New Roman" w:hAnsi="Times New Roman" w:cs="Times New Roman"/>
          <w:sz w:val="28"/>
          <w:szCs w:val="28"/>
          <w:lang w:eastAsia="ar-SA"/>
        </w:rPr>
        <w:t xml:space="preserve">5. Г </w:t>
      </w:r>
      <w:r w:rsidR="00983363">
        <w:rPr>
          <w:rFonts w:ascii="Times New Roman" w:eastAsia="Times New Roman" w:hAnsi="Times New Roman" w:cs="Times New Roman"/>
          <w:sz w:val="28"/>
          <w:szCs w:val="28"/>
          <w:lang w:eastAsia="ar-SA"/>
        </w:rPr>
        <w:t xml:space="preserve">     </w:t>
      </w:r>
      <w:r w:rsidRPr="00D42990">
        <w:rPr>
          <w:rFonts w:ascii="Times New Roman" w:eastAsia="Times New Roman" w:hAnsi="Times New Roman" w:cs="Times New Roman"/>
          <w:sz w:val="28"/>
          <w:szCs w:val="28"/>
          <w:lang w:eastAsia="ar-SA"/>
        </w:rPr>
        <w:t>15. А</w:t>
      </w:r>
    </w:p>
    <w:p w:rsidR="00D42990" w:rsidRPr="00D42990" w:rsidRDefault="00D42990" w:rsidP="00D42990">
      <w:pPr>
        <w:tabs>
          <w:tab w:val="left" w:pos="142"/>
        </w:tabs>
        <w:suppressAutoHyphens/>
        <w:spacing w:after="0" w:line="240" w:lineRule="auto"/>
        <w:rPr>
          <w:rFonts w:ascii="Times New Roman" w:eastAsia="Times New Roman" w:hAnsi="Times New Roman" w:cs="Times New Roman"/>
          <w:sz w:val="28"/>
          <w:szCs w:val="28"/>
          <w:lang w:eastAsia="ar-SA"/>
        </w:rPr>
      </w:pPr>
      <w:r w:rsidRPr="00D42990">
        <w:rPr>
          <w:rFonts w:ascii="Times New Roman" w:eastAsia="Times New Roman" w:hAnsi="Times New Roman" w:cs="Times New Roman"/>
          <w:sz w:val="28"/>
          <w:szCs w:val="28"/>
          <w:lang w:eastAsia="ar-SA"/>
        </w:rPr>
        <w:t xml:space="preserve">6. А </w:t>
      </w:r>
      <w:r w:rsidR="00983363">
        <w:rPr>
          <w:rFonts w:ascii="Times New Roman" w:eastAsia="Times New Roman" w:hAnsi="Times New Roman" w:cs="Times New Roman"/>
          <w:sz w:val="28"/>
          <w:szCs w:val="28"/>
          <w:lang w:eastAsia="ar-SA"/>
        </w:rPr>
        <w:t xml:space="preserve">    </w:t>
      </w:r>
      <w:r w:rsidRPr="00D42990">
        <w:rPr>
          <w:rFonts w:ascii="Times New Roman" w:eastAsia="Times New Roman" w:hAnsi="Times New Roman" w:cs="Times New Roman"/>
          <w:sz w:val="28"/>
          <w:szCs w:val="28"/>
          <w:lang w:eastAsia="ar-SA"/>
        </w:rPr>
        <w:t>16. Г</w:t>
      </w:r>
    </w:p>
    <w:p w:rsidR="00D42990" w:rsidRPr="00D42990" w:rsidRDefault="00D42990" w:rsidP="00D42990">
      <w:pPr>
        <w:tabs>
          <w:tab w:val="left" w:pos="142"/>
        </w:tabs>
        <w:suppressAutoHyphens/>
        <w:spacing w:after="0" w:line="240" w:lineRule="auto"/>
        <w:rPr>
          <w:rFonts w:ascii="Times New Roman" w:eastAsia="Times New Roman" w:hAnsi="Times New Roman" w:cs="Times New Roman"/>
          <w:sz w:val="28"/>
          <w:szCs w:val="28"/>
          <w:lang w:eastAsia="ar-SA"/>
        </w:rPr>
      </w:pPr>
      <w:r w:rsidRPr="00D42990">
        <w:rPr>
          <w:rFonts w:ascii="Times New Roman" w:eastAsia="Times New Roman" w:hAnsi="Times New Roman" w:cs="Times New Roman"/>
          <w:sz w:val="28"/>
          <w:szCs w:val="28"/>
          <w:lang w:eastAsia="ar-SA"/>
        </w:rPr>
        <w:t xml:space="preserve">7. А </w:t>
      </w:r>
      <w:r w:rsidR="00983363">
        <w:rPr>
          <w:rFonts w:ascii="Times New Roman" w:eastAsia="Times New Roman" w:hAnsi="Times New Roman" w:cs="Times New Roman"/>
          <w:sz w:val="28"/>
          <w:szCs w:val="28"/>
          <w:lang w:eastAsia="ar-SA"/>
        </w:rPr>
        <w:t xml:space="preserve">    </w:t>
      </w:r>
      <w:r w:rsidRPr="00D42990">
        <w:rPr>
          <w:rFonts w:ascii="Times New Roman" w:eastAsia="Times New Roman" w:hAnsi="Times New Roman" w:cs="Times New Roman"/>
          <w:sz w:val="28"/>
          <w:szCs w:val="28"/>
          <w:lang w:eastAsia="ar-SA"/>
        </w:rPr>
        <w:t>17. Г</w:t>
      </w:r>
    </w:p>
    <w:p w:rsidR="00D42990" w:rsidRPr="00D42990" w:rsidRDefault="00D42990" w:rsidP="00D42990">
      <w:pPr>
        <w:tabs>
          <w:tab w:val="left" w:pos="142"/>
        </w:tabs>
        <w:suppressAutoHyphens/>
        <w:spacing w:after="0" w:line="240" w:lineRule="auto"/>
        <w:rPr>
          <w:rFonts w:ascii="Times New Roman" w:eastAsia="Times New Roman" w:hAnsi="Times New Roman" w:cs="Times New Roman"/>
          <w:sz w:val="28"/>
          <w:szCs w:val="28"/>
          <w:lang w:eastAsia="ar-SA"/>
        </w:rPr>
      </w:pPr>
      <w:r w:rsidRPr="00D42990">
        <w:rPr>
          <w:rFonts w:ascii="Times New Roman" w:eastAsia="Times New Roman" w:hAnsi="Times New Roman" w:cs="Times New Roman"/>
          <w:sz w:val="28"/>
          <w:szCs w:val="28"/>
          <w:lang w:eastAsia="ar-SA"/>
        </w:rPr>
        <w:t xml:space="preserve">8. А </w:t>
      </w:r>
      <w:r w:rsidR="00983363">
        <w:rPr>
          <w:rFonts w:ascii="Times New Roman" w:eastAsia="Times New Roman" w:hAnsi="Times New Roman" w:cs="Times New Roman"/>
          <w:sz w:val="28"/>
          <w:szCs w:val="28"/>
          <w:lang w:eastAsia="ar-SA"/>
        </w:rPr>
        <w:t xml:space="preserve">    </w:t>
      </w:r>
      <w:r w:rsidRPr="00D42990">
        <w:rPr>
          <w:rFonts w:ascii="Times New Roman" w:eastAsia="Times New Roman" w:hAnsi="Times New Roman" w:cs="Times New Roman"/>
          <w:sz w:val="28"/>
          <w:szCs w:val="28"/>
          <w:lang w:eastAsia="ar-SA"/>
        </w:rPr>
        <w:t>18. В</w:t>
      </w:r>
    </w:p>
    <w:p w:rsidR="00D42990" w:rsidRPr="00D42990" w:rsidRDefault="00D42990" w:rsidP="00D42990">
      <w:pPr>
        <w:tabs>
          <w:tab w:val="left" w:pos="142"/>
        </w:tabs>
        <w:suppressAutoHyphens/>
        <w:spacing w:after="0" w:line="240" w:lineRule="auto"/>
        <w:rPr>
          <w:rFonts w:ascii="Times New Roman" w:eastAsia="Times New Roman" w:hAnsi="Times New Roman" w:cs="Times New Roman"/>
          <w:sz w:val="28"/>
          <w:szCs w:val="28"/>
          <w:lang w:eastAsia="ar-SA"/>
        </w:rPr>
      </w:pPr>
      <w:r w:rsidRPr="00D42990">
        <w:rPr>
          <w:rFonts w:ascii="Times New Roman" w:eastAsia="Times New Roman" w:hAnsi="Times New Roman" w:cs="Times New Roman"/>
          <w:sz w:val="28"/>
          <w:szCs w:val="28"/>
          <w:lang w:eastAsia="ar-SA"/>
        </w:rPr>
        <w:t xml:space="preserve">9. Г </w:t>
      </w:r>
      <w:r w:rsidR="00983363">
        <w:rPr>
          <w:rFonts w:ascii="Times New Roman" w:eastAsia="Times New Roman" w:hAnsi="Times New Roman" w:cs="Times New Roman"/>
          <w:sz w:val="28"/>
          <w:szCs w:val="28"/>
          <w:lang w:eastAsia="ar-SA"/>
        </w:rPr>
        <w:t xml:space="preserve">     </w:t>
      </w:r>
      <w:r w:rsidRPr="00D42990">
        <w:rPr>
          <w:rFonts w:ascii="Times New Roman" w:eastAsia="Times New Roman" w:hAnsi="Times New Roman" w:cs="Times New Roman"/>
          <w:sz w:val="28"/>
          <w:szCs w:val="28"/>
          <w:lang w:eastAsia="ar-SA"/>
        </w:rPr>
        <w:t>19. Г</w:t>
      </w:r>
    </w:p>
    <w:p w:rsidR="003421D7" w:rsidRPr="00D42990" w:rsidRDefault="00D42990" w:rsidP="00D42990">
      <w:pPr>
        <w:tabs>
          <w:tab w:val="left" w:pos="142"/>
        </w:tabs>
        <w:suppressAutoHyphens/>
        <w:spacing w:after="0" w:line="240" w:lineRule="auto"/>
        <w:rPr>
          <w:rFonts w:ascii="Times New Roman" w:eastAsia="Times New Roman" w:hAnsi="Times New Roman" w:cs="Times New Roman"/>
          <w:sz w:val="28"/>
          <w:szCs w:val="28"/>
          <w:lang w:eastAsia="ar-SA"/>
        </w:rPr>
      </w:pPr>
      <w:r w:rsidRPr="00D42990">
        <w:rPr>
          <w:rFonts w:ascii="Times New Roman" w:eastAsia="Times New Roman" w:hAnsi="Times New Roman" w:cs="Times New Roman"/>
          <w:sz w:val="28"/>
          <w:szCs w:val="28"/>
          <w:lang w:eastAsia="ar-SA"/>
        </w:rPr>
        <w:t xml:space="preserve">10. </w:t>
      </w:r>
      <w:proofErr w:type="gramStart"/>
      <w:r w:rsidRPr="00D42990">
        <w:rPr>
          <w:rFonts w:ascii="Times New Roman" w:eastAsia="Times New Roman" w:hAnsi="Times New Roman" w:cs="Times New Roman"/>
          <w:sz w:val="28"/>
          <w:szCs w:val="28"/>
          <w:lang w:eastAsia="ar-SA"/>
        </w:rPr>
        <w:t>Б</w:t>
      </w:r>
      <w:proofErr w:type="gramEnd"/>
      <w:r w:rsidRPr="00D42990">
        <w:rPr>
          <w:rFonts w:ascii="Times New Roman" w:eastAsia="Times New Roman" w:hAnsi="Times New Roman" w:cs="Times New Roman"/>
          <w:sz w:val="28"/>
          <w:szCs w:val="28"/>
          <w:lang w:eastAsia="ar-SA"/>
        </w:rPr>
        <w:t xml:space="preserve"> </w:t>
      </w:r>
      <w:r w:rsidR="00983363">
        <w:rPr>
          <w:rFonts w:ascii="Times New Roman" w:eastAsia="Times New Roman" w:hAnsi="Times New Roman" w:cs="Times New Roman"/>
          <w:sz w:val="28"/>
          <w:szCs w:val="28"/>
          <w:lang w:eastAsia="ar-SA"/>
        </w:rPr>
        <w:t xml:space="preserve">   </w:t>
      </w:r>
      <w:r w:rsidRPr="00D42990">
        <w:rPr>
          <w:rFonts w:ascii="Times New Roman" w:eastAsia="Times New Roman" w:hAnsi="Times New Roman" w:cs="Times New Roman"/>
          <w:sz w:val="28"/>
          <w:szCs w:val="28"/>
          <w:lang w:eastAsia="ar-SA"/>
        </w:rPr>
        <w:t>20. В</w:t>
      </w:r>
    </w:p>
    <w:p w:rsidR="00D42990" w:rsidRDefault="00D42990" w:rsidP="003421D7">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p>
    <w:p w:rsidR="003421D7" w:rsidRPr="00A9136C" w:rsidRDefault="003421D7" w:rsidP="003421D7">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 xml:space="preserve">Оценочные материалы по каждой теме дисциплины. </w:t>
      </w:r>
    </w:p>
    <w:p w:rsidR="003421D7" w:rsidRPr="00A9136C" w:rsidRDefault="003421D7" w:rsidP="003421D7">
      <w:pPr>
        <w:widowControl w:val="0"/>
        <w:autoSpaceDE w:val="0"/>
        <w:autoSpaceDN w:val="0"/>
        <w:adjustRightInd w:val="0"/>
        <w:spacing w:after="0" w:line="240" w:lineRule="auto"/>
        <w:contextualSpacing/>
        <w:jc w:val="both"/>
        <w:rPr>
          <w:rFonts w:ascii="Times New Roman" w:eastAsia="Times New Roman" w:hAnsi="Times New Roman" w:cs="Times New Roman"/>
          <w:i/>
          <w:color w:val="000000"/>
          <w:sz w:val="8"/>
          <w:szCs w:val="8"/>
          <w:lang w:eastAsia="ru-RU"/>
        </w:rPr>
      </w:pPr>
    </w:p>
    <w:p w:rsidR="00310E51" w:rsidRPr="00310E51" w:rsidRDefault="00310E51" w:rsidP="00310E51">
      <w:pPr>
        <w:spacing w:after="0" w:line="240" w:lineRule="auto"/>
        <w:jc w:val="both"/>
        <w:rPr>
          <w:rFonts w:ascii="Times New Roman" w:eastAsia="Times New Roman" w:hAnsi="Times New Roman" w:cs="Times New Roman"/>
          <w:b/>
          <w:color w:val="000000"/>
          <w:sz w:val="28"/>
          <w:szCs w:val="28"/>
          <w:lang w:eastAsia="ru-RU"/>
        </w:rPr>
      </w:pPr>
      <w:r w:rsidRPr="00310E51">
        <w:rPr>
          <w:rFonts w:ascii="Times New Roman" w:eastAsia="Times New Roman" w:hAnsi="Times New Roman" w:cs="Times New Roman"/>
          <w:b/>
          <w:color w:val="000000"/>
          <w:sz w:val="28"/>
          <w:szCs w:val="28"/>
          <w:lang w:eastAsia="ru-RU"/>
        </w:rPr>
        <w:t>Модуль 1. Тренинг уверенности в себе.</w:t>
      </w:r>
    </w:p>
    <w:p w:rsidR="003421D7" w:rsidRPr="00865838" w:rsidRDefault="00310E51" w:rsidP="00310E51">
      <w:pPr>
        <w:spacing w:after="0" w:line="240" w:lineRule="auto"/>
        <w:jc w:val="both"/>
        <w:rPr>
          <w:rFonts w:ascii="Times New Roman" w:eastAsia="Calibri" w:hAnsi="Times New Roman" w:cs="Times New Roman"/>
          <w:b/>
          <w:sz w:val="28"/>
          <w:szCs w:val="28"/>
        </w:rPr>
      </w:pPr>
      <w:r w:rsidRPr="00310E51">
        <w:rPr>
          <w:rFonts w:ascii="Times New Roman" w:eastAsia="Times New Roman" w:hAnsi="Times New Roman" w:cs="Times New Roman"/>
          <w:b/>
          <w:color w:val="000000"/>
          <w:sz w:val="28"/>
          <w:szCs w:val="28"/>
          <w:lang w:eastAsia="ru-RU"/>
        </w:rPr>
        <w:t xml:space="preserve">Тема 1. Знакомство. Обсуждение целей и задач тренинга. Введение правил </w:t>
      </w:r>
      <w:proofErr w:type="spellStart"/>
      <w:r w:rsidRPr="00310E51">
        <w:rPr>
          <w:rFonts w:ascii="Times New Roman" w:eastAsia="Times New Roman" w:hAnsi="Times New Roman" w:cs="Times New Roman"/>
          <w:b/>
          <w:color w:val="000000"/>
          <w:sz w:val="28"/>
          <w:szCs w:val="28"/>
          <w:lang w:eastAsia="ru-RU"/>
        </w:rPr>
        <w:t>тренинговой</w:t>
      </w:r>
      <w:proofErr w:type="spellEnd"/>
      <w:r w:rsidRPr="00310E51">
        <w:rPr>
          <w:rFonts w:ascii="Times New Roman" w:eastAsia="Times New Roman" w:hAnsi="Times New Roman" w:cs="Times New Roman"/>
          <w:b/>
          <w:color w:val="000000"/>
          <w:sz w:val="28"/>
          <w:szCs w:val="28"/>
          <w:lang w:eastAsia="ru-RU"/>
        </w:rPr>
        <w:t xml:space="preserve"> группы. Самопознание. Самоанализ.</w:t>
      </w:r>
    </w:p>
    <w:p w:rsidR="003421D7" w:rsidRPr="00A9136C" w:rsidRDefault="003421D7" w:rsidP="003421D7">
      <w:pPr>
        <w:spacing w:after="0" w:line="240" w:lineRule="auto"/>
        <w:jc w:val="both"/>
        <w:rPr>
          <w:rFonts w:ascii="Times New Roman" w:eastAsia="Times New Roman" w:hAnsi="Times New Roman" w:cs="Times New Roman"/>
          <w:color w:val="000000"/>
          <w:sz w:val="10"/>
          <w:szCs w:val="10"/>
          <w:lang w:eastAsia="ru-RU"/>
        </w:rPr>
      </w:pPr>
    </w:p>
    <w:p w:rsidR="003421D7" w:rsidRPr="00A9136C" w:rsidRDefault="003421D7" w:rsidP="003421D7">
      <w:pPr>
        <w:spacing w:after="0" w:line="240" w:lineRule="auto"/>
        <w:jc w:val="both"/>
        <w:rPr>
          <w:rFonts w:ascii="Times New Roman" w:eastAsia="Times New Roman" w:hAnsi="Times New Roman" w:cs="Times New Roman"/>
          <w:i/>
          <w:color w:val="000000"/>
          <w:sz w:val="28"/>
          <w:szCs w:val="28"/>
          <w:lang w:eastAsia="ru-RU"/>
        </w:rPr>
      </w:pPr>
      <w:r w:rsidRPr="00A9136C">
        <w:rPr>
          <w:rFonts w:ascii="Times New Roman" w:eastAsia="Times New Roman" w:hAnsi="Times New Roman" w:cs="Times New Roman"/>
          <w:b/>
          <w:color w:val="000000"/>
          <w:sz w:val="28"/>
          <w:szCs w:val="28"/>
          <w:lang w:eastAsia="ru-RU"/>
        </w:rPr>
        <w:t>Формы текущего контроля</w:t>
      </w:r>
      <w:r w:rsidRPr="00A9136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успеваемости: </w:t>
      </w:r>
      <w:r w:rsidRPr="003421D7">
        <w:rPr>
          <w:rFonts w:ascii="Times New Roman" w:eastAsia="Times New Roman" w:hAnsi="Times New Roman" w:cs="Times New Roman"/>
          <w:color w:val="000000"/>
          <w:sz w:val="28"/>
          <w:szCs w:val="28"/>
          <w:lang w:eastAsia="ru-RU"/>
        </w:rPr>
        <w:t>прием контрольных упражнений</w:t>
      </w:r>
      <w:r>
        <w:rPr>
          <w:rFonts w:ascii="Times New Roman" w:eastAsia="Times New Roman" w:hAnsi="Times New Roman" w:cs="Times New Roman"/>
          <w:color w:val="000000"/>
          <w:sz w:val="28"/>
          <w:szCs w:val="28"/>
          <w:lang w:eastAsia="ru-RU"/>
        </w:rPr>
        <w:t>, собеседование</w:t>
      </w:r>
      <w:r w:rsidRPr="00A9136C">
        <w:rPr>
          <w:rFonts w:ascii="Times New Roman" w:eastAsia="Times New Roman" w:hAnsi="Times New Roman" w:cs="Times New Roman"/>
          <w:color w:val="000000"/>
          <w:sz w:val="28"/>
          <w:szCs w:val="28"/>
          <w:lang w:eastAsia="ru-RU"/>
        </w:rPr>
        <w:t xml:space="preserve">. </w:t>
      </w:r>
    </w:p>
    <w:p w:rsidR="003421D7" w:rsidRPr="00A9136C" w:rsidRDefault="003421D7" w:rsidP="003421D7">
      <w:pPr>
        <w:spacing w:after="0" w:line="240" w:lineRule="auto"/>
        <w:jc w:val="both"/>
        <w:rPr>
          <w:rFonts w:ascii="Times New Roman" w:eastAsia="Times New Roman" w:hAnsi="Times New Roman" w:cs="Times New Roman"/>
          <w:color w:val="000000"/>
          <w:sz w:val="10"/>
          <w:szCs w:val="10"/>
          <w:lang w:eastAsia="ru-RU"/>
        </w:rPr>
      </w:pPr>
    </w:p>
    <w:p w:rsidR="003421D7" w:rsidRPr="008F2D34" w:rsidRDefault="003421D7" w:rsidP="003421D7">
      <w:pPr>
        <w:spacing w:after="0" w:line="240" w:lineRule="auto"/>
        <w:jc w:val="both"/>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008F2D34">
        <w:rPr>
          <w:rFonts w:ascii="Times New Roman" w:eastAsia="Times New Roman" w:hAnsi="Times New Roman" w:cs="Times New Roman"/>
          <w:b/>
          <w:color w:val="000000"/>
          <w:sz w:val="28"/>
          <w:szCs w:val="28"/>
          <w:lang w:eastAsia="ru-RU"/>
        </w:rPr>
        <w:t xml:space="preserve">: </w:t>
      </w:r>
      <w:r w:rsidR="008F2D34" w:rsidRPr="008F2D34">
        <w:rPr>
          <w:rFonts w:ascii="Times New Roman" w:eastAsia="Times New Roman" w:hAnsi="Times New Roman" w:cs="Times New Roman"/>
          <w:color w:val="000000"/>
          <w:sz w:val="28"/>
          <w:szCs w:val="28"/>
          <w:lang w:eastAsia="ru-RU"/>
        </w:rPr>
        <w:t>контрольные упражнения</w:t>
      </w:r>
    </w:p>
    <w:p w:rsidR="008F2D34" w:rsidRDefault="008F2D34" w:rsidP="008F2D34">
      <w:pPr>
        <w:spacing w:after="0" w:line="240" w:lineRule="auto"/>
        <w:jc w:val="center"/>
        <w:rPr>
          <w:rFonts w:ascii="Times New Roman" w:eastAsia="Times New Roman" w:hAnsi="Times New Roman" w:cs="Times New Roman"/>
          <w:i/>
          <w:color w:val="000000"/>
          <w:sz w:val="28"/>
          <w:szCs w:val="28"/>
          <w:lang w:eastAsia="ru-RU"/>
        </w:rPr>
      </w:pPr>
      <w:r w:rsidRPr="008F2D34">
        <w:rPr>
          <w:rFonts w:ascii="Times New Roman" w:eastAsia="Times New Roman" w:hAnsi="Times New Roman" w:cs="Times New Roman"/>
          <w:i/>
          <w:color w:val="000000"/>
          <w:sz w:val="28"/>
          <w:szCs w:val="28"/>
          <w:lang w:eastAsia="ru-RU"/>
        </w:rPr>
        <w:t>Контрольные упражнения</w:t>
      </w:r>
    </w:p>
    <w:p w:rsidR="00310E51" w:rsidRPr="008F2D34" w:rsidRDefault="00310E51" w:rsidP="00310E5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Определите степень адаптивности в каждом из предложенных вариантов ответа</w:t>
      </w:r>
      <w:r>
        <w:rPr>
          <w:rFonts w:ascii="Times New Roman" w:eastAsia="Times New Roman" w:hAnsi="Times New Roman" w:cs="Times New Roman"/>
          <w:color w:val="000000"/>
          <w:sz w:val="28"/>
          <w:szCs w:val="28"/>
          <w:lang w:eastAsia="ru-RU"/>
        </w:rPr>
        <w:t xml:space="preserve"> к каждой ситуации: а – адаптивное поведение, </w:t>
      </w:r>
      <w:proofErr w:type="spellStart"/>
      <w:r>
        <w:rPr>
          <w:rFonts w:ascii="Times New Roman" w:eastAsia="Times New Roman" w:hAnsi="Times New Roman" w:cs="Times New Roman"/>
          <w:color w:val="000000"/>
          <w:sz w:val="28"/>
          <w:szCs w:val="28"/>
          <w:lang w:eastAsia="ru-RU"/>
        </w:rPr>
        <w:t>оа</w:t>
      </w:r>
      <w:proofErr w:type="spellEnd"/>
      <w:r>
        <w:rPr>
          <w:rFonts w:ascii="Times New Roman" w:eastAsia="Times New Roman" w:hAnsi="Times New Roman" w:cs="Times New Roman"/>
          <w:color w:val="000000"/>
          <w:sz w:val="28"/>
          <w:szCs w:val="28"/>
          <w:lang w:eastAsia="ru-RU"/>
        </w:rPr>
        <w:t xml:space="preserve"> – относительно адаптивное поведение, на - неадаптивное поведение</w:t>
      </w:r>
      <w:r w:rsidRPr="008F2D34">
        <w:rPr>
          <w:rFonts w:ascii="Times New Roman" w:eastAsia="Times New Roman" w:hAnsi="Times New Roman" w:cs="Times New Roman"/>
          <w:color w:val="000000"/>
          <w:sz w:val="28"/>
          <w:szCs w:val="28"/>
          <w:lang w:eastAsia="ru-RU"/>
        </w:rPr>
        <w:t>.</w:t>
      </w:r>
    </w:p>
    <w:p w:rsidR="008F2D34" w:rsidRPr="008F2D34" w:rsidRDefault="008F2D34" w:rsidP="008F2D34">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1. Вы хотите в связи с семейными обстоятельствами уйти с работы немного пораньше. Вы уже утром договорились об этом с Вашим начальником. За час до того, как Вы хотели уйти, приходит начальник и дает срочную работу, для выполнения которой Вам требуется, по меньшей мере, три часа. Вы могли бы:</w:t>
      </w:r>
      <w:r w:rsidRPr="008F2D34">
        <w:rPr>
          <w:rFonts w:ascii="Times New Roman" w:eastAsia="Times New Roman" w:hAnsi="Times New Roman" w:cs="Times New Roman"/>
          <w:color w:val="000000"/>
          <w:sz w:val="28"/>
          <w:szCs w:val="28"/>
          <w:lang w:eastAsia="ru-RU"/>
        </w:rPr>
        <w:tab/>
      </w:r>
    </w:p>
    <w:p w:rsidR="00310E51" w:rsidRDefault="008F2D34" w:rsidP="008F2D34">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1.</w:t>
      </w:r>
      <w:r w:rsidRPr="008F2D34">
        <w:rPr>
          <w:rFonts w:ascii="Times New Roman" w:eastAsia="Times New Roman" w:hAnsi="Times New Roman" w:cs="Times New Roman"/>
          <w:color w:val="000000"/>
          <w:sz w:val="28"/>
          <w:szCs w:val="28"/>
          <w:lang w:eastAsia="ru-RU"/>
        </w:rPr>
        <w:tab/>
        <w:t xml:space="preserve">Подозревать, что "старый </w:t>
      </w:r>
      <w:proofErr w:type="gramStart"/>
      <w:r w:rsidRPr="008F2D34">
        <w:rPr>
          <w:rFonts w:ascii="Times New Roman" w:eastAsia="Times New Roman" w:hAnsi="Times New Roman" w:cs="Times New Roman"/>
          <w:color w:val="000000"/>
          <w:sz w:val="28"/>
          <w:szCs w:val="28"/>
          <w:lang w:eastAsia="ru-RU"/>
        </w:rPr>
        <w:t>негодяй</w:t>
      </w:r>
      <w:proofErr w:type="gramEnd"/>
      <w:r w:rsidRPr="008F2D34">
        <w:rPr>
          <w:rFonts w:ascii="Times New Roman" w:eastAsia="Times New Roman" w:hAnsi="Times New Roman" w:cs="Times New Roman"/>
          <w:color w:val="000000"/>
          <w:sz w:val="28"/>
          <w:szCs w:val="28"/>
          <w:lang w:eastAsia="ru-RU"/>
        </w:rPr>
        <w:t>" нарочно портит Вам жизнь.</w:t>
      </w:r>
      <w:r w:rsidRPr="008F2D34">
        <w:rPr>
          <w:rFonts w:ascii="Times New Roman" w:eastAsia="Times New Roman" w:hAnsi="Times New Roman" w:cs="Times New Roman"/>
          <w:color w:val="000000"/>
          <w:sz w:val="28"/>
          <w:szCs w:val="28"/>
          <w:lang w:eastAsia="ru-RU"/>
        </w:rPr>
        <w:tab/>
      </w:r>
    </w:p>
    <w:p w:rsidR="00310E51" w:rsidRDefault="00310E51" w:rsidP="008F2D3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8F2D34" w:rsidRPr="008F2D34">
        <w:rPr>
          <w:rFonts w:ascii="Times New Roman" w:eastAsia="Times New Roman" w:hAnsi="Times New Roman" w:cs="Times New Roman"/>
          <w:color w:val="000000"/>
          <w:sz w:val="28"/>
          <w:szCs w:val="28"/>
          <w:lang w:eastAsia="ru-RU"/>
        </w:rPr>
        <w:t>Оставаться спокойной, говоря себе, что каждый иногда может что-нибудь забыть.</w:t>
      </w:r>
      <w:r w:rsidR="008F2D34" w:rsidRPr="008F2D34">
        <w:rPr>
          <w:rFonts w:ascii="Times New Roman" w:eastAsia="Times New Roman" w:hAnsi="Times New Roman" w:cs="Times New Roman"/>
          <w:color w:val="000000"/>
          <w:sz w:val="28"/>
          <w:szCs w:val="28"/>
          <w:lang w:eastAsia="ru-RU"/>
        </w:rPr>
        <w:tab/>
      </w:r>
    </w:p>
    <w:p w:rsidR="00310E51" w:rsidRDefault="008F2D34" w:rsidP="008F2D34">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3.</w:t>
      </w:r>
      <w:r w:rsidRPr="008F2D34">
        <w:rPr>
          <w:rFonts w:ascii="Times New Roman" w:eastAsia="Times New Roman" w:hAnsi="Times New Roman" w:cs="Times New Roman"/>
          <w:color w:val="000000"/>
          <w:sz w:val="28"/>
          <w:szCs w:val="28"/>
          <w:lang w:eastAsia="ru-RU"/>
        </w:rPr>
        <w:tab/>
        <w:t>Быть подавленной из-за неспособности противодействовать.</w:t>
      </w:r>
      <w:r w:rsidRPr="008F2D34">
        <w:rPr>
          <w:rFonts w:ascii="Times New Roman" w:eastAsia="Times New Roman" w:hAnsi="Times New Roman" w:cs="Times New Roman"/>
          <w:color w:val="000000"/>
          <w:sz w:val="28"/>
          <w:szCs w:val="28"/>
          <w:lang w:eastAsia="ru-RU"/>
        </w:rPr>
        <w:tab/>
      </w:r>
    </w:p>
    <w:p w:rsidR="008F2D34" w:rsidRPr="008F2D34" w:rsidRDefault="008F2D34" w:rsidP="008F2D34">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4.</w:t>
      </w:r>
      <w:r w:rsidRPr="008F2D34">
        <w:rPr>
          <w:rFonts w:ascii="Times New Roman" w:eastAsia="Times New Roman" w:hAnsi="Times New Roman" w:cs="Times New Roman"/>
          <w:color w:val="000000"/>
          <w:sz w:val="28"/>
          <w:szCs w:val="28"/>
          <w:lang w:eastAsia="ru-RU"/>
        </w:rPr>
        <w:tab/>
        <w:t>Утешать себя тем, что начальник, в сущности, милый человек, на которого, в свою очередь давят обстоятельства.</w:t>
      </w:r>
      <w:r w:rsidRPr="008F2D34">
        <w:rPr>
          <w:rFonts w:ascii="Times New Roman" w:eastAsia="Times New Roman" w:hAnsi="Times New Roman" w:cs="Times New Roman"/>
          <w:color w:val="000000"/>
          <w:sz w:val="28"/>
          <w:szCs w:val="28"/>
          <w:lang w:eastAsia="ru-RU"/>
        </w:rPr>
        <w:tab/>
      </w:r>
    </w:p>
    <w:p w:rsidR="008F2D34" w:rsidRPr="008F2D34" w:rsidRDefault="008F2D34" w:rsidP="008F2D34">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5.</w:t>
      </w:r>
      <w:r w:rsidRPr="008F2D34">
        <w:rPr>
          <w:rFonts w:ascii="Times New Roman" w:eastAsia="Times New Roman" w:hAnsi="Times New Roman" w:cs="Times New Roman"/>
          <w:color w:val="000000"/>
          <w:sz w:val="28"/>
          <w:szCs w:val="28"/>
          <w:lang w:eastAsia="ru-RU"/>
        </w:rPr>
        <w:tab/>
        <w:t>Хотеть от злости швырнуть чем-нибудь об стену.</w:t>
      </w:r>
      <w:r w:rsidRPr="008F2D34">
        <w:rPr>
          <w:rFonts w:ascii="Times New Roman" w:eastAsia="Times New Roman" w:hAnsi="Times New Roman" w:cs="Times New Roman"/>
          <w:color w:val="000000"/>
          <w:sz w:val="28"/>
          <w:szCs w:val="28"/>
          <w:lang w:eastAsia="ru-RU"/>
        </w:rPr>
        <w:tab/>
      </w:r>
    </w:p>
    <w:p w:rsidR="008F2D34" w:rsidRPr="008F2D34" w:rsidRDefault="008F2D34" w:rsidP="008F2D34">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6.</w:t>
      </w:r>
      <w:r w:rsidRPr="008F2D34">
        <w:rPr>
          <w:rFonts w:ascii="Times New Roman" w:eastAsia="Times New Roman" w:hAnsi="Times New Roman" w:cs="Times New Roman"/>
          <w:color w:val="000000"/>
          <w:sz w:val="28"/>
          <w:szCs w:val="28"/>
          <w:lang w:eastAsia="ru-RU"/>
        </w:rPr>
        <w:tab/>
        <w:t>Упрекать себя в том, что Вы всегда слишком слабы в отстаивании своих интересов.</w:t>
      </w:r>
      <w:r w:rsidRPr="008F2D34">
        <w:rPr>
          <w:rFonts w:ascii="Times New Roman" w:eastAsia="Times New Roman" w:hAnsi="Times New Roman" w:cs="Times New Roman"/>
          <w:color w:val="000000"/>
          <w:sz w:val="28"/>
          <w:szCs w:val="28"/>
          <w:lang w:eastAsia="ru-RU"/>
        </w:rPr>
        <w:tab/>
      </w:r>
    </w:p>
    <w:p w:rsidR="008F2D34" w:rsidRPr="008F2D34" w:rsidRDefault="008F2D34" w:rsidP="008F2D34">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7.</w:t>
      </w:r>
      <w:r w:rsidRPr="008F2D34">
        <w:rPr>
          <w:rFonts w:ascii="Times New Roman" w:eastAsia="Times New Roman" w:hAnsi="Times New Roman" w:cs="Times New Roman"/>
          <w:color w:val="000000"/>
          <w:sz w:val="28"/>
          <w:szCs w:val="28"/>
          <w:lang w:eastAsia="ru-RU"/>
        </w:rPr>
        <w:tab/>
        <w:t>В ярости громко хлопнуть дверью.</w:t>
      </w:r>
      <w:r w:rsidRPr="008F2D34">
        <w:rPr>
          <w:rFonts w:ascii="Times New Roman" w:eastAsia="Times New Roman" w:hAnsi="Times New Roman" w:cs="Times New Roman"/>
          <w:color w:val="000000"/>
          <w:sz w:val="28"/>
          <w:szCs w:val="28"/>
          <w:lang w:eastAsia="ru-RU"/>
        </w:rPr>
        <w:tab/>
      </w:r>
    </w:p>
    <w:p w:rsidR="008F2D34" w:rsidRPr="008F2D34" w:rsidRDefault="008F2D34" w:rsidP="008F2D34">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8.</w:t>
      </w:r>
      <w:r w:rsidRPr="008F2D34">
        <w:rPr>
          <w:rFonts w:ascii="Times New Roman" w:eastAsia="Times New Roman" w:hAnsi="Times New Roman" w:cs="Times New Roman"/>
          <w:color w:val="000000"/>
          <w:sz w:val="28"/>
          <w:szCs w:val="28"/>
          <w:lang w:eastAsia="ru-RU"/>
        </w:rPr>
        <w:tab/>
        <w:t>Пытаться выяснить, почему начальник именно на Вас срывает свое скверное настроение.</w:t>
      </w:r>
      <w:r w:rsidRPr="008F2D34">
        <w:rPr>
          <w:rFonts w:ascii="Times New Roman" w:eastAsia="Times New Roman" w:hAnsi="Times New Roman" w:cs="Times New Roman"/>
          <w:color w:val="000000"/>
          <w:sz w:val="28"/>
          <w:szCs w:val="28"/>
          <w:lang w:eastAsia="ru-RU"/>
        </w:rPr>
        <w:tab/>
      </w:r>
    </w:p>
    <w:p w:rsidR="008F2D34" w:rsidRPr="008F2D34" w:rsidRDefault="008F2D34" w:rsidP="008F2D34">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9.</w:t>
      </w:r>
      <w:r w:rsidRPr="008F2D34">
        <w:rPr>
          <w:rFonts w:ascii="Times New Roman" w:eastAsia="Times New Roman" w:hAnsi="Times New Roman" w:cs="Times New Roman"/>
          <w:color w:val="000000"/>
          <w:sz w:val="28"/>
          <w:szCs w:val="28"/>
          <w:lang w:eastAsia="ru-RU"/>
        </w:rPr>
        <w:tab/>
        <w:t xml:space="preserve">Не придавать всему особого значения, поскольку личные дела всегда должны уступать </w:t>
      </w:r>
      <w:proofErr w:type="gramStart"/>
      <w:r w:rsidRPr="008F2D34">
        <w:rPr>
          <w:rFonts w:ascii="Times New Roman" w:eastAsia="Times New Roman" w:hAnsi="Times New Roman" w:cs="Times New Roman"/>
          <w:color w:val="000000"/>
          <w:sz w:val="28"/>
          <w:szCs w:val="28"/>
          <w:lang w:eastAsia="ru-RU"/>
        </w:rPr>
        <w:t>производственным</w:t>
      </w:r>
      <w:proofErr w:type="gramEnd"/>
      <w:r w:rsidRPr="008F2D34">
        <w:rPr>
          <w:rFonts w:ascii="Times New Roman" w:eastAsia="Times New Roman" w:hAnsi="Times New Roman" w:cs="Times New Roman"/>
          <w:color w:val="000000"/>
          <w:sz w:val="28"/>
          <w:szCs w:val="28"/>
          <w:lang w:eastAsia="ru-RU"/>
        </w:rPr>
        <w:t>.</w:t>
      </w:r>
      <w:r w:rsidRPr="008F2D34">
        <w:rPr>
          <w:rFonts w:ascii="Times New Roman" w:eastAsia="Times New Roman" w:hAnsi="Times New Roman" w:cs="Times New Roman"/>
          <w:color w:val="000000"/>
          <w:sz w:val="28"/>
          <w:szCs w:val="28"/>
          <w:lang w:eastAsia="ru-RU"/>
        </w:rPr>
        <w:tab/>
      </w:r>
    </w:p>
    <w:p w:rsidR="008F2D34" w:rsidRPr="008F2D34" w:rsidRDefault="008F2D34" w:rsidP="008F2D34">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10.</w:t>
      </w:r>
      <w:r w:rsidRPr="008F2D34">
        <w:rPr>
          <w:rFonts w:ascii="Times New Roman" w:eastAsia="Times New Roman" w:hAnsi="Times New Roman" w:cs="Times New Roman"/>
          <w:color w:val="000000"/>
          <w:sz w:val="28"/>
          <w:szCs w:val="28"/>
          <w:lang w:eastAsia="ru-RU"/>
        </w:rPr>
        <w:tab/>
        <w:t>Оставаться дружелюбным к начальнику, поскольку он, в конце концов, не ради шутки заполняет заданиями конец рабочего дня.</w:t>
      </w:r>
      <w:r w:rsidRPr="008F2D34">
        <w:rPr>
          <w:rFonts w:ascii="Times New Roman" w:eastAsia="Times New Roman" w:hAnsi="Times New Roman" w:cs="Times New Roman"/>
          <w:color w:val="000000"/>
          <w:sz w:val="28"/>
          <w:szCs w:val="28"/>
          <w:lang w:eastAsia="ru-RU"/>
        </w:rPr>
        <w:tab/>
      </w:r>
    </w:p>
    <w:p w:rsidR="003421D7" w:rsidRPr="00A9136C" w:rsidRDefault="003421D7" w:rsidP="003421D7">
      <w:pPr>
        <w:spacing w:after="0" w:line="240" w:lineRule="auto"/>
        <w:jc w:val="both"/>
        <w:rPr>
          <w:rFonts w:ascii="Times New Roman" w:eastAsia="Times New Roman" w:hAnsi="Times New Roman" w:cs="Times New Roman"/>
          <w:color w:val="000000"/>
          <w:sz w:val="28"/>
          <w:szCs w:val="28"/>
          <w:lang w:eastAsia="ru-RU"/>
        </w:rPr>
      </w:pPr>
    </w:p>
    <w:p w:rsidR="00310E51" w:rsidRPr="00865838" w:rsidRDefault="00310E51" w:rsidP="00310E51">
      <w:pPr>
        <w:spacing w:after="0" w:line="240" w:lineRule="auto"/>
        <w:jc w:val="both"/>
        <w:rPr>
          <w:rFonts w:ascii="Times New Roman" w:eastAsia="Calibri" w:hAnsi="Times New Roman" w:cs="Times New Roman"/>
          <w:b/>
          <w:sz w:val="28"/>
          <w:szCs w:val="28"/>
        </w:rPr>
      </w:pPr>
      <w:r w:rsidRPr="00310E51">
        <w:rPr>
          <w:rFonts w:ascii="Times New Roman" w:eastAsia="Times New Roman" w:hAnsi="Times New Roman" w:cs="Times New Roman"/>
          <w:b/>
          <w:color w:val="000000"/>
          <w:sz w:val="28"/>
          <w:szCs w:val="28"/>
          <w:lang w:eastAsia="ru-RU"/>
        </w:rPr>
        <w:t xml:space="preserve">Тема </w:t>
      </w:r>
      <w:r>
        <w:rPr>
          <w:rFonts w:ascii="Times New Roman" w:eastAsia="Times New Roman" w:hAnsi="Times New Roman" w:cs="Times New Roman"/>
          <w:b/>
          <w:color w:val="000000"/>
          <w:sz w:val="28"/>
          <w:szCs w:val="28"/>
          <w:lang w:eastAsia="ru-RU"/>
        </w:rPr>
        <w:t>2</w:t>
      </w:r>
      <w:r w:rsidRPr="00310E51">
        <w:rPr>
          <w:rFonts w:ascii="Times New Roman" w:eastAsia="Times New Roman" w:hAnsi="Times New Roman" w:cs="Times New Roman"/>
          <w:b/>
          <w:color w:val="000000"/>
          <w:sz w:val="28"/>
          <w:szCs w:val="28"/>
          <w:lang w:eastAsia="ru-RU"/>
        </w:rPr>
        <w:t>. Чувства. Способы выражения чувств.</w:t>
      </w:r>
    </w:p>
    <w:p w:rsidR="00310E51" w:rsidRPr="00A9136C" w:rsidRDefault="00310E51" w:rsidP="00310E51">
      <w:pPr>
        <w:spacing w:after="0" w:line="240" w:lineRule="auto"/>
        <w:jc w:val="both"/>
        <w:rPr>
          <w:rFonts w:ascii="Times New Roman" w:eastAsia="Times New Roman" w:hAnsi="Times New Roman" w:cs="Times New Roman"/>
          <w:color w:val="000000"/>
          <w:sz w:val="10"/>
          <w:szCs w:val="10"/>
          <w:lang w:eastAsia="ru-RU"/>
        </w:rPr>
      </w:pPr>
    </w:p>
    <w:p w:rsidR="00310E51" w:rsidRPr="00A9136C" w:rsidRDefault="00310E51" w:rsidP="00310E51">
      <w:pPr>
        <w:spacing w:after="0" w:line="240" w:lineRule="auto"/>
        <w:jc w:val="both"/>
        <w:rPr>
          <w:rFonts w:ascii="Times New Roman" w:eastAsia="Times New Roman" w:hAnsi="Times New Roman" w:cs="Times New Roman"/>
          <w:i/>
          <w:color w:val="000000"/>
          <w:sz w:val="28"/>
          <w:szCs w:val="28"/>
          <w:lang w:eastAsia="ru-RU"/>
        </w:rPr>
      </w:pPr>
      <w:r w:rsidRPr="00A9136C">
        <w:rPr>
          <w:rFonts w:ascii="Times New Roman" w:eastAsia="Times New Roman" w:hAnsi="Times New Roman" w:cs="Times New Roman"/>
          <w:b/>
          <w:color w:val="000000"/>
          <w:sz w:val="28"/>
          <w:szCs w:val="28"/>
          <w:lang w:eastAsia="ru-RU"/>
        </w:rPr>
        <w:lastRenderedPageBreak/>
        <w:t>Формы текущего контроля</w:t>
      </w:r>
      <w:r w:rsidRPr="00A9136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успеваемости: </w:t>
      </w:r>
      <w:r w:rsidRPr="003421D7">
        <w:rPr>
          <w:rFonts w:ascii="Times New Roman" w:eastAsia="Times New Roman" w:hAnsi="Times New Roman" w:cs="Times New Roman"/>
          <w:color w:val="000000"/>
          <w:sz w:val="28"/>
          <w:szCs w:val="28"/>
          <w:lang w:eastAsia="ru-RU"/>
        </w:rPr>
        <w:t>прием контрольных упражнений</w:t>
      </w:r>
      <w:r>
        <w:rPr>
          <w:rFonts w:ascii="Times New Roman" w:eastAsia="Times New Roman" w:hAnsi="Times New Roman" w:cs="Times New Roman"/>
          <w:color w:val="000000"/>
          <w:sz w:val="28"/>
          <w:szCs w:val="28"/>
          <w:lang w:eastAsia="ru-RU"/>
        </w:rPr>
        <w:t>, собеседование</w:t>
      </w:r>
      <w:r w:rsidRPr="00A9136C">
        <w:rPr>
          <w:rFonts w:ascii="Times New Roman" w:eastAsia="Times New Roman" w:hAnsi="Times New Roman" w:cs="Times New Roman"/>
          <w:color w:val="000000"/>
          <w:sz w:val="28"/>
          <w:szCs w:val="28"/>
          <w:lang w:eastAsia="ru-RU"/>
        </w:rPr>
        <w:t xml:space="preserve">. </w:t>
      </w:r>
    </w:p>
    <w:p w:rsidR="00310E51" w:rsidRPr="00A9136C" w:rsidRDefault="00310E51" w:rsidP="00310E51">
      <w:pPr>
        <w:spacing w:after="0" w:line="240" w:lineRule="auto"/>
        <w:jc w:val="both"/>
        <w:rPr>
          <w:rFonts w:ascii="Times New Roman" w:eastAsia="Times New Roman" w:hAnsi="Times New Roman" w:cs="Times New Roman"/>
          <w:color w:val="000000"/>
          <w:sz w:val="10"/>
          <w:szCs w:val="10"/>
          <w:lang w:eastAsia="ru-RU"/>
        </w:rPr>
      </w:pPr>
    </w:p>
    <w:p w:rsidR="00310E51" w:rsidRPr="008F2D34" w:rsidRDefault="00310E51" w:rsidP="00310E51">
      <w:pPr>
        <w:spacing w:after="0" w:line="240" w:lineRule="auto"/>
        <w:jc w:val="both"/>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Pr>
          <w:rFonts w:ascii="Times New Roman" w:eastAsia="Times New Roman" w:hAnsi="Times New Roman" w:cs="Times New Roman"/>
          <w:b/>
          <w:color w:val="000000"/>
          <w:sz w:val="28"/>
          <w:szCs w:val="28"/>
          <w:lang w:eastAsia="ru-RU"/>
        </w:rPr>
        <w:t xml:space="preserve">: </w:t>
      </w:r>
      <w:r w:rsidRPr="008F2D34">
        <w:rPr>
          <w:rFonts w:ascii="Times New Roman" w:eastAsia="Times New Roman" w:hAnsi="Times New Roman" w:cs="Times New Roman"/>
          <w:color w:val="000000"/>
          <w:sz w:val="28"/>
          <w:szCs w:val="28"/>
          <w:lang w:eastAsia="ru-RU"/>
        </w:rPr>
        <w:t>контрольные упражнения</w:t>
      </w:r>
    </w:p>
    <w:p w:rsidR="00310E51" w:rsidRDefault="00310E51" w:rsidP="00310E51">
      <w:pPr>
        <w:spacing w:after="0" w:line="240" w:lineRule="auto"/>
        <w:jc w:val="center"/>
        <w:rPr>
          <w:rFonts w:ascii="Times New Roman" w:eastAsia="Times New Roman" w:hAnsi="Times New Roman" w:cs="Times New Roman"/>
          <w:i/>
          <w:color w:val="000000"/>
          <w:sz w:val="28"/>
          <w:szCs w:val="28"/>
          <w:lang w:eastAsia="ru-RU"/>
        </w:rPr>
      </w:pPr>
      <w:r w:rsidRPr="008F2D34">
        <w:rPr>
          <w:rFonts w:ascii="Times New Roman" w:eastAsia="Times New Roman" w:hAnsi="Times New Roman" w:cs="Times New Roman"/>
          <w:i/>
          <w:color w:val="000000"/>
          <w:sz w:val="28"/>
          <w:szCs w:val="28"/>
          <w:lang w:eastAsia="ru-RU"/>
        </w:rPr>
        <w:t>Контрольные упражнения</w:t>
      </w:r>
    </w:p>
    <w:p w:rsidR="00310E51" w:rsidRPr="008F2D34" w:rsidRDefault="00310E51" w:rsidP="00310E5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Определите степень адаптивности в каждом из предложенных вариантов ответа</w:t>
      </w:r>
      <w:r>
        <w:rPr>
          <w:rFonts w:ascii="Times New Roman" w:eastAsia="Times New Roman" w:hAnsi="Times New Roman" w:cs="Times New Roman"/>
          <w:color w:val="000000"/>
          <w:sz w:val="28"/>
          <w:szCs w:val="28"/>
          <w:lang w:eastAsia="ru-RU"/>
        </w:rPr>
        <w:t xml:space="preserve"> к каждой ситуации: а – адаптивное поведение, </w:t>
      </w:r>
      <w:proofErr w:type="spellStart"/>
      <w:r>
        <w:rPr>
          <w:rFonts w:ascii="Times New Roman" w:eastAsia="Times New Roman" w:hAnsi="Times New Roman" w:cs="Times New Roman"/>
          <w:color w:val="000000"/>
          <w:sz w:val="28"/>
          <w:szCs w:val="28"/>
          <w:lang w:eastAsia="ru-RU"/>
        </w:rPr>
        <w:t>оа</w:t>
      </w:r>
      <w:proofErr w:type="spellEnd"/>
      <w:r>
        <w:rPr>
          <w:rFonts w:ascii="Times New Roman" w:eastAsia="Times New Roman" w:hAnsi="Times New Roman" w:cs="Times New Roman"/>
          <w:color w:val="000000"/>
          <w:sz w:val="28"/>
          <w:szCs w:val="28"/>
          <w:lang w:eastAsia="ru-RU"/>
        </w:rPr>
        <w:t xml:space="preserve"> – относительно адаптивное поведение, на - неадаптивное поведение</w:t>
      </w:r>
      <w:r w:rsidRPr="008F2D34">
        <w:rPr>
          <w:rFonts w:ascii="Times New Roman" w:eastAsia="Times New Roman" w:hAnsi="Times New Roman" w:cs="Times New Roman"/>
          <w:color w:val="000000"/>
          <w:sz w:val="28"/>
          <w:szCs w:val="28"/>
          <w:lang w:eastAsia="ru-RU"/>
        </w:rPr>
        <w:t>.</w:t>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2. Вы долго простояли в очереди у кассы в битком набитом универсаме. Скоро наступит Ваша очередь, но вдруг появляется женщина с большим пакетом пеленок и плачущим ребенком на руках. Она просит Вас пропустить ее без очереди. Вы соглашаетесь. Как только она встает перед Вами, появляется мужчина с полной тележкой покупок и присоединяется к ней. Вы могли бы:</w:t>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1.</w:t>
      </w:r>
      <w:r w:rsidRPr="008F2D34">
        <w:rPr>
          <w:rFonts w:ascii="Times New Roman" w:eastAsia="Times New Roman" w:hAnsi="Times New Roman" w:cs="Times New Roman"/>
          <w:color w:val="000000"/>
          <w:sz w:val="28"/>
          <w:szCs w:val="28"/>
          <w:lang w:eastAsia="ru-RU"/>
        </w:rPr>
        <w:tab/>
        <w:t>Хотеть въехать ему со злости в спину своей тележкой.</w:t>
      </w:r>
      <w:r w:rsidRPr="008F2D34">
        <w:rPr>
          <w:rFonts w:ascii="Times New Roman" w:eastAsia="Times New Roman" w:hAnsi="Times New Roman" w:cs="Times New Roman"/>
          <w:color w:val="000000"/>
          <w:sz w:val="28"/>
          <w:szCs w:val="28"/>
          <w:lang w:eastAsia="ru-RU"/>
        </w:rPr>
        <w:tab/>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2.</w:t>
      </w:r>
      <w:r w:rsidRPr="008F2D34">
        <w:rPr>
          <w:rFonts w:ascii="Times New Roman" w:eastAsia="Times New Roman" w:hAnsi="Times New Roman" w:cs="Times New Roman"/>
          <w:color w:val="000000"/>
          <w:sz w:val="28"/>
          <w:szCs w:val="28"/>
          <w:lang w:eastAsia="ru-RU"/>
        </w:rPr>
        <w:tab/>
        <w:t>Злиться на себя за то, что ничего не предпринимаете.</w:t>
      </w:r>
      <w:r w:rsidRPr="008F2D34">
        <w:rPr>
          <w:rFonts w:ascii="Times New Roman" w:eastAsia="Times New Roman" w:hAnsi="Times New Roman" w:cs="Times New Roman"/>
          <w:color w:val="000000"/>
          <w:sz w:val="28"/>
          <w:szCs w:val="28"/>
          <w:lang w:eastAsia="ru-RU"/>
        </w:rPr>
        <w:tab/>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3.</w:t>
      </w:r>
      <w:r w:rsidRPr="008F2D34">
        <w:rPr>
          <w:rFonts w:ascii="Times New Roman" w:eastAsia="Times New Roman" w:hAnsi="Times New Roman" w:cs="Times New Roman"/>
          <w:color w:val="000000"/>
          <w:sz w:val="28"/>
          <w:szCs w:val="28"/>
          <w:lang w:eastAsia="ru-RU"/>
        </w:rPr>
        <w:tab/>
        <w:t>Подозревать, что эта парочка специально выискала для этого именно Вас.</w:t>
      </w:r>
      <w:r w:rsidRPr="008F2D34">
        <w:rPr>
          <w:rFonts w:ascii="Times New Roman" w:eastAsia="Times New Roman" w:hAnsi="Times New Roman" w:cs="Times New Roman"/>
          <w:color w:val="000000"/>
          <w:sz w:val="28"/>
          <w:szCs w:val="28"/>
          <w:lang w:eastAsia="ru-RU"/>
        </w:rPr>
        <w:tab/>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4.</w:t>
      </w:r>
      <w:r w:rsidRPr="008F2D34">
        <w:rPr>
          <w:rFonts w:ascii="Times New Roman" w:eastAsia="Times New Roman" w:hAnsi="Times New Roman" w:cs="Times New Roman"/>
          <w:color w:val="000000"/>
          <w:sz w:val="28"/>
          <w:szCs w:val="28"/>
          <w:lang w:eastAsia="ru-RU"/>
        </w:rPr>
        <w:tab/>
        <w:t>Не расстраиваться дальше, поскольку тот, кто умнее, всегда уступает.</w:t>
      </w:r>
      <w:r w:rsidRPr="008F2D34">
        <w:rPr>
          <w:rFonts w:ascii="Times New Roman" w:eastAsia="Times New Roman" w:hAnsi="Times New Roman" w:cs="Times New Roman"/>
          <w:color w:val="000000"/>
          <w:sz w:val="28"/>
          <w:szCs w:val="28"/>
          <w:lang w:eastAsia="ru-RU"/>
        </w:rPr>
        <w:tab/>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5.</w:t>
      </w:r>
      <w:r w:rsidRPr="008F2D34">
        <w:rPr>
          <w:rFonts w:ascii="Times New Roman" w:eastAsia="Times New Roman" w:hAnsi="Times New Roman" w:cs="Times New Roman"/>
          <w:color w:val="000000"/>
          <w:sz w:val="28"/>
          <w:szCs w:val="28"/>
          <w:lang w:eastAsia="ru-RU"/>
        </w:rPr>
        <w:tab/>
        <w:t>Думать, что таких "запаренных" в универсаме родителей, в сущности, жалко.</w:t>
      </w:r>
      <w:r w:rsidRPr="008F2D34">
        <w:rPr>
          <w:rFonts w:ascii="Times New Roman" w:eastAsia="Times New Roman" w:hAnsi="Times New Roman" w:cs="Times New Roman"/>
          <w:color w:val="000000"/>
          <w:sz w:val="28"/>
          <w:szCs w:val="28"/>
          <w:lang w:eastAsia="ru-RU"/>
        </w:rPr>
        <w:tab/>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6.</w:t>
      </w:r>
      <w:r w:rsidRPr="008F2D34">
        <w:rPr>
          <w:rFonts w:ascii="Times New Roman" w:eastAsia="Times New Roman" w:hAnsi="Times New Roman" w:cs="Times New Roman"/>
          <w:color w:val="000000"/>
          <w:sz w:val="28"/>
          <w:szCs w:val="28"/>
          <w:lang w:eastAsia="ru-RU"/>
        </w:rPr>
        <w:tab/>
        <w:t>Не подавать виду, поскольку обоим и без того нелегко приходится.</w:t>
      </w:r>
      <w:r w:rsidRPr="008F2D34">
        <w:rPr>
          <w:rFonts w:ascii="Times New Roman" w:eastAsia="Times New Roman" w:hAnsi="Times New Roman" w:cs="Times New Roman"/>
          <w:color w:val="000000"/>
          <w:sz w:val="28"/>
          <w:szCs w:val="28"/>
          <w:lang w:eastAsia="ru-RU"/>
        </w:rPr>
        <w:tab/>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7.</w:t>
      </w:r>
      <w:r w:rsidRPr="008F2D34">
        <w:rPr>
          <w:rFonts w:ascii="Times New Roman" w:eastAsia="Times New Roman" w:hAnsi="Times New Roman" w:cs="Times New Roman"/>
          <w:color w:val="000000"/>
          <w:sz w:val="28"/>
          <w:szCs w:val="28"/>
          <w:lang w:eastAsia="ru-RU"/>
        </w:rPr>
        <w:tab/>
        <w:t>Пытаться выяснить, почему другие пыт</w:t>
      </w:r>
      <w:r>
        <w:rPr>
          <w:rFonts w:ascii="Times New Roman" w:eastAsia="Times New Roman" w:hAnsi="Times New Roman" w:cs="Times New Roman"/>
          <w:color w:val="000000"/>
          <w:sz w:val="28"/>
          <w:szCs w:val="28"/>
          <w:lang w:eastAsia="ru-RU"/>
        </w:rPr>
        <w:t>аются отыграться именно на Вас.</w:t>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8.</w:t>
      </w:r>
      <w:r w:rsidRPr="008F2D34">
        <w:rPr>
          <w:rFonts w:ascii="Times New Roman" w:eastAsia="Times New Roman" w:hAnsi="Times New Roman" w:cs="Times New Roman"/>
          <w:color w:val="000000"/>
          <w:sz w:val="28"/>
          <w:szCs w:val="28"/>
          <w:lang w:eastAsia="ru-RU"/>
        </w:rPr>
        <w:tab/>
        <w:t xml:space="preserve">Стыдиться того, что опять остались в </w:t>
      </w:r>
      <w:proofErr w:type="spellStart"/>
      <w:r w:rsidRPr="008F2D34">
        <w:rPr>
          <w:rFonts w:ascii="Times New Roman" w:eastAsia="Times New Roman" w:hAnsi="Times New Roman" w:cs="Times New Roman"/>
          <w:color w:val="000000"/>
          <w:sz w:val="28"/>
          <w:szCs w:val="28"/>
          <w:lang w:eastAsia="ru-RU"/>
        </w:rPr>
        <w:t>дураках</w:t>
      </w:r>
      <w:proofErr w:type="spellEnd"/>
      <w:r w:rsidRPr="008F2D34">
        <w:rPr>
          <w:rFonts w:ascii="Times New Roman" w:eastAsia="Times New Roman" w:hAnsi="Times New Roman" w:cs="Times New Roman"/>
          <w:color w:val="000000"/>
          <w:sz w:val="28"/>
          <w:szCs w:val="28"/>
          <w:lang w:eastAsia="ru-RU"/>
        </w:rPr>
        <w:t>.</w:t>
      </w:r>
      <w:r w:rsidRPr="008F2D34">
        <w:rPr>
          <w:rFonts w:ascii="Times New Roman" w:eastAsia="Times New Roman" w:hAnsi="Times New Roman" w:cs="Times New Roman"/>
          <w:color w:val="000000"/>
          <w:sz w:val="28"/>
          <w:szCs w:val="28"/>
          <w:lang w:eastAsia="ru-RU"/>
        </w:rPr>
        <w:tab/>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9.</w:t>
      </w:r>
      <w:r w:rsidRPr="008F2D34">
        <w:rPr>
          <w:rFonts w:ascii="Times New Roman" w:eastAsia="Times New Roman" w:hAnsi="Times New Roman" w:cs="Times New Roman"/>
          <w:color w:val="000000"/>
          <w:sz w:val="28"/>
          <w:szCs w:val="28"/>
          <w:lang w:eastAsia="ru-RU"/>
        </w:rPr>
        <w:tab/>
        <w:t>Дать волю своим эмоциям, с шумом вываливая свои покупки перед кассой.</w:t>
      </w:r>
      <w:r w:rsidRPr="008F2D34">
        <w:rPr>
          <w:rFonts w:ascii="Times New Roman" w:eastAsia="Times New Roman" w:hAnsi="Times New Roman" w:cs="Times New Roman"/>
          <w:color w:val="000000"/>
          <w:sz w:val="28"/>
          <w:szCs w:val="28"/>
          <w:lang w:eastAsia="ru-RU"/>
        </w:rPr>
        <w:tab/>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10.</w:t>
      </w:r>
      <w:r w:rsidRPr="008F2D34">
        <w:rPr>
          <w:rFonts w:ascii="Times New Roman" w:eastAsia="Times New Roman" w:hAnsi="Times New Roman" w:cs="Times New Roman"/>
          <w:color w:val="000000"/>
          <w:sz w:val="28"/>
          <w:szCs w:val="28"/>
          <w:lang w:eastAsia="ru-RU"/>
        </w:rPr>
        <w:tab/>
        <w:t>Ничего не делать, поскольку потеря лишних пары минут, в сущности, ничего не значит.</w:t>
      </w:r>
      <w:r w:rsidRPr="008F2D34">
        <w:rPr>
          <w:rFonts w:ascii="Times New Roman" w:eastAsia="Times New Roman" w:hAnsi="Times New Roman" w:cs="Times New Roman"/>
          <w:color w:val="000000"/>
          <w:sz w:val="28"/>
          <w:szCs w:val="28"/>
          <w:lang w:eastAsia="ru-RU"/>
        </w:rPr>
        <w:tab/>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p>
    <w:p w:rsidR="00310E51" w:rsidRPr="00865838" w:rsidRDefault="00310E51" w:rsidP="00310E51">
      <w:pPr>
        <w:spacing w:after="0" w:line="240" w:lineRule="auto"/>
        <w:jc w:val="both"/>
        <w:rPr>
          <w:rFonts w:ascii="Times New Roman" w:eastAsia="Calibri" w:hAnsi="Times New Roman" w:cs="Times New Roman"/>
          <w:b/>
          <w:sz w:val="28"/>
          <w:szCs w:val="28"/>
        </w:rPr>
      </w:pPr>
      <w:r w:rsidRPr="00310E51">
        <w:rPr>
          <w:rFonts w:ascii="Times New Roman" w:eastAsia="Times New Roman" w:hAnsi="Times New Roman" w:cs="Times New Roman"/>
          <w:b/>
          <w:color w:val="000000"/>
          <w:sz w:val="28"/>
          <w:szCs w:val="28"/>
          <w:lang w:eastAsia="ru-RU"/>
        </w:rPr>
        <w:t xml:space="preserve">Тема </w:t>
      </w:r>
      <w:r>
        <w:rPr>
          <w:rFonts w:ascii="Times New Roman" w:eastAsia="Times New Roman" w:hAnsi="Times New Roman" w:cs="Times New Roman"/>
          <w:b/>
          <w:color w:val="000000"/>
          <w:sz w:val="28"/>
          <w:szCs w:val="28"/>
          <w:lang w:eastAsia="ru-RU"/>
        </w:rPr>
        <w:t>3</w:t>
      </w:r>
      <w:r w:rsidRPr="00310E51">
        <w:rPr>
          <w:rFonts w:ascii="Times New Roman" w:eastAsia="Times New Roman" w:hAnsi="Times New Roman" w:cs="Times New Roman"/>
          <w:b/>
          <w:color w:val="000000"/>
          <w:sz w:val="28"/>
          <w:szCs w:val="28"/>
          <w:lang w:eastAsia="ru-RU"/>
        </w:rPr>
        <w:t xml:space="preserve">. </w:t>
      </w:r>
      <w:r w:rsidR="000F6BBE" w:rsidRPr="000F6BBE">
        <w:rPr>
          <w:rFonts w:ascii="Times New Roman" w:eastAsia="Times New Roman" w:hAnsi="Times New Roman" w:cs="Times New Roman"/>
          <w:b/>
          <w:color w:val="000000"/>
          <w:sz w:val="28"/>
          <w:szCs w:val="28"/>
          <w:lang w:eastAsia="ru-RU"/>
        </w:rPr>
        <w:t xml:space="preserve">Любовь к себе. </w:t>
      </w:r>
      <w:proofErr w:type="spellStart"/>
      <w:r w:rsidR="000F6BBE" w:rsidRPr="000F6BBE">
        <w:rPr>
          <w:rFonts w:ascii="Times New Roman" w:eastAsia="Times New Roman" w:hAnsi="Times New Roman" w:cs="Times New Roman"/>
          <w:b/>
          <w:color w:val="000000"/>
          <w:sz w:val="28"/>
          <w:szCs w:val="28"/>
          <w:lang w:eastAsia="ru-RU"/>
        </w:rPr>
        <w:t>Самопринятие</w:t>
      </w:r>
      <w:proofErr w:type="spellEnd"/>
      <w:r w:rsidR="000F6BBE" w:rsidRPr="000F6BBE">
        <w:rPr>
          <w:rFonts w:ascii="Times New Roman" w:eastAsia="Times New Roman" w:hAnsi="Times New Roman" w:cs="Times New Roman"/>
          <w:b/>
          <w:color w:val="000000"/>
          <w:sz w:val="28"/>
          <w:szCs w:val="28"/>
          <w:lang w:eastAsia="ru-RU"/>
        </w:rPr>
        <w:t xml:space="preserve">. </w:t>
      </w:r>
      <w:proofErr w:type="spellStart"/>
      <w:r w:rsidR="000F6BBE" w:rsidRPr="000F6BBE">
        <w:rPr>
          <w:rFonts w:ascii="Times New Roman" w:eastAsia="Times New Roman" w:hAnsi="Times New Roman" w:cs="Times New Roman"/>
          <w:b/>
          <w:color w:val="000000"/>
          <w:sz w:val="28"/>
          <w:szCs w:val="28"/>
          <w:lang w:eastAsia="ru-RU"/>
        </w:rPr>
        <w:t>Сам</w:t>
      </w:r>
      <w:r w:rsidR="000F6BBE">
        <w:rPr>
          <w:rFonts w:ascii="Times New Roman" w:eastAsia="Times New Roman" w:hAnsi="Times New Roman" w:cs="Times New Roman"/>
          <w:b/>
          <w:color w:val="000000"/>
          <w:sz w:val="28"/>
          <w:szCs w:val="28"/>
          <w:lang w:eastAsia="ru-RU"/>
        </w:rPr>
        <w:t>оодобрение</w:t>
      </w:r>
      <w:proofErr w:type="spellEnd"/>
      <w:r w:rsidR="000F6BBE">
        <w:rPr>
          <w:rFonts w:ascii="Times New Roman" w:eastAsia="Times New Roman" w:hAnsi="Times New Roman" w:cs="Times New Roman"/>
          <w:b/>
          <w:color w:val="000000"/>
          <w:sz w:val="28"/>
          <w:szCs w:val="28"/>
          <w:lang w:eastAsia="ru-RU"/>
        </w:rPr>
        <w:t>. Позитивное мышление</w:t>
      </w:r>
      <w:r w:rsidRPr="00310E51">
        <w:rPr>
          <w:rFonts w:ascii="Times New Roman" w:eastAsia="Times New Roman" w:hAnsi="Times New Roman" w:cs="Times New Roman"/>
          <w:b/>
          <w:color w:val="000000"/>
          <w:sz w:val="28"/>
          <w:szCs w:val="28"/>
          <w:lang w:eastAsia="ru-RU"/>
        </w:rPr>
        <w:t>.</w:t>
      </w:r>
    </w:p>
    <w:p w:rsidR="00310E51" w:rsidRPr="00A9136C" w:rsidRDefault="00310E51" w:rsidP="00310E51">
      <w:pPr>
        <w:spacing w:after="0" w:line="240" w:lineRule="auto"/>
        <w:jc w:val="both"/>
        <w:rPr>
          <w:rFonts w:ascii="Times New Roman" w:eastAsia="Times New Roman" w:hAnsi="Times New Roman" w:cs="Times New Roman"/>
          <w:color w:val="000000"/>
          <w:sz w:val="10"/>
          <w:szCs w:val="10"/>
          <w:lang w:eastAsia="ru-RU"/>
        </w:rPr>
      </w:pPr>
    </w:p>
    <w:p w:rsidR="00310E51" w:rsidRPr="00A9136C" w:rsidRDefault="00310E51" w:rsidP="00310E51">
      <w:pPr>
        <w:spacing w:after="0" w:line="240" w:lineRule="auto"/>
        <w:jc w:val="both"/>
        <w:rPr>
          <w:rFonts w:ascii="Times New Roman" w:eastAsia="Times New Roman" w:hAnsi="Times New Roman" w:cs="Times New Roman"/>
          <w:i/>
          <w:color w:val="000000"/>
          <w:sz w:val="28"/>
          <w:szCs w:val="28"/>
          <w:lang w:eastAsia="ru-RU"/>
        </w:rPr>
      </w:pPr>
      <w:r w:rsidRPr="00A9136C">
        <w:rPr>
          <w:rFonts w:ascii="Times New Roman" w:eastAsia="Times New Roman" w:hAnsi="Times New Roman" w:cs="Times New Roman"/>
          <w:b/>
          <w:color w:val="000000"/>
          <w:sz w:val="28"/>
          <w:szCs w:val="28"/>
          <w:lang w:eastAsia="ru-RU"/>
        </w:rPr>
        <w:t>Формы текущего контроля</w:t>
      </w:r>
      <w:r w:rsidRPr="00A9136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успеваемости: </w:t>
      </w:r>
      <w:r w:rsidRPr="003421D7">
        <w:rPr>
          <w:rFonts w:ascii="Times New Roman" w:eastAsia="Times New Roman" w:hAnsi="Times New Roman" w:cs="Times New Roman"/>
          <w:color w:val="000000"/>
          <w:sz w:val="28"/>
          <w:szCs w:val="28"/>
          <w:lang w:eastAsia="ru-RU"/>
        </w:rPr>
        <w:t>прием контрольных упражнений</w:t>
      </w:r>
      <w:r>
        <w:rPr>
          <w:rFonts w:ascii="Times New Roman" w:eastAsia="Times New Roman" w:hAnsi="Times New Roman" w:cs="Times New Roman"/>
          <w:color w:val="000000"/>
          <w:sz w:val="28"/>
          <w:szCs w:val="28"/>
          <w:lang w:eastAsia="ru-RU"/>
        </w:rPr>
        <w:t>, собеседование</w:t>
      </w:r>
      <w:r w:rsidRPr="00A9136C">
        <w:rPr>
          <w:rFonts w:ascii="Times New Roman" w:eastAsia="Times New Roman" w:hAnsi="Times New Roman" w:cs="Times New Roman"/>
          <w:color w:val="000000"/>
          <w:sz w:val="28"/>
          <w:szCs w:val="28"/>
          <w:lang w:eastAsia="ru-RU"/>
        </w:rPr>
        <w:t xml:space="preserve">. </w:t>
      </w:r>
    </w:p>
    <w:p w:rsidR="00310E51" w:rsidRPr="00A9136C" w:rsidRDefault="00310E51" w:rsidP="00310E51">
      <w:pPr>
        <w:spacing w:after="0" w:line="240" w:lineRule="auto"/>
        <w:jc w:val="both"/>
        <w:rPr>
          <w:rFonts w:ascii="Times New Roman" w:eastAsia="Times New Roman" w:hAnsi="Times New Roman" w:cs="Times New Roman"/>
          <w:color w:val="000000"/>
          <w:sz w:val="10"/>
          <w:szCs w:val="10"/>
          <w:lang w:eastAsia="ru-RU"/>
        </w:rPr>
      </w:pPr>
    </w:p>
    <w:p w:rsidR="00310E51" w:rsidRPr="008F2D34" w:rsidRDefault="00310E51" w:rsidP="00310E51">
      <w:pPr>
        <w:spacing w:after="0" w:line="240" w:lineRule="auto"/>
        <w:jc w:val="both"/>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Pr>
          <w:rFonts w:ascii="Times New Roman" w:eastAsia="Times New Roman" w:hAnsi="Times New Roman" w:cs="Times New Roman"/>
          <w:b/>
          <w:color w:val="000000"/>
          <w:sz w:val="28"/>
          <w:szCs w:val="28"/>
          <w:lang w:eastAsia="ru-RU"/>
        </w:rPr>
        <w:t xml:space="preserve">: </w:t>
      </w:r>
      <w:r w:rsidRPr="008F2D34">
        <w:rPr>
          <w:rFonts w:ascii="Times New Roman" w:eastAsia="Times New Roman" w:hAnsi="Times New Roman" w:cs="Times New Roman"/>
          <w:color w:val="000000"/>
          <w:sz w:val="28"/>
          <w:szCs w:val="28"/>
          <w:lang w:eastAsia="ru-RU"/>
        </w:rPr>
        <w:t>контрольные упражнения</w:t>
      </w:r>
    </w:p>
    <w:p w:rsidR="00310E51" w:rsidRDefault="00310E51" w:rsidP="00310E51">
      <w:pPr>
        <w:spacing w:after="0" w:line="240" w:lineRule="auto"/>
        <w:jc w:val="center"/>
        <w:rPr>
          <w:rFonts w:ascii="Times New Roman" w:eastAsia="Times New Roman" w:hAnsi="Times New Roman" w:cs="Times New Roman"/>
          <w:i/>
          <w:color w:val="000000"/>
          <w:sz w:val="28"/>
          <w:szCs w:val="28"/>
          <w:lang w:eastAsia="ru-RU"/>
        </w:rPr>
      </w:pPr>
      <w:r w:rsidRPr="008F2D34">
        <w:rPr>
          <w:rFonts w:ascii="Times New Roman" w:eastAsia="Times New Roman" w:hAnsi="Times New Roman" w:cs="Times New Roman"/>
          <w:i/>
          <w:color w:val="000000"/>
          <w:sz w:val="28"/>
          <w:szCs w:val="28"/>
          <w:lang w:eastAsia="ru-RU"/>
        </w:rPr>
        <w:t>Контрольные упражнения</w:t>
      </w:r>
    </w:p>
    <w:p w:rsidR="00310E51" w:rsidRPr="008F2D34" w:rsidRDefault="00310E51" w:rsidP="00310E5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Определите степень адаптивности в каждом из предложенных вариантов ответа</w:t>
      </w:r>
      <w:r>
        <w:rPr>
          <w:rFonts w:ascii="Times New Roman" w:eastAsia="Times New Roman" w:hAnsi="Times New Roman" w:cs="Times New Roman"/>
          <w:color w:val="000000"/>
          <w:sz w:val="28"/>
          <w:szCs w:val="28"/>
          <w:lang w:eastAsia="ru-RU"/>
        </w:rPr>
        <w:t xml:space="preserve"> к каждой ситуации: а – адаптивное поведение, </w:t>
      </w:r>
      <w:proofErr w:type="spellStart"/>
      <w:r>
        <w:rPr>
          <w:rFonts w:ascii="Times New Roman" w:eastAsia="Times New Roman" w:hAnsi="Times New Roman" w:cs="Times New Roman"/>
          <w:color w:val="000000"/>
          <w:sz w:val="28"/>
          <w:szCs w:val="28"/>
          <w:lang w:eastAsia="ru-RU"/>
        </w:rPr>
        <w:t>оа</w:t>
      </w:r>
      <w:proofErr w:type="spellEnd"/>
      <w:r>
        <w:rPr>
          <w:rFonts w:ascii="Times New Roman" w:eastAsia="Times New Roman" w:hAnsi="Times New Roman" w:cs="Times New Roman"/>
          <w:color w:val="000000"/>
          <w:sz w:val="28"/>
          <w:szCs w:val="28"/>
          <w:lang w:eastAsia="ru-RU"/>
        </w:rPr>
        <w:t xml:space="preserve"> – относительно адаптивное поведение, на - неадаптивное поведение</w:t>
      </w:r>
      <w:r w:rsidRPr="008F2D34">
        <w:rPr>
          <w:rFonts w:ascii="Times New Roman" w:eastAsia="Times New Roman" w:hAnsi="Times New Roman" w:cs="Times New Roman"/>
          <w:color w:val="000000"/>
          <w:sz w:val="28"/>
          <w:szCs w:val="28"/>
          <w:lang w:eastAsia="ru-RU"/>
        </w:rPr>
        <w:t>.</w:t>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 xml:space="preserve">3. Вместе со знакомой Вы готовились к сдаче экзамена на получение водительских прав. Во время учебной езды у Вас сложилось впечатление, что навыки вождения у вас примерно одинаковы. Знакомая успешно сдает </w:t>
      </w:r>
      <w:r w:rsidRPr="008F2D34">
        <w:rPr>
          <w:rFonts w:ascii="Times New Roman" w:eastAsia="Times New Roman" w:hAnsi="Times New Roman" w:cs="Times New Roman"/>
          <w:color w:val="000000"/>
          <w:sz w:val="28"/>
          <w:szCs w:val="28"/>
          <w:lang w:eastAsia="ru-RU"/>
        </w:rPr>
        <w:lastRenderedPageBreak/>
        <w:t>экзамен, а Вы нет, поскольку, как Вам сказали, вели машину слишком медленно и неуверенно. Вы могли бы:</w:t>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1.</w:t>
      </w:r>
      <w:r w:rsidRPr="008F2D34">
        <w:rPr>
          <w:rFonts w:ascii="Times New Roman" w:eastAsia="Times New Roman" w:hAnsi="Times New Roman" w:cs="Times New Roman"/>
          <w:color w:val="000000"/>
          <w:sz w:val="28"/>
          <w:szCs w:val="28"/>
          <w:lang w:eastAsia="ru-RU"/>
        </w:rPr>
        <w:tab/>
        <w:t>Оставаться спокойной и хладнокровной, думая, что успех на таком экзамене - всегда дело случая.</w:t>
      </w:r>
      <w:r w:rsidRPr="008F2D34">
        <w:rPr>
          <w:rFonts w:ascii="Times New Roman" w:eastAsia="Times New Roman" w:hAnsi="Times New Roman" w:cs="Times New Roman"/>
          <w:color w:val="000000"/>
          <w:sz w:val="28"/>
          <w:szCs w:val="28"/>
          <w:lang w:eastAsia="ru-RU"/>
        </w:rPr>
        <w:tab/>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2.</w:t>
      </w:r>
      <w:r w:rsidRPr="008F2D34">
        <w:rPr>
          <w:rFonts w:ascii="Times New Roman" w:eastAsia="Times New Roman" w:hAnsi="Times New Roman" w:cs="Times New Roman"/>
          <w:color w:val="000000"/>
          <w:sz w:val="28"/>
          <w:szCs w:val="28"/>
          <w:lang w:eastAsia="ru-RU"/>
        </w:rPr>
        <w:tab/>
        <w:t>Сильно разозлиться, желая сломать что-нибудь.</w:t>
      </w:r>
      <w:r w:rsidRPr="008F2D34">
        <w:rPr>
          <w:rFonts w:ascii="Times New Roman" w:eastAsia="Times New Roman" w:hAnsi="Times New Roman" w:cs="Times New Roman"/>
          <w:color w:val="000000"/>
          <w:sz w:val="28"/>
          <w:szCs w:val="28"/>
          <w:lang w:eastAsia="ru-RU"/>
        </w:rPr>
        <w:tab/>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3.</w:t>
      </w:r>
      <w:r w:rsidRPr="008F2D34">
        <w:rPr>
          <w:rFonts w:ascii="Times New Roman" w:eastAsia="Times New Roman" w:hAnsi="Times New Roman" w:cs="Times New Roman"/>
          <w:color w:val="000000"/>
          <w:sz w:val="28"/>
          <w:szCs w:val="28"/>
          <w:lang w:eastAsia="ru-RU"/>
        </w:rPr>
        <w:tab/>
        <w:t>Радоваться тому, что, по крайней мере, Ваша знакомая имела успех.</w:t>
      </w:r>
      <w:r w:rsidRPr="008F2D34">
        <w:rPr>
          <w:rFonts w:ascii="Times New Roman" w:eastAsia="Times New Roman" w:hAnsi="Times New Roman" w:cs="Times New Roman"/>
          <w:color w:val="000000"/>
          <w:sz w:val="28"/>
          <w:szCs w:val="28"/>
          <w:lang w:eastAsia="ru-RU"/>
        </w:rPr>
        <w:tab/>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4.</w:t>
      </w:r>
      <w:r w:rsidRPr="008F2D34">
        <w:rPr>
          <w:rFonts w:ascii="Times New Roman" w:eastAsia="Times New Roman" w:hAnsi="Times New Roman" w:cs="Times New Roman"/>
          <w:color w:val="000000"/>
          <w:sz w:val="28"/>
          <w:szCs w:val="28"/>
          <w:lang w:eastAsia="ru-RU"/>
        </w:rPr>
        <w:tab/>
        <w:t>Быть подавленн</w:t>
      </w:r>
      <w:r>
        <w:rPr>
          <w:rFonts w:ascii="Times New Roman" w:eastAsia="Times New Roman" w:hAnsi="Times New Roman" w:cs="Times New Roman"/>
          <w:color w:val="000000"/>
          <w:sz w:val="28"/>
          <w:szCs w:val="28"/>
          <w:lang w:eastAsia="ru-RU"/>
        </w:rPr>
        <w:t>ой и сомневаться в самой себе.</w:t>
      </w:r>
      <w:r>
        <w:rPr>
          <w:rFonts w:ascii="Times New Roman" w:eastAsia="Times New Roman" w:hAnsi="Times New Roman" w:cs="Times New Roman"/>
          <w:color w:val="000000"/>
          <w:sz w:val="28"/>
          <w:szCs w:val="28"/>
          <w:lang w:eastAsia="ru-RU"/>
        </w:rPr>
        <w:tab/>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5.</w:t>
      </w:r>
      <w:r w:rsidRPr="008F2D34">
        <w:rPr>
          <w:rFonts w:ascii="Times New Roman" w:eastAsia="Times New Roman" w:hAnsi="Times New Roman" w:cs="Times New Roman"/>
          <w:color w:val="000000"/>
          <w:sz w:val="28"/>
          <w:szCs w:val="28"/>
          <w:lang w:eastAsia="ru-RU"/>
        </w:rPr>
        <w:tab/>
        <w:t>Подозревать, что принимавший экзамен что-то имел против Вас.</w:t>
      </w:r>
      <w:r w:rsidRPr="008F2D34">
        <w:rPr>
          <w:rFonts w:ascii="Times New Roman" w:eastAsia="Times New Roman" w:hAnsi="Times New Roman" w:cs="Times New Roman"/>
          <w:color w:val="000000"/>
          <w:sz w:val="28"/>
          <w:szCs w:val="28"/>
          <w:lang w:eastAsia="ru-RU"/>
        </w:rPr>
        <w:tab/>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6.</w:t>
      </w:r>
      <w:r w:rsidRPr="008F2D34">
        <w:rPr>
          <w:rFonts w:ascii="Times New Roman" w:eastAsia="Times New Roman" w:hAnsi="Times New Roman" w:cs="Times New Roman"/>
          <w:color w:val="000000"/>
          <w:sz w:val="28"/>
          <w:szCs w:val="28"/>
          <w:lang w:eastAsia="ru-RU"/>
        </w:rPr>
        <w:tab/>
        <w:t xml:space="preserve">Со злостью хлопнуть дверцей перед носом у </w:t>
      </w:r>
      <w:proofErr w:type="gramStart"/>
      <w:r w:rsidRPr="008F2D34">
        <w:rPr>
          <w:rFonts w:ascii="Times New Roman" w:eastAsia="Times New Roman" w:hAnsi="Times New Roman" w:cs="Times New Roman"/>
          <w:color w:val="000000"/>
          <w:sz w:val="28"/>
          <w:szCs w:val="28"/>
          <w:lang w:eastAsia="ru-RU"/>
        </w:rPr>
        <w:t>принимавшего</w:t>
      </w:r>
      <w:proofErr w:type="gramEnd"/>
      <w:r w:rsidRPr="008F2D34">
        <w:rPr>
          <w:rFonts w:ascii="Times New Roman" w:eastAsia="Times New Roman" w:hAnsi="Times New Roman" w:cs="Times New Roman"/>
          <w:color w:val="000000"/>
          <w:sz w:val="28"/>
          <w:szCs w:val="28"/>
          <w:lang w:eastAsia="ru-RU"/>
        </w:rPr>
        <w:t xml:space="preserve"> экзамен.</w:t>
      </w:r>
      <w:r w:rsidRPr="008F2D34">
        <w:rPr>
          <w:rFonts w:ascii="Times New Roman" w:eastAsia="Times New Roman" w:hAnsi="Times New Roman" w:cs="Times New Roman"/>
          <w:color w:val="000000"/>
          <w:sz w:val="28"/>
          <w:szCs w:val="28"/>
          <w:lang w:eastAsia="ru-RU"/>
        </w:rPr>
        <w:tab/>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7.</w:t>
      </w:r>
      <w:r w:rsidRPr="008F2D34">
        <w:rPr>
          <w:rFonts w:ascii="Times New Roman" w:eastAsia="Times New Roman" w:hAnsi="Times New Roman" w:cs="Times New Roman"/>
          <w:color w:val="000000"/>
          <w:sz w:val="28"/>
          <w:szCs w:val="28"/>
          <w:lang w:eastAsia="ru-RU"/>
        </w:rPr>
        <w:tab/>
        <w:t>Сердечно поздравить свою знакомую.</w:t>
      </w:r>
      <w:r w:rsidRPr="008F2D34">
        <w:rPr>
          <w:rFonts w:ascii="Times New Roman" w:eastAsia="Times New Roman" w:hAnsi="Times New Roman" w:cs="Times New Roman"/>
          <w:color w:val="000000"/>
          <w:sz w:val="28"/>
          <w:szCs w:val="28"/>
          <w:lang w:eastAsia="ru-RU"/>
        </w:rPr>
        <w:tab/>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8.</w:t>
      </w:r>
      <w:r w:rsidRPr="008F2D34">
        <w:rPr>
          <w:rFonts w:ascii="Times New Roman" w:eastAsia="Times New Roman" w:hAnsi="Times New Roman" w:cs="Times New Roman"/>
          <w:color w:val="000000"/>
          <w:sz w:val="28"/>
          <w:szCs w:val="28"/>
          <w:lang w:eastAsia="ru-RU"/>
        </w:rPr>
        <w:tab/>
        <w:t>Спокойно пойти домой, поскольку ничего уже не изменишь.</w:t>
      </w:r>
      <w:r w:rsidRPr="008F2D34">
        <w:rPr>
          <w:rFonts w:ascii="Times New Roman" w:eastAsia="Times New Roman" w:hAnsi="Times New Roman" w:cs="Times New Roman"/>
          <w:color w:val="000000"/>
          <w:sz w:val="28"/>
          <w:szCs w:val="28"/>
          <w:lang w:eastAsia="ru-RU"/>
        </w:rPr>
        <w:tab/>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9.</w:t>
      </w:r>
      <w:r w:rsidRPr="008F2D34">
        <w:rPr>
          <w:rFonts w:ascii="Times New Roman" w:eastAsia="Times New Roman" w:hAnsi="Times New Roman" w:cs="Times New Roman"/>
          <w:color w:val="000000"/>
          <w:sz w:val="28"/>
          <w:szCs w:val="28"/>
          <w:lang w:eastAsia="ru-RU"/>
        </w:rPr>
        <w:tab/>
        <w:t xml:space="preserve">Поделиться с другими о предубежденности </w:t>
      </w:r>
      <w:proofErr w:type="gramStart"/>
      <w:r w:rsidRPr="008F2D34">
        <w:rPr>
          <w:rFonts w:ascii="Times New Roman" w:eastAsia="Times New Roman" w:hAnsi="Times New Roman" w:cs="Times New Roman"/>
          <w:color w:val="000000"/>
          <w:sz w:val="28"/>
          <w:szCs w:val="28"/>
          <w:lang w:eastAsia="ru-RU"/>
        </w:rPr>
        <w:t>принимавшего</w:t>
      </w:r>
      <w:proofErr w:type="gramEnd"/>
      <w:r w:rsidRPr="008F2D34">
        <w:rPr>
          <w:rFonts w:ascii="Times New Roman" w:eastAsia="Times New Roman" w:hAnsi="Times New Roman" w:cs="Times New Roman"/>
          <w:color w:val="000000"/>
          <w:sz w:val="28"/>
          <w:szCs w:val="28"/>
          <w:lang w:eastAsia="ru-RU"/>
        </w:rPr>
        <w:t xml:space="preserve"> экзамен.</w:t>
      </w:r>
      <w:r w:rsidRPr="008F2D34">
        <w:rPr>
          <w:rFonts w:ascii="Times New Roman" w:eastAsia="Times New Roman" w:hAnsi="Times New Roman" w:cs="Times New Roman"/>
          <w:color w:val="000000"/>
          <w:sz w:val="28"/>
          <w:szCs w:val="28"/>
          <w:lang w:eastAsia="ru-RU"/>
        </w:rPr>
        <w:tab/>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10.</w:t>
      </w:r>
      <w:r w:rsidRPr="008F2D34">
        <w:rPr>
          <w:rFonts w:ascii="Times New Roman" w:eastAsia="Times New Roman" w:hAnsi="Times New Roman" w:cs="Times New Roman"/>
          <w:color w:val="000000"/>
          <w:sz w:val="28"/>
          <w:szCs w:val="28"/>
          <w:lang w:eastAsia="ru-RU"/>
        </w:rPr>
        <w:tab/>
        <w:t>Скверно чувствовать себя, упрекая себя за неудачу.</w:t>
      </w:r>
      <w:r w:rsidRPr="008F2D34">
        <w:rPr>
          <w:rFonts w:ascii="Times New Roman" w:eastAsia="Times New Roman" w:hAnsi="Times New Roman" w:cs="Times New Roman"/>
          <w:color w:val="000000"/>
          <w:sz w:val="28"/>
          <w:szCs w:val="28"/>
          <w:lang w:eastAsia="ru-RU"/>
        </w:rPr>
        <w:tab/>
      </w:r>
    </w:p>
    <w:p w:rsidR="000F6BBE" w:rsidRPr="000F6BBE" w:rsidRDefault="000F6BBE" w:rsidP="000F6BBE">
      <w:pPr>
        <w:spacing w:after="0" w:line="240" w:lineRule="auto"/>
        <w:jc w:val="both"/>
        <w:rPr>
          <w:rFonts w:ascii="Times New Roman" w:eastAsia="Times New Roman" w:hAnsi="Times New Roman" w:cs="Times New Roman"/>
          <w:color w:val="000000"/>
          <w:sz w:val="28"/>
          <w:szCs w:val="28"/>
          <w:lang w:eastAsia="ru-RU"/>
        </w:rPr>
      </w:pPr>
    </w:p>
    <w:p w:rsidR="00310E51" w:rsidRPr="00865838" w:rsidRDefault="003421D7" w:rsidP="00310E51">
      <w:pPr>
        <w:spacing w:after="0" w:line="240" w:lineRule="auto"/>
        <w:jc w:val="both"/>
        <w:rPr>
          <w:rFonts w:ascii="Times New Roman" w:eastAsia="Calibri" w:hAnsi="Times New Roman" w:cs="Times New Roman"/>
          <w:b/>
          <w:sz w:val="28"/>
          <w:szCs w:val="28"/>
        </w:rPr>
      </w:pPr>
      <w:r w:rsidRPr="00A9136C">
        <w:rPr>
          <w:rFonts w:ascii="Times New Roman" w:eastAsia="Calibri" w:hAnsi="Times New Roman" w:cs="Times New Roman"/>
          <w:b/>
          <w:color w:val="000000"/>
          <w:sz w:val="28"/>
          <w:szCs w:val="28"/>
        </w:rPr>
        <w:t xml:space="preserve">Тема 4. </w:t>
      </w:r>
      <w:r w:rsidR="000F6BBE" w:rsidRPr="000F6BBE">
        <w:rPr>
          <w:rFonts w:ascii="Times New Roman" w:eastAsia="Times New Roman" w:hAnsi="Times New Roman" w:cs="Times New Roman"/>
          <w:b/>
          <w:color w:val="000000"/>
          <w:sz w:val="28"/>
          <w:szCs w:val="28"/>
          <w:lang w:eastAsia="ru-RU"/>
        </w:rPr>
        <w:t xml:space="preserve">Уверенность в себе. </w:t>
      </w:r>
      <w:proofErr w:type="spellStart"/>
      <w:r w:rsidR="000F6BBE" w:rsidRPr="000F6BBE">
        <w:rPr>
          <w:rFonts w:ascii="Times New Roman" w:eastAsia="Times New Roman" w:hAnsi="Times New Roman" w:cs="Times New Roman"/>
          <w:b/>
          <w:color w:val="000000"/>
          <w:sz w:val="28"/>
          <w:szCs w:val="28"/>
          <w:lang w:eastAsia="ru-RU"/>
        </w:rPr>
        <w:t>Саморегуляция</w:t>
      </w:r>
      <w:proofErr w:type="spellEnd"/>
      <w:r w:rsidR="00310E51" w:rsidRPr="00310E51">
        <w:rPr>
          <w:rFonts w:ascii="Times New Roman" w:eastAsia="Times New Roman" w:hAnsi="Times New Roman" w:cs="Times New Roman"/>
          <w:b/>
          <w:color w:val="000000"/>
          <w:sz w:val="28"/>
          <w:szCs w:val="28"/>
          <w:lang w:eastAsia="ru-RU"/>
        </w:rPr>
        <w:t>.</w:t>
      </w:r>
    </w:p>
    <w:p w:rsidR="00310E51" w:rsidRPr="00A9136C" w:rsidRDefault="00310E51" w:rsidP="00310E51">
      <w:pPr>
        <w:spacing w:after="0" w:line="240" w:lineRule="auto"/>
        <w:jc w:val="both"/>
        <w:rPr>
          <w:rFonts w:ascii="Times New Roman" w:eastAsia="Times New Roman" w:hAnsi="Times New Roman" w:cs="Times New Roman"/>
          <w:color w:val="000000"/>
          <w:sz w:val="10"/>
          <w:szCs w:val="10"/>
          <w:lang w:eastAsia="ru-RU"/>
        </w:rPr>
      </w:pPr>
    </w:p>
    <w:p w:rsidR="00310E51" w:rsidRPr="00A9136C" w:rsidRDefault="00310E51" w:rsidP="00310E51">
      <w:pPr>
        <w:spacing w:after="0" w:line="240" w:lineRule="auto"/>
        <w:jc w:val="both"/>
        <w:rPr>
          <w:rFonts w:ascii="Times New Roman" w:eastAsia="Times New Roman" w:hAnsi="Times New Roman" w:cs="Times New Roman"/>
          <w:i/>
          <w:color w:val="000000"/>
          <w:sz w:val="28"/>
          <w:szCs w:val="28"/>
          <w:lang w:eastAsia="ru-RU"/>
        </w:rPr>
      </w:pPr>
      <w:r w:rsidRPr="00A9136C">
        <w:rPr>
          <w:rFonts w:ascii="Times New Roman" w:eastAsia="Times New Roman" w:hAnsi="Times New Roman" w:cs="Times New Roman"/>
          <w:b/>
          <w:color w:val="000000"/>
          <w:sz w:val="28"/>
          <w:szCs w:val="28"/>
          <w:lang w:eastAsia="ru-RU"/>
        </w:rPr>
        <w:t>Формы текущего контроля</w:t>
      </w:r>
      <w:r w:rsidRPr="00A9136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успеваемости: </w:t>
      </w:r>
      <w:r w:rsidRPr="003421D7">
        <w:rPr>
          <w:rFonts w:ascii="Times New Roman" w:eastAsia="Times New Roman" w:hAnsi="Times New Roman" w:cs="Times New Roman"/>
          <w:color w:val="000000"/>
          <w:sz w:val="28"/>
          <w:szCs w:val="28"/>
          <w:lang w:eastAsia="ru-RU"/>
        </w:rPr>
        <w:t>прием контрольных упражнений</w:t>
      </w:r>
      <w:r>
        <w:rPr>
          <w:rFonts w:ascii="Times New Roman" w:eastAsia="Times New Roman" w:hAnsi="Times New Roman" w:cs="Times New Roman"/>
          <w:color w:val="000000"/>
          <w:sz w:val="28"/>
          <w:szCs w:val="28"/>
          <w:lang w:eastAsia="ru-RU"/>
        </w:rPr>
        <w:t>, собеседование</w:t>
      </w:r>
      <w:r w:rsidRPr="00A9136C">
        <w:rPr>
          <w:rFonts w:ascii="Times New Roman" w:eastAsia="Times New Roman" w:hAnsi="Times New Roman" w:cs="Times New Roman"/>
          <w:color w:val="000000"/>
          <w:sz w:val="28"/>
          <w:szCs w:val="28"/>
          <w:lang w:eastAsia="ru-RU"/>
        </w:rPr>
        <w:t xml:space="preserve">. </w:t>
      </w:r>
    </w:p>
    <w:p w:rsidR="00310E51" w:rsidRPr="00A9136C" w:rsidRDefault="00310E51" w:rsidP="00310E51">
      <w:pPr>
        <w:spacing w:after="0" w:line="240" w:lineRule="auto"/>
        <w:jc w:val="both"/>
        <w:rPr>
          <w:rFonts w:ascii="Times New Roman" w:eastAsia="Times New Roman" w:hAnsi="Times New Roman" w:cs="Times New Roman"/>
          <w:color w:val="000000"/>
          <w:sz w:val="10"/>
          <w:szCs w:val="10"/>
          <w:lang w:eastAsia="ru-RU"/>
        </w:rPr>
      </w:pPr>
    </w:p>
    <w:p w:rsidR="00310E51" w:rsidRPr="008F2D34" w:rsidRDefault="00310E51" w:rsidP="00310E51">
      <w:pPr>
        <w:spacing w:after="0" w:line="240" w:lineRule="auto"/>
        <w:jc w:val="both"/>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Pr>
          <w:rFonts w:ascii="Times New Roman" w:eastAsia="Times New Roman" w:hAnsi="Times New Roman" w:cs="Times New Roman"/>
          <w:b/>
          <w:color w:val="000000"/>
          <w:sz w:val="28"/>
          <w:szCs w:val="28"/>
          <w:lang w:eastAsia="ru-RU"/>
        </w:rPr>
        <w:t xml:space="preserve">: </w:t>
      </w:r>
      <w:r w:rsidRPr="008F2D34">
        <w:rPr>
          <w:rFonts w:ascii="Times New Roman" w:eastAsia="Times New Roman" w:hAnsi="Times New Roman" w:cs="Times New Roman"/>
          <w:color w:val="000000"/>
          <w:sz w:val="28"/>
          <w:szCs w:val="28"/>
          <w:lang w:eastAsia="ru-RU"/>
        </w:rPr>
        <w:t>контрольные упражнения</w:t>
      </w:r>
    </w:p>
    <w:p w:rsidR="00310E51" w:rsidRDefault="00310E51" w:rsidP="00310E51">
      <w:pPr>
        <w:spacing w:after="0" w:line="240" w:lineRule="auto"/>
        <w:jc w:val="center"/>
        <w:rPr>
          <w:rFonts w:ascii="Times New Roman" w:eastAsia="Times New Roman" w:hAnsi="Times New Roman" w:cs="Times New Roman"/>
          <w:i/>
          <w:color w:val="000000"/>
          <w:sz w:val="28"/>
          <w:szCs w:val="28"/>
          <w:lang w:eastAsia="ru-RU"/>
        </w:rPr>
      </w:pPr>
      <w:r w:rsidRPr="008F2D34">
        <w:rPr>
          <w:rFonts w:ascii="Times New Roman" w:eastAsia="Times New Roman" w:hAnsi="Times New Roman" w:cs="Times New Roman"/>
          <w:i/>
          <w:color w:val="000000"/>
          <w:sz w:val="28"/>
          <w:szCs w:val="28"/>
          <w:lang w:eastAsia="ru-RU"/>
        </w:rPr>
        <w:t>Контрольные упражнения</w:t>
      </w:r>
    </w:p>
    <w:p w:rsidR="00310E51" w:rsidRPr="008F2D34" w:rsidRDefault="00310E51" w:rsidP="00310E5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Определите степень адаптивности в каждом из предложенных вариантов ответа</w:t>
      </w:r>
      <w:r>
        <w:rPr>
          <w:rFonts w:ascii="Times New Roman" w:eastAsia="Times New Roman" w:hAnsi="Times New Roman" w:cs="Times New Roman"/>
          <w:color w:val="000000"/>
          <w:sz w:val="28"/>
          <w:szCs w:val="28"/>
          <w:lang w:eastAsia="ru-RU"/>
        </w:rPr>
        <w:t xml:space="preserve"> к каждой ситуации: а – адаптивное поведение, </w:t>
      </w:r>
      <w:proofErr w:type="spellStart"/>
      <w:r>
        <w:rPr>
          <w:rFonts w:ascii="Times New Roman" w:eastAsia="Times New Roman" w:hAnsi="Times New Roman" w:cs="Times New Roman"/>
          <w:color w:val="000000"/>
          <w:sz w:val="28"/>
          <w:szCs w:val="28"/>
          <w:lang w:eastAsia="ru-RU"/>
        </w:rPr>
        <w:t>оа</w:t>
      </w:r>
      <w:proofErr w:type="spellEnd"/>
      <w:r>
        <w:rPr>
          <w:rFonts w:ascii="Times New Roman" w:eastAsia="Times New Roman" w:hAnsi="Times New Roman" w:cs="Times New Roman"/>
          <w:color w:val="000000"/>
          <w:sz w:val="28"/>
          <w:szCs w:val="28"/>
          <w:lang w:eastAsia="ru-RU"/>
        </w:rPr>
        <w:t xml:space="preserve"> – относительно адаптивное поведение, на - неадаптивное поведение</w:t>
      </w:r>
      <w:r w:rsidRPr="008F2D34">
        <w:rPr>
          <w:rFonts w:ascii="Times New Roman" w:eastAsia="Times New Roman" w:hAnsi="Times New Roman" w:cs="Times New Roman"/>
          <w:color w:val="000000"/>
          <w:sz w:val="28"/>
          <w:szCs w:val="28"/>
          <w:lang w:eastAsia="ru-RU"/>
        </w:rPr>
        <w:t>.</w:t>
      </w:r>
    </w:p>
    <w:p w:rsidR="001B6AD1" w:rsidRPr="00310E51"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310E51">
        <w:rPr>
          <w:rFonts w:ascii="Times New Roman" w:eastAsia="Times New Roman" w:hAnsi="Times New Roman" w:cs="Times New Roman"/>
          <w:color w:val="000000"/>
          <w:sz w:val="28"/>
          <w:szCs w:val="28"/>
          <w:lang w:eastAsia="ru-RU"/>
        </w:rPr>
        <w:t>4. Вы не могли на этот раз пойти на ежегодный банкет, устраиваемый на предприятии, где работает Ваш муж. Когда через неделю Вы повстречались в магазине с сотрудницей мужа, она со значительной усмешкой рассказала Вам, что ваш муж в Ваше отсутствие неплохо веселился в обществе одной из сотрудниц. Вы могли бы:</w:t>
      </w:r>
    </w:p>
    <w:tbl>
      <w:tblPr>
        <w:tblStyle w:val="a5"/>
        <w:tblW w:w="10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72"/>
        <w:gridCol w:w="358"/>
        <w:gridCol w:w="359"/>
        <w:gridCol w:w="358"/>
        <w:gridCol w:w="358"/>
      </w:tblGrid>
      <w:tr w:rsidR="001B6AD1" w:rsidRPr="00310E51" w:rsidTr="00A671A6">
        <w:tc>
          <w:tcPr>
            <w:tcW w:w="9072" w:type="dxa"/>
          </w:tcPr>
          <w:p w:rsidR="001B6AD1" w:rsidRPr="00310E51" w:rsidRDefault="001B6AD1" w:rsidP="00A671A6">
            <w:pPr>
              <w:numPr>
                <w:ilvl w:val="0"/>
                <w:numId w:val="5"/>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Подумать, что это совсем неплохо, что эта женщина открыла Вам глаза на поведение мужа.</w:t>
            </w: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9"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3</w:t>
            </w:r>
          </w:p>
        </w:tc>
      </w:tr>
      <w:tr w:rsidR="001B6AD1" w:rsidRPr="00310E51" w:rsidTr="00A671A6">
        <w:tc>
          <w:tcPr>
            <w:tcW w:w="9072" w:type="dxa"/>
          </w:tcPr>
          <w:p w:rsidR="001B6AD1" w:rsidRPr="00310E51" w:rsidRDefault="001B6AD1" w:rsidP="00A671A6">
            <w:pPr>
              <w:numPr>
                <w:ilvl w:val="0"/>
                <w:numId w:val="5"/>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 xml:space="preserve">Подозревать, что эта </w:t>
            </w:r>
            <w:proofErr w:type="spellStart"/>
            <w:r w:rsidRPr="00310E51">
              <w:rPr>
                <w:rFonts w:ascii="Times New Roman" w:eastAsia="Times New Roman" w:hAnsi="Times New Roman"/>
                <w:color w:val="000000"/>
                <w:sz w:val="28"/>
                <w:szCs w:val="28"/>
                <w:lang w:eastAsia="ru-RU"/>
              </w:rPr>
              <w:t>негодяйка</w:t>
            </w:r>
            <w:proofErr w:type="spellEnd"/>
            <w:r w:rsidRPr="00310E51">
              <w:rPr>
                <w:rFonts w:ascii="Times New Roman" w:eastAsia="Times New Roman" w:hAnsi="Times New Roman"/>
                <w:color w:val="000000"/>
                <w:sz w:val="28"/>
                <w:szCs w:val="28"/>
                <w:lang w:eastAsia="ru-RU"/>
              </w:rPr>
              <w:t xml:space="preserve"> хочет спровоцировать конфликт между Вами и мужем.</w:t>
            </w: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9"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3</w:t>
            </w:r>
          </w:p>
        </w:tc>
      </w:tr>
      <w:tr w:rsidR="001B6AD1" w:rsidRPr="00310E51" w:rsidTr="00A671A6">
        <w:tc>
          <w:tcPr>
            <w:tcW w:w="9072" w:type="dxa"/>
          </w:tcPr>
          <w:p w:rsidR="001B6AD1" w:rsidRPr="00310E51" w:rsidRDefault="001B6AD1" w:rsidP="00A671A6">
            <w:pPr>
              <w:numPr>
                <w:ilvl w:val="0"/>
                <w:numId w:val="5"/>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Оставаться спокойной, говоря себе, что это - ничего не стоящие внутриучрежденческие бюрократические отношения.</w:t>
            </w: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9"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3</w:t>
            </w:r>
          </w:p>
        </w:tc>
      </w:tr>
      <w:tr w:rsidR="001B6AD1" w:rsidRPr="00310E51" w:rsidTr="00A671A6">
        <w:tc>
          <w:tcPr>
            <w:tcW w:w="9072" w:type="dxa"/>
          </w:tcPr>
          <w:p w:rsidR="001B6AD1" w:rsidRPr="00310E51" w:rsidRDefault="001B6AD1" w:rsidP="00A671A6">
            <w:pPr>
              <w:numPr>
                <w:ilvl w:val="0"/>
                <w:numId w:val="5"/>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Сильно разозлиться и хотеть что-нибудь сломать.</w:t>
            </w: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9"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3</w:t>
            </w:r>
          </w:p>
        </w:tc>
      </w:tr>
      <w:tr w:rsidR="001B6AD1" w:rsidRPr="00310E51" w:rsidTr="00A671A6">
        <w:tc>
          <w:tcPr>
            <w:tcW w:w="9072" w:type="dxa"/>
          </w:tcPr>
          <w:p w:rsidR="001B6AD1" w:rsidRPr="00310E51" w:rsidRDefault="001B6AD1" w:rsidP="00A671A6">
            <w:pPr>
              <w:numPr>
                <w:ilvl w:val="0"/>
                <w:numId w:val="5"/>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Быть в отчаянии, спрашивая себя, насколько Вы сами в этом виноваты.</w:t>
            </w: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9"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3</w:t>
            </w:r>
          </w:p>
        </w:tc>
      </w:tr>
      <w:tr w:rsidR="001B6AD1" w:rsidRPr="00310E51" w:rsidTr="00A671A6">
        <w:tc>
          <w:tcPr>
            <w:tcW w:w="9072" w:type="dxa"/>
          </w:tcPr>
          <w:p w:rsidR="001B6AD1" w:rsidRPr="00310E51" w:rsidRDefault="001B6AD1" w:rsidP="00A671A6">
            <w:pPr>
              <w:numPr>
                <w:ilvl w:val="0"/>
                <w:numId w:val="5"/>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Не придавать этому особого значения, поскольку такие вещи случаются в любом браке.</w:t>
            </w: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9"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3</w:t>
            </w:r>
          </w:p>
        </w:tc>
      </w:tr>
      <w:tr w:rsidR="001B6AD1" w:rsidRPr="00310E51" w:rsidTr="00A671A6">
        <w:tc>
          <w:tcPr>
            <w:tcW w:w="9072" w:type="dxa"/>
          </w:tcPr>
          <w:p w:rsidR="001B6AD1" w:rsidRPr="00310E51" w:rsidRDefault="001B6AD1" w:rsidP="00A671A6">
            <w:pPr>
              <w:numPr>
                <w:ilvl w:val="0"/>
                <w:numId w:val="5"/>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Ничего не делать, чувствуя себя беспомощной и несчастной.</w:t>
            </w: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9"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3</w:t>
            </w:r>
          </w:p>
        </w:tc>
      </w:tr>
      <w:tr w:rsidR="001B6AD1" w:rsidRPr="00310E51" w:rsidTr="00A671A6">
        <w:tc>
          <w:tcPr>
            <w:tcW w:w="9072" w:type="dxa"/>
          </w:tcPr>
          <w:p w:rsidR="001B6AD1" w:rsidRPr="00310E51" w:rsidRDefault="001B6AD1" w:rsidP="00A671A6">
            <w:pPr>
              <w:numPr>
                <w:ilvl w:val="0"/>
                <w:numId w:val="5"/>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От злости хлопнуть дверью магазина перед носом этой женщины.</w:t>
            </w: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9"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3</w:t>
            </w:r>
          </w:p>
        </w:tc>
      </w:tr>
      <w:tr w:rsidR="001B6AD1" w:rsidRPr="00310E51" w:rsidTr="00A671A6">
        <w:tc>
          <w:tcPr>
            <w:tcW w:w="9072" w:type="dxa"/>
          </w:tcPr>
          <w:p w:rsidR="001B6AD1" w:rsidRPr="00310E51" w:rsidRDefault="001B6AD1" w:rsidP="00A671A6">
            <w:pPr>
              <w:numPr>
                <w:ilvl w:val="0"/>
                <w:numId w:val="5"/>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 xml:space="preserve">Быть дружелюбной с этой женщиной, поскольку она тут, в сущности, ни </w:t>
            </w:r>
            <w:proofErr w:type="gramStart"/>
            <w:r w:rsidRPr="00310E51">
              <w:rPr>
                <w:rFonts w:ascii="Times New Roman" w:eastAsia="Times New Roman" w:hAnsi="Times New Roman"/>
                <w:color w:val="000000"/>
                <w:sz w:val="28"/>
                <w:szCs w:val="28"/>
                <w:lang w:eastAsia="ru-RU"/>
              </w:rPr>
              <w:t>при чем</w:t>
            </w:r>
            <w:proofErr w:type="gramEnd"/>
            <w:r w:rsidRPr="00310E51">
              <w:rPr>
                <w:rFonts w:ascii="Times New Roman" w:eastAsia="Times New Roman" w:hAnsi="Times New Roman"/>
                <w:color w:val="000000"/>
                <w:sz w:val="28"/>
                <w:szCs w:val="28"/>
                <w:lang w:eastAsia="ru-RU"/>
              </w:rPr>
              <w:t>.</w:t>
            </w: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9"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3</w:t>
            </w:r>
          </w:p>
        </w:tc>
      </w:tr>
      <w:tr w:rsidR="001B6AD1" w:rsidRPr="00310E51" w:rsidTr="00A671A6">
        <w:tc>
          <w:tcPr>
            <w:tcW w:w="9072" w:type="dxa"/>
            <w:tcBorders>
              <w:bottom w:val="double" w:sz="4" w:space="0" w:color="auto"/>
            </w:tcBorders>
          </w:tcPr>
          <w:p w:rsidR="001B6AD1" w:rsidRPr="00310E51" w:rsidRDefault="001B6AD1" w:rsidP="00A671A6">
            <w:pPr>
              <w:numPr>
                <w:ilvl w:val="0"/>
                <w:numId w:val="5"/>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 xml:space="preserve">Спросить мужа, нужно ли свою независимость доказывать именно </w:t>
            </w:r>
            <w:r w:rsidRPr="00310E51">
              <w:rPr>
                <w:rFonts w:ascii="Times New Roman" w:eastAsia="Times New Roman" w:hAnsi="Times New Roman"/>
                <w:color w:val="000000"/>
                <w:sz w:val="28"/>
                <w:szCs w:val="28"/>
                <w:lang w:eastAsia="ru-RU"/>
              </w:rPr>
              <w:lastRenderedPageBreak/>
              <w:t>таким способом.</w:t>
            </w:r>
          </w:p>
        </w:tc>
        <w:tc>
          <w:tcPr>
            <w:tcW w:w="358" w:type="dxa"/>
            <w:tcBorders>
              <w:bottom w:val="double" w:sz="4" w:space="0" w:color="auto"/>
            </w:tcBorders>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9" w:type="dxa"/>
            <w:tcBorders>
              <w:bottom w:val="double" w:sz="4" w:space="0" w:color="auto"/>
            </w:tcBorders>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tcBorders>
              <w:bottom w:val="double" w:sz="4" w:space="0" w:color="auto"/>
            </w:tcBorders>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tcBorders>
              <w:bottom w:val="double" w:sz="4" w:space="0" w:color="auto"/>
            </w:tcBorders>
            <w:vAlign w:val="center"/>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3</w:t>
            </w:r>
          </w:p>
        </w:tc>
      </w:tr>
    </w:tbl>
    <w:p w:rsidR="001B6AD1" w:rsidRPr="00310E51" w:rsidRDefault="001B6AD1" w:rsidP="001B6AD1">
      <w:pPr>
        <w:spacing w:after="0" w:line="240" w:lineRule="auto"/>
        <w:jc w:val="both"/>
        <w:rPr>
          <w:rFonts w:ascii="Times New Roman" w:eastAsia="Times New Roman" w:hAnsi="Times New Roman" w:cs="Times New Roman"/>
          <w:color w:val="000000"/>
          <w:sz w:val="28"/>
          <w:szCs w:val="28"/>
          <w:lang w:eastAsia="ru-RU"/>
        </w:rPr>
      </w:pPr>
    </w:p>
    <w:p w:rsidR="001B6AD1" w:rsidRDefault="001B6AD1" w:rsidP="001B6AD1">
      <w:pPr>
        <w:spacing w:after="0" w:line="240" w:lineRule="auto"/>
        <w:jc w:val="both"/>
        <w:rPr>
          <w:rFonts w:ascii="Times New Roman" w:eastAsia="Calibri" w:hAnsi="Times New Roman" w:cs="Times New Roman"/>
          <w:b/>
          <w:color w:val="000000"/>
          <w:sz w:val="28"/>
          <w:szCs w:val="28"/>
        </w:rPr>
      </w:pPr>
    </w:p>
    <w:p w:rsidR="001B6AD1" w:rsidRDefault="001B6AD1" w:rsidP="000F6BBE">
      <w:pPr>
        <w:spacing w:after="0" w:line="240" w:lineRule="auto"/>
        <w:jc w:val="both"/>
        <w:rPr>
          <w:rFonts w:ascii="Times New Roman" w:eastAsia="Times New Roman" w:hAnsi="Times New Roman" w:cs="Times New Roman"/>
          <w:b/>
          <w:sz w:val="28"/>
          <w:szCs w:val="28"/>
          <w:lang w:eastAsia="ru-RU"/>
        </w:rPr>
      </w:pPr>
    </w:p>
    <w:p w:rsidR="000F6BBE" w:rsidRPr="000F6BBE" w:rsidRDefault="000F6BBE" w:rsidP="000F6BBE">
      <w:pPr>
        <w:spacing w:after="0" w:line="240" w:lineRule="auto"/>
        <w:jc w:val="both"/>
        <w:rPr>
          <w:rFonts w:ascii="Times New Roman" w:eastAsia="Times New Roman" w:hAnsi="Times New Roman" w:cs="Times New Roman"/>
          <w:b/>
          <w:sz w:val="28"/>
          <w:szCs w:val="28"/>
          <w:lang w:eastAsia="ru-RU"/>
        </w:rPr>
      </w:pPr>
      <w:r w:rsidRPr="000F6BBE">
        <w:rPr>
          <w:rFonts w:ascii="Times New Roman" w:eastAsia="Times New Roman" w:hAnsi="Times New Roman" w:cs="Times New Roman"/>
          <w:b/>
          <w:sz w:val="28"/>
          <w:szCs w:val="28"/>
          <w:lang w:eastAsia="ru-RU"/>
        </w:rPr>
        <w:t>Модуль 2. Тренинг уверенности в межличностных отношениях</w:t>
      </w:r>
    </w:p>
    <w:p w:rsidR="000F6BBE" w:rsidRPr="000F6BBE" w:rsidRDefault="000F6BBE" w:rsidP="000F6BBE">
      <w:pPr>
        <w:spacing w:after="0" w:line="240" w:lineRule="auto"/>
        <w:jc w:val="both"/>
        <w:rPr>
          <w:rFonts w:ascii="Times New Roman" w:eastAsia="Times New Roman" w:hAnsi="Times New Roman" w:cs="Times New Roman"/>
          <w:b/>
          <w:sz w:val="28"/>
          <w:szCs w:val="28"/>
          <w:lang w:eastAsia="ru-RU"/>
        </w:rPr>
      </w:pPr>
      <w:r w:rsidRPr="000F6BBE">
        <w:rPr>
          <w:rFonts w:ascii="Times New Roman" w:eastAsia="Times New Roman" w:hAnsi="Times New Roman" w:cs="Times New Roman"/>
          <w:b/>
          <w:sz w:val="28"/>
          <w:szCs w:val="28"/>
          <w:lang w:eastAsia="ru-RU"/>
        </w:rPr>
        <w:t xml:space="preserve">Тема 5. Контакт-тренинг. </w:t>
      </w:r>
    </w:p>
    <w:p w:rsidR="00310E51" w:rsidRPr="00A9136C" w:rsidRDefault="00310E51" w:rsidP="00310E51">
      <w:pPr>
        <w:spacing w:after="0" w:line="240" w:lineRule="auto"/>
        <w:jc w:val="both"/>
        <w:rPr>
          <w:rFonts w:ascii="Times New Roman" w:eastAsia="Times New Roman" w:hAnsi="Times New Roman" w:cs="Times New Roman"/>
          <w:color w:val="000000"/>
          <w:sz w:val="10"/>
          <w:szCs w:val="10"/>
          <w:lang w:eastAsia="ru-RU"/>
        </w:rPr>
      </w:pPr>
    </w:p>
    <w:p w:rsidR="00310E51" w:rsidRPr="00A9136C" w:rsidRDefault="00310E51" w:rsidP="00310E51">
      <w:pPr>
        <w:spacing w:after="0" w:line="240" w:lineRule="auto"/>
        <w:jc w:val="both"/>
        <w:rPr>
          <w:rFonts w:ascii="Times New Roman" w:eastAsia="Times New Roman" w:hAnsi="Times New Roman" w:cs="Times New Roman"/>
          <w:i/>
          <w:color w:val="000000"/>
          <w:sz w:val="28"/>
          <w:szCs w:val="28"/>
          <w:lang w:eastAsia="ru-RU"/>
        </w:rPr>
      </w:pPr>
      <w:r w:rsidRPr="00A9136C">
        <w:rPr>
          <w:rFonts w:ascii="Times New Roman" w:eastAsia="Times New Roman" w:hAnsi="Times New Roman" w:cs="Times New Roman"/>
          <w:b/>
          <w:color w:val="000000"/>
          <w:sz w:val="28"/>
          <w:szCs w:val="28"/>
          <w:lang w:eastAsia="ru-RU"/>
        </w:rPr>
        <w:t>Формы текущего контроля</w:t>
      </w:r>
      <w:r w:rsidRPr="00A9136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успеваемости: </w:t>
      </w:r>
      <w:r w:rsidRPr="003421D7">
        <w:rPr>
          <w:rFonts w:ascii="Times New Roman" w:eastAsia="Times New Roman" w:hAnsi="Times New Roman" w:cs="Times New Roman"/>
          <w:color w:val="000000"/>
          <w:sz w:val="28"/>
          <w:szCs w:val="28"/>
          <w:lang w:eastAsia="ru-RU"/>
        </w:rPr>
        <w:t>прием контрольных упражнений</w:t>
      </w:r>
      <w:r>
        <w:rPr>
          <w:rFonts w:ascii="Times New Roman" w:eastAsia="Times New Roman" w:hAnsi="Times New Roman" w:cs="Times New Roman"/>
          <w:color w:val="000000"/>
          <w:sz w:val="28"/>
          <w:szCs w:val="28"/>
          <w:lang w:eastAsia="ru-RU"/>
        </w:rPr>
        <w:t>, собеседование</w:t>
      </w:r>
      <w:r w:rsidRPr="00A9136C">
        <w:rPr>
          <w:rFonts w:ascii="Times New Roman" w:eastAsia="Times New Roman" w:hAnsi="Times New Roman" w:cs="Times New Roman"/>
          <w:color w:val="000000"/>
          <w:sz w:val="28"/>
          <w:szCs w:val="28"/>
          <w:lang w:eastAsia="ru-RU"/>
        </w:rPr>
        <w:t xml:space="preserve">. </w:t>
      </w:r>
    </w:p>
    <w:p w:rsidR="00310E51" w:rsidRPr="00A9136C" w:rsidRDefault="00310E51" w:rsidP="00310E51">
      <w:pPr>
        <w:spacing w:after="0" w:line="240" w:lineRule="auto"/>
        <w:jc w:val="both"/>
        <w:rPr>
          <w:rFonts w:ascii="Times New Roman" w:eastAsia="Times New Roman" w:hAnsi="Times New Roman" w:cs="Times New Roman"/>
          <w:color w:val="000000"/>
          <w:sz w:val="10"/>
          <w:szCs w:val="10"/>
          <w:lang w:eastAsia="ru-RU"/>
        </w:rPr>
      </w:pPr>
    </w:p>
    <w:p w:rsidR="00310E51" w:rsidRPr="008F2D34" w:rsidRDefault="00310E51" w:rsidP="00310E51">
      <w:pPr>
        <w:spacing w:after="0" w:line="240" w:lineRule="auto"/>
        <w:jc w:val="both"/>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Pr>
          <w:rFonts w:ascii="Times New Roman" w:eastAsia="Times New Roman" w:hAnsi="Times New Roman" w:cs="Times New Roman"/>
          <w:b/>
          <w:color w:val="000000"/>
          <w:sz w:val="28"/>
          <w:szCs w:val="28"/>
          <w:lang w:eastAsia="ru-RU"/>
        </w:rPr>
        <w:t xml:space="preserve">: </w:t>
      </w:r>
      <w:r w:rsidRPr="008F2D34">
        <w:rPr>
          <w:rFonts w:ascii="Times New Roman" w:eastAsia="Times New Roman" w:hAnsi="Times New Roman" w:cs="Times New Roman"/>
          <w:color w:val="000000"/>
          <w:sz w:val="28"/>
          <w:szCs w:val="28"/>
          <w:lang w:eastAsia="ru-RU"/>
        </w:rPr>
        <w:t>контрольные упражнения</w:t>
      </w:r>
    </w:p>
    <w:p w:rsidR="00310E51" w:rsidRDefault="00310E51" w:rsidP="00310E51">
      <w:pPr>
        <w:spacing w:after="0" w:line="240" w:lineRule="auto"/>
        <w:jc w:val="center"/>
        <w:rPr>
          <w:rFonts w:ascii="Times New Roman" w:eastAsia="Times New Roman" w:hAnsi="Times New Roman" w:cs="Times New Roman"/>
          <w:i/>
          <w:color w:val="000000"/>
          <w:sz w:val="28"/>
          <w:szCs w:val="28"/>
          <w:lang w:eastAsia="ru-RU"/>
        </w:rPr>
      </w:pPr>
      <w:r w:rsidRPr="008F2D34">
        <w:rPr>
          <w:rFonts w:ascii="Times New Roman" w:eastAsia="Times New Roman" w:hAnsi="Times New Roman" w:cs="Times New Roman"/>
          <w:i/>
          <w:color w:val="000000"/>
          <w:sz w:val="28"/>
          <w:szCs w:val="28"/>
          <w:lang w:eastAsia="ru-RU"/>
        </w:rPr>
        <w:t>Контрольные упражнения</w:t>
      </w:r>
    </w:p>
    <w:p w:rsidR="00310E51" w:rsidRPr="008F2D34" w:rsidRDefault="00310E51" w:rsidP="00310E5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Определите степень адаптивности в каждом из предложенных вариантов ответа</w:t>
      </w:r>
      <w:r>
        <w:rPr>
          <w:rFonts w:ascii="Times New Roman" w:eastAsia="Times New Roman" w:hAnsi="Times New Roman" w:cs="Times New Roman"/>
          <w:color w:val="000000"/>
          <w:sz w:val="28"/>
          <w:szCs w:val="28"/>
          <w:lang w:eastAsia="ru-RU"/>
        </w:rPr>
        <w:t xml:space="preserve"> к каждой ситуации: а – адаптивное поведение, </w:t>
      </w:r>
      <w:proofErr w:type="spellStart"/>
      <w:r>
        <w:rPr>
          <w:rFonts w:ascii="Times New Roman" w:eastAsia="Times New Roman" w:hAnsi="Times New Roman" w:cs="Times New Roman"/>
          <w:color w:val="000000"/>
          <w:sz w:val="28"/>
          <w:szCs w:val="28"/>
          <w:lang w:eastAsia="ru-RU"/>
        </w:rPr>
        <w:t>оа</w:t>
      </w:r>
      <w:proofErr w:type="spellEnd"/>
      <w:r>
        <w:rPr>
          <w:rFonts w:ascii="Times New Roman" w:eastAsia="Times New Roman" w:hAnsi="Times New Roman" w:cs="Times New Roman"/>
          <w:color w:val="000000"/>
          <w:sz w:val="28"/>
          <w:szCs w:val="28"/>
          <w:lang w:eastAsia="ru-RU"/>
        </w:rPr>
        <w:t xml:space="preserve"> – относительно адаптивное поведение, на - неадаптивное поведение</w:t>
      </w:r>
      <w:r w:rsidRPr="008F2D34">
        <w:rPr>
          <w:rFonts w:ascii="Times New Roman" w:eastAsia="Times New Roman" w:hAnsi="Times New Roman" w:cs="Times New Roman"/>
          <w:color w:val="000000"/>
          <w:sz w:val="28"/>
          <w:szCs w:val="28"/>
          <w:lang w:eastAsia="ru-RU"/>
        </w:rPr>
        <w:t>.</w:t>
      </w:r>
    </w:p>
    <w:p w:rsidR="001B6AD1" w:rsidRPr="00310E51"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310E51">
        <w:rPr>
          <w:rFonts w:ascii="Times New Roman" w:eastAsia="Times New Roman" w:hAnsi="Times New Roman" w:cs="Times New Roman"/>
          <w:color w:val="000000"/>
          <w:sz w:val="28"/>
          <w:szCs w:val="28"/>
          <w:lang w:eastAsia="ru-RU"/>
        </w:rPr>
        <w:t>5. Вы пришли на прием к врачу в назначенное время. Медсестра просит Вас еще немного подождать. Проходит час ожидания, и Вы видите, что на прием вызвали уже несколько человек, пришедших после Вас. Вы могли бы:</w:t>
      </w:r>
    </w:p>
    <w:tbl>
      <w:tblPr>
        <w:tblStyle w:val="a5"/>
        <w:tblW w:w="101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8768"/>
        <w:gridCol w:w="336"/>
        <w:gridCol w:w="336"/>
        <w:gridCol w:w="336"/>
        <w:gridCol w:w="336"/>
      </w:tblGrid>
      <w:tr w:rsidR="001B6AD1" w:rsidRPr="00310E51" w:rsidTr="00A671A6">
        <w:trPr>
          <w:trHeight w:val="314"/>
        </w:trPr>
        <w:tc>
          <w:tcPr>
            <w:tcW w:w="8768" w:type="dxa"/>
          </w:tcPr>
          <w:p w:rsidR="001B6AD1" w:rsidRPr="00310E51" w:rsidRDefault="001B6AD1" w:rsidP="00A671A6">
            <w:pPr>
              <w:numPr>
                <w:ilvl w:val="0"/>
                <w:numId w:val="6"/>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Быть подавленной, не осмеливаясь жаловаться.</w:t>
            </w: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r w:rsidR="001B6AD1" w:rsidRPr="00310E51" w:rsidTr="00A671A6">
        <w:trPr>
          <w:trHeight w:val="643"/>
        </w:trPr>
        <w:tc>
          <w:tcPr>
            <w:tcW w:w="8768" w:type="dxa"/>
          </w:tcPr>
          <w:p w:rsidR="001B6AD1" w:rsidRPr="00310E51" w:rsidRDefault="001B6AD1" w:rsidP="00A671A6">
            <w:pPr>
              <w:numPr>
                <w:ilvl w:val="0"/>
                <w:numId w:val="7"/>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Почти сочувствовать любезной медсестре, которая при таком наплыве больных могла что-то напутать.</w:t>
            </w: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r w:rsidR="001B6AD1" w:rsidRPr="00310E51" w:rsidTr="00A671A6">
        <w:trPr>
          <w:trHeight w:val="329"/>
        </w:trPr>
        <w:tc>
          <w:tcPr>
            <w:tcW w:w="8768" w:type="dxa"/>
          </w:tcPr>
          <w:p w:rsidR="001B6AD1" w:rsidRPr="00310E51" w:rsidRDefault="001B6AD1" w:rsidP="00A671A6">
            <w:pPr>
              <w:numPr>
                <w:ilvl w:val="0"/>
                <w:numId w:val="6"/>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Быть злой на весь мир.</w:t>
            </w: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r w:rsidR="001B6AD1" w:rsidRPr="00310E51" w:rsidTr="00A671A6">
        <w:trPr>
          <w:trHeight w:val="643"/>
        </w:trPr>
        <w:tc>
          <w:tcPr>
            <w:tcW w:w="8768" w:type="dxa"/>
          </w:tcPr>
          <w:p w:rsidR="001B6AD1" w:rsidRPr="00310E51" w:rsidRDefault="001B6AD1" w:rsidP="00A671A6">
            <w:pPr>
              <w:numPr>
                <w:ilvl w:val="0"/>
                <w:numId w:val="7"/>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Подозревать, что за этим кроется какой-то принцип и именно Вам снова придется ждать дольше всех.</w:t>
            </w: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r w:rsidR="001B6AD1" w:rsidRPr="00310E51" w:rsidTr="00A671A6">
        <w:trPr>
          <w:trHeight w:val="957"/>
        </w:trPr>
        <w:tc>
          <w:tcPr>
            <w:tcW w:w="8768" w:type="dxa"/>
          </w:tcPr>
          <w:p w:rsidR="001B6AD1" w:rsidRPr="00310E51" w:rsidRDefault="001B6AD1" w:rsidP="00A671A6">
            <w:pPr>
              <w:numPr>
                <w:ilvl w:val="0"/>
                <w:numId w:val="7"/>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Оставаться хладнокровной, говоря себе, что другие пациенты, конечно, заходили лишь</w:t>
            </w:r>
            <w:r w:rsidRPr="00310E51">
              <w:rPr>
                <w:rFonts w:ascii="Times New Roman" w:eastAsia="Times New Roman" w:hAnsi="Times New Roman"/>
                <w:color w:val="000000"/>
                <w:sz w:val="28"/>
                <w:szCs w:val="28"/>
                <w:lang w:eastAsia="ru-RU"/>
              </w:rPr>
              <w:br/>
              <w:t>за какой-нибудь справкой.</w:t>
            </w: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r w:rsidR="001B6AD1" w:rsidRPr="00310E51" w:rsidTr="00A671A6">
        <w:trPr>
          <w:trHeight w:val="643"/>
        </w:trPr>
        <w:tc>
          <w:tcPr>
            <w:tcW w:w="8768" w:type="dxa"/>
          </w:tcPr>
          <w:p w:rsidR="001B6AD1" w:rsidRPr="00310E51" w:rsidRDefault="001B6AD1" w:rsidP="00A671A6">
            <w:pPr>
              <w:numPr>
                <w:ilvl w:val="0"/>
                <w:numId w:val="7"/>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Сердиться за то, что Вам, как бесплатно обслуживаемой больной, приходится ждать дольше всех.</w:t>
            </w: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r w:rsidR="001B6AD1" w:rsidRPr="00310E51" w:rsidTr="00A671A6">
        <w:trPr>
          <w:trHeight w:val="972"/>
        </w:trPr>
        <w:tc>
          <w:tcPr>
            <w:tcW w:w="8768" w:type="dxa"/>
          </w:tcPr>
          <w:p w:rsidR="001B6AD1" w:rsidRPr="00310E51" w:rsidRDefault="001B6AD1" w:rsidP="00A671A6">
            <w:pPr>
              <w:numPr>
                <w:ilvl w:val="0"/>
                <w:numId w:val="7"/>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Оставаться спокойной и ждать, поскольку, конечно, имеется какой-то организационный</w:t>
            </w:r>
            <w:r w:rsidRPr="00310E51">
              <w:rPr>
                <w:rFonts w:ascii="Times New Roman" w:eastAsia="Times New Roman" w:hAnsi="Times New Roman"/>
                <w:color w:val="000000"/>
                <w:sz w:val="28"/>
                <w:szCs w:val="28"/>
                <w:lang w:eastAsia="ru-RU"/>
              </w:rPr>
              <w:br/>
              <w:t>распорядок в установлении очереди больных.</w:t>
            </w: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r w:rsidR="001B6AD1" w:rsidRPr="00310E51" w:rsidTr="00A671A6">
        <w:trPr>
          <w:trHeight w:val="628"/>
        </w:trPr>
        <w:tc>
          <w:tcPr>
            <w:tcW w:w="8768" w:type="dxa"/>
          </w:tcPr>
          <w:p w:rsidR="001B6AD1" w:rsidRPr="00310E51" w:rsidRDefault="001B6AD1" w:rsidP="00A671A6">
            <w:pPr>
              <w:numPr>
                <w:ilvl w:val="0"/>
                <w:numId w:val="7"/>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Стараться как можно короче изложить врачу свои жалобы, чтобы другим не пришлось ждать еще дольше.</w:t>
            </w: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r w:rsidR="001B6AD1" w:rsidRPr="00310E51" w:rsidTr="00A671A6">
        <w:trPr>
          <w:trHeight w:val="329"/>
        </w:trPr>
        <w:tc>
          <w:tcPr>
            <w:tcW w:w="8768" w:type="dxa"/>
          </w:tcPr>
          <w:p w:rsidR="001B6AD1" w:rsidRPr="00310E51" w:rsidRDefault="001B6AD1" w:rsidP="00A671A6">
            <w:pPr>
              <w:numPr>
                <w:ilvl w:val="0"/>
                <w:numId w:val="6"/>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Ничего не делать и чувствовать себя несчастной.</w:t>
            </w: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r w:rsidR="001B6AD1" w:rsidRPr="00310E51" w:rsidTr="00A671A6">
        <w:trPr>
          <w:trHeight w:val="299"/>
        </w:trPr>
        <w:tc>
          <w:tcPr>
            <w:tcW w:w="8768" w:type="dxa"/>
            <w:tcBorders>
              <w:bottom w:val="double" w:sz="4" w:space="0" w:color="auto"/>
            </w:tcBorders>
          </w:tcPr>
          <w:p w:rsidR="001B6AD1" w:rsidRPr="00310E51" w:rsidRDefault="001B6AD1" w:rsidP="00A671A6">
            <w:pPr>
              <w:numPr>
                <w:ilvl w:val="0"/>
                <w:numId w:val="6"/>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Громко ругаться, давая выход своим чувствам.</w:t>
            </w:r>
          </w:p>
        </w:tc>
        <w:tc>
          <w:tcPr>
            <w:tcW w:w="336" w:type="dxa"/>
            <w:tcBorders>
              <w:bottom w:val="double" w:sz="4" w:space="0" w:color="auto"/>
            </w:tcBorders>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tcBorders>
              <w:bottom w:val="double" w:sz="4" w:space="0" w:color="auto"/>
            </w:tcBorders>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tcBorders>
              <w:bottom w:val="double" w:sz="4" w:space="0" w:color="auto"/>
            </w:tcBorders>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tcBorders>
              <w:bottom w:val="double" w:sz="4" w:space="0" w:color="auto"/>
            </w:tcBorders>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bl>
    <w:p w:rsidR="00310E51" w:rsidRPr="00A9136C" w:rsidRDefault="00310E51" w:rsidP="00310E51">
      <w:pPr>
        <w:spacing w:after="0" w:line="240" w:lineRule="auto"/>
        <w:jc w:val="both"/>
        <w:rPr>
          <w:rFonts w:ascii="Times New Roman" w:eastAsia="Times New Roman" w:hAnsi="Times New Roman" w:cs="Times New Roman"/>
          <w:color w:val="000000"/>
          <w:sz w:val="28"/>
          <w:szCs w:val="28"/>
          <w:lang w:eastAsia="ru-RU"/>
        </w:rPr>
      </w:pPr>
    </w:p>
    <w:p w:rsidR="000F6BBE" w:rsidRPr="000F6BBE" w:rsidRDefault="000F6BBE" w:rsidP="000F6BBE">
      <w:pPr>
        <w:spacing w:after="0" w:line="240" w:lineRule="auto"/>
        <w:jc w:val="both"/>
        <w:rPr>
          <w:rFonts w:ascii="Times New Roman" w:eastAsia="Times New Roman" w:hAnsi="Times New Roman" w:cs="Times New Roman"/>
          <w:b/>
          <w:color w:val="000000"/>
          <w:sz w:val="28"/>
          <w:szCs w:val="28"/>
          <w:lang w:eastAsia="ru-RU"/>
        </w:rPr>
      </w:pPr>
      <w:r w:rsidRPr="000F6BBE">
        <w:rPr>
          <w:rFonts w:ascii="Times New Roman" w:eastAsia="Times New Roman" w:hAnsi="Times New Roman" w:cs="Times New Roman"/>
          <w:b/>
          <w:color w:val="000000"/>
          <w:sz w:val="28"/>
          <w:szCs w:val="28"/>
          <w:lang w:eastAsia="ru-RU"/>
        </w:rPr>
        <w:t>Тема 6. Барьеры межличностного общения.</w:t>
      </w:r>
    </w:p>
    <w:p w:rsidR="00310E51" w:rsidRPr="00A9136C" w:rsidRDefault="00310E51" w:rsidP="00310E51">
      <w:pPr>
        <w:spacing w:after="0" w:line="240" w:lineRule="auto"/>
        <w:jc w:val="both"/>
        <w:rPr>
          <w:rFonts w:ascii="Times New Roman" w:eastAsia="Times New Roman" w:hAnsi="Times New Roman" w:cs="Times New Roman"/>
          <w:color w:val="000000"/>
          <w:sz w:val="10"/>
          <w:szCs w:val="10"/>
          <w:lang w:eastAsia="ru-RU"/>
        </w:rPr>
      </w:pPr>
    </w:p>
    <w:p w:rsidR="00310E51" w:rsidRPr="00A9136C" w:rsidRDefault="00310E51" w:rsidP="00310E51">
      <w:pPr>
        <w:spacing w:after="0" w:line="240" w:lineRule="auto"/>
        <w:jc w:val="both"/>
        <w:rPr>
          <w:rFonts w:ascii="Times New Roman" w:eastAsia="Times New Roman" w:hAnsi="Times New Roman" w:cs="Times New Roman"/>
          <w:i/>
          <w:color w:val="000000"/>
          <w:sz w:val="28"/>
          <w:szCs w:val="28"/>
          <w:lang w:eastAsia="ru-RU"/>
        </w:rPr>
      </w:pPr>
      <w:r w:rsidRPr="00A9136C">
        <w:rPr>
          <w:rFonts w:ascii="Times New Roman" w:eastAsia="Times New Roman" w:hAnsi="Times New Roman" w:cs="Times New Roman"/>
          <w:b/>
          <w:color w:val="000000"/>
          <w:sz w:val="28"/>
          <w:szCs w:val="28"/>
          <w:lang w:eastAsia="ru-RU"/>
        </w:rPr>
        <w:t>Формы текущего контроля</w:t>
      </w:r>
      <w:r w:rsidRPr="00A9136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успеваемости: </w:t>
      </w:r>
      <w:r w:rsidRPr="003421D7">
        <w:rPr>
          <w:rFonts w:ascii="Times New Roman" w:eastAsia="Times New Roman" w:hAnsi="Times New Roman" w:cs="Times New Roman"/>
          <w:color w:val="000000"/>
          <w:sz w:val="28"/>
          <w:szCs w:val="28"/>
          <w:lang w:eastAsia="ru-RU"/>
        </w:rPr>
        <w:t>прием контрольных упражнений</w:t>
      </w:r>
      <w:r>
        <w:rPr>
          <w:rFonts w:ascii="Times New Roman" w:eastAsia="Times New Roman" w:hAnsi="Times New Roman" w:cs="Times New Roman"/>
          <w:color w:val="000000"/>
          <w:sz w:val="28"/>
          <w:szCs w:val="28"/>
          <w:lang w:eastAsia="ru-RU"/>
        </w:rPr>
        <w:t>, собеседование</w:t>
      </w:r>
      <w:r w:rsidRPr="00A9136C">
        <w:rPr>
          <w:rFonts w:ascii="Times New Roman" w:eastAsia="Times New Roman" w:hAnsi="Times New Roman" w:cs="Times New Roman"/>
          <w:color w:val="000000"/>
          <w:sz w:val="28"/>
          <w:szCs w:val="28"/>
          <w:lang w:eastAsia="ru-RU"/>
        </w:rPr>
        <w:t xml:space="preserve">. </w:t>
      </w:r>
    </w:p>
    <w:p w:rsidR="00310E51" w:rsidRPr="00A9136C" w:rsidRDefault="00310E51" w:rsidP="00310E51">
      <w:pPr>
        <w:spacing w:after="0" w:line="240" w:lineRule="auto"/>
        <w:jc w:val="both"/>
        <w:rPr>
          <w:rFonts w:ascii="Times New Roman" w:eastAsia="Times New Roman" w:hAnsi="Times New Roman" w:cs="Times New Roman"/>
          <w:color w:val="000000"/>
          <w:sz w:val="10"/>
          <w:szCs w:val="10"/>
          <w:lang w:eastAsia="ru-RU"/>
        </w:rPr>
      </w:pPr>
    </w:p>
    <w:p w:rsidR="00310E51" w:rsidRPr="008F2D34" w:rsidRDefault="00310E51" w:rsidP="00310E51">
      <w:pPr>
        <w:spacing w:after="0" w:line="240" w:lineRule="auto"/>
        <w:jc w:val="both"/>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Pr>
          <w:rFonts w:ascii="Times New Roman" w:eastAsia="Times New Roman" w:hAnsi="Times New Roman" w:cs="Times New Roman"/>
          <w:b/>
          <w:color w:val="000000"/>
          <w:sz w:val="28"/>
          <w:szCs w:val="28"/>
          <w:lang w:eastAsia="ru-RU"/>
        </w:rPr>
        <w:t xml:space="preserve">: </w:t>
      </w:r>
      <w:r w:rsidRPr="008F2D34">
        <w:rPr>
          <w:rFonts w:ascii="Times New Roman" w:eastAsia="Times New Roman" w:hAnsi="Times New Roman" w:cs="Times New Roman"/>
          <w:color w:val="000000"/>
          <w:sz w:val="28"/>
          <w:szCs w:val="28"/>
          <w:lang w:eastAsia="ru-RU"/>
        </w:rPr>
        <w:t>контрольные упражнения</w:t>
      </w:r>
    </w:p>
    <w:p w:rsidR="00310E51" w:rsidRDefault="00310E51" w:rsidP="00310E51">
      <w:pPr>
        <w:spacing w:after="0" w:line="240" w:lineRule="auto"/>
        <w:jc w:val="center"/>
        <w:rPr>
          <w:rFonts w:ascii="Times New Roman" w:eastAsia="Times New Roman" w:hAnsi="Times New Roman" w:cs="Times New Roman"/>
          <w:i/>
          <w:color w:val="000000"/>
          <w:sz w:val="28"/>
          <w:szCs w:val="28"/>
          <w:lang w:eastAsia="ru-RU"/>
        </w:rPr>
      </w:pPr>
      <w:r w:rsidRPr="008F2D34">
        <w:rPr>
          <w:rFonts w:ascii="Times New Roman" w:eastAsia="Times New Roman" w:hAnsi="Times New Roman" w:cs="Times New Roman"/>
          <w:i/>
          <w:color w:val="000000"/>
          <w:sz w:val="28"/>
          <w:szCs w:val="28"/>
          <w:lang w:eastAsia="ru-RU"/>
        </w:rPr>
        <w:t>Контрольные упражнения</w:t>
      </w:r>
    </w:p>
    <w:p w:rsidR="00310E51" w:rsidRPr="008F2D34" w:rsidRDefault="00310E51" w:rsidP="00310E5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lastRenderedPageBreak/>
        <w:t>Определите степень адаптивности в каждом из предложенных вариантов ответа</w:t>
      </w:r>
      <w:r>
        <w:rPr>
          <w:rFonts w:ascii="Times New Roman" w:eastAsia="Times New Roman" w:hAnsi="Times New Roman" w:cs="Times New Roman"/>
          <w:color w:val="000000"/>
          <w:sz w:val="28"/>
          <w:szCs w:val="28"/>
          <w:lang w:eastAsia="ru-RU"/>
        </w:rPr>
        <w:t xml:space="preserve"> к каждой ситуации: а – адаптивное поведение, </w:t>
      </w:r>
      <w:proofErr w:type="spellStart"/>
      <w:r>
        <w:rPr>
          <w:rFonts w:ascii="Times New Roman" w:eastAsia="Times New Roman" w:hAnsi="Times New Roman" w:cs="Times New Roman"/>
          <w:color w:val="000000"/>
          <w:sz w:val="28"/>
          <w:szCs w:val="28"/>
          <w:lang w:eastAsia="ru-RU"/>
        </w:rPr>
        <w:t>оа</w:t>
      </w:r>
      <w:proofErr w:type="spellEnd"/>
      <w:r>
        <w:rPr>
          <w:rFonts w:ascii="Times New Roman" w:eastAsia="Times New Roman" w:hAnsi="Times New Roman" w:cs="Times New Roman"/>
          <w:color w:val="000000"/>
          <w:sz w:val="28"/>
          <w:szCs w:val="28"/>
          <w:lang w:eastAsia="ru-RU"/>
        </w:rPr>
        <w:t xml:space="preserve"> – относительно адаптивное поведение, на - неадаптивное поведение</w:t>
      </w:r>
      <w:r w:rsidRPr="008F2D34">
        <w:rPr>
          <w:rFonts w:ascii="Times New Roman" w:eastAsia="Times New Roman" w:hAnsi="Times New Roman" w:cs="Times New Roman"/>
          <w:color w:val="000000"/>
          <w:sz w:val="28"/>
          <w:szCs w:val="28"/>
          <w:lang w:eastAsia="ru-RU"/>
        </w:rPr>
        <w:t>.</w:t>
      </w:r>
    </w:p>
    <w:p w:rsidR="001B6AD1" w:rsidRPr="00310E51"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310E51">
        <w:rPr>
          <w:rFonts w:ascii="Times New Roman" w:eastAsia="Times New Roman" w:hAnsi="Times New Roman" w:cs="Times New Roman"/>
          <w:color w:val="000000"/>
          <w:sz w:val="28"/>
          <w:szCs w:val="28"/>
          <w:lang w:eastAsia="ru-RU"/>
        </w:rPr>
        <w:t>6. В течение какого-то времени Вы сблизились с симпатичным мужчиной, который Вам очень нравится. Вы планировали летом поехать вместе куда-нибудь. Незадолго до отъезда он звонит Вам и сообщает, что не может ехать с Вами, потому что к нему в гости должна приехать его старая знакомая. Вы могли бы:</w:t>
      </w:r>
    </w:p>
    <w:tbl>
      <w:tblPr>
        <w:tblStyle w:val="a5"/>
        <w:tblW w:w="104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72"/>
        <w:gridCol w:w="356"/>
        <w:gridCol w:w="352"/>
        <w:gridCol w:w="365"/>
        <w:gridCol w:w="344"/>
      </w:tblGrid>
      <w:tr w:rsidR="001B6AD1" w:rsidRPr="00310E51" w:rsidTr="00A671A6">
        <w:tc>
          <w:tcPr>
            <w:tcW w:w="9072" w:type="dxa"/>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1. В ярости швырнуть телефон об стену.</w:t>
            </w:r>
          </w:p>
        </w:tc>
        <w:tc>
          <w:tcPr>
            <w:tcW w:w="35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2"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65"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r w:rsidR="001B6AD1" w:rsidRPr="00310E51" w:rsidTr="00A671A6">
        <w:tc>
          <w:tcPr>
            <w:tcW w:w="9072" w:type="dxa"/>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2. Быть ему благодарной за то, что он Вам не лжет.</w:t>
            </w:r>
          </w:p>
        </w:tc>
        <w:tc>
          <w:tcPr>
            <w:tcW w:w="35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2"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65"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r w:rsidR="001B6AD1" w:rsidRPr="00310E51" w:rsidTr="00A671A6">
        <w:trPr>
          <w:trHeight w:val="680"/>
        </w:trPr>
        <w:tc>
          <w:tcPr>
            <w:tcW w:w="9072" w:type="dxa"/>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3. Быть подавленной и спрашивать себя, какими же качествами в отличие от Вас обладает эта женщина.</w:t>
            </w:r>
          </w:p>
        </w:tc>
        <w:tc>
          <w:tcPr>
            <w:tcW w:w="35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2"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65"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r w:rsidR="001B6AD1" w:rsidRPr="00310E51" w:rsidTr="00A671A6">
        <w:tc>
          <w:tcPr>
            <w:tcW w:w="9072" w:type="dxa"/>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4. Оставаться хладнокровной, поскольку счастья в личной жизни нельзя добиться насильно.</w:t>
            </w:r>
          </w:p>
        </w:tc>
        <w:tc>
          <w:tcPr>
            <w:tcW w:w="35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2"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65"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r w:rsidR="001B6AD1" w:rsidRPr="00310E51" w:rsidTr="00A671A6">
        <w:tc>
          <w:tcPr>
            <w:tcW w:w="9072" w:type="dxa"/>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5. Подозревать, что вся эта история является лишь предлогом, чтобы отделаться от  Вас.</w:t>
            </w:r>
          </w:p>
        </w:tc>
        <w:tc>
          <w:tcPr>
            <w:tcW w:w="35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2"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65"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r w:rsidR="001B6AD1" w:rsidRPr="00310E51" w:rsidTr="00A671A6">
        <w:tc>
          <w:tcPr>
            <w:tcW w:w="9072" w:type="dxa"/>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6. Сохранить к нему доброе отношение и послать из отпуска теплую открытку.</w:t>
            </w:r>
          </w:p>
        </w:tc>
        <w:tc>
          <w:tcPr>
            <w:tcW w:w="35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2"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65"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r w:rsidR="001B6AD1" w:rsidRPr="00310E51" w:rsidTr="00A671A6">
        <w:tc>
          <w:tcPr>
            <w:tcW w:w="9072" w:type="dxa"/>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7. Пытаться все забыть, раз уж ничего нельзя изменить.</w:t>
            </w:r>
          </w:p>
        </w:tc>
        <w:tc>
          <w:tcPr>
            <w:tcW w:w="35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2"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65"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r w:rsidR="001B6AD1" w:rsidRPr="00310E51" w:rsidTr="00A671A6">
        <w:tc>
          <w:tcPr>
            <w:tcW w:w="9072" w:type="dxa"/>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8. Пытаться выяснить, что он имеет против Вас, и почему Вас так обижает.</w:t>
            </w:r>
          </w:p>
        </w:tc>
        <w:tc>
          <w:tcPr>
            <w:tcW w:w="35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2"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65"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r w:rsidR="001B6AD1" w:rsidRPr="00310E51" w:rsidTr="00A671A6">
        <w:tc>
          <w:tcPr>
            <w:tcW w:w="9072" w:type="dxa"/>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9. Со злости выкинуть в мусорную корзину его фотографии.</w:t>
            </w:r>
          </w:p>
        </w:tc>
        <w:tc>
          <w:tcPr>
            <w:tcW w:w="35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2"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65"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r w:rsidR="001B6AD1" w:rsidRPr="00310E51" w:rsidTr="00A671A6">
        <w:tc>
          <w:tcPr>
            <w:tcW w:w="9072" w:type="dxa"/>
            <w:tcBorders>
              <w:bottom w:val="double" w:sz="4" w:space="0" w:color="auto"/>
            </w:tcBorders>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10. Упрекать себя за то, что неправильно вели себя с ним.</w:t>
            </w:r>
          </w:p>
        </w:tc>
        <w:tc>
          <w:tcPr>
            <w:tcW w:w="356" w:type="dxa"/>
            <w:tcBorders>
              <w:bottom w:val="double" w:sz="4" w:space="0" w:color="auto"/>
            </w:tcBorders>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2" w:type="dxa"/>
            <w:tcBorders>
              <w:bottom w:val="double" w:sz="4" w:space="0" w:color="auto"/>
            </w:tcBorders>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65" w:type="dxa"/>
            <w:tcBorders>
              <w:bottom w:val="double" w:sz="4" w:space="0" w:color="auto"/>
            </w:tcBorders>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44" w:type="dxa"/>
            <w:tcBorders>
              <w:bottom w:val="double" w:sz="4" w:space="0" w:color="auto"/>
            </w:tcBorders>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bl>
    <w:p w:rsidR="000F6BBE" w:rsidRDefault="000F6BBE" w:rsidP="000F6BBE">
      <w:pPr>
        <w:spacing w:after="0" w:line="240" w:lineRule="auto"/>
        <w:jc w:val="both"/>
        <w:rPr>
          <w:rFonts w:ascii="Times New Roman" w:hAnsi="Times New Roman" w:cs="Times New Roman"/>
          <w:b/>
          <w:color w:val="000000"/>
          <w:sz w:val="28"/>
          <w:szCs w:val="28"/>
        </w:rPr>
      </w:pPr>
    </w:p>
    <w:p w:rsidR="000F6BBE" w:rsidRPr="000F6BBE" w:rsidRDefault="000F6BBE" w:rsidP="000F6BBE">
      <w:pPr>
        <w:spacing w:after="0" w:line="240" w:lineRule="auto"/>
        <w:jc w:val="both"/>
        <w:rPr>
          <w:rFonts w:ascii="Times New Roman" w:eastAsia="Calibri" w:hAnsi="Times New Roman" w:cs="Times New Roman"/>
          <w:b/>
          <w:color w:val="000000"/>
          <w:sz w:val="28"/>
          <w:szCs w:val="28"/>
        </w:rPr>
      </w:pPr>
      <w:r w:rsidRPr="000F6BBE">
        <w:rPr>
          <w:rFonts w:ascii="Times New Roman" w:hAnsi="Times New Roman" w:cs="Times New Roman"/>
          <w:b/>
          <w:color w:val="000000"/>
          <w:sz w:val="28"/>
          <w:szCs w:val="28"/>
        </w:rPr>
        <w:t>Тема 7.</w:t>
      </w:r>
      <w:r w:rsidRPr="000F6BBE">
        <w:rPr>
          <w:rFonts w:ascii="Times New Roman" w:eastAsia="Calibri" w:hAnsi="Times New Roman" w:cs="Times New Roman"/>
          <w:color w:val="000000"/>
          <w:sz w:val="28"/>
          <w:szCs w:val="28"/>
        </w:rPr>
        <w:t xml:space="preserve"> </w:t>
      </w:r>
      <w:r w:rsidRPr="000F6BBE">
        <w:rPr>
          <w:rFonts w:ascii="Times New Roman" w:eastAsia="Calibri" w:hAnsi="Times New Roman" w:cs="Times New Roman"/>
          <w:b/>
          <w:color w:val="000000"/>
          <w:sz w:val="28"/>
          <w:szCs w:val="28"/>
        </w:rPr>
        <w:t>Уверенность в конфликтных ситуациях.</w:t>
      </w:r>
    </w:p>
    <w:p w:rsidR="000F6BBE" w:rsidRPr="00A9136C" w:rsidRDefault="000F6BBE" w:rsidP="000F6BBE">
      <w:pPr>
        <w:spacing w:after="0" w:line="240" w:lineRule="auto"/>
        <w:jc w:val="both"/>
        <w:rPr>
          <w:rFonts w:ascii="Times New Roman" w:eastAsia="Times New Roman" w:hAnsi="Times New Roman" w:cs="Times New Roman"/>
          <w:i/>
          <w:color w:val="000000"/>
          <w:sz w:val="28"/>
          <w:szCs w:val="28"/>
          <w:lang w:eastAsia="ru-RU"/>
        </w:rPr>
      </w:pPr>
      <w:r w:rsidRPr="00A9136C">
        <w:rPr>
          <w:rFonts w:ascii="Times New Roman" w:eastAsia="Times New Roman" w:hAnsi="Times New Roman" w:cs="Times New Roman"/>
          <w:b/>
          <w:color w:val="000000"/>
          <w:sz w:val="28"/>
          <w:szCs w:val="28"/>
          <w:lang w:eastAsia="ru-RU"/>
        </w:rPr>
        <w:t>Формы текущего контроля</w:t>
      </w:r>
      <w:r w:rsidRPr="00A9136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успеваемости: </w:t>
      </w:r>
      <w:r w:rsidRPr="003421D7">
        <w:rPr>
          <w:rFonts w:ascii="Times New Roman" w:eastAsia="Times New Roman" w:hAnsi="Times New Roman" w:cs="Times New Roman"/>
          <w:color w:val="000000"/>
          <w:sz w:val="28"/>
          <w:szCs w:val="28"/>
          <w:lang w:eastAsia="ru-RU"/>
        </w:rPr>
        <w:t>прием контрольных упражнений</w:t>
      </w:r>
      <w:r>
        <w:rPr>
          <w:rFonts w:ascii="Times New Roman" w:eastAsia="Times New Roman" w:hAnsi="Times New Roman" w:cs="Times New Roman"/>
          <w:color w:val="000000"/>
          <w:sz w:val="28"/>
          <w:szCs w:val="28"/>
          <w:lang w:eastAsia="ru-RU"/>
        </w:rPr>
        <w:t>, собеседование</w:t>
      </w:r>
      <w:r w:rsidRPr="00A9136C">
        <w:rPr>
          <w:rFonts w:ascii="Times New Roman" w:eastAsia="Times New Roman" w:hAnsi="Times New Roman" w:cs="Times New Roman"/>
          <w:color w:val="000000"/>
          <w:sz w:val="28"/>
          <w:szCs w:val="28"/>
          <w:lang w:eastAsia="ru-RU"/>
        </w:rPr>
        <w:t xml:space="preserve">. </w:t>
      </w:r>
    </w:p>
    <w:p w:rsidR="000F6BBE" w:rsidRPr="00A9136C" w:rsidRDefault="000F6BBE" w:rsidP="000F6BBE">
      <w:pPr>
        <w:spacing w:after="0" w:line="240" w:lineRule="auto"/>
        <w:jc w:val="both"/>
        <w:rPr>
          <w:rFonts w:ascii="Times New Roman" w:eastAsia="Times New Roman" w:hAnsi="Times New Roman" w:cs="Times New Roman"/>
          <w:color w:val="000000"/>
          <w:sz w:val="10"/>
          <w:szCs w:val="10"/>
          <w:lang w:eastAsia="ru-RU"/>
        </w:rPr>
      </w:pPr>
    </w:p>
    <w:p w:rsidR="000F6BBE" w:rsidRPr="008F2D34" w:rsidRDefault="000F6BBE" w:rsidP="000F6BBE">
      <w:pPr>
        <w:spacing w:after="0" w:line="240" w:lineRule="auto"/>
        <w:jc w:val="both"/>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Pr>
          <w:rFonts w:ascii="Times New Roman" w:eastAsia="Times New Roman" w:hAnsi="Times New Roman" w:cs="Times New Roman"/>
          <w:b/>
          <w:color w:val="000000"/>
          <w:sz w:val="28"/>
          <w:szCs w:val="28"/>
          <w:lang w:eastAsia="ru-RU"/>
        </w:rPr>
        <w:t xml:space="preserve">: </w:t>
      </w:r>
      <w:r w:rsidRPr="008F2D34">
        <w:rPr>
          <w:rFonts w:ascii="Times New Roman" w:eastAsia="Times New Roman" w:hAnsi="Times New Roman" w:cs="Times New Roman"/>
          <w:color w:val="000000"/>
          <w:sz w:val="28"/>
          <w:szCs w:val="28"/>
          <w:lang w:eastAsia="ru-RU"/>
        </w:rPr>
        <w:t>контрольные упражнения</w:t>
      </w:r>
    </w:p>
    <w:p w:rsidR="000F6BBE" w:rsidRDefault="000F6BBE" w:rsidP="000F6BBE">
      <w:pPr>
        <w:spacing w:after="0" w:line="240" w:lineRule="auto"/>
        <w:jc w:val="center"/>
        <w:rPr>
          <w:rFonts w:ascii="Times New Roman" w:eastAsia="Times New Roman" w:hAnsi="Times New Roman" w:cs="Times New Roman"/>
          <w:i/>
          <w:color w:val="000000"/>
          <w:sz w:val="28"/>
          <w:szCs w:val="28"/>
          <w:lang w:eastAsia="ru-RU"/>
        </w:rPr>
      </w:pPr>
      <w:r w:rsidRPr="008F2D34">
        <w:rPr>
          <w:rFonts w:ascii="Times New Roman" w:eastAsia="Times New Roman" w:hAnsi="Times New Roman" w:cs="Times New Roman"/>
          <w:i/>
          <w:color w:val="000000"/>
          <w:sz w:val="28"/>
          <w:szCs w:val="28"/>
          <w:lang w:eastAsia="ru-RU"/>
        </w:rPr>
        <w:t>Контрольные упражнения</w:t>
      </w:r>
    </w:p>
    <w:p w:rsidR="000F6BBE" w:rsidRPr="008F2D34" w:rsidRDefault="000F6BBE" w:rsidP="000F6BBE">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Определите степень адаптивности в каждом из предложенных вариантов ответа</w:t>
      </w:r>
      <w:r>
        <w:rPr>
          <w:rFonts w:ascii="Times New Roman" w:eastAsia="Times New Roman" w:hAnsi="Times New Roman" w:cs="Times New Roman"/>
          <w:color w:val="000000"/>
          <w:sz w:val="28"/>
          <w:szCs w:val="28"/>
          <w:lang w:eastAsia="ru-RU"/>
        </w:rPr>
        <w:t xml:space="preserve"> к каждой ситуации: а – адаптивное поведение, </w:t>
      </w:r>
      <w:proofErr w:type="spellStart"/>
      <w:r>
        <w:rPr>
          <w:rFonts w:ascii="Times New Roman" w:eastAsia="Times New Roman" w:hAnsi="Times New Roman" w:cs="Times New Roman"/>
          <w:color w:val="000000"/>
          <w:sz w:val="28"/>
          <w:szCs w:val="28"/>
          <w:lang w:eastAsia="ru-RU"/>
        </w:rPr>
        <w:t>оа</w:t>
      </w:r>
      <w:proofErr w:type="spellEnd"/>
      <w:r>
        <w:rPr>
          <w:rFonts w:ascii="Times New Roman" w:eastAsia="Times New Roman" w:hAnsi="Times New Roman" w:cs="Times New Roman"/>
          <w:color w:val="000000"/>
          <w:sz w:val="28"/>
          <w:szCs w:val="28"/>
          <w:lang w:eastAsia="ru-RU"/>
        </w:rPr>
        <w:t xml:space="preserve"> – относительно адаптивное поведение, на - неадаптивное поведение</w:t>
      </w:r>
      <w:r w:rsidRPr="008F2D34">
        <w:rPr>
          <w:rFonts w:ascii="Times New Roman" w:eastAsia="Times New Roman" w:hAnsi="Times New Roman" w:cs="Times New Roman"/>
          <w:color w:val="000000"/>
          <w:sz w:val="28"/>
          <w:szCs w:val="28"/>
          <w:lang w:eastAsia="ru-RU"/>
        </w:rPr>
        <w:t>.</w:t>
      </w:r>
    </w:p>
    <w:p w:rsidR="001B6AD1" w:rsidRPr="000F6BBE"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0F6BBE">
        <w:rPr>
          <w:rFonts w:ascii="Times New Roman" w:eastAsia="Times New Roman" w:hAnsi="Times New Roman" w:cs="Times New Roman"/>
          <w:color w:val="000000"/>
          <w:sz w:val="28"/>
          <w:szCs w:val="28"/>
          <w:lang w:eastAsia="ru-RU"/>
        </w:rPr>
        <w:t xml:space="preserve">7. Вы занимаете ответственную должность. Ваш отдел работает в постоянном напряжении, чтобы своевременно выполнить производственные задания. Несмотря на Ваши старания, в последнее время Вам это не всегда удавалось, в </w:t>
      </w:r>
      <w:proofErr w:type="gramStart"/>
      <w:r w:rsidRPr="000F6BBE">
        <w:rPr>
          <w:rFonts w:ascii="Times New Roman" w:eastAsia="Times New Roman" w:hAnsi="Times New Roman" w:cs="Times New Roman"/>
          <w:color w:val="000000"/>
          <w:sz w:val="28"/>
          <w:szCs w:val="28"/>
          <w:lang w:eastAsia="ru-RU"/>
        </w:rPr>
        <w:t>связи</w:t>
      </w:r>
      <w:proofErr w:type="gramEnd"/>
      <w:r w:rsidRPr="000F6BBE">
        <w:rPr>
          <w:rFonts w:ascii="Times New Roman" w:eastAsia="Times New Roman" w:hAnsi="Times New Roman" w:cs="Times New Roman"/>
          <w:color w:val="000000"/>
          <w:sz w:val="28"/>
          <w:szCs w:val="28"/>
          <w:lang w:eastAsia="ru-RU"/>
        </w:rPr>
        <w:t xml:space="preserve"> с чем Вы собирались заменить некоторых сотрудников. Но вдруг приходит Ваш начальник, задает напряженным тоном несколько вопросов о работе отдела и затем совершенно неожиданно заявляет, что одна из Ваших подчиненных назначена Вашим непосредственным руководителем. Вы могли бы:</w:t>
      </w:r>
    </w:p>
    <w:tbl>
      <w:tblPr>
        <w:tblStyle w:val="a5"/>
        <w:tblW w:w="104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72"/>
        <w:gridCol w:w="344"/>
        <w:gridCol w:w="344"/>
        <w:gridCol w:w="344"/>
        <w:gridCol w:w="344"/>
      </w:tblGrid>
      <w:tr w:rsidR="001B6AD1" w:rsidRPr="000F6BBE" w:rsidTr="00A671A6">
        <w:tc>
          <w:tcPr>
            <w:tcW w:w="9072" w:type="dxa"/>
          </w:tcPr>
          <w:p w:rsidR="001B6AD1" w:rsidRPr="000F6BBE" w:rsidRDefault="001B6AD1" w:rsidP="001B6AD1">
            <w:pPr>
              <w:numPr>
                <w:ilvl w:val="0"/>
                <w:numId w:val="8"/>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Радоваться успеху этого симпатичной Вам сотрудницы.</w:t>
            </w: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1B6AD1">
            <w:pPr>
              <w:numPr>
                <w:ilvl w:val="0"/>
                <w:numId w:val="8"/>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Оставаться спокойной, поскольку ничего нельзя изменить.</w:t>
            </w: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1B6AD1">
            <w:pPr>
              <w:numPr>
                <w:ilvl w:val="0"/>
                <w:numId w:val="8"/>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 xml:space="preserve">Подозревать, что все это является шитым белыми нитками предлогом, </w:t>
            </w:r>
            <w:r w:rsidRPr="000F6BBE">
              <w:rPr>
                <w:rFonts w:ascii="Times New Roman" w:eastAsia="Times New Roman" w:hAnsi="Times New Roman"/>
                <w:color w:val="000000"/>
                <w:sz w:val="28"/>
                <w:szCs w:val="28"/>
                <w:lang w:eastAsia="ru-RU"/>
              </w:rPr>
              <w:lastRenderedPageBreak/>
              <w:t>чтобы избавиться от Вас.</w:t>
            </w: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1B6AD1">
            <w:pPr>
              <w:numPr>
                <w:ilvl w:val="0"/>
                <w:numId w:val="8"/>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lastRenderedPageBreak/>
              <w:t>Сомневаться в себе и думать, что Вы, наверное, действительно не на высоте.</w:t>
            </w: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1B6AD1">
            <w:pPr>
              <w:numPr>
                <w:ilvl w:val="0"/>
                <w:numId w:val="8"/>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Захотеть в ярости швырнуть чем-нибудь об стену.</w:t>
            </w: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1B6AD1">
            <w:pPr>
              <w:numPr>
                <w:ilvl w:val="0"/>
                <w:numId w:val="8"/>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Оставаться хладнокровной, поскольку нет смысла расстраиваться по этому поводу.</w:t>
            </w: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1B6AD1">
            <w:pPr>
              <w:numPr>
                <w:ilvl w:val="0"/>
                <w:numId w:val="8"/>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 xml:space="preserve">Хлопнуть </w:t>
            </w:r>
            <w:proofErr w:type="gramStart"/>
            <w:r w:rsidRPr="000F6BBE">
              <w:rPr>
                <w:rFonts w:ascii="Times New Roman" w:eastAsia="Times New Roman" w:hAnsi="Times New Roman"/>
                <w:color w:val="000000"/>
                <w:sz w:val="28"/>
                <w:szCs w:val="28"/>
                <w:lang w:eastAsia="ru-RU"/>
              </w:rPr>
              <w:t>дверью</w:t>
            </w:r>
            <w:proofErr w:type="gramEnd"/>
            <w:r w:rsidRPr="000F6BBE">
              <w:rPr>
                <w:rFonts w:ascii="Times New Roman" w:eastAsia="Times New Roman" w:hAnsi="Times New Roman"/>
                <w:color w:val="000000"/>
                <w:sz w:val="28"/>
                <w:szCs w:val="28"/>
                <w:lang w:eastAsia="ru-RU"/>
              </w:rPr>
              <w:t xml:space="preserve"> вслед ушедшему начальнику.</w:t>
            </w: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1B6AD1">
            <w:pPr>
              <w:numPr>
                <w:ilvl w:val="0"/>
                <w:numId w:val="8"/>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Упрекать себя в неудаче.</w:t>
            </w: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1B6AD1">
            <w:pPr>
              <w:numPr>
                <w:ilvl w:val="0"/>
                <w:numId w:val="8"/>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В будущем проявлять осторожность, поскольку это - очевидные козни, направленные против Вас.</w:t>
            </w: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bl>
    <w:p w:rsidR="000F6BBE" w:rsidRPr="000F6BBE" w:rsidRDefault="000F6BBE" w:rsidP="000F6BBE">
      <w:pPr>
        <w:spacing w:after="0" w:line="240" w:lineRule="auto"/>
        <w:ind w:firstLine="709"/>
        <w:jc w:val="both"/>
        <w:rPr>
          <w:rFonts w:ascii="Times New Roman" w:eastAsia="Calibri" w:hAnsi="Times New Roman" w:cs="Times New Roman"/>
          <w:color w:val="000000"/>
          <w:sz w:val="28"/>
          <w:szCs w:val="28"/>
        </w:rPr>
      </w:pPr>
    </w:p>
    <w:p w:rsidR="000F6BBE" w:rsidRPr="000F6BBE" w:rsidRDefault="000F6BBE" w:rsidP="000F6BBE">
      <w:pPr>
        <w:spacing w:after="0" w:line="240" w:lineRule="auto"/>
        <w:jc w:val="both"/>
        <w:rPr>
          <w:rFonts w:ascii="Times New Roman" w:eastAsia="Times New Roman" w:hAnsi="Times New Roman" w:cs="Times New Roman"/>
          <w:color w:val="000000"/>
          <w:sz w:val="28"/>
          <w:szCs w:val="28"/>
          <w:lang w:eastAsia="ru-RU"/>
        </w:rPr>
      </w:pPr>
      <w:r w:rsidRPr="000F6BBE">
        <w:rPr>
          <w:rFonts w:ascii="Times New Roman" w:eastAsia="Times New Roman" w:hAnsi="Times New Roman" w:cs="Times New Roman"/>
          <w:b/>
          <w:color w:val="000000"/>
          <w:sz w:val="28"/>
          <w:szCs w:val="28"/>
          <w:lang w:eastAsia="ru-RU"/>
        </w:rPr>
        <w:t>Модуль 3.</w:t>
      </w:r>
      <w:r w:rsidRPr="000F6BBE">
        <w:rPr>
          <w:rFonts w:ascii="Times New Roman" w:eastAsia="Times New Roman" w:hAnsi="Times New Roman" w:cs="Times New Roman"/>
          <w:color w:val="000000"/>
          <w:sz w:val="28"/>
          <w:szCs w:val="28"/>
          <w:lang w:eastAsia="ru-RU"/>
        </w:rPr>
        <w:t xml:space="preserve"> </w:t>
      </w:r>
      <w:r w:rsidRPr="000F6BBE">
        <w:rPr>
          <w:rFonts w:ascii="Times New Roman" w:eastAsia="Times New Roman" w:hAnsi="Times New Roman" w:cs="Times New Roman"/>
          <w:b/>
          <w:color w:val="000000"/>
          <w:sz w:val="28"/>
          <w:szCs w:val="28"/>
          <w:lang w:eastAsia="ru-RU"/>
        </w:rPr>
        <w:t>Тренинг формирования позитивных жизненных целей.</w:t>
      </w:r>
    </w:p>
    <w:p w:rsidR="000F6BBE" w:rsidRDefault="000F6BBE" w:rsidP="000F6BBE">
      <w:pPr>
        <w:spacing w:after="0" w:line="240" w:lineRule="auto"/>
        <w:jc w:val="both"/>
        <w:rPr>
          <w:rFonts w:ascii="Times New Roman" w:eastAsia="Times New Roman" w:hAnsi="Times New Roman" w:cs="Times New Roman"/>
          <w:b/>
          <w:color w:val="000000"/>
          <w:sz w:val="28"/>
          <w:szCs w:val="28"/>
          <w:lang w:eastAsia="ru-RU"/>
        </w:rPr>
      </w:pPr>
      <w:r w:rsidRPr="000F6BBE">
        <w:rPr>
          <w:rFonts w:ascii="Times New Roman" w:eastAsia="Times New Roman" w:hAnsi="Times New Roman" w:cs="Times New Roman"/>
          <w:b/>
          <w:color w:val="000000"/>
          <w:sz w:val="28"/>
          <w:szCs w:val="28"/>
          <w:lang w:eastAsia="ru-RU"/>
        </w:rPr>
        <w:t>Тема 8.</w:t>
      </w:r>
      <w:r w:rsidRPr="000F6BBE">
        <w:rPr>
          <w:rFonts w:ascii="Times New Roman" w:eastAsia="Times New Roman" w:hAnsi="Times New Roman" w:cs="Times New Roman"/>
          <w:color w:val="000000"/>
          <w:sz w:val="28"/>
          <w:szCs w:val="28"/>
          <w:lang w:eastAsia="ru-RU"/>
        </w:rPr>
        <w:t xml:space="preserve"> </w:t>
      </w:r>
      <w:r w:rsidRPr="000F6BBE">
        <w:rPr>
          <w:rFonts w:ascii="Times New Roman" w:eastAsia="Times New Roman" w:hAnsi="Times New Roman" w:cs="Times New Roman"/>
          <w:b/>
          <w:color w:val="000000"/>
          <w:sz w:val="28"/>
          <w:szCs w:val="28"/>
          <w:lang w:eastAsia="ru-RU"/>
        </w:rPr>
        <w:t>Самореализация и самоопределение.</w:t>
      </w:r>
    </w:p>
    <w:p w:rsidR="000F6BBE" w:rsidRPr="00A9136C" w:rsidRDefault="000F6BBE" w:rsidP="000F6BBE">
      <w:pPr>
        <w:spacing w:after="0" w:line="240" w:lineRule="auto"/>
        <w:jc w:val="both"/>
        <w:rPr>
          <w:rFonts w:ascii="Times New Roman" w:eastAsia="Times New Roman" w:hAnsi="Times New Roman" w:cs="Times New Roman"/>
          <w:i/>
          <w:color w:val="000000"/>
          <w:sz w:val="28"/>
          <w:szCs w:val="28"/>
          <w:lang w:eastAsia="ru-RU"/>
        </w:rPr>
      </w:pPr>
      <w:r w:rsidRPr="00A9136C">
        <w:rPr>
          <w:rFonts w:ascii="Times New Roman" w:eastAsia="Times New Roman" w:hAnsi="Times New Roman" w:cs="Times New Roman"/>
          <w:b/>
          <w:color w:val="000000"/>
          <w:sz w:val="28"/>
          <w:szCs w:val="28"/>
          <w:lang w:eastAsia="ru-RU"/>
        </w:rPr>
        <w:t>Формы текущего контроля</w:t>
      </w:r>
      <w:r w:rsidRPr="00A9136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успеваемости: </w:t>
      </w:r>
      <w:r w:rsidRPr="003421D7">
        <w:rPr>
          <w:rFonts w:ascii="Times New Roman" w:eastAsia="Times New Roman" w:hAnsi="Times New Roman" w:cs="Times New Roman"/>
          <w:color w:val="000000"/>
          <w:sz w:val="28"/>
          <w:szCs w:val="28"/>
          <w:lang w:eastAsia="ru-RU"/>
        </w:rPr>
        <w:t>прием контрольных упражнений</w:t>
      </w:r>
      <w:r>
        <w:rPr>
          <w:rFonts w:ascii="Times New Roman" w:eastAsia="Times New Roman" w:hAnsi="Times New Roman" w:cs="Times New Roman"/>
          <w:color w:val="000000"/>
          <w:sz w:val="28"/>
          <w:szCs w:val="28"/>
          <w:lang w:eastAsia="ru-RU"/>
        </w:rPr>
        <w:t>, собеседование</w:t>
      </w:r>
      <w:r w:rsidRPr="00A9136C">
        <w:rPr>
          <w:rFonts w:ascii="Times New Roman" w:eastAsia="Times New Roman" w:hAnsi="Times New Roman" w:cs="Times New Roman"/>
          <w:color w:val="000000"/>
          <w:sz w:val="28"/>
          <w:szCs w:val="28"/>
          <w:lang w:eastAsia="ru-RU"/>
        </w:rPr>
        <w:t xml:space="preserve">. </w:t>
      </w:r>
    </w:p>
    <w:p w:rsidR="000F6BBE" w:rsidRPr="00A9136C" w:rsidRDefault="000F6BBE" w:rsidP="000F6BBE">
      <w:pPr>
        <w:spacing w:after="0" w:line="240" w:lineRule="auto"/>
        <w:jc w:val="both"/>
        <w:rPr>
          <w:rFonts w:ascii="Times New Roman" w:eastAsia="Times New Roman" w:hAnsi="Times New Roman" w:cs="Times New Roman"/>
          <w:color w:val="000000"/>
          <w:sz w:val="10"/>
          <w:szCs w:val="10"/>
          <w:lang w:eastAsia="ru-RU"/>
        </w:rPr>
      </w:pPr>
    </w:p>
    <w:p w:rsidR="000F6BBE" w:rsidRPr="008F2D34" w:rsidRDefault="000F6BBE" w:rsidP="000F6BBE">
      <w:pPr>
        <w:spacing w:after="0" w:line="240" w:lineRule="auto"/>
        <w:jc w:val="both"/>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Pr>
          <w:rFonts w:ascii="Times New Roman" w:eastAsia="Times New Roman" w:hAnsi="Times New Roman" w:cs="Times New Roman"/>
          <w:b/>
          <w:color w:val="000000"/>
          <w:sz w:val="28"/>
          <w:szCs w:val="28"/>
          <w:lang w:eastAsia="ru-RU"/>
        </w:rPr>
        <w:t xml:space="preserve">: </w:t>
      </w:r>
      <w:r w:rsidRPr="008F2D34">
        <w:rPr>
          <w:rFonts w:ascii="Times New Roman" w:eastAsia="Times New Roman" w:hAnsi="Times New Roman" w:cs="Times New Roman"/>
          <w:color w:val="000000"/>
          <w:sz w:val="28"/>
          <w:szCs w:val="28"/>
          <w:lang w:eastAsia="ru-RU"/>
        </w:rPr>
        <w:t>контрольные упражнения</w:t>
      </w:r>
    </w:p>
    <w:p w:rsidR="000F6BBE" w:rsidRDefault="000F6BBE" w:rsidP="000F6BBE">
      <w:pPr>
        <w:spacing w:after="0" w:line="240" w:lineRule="auto"/>
        <w:jc w:val="center"/>
        <w:rPr>
          <w:rFonts w:ascii="Times New Roman" w:eastAsia="Times New Roman" w:hAnsi="Times New Roman" w:cs="Times New Roman"/>
          <w:i/>
          <w:color w:val="000000"/>
          <w:sz w:val="28"/>
          <w:szCs w:val="28"/>
          <w:lang w:eastAsia="ru-RU"/>
        </w:rPr>
      </w:pPr>
      <w:r w:rsidRPr="008F2D34">
        <w:rPr>
          <w:rFonts w:ascii="Times New Roman" w:eastAsia="Times New Roman" w:hAnsi="Times New Roman" w:cs="Times New Roman"/>
          <w:i/>
          <w:color w:val="000000"/>
          <w:sz w:val="28"/>
          <w:szCs w:val="28"/>
          <w:lang w:eastAsia="ru-RU"/>
        </w:rPr>
        <w:t>Контрольные упражнения</w:t>
      </w:r>
    </w:p>
    <w:p w:rsidR="000F6BBE" w:rsidRPr="008F2D34" w:rsidRDefault="000F6BBE" w:rsidP="000F6BBE">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Определите степень адаптивности в каждом из предложенных вариантов ответа</w:t>
      </w:r>
      <w:r>
        <w:rPr>
          <w:rFonts w:ascii="Times New Roman" w:eastAsia="Times New Roman" w:hAnsi="Times New Roman" w:cs="Times New Roman"/>
          <w:color w:val="000000"/>
          <w:sz w:val="28"/>
          <w:szCs w:val="28"/>
          <w:lang w:eastAsia="ru-RU"/>
        </w:rPr>
        <w:t xml:space="preserve"> к каждой ситуации: а – адаптивное поведение, </w:t>
      </w:r>
      <w:proofErr w:type="spellStart"/>
      <w:r>
        <w:rPr>
          <w:rFonts w:ascii="Times New Roman" w:eastAsia="Times New Roman" w:hAnsi="Times New Roman" w:cs="Times New Roman"/>
          <w:color w:val="000000"/>
          <w:sz w:val="28"/>
          <w:szCs w:val="28"/>
          <w:lang w:eastAsia="ru-RU"/>
        </w:rPr>
        <w:t>оа</w:t>
      </w:r>
      <w:proofErr w:type="spellEnd"/>
      <w:r>
        <w:rPr>
          <w:rFonts w:ascii="Times New Roman" w:eastAsia="Times New Roman" w:hAnsi="Times New Roman" w:cs="Times New Roman"/>
          <w:color w:val="000000"/>
          <w:sz w:val="28"/>
          <w:szCs w:val="28"/>
          <w:lang w:eastAsia="ru-RU"/>
        </w:rPr>
        <w:t xml:space="preserve"> – относительно адаптивное поведение, на - неадаптивное поведение</w:t>
      </w:r>
      <w:r w:rsidRPr="008F2D34">
        <w:rPr>
          <w:rFonts w:ascii="Times New Roman" w:eastAsia="Times New Roman" w:hAnsi="Times New Roman" w:cs="Times New Roman"/>
          <w:color w:val="000000"/>
          <w:sz w:val="28"/>
          <w:szCs w:val="28"/>
          <w:lang w:eastAsia="ru-RU"/>
        </w:rPr>
        <w:t>.</w:t>
      </w:r>
    </w:p>
    <w:p w:rsidR="001B6AD1" w:rsidRPr="000F6BBE"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0F6BBE">
        <w:rPr>
          <w:rFonts w:ascii="Times New Roman" w:eastAsia="Times New Roman" w:hAnsi="Times New Roman" w:cs="Times New Roman"/>
          <w:color w:val="000000"/>
          <w:sz w:val="28"/>
          <w:szCs w:val="28"/>
          <w:lang w:eastAsia="ru-RU"/>
        </w:rPr>
        <w:t xml:space="preserve">8. Против воли родителей за год до окончания школы Вы бросаете учебу и </w:t>
      </w:r>
      <w:proofErr w:type="gramStart"/>
      <w:r w:rsidRPr="000F6BBE">
        <w:rPr>
          <w:rFonts w:ascii="Times New Roman" w:eastAsia="Times New Roman" w:hAnsi="Times New Roman" w:cs="Times New Roman"/>
          <w:color w:val="000000"/>
          <w:sz w:val="28"/>
          <w:szCs w:val="28"/>
          <w:lang w:eastAsia="ru-RU"/>
        </w:rPr>
        <w:t>заканчиваете курсы</w:t>
      </w:r>
      <w:proofErr w:type="gramEnd"/>
      <w:r w:rsidRPr="000F6BBE">
        <w:rPr>
          <w:rFonts w:ascii="Times New Roman" w:eastAsia="Times New Roman" w:hAnsi="Times New Roman" w:cs="Times New Roman"/>
          <w:color w:val="000000"/>
          <w:sz w:val="28"/>
          <w:szCs w:val="28"/>
          <w:lang w:eastAsia="ru-RU"/>
        </w:rPr>
        <w:t xml:space="preserve"> производственного обучения. Затем Вам предоставляется благоприятная возможность вместе с друзьями достаточно дешево открыть собственную мастерскую. Вы обращаетесь к отцу с просьбой о финансовой помощи в этом вопросе. Он говорит Вам, чтобы Вы выбили, наконец, эти несерьезные планы из головы, и что Вы и так не использовали уже свой шанс </w:t>
      </w:r>
      <w:r w:rsidRPr="000F6BBE">
        <w:rPr>
          <w:rFonts w:ascii="Times New Roman" w:eastAsia="Times New Roman" w:hAnsi="Times New Roman" w:cs="Times New Roman"/>
          <w:bCs/>
          <w:color w:val="000000"/>
          <w:sz w:val="28"/>
          <w:szCs w:val="28"/>
          <w:lang w:eastAsia="ru-RU"/>
        </w:rPr>
        <w:t xml:space="preserve">стать </w:t>
      </w:r>
      <w:r w:rsidRPr="000F6BBE">
        <w:rPr>
          <w:rFonts w:ascii="Times New Roman" w:eastAsia="Times New Roman" w:hAnsi="Times New Roman" w:cs="Times New Roman"/>
          <w:color w:val="000000"/>
          <w:sz w:val="28"/>
          <w:szCs w:val="28"/>
          <w:lang w:eastAsia="ru-RU"/>
        </w:rPr>
        <w:t xml:space="preserve">кем-то </w:t>
      </w:r>
      <w:proofErr w:type="gramStart"/>
      <w:r w:rsidRPr="000F6BBE">
        <w:rPr>
          <w:rFonts w:ascii="Times New Roman" w:eastAsia="Times New Roman" w:hAnsi="Times New Roman" w:cs="Times New Roman"/>
          <w:color w:val="000000"/>
          <w:sz w:val="28"/>
          <w:szCs w:val="28"/>
          <w:lang w:eastAsia="ru-RU"/>
        </w:rPr>
        <w:t>получше</w:t>
      </w:r>
      <w:proofErr w:type="gramEnd"/>
      <w:r w:rsidRPr="000F6BBE">
        <w:rPr>
          <w:rFonts w:ascii="Times New Roman" w:eastAsia="Times New Roman" w:hAnsi="Times New Roman" w:cs="Times New Roman"/>
          <w:color w:val="000000"/>
          <w:sz w:val="28"/>
          <w:szCs w:val="28"/>
          <w:lang w:eastAsia="ru-RU"/>
        </w:rPr>
        <w:t>. Вы могли бы:</w:t>
      </w:r>
    </w:p>
    <w:tbl>
      <w:tblPr>
        <w:tblStyle w:val="a5"/>
        <w:tblW w:w="104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72"/>
        <w:gridCol w:w="346"/>
        <w:gridCol w:w="345"/>
        <w:gridCol w:w="345"/>
        <w:gridCol w:w="345"/>
      </w:tblGrid>
      <w:tr w:rsidR="001B6AD1" w:rsidRPr="000F6BBE" w:rsidTr="00A671A6">
        <w:tc>
          <w:tcPr>
            <w:tcW w:w="9072" w:type="dxa"/>
          </w:tcPr>
          <w:p w:rsidR="001B6AD1" w:rsidRPr="000F6BBE" w:rsidRDefault="001B6AD1" w:rsidP="00A671A6">
            <w:pPr>
              <w:numPr>
                <w:ilvl w:val="0"/>
                <w:numId w:val="9"/>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Подозревать, что отец просто наслаждается своим превосходством.</w:t>
            </w:r>
          </w:p>
        </w:tc>
        <w:tc>
          <w:tcPr>
            <w:tcW w:w="346"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9"/>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Чувствовать себя беспомощной и быть в отчаянии из-за невозможности добиться своего.</w:t>
            </w:r>
          </w:p>
        </w:tc>
        <w:tc>
          <w:tcPr>
            <w:tcW w:w="346"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9"/>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Думать, что отец Вам по-своему хочет добра.</w:t>
            </w:r>
          </w:p>
        </w:tc>
        <w:tc>
          <w:tcPr>
            <w:tcW w:w="346"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9"/>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Поймать себя на желании расколотить пару оконных стекол в помещении, где работает отец.</w:t>
            </w:r>
          </w:p>
        </w:tc>
        <w:tc>
          <w:tcPr>
            <w:tcW w:w="346"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9"/>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Оставаться совершенно хладнокровной, говоря себе, что нельзя смешивать семейные отношения и деловые интересы.</w:t>
            </w:r>
          </w:p>
        </w:tc>
        <w:tc>
          <w:tcPr>
            <w:tcW w:w="346"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9"/>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Упрекать себя за то, что Вы не в состоянии сами достать эти деньги.</w:t>
            </w:r>
          </w:p>
        </w:tc>
        <w:tc>
          <w:tcPr>
            <w:tcW w:w="346"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9"/>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Порвать отношения с отцом, чтобы не доставлять ему удовольствия видеть Вас в этом зависимом положении.</w:t>
            </w:r>
          </w:p>
        </w:tc>
        <w:tc>
          <w:tcPr>
            <w:tcW w:w="346"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9"/>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Оставаться хладнокровной, поскольку он, в конце концов, преследует лишь свои деловые интересы.</w:t>
            </w:r>
          </w:p>
        </w:tc>
        <w:tc>
          <w:tcPr>
            <w:tcW w:w="346"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9"/>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Быть ему благодарной за то, что он, в конце концов, добра Вам желает.</w:t>
            </w:r>
          </w:p>
        </w:tc>
        <w:tc>
          <w:tcPr>
            <w:tcW w:w="346"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Borders>
              <w:bottom w:val="double" w:sz="4" w:space="0" w:color="auto"/>
            </w:tcBorders>
          </w:tcPr>
          <w:p w:rsidR="001B6AD1" w:rsidRPr="000F6BBE" w:rsidRDefault="001B6AD1" w:rsidP="00A671A6">
            <w:pPr>
              <w:numPr>
                <w:ilvl w:val="0"/>
                <w:numId w:val="9"/>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Выходя, в ярости хлопнуть дверью.</w:t>
            </w:r>
          </w:p>
        </w:tc>
        <w:tc>
          <w:tcPr>
            <w:tcW w:w="346" w:type="dxa"/>
            <w:tcBorders>
              <w:bottom w:val="double" w:sz="4" w:space="0" w:color="auto"/>
            </w:tcBorders>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tcBorders>
              <w:bottom w:val="double" w:sz="4" w:space="0" w:color="auto"/>
            </w:tcBorders>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tcBorders>
              <w:bottom w:val="double" w:sz="4" w:space="0" w:color="auto"/>
            </w:tcBorders>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tcBorders>
              <w:bottom w:val="double" w:sz="4" w:space="0" w:color="auto"/>
            </w:tcBorders>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bl>
    <w:p w:rsidR="001B6AD1" w:rsidRPr="000F6BBE" w:rsidRDefault="001B6AD1" w:rsidP="001B6AD1">
      <w:pPr>
        <w:spacing w:after="0" w:line="240" w:lineRule="auto"/>
        <w:jc w:val="both"/>
        <w:rPr>
          <w:rFonts w:ascii="Times New Roman" w:eastAsia="Times New Roman" w:hAnsi="Times New Roman" w:cs="Times New Roman"/>
          <w:color w:val="000000"/>
          <w:sz w:val="28"/>
          <w:szCs w:val="28"/>
          <w:lang w:eastAsia="ru-RU"/>
        </w:rPr>
      </w:pPr>
    </w:p>
    <w:p w:rsidR="001B6AD1" w:rsidRPr="00A9136C" w:rsidRDefault="001B6AD1" w:rsidP="001B6AD1">
      <w:pPr>
        <w:spacing w:after="0" w:line="240" w:lineRule="auto"/>
        <w:jc w:val="both"/>
        <w:rPr>
          <w:rFonts w:ascii="Times New Roman" w:eastAsia="Calibri" w:hAnsi="Times New Roman" w:cs="Times New Roman"/>
          <w:b/>
          <w:color w:val="000000"/>
          <w:sz w:val="28"/>
          <w:szCs w:val="28"/>
        </w:rPr>
      </w:pPr>
    </w:p>
    <w:p w:rsidR="000F6BBE" w:rsidRPr="000F6BBE" w:rsidRDefault="000F6BBE" w:rsidP="000F6BBE">
      <w:pPr>
        <w:spacing w:after="0" w:line="240" w:lineRule="auto"/>
        <w:jc w:val="both"/>
        <w:rPr>
          <w:rFonts w:ascii="Times New Roman" w:eastAsia="Times New Roman" w:hAnsi="Times New Roman" w:cs="Times New Roman"/>
          <w:b/>
          <w:color w:val="000000"/>
          <w:sz w:val="28"/>
          <w:szCs w:val="28"/>
          <w:lang w:eastAsia="ru-RU"/>
        </w:rPr>
      </w:pPr>
    </w:p>
    <w:p w:rsidR="000F6BBE" w:rsidRDefault="000F6BBE" w:rsidP="000F6BBE">
      <w:pPr>
        <w:spacing w:after="0" w:line="240" w:lineRule="auto"/>
        <w:jc w:val="both"/>
        <w:rPr>
          <w:rFonts w:ascii="Times New Roman" w:eastAsia="Times New Roman" w:hAnsi="Times New Roman" w:cs="Times New Roman"/>
          <w:b/>
          <w:color w:val="000000"/>
          <w:sz w:val="28"/>
          <w:szCs w:val="28"/>
          <w:lang w:eastAsia="ru-RU"/>
        </w:rPr>
      </w:pPr>
      <w:r w:rsidRPr="000F6BBE">
        <w:rPr>
          <w:rFonts w:ascii="Times New Roman" w:eastAsia="Times New Roman" w:hAnsi="Times New Roman" w:cs="Times New Roman"/>
          <w:b/>
          <w:color w:val="000000"/>
          <w:sz w:val="28"/>
          <w:szCs w:val="28"/>
          <w:lang w:eastAsia="ru-RU"/>
        </w:rPr>
        <w:t>Тема 9.</w:t>
      </w:r>
      <w:r w:rsidRPr="000F6BBE">
        <w:rPr>
          <w:rFonts w:ascii="Times New Roman" w:eastAsia="Times New Roman" w:hAnsi="Times New Roman" w:cs="Times New Roman"/>
          <w:color w:val="000000"/>
          <w:sz w:val="28"/>
          <w:szCs w:val="28"/>
          <w:lang w:eastAsia="ru-RU"/>
        </w:rPr>
        <w:t xml:space="preserve"> </w:t>
      </w:r>
      <w:r w:rsidRPr="000F6BBE">
        <w:rPr>
          <w:rFonts w:ascii="Times New Roman" w:eastAsia="Times New Roman" w:hAnsi="Times New Roman" w:cs="Times New Roman"/>
          <w:b/>
          <w:color w:val="000000"/>
          <w:sz w:val="28"/>
          <w:szCs w:val="28"/>
          <w:lang w:eastAsia="ru-RU"/>
        </w:rPr>
        <w:t>Формирование позитивных жизненных целей.</w:t>
      </w:r>
    </w:p>
    <w:p w:rsidR="000F6BBE" w:rsidRPr="00A9136C" w:rsidRDefault="000F6BBE" w:rsidP="000F6BBE">
      <w:pPr>
        <w:spacing w:after="0" w:line="240" w:lineRule="auto"/>
        <w:jc w:val="both"/>
        <w:rPr>
          <w:rFonts w:ascii="Times New Roman" w:eastAsia="Times New Roman" w:hAnsi="Times New Roman" w:cs="Times New Roman"/>
          <w:i/>
          <w:color w:val="000000"/>
          <w:sz w:val="28"/>
          <w:szCs w:val="28"/>
          <w:lang w:eastAsia="ru-RU"/>
        </w:rPr>
      </w:pPr>
      <w:r w:rsidRPr="00A9136C">
        <w:rPr>
          <w:rFonts w:ascii="Times New Roman" w:eastAsia="Times New Roman" w:hAnsi="Times New Roman" w:cs="Times New Roman"/>
          <w:b/>
          <w:color w:val="000000"/>
          <w:sz w:val="28"/>
          <w:szCs w:val="28"/>
          <w:lang w:eastAsia="ru-RU"/>
        </w:rPr>
        <w:t>Формы текущего контроля</w:t>
      </w:r>
      <w:r w:rsidRPr="00A9136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успеваемости: </w:t>
      </w:r>
      <w:r w:rsidRPr="003421D7">
        <w:rPr>
          <w:rFonts w:ascii="Times New Roman" w:eastAsia="Times New Roman" w:hAnsi="Times New Roman" w:cs="Times New Roman"/>
          <w:color w:val="000000"/>
          <w:sz w:val="28"/>
          <w:szCs w:val="28"/>
          <w:lang w:eastAsia="ru-RU"/>
        </w:rPr>
        <w:t>прием контрольных упражнений</w:t>
      </w:r>
      <w:r>
        <w:rPr>
          <w:rFonts w:ascii="Times New Roman" w:eastAsia="Times New Roman" w:hAnsi="Times New Roman" w:cs="Times New Roman"/>
          <w:color w:val="000000"/>
          <w:sz w:val="28"/>
          <w:szCs w:val="28"/>
          <w:lang w:eastAsia="ru-RU"/>
        </w:rPr>
        <w:t>, собеседование</w:t>
      </w:r>
      <w:r w:rsidRPr="00A9136C">
        <w:rPr>
          <w:rFonts w:ascii="Times New Roman" w:eastAsia="Times New Roman" w:hAnsi="Times New Roman" w:cs="Times New Roman"/>
          <w:color w:val="000000"/>
          <w:sz w:val="28"/>
          <w:szCs w:val="28"/>
          <w:lang w:eastAsia="ru-RU"/>
        </w:rPr>
        <w:t xml:space="preserve">. </w:t>
      </w:r>
    </w:p>
    <w:p w:rsidR="000F6BBE" w:rsidRPr="00A9136C" w:rsidRDefault="000F6BBE" w:rsidP="000F6BBE">
      <w:pPr>
        <w:spacing w:after="0" w:line="240" w:lineRule="auto"/>
        <w:jc w:val="both"/>
        <w:rPr>
          <w:rFonts w:ascii="Times New Roman" w:eastAsia="Times New Roman" w:hAnsi="Times New Roman" w:cs="Times New Roman"/>
          <w:color w:val="000000"/>
          <w:sz w:val="10"/>
          <w:szCs w:val="10"/>
          <w:lang w:eastAsia="ru-RU"/>
        </w:rPr>
      </w:pPr>
    </w:p>
    <w:p w:rsidR="000F6BBE" w:rsidRPr="008F2D34" w:rsidRDefault="000F6BBE" w:rsidP="000F6BBE">
      <w:pPr>
        <w:spacing w:after="0" w:line="240" w:lineRule="auto"/>
        <w:jc w:val="both"/>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Pr>
          <w:rFonts w:ascii="Times New Roman" w:eastAsia="Times New Roman" w:hAnsi="Times New Roman" w:cs="Times New Roman"/>
          <w:b/>
          <w:color w:val="000000"/>
          <w:sz w:val="28"/>
          <w:szCs w:val="28"/>
          <w:lang w:eastAsia="ru-RU"/>
        </w:rPr>
        <w:t xml:space="preserve">: </w:t>
      </w:r>
      <w:r w:rsidRPr="008F2D34">
        <w:rPr>
          <w:rFonts w:ascii="Times New Roman" w:eastAsia="Times New Roman" w:hAnsi="Times New Roman" w:cs="Times New Roman"/>
          <w:color w:val="000000"/>
          <w:sz w:val="28"/>
          <w:szCs w:val="28"/>
          <w:lang w:eastAsia="ru-RU"/>
        </w:rPr>
        <w:t>контрольные упражнения</w:t>
      </w:r>
    </w:p>
    <w:p w:rsidR="000F6BBE" w:rsidRDefault="000F6BBE" w:rsidP="000F6BBE">
      <w:pPr>
        <w:spacing w:after="0" w:line="240" w:lineRule="auto"/>
        <w:jc w:val="center"/>
        <w:rPr>
          <w:rFonts w:ascii="Times New Roman" w:eastAsia="Times New Roman" w:hAnsi="Times New Roman" w:cs="Times New Roman"/>
          <w:i/>
          <w:color w:val="000000"/>
          <w:sz w:val="28"/>
          <w:szCs w:val="28"/>
          <w:lang w:eastAsia="ru-RU"/>
        </w:rPr>
      </w:pPr>
      <w:r w:rsidRPr="008F2D34">
        <w:rPr>
          <w:rFonts w:ascii="Times New Roman" w:eastAsia="Times New Roman" w:hAnsi="Times New Roman" w:cs="Times New Roman"/>
          <w:i/>
          <w:color w:val="000000"/>
          <w:sz w:val="28"/>
          <w:szCs w:val="28"/>
          <w:lang w:eastAsia="ru-RU"/>
        </w:rPr>
        <w:t>Контрольные упражнения</w:t>
      </w:r>
    </w:p>
    <w:p w:rsidR="000F6BBE" w:rsidRPr="008F2D34" w:rsidRDefault="000F6BBE" w:rsidP="000F6BBE">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Определите степень адаптивности в каждом из предложенных вариантов ответа</w:t>
      </w:r>
      <w:r>
        <w:rPr>
          <w:rFonts w:ascii="Times New Roman" w:eastAsia="Times New Roman" w:hAnsi="Times New Roman" w:cs="Times New Roman"/>
          <w:color w:val="000000"/>
          <w:sz w:val="28"/>
          <w:szCs w:val="28"/>
          <w:lang w:eastAsia="ru-RU"/>
        </w:rPr>
        <w:t xml:space="preserve"> к каждой ситуации: а – адаптивное поведение, </w:t>
      </w:r>
      <w:proofErr w:type="spellStart"/>
      <w:r>
        <w:rPr>
          <w:rFonts w:ascii="Times New Roman" w:eastAsia="Times New Roman" w:hAnsi="Times New Roman" w:cs="Times New Roman"/>
          <w:color w:val="000000"/>
          <w:sz w:val="28"/>
          <w:szCs w:val="28"/>
          <w:lang w:eastAsia="ru-RU"/>
        </w:rPr>
        <w:t>оа</w:t>
      </w:r>
      <w:proofErr w:type="spellEnd"/>
      <w:r>
        <w:rPr>
          <w:rFonts w:ascii="Times New Roman" w:eastAsia="Times New Roman" w:hAnsi="Times New Roman" w:cs="Times New Roman"/>
          <w:color w:val="000000"/>
          <w:sz w:val="28"/>
          <w:szCs w:val="28"/>
          <w:lang w:eastAsia="ru-RU"/>
        </w:rPr>
        <w:t xml:space="preserve"> – относительно адаптивное поведение, на - неадаптивное поведение</w:t>
      </w:r>
      <w:r w:rsidRPr="008F2D34">
        <w:rPr>
          <w:rFonts w:ascii="Times New Roman" w:eastAsia="Times New Roman" w:hAnsi="Times New Roman" w:cs="Times New Roman"/>
          <w:color w:val="000000"/>
          <w:sz w:val="28"/>
          <w:szCs w:val="28"/>
          <w:lang w:eastAsia="ru-RU"/>
        </w:rPr>
        <w:t>.</w:t>
      </w:r>
    </w:p>
    <w:p w:rsidR="001B6AD1" w:rsidRPr="000F6BBE"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0F6BBE">
        <w:rPr>
          <w:rFonts w:ascii="Times New Roman" w:eastAsia="Times New Roman" w:hAnsi="Times New Roman" w:cs="Times New Roman"/>
          <w:color w:val="000000"/>
          <w:sz w:val="28"/>
          <w:szCs w:val="28"/>
          <w:lang w:eastAsia="ru-RU"/>
        </w:rPr>
        <w:t>9. Вы ждете автобуса на остановке. На улице мокро и грязно, всю ночь шел дождь. Мимо по луже проезжает автомобиль и пачкает Вас грязью. Вы могли бы:</w:t>
      </w:r>
    </w:p>
    <w:tbl>
      <w:tblPr>
        <w:tblStyle w:val="a5"/>
        <w:tblW w:w="104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72"/>
        <w:gridCol w:w="342"/>
        <w:gridCol w:w="342"/>
        <w:gridCol w:w="342"/>
        <w:gridCol w:w="342"/>
      </w:tblGrid>
      <w:tr w:rsidR="001B6AD1" w:rsidRPr="000F6BBE" w:rsidTr="00A671A6">
        <w:tc>
          <w:tcPr>
            <w:tcW w:w="9072" w:type="dxa"/>
          </w:tcPr>
          <w:p w:rsidR="001B6AD1" w:rsidRPr="000F6BBE" w:rsidRDefault="001B6AD1" w:rsidP="00A671A6">
            <w:pPr>
              <w:numPr>
                <w:ilvl w:val="0"/>
                <w:numId w:val="10"/>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Думать: "Поделом мне, не надо было стоять так близко к краю тротуара".</w:t>
            </w: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10"/>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Злиться, сожалея о невозможности проколоть этому типу шины.</w:t>
            </w: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11"/>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Оставаться хладнокровной, говоря себе, что при такой погоде это может вообще случиться.</w:t>
            </w: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11"/>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Размышлять, не хотел ли этот тип Вам специально доставить неприятности.</w:t>
            </w: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11"/>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Думать, что водитель, наверняка, спешил куда-то и сделал это, конечно, не намеренно.</w:t>
            </w: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11"/>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 xml:space="preserve">Говорить себе, что этому водителю, очевидно, доставляет удовольствие </w:t>
            </w:r>
            <w:proofErr w:type="gramStart"/>
            <w:r w:rsidRPr="000F6BBE">
              <w:rPr>
                <w:rFonts w:ascii="Times New Roman" w:eastAsia="Times New Roman" w:hAnsi="Times New Roman"/>
                <w:color w:val="000000"/>
                <w:sz w:val="28"/>
                <w:szCs w:val="28"/>
                <w:lang w:eastAsia="ru-RU"/>
              </w:rPr>
              <w:t>пакостить</w:t>
            </w:r>
            <w:proofErr w:type="gramEnd"/>
            <w:r w:rsidRPr="000F6BBE">
              <w:rPr>
                <w:rFonts w:ascii="Times New Roman" w:eastAsia="Times New Roman" w:hAnsi="Times New Roman"/>
                <w:color w:val="000000"/>
                <w:sz w:val="28"/>
                <w:szCs w:val="28"/>
                <w:lang w:eastAsia="ru-RU"/>
              </w:rPr>
              <w:t xml:space="preserve"> пешеходам.</w:t>
            </w: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11"/>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Пожать плечами, поскольку при дожде такие вещи неизбежны.</w:t>
            </w: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11"/>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Громко ругаться.</w:t>
            </w: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11"/>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Упрекать себя за то, что никогда не удается сохранить одежду в чистоте.</w:t>
            </w: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Borders>
              <w:bottom w:val="double" w:sz="4" w:space="0" w:color="auto"/>
            </w:tcBorders>
          </w:tcPr>
          <w:p w:rsidR="001B6AD1" w:rsidRPr="000F6BBE" w:rsidRDefault="001B6AD1" w:rsidP="00A671A6">
            <w:pPr>
              <w:numPr>
                <w:ilvl w:val="0"/>
                <w:numId w:val="11"/>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Говорить себе, что это не так уж страшно, поскольку одежду и так надо было бы отдать в чистку.</w:t>
            </w:r>
          </w:p>
        </w:tc>
        <w:tc>
          <w:tcPr>
            <w:tcW w:w="342" w:type="dxa"/>
            <w:tcBorders>
              <w:bottom w:val="double" w:sz="4" w:space="0" w:color="auto"/>
            </w:tcBorders>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tcBorders>
              <w:bottom w:val="double" w:sz="4" w:space="0" w:color="auto"/>
            </w:tcBorders>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tcBorders>
              <w:bottom w:val="double" w:sz="4" w:space="0" w:color="auto"/>
            </w:tcBorders>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tcBorders>
              <w:bottom w:val="double" w:sz="4" w:space="0" w:color="auto"/>
            </w:tcBorders>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bl>
    <w:p w:rsidR="001B6AD1" w:rsidRPr="000F6BBE" w:rsidRDefault="001B6AD1" w:rsidP="001B6AD1">
      <w:pPr>
        <w:spacing w:after="0" w:line="240" w:lineRule="auto"/>
        <w:jc w:val="both"/>
        <w:rPr>
          <w:rFonts w:ascii="Times New Roman" w:eastAsia="Times New Roman" w:hAnsi="Times New Roman" w:cs="Times New Roman"/>
          <w:color w:val="000000"/>
          <w:sz w:val="28"/>
          <w:szCs w:val="28"/>
          <w:lang w:eastAsia="ru-RU"/>
        </w:rPr>
      </w:pPr>
    </w:p>
    <w:p w:rsidR="000F6BBE" w:rsidRPr="000F6BBE" w:rsidRDefault="000F6BBE" w:rsidP="000F6BBE">
      <w:pPr>
        <w:spacing w:after="0" w:line="240" w:lineRule="auto"/>
        <w:jc w:val="both"/>
        <w:rPr>
          <w:rFonts w:ascii="Times New Roman" w:eastAsia="Times New Roman" w:hAnsi="Times New Roman" w:cs="Times New Roman"/>
          <w:color w:val="000000"/>
          <w:sz w:val="28"/>
          <w:szCs w:val="28"/>
          <w:lang w:eastAsia="ru-RU"/>
        </w:rPr>
      </w:pPr>
    </w:p>
    <w:p w:rsidR="001B6AD1" w:rsidRPr="000F6BBE" w:rsidRDefault="00310E51" w:rsidP="001B6AD1">
      <w:pPr>
        <w:spacing w:after="0" w:line="240" w:lineRule="auto"/>
        <w:jc w:val="both"/>
        <w:rPr>
          <w:rFonts w:ascii="Times New Roman" w:eastAsia="Times New Roman" w:hAnsi="Times New Roman"/>
          <w:color w:val="000000"/>
          <w:sz w:val="28"/>
          <w:szCs w:val="28"/>
          <w:lang w:eastAsia="ru-RU"/>
        </w:rPr>
      </w:pPr>
      <w:r w:rsidRPr="008F2D34">
        <w:rPr>
          <w:rFonts w:ascii="Times New Roman" w:eastAsia="Times New Roman" w:hAnsi="Times New Roman" w:cs="Times New Roman"/>
          <w:color w:val="000000"/>
          <w:sz w:val="28"/>
          <w:szCs w:val="28"/>
          <w:lang w:eastAsia="ru-RU"/>
        </w:rPr>
        <w:tab/>
      </w:r>
      <w:r w:rsidR="001B6AD1">
        <w:rPr>
          <w:rFonts w:ascii="Times New Roman" w:eastAsia="Times New Roman" w:hAnsi="Times New Roman"/>
          <w:color w:val="000000"/>
          <w:sz w:val="28"/>
          <w:szCs w:val="28"/>
          <w:lang w:eastAsia="ru-RU"/>
        </w:rPr>
        <w:t>10.</w:t>
      </w:r>
      <w:r w:rsidR="001B6AD1" w:rsidRPr="000F6BBE">
        <w:rPr>
          <w:rFonts w:ascii="Times New Roman" w:eastAsia="Times New Roman" w:hAnsi="Times New Roman"/>
          <w:color w:val="000000"/>
          <w:sz w:val="28"/>
          <w:szCs w:val="28"/>
          <w:lang w:eastAsia="ru-RU"/>
        </w:rPr>
        <w:t xml:space="preserve">Вы уже </w:t>
      </w:r>
      <w:proofErr w:type="gramStart"/>
      <w:r w:rsidR="001B6AD1" w:rsidRPr="000F6BBE">
        <w:rPr>
          <w:rFonts w:ascii="Times New Roman" w:eastAsia="Times New Roman" w:hAnsi="Times New Roman"/>
          <w:color w:val="000000"/>
          <w:sz w:val="28"/>
          <w:szCs w:val="28"/>
          <w:lang w:eastAsia="ru-RU"/>
        </w:rPr>
        <w:t>много лет работаете</w:t>
      </w:r>
      <w:proofErr w:type="gramEnd"/>
      <w:r w:rsidR="001B6AD1" w:rsidRPr="000F6BBE">
        <w:rPr>
          <w:rFonts w:ascii="Times New Roman" w:eastAsia="Times New Roman" w:hAnsi="Times New Roman"/>
          <w:color w:val="000000"/>
          <w:sz w:val="28"/>
          <w:szCs w:val="28"/>
          <w:lang w:eastAsia="ru-RU"/>
        </w:rPr>
        <w:t xml:space="preserve"> вместе с одной сослуживицей. Вы сидите с ней в одном помещении и выполняете одну и ту же работу. Однажды она приходит и говорит Вам, сияя от радости: "Повышение зарплаты пришлось весьма кстати - я запланировала кое-что купить". Вам же, как выяснилось, зарплату не прибавили. Вы могли бы:</w:t>
      </w:r>
    </w:p>
    <w:tbl>
      <w:tblPr>
        <w:tblStyle w:val="a5"/>
        <w:tblW w:w="104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72"/>
        <w:gridCol w:w="348"/>
        <w:gridCol w:w="349"/>
        <w:gridCol w:w="349"/>
        <w:gridCol w:w="349"/>
      </w:tblGrid>
      <w:tr w:rsidR="001B6AD1" w:rsidRPr="000F6BBE" w:rsidTr="00A671A6">
        <w:tc>
          <w:tcPr>
            <w:tcW w:w="9072" w:type="dxa"/>
          </w:tcPr>
          <w:p w:rsidR="001B6AD1" w:rsidRPr="000F6BBE" w:rsidRDefault="001B6AD1" w:rsidP="00A671A6">
            <w:pPr>
              <w:numPr>
                <w:ilvl w:val="0"/>
                <w:numId w:val="12"/>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Ничего особенного не думать, поскольку кадровую политику на большом предприятии трудно понять.</w:t>
            </w:r>
          </w:p>
        </w:tc>
        <w:tc>
          <w:tcPr>
            <w:tcW w:w="348"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13"/>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Подозревать, что руководство что-то имеет против Вас.</w:t>
            </w:r>
          </w:p>
        </w:tc>
        <w:tc>
          <w:tcPr>
            <w:tcW w:w="348"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13"/>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Хотеть со злости вышвырнуть что-нибудь из окна.</w:t>
            </w:r>
          </w:p>
        </w:tc>
        <w:tc>
          <w:tcPr>
            <w:tcW w:w="348"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13"/>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Радоваться за коллегу.</w:t>
            </w:r>
          </w:p>
        </w:tc>
        <w:tc>
          <w:tcPr>
            <w:tcW w:w="348"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13"/>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lastRenderedPageBreak/>
              <w:t>Быть подавленной и говорить, что Вы работаете во многом лучше ее.</w:t>
            </w:r>
          </w:p>
        </w:tc>
        <w:tc>
          <w:tcPr>
            <w:tcW w:w="348"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13"/>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Быть злой на весь мир и недружелюбно вести себя с другими коллегами.</w:t>
            </w:r>
          </w:p>
        </w:tc>
        <w:tc>
          <w:tcPr>
            <w:tcW w:w="348"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13"/>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Чувствовать себя плохо и сомневаться в себе.</w:t>
            </w:r>
          </w:p>
        </w:tc>
        <w:tc>
          <w:tcPr>
            <w:tcW w:w="348"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12"/>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Говорить сослуживцам, как Вы рады за нее, поскольку она теперь избавилась от финансовых забот.</w:t>
            </w:r>
          </w:p>
        </w:tc>
        <w:tc>
          <w:tcPr>
            <w:tcW w:w="348"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13"/>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Забыть об этом деле, поскольку повлиять на это никак нельзя.</w:t>
            </w:r>
          </w:p>
        </w:tc>
        <w:tc>
          <w:tcPr>
            <w:tcW w:w="348"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Borders>
              <w:bottom w:val="double" w:sz="4" w:space="0" w:color="auto"/>
            </w:tcBorders>
          </w:tcPr>
          <w:p w:rsidR="001B6AD1" w:rsidRPr="000F6BBE" w:rsidRDefault="001B6AD1" w:rsidP="00A671A6">
            <w:pPr>
              <w:numPr>
                <w:ilvl w:val="0"/>
                <w:numId w:val="13"/>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Пытаться выяснить, что против Вас имеют.</w:t>
            </w:r>
          </w:p>
        </w:tc>
        <w:tc>
          <w:tcPr>
            <w:tcW w:w="348" w:type="dxa"/>
            <w:tcBorders>
              <w:bottom w:val="double" w:sz="4" w:space="0" w:color="auto"/>
            </w:tcBorders>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tcBorders>
              <w:bottom w:val="double" w:sz="4" w:space="0" w:color="auto"/>
            </w:tcBorders>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tcBorders>
              <w:bottom w:val="double" w:sz="4" w:space="0" w:color="auto"/>
            </w:tcBorders>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tcBorders>
              <w:bottom w:val="double" w:sz="4" w:space="0" w:color="auto"/>
            </w:tcBorders>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bl>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p>
    <w:p w:rsidR="00310E51" w:rsidRPr="008F2D34" w:rsidRDefault="00310E51" w:rsidP="00310E51">
      <w:pPr>
        <w:spacing w:after="0" w:line="240" w:lineRule="auto"/>
        <w:jc w:val="both"/>
        <w:rPr>
          <w:rFonts w:ascii="Times New Roman" w:eastAsia="Times New Roman" w:hAnsi="Times New Roman" w:cs="Times New Roman"/>
          <w:color w:val="000000"/>
          <w:sz w:val="28"/>
          <w:szCs w:val="28"/>
          <w:lang w:eastAsia="ru-RU"/>
        </w:rPr>
      </w:pPr>
    </w:p>
    <w:p w:rsidR="00310E51" w:rsidRPr="00A9136C" w:rsidRDefault="00310E51" w:rsidP="00310E51">
      <w:pPr>
        <w:spacing w:after="0" w:line="240" w:lineRule="auto"/>
        <w:jc w:val="both"/>
        <w:rPr>
          <w:rFonts w:ascii="Times New Roman" w:eastAsia="Times New Roman" w:hAnsi="Times New Roman" w:cs="Times New Roman"/>
          <w:color w:val="000000"/>
          <w:sz w:val="28"/>
          <w:szCs w:val="28"/>
          <w:lang w:eastAsia="ru-RU"/>
        </w:rPr>
      </w:pPr>
    </w:p>
    <w:p w:rsidR="003421D7" w:rsidRPr="00A9136C" w:rsidRDefault="003421D7" w:rsidP="00310E51">
      <w:pPr>
        <w:spacing w:after="0" w:line="240" w:lineRule="auto"/>
        <w:jc w:val="both"/>
        <w:rPr>
          <w:rFonts w:ascii="Times New Roman" w:eastAsia="Times New Roman" w:hAnsi="Times New Roman" w:cs="Times New Roman"/>
          <w:sz w:val="28"/>
          <w:szCs w:val="28"/>
          <w:lang w:eastAsia="ru-RU"/>
        </w:rPr>
      </w:pPr>
    </w:p>
    <w:p w:rsidR="003421D7" w:rsidRPr="00A9136C" w:rsidRDefault="003421D7" w:rsidP="003421D7">
      <w:pPr>
        <w:spacing w:after="0" w:line="240" w:lineRule="auto"/>
        <w:jc w:val="center"/>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 xml:space="preserve">Критерии оценивания, применяемые при текущем контроле успеваемости, </w:t>
      </w:r>
    </w:p>
    <w:p w:rsidR="003421D7" w:rsidRPr="00A9136C" w:rsidRDefault="003421D7" w:rsidP="003421D7">
      <w:pPr>
        <w:spacing w:after="0" w:line="240" w:lineRule="auto"/>
        <w:jc w:val="center"/>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 xml:space="preserve">в том числе, при контроле самостоятельной работы </w:t>
      </w:r>
      <w:proofErr w:type="gramStart"/>
      <w:r w:rsidRPr="00A9136C">
        <w:rPr>
          <w:rFonts w:ascii="Times New Roman" w:eastAsia="Times New Roman" w:hAnsi="Times New Roman" w:cs="Times New Roman"/>
          <w:b/>
          <w:color w:val="000000"/>
          <w:sz w:val="28"/>
          <w:szCs w:val="28"/>
          <w:lang w:eastAsia="ru-RU"/>
        </w:rPr>
        <w:t>обучающихся</w:t>
      </w:r>
      <w:proofErr w:type="gramEnd"/>
      <w:r w:rsidRPr="00A9136C">
        <w:rPr>
          <w:rFonts w:ascii="Times New Roman" w:eastAsia="Times New Roman" w:hAnsi="Times New Roman" w:cs="Times New Roman"/>
          <w:b/>
          <w:color w:val="000000"/>
          <w:sz w:val="28"/>
          <w:szCs w:val="28"/>
          <w:lang w:eastAsia="ru-RU"/>
        </w:rPr>
        <w:t>.</w:t>
      </w:r>
    </w:p>
    <w:p w:rsidR="003421D7" w:rsidRPr="00A9136C" w:rsidRDefault="003421D7" w:rsidP="003421D7">
      <w:pPr>
        <w:spacing w:after="0" w:line="240" w:lineRule="auto"/>
        <w:jc w:val="center"/>
        <w:rPr>
          <w:rFonts w:ascii="Times New Roman" w:eastAsia="Times New Roman" w:hAnsi="Times New Roman" w:cs="Times New Roman"/>
          <w:b/>
          <w:color w:val="000000"/>
          <w:sz w:val="8"/>
          <w:szCs w:val="8"/>
          <w:lang w:eastAsia="ru-RU"/>
        </w:rPr>
      </w:pPr>
    </w:p>
    <w:tbl>
      <w:tblPr>
        <w:tblStyle w:val="10"/>
        <w:tblW w:w="9729" w:type="dxa"/>
        <w:tblLook w:val="04A0"/>
      </w:tblPr>
      <w:tblGrid>
        <w:gridCol w:w="3114"/>
        <w:gridCol w:w="6615"/>
      </w:tblGrid>
      <w:tr w:rsidR="003421D7" w:rsidRPr="00594592" w:rsidTr="009C2AA5">
        <w:tc>
          <w:tcPr>
            <w:tcW w:w="3114" w:type="dxa"/>
            <w:tcBorders>
              <w:top w:val="single" w:sz="4" w:space="0" w:color="auto"/>
              <w:left w:val="single" w:sz="4" w:space="0" w:color="auto"/>
              <w:bottom w:val="single" w:sz="4" w:space="0" w:color="auto"/>
              <w:right w:val="single" w:sz="4" w:space="0" w:color="auto"/>
            </w:tcBorders>
            <w:hideMark/>
          </w:tcPr>
          <w:p w:rsidR="003421D7" w:rsidRPr="00594592" w:rsidRDefault="003421D7" w:rsidP="00310E51">
            <w:pPr>
              <w:jc w:val="center"/>
              <w:rPr>
                <w:b/>
                <w:color w:val="000000"/>
                <w:sz w:val="28"/>
                <w:szCs w:val="28"/>
                <w:lang w:eastAsia="ru-RU"/>
              </w:rPr>
            </w:pPr>
            <w:r w:rsidRPr="00594592">
              <w:rPr>
                <w:rFonts w:eastAsia="Calibri"/>
                <w:b/>
                <w:color w:val="000000"/>
                <w:sz w:val="28"/>
                <w:szCs w:val="28"/>
                <w:lang w:eastAsia="ru-RU"/>
              </w:rPr>
              <w:t xml:space="preserve">Форма контроля </w:t>
            </w:r>
          </w:p>
        </w:tc>
        <w:tc>
          <w:tcPr>
            <w:tcW w:w="6615" w:type="dxa"/>
            <w:tcBorders>
              <w:top w:val="single" w:sz="4" w:space="0" w:color="auto"/>
              <w:left w:val="single" w:sz="4" w:space="0" w:color="auto"/>
              <w:bottom w:val="single" w:sz="4" w:space="0" w:color="auto"/>
              <w:right w:val="single" w:sz="4" w:space="0" w:color="auto"/>
            </w:tcBorders>
            <w:hideMark/>
          </w:tcPr>
          <w:p w:rsidR="003421D7" w:rsidRPr="00594592" w:rsidRDefault="003421D7" w:rsidP="00310E51">
            <w:pPr>
              <w:jc w:val="center"/>
              <w:rPr>
                <w:rFonts w:eastAsia="Calibri"/>
                <w:b/>
                <w:color w:val="000000"/>
                <w:sz w:val="28"/>
                <w:szCs w:val="28"/>
                <w:lang w:eastAsia="ru-RU"/>
              </w:rPr>
            </w:pPr>
            <w:r w:rsidRPr="00594592">
              <w:rPr>
                <w:rFonts w:eastAsia="Calibri"/>
                <w:b/>
                <w:color w:val="000000"/>
                <w:sz w:val="28"/>
                <w:szCs w:val="28"/>
                <w:lang w:eastAsia="ru-RU"/>
              </w:rPr>
              <w:t>Критерии оценивания</w:t>
            </w:r>
          </w:p>
        </w:tc>
      </w:tr>
      <w:tr w:rsidR="003421D7" w:rsidRPr="00594592" w:rsidTr="009C2AA5">
        <w:tc>
          <w:tcPr>
            <w:tcW w:w="3114" w:type="dxa"/>
            <w:vMerge w:val="restart"/>
            <w:tcBorders>
              <w:top w:val="single" w:sz="4" w:space="0" w:color="auto"/>
              <w:left w:val="single" w:sz="4" w:space="0" w:color="auto"/>
              <w:bottom w:val="single" w:sz="4" w:space="0" w:color="auto"/>
              <w:right w:val="single" w:sz="4" w:space="0" w:color="auto"/>
            </w:tcBorders>
            <w:vAlign w:val="center"/>
            <w:hideMark/>
          </w:tcPr>
          <w:p w:rsidR="003421D7" w:rsidRPr="00594592" w:rsidRDefault="003421D7" w:rsidP="003A6571">
            <w:pPr>
              <w:jc w:val="center"/>
              <w:rPr>
                <w:rFonts w:eastAsia="Calibri"/>
                <w:b/>
                <w:color w:val="000000"/>
                <w:sz w:val="28"/>
                <w:szCs w:val="28"/>
                <w:lang w:eastAsia="ru-RU"/>
              </w:rPr>
            </w:pPr>
            <w:r w:rsidRPr="00594592">
              <w:rPr>
                <w:rFonts w:eastAsia="Calibri"/>
                <w:b/>
                <w:color w:val="000000"/>
                <w:sz w:val="28"/>
                <w:szCs w:val="28"/>
                <w:lang w:eastAsia="ru-RU"/>
              </w:rPr>
              <w:t>Тестирование</w:t>
            </w:r>
          </w:p>
        </w:tc>
        <w:tc>
          <w:tcPr>
            <w:tcW w:w="6615" w:type="dxa"/>
            <w:tcBorders>
              <w:top w:val="single" w:sz="4" w:space="0" w:color="auto"/>
              <w:left w:val="single" w:sz="4" w:space="0" w:color="auto"/>
              <w:bottom w:val="single" w:sz="4" w:space="0" w:color="auto"/>
              <w:right w:val="single" w:sz="4" w:space="0" w:color="auto"/>
            </w:tcBorders>
            <w:hideMark/>
          </w:tcPr>
          <w:p w:rsidR="003421D7" w:rsidRPr="00594592" w:rsidRDefault="003421D7" w:rsidP="00310E51">
            <w:pPr>
              <w:jc w:val="both"/>
              <w:rPr>
                <w:rFonts w:eastAsia="Calibri"/>
                <w:b/>
                <w:color w:val="000000"/>
                <w:sz w:val="28"/>
                <w:szCs w:val="28"/>
                <w:lang w:eastAsia="ru-RU"/>
              </w:rPr>
            </w:pPr>
            <w:r w:rsidRPr="00594592">
              <w:rPr>
                <w:rFonts w:eastAsia="Calibri"/>
                <w:color w:val="000000"/>
                <w:sz w:val="28"/>
                <w:szCs w:val="28"/>
                <w:lang w:eastAsia="ru-RU"/>
              </w:rPr>
              <w:t>Оценка «5 БАЛЛОВ» выставляется при условии 91-100% правильных ответов</w:t>
            </w:r>
          </w:p>
        </w:tc>
      </w:tr>
      <w:tr w:rsidR="003421D7" w:rsidRPr="00594592" w:rsidTr="009C2AA5">
        <w:tc>
          <w:tcPr>
            <w:tcW w:w="3114" w:type="dxa"/>
            <w:vMerge/>
            <w:tcBorders>
              <w:top w:val="single" w:sz="4" w:space="0" w:color="auto"/>
              <w:left w:val="single" w:sz="4" w:space="0" w:color="auto"/>
              <w:bottom w:val="single" w:sz="4" w:space="0" w:color="auto"/>
              <w:right w:val="single" w:sz="4" w:space="0" w:color="auto"/>
            </w:tcBorders>
            <w:vAlign w:val="center"/>
            <w:hideMark/>
          </w:tcPr>
          <w:p w:rsidR="003421D7" w:rsidRPr="00594592" w:rsidRDefault="003421D7" w:rsidP="00310E51">
            <w:pPr>
              <w:rPr>
                <w:b/>
                <w:color w:val="000000"/>
                <w:sz w:val="28"/>
                <w:szCs w:val="28"/>
                <w:lang w:eastAsia="ru-RU"/>
              </w:rPr>
            </w:pPr>
          </w:p>
        </w:tc>
        <w:tc>
          <w:tcPr>
            <w:tcW w:w="6615" w:type="dxa"/>
            <w:tcBorders>
              <w:top w:val="single" w:sz="4" w:space="0" w:color="auto"/>
              <w:left w:val="single" w:sz="4" w:space="0" w:color="auto"/>
              <w:bottom w:val="single" w:sz="4" w:space="0" w:color="auto"/>
              <w:right w:val="single" w:sz="4" w:space="0" w:color="auto"/>
            </w:tcBorders>
            <w:hideMark/>
          </w:tcPr>
          <w:p w:rsidR="003421D7" w:rsidRPr="00594592" w:rsidRDefault="003421D7" w:rsidP="00310E51">
            <w:pPr>
              <w:jc w:val="both"/>
              <w:rPr>
                <w:rFonts w:eastAsia="Calibri"/>
                <w:b/>
                <w:color w:val="000000"/>
                <w:sz w:val="28"/>
                <w:szCs w:val="28"/>
                <w:lang w:eastAsia="ru-RU"/>
              </w:rPr>
            </w:pPr>
            <w:r w:rsidRPr="00594592">
              <w:rPr>
                <w:rFonts w:eastAsia="Calibri"/>
                <w:color w:val="000000"/>
                <w:sz w:val="28"/>
                <w:szCs w:val="28"/>
                <w:lang w:eastAsia="ru-RU"/>
              </w:rPr>
              <w:t>Оценка «4 БАЛЛА» выставляется при условии 81-90% правильных ответов</w:t>
            </w:r>
          </w:p>
        </w:tc>
      </w:tr>
      <w:tr w:rsidR="003421D7" w:rsidRPr="00594592" w:rsidTr="009C2AA5">
        <w:tc>
          <w:tcPr>
            <w:tcW w:w="3114" w:type="dxa"/>
            <w:vMerge/>
            <w:tcBorders>
              <w:top w:val="single" w:sz="4" w:space="0" w:color="auto"/>
              <w:left w:val="single" w:sz="4" w:space="0" w:color="auto"/>
              <w:bottom w:val="single" w:sz="4" w:space="0" w:color="auto"/>
              <w:right w:val="single" w:sz="4" w:space="0" w:color="auto"/>
            </w:tcBorders>
            <w:vAlign w:val="center"/>
            <w:hideMark/>
          </w:tcPr>
          <w:p w:rsidR="003421D7" w:rsidRPr="00594592" w:rsidRDefault="003421D7" w:rsidP="00310E51">
            <w:pPr>
              <w:rPr>
                <w:b/>
                <w:color w:val="000000"/>
                <w:sz w:val="28"/>
                <w:szCs w:val="28"/>
                <w:lang w:eastAsia="ru-RU"/>
              </w:rPr>
            </w:pPr>
          </w:p>
        </w:tc>
        <w:tc>
          <w:tcPr>
            <w:tcW w:w="6615" w:type="dxa"/>
            <w:tcBorders>
              <w:top w:val="single" w:sz="4" w:space="0" w:color="auto"/>
              <w:left w:val="single" w:sz="4" w:space="0" w:color="auto"/>
              <w:bottom w:val="single" w:sz="4" w:space="0" w:color="auto"/>
              <w:right w:val="single" w:sz="4" w:space="0" w:color="auto"/>
            </w:tcBorders>
            <w:hideMark/>
          </w:tcPr>
          <w:p w:rsidR="003421D7" w:rsidRPr="00594592" w:rsidRDefault="003421D7" w:rsidP="00310E51">
            <w:pPr>
              <w:jc w:val="both"/>
              <w:rPr>
                <w:rFonts w:eastAsia="Calibri"/>
                <w:b/>
                <w:color w:val="000000"/>
                <w:sz w:val="28"/>
                <w:szCs w:val="28"/>
                <w:lang w:eastAsia="ru-RU"/>
              </w:rPr>
            </w:pPr>
            <w:r w:rsidRPr="00594592">
              <w:rPr>
                <w:rFonts w:eastAsia="Calibri"/>
                <w:color w:val="000000"/>
                <w:sz w:val="28"/>
                <w:szCs w:val="28"/>
                <w:lang w:eastAsia="ru-RU"/>
              </w:rPr>
              <w:t>Оценка «3 БАЛЛА» выставляется при условии 71-80% правильных ответов</w:t>
            </w:r>
          </w:p>
        </w:tc>
      </w:tr>
      <w:tr w:rsidR="003421D7" w:rsidRPr="00594592" w:rsidTr="009C2AA5">
        <w:tc>
          <w:tcPr>
            <w:tcW w:w="3114" w:type="dxa"/>
            <w:vMerge/>
            <w:tcBorders>
              <w:top w:val="single" w:sz="4" w:space="0" w:color="auto"/>
              <w:left w:val="single" w:sz="4" w:space="0" w:color="auto"/>
              <w:bottom w:val="single" w:sz="4" w:space="0" w:color="auto"/>
              <w:right w:val="single" w:sz="4" w:space="0" w:color="auto"/>
            </w:tcBorders>
            <w:vAlign w:val="center"/>
            <w:hideMark/>
          </w:tcPr>
          <w:p w:rsidR="003421D7" w:rsidRPr="00594592" w:rsidRDefault="003421D7" w:rsidP="00310E51">
            <w:pPr>
              <w:rPr>
                <w:b/>
                <w:color w:val="000000"/>
                <w:sz w:val="28"/>
                <w:szCs w:val="28"/>
                <w:lang w:eastAsia="ru-RU"/>
              </w:rPr>
            </w:pPr>
          </w:p>
        </w:tc>
        <w:tc>
          <w:tcPr>
            <w:tcW w:w="6615" w:type="dxa"/>
            <w:tcBorders>
              <w:top w:val="single" w:sz="4" w:space="0" w:color="auto"/>
              <w:left w:val="single" w:sz="4" w:space="0" w:color="auto"/>
              <w:bottom w:val="single" w:sz="4" w:space="0" w:color="auto"/>
              <w:right w:val="single" w:sz="4" w:space="0" w:color="auto"/>
            </w:tcBorders>
            <w:hideMark/>
          </w:tcPr>
          <w:p w:rsidR="003421D7" w:rsidRPr="00594592" w:rsidRDefault="003421D7" w:rsidP="00310E51">
            <w:pPr>
              <w:spacing w:before="100" w:beforeAutospacing="1" w:after="100" w:afterAutospacing="1"/>
              <w:jc w:val="both"/>
              <w:rPr>
                <w:rFonts w:eastAsia="Calibri"/>
                <w:b/>
                <w:color w:val="000000"/>
                <w:sz w:val="28"/>
                <w:szCs w:val="28"/>
                <w:lang w:eastAsia="ru-RU"/>
              </w:rPr>
            </w:pPr>
            <w:r w:rsidRPr="00594592">
              <w:rPr>
                <w:rFonts w:eastAsia="Calibri"/>
                <w:color w:val="000000"/>
                <w:sz w:val="28"/>
                <w:szCs w:val="28"/>
                <w:lang w:eastAsia="ru-RU"/>
              </w:rPr>
              <w:t>Оценка «2 БАЛЛА» выставляется при условии 61-70% правильных ответов.</w:t>
            </w:r>
          </w:p>
        </w:tc>
      </w:tr>
      <w:tr w:rsidR="003421D7" w:rsidRPr="00594592" w:rsidTr="009C2AA5">
        <w:tc>
          <w:tcPr>
            <w:tcW w:w="3114" w:type="dxa"/>
            <w:vMerge/>
            <w:tcBorders>
              <w:top w:val="single" w:sz="4" w:space="0" w:color="auto"/>
              <w:left w:val="single" w:sz="4" w:space="0" w:color="auto"/>
              <w:bottom w:val="single" w:sz="4" w:space="0" w:color="auto"/>
              <w:right w:val="single" w:sz="4" w:space="0" w:color="auto"/>
            </w:tcBorders>
            <w:vAlign w:val="center"/>
            <w:hideMark/>
          </w:tcPr>
          <w:p w:rsidR="003421D7" w:rsidRPr="00594592" w:rsidRDefault="003421D7" w:rsidP="00310E51">
            <w:pPr>
              <w:rPr>
                <w:b/>
                <w:color w:val="000000"/>
                <w:sz w:val="28"/>
                <w:szCs w:val="28"/>
                <w:lang w:eastAsia="ru-RU"/>
              </w:rPr>
            </w:pPr>
          </w:p>
        </w:tc>
        <w:tc>
          <w:tcPr>
            <w:tcW w:w="6615" w:type="dxa"/>
            <w:tcBorders>
              <w:top w:val="single" w:sz="4" w:space="0" w:color="auto"/>
              <w:left w:val="single" w:sz="4" w:space="0" w:color="auto"/>
              <w:bottom w:val="single" w:sz="4" w:space="0" w:color="auto"/>
              <w:right w:val="single" w:sz="4" w:space="0" w:color="auto"/>
            </w:tcBorders>
            <w:hideMark/>
          </w:tcPr>
          <w:p w:rsidR="003421D7" w:rsidRPr="00594592" w:rsidRDefault="003421D7" w:rsidP="00310E51">
            <w:pPr>
              <w:spacing w:before="100" w:beforeAutospacing="1" w:after="100" w:afterAutospacing="1"/>
              <w:jc w:val="both"/>
              <w:rPr>
                <w:rFonts w:eastAsia="Calibri"/>
                <w:color w:val="000000"/>
                <w:sz w:val="28"/>
                <w:szCs w:val="28"/>
                <w:lang w:eastAsia="ru-RU"/>
              </w:rPr>
            </w:pPr>
            <w:r w:rsidRPr="00594592">
              <w:rPr>
                <w:rFonts w:eastAsia="Calibri"/>
                <w:color w:val="000000"/>
                <w:sz w:val="28"/>
                <w:szCs w:val="28"/>
                <w:lang w:eastAsia="ru-RU"/>
              </w:rPr>
              <w:t>Оценка «1 БАЛЛ» выставляется при условии 51-60% правильных ответов.</w:t>
            </w:r>
          </w:p>
        </w:tc>
      </w:tr>
      <w:tr w:rsidR="003421D7" w:rsidRPr="00594592" w:rsidTr="009C2AA5">
        <w:tc>
          <w:tcPr>
            <w:tcW w:w="3114" w:type="dxa"/>
            <w:vMerge/>
            <w:tcBorders>
              <w:top w:val="single" w:sz="4" w:space="0" w:color="auto"/>
              <w:left w:val="single" w:sz="4" w:space="0" w:color="auto"/>
              <w:bottom w:val="single" w:sz="4" w:space="0" w:color="auto"/>
              <w:right w:val="single" w:sz="4" w:space="0" w:color="auto"/>
            </w:tcBorders>
            <w:vAlign w:val="center"/>
            <w:hideMark/>
          </w:tcPr>
          <w:p w:rsidR="003421D7" w:rsidRPr="00594592" w:rsidRDefault="003421D7" w:rsidP="00310E51">
            <w:pPr>
              <w:rPr>
                <w:b/>
                <w:color w:val="000000"/>
                <w:sz w:val="28"/>
                <w:szCs w:val="28"/>
                <w:lang w:eastAsia="ru-RU"/>
              </w:rPr>
            </w:pPr>
          </w:p>
        </w:tc>
        <w:tc>
          <w:tcPr>
            <w:tcW w:w="6615" w:type="dxa"/>
            <w:tcBorders>
              <w:top w:val="single" w:sz="4" w:space="0" w:color="auto"/>
              <w:left w:val="single" w:sz="4" w:space="0" w:color="auto"/>
              <w:bottom w:val="single" w:sz="4" w:space="0" w:color="auto"/>
              <w:right w:val="single" w:sz="4" w:space="0" w:color="auto"/>
            </w:tcBorders>
            <w:hideMark/>
          </w:tcPr>
          <w:p w:rsidR="003421D7" w:rsidRPr="00594592" w:rsidRDefault="003421D7" w:rsidP="00310E51">
            <w:pPr>
              <w:spacing w:before="100" w:beforeAutospacing="1" w:after="100" w:afterAutospacing="1"/>
              <w:jc w:val="both"/>
              <w:rPr>
                <w:rFonts w:eastAsia="Calibri"/>
                <w:color w:val="000000"/>
                <w:sz w:val="28"/>
                <w:szCs w:val="28"/>
                <w:lang w:eastAsia="ru-RU"/>
              </w:rPr>
            </w:pPr>
            <w:r w:rsidRPr="00594592">
              <w:rPr>
                <w:rFonts w:eastAsia="Calibri"/>
                <w:color w:val="000000"/>
                <w:sz w:val="28"/>
                <w:szCs w:val="28"/>
                <w:lang w:eastAsia="ru-RU"/>
              </w:rPr>
              <w:t>Оценка «0 БАЛЛОВ» выставляется при условии 50% и меньше правильных ответов.</w:t>
            </w:r>
          </w:p>
        </w:tc>
      </w:tr>
      <w:tr w:rsidR="001B6AD1" w:rsidRPr="00594592" w:rsidTr="009C2AA5">
        <w:tc>
          <w:tcPr>
            <w:tcW w:w="3114" w:type="dxa"/>
            <w:vMerge w:val="restart"/>
          </w:tcPr>
          <w:p w:rsidR="001B6AD1" w:rsidRPr="003A6571" w:rsidRDefault="003A6571" w:rsidP="001B6AD1">
            <w:pPr>
              <w:jc w:val="center"/>
              <w:rPr>
                <w:b/>
                <w:color w:val="000000"/>
                <w:sz w:val="28"/>
                <w:szCs w:val="28"/>
              </w:rPr>
            </w:pPr>
            <w:r>
              <w:rPr>
                <w:b/>
                <w:color w:val="000000"/>
                <w:sz w:val="28"/>
                <w:szCs w:val="28"/>
                <w:lang w:eastAsia="ru-RU"/>
              </w:rPr>
              <w:t>П</w:t>
            </w:r>
            <w:r w:rsidR="001B6AD1" w:rsidRPr="003A6571">
              <w:rPr>
                <w:b/>
                <w:color w:val="000000"/>
                <w:sz w:val="28"/>
                <w:szCs w:val="28"/>
                <w:lang w:eastAsia="ru-RU"/>
              </w:rPr>
              <w:t>рием контрольных упражнений</w:t>
            </w:r>
          </w:p>
        </w:tc>
        <w:tc>
          <w:tcPr>
            <w:tcW w:w="6615" w:type="dxa"/>
          </w:tcPr>
          <w:p w:rsidR="001B6AD1" w:rsidRPr="00982DA8" w:rsidRDefault="001B6AD1" w:rsidP="003A6571">
            <w:pPr>
              <w:spacing w:before="100" w:beforeAutospacing="1" w:after="100" w:afterAutospacing="1"/>
              <w:jc w:val="both"/>
              <w:rPr>
                <w:b/>
                <w:color w:val="000000"/>
                <w:sz w:val="28"/>
                <w:szCs w:val="28"/>
              </w:rPr>
            </w:pPr>
            <w:r w:rsidRPr="00982DA8">
              <w:rPr>
                <w:color w:val="000000"/>
                <w:sz w:val="28"/>
                <w:szCs w:val="28"/>
              </w:rPr>
              <w:t>Оценка «</w:t>
            </w:r>
            <w:r>
              <w:rPr>
                <w:color w:val="000000"/>
                <w:sz w:val="28"/>
                <w:szCs w:val="28"/>
              </w:rPr>
              <w:t>5 БАЛЛОВ</w:t>
            </w:r>
            <w:r w:rsidRPr="00982DA8">
              <w:rPr>
                <w:color w:val="000000"/>
                <w:sz w:val="28"/>
                <w:szCs w:val="28"/>
              </w:rPr>
              <w:t xml:space="preserve">» </w:t>
            </w:r>
            <w:proofErr w:type="gramStart"/>
            <w:r w:rsidRPr="00982DA8">
              <w:rPr>
                <w:color w:val="000000"/>
                <w:sz w:val="28"/>
                <w:szCs w:val="28"/>
              </w:rPr>
              <w:t>выставляется</w:t>
            </w:r>
            <w:proofErr w:type="gramEnd"/>
            <w:r w:rsidRPr="00982DA8">
              <w:rPr>
                <w:color w:val="000000"/>
                <w:sz w:val="28"/>
                <w:szCs w:val="28"/>
              </w:rPr>
              <w:t xml:space="preserve"> если </w:t>
            </w:r>
            <w:r>
              <w:rPr>
                <w:color w:val="000000"/>
                <w:sz w:val="28"/>
                <w:szCs w:val="28"/>
              </w:rPr>
              <w:t xml:space="preserve">верно выполнено 100% задания, </w:t>
            </w:r>
            <w:r w:rsidRPr="00982DA8">
              <w:rPr>
                <w:color w:val="000000"/>
                <w:sz w:val="28"/>
                <w:szCs w:val="28"/>
              </w:rPr>
              <w:t>обучающийся ясно изложил суть обсуждаемой темы, проявил логику изложения мат</w:t>
            </w:r>
            <w:r>
              <w:rPr>
                <w:color w:val="000000"/>
                <w:sz w:val="28"/>
                <w:szCs w:val="28"/>
              </w:rPr>
              <w:t>ериала, представил аргументацию.</w:t>
            </w:r>
          </w:p>
        </w:tc>
      </w:tr>
      <w:tr w:rsidR="001B6AD1" w:rsidRPr="00594592" w:rsidTr="009C2AA5">
        <w:tc>
          <w:tcPr>
            <w:tcW w:w="3114" w:type="dxa"/>
            <w:vMerge/>
          </w:tcPr>
          <w:p w:rsidR="001B6AD1" w:rsidRPr="003421D7" w:rsidRDefault="001B6AD1" w:rsidP="001B6AD1">
            <w:pPr>
              <w:jc w:val="center"/>
              <w:rPr>
                <w:color w:val="000000"/>
                <w:sz w:val="28"/>
                <w:szCs w:val="28"/>
                <w:lang w:eastAsia="ru-RU"/>
              </w:rPr>
            </w:pPr>
          </w:p>
        </w:tc>
        <w:tc>
          <w:tcPr>
            <w:tcW w:w="6615" w:type="dxa"/>
          </w:tcPr>
          <w:p w:rsidR="001B6AD1" w:rsidRPr="00982DA8" w:rsidRDefault="001B6AD1" w:rsidP="003A6571">
            <w:pPr>
              <w:jc w:val="both"/>
              <w:rPr>
                <w:sz w:val="28"/>
                <w:szCs w:val="28"/>
              </w:rPr>
            </w:pPr>
            <w:r w:rsidRPr="00982DA8">
              <w:rPr>
                <w:color w:val="000000"/>
                <w:sz w:val="28"/>
                <w:szCs w:val="28"/>
              </w:rPr>
              <w:t>Оценка «</w:t>
            </w:r>
            <w:r>
              <w:rPr>
                <w:color w:val="000000"/>
                <w:sz w:val="28"/>
                <w:szCs w:val="28"/>
              </w:rPr>
              <w:t>4 БАЛЛА</w:t>
            </w:r>
            <w:r w:rsidRPr="00982DA8">
              <w:rPr>
                <w:color w:val="000000"/>
                <w:sz w:val="28"/>
                <w:szCs w:val="28"/>
              </w:rPr>
              <w:t xml:space="preserve">» </w:t>
            </w:r>
            <w:proofErr w:type="gramStart"/>
            <w:r w:rsidRPr="00982DA8">
              <w:rPr>
                <w:color w:val="000000"/>
                <w:sz w:val="28"/>
                <w:szCs w:val="28"/>
              </w:rPr>
              <w:t>выставляется</w:t>
            </w:r>
            <w:proofErr w:type="gramEnd"/>
            <w:r w:rsidRPr="00982DA8">
              <w:rPr>
                <w:color w:val="000000"/>
                <w:sz w:val="28"/>
                <w:szCs w:val="28"/>
              </w:rPr>
              <w:t xml:space="preserve"> если </w:t>
            </w:r>
            <w:r>
              <w:rPr>
                <w:color w:val="000000"/>
                <w:sz w:val="28"/>
                <w:szCs w:val="28"/>
              </w:rPr>
              <w:t>верно выполнено 85% задания</w:t>
            </w:r>
            <w:r w:rsidRPr="00982DA8">
              <w:rPr>
                <w:color w:val="000000"/>
                <w:sz w:val="28"/>
                <w:szCs w:val="28"/>
              </w:rPr>
              <w:t xml:space="preserve"> обучающийся ясно изложил суть обсуждаемой темы, проявил логику изложения материала,</w:t>
            </w:r>
            <w:r>
              <w:rPr>
                <w:color w:val="000000"/>
                <w:sz w:val="28"/>
                <w:szCs w:val="28"/>
              </w:rPr>
              <w:t xml:space="preserve"> но не представил аргументацию.</w:t>
            </w:r>
          </w:p>
        </w:tc>
      </w:tr>
      <w:tr w:rsidR="001B6AD1" w:rsidRPr="00594592" w:rsidTr="009C2AA5">
        <w:tc>
          <w:tcPr>
            <w:tcW w:w="3114" w:type="dxa"/>
            <w:vMerge/>
          </w:tcPr>
          <w:p w:rsidR="001B6AD1" w:rsidRPr="003421D7" w:rsidRDefault="001B6AD1" w:rsidP="001B6AD1">
            <w:pPr>
              <w:jc w:val="center"/>
              <w:rPr>
                <w:color w:val="000000"/>
                <w:sz w:val="28"/>
                <w:szCs w:val="28"/>
                <w:lang w:eastAsia="ru-RU"/>
              </w:rPr>
            </w:pPr>
          </w:p>
        </w:tc>
        <w:tc>
          <w:tcPr>
            <w:tcW w:w="6615" w:type="dxa"/>
          </w:tcPr>
          <w:p w:rsidR="001B6AD1" w:rsidRPr="00982DA8" w:rsidRDefault="001B6AD1" w:rsidP="003A6571">
            <w:pPr>
              <w:jc w:val="both"/>
              <w:rPr>
                <w:sz w:val="28"/>
                <w:szCs w:val="28"/>
              </w:rPr>
            </w:pPr>
            <w:r w:rsidRPr="00982DA8">
              <w:rPr>
                <w:color w:val="000000"/>
                <w:sz w:val="28"/>
                <w:szCs w:val="28"/>
              </w:rPr>
              <w:t>Оце</w:t>
            </w:r>
            <w:r>
              <w:rPr>
                <w:color w:val="000000"/>
                <w:sz w:val="28"/>
                <w:szCs w:val="28"/>
              </w:rPr>
              <w:t>нка «3 БАЛЛА»</w:t>
            </w:r>
            <w:r w:rsidRPr="00982DA8">
              <w:rPr>
                <w:color w:val="000000"/>
                <w:sz w:val="28"/>
                <w:szCs w:val="28"/>
              </w:rPr>
              <w:t xml:space="preserve"> </w:t>
            </w:r>
            <w:proofErr w:type="gramStart"/>
            <w:r w:rsidRPr="00982DA8">
              <w:rPr>
                <w:color w:val="000000"/>
                <w:sz w:val="28"/>
                <w:szCs w:val="28"/>
              </w:rPr>
              <w:t>выставляется</w:t>
            </w:r>
            <w:proofErr w:type="gramEnd"/>
            <w:r w:rsidRPr="00982DA8">
              <w:rPr>
                <w:color w:val="000000"/>
                <w:sz w:val="28"/>
                <w:szCs w:val="28"/>
              </w:rPr>
              <w:t xml:space="preserve"> если </w:t>
            </w:r>
            <w:r>
              <w:rPr>
                <w:color w:val="000000"/>
                <w:sz w:val="28"/>
                <w:szCs w:val="28"/>
              </w:rPr>
              <w:t>верно выполнено 50% задания</w:t>
            </w:r>
            <w:r w:rsidRPr="00982DA8">
              <w:rPr>
                <w:color w:val="000000"/>
                <w:sz w:val="28"/>
                <w:szCs w:val="28"/>
              </w:rPr>
              <w:t xml:space="preserve"> </w:t>
            </w:r>
            <w:r w:rsidR="009C2AA5">
              <w:rPr>
                <w:color w:val="000000"/>
                <w:sz w:val="28"/>
                <w:szCs w:val="28"/>
              </w:rPr>
              <w:t xml:space="preserve">обучающийся </w:t>
            </w:r>
            <w:r w:rsidRPr="00982DA8">
              <w:rPr>
                <w:color w:val="000000"/>
                <w:sz w:val="28"/>
                <w:szCs w:val="28"/>
              </w:rPr>
              <w:t>ясно изложил суть обсуждаемой темы, но не проявил достаточную логику изложения материа</w:t>
            </w:r>
            <w:r>
              <w:rPr>
                <w:color w:val="000000"/>
                <w:sz w:val="28"/>
                <w:szCs w:val="28"/>
              </w:rPr>
              <w:t>ла, не представил аргументацию.</w:t>
            </w:r>
          </w:p>
        </w:tc>
      </w:tr>
      <w:tr w:rsidR="001B6AD1" w:rsidRPr="00594592" w:rsidTr="009C2AA5">
        <w:tc>
          <w:tcPr>
            <w:tcW w:w="3114" w:type="dxa"/>
            <w:vMerge/>
          </w:tcPr>
          <w:p w:rsidR="001B6AD1" w:rsidRPr="003421D7" w:rsidRDefault="001B6AD1" w:rsidP="001B6AD1">
            <w:pPr>
              <w:jc w:val="center"/>
              <w:rPr>
                <w:color w:val="000000"/>
                <w:sz w:val="28"/>
                <w:szCs w:val="28"/>
                <w:lang w:eastAsia="ru-RU"/>
              </w:rPr>
            </w:pPr>
          </w:p>
        </w:tc>
        <w:tc>
          <w:tcPr>
            <w:tcW w:w="6615" w:type="dxa"/>
          </w:tcPr>
          <w:p w:rsidR="001B6AD1" w:rsidRPr="00982DA8" w:rsidRDefault="001B6AD1" w:rsidP="003A6571">
            <w:pPr>
              <w:jc w:val="both"/>
              <w:rPr>
                <w:sz w:val="28"/>
                <w:szCs w:val="28"/>
              </w:rPr>
            </w:pPr>
            <w:r w:rsidRPr="00982DA8">
              <w:rPr>
                <w:color w:val="000000"/>
                <w:sz w:val="28"/>
                <w:szCs w:val="28"/>
              </w:rPr>
              <w:t>Оценка «</w:t>
            </w:r>
            <w:r>
              <w:rPr>
                <w:color w:val="000000"/>
                <w:sz w:val="28"/>
                <w:szCs w:val="28"/>
              </w:rPr>
              <w:t>2 БАЛЛА</w:t>
            </w:r>
            <w:r w:rsidRPr="00982DA8">
              <w:rPr>
                <w:color w:val="000000"/>
                <w:sz w:val="28"/>
                <w:szCs w:val="28"/>
              </w:rPr>
              <w:t xml:space="preserve">» </w:t>
            </w:r>
            <w:proofErr w:type="gramStart"/>
            <w:r w:rsidRPr="00982DA8">
              <w:rPr>
                <w:color w:val="000000"/>
                <w:sz w:val="28"/>
                <w:szCs w:val="28"/>
              </w:rPr>
              <w:t>выставляется</w:t>
            </w:r>
            <w:proofErr w:type="gramEnd"/>
            <w:r w:rsidRPr="00982DA8">
              <w:rPr>
                <w:color w:val="000000"/>
                <w:sz w:val="28"/>
                <w:szCs w:val="28"/>
              </w:rPr>
              <w:t xml:space="preserve"> если</w:t>
            </w:r>
            <w:r>
              <w:rPr>
                <w:color w:val="000000"/>
                <w:sz w:val="28"/>
                <w:szCs w:val="28"/>
              </w:rPr>
              <w:t xml:space="preserve"> верно выполнено 30% задания</w:t>
            </w:r>
            <w:r w:rsidRPr="00982DA8">
              <w:rPr>
                <w:color w:val="000000"/>
                <w:sz w:val="28"/>
                <w:szCs w:val="28"/>
              </w:rPr>
              <w:t xml:space="preserve"> обучающийся плохо понимает суть обсуждаемой темы, </w:t>
            </w:r>
            <w:r>
              <w:rPr>
                <w:color w:val="000000"/>
                <w:sz w:val="28"/>
                <w:szCs w:val="28"/>
              </w:rPr>
              <w:t>затруднен</w:t>
            </w:r>
            <w:r w:rsidRPr="00982DA8">
              <w:rPr>
                <w:color w:val="000000"/>
                <w:sz w:val="28"/>
                <w:szCs w:val="28"/>
              </w:rPr>
              <w:t xml:space="preserve"> </w:t>
            </w:r>
            <w:r w:rsidRPr="00982DA8">
              <w:rPr>
                <w:color w:val="000000"/>
                <w:sz w:val="28"/>
                <w:szCs w:val="28"/>
              </w:rPr>
              <w:lastRenderedPageBreak/>
              <w:t>логично и аргументи</w:t>
            </w:r>
            <w:r w:rsidR="009C2AA5">
              <w:rPr>
                <w:color w:val="000000"/>
                <w:sz w:val="28"/>
                <w:szCs w:val="28"/>
              </w:rPr>
              <w:t>ровано участвовать в обсуждении</w:t>
            </w:r>
            <w:r>
              <w:rPr>
                <w:color w:val="000000"/>
                <w:sz w:val="28"/>
                <w:szCs w:val="28"/>
              </w:rPr>
              <w:t>.</w:t>
            </w:r>
          </w:p>
        </w:tc>
      </w:tr>
      <w:tr w:rsidR="001B6AD1" w:rsidRPr="00594592" w:rsidTr="009C2AA5">
        <w:tc>
          <w:tcPr>
            <w:tcW w:w="3114" w:type="dxa"/>
            <w:vMerge/>
          </w:tcPr>
          <w:p w:rsidR="001B6AD1" w:rsidRPr="003421D7" w:rsidRDefault="001B6AD1" w:rsidP="001B6AD1">
            <w:pPr>
              <w:jc w:val="center"/>
              <w:rPr>
                <w:color w:val="000000"/>
                <w:sz w:val="28"/>
                <w:szCs w:val="28"/>
                <w:lang w:eastAsia="ru-RU"/>
              </w:rPr>
            </w:pPr>
          </w:p>
        </w:tc>
        <w:tc>
          <w:tcPr>
            <w:tcW w:w="6615" w:type="dxa"/>
          </w:tcPr>
          <w:p w:rsidR="001B6AD1" w:rsidRPr="00982DA8" w:rsidRDefault="001B6AD1" w:rsidP="003A6571">
            <w:pPr>
              <w:jc w:val="both"/>
              <w:rPr>
                <w:sz w:val="28"/>
                <w:szCs w:val="28"/>
              </w:rPr>
            </w:pPr>
            <w:r w:rsidRPr="00982DA8">
              <w:rPr>
                <w:color w:val="000000"/>
                <w:sz w:val="28"/>
                <w:szCs w:val="28"/>
              </w:rPr>
              <w:t>Оценка «</w:t>
            </w:r>
            <w:r>
              <w:rPr>
                <w:color w:val="000000"/>
                <w:sz w:val="28"/>
                <w:szCs w:val="28"/>
              </w:rPr>
              <w:t>1 БАЛЛ</w:t>
            </w:r>
            <w:r w:rsidRPr="00982DA8">
              <w:rPr>
                <w:color w:val="000000"/>
                <w:sz w:val="28"/>
                <w:szCs w:val="28"/>
              </w:rPr>
              <w:t xml:space="preserve">» </w:t>
            </w:r>
            <w:proofErr w:type="gramStart"/>
            <w:r w:rsidRPr="00982DA8">
              <w:rPr>
                <w:color w:val="000000"/>
                <w:sz w:val="28"/>
                <w:szCs w:val="28"/>
              </w:rPr>
              <w:t>выставляется</w:t>
            </w:r>
            <w:proofErr w:type="gramEnd"/>
            <w:r w:rsidRPr="00982DA8">
              <w:rPr>
                <w:color w:val="000000"/>
                <w:sz w:val="28"/>
                <w:szCs w:val="28"/>
              </w:rPr>
              <w:t xml:space="preserve"> если </w:t>
            </w:r>
            <w:r w:rsidR="009C2AA5">
              <w:rPr>
                <w:color w:val="000000"/>
                <w:sz w:val="28"/>
                <w:szCs w:val="28"/>
              </w:rPr>
              <w:t>верно выполнено 20% задания</w:t>
            </w:r>
            <w:r w:rsidR="009C2AA5" w:rsidRPr="00982DA8">
              <w:rPr>
                <w:color w:val="000000"/>
                <w:sz w:val="28"/>
                <w:szCs w:val="28"/>
              </w:rPr>
              <w:t xml:space="preserve"> </w:t>
            </w:r>
            <w:r w:rsidRPr="00982DA8">
              <w:rPr>
                <w:color w:val="000000"/>
                <w:sz w:val="28"/>
                <w:szCs w:val="28"/>
              </w:rPr>
              <w:t xml:space="preserve">обучающийся </w:t>
            </w:r>
            <w:r>
              <w:rPr>
                <w:color w:val="000000"/>
                <w:sz w:val="28"/>
                <w:szCs w:val="28"/>
              </w:rPr>
              <w:t>не</w:t>
            </w:r>
            <w:r w:rsidRPr="00982DA8">
              <w:rPr>
                <w:color w:val="000000"/>
                <w:sz w:val="28"/>
                <w:szCs w:val="28"/>
              </w:rPr>
              <w:t xml:space="preserve"> понимает суть обсуждаемой темы, не способен логично и аргументи</w:t>
            </w:r>
            <w:r>
              <w:rPr>
                <w:color w:val="000000"/>
                <w:sz w:val="28"/>
                <w:szCs w:val="28"/>
              </w:rPr>
              <w:t>ровано участвовать в обсуждении, не написал заключение.</w:t>
            </w:r>
          </w:p>
        </w:tc>
      </w:tr>
      <w:tr w:rsidR="001B6AD1" w:rsidRPr="00594592" w:rsidTr="009C2AA5">
        <w:tc>
          <w:tcPr>
            <w:tcW w:w="3114" w:type="dxa"/>
            <w:vMerge/>
          </w:tcPr>
          <w:p w:rsidR="001B6AD1" w:rsidRPr="003421D7" w:rsidRDefault="001B6AD1" w:rsidP="001B6AD1">
            <w:pPr>
              <w:jc w:val="center"/>
              <w:rPr>
                <w:color w:val="000000"/>
                <w:sz w:val="28"/>
                <w:szCs w:val="28"/>
                <w:lang w:eastAsia="ru-RU"/>
              </w:rPr>
            </w:pPr>
          </w:p>
        </w:tc>
        <w:tc>
          <w:tcPr>
            <w:tcW w:w="6615" w:type="dxa"/>
          </w:tcPr>
          <w:p w:rsidR="001B6AD1" w:rsidRPr="00982DA8" w:rsidRDefault="001B6AD1" w:rsidP="003A6571">
            <w:pPr>
              <w:jc w:val="both"/>
              <w:rPr>
                <w:sz w:val="28"/>
                <w:szCs w:val="28"/>
              </w:rPr>
            </w:pPr>
            <w:r w:rsidRPr="00982DA8">
              <w:rPr>
                <w:sz w:val="28"/>
                <w:szCs w:val="28"/>
              </w:rPr>
              <w:t>Оценка «0 БАЛЛОВ» выставляется по следующим критериям:</w:t>
            </w:r>
            <w:r>
              <w:rPr>
                <w:sz w:val="28"/>
                <w:szCs w:val="28"/>
              </w:rPr>
              <w:t xml:space="preserve"> </w:t>
            </w:r>
            <w:r w:rsidR="009C2AA5">
              <w:rPr>
                <w:sz w:val="28"/>
                <w:szCs w:val="28"/>
              </w:rPr>
              <w:t xml:space="preserve">неверное выполнение задания, </w:t>
            </w:r>
            <w:r>
              <w:rPr>
                <w:sz w:val="28"/>
                <w:szCs w:val="28"/>
              </w:rPr>
              <w:t>пропуск семинарского (практического) занятия</w:t>
            </w:r>
            <w:r w:rsidRPr="00982DA8">
              <w:rPr>
                <w:sz w:val="28"/>
                <w:szCs w:val="28"/>
              </w:rPr>
              <w:t>;</w:t>
            </w:r>
            <w:r>
              <w:rPr>
                <w:sz w:val="28"/>
                <w:szCs w:val="28"/>
              </w:rPr>
              <w:t xml:space="preserve"> </w:t>
            </w:r>
            <w:r w:rsidRPr="00982DA8">
              <w:rPr>
                <w:sz w:val="28"/>
                <w:szCs w:val="28"/>
              </w:rPr>
              <w:t>отказ студента отвечать на вопросы, предусмотренные планом для проведения семинарских</w:t>
            </w:r>
            <w:r>
              <w:rPr>
                <w:sz w:val="28"/>
                <w:szCs w:val="28"/>
              </w:rPr>
              <w:t xml:space="preserve"> (практических)</w:t>
            </w:r>
            <w:r w:rsidRPr="00982DA8">
              <w:rPr>
                <w:sz w:val="28"/>
                <w:szCs w:val="28"/>
              </w:rPr>
              <w:t xml:space="preserve"> занятий; невыполнение домашнего задания и аудиторных заданий</w:t>
            </w:r>
            <w:r>
              <w:rPr>
                <w:sz w:val="28"/>
                <w:szCs w:val="28"/>
              </w:rPr>
              <w:t>.</w:t>
            </w:r>
          </w:p>
        </w:tc>
      </w:tr>
      <w:tr w:rsidR="009C2AA5" w:rsidRPr="00594592" w:rsidTr="009C2AA5">
        <w:tc>
          <w:tcPr>
            <w:tcW w:w="3114" w:type="dxa"/>
            <w:vMerge w:val="restart"/>
          </w:tcPr>
          <w:p w:rsidR="009C2AA5" w:rsidRPr="003A6571" w:rsidRDefault="003A6571" w:rsidP="009C2AA5">
            <w:pPr>
              <w:jc w:val="center"/>
              <w:rPr>
                <w:b/>
                <w:color w:val="000000"/>
                <w:sz w:val="28"/>
                <w:szCs w:val="28"/>
                <w:lang w:eastAsia="ru-RU"/>
              </w:rPr>
            </w:pPr>
            <w:r>
              <w:rPr>
                <w:b/>
                <w:sz w:val="28"/>
                <w:lang w:eastAsia="ru-RU"/>
              </w:rPr>
              <w:t>С</w:t>
            </w:r>
            <w:r w:rsidR="009C2AA5" w:rsidRPr="003A6571">
              <w:rPr>
                <w:b/>
                <w:sz w:val="28"/>
                <w:lang w:eastAsia="ru-RU"/>
              </w:rPr>
              <w:t>обеседование (проверка рефлексивного дневника)</w:t>
            </w:r>
          </w:p>
        </w:tc>
        <w:tc>
          <w:tcPr>
            <w:tcW w:w="6615" w:type="dxa"/>
          </w:tcPr>
          <w:p w:rsidR="009C2AA5" w:rsidRDefault="009C2AA5" w:rsidP="003A6571">
            <w:pPr>
              <w:jc w:val="both"/>
            </w:pPr>
            <w:r w:rsidRPr="007034FC">
              <w:rPr>
                <w:color w:val="000000"/>
                <w:sz w:val="28"/>
                <w:szCs w:val="28"/>
              </w:rPr>
              <w:t xml:space="preserve">Оценка «5 БАЛЛОВ» </w:t>
            </w:r>
            <w:proofErr w:type="gramStart"/>
            <w:r w:rsidRPr="007034FC">
              <w:rPr>
                <w:color w:val="000000"/>
                <w:sz w:val="28"/>
                <w:szCs w:val="28"/>
              </w:rPr>
              <w:t>выставляется</w:t>
            </w:r>
            <w:proofErr w:type="gramEnd"/>
            <w:r w:rsidRPr="007034FC">
              <w:rPr>
                <w:color w:val="000000"/>
                <w:sz w:val="28"/>
                <w:szCs w:val="28"/>
              </w:rPr>
              <w:t xml:space="preserve"> </w:t>
            </w:r>
            <w:r>
              <w:rPr>
                <w:color w:val="000000"/>
                <w:sz w:val="28"/>
                <w:szCs w:val="28"/>
              </w:rPr>
              <w:t>если выполнено 100% задания, демонстрируется творчество, представлено видение по дальнейшему использованию, дано рефлексивное оценивание.</w:t>
            </w:r>
          </w:p>
        </w:tc>
      </w:tr>
      <w:tr w:rsidR="009C2AA5" w:rsidRPr="00594592" w:rsidTr="009C2AA5">
        <w:tc>
          <w:tcPr>
            <w:tcW w:w="3114" w:type="dxa"/>
            <w:vMerge/>
          </w:tcPr>
          <w:p w:rsidR="009C2AA5" w:rsidRDefault="009C2AA5" w:rsidP="009C2AA5">
            <w:pPr>
              <w:jc w:val="center"/>
              <w:rPr>
                <w:sz w:val="28"/>
                <w:lang w:eastAsia="ru-RU"/>
              </w:rPr>
            </w:pPr>
          </w:p>
        </w:tc>
        <w:tc>
          <w:tcPr>
            <w:tcW w:w="6615" w:type="dxa"/>
          </w:tcPr>
          <w:p w:rsidR="009C2AA5" w:rsidRDefault="009C2AA5" w:rsidP="003A6571">
            <w:pPr>
              <w:jc w:val="both"/>
            </w:pPr>
            <w:r w:rsidRPr="007034FC">
              <w:rPr>
                <w:color w:val="000000"/>
                <w:sz w:val="28"/>
                <w:szCs w:val="28"/>
              </w:rPr>
              <w:t>Оценка «</w:t>
            </w:r>
            <w:r>
              <w:rPr>
                <w:color w:val="000000"/>
                <w:sz w:val="28"/>
                <w:szCs w:val="28"/>
              </w:rPr>
              <w:t>4</w:t>
            </w:r>
            <w:r w:rsidRPr="007034FC">
              <w:rPr>
                <w:color w:val="000000"/>
                <w:sz w:val="28"/>
                <w:szCs w:val="28"/>
              </w:rPr>
              <w:t xml:space="preserve"> БАЛЛОВ» </w:t>
            </w:r>
            <w:proofErr w:type="gramStart"/>
            <w:r w:rsidRPr="007034FC">
              <w:rPr>
                <w:color w:val="000000"/>
                <w:sz w:val="28"/>
                <w:szCs w:val="28"/>
              </w:rPr>
              <w:t>выставляется</w:t>
            </w:r>
            <w:proofErr w:type="gramEnd"/>
            <w:r w:rsidRPr="007034FC">
              <w:rPr>
                <w:color w:val="000000"/>
                <w:sz w:val="28"/>
                <w:szCs w:val="28"/>
              </w:rPr>
              <w:t xml:space="preserve"> </w:t>
            </w:r>
            <w:r>
              <w:rPr>
                <w:color w:val="000000"/>
                <w:sz w:val="28"/>
                <w:szCs w:val="28"/>
              </w:rPr>
              <w:t>если выполнено 85% задания, демонстрируется творчество, представлено видение по дальнейшему использованию, дано рефлексивное оценивание.</w:t>
            </w:r>
          </w:p>
        </w:tc>
      </w:tr>
      <w:tr w:rsidR="009C2AA5" w:rsidRPr="00594592" w:rsidTr="009C2AA5">
        <w:tc>
          <w:tcPr>
            <w:tcW w:w="3114" w:type="dxa"/>
            <w:vMerge/>
          </w:tcPr>
          <w:p w:rsidR="009C2AA5" w:rsidRDefault="009C2AA5" w:rsidP="009C2AA5">
            <w:pPr>
              <w:jc w:val="center"/>
              <w:rPr>
                <w:sz w:val="28"/>
                <w:lang w:eastAsia="ru-RU"/>
              </w:rPr>
            </w:pPr>
          </w:p>
        </w:tc>
        <w:tc>
          <w:tcPr>
            <w:tcW w:w="6615" w:type="dxa"/>
          </w:tcPr>
          <w:p w:rsidR="009C2AA5" w:rsidRDefault="009C2AA5" w:rsidP="003A6571">
            <w:pPr>
              <w:jc w:val="both"/>
            </w:pPr>
            <w:r w:rsidRPr="007034FC">
              <w:rPr>
                <w:color w:val="000000"/>
                <w:sz w:val="28"/>
                <w:szCs w:val="28"/>
              </w:rPr>
              <w:t>Оценка «</w:t>
            </w:r>
            <w:r>
              <w:rPr>
                <w:color w:val="000000"/>
                <w:sz w:val="28"/>
                <w:szCs w:val="28"/>
              </w:rPr>
              <w:t>3</w:t>
            </w:r>
            <w:r w:rsidRPr="007034FC">
              <w:rPr>
                <w:color w:val="000000"/>
                <w:sz w:val="28"/>
                <w:szCs w:val="28"/>
              </w:rPr>
              <w:t xml:space="preserve"> БАЛЛОВ» </w:t>
            </w:r>
            <w:proofErr w:type="gramStart"/>
            <w:r w:rsidRPr="007034FC">
              <w:rPr>
                <w:color w:val="000000"/>
                <w:sz w:val="28"/>
                <w:szCs w:val="28"/>
              </w:rPr>
              <w:t>выставляется</w:t>
            </w:r>
            <w:proofErr w:type="gramEnd"/>
            <w:r w:rsidRPr="007034FC">
              <w:rPr>
                <w:color w:val="000000"/>
                <w:sz w:val="28"/>
                <w:szCs w:val="28"/>
              </w:rPr>
              <w:t xml:space="preserve"> </w:t>
            </w:r>
            <w:r>
              <w:rPr>
                <w:color w:val="000000"/>
                <w:sz w:val="28"/>
                <w:szCs w:val="28"/>
              </w:rPr>
              <w:t>если выполнено 50% задания, не демонстрируется творчество, представлено видение по дальнейшему использованию, дано рефлексивное оценивание.</w:t>
            </w:r>
          </w:p>
        </w:tc>
      </w:tr>
      <w:tr w:rsidR="009C2AA5" w:rsidRPr="00594592" w:rsidTr="009C2AA5">
        <w:tc>
          <w:tcPr>
            <w:tcW w:w="3114" w:type="dxa"/>
            <w:vMerge/>
          </w:tcPr>
          <w:p w:rsidR="009C2AA5" w:rsidRDefault="009C2AA5" w:rsidP="009C2AA5">
            <w:pPr>
              <w:jc w:val="center"/>
              <w:rPr>
                <w:sz w:val="28"/>
                <w:lang w:eastAsia="ru-RU"/>
              </w:rPr>
            </w:pPr>
          </w:p>
        </w:tc>
        <w:tc>
          <w:tcPr>
            <w:tcW w:w="6615" w:type="dxa"/>
          </w:tcPr>
          <w:p w:rsidR="009C2AA5" w:rsidRDefault="009C2AA5" w:rsidP="003A6571">
            <w:pPr>
              <w:jc w:val="both"/>
            </w:pPr>
            <w:r w:rsidRPr="007034FC">
              <w:rPr>
                <w:color w:val="000000"/>
                <w:sz w:val="28"/>
                <w:szCs w:val="28"/>
              </w:rPr>
              <w:t>Оценка «</w:t>
            </w:r>
            <w:r>
              <w:rPr>
                <w:color w:val="000000"/>
                <w:sz w:val="28"/>
                <w:szCs w:val="28"/>
              </w:rPr>
              <w:t>2</w:t>
            </w:r>
            <w:r w:rsidRPr="007034FC">
              <w:rPr>
                <w:color w:val="000000"/>
                <w:sz w:val="28"/>
                <w:szCs w:val="28"/>
              </w:rPr>
              <w:t xml:space="preserve"> БАЛЛОВ» </w:t>
            </w:r>
            <w:proofErr w:type="gramStart"/>
            <w:r w:rsidRPr="007034FC">
              <w:rPr>
                <w:color w:val="000000"/>
                <w:sz w:val="28"/>
                <w:szCs w:val="28"/>
              </w:rPr>
              <w:t>выставляется</w:t>
            </w:r>
            <w:proofErr w:type="gramEnd"/>
            <w:r w:rsidRPr="007034FC">
              <w:rPr>
                <w:color w:val="000000"/>
                <w:sz w:val="28"/>
                <w:szCs w:val="28"/>
              </w:rPr>
              <w:t xml:space="preserve"> </w:t>
            </w:r>
            <w:r>
              <w:rPr>
                <w:color w:val="000000"/>
                <w:sz w:val="28"/>
                <w:szCs w:val="28"/>
              </w:rPr>
              <w:t>если выполнено 30% задания, не демонстрируется творчество, не представлено видение по дальнейшему использованию, дано рефлексивное оценивание.</w:t>
            </w:r>
          </w:p>
        </w:tc>
      </w:tr>
      <w:tr w:rsidR="009C2AA5" w:rsidRPr="00594592" w:rsidTr="009C2AA5">
        <w:tc>
          <w:tcPr>
            <w:tcW w:w="3114" w:type="dxa"/>
            <w:vMerge/>
          </w:tcPr>
          <w:p w:rsidR="009C2AA5" w:rsidRDefault="009C2AA5" w:rsidP="009C2AA5">
            <w:pPr>
              <w:jc w:val="center"/>
              <w:rPr>
                <w:sz w:val="28"/>
                <w:lang w:eastAsia="ru-RU"/>
              </w:rPr>
            </w:pPr>
          </w:p>
        </w:tc>
        <w:tc>
          <w:tcPr>
            <w:tcW w:w="6615" w:type="dxa"/>
          </w:tcPr>
          <w:p w:rsidR="009C2AA5" w:rsidRDefault="009C2AA5" w:rsidP="003A6571">
            <w:pPr>
              <w:jc w:val="both"/>
            </w:pPr>
            <w:r w:rsidRPr="007034FC">
              <w:rPr>
                <w:color w:val="000000"/>
                <w:sz w:val="28"/>
                <w:szCs w:val="28"/>
              </w:rPr>
              <w:t>Оценка «</w:t>
            </w:r>
            <w:r>
              <w:rPr>
                <w:color w:val="000000"/>
                <w:sz w:val="28"/>
                <w:szCs w:val="28"/>
              </w:rPr>
              <w:t>1</w:t>
            </w:r>
            <w:r w:rsidRPr="007034FC">
              <w:rPr>
                <w:color w:val="000000"/>
                <w:sz w:val="28"/>
                <w:szCs w:val="28"/>
              </w:rPr>
              <w:t xml:space="preserve"> БАЛЛОВ» </w:t>
            </w:r>
            <w:proofErr w:type="gramStart"/>
            <w:r w:rsidRPr="007034FC">
              <w:rPr>
                <w:color w:val="000000"/>
                <w:sz w:val="28"/>
                <w:szCs w:val="28"/>
              </w:rPr>
              <w:t>выставляется</w:t>
            </w:r>
            <w:proofErr w:type="gramEnd"/>
            <w:r w:rsidRPr="007034FC">
              <w:rPr>
                <w:color w:val="000000"/>
                <w:sz w:val="28"/>
                <w:szCs w:val="28"/>
              </w:rPr>
              <w:t xml:space="preserve"> </w:t>
            </w:r>
            <w:r>
              <w:rPr>
                <w:color w:val="000000"/>
                <w:sz w:val="28"/>
                <w:szCs w:val="28"/>
              </w:rPr>
              <w:t>если выполнено 20% задания, не демонстрируется творчество, не представлено видение по дальнейшему использованию, не дано рефлексивное оценивание.</w:t>
            </w:r>
          </w:p>
        </w:tc>
      </w:tr>
      <w:tr w:rsidR="009C2AA5" w:rsidRPr="00594592" w:rsidTr="009C2AA5">
        <w:tc>
          <w:tcPr>
            <w:tcW w:w="3114" w:type="dxa"/>
            <w:vMerge/>
          </w:tcPr>
          <w:p w:rsidR="009C2AA5" w:rsidRDefault="009C2AA5" w:rsidP="009C2AA5">
            <w:pPr>
              <w:jc w:val="center"/>
              <w:rPr>
                <w:sz w:val="28"/>
                <w:lang w:eastAsia="ru-RU"/>
              </w:rPr>
            </w:pPr>
          </w:p>
        </w:tc>
        <w:tc>
          <w:tcPr>
            <w:tcW w:w="6615" w:type="dxa"/>
          </w:tcPr>
          <w:p w:rsidR="009C2AA5" w:rsidRDefault="009C2AA5" w:rsidP="003A6571">
            <w:pPr>
              <w:jc w:val="both"/>
            </w:pPr>
            <w:r w:rsidRPr="007034FC">
              <w:rPr>
                <w:color w:val="000000"/>
                <w:sz w:val="28"/>
                <w:szCs w:val="28"/>
              </w:rPr>
              <w:t>Оценка «</w:t>
            </w:r>
            <w:r>
              <w:rPr>
                <w:color w:val="000000"/>
                <w:sz w:val="28"/>
                <w:szCs w:val="28"/>
              </w:rPr>
              <w:t>0</w:t>
            </w:r>
            <w:r w:rsidRPr="007034FC">
              <w:rPr>
                <w:color w:val="000000"/>
                <w:sz w:val="28"/>
                <w:szCs w:val="28"/>
              </w:rPr>
              <w:t xml:space="preserve"> БАЛЛОВ» </w:t>
            </w:r>
            <w:proofErr w:type="gramStart"/>
            <w:r w:rsidRPr="007034FC">
              <w:rPr>
                <w:color w:val="000000"/>
                <w:sz w:val="28"/>
                <w:szCs w:val="28"/>
              </w:rPr>
              <w:t>выставляется</w:t>
            </w:r>
            <w:proofErr w:type="gramEnd"/>
            <w:r w:rsidRPr="007034FC">
              <w:rPr>
                <w:color w:val="000000"/>
                <w:sz w:val="28"/>
                <w:szCs w:val="28"/>
              </w:rPr>
              <w:t xml:space="preserve"> </w:t>
            </w:r>
            <w:r>
              <w:rPr>
                <w:color w:val="000000"/>
                <w:sz w:val="28"/>
                <w:szCs w:val="28"/>
              </w:rPr>
              <w:t xml:space="preserve">если </w:t>
            </w:r>
            <w:r>
              <w:rPr>
                <w:sz w:val="28"/>
                <w:szCs w:val="28"/>
              </w:rPr>
              <w:t xml:space="preserve">неверное выполнение задания, </w:t>
            </w:r>
            <w:r>
              <w:rPr>
                <w:color w:val="000000"/>
                <w:sz w:val="28"/>
                <w:szCs w:val="28"/>
              </w:rPr>
              <w:t xml:space="preserve">не демонстрируется творчество, не представлено видение по дальнейшему использованию, не дано рефлексивное оценивание, </w:t>
            </w:r>
            <w:r>
              <w:rPr>
                <w:sz w:val="28"/>
                <w:szCs w:val="28"/>
              </w:rPr>
              <w:t>пропуск семинарского (практического) занятия</w:t>
            </w:r>
            <w:r w:rsidRPr="00982DA8">
              <w:rPr>
                <w:sz w:val="28"/>
                <w:szCs w:val="28"/>
              </w:rPr>
              <w:t>;</w:t>
            </w:r>
            <w:r>
              <w:rPr>
                <w:sz w:val="28"/>
                <w:szCs w:val="28"/>
              </w:rPr>
              <w:t xml:space="preserve"> </w:t>
            </w:r>
            <w:r w:rsidRPr="00982DA8">
              <w:rPr>
                <w:sz w:val="28"/>
                <w:szCs w:val="28"/>
              </w:rPr>
              <w:t>отказ студента отвечать на вопросы, предусмотренные планом для проведения семинарских</w:t>
            </w:r>
            <w:r>
              <w:rPr>
                <w:sz w:val="28"/>
                <w:szCs w:val="28"/>
              </w:rPr>
              <w:t xml:space="preserve"> (практических)</w:t>
            </w:r>
            <w:r w:rsidRPr="00982DA8">
              <w:rPr>
                <w:sz w:val="28"/>
                <w:szCs w:val="28"/>
              </w:rPr>
              <w:t xml:space="preserve"> занятий; невыполнение домашнего задания и аудиторных заданий</w:t>
            </w:r>
            <w:r>
              <w:rPr>
                <w:sz w:val="28"/>
                <w:szCs w:val="28"/>
              </w:rPr>
              <w:t>.</w:t>
            </w:r>
          </w:p>
        </w:tc>
      </w:tr>
      <w:tr w:rsidR="003A6571" w:rsidRPr="00594592" w:rsidTr="00F8001B">
        <w:tc>
          <w:tcPr>
            <w:tcW w:w="3114" w:type="dxa"/>
            <w:vMerge w:val="restart"/>
            <w:vAlign w:val="center"/>
          </w:tcPr>
          <w:p w:rsidR="003A6571" w:rsidRDefault="003A6571" w:rsidP="003A6571">
            <w:pPr>
              <w:jc w:val="center"/>
              <w:rPr>
                <w:b/>
                <w:color w:val="000000"/>
                <w:sz w:val="28"/>
                <w:szCs w:val="28"/>
              </w:rPr>
            </w:pPr>
            <w:r>
              <w:rPr>
                <w:b/>
                <w:color w:val="000000"/>
                <w:sz w:val="28"/>
                <w:szCs w:val="28"/>
              </w:rPr>
              <w:t xml:space="preserve">Предоставление </w:t>
            </w:r>
          </w:p>
          <w:p w:rsidR="003A6571" w:rsidRPr="00E836D2" w:rsidRDefault="003A6571" w:rsidP="003A6571">
            <w:pPr>
              <w:jc w:val="center"/>
              <w:rPr>
                <w:b/>
                <w:color w:val="000000"/>
                <w:sz w:val="28"/>
                <w:szCs w:val="28"/>
              </w:rPr>
            </w:pPr>
            <w:r>
              <w:rPr>
                <w:b/>
                <w:color w:val="000000"/>
                <w:sz w:val="28"/>
                <w:szCs w:val="28"/>
              </w:rPr>
              <w:lastRenderedPageBreak/>
              <w:t xml:space="preserve">презентации </w:t>
            </w:r>
          </w:p>
        </w:tc>
        <w:tc>
          <w:tcPr>
            <w:tcW w:w="6615" w:type="dxa"/>
          </w:tcPr>
          <w:p w:rsidR="003A6571" w:rsidRPr="0087305B" w:rsidRDefault="003A6571" w:rsidP="003A6571">
            <w:pPr>
              <w:jc w:val="both"/>
              <w:rPr>
                <w:sz w:val="28"/>
                <w:szCs w:val="28"/>
              </w:rPr>
            </w:pPr>
            <w:proofErr w:type="gramStart"/>
            <w:r>
              <w:rPr>
                <w:sz w:val="28"/>
                <w:szCs w:val="28"/>
              </w:rPr>
              <w:lastRenderedPageBreak/>
              <w:t xml:space="preserve">ОЦЕНКОЙ 5 БАЛЛОВ оценивается презентация, в </w:t>
            </w:r>
            <w:r>
              <w:rPr>
                <w:sz w:val="28"/>
                <w:szCs w:val="28"/>
              </w:rPr>
              <w:lastRenderedPageBreak/>
              <w:t>которой: ц</w:t>
            </w:r>
            <w:r w:rsidRPr="0087305B">
              <w:rPr>
                <w:sz w:val="28"/>
                <w:szCs w:val="28"/>
              </w:rPr>
              <w:t>вет фона гармонирует с цветом текста, всё отлично читается</w:t>
            </w:r>
            <w:r>
              <w:rPr>
                <w:sz w:val="28"/>
                <w:szCs w:val="28"/>
              </w:rPr>
              <w:t>; и</w:t>
            </w:r>
            <w:r w:rsidRPr="0087305B">
              <w:rPr>
                <w:sz w:val="28"/>
                <w:szCs w:val="28"/>
              </w:rPr>
              <w:t>спользовано 3 цвета шрифта</w:t>
            </w:r>
            <w:r>
              <w:rPr>
                <w:sz w:val="28"/>
                <w:szCs w:val="28"/>
              </w:rPr>
              <w:t>; вс</w:t>
            </w:r>
            <w:r w:rsidRPr="0087305B">
              <w:rPr>
                <w:sz w:val="28"/>
                <w:szCs w:val="28"/>
              </w:rPr>
              <w:t>е страницы выдержаны в едином стиле</w:t>
            </w:r>
            <w:r>
              <w:rPr>
                <w:sz w:val="28"/>
                <w:szCs w:val="28"/>
              </w:rPr>
              <w:t>; г</w:t>
            </w:r>
            <w:r w:rsidRPr="0087305B">
              <w:rPr>
                <w:sz w:val="28"/>
                <w:szCs w:val="28"/>
              </w:rPr>
              <w:t>иперссылки выделены и имеют разное оформление до и после посещения кадра</w:t>
            </w:r>
            <w:r>
              <w:rPr>
                <w:sz w:val="28"/>
                <w:szCs w:val="28"/>
              </w:rPr>
              <w:t>; а</w:t>
            </w:r>
            <w:r w:rsidRPr="0087305B">
              <w:rPr>
                <w:sz w:val="28"/>
                <w:szCs w:val="28"/>
              </w:rPr>
              <w:t>нимация присутствует только в тех местах, где она уместна и усиливает эффект восприятия текстовой части информации</w:t>
            </w:r>
            <w:r>
              <w:rPr>
                <w:sz w:val="28"/>
                <w:szCs w:val="28"/>
              </w:rPr>
              <w:t>;</w:t>
            </w:r>
            <w:proofErr w:type="gramEnd"/>
            <w:r>
              <w:rPr>
                <w:sz w:val="28"/>
                <w:szCs w:val="28"/>
              </w:rPr>
              <w:t xml:space="preserve"> </w:t>
            </w:r>
            <w:proofErr w:type="gramStart"/>
            <w:r>
              <w:rPr>
                <w:sz w:val="28"/>
                <w:szCs w:val="28"/>
              </w:rPr>
              <w:t>з</w:t>
            </w:r>
            <w:r w:rsidRPr="0087305B">
              <w:rPr>
                <w:sz w:val="28"/>
                <w:szCs w:val="28"/>
              </w:rPr>
              <w:t>вуковой фон соответствует единой концепции и усиливает эффект восприятия текстовой части информации</w:t>
            </w:r>
            <w:r>
              <w:rPr>
                <w:sz w:val="28"/>
                <w:szCs w:val="28"/>
              </w:rPr>
              <w:t>; р</w:t>
            </w:r>
            <w:r w:rsidRPr="0087305B">
              <w:rPr>
                <w:sz w:val="28"/>
                <w:szCs w:val="28"/>
              </w:rPr>
              <w:t>азмер шрифта оптимальный</w:t>
            </w:r>
            <w:r>
              <w:rPr>
                <w:sz w:val="28"/>
                <w:szCs w:val="28"/>
              </w:rPr>
              <w:t>; в</w:t>
            </w:r>
            <w:r w:rsidRPr="0087305B">
              <w:rPr>
                <w:sz w:val="28"/>
                <w:szCs w:val="28"/>
              </w:rPr>
              <w:t>се ссылки работают</w:t>
            </w:r>
            <w:r>
              <w:rPr>
                <w:sz w:val="28"/>
                <w:szCs w:val="28"/>
              </w:rPr>
              <w:t>; с</w:t>
            </w:r>
            <w:r w:rsidRPr="0087305B">
              <w:rPr>
                <w:sz w:val="28"/>
                <w:szCs w:val="28"/>
              </w:rPr>
              <w:t>одержание является строго научным</w:t>
            </w:r>
            <w:r>
              <w:rPr>
                <w:sz w:val="28"/>
                <w:szCs w:val="28"/>
              </w:rPr>
              <w:t>; и</w:t>
            </w:r>
            <w:r w:rsidRPr="0087305B">
              <w:rPr>
                <w:sz w:val="28"/>
                <w:szCs w:val="28"/>
              </w:rPr>
              <w:t>ллюстрации (графические, музыкальные, видео) усиливают эффект восприятия текстовой части информации</w:t>
            </w:r>
            <w:r>
              <w:rPr>
                <w:sz w:val="28"/>
                <w:szCs w:val="28"/>
              </w:rPr>
              <w:t>; о</w:t>
            </w:r>
            <w:r w:rsidRPr="0087305B">
              <w:rPr>
                <w:sz w:val="28"/>
                <w:szCs w:val="28"/>
              </w:rPr>
              <w:t>рфографические, пунктуационные, стилистические ошибки отсутствуют</w:t>
            </w:r>
            <w:r>
              <w:rPr>
                <w:sz w:val="28"/>
                <w:szCs w:val="28"/>
              </w:rPr>
              <w:t>; н</w:t>
            </w:r>
            <w:r w:rsidRPr="0087305B">
              <w:rPr>
                <w:sz w:val="28"/>
                <w:szCs w:val="28"/>
              </w:rPr>
              <w:t>аборы числовых данных проиллюстрированы графиками и диаграммами, причем в наиболее адекватной форме</w:t>
            </w:r>
            <w:r>
              <w:rPr>
                <w:sz w:val="28"/>
                <w:szCs w:val="28"/>
              </w:rPr>
              <w:t>; и</w:t>
            </w:r>
            <w:r w:rsidRPr="0087305B">
              <w:rPr>
                <w:sz w:val="28"/>
                <w:szCs w:val="28"/>
              </w:rPr>
              <w:t xml:space="preserve">нформация </w:t>
            </w:r>
            <w:r>
              <w:rPr>
                <w:sz w:val="28"/>
                <w:szCs w:val="28"/>
              </w:rPr>
              <w:t xml:space="preserve">соответствует теме презентации, </w:t>
            </w:r>
            <w:r w:rsidRPr="0087305B">
              <w:rPr>
                <w:sz w:val="28"/>
                <w:szCs w:val="28"/>
              </w:rPr>
              <w:t>является актуальной и современной</w:t>
            </w:r>
            <w:r>
              <w:rPr>
                <w:sz w:val="28"/>
                <w:szCs w:val="28"/>
              </w:rPr>
              <w:t>;</w:t>
            </w:r>
            <w:proofErr w:type="gramEnd"/>
            <w:r>
              <w:rPr>
                <w:sz w:val="28"/>
                <w:szCs w:val="28"/>
              </w:rPr>
              <w:t xml:space="preserve"> к</w:t>
            </w:r>
            <w:r w:rsidRPr="0087305B">
              <w:rPr>
                <w:sz w:val="28"/>
                <w:szCs w:val="28"/>
              </w:rPr>
              <w:t>лючевые слова в тексте выделены.</w:t>
            </w:r>
          </w:p>
        </w:tc>
      </w:tr>
      <w:tr w:rsidR="003A6571" w:rsidRPr="00594592" w:rsidTr="00F8001B">
        <w:tc>
          <w:tcPr>
            <w:tcW w:w="3114" w:type="dxa"/>
            <w:vMerge/>
            <w:vAlign w:val="center"/>
          </w:tcPr>
          <w:p w:rsidR="003A6571" w:rsidRDefault="003A6571" w:rsidP="003A6571">
            <w:pPr>
              <w:jc w:val="center"/>
              <w:rPr>
                <w:sz w:val="28"/>
                <w:lang w:eastAsia="ru-RU"/>
              </w:rPr>
            </w:pPr>
          </w:p>
        </w:tc>
        <w:tc>
          <w:tcPr>
            <w:tcW w:w="6615" w:type="dxa"/>
          </w:tcPr>
          <w:p w:rsidR="003A6571" w:rsidRPr="0004199A" w:rsidRDefault="003A6571" w:rsidP="003A6571">
            <w:pPr>
              <w:jc w:val="both"/>
              <w:rPr>
                <w:color w:val="000000"/>
                <w:sz w:val="28"/>
                <w:szCs w:val="28"/>
              </w:rPr>
            </w:pPr>
            <w:r>
              <w:rPr>
                <w:sz w:val="28"/>
                <w:szCs w:val="28"/>
              </w:rPr>
              <w:t>ОЦЕНКОЙ 4 БАЛЛА оценивается презентация, в которой: ц</w:t>
            </w:r>
            <w:r w:rsidRPr="0087305B">
              <w:rPr>
                <w:sz w:val="28"/>
                <w:szCs w:val="28"/>
              </w:rPr>
              <w:t>вет фона хорошо соответствует цвету текста, всё можно прочесть</w:t>
            </w:r>
            <w:r>
              <w:rPr>
                <w:sz w:val="28"/>
                <w:szCs w:val="28"/>
              </w:rPr>
              <w:t>; и</w:t>
            </w:r>
            <w:r w:rsidRPr="0087305B">
              <w:rPr>
                <w:sz w:val="28"/>
                <w:szCs w:val="28"/>
              </w:rPr>
              <w:t>спользовано 3 цвета шрифта</w:t>
            </w:r>
            <w:r>
              <w:rPr>
                <w:sz w:val="28"/>
                <w:szCs w:val="28"/>
              </w:rPr>
              <w:t xml:space="preserve">; </w:t>
            </w:r>
            <w:r w:rsidRPr="0087305B">
              <w:rPr>
                <w:sz w:val="28"/>
                <w:szCs w:val="28"/>
              </w:rPr>
              <w:t>1-2 страницы имеют свой стиль оформления, отличный от общего</w:t>
            </w:r>
            <w:r>
              <w:rPr>
                <w:sz w:val="28"/>
                <w:szCs w:val="28"/>
              </w:rPr>
              <w:t>; ги</w:t>
            </w:r>
            <w:r w:rsidRPr="0087305B">
              <w:rPr>
                <w:sz w:val="28"/>
                <w:szCs w:val="28"/>
              </w:rPr>
              <w:t>перссылки выделены и имеют разное оформление до и после посещения кадра</w:t>
            </w:r>
            <w:r>
              <w:rPr>
                <w:sz w:val="28"/>
                <w:szCs w:val="28"/>
              </w:rPr>
              <w:t>; а</w:t>
            </w:r>
            <w:r w:rsidRPr="0087305B">
              <w:rPr>
                <w:sz w:val="28"/>
                <w:szCs w:val="28"/>
              </w:rPr>
              <w:t>нимация присутствует только в тех местах, где она уместна</w:t>
            </w:r>
            <w:r>
              <w:rPr>
                <w:sz w:val="28"/>
                <w:szCs w:val="28"/>
              </w:rPr>
              <w:t xml:space="preserve">; </w:t>
            </w:r>
            <w:proofErr w:type="gramStart"/>
            <w:r>
              <w:rPr>
                <w:sz w:val="28"/>
                <w:szCs w:val="28"/>
              </w:rPr>
              <w:t>з</w:t>
            </w:r>
            <w:r w:rsidRPr="0087305B">
              <w:rPr>
                <w:sz w:val="28"/>
                <w:szCs w:val="28"/>
              </w:rPr>
              <w:t>вуковой фон соответствует единой концепции и привлекает внимание зрителей в нужных местах именно к информации</w:t>
            </w:r>
            <w:r>
              <w:rPr>
                <w:sz w:val="28"/>
                <w:szCs w:val="28"/>
              </w:rPr>
              <w:t>; р</w:t>
            </w:r>
            <w:r w:rsidRPr="0087305B">
              <w:rPr>
                <w:sz w:val="28"/>
                <w:szCs w:val="28"/>
              </w:rPr>
              <w:t>азмер шрифта оптимальный</w:t>
            </w:r>
            <w:r>
              <w:rPr>
                <w:sz w:val="28"/>
                <w:szCs w:val="28"/>
              </w:rPr>
              <w:t>; в</w:t>
            </w:r>
            <w:r w:rsidRPr="0087305B">
              <w:rPr>
                <w:sz w:val="28"/>
                <w:szCs w:val="28"/>
              </w:rPr>
              <w:t>се ссылки работают</w:t>
            </w:r>
            <w:r>
              <w:rPr>
                <w:sz w:val="28"/>
                <w:szCs w:val="28"/>
              </w:rPr>
              <w:t>; с</w:t>
            </w:r>
            <w:r w:rsidRPr="0087305B">
              <w:rPr>
                <w:sz w:val="28"/>
                <w:szCs w:val="28"/>
              </w:rPr>
              <w:t>одержание в целом является научным</w:t>
            </w:r>
            <w:r>
              <w:rPr>
                <w:sz w:val="28"/>
                <w:szCs w:val="28"/>
              </w:rPr>
              <w:t>; ил</w:t>
            </w:r>
            <w:r w:rsidRPr="0087305B">
              <w:rPr>
                <w:sz w:val="28"/>
                <w:szCs w:val="28"/>
              </w:rPr>
              <w:t>люстрации (графические, музыкальные, видео) соответствуют тексту</w:t>
            </w:r>
            <w:r>
              <w:rPr>
                <w:sz w:val="28"/>
                <w:szCs w:val="28"/>
              </w:rPr>
              <w:t>; о</w:t>
            </w:r>
            <w:r w:rsidRPr="0087305B">
              <w:rPr>
                <w:sz w:val="28"/>
                <w:szCs w:val="28"/>
              </w:rPr>
              <w:t>рфографические, пунктуационные, стилистические ошибки практически отсутствуют</w:t>
            </w:r>
            <w:r>
              <w:rPr>
                <w:sz w:val="28"/>
                <w:szCs w:val="28"/>
              </w:rPr>
              <w:t>; н</w:t>
            </w:r>
            <w:r w:rsidRPr="0087305B">
              <w:rPr>
                <w:sz w:val="28"/>
                <w:szCs w:val="28"/>
              </w:rPr>
              <w:t>аборы числовых данных проиллюстрированы графиками и диаграммами</w:t>
            </w:r>
            <w:r>
              <w:rPr>
                <w:sz w:val="28"/>
                <w:szCs w:val="28"/>
              </w:rPr>
              <w:t>; и</w:t>
            </w:r>
            <w:r w:rsidRPr="0087305B">
              <w:rPr>
                <w:sz w:val="28"/>
                <w:szCs w:val="28"/>
              </w:rPr>
              <w:t xml:space="preserve">нформация </w:t>
            </w:r>
            <w:r>
              <w:rPr>
                <w:sz w:val="28"/>
                <w:szCs w:val="28"/>
              </w:rPr>
              <w:t xml:space="preserve">в целом соответствует теме презентации, </w:t>
            </w:r>
            <w:r w:rsidRPr="0087305B">
              <w:rPr>
                <w:sz w:val="28"/>
                <w:szCs w:val="28"/>
              </w:rPr>
              <w:t>является актуальной и современной</w:t>
            </w:r>
            <w:r>
              <w:rPr>
                <w:sz w:val="28"/>
                <w:szCs w:val="28"/>
              </w:rPr>
              <w:t>;</w:t>
            </w:r>
            <w:proofErr w:type="gramEnd"/>
            <w:r>
              <w:rPr>
                <w:sz w:val="28"/>
                <w:szCs w:val="28"/>
              </w:rPr>
              <w:t xml:space="preserve"> к</w:t>
            </w:r>
            <w:r w:rsidRPr="0087305B">
              <w:rPr>
                <w:sz w:val="28"/>
                <w:szCs w:val="28"/>
              </w:rPr>
              <w:t>лючевые слова в тексте выделены.</w:t>
            </w:r>
          </w:p>
        </w:tc>
      </w:tr>
      <w:tr w:rsidR="003A6571" w:rsidRPr="00594592" w:rsidTr="00F8001B">
        <w:tc>
          <w:tcPr>
            <w:tcW w:w="3114" w:type="dxa"/>
            <w:vMerge/>
            <w:vAlign w:val="center"/>
          </w:tcPr>
          <w:p w:rsidR="003A6571" w:rsidRDefault="003A6571" w:rsidP="003A6571">
            <w:pPr>
              <w:jc w:val="center"/>
              <w:rPr>
                <w:sz w:val="28"/>
                <w:lang w:eastAsia="ru-RU"/>
              </w:rPr>
            </w:pPr>
          </w:p>
        </w:tc>
        <w:tc>
          <w:tcPr>
            <w:tcW w:w="6615" w:type="dxa"/>
          </w:tcPr>
          <w:p w:rsidR="003A6571" w:rsidRPr="0004199A" w:rsidRDefault="003A6571" w:rsidP="003A6571">
            <w:pPr>
              <w:jc w:val="both"/>
              <w:rPr>
                <w:color w:val="000000"/>
                <w:sz w:val="28"/>
                <w:szCs w:val="28"/>
              </w:rPr>
            </w:pPr>
            <w:proofErr w:type="gramStart"/>
            <w:r>
              <w:rPr>
                <w:sz w:val="28"/>
                <w:szCs w:val="28"/>
              </w:rPr>
              <w:t>ОЦЕНКОЙ 3 БАЛЛА оценивается презентация, в которой: ц</w:t>
            </w:r>
            <w:r w:rsidRPr="0087305B">
              <w:rPr>
                <w:sz w:val="28"/>
                <w:szCs w:val="28"/>
              </w:rPr>
              <w:t>вет фона плохо соответствует цвету текста</w:t>
            </w:r>
            <w:r>
              <w:rPr>
                <w:sz w:val="28"/>
                <w:szCs w:val="28"/>
              </w:rPr>
              <w:t>; и</w:t>
            </w:r>
            <w:r w:rsidRPr="0087305B">
              <w:rPr>
                <w:sz w:val="28"/>
                <w:szCs w:val="28"/>
              </w:rPr>
              <w:t>спользовано более 4 цветов шрифта</w:t>
            </w:r>
            <w:r>
              <w:rPr>
                <w:sz w:val="28"/>
                <w:szCs w:val="28"/>
              </w:rPr>
              <w:t>; н</w:t>
            </w:r>
            <w:r w:rsidRPr="0087305B">
              <w:rPr>
                <w:sz w:val="28"/>
                <w:szCs w:val="28"/>
              </w:rPr>
              <w:t>екоторые страницы имеют свой стиль оформления</w:t>
            </w:r>
            <w:r>
              <w:rPr>
                <w:sz w:val="28"/>
                <w:szCs w:val="28"/>
              </w:rPr>
              <w:t>; г</w:t>
            </w:r>
            <w:r w:rsidRPr="0087305B">
              <w:rPr>
                <w:sz w:val="28"/>
                <w:szCs w:val="28"/>
              </w:rPr>
              <w:t>иперссылки выделены</w:t>
            </w:r>
            <w:r>
              <w:rPr>
                <w:sz w:val="28"/>
                <w:szCs w:val="28"/>
              </w:rPr>
              <w:t>, а</w:t>
            </w:r>
            <w:r w:rsidRPr="0087305B">
              <w:rPr>
                <w:sz w:val="28"/>
                <w:szCs w:val="28"/>
              </w:rPr>
              <w:t>нимация дозирована</w:t>
            </w:r>
            <w:r>
              <w:rPr>
                <w:sz w:val="28"/>
                <w:szCs w:val="28"/>
              </w:rPr>
              <w:t xml:space="preserve">; </w:t>
            </w:r>
            <w:r>
              <w:rPr>
                <w:sz w:val="28"/>
                <w:szCs w:val="28"/>
              </w:rPr>
              <w:lastRenderedPageBreak/>
              <w:t>з</w:t>
            </w:r>
            <w:r w:rsidRPr="0087305B">
              <w:rPr>
                <w:sz w:val="28"/>
                <w:szCs w:val="28"/>
              </w:rPr>
              <w:t>вуковой фон не соответствует единой концепции, но не носит отвлекающий характер</w:t>
            </w:r>
            <w:r>
              <w:rPr>
                <w:sz w:val="28"/>
                <w:szCs w:val="28"/>
              </w:rPr>
              <w:t>; р</w:t>
            </w:r>
            <w:r w:rsidRPr="0087305B">
              <w:rPr>
                <w:sz w:val="28"/>
                <w:szCs w:val="28"/>
              </w:rPr>
              <w:t>азмер шрифта средний (соответственно, объём информации слишком большой — кадр несколько перегружен) информацией</w:t>
            </w:r>
            <w:r>
              <w:rPr>
                <w:sz w:val="28"/>
                <w:szCs w:val="28"/>
              </w:rPr>
              <w:t>;</w:t>
            </w:r>
            <w:proofErr w:type="gramEnd"/>
            <w:r>
              <w:rPr>
                <w:sz w:val="28"/>
                <w:szCs w:val="28"/>
              </w:rPr>
              <w:t xml:space="preserve"> с</w:t>
            </w:r>
            <w:r w:rsidRPr="0087305B">
              <w:rPr>
                <w:sz w:val="28"/>
                <w:szCs w:val="28"/>
              </w:rPr>
              <w:t>сылки работают</w:t>
            </w:r>
            <w:r>
              <w:rPr>
                <w:sz w:val="28"/>
                <w:szCs w:val="28"/>
              </w:rPr>
              <w:t>; с</w:t>
            </w:r>
            <w:r w:rsidRPr="0087305B">
              <w:rPr>
                <w:sz w:val="28"/>
                <w:szCs w:val="28"/>
              </w:rPr>
              <w:t>одержание включает в себя элементы научности</w:t>
            </w:r>
            <w:r>
              <w:rPr>
                <w:sz w:val="28"/>
                <w:szCs w:val="28"/>
              </w:rPr>
              <w:t>; и</w:t>
            </w:r>
            <w:r w:rsidRPr="0087305B">
              <w:rPr>
                <w:sz w:val="28"/>
                <w:szCs w:val="28"/>
              </w:rPr>
              <w:t>ллюстрации (графические, музыкальные, видео) в определенных случаях соответствуют тексту</w:t>
            </w:r>
            <w:r>
              <w:rPr>
                <w:sz w:val="28"/>
                <w:szCs w:val="28"/>
              </w:rPr>
              <w:t>; е</w:t>
            </w:r>
            <w:r w:rsidRPr="0087305B">
              <w:rPr>
                <w:sz w:val="28"/>
                <w:szCs w:val="28"/>
              </w:rPr>
              <w:t>сть орфографические, пунктуационные, стилистические ошибки</w:t>
            </w:r>
            <w:r>
              <w:rPr>
                <w:sz w:val="28"/>
                <w:szCs w:val="28"/>
              </w:rPr>
              <w:t>; н</w:t>
            </w:r>
            <w:r w:rsidRPr="0087305B">
              <w:rPr>
                <w:sz w:val="28"/>
                <w:szCs w:val="28"/>
              </w:rPr>
              <w:t>аборы числовых данных чаще всего проиллюстрированы графиками и диаграммами</w:t>
            </w:r>
            <w:r>
              <w:rPr>
                <w:sz w:val="28"/>
                <w:szCs w:val="28"/>
              </w:rPr>
              <w:t>; и</w:t>
            </w:r>
            <w:r w:rsidRPr="0087305B">
              <w:rPr>
                <w:sz w:val="28"/>
                <w:szCs w:val="28"/>
              </w:rPr>
              <w:t xml:space="preserve">нформация </w:t>
            </w:r>
            <w:r>
              <w:rPr>
                <w:sz w:val="28"/>
                <w:szCs w:val="28"/>
              </w:rPr>
              <w:t xml:space="preserve">не всегда соответствует теме презентации, является </w:t>
            </w:r>
            <w:r w:rsidRPr="0087305B">
              <w:rPr>
                <w:sz w:val="28"/>
                <w:szCs w:val="28"/>
              </w:rPr>
              <w:t>актуальной</w:t>
            </w:r>
            <w:r>
              <w:rPr>
                <w:sz w:val="28"/>
                <w:szCs w:val="28"/>
              </w:rPr>
              <w:t>, но представлена устаревшей литературой; к</w:t>
            </w:r>
            <w:r w:rsidRPr="0087305B">
              <w:rPr>
                <w:sz w:val="28"/>
                <w:szCs w:val="28"/>
              </w:rPr>
              <w:t>лючевые слова в тексте чаще всего выделены.</w:t>
            </w:r>
          </w:p>
        </w:tc>
      </w:tr>
      <w:tr w:rsidR="003A6571" w:rsidRPr="00594592" w:rsidTr="00F8001B">
        <w:tc>
          <w:tcPr>
            <w:tcW w:w="3114" w:type="dxa"/>
            <w:vMerge/>
            <w:vAlign w:val="center"/>
          </w:tcPr>
          <w:p w:rsidR="003A6571" w:rsidRDefault="003A6571" w:rsidP="003A6571">
            <w:pPr>
              <w:jc w:val="center"/>
              <w:rPr>
                <w:sz w:val="28"/>
                <w:lang w:eastAsia="ru-RU"/>
              </w:rPr>
            </w:pPr>
          </w:p>
        </w:tc>
        <w:tc>
          <w:tcPr>
            <w:tcW w:w="6615" w:type="dxa"/>
          </w:tcPr>
          <w:p w:rsidR="003A6571" w:rsidRPr="0004199A" w:rsidRDefault="003A6571" w:rsidP="003A6571">
            <w:pPr>
              <w:jc w:val="both"/>
              <w:rPr>
                <w:color w:val="000000"/>
                <w:sz w:val="28"/>
                <w:szCs w:val="28"/>
              </w:rPr>
            </w:pPr>
            <w:proofErr w:type="gramStart"/>
            <w:r>
              <w:rPr>
                <w:sz w:val="28"/>
                <w:szCs w:val="28"/>
              </w:rPr>
              <w:t>ОЦЕНКОЙ 2 БАЛЛА оценивается презентация, в которой: ц</w:t>
            </w:r>
            <w:r w:rsidRPr="0087305B">
              <w:rPr>
                <w:sz w:val="28"/>
                <w:szCs w:val="28"/>
              </w:rPr>
              <w:t>вет фона не соответствует цвету текста</w:t>
            </w:r>
            <w:r>
              <w:rPr>
                <w:sz w:val="28"/>
                <w:szCs w:val="28"/>
              </w:rPr>
              <w:t>; и</w:t>
            </w:r>
            <w:r w:rsidRPr="0087305B">
              <w:rPr>
                <w:sz w:val="28"/>
                <w:szCs w:val="28"/>
              </w:rPr>
              <w:t>спользовано более 5 цветов шрифта</w:t>
            </w:r>
            <w:r>
              <w:rPr>
                <w:sz w:val="28"/>
                <w:szCs w:val="28"/>
              </w:rPr>
              <w:t>; к</w:t>
            </w:r>
            <w:r w:rsidRPr="0087305B">
              <w:rPr>
                <w:sz w:val="28"/>
                <w:szCs w:val="28"/>
              </w:rPr>
              <w:t>аждая страница имеет свой стиль оформления</w:t>
            </w:r>
            <w:r>
              <w:rPr>
                <w:sz w:val="28"/>
                <w:szCs w:val="28"/>
              </w:rPr>
              <w:t>; г</w:t>
            </w:r>
            <w:r w:rsidRPr="0087305B">
              <w:rPr>
                <w:sz w:val="28"/>
                <w:szCs w:val="28"/>
              </w:rPr>
              <w:t>иперссылки не выделены</w:t>
            </w:r>
            <w:r>
              <w:rPr>
                <w:sz w:val="28"/>
                <w:szCs w:val="28"/>
              </w:rPr>
              <w:t>, а</w:t>
            </w:r>
            <w:r w:rsidRPr="0087305B">
              <w:rPr>
                <w:sz w:val="28"/>
                <w:szCs w:val="28"/>
              </w:rPr>
              <w:t>нимация отсутствует (или же презентация перегружена анимацией)</w:t>
            </w:r>
            <w:r>
              <w:rPr>
                <w:sz w:val="28"/>
                <w:szCs w:val="28"/>
              </w:rPr>
              <w:t>; з</w:t>
            </w:r>
            <w:r w:rsidRPr="0087305B">
              <w:rPr>
                <w:sz w:val="28"/>
                <w:szCs w:val="28"/>
              </w:rPr>
              <w:t>вуковой фон не соответствует единой концепции, носит отвлекающий характер</w:t>
            </w:r>
            <w:r>
              <w:rPr>
                <w:sz w:val="28"/>
                <w:szCs w:val="28"/>
              </w:rPr>
              <w:t>; с</w:t>
            </w:r>
            <w:r w:rsidRPr="0087305B">
              <w:rPr>
                <w:sz w:val="28"/>
                <w:szCs w:val="28"/>
              </w:rPr>
              <w:t>лишком мелкий шрифт (соответственно, объём информации слишком велик — кадр перегружен)</w:t>
            </w:r>
            <w:r>
              <w:rPr>
                <w:sz w:val="28"/>
                <w:szCs w:val="28"/>
              </w:rPr>
              <w:t>;</w:t>
            </w:r>
            <w:proofErr w:type="gramEnd"/>
            <w:r>
              <w:rPr>
                <w:sz w:val="28"/>
                <w:szCs w:val="28"/>
              </w:rPr>
              <w:t xml:space="preserve"> н</w:t>
            </w:r>
            <w:r w:rsidRPr="0087305B">
              <w:rPr>
                <w:sz w:val="28"/>
                <w:szCs w:val="28"/>
              </w:rPr>
              <w:t>е работают отдельные ссылки</w:t>
            </w:r>
            <w:r>
              <w:rPr>
                <w:sz w:val="28"/>
                <w:szCs w:val="28"/>
              </w:rPr>
              <w:t>; с</w:t>
            </w:r>
            <w:r w:rsidRPr="0087305B">
              <w:rPr>
                <w:sz w:val="28"/>
                <w:szCs w:val="28"/>
              </w:rPr>
              <w:t>одержание не является научным</w:t>
            </w:r>
            <w:r>
              <w:rPr>
                <w:sz w:val="28"/>
                <w:szCs w:val="28"/>
              </w:rPr>
              <w:t>; и</w:t>
            </w:r>
            <w:r w:rsidRPr="0087305B">
              <w:rPr>
                <w:sz w:val="28"/>
                <w:szCs w:val="28"/>
              </w:rPr>
              <w:t>ллюстрации (графические, музыкальные, видео) не соответствуют тексту</w:t>
            </w:r>
            <w:r>
              <w:rPr>
                <w:sz w:val="28"/>
                <w:szCs w:val="28"/>
              </w:rPr>
              <w:t>; м</w:t>
            </w:r>
            <w:r w:rsidRPr="0087305B">
              <w:rPr>
                <w:sz w:val="28"/>
                <w:szCs w:val="28"/>
              </w:rPr>
              <w:t>ного орфографических, пунктуационных, стилистических ошибок</w:t>
            </w:r>
            <w:r>
              <w:rPr>
                <w:sz w:val="28"/>
                <w:szCs w:val="28"/>
              </w:rPr>
              <w:t>; н</w:t>
            </w:r>
            <w:r w:rsidRPr="0087305B">
              <w:rPr>
                <w:sz w:val="28"/>
                <w:szCs w:val="28"/>
              </w:rPr>
              <w:t>аборы числовых данных не проиллюстрированы графиками и диаграммами</w:t>
            </w:r>
            <w:r>
              <w:rPr>
                <w:sz w:val="28"/>
                <w:szCs w:val="28"/>
              </w:rPr>
              <w:t>; и</w:t>
            </w:r>
            <w:r w:rsidRPr="0087305B">
              <w:rPr>
                <w:sz w:val="28"/>
                <w:szCs w:val="28"/>
              </w:rPr>
              <w:t xml:space="preserve">нформация </w:t>
            </w:r>
            <w:r>
              <w:rPr>
                <w:sz w:val="28"/>
                <w:szCs w:val="28"/>
              </w:rPr>
              <w:t>отдаленно соответствует теме презентации, слабо подчеркнута актуальность, научные источники устаревшие; к</w:t>
            </w:r>
            <w:r w:rsidRPr="0087305B">
              <w:rPr>
                <w:sz w:val="28"/>
                <w:szCs w:val="28"/>
              </w:rPr>
              <w:t>лючевые слова в тексте не выделены.</w:t>
            </w:r>
          </w:p>
        </w:tc>
      </w:tr>
      <w:tr w:rsidR="003A6571" w:rsidRPr="00594592" w:rsidTr="00F8001B">
        <w:tc>
          <w:tcPr>
            <w:tcW w:w="3114" w:type="dxa"/>
            <w:vMerge/>
            <w:vAlign w:val="center"/>
          </w:tcPr>
          <w:p w:rsidR="003A6571" w:rsidRDefault="003A6571" w:rsidP="003A6571">
            <w:pPr>
              <w:jc w:val="center"/>
              <w:rPr>
                <w:sz w:val="28"/>
                <w:lang w:eastAsia="ru-RU"/>
              </w:rPr>
            </w:pPr>
          </w:p>
        </w:tc>
        <w:tc>
          <w:tcPr>
            <w:tcW w:w="6615" w:type="dxa"/>
          </w:tcPr>
          <w:p w:rsidR="003A6571" w:rsidRDefault="003A6571" w:rsidP="003A6571">
            <w:pPr>
              <w:jc w:val="both"/>
              <w:rPr>
                <w:sz w:val="28"/>
                <w:szCs w:val="28"/>
              </w:rPr>
            </w:pPr>
            <w:proofErr w:type="gramStart"/>
            <w:r>
              <w:rPr>
                <w:sz w:val="28"/>
                <w:szCs w:val="28"/>
              </w:rPr>
              <w:t>ОЦЕНКОЙ 1 БАЛЛ оценивается презентация, в которой: ц</w:t>
            </w:r>
            <w:r w:rsidRPr="0087305B">
              <w:rPr>
                <w:sz w:val="28"/>
                <w:szCs w:val="28"/>
              </w:rPr>
              <w:t>вет фона не соответствует цвету текста</w:t>
            </w:r>
            <w:r>
              <w:rPr>
                <w:sz w:val="28"/>
                <w:szCs w:val="28"/>
              </w:rPr>
              <w:t>; и</w:t>
            </w:r>
            <w:r w:rsidRPr="0087305B">
              <w:rPr>
                <w:sz w:val="28"/>
                <w:szCs w:val="28"/>
              </w:rPr>
              <w:t>спользовано более 5 цветов шрифта</w:t>
            </w:r>
            <w:r>
              <w:rPr>
                <w:sz w:val="28"/>
                <w:szCs w:val="28"/>
              </w:rPr>
              <w:t>; к</w:t>
            </w:r>
            <w:r w:rsidRPr="0087305B">
              <w:rPr>
                <w:sz w:val="28"/>
                <w:szCs w:val="28"/>
              </w:rPr>
              <w:t>аждая страница имеет свой стиль оформления</w:t>
            </w:r>
            <w:r>
              <w:rPr>
                <w:sz w:val="28"/>
                <w:szCs w:val="28"/>
              </w:rPr>
              <w:t>; гиперссылки и анимация отсутствуют; з</w:t>
            </w:r>
            <w:r w:rsidRPr="0087305B">
              <w:rPr>
                <w:sz w:val="28"/>
                <w:szCs w:val="28"/>
              </w:rPr>
              <w:t xml:space="preserve">вуковой фон </w:t>
            </w:r>
            <w:r>
              <w:rPr>
                <w:sz w:val="28"/>
                <w:szCs w:val="28"/>
              </w:rPr>
              <w:t>отсутствует; с</w:t>
            </w:r>
            <w:r w:rsidRPr="0087305B">
              <w:rPr>
                <w:sz w:val="28"/>
                <w:szCs w:val="28"/>
              </w:rPr>
              <w:t>лишком мелкий шрифт (соответственно, объём информации слишком велик — кадр перегружен)</w:t>
            </w:r>
            <w:r>
              <w:rPr>
                <w:sz w:val="28"/>
                <w:szCs w:val="28"/>
              </w:rPr>
              <w:t>; с</w:t>
            </w:r>
            <w:r w:rsidRPr="0087305B">
              <w:rPr>
                <w:sz w:val="28"/>
                <w:szCs w:val="28"/>
              </w:rPr>
              <w:t>одержание не является научным</w:t>
            </w:r>
            <w:r>
              <w:rPr>
                <w:sz w:val="28"/>
                <w:szCs w:val="28"/>
              </w:rPr>
              <w:t>; и</w:t>
            </w:r>
            <w:r w:rsidRPr="0087305B">
              <w:rPr>
                <w:sz w:val="28"/>
                <w:szCs w:val="28"/>
              </w:rPr>
              <w:t xml:space="preserve">ллюстрации (графические, музыкальные, видео) </w:t>
            </w:r>
            <w:r>
              <w:rPr>
                <w:sz w:val="28"/>
                <w:szCs w:val="28"/>
              </w:rPr>
              <w:t>отсутствуют;</w:t>
            </w:r>
            <w:proofErr w:type="gramEnd"/>
            <w:r>
              <w:rPr>
                <w:sz w:val="28"/>
                <w:szCs w:val="28"/>
              </w:rPr>
              <w:t xml:space="preserve"> м</w:t>
            </w:r>
            <w:r w:rsidRPr="0087305B">
              <w:rPr>
                <w:sz w:val="28"/>
                <w:szCs w:val="28"/>
              </w:rPr>
              <w:t xml:space="preserve">ного орфографических, </w:t>
            </w:r>
            <w:r w:rsidRPr="0087305B">
              <w:rPr>
                <w:sz w:val="28"/>
                <w:szCs w:val="28"/>
              </w:rPr>
              <w:lastRenderedPageBreak/>
              <w:t>пунктуационных, стилистических ошибок</w:t>
            </w:r>
            <w:r>
              <w:rPr>
                <w:sz w:val="28"/>
                <w:szCs w:val="28"/>
              </w:rPr>
              <w:t>; н</w:t>
            </w:r>
            <w:r w:rsidRPr="0087305B">
              <w:rPr>
                <w:sz w:val="28"/>
                <w:szCs w:val="28"/>
              </w:rPr>
              <w:t>аборы числовых данных не проиллюстрированы графиками и диаграммами</w:t>
            </w:r>
            <w:r>
              <w:rPr>
                <w:sz w:val="28"/>
                <w:szCs w:val="28"/>
              </w:rPr>
              <w:t>; и</w:t>
            </w:r>
            <w:r w:rsidRPr="0087305B">
              <w:rPr>
                <w:sz w:val="28"/>
                <w:szCs w:val="28"/>
              </w:rPr>
              <w:t xml:space="preserve">нформация </w:t>
            </w:r>
            <w:r>
              <w:rPr>
                <w:sz w:val="28"/>
                <w:szCs w:val="28"/>
              </w:rPr>
              <w:t>не соответствует теме презентации, отсутствует актуальность, научные источники устаревшие; к</w:t>
            </w:r>
            <w:r w:rsidRPr="0087305B">
              <w:rPr>
                <w:sz w:val="28"/>
                <w:szCs w:val="28"/>
              </w:rPr>
              <w:t>лючевые слова в тексте не выделены.</w:t>
            </w:r>
          </w:p>
          <w:p w:rsidR="003A6571" w:rsidRPr="0004199A" w:rsidRDefault="003A6571" w:rsidP="003A6571">
            <w:pPr>
              <w:jc w:val="both"/>
              <w:rPr>
                <w:color w:val="000000"/>
                <w:sz w:val="28"/>
                <w:szCs w:val="28"/>
              </w:rPr>
            </w:pPr>
          </w:p>
        </w:tc>
      </w:tr>
      <w:tr w:rsidR="003A6571" w:rsidRPr="00594592" w:rsidTr="00F8001B">
        <w:tc>
          <w:tcPr>
            <w:tcW w:w="3114" w:type="dxa"/>
            <w:vMerge/>
            <w:vAlign w:val="center"/>
          </w:tcPr>
          <w:p w:rsidR="003A6571" w:rsidRDefault="003A6571" w:rsidP="003A6571">
            <w:pPr>
              <w:jc w:val="center"/>
              <w:rPr>
                <w:sz w:val="28"/>
                <w:lang w:eastAsia="ru-RU"/>
              </w:rPr>
            </w:pPr>
          </w:p>
        </w:tc>
        <w:tc>
          <w:tcPr>
            <w:tcW w:w="6615" w:type="dxa"/>
          </w:tcPr>
          <w:p w:rsidR="003A6571" w:rsidRDefault="003A6571" w:rsidP="003A6571">
            <w:pPr>
              <w:jc w:val="both"/>
            </w:pPr>
            <w:r>
              <w:rPr>
                <w:sz w:val="28"/>
                <w:szCs w:val="28"/>
              </w:rPr>
              <w:t>ОЦЕНКОЙ 0 БАЛЛОВ оценивается отсутствие выполненного задания (презентации) в установленный срок.</w:t>
            </w:r>
          </w:p>
        </w:tc>
      </w:tr>
    </w:tbl>
    <w:p w:rsidR="003421D7" w:rsidRPr="00A9136C" w:rsidRDefault="003421D7" w:rsidP="003421D7">
      <w:pPr>
        <w:widowControl w:val="0"/>
        <w:autoSpaceDE w:val="0"/>
        <w:autoSpaceDN w:val="0"/>
        <w:adjustRightInd w:val="0"/>
        <w:spacing w:after="0" w:line="240" w:lineRule="auto"/>
        <w:contextualSpacing/>
        <w:jc w:val="both"/>
        <w:outlineLvl w:val="0"/>
        <w:rPr>
          <w:rFonts w:ascii="Times New Roman" w:eastAsia="Times New Roman" w:hAnsi="Times New Roman" w:cs="Times New Roman"/>
          <w:b/>
          <w:color w:val="000000"/>
          <w:sz w:val="28"/>
          <w:szCs w:val="28"/>
          <w:lang w:eastAsia="ru-RU"/>
        </w:rPr>
      </w:pPr>
      <w:bookmarkStart w:id="3" w:name="_Toc535164691"/>
      <w:r w:rsidRPr="00A9136C">
        <w:rPr>
          <w:rFonts w:ascii="Times New Roman" w:eastAsia="Times New Roman" w:hAnsi="Times New Roman" w:cs="Times New Roman"/>
          <w:b/>
          <w:color w:val="000000"/>
          <w:sz w:val="28"/>
          <w:szCs w:val="28"/>
          <w:lang w:eastAsia="ru-RU"/>
        </w:rPr>
        <w:t xml:space="preserve">3. Оценочные материалы промежуточной аттестации </w:t>
      </w:r>
      <w:proofErr w:type="gramStart"/>
      <w:r w:rsidRPr="00A9136C">
        <w:rPr>
          <w:rFonts w:ascii="Times New Roman" w:eastAsia="Times New Roman" w:hAnsi="Times New Roman" w:cs="Times New Roman"/>
          <w:b/>
          <w:color w:val="000000"/>
          <w:sz w:val="28"/>
          <w:szCs w:val="28"/>
          <w:lang w:eastAsia="ru-RU"/>
        </w:rPr>
        <w:t>обучающихся</w:t>
      </w:r>
      <w:proofErr w:type="gramEnd"/>
      <w:r w:rsidRPr="00A9136C">
        <w:rPr>
          <w:rFonts w:ascii="Times New Roman" w:eastAsia="Times New Roman" w:hAnsi="Times New Roman" w:cs="Times New Roman"/>
          <w:b/>
          <w:color w:val="000000"/>
          <w:sz w:val="28"/>
          <w:szCs w:val="28"/>
          <w:lang w:eastAsia="ru-RU"/>
        </w:rPr>
        <w:t>.</w:t>
      </w:r>
      <w:bookmarkEnd w:id="3"/>
    </w:p>
    <w:p w:rsidR="003421D7" w:rsidRPr="00A9136C" w:rsidRDefault="003421D7" w:rsidP="003421D7">
      <w:pPr>
        <w:widowControl w:val="0"/>
        <w:tabs>
          <w:tab w:val="left" w:pos="1935"/>
        </w:tabs>
        <w:autoSpaceDE w:val="0"/>
        <w:autoSpaceDN w:val="0"/>
        <w:adjustRightInd w:val="0"/>
        <w:spacing w:after="0" w:line="240" w:lineRule="auto"/>
        <w:contextualSpacing/>
        <w:jc w:val="both"/>
        <w:outlineLvl w:val="0"/>
        <w:rPr>
          <w:rFonts w:ascii="Times New Roman" w:eastAsia="Times New Roman" w:hAnsi="Times New Roman" w:cs="Times New Roman"/>
          <w:color w:val="000000"/>
          <w:sz w:val="8"/>
          <w:szCs w:val="8"/>
          <w:lang w:eastAsia="ru-RU"/>
        </w:rPr>
      </w:pPr>
    </w:p>
    <w:p w:rsidR="003421D7" w:rsidRPr="00A9136C" w:rsidRDefault="003421D7" w:rsidP="003421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color w:val="000000"/>
          <w:sz w:val="28"/>
          <w:szCs w:val="28"/>
          <w:lang w:eastAsia="ru-RU"/>
        </w:rPr>
        <w:t xml:space="preserve">Промежуточная аттестация по дисциплине в форме зачета проводится в форме </w:t>
      </w:r>
      <w:r w:rsidR="003A6571">
        <w:rPr>
          <w:rFonts w:ascii="Times New Roman" w:eastAsia="Times New Roman" w:hAnsi="Times New Roman" w:cs="Times New Roman"/>
          <w:color w:val="000000"/>
          <w:sz w:val="28"/>
          <w:szCs w:val="28"/>
          <w:lang w:eastAsia="ru-RU"/>
        </w:rPr>
        <w:t>представления презентации</w:t>
      </w:r>
      <w:r w:rsidRPr="00A9136C">
        <w:rPr>
          <w:rFonts w:ascii="Times New Roman" w:eastAsia="Times New Roman" w:hAnsi="Times New Roman" w:cs="Times New Roman"/>
          <w:color w:val="000000"/>
          <w:sz w:val="28"/>
          <w:szCs w:val="28"/>
          <w:lang w:eastAsia="ru-RU"/>
        </w:rPr>
        <w:t>.</w:t>
      </w:r>
    </w:p>
    <w:p w:rsidR="00BF6BCB" w:rsidRDefault="00BF6BCB" w:rsidP="00F55819">
      <w:pPr>
        <w:pStyle w:val="Default"/>
        <w:jc w:val="center"/>
        <w:rPr>
          <w:i/>
          <w:sz w:val="28"/>
          <w:szCs w:val="28"/>
        </w:rPr>
      </w:pPr>
      <w:r>
        <w:rPr>
          <w:i/>
          <w:sz w:val="28"/>
          <w:szCs w:val="28"/>
        </w:rPr>
        <w:t>Требования к представлению презентации</w:t>
      </w:r>
    </w:p>
    <w:p w:rsidR="00BF6BCB" w:rsidRDefault="00BF6BCB" w:rsidP="00BF6BCB">
      <w:pPr>
        <w:widowControl w:val="0"/>
        <w:autoSpaceDE w:val="0"/>
        <w:autoSpaceDN w:val="0"/>
        <w:adjustRightInd w:val="0"/>
        <w:spacing w:after="0" w:line="240" w:lineRule="auto"/>
        <w:ind w:firstLine="709"/>
        <w:contextualSpacing/>
        <w:rPr>
          <w:rFonts w:ascii="Times New Roman" w:eastAsia="Times New Roman" w:hAnsi="Times New Roman" w:cs="Times New Roman"/>
          <w:color w:val="000000"/>
          <w:sz w:val="28"/>
          <w:szCs w:val="28"/>
          <w:lang w:eastAsia="ru-RU"/>
        </w:rPr>
      </w:pPr>
      <w:r w:rsidRPr="00BF6BCB">
        <w:rPr>
          <w:rFonts w:ascii="Times New Roman" w:eastAsia="Times New Roman" w:hAnsi="Times New Roman" w:cs="Times New Roman"/>
          <w:color w:val="000000"/>
          <w:sz w:val="28"/>
          <w:szCs w:val="28"/>
          <w:lang w:eastAsia="ru-RU"/>
        </w:rPr>
        <w:t>В течение цикла студенты выбирают тему для презентации, готовят ее, на занятии представляют презентацию.</w:t>
      </w:r>
    </w:p>
    <w:p w:rsidR="00940EB2" w:rsidRPr="005E4C50" w:rsidRDefault="00940EB2" w:rsidP="00940EB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E4C50">
        <w:rPr>
          <w:rFonts w:ascii="Times New Roman" w:eastAsia="Times New Roman" w:hAnsi="Times New Roman" w:cs="Times New Roman"/>
          <w:i/>
          <w:sz w:val="28"/>
          <w:szCs w:val="28"/>
          <w:lang w:eastAsia="ru-RU"/>
        </w:rPr>
        <w:t>Алгоритм подготовки компьютерной презентации</w:t>
      </w:r>
      <w:r w:rsidRPr="005E4C50">
        <w:rPr>
          <w:rFonts w:ascii="Times New Roman" w:eastAsia="Times New Roman" w:hAnsi="Times New Roman" w:cs="Times New Roman"/>
          <w:sz w:val="28"/>
          <w:szCs w:val="28"/>
          <w:lang w:eastAsia="ru-RU"/>
        </w:rPr>
        <w:t>:</w:t>
      </w:r>
    </w:p>
    <w:p w:rsidR="00940EB2" w:rsidRPr="005E4C50" w:rsidRDefault="00940EB2" w:rsidP="00940EB2">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1) подготовка и согласование с научным руководителем текста доклада;</w:t>
      </w:r>
    </w:p>
    <w:p w:rsidR="00940EB2" w:rsidRPr="005E4C50" w:rsidRDefault="00940EB2" w:rsidP="00940EB2">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2) разработка структуры презентации;</w:t>
      </w:r>
    </w:p>
    <w:p w:rsidR="00940EB2" w:rsidRPr="005E4C50" w:rsidRDefault="00940EB2" w:rsidP="00940EB2">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xml:space="preserve">3) создание презентации в </w:t>
      </w:r>
      <w:proofErr w:type="spellStart"/>
      <w:r w:rsidRPr="005E4C50">
        <w:rPr>
          <w:rFonts w:ascii="Times New Roman" w:eastAsia="Times New Roman" w:hAnsi="Times New Roman" w:cs="Times New Roman"/>
          <w:sz w:val="28"/>
          <w:szCs w:val="28"/>
          <w:lang w:eastAsia="ru-RU"/>
        </w:rPr>
        <w:t>Power</w:t>
      </w:r>
      <w:proofErr w:type="spellEnd"/>
      <w:r w:rsidRPr="005E4C50">
        <w:rPr>
          <w:rFonts w:ascii="Times New Roman" w:eastAsia="Times New Roman" w:hAnsi="Times New Roman" w:cs="Times New Roman"/>
          <w:sz w:val="28"/>
          <w:szCs w:val="28"/>
          <w:lang w:eastAsia="ru-RU"/>
        </w:rPr>
        <w:t xml:space="preserve"> </w:t>
      </w:r>
      <w:proofErr w:type="spellStart"/>
      <w:r w:rsidRPr="005E4C50">
        <w:rPr>
          <w:rFonts w:ascii="Times New Roman" w:eastAsia="Times New Roman" w:hAnsi="Times New Roman" w:cs="Times New Roman"/>
          <w:sz w:val="28"/>
          <w:szCs w:val="28"/>
          <w:lang w:eastAsia="ru-RU"/>
        </w:rPr>
        <w:t>Point</w:t>
      </w:r>
      <w:proofErr w:type="spellEnd"/>
      <w:r w:rsidRPr="005E4C50">
        <w:rPr>
          <w:rFonts w:ascii="Times New Roman" w:eastAsia="Times New Roman" w:hAnsi="Times New Roman" w:cs="Times New Roman"/>
          <w:sz w:val="28"/>
          <w:szCs w:val="28"/>
          <w:lang w:eastAsia="ru-RU"/>
        </w:rPr>
        <w:t>;</w:t>
      </w:r>
    </w:p>
    <w:p w:rsidR="00940EB2" w:rsidRPr="005E4C50" w:rsidRDefault="00940EB2" w:rsidP="00940EB2">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4) репетиция доклада с использованием презентации.</w:t>
      </w:r>
    </w:p>
    <w:p w:rsidR="00940EB2" w:rsidRPr="005E4C50" w:rsidRDefault="00940EB2" w:rsidP="00940EB2">
      <w:pPr>
        <w:tabs>
          <w:tab w:val="num" w:pos="900"/>
        </w:tabs>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5E4C50">
        <w:rPr>
          <w:rFonts w:ascii="Times New Roman" w:eastAsia="Times New Roman" w:hAnsi="Times New Roman" w:cs="Times New Roman"/>
          <w:i/>
          <w:sz w:val="28"/>
          <w:szCs w:val="28"/>
          <w:lang w:eastAsia="ru-RU"/>
        </w:rPr>
        <w:t xml:space="preserve">Требования к оформлению компьютерной презентации: </w:t>
      </w:r>
    </w:p>
    <w:p w:rsidR="00940EB2" w:rsidRPr="005E4C50" w:rsidRDefault="00940EB2" w:rsidP="00940EB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xml:space="preserve">- Презентация должна полностью </w:t>
      </w:r>
      <w:r w:rsidRPr="005E4C50">
        <w:rPr>
          <w:rFonts w:ascii="Times New Roman" w:eastAsia="Times New Roman" w:hAnsi="Times New Roman" w:cs="Times New Roman"/>
          <w:bCs/>
          <w:sz w:val="28"/>
          <w:szCs w:val="28"/>
          <w:lang w:eastAsia="ru-RU"/>
        </w:rPr>
        <w:t>соответствовать тексту вашего доклада</w:t>
      </w:r>
      <w:r w:rsidRPr="005E4C50">
        <w:rPr>
          <w:rFonts w:ascii="Times New Roman" w:eastAsia="Times New Roman" w:hAnsi="Times New Roman" w:cs="Times New Roman"/>
          <w:sz w:val="28"/>
          <w:szCs w:val="28"/>
          <w:lang w:eastAsia="ru-RU"/>
        </w:rPr>
        <w:t>. В первую очередь вам необходимо составить сам текст доклада, во вторую очередь – создать презентацию.</w:t>
      </w:r>
    </w:p>
    <w:p w:rsidR="00940EB2" w:rsidRPr="005E4C50" w:rsidRDefault="00940EB2" w:rsidP="00940EB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Титульный слайд должен содержать тему доклада и фамилию, имя и отчество докладчика.</w:t>
      </w:r>
    </w:p>
    <w:p w:rsidR="00940EB2" w:rsidRPr="005E4C50" w:rsidRDefault="00940EB2" w:rsidP="00940EB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xml:space="preserve">- </w:t>
      </w:r>
      <w:r w:rsidRPr="005E4C50">
        <w:rPr>
          <w:rFonts w:ascii="Times New Roman" w:eastAsia="Times New Roman" w:hAnsi="Times New Roman" w:cs="Times New Roman"/>
          <w:spacing w:val="-4"/>
          <w:sz w:val="28"/>
          <w:szCs w:val="28"/>
          <w:lang w:eastAsia="ru-RU"/>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r w:rsidRPr="005E4C50">
        <w:rPr>
          <w:rFonts w:ascii="Times New Roman" w:eastAsia="Times New Roman" w:hAnsi="Times New Roman" w:cs="Times New Roman"/>
          <w:sz w:val="28"/>
          <w:szCs w:val="28"/>
          <w:lang w:eastAsia="ru-RU"/>
        </w:rPr>
        <w:t>.</w:t>
      </w:r>
    </w:p>
    <w:p w:rsidR="00940EB2" w:rsidRPr="005E4C50" w:rsidRDefault="00940EB2" w:rsidP="00940EB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Не пытайтесь отразить в презентации весь текст доклада! Слайды должны демонстрировать лишь основные положения вашего доклада.</w:t>
      </w:r>
    </w:p>
    <w:p w:rsidR="00940EB2" w:rsidRPr="005E4C50" w:rsidRDefault="00940EB2" w:rsidP="00940EB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xml:space="preserve">- Слайды </w:t>
      </w:r>
      <w:r w:rsidRPr="005E4C50">
        <w:rPr>
          <w:rFonts w:ascii="Times New Roman" w:eastAsia="Times New Roman" w:hAnsi="Times New Roman" w:cs="Times New Roman"/>
          <w:bCs/>
          <w:sz w:val="28"/>
          <w:szCs w:val="28"/>
          <w:lang w:eastAsia="ru-RU"/>
        </w:rPr>
        <w:t xml:space="preserve">не </w:t>
      </w:r>
      <w:r w:rsidRPr="005E4C50">
        <w:rPr>
          <w:rFonts w:ascii="Times New Roman" w:eastAsia="Times New Roman" w:hAnsi="Times New Roman" w:cs="Times New Roman"/>
          <w:sz w:val="28"/>
          <w:szCs w:val="28"/>
          <w:lang w:eastAsia="ru-RU"/>
        </w:rPr>
        <w:t xml:space="preserve">должны быть </w:t>
      </w:r>
      <w:r w:rsidRPr="005E4C50">
        <w:rPr>
          <w:rFonts w:ascii="Times New Roman" w:eastAsia="Times New Roman" w:hAnsi="Times New Roman" w:cs="Times New Roman"/>
          <w:bCs/>
          <w:sz w:val="28"/>
          <w:szCs w:val="28"/>
          <w:lang w:eastAsia="ru-RU"/>
        </w:rPr>
        <w:t xml:space="preserve">перегружены </w:t>
      </w:r>
      <w:r w:rsidRPr="005E4C50">
        <w:rPr>
          <w:rFonts w:ascii="Times New Roman" w:eastAsia="Times New Roman" w:hAnsi="Times New Roman" w:cs="Times New Roman"/>
          <w:sz w:val="28"/>
          <w:szCs w:val="28"/>
          <w:lang w:eastAsia="ru-RU"/>
        </w:rPr>
        <w:t xml:space="preserve">графической и текстовой </w:t>
      </w:r>
      <w:r w:rsidRPr="005E4C50">
        <w:rPr>
          <w:rFonts w:ascii="Times New Roman" w:eastAsia="Times New Roman" w:hAnsi="Times New Roman" w:cs="Times New Roman"/>
          <w:bCs/>
          <w:sz w:val="28"/>
          <w:szCs w:val="28"/>
          <w:lang w:eastAsia="ru-RU"/>
        </w:rPr>
        <w:t>информацией</w:t>
      </w:r>
      <w:r w:rsidRPr="005E4C50">
        <w:rPr>
          <w:rFonts w:ascii="Times New Roman" w:eastAsia="Times New Roman" w:hAnsi="Times New Roman" w:cs="Times New Roman"/>
          <w:sz w:val="28"/>
          <w:szCs w:val="28"/>
          <w:lang w:eastAsia="ru-RU"/>
        </w:rPr>
        <w:t>, различными эффектами анимации.</w:t>
      </w:r>
    </w:p>
    <w:p w:rsidR="00940EB2" w:rsidRPr="005E4C50" w:rsidRDefault="00940EB2" w:rsidP="00940EB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Текст </w:t>
      </w:r>
      <w:r w:rsidRPr="005E4C50">
        <w:rPr>
          <w:rFonts w:ascii="Times New Roman" w:eastAsia="Times New Roman" w:hAnsi="Times New Roman" w:cs="Times New Roman"/>
          <w:sz w:val="28"/>
          <w:szCs w:val="28"/>
          <w:lang w:eastAsia="ru-RU"/>
        </w:rPr>
        <w:t xml:space="preserve">на слайдах </w:t>
      </w:r>
      <w:r w:rsidRPr="005E4C50">
        <w:rPr>
          <w:rFonts w:ascii="Times New Roman" w:eastAsia="Times New Roman" w:hAnsi="Times New Roman" w:cs="Times New Roman"/>
          <w:bCs/>
          <w:sz w:val="28"/>
          <w:szCs w:val="28"/>
          <w:lang w:eastAsia="ru-RU"/>
        </w:rPr>
        <w:t xml:space="preserve">не </w:t>
      </w:r>
      <w:r w:rsidRPr="005E4C50">
        <w:rPr>
          <w:rFonts w:ascii="Times New Roman" w:eastAsia="Times New Roman" w:hAnsi="Times New Roman" w:cs="Times New Roman"/>
          <w:sz w:val="28"/>
          <w:szCs w:val="28"/>
          <w:lang w:eastAsia="ru-RU"/>
        </w:rPr>
        <w:t xml:space="preserve">должен быть </w:t>
      </w:r>
      <w:r w:rsidRPr="005E4C50">
        <w:rPr>
          <w:rFonts w:ascii="Times New Roman" w:eastAsia="Times New Roman" w:hAnsi="Times New Roman" w:cs="Times New Roman"/>
          <w:bCs/>
          <w:sz w:val="28"/>
          <w:szCs w:val="28"/>
          <w:lang w:eastAsia="ru-RU"/>
        </w:rPr>
        <w:t>слишком мелким (кегель 24-28).</w:t>
      </w:r>
    </w:p>
    <w:p w:rsidR="00940EB2" w:rsidRPr="005E4C50" w:rsidRDefault="00940EB2" w:rsidP="00940EB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Предложения </w:t>
      </w:r>
      <w:r w:rsidRPr="005E4C50">
        <w:rPr>
          <w:rFonts w:ascii="Times New Roman" w:eastAsia="Times New Roman" w:hAnsi="Times New Roman" w:cs="Times New Roman"/>
          <w:sz w:val="28"/>
          <w:szCs w:val="28"/>
          <w:lang w:eastAsia="ru-RU"/>
        </w:rPr>
        <w:t xml:space="preserve">должны быть короткими, максимум – </w:t>
      </w:r>
      <w:r w:rsidRPr="005E4C50">
        <w:rPr>
          <w:rFonts w:ascii="Times New Roman" w:eastAsia="Times New Roman" w:hAnsi="Times New Roman" w:cs="Times New Roman"/>
          <w:bCs/>
          <w:sz w:val="28"/>
          <w:szCs w:val="28"/>
          <w:lang w:eastAsia="ru-RU"/>
        </w:rPr>
        <w:t>7 слов</w:t>
      </w:r>
      <w:r w:rsidRPr="005E4C50">
        <w:rPr>
          <w:rFonts w:ascii="Times New Roman" w:eastAsia="Times New Roman" w:hAnsi="Times New Roman" w:cs="Times New Roman"/>
          <w:sz w:val="28"/>
          <w:szCs w:val="28"/>
          <w:lang w:eastAsia="ru-RU"/>
        </w:rPr>
        <w:t xml:space="preserve">. Каждая отдельная </w:t>
      </w:r>
      <w:r w:rsidRPr="005E4C50">
        <w:rPr>
          <w:rFonts w:ascii="Times New Roman" w:eastAsia="Times New Roman" w:hAnsi="Times New Roman" w:cs="Times New Roman"/>
          <w:bCs/>
          <w:sz w:val="28"/>
          <w:szCs w:val="28"/>
          <w:lang w:eastAsia="ru-RU"/>
        </w:rPr>
        <w:t xml:space="preserve">информация </w:t>
      </w:r>
      <w:r w:rsidRPr="005E4C50">
        <w:rPr>
          <w:rFonts w:ascii="Times New Roman" w:eastAsia="Times New Roman" w:hAnsi="Times New Roman" w:cs="Times New Roman"/>
          <w:sz w:val="28"/>
          <w:szCs w:val="28"/>
          <w:lang w:eastAsia="ru-RU"/>
        </w:rPr>
        <w:t xml:space="preserve">должна быть в отдельном предложении или </w:t>
      </w:r>
      <w:r w:rsidRPr="005E4C50">
        <w:rPr>
          <w:rFonts w:ascii="Times New Roman" w:eastAsia="Times New Roman" w:hAnsi="Times New Roman" w:cs="Times New Roman"/>
          <w:bCs/>
          <w:sz w:val="28"/>
          <w:szCs w:val="28"/>
          <w:lang w:eastAsia="ru-RU"/>
        </w:rPr>
        <w:t>на отдельном слайде</w:t>
      </w:r>
      <w:r w:rsidRPr="005E4C50">
        <w:rPr>
          <w:rFonts w:ascii="Times New Roman" w:eastAsia="Times New Roman" w:hAnsi="Times New Roman" w:cs="Times New Roman"/>
          <w:sz w:val="28"/>
          <w:szCs w:val="28"/>
          <w:lang w:eastAsia="ru-RU"/>
        </w:rPr>
        <w:t>.</w:t>
      </w:r>
    </w:p>
    <w:p w:rsidR="00940EB2" w:rsidRPr="005E4C50" w:rsidRDefault="00940EB2" w:rsidP="00940EB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Тезисы </w:t>
      </w:r>
      <w:r w:rsidRPr="005E4C50">
        <w:rPr>
          <w:rFonts w:ascii="Times New Roman" w:eastAsia="Times New Roman" w:hAnsi="Times New Roman" w:cs="Times New Roman"/>
          <w:sz w:val="28"/>
          <w:szCs w:val="28"/>
          <w:lang w:eastAsia="ru-RU"/>
        </w:rPr>
        <w:t xml:space="preserve">доклада должны быть </w:t>
      </w:r>
      <w:r w:rsidRPr="005E4C50">
        <w:rPr>
          <w:rFonts w:ascii="Times New Roman" w:eastAsia="Times New Roman" w:hAnsi="Times New Roman" w:cs="Times New Roman"/>
          <w:bCs/>
          <w:sz w:val="28"/>
          <w:szCs w:val="28"/>
          <w:lang w:eastAsia="ru-RU"/>
        </w:rPr>
        <w:t>общепонятными</w:t>
      </w:r>
      <w:r w:rsidRPr="005E4C50">
        <w:rPr>
          <w:rFonts w:ascii="Times New Roman" w:eastAsia="Times New Roman" w:hAnsi="Times New Roman" w:cs="Times New Roman"/>
          <w:sz w:val="28"/>
          <w:szCs w:val="28"/>
          <w:lang w:eastAsia="ru-RU"/>
        </w:rPr>
        <w:t>.</w:t>
      </w:r>
    </w:p>
    <w:p w:rsidR="00940EB2" w:rsidRPr="005E4C50" w:rsidRDefault="00940EB2" w:rsidP="00940EB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Не допускаются </w:t>
      </w:r>
      <w:r w:rsidRPr="005E4C50">
        <w:rPr>
          <w:rFonts w:ascii="Times New Roman" w:eastAsia="Times New Roman" w:hAnsi="Times New Roman" w:cs="Times New Roman"/>
          <w:sz w:val="28"/>
          <w:szCs w:val="28"/>
          <w:lang w:eastAsia="ru-RU"/>
        </w:rPr>
        <w:t xml:space="preserve">орфографические </w:t>
      </w:r>
      <w:r w:rsidRPr="005E4C50">
        <w:rPr>
          <w:rFonts w:ascii="Times New Roman" w:eastAsia="Times New Roman" w:hAnsi="Times New Roman" w:cs="Times New Roman"/>
          <w:bCs/>
          <w:sz w:val="28"/>
          <w:szCs w:val="28"/>
          <w:lang w:eastAsia="ru-RU"/>
        </w:rPr>
        <w:t xml:space="preserve">ошибки </w:t>
      </w:r>
      <w:r w:rsidRPr="005E4C50">
        <w:rPr>
          <w:rFonts w:ascii="Times New Roman" w:eastAsia="Times New Roman" w:hAnsi="Times New Roman" w:cs="Times New Roman"/>
          <w:sz w:val="28"/>
          <w:szCs w:val="28"/>
          <w:lang w:eastAsia="ru-RU"/>
        </w:rPr>
        <w:t>в тексте презентации!</w:t>
      </w:r>
    </w:p>
    <w:p w:rsidR="00940EB2" w:rsidRPr="005E4C50" w:rsidRDefault="00940EB2" w:rsidP="00940EB2">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E4C50">
        <w:rPr>
          <w:rFonts w:ascii="Times New Roman" w:eastAsia="Times New Roman" w:hAnsi="Times New Roman" w:cs="Times New Roman"/>
          <w:bCs/>
          <w:sz w:val="28"/>
          <w:szCs w:val="28"/>
          <w:lang w:eastAsia="ru-RU"/>
        </w:rPr>
        <w:t xml:space="preserve">- Иллюстрации </w:t>
      </w:r>
      <w:r w:rsidRPr="005E4C50">
        <w:rPr>
          <w:rFonts w:ascii="Times New Roman" w:eastAsia="Times New Roman" w:hAnsi="Times New Roman" w:cs="Times New Roman"/>
          <w:sz w:val="28"/>
          <w:szCs w:val="28"/>
          <w:lang w:eastAsia="ru-RU"/>
        </w:rPr>
        <w:t xml:space="preserve">(рисунки, графики, таблицы) должны иметь </w:t>
      </w:r>
      <w:r w:rsidRPr="005E4C50">
        <w:rPr>
          <w:rFonts w:ascii="Times New Roman" w:eastAsia="Times New Roman" w:hAnsi="Times New Roman" w:cs="Times New Roman"/>
          <w:bCs/>
          <w:sz w:val="28"/>
          <w:szCs w:val="28"/>
          <w:lang w:eastAsia="ru-RU"/>
        </w:rPr>
        <w:t>четкое</w:t>
      </w:r>
      <w:r w:rsidRPr="005E4C50">
        <w:rPr>
          <w:rFonts w:ascii="Times New Roman" w:eastAsia="Times New Roman" w:hAnsi="Times New Roman" w:cs="Times New Roman"/>
          <w:sz w:val="28"/>
          <w:szCs w:val="28"/>
          <w:lang w:eastAsia="ru-RU"/>
        </w:rPr>
        <w:t xml:space="preserve">, краткое и выразительное </w:t>
      </w:r>
      <w:r w:rsidRPr="005E4C50">
        <w:rPr>
          <w:rFonts w:ascii="Times New Roman" w:eastAsia="Times New Roman" w:hAnsi="Times New Roman" w:cs="Times New Roman"/>
          <w:bCs/>
          <w:sz w:val="28"/>
          <w:szCs w:val="28"/>
          <w:lang w:eastAsia="ru-RU"/>
        </w:rPr>
        <w:t>название</w:t>
      </w:r>
      <w:r w:rsidRPr="005E4C50">
        <w:rPr>
          <w:rFonts w:ascii="Times New Roman" w:eastAsia="Times New Roman" w:hAnsi="Times New Roman" w:cs="Times New Roman"/>
          <w:sz w:val="28"/>
          <w:szCs w:val="28"/>
          <w:lang w:eastAsia="ru-RU"/>
        </w:rPr>
        <w:t>.</w:t>
      </w:r>
    </w:p>
    <w:p w:rsidR="00940EB2" w:rsidRPr="005E4C50" w:rsidRDefault="00940EB2" w:rsidP="00940EB2">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lastRenderedPageBreak/>
        <w:t xml:space="preserve">- </w:t>
      </w:r>
      <w:r w:rsidRPr="005E4C50">
        <w:rPr>
          <w:rFonts w:ascii="Times New Roman" w:eastAsia="Times New Roman" w:hAnsi="Times New Roman" w:cs="Times New Roman"/>
          <w:color w:val="000000"/>
          <w:spacing w:val="-4"/>
          <w:sz w:val="28"/>
          <w:szCs w:val="28"/>
          <w:lang w:eastAsia="ru-RU"/>
        </w:rPr>
        <w:t xml:space="preserve">В </w:t>
      </w:r>
      <w:r w:rsidRPr="005E4C50">
        <w:rPr>
          <w:rFonts w:ascii="Times New Roman" w:eastAsia="Times New Roman" w:hAnsi="Times New Roman" w:cs="Times New Roman"/>
          <w:bCs/>
          <w:color w:val="000000"/>
          <w:spacing w:val="-4"/>
          <w:sz w:val="28"/>
          <w:szCs w:val="28"/>
          <w:lang w:eastAsia="ru-RU"/>
        </w:rPr>
        <w:t xml:space="preserve">дизайне </w:t>
      </w:r>
      <w:r w:rsidRPr="005E4C50">
        <w:rPr>
          <w:rFonts w:ascii="Times New Roman" w:eastAsia="Times New Roman" w:hAnsi="Times New Roman" w:cs="Times New Roman"/>
          <w:color w:val="000000"/>
          <w:spacing w:val="-4"/>
          <w:sz w:val="28"/>
          <w:szCs w:val="28"/>
          <w:lang w:eastAsia="ru-RU"/>
        </w:rPr>
        <w:t xml:space="preserve">презентации придерживайтесь принципа </w:t>
      </w:r>
      <w:r w:rsidRPr="005E4C50">
        <w:rPr>
          <w:rFonts w:ascii="Times New Roman" w:eastAsia="Times New Roman" w:hAnsi="Times New Roman" w:cs="Times New Roman"/>
          <w:bCs/>
          <w:color w:val="000000"/>
          <w:spacing w:val="-4"/>
          <w:sz w:val="28"/>
          <w:szCs w:val="28"/>
          <w:lang w:eastAsia="ru-RU"/>
        </w:rPr>
        <w:t>«чем меньше, тем лучше</w:t>
      </w:r>
      <w:r w:rsidRPr="005E4C50">
        <w:rPr>
          <w:rFonts w:ascii="Times New Roman" w:eastAsia="Times New Roman" w:hAnsi="Times New Roman" w:cs="Times New Roman"/>
          <w:bCs/>
          <w:color w:val="000000"/>
          <w:sz w:val="28"/>
          <w:szCs w:val="28"/>
          <w:lang w:eastAsia="ru-RU"/>
        </w:rPr>
        <w:t xml:space="preserve">». </w:t>
      </w:r>
    </w:p>
    <w:p w:rsidR="00940EB2" w:rsidRPr="005E4C50" w:rsidRDefault="00940EB2" w:rsidP="00940EB2">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bCs/>
          <w:color w:val="000000"/>
          <w:sz w:val="28"/>
          <w:szCs w:val="28"/>
          <w:lang w:eastAsia="ru-RU"/>
        </w:rPr>
        <w:t xml:space="preserve">- Не </w:t>
      </w:r>
      <w:r w:rsidRPr="005E4C50">
        <w:rPr>
          <w:rFonts w:ascii="Times New Roman" w:eastAsia="Times New Roman" w:hAnsi="Times New Roman" w:cs="Times New Roman"/>
          <w:color w:val="000000"/>
          <w:sz w:val="28"/>
          <w:szCs w:val="28"/>
          <w:lang w:eastAsia="ru-RU"/>
        </w:rPr>
        <w:t xml:space="preserve">следует использовать </w:t>
      </w:r>
      <w:r w:rsidRPr="005E4C50">
        <w:rPr>
          <w:rFonts w:ascii="Times New Roman" w:eastAsia="Times New Roman" w:hAnsi="Times New Roman" w:cs="Times New Roman"/>
          <w:bCs/>
          <w:color w:val="000000"/>
          <w:sz w:val="28"/>
          <w:szCs w:val="28"/>
          <w:lang w:eastAsia="ru-RU"/>
        </w:rPr>
        <w:t xml:space="preserve">более 3 </w:t>
      </w:r>
      <w:r w:rsidRPr="005E4C50">
        <w:rPr>
          <w:rFonts w:ascii="Times New Roman" w:eastAsia="Times New Roman" w:hAnsi="Times New Roman" w:cs="Times New Roman"/>
          <w:color w:val="000000"/>
          <w:sz w:val="28"/>
          <w:szCs w:val="28"/>
          <w:lang w:eastAsia="ru-RU"/>
        </w:rPr>
        <w:t xml:space="preserve">различных </w:t>
      </w:r>
      <w:r w:rsidRPr="005E4C50">
        <w:rPr>
          <w:rFonts w:ascii="Times New Roman" w:eastAsia="Times New Roman" w:hAnsi="Times New Roman" w:cs="Times New Roman"/>
          <w:bCs/>
          <w:color w:val="000000"/>
          <w:sz w:val="28"/>
          <w:szCs w:val="28"/>
          <w:lang w:eastAsia="ru-RU"/>
        </w:rPr>
        <w:t xml:space="preserve">цветов </w:t>
      </w:r>
      <w:r w:rsidRPr="005E4C50">
        <w:rPr>
          <w:rFonts w:ascii="Times New Roman" w:eastAsia="Times New Roman" w:hAnsi="Times New Roman" w:cs="Times New Roman"/>
          <w:color w:val="000000"/>
          <w:sz w:val="28"/>
          <w:szCs w:val="28"/>
          <w:lang w:eastAsia="ru-RU"/>
        </w:rPr>
        <w:t>на одном слайде.</w:t>
      </w:r>
    </w:p>
    <w:p w:rsidR="00940EB2" w:rsidRPr="005E4C50" w:rsidRDefault="00940EB2" w:rsidP="00940EB2">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E4C50">
        <w:rPr>
          <w:rFonts w:ascii="Times New Roman" w:eastAsia="Times New Roman" w:hAnsi="Times New Roman" w:cs="Times New Roman"/>
          <w:bCs/>
          <w:color w:val="000000"/>
          <w:sz w:val="28"/>
          <w:szCs w:val="28"/>
          <w:lang w:eastAsia="ru-RU"/>
        </w:rPr>
        <w:t>- Остерегайтесь светлых цветов</w:t>
      </w:r>
      <w:r w:rsidRPr="005E4C50">
        <w:rPr>
          <w:rFonts w:ascii="Times New Roman" w:eastAsia="Times New Roman" w:hAnsi="Times New Roman" w:cs="Times New Roman"/>
          <w:color w:val="000000"/>
          <w:sz w:val="28"/>
          <w:szCs w:val="28"/>
          <w:lang w:eastAsia="ru-RU"/>
        </w:rPr>
        <w:t>, они плохо видны издали.</w:t>
      </w:r>
    </w:p>
    <w:p w:rsidR="00940EB2" w:rsidRPr="005E4C50" w:rsidRDefault="00940EB2" w:rsidP="00940EB2">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Сочетание цветов фона и текста должно быть таким, чтобы </w:t>
      </w:r>
      <w:r w:rsidRPr="005E4C50">
        <w:rPr>
          <w:rFonts w:ascii="Times New Roman" w:eastAsia="Times New Roman" w:hAnsi="Times New Roman" w:cs="Times New Roman"/>
          <w:bCs/>
          <w:color w:val="000000"/>
          <w:sz w:val="28"/>
          <w:szCs w:val="28"/>
          <w:lang w:eastAsia="ru-RU"/>
        </w:rPr>
        <w:t xml:space="preserve">текст легко </w:t>
      </w:r>
      <w:r w:rsidRPr="005E4C50">
        <w:rPr>
          <w:rFonts w:ascii="Times New Roman" w:eastAsia="Times New Roman" w:hAnsi="Times New Roman" w:cs="Times New Roman"/>
          <w:color w:val="000000"/>
          <w:sz w:val="28"/>
          <w:szCs w:val="28"/>
          <w:lang w:eastAsia="ru-RU"/>
        </w:rPr>
        <w:t xml:space="preserve">мог быть </w:t>
      </w:r>
      <w:r w:rsidRPr="005E4C50">
        <w:rPr>
          <w:rFonts w:ascii="Times New Roman" w:eastAsia="Times New Roman" w:hAnsi="Times New Roman" w:cs="Times New Roman"/>
          <w:bCs/>
          <w:color w:val="000000"/>
          <w:sz w:val="28"/>
          <w:szCs w:val="28"/>
          <w:lang w:eastAsia="ru-RU"/>
        </w:rPr>
        <w:t>прочитан</w:t>
      </w:r>
      <w:r w:rsidRPr="005E4C50">
        <w:rPr>
          <w:rFonts w:ascii="Times New Roman" w:eastAsia="Times New Roman" w:hAnsi="Times New Roman" w:cs="Times New Roman"/>
          <w:color w:val="000000"/>
          <w:sz w:val="28"/>
          <w:szCs w:val="28"/>
          <w:lang w:eastAsia="ru-RU"/>
        </w:rPr>
        <w:t xml:space="preserve">. Лучшее сочетание: </w:t>
      </w:r>
      <w:r w:rsidRPr="005E4C50">
        <w:rPr>
          <w:rFonts w:ascii="Times New Roman" w:eastAsia="Times New Roman" w:hAnsi="Times New Roman" w:cs="Times New Roman"/>
          <w:bCs/>
          <w:color w:val="000000"/>
          <w:sz w:val="28"/>
          <w:szCs w:val="28"/>
          <w:lang w:eastAsia="ru-RU"/>
        </w:rPr>
        <w:t>белый фон, черный текст</w:t>
      </w:r>
      <w:r w:rsidRPr="005E4C50">
        <w:rPr>
          <w:rFonts w:ascii="Times New Roman" w:eastAsia="Times New Roman" w:hAnsi="Times New Roman" w:cs="Times New Roman"/>
          <w:color w:val="000000"/>
          <w:sz w:val="28"/>
          <w:szCs w:val="28"/>
          <w:lang w:eastAsia="ru-RU"/>
        </w:rPr>
        <w:t xml:space="preserve">. В качестве основного шрифта рекомендуется использовать </w:t>
      </w:r>
      <w:proofErr w:type="gramStart"/>
      <w:r w:rsidRPr="005E4C50">
        <w:rPr>
          <w:rFonts w:ascii="Times New Roman" w:eastAsia="Times New Roman" w:hAnsi="Times New Roman" w:cs="Times New Roman"/>
          <w:bCs/>
          <w:color w:val="000000"/>
          <w:sz w:val="28"/>
          <w:szCs w:val="28"/>
          <w:lang w:eastAsia="ru-RU"/>
        </w:rPr>
        <w:t>черный</w:t>
      </w:r>
      <w:proofErr w:type="gramEnd"/>
      <w:r w:rsidRPr="005E4C50">
        <w:rPr>
          <w:rFonts w:ascii="Times New Roman" w:eastAsia="Times New Roman" w:hAnsi="Times New Roman" w:cs="Times New Roman"/>
          <w:bCs/>
          <w:color w:val="000000"/>
          <w:sz w:val="28"/>
          <w:szCs w:val="28"/>
          <w:lang w:eastAsia="ru-RU"/>
        </w:rPr>
        <w:t xml:space="preserve"> </w:t>
      </w:r>
      <w:r w:rsidRPr="005E4C50">
        <w:rPr>
          <w:rFonts w:ascii="Times New Roman" w:eastAsia="Times New Roman" w:hAnsi="Times New Roman" w:cs="Times New Roman"/>
          <w:color w:val="000000"/>
          <w:sz w:val="28"/>
          <w:szCs w:val="28"/>
          <w:lang w:eastAsia="ru-RU"/>
        </w:rPr>
        <w:t xml:space="preserve">или </w:t>
      </w:r>
      <w:r w:rsidRPr="005E4C50">
        <w:rPr>
          <w:rFonts w:ascii="Times New Roman" w:eastAsia="Times New Roman" w:hAnsi="Times New Roman" w:cs="Times New Roman"/>
          <w:bCs/>
          <w:color w:val="0F243E"/>
          <w:sz w:val="28"/>
          <w:szCs w:val="28"/>
          <w:lang w:eastAsia="ru-RU"/>
        </w:rPr>
        <w:t>темно-синий.</w:t>
      </w:r>
    </w:p>
    <w:p w:rsidR="00940EB2" w:rsidRPr="005E4C50" w:rsidRDefault="00940EB2" w:rsidP="00940EB2">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Лучше использовать </w:t>
      </w:r>
      <w:r w:rsidRPr="005E4C50">
        <w:rPr>
          <w:rFonts w:ascii="Times New Roman" w:eastAsia="Times New Roman" w:hAnsi="Times New Roman" w:cs="Times New Roman"/>
          <w:bCs/>
          <w:color w:val="000000"/>
          <w:sz w:val="28"/>
          <w:szCs w:val="28"/>
          <w:lang w:eastAsia="ru-RU"/>
        </w:rPr>
        <w:t xml:space="preserve">одну цветовую гамму </w:t>
      </w:r>
      <w:r w:rsidRPr="005E4C50">
        <w:rPr>
          <w:rFonts w:ascii="Times New Roman" w:eastAsia="Times New Roman" w:hAnsi="Times New Roman" w:cs="Times New Roman"/>
          <w:color w:val="000000"/>
          <w:sz w:val="28"/>
          <w:szCs w:val="28"/>
          <w:lang w:eastAsia="ru-RU"/>
        </w:rPr>
        <w:t>во всей презентации, а не различные стили для каждого слайда.</w:t>
      </w:r>
    </w:p>
    <w:p w:rsidR="00940EB2" w:rsidRPr="005E4C50" w:rsidRDefault="00940EB2" w:rsidP="00940EB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color w:val="000000"/>
          <w:sz w:val="28"/>
          <w:szCs w:val="28"/>
          <w:lang w:eastAsia="ru-RU"/>
        </w:rPr>
        <w:t xml:space="preserve">- Используйте только </w:t>
      </w:r>
      <w:r w:rsidRPr="005E4C50">
        <w:rPr>
          <w:rFonts w:ascii="Times New Roman" w:eastAsia="Times New Roman" w:hAnsi="Times New Roman" w:cs="Times New Roman"/>
          <w:bCs/>
          <w:color w:val="000000"/>
          <w:sz w:val="28"/>
          <w:szCs w:val="28"/>
          <w:lang w:eastAsia="ru-RU"/>
        </w:rPr>
        <w:t>один вид шрифта</w:t>
      </w:r>
      <w:r w:rsidRPr="005E4C50">
        <w:rPr>
          <w:rFonts w:ascii="Times New Roman" w:eastAsia="Times New Roman" w:hAnsi="Times New Roman" w:cs="Times New Roman"/>
          <w:color w:val="000000"/>
          <w:sz w:val="28"/>
          <w:szCs w:val="28"/>
          <w:lang w:eastAsia="ru-RU"/>
        </w:rPr>
        <w:t xml:space="preserve">. Лучше использовать </w:t>
      </w:r>
      <w:r w:rsidRPr="005E4C50">
        <w:rPr>
          <w:rFonts w:ascii="Times New Roman" w:eastAsia="Times New Roman" w:hAnsi="Times New Roman" w:cs="Times New Roman"/>
          <w:bCs/>
          <w:color w:val="000000"/>
          <w:sz w:val="28"/>
          <w:szCs w:val="28"/>
          <w:lang w:eastAsia="ru-RU"/>
        </w:rPr>
        <w:t xml:space="preserve">простой печатный шрифт </w:t>
      </w:r>
      <w:r w:rsidRPr="005E4C50">
        <w:rPr>
          <w:rFonts w:ascii="Times New Roman" w:eastAsia="Times New Roman" w:hAnsi="Times New Roman" w:cs="Times New Roman"/>
          <w:color w:val="000000"/>
          <w:sz w:val="28"/>
          <w:szCs w:val="28"/>
          <w:lang w:eastAsia="ru-RU"/>
        </w:rPr>
        <w:t>вместо экзотических и витиеватых шрифтов.</w:t>
      </w:r>
    </w:p>
    <w:p w:rsidR="00940EB2" w:rsidRPr="005E4C50" w:rsidRDefault="00940EB2" w:rsidP="00940EB2">
      <w:pPr>
        <w:tabs>
          <w:tab w:val="left" w:pos="36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4C50">
        <w:rPr>
          <w:rFonts w:ascii="Times New Roman" w:eastAsia="Times New Roman" w:hAnsi="Times New Roman" w:cs="Times New Roman"/>
          <w:sz w:val="28"/>
          <w:szCs w:val="28"/>
          <w:lang w:eastAsia="ru-RU"/>
        </w:rPr>
        <w:t>- Финальным слайдом, как правило, благодарят за внимание</w:t>
      </w:r>
      <w:bookmarkStart w:id="4" w:name=".D0.A1.D0.BE.D0.B2.D0.B5.D1.82.D1.8B_.D0"/>
      <w:bookmarkEnd w:id="4"/>
      <w:r w:rsidRPr="005E4C50">
        <w:rPr>
          <w:rFonts w:ascii="Times New Roman" w:eastAsia="Times New Roman" w:hAnsi="Times New Roman" w:cs="Times New Roman"/>
          <w:sz w:val="28"/>
          <w:szCs w:val="28"/>
          <w:lang w:eastAsia="ru-RU"/>
        </w:rPr>
        <w:t>, дают информацию для контактов.</w:t>
      </w:r>
    </w:p>
    <w:p w:rsidR="00940EB2" w:rsidRPr="005E4C50" w:rsidRDefault="00940EB2" w:rsidP="00940EB2">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bookmarkStart w:id="5" w:name=".D0.A1.D0.BA.D0.BE.D0.BB.D1.8C.D0.BA.D0."/>
      <w:bookmarkEnd w:id="5"/>
      <w:r w:rsidRPr="005E4C50">
        <w:rPr>
          <w:rFonts w:ascii="Times New Roman" w:eastAsia="Times New Roman" w:hAnsi="Times New Roman" w:cs="Times New Roman"/>
          <w:i/>
          <w:iCs/>
          <w:color w:val="000000"/>
          <w:sz w:val="28"/>
          <w:szCs w:val="28"/>
          <w:lang w:eastAsia="ru-RU"/>
        </w:rPr>
        <w:t xml:space="preserve">Требования к тексту презентации: </w:t>
      </w:r>
    </w:p>
    <w:p w:rsidR="00940EB2" w:rsidRPr="005E4C50" w:rsidRDefault="00940EB2" w:rsidP="00940EB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не пишите длинно;</w:t>
      </w:r>
    </w:p>
    <w:p w:rsidR="00940EB2" w:rsidRPr="005E4C50" w:rsidRDefault="00940EB2" w:rsidP="00940EB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разбивайте текстовую информацию на слайды;</w:t>
      </w:r>
    </w:p>
    <w:p w:rsidR="00940EB2" w:rsidRPr="005E4C50" w:rsidRDefault="00940EB2" w:rsidP="00940EB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используйте заголовки и подзаголовки;</w:t>
      </w:r>
    </w:p>
    <w:p w:rsidR="00940EB2" w:rsidRPr="005E4C50" w:rsidRDefault="00940EB2" w:rsidP="00940EB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для повышения удобочитаемости используйте: форматирование, списки, подбор шрифтов.</w:t>
      </w:r>
    </w:p>
    <w:p w:rsidR="00940EB2" w:rsidRPr="005E4C50" w:rsidRDefault="00940EB2" w:rsidP="00940EB2">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i/>
          <w:iCs/>
          <w:color w:val="000000"/>
          <w:sz w:val="28"/>
          <w:szCs w:val="28"/>
          <w:lang w:eastAsia="ru-RU"/>
        </w:rPr>
        <w:t xml:space="preserve">Требования к фону презентации: </w:t>
      </w:r>
    </w:p>
    <w:p w:rsidR="00940EB2" w:rsidRPr="005E4C50" w:rsidRDefault="00940EB2" w:rsidP="00940EB2">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E4C50">
        <w:rPr>
          <w:rFonts w:ascii="Times New Roman" w:eastAsia="Times New Roman" w:hAnsi="Times New Roman" w:cs="Times New Roman"/>
          <w:color w:val="000000"/>
          <w:sz w:val="28"/>
          <w:szCs w:val="28"/>
          <w:lang w:eastAsia="ru-RU"/>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roofErr w:type="gramEnd"/>
    </w:p>
    <w:p w:rsidR="00940EB2" w:rsidRPr="005E4C50" w:rsidRDefault="00940EB2" w:rsidP="00940EB2">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i/>
          <w:iCs/>
          <w:color w:val="000000"/>
          <w:sz w:val="28"/>
          <w:szCs w:val="28"/>
          <w:lang w:eastAsia="ru-RU"/>
        </w:rPr>
        <w:t xml:space="preserve">Требования к иллюстрациям презентации: </w:t>
      </w:r>
    </w:p>
    <w:p w:rsidR="00940EB2" w:rsidRPr="005E4C50" w:rsidRDefault="00940EB2" w:rsidP="00940EB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Чем абстрактнее материал, тем действеннее иллюстрация.</w:t>
      </w:r>
    </w:p>
    <w:p w:rsidR="00940EB2" w:rsidRPr="005E4C50" w:rsidRDefault="00940EB2" w:rsidP="00940EB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Что можно изобразить, лучше не описывать словами.</w:t>
      </w:r>
    </w:p>
    <w:p w:rsidR="00940EB2" w:rsidRPr="005E4C50" w:rsidRDefault="00940EB2" w:rsidP="00940EB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Изображать то, что трудно или невозможно описать словами.</w:t>
      </w:r>
    </w:p>
    <w:p w:rsidR="00940EB2" w:rsidRPr="005E4C50" w:rsidRDefault="00940EB2" w:rsidP="00940EB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Используйте </w:t>
      </w:r>
      <w:r w:rsidRPr="005E4C50">
        <w:rPr>
          <w:rFonts w:ascii="Times New Roman" w:eastAsia="Times New Roman" w:hAnsi="Times New Roman" w:cs="Times New Roman"/>
          <w:bCs/>
          <w:color w:val="000000"/>
          <w:sz w:val="28"/>
          <w:szCs w:val="28"/>
          <w:lang w:eastAsia="ru-RU"/>
        </w:rPr>
        <w:t xml:space="preserve">анимацию, </w:t>
      </w:r>
      <w:r w:rsidRPr="005E4C50">
        <w:rPr>
          <w:rFonts w:ascii="Times New Roman" w:eastAsia="Times New Roman" w:hAnsi="Times New Roman" w:cs="Times New Roman"/>
          <w:color w:val="000000"/>
          <w:sz w:val="28"/>
          <w:szCs w:val="28"/>
          <w:lang w:eastAsia="ru-RU"/>
        </w:rPr>
        <w:t>как одно из эффективных сре</w:t>
      </w:r>
      <w:proofErr w:type="gramStart"/>
      <w:r w:rsidRPr="005E4C50">
        <w:rPr>
          <w:rFonts w:ascii="Times New Roman" w:eastAsia="Times New Roman" w:hAnsi="Times New Roman" w:cs="Times New Roman"/>
          <w:color w:val="000000"/>
          <w:sz w:val="28"/>
          <w:szCs w:val="28"/>
          <w:lang w:eastAsia="ru-RU"/>
        </w:rPr>
        <w:t>дств пр</w:t>
      </w:r>
      <w:proofErr w:type="gramEnd"/>
      <w:r w:rsidRPr="005E4C50">
        <w:rPr>
          <w:rFonts w:ascii="Times New Roman" w:eastAsia="Times New Roman" w:hAnsi="Times New Roman" w:cs="Times New Roman"/>
          <w:color w:val="000000"/>
          <w:sz w:val="28"/>
          <w:szCs w:val="28"/>
          <w:lang w:eastAsia="ru-RU"/>
        </w:rPr>
        <w:t>ивлечения внимания пользователя и управления им.</w:t>
      </w:r>
    </w:p>
    <w:p w:rsidR="00940EB2" w:rsidRPr="005E4C50" w:rsidRDefault="00940EB2" w:rsidP="00940EB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Используйте </w:t>
      </w:r>
      <w:r w:rsidRPr="005E4C50">
        <w:rPr>
          <w:rFonts w:ascii="Times New Roman" w:eastAsia="Times New Roman" w:hAnsi="Times New Roman" w:cs="Times New Roman"/>
          <w:bCs/>
          <w:color w:val="000000"/>
          <w:sz w:val="28"/>
          <w:szCs w:val="28"/>
          <w:lang w:eastAsia="ru-RU"/>
        </w:rPr>
        <w:t>видеоинформацию,</w:t>
      </w:r>
      <w:r w:rsidRPr="005E4C50">
        <w:rPr>
          <w:rFonts w:ascii="Times New Roman" w:eastAsia="Times New Roman" w:hAnsi="Times New Roman" w:cs="Times New Roman"/>
          <w:color w:val="000000"/>
          <w:sz w:val="28"/>
          <w:szCs w:val="28"/>
          <w:lang w:eastAsia="ru-RU"/>
        </w:rPr>
        <w:t xml:space="preserve"> позволяющую в динамике демонстрировать информацию в режиме реального времени.</w:t>
      </w:r>
    </w:p>
    <w:p w:rsidR="00940EB2" w:rsidRPr="005E4C50" w:rsidRDefault="00940EB2" w:rsidP="00940EB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940EB2" w:rsidRPr="00BF6BCB" w:rsidRDefault="00940EB2" w:rsidP="00BF6BCB">
      <w:pPr>
        <w:widowControl w:val="0"/>
        <w:autoSpaceDE w:val="0"/>
        <w:autoSpaceDN w:val="0"/>
        <w:adjustRightInd w:val="0"/>
        <w:spacing w:after="0" w:line="240" w:lineRule="auto"/>
        <w:ind w:firstLine="709"/>
        <w:contextualSpacing/>
        <w:rPr>
          <w:rFonts w:ascii="Times New Roman" w:eastAsia="Times New Roman" w:hAnsi="Times New Roman" w:cs="Times New Roman"/>
          <w:color w:val="000000"/>
          <w:sz w:val="28"/>
          <w:szCs w:val="28"/>
          <w:lang w:eastAsia="ru-RU"/>
        </w:rPr>
      </w:pPr>
    </w:p>
    <w:p w:rsidR="00BF6BCB" w:rsidRPr="00BF6BCB" w:rsidRDefault="00BF6BCB" w:rsidP="00BF6BCB">
      <w:pPr>
        <w:pStyle w:val="Default"/>
        <w:rPr>
          <w:sz w:val="28"/>
          <w:szCs w:val="28"/>
        </w:rPr>
      </w:pPr>
    </w:p>
    <w:p w:rsidR="00F55819" w:rsidRPr="00F55819" w:rsidRDefault="00F55819" w:rsidP="00F55819">
      <w:pPr>
        <w:pStyle w:val="Default"/>
        <w:jc w:val="center"/>
        <w:rPr>
          <w:i/>
          <w:sz w:val="28"/>
          <w:szCs w:val="28"/>
        </w:rPr>
      </w:pPr>
      <w:r w:rsidRPr="00F55819">
        <w:rPr>
          <w:i/>
          <w:sz w:val="28"/>
          <w:szCs w:val="28"/>
        </w:rPr>
        <w:t xml:space="preserve">Темы для </w:t>
      </w:r>
      <w:r w:rsidR="00F8001B">
        <w:rPr>
          <w:i/>
          <w:sz w:val="28"/>
          <w:szCs w:val="28"/>
        </w:rPr>
        <w:t>презентаций</w:t>
      </w:r>
    </w:p>
    <w:p w:rsidR="00F55819" w:rsidRPr="00F55819" w:rsidRDefault="00F55819" w:rsidP="00F55819">
      <w:pPr>
        <w:pStyle w:val="Default"/>
        <w:spacing w:after="27"/>
        <w:jc w:val="both"/>
        <w:rPr>
          <w:sz w:val="28"/>
          <w:szCs w:val="28"/>
        </w:rPr>
      </w:pPr>
      <w:r w:rsidRPr="00F55819">
        <w:rPr>
          <w:sz w:val="28"/>
          <w:szCs w:val="28"/>
        </w:rPr>
        <w:t xml:space="preserve">1. История проблемы адаптации в психологии </w:t>
      </w:r>
    </w:p>
    <w:p w:rsidR="00F55819" w:rsidRPr="00F55819" w:rsidRDefault="00F55819" w:rsidP="00F55819">
      <w:pPr>
        <w:pStyle w:val="Default"/>
        <w:spacing w:after="27"/>
        <w:jc w:val="both"/>
        <w:rPr>
          <w:sz w:val="28"/>
          <w:szCs w:val="28"/>
        </w:rPr>
      </w:pPr>
      <w:r w:rsidRPr="00F55819">
        <w:rPr>
          <w:sz w:val="28"/>
          <w:szCs w:val="28"/>
        </w:rPr>
        <w:t xml:space="preserve">2. Мотивация и адаптация к учебной деятельности </w:t>
      </w:r>
    </w:p>
    <w:p w:rsidR="00F55819" w:rsidRPr="00F55819" w:rsidRDefault="00F55819" w:rsidP="00F55819">
      <w:pPr>
        <w:pStyle w:val="Default"/>
        <w:spacing w:after="27"/>
        <w:jc w:val="both"/>
        <w:rPr>
          <w:sz w:val="28"/>
          <w:szCs w:val="28"/>
        </w:rPr>
      </w:pPr>
      <w:r w:rsidRPr="00F55819">
        <w:rPr>
          <w:sz w:val="28"/>
          <w:szCs w:val="28"/>
        </w:rPr>
        <w:t xml:space="preserve">3. Адаптация к учебной деятельности младших школьников </w:t>
      </w:r>
    </w:p>
    <w:p w:rsidR="00F55819" w:rsidRPr="00F55819" w:rsidRDefault="00F55819" w:rsidP="00F55819">
      <w:pPr>
        <w:pStyle w:val="Default"/>
        <w:spacing w:after="27"/>
        <w:jc w:val="both"/>
        <w:rPr>
          <w:sz w:val="28"/>
          <w:szCs w:val="28"/>
        </w:rPr>
      </w:pPr>
      <w:r w:rsidRPr="00F55819">
        <w:rPr>
          <w:sz w:val="28"/>
          <w:szCs w:val="28"/>
        </w:rPr>
        <w:t xml:space="preserve">4. Адаптация к учебной деятельности учащихся среднего звена </w:t>
      </w:r>
    </w:p>
    <w:p w:rsidR="00F55819" w:rsidRPr="00F55819" w:rsidRDefault="00F55819" w:rsidP="00F55819">
      <w:pPr>
        <w:pStyle w:val="Default"/>
        <w:spacing w:after="27"/>
        <w:jc w:val="both"/>
        <w:rPr>
          <w:sz w:val="28"/>
          <w:szCs w:val="28"/>
        </w:rPr>
      </w:pPr>
      <w:r w:rsidRPr="00F55819">
        <w:rPr>
          <w:sz w:val="28"/>
          <w:szCs w:val="28"/>
        </w:rPr>
        <w:t xml:space="preserve">5. Адаптация к учебной деятельности старшеклассников </w:t>
      </w:r>
    </w:p>
    <w:p w:rsidR="00F55819" w:rsidRPr="00F55819" w:rsidRDefault="00F55819" w:rsidP="00F55819">
      <w:pPr>
        <w:pStyle w:val="Default"/>
        <w:spacing w:after="27"/>
        <w:jc w:val="both"/>
        <w:rPr>
          <w:sz w:val="28"/>
          <w:szCs w:val="28"/>
        </w:rPr>
      </w:pPr>
      <w:r w:rsidRPr="00F55819">
        <w:rPr>
          <w:sz w:val="28"/>
          <w:szCs w:val="28"/>
        </w:rPr>
        <w:lastRenderedPageBreak/>
        <w:t>6. Адаптация к</w:t>
      </w:r>
      <w:r w:rsidR="00A671A6">
        <w:rPr>
          <w:sz w:val="28"/>
          <w:szCs w:val="28"/>
        </w:rPr>
        <w:t xml:space="preserve"> учебной деятельности студентов.</w:t>
      </w:r>
    </w:p>
    <w:p w:rsidR="00F55819" w:rsidRPr="00F55819" w:rsidRDefault="00F55819" w:rsidP="00F55819">
      <w:pPr>
        <w:pStyle w:val="Default"/>
        <w:spacing w:after="27"/>
        <w:jc w:val="both"/>
        <w:rPr>
          <w:sz w:val="28"/>
          <w:szCs w:val="28"/>
        </w:rPr>
      </w:pPr>
      <w:r w:rsidRPr="00F55819">
        <w:rPr>
          <w:sz w:val="28"/>
          <w:szCs w:val="28"/>
        </w:rPr>
        <w:t xml:space="preserve">7. Адаптация к учебной деятельности студентов вуза </w:t>
      </w:r>
    </w:p>
    <w:p w:rsidR="00F55819" w:rsidRPr="00F55819" w:rsidRDefault="00F55819" w:rsidP="00F55819">
      <w:pPr>
        <w:pStyle w:val="Default"/>
        <w:spacing w:after="27"/>
        <w:jc w:val="both"/>
        <w:rPr>
          <w:sz w:val="28"/>
          <w:szCs w:val="28"/>
        </w:rPr>
      </w:pPr>
      <w:r w:rsidRPr="00F55819">
        <w:rPr>
          <w:sz w:val="28"/>
          <w:szCs w:val="28"/>
        </w:rPr>
        <w:t xml:space="preserve">8. Мотивация и профессиональная направленность личности </w:t>
      </w:r>
    </w:p>
    <w:p w:rsidR="00F55819" w:rsidRPr="00F55819" w:rsidRDefault="00F55819" w:rsidP="00F55819">
      <w:pPr>
        <w:pStyle w:val="Default"/>
        <w:spacing w:after="27"/>
        <w:jc w:val="both"/>
        <w:rPr>
          <w:sz w:val="28"/>
          <w:szCs w:val="28"/>
        </w:rPr>
      </w:pPr>
      <w:r w:rsidRPr="00F55819">
        <w:rPr>
          <w:sz w:val="28"/>
          <w:szCs w:val="28"/>
        </w:rPr>
        <w:t xml:space="preserve">9. </w:t>
      </w:r>
      <w:proofErr w:type="spellStart"/>
      <w:r w:rsidRPr="00F55819">
        <w:rPr>
          <w:sz w:val="28"/>
          <w:szCs w:val="28"/>
        </w:rPr>
        <w:t>Когнитивно-поведенческий</w:t>
      </w:r>
      <w:proofErr w:type="spellEnd"/>
      <w:r w:rsidRPr="00F55819">
        <w:rPr>
          <w:sz w:val="28"/>
          <w:szCs w:val="28"/>
        </w:rPr>
        <w:t xml:space="preserve"> подход к адаптации </w:t>
      </w:r>
    </w:p>
    <w:p w:rsidR="00F55819" w:rsidRPr="00F55819" w:rsidRDefault="00F55819" w:rsidP="00F55819">
      <w:pPr>
        <w:pStyle w:val="Default"/>
        <w:spacing w:after="27"/>
        <w:jc w:val="both"/>
        <w:rPr>
          <w:sz w:val="28"/>
          <w:szCs w:val="28"/>
        </w:rPr>
      </w:pPr>
      <w:r w:rsidRPr="00F55819">
        <w:rPr>
          <w:sz w:val="28"/>
          <w:szCs w:val="28"/>
        </w:rPr>
        <w:t xml:space="preserve">10. </w:t>
      </w:r>
      <w:proofErr w:type="spellStart"/>
      <w:r w:rsidRPr="00F55819">
        <w:rPr>
          <w:sz w:val="28"/>
          <w:szCs w:val="28"/>
        </w:rPr>
        <w:t>Психодинамический</w:t>
      </w:r>
      <w:proofErr w:type="spellEnd"/>
      <w:r w:rsidRPr="00F55819">
        <w:rPr>
          <w:sz w:val="28"/>
          <w:szCs w:val="28"/>
        </w:rPr>
        <w:t xml:space="preserve"> подход к адаптации </w:t>
      </w:r>
    </w:p>
    <w:p w:rsidR="00F55819" w:rsidRPr="00F55819" w:rsidRDefault="00F55819" w:rsidP="00F55819">
      <w:pPr>
        <w:pStyle w:val="Default"/>
        <w:spacing w:after="27"/>
        <w:jc w:val="both"/>
        <w:rPr>
          <w:sz w:val="28"/>
          <w:szCs w:val="28"/>
        </w:rPr>
      </w:pPr>
      <w:r w:rsidRPr="00F55819">
        <w:rPr>
          <w:sz w:val="28"/>
          <w:szCs w:val="28"/>
        </w:rPr>
        <w:t xml:space="preserve">11. Экзистенциально-гуманистический подход к адаптации </w:t>
      </w:r>
    </w:p>
    <w:p w:rsidR="00F55819" w:rsidRPr="00F55819" w:rsidRDefault="00F55819" w:rsidP="00F55819">
      <w:pPr>
        <w:pStyle w:val="Default"/>
        <w:spacing w:after="27"/>
        <w:jc w:val="both"/>
        <w:rPr>
          <w:sz w:val="28"/>
          <w:szCs w:val="28"/>
        </w:rPr>
      </w:pPr>
      <w:r w:rsidRPr="00F55819">
        <w:rPr>
          <w:sz w:val="28"/>
          <w:szCs w:val="28"/>
        </w:rPr>
        <w:t xml:space="preserve">12. Неврологическая регуляция адаптационных процессов </w:t>
      </w:r>
    </w:p>
    <w:p w:rsidR="00F55819" w:rsidRPr="00F55819" w:rsidRDefault="00F55819" w:rsidP="00F55819">
      <w:pPr>
        <w:pStyle w:val="Default"/>
        <w:spacing w:after="27"/>
        <w:jc w:val="both"/>
        <w:rPr>
          <w:sz w:val="28"/>
          <w:szCs w:val="28"/>
        </w:rPr>
      </w:pPr>
      <w:r w:rsidRPr="00F55819">
        <w:rPr>
          <w:sz w:val="28"/>
          <w:szCs w:val="28"/>
        </w:rPr>
        <w:t xml:space="preserve">13. Индивидуальный уровень адаптивности. Адаптация и биоритмы </w:t>
      </w:r>
    </w:p>
    <w:p w:rsidR="00F55819" w:rsidRPr="00F55819" w:rsidRDefault="00F55819" w:rsidP="00F55819">
      <w:pPr>
        <w:pStyle w:val="Default"/>
        <w:spacing w:after="27"/>
        <w:jc w:val="both"/>
        <w:rPr>
          <w:sz w:val="28"/>
          <w:szCs w:val="28"/>
        </w:rPr>
      </w:pPr>
      <w:r w:rsidRPr="00F55819">
        <w:rPr>
          <w:sz w:val="28"/>
          <w:szCs w:val="28"/>
        </w:rPr>
        <w:t xml:space="preserve">14. Психодиагностика </w:t>
      </w:r>
      <w:proofErr w:type="gramStart"/>
      <w:r w:rsidRPr="00F55819">
        <w:rPr>
          <w:sz w:val="28"/>
          <w:szCs w:val="28"/>
        </w:rPr>
        <w:t>социальной</w:t>
      </w:r>
      <w:proofErr w:type="gramEnd"/>
      <w:r w:rsidRPr="00F55819">
        <w:rPr>
          <w:sz w:val="28"/>
          <w:szCs w:val="28"/>
        </w:rPr>
        <w:t xml:space="preserve"> адаптация </w:t>
      </w:r>
    </w:p>
    <w:p w:rsidR="00F55819" w:rsidRPr="00F55819" w:rsidRDefault="00F55819" w:rsidP="00F55819">
      <w:pPr>
        <w:pStyle w:val="Default"/>
        <w:spacing w:after="27"/>
        <w:jc w:val="both"/>
        <w:rPr>
          <w:sz w:val="28"/>
          <w:szCs w:val="28"/>
        </w:rPr>
      </w:pPr>
      <w:r w:rsidRPr="00F55819">
        <w:rPr>
          <w:sz w:val="28"/>
          <w:szCs w:val="28"/>
        </w:rPr>
        <w:t xml:space="preserve">15. Адаптация и </w:t>
      </w:r>
      <w:proofErr w:type="spellStart"/>
      <w:r w:rsidRPr="00F55819">
        <w:rPr>
          <w:sz w:val="28"/>
          <w:szCs w:val="28"/>
        </w:rPr>
        <w:t>стрессоустойчивость</w:t>
      </w:r>
      <w:proofErr w:type="spellEnd"/>
      <w:r w:rsidRPr="00F55819">
        <w:rPr>
          <w:sz w:val="28"/>
          <w:szCs w:val="28"/>
        </w:rPr>
        <w:t xml:space="preserve"> </w:t>
      </w:r>
    </w:p>
    <w:p w:rsidR="00F55819" w:rsidRPr="00F55819" w:rsidRDefault="00F55819" w:rsidP="00F55819">
      <w:pPr>
        <w:pStyle w:val="Default"/>
        <w:spacing w:after="27"/>
        <w:jc w:val="both"/>
        <w:rPr>
          <w:sz w:val="28"/>
          <w:szCs w:val="28"/>
        </w:rPr>
      </w:pPr>
      <w:r w:rsidRPr="00F55819">
        <w:rPr>
          <w:sz w:val="28"/>
          <w:szCs w:val="28"/>
        </w:rPr>
        <w:t xml:space="preserve">16. Индивидуально-личностные характеристики и адаптация </w:t>
      </w:r>
    </w:p>
    <w:p w:rsidR="00F55819" w:rsidRPr="00F55819" w:rsidRDefault="00F55819" w:rsidP="00F55819">
      <w:pPr>
        <w:pStyle w:val="Default"/>
        <w:spacing w:after="27"/>
        <w:jc w:val="both"/>
        <w:rPr>
          <w:sz w:val="28"/>
          <w:szCs w:val="28"/>
        </w:rPr>
      </w:pPr>
      <w:r w:rsidRPr="00F55819">
        <w:rPr>
          <w:sz w:val="28"/>
          <w:szCs w:val="28"/>
        </w:rPr>
        <w:t xml:space="preserve">17. Роль личности в адаптационном процессе </w:t>
      </w:r>
    </w:p>
    <w:p w:rsidR="00F55819" w:rsidRPr="00F55819" w:rsidRDefault="00F55819" w:rsidP="00F55819">
      <w:pPr>
        <w:pStyle w:val="Default"/>
        <w:spacing w:after="27"/>
        <w:jc w:val="both"/>
        <w:rPr>
          <w:sz w:val="28"/>
          <w:szCs w:val="28"/>
        </w:rPr>
      </w:pPr>
      <w:r w:rsidRPr="00F55819">
        <w:rPr>
          <w:sz w:val="28"/>
          <w:szCs w:val="28"/>
        </w:rPr>
        <w:t xml:space="preserve">18. Адаптация и решение прикладных задач психологии образования </w:t>
      </w:r>
    </w:p>
    <w:p w:rsidR="00F55819" w:rsidRPr="00F55819" w:rsidRDefault="00F55819" w:rsidP="00F55819">
      <w:pPr>
        <w:pStyle w:val="Default"/>
        <w:spacing w:after="27"/>
        <w:jc w:val="both"/>
        <w:rPr>
          <w:sz w:val="28"/>
          <w:szCs w:val="28"/>
        </w:rPr>
      </w:pPr>
      <w:r w:rsidRPr="00F55819">
        <w:rPr>
          <w:sz w:val="28"/>
          <w:szCs w:val="28"/>
        </w:rPr>
        <w:t xml:space="preserve">19. Стресс как системная мотивация человека </w:t>
      </w:r>
    </w:p>
    <w:p w:rsidR="00F55819" w:rsidRPr="00F55819" w:rsidRDefault="00F55819" w:rsidP="00F55819">
      <w:pPr>
        <w:pStyle w:val="Default"/>
        <w:jc w:val="both"/>
        <w:rPr>
          <w:sz w:val="28"/>
          <w:szCs w:val="28"/>
        </w:rPr>
      </w:pPr>
      <w:r w:rsidRPr="00F55819">
        <w:rPr>
          <w:sz w:val="28"/>
          <w:szCs w:val="28"/>
        </w:rPr>
        <w:t xml:space="preserve">20. Проблемы диагностики стрессового состояния </w:t>
      </w:r>
    </w:p>
    <w:p w:rsidR="003421D7" w:rsidRDefault="003421D7" w:rsidP="00F55819">
      <w:pPr>
        <w:widowControl w:val="0"/>
        <w:autoSpaceDE w:val="0"/>
        <w:autoSpaceDN w:val="0"/>
        <w:adjustRightInd w:val="0"/>
        <w:spacing w:after="0" w:line="240" w:lineRule="auto"/>
        <w:ind w:firstLine="709"/>
        <w:jc w:val="center"/>
        <w:rPr>
          <w:rFonts w:ascii="Times New Roman" w:eastAsia="Times New Roman" w:hAnsi="Times New Roman" w:cs="Times New Roman"/>
          <w:i/>
          <w:color w:val="000000"/>
          <w:sz w:val="28"/>
          <w:szCs w:val="28"/>
          <w:lang w:eastAsia="ru-RU"/>
        </w:rPr>
      </w:pPr>
    </w:p>
    <w:p w:rsidR="003421D7" w:rsidRPr="00A9136C" w:rsidRDefault="003421D7" w:rsidP="00F55819">
      <w:pPr>
        <w:widowControl w:val="0"/>
        <w:autoSpaceDE w:val="0"/>
        <w:autoSpaceDN w:val="0"/>
        <w:adjustRightInd w:val="0"/>
        <w:spacing w:after="0" w:line="240" w:lineRule="auto"/>
        <w:ind w:firstLine="709"/>
        <w:jc w:val="center"/>
        <w:rPr>
          <w:rFonts w:ascii="Times New Roman" w:eastAsia="Times New Roman" w:hAnsi="Times New Roman" w:cs="Times New Roman"/>
          <w:i/>
          <w:color w:val="000000"/>
          <w:sz w:val="28"/>
          <w:szCs w:val="28"/>
          <w:lang w:eastAsia="ru-RU"/>
        </w:rPr>
      </w:pPr>
      <w:r w:rsidRPr="00A9136C">
        <w:rPr>
          <w:rFonts w:ascii="Times New Roman" w:eastAsia="Times New Roman" w:hAnsi="Times New Roman" w:cs="Times New Roman"/>
          <w:i/>
          <w:color w:val="000000"/>
          <w:sz w:val="28"/>
          <w:szCs w:val="28"/>
          <w:lang w:eastAsia="ru-RU"/>
        </w:rPr>
        <w:t>Вопросы для проверки теоретических знаний</w:t>
      </w:r>
    </w:p>
    <w:p w:rsidR="00F55819" w:rsidRPr="00F55819" w:rsidRDefault="00F55819" w:rsidP="00F55819">
      <w:pPr>
        <w:spacing w:after="0" w:line="240" w:lineRule="auto"/>
        <w:jc w:val="both"/>
        <w:rPr>
          <w:rFonts w:ascii="Times New Roman" w:eastAsia="Times New Roman" w:hAnsi="Times New Roman" w:cs="Times New Roman"/>
          <w:sz w:val="28"/>
          <w:szCs w:val="24"/>
          <w:lang w:eastAsia="ru-RU"/>
        </w:rPr>
      </w:pPr>
      <w:r w:rsidRPr="00F55819">
        <w:rPr>
          <w:rFonts w:ascii="Times New Roman" w:eastAsia="Times New Roman" w:hAnsi="Times New Roman" w:cs="Times New Roman"/>
          <w:sz w:val="28"/>
          <w:szCs w:val="24"/>
          <w:lang w:eastAsia="ru-RU"/>
        </w:rPr>
        <w:t>1. Факторы детерминации поведения человека.</w:t>
      </w:r>
    </w:p>
    <w:p w:rsidR="00F55819" w:rsidRPr="00F55819" w:rsidRDefault="00F55819" w:rsidP="00F55819">
      <w:pPr>
        <w:spacing w:after="0" w:line="240" w:lineRule="auto"/>
        <w:jc w:val="both"/>
        <w:rPr>
          <w:rFonts w:ascii="Times New Roman" w:eastAsia="Times New Roman" w:hAnsi="Times New Roman" w:cs="Times New Roman"/>
          <w:sz w:val="28"/>
          <w:szCs w:val="24"/>
          <w:lang w:eastAsia="ru-RU"/>
        </w:rPr>
      </w:pPr>
      <w:r w:rsidRPr="00F55819">
        <w:rPr>
          <w:rFonts w:ascii="Times New Roman" w:eastAsia="Times New Roman" w:hAnsi="Times New Roman" w:cs="Times New Roman"/>
          <w:sz w:val="28"/>
          <w:szCs w:val="24"/>
          <w:lang w:eastAsia="ru-RU"/>
        </w:rPr>
        <w:t xml:space="preserve">2. </w:t>
      </w:r>
      <w:proofErr w:type="gramStart"/>
      <w:r w:rsidRPr="00F55819">
        <w:rPr>
          <w:rFonts w:ascii="Times New Roman" w:eastAsia="Times New Roman" w:hAnsi="Times New Roman" w:cs="Times New Roman"/>
          <w:sz w:val="28"/>
          <w:szCs w:val="24"/>
          <w:lang w:eastAsia="ru-RU"/>
        </w:rPr>
        <w:t>Внутреннее (системы взглядов, убеждений) и внешнее (мимика,</w:t>
      </w:r>
      <w:r w:rsidR="00A671A6">
        <w:rPr>
          <w:rFonts w:ascii="Times New Roman" w:eastAsia="Times New Roman" w:hAnsi="Times New Roman" w:cs="Times New Roman"/>
          <w:sz w:val="28"/>
          <w:szCs w:val="24"/>
          <w:lang w:eastAsia="ru-RU"/>
        </w:rPr>
        <w:t xml:space="preserve"> </w:t>
      </w:r>
      <w:r w:rsidRPr="00F55819">
        <w:rPr>
          <w:rFonts w:ascii="Times New Roman" w:eastAsia="Times New Roman" w:hAnsi="Times New Roman" w:cs="Times New Roman"/>
          <w:sz w:val="28"/>
          <w:szCs w:val="24"/>
          <w:lang w:eastAsia="ru-RU"/>
        </w:rPr>
        <w:t>жесты, поза, походка, осанка, речь) поведение.</w:t>
      </w:r>
      <w:proofErr w:type="gramEnd"/>
    </w:p>
    <w:p w:rsidR="00F55819" w:rsidRPr="00F55819" w:rsidRDefault="00F55819" w:rsidP="00F55819">
      <w:pPr>
        <w:spacing w:after="0" w:line="240" w:lineRule="auto"/>
        <w:jc w:val="both"/>
        <w:rPr>
          <w:rFonts w:ascii="Times New Roman" w:eastAsia="Times New Roman" w:hAnsi="Times New Roman" w:cs="Times New Roman"/>
          <w:sz w:val="28"/>
          <w:szCs w:val="24"/>
          <w:lang w:eastAsia="ru-RU"/>
        </w:rPr>
      </w:pPr>
      <w:r w:rsidRPr="00F55819">
        <w:rPr>
          <w:rFonts w:ascii="Times New Roman" w:eastAsia="Times New Roman" w:hAnsi="Times New Roman" w:cs="Times New Roman"/>
          <w:sz w:val="28"/>
          <w:szCs w:val="24"/>
          <w:lang w:eastAsia="ru-RU"/>
        </w:rPr>
        <w:t>3. Особенности поведения в процессе взаимодействия психолога.</w:t>
      </w:r>
    </w:p>
    <w:p w:rsidR="00F55819" w:rsidRPr="00F55819" w:rsidRDefault="00F55819" w:rsidP="00F55819">
      <w:pPr>
        <w:spacing w:after="0" w:line="240" w:lineRule="auto"/>
        <w:jc w:val="both"/>
        <w:rPr>
          <w:rFonts w:ascii="Times New Roman" w:eastAsia="Times New Roman" w:hAnsi="Times New Roman" w:cs="Times New Roman"/>
          <w:sz w:val="28"/>
          <w:szCs w:val="24"/>
          <w:lang w:eastAsia="ru-RU"/>
        </w:rPr>
      </w:pPr>
      <w:r w:rsidRPr="00F55819">
        <w:rPr>
          <w:rFonts w:ascii="Times New Roman" w:eastAsia="Times New Roman" w:hAnsi="Times New Roman" w:cs="Times New Roman"/>
          <w:sz w:val="28"/>
          <w:szCs w:val="24"/>
          <w:lang w:eastAsia="ru-RU"/>
        </w:rPr>
        <w:t>4. Факторы, определяющие эмоции человека.</w:t>
      </w:r>
    </w:p>
    <w:p w:rsidR="00F55819" w:rsidRPr="00F55819" w:rsidRDefault="00F55819" w:rsidP="00F55819">
      <w:pPr>
        <w:spacing w:after="0" w:line="240" w:lineRule="auto"/>
        <w:jc w:val="both"/>
        <w:rPr>
          <w:rFonts w:ascii="Times New Roman" w:eastAsia="Times New Roman" w:hAnsi="Times New Roman" w:cs="Times New Roman"/>
          <w:sz w:val="28"/>
          <w:szCs w:val="24"/>
          <w:lang w:eastAsia="ru-RU"/>
        </w:rPr>
      </w:pPr>
      <w:r w:rsidRPr="00F55819">
        <w:rPr>
          <w:rFonts w:ascii="Times New Roman" w:eastAsia="Times New Roman" w:hAnsi="Times New Roman" w:cs="Times New Roman"/>
          <w:sz w:val="28"/>
          <w:szCs w:val="24"/>
          <w:lang w:eastAsia="ru-RU"/>
        </w:rPr>
        <w:t>5. Социальное восприятие.</w:t>
      </w:r>
    </w:p>
    <w:p w:rsidR="00F55819" w:rsidRPr="00F55819" w:rsidRDefault="00F55819" w:rsidP="00F55819">
      <w:pPr>
        <w:spacing w:after="0" w:line="240" w:lineRule="auto"/>
        <w:jc w:val="both"/>
        <w:rPr>
          <w:rFonts w:ascii="Times New Roman" w:eastAsia="Times New Roman" w:hAnsi="Times New Roman" w:cs="Times New Roman"/>
          <w:sz w:val="28"/>
          <w:szCs w:val="24"/>
          <w:lang w:eastAsia="ru-RU"/>
        </w:rPr>
      </w:pPr>
      <w:r w:rsidRPr="00F55819">
        <w:rPr>
          <w:rFonts w:ascii="Times New Roman" w:eastAsia="Times New Roman" w:hAnsi="Times New Roman" w:cs="Times New Roman"/>
          <w:sz w:val="28"/>
          <w:szCs w:val="24"/>
          <w:lang w:eastAsia="ru-RU"/>
        </w:rPr>
        <w:t>6. Особенности речи и поведения людей различных конституционных</w:t>
      </w:r>
      <w:r w:rsidR="00A671A6">
        <w:rPr>
          <w:rFonts w:ascii="Times New Roman" w:eastAsia="Times New Roman" w:hAnsi="Times New Roman" w:cs="Times New Roman"/>
          <w:sz w:val="28"/>
          <w:szCs w:val="24"/>
          <w:lang w:eastAsia="ru-RU"/>
        </w:rPr>
        <w:t xml:space="preserve"> </w:t>
      </w:r>
      <w:r w:rsidRPr="00F55819">
        <w:rPr>
          <w:rFonts w:ascii="Times New Roman" w:eastAsia="Times New Roman" w:hAnsi="Times New Roman" w:cs="Times New Roman"/>
          <w:sz w:val="28"/>
          <w:szCs w:val="24"/>
          <w:lang w:eastAsia="ru-RU"/>
        </w:rPr>
        <w:t>типов.</w:t>
      </w:r>
    </w:p>
    <w:p w:rsidR="00F55819" w:rsidRPr="00F55819" w:rsidRDefault="00F55819" w:rsidP="00F55819">
      <w:pPr>
        <w:spacing w:after="0" w:line="240" w:lineRule="auto"/>
        <w:jc w:val="both"/>
        <w:rPr>
          <w:rFonts w:ascii="Times New Roman" w:eastAsia="Times New Roman" w:hAnsi="Times New Roman" w:cs="Times New Roman"/>
          <w:sz w:val="28"/>
          <w:szCs w:val="24"/>
          <w:lang w:eastAsia="ru-RU"/>
        </w:rPr>
      </w:pPr>
      <w:r w:rsidRPr="00F55819">
        <w:rPr>
          <w:rFonts w:ascii="Times New Roman" w:eastAsia="Times New Roman" w:hAnsi="Times New Roman" w:cs="Times New Roman"/>
          <w:sz w:val="28"/>
          <w:szCs w:val="24"/>
          <w:lang w:eastAsia="ru-RU"/>
        </w:rPr>
        <w:t>7. Экстраверсия, интроверсия и поведение.</w:t>
      </w:r>
    </w:p>
    <w:p w:rsidR="00F55819" w:rsidRPr="00F55819" w:rsidRDefault="00F55819" w:rsidP="00F55819">
      <w:pPr>
        <w:spacing w:after="0" w:line="240" w:lineRule="auto"/>
        <w:jc w:val="both"/>
        <w:rPr>
          <w:rFonts w:ascii="Times New Roman" w:eastAsia="Times New Roman" w:hAnsi="Times New Roman" w:cs="Times New Roman"/>
          <w:sz w:val="28"/>
          <w:szCs w:val="24"/>
          <w:lang w:eastAsia="ru-RU"/>
        </w:rPr>
      </w:pPr>
      <w:r w:rsidRPr="00F55819">
        <w:rPr>
          <w:rFonts w:ascii="Times New Roman" w:eastAsia="Times New Roman" w:hAnsi="Times New Roman" w:cs="Times New Roman"/>
          <w:sz w:val="28"/>
          <w:szCs w:val="24"/>
          <w:lang w:eastAsia="ru-RU"/>
        </w:rPr>
        <w:t>8. Темперамент человека и его влияние на межличностное общение.</w:t>
      </w:r>
    </w:p>
    <w:p w:rsidR="00F55819" w:rsidRPr="00F55819" w:rsidRDefault="00F55819" w:rsidP="00F55819">
      <w:pPr>
        <w:spacing w:after="0" w:line="240" w:lineRule="auto"/>
        <w:jc w:val="both"/>
        <w:rPr>
          <w:rFonts w:ascii="Times New Roman" w:eastAsia="Times New Roman" w:hAnsi="Times New Roman" w:cs="Times New Roman"/>
          <w:sz w:val="28"/>
          <w:szCs w:val="24"/>
          <w:lang w:eastAsia="ru-RU"/>
        </w:rPr>
      </w:pPr>
      <w:r w:rsidRPr="00F55819">
        <w:rPr>
          <w:rFonts w:ascii="Times New Roman" w:eastAsia="Times New Roman" w:hAnsi="Times New Roman" w:cs="Times New Roman"/>
          <w:sz w:val="28"/>
          <w:szCs w:val="24"/>
          <w:lang w:eastAsia="ru-RU"/>
        </w:rPr>
        <w:t>9. Невербальные сигналы эмоционального состояния человека (мимика,</w:t>
      </w:r>
      <w:r w:rsidR="00A671A6">
        <w:rPr>
          <w:rFonts w:ascii="Times New Roman" w:eastAsia="Times New Roman" w:hAnsi="Times New Roman" w:cs="Times New Roman"/>
          <w:sz w:val="28"/>
          <w:szCs w:val="24"/>
          <w:lang w:eastAsia="ru-RU"/>
        </w:rPr>
        <w:t xml:space="preserve"> </w:t>
      </w:r>
      <w:r w:rsidRPr="00F55819">
        <w:rPr>
          <w:rFonts w:ascii="Times New Roman" w:eastAsia="Times New Roman" w:hAnsi="Times New Roman" w:cs="Times New Roman"/>
          <w:sz w:val="28"/>
          <w:szCs w:val="24"/>
          <w:lang w:eastAsia="ru-RU"/>
        </w:rPr>
        <w:t>жесты, поза, походка, осанка, выражение глаз).</w:t>
      </w:r>
    </w:p>
    <w:p w:rsidR="00F55819" w:rsidRPr="00F55819" w:rsidRDefault="00F55819" w:rsidP="00F55819">
      <w:pPr>
        <w:spacing w:after="0" w:line="240" w:lineRule="auto"/>
        <w:jc w:val="both"/>
        <w:rPr>
          <w:rFonts w:ascii="Times New Roman" w:eastAsia="Times New Roman" w:hAnsi="Times New Roman" w:cs="Times New Roman"/>
          <w:sz w:val="28"/>
          <w:szCs w:val="24"/>
          <w:lang w:eastAsia="ru-RU"/>
        </w:rPr>
      </w:pPr>
      <w:r w:rsidRPr="00F55819">
        <w:rPr>
          <w:rFonts w:ascii="Times New Roman" w:eastAsia="Times New Roman" w:hAnsi="Times New Roman" w:cs="Times New Roman"/>
          <w:sz w:val="28"/>
          <w:szCs w:val="24"/>
          <w:lang w:eastAsia="ru-RU"/>
        </w:rPr>
        <w:t xml:space="preserve">10. </w:t>
      </w:r>
      <w:proofErr w:type="spellStart"/>
      <w:r w:rsidRPr="00F55819">
        <w:rPr>
          <w:rFonts w:ascii="Times New Roman" w:eastAsia="Times New Roman" w:hAnsi="Times New Roman" w:cs="Times New Roman"/>
          <w:sz w:val="28"/>
          <w:szCs w:val="24"/>
          <w:lang w:eastAsia="ru-RU"/>
        </w:rPr>
        <w:t>Самопрезентация</w:t>
      </w:r>
      <w:proofErr w:type="spellEnd"/>
      <w:r w:rsidRPr="00F55819">
        <w:rPr>
          <w:rFonts w:ascii="Times New Roman" w:eastAsia="Times New Roman" w:hAnsi="Times New Roman" w:cs="Times New Roman"/>
          <w:sz w:val="28"/>
          <w:szCs w:val="24"/>
          <w:lang w:eastAsia="ru-RU"/>
        </w:rPr>
        <w:t xml:space="preserve"> психолога.</w:t>
      </w:r>
    </w:p>
    <w:p w:rsidR="00F55819" w:rsidRPr="00F55819" w:rsidRDefault="00F55819" w:rsidP="00F55819">
      <w:pPr>
        <w:spacing w:after="0" w:line="240" w:lineRule="auto"/>
        <w:jc w:val="both"/>
        <w:rPr>
          <w:rFonts w:ascii="Times New Roman" w:eastAsia="Times New Roman" w:hAnsi="Times New Roman" w:cs="Times New Roman"/>
          <w:sz w:val="28"/>
          <w:szCs w:val="24"/>
          <w:lang w:eastAsia="ru-RU"/>
        </w:rPr>
      </w:pPr>
      <w:r w:rsidRPr="00F55819">
        <w:rPr>
          <w:rFonts w:ascii="Times New Roman" w:eastAsia="Times New Roman" w:hAnsi="Times New Roman" w:cs="Times New Roman"/>
          <w:sz w:val="28"/>
          <w:szCs w:val="24"/>
          <w:lang w:eastAsia="ru-RU"/>
        </w:rPr>
        <w:t>11. Влияния внешнего облика и речевого поведения психолога</w:t>
      </w:r>
    </w:p>
    <w:p w:rsidR="00F55819" w:rsidRPr="00F55819" w:rsidRDefault="00F55819" w:rsidP="00F55819">
      <w:pPr>
        <w:spacing w:after="0" w:line="240" w:lineRule="auto"/>
        <w:jc w:val="both"/>
        <w:rPr>
          <w:rFonts w:ascii="Times New Roman" w:eastAsia="Times New Roman" w:hAnsi="Times New Roman" w:cs="Times New Roman"/>
          <w:sz w:val="28"/>
          <w:szCs w:val="24"/>
          <w:lang w:eastAsia="ru-RU"/>
        </w:rPr>
      </w:pPr>
      <w:r w:rsidRPr="00F55819">
        <w:rPr>
          <w:rFonts w:ascii="Times New Roman" w:eastAsia="Times New Roman" w:hAnsi="Times New Roman" w:cs="Times New Roman"/>
          <w:sz w:val="28"/>
          <w:szCs w:val="24"/>
          <w:lang w:eastAsia="ru-RU"/>
        </w:rPr>
        <w:t>12. Психологические основы взаимодействия с клиентом.</w:t>
      </w:r>
    </w:p>
    <w:p w:rsidR="00F55819" w:rsidRPr="00F55819" w:rsidRDefault="00F55819" w:rsidP="00F55819">
      <w:pPr>
        <w:spacing w:after="0" w:line="240" w:lineRule="auto"/>
        <w:jc w:val="both"/>
        <w:rPr>
          <w:rFonts w:ascii="Times New Roman" w:eastAsia="Times New Roman" w:hAnsi="Times New Roman" w:cs="Times New Roman"/>
          <w:sz w:val="28"/>
          <w:szCs w:val="24"/>
          <w:lang w:eastAsia="ru-RU"/>
        </w:rPr>
      </w:pPr>
      <w:r w:rsidRPr="00F55819">
        <w:rPr>
          <w:rFonts w:ascii="Times New Roman" w:eastAsia="Times New Roman" w:hAnsi="Times New Roman" w:cs="Times New Roman"/>
          <w:sz w:val="28"/>
          <w:szCs w:val="24"/>
          <w:lang w:eastAsia="ru-RU"/>
        </w:rPr>
        <w:t>13. Модели поведения личности в конфликтном взаимодействии.</w:t>
      </w:r>
    </w:p>
    <w:p w:rsidR="00F55819" w:rsidRPr="00F55819" w:rsidRDefault="00F55819" w:rsidP="00F55819">
      <w:pPr>
        <w:spacing w:after="0" w:line="240" w:lineRule="auto"/>
        <w:jc w:val="both"/>
        <w:rPr>
          <w:rFonts w:ascii="Times New Roman" w:eastAsia="Times New Roman" w:hAnsi="Times New Roman" w:cs="Times New Roman"/>
          <w:sz w:val="28"/>
          <w:szCs w:val="24"/>
          <w:lang w:eastAsia="ru-RU"/>
        </w:rPr>
      </w:pPr>
      <w:r w:rsidRPr="00F55819">
        <w:rPr>
          <w:rFonts w:ascii="Times New Roman" w:eastAsia="Times New Roman" w:hAnsi="Times New Roman" w:cs="Times New Roman"/>
          <w:sz w:val="28"/>
          <w:szCs w:val="24"/>
          <w:lang w:eastAsia="ru-RU"/>
        </w:rPr>
        <w:t>14. Эффективное общение и рациональное поведение в конфликте.</w:t>
      </w:r>
    </w:p>
    <w:p w:rsidR="00F55819" w:rsidRPr="00F55819" w:rsidRDefault="00F55819" w:rsidP="00F55819">
      <w:pPr>
        <w:spacing w:after="0" w:line="240" w:lineRule="auto"/>
        <w:jc w:val="both"/>
        <w:rPr>
          <w:rFonts w:ascii="Times New Roman" w:eastAsia="Times New Roman" w:hAnsi="Times New Roman" w:cs="Times New Roman"/>
          <w:sz w:val="28"/>
          <w:szCs w:val="24"/>
          <w:lang w:eastAsia="ru-RU"/>
        </w:rPr>
      </w:pPr>
      <w:r w:rsidRPr="00F55819">
        <w:rPr>
          <w:rFonts w:ascii="Times New Roman" w:eastAsia="Times New Roman" w:hAnsi="Times New Roman" w:cs="Times New Roman"/>
          <w:sz w:val="28"/>
          <w:szCs w:val="24"/>
          <w:lang w:eastAsia="ru-RU"/>
        </w:rPr>
        <w:t>15. Психологический конфликт и пути его благоприятного разрешения.</w:t>
      </w:r>
    </w:p>
    <w:p w:rsidR="00F55819" w:rsidRPr="00F55819" w:rsidRDefault="00F55819" w:rsidP="00F55819">
      <w:pPr>
        <w:spacing w:after="0" w:line="240" w:lineRule="auto"/>
        <w:jc w:val="both"/>
        <w:rPr>
          <w:rFonts w:ascii="Times New Roman" w:eastAsia="Times New Roman" w:hAnsi="Times New Roman" w:cs="Times New Roman"/>
          <w:sz w:val="28"/>
          <w:szCs w:val="24"/>
          <w:lang w:eastAsia="ru-RU"/>
        </w:rPr>
      </w:pPr>
      <w:r w:rsidRPr="00F55819">
        <w:rPr>
          <w:rFonts w:ascii="Times New Roman" w:eastAsia="Times New Roman" w:hAnsi="Times New Roman" w:cs="Times New Roman"/>
          <w:sz w:val="28"/>
          <w:szCs w:val="24"/>
          <w:lang w:eastAsia="ru-RU"/>
        </w:rPr>
        <w:t>16. Теоретико-методические основы социально-психологического тренинга (СПТ).</w:t>
      </w:r>
    </w:p>
    <w:p w:rsidR="00F55819" w:rsidRPr="00F55819" w:rsidRDefault="00F55819" w:rsidP="00F55819">
      <w:pPr>
        <w:spacing w:after="0" w:line="240" w:lineRule="auto"/>
        <w:jc w:val="both"/>
        <w:rPr>
          <w:rFonts w:ascii="Times New Roman" w:eastAsia="Times New Roman" w:hAnsi="Times New Roman" w:cs="Times New Roman"/>
          <w:sz w:val="28"/>
          <w:szCs w:val="24"/>
          <w:lang w:eastAsia="ru-RU"/>
        </w:rPr>
      </w:pPr>
      <w:r w:rsidRPr="00F55819">
        <w:rPr>
          <w:rFonts w:ascii="Times New Roman" w:eastAsia="Times New Roman" w:hAnsi="Times New Roman" w:cs="Times New Roman"/>
          <w:sz w:val="28"/>
          <w:szCs w:val="24"/>
          <w:lang w:eastAsia="ru-RU"/>
        </w:rPr>
        <w:t>17. Базовые методы, применяемые в СПТ.</w:t>
      </w:r>
    </w:p>
    <w:p w:rsidR="003421D7" w:rsidRPr="00BF47A9" w:rsidRDefault="00F55819" w:rsidP="00F55819">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18. Технология проведения СПТ.</w:t>
      </w:r>
    </w:p>
    <w:p w:rsidR="003421D7" w:rsidRPr="00A9136C" w:rsidRDefault="00F55819" w:rsidP="00F55819">
      <w:pPr>
        <w:tabs>
          <w:tab w:val="left" w:pos="1695"/>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p>
    <w:p w:rsidR="003421D7" w:rsidRPr="00A9136C" w:rsidRDefault="003421D7" w:rsidP="003421D7">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 xml:space="preserve">Критерии, применяемые для оценивания </w:t>
      </w:r>
      <w:proofErr w:type="gramStart"/>
      <w:r w:rsidRPr="00A9136C">
        <w:rPr>
          <w:rFonts w:ascii="Times New Roman" w:eastAsia="Times New Roman" w:hAnsi="Times New Roman" w:cs="Times New Roman"/>
          <w:b/>
          <w:color w:val="000000"/>
          <w:sz w:val="28"/>
          <w:szCs w:val="28"/>
          <w:lang w:eastAsia="ru-RU"/>
        </w:rPr>
        <w:t>обучающихся</w:t>
      </w:r>
      <w:proofErr w:type="gramEnd"/>
      <w:r w:rsidRPr="00A9136C">
        <w:rPr>
          <w:rFonts w:ascii="Times New Roman" w:eastAsia="Times New Roman" w:hAnsi="Times New Roman" w:cs="Times New Roman"/>
          <w:b/>
          <w:color w:val="000000"/>
          <w:sz w:val="28"/>
          <w:szCs w:val="28"/>
          <w:lang w:eastAsia="ru-RU"/>
        </w:rPr>
        <w:t xml:space="preserve"> на промежуточной аттестации: </w:t>
      </w:r>
    </w:p>
    <w:p w:rsidR="003421D7" w:rsidRPr="00A9136C" w:rsidRDefault="003421D7" w:rsidP="003421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color w:val="000000"/>
          <w:sz w:val="28"/>
          <w:szCs w:val="28"/>
          <w:lang w:eastAsia="ru-RU"/>
        </w:rPr>
        <w:t>Расчет дисциплинарного рейтинга обучающегося рассчитывается как сумма текущего стандартизированного рейтинга (</w:t>
      </w:r>
      <w:proofErr w:type="spellStart"/>
      <w:r w:rsidRPr="00A9136C">
        <w:rPr>
          <w:rFonts w:ascii="Times New Roman" w:eastAsia="Times New Roman" w:hAnsi="Times New Roman" w:cs="Times New Roman"/>
          <w:color w:val="000000"/>
          <w:sz w:val="28"/>
          <w:szCs w:val="28"/>
          <w:lang w:eastAsia="ru-RU"/>
        </w:rPr>
        <w:t>Ртс</w:t>
      </w:r>
      <w:proofErr w:type="spellEnd"/>
      <w:r w:rsidRPr="00A9136C">
        <w:rPr>
          <w:rFonts w:ascii="Times New Roman" w:eastAsia="Times New Roman" w:hAnsi="Times New Roman" w:cs="Times New Roman"/>
          <w:color w:val="000000"/>
          <w:sz w:val="28"/>
          <w:szCs w:val="28"/>
          <w:lang w:eastAsia="ru-RU"/>
        </w:rPr>
        <w:t>), бонусного стандартизированного рейтинга (</w:t>
      </w:r>
      <w:proofErr w:type="spellStart"/>
      <w:r w:rsidRPr="00A9136C">
        <w:rPr>
          <w:rFonts w:ascii="Times New Roman" w:eastAsia="Times New Roman" w:hAnsi="Times New Roman" w:cs="Times New Roman"/>
          <w:color w:val="000000"/>
          <w:sz w:val="28"/>
          <w:szCs w:val="28"/>
          <w:lang w:eastAsia="ru-RU"/>
        </w:rPr>
        <w:t>Рбс</w:t>
      </w:r>
      <w:proofErr w:type="spellEnd"/>
      <w:r w:rsidRPr="00A9136C">
        <w:rPr>
          <w:rFonts w:ascii="Times New Roman" w:eastAsia="Times New Roman" w:hAnsi="Times New Roman" w:cs="Times New Roman"/>
          <w:color w:val="000000"/>
          <w:sz w:val="28"/>
          <w:szCs w:val="28"/>
          <w:lang w:eastAsia="ru-RU"/>
        </w:rPr>
        <w:t>) и зачетного рейтинга (</w:t>
      </w:r>
      <w:proofErr w:type="spellStart"/>
      <w:r w:rsidRPr="00A9136C">
        <w:rPr>
          <w:rFonts w:ascii="Times New Roman" w:eastAsia="Times New Roman" w:hAnsi="Times New Roman" w:cs="Times New Roman"/>
          <w:color w:val="000000"/>
          <w:sz w:val="28"/>
          <w:szCs w:val="28"/>
          <w:lang w:eastAsia="ru-RU"/>
        </w:rPr>
        <w:t>Рз</w:t>
      </w:r>
      <w:proofErr w:type="spellEnd"/>
      <w:r w:rsidRPr="00A9136C">
        <w:rPr>
          <w:rFonts w:ascii="Times New Roman" w:eastAsia="Times New Roman" w:hAnsi="Times New Roman" w:cs="Times New Roman"/>
          <w:color w:val="000000"/>
          <w:sz w:val="28"/>
          <w:szCs w:val="28"/>
          <w:lang w:eastAsia="ru-RU"/>
        </w:rPr>
        <w:t xml:space="preserve">) по формуле: </w:t>
      </w:r>
    </w:p>
    <w:p w:rsidR="003421D7" w:rsidRPr="00A9136C" w:rsidRDefault="003421D7" w:rsidP="003421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8"/>
          <w:szCs w:val="8"/>
          <w:lang w:eastAsia="ru-RU"/>
        </w:rPr>
      </w:pPr>
    </w:p>
    <w:p w:rsidR="003421D7" w:rsidRPr="00A9136C" w:rsidRDefault="003421D7" w:rsidP="003421D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8"/>
          <w:szCs w:val="28"/>
          <w:lang w:eastAsia="ru-RU"/>
        </w:rPr>
      </w:pPr>
      <w:proofErr w:type="spellStart"/>
      <w:r w:rsidRPr="00A9136C">
        <w:rPr>
          <w:rFonts w:ascii="Times New Roman" w:eastAsia="Times New Roman" w:hAnsi="Times New Roman" w:cs="Times New Roman"/>
          <w:color w:val="000000"/>
          <w:sz w:val="28"/>
          <w:szCs w:val="28"/>
          <w:lang w:eastAsia="ru-RU"/>
        </w:rPr>
        <w:t>Рд=Ртс+Рбс+Рз</w:t>
      </w:r>
      <w:proofErr w:type="spellEnd"/>
      <w:r w:rsidRPr="00A9136C">
        <w:rPr>
          <w:rFonts w:ascii="Times New Roman" w:eastAsia="Times New Roman" w:hAnsi="Times New Roman" w:cs="Times New Roman"/>
          <w:color w:val="000000"/>
          <w:sz w:val="28"/>
          <w:szCs w:val="28"/>
          <w:lang w:eastAsia="ru-RU"/>
        </w:rPr>
        <w:t xml:space="preserve">, где </w:t>
      </w:r>
    </w:p>
    <w:p w:rsidR="003421D7" w:rsidRPr="00A9136C" w:rsidRDefault="003421D7" w:rsidP="003421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spellStart"/>
      <w:r w:rsidRPr="00A9136C">
        <w:rPr>
          <w:rFonts w:ascii="Times New Roman" w:eastAsia="Times New Roman" w:hAnsi="Times New Roman" w:cs="Times New Roman"/>
          <w:b/>
          <w:sz w:val="28"/>
          <w:szCs w:val="28"/>
          <w:lang w:eastAsia="ru-RU"/>
        </w:rPr>
        <w:t>Ртс</w:t>
      </w:r>
      <w:proofErr w:type="spellEnd"/>
      <w:r w:rsidRPr="00A9136C">
        <w:rPr>
          <w:rFonts w:ascii="Times New Roman" w:eastAsia="Times New Roman" w:hAnsi="Times New Roman" w:cs="Times New Roman"/>
          <w:b/>
          <w:sz w:val="28"/>
          <w:szCs w:val="28"/>
          <w:lang w:eastAsia="ru-RU"/>
        </w:rPr>
        <w:t xml:space="preserve"> –</w:t>
      </w:r>
      <w:r w:rsidRPr="00A9136C">
        <w:rPr>
          <w:rFonts w:ascii="Times New Roman" w:eastAsia="Times New Roman" w:hAnsi="Times New Roman" w:cs="Times New Roman"/>
          <w:sz w:val="28"/>
          <w:szCs w:val="28"/>
          <w:lang w:eastAsia="ru-RU"/>
        </w:rPr>
        <w:t xml:space="preserve"> текущий стандартизированный рейтинг;</w:t>
      </w:r>
    </w:p>
    <w:p w:rsidR="003421D7" w:rsidRPr="00A9136C" w:rsidRDefault="003421D7" w:rsidP="003421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spellStart"/>
      <w:r w:rsidRPr="00A9136C">
        <w:rPr>
          <w:rFonts w:ascii="Times New Roman" w:eastAsia="Times New Roman" w:hAnsi="Times New Roman" w:cs="Times New Roman"/>
          <w:b/>
          <w:sz w:val="28"/>
          <w:szCs w:val="28"/>
          <w:lang w:eastAsia="ru-RU"/>
        </w:rPr>
        <w:t>Рбс</w:t>
      </w:r>
      <w:proofErr w:type="spellEnd"/>
      <w:r w:rsidRPr="00A9136C">
        <w:rPr>
          <w:rFonts w:ascii="Times New Roman" w:eastAsia="Times New Roman" w:hAnsi="Times New Roman" w:cs="Times New Roman"/>
          <w:b/>
          <w:sz w:val="28"/>
          <w:szCs w:val="28"/>
          <w:lang w:eastAsia="ru-RU"/>
        </w:rPr>
        <w:t xml:space="preserve"> –</w:t>
      </w:r>
      <w:r w:rsidRPr="00A9136C">
        <w:rPr>
          <w:rFonts w:ascii="Times New Roman" w:eastAsia="Times New Roman" w:hAnsi="Times New Roman" w:cs="Times New Roman"/>
          <w:sz w:val="28"/>
          <w:szCs w:val="28"/>
          <w:lang w:eastAsia="ru-RU"/>
        </w:rPr>
        <w:t xml:space="preserve"> бонусный стандартизированный рейтинг;</w:t>
      </w:r>
    </w:p>
    <w:p w:rsidR="003421D7" w:rsidRPr="00A9136C" w:rsidRDefault="003421D7" w:rsidP="003421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spellStart"/>
      <w:r w:rsidRPr="00A9136C">
        <w:rPr>
          <w:rFonts w:ascii="Times New Roman" w:eastAsia="Times New Roman" w:hAnsi="Times New Roman" w:cs="Times New Roman"/>
          <w:b/>
          <w:sz w:val="28"/>
          <w:szCs w:val="28"/>
          <w:lang w:eastAsia="ru-RU"/>
        </w:rPr>
        <w:t>Рз</w:t>
      </w:r>
      <w:proofErr w:type="spellEnd"/>
      <w:r w:rsidRPr="00A9136C">
        <w:rPr>
          <w:rFonts w:ascii="Times New Roman" w:eastAsia="Times New Roman" w:hAnsi="Times New Roman" w:cs="Times New Roman"/>
          <w:b/>
          <w:sz w:val="28"/>
          <w:szCs w:val="28"/>
          <w:lang w:eastAsia="ru-RU"/>
        </w:rPr>
        <w:t xml:space="preserve"> –</w:t>
      </w:r>
      <w:r w:rsidRPr="00A9136C">
        <w:rPr>
          <w:rFonts w:ascii="Times New Roman" w:eastAsia="Times New Roman" w:hAnsi="Times New Roman" w:cs="Times New Roman"/>
          <w:sz w:val="28"/>
          <w:szCs w:val="28"/>
          <w:lang w:eastAsia="ru-RU"/>
        </w:rPr>
        <w:t xml:space="preserve"> зачетный рейтинг;</w:t>
      </w:r>
    </w:p>
    <w:p w:rsidR="003421D7" w:rsidRPr="00A9136C" w:rsidRDefault="003421D7" w:rsidP="003421D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8"/>
          <w:szCs w:val="8"/>
          <w:lang w:eastAsia="ru-RU"/>
        </w:rPr>
      </w:pPr>
    </w:p>
    <w:p w:rsidR="003421D7" w:rsidRPr="00A9136C" w:rsidRDefault="003421D7" w:rsidP="003421D7">
      <w:pPr>
        <w:spacing w:after="0" w:line="240" w:lineRule="auto"/>
        <w:jc w:val="both"/>
        <w:rPr>
          <w:rFonts w:ascii="Times New Roman" w:eastAsia="Times New Roman" w:hAnsi="Times New Roman" w:cs="Times New Roman"/>
          <w:color w:val="000000"/>
          <w:sz w:val="28"/>
          <w:szCs w:val="28"/>
          <w:lang w:eastAsia="ru-RU"/>
        </w:rPr>
      </w:pPr>
    </w:p>
    <w:p w:rsidR="003421D7" w:rsidRPr="00A9136C" w:rsidRDefault="003421D7" w:rsidP="003421D7">
      <w:pPr>
        <w:spacing w:after="0" w:line="240" w:lineRule="auto"/>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 xml:space="preserve">Таблица соответствия результатов </w:t>
      </w:r>
      <w:proofErr w:type="gramStart"/>
      <w:r w:rsidRPr="00A9136C">
        <w:rPr>
          <w:rFonts w:ascii="Times New Roman" w:eastAsia="Times New Roman" w:hAnsi="Times New Roman" w:cs="Times New Roman"/>
          <w:b/>
          <w:color w:val="000000"/>
          <w:sz w:val="28"/>
          <w:szCs w:val="28"/>
          <w:lang w:eastAsia="ru-RU"/>
        </w:rPr>
        <w:t>обучения по дисциплине</w:t>
      </w:r>
      <w:proofErr w:type="gramEnd"/>
      <w:r w:rsidRPr="00A9136C">
        <w:rPr>
          <w:rFonts w:ascii="Times New Roman" w:eastAsia="Times New Roman" w:hAnsi="Times New Roman" w:cs="Times New Roman"/>
          <w:b/>
          <w:color w:val="000000"/>
          <w:sz w:val="28"/>
          <w:szCs w:val="28"/>
          <w:lang w:eastAsia="ru-RU"/>
        </w:rPr>
        <w:t xml:space="preserve"> оценочным материалам, используемым на промежуточной аттестации.</w:t>
      </w:r>
    </w:p>
    <w:p w:rsidR="003421D7" w:rsidRPr="00A9136C" w:rsidRDefault="003421D7" w:rsidP="003421D7">
      <w:pPr>
        <w:spacing w:after="0" w:line="240" w:lineRule="auto"/>
        <w:jc w:val="both"/>
        <w:rPr>
          <w:rFonts w:ascii="Times New Roman" w:eastAsia="Times New Roman" w:hAnsi="Times New Roman" w:cs="Times New Roman"/>
          <w:color w:val="000000"/>
          <w:sz w:val="28"/>
          <w:szCs w:val="28"/>
          <w:lang w:eastAsia="ru-RU"/>
        </w:rPr>
      </w:pPr>
    </w:p>
    <w:tbl>
      <w:tblPr>
        <w:tblStyle w:val="10"/>
        <w:tblW w:w="10005" w:type="dxa"/>
        <w:jc w:val="center"/>
        <w:tblLayout w:type="fixed"/>
        <w:tblLook w:val="04A0"/>
      </w:tblPr>
      <w:tblGrid>
        <w:gridCol w:w="606"/>
        <w:gridCol w:w="2837"/>
        <w:gridCol w:w="4921"/>
        <w:gridCol w:w="1641"/>
      </w:tblGrid>
      <w:tr w:rsidR="003421D7" w:rsidRPr="00BF47A9" w:rsidTr="00310E51">
        <w:trPr>
          <w:jc w:val="center"/>
        </w:trPr>
        <w:tc>
          <w:tcPr>
            <w:tcW w:w="606" w:type="dxa"/>
            <w:tcBorders>
              <w:top w:val="single" w:sz="4" w:space="0" w:color="auto"/>
              <w:left w:val="single" w:sz="4" w:space="0" w:color="auto"/>
              <w:bottom w:val="single" w:sz="4" w:space="0" w:color="auto"/>
              <w:right w:val="single" w:sz="4" w:space="0" w:color="auto"/>
            </w:tcBorders>
            <w:hideMark/>
          </w:tcPr>
          <w:p w:rsidR="003421D7" w:rsidRPr="00BF47A9" w:rsidRDefault="003421D7" w:rsidP="00310E51">
            <w:pPr>
              <w:jc w:val="center"/>
              <w:rPr>
                <w:color w:val="000000"/>
                <w:sz w:val="28"/>
                <w:szCs w:val="28"/>
                <w:lang w:eastAsia="ru-RU"/>
              </w:rPr>
            </w:pPr>
            <w:r w:rsidRPr="00BF47A9">
              <w:rPr>
                <w:rFonts w:eastAsia="Calibri"/>
                <w:color w:val="000000"/>
                <w:sz w:val="28"/>
                <w:szCs w:val="28"/>
                <w:lang w:eastAsia="ru-RU"/>
              </w:rPr>
              <w:t>№</w:t>
            </w:r>
          </w:p>
        </w:tc>
        <w:tc>
          <w:tcPr>
            <w:tcW w:w="2837" w:type="dxa"/>
            <w:tcBorders>
              <w:top w:val="single" w:sz="4" w:space="0" w:color="auto"/>
              <w:left w:val="single" w:sz="4" w:space="0" w:color="auto"/>
              <w:bottom w:val="single" w:sz="4" w:space="0" w:color="auto"/>
              <w:right w:val="single" w:sz="4" w:space="0" w:color="auto"/>
            </w:tcBorders>
            <w:hideMark/>
          </w:tcPr>
          <w:p w:rsidR="003421D7" w:rsidRPr="00BF47A9" w:rsidRDefault="003421D7" w:rsidP="00310E51">
            <w:pPr>
              <w:jc w:val="center"/>
              <w:rPr>
                <w:rFonts w:eastAsia="Calibri"/>
                <w:color w:val="000000"/>
                <w:sz w:val="28"/>
                <w:szCs w:val="28"/>
                <w:lang w:eastAsia="ru-RU"/>
              </w:rPr>
            </w:pPr>
            <w:r w:rsidRPr="00BF47A9">
              <w:rPr>
                <w:rFonts w:eastAsia="Calibri"/>
                <w:color w:val="000000"/>
                <w:sz w:val="28"/>
                <w:szCs w:val="28"/>
                <w:lang w:eastAsia="ru-RU"/>
              </w:rPr>
              <w:t xml:space="preserve">Проверяемая </w:t>
            </w:r>
          </w:p>
          <w:p w:rsidR="003421D7" w:rsidRPr="00BF47A9" w:rsidRDefault="003421D7" w:rsidP="00310E51">
            <w:pPr>
              <w:jc w:val="center"/>
              <w:rPr>
                <w:rFonts w:eastAsia="Calibri"/>
                <w:color w:val="000000"/>
                <w:sz w:val="28"/>
                <w:szCs w:val="28"/>
                <w:lang w:eastAsia="ru-RU"/>
              </w:rPr>
            </w:pPr>
            <w:r w:rsidRPr="00BF47A9">
              <w:rPr>
                <w:rFonts w:eastAsia="Calibri"/>
                <w:color w:val="000000"/>
                <w:sz w:val="28"/>
                <w:szCs w:val="28"/>
                <w:lang w:eastAsia="ru-RU"/>
              </w:rPr>
              <w:t>компетенция</w:t>
            </w:r>
          </w:p>
        </w:tc>
        <w:tc>
          <w:tcPr>
            <w:tcW w:w="4921" w:type="dxa"/>
            <w:tcBorders>
              <w:top w:val="single" w:sz="4" w:space="0" w:color="auto"/>
              <w:left w:val="single" w:sz="4" w:space="0" w:color="auto"/>
              <w:bottom w:val="single" w:sz="4" w:space="0" w:color="auto"/>
              <w:right w:val="single" w:sz="4" w:space="0" w:color="auto"/>
            </w:tcBorders>
            <w:hideMark/>
          </w:tcPr>
          <w:p w:rsidR="003421D7" w:rsidRPr="00BF47A9" w:rsidRDefault="003421D7" w:rsidP="00310E51">
            <w:pPr>
              <w:jc w:val="center"/>
              <w:rPr>
                <w:rFonts w:eastAsia="Calibri"/>
                <w:color w:val="000000"/>
                <w:sz w:val="28"/>
                <w:szCs w:val="28"/>
                <w:lang w:eastAsia="ru-RU"/>
              </w:rPr>
            </w:pPr>
            <w:r w:rsidRPr="00BF47A9">
              <w:rPr>
                <w:rFonts w:eastAsia="Calibri"/>
                <w:color w:val="000000"/>
                <w:sz w:val="28"/>
                <w:szCs w:val="28"/>
                <w:lang w:eastAsia="ru-RU"/>
              </w:rPr>
              <w:t>Дескриптор</w:t>
            </w:r>
          </w:p>
        </w:tc>
        <w:tc>
          <w:tcPr>
            <w:tcW w:w="1641" w:type="dxa"/>
            <w:tcBorders>
              <w:top w:val="single" w:sz="4" w:space="0" w:color="auto"/>
              <w:left w:val="single" w:sz="4" w:space="0" w:color="auto"/>
              <w:bottom w:val="single" w:sz="4" w:space="0" w:color="auto"/>
              <w:right w:val="single" w:sz="4" w:space="0" w:color="auto"/>
            </w:tcBorders>
            <w:hideMark/>
          </w:tcPr>
          <w:p w:rsidR="003421D7" w:rsidRPr="00BF47A9" w:rsidRDefault="003421D7" w:rsidP="00310E51">
            <w:pPr>
              <w:jc w:val="center"/>
              <w:rPr>
                <w:rFonts w:eastAsia="Calibri"/>
                <w:color w:val="000000"/>
                <w:sz w:val="28"/>
                <w:szCs w:val="28"/>
                <w:lang w:eastAsia="ru-RU"/>
              </w:rPr>
            </w:pPr>
            <w:r w:rsidRPr="00BF47A9">
              <w:rPr>
                <w:rFonts w:eastAsia="Calibri"/>
                <w:color w:val="000000"/>
                <w:sz w:val="28"/>
                <w:szCs w:val="28"/>
                <w:lang w:eastAsia="ru-RU"/>
              </w:rPr>
              <w:t>Контрольно-оценочное</w:t>
            </w:r>
          </w:p>
          <w:p w:rsidR="003421D7" w:rsidRPr="00BF47A9" w:rsidRDefault="003421D7" w:rsidP="00310E51">
            <w:pPr>
              <w:jc w:val="center"/>
              <w:rPr>
                <w:rFonts w:eastAsia="Calibri"/>
                <w:color w:val="000000"/>
                <w:sz w:val="28"/>
                <w:szCs w:val="28"/>
                <w:lang w:eastAsia="ru-RU"/>
              </w:rPr>
            </w:pPr>
            <w:r w:rsidRPr="00BF47A9">
              <w:rPr>
                <w:rFonts w:eastAsia="Calibri"/>
                <w:color w:val="000000"/>
                <w:sz w:val="28"/>
                <w:szCs w:val="28"/>
                <w:lang w:eastAsia="ru-RU"/>
              </w:rPr>
              <w:t>средство</w:t>
            </w:r>
          </w:p>
        </w:tc>
      </w:tr>
      <w:tr w:rsidR="003421D7" w:rsidRPr="00BF47A9" w:rsidTr="00310E51">
        <w:trPr>
          <w:jc w:val="center"/>
        </w:trPr>
        <w:tc>
          <w:tcPr>
            <w:tcW w:w="606" w:type="dxa"/>
            <w:vMerge w:val="restart"/>
            <w:tcBorders>
              <w:top w:val="single" w:sz="4" w:space="0" w:color="auto"/>
              <w:left w:val="single" w:sz="4" w:space="0" w:color="auto"/>
              <w:bottom w:val="single" w:sz="4" w:space="0" w:color="auto"/>
              <w:right w:val="single" w:sz="4" w:space="0" w:color="auto"/>
            </w:tcBorders>
            <w:hideMark/>
          </w:tcPr>
          <w:p w:rsidR="003421D7" w:rsidRPr="00BF47A9" w:rsidRDefault="003421D7" w:rsidP="00310E51">
            <w:pPr>
              <w:rPr>
                <w:rFonts w:eastAsia="Calibri"/>
                <w:color w:val="000000"/>
                <w:sz w:val="28"/>
                <w:szCs w:val="28"/>
                <w:lang w:eastAsia="ru-RU"/>
              </w:rPr>
            </w:pPr>
            <w:r w:rsidRPr="00BF47A9">
              <w:rPr>
                <w:rFonts w:eastAsia="Calibri"/>
                <w:color w:val="000000"/>
                <w:sz w:val="28"/>
                <w:szCs w:val="28"/>
                <w:lang w:eastAsia="ru-RU"/>
              </w:rPr>
              <w:t>1</w:t>
            </w:r>
          </w:p>
        </w:tc>
        <w:tc>
          <w:tcPr>
            <w:tcW w:w="2837" w:type="dxa"/>
            <w:vMerge w:val="restart"/>
            <w:tcBorders>
              <w:top w:val="single" w:sz="4" w:space="0" w:color="auto"/>
              <w:left w:val="single" w:sz="4" w:space="0" w:color="auto"/>
              <w:bottom w:val="single" w:sz="4" w:space="0" w:color="auto"/>
              <w:right w:val="single" w:sz="4" w:space="0" w:color="auto"/>
            </w:tcBorders>
            <w:hideMark/>
          </w:tcPr>
          <w:p w:rsidR="0004199A" w:rsidRPr="003421D7" w:rsidRDefault="0004199A" w:rsidP="0004199A">
            <w:pPr>
              <w:widowControl w:val="0"/>
              <w:autoSpaceDE w:val="0"/>
              <w:autoSpaceDN w:val="0"/>
              <w:adjustRightInd w:val="0"/>
              <w:contextualSpacing/>
              <w:jc w:val="both"/>
              <w:rPr>
                <w:color w:val="000000"/>
                <w:sz w:val="28"/>
                <w:szCs w:val="28"/>
                <w:lang w:eastAsia="ru-RU"/>
              </w:rPr>
            </w:pPr>
            <w:r w:rsidRPr="003421D7">
              <w:rPr>
                <w:color w:val="000000"/>
                <w:sz w:val="28"/>
                <w:szCs w:val="28"/>
                <w:lang w:eastAsia="ru-RU"/>
              </w:rPr>
              <w:t>ОК-7 готовность к саморазвитию, самореализации, использованию творческого потенциала</w:t>
            </w:r>
          </w:p>
          <w:p w:rsidR="003421D7" w:rsidRPr="00BF47A9" w:rsidRDefault="003421D7" w:rsidP="00310E51">
            <w:pPr>
              <w:rPr>
                <w:rFonts w:eastAsia="Calibri"/>
                <w:color w:val="000000"/>
                <w:sz w:val="28"/>
                <w:szCs w:val="28"/>
                <w:lang w:eastAsia="ru-RU"/>
              </w:rPr>
            </w:pPr>
          </w:p>
        </w:tc>
        <w:tc>
          <w:tcPr>
            <w:tcW w:w="4921" w:type="dxa"/>
            <w:tcBorders>
              <w:top w:val="single" w:sz="4" w:space="0" w:color="auto"/>
              <w:left w:val="single" w:sz="4" w:space="0" w:color="auto"/>
              <w:bottom w:val="single" w:sz="4" w:space="0" w:color="auto"/>
              <w:right w:val="single" w:sz="4" w:space="0" w:color="auto"/>
            </w:tcBorders>
            <w:hideMark/>
          </w:tcPr>
          <w:p w:rsidR="003421D7" w:rsidRPr="00BF47A9" w:rsidRDefault="003421D7" w:rsidP="00A671A6">
            <w:pPr>
              <w:jc w:val="both"/>
              <w:rPr>
                <w:rFonts w:eastAsia="Calibri"/>
                <w:color w:val="000000"/>
                <w:sz w:val="28"/>
                <w:szCs w:val="28"/>
                <w:lang w:eastAsia="ru-RU"/>
              </w:rPr>
            </w:pPr>
            <w:r w:rsidRPr="00BF47A9">
              <w:rPr>
                <w:rFonts w:eastAsia="Calibri"/>
                <w:color w:val="000000"/>
                <w:sz w:val="28"/>
                <w:szCs w:val="28"/>
                <w:lang w:eastAsia="ru-RU"/>
              </w:rPr>
              <w:t xml:space="preserve">Знать: </w:t>
            </w:r>
            <w:r w:rsidRPr="00BF47A9">
              <w:rPr>
                <w:rFonts w:eastAsia="Calibri"/>
                <w:sz w:val="28"/>
                <w:szCs w:val="28"/>
                <w:lang w:eastAsia="ru-RU"/>
              </w:rPr>
              <w:t xml:space="preserve">теоретические основы </w:t>
            </w:r>
            <w:r w:rsidR="00A671A6">
              <w:rPr>
                <w:rFonts w:eastAsia="Calibri"/>
                <w:sz w:val="28"/>
                <w:szCs w:val="28"/>
                <w:lang w:eastAsia="ru-RU"/>
              </w:rPr>
              <w:t xml:space="preserve">адаптации, основных ее компонентов, основные принципы формирования </w:t>
            </w:r>
            <w:r w:rsidR="00A671A6" w:rsidRPr="003421D7">
              <w:rPr>
                <w:color w:val="000000"/>
                <w:sz w:val="28"/>
                <w:szCs w:val="28"/>
                <w:lang w:eastAsia="ru-RU"/>
              </w:rPr>
              <w:t>саморазвити</w:t>
            </w:r>
            <w:r w:rsidR="00A671A6">
              <w:rPr>
                <w:color w:val="000000"/>
                <w:sz w:val="28"/>
                <w:szCs w:val="28"/>
                <w:lang w:eastAsia="ru-RU"/>
              </w:rPr>
              <w:t>я</w:t>
            </w:r>
            <w:r w:rsidR="00A671A6" w:rsidRPr="003421D7">
              <w:rPr>
                <w:color w:val="000000"/>
                <w:sz w:val="28"/>
                <w:szCs w:val="28"/>
                <w:lang w:eastAsia="ru-RU"/>
              </w:rPr>
              <w:t>, самореализации, использовани</w:t>
            </w:r>
            <w:r w:rsidR="00A671A6">
              <w:rPr>
                <w:color w:val="000000"/>
                <w:sz w:val="28"/>
                <w:szCs w:val="28"/>
                <w:lang w:eastAsia="ru-RU"/>
              </w:rPr>
              <w:t>и</w:t>
            </w:r>
            <w:r w:rsidR="00A671A6" w:rsidRPr="003421D7">
              <w:rPr>
                <w:color w:val="000000"/>
                <w:sz w:val="28"/>
                <w:szCs w:val="28"/>
                <w:lang w:eastAsia="ru-RU"/>
              </w:rPr>
              <w:t xml:space="preserve"> творческого потенциала</w:t>
            </w:r>
          </w:p>
        </w:tc>
        <w:tc>
          <w:tcPr>
            <w:tcW w:w="1641" w:type="dxa"/>
            <w:tcBorders>
              <w:top w:val="single" w:sz="4" w:space="0" w:color="auto"/>
              <w:left w:val="single" w:sz="4" w:space="0" w:color="auto"/>
              <w:bottom w:val="single" w:sz="4" w:space="0" w:color="auto"/>
              <w:right w:val="single" w:sz="4" w:space="0" w:color="auto"/>
            </w:tcBorders>
            <w:hideMark/>
          </w:tcPr>
          <w:p w:rsidR="003421D7" w:rsidRPr="00BF47A9" w:rsidRDefault="003421D7" w:rsidP="0004199A">
            <w:pPr>
              <w:rPr>
                <w:rFonts w:eastAsia="Calibri"/>
                <w:color w:val="000000"/>
                <w:sz w:val="28"/>
                <w:szCs w:val="28"/>
                <w:lang w:eastAsia="ru-RU"/>
              </w:rPr>
            </w:pPr>
            <w:r w:rsidRPr="00BF47A9">
              <w:rPr>
                <w:rFonts w:eastAsia="Calibri"/>
                <w:color w:val="000000"/>
                <w:sz w:val="28"/>
                <w:szCs w:val="28"/>
                <w:lang w:eastAsia="ru-RU"/>
              </w:rPr>
              <w:t>Вопрос</w:t>
            </w:r>
            <w:r>
              <w:rPr>
                <w:rFonts w:eastAsia="Calibri"/>
                <w:color w:val="000000"/>
                <w:sz w:val="28"/>
                <w:szCs w:val="28"/>
                <w:lang w:eastAsia="ru-RU"/>
              </w:rPr>
              <w:t>ы №: 1,2,3,</w:t>
            </w:r>
            <w:r w:rsidR="0004199A">
              <w:rPr>
                <w:rFonts w:eastAsia="Calibri"/>
                <w:color w:val="000000"/>
                <w:sz w:val="28"/>
                <w:szCs w:val="28"/>
                <w:lang w:eastAsia="ru-RU"/>
              </w:rPr>
              <w:t xml:space="preserve"> 15,16,17,18</w:t>
            </w:r>
          </w:p>
        </w:tc>
      </w:tr>
      <w:tr w:rsidR="003421D7" w:rsidRPr="00BF47A9" w:rsidTr="00310E51">
        <w:trPr>
          <w:jc w:val="center"/>
        </w:trPr>
        <w:tc>
          <w:tcPr>
            <w:tcW w:w="606" w:type="dxa"/>
            <w:vMerge/>
            <w:tcBorders>
              <w:top w:val="single" w:sz="4" w:space="0" w:color="auto"/>
              <w:left w:val="single" w:sz="4" w:space="0" w:color="auto"/>
              <w:bottom w:val="single" w:sz="4" w:space="0" w:color="auto"/>
              <w:right w:val="single" w:sz="4" w:space="0" w:color="auto"/>
            </w:tcBorders>
            <w:vAlign w:val="center"/>
            <w:hideMark/>
          </w:tcPr>
          <w:p w:rsidR="003421D7" w:rsidRPr="00BF47A9" w:rsidRDefault="003421D7" w:rsidP="00310E51">
            <w:pPr>
              <w:rPr>
                <w:color w:val="000000"/>
                <w:sz w:val="28"/>
                <w:szCs w:val="28"/>
                <w:lang w:eastAsia="ru-RU"/>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3421D7" w:rsidRPr="00BF47A9" w:rsidRDefault="003421D7" w:rsidP="00310E51">
            <w:pPr>
              <w:rPr>
                <w:color w:val="000000"/>
                <w:sz w:val="28"/>
                <w:szCs w:val="28"/>
                <w:lang w:eastAsia="ru-RU"/>
              </w:rPr>
            </w:pPr>
          </w:p>
        </w:tc>
        <w:tc>
          <w:tcPr>
            <w:tcW w:w="4921" w:type="dxa"/>
            <w:tcBorders>
              <w:top w:val="single" w:sz="4" w:space="0" w:color="auto"/>
              <w:left w:val="single" w:sz="4" w:space="0" w:color="auto"/>
              <w:bottom w:val="single" w:sz="4" w:space="0" w:color="auto"/>
              <w:right w:val="single" w:sz="4" w:space="0" w:color="auto"/>
            </w:tcBorders>
            <w:hideMark/>
          </w:tcPr>
          <w:p w:rsidR="003421D7" w:rsidRPr="00BF47A9" w:rsidRDefault="003421D7" w:rsidP="00310E51">
            <w:pPr>
              <w:contextualSpacing/>
              <w:jc w:val="both"/>
              <w:rPr>
                <w:rFonts w:eastAsia="Lucida Sans Unicode"/>
                <w:sz w:val="28"/>
                <w:szCs w:val="28"/>
                <w:lang w:eastAsia="ru-RU"/>
              </w:rPr>
            </w:pPr>
            <w:r w:rsidRPr="00BF47A9">
              <w:rPr>
                <w:rFonts w:eastAsia="Lucida Sans Unicode"/>
                <w:sz w:val="28"/>
                <w:szCs w:val="28"/>
                <w:lang w:eastAsia="ru-RU"/>
              </w:rPr>
              <w:t xml:space="preserve">Уметь: использовать теоретические основы </w:t>
            </w:r>
            <w:r w:rsidR="00A671A6">
              <w:rPr>
                <w:rFonts w:eastAsia="Calibri"/>
                <w:sz w:val="28"/>
                <w:szCs w:val="28"/>
                <w:lang w:eastAsia="ru-RU"/>
              </w:rPr>
              <w:t xml:space="preserve">адаптации, основных ее компонентов, основные принципы формирования </w:t>
            </w:r>
            <w:r w:rsidR="00A671A6" w:rsidRPr="003421D7">
              <w:rPr>
                <w:color w:val="000000"/>
                <w:sz w:val="28"/>
                <w:szCs w:val="28"/>
                <w:lang w:eastAsia="ru-RU"/>
              </w:rPr>
              <w:t>саморазвити</w:t>
            </w:r>
            <w:r w:rsidR="00A671A6">
              <w:rPr>
                <w:color w:val="000000"/>
                <w:sz w:val="28"/>
                <w:szCs w:val="28"/>
                <w:lang w:eastAsia="ru-RU"/>
              </w:rPr>
              <w:t>я</w:t>
            </w:r>
            <w:r w:rsidR="00A671A6" w:rsidRPr="003421D7">
              <w:rPr>
                <w:color w:val="000000"/>
                <w:sz w:val="28"/>
                <w:szCs w:val="28"/>
                <w:lang w:eastAsia="ru-RU"/>
              </w:rPr>
              <w:t>, самореализации, использовани</w:t>
            </w:r>
            <w:r w:rsidR="00A671A6">
              <w:rPr>
                <w:color w:val="000000"/>
                <w:sz w:val="28"/>
                <w:szCs w:val="28"/>
                <w:lang w:eastAsia="ru-RU"/>
              </w:rPr>
              <w:t>и</w:t>
            </w:r>
            <w:r w:rsidR="00A671A6" w:rsidRPr="003421D7">
              <w:rPr>
                <w:color w:val="000000"/>
                <w:sz w:val="28"/>
                <w:szCs w:val="28"/>
                <w:lang w:eastAsia="ru-RU"/>
              </w:rPr>
              <w:t xml:space="preserve"> творческого потенциала</w:t>
            </w:r>
          </w:p>
        </w:tc>
        <w:tc>
          <w:tcPr>
            <w:tcW w:w="1641" w:type="dxa"/>
            <w:tcBorders>
              <w:top w:val="single" w:sz="4" w:space="0" w:color="auto"/>
              <w:left w:val="single" w:sz="4" w:space="0" w:color="auto"/>
              <w:bottom w:val="single" w:sz="4" w:space="0" w:color="auto"/>
              <w:right w:val="single" w:sz="4" w:space="0" w:color="auto"/>
            </w:tcBorders>
            <w:hideMark/>
          </w:tcPr>
          <w:p w:rsidR="003421D7" w:rsidRPr="00BF47A9" w:rsidRDefault="003421D7" w:rsidP="00310E51">
            <w:pPr>
              <w:rPr>
                <w:color w:val="000000"/>
                <w:sz w:val="28"/>
                <w:szCs w:val="28"/>
                <w:lang w:eastAsia="ru-RU"/>
              </w:rPr>
            </w:pPr>
            <w:r w:rsidRPr="00BF47A9">
              <w:rPr>
                <w:rFonts w:eastAsia="Calibri"/>
                <w:color w:val="000000"/>
                <w:sz w:val="28"/>
                <w:szCs w:val="28"/>
                <w:lang w:eastAsia="ru-RU"/>
              </w:rPr>
              <w:t>Практические задания №: 4,5,6</w:t>
            </w:r>
          </w:p>
        </w:tc>
      </w:tr>
      <w:tr w:rsidR="003421D7" w:rsidRPr="00BF47A9" w:rsidTr="00310E51">
        <w:trPr>
          <w:jc w:val="center"/>
        </w:trPr>
        <w:tc>
          <w:tcPr>
            <w:tcW w:w="606" w:type="dxa"/>
            <w:vMerge/>
            <w:tcBorders>
              <w:top w:val="single" w:sz="4" w:space="0" w:color="auto"/>
              <w:left w:val="single" w:sz="4" w:space="0" w:color="auto"/>
              <w:bottom w:val="single" w:sz="4" w:space="0" w:color="auto"/>
              <w:right w:val="single" w:sz="4" w:space="0" w:color="auto"/>
            </w:tcBorders>
            <w:vAlign w:val="center"/>
            <w:hideMark/>
          </w:tcPr>
          <w:p w:rsidR="003421D7" w:rsidRPr="00BF47A9" w:rsidRDefault="003421D7" w:rsidP="00310E51">
            <w:pPr>
              <w:rPr>
                <w:color w:val="000000"/>
                <w:sz w:val="28"/>
                <w:szCs w:val="28"/>
                <w:lang w:eastAsia="ru-RU"/>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3421D7" w:rsidRPr="00BF47A9" w:rsidRDefault="003421D7" w:rsidP="00310E51">
            <w:pPr>
              <w:rPr>
                <w:color w:val="000000"/>
                <w:sz w:val="28"/>
                <w:szCs w:val="28"/>
                <w:lang w:eastAsia="ru-RU"/>
              </w:rPr>
            </w:pPr>
          </w:p>
        </w:tc>
        <w:tc>
          <w:tcPr>
            <w:tcW w:w="4921" w:type="dxa"/>
            <w:tcBorders>
              <w:top w:val="single" w:sz="4" w:space="0" w:color="auto"/>
              <w:left w:val="single" w:sz="4" w:space="0" w:color="auto"/>
              <w:bottom w:val="single" w:sz="4" w:space="0" w:color="auto"/>
              <w:right w:val="single" w:sz="4" w:space="0" w:color="auto"/>
            </w:tcBorders>
            <w:hideMark/>
          </w:tcPr>
          <w:p w:rsidR="003421D7" w:rsidRPr="00BF47A9" w:rsidRDefault="003421D7" w:rsidP="00A671A6">
            <w:pPr>
              <w:contextualSpacing/>
              <w:jc w:val="both"/>
              <w:rPr>
                <w:rFonts w:eastAsia="Calibri"/>
                <w:b/>
                <w:sz w:val="28"/>
                <w:szCs w:val="28"/>
                <w:lang w:eastAsia="ru-RU"/>
              </w:rPr>
            </w:pPr>
            <w:r w:rsidRPr="00BF47A9">
              <w:rPr>
                <w:rFonts w:eastAsia="Lucida Sans Unicode"/>
                <w:sz w:val="28"/>
                <w:szCs w:val="28"/>
                <w:lang w:eastAsia="ru-RU"/>
              </w:rPr>
              <w:t xml:space="preserve">Владеть: </w:t>
            </w:r>
            <w:r w:rsidR="00A671A6">
              <w:rPr>
                <w:rFonts w:eastAsia="Lucida Sans Unicode"/>
                <w:sz w:val="28"/>
                <w:szCs w:val="28"/>
                <w:lang w:eastAsia="ru-RU"/>
              </w:rPr>
              <w:t>навыками</w:t>
            </w:r>
            <w:r w:rsidRPr="00A740AD">
              <w:rPr>
                <w:rFonts w:eastAsia="Lucida Sans Unicode"/>
                <w:sz w:val="28"/>
                <w:szCs w:val="28"/>
                <w:lang w:eastAsia="ru-RU"/>
              </w:rPr>
              <w:t xml:space="preserve"> </w:t>
            </w:r>
            <w:r w:rsidR="00A671A6">
              <w:rPr>
                <w:rFonts w:eastAsia="Calibri"/>
                <w:sz w:val="28"/>
                <w:szCs w:val="28"/>
                <w:lang w:eastAsia="ru-RU"/>
              </w:rPr>
              <w:t xml:space="preserve">формирования </w:t>
            </w:r>
            <w:r w:rsidR="00A671A6" w:rsidRPr="003421D7">
              <w:rPr>
                <w:color w:val="000000"/>
                <w:sz w:val="28"/>
                <w:szCs w:val="28"/>
                <w:lang w:eastAsia="ru-RU"/>
              </w:rPr>
              <w:t>саморазвити</w:t>
            </w:r>
            <w:r w:rsidR="00A671A6">
              <w:rPr>
                <w:color w:val="000000"/>
                <w:sz w:val="28"/>
                <w:szCs w:val="28"/>
                <w:lang w:eastAsia="ru-RU"/>
              </w:rPr>
              <w:t>я</w:t>
            </w:r>
            <w:r w:rsidR="00A671A6" w:rsidRPr="003421D7">
              <w:rPr>
                <w:color w:val="000000"/>
                <w:sz w:val="28"/>
                <w:szCs w:val="28"/>
                <w:lang w:eastAsia="ru-RU"/>
              </w:rPr>
              <w:t>, самореализации, использовани</w:t>
            </w:r>
            <w:r w:rsidR="00A671A6">
              <w:rPr>
                <w:color w:val="000000"/>
                <w:sz w:val="28"/>
                <w:szCs w:val="28"/>
                <w:lang w:eastAsia="ru-RU"/>
              </w:rPr>
              <w:t>и</w:t>
            </w:r>
            <w:r w:rsidR="00A671A6" w:rsidRPr="003421D7">
              <w:rPr>
                <w:color w:val="000000"/>
                <w:sz w:val="28"/>
                <w:szCs w:val="28"/>
                <w:lang w:eastAsia="ru-RU"/>
              </w:rPr>
              <w:t xml:space="preserve"> творческого потенциала</w:t>
            </w:r>
            <w:r w:rsidR="00A671A6">
              <w:rPr>
                <w:color w:val="000000"/>
                <w:sz w:val="28"/>
                <w:szCs w:val="28"/>
                <w:lang w:eastAsia="ru-RU"/>
              </w:rPr>
              <w:t>.</w:t>
            </w:r>
          </w:p>
        </w:tc>
        <w:tc>
          <w:tcPr>
            <w:tcW w:w="1641" w:type="dxa"/>
            <w:tcBorders>
              <w:top w:val="single" w:sz="4" w:space="0" w:color="auto"/>
              <w:left w:val="single" w:sz="4" w:space="0" w:color="auto"/>
              <w:bottom w:val="single" w:sz="4" w:space="0" w:color="auto"/>
              <w:right w:val="single" w:sz="4" w:space="0" w:color="auto"/>
            </w:tcBorders>
            <w:hideMark/>
          </w:tcPr>
          <w:p w:rsidR="003421D7" w:rsidRPr="00BF47A9" w:rsidRDefault="003421D7" w:rsidP="00310E51">
            <w:pPr>
              <w:rPr>
                <w:rFonts w:eastAsia="Calibri"/>
                <w:color w:val="000000"/>
                <w:sz w:val="28"/>
                <w:szCs w:val="28"/>
                <w:lang w:eastAsia="ru-RU"/>
              </w:rPr>
            </w:pPr>
            <w:r w:rsidRPr="00BF47A9">
              <w:rPr>
                <w:rFonts w:eastAsia="Calibri"/>
                <w:color w:val="000000"/>
                <w:sz w:val="28"/>
                <w:szCs w:val="28"/>
                <w:lang w:eastAsia="ru-RU"/>
              </w:rPr>
              <w:t>Практические задания №: 4,5,6,7</w:t>
            </w:r>
          </w:p>
        </w:tc>
      </w:tr>
      <w:tr w:rsidR="0004199A" w:rsidRPr="00BF47A9" w:rsidTr="00310E51">
        <w:trPr>
          <w:jc w:val="center"/>
        </w:trPr>
        <w:tc>
          <w:tcPr>
            <w:tcW w:w="606" w:type="dxa"/>
            <w:vMerge w:val="restart"/>
            <w:tcBorders>
              <w:top w:val="single" w:sz="4" w:space="0" w:color="auto"/>
              <w:left w:val="single" w:sz="4" w:space="0" w:color="auto"/>
              <w:bottom w:val="single" w:sz="4" w:space="0" w:color="auto"/>
              <w:right w:val="single" w:sz="4" w:space="0" w:color="auto"/>
            </w:tcBorders>
            <w:hideMark/>
          </w:tcPr>
          <w:p w:rsidR="0004199A" w:rsidRPr="00BF47A9" w:rsidRDefault="0004199A" w:rsidP="0004199A">
            <w:pPr>
              <w:rPr>
                <w:rFonts w:eastAsia="Calibri"/>
                <w:color w:val="000000"/>
                <w:sz w:val="28"/>
                <w:szCs w:val="28"/>
                <w:lang w:eastAsia="ru-RU"/>
              </w:rPr>
            </w:pPr>
            <w:r w:rsidRPr="00BF47A9">
              <w:rPr>
                <w:rFonts w:eastAsia="Calibri"/>
                <w:color w:val="000000"/>
                <w:sz w:val="28"/>
                <w:szCs w:val="28"/>
                <w:lang w:eastAsia="ru-RU"/>
              </w:rPr>
              <w:t>2</w:t>
            </w:r>
          </w:p>
        </w:tc>
        <w:tc>
          <w:tcPr>
            <w:tcW w:w="2837" w:type="dxa"/>
            <w:vMerge w:val="restart"/>
            <w:tcBorders>
              <w:top w:val="single" w:sz="4" w:space="0" w:color="auto"/>
              <w:left w:val="single" w:sz="4" w:space="0" w:color="auto"/>
              <w:bottom w:val="single" w:sz="4" w:space="0" w:color="auto"/>
              <w:right w:val="single" w:sz="4" w:space="0" w:color="auto"/>
            </w:tcBorders>
            <w:hideMark/>
          </w:tcPr>
          <w:p w:rsidR="0004199A" w:rsidRPr="00C70C55" w:rsidRDefault="0004199A" w:rsidP="0004199A">
            <w:pPr>
              <w:widowControl w:val="0"/>
              <w:autoSpaceDE w:val="0"/>
              <w:autoSpaceDN w:val="0"/>
              <w:adjustRightInd w:val="0"/>
              <w:contextualSpacing/>
              <w:jc w:val="both"/>
              <w:rPr>
                <w:color w:val="000000"/>
                <w:sz w:val="28"/>
                <w:szCs w:val="28"/>
              </w:rPr>
            </w:pPr>
            <w:r w:rsidRPr="00C70C55">
              <w:rPr>
                <w:color w:val="000000"/>
                <w:sz w:val="28"/>
                <w:szCs w:val="28"/>
                <w:lang w:eastAsia="ru-RU"/>
              </w:rPr>
              <w:t xml:space="preserve"> ОК-8 способность использовать методы и средства физической культуры для обеспечения полноценной социальной и профессиональной деятельности</w:t>
            </w:r>
          </w:p>
          <w:p w:rsidR="0004199A" w:rsidRPr="00C70C55" w:rsidRDefault="0004199A" w:rsidP="00A671A6">
            <w:pPr>
              <w:widowControl w:val="0"/>
              <w:autoSpaceDE w:val="0"/>
              <w:autoSpaceDN w:val="0"/>
              <w:adjustRightInd w:val="0"/>
              <w:contextualSpacing/>
              <w:jc w:val="both"/>
              <w:rPr>
                <w:color w:val="000000"/>
                <w:sz w:val="28"/>
                <w:szCs w:val="28"/>
              </w:rPr>
            </w:pPr>
            <w:r w:rsidRPr="00C70C55">
              <w:rPr>
                <w:color w:val="000000"/>
                <w:sz w:val="28"/>
                <w:szCs w:val="28"/>
                <w:lang w:eastAsia="ru-RU"/>
              </w:rPr>
              <w:t xml:space="preserve"> </w:t>
            </w:r>
          </w:p>
        </w:tc>
        <w:tc>
          <w:tcPr>
            <w:tcW w:w="4921" w:type="dxa"/>
            <w:tcBorders>
              <w:top w:val="single" w:sz="4" w:space="0" w:color="auto"/>
              <w:left w:val="single" w:sz="4" w:space="0" w:color="auto"/>
              <w:bottom w:val="single" w:sz="4" w:space="0" w:color="auto"/>
              <w:right w:val="single" w:sz="4" w:space="0" w:color="auto"/>
            </w:tcBorders>
          </w:tcPr>
          <w:p w:rsidR="0004199A" w:rsidRPr="00BF47A9" w:rsidRDefault="0004199A" w:rsidP="00A671A6">
            <w:pPr>
              <w:widowControl w:val="0"/>
              <w:autoSpaceDE w:val="0"/>
              <w:autoSpaceDN w:val="0"/>
              <w:adjustRightInd w:val="0"/>
              <w:contextualSpacing/>
              <w:jc w:val="both"/>
              <w:rPr>
                <w:rFonts w:eastAsia="Calibri"/>
                <w:color w:val="000000"/>
                <w:sz w:val="28"/>
                <w:szCs w:val="28"/>
                <w:lang w:eastAsia="ru-RU"/>
              </w:rPr>
            </w:pPr>
            <w:r w:rsidRPr="00BF47A9">
              <w:rPr>
                <w:rFonts w:eastAsia="Calibri"/>
                <w:color w:val="000000"/>
                <w:sz w:val="28"/>
                <w:szCs w:val="28"/>
                <w:lang w:eastAsia="ru-RU"/>
              </w:rPr>
              <w:t xml:space="preserve">Знать: </w:t>
            </w:r>
            <w:r w:rsidRPr="00A740AD">
              <w:rPr>
                <w:rFonts w:eastAsia="Calibri"/>
                <w:color w:val="000000"/>
                <w:sz w:val="28"/>
                <w:szCs w:val="28"/>
                <w:lang w:eastAsia="ru-RU"/>
              </w:rPr>
              <w:t xml:space="preserve">теоретические основы </w:t>
            </w:r>
            <w:r w:rsidR="00A671A6" w:rsidRPr="00C70C55">
              <w:rPr>
                <w:color w:val="000000"/>
                <w:sz w:val="28"/>
                <w:szCs w:val="28"/>
                <w:lang w:eastAsia="ru-RU"/>
              </w:rPr>
              <w:t>метод</w:t>
            </w:r>
            <w:r w:rsidR="00A671A6">
              <w:rPr>
                <w:color w:val="000000"/>
                <w:sz w:val="28"/>
                <w:szCs w:val="28"/>
                <w:lang w:eastAsia="ru-RU"/>
              </w:rPr>
              <w:t>ов и средств</w:t>
            </w:r>
            <w:r w:rsidR="00A671A6" w:rsidRPr="00C70C55">
              <w:rPr>
                <w:color w:val="000000"/>
                <w:sz w:val="28"/>
                <w:szCs w:val="28"/>
                <w:lang w:eastAsia="ru-RU"/>
              </w:rPr>
              <w:t xml:space="preserve"> физической культуры для обеспечения полноценной социальной и профессиональной деятельности</w:t>
            </w:r>
            <w:r w:rsidR="00A671A6">
              <w:rPr>
                <w:color w:val="000000"/>
                <w:sz w:val="28"/>
                <w:szCs w:val="28"/>
              </w:rPr>
              <w:t>.</w:t>
            </w:r>
          </w:p>
        </w:tc>
        <w:tc>
          <w:tcPr>
            <w:tcW w:w="1641" w:type="dxa"/>
            <w:tcBorders>
              <w:top w:val="single" w:sz="4" w:space="0" w:color="auto"/>
              <w:left w:val="single" w:sz="4" w:space="0" w:color="auto"/>
              <w:bottom w:val="single" w:sz="4" w:space="0" w:color="auto"/>
              <w:right w:val="single" w:sz="4" w:space="0" w:color="auto"/>
            </w:tcBorders>
            <w:hideMark/>
          </w:tcPr>
          <w:p w:rsidR="0004199A" w:rsidRPr="00BF47A9" w:rsidRDefault="0004199A" w:rsidP="0004199A">
            <w:pPr>
              <w:rPr>
                <w:rFonts w:eastAsia="Calibri"/>
                <w:color w:val="000000"/>
                <w:sz w:val="28"/>
                <w:szCs w:val="28"/>
                <w:lang w:eastAsia="ru-RU"/>
              </w:rPr>
            </w:pPr>
            <w:r w:rsidRPr="00BF47A9">
              <w:rPr>
                <w:rFonts w:eastAsia="Calibri"/>
                <w:color w:val="000000"/>
                <w:sz w:val="28"/>
                <w:szCs w:val="28"/>
                <w:lang w:eastAsia="ru-RU"/>
              </w:rPr>
              <w:t>Вопрос</w:t>
            </w:r>
            <w:r>
              <w:rPr>
                <w:rFonts w:eastAsia="Calibri"/>
                <w:color w:val="000000"/>
                <w:sz w:val="28"/>
                <w:szCs w:val="28"/>
                <w:lang w:eastAsia="ru-RU"/>
              </w:rPr>
              <w:t>ы №: 6,7,8,9,10, 11,12,13,14,15</w:t>
            </w:r>
          </w:p>
        </w:tc>
      </w:tr>
      <w:tr w:rsidR="0004199A" w:rsidRPr="00BF47A9" w:rsidTr="00A671A6">
        <w:trPr>
          <w:jc w:val="center"/>
        </w:trPr>
        <w:tc>
          <w:tcPr>
            <w:tcW w:w="606" w:type="dxa"/>
            <w:vMerge/>
            <w:tcBorders>
              <w:top w:val="single" w:sz="4" w:space="0" w:color="auto"/>
              <w:left w:val="single" w:sz="4" w:space="0" w:color="auto"/>
              <w:bottom w:val="single" w:sz="4" w:space="0" w:color="auto"/>
              <w:right w:val="single" w:sz="4" w:space="0" w:color="auto"/>
            </w:tcBorders>
            <w:vAlign w:val="center"/>
            <w:hideMark/>
          </w:tcPr>
          <w:p w:rsidR="0004199A" w:rsidRPr="00BF47A9" w:rsidRDefault="0004199A" w:rsidP="0004199A">
            <w:pPr>
              <w:rPr>
                <w:color w:val="000000"/>
                <w:sz w:val="28"/>
                <w:szCs w:val="28"/>
                <w:lang w:eastAsia="ru-RU"/>
              </w:rPr>
            </w:pPr>
          </w:p>
        </w:tc>
        <w:tc>
          <w:tcPr>
            <w:tcW w:w="2837" w:type="dxa"/>
            <w:vMerge/>
            <w:tcBorders>
              <w:top w:val="single" w:sz="4" w:space="0" w:color="auto"/>
              <w:left w:val="single" w:sz="4" w:space="0" w:color="auto"/>
              <w:bottom w:val="single" w:sz="4" w:space="0" w:color="auto"/>
              <w:right w:val="single" w:sz="4" w:space="0" w:color="auto"/>
            </w:tcBorders>
            <w:hideMark/>
          </w:tcPr>
          <w:p w:rsidR="0004199A" w:rsidRPr="00BF47A9" w:rsidRDefault="0004199A" w:rsidP="0004199A">
            <w:pPr>
              <w:rPr>
                <w:color w:val="000000"/>
                <w:sz w:val="28"/>
                <w:szCs w:val="28"/>
                <w:lang w:eastAsia="ru-RU"/>
              </w:rPr>
            </w:pPr>
          </w:p>
        </w:tc>
        <w:tc>
          <w:tcPr>
            <w:tcW w:w="4921" w:type="dxa"/>
            <w:tcBorders>
              <w:top w:val="single" w:sz="4" w:space="0" w:color="auto"/>
              <w:left w:val="single" w:sz="4" w:space="0" w:color="auto"/>
              <w:bottom w:val="single" w:sz="4" w:space="0" w:color="auto"/>
              <w:right w:val="single" w:sz="4" w:space="0" w:color="auto"/>
            </w:tcBorders>
            <w:hideMark/>
          </w:tcPr>
          <w:p w:rsidR="0004199A" w:rsidRPr="00A671A6" w:rsidRDefault="0004199A" w:rsidP="00A671A6">
            <w:pPr>
              <w:widowControl w:val="0"/>
              <w:autoSpaceDE w:val="0"/>
              <w:autoSpaceDN w:val="0"/>
              <w:adjustRightInd w:val="0"/>
              <w:contextualSpacing/>
              <w:jc w:val="both"/>
              <w:rPr>
                <w:color w:val="000000"/>
                <w:sz w:val="28"/>
                <w:szCs w:val="28"/>
              </w:rPr>
            </w:pPr>
            <w:r w:rsidRPr="00BF47A9">
              <w:rPr>
                <w:rFonts w:eastAsia="Calibri"/>
                <w:sz w:val="28"/>
                <w:szCs w:val="28"/>
                <w:lang w:eastAsia="ru-RU"/>
              </w:rPr>
              <w:t xml:space="preserve">Уметь: </w:t>
            </w:r>
            <w:r w:rsidR="00A671A6">
              <w:rPr>
                <w:rFonts w:eastAsia="Calibri"/>
                <w:sz w:val="28"/>
                <w:szCs w:val="28"/>
                <w:lang w:eastAsia="ru-RU"/>
              </w:rPr>
              <w:t xml:space="preserve">применять теоретические основы </w:t>
            </w:r>
            <w:r w:rsidR="00A671A6">
              <w:rPr>
                <w:color w:val="000000"/>
                <w:sz w:val="28"/>
                <w:szCs w:val="28"/>
                <w:lang w:eastAsia="ru-RU"/>
              </w:rPr>
              <w:t>методов и средств</w:t>
            </w:r>
            <w:r w:rsidR="00A671A6" w:rsidRPr="00C70C55">
              <w:rPr>
                <w:color w:val="000000"/>
                <w:sz w:val="28"/>
                <w:szCs w:val="28"/>
                <w:lang w:eastAsia="ru-RU"/>
              </w:rPr>
              <w:t xml:space="preserve"> физической культуры для обеспечения полноценной социальной</w:t>
            </w:r>
            <w:r w:rsidR="00A671A6">
              <w:rPr>
                <w:color w:val="000000"/>
                <w:sz w:val="28"/>
                <w:szCs w:val="28"/>
                <w:lang w:eastAsia="ru-RU"/>
              </w:rPr>
              <w:t xml:space="preserve"> и профессиональной деятельности.</w:t>
            </w:r>
          </w:p>
        </w:tc>
        <w:tc>
          <w:tcPr>
            <w:tcW w:w="1641" w:type="dxa"/>
            <w:tcBorders>
              <w:top w:val="single" w:sz="4" w:space="0" w:color="auto"/>
              <w:left w:val="single" w:sz="4" w:space="0" w:color="auto"/>
              <w:bottom w:val="single" w:sz="4" w:space="0" w:color="auto"/>
              <w:right w:val="single" w:sz="4" w:space="0" w:color="auto"/>
            </w:tcBorders>
            <w:hideMark/>
          </w:tcPr>
          <w:p w:rsidR="0004199A" w:rsidRPr="00BF47A9" w:rsidRDefault="0004199A" w:rsidP="0004199A">
            <w:pPr>
              <w:rPr>
                <w:rFonts w:eastAsia="Calibri"/>
                <w:color w:val="000000"/>
                <w:sz w:val="28"/>
                <w:szCs w:val="28"/>
                <w:lang w:eastAsia="ru-RU"/>
              </w:rPr>
            </w:pPr>
            <w:r w:rsidRPr="00BF47A9">
              <w:rPr>
                <w:rFonts w:eastAsia="Calibri"/>
                <w:color w:val="000000"/>
                <w:sz w:val="28"/>
                <w:szCs w:val="28"/>
                <w:lang w:eastAsia="ru-RU"/>
              </w:rPr>
              <w:t>Практические задания №: 1,2,3,4,5,6,7</w:t>
            </w:r>
            <w:r>
              <w:rPr>
                <w:rFonts w:eastAsia="Calibri"/>
                <w:color w:val="000000"/>
                <w:sz w:val="28"/>
                <w:szCs w:val="28"/>
                <w:lang w:eastAsia="ru-RU"/>
              </w:rPr>
              <w:t>,8,9</w:t>
            </w:r>
          </w:p>
        </w:tc>
      </w:tr>
      <w:tr w:rsidR="0004199A" w:rsidRPr="00BF47A9" w:rsidTr="00A671A6">
        <w:trPr>
          <w:jc w:val="center"/>
        </w:trPr>
        <w:tc>
          <w:tcPr>
            <w:tcW w:w="606" w:type="dxa"/>
            <w:vMerge/>
            <w:tcBorders>
              <w:top w:val="single" w:sz="4" w:space="0" w:color="auto"/>
              <w:left w:val="single" w:sz="4" w:space="0" w:color="auto"/>
              <w:bottom w:val="single" w:sz="4" w:space="0" w:color="auto"/>
              <w:right w:val="single" w:sz="4" w:space="0" w:color="auto"/>
            </w:tcBorders>
            <w:vAlign w:val="center"/>
            <w:hideMark/>
          </w:tcPr>
          <w:p w:rsidR="0004199A" w:rsidRPr="00BF47A9" w:rsidRDefault="0004199A" w:rsidP="0004199A">
            <w:pPr>
              <w:rPr>
                <w:color w:val="000000"/>
                <w:sz w:val="28"/>
                <w:szCs w:val="28"/>
                <w:lang w:eastAsia="ru-RU"/>
              </w:rPr>
            </w:pPr>
          </w:p>
        </w:tc>
        <w:tc>
          <w:tcPr>
            <w:tcW w:w="2837" w:type="dxa"/>
            <w:vMerge/>
            <w:tcBorders>
              <w:top w:val="single" w:sz="4" w:space="0" w:color="auto"/>
              <w:left w:val="single" w:sz="4" w:space="0" w:color="auto"/>
              <w:bottom w:val="single" w:sz="4" w:space="0" w:color="auto"/>
              <w:right w:val="single" w:sz="4" w:space="0" w:color="auto"/>
            </w:tcBorders>
            <w:hideMark/>
          </w:tcPr>
          <w:p w:rsidR="0004199A" w:rsidRPr="00BF47A9" w:rsidRDefault="0004199A" w:rsidP="0004199A">
            <w:pPr>
              <w:rPr>
                <w:color w:val="000000"/>
                <w:sz w:val="28"/>
                <w:szCs w:val="28"/>
                <w:lang w:eastAsia="ru-RU"/>
              </w:rPr>
            </w:pPr>
          </w:p>
        </w:tc>
        <w:tc>
          <w:tcPr>
            <w:tcW w:w="4921" w:type="dxa"/>
            <w:tcBorders>
              <w:top w:val="single" w:sz="4" w:space="0" w:color="auto"/>
              <w:left w:val="single" w:sz="4" w:space="0" w:color="auto"/>
              <w:bottom w:val="single" w:sz="4" w:space="0" w:color="auto"/>
              <w:right w:val="single" w:sz="4" w:space="0" w:color="auto"/>
            </w:tcBorders>
            <w:hideMark/>
          </w:tcPr>
          <w:p w:rsidR="0004199A" w:rsidRPr="00A671A6" w:rsidRDefault="0004199A" w:rsidP="00A671A6">
            <w:pPr>
              <w:widowControl w:val="0"/>
              <w:autoSpaceDE w:val="0"/>
              <w:autoSpaceDN w:val="0"/>
              <w:adjustRightInd w:val="0"/>
              <w:contextualSpacing/>
              <w:jc w:val="both"/>
              <w:rPr>
                <w:color w:val="000000"/>
                <w:sz w:val="28"/>
                <w:szCs w:val="28"/>
              </w:rPr>
            </w:pPr>
            <w:r w:rsidRPr="00BF47A9">
              <w:rPr>
                <w:rFonts w:eastAsia="Calibri"/>
                <w:sz w:val="28"/>
                <w:szCs w:val="28"/>
                <w:lang w:eastAsia="ru-RU"/>
              </w:rPr>
              <w:t xml:space="preserve">Владеть: </w:t>
            </w:r>
            <w:r w:rsidRPr="00A740AD">
              <w:rPr>
                <w:rFonts w:eastAsia="Calibri"/>
                <w:sz w:val="28"/>
                <w:szCs w:val="28"/>
                <w:lang w:eastAsia="ru-RU"/>
              </w:rPr>
              <w:t xml:space="preserve">навыками </w:t>
            </w:r>
            <w:r w:rsidR="00A671A6">
              <w:rPr>
                <w:rFonts w:eastAsia="Calibri"/>
                <w:sz w:val="28"/>
                <w:szCs w:val="28"/>
                <w:lang w:eastAsia="ru-RU"/>
              </w:rPr>
              <w:t>применения ме</w:t>
            </w:r>
            <w:r w:rsidR="00A671A6">
              <w:rPr>
                <w:color w:val="000000"/>
                <w:sz w:val="28"/>
                <w:szCs w:val="28"/>
                <w:lang w:eastAsia="ru-RU"/>
              </w:rPr>
              <w:t>тодов</w:t>
            </w:r>
            <w:r w:rsidR="00A671A6" w:rsidRPr="00C70C55">
              <w:rPr>
                <w:color w:val="000000"/>
                <w:sz w:val="28"/>
                <w:szCs w:val="28"/>
                <w:lang w:eastAsia="ru-RU"/>
              </w:rPr>
              <w:t xml:space="preserve"> и средств физической культуры для обеспечения полноценной социальной и профессиональной деятельности</w:t>
            </w:r>
            <w:r w:rsidR="00A671A6">
              <w:rPr>
                <w:color w:val="000000"/>
                <w:sz w:val="28"/>
                <w:szCs w:val="28"/>
              </w:rPr>
              <w:t>.</w:t>
            </w:r>
          </w:p>
        </w:tc>
        <w:tc>
          <w:tcPr>
            <w:tcW w:w="1641" w:type="dxa"/>
            <w:tcBorders>
              <w:top w:val="single" w:sz="4" w:space="0" w:color="auto"/>
              <w:left w:val="single" w:sz="4" w:space="0" w:color="auto"/>
              <w:bottom w:val="single" w:sz="4" w:space="0" w:color="auto"/>
              <w:right w:val="single" w:sz="4" w:space="0" w:color="auto"/>
            </w:tcBorders>
            <w:hideMark/>
          </w:tcPr>
          <w:p w:rsidR="0004199A" w:rsidRPr="00BF47A9" w:rsidRDefault="0004199A" w:rsidP="0004199A">
            <w:pPr>
              <w:rPr>
                <w:rFonts w:eastAsia="Calibri"/>
                <w:color w:val="000000"/>
                <w:sz w:val="28"/>
                <w:szCs w:val="28"/>
                <w:lang w:eastAsia="ru-RU"/>
              </w:rPr>
            </w:pPr>
            <w:r w:rsidRPr="00BF47A9">
              <w:rPr>
                <w:rFonts w:eastAsia="Calibri"/>
                <w:color w:val="000000"/>
                <w:sz w:val="28"/>
                <w:szCs w:val="28"/>
                <w:lang w:eastAsia="ru-RU"/>
              </w:rPr>
              <w:t>Практические задания №: 1,2,3,4,5,6,7</w:t>
            </w:r>
          </w:p>
        </w:tc>
      </w:tr>
      <w:tr w:rsidR="00A671A6" w:rsidRPr="00BF47A9" w:rsidTr="00A671A6">
        <w:trPr>
          <w:jc w:val="center"/>
        </w:trPr>
        <w:tc>
          <w:tcPr>
            <w:tcW w:w="606" w:type="dxa"/>
            <w:vMerge w:val="restart"/>
            <w:tcBorders>
              <w:top w:val="single" w:sz="4" w:space="0" w:color="auto"/>
              <w:left w:val="single" w:sz="4" w:space="0" w:color="auto"/>
              <w:right w:val="single" w:sz="4" w:space="0" w:color="auto"/>
            </w:tcBorders>
            <w:vAlign w:val="center"/>
          </w:tcPr>
          <w:p w:rsidR="00A671A6" w:rsidRPr="00BF47A9" w:rsidRDefault="00A671A6" w:rsidP="0004199A">
            <w:pPr>
              <w:rPr>
                <w:color w:val="000000"/>
                <w:sz w:val="28"/>
                <w:szCs w:val="28"/>
                <w:lang w:eastAsia="ru-RU"/>
              </w:rPr>
            </w:pPr>
            <w:r>
              <w:rPr>
                <w:color w:val="000000"/>
                <w:sz w:val="28"/>
                <w:szCs w:val="28"/>
                <w:lang w:eastAsia="ru-RU"/>
              </w:rPr>
              <w:t>3</w:t>
            </w:r>
          </w:p>
        </w:tc>
        <w:tc>
          <w:tcPr>
            <w:tcW w:w="2837" w:type="dxa"/>
            <w:vMerge w:val="restart"/>
            <w:tcBorders>
              <w:top w:val="single" w:sz="4" w:space="0" w:color="auto"/>
              <w:left w:val="single" w:sz="4" w:space="0" w:color="auto"/>
              <w:right w:val="single" w:sz="4" w:space="0" w:color="auto"/>
            </w:tcBorders>
          </w:tcPr>
          <w:p w:rsidR="00A671A6" w:rsidRPr="00C70C55" w:rsidRDefault="00A671A6" w:rsidP="0004199A">
            <w:pPr>
              <w:widowControl w:val="0"/>
              <w:autoSpaceDE w:val="0"/>
              <w:autoSpaceDN w:val="0"/>
              <w:adjustRightInd w:val="0"/>
              <w:contextualSpacing/>
              <w:jc w:val="both"/>
              <w:rPr>
                <w:color w:val="000000"/>
                <w:sz w:val="28"/>
                <w:szCs w:val="28"/>
              </w:rPr>
            </w:pPr>
            <w:r w:rsidRPr="00C70C55">
              <w:rPr>
                <w:color w:val="000000"/>
                <w:sz w:val="28"/>
                <w:szCs w:val="28"/>
                <w:lang w:eastAsia="ru-RU"/>
              </w:rPr>
              <w:t xml:space="preserve"> ОК-9 способность </w:t>
            </w:r>
            <w:r w:rsidRPr="00C70C55">
              <w:rPr>
                <w:color w:val="000000"/>
                <w:sz w:val="28"/>
                <w:szCs w:val="28"/>
                <w:lang w:eastAsia="ru-RU"/>
              </w:rPr>
              <w:lastRenderedPageBreak/>
              <w:t>использовать приемы оказания первой помощи, методы защиты в условиях чрезвычайных ситуаций</w:t>
            </w:r>
          </w:p>
        </w:tc>
        <w:tc>
          <w:tcPr>
            <w:tcW w:w="4921" w:type="dxa"/>
            <w:tcBorders>
              <w:top w:val="single" w:sz="4" w:space="0" w:color="auto"/>
              <w:left w:val="single" w:sz="4" w:space="0" w:color="auto"/>
              <w:bottom w:val="single" w:sz="4" w:space="0" w:color="auto"/>
              <w:right w:val="single" w:sz="4" w:space="0" w:color="auto"/>
            </w:tcBorders>
          </w:tcPr>
          <w:p w:rsidR="00A671A6" w:rsidRPr="00BF47A9" w:rsidRDefault="00A671A6" w:rsidP="0004199A">
            <w:pPr>
              <w:autoSpaceDE w:val="0"/>
              <w:autoSpaceDN w:val="0"/>
              <w:adjustRightInd w:val="0"/>
              <w:jc w:val="both"/>
              <w:rPr>
                <w:rFonts w:eastAsia="Calibri"/>
                <w:sz w:val="28"/>
                <w:szCs w:val="28"/>
                <w:lang w:eastAsia="ru-RU"/>
              </w:rPr>
            </w:pPr>
            <w:r w:rsidRPr="00BF47A9">
              <w:rPr>
                <w:rFonts w:eastAsia="Calibri"/>
                <w:color w:val="000000"/>
                <w:sz w:val="28"/>
                <w:szCs w:val="28"/>
                <w:lang w:eastAsia="ru-RU"/>
              </w:rPr>
              <w:lastRenderedPageBreak/>
              <w:t xml:space="preserve">Знать: </w:t>
            </w:r>
            <w:r w:rsidRPr="00A740AD">
              <w:rPr>
                <w:rFonts w:eastAsia="Calibri"/>
                <w:color w:val="000000"/>
                <w:sz w:val="28"/>
                <w:szCs w:val="28"/>
                <w:lang w:eastAsia="ru-RU"/>
              </w:rPr>
              <w:t>теоретические основы</w:t>
            </w:r>
            <w:r>
              <w:rPr>
                <w:rFonts w:eastAsia="Calibri"/>
                <w:color w:val="000000"/>
                <w:sz w:val="28"/>
                <w:szCs w:val="28"/>
                <w:lang w:eastAsia="ru-RU"/>
              </w:rPr>
              <w:t xml:space="preserve"> </w:t>
            </w:r>
            <w:r>
              <w:rPr>
                <w:rFonts w:eastAsia="Calibri"/>
                <w:color w:val="000000"/>
                <w:sz w:val="28"/>
                <w:szCs w:val="28"/>
                <w:lang w:eastAsia="ru-RU"/>
              </w:rPr>
              <w:lastRenderedPageBreak/>
              <w:t xml:space="preserve">адаптационных ресурсов человека, основные понятия </w:t>
            </w:r>
            <w:proofErr w:type="spellStart"/>
            <w:r>
              <w:rPr>
                <w:rFonts w:eastAsia="Calibri"/>
                <w:color w:val="000000"/>
                <w:sz w:val="28"/>
                <w:szCs w:val="28"/>
                <w:lang w:eastAsia="ru-RU"/>
              </w:rPr>
              <w:t>дезадаптации</w:t>
            </w:r>
            <w:proofErr w:type="spellEnd"/>
            <w:r>
              <w:rPr>
                <w:rFonts w:eastAsia="Calibri"/>
                <w:color w:val="000000"/>
                <w:sz w:val="28"/>
                <w:szCs w:val="28"/>
                <w:lang w:eastAsia="ru-RU"/>
              </w:rPr>
              <w:t>,</w:t>
            </w:r>
            <w:r w:rsidRPr="00C70C55">
              <w:rPr>
                <w:color w:val="000000"/>
                <w:sz w:val="28"/>
                <w:szCs w:val="28"/>
                <w:lang w:eastAsia="ru-RU"/>
              </w:rPr>
              <w:t xml:space="preserve"> </w:t>
            </w:r>
            <w:r>
              <w:rPr>
                <w:color w:val="000000"/>
                <w:sz w:val="28"/>
                <w:szCs w:val="28"/>
                <w:lang w:eastAsia="ru-RU"/>
              </w:rPr>
              <w:t>приемы</w:t>
            </w:r>
            <w:r w:rsidRPr="00C70C55">
              <w:rPr>
                <w:color w:val="000000"/>
                <w:sz w:val="28"/>
                <w:szCs w:val="28"/>
                <w:lang w:eastAsia="ru-RU"/>
              </w:rPr>
              <w:t xml:space="preserve"> оказания первой помощи, методы защиты в условиях чрезвычайных ситуаций</w:t>
            </w:r>
            <w:r>
              <w:rPr>
                <w:color w:val="000000"/>
                <w:sz w:val="28"/>
                <w:szCs w:val="28"/>
                <w:lang w:eastAsia="ru-RU"/>
              </w:rPr>
              <w:t>.</w:t>
            </w:r>
          </w:p>
        </w:tc>
        <w:tc>
          <w:tcPr>
            <w:tcW w:w="1641" w:type="dxa"/>
            <w:tcBorders>
              <w:top w:val="single" w:sz="4" w:space="0" w:color="auto"/>
              <w:left w:val="single" w:sz="4" w:space="0" w:color="auto"/>
              <w:bottom w:val="single" w:sz="4" w:space="0" w:color="auto"/>
              <w:right w:val="single" w:sz="4" w:space="0" w:color="auto"/>
            </w:tcBorders>
          </w:tcPr>
          <w:p w:rsidR="00A671A6" w:rsidRPr="00BF47A9" w:rsidRDefault="00A671A6" w:rsidP="0004199A">
            <w:pPr>
              <w:rPr>
                <w:rFonts w:eastAsia="Calibri"/>
                <w:color w:val="000000"/>
                <w:sz w:val="28"/>
                <w:szCs w:val="28"/>
                <w:lang w:eastAsia="ru-RU"/>
              </w:rPr>
            </w:pPr>
            <w:r w:rsidRPr="00BF47A9">
              <w:rPr>
                <w:rFonts w:eastAsia="Calibri"/>
                <w:color w:val="000000"/>
                <w:sz w:val="28"/>
                <w:szCs w:val="28"/>
                <w:lang w:eastAsia="ru-RU"/>
              </w:rPr>
              <w:lastRenderedPageBreak/>
              <w:t>Вопрос</w:t>
            </w:r>
            <w:r>
              <w:rPr>
                <w:rFonts w:eastAsia="Calibri"/>
                <w:color w:val="000000"/>
                <w:sz w:val="28"/>
                <w:szCs w:val="28"/>
                <w:lang w:eastAsia="ru-RU"/>
              </w:rPr>
              <w:t xml:space="preserve">ы </w:t>
            </w:r>
            <w:r>
              <w:rPr>
                <w:rFonts w:eastAsia="Calibri"/>
                <w:color w:val="000000"/>
                <w:sz w:val="28"/>
                <w:szCs w:val="28"/>
                <w:lang w:eastAsia="ru-RU"/>
              </w:rPr>
              <w:lastRenderedPageBreak/>
              <w:t>№: 6,7,8,9,10, 11,12,13,14,15</w:t>
            </w:r>
          </w:p>
        </w:tc>
      </w:tr>
      <w:tr w:rsidR="00A671A6" w:rsidRPr="00BF47A9" w:rsidTr="00A671A6">
        <w:trPr>
          <w:jc w:val="center"/>
        </w:trPr>
        <w:tc>
          <w:tcPr>
            <w:tcW w:w="606" w:type="dxa"/>
            <w:vMerge/>
            <w:tcBorders>
              <w:left w:val="single" w:sz="4" w:space="0" w:color="auto"/>
              <w:right w:val="single" w:sz="4" w:space="0" w:color="auto"/>
            </w:tcBorders>
            <w:vAlign w:val="center"/>
          </w:tcPr>
          <w:p w:rsidR="00A671A6" w:rsidRPr="00BF47A9" w:rsidRDefault="00A671A6" w:rsidP="0004199A">
            <w:pPr>
              <w:rPr>
                <w:color w:val="000000"/>
                <w:sz w:val="28"/>
                <w:szCs w:val="28"/>
                <w:lang w:eastAsia="ru-RU"/>
              </w:rPr>
            </w:pPr>
          </w:p>
        </w:tc>
        <w:tc>
          <w:tcPr>
            <w:tcW w:w="2837" w:type="dxa"/>
            <w:vMerge/>
            <w:tcBorders>
              <w:left w:val="single" w:sz="4" w:space="0" w:color="auto"/>
              <w:right w:val="single" w:sz="4" w:space="0" w:color="auto"/>
            </w:tcBorders>
          </w:tcPr>
          <w:p w:rsidR="00A671A6" w:rsidRPr="00C70C55" w:rsidRDefault="00A671A6" w:rsidP="0004199A">
            <w:pPr>
              <w:widowControl w:val="0"/>
              <w:autoSpaceDE w:val="0"/>
              <w:autoSpaceDN w:val="0"/>
              <w:adjustRightInd w:val="0"/>
              <w:contextualSpacing/>
              <w:jc w:val="both"/>
              <w:rPr>
                <w:color w:val="000000"/>
                <w:sz w:val="28"/>
                <w:szCs w:val="28"/>
                <w:lang w:eastAsia="ru-RU"/>
              </w:rPr>
            </w:pPr>
          </w:p>
        </w:tc>
        <w:tc>
          <w:tcPr>
            <w:tcW w:w="4921" w:type="dxa"/>
            <w:tcBorders>
              <w:top w:val="single" w:sz="4" w:space="0" w:color="auto"/>
              <w:left w:val="single" w:sz="4" w:space="0" w:color="auto"/>
              <w:bottom w:val="single" w:sz="4" w:space="0" w:color="auto"/>
              <w:right w:val="single" w:sz="4" w:space="0" w:color="auto"/>
            </w:tcBorders>
          </w:tcPr>
          <w:p w:rsidR="00A671A6" w:rsidRPr="00BF47A9" w:rsidRDefault="00A671A6" w:rsidP="00A671A6">
            <w:pPr>
              <w:autoSpaceDE w:val="0"/>
              <w:autoSpaceDN w:val="0"/>
              <w:adjustRightInd w:val="0"/>
              <w:jc w:val="both"/>
              <w:rPr>
                <w:rFonts w:eastAsia="Calibri"/>
                <w:sz w:val="28"/>
                <w:szCs w:val="28"/>
                <w:lang w:eastAsia="ru-RU"/>
              </w:rPr>
            </w:pPr>
            <w:r w:rsidRPr="00BF47A9">
              <w:rPr>
                <w:rFonts w:eastAsia="Calibri"/>
                <w:sz w:val="28"/>
                <w:szCs w:val="28"/>
                <w:lang w:eastAsia="ru-RU"/>
              </w:rPr>
              <w:t xml:space="preserve">Уметь: </w:t>
            </w:r>
            <w:r>
              <w:rPr>
                <w:rFonts w:eastAsia="Calibri"/>
                <w:sz w:val="28"/>
                <w:szCs w:val="28"/>
                <w:lang w:eastAsia="ru-RU"/>
              </w:rPr>
              <w:t>использовать теоретические знания в области</w:t>
            </w:r>
            <w:r>
              <w:rPr>
                <w:rFonts w:eastAsia="Calibri"/>
                <w:color w:val="000000"/>
                <w:sz w:val="28"/>
                <w:szCs w:val="28"/>
                <w:lang w:eastAsia="ru-RU"/>
              </w:rPr>
              <w:t xml:space="preserve"> адаптационных ресурсов человека, использовать основные понятия </w:t>
            </w:r>
            <w:proofErr w:type="spellStart"/>
            <w:r>
              <w:rPr>
                <w:rFonts w:eastAsia="Calibri"/>
                <w:color w:val="000000"/>
                <w:sz w:val="28"/>
                <w:szCs w:val="28"/>
                <w:lang w:eastAsia="ru-RU"/>
              </w:rPr>
              <w:t>дезадаптации</w:t>
            </w:r>
            <w:proofErr w:type="spellEnd"/>
            <w:r>
              <w:rPr>
                <w:rFonts w:eastAsia="Calibri"/>
                <w:color w:val="000000"/>
                <w:sz w:val="28"/>
                <w:szCs w:val="28"/>
                <w:lang w:eastAsia="ru-RU"/>
              </w:rPr>
              <w:t xml:space="preserve"> с целью </w:t>
            </w:r>
            <w:r w:rsidRPr="00C70C55">
              <w:rPr>
                <w:color w:val="000000"/>
                <w:sz w:val="28"/>
                <w:szCs w:val="28"/>
                <w:lang w:eastAsia="ru-RU"/>
              </w:rPr>
              <w:t>оказания первой помощи, методы защиты в условиях чрезвычайных ситуаций</w:t>
            </w:r>
          </w:p>
        </w:tc>
        <w:tc>
          <w:tcPr>
            <w:tcW w:w="1641" w:type="dxa"/>
            <w:tcBorders>
              <w:top w:val="single" w:sz="4" w:space="0" w:color="auto"/>
              <w:left w:val="single" w:sz="4" w:space="0" w:color="auto"/>
              <w:bottom w:val="single" w:sz="4" w:space="0" w:color="auto"/>
              <w:right w:val="single" w:sz="4" w:space="0" w:color="auto"/>
            </w:tcBorders>
          </w:tcPr>
          <w:p w:rsidR="00A671A6" w:rsidRPr="00BF47A9" w:rsidRDefault="00A671A6" w:rsidP="0004199A">
            <w:pPr>
              <w:rPr>
                <w:rFonts w:eastAsia="Calibri"/>
                <w:color w:val="000000"/>
                <w:sz w:val="28"/>
                <w:szCs w:val="28"/>
                <w:lang w:eastAsia="ru-RU"/>
              </w:rPr>
            </w:pPr>
            <w:r w:rsidRPr="00BF47A9">
              <w:rPr>
                <w:rFonts w:eastAsia="Calibri"/>
                <w:color w:val="000000"/>
                <w:sz w:val="28"/>
                <w:szCs w:val="28"/>
                <w:lang w:eastAsia="ru-RU"/>
              </w:rPr>
              <w:t>Практические задания №: 1,2,3,4,5,6,7</w:t>
            </w:r>
            <w:r>
              <w:rPr>
                <w:rFonts w:eastAsia="Calibri"/>
                <w:color w:val="000000"/>
                <w:sz w:val="28"/>
                <w:szCs w:val="28"/>
                <w:lang w:eastAsia="ru-RU"/>
              </w:rPr>
              <w:t>,8,9</w:t>
            </w:r>
          </w:p>
        </w:tc>
      </w:tr>
      <w:tr w:rsidR="00A671A6" w:rsidRPr="00BF47A9" w:rsidTr="00A671A6">
        <w:trPr>
          <w:jc w:val="center"/>
        </w:trPr>
        <w:tc>
          <w:tcPr>
            <w:tcW w:w="606" w:type="dxa"/>
            <w:vMerge/>
            <w:tcBorders>
              <w:left w:val="single" w:sz="4" w:space="0" w:color="auto"/>
              <w:bottom w:val="single" w:sz="4" w:space="0" w:color="auto"/>
              <w:right w:val="single" w:sz="4" w:space="0" w:color="auto"/>
            </w:tcBorders>
            <w:vAlign w:val="center"/>
          </w:tcPr>
          <w:p w:rsidR="00A671A6" w:rsidRPr="00BF47A9" w:rsidRDefault="00A671A6" w:rsidP="0004199A">
            <w:pPr>
              <w:rPr>
                <w:color w:val="000000"/>
                <w:sz w:val="28"/>
                <w:szCs w:val="28"/>
                <w:lang w:eastAsia="ru-RU"/>
              </w:rPr>
            </w:pPr>
          </w:p>
        </w:tc>
        <w:tc>
          <w:tcPr>
            <w:tcW w:w="2837" w:type="dxa"/>
            <w:vMerge/>
            <w:tcBorders>
              <w:left w:val="single" w:sz="4" w:space="0" w:color="auto"/>
              <w:bottom w:val="single" w:sz="4" w:space="0" w:color="auto"/>
              <w:right w:val="single" w:sz="4" w:space="0" w:color="auto"/>
            </w:tcBorders>
          </w:tcPr>
          <w:p w:rsidR="00A671A6" w:rsidRPr="00C70C55" w:rsidRDefault="00A671A6" w:rsidP="0004199A">
            <w:pPr>
              <w:widowControl w:val="0"/>
              <w:autoSpaceDE w:val="0"/>
              <w:autoSpaceDN w:val="0"/>
              <w:adjustRightInd w:val="0"/>
              <w:contextualSpacing/>
              <w:jc w:val="both"/>
              <w:rPr>
                <w:color w:val="000000"/>
                <w:sz w:val="28"/>
                <w:szCs w:val="28"/>
                <w:lang w:eastAsia="ru-RU"/>
              </w:rPr>
            </w:pPr>
          </w:p>
        </w:tc>
        <w:tc>
          <w:tcPr>
            <w:tcW w:w="4921" w:type="dxa"/>
            <w:tcBorders>
              <w:top w:val="single" w:sz="4" w:space="0" w:color="auto"/>
              <w:left w:val="single" w:sz="4" w:space="0" w:color="auto"/>
              <w:bottom w:val="single" w:sz="4" w:space="0" w:color="auto"/>
              <w:right w:val="single" w:sz="4" w:space="0" w:color="auto"/>
            </w:tcBorders>
          </w:tcPr>
          <w:p w:rsidR="00A671A6" w:rsidRPr="00BF47A9" w:rsidRDefault="00A671A6" w:rsidP="003A6571">
            <w:pPr>
              <w:autoSpaceDE w:val="0"/>
              <w:autoSpaceDN w:val="0"/>
              <w:adjustRightInd w:val="0"/>
              <w:jc w:val="both"/>
              <w:rPr>
                <w:rFonts w:eastAsia="Calibri"/>
                <w:sz w:val="28"/>
                <w:szCs w:val="28"/>
                <w:lang w:eastAsia="ru-RU"/>
              </w:rPr>
            </w:pPr>
            <w:r w:rsidRPr="00BF47A9">
              <w:rPr>
                <w:rFonts w:eastAsia="Calibri"/>
                <w:sz w:val="28"/>
                <w:szCs w:val="28"/>
                <w:lang w:eastAsia="ru-RU"/>
              </w:rPr>
              <w:t xml:space="preserve">Владеть: </w:t>
            </w:r>
            <w:r>
              <w:rPr>
                <w:color w:val="000000"/>
                <w:sz w:val="28"/>
                <w:szCs w:val="28"/>
                <w:lang w:eastAsia="ru-RU"/>
              </w:rPr>
              <w:t>прием</w:t>
            </w:r>
            <w:r w:rsidR="003A6571">
              <w:rPr>
                <w:color w:val="000000"/>
                <w:sz w:val="28"/>
                <w:szCs w:val="28"/>
                <w:lang w:eastAsia="ru-RU"/>
              </w:rPr>
              <w:t>ами</w:t>
            </w:r>
            <w:r w:rsidRPr="00C70C55">
              <w:rPr>
                <w:color w:val="000000"/>
                <w:sz w:val="28"/>
                <w:szCs w:val="28"/>
                <w:lang w:eastAsia="ru-RU"/>
              </w:rPr>
              <w:t xml:space="preserve"> оказания первой помощи, метод</w:t>
            </w:r>
            <w:r w:rsidR="003A6571">
              <w:rPr>
                <w:color w:val="000000"/>
                <w:sz w:val="28"/>
                <w:szCs w:val="28"/>
                <w:lang w:eastAsia="ru-RU"/>
              </w:rPr>
              <w:t>ами</w:t>
            </w:r>
            <w:r w:rsidRPr="00C70C55">
              <w:rPr>
                <w:color w:val="000000"/>
                <w:sz w:val="28"/>
                <w:szCs w:val="28"/>
                <w:lang w:eastAsia="ru-RU"/>
              </w:rPr>
              <w:t xml:space="preserve"> защиты в условиях чрезвычайных ситуаций</w:t>
            </w:r>
            <w:r w:rsidR="003A6571">
              <w:rPr>
                <w:rFonts w:eastAsia="Calibri"/>
                <w:sz w:val="28"/>
                <w:szCs w:val="28"/>
                <w:lang w:eastAsia="ru-RU"/>
              </w:rPr>
              <w:t xml:space="preserve"> с целью снижения риска </w:t>
            </w:r>
            <w:proofErr w:type="spellStart"/>
            <w:r w:rsidR="003A6571">
              <w:rPr>
                <w:rFonts w:eastAsia="Calibri"/>
                <w:sz w:val="28"/>
                <w:szCs w:val="28"/>
                <w:lang w:eastAsia="ru-RU"/>
              </w:rPr>
              <w:t>дезадаптации</w:t>
            </w:r>
            <w:proofErr w:type="spellEnd"/>
            <w:r w:rsidR="003A6571">
              <w:rPr>
                <w:rFonts w:eastAsia="Calibri"/>
                <w:color w:val="000000"/>
                <w:sz w:val="28"/>
                <w:szCs w:val="28"/>
                <w:lang w:eastAsia="ru-RU"/>
              </w:rPr>
              <w:t>.</w:t>
            </w:r>
          </w:p>
        </w:tc>
        <w:tc>
          <w:tcPr>
            <w:tcW w:w="1641" w:type="dxa"/>
            <w:tcBorders>
              <w:top w:val="single" w:sz="4" w:space="0" w:color="auto"/>
              <w:left w:val="single" w:sz="4" w:space="0" w:color="auto"/>
              <w:bottom w:val="single" w:sz="4" w:space="0" w:color="auto"/>
              <w:right w:val="single" w:sz="4" w:space="0" w:color="auto"/>
            </w:tcBorders>
          </w:tcPr>
          <w:p w:rsidR="00A671A6" w:rsidRPr="00BF47A9" w:rsidRDefault="00A671A6" w:rsidP="0004199A">
            <w:pPr>
              <w:rPr>
                <w:rFonts w:eastAsia="Calibri"/>
                <w:color w:val="000000"/>
                <w:sz w:val="28"/>
                <w:szCs w:val="28"/>
                <w:lang w:eastAsia="ru-RU"/>
              </w:rPr>
            </w:pPr>
            <w:r w:rsidRPr="00BF47A9">
              <w:rPr>
                <w:rFonts w:eastAsia="Calibri"/>
                <w:color w:val="000000"/>
                <w:sz w:val="28"/>
                <w:szCs w:val="28"/>
                <w:lang w:eastAsia="ru-RU"/>
              </w:rPr>
              <w:t>Практические задания №: 1,2,3,4,5,6,7</w:t>
            </w:r>
            <w:r>
              <w:rPr>
                <w:rFonts w:eastAsia="Calibri"/>
                <w:color w:val="000000"/>
                <w:sz w:val="28"/>
                <w:szCs w:val="28"/>
                <w:lang w:eastAsia="ru-RU"/>
              </w:rPr>
              <w:t>,8,9</w:t>
            </w:r>
          </w:p>
        </w:tc>
      </w:tr>
    </w:tbl>
    <w:p w:rsidR="003421D7" w:rsidRPr="00A9136C" w:rsidRDefault="003421D7" w:rsidP="003421D7">
      <w:pPr>
        <w:spacing w:after="0" w:line="240" w:lineRule="auto"/>
        <w:rPr>
          <w:rFonts w:ascii="Times New Roman" w:eastAsia="Times New Roman" w:hAnsi="Times New Roman" w:cs="Times New Roman"/>
          <w:b/>
          <w:bCs/>
          <w:sz w:val="28"/>
          <w:szCs w:val="28"/>
          <w:lang w:eastAsia="ru-RU"/>
        </w:rPr>
      </w:pPr>
      <w:r w:rsidRPr="00A9136C">
        <w:rPr>
          <w:rFonts w:ascii="Times New Roman" w:eastAsia="Times New Roman" w:hAnsi="Times New Roman" w:cs="Times New Roman"/>
          <w:b/>
          <w:sz w:val="28"/>
          <w:szCs w:val="28"/>
          <w:lang w:eastAsia="ru-RU"/>
        </w:rPr>
        <w:t xml:space="preserve">4. Методические рекомендации </w:t>
      </w:r>
      <w:r w:rsidRPr="00A9136C">
        <w:rPr>
          <w:rFonts w:ascii="Times New Roman" w:eastAsia="Times New Roman" w:hAnsi="Times New Roman" w:cs="Times New Roman"/>
          <w:b/>
          <w:bCs/>
          <w:sz w:val="28"/>
          <w:szCs w:val="28"/>
          <w:lang w:eastAsia="ru-RU"/>
        </w:rPr>
        <w:t xml:space="preserve">по применению </w:t>
      </w:r>
      <w:proofErr w:type="spellStart"/>
      <w:r w:rsidRPr="00A9136C">
        <w:rPr>
          <w:rFonts w:ascii="Times New Roman" w:eastAsia="Times New Roman" w:hAnsi="Times New Roman" w:cs="Times New Roman"/>
          <w:b/>
          <w:bCs/>
          <w:sz w:val="28"/>
          <w:szCs w:val="28"/>
          <w:lang w:eastAsia="ru-RU"/>
        </w:rPr>
        <w:t>балльно-рейтинговой</w:t>
      </w:r>
      <w:proofErr w:type="spellEnd"/>
      <w:r w:rsidRPr="00A9136C">
        <w:rPr>
          <w:rFonts w:ascii="Times New Roman" w:eastAsia="Times New Roman" w:hAnsi="Times New Roman" w:cs="Times New Roman"/>
          <w:b/>
          <w:bCs/>
          <w:sz w:val="28"/>
          <w:szCs w:val="28"/>
          <w:lang w:eastAsia="ru-RU"/>
        </w:rPr>
        <w:t xml:space="preserve"> </w:t>
      </w:r>
    </w:p>
    <w:p w:rsidR="003421D7" w:rsidRPr="00A9136C" w:rsidRDefault="003421D7" w:rsidP="003421D7">
      <w:pPr>
        <w:spacing w:after="0" w:line="240" w:lineRule="auto"/>
        <w:rPr>
          <w:rFonts w:ascii="Times New Roman" w:eastAsia="Times New Roman" w:hAnsi="Times New Roman" w:cs="Times New Roman"/>
          <w:b/>
          <w:bCs/>
          <w:sz w:val="28"/>
          <w:szCs w:val="28"/>
          <w:lang w:eastAsia="ru-RU"/>
        </w:rPr>
      </w:pPr>
      <w:r w:rsidRPr="00A9136C">
        <w:rPr>
          <w:rFonts w:ascii="Times New Roman" w:eastAsia="Times New Roman" w:hAnsi="Times New Roman" w:cs="Times New Roman"/>
          <w:b/>
          <w:bCs/>
          <w:sz w:val="28"/>
          <w:szCs w:val="28"/>
          <w:lang w:eastAsia="ru-RU"/>
        </w:rPr>
        <w:t>системы</w:t>
      </w:r>
      <w:r w:rsidRPr="00A9136C">
        <w:rPr>
          <w:rFonts w:ascii="Times New Roman" w:eastAsia="Times New Roman" w:hAnsi="Times New Roman" w:cs="Times New Roman"/>
          <w:b/>
          <w:sz w:val="28"/>
          <w:szCs w:val="28"/>
          <w:lang w:eastAsia="ru-RU"/>
        </w:rPr>
        <w:t xml:space="preserve"> оценивания учебных достижений обучающихся </w:t>
      </w:r>
      <w:r w:rsidRPr="00A9136C">
        <w:rPr>
          <w:rFonts w:ascii="Times New Roman" w:eastAsia="Times New Roman" w:hAnsi="Times New Roman" w:cs="Times New Roman"/>
          <w:b/>
          <w:bCs/>
          <w:sz w:val="28"/>
          <w:szCs w:val="28"/>
          <w:lang w:eastAsia="ru-RU"/>
        </w:rPr>
        <w:t xml:space="preserve">в рамках </w:t>
      </w:r>
    </w:p>
    <w:p w:rsidR="003421D7" w:rsidRPr="00BF47A9" w:rsidRDefault="003421D7" w:rsidP="003421D7">
      <w:pPr>
        <w:spacing w:after="0" w:line="240" w:lineRule="auto"/>
        <w:jc w:val="both"/>
        <w:rPr>
          <w:rFonts w:ascii="Times New Roman" w:eastAsia="Times New Roman" w:hAnsi="Times New Roman" w:cs="Times New Roman"/>
          <w:b/>
          <w:sz w:val="28"/>
          <w:szCs w:val="28"/>
          <w:lang w:eastAsia="ru-RU"/>
        </w:rPr>
      </w:pPr>
      <w:r w:rsidRPr="00A9136C">
        <w:rPr>
          <w:rFonts w:ascii="Times New Roman" w:eastAsia="Times New Roman" w:hAnsi="Times New Roman" w:cs="Times New Roman"/>
          <w:b/>
          <w:bCs/>
          <w:sz w:val="28"/>
          <w:szCs w:val="28"/>
          <w:lang w:eastAsia="ru-RU"/>
        </w:rPr>
        <w:t xml:space="preserve">изучения дисциплины: </w:t>
      </w:r>
      <w:r w:rsidR="00F8001B">
        <w:rPr>
          <w:rFonts w:ascii="Times New Roman" w:eastAsia="Times New Roman" w:hAnsi="Times New Roman" w:cs="Times New Roman"/>
          <w:b/>
          <w:sz w:val="28"/>
          <w:szCs w:val="28"/>
          <w:lang w:eastAsia="ru-RU"/>
        </w:rPr>
        <w:t>Адаптивный психологический тренинг</w:t>
      </w:r>
    </w:p>
    <w:p w:rsidR="003421D7" w:rsidRPr="00A9136C" w:rsidRDefault="003421D7" w:rsidP="003421D7">
      <w:pPr>
        <w:spacing w:after="0" w:line="240" w:lineRule="auto"/>
        <w:jc w:val="both"/>
        <w:rPr>
          <w:rFonts w:ascii="Times New Roman" w:eastAsia="Times New Roman" w:hAnsi="Times New Roman" w:cs="Times New Roman"/>
          <w:sz w:val="28"/>
          <w:szCs w:val="28"/>
          <w:lang w:eastAsia="ru-RU"/>
        </w:rPr>
      </w:pPr>
      <w:r w:rsidRPr="00A9136C">
        <w:rPr>
          <w:rFonts w:ascii="Times New Roman" w:eastAsia="Times New Roman" w:hAnsi="Times New Roman" w:cs="Times New Roman"/>
          <w:sz w:val="28"/>
          <w:szCs w:val="28"/>
          <w:lang w:eastAsia="ru-RU"/>
        </w:rPr>
        <w:t xml:space="preserve">В рамках реализации </w:t>
      </w:r>
      <w:proofErr w:type="spellStart"/>
      <w:r w:rsidRPr="00A9136C">
        <w:rPr>
          <w:rFonts w:ascii="Times New Roman" w:eastAsia="Times New Roman" w:hAnsi="Times New Roman" w:cs="Times New Roman"/>
          <w:sz w:val="28"/>
          <w:szCs w:val="28"/>
          <w:lang w:eastAsia="ru-RU"/>
        </w:rPr>
        <w:t>балльно-рейтинговой</w:t>
      </w:r>
      <w:proofErr w:type="spellEnd"/>
      <w:r w:rsidRPr="00A9136C">
        <w:rPr>
          <w:rFonts w:ascii="Times New Roman" w:eastAsia="Times New Roman" w:hAnsi="Times New Roman" w:cs="Times New Roman"/>
          <w:sz w:val="28"/>
          <w:szCs w:val="28"/>
          <w:lang w:eastAsia="ru-RU"/>
        </w:rPr>
        <w:t xml:space="preserve"> системы оценивания учебных достижений обучающихся по дисциплине в соответствии с положением «О </w:t>
      </w:r>
      <w:proofErr w:type="spellStart"/>
      <w:r w:rsidRPr="00A9136C">
        <w:rPr>
          <w:rFonts w:ascii="Times New Roman" w:eastAsia="Times New Roman" w:hAnsi="Times New Roman" w:cs="Times New Roman"/>
          <w:sz w:val="28"/>
          <w:szCs w:val="28"/>
          <w:lang w:eastAsia="ru-RU"/>
        </w:rPr>
        <w:t>балльно-рейтинговой</w:t>
      </w:r>
      <w:proofErr w:type="spellEnd"/>
      <w:r w:rsidRPr="00A9136C">
        <w:rPr>
          <w:rFonts w:ascii="Times New Roman" w:eastAsia="Times New Roman" w:hAnsi="Times New Roman" w:cs="Times New Roman"/>
          <w:sz w:val="28"/>
          <w:szCs w:val="28"/>
          <w:lang w:eastAsia="ru-RU"/>
        </w:rPr>
        <w:t xml:space="preserve"> системе оценивания учебных достижений обучающихся» определены следующие правила формирования</w:t>
      </w:r>
    </w:p>
    <w:p w:rsidR="003421D7" w:rsidRPr="00A9136C" w:rsidRDefault="003421D7" w:rsidP="003421D7">
      <w:pPr>
        <w:numPr>
          <w:ilvl w:val="0"/>
          <w:numId w:val="2"/>
        </w:numPr>
        <w:autoSpaceDN w:val="0"/>
        <w:spacing w:after="0" w:line="240" w:lineRule="auto"/>
        <w:ind w:firstLine="709"/>
        <w:contextualSpacing/>
        <w:jc w:val="both"/>
        <w:rPr>
          <w:rFonts w:ascii="Times New Roman" w:eastAsia="Times New Roman" w:hAnsi="Times New Roman" w:cs="Times New Roman"/>
          <w:sz w:val="28"/>
          <w:szCs w:val="28"/>
          <w:lang w:eastAsia="ru-RU"/>
        </w:rPr>
      </w:pPr>
      <w:r w:rsidRPr="00A9136C">
        <w:rPr>
          <w:rFonts w:ascii="Times New Roman" w:eastAsia="Times New Roman" w:hAnsi="Times New Roman" w:cs="Times New Roman"/>
          <w:sz w:val="28"/>
          <w:szCs w:val="28"/>
          <w:lang w:eastAsia="ru-RU"/>
        </w:rPr>
        <w:t>текущего фактического рейтинга обучающегося;</w:t>
      </w:r>
    </w:p>
    <w:p w:rsidR="003421D7" w:rsidRPr="00A9136C" w:rsidRDefault="003421D7" w:rsidP="003421D7">
      <w:pPr>
        <w:numPr>
          <w:ilvl w:val="0"/>
          <w:numId w:val="2"/>
        </w:numPr>
        <w:autoSpaceDN w:val="0"/>
        <w:spacing w:after="0" w:line="240" w:lineRule="auto"/>
        <w:ind w:firstLine="709"/>
        <w:contextualSpacing/>
        <w:jc w:val="both"/>
        <w:rPr>
          <w:rFonts w:ascii="Times New Roman" w:eastAsia="Times New Roman" w:hAnsi="Times New Roman" w:cs="Times New Roman"/>
          <w:sz w:val="28"/>
          <w:szCs w:val="28"/>
          <w:lang w:eastAsia="ru-RU"/>
        </w:rPr>
      </w:pPr>
      <w:r w:rsidRPr="00A9136C">
        <w:rPr>
          <w:rFonts w:ascii="Times New Roman" w:eastAsia="Times New Roman" w:hAnsi="Times New Roman" w:cs="Times New Roman"/>
          <w:sz w:val="28"/>
          <w:szCs w:val="28"/>
          <w:lang w:eastAsia="ru-RU"/>
        </w:rPr>
        <w:t>бонусного фактического рейтинга обучающегося.</w:t>
      </w:r>
    </w:p>
    <w:p w:rsidR="003421D7" w:rsidRPr="00A9136C" w:rsidRDefault="003421D7" w:rsidP="003421D7">
      <w:pPr>
        <w:spacing w:after="0" w:line="240" w:lineRule="auto"/>
        <w:jc w:val="both"/>
        <w:rPr>
          <w:rFonts w:ascii="Times New Roman" w:eastAsia="Times New Roman" w:hAnsi="Times New Roman" w:cs="Times New Roman"/>
          <w:sz w:val="28"/>
          <w:szCs w:val="28"/>
          <w:lang w:eastAsia="ru-RU"/>
        </w:rPr>
      </w:pPr>
    </w:p>
    <w:p w:rsidR="003421D7" w:rsidRPr="00A9136C" w:rsidRDefault="003421D7" w:rsidP="003421D7">
      <w:pPr>
        <w:spacing w:after="0" w:line="240" w:lineRule="auto"/>
        <w:jc w:val="both"/>
        <w:rPr>
          <w:rFonts w:ascii="Times New Roman" w:eastAsia="Times New Roman" w:hAnsi="Times New Roman" w:cs="Times New Roman"/>
          <w:b/>
          <w:sz w:val="28"/>
          <w:szCs w:val="28"/>
          <w:lang w:eastAsia="ru-RU"/>
        </w:rPr>
      </w:pPr>
      <w:r w:rsidRPr="00A9136C">
        <w:rPr>
          <w:rFonts w:ascii="Times New Roman" w:eastAsia="Times New Roman" w:hAnsi="Times New Roman" w:cs="Times New Roman"/>
          <w:b/>
          <w:sz w:val="28"/>
          <w:szCs w:val="28"/>
          <w:lang w:eastAsia="ru-RU"/>
        </w:rPr>
        <w:t>4.1.</w:t>
      </w:r>
      <w:r w:rsidRPr="00A9136C">
        <w:rPr>
          <w:rFonts w:ascii="Times New Roman" w:eastAsia="Times New Roman" w:hAnsi="Times New Roman" w:cs="Times New Roman"/>
          <w:sz w:val="28"/>
          <w:szCs w:val="28"/>
          <w:lang w:eastAsia="ru-RU"/>
        </w:rPr>
        <w:t xml:space="preserve"> </w:t>
      </w:r>
      <w:r w:rsidRPr="00A9136C">
        <w:rPr>
          <w:rFonts w:ascii="Times New Roman" w:eastAsia="Times New Roman" w:hAnsi="Times New Roman" w:cs="Times New Roman"/>
          <w:b/>
          <w:sz w:val="28"/>
          <w:szCs w:val="28"/>
          <w:lang w:eastAsia="ru-RU"/>
        </w:rPr>
        <w:t>Правила формирования текущего фактического рейтинга обучающегося.</w:t>
      </w:r>
    </w:p>
    <w:p w:rsidR="003421D7" w:rsidRPr="00A9136C" w:rsidRDefault="003421D7" w:rsidP="003421D7">
      <w:pPr>
        <w:spacing w:after="0" w:line="240" w:lineRule="auto"/>
        <w:jc w:val="both"/>
        <w:rPr>
          <w:rFonts w:ascii="Times New Roman" w:eastAsia="Times New Roman" w:hAnsi="Times New Roman" w:cs="Times New Roman"/>
          <w:sz w:val="28"/>
          <w:szCs w:val="28"/>
          <w:lang w:eastAsia="ru-RU"/>
        </w:rPr>
      </w:pPr>
      <w:r w:rsidRPr="00A9136C">
        <w:rPr>
          <w:rFonts w:ascii="Times New Roman" w:eastAsia="Times New Roman" w:hAnsi="Times New Roman" w:cs="Times New Roman"/>
          <w:sz w:val="28"/>
          <w:szCs w:val="28"/>
          <w:lang w:eastAsia="ru-RU"/>
        </w:rPr>
        <w:t>Текущий фактический рейтинг (</w:t>
      </w:r>
      <w:proofErr w:type="spellStart"/>
      <w:r w:rsidRPr="00A9136C">
        <w:rPr>
          <w:rFonts w:ascii="Times New Roman" w:eastAsia="Times New Roman" w:hAnsi="Times New Roman" w:cs="Times New Roman"/>
          <w:sz w:val="28"/>
          <w:szCs w:val="28"/>
          <w:lang w:eastAsia="ru-RU"/>
        </w:rPr>
        <w:t>Ртф</w:t>
      </w:r>
      <w:proofErr w:type="spellEnd"/>
      <w:r w:rsidRPr="00A9136C">
        <w:rPr>
          <w:rFonts w:ascii="Times New Roman" w:eastAsia="Times New Roman" w:hAnsi="Times New Roman" w:cs="Times New Roman"/>
          <w:sz w:val="28"/>
          <w:szCs w:val="28"/>
          <w:lang w:eastAsia="ru-RU"/>
        </w:rPr>
        <w:t>) по дисциплине (</w:t>
      </w:r>
      <w:r w:rsidRPr="00A9136C">
        <w:rPr>
          <w:rFonts w:ascii="Times New Roman" w:eastAsia="Times New Roman" w:hAnsi="Times New Roman" w:cs="Times New Roman"/>
          <w:b/>
          <w:sz w:val="28"/>
          <w:szCs w:val="28"/>
          <w:lang w:eastAsia="ru-RU"/>
        </w:rPr>
        <w:t>максимально 5 баллов</w:t>
      </w:r>
      <w:r w:rsidRPr="00A9136C">
        <w:rPr>
          <w:rFonts w:ascii="Times New Roman" w:eastAsia="Times New Roman" w:hAnsi="Times New Roman" w:cs="Times New Roman"/>
          <w:sz w:val="28"/>
          <w:szCs w:val="28"/>
          <w:lang w:eastAsia="ru-RU"/>
        </w:rPr>
        <w:t xml:space="preserve">)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rsidR="003421D7" w:rsidRPr="00A9136C" w:rsidRDefault="003421D7" w:rsidP="003421D7">
      <w:pPr>
        <w:spacing w:after="0" w:line="240" w:lineRule="auto"/>
        <w:jc w:val="both"/>
        <w:rPr>
          <w:rFonts w:ascii="Times New Roman" w:eastAsia="Times New Roman" w:hAnsi="Times New Roman" w:cs="Times New Roman"/>
          <w:sz w:val="28"/>
          <w:szCs w:val="28"/>
          <w:lang w:eastAsia="ru-RU"/>
        </w:rPr>
      </w:pPr>
      <w:r w:rsidRPr="00A9136C">
        <w:rPr>
          <w:rFonts w:ascii="Times New Roman" w:eastAsia="Times New Roman" w:hAnsi="Times New Roman" w:cs="Times New Roman"/>
          <w:sz w:val="28"/>
          <w:szCs w:val="28"/>
          <w:lang w:eastAsia="ru-RU"/>
        </w:rPr>
        <w:t xml:space="preserve">- текущего контроля успеваемости </w:t>
      </w:r>
      <w:proofErr w:type="gramStart"/>
      <w:r w:rsidRPr="00A9136C">
        <w:rPr>
          <w:rFonts w:ascii="Times New Roman" w:eastAsia="Times New Roman" w:hAnsi="Times New Roman" w:cs="Times New Roman"/>
          <w:sz w:val="28"/>
          <w:szCs w:val="28"/>
          <w:lang w:eastAsia="ru-RU"/>
        </w:rPr>
        <w:t>обучающихся</w:t>
      </w:r>
      <w:proofErr w:type="gramEnd"/>
      <w:r w:rsidRPr="00A9136C">
        <w:rPr>
          <w:rFonts w:ascii="Times New Roman" w:eastAsia="Times New Roman" w:hAnsi="Times New Roman" w:cs="Times New Roman"/>
          <w:sz w:val="28"/>
          <w:szCs w:val="28"/>
          <w:lang w:eastAsia="ru-RU"/>
        </w:rPr>
        <w:t xml:space="preserve"> на каждом практическом занятии по дисциплине (</w:t>
      </w:r>
      <w:proofErr w:type="spellStart"/>
      <w:r w:rsidRPr="00A9136C">
        <w:rPr>
          <w:rFonts w:ascii="Times New Roman" w:eastAsia="Times New Roman" w:hAnsi="Times New Roman" w:cs="Times New Roman"/>
          <w:sz w:val="28"/>
          <w:szCs w:val="28"/>
          <w:lang w:eastAsia="ru-RU"/>
        </w:rPr>
        <w:t>Тк</w:t>
      </w:r>
      <w:proofErr w:type="spellEnd"/>
      <w:r w:rsidRPr="00A9136C">
        <w:rPr>
          <w:rFonts w:ascii="Times New Roman" w:eastAsia="Times New Roman" w:hAnsi="Times New Roman" w:cs="Times New Roman"/>
          <w:sz w:val="28"/>
          <w:szCs w:val="28"/>
          <w:lang w:eastAsia="ru-RU"/>
        </w:rPr>
        <w:t xml:space="preserve">); </w:t>
      </w:r>
    </w:p>
    <w:p w:rsidR="003421D7" w:rsidRPr="00A9136C" w:rsidRDefault="003421D7" w:rsidP="003421D7">
      <w:pPr>
        <w:spacing w:after="0" w:line="240" w:lineRule="auto"/>
        <w:jc w:val="both"/>
        <w:rPr>
          <w:rFonts w:ascii="Times New Roman" w:eastAsia="Times New Roman" w:hAnsi="Times New Roman" w:cs="Times New Roman"/>
          <w:sz w:val="28"/>
          <w:szCs w:val="28"/>
          <w:lang w:eastAsia="ru-RU"/>
        </w:rPr>
      </w:pPr>
      <w:r w:rsidRPr="00A9136C">
        <w:rPr>
          <w:rFonts w:ascii="Times New Roman" w:eastAsia="Times New Roman" w:hAnsi="Times New Roman" w:cs="Times New Roman"/>
          <w:sz w:val="28"/>
          <w:szCs w:val="28"/>
          <w:lang w:eastAsia="ru-RU"/>
        </w:rPr>
        <w:t>- контроля внеаудиторной самостоятельной работы студентов по дисциплине (КСР)</w:t>
      </w:r>
      <w:r w:rsidRPr="00A9136C">
        <w:rPr>
          <w:rFonts w:ascii="Times New Roman" w:eastAsia="Times New Roman" w:hAnsi="Times New Roman" w:cs="Times New Roman"/>
          <w:color w:val="000000"/>
          <w:sz w:val="28"/>
          <w:szCs w:val="28"/>
          <w:lang w:eastAsia="ru-RU"/>
        </w:rPr>
        <w:t>.</w:t>
      </w:r>
      <w:r w:rsidRPr="00A9136C">
        <w:rPr>
          <w:rFonts w:ascii="Times New Roman" w:eastAsia="Times New Roman" w:hAnsi="Times New Roman" w:cs="Times New Roman"/>
          <w:sz w:val="28"/>
          <w:szCs w:val="28"/>
          <w:lang w:eastAsia="ru-RU"/>
        </w:rPr>
        <w:t xml:space="preserve"> </w:t>
      </w:r>
    </w:p>
    <w:p w:rsidR="003421D7" w:rsidRPr="00A9136C" w:rsidRDefault="003421D7" w:rsidP="003421D7">
      <w:pPr>
        <w:spacing w:after="0" w:line="240" w:lineRule="auto"/>
        <w:jc w:val="both"/>
        <w:rPr>
          <w:rFonts w:ascii="Times New Roman" w:eastAsia="Times New Roman" w:hAnsi="Times New Roman" w:cs="Times New Roman"/>
          <w:sz w:val="28"/>
          <w:szCs w:val="28"/>
          <w:lang w:eastAsia="ru-RU"/>
        </w:rPr>
      </w:pPr>
      <w:r w:rsidRPr="00A9136C">
        <w:rPr>
          <w:rFonts w:ascii="Times New Roman" w:eastAsia="Times New Roman" w:hAnsi="Times New Roman" w:cs="Times New Roman"/>
          <w:sz w:val="28"/>
          <w:szCs w:val="28"/>
          <w:lang w:eastAsia="ru-RU"/>
        </w:rPr>
        <w:t xml:space="preserve">По каждому практическому занятию предусмотрено от 1-й до 2-х контрольных точек. За данные контрольные точки </w:t>
      </w:r>
      <w:proofErr w:type="gramStart"/>
      <w:r w:rsidRPr="00A9136C">
        <w:rPr>
          <w:rFonts w:ascii="Times New Roman" w:eastAsia="Times New Roman" w:hAnsi="Times New Roman" w:cs="Times New Roman"/>
          <w:sz w:val="28"/>
          <w:szCs w:val="28"/>
          <w:lang w:eastAsia="ru-RU"/>
        </w:rPr>
        <w:t>обучающийся</w:t>
      </w:r>
      <w:proofErr w:type="gramEnd"/>
      <w:r w:rsidRPr="00A9136C">
        <w:rPr>
          <w:rFonts w:ascii="Times New Roman" w:eastAsia="Times New Roman" w:hAnsi="Times New Roman" w:cs="Times New Roman"/>
          <w:sz w:val="28"/>
          <w:szCs w:val="28"/>
          <w:lang w:eastAsia="ru-RU"/>
        </w:rPr>
        <w:t xml:space="preserve"> получает от 0 до 5 баллов включительно. </w:t>
      </w:r>
    </w:p>
    <w:p w:rsidR="003421D7" w:rsidRPr="00A9136C" w:rsidRDefault="003421D7" w:rsidP="003421D7">
      <w:pPr>
        <w:spacing w:after="0" w:line="240" w:lineRule="auto"/>
        <w:jc w:val="both"/>
        <w:rPr>
          <w:rFonts w:ascii="Times New Roman" w:eastAsia="Times New Roman" w:hAnsi="Times New Roman" w:cs="Times New Roman"/>
          <w:sz w:val="28"/>
          <w:szCs w:val="28"/>
          <w:lang w:eastAsia="ru-RU"/>
        </w:rPr>
      </w:pPr>
      <w:r w:rsidRPr="00A9136C">
        <w:rPr>
          <w:rFonts w:ascii="Times New Roman" w:eastAsia="Times New Roman" w:hAnsi="Times New Roman" w:cs="Times New Roman"/>
          <w:sz w:val="28"/>
          <w:szCs w:val="28"/>
          <w:lang w:eastAsia="ru-RU"/>
        </w:rPr>
        <w:t>Критерии оценивания каждой формы контроля представлены в ФОС по дисциплине. 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к количеству этих оценок.</w:t>
      </w:r>
    </w:p>
    <w:p w:rsidR="003421D7" w:rsidRPr="00A9136C" w:rsidRDefault="003421D7" w:rsidP="003421D7">
      <w:pPr>
        <w:spacing w:after="0" w:line="240" w:lineRule="auto"/>
        <w:jc w:val="both"/>
        <w:rPr>
          <w:rFonts w:ascii="Times New Roman" w:eastAsia="Times New Roman" w:hAnsi="Times New Roman" w:cs="Times New Roman"/>
          <w:sz w:val="28"/>
          <w:szCs w:val="28"/>
          <w:lang w:eastAsia="ru-RU"/>
        </w:rPr>
      </w:pPr>
      <w:r w:rsidRPr="00A9136C">
        <w:rPr>
          <w:rFonts w:ascii="Times New Roman" w:eastAsia="Times New Roman" w:hAnsi="Times New Roman" w:cs="Times New Roman"/>
          <w:sz w:val="28"/>
          <w:szCs w:val="28"/>
          <w:lang w:eastAsia="ru-RU"/>
        </w:rPr>
        <w:lastRenderedPageBreak/>
        <w:t xml:space="preserve">При пропуске практического занятия за обязательные контрольные точки выставляется «0» баллов. </w:t>
      </w:r>
      <w:proofErr w:type="gramStart"/>
      <w:r w:rsidRPr="00A9136C">
        <w:rPr>
          <w:rFonts w:ascii="Times New Roman" w:eastAsia="Times New Roman" w:hAnsi="Times New Roman" w:cs="Times New Roman"/>
          <w:sz w:val="28"/>
          <w:szCs w:val="28"/>
          <w:lang w:eastAsia="ru-RU"/>
        </w:rPr>
        <w:t>Обучающему</w:t>
      </w:r>
      <w:proofErr w:type="gramEnd"/>
      <w:r w:rsidRPr="00A9136C">
        <w:rPr>
          <w:rFonts w:ascii="Times New Roman" w:eastAsia="Times New Roman" w:hAnsi="Times New Roman" w:cs="Times New Roman"/>
          <w:sz w:val="28"/>
          <w:szCs w:val="28"/>
          <w:lang w:eastAsia="ru-RU"/>
        </w:rPr>
        <w:t xml:space="preserve"> предоставляется возможность повысить текущий рейтинг по учебной дисциплине в часы консультаций в соответствии с графиком консультаций кафедры. </w:t>
      </w:r>
    </w:p>
    <w:p w:rsidR="003421D7" w:rsidRPr="00A9136C" w:rsidRDefault="003421D7" w:rsidP="003421D7">
      <w:pPr>
        <w:spacing w:after="0" w:line="240" w:lineRule="auto"/>
        <w:jc w:val="both"/>
        <w:rPr>
          <w:rFonts w:ascii="Times New Roman" w:eastAsia="Times New Roman" w:hAnsi="Times New Roman" w:cs="Times New Roman"/>
          <w:sz w:val="28"/>
          <w:szCs w:val="28"/>
          <w:lang w:eastAsia="ru-RU"/>
        </w:rPr>
      </w:pPr>
    </w:p>
    <w:p w:rsidR="003421D7" w:rsidRPr="00A9136C" w:rsidRDefault="003421D7" w:rsidP="003421D7">
      <w:pPr>
        <w:spacing w:after="0" w:line="240" w:lineRule="auto"/>
        <w:jc w:val="both"/>
        <w:rPr>
          <w:rFonts w:ascii="Times New Roman" w:eastAsia="Times New Roman" w:hAnsi="Times New Roman" w:cs="Times New Roman"/>
          <w:b/>
          <w:sz w:val="28"/>
          <w:szCs w:val="28"/>
          <w:lang w:eastAsia="ru-RU"/>
        </w:rPr>
      </w:pPr>
      <w:r w:rsidRPr="00A9136C">
        <w:rPr>
          <w:rFonts w:ascii="Times New Roman" w:eastAsia="Times New Roman" w:hAnsi="Times New Roman" w:cs="Times New Roman"/>
          <w:b/>
          <w:sz w:val="28"/>
          <w:szCs w:val="28"/>
          <w:lang w:eastAsia="ru-RU"/>
        </w:rPr>
        <w:t>4.2. Правила формирования бонусного фактического обучающегося.</w:t>
      </w:r>
    </w:p>
    <w:p w:rsidR="003421D7" w:rsidRPr="00A9136C" w:rsidRDefault="003421D7" w:rsidP="003421D7">
      <w:pPr>
        <w:spacing w:after="0" w:line="240" w:lineRule="auto"/>
        <w:jc w:val="both"/>
        <w:rPr>
          <w:rFonts w:ascii="Times New Roman" w:eastAsia="Times New Roman" w:hAnsi="Times New Roman" w:cs="Times New Roman"/>
          <w:sz w:val="28"/>
          <w:szCs w:val="28"/>
          <w:lang w:eastAsia="ru-RU"/>
        </w:rPr>
      </w:pPr>
      <w:r w:rsidRPr="00A9136C">
        <w:rPr>
          <w:rFonts w:ascii="Times New Roman" w:eastAsia="Times New Roman" w:hAnsi="Times New Roman" w:cs="Times New Roman"/>
          <w:sz w:val="28"/>
          <w:szCs w:val="28"/>
          <w:lang w:eastAsia="ru-RU"/>
        </w:rPr>
        <w:t>Бонусный фактический рейтинг по дисциплине (максимальное количество баллов устанавливается по факту набранных бонусных баллов студентами данного учебного года по данному направлению специальности и не имеет конкретного максимального значения).</w:t>
      </w:r>
    </w:p>
    <w:p w:rsidR="003421D7" w:rsidRPr="00A9136C" w:rsidRDefault="003421D7" w:rsidP="003421D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A9136C">
        <w:rPr>
          <w:rFonts w:ascii="Times New Roman" w:eastAsia="Times New Roman" w:hAnsi="Times New Roman" w:cs="Times New Roman"/>
          <w:bCs/>
          <w:sz w:val="28"/>
          <w:szCs w:val="28"/>
          <w:lang w:eastAsia="ru-RU"/>
        </w:rPr>
        <w:t>Бонусные баллы начисляются только при успешном выполнении учебного процесса (средний балл успеваемости выше 3,0). При среднем балле ниже данного значения бонусные баллы не начисляются.</w:t>
      </w:r>
    </w:p>
    <w:p w:rsidR="003421D7" w:rsidRPr="00A9136C" w:rsidRDefault="003421D7" w:rsidP="003421D7">
      <w:pPr>
        <w:spacing w:after="0" w:line="240" w:lineRule="auto"/>
        <w:jc w:val="both"/>
        <w:rPr>
          <w:rFonts w:ascii="Times New Roman" w:eastAsia="Times New Roman" w:hAnsi="Times New Roman" w:cs="Times New Roman"/>
          <w:sz w:val="8"/>
          <w:szCs w:val="8"/>
          <w:lang w:eastAsia="ru-RU"/>
        </w:rPr>
      </w:pPr>
    </w:p>
    <w:p w:rsidR="003421D7" w:rsidRPr="00A9136C" w:rsidRDefault="003421D7" w:rsidP="003421D7">
      <w:pPr>
        <w:spacing w:after="0" w:line="240" w:lineRule="auto"/>
        <w:jc w:val="center"/>
        <w:rPr>
          <w:rFonts w:ascii="Times New Roman" w:eastAsia="Times New Roman" w:hAnsi="Times New Roman" w:cs="Times New Roman"/>
          <w:b/>
          <w:bCs/>
          <w:sz w:val="28"/>
          <w:szCs w:val="28"/>
          <w:lang w:eastAsia="ru-RU"/>
        </w:rPr>
      </w:pPr>
      <w:r w:rsidRPr="00A9136C">
        <w:rPr>
          <w:rFonts w:ascii="Times New Roman" w:eastAsia="Times New Roman" w:hAnsi="Times New Roman" w:cs="Times New Roman"/>
          <w:b/>
          <w:bCs/>
          <w:sz w:val="28"/>
          <w:szCs w:val="28"/>
          <w:lang w:eastAsia="ru-RU"/>
        </w:rPr>
        <w:t>Таблица 1 – виды деятельности, по результатам которых определяется бонусный фактический рейтинг</w:t>
      </w:r>
    </w:p>
    <w:p w:rsidR="003421D7" w:rsidRPr="00A9136C" w:rsidRDefault="003421D7" w:rsidP="003421D7">
      <w:pPr>
        <w:spacing w:after="0" w:line="240" w:lineRule="auto"/>
        <w:jc w:val="both"/>
        <w:rPr>
          <w:rFonts w:ascii="Times New Roman" w:eastAsia="Times New Roman" w:hAnsi="Times New Roman" w:cs="Times New Roman"/>
          <w:spacing w:val="2"/>
          <w:sz w:val="8"/>
          <w:szCs w:val="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3999"/>
        <w:gridCol w:w="1121"/>
        <w:gridCol w:w="3934"/>
      </w:tblGrid>
      <w:tr w:rsidR="003421D7" w:rsidRPr="00A9136C" w:rsidTr="00310E51">
        <w:tc>
          <w:tcPr>
            <w:tcW w:w="522" w:type="dxa"/>
            <w:tcBorders>
              <w:top w:val="single" w:sz="4" w:space="0" w:color="auto"/>
              <w:left w:val="single" w:sz="4" w:space="0" w:color="auto"/>
              <w:bottom w:val="single" w:sz="4" w:space="0" w:color="auto"/>
              <w:right w:val="single" w:sz="4" w:space="0" w:color="auto"/>
            </w:tcBorders>
            <w:hideMark/>
          </w:tcPr>
          <w:p w:rsidR="003421D7" w:rsidRPr="00A9136C" w:rsidRDefault="003421D7" w:rsidP="00310E51">
            <w:pPr>
              <w:spacing w:after="0" w:line="240" w:lineRule="auto"/>
              <w:jc w:val="center"/>
              <w:rPr>
                <w:rFonts w:ascii="Times New Roman" w:eastAsia="Times New Roman" w:hAnsi="Times New Roman" w:cs="Times New Roman"/>
                <w:b/>
                <w:sz w:val="28"/>
                <w:szCs w:val="28"/>
              </w:rPr>
            </w:pPr>
            <w:r w:rsidRPr="00A9136C">
              <w:rPr>
                <w:rFonts w:ascii="Times New Roman" w:eastAsia="Times New Roman" w:hAnsi="Times New Roman" w:cs="Times New Roman"/>
                <w:b/>
                <w:sz w:val="28"/>
                <w:szCs w:val="28"/>
              </w:rPr>
              <w:t>№</w:t>
            </w:r>
          </w:p>
        </w:tc>
        <w:tc>
          <w:tcPr>
            <w:tcW w:w="4406" w:type="dxa"/>
            <w:tcBorders>
              <w:top w:val="single" w:sz="4" w:space="0" w:color="auto"/>
              <w:left w:val="single" w:sz="4" w:space="0" w:color="auto"/>
              <w:bottom w:val="single" w:sz="4" w:space="0" w:color="auto"/>
              <w:right w:val="single" w:sz="4" w:space="0" w:color="auto"/>
            </w:tcBorders>
            <w:hideMark/>
          </w:tcPr>
          <w:p w:rsidR="003421D7" w:rsidRPr="00A9136C" w:rsidRDefault="003421D7" w:rsidP="00310E51">
            <w:pPr>
              <w:spacing w:after="0" w:line="240" w:lineRule="auto"/>
              <w:jc w:val="center"/>
              <w:rPr>
                <w:rFonts w:ascii="Times New Roman" w:eastAsia="Times New Roman" w:hAnsi="Times New Roman" w:cs="Times New Roman"/>
                <w:b/>
                <w:sz w:val="28"/>
                <w:szCs w:val="28"/>
              </w:rPr>
            </w:pPr>
            <w:r w:rsidRPr="00A9136C">
              <w:rPr>
                <w:rFonts w:ascii="Times New Roman" w:eastAsia="Times New Roman" w:hAnsi="Times New Roman" w:cs="Times New Roman"/>
                <w:b/>
                <w:sz w:val="28"/>
                <w:szCs w:val="28"/>
              </w:rPr>
              <w:t>Вид бонусной работы*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21D7" w:rsidRPr="00A9136C" w:rsidRDefault="003421D7" w:rsidP="00310E51">
            <w:pPr>
              <w:spacing w:after="0" w:line="240" w:lineRule="auto"/>
              <w:jc w:val="center"/>
              <w:rPr>
                <w:rFonts w:ascii="Times New Roman" w:eastAsia="Times New Roman" w:hAnsi="Times New Roman" w:cs="Times New Roman"/>
                <w:b/>
                <w:sz w:val="28"/>
                <w:szCs w:val="28"/>
              </w:rPr>
            </w:pPr>
            <w:r w:rsidRPr="00A9136C">
              <w:rPr>
                <w:rFonts w:ascii="Times New Roman" w:eastAsia="Times New Roman" w:hAnsi="Times New Roman" w:cs="Times New Roman"/>
                <w:b/>
                <w:sz w:val="28"/>
                <w:szCs w:val="28"/>
              </w:rPr>
              <w:t>Баллы</w:t>
            </w:r>
          </w:p>
        </w:tc>
        <w:tc>
          <w:tcPr>
            <w:tcW w:w="4359" w:type="dxa"/>
            <w:tcBorders>
              <w:top w:val="single" w:sz="4" w:space="0" w:color="auto"/>
              <w:left w:val="single" w:sz="4" w:space="0" w:color="auto"/>
              <w:bottom w:val="single" w:sz="4" w:space="0" w:color="auto"/>
              <w:right w:val="single" w:sz="4" w:space="0" w:color="auto"/>
            </w:tcBorders>
            <w:hideMark/>
          </w:tcPr>
          <w:p w:rsidR="003421D7" w:rsidRPr="00A9136C" w:rsidRDefault="003421D7" w:rsidP="00310E51">
            <w:pPr>
              <w:tabs>
                <w:tab w:val="left" w:pos="375"/>
                <w:tab w:val="center" w:pos="958"/>
              </w:tabs>
              <w:spacing w:after="0" w:line="240" w:lineRule="auto"/>
              <w:jc w:val="center"/>
              <w:rPr>
                <w:rFonts w:ascii="Times New Roman" w:eastAsia="Times New Roman" w:hAnsi="Times New Roman" w:cs="Times New Roman"/>
                <w:b/>
                <w:sz w:val="28"/>
                <w:szCs w:val="28"/>
              </w:rPr>
            </w:pPr>
            <w:r w:rsidRPr="00A9136C">
              <w:rPr>
                <w:rFonts w:ascii="Times New Roman" w:eastAsia="Times New Roman" w:hAnsi="Times New Roman" w:cs="Times New Roman"/>
                <w:b/>
                <w:sz w:val="28"/>
                <w:szCs w:val="28"/>
              </w:rPr>
              <w:t>Примечание</w:t>
            </w:r>
          </w:p>
        </w:tc>
      </w:tr>
      <w:tr w:rsidR="003421D7" w:rsidRPr="00A9136C" w:rsidTr="00310E51">
        <w:tc>
          <w:tcPr>
            <w:tcW w:w="522" w:type="dxa"/>
            <w:tcBorders>
              <w:top w:val="single" w:sz="4" w:space="0" w:color="auto"/>
              <w:left w:val="single" w:sz="4" w:space="0" w:color="auto"/>
              <w:bottom w:val="single" w:sz="4" w:space="0" w:color="auto"/>
              <w:right w:val="single" w:sz="4" w:space="0" w:color="auto"/>
            </w:tcBorders>
          </w:tcPr>
          <w:p w:rsidR="003421D7" w:rsidRPr="00A9136C" w:rsidRDefault="003421D7" w:rsidP="00310E51">
            <w:pPr>
              <w:widowControl w:val="0"/>
              <w:numPr>
                <w:ilvl w:val="0"/>
                <w:numId w:val="3"/>
              </w:numPr>
              <w:spacing w:after="0" w:line="240" w:lineRule="auto"/>
              <w:jc w:val="center"/>
              <w:rPr>
                <w:rFonts w:ascii="Times New Roman" w:eastAsia="Times New Roman" w:hAnsi="Times New Roman" w:cs="Times New Roman"/>
                <w:sz w:val="28"/>
                <w:szCs w:val="28"/>
              </w:rPr>
            </w:pPr>
          </w:p>
        </w:tc>
        <w:tc>
          <w:tcPr>
            <w:tcW w:w="4406" w:type="dxa"/>
            <w:tcBorders>
              <w:top w:val="single" w:sz="4" w:space="0" w:color="auto"/>
              <w:left w:val="single" w:sz="4" w:space="0" w:color="auto"/>
              <w:bottom w:val="single" w:sz="4" w:space="0" w:color="auto"/>
              <w:right w:val="single" w:sz="4" w:space="0" w:color="auto"/>
            </w:tcBorders>
            <w:hideMark/>
          </w:tcPr>
          <w:p w:rsidR="003421D7" w:rsidRPr="00A9136C" w:rsidRDefault="003421D7" w:rsidP="007E2AD6">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 xml:space="preserve">Посещение практических занятий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21D7" w:rsidRPr="00A9136C" w:rsidRDefault="003421D7" w:rsidP="00310E51">
            <w:pPr>
              <w:spacing w:after="0" w:line="240" w:lineRule="auto"/>
              <w:jc w:val="center"/>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0-2</w:t>
            </w:r>
          </w:p>
        </w:tc>
        <w:tc>
          <w:tcPr>
            <w:tcW w:w="4359" w:type="dxa"/>
            <w:tcBorders>
              <w:top w:val="single" w:sz="4" w:space="0" w:color="auto"/>
              <w:left w:val="single" w:sz="4" w:space="0" w:color="auto"/>
              <w:bottom w:val="single" w:sz="4" w:space="0" w:color="auto"/>
              <w:right w:val="single" w:sz="4" w:space="0" w:color="auto"/>
            </w:tcBorders>
            <w:hideMark/>
          </w:tcPr>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0 – имеется хотя бы 1 пропуск без уважительной причины;</w:t>
            </w:r>
          </w:p>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1 – имеется один пропуск по уважительной причине;</w:t>
            </w:r>
          </w:p>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2 – посещены все занятия.</w:t>
            </w:r>
          </w:p>
        </w:tc>
      </w:tr>
      <w:tr w:rsidR="003421D7" w:rsidRPr="00A9136C" w:rsidTr="00310E51">
        <w:tc>
          <w:tcPr>
            <w:tcW w:w="522" w:type="dxa"/>
            <w:tcBorders>
              <w:top w:val="single" w:sz="4" w:space="0" w:color="auto"/>
              <w:left w:val="single" w:sz="4" w:space="0" w:color="auto"/>
              <w:bottom w:val="single" w:sz="4" w:space="0" w:color="auto"/>
              <w:right w:val="single" w:sz="4" w:space="0" w:color="auto"/>
            </w:tcBorders>
          </w:tcPr>
          <w:p w:rsidR="003421D7" w:rsidRPr="00A9136C" w:rsidRDefault="003421D7" w:rsidP="00310E51">
            <w:pPr>
              <w:widowControl w:val="0"/>
              <w:numPr>
                <w:ilvl w:val="0"/>
                <w:numId w:val="3"/>
              </w:numPr>
              <w:spacing w:after="0" w:line="240" w:lineRule="auto"/>
              <w:jc w:val="center"/>
              <w:rPr>
                <w:rFonts w:ascii="Times New Roman" w:eastAsia="Times New Roman" w:hAnsi="Times New Roman" w:cs="Times New Roman"/>
                <w:sz w:val="28"/>
                <w:szCs w:val="28"/>
              </w:rPr>
            </w:pPr>
          </w:p>
        </w:tc>
        <w:tc>
          <w:tcPr>
            <w:tcW w:w="4406" w:type="dxa"/>
            <w:tcBorders>
              <w:top w:val="single" w:sz="4" w:space="0" w:color="auto"/>
              <w:left w:val="single" w:sz="4" w:space="0" w:color="auto"/>
              <w:bottom w:val="single" w:sz="4" w:space="0" w:color="auto"/>
              <w:right w:val="single" w:sz="4" w:space="0" w:color="auto"/>
            </w:tcBorders>
            <w:hideMark/>
          </w:tcPr>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Успешное обучение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21D7" w:rsidRPr="00A9136C" w:rsidRDefault="003421D7" w:rsidP="00310E51">
            <w:pPr>
              <w:spacing w:after="0" w:line="240" w:lineRule="auto"/>
              <w:jc w:val="center"/>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2-3</w:t>
            </w:r>
          </w:p>
        </w:tc>
        <w:tc>
          <w:tcPr>
            <w:tcW w:w="4359" w:type="dxa"/>
            <w:tcBorders>
              <w:top w:val="single" w:sz="4" w:space="0" w:color="auto"/>
              <w:left w:val="single" w:sz="4" w:space="0" w:color="auto"/>
              <w:bottom w:val="single" w:sz="4" w:space="0" w:color="auto"/>
              <w:right w:val="single" w:sz="4" w:space="0" w:color="auto"/>
            </w:tcBorders>
            <w:hideMark/>
          </w:tcPr>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 xml:space="preserve">2 – за текущий фактический рейтинг от 4,0 до 4,5; </w:t>
            </w:r>
          </w:p>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3 – за текущий фактический рейтинг от 4,5 до 5,0.</w:t>
            </w:r>
          </w:p>
        </w:tc>
      </w:tr>
      <w:tr w:rsidR="003421D7" w:rsidRPr="00A9136C" w:rsidTr="00310E51">
        <w:tc>
          <w:tcPr>
            <w:tcW w:w="522" w:type="dxa"/>
            <w:tcBorders>
              <w:top w:val="single" w:sz="4" w:space="0" w:color="auto"/>
              <w:left w:val="single" w:sz="4" w:space="0" w:color="auto"/>
              <w:bottom w:val="single" w:sz="4" w:space="0" w:color="auto"/>
              <w:right w:val="single" w:sz="4" w:space="0" w:color="auto"/>
            </w:tcBorders>
          </w:tcPr>
          <w:p w:rsidR="003421D7" w:rsidRPr="00A9136C" w:rsidRDefault="003421D7" w:rsidP="00310E51">
            <w:pPr>
              <w:widowControl w:val="0"/>
              <w:numPr>
                <w:ilvl w:val="0"/>
                <w:numId w:val="3"/>
              </w:numPr>
              <w:spacing w:after="0" w:line="240" w:lineRule="auto"/>
              <w:jc w:val="center"/>
              <w:rPr>
                <w:rFonts w:ascii="Times New Roman" w:eastAsia="Times New Roman" w:hAnsi="Times New Roman" w:cs="Times New Roman"/>
                <w:sz w:val="28"/>
                <w:szCs w:val="28"/>
              </w:rPr>
            </w:pPr>
          </w:p>
        </w:tc>
        <w:tc>
          <w:tcPr>
            <w:tcW w:w="4406" w:type="dxa"/>
            <w:tcBorders>
              <w:top w:val="single" w:sz="4" w:space="0" w:color="auto"/>
              <w:left w:val="single" w:sz="4" w:space="0" w:color="auto"/>
              <w:bottom w:val="single" w:sz="4" w:space="0" w:color="auto"/>
              <w:right w:val="single" w:sz="4" w:space="0" w:color="auto"/>
            </w:tcBorders>
            <w:hideMark/>
          </w:tcPr>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 xml:space="preserve">Разработка дидактических материалов по дисциплине (кроссворды, ребусы, наглядные схемы и таблицы, </w:t>
            </w:r>
            <w:proofErr w:type="spellStart"/>
            <w:proofErr w:type="gramStart"/>
            <w:r w:rsidRPr="00A9136C">
              <w:rPr>
                <w:rFonts w:ascii="Times New Roman" w:eastAsia="Times New Roman" w:hAnsi="Times New Roman" w:cs="Times New Roman"/>
                <w:sz w:val="28"/>
                <w:szCs w:val="28"/>
              </w:rPr>
              <w:t>кейс-задания</w:t>
            </w:r>
            <w:proofErr w:type="spellEnd"/>
            <w:proofErr w:type="gramEnd"/>
            <w:r w:rsidRPr="00A9136C">
              <w:rPr>
                <w:rFonts w:ascii="Times New Roman" w:eastAsia="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21D7" w:rsidRPr="00A9136C" w:rsidRDefault="003421D7" w:rsidP="00310E51">
            <w:pPr>
              <w:spacing w:after="0" w:line="240" w:lineRule="auto"/>
              <w:jc w:val="center"/>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5-6</w:t>
            </w:r>
          </w:p>
        </w:tc>
        <w:tc>
          <w:tcPr>
            <w:tcW w:w="4359" w:type="dxa"/>
            <w:tcBorders>
              <w:top w:val="single" w:sz="4" w:space="0" w:color="auto"/>
              <w:left w:val="single" w:sz="4" w:space="0" w:color="auto"/>
              <w:bottom w:val="single" w:sz="4" w:space="0" w:color="auto"/>
              <w:right w:val="single" w:sz="4" w:space="0" w:color="auto"/>
            </w:tcBorders>
            <w:hideMark/>
          </w:tcPr>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5 – за кроссворды, ребусы наглядные схемы и таблицы;</w:t>
            </w:r>
          </w:p>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 xml:space="preserve">6 – за разработку </w:t>
            </w:r>
            <w:proofErr w:type="spellStart"/>
            <w:proofErr w:type="gramStart"/>
            <w:r w:rsidRPr="00A9136C">
              <w:rPr>
                <w:rFonts w:ascii="Times New Roman" w:eastAsia="Times New Roman" w:hAnsi="Times New Roman" w:cs="Times New Roman"/>
                <w:sz w:val="28"/>
                <w:szCs w:val="28"/>
              </w:rPr>
              <w:t>кейс-задания</w:t>
            </w:r>
            <w:proofErr w:type="spellEnd"/>
            <w:proofErr w:type="gramEnd"/>
            <w:r w:rsidRPr="00A9136C">
              <w:rPr>
                <w:rFonts w:ascii="Times New Roman" w:eastAsia="Times New Roman" w:hAnsi="Times New Roman" w:cs="Times New Roman"/>
                <w:sz w:val="28"/>
                <w:szCs w:val="28"/>
              </w:rPr>
              <w:t>.</w:t>
            </w:r>
          </w:p>
        </w:tc>
      </w:tr>
      <w:tr w:rsidR="003421D7" w:rsidRPr="00A9136C" w:rsidTr="00310E51">
        <w:tc>
          <w:tcPr>
            <w:tcW w:w="522" w:type="dxa"/>
            <w:tcBorders>
              <w:top w:val="single" w:sz="4" w:space="0" w:color="auto"/>
              <w:left w:val="single" w:sz="4" w:space="0" w:color="auto"/>
              <w:bottom w:val="single" w:sz="4" w:space="0" w:color="auto"/>
              <w:right w:val="single" w:sz="4" w:space="0" w:color="auto"/>
            </w:tcBorders>
          </w:tcPr>
          <w:p w:rsidR="003421D7" w:rsidRPr="00A9136C" w:rsidRDefault="003421D7" w:rsidP="00310E51">
            <w:pPr>
              <w:widowControl w:val="0"/>
              <w:numPr>
                <w:ilvl w:val="0"/>
                <w:numId w:val="3"/>
              </w:numPr>
              <w:spacing w:after="0" w:line="240" w:lineRule="auto"/>
              <w:jc w:val="center"/>
              <w:rPr>
                <w:rFonts w:ascii="Times New Roman" w:eastAsia="Times New Roman" w:hAnsi="Times New Roman" w:cs="Times New Roman"/>
                <w:sz w:val="28"/>
                <w:szCs w:val="28"/>
              </w:rPr>
            </w:pPr>
          </w:p>
        </w:tc>
        <w:tc>
          <w:tcPr>
            <w:tcW w:w="4406" w:type="dxa"/>
            <w:tcBorders>
              <w:top w:val="single" w:sz="4" w:space="0" w:color="auto"/>
              <w:left w:val="single" w:sz="4" w:space="0" w:color="auto"/>
              <w:bottom w:val="single" w:sz="4" w:space="0" w:color="auto"/>
              <w:right w:val="single" w:sz="4" w:space="0" w:color="auto"/>
            </w:tcBorders>
            <w:vAlign w:val="center"/>
            <w:hideMark/>
          </w:tcPr>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 xml:space="preserve">Выступление на итоговой конференции СНО </w:t>
            </w:r>
            <w:proofErr w:type="spellStart"/>
            <w:r w:rsidRPr="00A9136C">
              <w:rPr>
                <w:rFonts w:ascii="Times New Roman" w:eastAsia="Times New Roman" w:hAnsi="Times New Roman" w:cs="Times New Roman"/>
                <w:sz w:val="28"/>
                <w:szCs w:val="28"/>
              </w:rPr>
              <w:t>ОрГМУ</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3421D7" w:rsidRPr="00A9136C" w:rsidRDefault="003421D7" w:rsidP="00310E51">
            <w:pPr>
              <w:spacing w:after="0" w:line="240" w:lineRule="auto"/>
              <w:jc w:val="center"/>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8</w:t>
            </w:r>
          </w:p>
        </w:tc>
        <w:tc>
          <w:tcPr>
            <w:tcW w:w="4359" w:type="dxa"/>
            <w:tcBorders>
              <w:top w:val="single" w:sz="4" w:space="0" w:color="auto"/>
              <w:left w:val="single" w:sz="4" w:space="0" w:color="auto"/>
              <w:bottom w:val="single" w:sz="4" w:space="0" w:color="auto"/>
              <w:right w:val="single" w:sz="4" w:space="0" w:color="auto"/>
            </w:tcBorders>
            <w:hideMark/>
          </w:tcPr>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Копия программы конференции и сертификата участника</w:t>
            </w:r>
          </w:p>
        </w:tc>
      </w:tr>
      <w:tr w:rsidR="003421D7" w:rsidRPr="00A9136C" w:rsidTr="00310E51">
        <w:tc>
          <w:tcPr>
            <w:tcW w:w="522" w:type="dxa"/>
            <w:tcBorders>
              <w:top w:val="single" w:sz="4" w:space="0" w:color="auto"/>
              <w:left w:val="single" w:sz="4" w:space="0" w:color="auto"/>
              <w:bottom w:val="single" w:sz="4" w:space="0" w:color="auto"/>
              <w:right w:val="single" w:sz="4" w:space="0" w:color="auto"/>
            </w:tcBorders>
          </w:tcPr>
          <w:p w:rsidR="003421D7" w:rsidRPr="00A9136C" w:rsidRDefault="003421D7" w:rsidP="00310E51">
            <w:pPr>
              <w:widowControl w:val="0"/>
              <w:numPr>
                <w:ilvl w:val="0"/>
                <w:numId w:val="3"/>
              </w:numPr>
              <w:spacing w:after="0" w:line="240" w:lineRule="auto"/>
              <w:jc w:val="center"/>
              <w:rPr>
                <w:rFonts w:ascii="Times New Roman" w:eastAsia="Times New Roman" w:hAnsi="Times New Roman" w:cs="Times New Roman"/>
                <w:sz w:val="28"/>
                <w:szCs w:val="28"/>
              </w:rPr>
            </w:pPr>
          </w:p>
        </w:tc>
        <w:tc>
          <w:tcPr>
            <w:tcW w:w="4406" w:type="dxa"/>
            <w:tcBorders>
              <w:top w:val="single" w:sz="4" w:space="0" w:color="auto"/>
              <w:left w:val="single" w:sz="4" w:space="0" w:color="auto"/>
              <w:bottom w:val="single" w:sz="4" w:space="0" w:color="auto"/>
              <w:right w:val="single" w:sz="4" w:space="0" w:color="auto"/>
            </w:tcBorders>
            <w:hideMark/>
          </w:tcPr>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 xml:space="preserve">Опубликование тезисов на итоговой конференции СНО </w:t>
            </w:r>
            <w:proofErr w:type="spellStart"/>
            <w:r w:rsidRPr="00A9136C">
              <w:rPr>
                <w:rFonts w:ascii="Times New Roman" w:eastAsia="Times New Roman" w:hAnsi="Times New Roman" w:cs="Times New Roman"/>
                <w:sz w:val="28"/>
                <w:szCs w:val="28"/>
              </w:rPr>
              <w:t>ОрГМУ</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3421D7" w:rsidRPr="00A9136C" w:rsidRDefault="003421D7" w:rsidP="00310E51">
            <w:pPr>
              <w:spacing w:after="0" w:line="240" w:lineRule="auto"/>
              <w:jc w:val="center"/>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 xml:space="preserve">5 </w:t>
            </w:r>
          </w:p>
        </w:tc>
        <w:tc>
          <w:tcPr>
            <w:tcW w:w="4359" w:type="dxa"/>
            <w:tcBorders>
              <w:top w:val="single" w:sz="4" w:space="0" w:color="auto"/>
              <w:left w:val="single" w:sz="4" w:space="0" w:color="auto"/>
              <w:bottom w:val="single" w:sz="4" w:space="0" w:color="auto"/>
              <w:right w:val="single" w:sz="4" w:space="0" w:color="auto"/>
            </w:tcBorders>
          </w:tcPr>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 xml:space="preserve">Ксерокопия тезисов с титульным листом и выходными данными сборника. </w:t>
            </w:r>
          </w:p>
          <w:p w:rsidR="003421D7" w:rsidRPr="00A9136C" w:rsidRDefault="003421D7" w:rsidP="00310E51">
            <w:pPr>
              <w:spacing w:after="0" w:line="240" w:lineRule="auto"/>
              <w:jc w:val="both"/>
              <w:rPr>
                <w:rFonts w:ascii="Times New Roman" w:eastAsia="Times New Roman" w:hAnsi="Times New Roman" w:cs="Times New Roman"/>
                <w:sz w:val="28"/>
                <w:szCs w:val="28"/>
              </w:rPr>
            </w:pPr>
          </w:p>
          <w:p w:rsidR="003421D7" w:rsidRPr="00A9136C" w:rsidRDefault="003421D7" w:rsidP="00310E51">
            <w:pPr>
              <w:spacing w:after="0" w:line="240" w:lineRule="auto"/>
              <w:jc w:val="both"/>
              <w:rPr>
                <w:rFonts w:ascii="Times New Roman" w:eastAsia="Times New Roman" w:hAnsi="Times New Roman" w:cs="Times New Roman"/>
                <w:sz w:val="28"/>
                <w:szCs w:val="28"/>
              </w:rPr>
            </w:pPr>
          </w:p>
        </w:tc>
      </w:tr>
      <w:tr w:rsidR="003421D7" w:rsidRPr="00A9136C" w:rsidTr="00310E51">
        <w:tc>
          <w:tcPr>
            <w:tcW w:w="522" w:type="dxa"/>
            <w:tcBorders>
              <w:top w:val="single" w:sz="4" w:space="0" w:color="auto"/>
              <w:left w:val="single" w:sz="4" w:space="0" w:color="auto"/>
              <w:bottom w:val="single" w:sz="4" w:space="0" w:color="auto"/>
              <w:right w:val="single" w:sz="4" w:space="0" w:color="auto"/>
            </w:tcBorders>
          </w:tcPr>
          <w:p w:rsidR="003421D7" w:rsidRPr="00A9136C" w:rsidRDefault="003421D7" w:rsidP="00310E51">
            <w:pPr>
              <w:widowControl w:val="0"/>
              <w:numPr>
                <w:ilvl w:val="0"/>
                <w:numId w:val="3"/>
              </w:numPr>
              <w:spacing w:after="0" w:line="240" w:lineRule="auto"/>
              <w:jc w:val="center"/>
              <w:rPr>
                <w:rFonts w:ascii="Times New Roman" w:eastAsia="Times New Roman" w:hAnsi="Times New Roman" w:cs="Times New Roman"/>
                <w:sz w:val="28"/>
                <w:szCs w:val="28"/>
              </w:rPr>
            </w:pPr>
          </w:p>
        </w:tc>
        <w:tc>
          <w:tcPr>
            <w:tcW w:w="4406" w:type="dxa"/>
            <w:tcBorders>
              <w:top w:val="single" w:sz="4" w:space="0" w:color="auto"/>
              <w:left w:val="single" w:sz="4" w:space="0" w:color="auto"/>
              <w:bottom w:val="single" w:sz="4" w:space="0" w:color="auto"/>
              <w:right w:val="single" w:sz="4" w:space="0" w:color="auto"/>
            </w:tcBorders>
            <w:hideMark/>
          </w:tcPr>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 xml:space="preserve">Участие в конкурсах СНО </w:t>
            </w:r>
            <w:proofErr w:type="spellStart"/>
            <w:r w:rsidRPr="00A9136C">
              <w:rPr>
                <w:rFonts w:ascii="Times New Roman" w:eastAsia="Times New Roman" w:hAnsi="Times New Roman" w:cs="Times New Roman"/>
                <w:sz w:val="28"/>
                <w:szCs w:val="28"/>
              </w:rPr>
              <w:t>ОрГМУ</w:t>
            </w:r>
            <w:proofErr w:type="spellEnd"/>
            <w:r w:rsidRPr="00A9136C">
              <w:rPr>
                <w:rFonts w:ascii="Times New Roman" w:eastAsia="Times New Roman" w:hAnsi="Times New Roman" w:cs="Times New Roman"/>
                <w:sz w:val="28"/>
                <w:szCs w:val="28"/>
              </w:rPr>
              <w:t xml:space="preserve"> (рефераты, учебные фильмы, наглядные модели, лучшая студенческая работа)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21D7" w:rsidRPr="00A9136C" w:rsidRDefault="003421D7" w:rsidP="00310E51">
            <w:pPr>
              <w:spacing w:after="0" w:line="240" w:lineRule="auto"/>
              <w:jc w:val="center"/>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7-10</w:t>
            </w:r>
          </w:p>
        </w:tc>
        <w:tc>
          <w:tcPr>
            <w:tcW w:w="4359" w:type="dxa"/>
            <w:tcBorders>
              <w:top w:val="single" w:sz="4" w:space="0" w:color="auto"/>
              <w:left w:val="single" w:sz="4" w:space="0" w:color="auto"/>
              <w:bottom w:val="single" w:sz="4" w:space="0" w:color="auto"/>
              <w:right w:val="single" w:sz="4" w:space="0" w:color="auto"/>
            </w:tcBorders>
            <w:hideMark/>
          </w:tcPr>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7 – за подготовку и представление работы на конкурс;</w:t>
            </w:r>
          </w:p>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8 – за призовое третье место на конкурсе;</w:t>
            </w:r>
          </w:p>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lastRenderedPageBreak/>
              <w:t>9 – за призовое второе место на конкурсе;</w:t>
            </w:r>
          </w:p>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10 – за призовое первое место на конкурсе.</w:t>
            </w:r>
          </w:p>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Основанием для начисления баллов является предоставление копии диплома (сертификата) участника конкурса.</w:t>
            </w:r>
          </w:p>
        </w:tc>
      </w:tr>
      <w:tr w:rsidR="003421D7" w:rsidRPr="00A9136C" w:rsidTr="00310E51">
        <w:tc>
          <w:tcPr>
            <w:tcW w:w="522" w:type="dxa"/>
            <w:tcBorders>
              <w:top w:val="single" w:sz="4" w:space="0" w:color="auto"/>
              <w:left w:val="single" w:sz="4" w:space="0" w:color="auto"/>
              <w:bottom w:val="single" w:sz="4" w:space="0" w:color="auto"/>
              <w:right w:val="single" w:sz="4" w:space="0" w:color="auto"/>
            </w:tcBorders>
          </w:tcPr>
          <w:p w:rsidR="003421D7" w:rsidRPr="00A9136C" w:rsidRDefault="003421D7" w:rsidP="00310E51">
            <w:pPr>
              <w:widowControl w:val="0"/>
              <w:numPr>
                <w:ilvl w:val="0"/>
                <w:numId w:val="3"/>
              </w:numPr>
              <w:spacing w:after="0" w:line="240" w:lineRule="auto"/>
              <w:jc w:val="center"/>
              <w:rPr>
                <w:rFonts w:ascii="Times New Roman" w:eastAsia="Times New Roman" w:hAnsi="Times New Roman" w:cs="Times New Roman"/>
                <w:sz w:val="28"/>
                <w:szCs w:val="28"/>
              </w:rPr>
            </w:pPr>
          </w:p>
        </w:tc>
        <w:tc>
          <w:tcPr>
            <w:tcW w:w="4406" w:type="dxa"/>
            <w:tcBorders>
              <w:top w:val="single" w:sz="4" w:space="0" w:color="auto"/>
              <w:left w:val="single" w:sz="4" w:space="0" w:color="auto"/>
              <w:bottom w:val="single" w:sz="4" w:space="0" w:color="auto"/>
              <w:right w:val="single" w:sz="4" w:space="0" w:color="auto"/>
            </w:tcBorders>
            <w:hideMark/>
          </w:tcPr>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 xml:space="preserve">Участие в иногородних конференциях различного уровня (всероссийских, региональных, международных)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21D7" w:rsidRPr="00A9136C" w:rsidRDefault="003421D7" w:rsidP="00310E51">
            <w:pPr>
              <w:spacing w:after="0" w:line="240" w:lineRule="auto"/>
              <w:jc w:val="center"/>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5,8</w:t>
            </w:r>
          </w:p>
        </w:tc>
        <w:tc>
          <w:tcPr>
            <w:tcW w:w="4359" w:type="dxa"/>
            <w:tcBorders>
              <w:top w:val="single" w:sz="4" w:space="0" w:color="auto"/>
              <w:left w:val="single" w:sz="4" w:space="0" w:color="auto"/>
              <w:bottom w:val="single" w:sz="4" w:space="0" w:color="auto"/>
              <w:right w:val="single" w:sz="4" w:space="0" w:color="auto"/>
            </w:tcBorders>
            <w:hideMark/>
          </w:tcPr>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 xml:space="preserve">5 – публикация тезисов в конференциях; </w:t>
            </w:r>
          </w:p>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8 – очное участие в конференциях.</w:t>
            </w:r>
          </w:p>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pacing w:val="-4"/>
                <w:sz w:val="28"/>
                <w:szCs w:val="28"/>
              </w:rPr>
              <w:t>Основанием для начисления баллов является предоставление ксерокопии тезисов с титульным листом и выходными данными сборника (для тезисов) или программы конференции и копии командировочных документов (в случае очного участия</w:t>
            </w:r>
            <w:r w:rsidRPr="00A9136C">
              <w:rPr>
                <w:rFonts w:ascii="Times New Roman" w:eastAsia="Times New Roman" w:hAnsi="Times New Roman" w:cs="Times New Roman"/>
                <w:sz w:val="28"/>
                <w:szCs w:val="28"/>
              </w:rPr>
              <w:t xml:space="preserve">). </w:t>
            </w:r>
          </w:p>
        </w:tc>
      </w:tr>
      <w:tr w:rsidR="003421D7" w:rsidRPr="00A9136C" w:rsidTr="00310E51">
        <w:tc>
          <w:tcPr>
            <w:tcW w:w="522" w:type="dxa"/>
            <w:tcBorders>
              <w:top w:val="single" w:sz="4" w:space="0" w:color="auto"/>
              <w:left w:val="single" w:sz="4" w:space="0" w:color="auto"/>
              <w:bottom w:val="single" w:sz="4" w:space="0" w:color="auto"/>
              <w:right w:val="single" w:sz="4" w:space="0" w:color="auto"/>
            </w:tcBorders>
          </w:tcPr>
          <w:p w:rsidR="003421D7" w:rsidRPr="00A9136C" w:rsidRDefault="003421D7" w:rsidP="00310E51">
            <w:pPr>
              <w:widowControl w:val="0"/>
              <w:numPr>
                <w:ilvl w:val="0"/>
                <w:numId w:val="3"/>
              </w:numPr>
              <w:spacing w:after="0" w:line="240" w:lineRule="auto"/>
              <w:jc w:val="center"/>
              <w:rPr>
                <w:rFonts w:ascii="Times New Roman" w:eastAsia="Times New Roman" w:hAnsi="Times New Roman" w:cs="Times New Roman"/>
                <w:sz w:val="28"/>
                <w:szCs w:val="28"/>
              </w:rPr>
            </w:pPr>
          </w:p>
        </w:tc>
        <w:tc>
          <w:tcPr>
            <w:tcW w:w="4406" w:type="dxa"/>
            <w:tcBorders>
              <w:top w:val="single" w:sz="4" w:space="0" w:color="auto"/>
              <w:left w:val="single" w:sz="4" w:space="0" w:color="auto"/>
              <w:bottom w:val="single" w:sz="4" w:space="0" w:color="auto"/>
              <w:right w:val="single" w:sz="4" w:space="0" w:color="auto"/>
            </w:tcBorders>
            <w:hideMark/>
          </w:tcPr>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Участие в иногородних конкурсах различного уровня (конкурс ВКР, научно-исследовательских работ, учебных работ и 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21D7" w:rsidRPr="00A9136C" w:rsidRDefault="003421D7" w:rsidP="00310E51">
            <w:pPr>
              <w:spacing w:after="0" w:line="240" w:lineRule="auto"/>
              <w:jc w:val="center"/>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7-10</w:t>
            </w:r>
          </w:p>
        </w:tc>
        <w:tc>
          <w:tcPr>
            <w:tcW w:w="4359" w:type="dxa"/>
            <w:tcBorders>
              <w:top w:val="single" w:sz="4" w:space="0" w:color="auto"/>
              <w:left w:val="single" w:sz="4" w:space="0" w:color="auto"/>
              <w:bottom w:val="single" w:sz="4" w:space="0" w:color="auto"/>
              <w:right w:val="single" w:sz="4" w:space="0" w:color="auto"/>
            </w:tcBorders>
            <w:hideMark/>
          </w:tcPr>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7 – за подготовку и представление работы на конкурс;</w:t>
            </w:r>
          </w:p>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8 – за призовое третье место на конкурсе;</w:t>
            </w:r>
          </w:p>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9 – за призовое второе место на конкурсе;</w:t>
            </w:r>
          </w:p>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10 – за призовое первое место на конкурсе.</w:t>
            </w:r>
          </w:p>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 xml:space="preserve">Основанием для начисления баллов является предоставление копии диплома (сертификата) участника конкурса. </w:t>
            </w:r>
          </w:p>
        </w:tc>
      </w:tr>
      <w:tr w:rsidR="003421D7" w:rsidRPr="00A9136C" w:rsidTr="00310E51">
        <w:tc>
          <w:tcPr>
            <w:tcW w:w="522" w:type="dxa"/>
            <w:tcBorders>
              <w:top w:val="single" w:sz="4" w:space="0" w:color="auto"/>
              <w:left w:val="single" w:sz="4" w:space="0" w:color="auto"/>
              <w:bottom w:val="single" w:sz="4" w:space="0" w:color="auto"/>
              <w:right w:val="single" w:sz="4" w:space="0" w:color="auto"/>
            </w:tcBorders>
          </w:tcPr>
          <w:p w:rsidR="003421D7" w:rsidRPr="00A9136C" w:rsidRDefault="003421D7" w:rsidP="00310E51">
            <w:pPr>
              <w:widowControl w:val="0"/>
              <w:numPr>
                <w:ilvl w:val="0"/>
                <w:numId w:val="3"/>
              </w:numPr>
              <w:spacing w:after="0" w:line="240" w:lineRule="auto"/>
              <w:jc w:val="center"/>
              <w:rPr>
                <w:rFonts w:ascii="Times New Roman" w:eastAsia="Times New Roman" w:hAnsi="Times New Roman" w:cs="Times New Roman"/>
                <w:sz w:val="28"/>
                <w:szCs w:val="28"/>
              </w:rPr>
            </w:pPr>
          </w:p>
        </w:tc>
        <w:tc>
          <w:tcPr>
            <w:tcW w:w="4406" w:type="dxa"/>
            <w:tcBorders>
              <w:top w:val="single" w:sz="4" w:space="0" w:color="auto"/>
              <w:left w:val="single" w:sz="4" w:space="0" w:color="auto"/>
              <w:bottom w:val="single" w:sz="4" w:space="0" w:color="auto"/>
              <w:right w:val="single" w:sz="4" w:space="0" w:color="auto"/>
            </w:tcBorders>
            <w:hideMark/>
          </w:tcPr>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 xml:space="preserve">Публикация результатов научно-исследовательских работ в научных журналах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21D7" w:rsidRPr="00A9136C" w:rsidRDefault="003421D7" w:rsidP="00310E51">
            <w:pPr>
              <w:spacing w:after="0" w:line="240" w:lineRule="auto"/>
              <w:jc w:val="center"/>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 xml:space="preserve">10,15 </w:t>
            </w:r>
          </w:p>
        </w:tc>
        <w:tc>
          <w:tcPr>
            <w:tcW w:w="4359" w:type="dxa"/>
            <w:tcBorders>
              <w:top w:val="single" w:sz="4" w:space="0" w:color="auto"/>
              <w:left w:val="single" w:sz="4" w:space="0" w:color="auto"/>
              <w:bottom w:val="single" w:sz="4" w:space="0" w:color="auto"/>
              <w:right w:val="single" w:sz="4" w:space="0" w:color="auto"/>
            </w:tcBorders>
            <w:hideMark/>
          </w:tcPr>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10 – публикация в научных журналах, в т.ч. РИНЦ;</w:t>
            </w:r>
          </w:p>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15 – публикация в журналах из перечня ВАК.</w:t>
            </w:r>
          </w:p>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 xml:space="preserve">Основанием для начисления баллов является предоставление ксерокопии публикации с титульным листом и выходными </w:t>
            </w:r>
            <w:r w:rsidRPr="00A9136C">
              <w:rPr>
                <w:rFonts w:ascii="Times New Roman" w:eastAsia="Times New Roman" w:hAnsi="Times New Roman" w:cs="Times New Roman"/>
                <w:sz w:val="28"/>
                <w:szCs w:val="28"/>
              </w:rPr>
              <w:lastRenderedPageBreak/>
              <w:t xml:space="preserve">данными. </w:t>
            </w:r>
          </w:p>
        </w:tc>
      </w:tr>
    </w:tbl>
    <w:p w:rsidR="003421D7" w:rsidRPr="00A9136C" w:rsidRDefault="003421D7" w:rsidP="003421D7">
      <w:pPr>
        <w:spacing w:line="256" w:lineRule="auto"/>
        <w:rPr>
          <w:rFonts w:ascii="Calibri" w:eastAsia="Calibri" w:hAnsi="Calibri" w:cs="Times New Roman"/>
        </w:rPr>
      </w:pPr>
    </w:p>
    <w:p w:rsidR="003421D7" w:rsidRDefault="003421D7" w:rsidP="003421D7"/>
    <w:p w:rsidR="00415B2E" w:rsidRDefault="00415B2E"/>
    <w:sectPr w:rsidR="00415B2E" w:rsidSect="007B3B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4544E"/>
    <w:multiLevelType w:val="hybridMultilevel"/>
    <w:tmpl w:val="F3A6F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58C5B6F"/>
    <w:multiLevelType w:val="singleLevel"/>
    <w:tmpl w:val="F8AA2000"/>
    <w:lvl w:ilvl="0">
      <w:start w:val="1"/>
      <w:numFmt w:val="decimal"/>
      <w:lvlText w:val="%1."/>
      <w:legacy w:legacy="1" w:legacySpace="0" w:legacyIndent="345"/>
      <w:lvlJc w:val="left"/>
      <w:rPr>
        <w:rFonts w:ascii="Times New Roman" w:hAnsi="Times New Roman" w:cs="Times New Roman" w:hint="default"/>
      </w:rPr>
    </w:lvl>
  </w:abstractNum>
  <w:abstractNum w:abstractNumId="2">
    <w:nsid w:val="270E071B"/>
    <w:multiLevelType w:val="singleLevel"/>
    <w:tmpl w:val="BB76313E"/>
    <w:lvl w:ilvl="0">
      <w:start w:val="1"/>
      <w:numFmt w:val="decimal"/>
      <w:lvlText w:val="%1."/>
      <w:legacy w:legacy="1" w:legacySpace="0" w:legacyIndent="350"/>
      <w:lvlJc w:val="left"/>
      <w:rPr>
        <w:rFonts w:ascii="Times New Roman" w:hAnsi="Times New Roman" w:cs="Times New Roman" w:hint="default"/>
      </w:rPr>
    </w:lvl>
  </w:abstractNum>
  <w:abstractNum w:abstractNumId="3">
    <w:nsid w:val="38A136FA"/>
    <w:multiLevelType w:val="singleLevel"/>
    <w:tmpl w:val="8904F0FA"/>
    <w:lvl w:ilvl="0">
      <w:start w:val="1"/>
      <w:numFmt w:val="decimal"/>
      <w:lvlText w:val="%1."/>
      <w:legacy w:legacy="1" w:legacySpace="0" w:legacyIndent="351"/>
      <w:lvlJc w:val="left"/>
      <w:rPr>
        <w:rFonts w:ascii="Times New Roman" w:hAnsi="Times New Roman" w:cs="Times New Roman" w:hint="default"/>
      </w:rPr>
    </w:lvl>
  </w:abstractNum>
  <w:abstractNum w:abstractNumId="4">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6022F7D"/>
    <w:multiLevelType w:val="singleLevel"/>
    <w:tmpl w:val="59C20014"/>
    <w:lvl w:ilvl="0">
      <w:start w:val="1"/>
      <w:numFmt w:val="decimal"/>
      <w:lvlText w:val="%1."/>
      <w:legacy w:legacy="1" w:legacySpace="0" w:legacyIndent="355"/>
      <w:lvlJc w:val="left"/>
      <w:rPr>
        <w:rFonts w:ascii="Times New Roman" w:hAnsi="Times New Roman" w:cs="Times New Roman" w:hint="default"/>
      </w:rPr>
    </w:lvl>
  </w:abstractNum>
  <w:abstractNum w:abstractNumId="6">
    <w:nsid w:val="75C84268"/>
    <w:multiLevelType w:val="hybridMultilevel"/>
    <w:tmpl w:val="FD6CE6D8"/>
    <w:lvl w:ilvl="0" w:tplc="7B40D97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5C96B94"/>
    <w:multiLevelType w:val="singleLevel"/>
    <w:tmpl w:val="59C20014"/>
    <w:lvl w:ilvl="0">
      <w:start w:val="1"/>
      <w:numFmt w:val="decimal"/>
      <w:lvlText w:val="%1."/>
      <w:legacy w:legacy="1" w:legacySpace="0" w:legacyIndent="355"/>
      <w:lvlJc w:val="left"/>
      <w:rPr>
        <w:rFonts w:ascii="Times New Roman" w:hAnsi="Times New Roman" w:cs="Times New Roman" w:hint="default"/>
      </w:rPr>
    </w:lvl>
  </w:abstractNum>
  <w:abstractNum w:abstractNumId="8">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A85256D"/>
    <w:multiLevelType w:val="singleLevel"/>
    <w:tmpl w:val="59C20014"/>
    <w:lvl w:ilvl="0">
      <w:start w:val="1"/>
      <w:numFmt w:val="decimal"/>
      <w:lvlText w:val="%1."/>
      <w:legacy w:legacy="1" w:legacySpace="0" w:legacyIndent="355"/>
      <w:lvlJc w:val="left"/>
      <w:rPr>
        <w:rFonts w:ascii="Times New Roman" w:hAnsi="Times New Roman"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1"/>
    <w:lvlOverride w:ilvl="0">
      <w:lvl w:ilvl="0">
        <w:start w:val="1"/>
        <w:numFmt w:val="decimal"/>
        <w:lvlText w:val="%1."/>
        <w:legacy w:legacy="1" w:legacySpace="0" w:legacyIndent="346"/>
        <w:lvlJc w:val="left"/>
        <w:rPr>
          <w:rFonts w:ascii="Times New Roman" w:hAnsi="Times New Roman" w:cs="Times New Roman" w:hint="default"/>
        </w:rPr>
      </w:lvl>
    </w:lvlOverride>
  </w:num>
  <w:num w:numId="8">
    <w:abstractNumId w:val="9"/>
  </w:num>
  <w:num w:numId="9">
    <w:abstractNumId w:val="7"/>
  </w:num>
  <w:num w:numId="10">
    <w:abstractNumId w:val="3"/>
  </w:num>
  <w:num w:numId="11">
    <w:abstractNumId w:val="3"/>
    <w:lvlOverride w:ilvl="0">
      <w:lvl w:ilvl="0">
        <w:start w:val="3"/>
        <w:numFmt w:val="decimal"/>
        <w:lvlText w:val="%1."/>
        <w:legacy w:legacy="1" w:legacySpace="0" w:legacyIndent="355"/>
        <w:lvlJc w:val="left"/>
        <w:rPr>
          <w:rFonts w:ascii="Times New Roman" w:hAnsi="Times New Roman" w:cs="Times New Roman" w:hint="default"/>
        </w:rPr>
      </w:lvl>
    </w:lvlOverride>
  </w:num>
  <w:num w:numId="12">
    <w:abstractNumId w:val="2"/>
  </w:num>
  <w:num w:numId="13">
    <w:abstractNumId w:val="2"/>
    <w:lvlOverride w:ilvl="0">
      <w:lvl w:ilvl="0">
        <w:start w:val="1"/>
        <w:numFmt w:val="decimal"/>
        <w:lvlText w:val="%1."/>
        <w:legacy w:legacy="1" w:legacySpace="0" w:legacyIndent="351"/>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21D7"/>
    <w:rsid w:val="0004199A"/>
    <w:rsid w:val="000F6BBE"/>
    <w:rsid w:val="00133401"/>
    <w:rsid w:val="001B6AD1"/>
    <w:rsid w:val="00310E51"/>
    <w:rsid w:val="003421D7"/>
    <w:rsid w:val="003A6571"/>
    <w:rsid w:val="00415B2E"/>
    <w:rsid w:val="00593645"/>
    <w:rsid w:val="007B3BA3"/>
    <w:rsid w:val="007E2AD6"/>
    <w:rsid w:val="008F2D34"/>
    <w:rsid w:val="00940EB2"/>
    <w:rsid w:val="00983363"/>
    <w:rsid w:val="009B45EF"/>
    <w:rsid w:val="009C2AA5"/>
    <w:rsid w:val="00A671A6"/>
    <w:rsid w:val="00A74FB8"/>
    <w:rsid w:val="00BF6BCB"/>
    <w:rsid w:val="00D42990"/>
    <w:rsid w:val="00DA60B7"/>
    <w:rsid w:val="00EE2BF3"/>
    <w:rsid w:val="00F55819"/>
    <w:rsid w:val="00F800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1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421D7"/>
  </w:style>
  <w:style w:type="paragraph" w:styleId="a3">
    <w:name w:val="No Spacing"/>
    <w:uiPriority w:val="1"/>
    <w:qFormat/>
    <w:rsid w:val="003421D7"/>
    <w:pPr>
      <w:spacing w:after="0" w:line="240" w:lineRule="auto"/>
    </w:pPr>
    <w:rPr>
      <w:rFonts w:ascii="Calibri" w:eastAsia="Calibri" w:hAnsi="Calibri" w:cs="Times New Roman"/>
    </w:rPr>
  </w:style>
  <w:style w:type="paragraph" w:styleId="a4">
    <w:name w:val="List Paragraph"/>
    <w:basedOn w:val="a"/>
    <w:uiPriority w:val="34"/>
    <w:qFormat/>
    <w:rsid w:val="003421D7"/>
    <w:pPr>
      <w:spacing w:line="256" w:lineRule="auto"/>
      <w:ind w:left="720"/>
      <w:contextualSpacing/>
    </w:pPr>
    <w:rPr>
      <w:rFonts w:ascii="Calibri" w:eastAsia="Calibri" w:hAnsi="Calibri" w:cs="Times New Roman"/>
    </w:rPr>
  </w:style>
  <w:style w:type="table" w:styleId="a5">
    <w:name w:val="Table Grid"/>
    <w:basedOn w:val="a1"/>
    <w:uiPriority w:val="39"/>
    <w:rsid w:val="003421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39"/>
    <w:rsid w:val="003421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uiPriority w:val="59"/>
    <w:rsid w:val="003421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3421D7"/>
  </w:style>
  <w:style w:type="character" w:customStyle="1" w:styleId="apple-converted-space">
    <w:name w:val="apple-converted-space"/>
    <w:basedOn w:val="a0"/>
    <w:rsid w:val="003421D7"/>
  </w:style>
  <w:style w:type="character" w:styleId="a6">
    <w:name w:val="Strong"/>
    <w:basedOn w:val="a0"/>
    <w:uiPriority w:val="22"/>
    <w:qFormat/>
    <w:rsid w:val="003421D7"/>
    <w:rPr>
      <w:b/>
      <w:bCs/>
    </w:rPr>
  </w:style>
  <w:style w:type="paragraph" w:customStyle="1" w:styleId="Default">
    <w:name w:val="Default"/>
    <w:rsid w:val="00F5581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2779710">
      <w:bodyDiv w:val="1"/>
      <w:marLeft w:val="0"/>
      <w:marRight w:val="0"/>
      <w:marTop w:val="0"/>
      <w:marBottom w:val="0"/>
      <w:divBdr>
        <w:top w:val="none" w:sz="0" w:space="0" w:color="auto"/>
        <w:left w:val="none" w:sz="0" w:space="0" w:color="auto"/>
        <w:bottom w:val="none" w:sz="0" w:space="0" w:color="auto"/>
        <w:right w:val="none" w:sz="0" w:space="0" w:color="auto"/>
      </w:divBdr>
    </w:div>
    <w:div w:id="217014646">
      <w:bodyDiv w:val="1"/>
      <w:marLeft w:val="0"/>
      <w:marRight w:val="0"/>
      <w:marTop w:val="0"/>
      <w:marBottom w:val="0"/>
      <w:divBdr>
        <w:top w:val="none" w:sz="0" w:space="0" w:color="auto"/>
        <w:left w:val="none" w:sz="0" w:space="0" w:color="auto"/>
        <w:bottom w:val="none" w:sz="0" w:space="0" w:color="auto"/>
        <w:right w:val="none" w:sz="0" w:space="0" w:color="auto"/>
      </w:divBdr>
    </w:div>
    <w:div w:id="110403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6162</Words>
  <Characters>35128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4</cp:revision>
  <dcterms:created xsi:type="dcterms:W3CDTF">2019-09-11T14:51:00Z</dcterms:created>
  <dcterms:modified xsi:type="dcterms:W3CDTF">2023-11-02T03:39:00Z</dcterms:modified>
</cp:coreProperties>
</file>