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b/>
          <w:sz w:val="28"/>
          <w:szCs w:val="28"/>
        </w:rPr>
      </w:pPr>
      <w:r w:rsidRPr="00CE0C0B">
        <w:rPr>
          <w:b/>
          <w:sz w:val="28"/>
          <w:szCs w:val="28"/>
        </w:rPr>
        <w:t>Кафедра акушерства и гинекологии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7D0970">
      <w:pPr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D0970" w:rsidRPr="00CE0C0B" w:rsidRDefault="007D0970" w:rsidP="007D0970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Акушерство и гинекология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03535C" w:rsidRPr="00CE0C0B" w:rsidRDefault="0003535C" w:rsidP="0003535C">
      <w:pPr>
        <w:jc w:val="center"/>
        <w:rPr>
          <w:sz w:val="28"/>
          <w:szCs w:val="28"/>
        </w:rPr>
      </w:pPr>
      <w:r w:rsidRPr="00CE0C0B">
        <w:rPr>
          <w:sz w:val="28"/>
          <w:szCs w:val="28"/>
        </w:rPr>
        <w:t>по специальности</w:t>
      </w:r>
    </w:p>
    <w:p w:rsidR="0003535C" w:rsidRPr="00CE0C0B" w:rsidRDefault="0003535C" w:rsidP="0003535C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2</w:t>
      </w:r>
      <w:r w:rsidRPr="00CE0C0B">
        <w:rPr>
          <w:spacing w:val="-1"/>
          <w:sz w:val="28"/>
          <w:szCs w:val="28"/>
        </w:rPr>
        <w:t>.05.0</w:t>
      </w:r>
      <w:r>
        <w:rPr>
          <w:spacing w:val="-1"/>
          <w:sz w:val="28"/>
          <w:szCs w:val="28"/>
        </w:rPr>
        <w:t>1</w:t>
      </w:r>
    </w:p>
    <w:p w:rsidR="0003535C" w:rsidRPr="00CE0C0B" w:rsidRDefault="0003535C" w:rsidP="0003535C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Медико-профилактическое дело</w:t>
      </w:r>
    </w:p>
    <w:p w:rsidR="007D0970" w:rsidRPr="00CE0C0B" w:rsidRDefault="007D0970" w:rsidP="007D0970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CE0C0B">
        <w:rPr>
          <w:spacing w:val="-1"/>
          <w:sz w:val="28"/>
          <w:szCs w:val="28"/>
        </w:rPr>
        <w:t>Очная форма обучения</w:t>
      </w:r>
    </w:p>
    <w:p w:rsidR="007D0970" w:rsidRPr="00CE0C0B" w:rsidRDefault="007D0970" w:rsidP="007D0970">
      <w:pPr>
        <w:jc w:val="center"/>
        <w:rPr>
          <w:sz w:val="28"/>
          <w:szCs w:val="28"/>
        </w:rPr>
      </w:pPr>
    </w:p>
    <w:p w:rsidR="004B2C94" w:rsidRPr="004B2C94" w:rsidRDefault="004B2C94" w:rsidP="007D0970">
      <w:pPr>
        <w:ind w:firstLine="709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03535C" w:rsidRPr="00CE0C0B" w:rsidRDefault="00FD5B6B" w:rsidP="0003535C">
      <w:pPr>
        <w:shd w:val="clear" w:color="auto" w:fill="FFFFFF"/>
        <w:jc w:val="center"/>
        <w:outlineLvl w:val="0"/>
        <w:rPr>
          <w:spacing w:val="-1"/>
          <w:sz w:val="28"/>
          <w:szCs w:val="28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D0970">
        <w:rPr>
          <w:color w:val="000000"/>
          <w:sz w:val="24"/>
          <w:szCs w:val="24"/>
        </w:rPr>
        <w:t xml:space="preserve">по </w:t>
      </w:r>
      <w:r w:rsidR="007D0970" w:rsidRPr="007D0970">
        <w:rPr>
          <w:color w:val="000000"/>
          <w:sz w:val="24"/>
          <w:szCs w:val="24"/>
        </w:rPr>
        <w:t>специальности</w:t>
      </w:r>
      <w:r w:rsidR="0003535C" w:rsidRPr="00CE0C0B">
        <w:rPr>
          <w:spacing w:val="-1"/>
          <w:sz w:val="28"/>
          <w:szCs w:val="28"/>
        </w:rPr>
        <w:t>3</w:t>
      </w:r>
      <w:r w:rsidR="0003535C">
        <w:rPr>
          <w:spacing w:val="-1"/>
          <w:sz w:val="28"/>
          <w:szCs w:val="28"/>
        </w:rPr>
        <w:t>2</w:t>
      </w:r>
      <w:r w:rsidR="0003535C" w:rsidRPr="00CE0C0B">
        <w:rPr>
          <w:spacing w:val="-1"/>
          <w:sz w:val="28"/>
          <w:szCs w:val="28"/>
        </w:rPr>
        <w:t>.05.0</w:t>
      </w:r>
      <w:r w:rsidR="0003535C">
        <w:rPr>
          <w:spacing w:val="-1"/>
          <w:sz w:val="28"/>
          <w:szCs w:val="28"/>
        </w:rPr>
        <w:t>1Медико-профилактическое дело</w:t>
      </w:r>
    </w:p>
    <w:p w:rsidR="00FD5B6B" w:rsidRPr="00BD661B" w:rsidRDefault="00FD5B6B" w:rsidP="007D0970">
      <w:pPr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протокол №</w:t>
      </w:r>
      <w:r w:rsidR="005E010D">
        <w:rPr>
          <w:color w:val="000000"/>
          <w:sz w:val="24"/>
          <w:szCs w:val="24"/>
        </w:rPr>
        <w:t>11</w:t>
      </w:r>
      <w:r w:rsidRPr="00BD661B">
        <w:rPr>
          <w:color w:val="000000"/>
          <w:sz w:val="24"/>
          <w:szCs w:val="24"/>
        </w:rPr>
        <w:t xml:space="preserve"> </w:t>
      </w:r>
      <w:r w:rsidR="007D0970">
        <w:rPr>
          <w:color w:val="000000"/>
          <w:sz w:val="24"/>
          <w:szCs w:val="24"/>
        </w:rPr>
        <w:t xml:space="preserve"> от </w:t>
      </w:r>
      <w:r w:rsidR="005E010D">
        <w:rPr>
          <w:color w:val="000000"/>
          <w:sz w:val="24"/>
          <w:szCs w:val="24"/>
        </w:rPr>
        <w:t>22. 06.</w:t>
      </w:r>
      <w:r w:rsidR="007D0970">
        <w:rPr>
          <w:color w:val="000000"/>
          <w:sz w:val="24"/>
          <w:szCs w:val="24"/>
        </w:rPr>
        <w:t>20</w:t>
      </w:r>
      <w:r w:rsidR="005E010D">
        <w:rPr>
          <w:color w:val="000000"/>
          <w:sz w:val="24"/>
          <w:szCs w:val="24"/>
        </w:rPr>
        <w:t>18г.</w:t>
      </w:r>
      <w:bookmarkStart w:id="0" w:name="_GoBack"/>
      <w:bookmarkEnd w:id="0"/>
    </w:p>
    <w:p w:rsidR="004B2C94" w:rsidRDefault="004B2C94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Default="00D47236" w:rsidP="00F5136B">
      <w:pPr>
        <w:ind w:firstLine="709"/>
        <w:jc w:val="center"/>
        <w:rPr>
          <w:sz w:val="28"/>
        </w:rPr>
      </w:pPr>
    </w:p>
    <w:p w:rsidR="00D47236" w:rsidRPr="004B2C94" w:rsidRDefault="00D4723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03535C" w:rsidRDefault="0003535C" w:rsidP="00F5136B">
      <w:pPr>
        <w:ind w:firstLine="709"/>
        <w:jc w:val="center"/>
        <w:rPr>
          <w:sz w:val="28"/>
        </w:rPr>
      </w:pPr>
    </w:p>
    <w:p w:rsidR="0003535C" w:rsidRPr="004B2C94" w:rsidRDefault="0003535C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7D0970" w:rsidRPr="004B2C94" w:rsidRDefault="007D097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7D0970">
        <w:rPr>
          <w:sz w:val="28"/>
        </w:rPr>
        <w:t>В результате выполнения самостоятельной работы по дисци</w:t>
      </w:r>
      <w:r w:rsidR="00F55788" w:rsidRPr="007D0970">
        <w:rPr>
          <w:sz w:val="28"/>
        </w:rPr>
        <w:t>плине</w:t>
      </w:r>
      <w:r w:rsidR="007D0970">
        <w:rPr>
          <w:sz w:val="28"/>
        </w:rPr>
        <w:t>акушерство и гинекология</w:t>
      </w:r>
      <w:r w:rsidRPr="007D0970">
        <w:rPr>
          <w:sz w:val="28"/>
        </w:rPr>
        <w:t xml:space="preserve"> обучающийся должен: овладеть </w:t>
      </w:r>
      <w:r w:rsidR="007D0970">
        <w:rPr>
          <w:sz w:val="28"/>
        </w:rPr>
        <w:t xml:space="preserve">знаниями о наступлении и течении беременности, </w:t>
      </w:r>
      <w:r w:rsidRPr="007D0970">
        <w:rPr>
          <w:sz w:val="28"/>
        </w:rPr>
        <w:t xml:space="preserve">сформировать </w:t>
      </w:r>
      <w:r w:rsidR="007D0970">
        <w:rPr>
          <w:sz w:val="28"/>
        </w:rPr>
        <w:t xml:space="preserve">и </w:t>
      </w:r>
      <w:r w:rsidR="007D0970" w:rsidRPr="007D0970">
        <w:rPr>
          <w:sz w:val="28"/>
        </w:rPr>
        <w:t xml:space="preserve">закрепить </w:t>
      </w:r>
      <w:r w:rsidRPr="007D0970">
        <w:rPr>
          <w:sz w:val="28"/>
        </w:rPr>
        <w:t>умения</w:t>
      </w:r>
      <w:r w:rsidR="007D0970">
        <w:rPr>
          <w:sz w:val="28"/>
        </w:rPr>
        <w:t xml:space="preserve"> и навыки, полученные на практ</w:t>
      </w:r>
      <w:r w:rsidR="007D0970">
        <w:rPr>
          <w:sz w:val="28"/>
        </w:rPr>
        <w:t>и</w:t>
      </w:r>
      <w:r w:rsidR="007D0970">
        <w:rPr>
          <w:sz w:val="28"/>
        </w:rPr>
        <w:t>ческих занятиях.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476000" w:rsidRPr="007D0970" w:rsidRDefault="006F14A4" w:rsidP="007D097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969"/>
        <w:gridCol w:w="1710"/>
        <w:gridCol w:w="2082"/>
      </w:tblGrid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</w:t>
            </w:r>
            <w:r w:rsidRPr="00F55788">
              <w:rPr>
                <w:i/>
                <w:sz w:val="24"/>
                <w:szCs w:val="24"/>
              </w:rPr>
              <w:t>з</w:t>
            </w:r>
            <w:r w:rsidRPr="00F55788">
              <w:rPr>
                <w:i/>
                <w:sz w:val="24"/>
                <w:szCs w:val="24"/>
              </w:rPr>
              <w:t>делом 4 РП)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EC1EF1">
        <w:tc>
          <w:tcPr>
            <w:tcW w:w="39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C1EF1">
        <w:tc>
          <w:tcPr>
            <w:tcW w:w="10421" w:type="dxa"/>
            <w:gridSpan w:val="5"/>
            <w:shd w:val="clear" w:color="auto" w:fill="auto"/>
          </w:tcPr>
          <w:p w:rsidR="009978D9" w:rsidRPr="00FB4EC1" w:rsidRDefault="009978D9" w:rsidP="009978D9">
            <w:pPr>
              <w:ind w:firstLine="709"/>
              <w:jc w:val="center"/>
              <w:rPr>
                <w:b/>
                <w:sz w:val="28"/>
                <w:vertAlign w:val="superscript"/>
              </w:rPr>
            </w:pPr>
            <w:r w:rsidRPr="00FB4EC1">
              <w:rPr>
                <w:b/>
                <w:sz w:val="28"/>
              </w:rPr>
              <w:t>Самостоятельная работа в рамках всей дисциплины</w:t>
            </w:r>
          </w:p>
        </w:tc>
      </w:tr>
      <w:tr w:rsidR="009978D9" w:rsidRPr="00033367" w:rsidTr="00EC1EF1">
        <w:tc>
          <w:tcPr>
            <w:tcW w:w="39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978D9" w:rsidRPr="00693E11" w:rsidRDefault="009978D9" w:rsidP="004256C6">
            <w:pPr>
              <w:rPr>
                <w:sz w:val="32"/>
                <w:vertAlign w:val="superscript"/>
              </w:rPr>
            </w:pPr>
          </w:p>
        </w:tc>
        <w:tc>
          <w:tcPr>
            <w:tcW w:w="3969" w:type="dxa"/>
            <w:shd w:val="clear" w:color="auto" w:fill="auto"/>
          </w:tcPr>
          <w:p w:rsidR="0028684B" w:rsidRPr="0028684B" w:rsidRDefault="0028684B" w:rsidP="0028684B">
            <w:pPr>
              <w:rPr>
                <w:sz w:val="28"/>
                <w:szCs w:val="28"/>
              </w:rPr>
            </w:pPr>
            <w:r w:rsidRPr="0028684B">
              <w:rPr>
                <w:sz w:val="28"/>
                <w:szCs w:val="28"/>
              </w:rPr>
              <w:t>Защита реферат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10" w:type="dxa"/>
            <w:shd w:val="clear" w:color="auto" w:fill="auto"/>
          </w:tcPr>
          <w:p w:rsidR="009978D9" w:rsidRPr="00033367" w:rsidRDefault="0028684B" w:rsidP="00F65EF7">
            <w:pPr>
              <w:ind w:firstLine="8"/>
              <w:rPr>
                <w:sz w:val="28"/>
              </w:rPr>
            </w:pPr>
            <w:r>
              <w:rPr>
                <w:sz w:val="28"/>
              </w:rPr>
              <w:t>1</w:t>
            </w:r>
            <w:r w:rsidR="00B33E3A">
              <w:rPr>
                <w:sz w:val="28"/>
              </w:rPr>
              <w:t xml:space="preserve">. </w:t>
            </w:r>
            <w:r w:rsidR="00B33E3A" w:rsidRPr="00F65EF7">
              <w:rPr>
                <w:sz w:val="28"/>
              </w:rPr>
              <w:t>Реферат</w:t>
            </w:r>
          </w:p>
        </w:tc>
        <w:tc>
          <w:tcPr>
            <w:tcW w:w="2082" w:type="dxa"/>
            <w:shd w:val="clear" w:color="auto" w:fill="auto"/>
          </w:tcPr>
          <w:p w:rsidR="00F65EF7" w:rsidRPr="00F65EF7" w:rsidRDefault="00F65EF7" w:rsidP="00F65EF7">
            <w:pPr>
              <w:jc w:val="both"/>
              <w:rPr>
                <w:sz w:val="28"/>
              </w:rPr>
            </w:pPr>
            <w:r w:rsidRPr="00F65EF7">
              <w:rPr>
                <w:sz w:val="28"/>
              </w:rPr>
              <w:t xml:space="preserve">- </w:t>
            </w:r>
            <w:r w:rsidR="0028684B">
              <w:rPr>
                <w:sz w:val="28"/>
              </w:rPr>
              <w:t>вне</w:t>
            </w:r>
            <w:r w:rsidRPr="00F65EF7">
              <w:rPr>
                <w:sz w:val="28"/>
              </w:rPr>
              <w:t>а</w:t>
            </w:r>
            <w:r w:rsidR="0028684B">
              <w:rPr>
                <w:sz w:val="28"/>
              </w:rPr>
              <w:t>удито</w:t>
            </w:r>
            <w:r w:rsidR="0028684B">
              <w:rPr>
                <w:sz w:val="28"/>
              </w:rPr>
              <w:t>р</w:t>
            </w:r>
            <w:r w:rsidR="0028684B">
              <w:rPr>
                <w:sz w:val="28"/>
              </w:rPr>
              <w:t>ная</w:t>
            </w:r>
          </w:p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EC1EF1">
        <w:tc>
          <w:tcPr>
            <w:tcW w:w="39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978D9" w:rsidRPr="00033367" w:rsidRDefault="009978D9" w:rsidP="00F65EF7">
            <w:pPr>
              <w:rPr>
                <w:sz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C1EF1" w:rsidRPr="00F65EF7" w:rsidRDefault="0028684B" w:rsidP="0028684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Написание истории родов/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lastRenderedPageBreak/>
              <w:t>тории болезни</w:t>
            </w:r>
          </w:p>
        </w:tc>
        <w:tc>
          <w:tcPr>
            <w:tcW w:w="1710" w:type="dxa"/>
            <w:shd w:val="clear" w:color="auto" w:fill="auto"/>
          </w:tcPr>
          <w:p w:rsidR="00F65EF7" w:rsidRPr="00033367" w:rsidRDefault="0001063F" w:rsidP="0028684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1. История </w:t>
            </w:r>
            <w:r>
              <w:rPr>
                <w:sz w:val="28"/>
              </w:rPr>
              <w:lastRenderedPageBreak/>
              <w:t>болезни</w:t>
            </w:r>
          </w:p>
        </w:tc>
        <w:tc>
          <w:tcPr>
            <w:tcW w:w="2082" w:type="dxa"/>
            <w:shd w:val="clear" w:color="auto" w:fill="auto"/>
          </w:tcPr>
          <w:p w:rsidR="009978D9" w:rsidRPr="00033367" w:rsidRDefault="0028684B" w:rsidP="0028684B">
            <w:pPr>
              <w:jc w:val="both"/>
              <w:rPr>
                <w:sz w:val="28"/>
              </w:rPr>
            </w:pPr>
            <w:r w:rsidRPr="00F65EF7">
              <w:rPr>
                <w:sz w:val="28"/>
              </w:rPr>
              <w:lastRenderedPageBreak/>
              <w:t xml:space="preserve">- </w:t>
            </w:r>
            <w:r>
              <w:rPr>
                <w:sz w:val="28"/>
              </w:rPr>
              <w:t>вне</w:t>
            </w:r>
            <w:r w:rsidRPr="00F65EF7">
              <w:rPr>
                <w:sz w:val="28"/>
              </w:rPr>
              <w:t>а</w:t>
            </w:r>
            <w:r>
              <w:rPr>
                <w:sz w:val="28"/>
              </w:rPr>
              <w:t>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lastRenderedPageBreak/>
              <w:t>ная</w:t>
            </w:r>
          </w:p>
        </w:tc>
      </w:tr>
      <w:tr w:rsidR="0028684B" w:rsidRPr="00033367" w:rsidTr="002C366E">
        <w:tc>
          <w:tcPr>
            <w:tcW w:w="10421" w:type="dxa"/>
            <w:gridSpan w:val="5"/>
            <w:shd w:val="clear" w:color="auto" w:fill="auto"/>
          </w:tcPr>
          <w:p w:rsidR="0028684B" w:rsidRPr="00FB4EC1" w:rsidRDefault="0028684B" w:rsidP="0028684B">
            <w:pPr>
              <w:jc w:val="center"/>
              <w:rPr>
                <w:b/>
                <w:sz w:val="28"/>
              </w:rPr>
            </w:pPr>
            <w:r w:rsidRPr="00FB4EC1">
              <w:rPr>
                <w:b/>
                <w:sz w:val="28"/>
              </w:rPr>
              <w:lastRenderedPageBreak/>
              <w:t>Самостоятельная работа в рамках модуля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03535C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«Гин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кология</w:t>
            </w:r>
            <w:r w:rsidR="0028684B" w:rsidRPr="00FB4EC1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Итоговое тестирование</w:t>
            </w:r>
          </w:p>
          <w:p w:rsidR="0028684B" w:rsidRPr="00FB4EC1" w:rsidRDefault="0028684B" w:rsidP="0028684B">
            <w:pPr>
              <w:pStyle w:val="32"/>
              <w:numPr>
                <w:ilvl w:val="0"/>
                <w:numId w:val="19"/>
              </w:numPr>
              <w:shd w:val="clear" w:color="auto" w:fill="auto"/>
              <w:tabs>
                <w:tab w:val="left" w:pos="337"/>
                <w:tab w:val="left" w:pos="521"/>
              </w:tabs>
              <w:spacing w:before="0"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 Тест</w:t>
            </w:r>
          </w:p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 Собес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дование</w:t>
            </w:r>
          </w:p>
        </w:tc>
        <w:tc>
          <w:tcPr>
            <w:tcW w:w="2082" w:type="dxa"/>
            <w:shd w:val="clear" w:color="auto" w:fill="auto"/>
          </w:tcPr>
          <w:p w:rsidR="0028684B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- аудиторная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2C366E" w:rsidRPr="00FB4EC1" w:rsidRDefault="002C366E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среде -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системе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МУ</w:t>
            </w:r>
          </w:p>
        </w:tc>
      </w:tr>
      <w:tr w:rsidR="0028684B" w:rsidRPr="00033367" w:rsidTr="00EC1EF1">
        <w:tc>
          <w:tcPr>
            <w:tcW w:w="392" w:type="dxa"/>
            <w:shd w:val="clear" w:color="auto" w:fill="auto"/>
          </w:tcPr>
          <w:p w:rsidR="0028684B" w:rsidRDefault="0028684B" w:rsidP="0028684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8684B" w:rsidRPr="00FB4EC1" w:rsidRDefault="0003535C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«А</w:t>
            </w:r>
            <w:r w:rsidR="0028684B" w:rsidRPr="00FB4EC1">
              <w:rPr>
                <w:sz w:val="28"/>
                <w:szCs w:val="28"/>
              </w:rPr>
              <w:t>к</w:t>
            </w:r>
            <w:r w:rsidR="0028684B" w:rsidRPr="00FB4EC1">
              <w:rPr>
                <w:sz w:val="28"/>
                <w:szCs w:val="28"/>
              </w:rPr>
              <w:t>у</w:t>
            </w:r>
            <w:r w:rsidR="0028684B" w:rsidRPr="00FB4EC1">
              <w:rPr>
                <w:sz w:val="28"/>
                <w:szCs w:val="28"/>
              </w:rPr>
              <w:t>шерство»</w:t>
            </w:r>
          </w:p>
        </w:tc>
        <w:tc>
          <w:tcPr>
            <w:tcW w:w="3969" w:type="dxa"/>
            <w:shd w:val="clear" w:color="auto" w:fill="auto"/>
          </w:tcPr>
          <w:p w:rsidR="0028684B" w:rsidRPr="00FB4EC1" w:rsidRDefault="0028684B" w:rsidP="0028684B">
            <w:pPr>
              <w:tabs>
                <w:tab w:val="left" w:pos="337"/>
                <w:tab w:val="left" w:pos="521"/>
              </w:tabs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</w:t>
            </w:r>
            <w:r w:rsidRPr="00FB4EC1">
              <w:rPr>
                <w:sz w:val="28"/>
                <w:szCs w:val="28"/>
              </w:rPr>
              <w:tab/>
              <w:t>Итоговое тестирование</w:t>
            </w:r>
          </w:p>
          <w:p w:rsidR="0028684B" w:rsidRPr="00FB4EC1" w:rsidRDefault="0028684B" w:rsidP="0028684B">
            <w:pPr>
              <w:tabs>
                <w:tab w:val="left" w:pos="337"/>
                <w:tab w:val="left" w:pos="521"/>
              </w:tabs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</w:t>
            </w:r>
            <w:r w:rsidRPr="00FB4EC1">
              <w:rPr>
                <w:sz w:val="28"/>
                <w:szCs w:val="28"/>
              </w:rPr>
              <w:tab/>
              <w:t>Письменный рубежный контроль</w:t>
            </w:r>
          </w:p>
        </w:tc>
        <w:tc>
          <w:tcPr>
            <w:tcW w:w="1710" w:type="dxa"/>
            <w:shd w:val="clear" w:color="auto" w:fill="auto"/>
          </w:tcPr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1. Тест</w:t>
            </w:r>
          </w:p>
          <w:p w:rsidR="0028684B" w:rsidRPr="00FB4EC1" w:rsidRDefault="0028684B" w:rsidP="0028684B">
            <w:pPr>
              <w:ind w:firstLine="8"/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2. Собесе-дование</w:t>
            </w:r>
          </w:p>
        </w:tc>
        <w:tc>
          <w:tcPr>
            <w:tcW w:w="2082" w:type="dxa"/>
            <w:shd w:val="clear" w:color="auto" w:fill="auto"/>
          </w:tcPr>
          <w:p w:rsidR="0028684B" w:rsidRDefault="0028684B" w:rsidP="0028684B">
            <w:pPr>
              <w:rPr>
                <w:sz w:val="28"/>
                <w:szCs w:val="28"/>
              </w:rPr>
            </w:pPr>
            <w:r w:rsidRPr="00FB4EC1">
              <w:rPr>
                <w:sz w:val="28"/>
                <w:szCs w:val="28"/>
              </w:rPr>
              <w:t>- аудиторная – на практич</w:t>
            </w:r>
            <w:r w:rsidRPr="00FB4EC1">
              <w:rPr>
                <w:sz w:val="28"/>
                <w:szCs w:val="28"/>
              </w:rPr>
              <w:t>е</w:t>
            </w:r>
            <w:r w:rsidRPr="00FB4EC1">
              <w:rPr>
                <w:sz w:val="28"/>
                <w:szCs w:val="28"/>
              </w:rPr>
              <w:t>ских занятиях</w:t>
            </w:r>
          </w:p>
          <w:p w:rsidR="002C366E" w:rsidRPr="00FB4EC1" w:rsidRDefault="002C366E" w:rsidP="00286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среде -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формационной системе Ор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МУ</w:t>
            </w:r>
          </w:p>
        </w:tc>
      </w:tr>
      <w:tr w:rsidR="00FB4EC1" w:rsidRPr="00033367" w:rsidTr="002C366E">
        <w:tc>
          <w:tcPr>
            <w:tcW w:w="10421" w:type="dxa"/>
            <w:gridSpan w:val="5"/>
            <w:shd w:val="clear" w:color="auto" w:fill="auto"/>
          </w:tcPr>
          <w:p w:rsidR="00FB4EC1" w:rsidRPr="00FB4EC1" w:rsidRDefault="00FB4EC1" w:rsidP="00FB4EC1">
            <w:pPr>
              <w:jc w:val="center"/>
              <w:rPr>
                <w:b/>
                <w:sz w:val="28"/>
              </w:rPr>
            </w:pPr>
            <w:r w:rsidRPr="00FB4EC1">
              <w:rPr>
                <w:b/>
                <w:sz w:val="28"/>
              </w:rPr>
              <w:t xml:space="preserve">Самостоятельная работа в рамках практических занятий модуля </w:t>
            </w:r>
          </w:p>
          <w:p w:rsidR="00FB4EC1" w:rsidRPr="00EC1EF1" w:rsidRDefault="0003535C" w:rsidP="00FB4EC1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«Гинекология</w:t>
            </w:r>
            <w:r w:rsidR="00FB4EC1" w:rsidRPr="00FB4EC1">
              <w:rPr>
                <w:b/>
                <w:sz w:val="28"/>
                <w:szCs w:val="28"/>
              </w:rPr>
              <w:t>»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535C" w:rsidRPr="002C366E" w:rsidRDefault="0003535C" w:rsidP="00F65EF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Pr="00A85903">
              <w:rPr>
                <w:sz w:val="28"/>
                <w:szCs w:val="28"/>
              </w:rPr>
              <w:t>Орган</w:t>
            </w:r>
            <w:r w:rsidRPr="00A85903">
              <w:rPr>
                <w:sz w:val="28"/>
                <w:szCs w:val="28"/>
              </w:rPr>
              <w:t>и</w:t>
            </w:r>
            <w:r w:rsidRPr="00A85903">
              <w:rPr>
                <w:sz w:val="28"/>
                <w:szCs w:val="28"/>
              </w:rPr>
              <w:t>зация работы женской ко</w:t>
            </w:r>
            <w:r w:rsidRPr="00A85903">
              <w:rPr>
                <w:sz w:val="28"/>
                <w:szCs w:val="28"/>
              </w:rPr>
              <w:t>н</w:t>
            </w:r>
            <w:r w:rsidRPr="00A85903">
              <w:rPr>
                <w:sz w:val="28"/>
                <w:szCs w:val="28"/>
              </w:rPr>
              <w:t>сультации. Пр</w:t>
            </w:r>
            <w:r w:rsidRPr="00A85903">
              <w:rPr>
                <w:sz w:val="28"/>
                <w:szCs w:val="28"/>
              </w:rPr>
              <w:t>о</w:t>
            </w:r>
            <w:r w:rsidRPr="00A85903">
              <w:rPr>
                <w:sz w:val="28"/>
                <w:szCs w:val="28"/>
              </w:rPr>
              <w:t>филактика, ра</w:t>
            </w:r>
            <w:r w:rsidRPr="00A85903">
              <w:rPr>
                <w:sz w:val="28"/>
                <w:szCs w:val="28"/>
              </w:rPr>
              <w:t>н</w:t>
            </w:r>
            <w:r w:rsidRPr="00A85903">
              <w:rPr>
                <w:sz w:val="28"/>
                <w:szCs w:val="28"/>
              </w:rPr>
              <w:t>нее выявление гинекологич</w:t>
            </w:r>
            <w:r w:rsidRPr="00A85903">
              <w:rPr>
                <w:sz w:val="28"/>
                <w:szCs w:val="28"/>
              </w:rPr>
              <w:t>е</w:t>
            </w:r>
            <w:r w:rsidRPr="00A85903">
              <w:rPr>
                <w:sz w:val="28"/>
                <w:szCs w:val="28"/>
              </w:rPr>
              <w:t>ских заболев</w:t>
            </w:r>
            <w:r w:rsidRPr="00A85903">
              <w:rPr>
                <w:sz w:val="28"/>
                <w:szCs w:val="28"/>
              </w:rPr>
              <w:t>а</w:t>
            </w:r>
            <w:r w:rsidRPr="00A85903">
              <w:rPr>
                <w:sz w:val="28"/>
                <w:szCs w:val="28"/>
              </w:rPr>
              <w:t>ний, диспанс</w:t>
            </w:r>
            <w:r w:rsidRPr="00A85903">
              <w:rPr>
                <w:sz w:val="28"/>
                <w:szCs w:val="28"/>
              </w:rPr>
              <w:t>е</w:t>
            </w:r>
            <w:r w:rsidRPr="00A85903">
              <w:rPr>
                <w:sz w:val="28"/>
                <w:szCs w:val="28"/>
              </w:rPr>
              <w:t>ризация гинек</w:t>
            </w:r>
            <w:r w:rsidRPr="00A85903">
              <w:rPr>
                <w:sz w:val="28"/>
                <w:szCs w:val="28"/>
              </w:rPr>
              <w:t>о</w:t>
            </w:r>
            <w:r w:rsidRPr="00A85903">
              <w:rPr>
                <w:sz w:val="28"/>
                <w:szCs w:val="28"/>
              </w:rPr>
              <w:t>логических больных. Приказ МЗ РФ № 572-н. Менструальный цикл. Наруш</w:t>
            </w:r>
            <w:r w:rsidRPr="00A85903">
              <w:rPr>
                <w:sz w:val="28"/>
                <w:szCs w:val="28"/>
              </w:rPr>
              <w:t>е</w:t>
            </w:r>
            <w:r w:rsidRPr="00A85903">
              <w:rPr>
                <w:sz w:val="28"/>
                <w:szCs w:val="28"/>
              </w:rPr>
              <w:t>ния менструал</w:t>
            </w:r>
            <w:r w:rsidRPr="00A85903">
              <w:rPr>
                <w:sz w:val="28"/>
                <w:szCs w:val="28"/>
              </w:rPr>
              <w:t>ь</w:t>
            </w:r>
            <w:r w:rsidRPr="00A85903">
              <w:rPr>
                <w:sz w:val="28"/>
                <w:szCs w:val="28"/>
              </w:rPr>
              <w:t>ного цикла.</w:t>
            </w:r>
          </w:p>
        </w:tc>
        <w:tc>
          <w:tcPr>
            <w:tcW w:w="3969" w:type="dxa"/>
            <w:shd w:val="clear" w:color="auto" w:fill="auto"/>
          </w:tcPr>
          <w:p w:rsidR="0003535C" w:rsidRDefault="0003535C" w:rsidP="0003535C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03535C" w:rsidRPr="00F65EF7" w:rsidRDefault="0003535C" w:rsidP="0003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03535C" w:rsidRDefault="0003535C" w:rsidP="0003535C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03535C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03535C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Pr="00F65EF7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03535C" w:rsidRDefault="0003535C" w:rsidP="0003535C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>1. Тест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Собесе-дование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03535C" w:rsidRPr="00F137D5" w:rsidRDefault="0003535C" w:rsidP="0003535C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03535C" w:rsidRDefault="0003535C" w:rsidP="0003535C">
            <w:r w:rsidRPr="000319D6">
              <w:rPr>
                <w:sz w:val="28"/>
                <w:szCs w:val="28"/>
              </w:rPr>
              <w:t>- аудиторная – на практич</w:t>
            </w:r>
            <w:r w:rsidRPr="000319D6">
              <w:rPr>
                <w:sz w:val="28"/>
                <w:szCs w:val="28"/>
              </w:rPr>
              <w:t>е</w:t>
            </w:r>
            <w:r w:rsidRPr="000319D6">
              <w:rPr>
                <w:sz w:val="28"/>
                <w:szCs w:val="28"/>
              </w:rPr>
              <w:t>ских занятиях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535C" w:rsidRPr="00A85903" w:rsidRDefault="0003535C" w:rsidP="0003535C">
            <w:pPr>
              <w:jc w:val="both"/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Pr="00A85903">
              <w:rPr>
                <w:sz w:val="28"/>
                <w:szCs w:val="28"/>
              </w:rPr>
              <w:t>Фон</w:t>
            </w:r>
            <w:r w:rsidRPr="00A85903">
              <w:rPr>
                <w:sz w:val="28"/>
                <w:szCs w:val="28"/>
              </w:rPr>
              <w:t>о</w:t>
            </w:r>
            <w:r w:rsidRPr="00A85903">
              <w:rPr>
                <w:sz w:val="28"/>
                <w:szCs w:val="28"/>
              </w:rPr>
              <w:t>вые и предрак</w:t>
            </w:r>
            <w:r w:rsidRPr="00A85903">
              <w:rPr>
                <w:sz w:val="28"/>
                <w:szCs w:val="28"/>
              </w:rPr>
              <w:t>о</w:t>
            </w:r>
            <w:r w:rsidRPr="00A85903">
              <w:rPr>
                <w:sz w:val="28"/>
                <w:szCs w:val="28"/>
              </w:rPr>
              <w:t xml:space="preserve">вые заболевания </w:t>
            </w:r>
            <w:r w:rsidRPr="00A85903">
              <w:rPr>
                <w:sz w:val="28"/>
                <w:szCs w:val="28"/>
              </w:rPr>
              <w:lastRenderedPageBreak/>
              <w:t>шейки матки. Методы диагн</w:t>
            </w:r>
            <w:r w:rsidRPr="00A85903">
              <w:rPr>
                <w:sz w:val="28"/>
                <w:szCs w:val="28"/>
              </w:rPr>
              <w:t>о</w:t>
            </w:r>
            <w:r w:rsidRPr="00A85903">
              <w:rPr>
                <w:sz w:val="28"/>
                <w:szCs w:val="28"/>
              </w:rPr>
              <w:t>стики и лечения.</w:t>
            </w:r>
            <w:r>
              <w:rPr>
                <w:sz w:val="28"/>
                <w:szCs w:val="28"/>
              </w:rPr>
              <w:t xml:space="preserve"> </w:t>
            </w:r>
            <w:r w:rsidRPr="00A85903">
              <w:rPr>
                <w:sz w:val="28"/>
                <w:szCs w:val="28"/>
              </w:rPr>
              <w:t>Рак шейки ма</w:t>
            </w:r>
            <w:r w:rsidRPr="00A85903">
              <w:rPr>
                <w:sz w:val="28"/>
                <w:szCs w:val="28"/>
              </w:rPr>
              <w:t>т</w:t>
            </w:r>
            <w:r w:rsidRPr="00A85903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>.</w:t>
            </w:r>
          </w:p>
          <w:p w:rsidR="0003535C" w:rsidRPr="006958E7" w:rsidRDefault="0003535C" w:rsidP="002C366E">
            <w:pPr>
              <w:rPr>
                <w:sz w:val="28"/>
                <w:szCs w:val="28"/>
              </w:rPr>
            </w:pPr>
          </w:p>
          <w:p w:rsidR="0003535C" w:rsidRDefault="0003535C" w:rsidP="00F65EF7">
            <w:pPr>
              <w:rPr>
                <w:sz w:val="24"/>
                <w:szCs w:val="24"/>
              </w:rPr>
            </w:pPr>
          </w:p>
          <w:p w:rsidR="0003535C" w:rsidRPr="002C366E" w:rsidRDefault="0003535C" w:rsidP="002C366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535C" w:rsidRDefault="0003535C" w:rsidP="000353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03535C" w:rsidRPr="00F65EF7" w:rsidRDefault="0003535C" w:rsidP="0003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03535C" w:rsidRDefault="0003535C" w:rsidP="0003535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03535C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03535C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Pr="00F65EF7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03535C" w:rsidRDefault="0003535C" w:rsidP="0003535C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lastRenderedPageBreak/>
              <w:t xml:space="preserve">1. Тест 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 w:rsidRPr="00F137D5">
              <w:rPr>
                <w:sz w:val="28"/>
                <w:szCs w:val="28"/>
              </w:rPr>
              <w:t>2. Собесе-дование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lastRenderedPageBreak/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03535C" w:rsidRPr="00776813" w:rsidRDefault="0003535C" w:rsidP="0003535C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03535C" w:rsidRDefault="0003535C" w:rsidP="0003535C">
            <w:r w:rsidRPr="003C470F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t>ских занятиях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535C" w:rsidRPr="00A85903" w:rsidRDefault="0003535C" w:rsidP="0003535C">
            <w:pPr>
              <w:jc w:val="both"/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Pr="00A85903">
              <w:rPr>
                <w:sz w:val="28"/>
                <w:szCs w:val="28"/>
              </w:rPr>
              <w:t>Добр</w:t>
            </w:r>
            <w:r w:rsidRPr="00A85903">
              <w:rPr>
                <w:sz w:val="28"/>
                <w:szCs w:val="28"/>
              </w:rPr>
              <w:t>о</w:t>
            </w:r>
            <w:r w:rsidRPr="00A85903">
              <w:rPr>
                <w:sz w:val="28"/>
                <w:szCs w:val="28"/>
              </w:rPr>
              <w:t xml:space="preserve">качественные опухоли матки. Эндометриоз </w:t>
            </w:r>
          </w:p>
          <w:p w:rsidR="0003535C" w:rsidRPr="00A85903" w:rsidRDefault="0003535C" w:rsidP="0003535C">
            <w:pPr>
              <w:jc w:val="both"/>
              <w:rPr>
                <w:sz w:val="28"/>
                <w:szCs w:val="28"/>
              </w:rPr>
            </w:pPr>
            <w:r w:rsidRPr="00A85903">
              <w:rPr>
                <w:sz w:val="28"/>
                <w:szCs w:val="28"/>
              </w:rPr>
              <w:t>Гиперпластич</w:t>
            </w:r>
            <w:r w:rsidRPr="00A85903">
              <w:rPr>
                <w:sz w:val="28"/>
                <w:szCs w:val="28"/>
              </w:rPr>
              <w:t>е</w:t>
            </w:r>
            <w:r w:rsidRPr="00A85903">
              <w:rPr>
                <w:sz w:val="28"/>
                <w:szCs w:val="28"/>
              </w:rPr>
              <w:t>ские процессы эндометрия. М</w:t>
            </w:r>
            <w:r w:rsidRPr="00A85903">
              <w:rPr>
                <w:sz w:val="28"/>
                <w:szCs w:val="28"/>
              </w:rPr>
              <w:t>е</w:t>
            </w:r>
            <w:r w:rsidRPr="00A85903">
              <w:rPr>
                <w:sz w:val="28"/>
                <w:szCs w:val="28"/>
              </w:rPr>
              <w:t>тоды диагност</w:t>
            </w:r>
            <w:r w:rsidRPr="00A85903">
              <w:rPr>
                <w:sz w:val="28"/>
                <w:szCs w:val="28"/>
              </w:rPr>
              <w:t>и</w:t>
            </w:r>
            <w:r w:rsidRPr="00A85903">
              <w:rPr>
                <w:sz w:val="28"/>
                <w:szCs w:val="28"/>
              </w:rPr>
              <w:t>ки и лечения.</w:t>
            </w:r>
          </w:p>
          <w:p w:rsidR="0003535C" w:rsidRPr="00261D15" w:rsidRDefault="0003535C" w:rsidP="0003535C">
            <w:pPr>
              <w:jc w:val="both"/>
              <w:rPr>
                <w:sz w:val="28"/>
                <w:szCs w:val="28"/>
              </w:rPr>
            </w:pPr>
            <w:r w:rsidRPr="00A85903">
              <w:rPr>
                <w:sz w:val="28"/>
                <w:szCs w:val="28"/>
              </w:rPr>
              <w:t>Рак эндометрия. Классификация, клиника, ди</w:t>
            </w:r>
            <w:r w:rsidRPr="00A85903">
              <w:rPr>
                <w:sz w:val="28"/>
                <w:szCs w:val="28"/>
              </w:rPr>
              <w:t>а</w:t>
            </w:r>
            <w:r w:rsidRPr="00A85903">
              <w:rPr>
                <w:sz w:val="28"/>
                <w:szCs w:val="28"/>
              </w:rPr>
              <w:t>гностика и леч</w:t>
            </w:r>
            <w:r w:rsidRPr="00A85903">
              <w:rPr>
                <w:sz w:val="28"/>
                <w:szCs w:val="28"/>
              </w:rPr>
              <w:t>е</w:t>
            </w:r>
            <w:r w:rsidRPr="00A85903">
              <w:rPr>
                <w:sz w:val="28"/>
                <w:szCs w:val="28"/>
              </w:rPr>
              <w:t xml:space="preserve">ния. </w:t>
            </w:r>
          </w:p>
        </w:tc>
        <w:tc>
          <w:tcPr>
            <w:tcW w:w="3969" w:type="dxa"/>
            <w:shd w:val="clear" w:color="auto" w:fill="auto"/>
          </w:tcPr>
          <w:p w:rsidR="0003535C" w:rsidRDefault="0003535C" w:rsidP="0003535C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03535C" w:rsidRPr="00F65EF7" w:rsidRDefault="0003535C" w:rsidP="0003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03535C" w:rsidRDefault="0003535C" w:rsidP="0003535C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03535C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03535C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Pr="00F65EF7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03535C" w:rsidRDefault="0003535C" w:rsidP="0003535C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>1. Тест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>2. Собесе-дование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03535C" w:rsidRPr="003B7BF2" w:rsidRDefault="0003535C" w:rsidP="0003535C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03535C" w:rsidRDefault="0003535C" w:rsidP="0003535C">
            <w:r w:rsidRPr="003C470F">
              <w:rPr>
                <w:sz w:val="28"/>
                <w:szCs w:val="28"/>
              </w:rPr>
              <w:t>- аудиторная – на практич</w:t>
            </w:r>
            <w:r w:rsidRPr="003C470F">
              <w:rPr>
                <w:sz w:val="28"/>
                <w:szCs w:val="28"/>
              </w:rPr>
              <w:t>е</w:t>
            </w:r>
            <w:r w:rsidRPr="003C470F">
              <w:rPr>
                <w:sz w:val="28"/>
                <w:szCs w:val="28"/>
              </w:rPr>
              <w:t>ских занятиях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535C" w:rsidRPr="00504032" w:rsidRDefault="0003535C" w:rsidP="0003535C">
            <w:pPr>
              <w:jc w:val="both"/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Pr="00504032">
              <w:rPr>
                <w:sz w:val="28"/>
                <w:szCs w:val="28"/>
              </w:rPr>
              <w:t>Добр</w:t>
            </w:r>
            <w:r w:rsidRPr="00504032">
              <w:rPr>
                <w:sz w:val="28"/>
                <w:szCs w:val="28"/>
              </w:rPr>
              <w:t>о</w:t>
            </w:r>
            <w:r w:rsidRPr="00504032">
              <w:rPr>
                <w:sz w:val="28"/>
                <w:szCs w:val="28"/>
              </w:rPr>
              <w:t>качественные и злокачественные опухоли яичн</w:t>
            </w:r>
            <w:r w:rsidRPr="00504032">
              <w:rPr>
                <w:sz w:val="28"/>
                <w:szCs w:val="28"/>
              </w:rPr>
              <w:t>и</w:t>
            </w:r>
            <w:r w:rsidRPr="00504032">
              <w:rPr>
                <w:sz w:val="28"/>
                <w:szCs w:val="28"/>
              </w:rPr>
              <w:t>ков: классиф</w:t>
            </w:r>
            <w:r w:rsidRPr="00504032">
              <w:rPr>
                <w:sz w:val="28"/>
                <w:szCs w:val="28"/>
              </w:rPr>
              <w:t>и</w:t>
            </w:r>
            <w:r w:rsidRPr="00504032">
              <w:rPr>
                <w:sz w:val="28"/>
                <w:szCs w:val="28"/>
              </w:rPr>
              <w:t>кация, клиника, диагностика. Связь частоты заболевания с профессией. Принцип леч</w:t>
            </w:r>
            <w:r w:rsidRPr="00504032">
              <w:rPr>
                <w:sz w:val="28"/>
                <w:szCs w:val="28"/>
              </w:rPr>
              <w:t>е</w:t>
            </w:r>
            <w:r w:rsidRPr="00504032">
              <w:rPr>
                <w:sz w:val="28"/>
                <w:szCs w:val="28"/>
              </w:rPr>
              <w:t>ния</w:t>
            </w:r>
          </w:p>
          <w:p w:rsidR="0003535C" w:rsidRPr="00E05458" w:rsidRDefault="0003535C" w:rsidP="002C366E">
            <w:pPr>
              <w:rPr>
                <w:sz w:val="28"/>
                <w:szCs w:val="28"/>
              </w:rPr>
            </w:pPr>
          </w:p>
          <w:p w:rsidR="0003535C" w:rsidRDefault="0003535C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3535C" w:rsidRDefault="0003535C" w:rsidP="0003535C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03535C" w:rsidRPr="00F65EF7" w:rsidRDefault="0003535C" w:rsidP="0003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03535C" w:rsidRDefault="0003535C" w:rsidP="0003535C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03535C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03535C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Pr="00F65EF7" w:rsidRDefault="0003535C" w:rsidP="0003535C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03535C" w:rsidRDefault="008529FE" w:rsidP="0003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535C" w:rsidRPr="003B7BF2">
              <w:rPr>
                <w:sz w:val="28"/>
                <w:szCs w:val="28"/>
              </w:rPr>
              <w:t>. Тест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>2. Собесе-дование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03535C" w:rsidRDefault="0003535C" w:rsidP="0003535C"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</w:tc>
        <w:tc>
          <w:tcPr>
            <w:tcW w:w="2082" w:type="dxa"/>
            <w:shd w:val="clear" w:color="auto" w:fill="auto"/>
          </w:tcPr>
          <w:p w:rsidR="0003535C" w:rsidRDefault="0003535C">
            <w:r w:rsidRPr="00F66075">
              <w:rPr>
                <w:sz w:val="28"/>
                <w:szCs w:val="28"/>
              </w:rPr>
              <w:t>- аудиторная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535C" w:rsidRPr="005F5571" w:rsidRDefault="0003535C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>Тема 5.</w:t>
            </w:r>
            <w:r w:rsidRPr="00504032">
              <w:rPr>
                <w:sz w:val="28"/>
                <w:szCs w:val="28"/>
              </w:rPr>
              <w:t xml:space="preserve"> Восп</w:t>
            </w:r>
            <w:r w:rsidRPr="00504032">
              <w:rPr>
                <w:sz w:val="28"/>
                <w:szCs w:val="28"/>
              </w:rPr>
              <w:t>а</w:t>
            </w:r>
            <w:r w:rsidRPr="00504032">
              <w:rPr>
                <w:sz w:val="28"/>
                <w:szCs w:val="28"/>
              </w:rPr>
              <w:t>лительные заб</w:t>
            </w:r>
            <w:r w:rsidRPr="00504032">
              <w:rPr>
                <w:sz w:val="28"/>
                <w:szCs w:val="28"/>
              </w:rPr>
              <w:t>о</w:t>
            </w:r>
            <w:r w:rsidRPr="00504032">
              <w:rPr>
                <w:sz w:val="28"/>
                <w:szCs w:val="28"/>
              </w:rPr>
              <w:t>левания женских половых орг</w:t>
            </w:r>
            <w:r w:rsidRPr="00504032">
              <w:rPr>
                <w:sz w:val="28"/>
                <w:szCs w:val="28"/>
              </w:rPr>
              <w:t>а</w:t>
            </w:r>
            <w:r w:rsidRPr="00504032">
              <w:rPr>
                <w:sz w:val="28"/>
                <w:szCs w:val="28"/>
              </w:rPr>
              <w:lastRenderedPageBreak/>
              <w:t>нов. Эпидеми</w:t>
            </w:r>
            <w:r w:rsidRPr="00504032">
              <w:rPr>
                <w:sz w:val="28"/>
                <w:szCs w:val="28"/>
              </w:rPr>
              <w:t>о</w:t>
            </w:r>
            <w:r w:rsidRPr="00504032">
              <w:rPr>
                <w:sz w:val="28"/>
                <w:szCs w:val="28"/>
              </w:rPr>
              <w:t>логия. Диагн</w:t>
            </w:r>
            <w:r w:rsidRPr="00504032">
              <w:rPr>
                <w:sz w:val="28"/>
                <w:szCs w:val="28"/>
              </w:rPr>
              <w:t>о</w:t>
            </w:r>
            <w:r w:rsidRPr="00504032">
              <w:rPr>
                <w:sz w:val="28"/>
                <w:szCs w:val="28"/>
              </w:rPr>
              <w:t>стика. Принц</w:t>
            </w:r>
            <w:r w:rsidRPr="00504032">
              <w:rPr>
                <w:sz w:val="28"/>
                <w:szCs w:val="28"/>
              </w:rPr>
              <w:t>и</w:t>
            </w:r>
            <w:r w:rsidRPr="00504032">
              <w:rPr>
                <w:sz w:val="28"/>
                <w:szCs w:val="28"/>
              </w:rPr>
              <w:t>пы лечения. Профилактика</w:t>
            </w:r>
          </w:p>
          <w:p w:rsidR="0003535C" w:rsidRDefault="0003535C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529FE" w:rsidRDefault="008529FE" w:rsidP="008529F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8529FE" w:rsidRPr="00F65EF7" w:rsidRDefault="008529FE" w:rsidP="0085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8529FE" w:rsidRDefault="008529FE" w:rsidP="008529FE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lastRenderedPageBreak/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8529FE" w:rsidRDefault="008529FE" w:rsidP="008529F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8529FE" w:rsidRDefault="008529FE" w:rsidP="008529F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Pr="007803D1" w:rsidRDefault="008529FE" w:rsidP="008529F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03535C" w:rsidRDefault="0003535C" w:rsidP="0003535C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lastRenderedPageBreak/>
              <w:t>1. Тест</w:t>
            </w:r>
          </w:p>
          <w:p w:rsidR="0003535C" w:rsidRDefault="0003535C" w:rsidP="0003535C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2. Собесе-дование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lastRenderedPageBreak/>
              <w:t>ный опрос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03535C" w:rsidRPr="00CF71B7" w:rsidRDefault="0003535C" w:rsidP="0003535C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3535C" w:rsidRDefault="0003535C">
            <w:r w:rsidRPr="00F66075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29FE" w:rsidRPr="005F5571" w:rsidRDefault="0003535C" w:rsidP="008529FE">
            <w:pPr>
              <w:jc w:val="both"/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6. </w:t>
            </w:r>
            <w:r w:rsidRPr="005F5571">
              <w:rPr>
                <w:sz w:val="28"/>
                <w:szCs w:val="28"/>
              </w:rPr>
              <w:t xml:space="preserve"> </w:t>
            </w:r>
            <w:r w:rsidR="008529FE" w:rsidRPr="00504032">
              <w:rPr>
                <w:sz w:val="28"/>
                <w:szCs w:val="28"/>
              </w:rPr>
              <w:t>Острый живот в гинек</w:t>
            </w:r>
            <w:r w:rsidR="008529FE" w:rsidRPr="00504032">
              <w:rPr>
                <w:sz w:val="28"/>
                <w:szCs w:val="28"/>
              </w:rPr>
              <w:t>о</w:t>
            </w:r>
            <w:r w:rsidR="008529FE" w:rsidRPr="00504032">
              <w:rPr>
                <w:sz w:val="28"/>
                <w:szCs w:val="28"/>
              </w:rPr>
              <w:t>логии: причины, клиника, ди</w:t>
            </w:r>
            <w:r w:rsidR="008529FE" w:rsidRPr="00504032">
              <w:rPr>
                <w:sz w:val="28"/>
                <w:szCs w:val="28"/>
              </w:rPr>
              <w:t>а</w:t>
            </w:r>
            <w:r w:rsidR="008529FE" w:rsidRPr="00504032">
              <w:rPr>
                <w:sz w:val="28"/>
                <w:szCs w:val="28"/>
              </w:rPr>
              <w:t>гностика, леч</w:t>
            </w:r>
            <w:r w:rsidR="008529FE" w:rsidRPr="00504032">
              <w:rPr>
                <w:sz w:val="28"/>
                <w:szCs w:val="28"/>
              </w:rPr>
              <w:t>е</w:t>
            </w:r>
            <w:r w:rsidR="008529FE" w:rsidRPr="00504032">
              <w:rPr>
                <w:sz w:val="28"/>
                <w:szCs w:val="28"/>
              </w:rPr>
              <w:t>ния, профила</w:t>
            </w:r>
            <w:r w:rsidR="008529FE" w:rsidRPr="00504032">
              <w:rPr>
                <w:sz w:val="28"/>
                <w:szCs w:val="28"/>
              </w:rPr>
              <w:t>к</w:t>
            </w:r>
            <w:r w:rsidR="008529FE" w:rsidRPr="00504032">
              <w:rPr>
                <w:sz w:val="28"/>
                <w:szCs w:val="28"/>
              </w:rPr>
              <w:t xml:space="preserve">тика. </w:t>
            </w:r>
          </w:p>
          <w:p w:rsidR="0003535C" w:rsidRPr="005F5571" w:rsidRDefault="0003535C" w:rsidP="002C366E">
            <w:pPr>
              <w:rPr>
                <w:sz w:val="28"/>
                <w:szCs w:val="28"/>
              </w:rPr>
            </w:pPr>
          </w:p>
          <w:p w:rsidR="0003535C" w:rsidRDefault="0003535C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529FE" w:rsidRDefault="008529FE" w:rsidP="008529FE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8529FE" w:rsidRPr="00F65EF7" w:rsidRDefault="008529FE" w:rsidP="0085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8529FE" w:rsidRDefault="008529FE" w:rsidP="008529FE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8529FE" w:rsidRDefault="008529FE" w:rsidP="008529F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8529FE" w:rsidRDefault="008529FE" w:rsidP="008529F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Pr="00F65EF7" w:rsidRDefault="008529FE" w:rsidP="008529FE">
            <w:pPr>
              <w:rPr>
                <w:sz w:val="28"/>
                <w:szCs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8529FE" w:rsidRDefault="008529FE" w:rsidP="0085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7BF2">
              <w:rPr>
                <w:sz w:val="28"/>
                <w:szCs w:val="28"/>
              </w:rPr>
              <w:t>. Тест</w:t>
            </w:r>
          </w:p>
          <w:p w:rsidR="008529FE" w:rsidRDefault="008529FE" w:rsidP="008529FE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>2. Собесе-дование</w:t>
            </w:r>
          </w:p>
          <w:p w:rsidR="008529FE" w:rsidRDefault="008529FE" w:rsidP="008529FE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8529FE" w:rsidRDefault="008529FE" w:rsidP="0085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03535C" w:rsidRDefault="008529FE" w:rsidP="008529FE"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03535C" w:rsidRDefault="0003535C" w:rsidP="0003535C"/>
        </w:tc>
        <w:tc>
          <w:tcPr>
            <w:tcW w:w="2082" w:type="dxa"/>
            <w:shd w:val="clear" w:color="auto" w:fill="auto"/>
          </w:tcPr>
          <w:p w:rsidR="0003535C" w:rsidRDefault="0003535C">
            <w:r w:rsidRPr="00F66075">
              <w:rPr>
                <w:sz w:val="28"/>
                <w:szCs w:val="28"/>
              </w:rPr>
              <w:t>- аудиторная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29FE" w:rsidRDefault="0003535C" w:rsidP="008529F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7. </w:t>
            </w:r>
            <w:r w:rsidR="008529FE" w:rsidRPr="00504032">
              <w:rPr>
                <w:sz w:val="28"/>
                <w:szCs w:val="28"/>
              </w:rPr>
              <w:t>Нар</w:t>
            </w:r>
            <w:r w:rsidR="008529FE" w:rsidRPr="00504032">
              <w:rPr>
                <w:sz w:val="28"/>
                <w:szCs w:val="28"/>
              </w:rPr>
              <w:t>у</w:t>
            </w:r>
            <w:r w:rsidR="008529FE" w:rsidRPr="00504032">
              <w:rPr>
                <w:sz w:val="28"/>
                <w:szCs w:val="28"/>
              </w:rPr>
              <w:t>шения менстр</w:t>
            </w:r>
            <w:r w:rsidR="008529FE" w:rsidRPr="00504032">
              <w:rPr>
                <w:sz w:val="28"/>
                <w:szCs w:val="28"/>
              </w:rPr>
              <w:t>у</w:t>
            </w:r>
            <w:r w:rsidR="008529FE" w:rsidRPr="00504032">
              <w:rPr>
                <w:sz w:val="28"/>
                <w:szCs w:val="28"/>
              </w:rPr>
              <w:t>ального цикла. ДМК (ювенил</w:t>
            </w:r>
            <w:r w:rsidR="008529FE" w:rsidRPr="00504032">
              <w:rPr>
                <w:sz w:val="28"/>
                <w:szCs w:val="28"/>
              </w:rPr>
              <w:t>ь</w:t>
            </w:r>
            <w:r w:rsidR="008529FE" w:rsidRPr="00504032">
              <w:rPr>
                <w:sz w:val="28"/>
                <w:szCs w:val="28"/>
              </w:rPr>
              <w:t>ные, в репроду</w:t>
            </w:r>
            <w:r w:rsidR="008529FE" w:rsidRPr="00504032">
              <w:rPr>
                <w:sz w:val="28"/>
                <w:szCs w:val="28"/>
              </w:rPr>
              <w:t>к</w:t>
            </w:r>
            <w:r w:rsidR="008529FE" w:rsidRPr="00504032">
              <w:rPr>
                <w:sz w:val="28"/>
                <w:szCs w:val="28"/>
              </w:rPr>
              <w:t>тивном возрасте, климактерич</w:t>
            </w:r>
            <w:r w:rsidR="008529FE" w:rsidRPr="00504032">
              <w:rPr>
                <w:sz w:val="28"/>
                <w:szCs w:val="28"/>
              </w:rPr>
              <w:t>е</w:t>
            </w:r>
            <w:r w:rsidR="008529FE" w:rsidRPr="00504032">
              <w:rPr>
                <w:sz w:val="28"/>
                <w:szCs w:val="28"/>
              </w:rPr>
              <w:t>ские). Объем о</w:t>
            </w:r>
            <w:r w:rsidR="008529FE" w:rsidRPr="00504032">
              <w:rPr>
                <w:sz w:val="28"/>
                <w:szCs w:val="28"/>
              </w:rPr>
              <w:t>б</w:t>
            </w:r>
            <w:r w:rsidR="008529FE" w:rsidRPr="00504032">
              <w:rPr>
                <w:sz w:val="28"/>
                <w:szCs w:val="28"/>
              </w:rPr>
              <w:t>следования, дифференциал</w:t>
            </w:r>
            <w:r w:rsidR="008529FE" w:rsidRPr="00504032">
              <w:rPr>
                <w:sz w:val="28"/>
                <w:szCs w:val="28"/>
              </w:rPr>
              <w:t>ь</w:t>
            </w:r>
            <w:r w:rsidR="008529FE" w:rsidRPr="00504032">
              <w:rPr>
                <w:sz w:val="28"/>
                <w:szCs w:val="28"/>
              </w:rPr>
              <w:t>ная диагностика, неотложная п</w:t>
            </w:r>
            <w:r w:rsidR="008529FE" w:rsidRPr="00504032">
              <w:rPr>
                <w:sz w:val="28"/>
                <w:szCs w:val="28"/>
              </w:rPr>
              <w:t>о</w:t>
            </w:r>
            <w:r w:rsidR="008529FE" w:rsidRPr="00504032">
              <w:rPr>
                <w:sz w:val="28"/>
                <w:szCs w:val="28"/>
              </w:rPr>
              <w:t>мощь на дого</w:t>
            </w:r>
            <w:r w:rsidR="008529FE" w:rsidRPr="00504032">
              <w:rPr>
                <w:sz w:val="28"/>
                <w:szCs w:val="28"/>
              </w:rPr>
              <w:t>с</w:t>
            </w:r>
            <w:r w:rsidR="008529FE" w:rsidRPr="00504032">
              <w:rPr>
                <w:sz w:val="28"/>
                <w:szCs w:val="28"/>
              </w:rPr>
              <w:t>питальном эт</w:t>
            </w:r>
            <w:r w:rsidR="008529FE" w:rsidRPr="00504032">
              <w:rPr>
                <w:sz w:val="28"/>
                <w:szCs w:val="28"/>
              </w:rPr>
              <w:t>а</w:t>
            </w:r>
            <w:r w:rsidR="008529FE" w:rsidRPr="00504032">
              <w:rPr>
                <w:sz w:val="28"/>
                <w:szCs w:val="28"/>
              </w:rPr>
              <w:t>пе.</w:t>
            </w:r>
          </w:p>
          <w:p w:rsidR="0003535C" w:rsidRPr="005F5571" w:rsidRDefault="0003535C" w:rsidP="002C366E">
            <w:pPr>
              <w:rPr>
                <w:sz w:val="28"/>
                <w:szCs w:val="28"/>
              </w:rPr>
            </w:pPr>
          </w:p>
          <w:p w:rsidR="0003535C" w:rsidRDefault="0003535C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529FE" w:rsidRDefault="008529FE" w:rsidP="008529FE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8529FE" w:rsidRPr="00F65EF7" w:rsidRDefault="008529FE" w:rsidP="0085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8529FE" w:rsidRDefault="008529FE" w:rsidP="008529FE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8529FE" w:rsidRDefault="008529FE" w:rsidP="008529F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8529FE" w:rsidRDefault="008529FE" w:rsidP="008529F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индувидуал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Pr="00181F40" w:rsidRDefault="008529FE" w:rsidP="008529F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8529FE" w:rsidRDefault="008529FE" w:rsidP="0085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B7BF2">
              <w:rPr>
                <w:sz w:val="28"/>
                <w:szCs w:val="28"/>
              </w:rPr>
              <w:t>. Тест</w:t>
            </w:r>
          </w:p>
          <w:p w:rsidR="008529FE" w:rsidRDefault="008529FE" w:rsidP="008529FE">
            <w:pPr>
              <w:rPr>
                <w:sz w:val="28"/>
                <w:szCs w:val="28"/>
              </w:rPr>
            </w:pPr>
            <w:r w:rsidRPr="003B7BF2">
              <w:rPr>
                <w:sz w:val="28"/>
                <w:szCs w:val="28"/>
              </w:rPr>
              <w:t>2. Собесе-дование</w:t>
            </w:r>
          </w:p>
          <w:p w:rsidR="008529FE" w:rsidRDefault="008529FE" w:rsidP="008529FE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8529FE" w:rsidRDefault="008529FE" w:rsidP="0085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8529FE" w:rsidRPr="00CF71B7" w:rsidRDefault="008529FE" w:rsidP="008529FE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>.</w:t>
            </w:r>
          </w:p>
          <w:p w:rsidR="0003535C" w:rsidRPr="00CF71B7" w:rsidRDefault="0003535C" w:rsidP="008529FE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3535C" w:rsidRDefault="0003535C">
            <w:r w:rsidRPr="00F66075">
              <w:rPr>
                <w:sz w:val="28"/>
                <w:szCs w:val="28"/>
              </w:rPr>
              <w:t>- аудиторная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03535C" w:rsidRPr="00033367" w:rsidTr="0003535C">
        <w:tc>
          <w:tcPr>
            <w:tcW w:w="10421" w:type="dxa"/>
            <w:gridSpan w:val="5"/>
            <w:shd w:val="clear" w:color="auto" w:fill="auto"/>
          </w:tcPr>
          <w:p w:rsidR="0003535C" w:rsidRPr="00C05425" w:rsidRDefault="008529FE" w:rsidP="00C054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Модуль 2. А</w:t>
            </w:r>
            <w:r w:rsidR="0003535C">
              <w:rPr>
                <w:b/>
                <w:color w:val="000000"/>
                <w:sz w:val="28"/>
                <w:szCs w:val="28"/>
              </w:rPr>
              <w:t>кушерство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535C" w:rsidRPr="0060230B" w:rsidRDefault="0003535C" w:rsidP="008529F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1. </w:t>
            </w:r>
            <w:r w:rsidR="008529FE" w:rsidRPr="00537050">
              <w:rPr>
                <w:sz w:val="28"/>
                <w:szCs w:val="28"/>
              </w:rPr>
              <w:t xml:space="preserve">Задачи и организация </w:t>
            </w:r>
            <w:r w:rsidR="008529FE" w:rsidRPr="00537050">
              <w:rPr>
                <w:sz w:val="28"/>
                <w:szCs w:val="28"/>
              </w:rPr>
              <w:lastRenderedPageBreak/>
              <w:t>акушерской п</w:t>
            </w:r>
            <w:r w:rsidR="008529FE" w:rsidRPr="00537050">
              <w:rPr>
                <w:sz w:val="28"/>
                <w:szCs w:val="28"/>
              </w:rPr>
              <w:t>о</w:t>
            </w:r>
            <w:r w:rsidR="008529FE" w:rsidRPr="00537050">
              <w:rPr>
                <w:sz w:val="28"/>
                <w:szCs w:val="28"/>
              </w:rPr>
              <w:t>мощи. Типы и структура р</w:t>
            </w:r>
            <w:r w:rsidR="008529FE" w:rsidRPr="00537050">
              <w:rPr>
                <w:sz w:val="28"/>
                <w:szCs w:val="28"/>
              </w:rPr>
              <w:t>о</w:t>
            </w:r>
            <w:r w:rsidR="008529FE" w:rsidRPr="00537050">
              <w:rPr>
                <w:sz w:val="28"/>
                <w:szCs w:val="28"/>
              </w:rPr>
              <w:t>дильных ста</w:t>
            </w:r>
            <w:r w:rsidR="008529FE" w:rsidRPr="00537050">
              <w:rPr>
                <w:sz w:val="28"/>
                <w:szCs w:val="28"/>
              </w:rPr>
              <w:softHyphen/>
              <w:t>ционаров. Сан</w:t>
            </w:r>
            <w:r w:rsidR="008529FE" w:rsidRPr="00537050">
              <w:rPr>
                <w:sz w:val="28"/>
                <w:szCs w:val="28"/>
              </w:rPr>
              <w:t>и</w:t>
            </w:r>
            <w:r w:rsidR="008529FE" w:rsidRPr="00537050">
              <w:rPr>
                <w:sz w:val="28"/>
                <w:szCs w:val="28"/>
              </w:rPr>
              <w:t>тарно-эпидемиолог</w:t>
            </w:r>
            <w:r w:rsidR="008529FE" w:rsidRPr="00537050">
              <w:rPr>
                <w:sz w:val="28"/>
                <w:szCs w:val="28"/>
              </w:rPr>
              <w:t>и</w:t>
            </w:r>
            <w:r w:rsidR="008529FE" w:rsidRPr="00537050">
              <w:rPr>
                <w:sz w:val="28"/>
                <w:szCs w:val="28"/>
              </w:rPr>
              <w:t>ческий режим родовспомог</w:t>
            </w:r>
            <w:r w:rsidR="008529FE" w:rsidRPr="00537050">
              <w:rPr>
                <w:sz w:val="28"/>
                <w:szCs w:val="28"/>
              </w:rPr>
              <w:t>а</w:t>
            </w:r>
            <w:r w:rsidR="008529FE" w:rsidRPr="00537050">
              <w:rPr>
                <w:sz w:val="28"/>
                <w:szCs w:val="28"/>
              </w:rPr>
              <w:t>тельных учр</w:t>
            </w:r>
            <w:r w:rsidR="008529FE" w:rsidRPr="00537050">
              <w:rPr>
                <w:sz w:val="28"/>
                <w:szCs w:val="28"/>
              </w:rPr>
              <w:t>е</w:t>
            </w:r>
            <w:r w:rsidR="008529FE" w:rsidRPr="00537050">
              <w:rPr>
                <w:sz w:val="28"/>
                <w:szCs w:val="28"/>
              </w:rPr>
              <w:t>жде</w:t>
            </w:r>
            <w:r w:rsidR="008529FE" w:rsidRPr="00537050">
              <w:rPr>
                <w:sz w:val="28"/>
                <w:szCs w:val="28"/>
              </w:rPr>
              <w:softHyphen/>
              <w:t>ний Проф</w:t>
            </w:r>
            <w:r w:rsidR="008529FE" w:rsidRPr="00537050">
              <w:rPr>
                <w:sz w:val="28"/>
                <w:szCs w:val="28"/>
              </w:rPr>
              <w:t>и</w:t>
            </w:r>
            <w:r w:rsidR="008529FE" w:rsidRPr="00537050">
              <w:rPr>
                <w:sz w:val="28"/>
                <w:szCs w:val="28"/>
              </w:rPr>
              <w:t>лактика внутр</w:t>
            </w:r>
            <w:r w:rsidR="008529FE" w:rsidRPr="00537050">
              <w:rPr>
                <w:sz w:val="28"/>
                <w:szCs w:val="28"/>
              </w:rPr>
              <w:t>и</w:t>
            </w:r>
            <w:r w:rsidR="008529FE" w:rsidRPr="00537050">
              <w:rPr>
                <w:sz w:val="28"/>
                <w:szCs w:val="28"/>
              </w:rPr>
              <w:t>больничных и</w:t>
            </w:r>
            <w:r w:rsidR="008529FE" w:rsidRPr="00537050">
              <w:rPr>
                <w:sz w:val="28"/>
                <w:szCs w:val="28"/>
              </w:rPr>
              <w:t>н</w:t>
            </w:r>
            <w:r w:rsidR="008529FE" w:rsidRPr="00537050">
              <w:rPr>
                <w:sz w:val="28"/>
                <w:szCs w:val="28"/>
              </w:rPr>
              <w:t>фекций в ак</w:t>
            </w:r>
            <w:r w:rsidR="008529FE" w:rsidRPr="00537050">
              <w:rPr>
                <w:sz w:val="28"/>
                <w:szCs w:val="28"/>
              </w:rPr>
              <w:t>у</w:t>
            </w:r>
            <w:r w:rsidR="008529FE" w:rsidRPr="00537050">
              <w:rPr>
                <w:sz w:val="28"/>
                <w:szCs w:val="28"/>
              </w:rPr>
              <w:t>шерских стац</w:t>
            </w:r>
            <w:r w:rsidR="008529FE" w:rsidRPr="00537050">
              <w:rPr>
                <w:sz w:val="28"/>
                <w:szCs w:val="28"/>
              </w:rPr>
              <w:t>и</w:t>
            </w:r>
            <w:r w:rsidR="008529FE" w:rsidRPr="00537050">
              <w:rPr>
                <w:sz w:val="28"/>
                <w:szCs w:val="28"/>
              </w:rPr>
              <w:t>онарах.</w:t>
            </w:r>
          </w:p>
        </w:tc>
        <w:tc>
          <w:tcPr>
            <w:tcW w:w="3969" w:type="dxa"/>
            <w:shd w:val="clear" w:color="auto" w:fill="auto"/>
          </w:tcPr>
          <w:p w:rsidR="0003535C" w:rsidRDefault="0003535C" w:rsidP="0060230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03535C" w:rsidRPr="00F65EF7" w:rsidRDefault="0003535C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lastRenderedPageBreak/>
              <w:t>ными документами;</w:t>
            </w:r>
          </w:p>
          <w:p w:rsidR="0003535C" w:rsidRDefault="0003535C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03535C" w:rsidRDefault="0003535C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03535C" w:rsidRDefault="0003535C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Default="0003535C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  <w:p w:rsidR="008529FE" w:rsidRPr="00754122" w:rsidRDefault="008529FE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03535C" w:rsidRDefault="0003535C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lastRenderedPageBreak/>
              <w:t>1. Тест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</w:t>
            </w:r>
            <w:r w:rsidRPr="00C91DB0">
              <w:rPr>
                <w:sz w:val="28"/>
                <w:szCs w:val="28"/>
              </w:rPr>
              <w:lastRenderedPageBreak/>
              <w:t>дование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03535C" w:rsidRPr="00C91DB0" w:rsidRDefault="0003535C" w:rsidP="0077681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3535C" w:rsidRDefault="0003535C">
            <w:r w:rsidRPr="004371B0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lastRenderedPageBreak/>
              <w:t>ских занятиях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535C" w:rsidRPr="00754122" w:rsidRDefault="0003535C" w:rsidP="00F65EF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2. </w:t>
            </w:r>
            <w:r w:rsidR="008529FE" w:rsidRPr="00537050">
              <w:rPr>
                <w:sz w:val="28"/>
                <w:szCs w:val="28"/>
              </w:rPr>
              <w:t>Стру</w:t>
            </w:r>
            <w:r w:rsidR="008529FE" w:rsidRPr="00537050">
              <w:rPr>
                <w:sz w:val="28"/>
                <w:szCs w:val="28"/>
              </w:rPr>
              <w:t>к</w:t>
            </w:r>
            <w:r w:rsidR="008529FE" w:rsidRPr="00537050">
              <w:rPr>
                <w:sz w:val="28"/>
                <w:szCs w:val="28"/>
              </w:rPr>
              <w:t>тура и организ</w:t>
            </w:r>
            <w:r w:rsidR="008529FE" w:rsidRPr="00537050">
              <w:rPr>
                <w:sz w:val="28"/>
                <w:szCs w:val="28"/>
              </w:rPr>
              <w:t>а</w:t>
            </w:r>
            <w:r w:rsidR="008529FE" w:rsidRPr="00537050">
              <w:rPr>
                <w:sz w:val="28"/>
                <w:szCs w:val="28"/>
              </w:rPr>
              <w:t xml:space="preserve">ция женской консультации.  </w:t>
            </w:r>
            <w:r w:rsidR="008529FE" w:rsidRPr="00537050">
              <w:rPr>
                <w:bCs/>
                <w:sz w:val="28"/>
                <w:szCs w:val="28"/>
              </w:rPr>
              <w:t>Принцип работы женской ко</w:t>
            </w:r>
            <w:r w:rsidR="008529FE" w:rsidRPr="00537050">
              <w:rPr>
                <w:bCs/>
                <w:sz w:val="28"/>
                <w:szCs w:val="28"/>
              </w:rPr>
              <w:t>н</w:t>
            </w:r>
            <w:r w:rsidR="008529FE" w:rsidRPr="00537050">
              <w:rPr>
                <w:bCs/>
                <w:sz w:val="28"/>
                <w:szCs w:val="28"/>
              </w:rPr>
              <w:t>сультации</w:t>
            </w:r>
            <w:r w:rsidR="008529FE" w:rsidRPr="00537050">
              <w:rPr>
                <w:sz w:val="28"/>
                <w:szCs w:val="28"/>
              </w:rPr>
              <w:t xml:space="preserve"> роль ее в профила</w:t>
            </w:r>
            <w:r w:rsidR="008529FE" w:rsidRPr="00537050">
              <w:rPr>
                <w:sz w:val="28"/>
                <w:szCs w:val="28"/>
              </w:rPr>
              <w:t>к</w:t>
            </w:r>
            <w:r w:rsidR="008529FE" w:rsidRPr="00537050">
              <w:rPr>
                <w:sz w:val="28"/>
                <w:szCs w:val="28"/>
              </w:rPr>
              <w:t>тике осложн</w:t>
            </w:r>
            <w:r w:rsidR="008529FE" w:rsidRPr="00537050">
              <w:rPr>
                <w:sz w:val="28"/>
                <w:szCs w:val="28"/>
              </w:rPr>
              <w:t>е</w:t>
            </w:r>
            <w:r w:rsidR="008529FE" w:rsidRPr="00537050">
              <w:rPr>
                <w:sz w:val="28"/>
                <w:szCs w:val="28"/>
              </w:rPr>
              <w:t>ний беременн</w:t>
            </w:r>
            <w:r w:rsidR="008529FE" w:rsidRPr="00537050">
              <w:rPr>
                <w:sz w:val="28"/>
                <w:szCs w:val="28"/>
              </w:rPr>
              <w:t>о</w:t>
            </w:r>
            <w:r w:rsidR="008529FE" w:rsidRPr="00537050">
              <w:rPr>
                <w:sz w:val="28"/>
                <w:szCs w:val="28"/>
              </w:rPr>
              <w:t>сти.Диагностика беременности. Методы обсл</w:t>
            </w:r>
            <w:r w:rsidR="008529FE" w:rsidRPr="00537050">
              <w:rPr>
                <w:sz w:val="28"/>
                <w:szCs w:val="28"/>
              </w:rPr>
              <w:t>е</w:t>
            </w:r>
            <w:r w:rsidR="008529FE" w:rsidRPr="00537050">
              <w:rPr>
                <w:sz w:val="28"/>
                <w:szCs w:val="28"/>
              </w:rPr>
              <w:t>дования во вр</w:t>
            </w:r>
            <w:r w:rsidR="008529FE" w:rsidRPr="00537050">
              <w:rPr>
                <w:sz w:val="28"/>
                <w:szCs w:val="28"/>
              </w:rPr>
              <w:t>е</w:t>
            </w:r>
            <w:r w:rsidR="008529FE" w:rsidRPr="00537050">
              <w:rPr>
                <w:sz w:val="28"/>
                <w:szCs w:val="28"/>
              </w:rPr>
              <w:t>мя беременно</w:t>
            </w:r>
            <w:r w:rsidR="008529FE" w:rsidRPr="00537050">
              <w:rPr>
                <w:sz w:val="28"/>
                <w:szCs w:val="28"/>
              </w:rPr>
              <w:softHyphen/>
              <w:t>сти и в родах. Опр</w:t>
            </w:r>
            <w:r w:rsidR="008529FE" w:rsidRPr="00537050">
              <w:rPr>
                <w:sz w:val="28"/>
                <w:szCs w:val="28"/>
              </w:rPr>
              <w:t>е</w:t>
            </w:r>
            <w:r w:rsidR="008529FE" w:rsidRPr="00537050">
              <w:rPr>
                <w:sz w:val="28"/>
                <w:szCs w:val="28"/>
              </w:rPr>
              <w:t>деление срока родов.</w:t>
            </w:r>
            <w:r w:rsidR="008529FE" w:rsidRPr="00537050">
              <w:rPr>
                <w:bCs/>
                <w:sz w:val="28"/>
                <w:szCs w:val="28"/>
              </w:rPr>
              <w:t xml:space="preserve"> Динам</w:t>
            </w:r>
            <w:r w:rsidR="008529FE" w:rsidRPr="00537050">
              <w:rPr>
                <w:bCs/>
                <w:sz w:val="28"/>
                <w:szCs w:val="28"/>
              </w:rPr>
              <w:t>и</w:t>
            </w:r>
            <w:r w:rsidR="008529FE" w:rsidRPr="00537050">
              <w:rPr>
                <w:bCs/>
                <w:sz w:val="28"/>
                <w:szCs w:val="28"/>
              </w:rPr>
              <w:t>ческое наблюд</w:t>
            </w:r>
            <w:r w:rsidR="008529FE" w:rsidRPr="00537050">
              <w:rPr>
                <w:bCs/>
                <w:sz w:val="28"/>
                <w:szCs w:val="28"/>
              </w:rPr>
              <w:t>е</w:t>
            </w:r>
            <w:r w:rsidR="008529FE" w:rsidRPr="00537050">
              <w:rPr>
                <w:bCs/>
                <w:sz w:val="28"/>
                <w:szCs w:val="28"/>
              </w:rPr>
              <w:t xml:space="preserve">ние </w:t>
            </w:r>
            <w:r w:rsidR="008529FE" w:rsidRPr="00537050">
              <w:rPr>
                <w:b/>
                <w:bCs/>
                <w:sz w:val="28"/>
                <w:szCs w:val="28"/>
              </w:rPr>
              <w:t>з</w:t>
            </w:r>
            <w:r w:rsidR="008529FE" w:rsidRPr="00537050">
              <w:rPr>
                <w:sz w:val="28"/>
                <w:szCs w:val="28"/>
              </w:rPr>
              <w:t xml:space="preserve">доровых беременных.  </w:t>
            </w:r>
          </w:p>
        </w:tc>
        <w:tc>
          <w:tcPr>
            <w:tcW w:w="3969" w:type="dxa"/>
            <w:shd w:val="clear" w:color="auto" w:fill="auto"/>
          </w:tcPr>
          <w:p w:rsidR="0003535C" w:rsidRDefault="0003535C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03535C" w:rsidRPr="00F65EF7" w:rsidRDefault="0003535C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03535C" w:rsidRDefault="0003535C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03535C" w:rsidRDefault="0003535C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03535C" w:rsidRDefault="0003535C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Pr="00754122" w:rsidRDefault="0003535C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03535C" w:rsidRDefault="0003535C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Собесе-дование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03535C" w:rsidRDefault="0003535C" w:rsidP="0003535C"/>
        </w:tc>
        <w:tc>
          <w:tcPr>
            <w:tcW w:w="2082" w:type="dxa"/>
            <w:shd w:val="clear" w:color="auto" w:fill="auto"/>
          </w:tcPr>
          <w:p w:rsidR="0003535C" w:rsidRDefault="0003535C">
            <w:r w:rsidRPr="004371B0">
              <w:rPr>
                <w:sz w:val="28"/>
                <w:szCs w:val="28"/>
              </w:rPr>
              <w:t>- аудиторная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03535C" w:rsidRPr="00033367" w:rsidTr="00EC1EF1">
        <w:tc>
          <w:tcPr>
            <w:tcW w:w="392" w:type="dxa"/>
            <w:shd w:val="clear" w:color="auto" w:fill="auto"/>
          </w:tcPr>
          <w:p w:rsidR="0003535C" w:rsidRDefault="0003535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535C" w:rsidRDefault="0003535C" w:rsidP="008529FE">
            <w:pPr>
              <w:rPr>
                <w:sz w:val="24"/>
                <w:szCs w:val="24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3. </w:t>
            </w:r>
            <w:r w:rsidR="008529FE" w:rsidRPr="00537050">
              <w:rPr>
                <w:sz w:val="28"/>
                <w:szCs w:val="28"/>
              </w:rPr>
              <w:t>Прен</w:t>
            </w:r>
            <w:r w:rsidR="008529FE" w:rsidRPr="00537050">
              <w:rPr>
                <w:sz w:val="28"/>
                <w:szCs w:val="28"/>
              </w:rPr>
              <w:t>а</w:t>
            </w:r>
            <w:r w:rsidR="008529FE" w:rsidRPr="00537050">
              <w:rPr>
                <w:sz w:val="28"/>
                <w:szCs w:val="28"/>
              </w:rPr>
              <w:t>тальная диагн</w:t>
            </w:r>
            <w:r w:rsidR="008529FE" w:rsidRPr="00537050">
              <w:rPr>
                <w:sz w:val="28"/>
                <w:szCs w:val="28"/>
              </w:rPr>
              <w:t>о</w:t>
            </w:r>
            <w:r w:rsidR="008529FE" w:rsidRPr="00537050">
              <w:rPr>
                <w:sz w:val="28"/>
                <w:szCs w:val="28"/>
              </w:rPr>
              <w:t>стика состояния плода. Методы определения внутриутробн</w:t>
            </w:r>
            <w:r w:rsidR="008529FE" w:rsidRPr="00537050">
              <w:rPr>
                <w:sz w:val="28"/>
                <w:szCs w:val="28"/>
              </w:rPr>
              <w:t>о</w:t>
            </w:r>
            <w:r w:rsidR="008529FE" w:rsidRPr="00537050">
              <w:rPr>
                <w:sz w:val="28"/>
                <w:szCs w:val="28"/>
              </w:rPr>
              <w:t>го состояния плода. Влияние вредных факт</w:t>
            </w:r>
            <w:r w:rsidR="008529FE" w:rsidRPr="00537050">
              <w:rPr>
                <w:sz w:val="28"/>
                <w:szCs w:val="28"/>
              </w:rPr>
              <w:t>о</w:t>
            </w:r>
            <w:r w:rsidR="008529FE" w:rsidRPr="00537050">
              <w:rPr>
                <w:sz w:val="28"/>
                <w:szCs w:val="28"/>
              </w:rPr>
              <w:lastRenderedPageBreak/>
              <w:t>ров на плод. Критические сроки органог</w:t>
            </w:r>
            <w:r w:rsidR="008529FE" w:rsidRPr="00537050">
              <w:rPr>
                <w:sz w:val="28"/>
                <w:szCs w:val="28"/>
              </w:rPr>
              <w:t>е</w:t>
            </w:r>
            <w:r w:rsidR="008529FE" w:rsidRPr="00537050">
              <w:rPr>
                <w:sz w:val="28"/>
                <w:szCs w:val="28"/>
              </w:rPr>
              <w:t>неза.</w:t>
            </w:r>
          </w:p>
        </w:tc>
        <w:tc>
          <w:tcPr>
            <w:tcW w:w="3969" w:type="dxa"/>
            <w:shd w:val="clear" w:color="auto" w:fill="auto"/>
          </w:tcPr>
          <w:p w:rsidR="0003535C" w:rsidRDefault="0003535C" w:rsidP="0060230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03535C" w:rsidRPr="00F65EF7" w:rsidRDefault="0003535C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03535C" w:rsidRDefault="0003535C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03535C" w:rsidRDefault="0003535C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03535C" w:rsidRDefault="0003535C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03535C" w:rsidRDefault="0003535C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03535C" w:rsidRPr="00754122" w:rsidRDefault="0003535C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03535C" w:rsidRDefault="0003535C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lastRenderedPageBreak/>
              <w:t>1. Тест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Собесе-дование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03535C" w:rsidRDefault="0003535C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Защита </w:t>
            </w:r>
            <w:r>
              <w:rPr>
                <w:sz w:val="28"/>
                <w:szCs w:val="28"/>
              </w:rPr>
              <w:lastRenderedPageBreak/>
              <w:t>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03535C" w:rsidRPr="00C91DB0" w:rsidRDefault="0003535C" w:rsidP="0003535C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03535C" w:rsidRDefault="0003535C">
            <w:r w:rsidRPr="004371B0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CD5027" w:rsidRPr="00033367" w:rsidTr="00EC1EF1">
        <w:tc>
          <w:tcPr>
            <w:tcW w:w="392" w:type="dxa"/>
            <w:shd w:val="clear" w:color="auto" w:fill="auto"/>
          </w:tcPr>
          <w:p w:rsidR="00CD5027" w:rsidRDefault="00CD5027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D5027" w:rsidRPr="00FC7142" w:rsidRDefault="00CD5027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4. 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Физи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о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логия родов. Понятие гото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в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ности организма к родам, прич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и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ны наступления родов Биомех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а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низм родов при переднем и за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д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н</w:t>
            </w:r>
            <w:r>
              <w:rPr>
                <w:rStyle w:val="FontStyle14"/>
                <w:b w:val="0"/>
                <w:sz w:val="28"/>
                <w:szCs w:val="28"/>
              </w:rPr>
              <w:t>ем виде зат</w:t>
            </w:r>
            <w:r>
              <w:rPr>
                <w:rStyle w:val="FontStyle14"/>
                <w:b w:val="0"/>
                <w:sz w:val="28"/>
                <w:szCs w:val="28"/>
              </w:rPr>
              <w:t>ы</w:t>
            </w:r>
            <w:r>
              <w:rPr>
                <w:rStyle w:val="FontStyle14"/>
                <w:b w:val="0"/>
                <w:sz w:val="28"/>
                <w:szCs w:val="28"/>
              </w:rPr>
              <w:t>лочного предл</w:t>
            </w:r>
            <w:r>
              <w:rPr>
                <w:rStyle w:val="FontStyle14"/>
                <w:b w:val="0"/>
                <w:sz w:val="28"/>
                <w:szCs w:val="28"/>
              </w:rPr>
              <w:t>е</w:t>
            </w:r>
            <w:r>
              <w:rPr>
                <w:rStyle w:val="FontStyle14"/>
                <w:b w:val="0"/>
                <w:sz w:val="28"/>
                <w:szCs w:val="28"/>
              </w:rPr>
              <w:t>жания.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 xml:space="preserve"> Клиника родов. Регул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я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ция родовой д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е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ятельности.  В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е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дение родов, Оценка состо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я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ния плода по шкале Апгар. Первый туалет новорожденн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о</w:t>
            </w:r>
            <w:r w:rsidRPr="00F63384">
              <w:rPr>
                <w:rStyle w:val="FontStyle14"/>
                <w:b w:val="0"/>
                <w:sz w:val="28"/>
                <w:szCs w:val="28"/>
              </w:rPr>
              <w:t>го.</w:t>
            </w:r>
          </w:p>
          <w:p w:rsidR="00CD5027" w:rsidRDefault="00CD5027" w:rsidP="002C366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D5027" w:rsidRPr="00F65EF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.</w:t>
            </w:r>
          </w:p>
          <w:p w:rsidR="00CD5027" w:rsidRPr="007803D1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CD5027" w:rsidRDefault="00CD5027" w:rsidP="0011082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2. Собесе-дование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CD5027" w:rsidRPr="00CF71B7" w:rsidRDefault="00CD5027" w:rsidP="0011082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CD5027" w:rsidRDefault="00CD5027" w:rsidP="00110823">
            <w:r w:rsidRPr="00F66075">
              <w:rPr>
                <w:sz w:val="28"/>
                <w:szCs w:val="28"/>
              </w:rPr>
              <w:t>- аудиторная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CD5027" w:rsidRPr="00033367" w:rsidTr="00EC1EF1">
        <w:tc>
          <w:tcPr>
            <w:tcW w:w="392" w:type="dxa"/>
            <w:shd w:val="clear" w:color="auto" w:fill="auto"/>
          </w:tcPr>
          <w:p w:rsidR="00CD5027" w:rsidRDefault="00CD5027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D5027" w:rsidRPr="00F63384" w:rsidRDefault="00CD5027" w:rsidP="00CD5027">
            <w:pPr>
              <w:rPr>
                <w:bCs/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5. </w:t>
            </w:r>
            <w:r w:rsidRPr="00F63384">
              <w:rPr>
                <w:bCs/>
                <w:sz w:val="28"/>
                <w:szCs w:val="28"/>
              </w:rPr>
              <w:t>Физи</w:t>
            </w:r>
            <w:r w:rsidRPr="00F63384">
              <w:rPr>
                <w:bCs/>
                <w:sz w:val="28"/>
                <w:szCs w:val="28"/>
              </w:rPr>
              <w:t>о</w:t>
            </w:r>
            <w:r w:rsidRPr="00F63384">
              <w:rPr>
                <w:bCs/>
                <w:sz w:val="28"/>
                <w:szCs w:val="28"/>
              </w:rPr>
              <w:t>логический п</w:t>
            </w:r>
            <w:r w:rsidRPr="00F63384">
              <w:rPr>
                <w:bCs/>
                <w:sz w:val="28"/>
                <w:szCs w:val="28"/>
              </w:rPr>
              <w:t>о</w:t>
            </w:r>
            <w:r w:rsidRPr="00F63384">
              <w:rPr>
                <w:bCs/>
                <w:sz w:val="28"/>
                <w:szCs w:val="28"/>
              </w:rPr>
              <w:t>слеродовый и неонатальный периоды.</w:t>
            </w:r>
          </w:p>
          <w:p w:rsidR="00CD5027" w:rsidRPr="00FC7142" w:rsidRDefault="00CD5027" w:rsidP="00CD5027">
            <w:pPr>
              <w:rPr>
                <w:sz w:val="28"/>
                <w:szCs w:val="28"/>
              </w:rPr>
            </w:pPr>
            <w:r w:rsidRPr="00F63384">
              <w:rPr>
                <w:sz w:val="28"/>
                <w:szCs w:val="28"/>
              </w:rPr>
              <w:t>Санитарные нормы и стру</w:t>
            </w:r>
            <w:r w:rsidRPr="00F63384">
              <w:rPr>
                <w:sz w:val="28"/>
                <w:szCs w:val="28"/>
              </w:rPr>
              <w:t>к</w:t>
            </w:r>
            <w:r w:rsidRPr="00F63384">
              <w:rPr>
                <w:sz w:val="28"/>
                <w:szCs w:val="28"/>
              </w:rPr>
              <w:t>тура послерод</w:t>
            </w:r>
            <w:r w:rsidRPr="00F63384">
              <w:rPr>
                <w:sz w:val="28"/>
                <w:szCs w:val="28"/>
              </w:rPr>
              <w:t>о</w:t>
            </w:r>
            <w:r w:rsidRPr="00F63384">
              <w:rPr>
                <w:sz w:val="28"/>
                <w:szCs w:val="28"/>
              </w:rPr>
              <w:t>вого отделения и отделения нов</w:t>
            </w:r>
            <w:r w:rsidRPr="00F63384">
              <w:rPr>
                <w:sz w:val="28"/>
                <w:szCs w:val="28"/>
              </w:rPr>
              <w:t>о</w:t>
            </w:r>
            <w:r w:rsidRPr="00F63384">
              <w:rPr>
                <w:sz w:val="28"/>
                <w:szCs w:val="28"/>
              </w:rPr>
              <w:t>рожденных. Уход за родил</w:t>
            </w:r>
            <w:r w:rsidRPr="00F63384">
              <w:rPr>
                <w:sz w:val="28"/>
                <w:szCs w:val="28"/>
              </w:rPr>
              <w:t>ь</w:t>
            </w:r>
            <w:r w:rsidRPr="00F63384">
              <w:rPr>
                <w:sz w:val="28"/>
                <w:szCs w:val="28"/>
              </w:rPr>
              <w:t>ницами и гиги</w:t>
            </w:r>
            <w:r w:rsidRPr="00F63384">
              <w:rPr>
                <w:sz w:val="28"/>
                <w:szCs w:val="28"/>
              </w:rPr>
              <w:t>е</w:t>
            </w:r>
            <w:r w:rsidRPr="00F63384">
              <w:rPr>
                <w:sz w:val="28"/>
                <w:szCs w:val="28"/>
              </w:rPr>
              <w:t>на родильниц. Уход за нов</w:t>
            </w:r>
            <w:r w:rsidRPr="00F63384">
              <w:rPr>
                <w:sz w:val="28"/>
                <w:szCs w:val="28"/>
              </w:rPr>
              <w:t>о</w:t>
            </w:r>
            <w:r w:rsidRPr="00F63384">
              <w:rPr>
                <w:sz w:val="28"/>
                <w:szCs w:val="28"/>
              </w:rPr>
              <w:t xml:space="preserve">рожденным. </w:t>
            </w:r>
            <w:r w:rsidRPr="00F63384">
              <w:rPr>
                <w:sz w:val="28"/>
                <w:szCs w:val="28"/>
              </w:rPr>
              <w:lastRenderedPageBreak/>
              <w:t>Профилактика септических з</w:t>
            </w:r>
            <w:r w:rsidRPr="00F63384">
              <w:rPr>
                <w:sz w:val="28"/>
                <w:szCs w:val="28"/>
              </w:rPr>
              <w:t>а</w:t>
            </w:r>
            <w:r w:rsidRPr="00F63384">
              <w:rPr>
                <w:sz w:val="28"/>
                <w:szCs w:val="28"/>
              </w:rPr>
              <w:t>болеваний.</w:t>
            </w:r>
          </w:p>
          <w:p w:rsidR="00CD5027" w:rsidRDefault="00CD5027" w:rsidP="00CD502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D5027" w:rsidRPr="00F65EF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теме.</w:t>
            </w:r>
          </w:p>
          <w:p w:rsidR="00CD5027" w:rsidRPr="00F65EF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CD5027" w:rsidRDefault="00CD5027" w:rsidP="0011082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CD5027" w:rsidRDefault="00CD5027" w:rsidP="00110823">
            <w:r w:rsidRPr="00CF71B7">
              <w:rPr>
                <w:sz w:val="28"/>
                <w:szCs w:val="28"/>
              </w:rPr>
              <w:t>2. Собесе-дование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D5027" w:rsidRDefault="00CD5027" w:rsidP="00110823"/>
          <w:p w:rsidR="00CD5027" w:rsidRDefault="00CD5027" w:rsidP="00110823"/>
        </w:tc>
        <w:tc>
          <w:tcPr>
            <w:tcW w:w="2082" w:type="dxa"/>
            <w:shd w:val="clear" w:color="auto" w:fill="auto"/>
          </w:tcPr>
          <w:p w:rsidR="00CD5027" w:rsidRDefault="00CD5027" w:rsidP="00110823">
            <w:r w:rsidRPr="00F66075">
              <w:rPr>
                <w:sz w:val="28"/>
                <w:szCs w:val="28"/>
              </w:rPr>
              <w:t>- аудиторная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  <w:tr w:rsidR="00CD5027" w:rsidRPr="00033367" w:rsidTr="00EC1EF1">
        <w:tc>
          <w:tcPr>
            <w:tcW w:w="392" w:type="dxa"/>
            <w:shd w:val="clear" w:color="auto" w:fill="auto"/>
          </w:tcPr>
          <w:p w:rsidR="00CD5027" w:rsidRDefault="00CD5027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D5027" w:rsidRPr="00FC7142" w:rsidRDefault="00CD5027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6. </w:t>
            </w:r>
            <w:r w:rsidRPr="00F63384">
              <w:rPr>
                <w:sz w:val="28"/>
                <w:szCs w:val="28"/>
              </w:rPr>
              <w:t>Особе</w:t>
            </w:r>
            <w:r w:rsidRPr="00F63384">
              <w:rPr>
                <w:sz w:val="28"/>
                <w:szCs w:val="28"/>
              </w:rPr>
              <w:t>н</w:t>
            </w:r>
            <w:r w:rsidRPr="00F63384">
              <w:rPr>
                <w:sz w:val="28"/>
                <w:szCs w:val="28"/>
              </w:rPr>
              <w:t>ности течения беременности, родов и посл</w:t>
            </w:r>
            <w:r w:rsidRPr="00F63384">
              <w:rPr>
                <w:sz w:val="28"/>
                <w:szCs w:val="28"/>
              </w:rPr>
              <w:t>е</w:t>
            </w:r>
            <w:r w:rsidRPr="00F63384">
              <w:rPr>
                <w:sz w:val="28"/>
                <w:szCs w:val="28"/>
              </w:rPr>
              <w:t>родового пери</w:t>
            </w:r>
            <w:r w:rsidRPr="00F63384">
              <w:rPr>
                <w:sz w:val="28"/>
                <w:szCs w:val="28"/>
              </w:rPr>
              <w:t>о</w:t>
            </w:r>
            <w:r w:rsidRPr="00F63384">
              <w:rPr>
                <w:sz w:val="28"/>
                <w:szCs w:val="28"/>
              </w:rPr>
              <w:t>да при острых и хронических инфекционных заболеваниях матери, внутр</w:t>
            </w:r>
            <w:r w:rsidRPr="00F63384">
              <w:rPr>
                <w:sz w:val="28"/>
                <w:szCs w:val="28"/>
              </w:rPr>
              <w:t>и</w:t>
            </w:r>
            <w:r w:rsidRPr="00F63384">
              <w:rPr>
                <w:sz w:val="28"/>
                <w:szCs w:val="28"/>
              </w:rPr>
              <w:t>ут</w:t>
            </w:r>
            <w:r w:rsidRPr="00F63384">
              <w:rPr>
                <w:sz w:val="28"/>
                <w:szCs w:val="28"/>
              </w:rPr>
              <w:softHyphen/>
              <w:t>робной и</w:t>
            </w:r>
            <w:r w:rsidRPr="00F63384">
              <w:rPr>
                <w:sz w:val="28"/>
                <w:szCs w:val="28"/>
              </w:rPr>
              <w:t>н</w:t>
            </w:r>
            <w:r w:rsidRPr="00F63384">
              <w:rPr>
                <w:sz w:val="28"/>
                <w:szCs w:val="28"/>
              </w:rPr>
              <w:t>фекции (бакт</w:t>
            </w:r>
            <w:r w:rsidRPr="00F63384">
              <w:rPr>
                <w:sz w:val="28"/>
                <w:szCs w:val="28"/>
              </w:rPr>
              <w:t>е</w:t>
            </w:r>
            <w:r w:rsidRPr="00F63384">
              <w:rPr>
                <w:sz w:val="28"/>
                <w:szCs w:val="28"/>
              </w:rPr>
              <w:t>риальная, грипп, краснуха, п</w:t>
            </w:r>
            <w:r w:rsidRPr="00F63384">
              <w:rPr>
                <w:sz w:val="28"/>
                <w:szCs w:val="28"/>
              </w:rPr>
              <w:t>о</w:t>
            </w:r>
            <w:r w:rsidRPr="00F63384">
              <w:rPr>
                <w:sz w:val="28"/>
                <w:szCs w:val="28"/>
              </w:rPr>
              <w:t>лиомиелит, то</w:t>
            </w:r>
            <w:r w:rsidRPr="00F63384">
              <w:rPr>
                <w:sz w:val="28"/>
                <w:szCs w:val="28"/>
              </w:rPr>
              <w:t>к</w:t>
            </w:r>
            <w:r w:rsidRPr="00F63384">
              <w:rPr>
                <w:sz w:val="28"/>
                <w:szCs w:val="28"/>
              </w:rPr>
              <w:t>соплазмоз, хл</w:t>
            </w:r>
            <w:r w:rsidRPr="00F63384">
              <w:rPr>
                <w:sz w:val="28"/>
                <w:szCs w:val="28"/>
              </w:rPr>
              <w:t>а</w:t>
            </w:r>
            <w:r w:rsidRPr="00F63384">
              <w:rPr>
                <w:sz w:val="28"/>
                <w:szCs w:val="28"/>
              </w:rPr>
              <w:t>мидиоз, сиф</w:t>
            </w:r>
            <w:r w:rsidRPr="00F63384">
              <w:rPr>
                <w:sz w:val="28"/>
                <w:szCs w:val="28"/>
              </w:rPr>
              <w:t>и</w:t>
            </w:r>
            <w:r w:rsidRPr="00F63384">
              <w:rPr>
                <w:sz w:val="28"/>
                <w:szCs w:val="28"/>
              </w:rPr>
              <w:t>лис, ВИЧ-инфицирование, вирусный геп</w:t>
            </w:r>
            <w:r w:rsidRPr="00F63384">
              <w:rPr>
                <w:sz w:val="28"/>
                <w:szCs w:val="28"/>
              </w:rPr>
              <w:t>а</w:t>
            </w:r>
            <w:r w:rsidRPr="00F63384">
              <w:rPr>
                <w:sz w:val="28"/>
                <w:szCs w:val="28"/>
              </w:rPr>
              <w:t>тит и др.) Ди</w:t>
            </w:r>
            <w:r w:rsidRPr="00F63384">
              <w:rPr>
                <w:sz w:val="28"/>
                <w:szCs w:val="28"/>
              </w:rPr>
              <w:t>а</w:t>
            </w:r>
            <w:r w:rsidRPr="00F63384">
              <w:rPr>
                <w:sz w:val="28"/>
                <w:szCs w:val="28"/>
              </w:rPr>
              <w:t>гностика, леч</w:t>
            </w:r>
            <w:r w:rsidRPr="00F63384">
              <w:rPr>
                <w:sz w:val="28"/>
                <w:szCs w:val="28"/>
              </w:rPr>
              <w:t>е</w:t>
            </w:r>
            <w:r w:rsidRPr="00F63384">
              <w:rPr>
                <w:sz w:val="28"/>
                <w:szCs w:val="28"/>
              </w:rPr>
              <w:t>ние, профила</w:t>
            </w:r>
            <w:r w:rsidRPr="00F63384">
              <w:rPr>
                <w:sz w:val="28"/>
                <w:szCs w:val="28"/>
              </w:rPr>
              <w:t>к</w:t>
            </w:r>
            <w:r w:rsidRPr="00F63384">
              <w:rPr>
                <w:sz w:val="28"/>
                <w:szCs w:val="28"/>
              </w:rPr>
              <w:t>тика.</w:t>
            </w:r>
          </w:p>
          <w:p w:rsidR="00CD5027" w:rsidRDefault="00CD5027" w:rsidP="00F65EF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027" w:rsidRDefault="00CD5027" w:rsidP="0060230B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D5027" w:rsidRPr="00F65EF7" w:rsidRDefault="00CD5027" w:rsidP="0060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D5027" w:rsidRDefault="00CD5027" w:rsidP="0060230B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CD5027" w:rsidRDefault="00CD5027" w:rsidP="0060230B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CD5027" w:rsidRDefault="00CD5027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CD5027" w:rsidRPr="0060230B" w:rsidRDefault="00CD5027" w:rsidP="002C366E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CD5027" w:rsidRDefault="00CD5027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CD5027" w:rsidRDefault="00CD5027" w:rsidP="00416782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Собесе-дование</w:t>
            </w:r>
          </w:p>
          <w:p w:rsidR="00CD5027" w:rsidRDefault="00CD5027" w:rsidP="0077681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D5027" w:rsidRDefault="00CD5027" w:rsidP="00776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CD5027" w:rsidRDefault="00CD5027" w:rsidP="00416782"/>
        </w:tc>
        <w:tc>
          <w:tcPr>
            <w:tcW w:w="2082" w:type="dxa"/>
            <w:shd w:val="clear" w:color="auto" w:fill="auto"/>
          </w:tcPr>
          <w:p w:rsidR="00CD5027" w:rsidRDefault="00CD5027">
            <w:r w:rsidRPr="004371B0">
              <w:rPr>
                <w:sz w:val="28"/>
                <w:szCs w:val="28"/>
              </w:rPr>
              <w:t>- аудиторная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CD5027" w:rsidRPr="00033367" w:rsidTr="00EC1EF1">
        <w:tc>
          <w:tcPr>
            <w:tcW w:w="392" w:type="dxa"/>
            <w:shd w:val="clear" w:color="auto" w:fill="auto"/>
          </w:tcPr>
          <w:p w:rsidR="00CD5027" w:rsidRDefault="00CD5027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D5027" w:rsidRPr="00FC7142" w:rsidRDefault="00CD5027" w:rsidP="002C366E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>Тема 7.</w:t>
            </w:r>
            <w:r w:rsidRPr="00F63384">
              <w:rPr>
                <w:sz w:val="28"/>
                <w:szCs w:val="28"/>
              </w:rPr>
              <w:t xml:space="preserve"> Посл</w:t>
            </w:r>
            <w:r w:rsidRPr="00F63384">
              <w:rPr>
                <w:sz w:val="28"/>
                <w:szCs w:val="28"/>
              </w:rPr>
              <w:t>е</w:t>
            </w:r>
            <w:r w:rsidRPr="00F63384">
              <w:rPr>
                <w:sz w:val="28"/>
                <w:szCs w:val="28"/>
              </w:rPr>
              <w:t>родовые инфе</w:t>
            </w:r>
            <w:r w:rsidRPr="00F63384">
              <w:rPr>
                <w:sz w:val="28"/>
                <w:szCs w:val="28"/>
              </w:rPr>
              <w:t>к</w:t>
            </w:r>
            <w:r w:rsidRPr="00F63384">
              <w:rPr>
                <w:sz w:val="28"/>
                <w:szCs w:val="28"/>
              </w:rPr>
              <w:t>ционные забол</w:t>
            </w:r>
            <w:r w:rsidRPr="00F63384">
              <w:rPr>
                <w:sz w:val="28"/>
                <w:szCs w:val="28"/>
              </w:rPr>
              <w:t>е</w:t>
            </w:r>
            <w:r w:rsidRPr="00F63384">
              <w:rPr>
                <w:sz w:val="28"/>
                <w:szCs w:val="28"/>
              </w:rPr>
              <w:t>вания: этиол</w:t>
            </w:r>
            <w:r w:rsidRPr="00F63384">
              <w:rPr>
                <w:sz w:val="28"/>
                <w:szCs w:val="28"/>
              </w:rPr>
              <w:t>о</w:t>
            </w:r>
            <w:r w:rsidRPr="00F63384">
              <w:rPr>
                <w:sz w:val="28"/>
                <w:szCs w:val="28"/>
              </w:rPr>
              <w:t>гия, патогенез, класси</w:t>
            </w:r>
            <w:r w:rsidRPr="00F63384">
              <w:rPr>
                <w:sz w:val="28"/>
                <w:szCs w:val="28"/>
              </w:rPr>
              <w:softHyphen/>
              <w:t>фикация. Послеродовые заболевания м</w:t>
            </w:r>
            <w:r w:rsidRPr="00F63384">
              <w:rPr>
                <w:sz w:val="28"/>
                <w:szCs w:val="28"/>
              </w:rPr>
              <w:t>о</w:t>
            </w:r>
            <w:r w:rsidRPr="00F63384">
              <w:rPr>
                <w:sz w:val="28"/>
                <w:szCs w:val="28"/>
              </w:rPr>
              <w:t>лочных желез. Послеродовый сепсис. Особе</w:t>
            </w:r>
            <w:r w:rsidRPr="00F63384">
              <w:rPr>
                <w:sz w:val="28"/>
                <w:szCs w:val="28"/>
              </w:rPr>
              <w:t>н</w:t>
            </w:r>
            <w:r w:rsidRPr="00F63384">
              <w:rPr>
                <w:sz w:val="28"/>
                <w:szCs w:val="28"/>
              </w:rPr>
              <w:t>ности течения послеро</w:t>
            </w:r>
            <w:r w:rsidRPr="00F63384">
              <w:rPr>
                <w:sz w:val="28"/>
                <w:szCs w:val="28"/>
              </w:rPr>
              <w:softHyphen/>
              <w:t>довых заболеваний в современных условиях. При</w:t>
            </w:r>
            <w:r w:rsidRPr="00F63384">
              <w:rPr>
                <w:sz w:val="28"/>
                <w:szCs w:val="28"/>
              </w:rPr>
              <w:t>н</w:t>
            </w:r>
            <w:r w:rsidRPr="00F63384">
              <w:rPr>
                <w:sz w:val="28"/>
                <w:szCs w:val="28"/>
              </w:rPr>
              <w:t xml:space="preserve">цип лечения. Профилактика </w:t>
            </w:r>
            <w:r w:rsidRPr="00F63384">
              <w:rPr>
                <w:sz w:val="28"/>
                <w:szCs w:val="28"/>
              </w:rPr>
              <w:lastRenderedPageBreak/>
              <w:t>гнойно-септических осложнений.</w:t>
            </w:r>
          </w:p>
          <w:p w:rsidR="00CD5027" w:rsidRDefault="00CD5027" w:rsidP="002C366E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D5027" w:rsidRPr="00F65EF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CD5027" w:rsidRPr="0060230B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Собесе-дование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CD5027" w:rsidRPr="00776813" w:rsidRDefault="00CD5027" w:rsidP="0011082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776813">
              <w:rPr>
                <w:sz w:val="28"/>
                <w:szCs w:val="28"/>
              </w:rPr>
              <w:t>ре</w:t>
            </w:r>
            <w:r w:rsidRPr="00776813">
              <w:rPr>
                <w:sz w:val="28"/>
                <w:szCs w:val="28"/>
              </w:rPr>
              <w:t>д</w:t>
            </w:r>
            <w:r w:rsidRPr="00776813">
              <w:rPr>
                <w:sz w:val="28"/>
                <w:szCs w:val="28"/>
              </w:rPr>
              <w:t>ставление презент</w:t>
            </w:r>
            <w:r w:rsidRPr="00776813">
              <w:rPr>
                <w:sz w:val="28"/>
                <w:szCs w:val="28"/>
              </w:rPr>
              <w:t>а</w:t>
            </w:r>
            <w:r w:rsidRPr="00776813">
              <w:rPr>
                <w:sz w:val="28"/>
                <w:szCs w:val="28"/>
              </w:rPr>
              <w:t>ции</w:t>
            </w:r>
          </w:p>
          <w:p w:rsidR="00CD5027" w:rsidRPr="00C91DB0" w:rsidRDefault="00CD5027" w:rsidP="0011082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CD5027" w:rsidRDefault="00CD5027" w:rsidP="00110823">
            <w:r w:rsidRPr="004371B0">
              <w:rPr>
                <w:sz w:val="28"/>
                <w:szCs w:val="28"/>
              </w:rPr>
              <w:t>- аудиторная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CD5027" w:rsidRPr="00033367" w:rsidTr="00EC1EF1">
        <w:tc>
          <w:tcPr>
            <w:tcW w:w="392" w:type="dxa"/>
            <w:shd w:val="clear" w:color="auto" w:fill="auto"/>
          </w:tcPr>
          <w:p w:rsidR="00CD5027" w:rsidRDefault="00CD5027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D5027" w:rsidRPr="00FC7142" w:rsidRDefault="00CD5027" w:rsidP="00CD5027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8. </w:t>
            </w:r>
            <w:r w:rsidRPr="00F63384">
              <w:rPr>
                <w:sz w:val="28"/>
                <w:szCs w:val="28"/>
              </w:rPr>
              <w:t>Бер</w:t>
            </w:r>
            <w:r w:rsidRPr="00F63384">
              <w:rPr>
                <w:sz w:val="28"/>
                <w:szCs w:val="28"/>
              </w:rPr>
              <w:t>е</w:t>
            </w:r>
            <w:r w:rsidRPr="00F63384">
              <w:rPr>
                <w:sz w:val="28"/>
                <w:szCs w:val="28"/>
              </w:rPr>
              <w:t>менность и эк</w:t>
            </w:r>
            <w:r w:rsidRPr="00F63384">
              <w:rPr>
                <w:sz w:val="28"/>
                <w:szCs w:val="28"/>
              </w:rPr>
              <w:t>с</w:t>
            </w:r>
            <w:r w:rsidRPr="00F63384">
              <w:rPr>
                <w:sz w:val="28"/>
                <w:szCs w:val="28"/>
              </w:rPr>
              <w:t>трагенитальная патоло</w:t>
            </w:r>
            <w:r>
              <w:rPr>
                <w:sz w:val="28"/>
                <w:szCs w:val="28"/>
              </w:rPr>
              <w:t xml:space="preserve">гия. </w:t>
            </w:r>
            <w:r w:rsidRPr="0005357C">
              <w:rPr>
                <w:sz w:val="28"/>
                <w:szCs w:val="28"/>
              </w:rPr>
              <w:t>Заб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 xml:space="preserve">левания </w:t>
            </w:r>
            <w:r w:rsidRPr="00602F37">
              <w:rPr>
                <w:sz w:val="28"/>
                <w:szCs w:val="28"/>
              </w:rPr>
              <w:t>энд</w:t>
            </w:r>
            <w:r w:rsidRPr="00602F37">
              <w:rPr>
                <w:sz w:val="28"/>
                <w:szCs w:val="28"/>
              </w:rPr>
              <w:t>о</w:t>
            </w:r>
            <w:r w:rsidRPr="00602F37">
              <w:rPr>
                <w:sz w:val="28"/>
                <w:szCs w:val="28"/>
              </w:rPr>
              <w:t>кринных орг</w:t>
            </w:r>
            <w:r w:rsidRPr="00602F37">
              <w:rPr>
                <w:sz w:val="28"/>
                <w:szCs w:val="28"/>
              </w:rPr>
              <w:t>а</w:t>
            </w:r>
            <w:r w:rsidRPr="00602F37">
              <w:rPr>
                <w:sz w:val="28"/>
                <w:szCs w:val="28"/>
              </w:rPr>
              <w:t>нов и береме</w:t>
            </w:r>
            <w:r w:rsidRPr="00602F37">
              <w:rPr>
                <w:sz w:val="28"/>
                <w:szCs w:val="28"/>
              </w:rPr>
              <w:t>н</w:t>
            </w:r>
            <w:r w:rsidRPr="00602F37">
              <w:rPr>
                <w:sz w:val="28"/>
                <w:szCs w:val="28"/>
              </w:rPr>
              <w:t>ность. Динам</w:t>
            </w:r>
            <w:r w:rsidRPr="00602F37">
              <w:rPr>
                <w:sz w:val="28"/>
                <w:szCs w:val="28"/>
              </w:rPr>
              <w:t>и</w:t>
            </w:r>
            <w:r w:rsidRPr="00602F37">
              <w:rPr>
                <w:sz w:val="28"/>
                <w:szCs w:val="28"/>
              </w:rPr>
              <w:t>ческоенаблюд</w:t>
            </w:r>
            <w:r w:rsidRPr="00602F37">
              <w:rPr>
                <w:sz w:val="28"/>
                <w:szCs w:val="28"/>
              </w:rPr>
              <w:t>е</w:t>
            </w:r>
            <w:r w:rsidRPr="00602F37">
              <w:rPr>
                <w:sz w:val="28"/>
                <w:szCs w:val="28"/>
              </w:rPr>
              <w:t>ние за береме</w:t>
            </w:r>
            <w:r w:rsidRPr="00602F37">
              <w:rPr>
                <w:sz w:val="28"/>
                <w:szCs w:val="28"/>
              </w:rPr>
              <w:t>н</w:t>
            </w:r>
            <w:r w:rsidRPr="00602F37">
              <w:rPr>
                <w:sz w:val="28"/>
                <w:szCs w:val="28"/>
              </w:rPr>
              <w:t>ными с забо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ваниями </w:t>
            </w:r>
            <w:r w:rsidRPr="00602F37">
              <w:rPr>
                <w:sz w:val="28"/>
                <w:szCs w:val="28"/>
              </w:rPr>
              <w:t>энд</w:t>
            </w:r>
            <w:r w:rsidRPr="00602F37">
              <w:rPr>
                <w:sz w:val="28"/>
                <w:szCs w:val="28"/>
              </w:rPr>
              <w:t>о</w:t>
            </w:r>
            <w:r w:rsidRPr="00602F37">
              <w:rPr>
                <w:sz w:val="28"/>
                <w:szCs w:val="28"/>
              </w:rPr>
              <w:t>кри</w:t>
            </w:r>
            <w:r w:rsidRPr="0005357C">
              <w:rPr>
                <w:sz w:val="28"/>
                <w:szCs w:val="28"/>
              </w:rPr>
              <w:t>нной патол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>гией. Приказ № 572-н.</w:t>
            </w:r>
          </w:p>
          <w:p w:rsidR="00CD5027" w:rsidRPr="003F7B5D" w:rsidRDefault="00CD5027" w:rsidP="002C366E">
            <w:pPr>
              <w:rPr>
                <w:sz w:val="28"/>
                <w:szCs w:val="28"/>
              </w:rPr>
            </w:pPr>
          </w:p>
          <w:p w:rsidR="00CD5027" w:rsidRDefault="00CD5027" w:rsidP="002C36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D5027" w:rsidRPr="00F65EF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CD5027" w:rsidRPr="00754122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Собесе-дование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CD5027" w:rsidRDefault="00CD5027" w:rsidP="00110823"/>
        </w:tc>
        <w:tc>
          <w:tcPr>
            <w:tcW w:w="2082" w:type="dxa"/>
            <w:shd w:val="clear" w:color="auto" w:fill="auto"/>
          </w:tcPr>
          <w:p w:rsidR="00CD5027" w:rsidRDefault="00CD5027" w:rsidP="00110823">
            <w:r w:rsidRPr="004371B0">
              <w:rPr>
                <w:sz w:val="28"/>
                <w:szCs w:val="28"/>
              </w:rPr>
              <w:t>- аудиторная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CD5027" w:rsidRPr="00033367" w:rsidTr="00EC1EF1">
        <w:tc>
          <w:tcPr>
            <w:tcW w:w="392" w:type="dxa"/>
            <w:shd w:val="clear" w:color="auto" w:fill="auto"/>
          </w:tcPr>
          <w:p w:rsidR="00CD5027" w:rsidRDefault="00CD5027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D5027" w:rsidRPr="0005357C" w:rsidRDefault="00CD5027" w:rsidP="00CD5027">
            <w:pPr>
              <w:rPr>
                <w:color w:val="000000"/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9. </w:t>
            </w:r>
            <w:r w:rsidRPr="00F63384">
              <w:rPr>
                <w:sz w:val="28"/>
                <w:szCs w:val="28"/>
              </w:rPr>
              <w:t>Серде</w:t>
            </w:r>
            <w:r w:rsidRPr="00F63384">
              <w:rPr>
                <w:sz w:val="28"/>
                <w:szCs w:val="28"/>
              </w:rPr>
              <w:t>ч</w:t>
            </w:r>
            <w:r w:rsidRPr="00F63384">
              <w:rPr>
                <w:sz w:val="28"/>
                <w:szCs w:val="28"/>
              </w:rPr>
              <w:t>но-сосудистые заболевания и беременность</w:t>
            </w:r>
            <w:r>
              <w:rPr>
                <w:sz w:val="28"/>
                <w:szCs w:val="28"/>
              </w:rPr>
              <w:t>.</w:t>
            </w:r>
          </w:p>
          <w:p w:rsidR="00CD5027" w:rsidRDefault="00CD5027" w:rsidP="002817C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D5027" w:rsidRPr="00F65EF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CD5027" w:rsidRPr="00754122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дач.</w:t>
            </w:r>
          </w:p>
        </w:tc>
        <w:tc>
          <w:tcPr>
            <w:tcW w:w="1710" w:type="dxa"/>
            <w:shd w:val="clear" w:color="auto" w:fill="auto"/>
          </w:tcPr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Собесе-дование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CD5027" w:rsidRDefault="00CD5027" w:rsidP="00110823"/>
        </w:tc>
        <w:tc>
          <w:tcPr>
            <w:tcW w:w="2082" w:type="dxa"/>
            <w:shd w:val="clear" w:color="auto" w:fill="auto"/>
          </w:tcPr>
          <w:p w:rsidR="00CD5027" w:rsidRDefault="00CD5027" w:rsidP="00110823">
            <w:r w:rsidRPr="004371B0">
              <w:rPr>
                <w:sz w:val="28"/>
                <w:szCs w:val="28"/>
              </w:rPr>
              <w:t>- аудиторная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CD5027" w:rsidRPr="00033367" w:rsidTr="00EC1EF1">
        <w:tc>
          <w:tcPr>
            <w:tcW w:w="392" w:type="dxa"/>
            <w:shd w:val="clear" w:color="auto" w:fill="auto"/>
          </w:tcPr>
          <w:p w:rsidR="00CD5027" w:rsidRDefault="00CD5027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D5027" w:rsidRPr="00FC7142" w:rsidRDefault="00CD5027" w:rsidP="00110823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10</w:t>
            </w:r>
            <w:r w:rsidRPr="0005357C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05357C">
              <w:rPr>
                <w:sz w:val="28"/>
                <w:szCs w:val="28"/>
              </w:rPr>
              <w:t>Преэ</w:t>
            </w:r>
            <w:r w:rsidRPr="0005357C">
              <w:rPr>
                <w:sz w:val="28"/>
                <w:szCs w:val="28"/>
              </w:rPr>
              <w:t>к</w:t>
            </w:r>
            <w:r w:rsidRPr="0005357C">
              <w:rPr>
                <w:sz w:val="28"/>
                <w:szCs w:val="28"/>
              </w:rPr>
              <w:t>лампсия. Арт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>риальная гипе</w:t>
            </w:r>
            <w:r w:rsidRPr="0005357C">
              <w:rPr>
                <w:sz w:val="28"/>
                <w:szCs w:val="28"/>
              </w:rPr>
              <w:t>р</w:t>
            </w:r>
            <w:r w:rsidRPr="0005357C">
              <w:rPr>
                <w:sz w:val="28"/>
                <w:szCs w:val="28"/>
              </w:rPr>
              <w:t>тензия, индуц</w:t>
            </w:r>
            <w:r w:rsidRPr="0005357C">
              <w:rPr>
                <w:sz w:val="28"/>
                <w:szCs w:val="28"/>
              </w:rPr>
              <w:t>и</w:t>
            </w:r>
            <w:r w:rsidRPr="0005357C">
              <w:rPr>
                <w:sz w:val="28"/>
                <w:szCs w:val="28"/>
              </w:rPr>
              <w:t xml:space="preserve">рованная </w:t>
            </w:r>
            <w:r w:rsidRPr="00FC7142">
              <w:rPr>
                <w:sz w:val="28"/>
                <w:szCs w:val="28"/>
              </w:rPr>
              <w:t>бер</w:t>
            </w:r>
            <w:r w:rsidRPr="00FC7142">
              <w:rPr>
                <w:sz w:val="28"/>
                <w:szCs w:val="28"/>
              </w:rPr>
              <w:t>е</w:t>
            </w:r>
            <w:r w:rsidRPr="00FC7142">
              <w:rPr>
                <w:sz w:val="28"/>
                <w:szCs w:val="28"/>
              </w:rPr>
              <w:t>менностью.</w:t>
            </w:r>
          </w:p>
          <w:p w:rsidR="00CD5027" w:rsidRDefault="00CD5027" w:rsidP="001108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D5027" w:rsidRPr="00F65EF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5. Подбор и обзор литературы и электронных источников </w:t>
            </w:r>
            <w:r>
              <w:rPr>
                <w:sz w:val="28"/>
              </w:rPr>
              <w:lastRenderedPageBreak/>
              <w:t>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CD5027" w:rsidRPr="00754122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lastRenderedPageBreak/>
              <w:t>1. Тест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Собесе-дование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Защита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CD5027" w:rsidRPr="00C91DB0" w:rsidRDefault="00CD5027" w:rsidP="00110823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CD5027" w:rsidRDefault="00CD5027" w:rsidP="00110823">
            <w:r w:rsidRPr="004371B0">
              <w:rPr>
                <w:sz w:val="28"/>
                <w:szCs w:val="28"/>
              </w:rPr>
              <w:lastRenderedPageBreak/>
              <w:t>- аудиторная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CD5027" w:rsidRPr="00033367" w:rsidTr="00EC1EF1">
        <w:tc>
          <w:tcPr>
            <w:tcW w:w="392" w:type="dxa"/>
            <w:shd w:val="clear" w:color="auto" w:fill="auto"/>
          </w:tcPr>
          <w:p w:rsidR="00CD5027" w:rsidRDefault="00CD5027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D5027" w:rsidRPr="00FC7142" w:rsidRDefault="00CD5027" w:rsidP="00110823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11. </w:t>
            </w:r>
            <w:r w:rsidRPr="0005357C">
              <w:rPr>
                <w:sz w:val="28"/>
                <w:szCs w:val="28"/>
              </w:rPr>
              <w:t>Кров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>течение во время беременности: предлеж</w:t>
            </w:r>
            <w:r w:rsidRPr="0005357C">
              <w:rPr>
                <w:sz w:val="28"/>
                <w:szCs w:val="28"/>
              </w:rPr>
              <w:t>а</w:t>
            </w:r>
            <w:r w:rsidRPr="0005357C">
              <w:rPr>
                <w:sz w:val="28"/>
                <w:szCs w:val="28"/>
              </w:rPr>
              <w:t>ние</w:t>
            </w:r>
            <w:r w:rsidRPr="00FC7142">
              <w:rPr>
                <w:sz w:val="28"/>
                <w:szCs w:val="28"/>
              </w:rPr>
              <w:t>плаценты и преждевреме</w:t>
            </w:r>
            <w:r w:rsidRPr="00FC7142">
              <w:rPr>
                <w:sz w:val="28"/>
                <w:szCs w:val="28"/>
              </w:rPr>
              <w:t>н</w:t>
            </w:r>
            <w:r w:rsidRPr="00FC7142">
              <w:rPr>
                <w:sz w:val="28"/>
                <w:szCs w:val="28"/>
              </w:rPr>
              <w:t>ная отслойка нормальнора</w:t>
            </w:r>
            <w:r w:rsidRPr="00FC7142">
              <w:rPr>
                <w:sz w:val="28"/>
                <w:szCs w:val="28"/>
              </w:rPr>
              <w:t>с</w:t>
            </w:r>
            <w:r w:rsidRPr="00FC7142">
              <w:rPr>
                <w:sz w:val="28"/>
                <w:szCs w:val="28"/>
              </w:rPr>
              <w:t>положенной плаценты.</w:t>
            </w:r>
          </w:p>
          <w:p w:rsidR="00B76E14" w:rsidRPr="00FC7142" w:rsidRDefault="00B76E14" w:rsidP="00B76E14">
            <w:pPr>
              <w:rPr>
                <w:sz w:val="28"/>
                <w:szCs w:val="28"/>
              </w:rPr>
            </w:pPr>
            <w:r w:rsidRPr="0005357C">
              <w:rPr>
                <w:sz w:val="28"/>
                <w:szCs w:val="28"/>
              </w:rPr>
              <w:t>Кровотечение в последовом и раннем послер</w:t>
            </w:r>
            <w:r w:rsidRPr="0005357C">
              <w:rPr>
                <w:sz w:val="28"/>
                <w:szCs w:val="28"/>
              </w:rPr>
              <w:t>о</w:t>
            </w:r>
            <w:r w:rsidRPr="0005357C">
              <w:rPr>
                <w:sz w:val="28"/>
                <w:szCs w:val="28"/>
              </w:rPr>
              <w:t xml:space="preserve">довом </w:t>
            </w:r>
            <w:r w:rsidRPr="00FC7142">
              <w:rPr>
                <w:sz w:val="28"/>
                <w:szCs w:val="28"/>
              </w:rPr>
              <w:t>периодах.</w:t>
            </w:r>
          </w:p>
          <w:p w:rsidR="00CD5027" w:rsidRDefault="00CD5027" w:rsidP="001108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CD5027" w:rsidRPr="00F65EF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CD5027" w:rsidRDefault="00CD5027" w:rsidP="00110823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помощи,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нические рекомендации</w:t>
            </w:r>
            <w:r w:rsidRPr="004256C6">
              <w:rPr>
                <w:sz w:val="28"/>
              </w:rPr>
              <w:t xml:space="preserve">); 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Подбор и обзор литературы и электронных источников информации по индивидуал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 заданной теме;</w:t>
            </w:r>
          </w:p>
          <w:p w:rsidR="00CD5027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6.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CD5027" w:rsidRPr="0060230B" w:rsidRDefault="00CD5027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7. Курация пациентов.</w:t>
            </w:r>
          </w:p>
        </w:tc>
        <w:tc>
          <w:tcPr>
            <w:tcW w:w="1710" w:type="dxa"/>
            <w:shd w:val="clear" w:color="auto" w:fill="auto"/>
          </w:tcPr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1. Тест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C91DB0">
              <w:rPr>
                <w:sz w:val="28"/>
                <w:szCs w:val="28"/>
              </w:rPr>
              <w:t>2. Собесе-дование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Защита истории 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лезни</w:t>
            </w:r>
          </w:p>
          <w:p w:rsidR="00CD5027" w:rsidRDefault="00CD5027" w:rsidP="00110823">
            <w:pPr>
              <w:rPr>
                <w:sz w:val="28"/>
                <w:szCs w:val="28"/>
              </w:rPr>
            </w:pPr>
          </w:p>
          <w:p w:rsidR="00CD5027" w:rsidRDefault="00CD5027" w:rsidP="00110823"/>
        </w:tc>
        <w:tc>
          <w:tcPr>
            <w:tcW w:w="2082" w:type="dxa"/>
            <w:shd w:val="clear" w:color="auto" w:fill="auto"/>
          </w:tcPr>
          <w:p w:rsidR="00CD5027" w:rsidRDefault="00CD5027" w:rsidP="00110823">
            <w:r w:rsidRPr="004371B0">
              <w:rPr>
                <w:sz w:val="28"/>
                <w:szCs w:val="28"/>
              </w:rPr>
              <w:t>- аудиторная – на практич</w:t>
            </w:r>
            <w:r w:rsidRPr="004371B0">
              <w:rPr>
                <w:sz w:val="28"/>
                <w:szCs w:val="28"/>
              </w:rPr>
              <w:t>е</w:t>
            </w:r>
            <w:r w:rsidRPr="004371B0">
              <w:rPr>
                <w:sz w:val="28"/>
                <w:szCs w:val="28"/>
              </w:rPr>
              <w:t>ских занятиях</w:t>
            </w:r>
          </w:p>
        </w:tc>
      </w:tr>
      <w:tr w:rsidR="00B76E14" w:rsidRPr="00033367" w:rsidTr="00EC1EF1">
        <w:tc>
          <w:tcPr>
            <w:tcW w:w="392" w:type="dxa"/>
            <w:shd w:val="clear" w:color="auto" w:fill="auto"/>
          </w:tcPr>
          <w:p w:rsidR="00B76E14" w:rsidRDefault="00B76E14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76E14" w:rsidRPr="003F7B5D" w:rsidRDefault="00B76E14" w:rsidP="00B76E14">
            <w:pPr>
              <w:rPr>
                <w:sz w:val="28"/>
                <w:szCs w:val="28"/>
              </w:rPr>
            </w:pPr>
            <w:r w:rsidRPr="0005357C">
              <w:rPr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b/>
                <w:color w:val="000000"/>
                <w:sz w:val="28"/>
                <w:szCs w:val="28"/>
              </w:rPr>
              <w:t xml:space="preserve">12. </w:t>
            </w:r>
            <w:r w:rsidRPr="003D135D">
              <w:rPr>
                <w:bCs/>
                <w:sz w:val="28"/>
                <w:szCs w:val="28"/>
              </w:rPr>
              <w:t>Бер</w:t>
            </w:r>
            <w:r w:rsidRPr="003D135D">
              <w:rPr>
                <w:bCs/>
                <w:sz w:val="28"/>
                <w:szCs w:val="28"/>
              </w:rPr>
              <w:t>е</w:t>
            </w:r>
            <w:r w:rsidRPr="003D135D">
              <w:rPr>
                <w:bCs/>
                <w:sz w:val="28"/>
                <w:szCs w:val="28"/>
              </w:rPr>
              <w:t xml:space="preserve">менность и роды при узком тазе. </w:t>
            </w:r>
            <w:r w:rsidRPr="0005357C">
              <w:rPr>
                <w:sz w:val="28"/>
                <w:szCs w:val="28"/>
              </w:rPr>
              <w:t>Родоразреша</w:t>
            </w:r>
            <w:r w:rsidRPr="0005357C">
              <w:rPr>
                <w:sz w:val="28"/>
                <w:szCs w:val="28"/>
              </w:rPr>
              <w:t>ю</w:t>
            </w:r>
            <w:r w:rsidRPr="0005357C">
              <w:rPr>
                <w:sz w:val="28"/>
                <w:szCs w:val="28"/>
              </w:rPr>
              <w:t>щие операции: кесарево сеч</w:t>
            </w:r>
            <w:r w:rsidRPr="0005357C">
              <w:rPr>
                <w:sz w:val="28"/>
                <w:szCs w:val="28"/>
              </w:rPr>
              <w:t>е</w:t>
            </w:r>
            <w:r w:rsidRPr="0005357C">
              <w:rPr>
                <w:sz w:val="28"/>
                <w:szCs w:val="28"/>
              </w:rPr>
              <w:t xml:space="preserve">ние, </w:t>
            </w:r>
            <w:r w:rsidRPr="003F7B5D">
              <w:rPr>
                <w:sz w:val="28"/>
                <w:szCs w:val="28"/>
              </w:rPr>
              <w:t xml:space="preserve">акушерские щипцы, вакуум-экстракция. </w:t>
            </w:r>
          </w:p>
          <w:p w:rsidR="00B76E14" w:rsidRDefault="00B76E14" w:rsidP="00B76E14">
            <w:pPr>
              <w:rPr>
                <w:sz w:val="28"/>
                <w:szCs w:val="28"/>
              </w:rPr>
            </w:pPr>
          </w:p>
          <w:p w:rsidR="00B76E14" w:rsidRDefault="00B76E14" w:rsidP="00B972C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76E14" w:rsidRDefault="00B76E14" w:rsidP="00110823">
            <w:pPr>
              <w:rPr>
                <w:sz w:val="28"/>
              </w:rPr>
            </w:pPr>
            <w:r>
              <w:rPr>
                <w:sz w:val="28"/>
              </w:rPr>
              <w:t>1. Р</w:t>
            </w:r>
            <w:r w:rsidRPr="004256C6">
              <w:rPr>
                <w:sz w:val="28"/>
              </w:rPr>
              <w:t>абота с конспектом лекции;</w:t>
            </w:r>
          </w:p>
          <w:p w:rsidR="00B76E14" w:rsidRPr="00F65EF7" w:rsidRDefault="00B76E14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F65EF7">
              <w:rPr>
                <w:sz w:val="28"/>
                <w:szCs w:val="28"/>
              </w:rPr>
              <w:t>знакомление с нормати</w:t>
            </w:r>
            <w:r w:rsidRPr="00F65EF7">
              <w:rPr>
                <w:sz w:val="28"/>
                <w:szCs w:val="28"/>
              </w:rPr>
              <w:t>в</w:t>
            </w:r>
            <w:r w:rsidRPr="00F65EF7">
              <w:rPr>
                <w:sz w:val="28"/>
                <w:szCs w:val="28"/>
              </w:rPr>
              <w:t>ными документами;</w:t>
            </w:r>
          </w:p>
          <w:p w:rsidR="00B76E14" w:rsidRDefault="00B76E14" w:rsidP="00110823">
            <w:pPr>
              <w:rPr>
                <w:sz w:val="28"/>
              </w:rPr>
            </w:pPr>
            <w:r>
              <w:rPr>
                <w:sz w:val="28"/>
              </w:rPr>
              <w:t>3. Р</w:t>
            </w:r>
            <w:r w:rsidRPr="004256C6">
              <w:rPr>
                <w:sz w:val="28"/>
              </w:rPr>
              <w:t>абота над учебным матер</w:t>
            </w:r>
            <w:r w:rsidRPr="004256C6">
              <w:rPr>
                <w:sz w:val="28"/>
              </w:rPr>
              <w:t>и</w:t>
            </w:r>
            <w:r w:rsidRPr="004256C6">
              <w:rPr>
                <w:sz w:val="28"/>
              </w:rPr>
              <w:t>алом (</w:t>
            </w:r>
            <w:r>
              <w:rPr>
                <w:sz w:val="28"/>
              </w:rPr>
              <w:t>приказы МЗ РФ, ста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дарты оказания помощи</w:t>
            </w:r>
            <w:r w:rsidRPr="004256C6">
              <w:rPr>
                <w:sz w:val="28"/>
              </w:rPr>
              <w:t xml:space="preserve">); </w:t>
            </w:r>
          </w:p>
          <w:p w:rsidR="00B76E14" w:rsidRDefault="00B76E14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4. С</w:t>
            </w:r>
            <w:r w:rsidRPr="004256C6">
              <w:rPr>
                <w:sz w:val="28"/>
              </w:rPr>
              <w:t>оставление плана и тезисов ответа</w:t>
            </w:r>
            <w:r>
              <w:rPr>
                <w:sz w:val="28"/>
              </w:rPr>
              <w:t>;</w:t>
            </w:r>
          </w:p>
          <w:p w:rsidR="00B76E14" w:rsidRDefault="00B76E14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5. Решение ситуационных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дач;</w:t>
            </w:r>
          </w:p>
          <w:p w:rsidR="00B76E14" w:rsidRPr="00F65EF7" w:rsidRDefault="00B76E14" w:rsidP="00110823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</w:rPr>
              <w:t>6. Отработка практических навыков на акушерском фа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томе.</w:t>
            </w:r>
          </w:p>
        </w:tc>
        <w:tc>
          <w:tcPr>
            <w:tcW w:w="1710" w:type="dxa"/>
            <w:shd w:val="clear" w:color="auto" w:fill="auto"/>
          </w:tcPr>
          <w:p w:rsidR="00B76E14" w:rsidRDefault="00B76E14" w:rsidP="0011082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1. Тест</w:t>
            </w:r>
          </w:p>
          <w:p w:rsidR="00B76E14" w:rsidRDefault="00B76E14" w:rsidP="00110823">
            <w:pPr>
              <w:rPr>
                <w:sz w:val="28"/>
                <w:szCs w:val="28"/>
              </w:rPr>
            </w:pPr>
            <w:r w:rsidRPr="00CF71B7">
              <w:rPr>
                <w:sz w:val="28"/>
                <w:szCs w:val="28"/>
              </w:rPr>
              <w:t>2. Собесе-дование</w:t>
            </w:r>
          </w:p>
          <w:p w:rsidR="00B76E14" w:rsidRDefault="00B76E14" w:rsidP="00110823">
            <w:pPr>
              <w:rPr>
                <w:sz w:val="28"/>
                <w:szCs w:val="28"/>
              </w:rPr>
            </w:pPr>
            <w:r w:rsidRPr="00776813">
              <w:rPr>
                <w:sz w:val="28"/>
                <w:szCs w:val="28"/>
              </w:rPr>
              <w:t>3. Письме</w:t>
            </w:r>
            <w:r w:rsidRPr="00776813">
              <w:rPr>
                <w:sz w:val="28"/>
                <w:szCs w:val="28"/>
              </w:rPr>
              <w:t>н</w:t>
            </w:r>
            <w:r w:rsidRPr="00776813">
              <w:rPr>
                <w:sz w:val="28"/>
                <w:szCs w:val="28"/>
              </w:rPr>
              <w:t>ный опрос</w:t>
            </w:r>
          </w:p>
          <w:p w:rsidR="00B76E14" w:rsidRDefault="00B76E14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776813">
              <w:rPr>
                <w:sz w:val="28"/>
                <w:szCs w:val="28"/>
              </w:rPr>
              <w:t>ешение case-заданий</w:t>
            </w:r>
          </w:p>
          <w:p w:rsidR="00B76E14" w:rsidRDefault="00B76E14" w:rsidP="00110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Отрабо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ка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навыков.</w:t>
            </w:r>
          </w:p>
          <w:p w:rsidR="00B76E14" w:rsidRDefault="00B76E14" w:rsidP="00110823"/>
        </w:tc>
        <w:tc>
          <w:tcPr>
            <w:tcW w:w="2082" w:type="dxa"/>
            <w:shd w:val="clear" w:color="auto" w:fill="auto"/>
          </w:tcPr>
          <w:p w:rsidR="00B76E14" w:rsidRDefault="00B76E14" w:rsidP="00110823">
            <w:r w:rsidRPr="00F66075">
              <w:rPr>
                <w:sz w:val="28"/>
                <w:szCs w:val="28"/>
              </w:rPr>
              <w:t>- аудиторная – на практич</w:t>
            </w:r>
            <w:r w:rsidRPr="00F66075">
              <w:rPr>
                <w:sz w:val="28"/>
                <w:szCs w:val="28"/>
              </w:rPr>
              <w:t>е</w:t>
            </w:r>
            <w:r w:rsidRPr="00F66075">
              <w:rPr>
                <w:sz w:val="28"/>
                <w:szCs w:val="28"/>
              </w:rPr>
              <w:t>ских занятиях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F5136B" w:rsidRPr="00693E11" w:rsidRDefault="00F5136B" w:rsidP="00F5136B">
      <w:pPr>
        <w:ind w:firstLine="709"/>
        <w:jc w:val="both"/>
        <w:rPr>
          <w:sz w:val="28"/>
          <w:highlight w:val="yellow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01FD1" w:rsidRDefault="00601FD1" w:rsidP="00601FD1">
      <w:pPr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D06BEE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.4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D06BEE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lastRenderedPageBreak/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580096" w:rsidRDefault="00580096" w:rsidP="00C35B2E">
      <w:pPr>
        <w:ind w:firstLine="709"/>
        <w:jc w:val="center"/>
        <w:rPr>
          <w:b/>
          <w:sz w:val="28"/>
          <w:szCs w:val="28"/>
        </w:rPr>
      </w:pPr>
    </w:p>
    <w:p w:rsidR="00580096" w:rsidRDefault="00580096" w:rsidP="00C35B2E">
      <w:pPr>
        <w:ind w:firstLine="709"/>
        <w:jc w:val="center"/>
        <w:rPr>
          <w:b/>
          <w:sz w:val="28"/>
          <w:szCs w:val="28"/>
        </w:rPr>
      </w:pPr>
    </w:p>
    <w:p w:rsidR="00580096" w:rsidRDefault="00580096" w:rsidP="00C35B2E">
      <w:pPr>
        <w:ind w:firstLine="709"/>
        <w:jc w:val="center"/>
        <w:rPr>
          <w:b/>
          <w:sz w:val="28"/>
          <w:szCs w:val="28"/>
        </w:rPr>
      </w:pPr>
    </w:p>
    <w:p w:rsidR="00580096" w:rsidRDefault="00580096" w:rsidP="00C35B2E">
      <w:pPr>
        <w:ind w:firstLine="709"/>
        <w:jc w:val="center"/>
        <w:rPr>
          <w:b/>
          <w:sz w:val="28"/>
          <w:szCs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t>Рекомендации по составлению развернутого плана-ответа</w:t>
      </w:r>
    </w:p>
    <w:p w:rsidR="00C35B2E" w:rsidRPr="00601FD1" w:rsidRDefault="00C35B2E" w:rsidP="00C35B2E">
      <w:pPr>
        <w:ind w:firstLine="709"/>
        <w:jc w:val="center"/>
        <w:rPr>
          <w:b/>
          <w:color w:val="000000"/>
          <w:sz w:val="28"/>
        </w:rPr>
      </w:pPr>
      <w:r w:rsidRPr="00601FD1">
        <w:rPr>
          <w:b/>
          <w:color w:val="000000"/>
          <w:sz w:val="28"/>
        </w:rPr>
        <w:lastRenderedPageBreak/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="00693E11"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742208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устного доклада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исследованияприменительно к данной ситуации. </w:t>
      </w:r>
    </w:p>
    <w:p w:rsidR="00755609" w:rsidRPr="00755609" w:rsidRDefault="00755609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4) написать доклад, соблюдая следующие требования: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755609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8"/>
        </w:rPr>
      </w:pPr>
    </w:p>
    <w:p w:rsidR="00742208" w:rsidRPr="00742208" w:rsidRDefault="00742208" w:rsidP="0074220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985E1D" w:rsidRDefault="00985E1D" w:rsidP="00742208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</w:t>
      </w:r>
      <w:r w:rsidR="00742208" w:rsidRPr="00985E1D">
        <w:rPr>
          <w:sz w:val="28"/>
        </w:rPr>
        <w:t>иды конспектов</w:t>
      </w:r>
      <w:r w:rsidR="00742208"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 xml:space="preserve">преподаватель может </w:t>
      </w:r>
      <w:r w:rsidR="00D33524">
        <w:rPr>
          <w:i/>
          <w:sz w:val="28"/>
        </w:rPr>
        <w:t xml:space="preserve">сразу указать требуемый вид </w:t>
      </w:r>
      <w:r>
        <w:rPr>
          <w:i/>
          <w:sz w:val="28"/>
        </w:rPr>
        <w:t>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 w:rsidR="00985E1D"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подробная форма изложения, основанная на выпи</w:t>
      </w:r>
      <w:r w:rsidR="00742208" w:rsidRPr="00742208">
        <w:rPr>
          <w:sz w:val="28"/>
        </w:rPr>
        <w:t>с</w:t>
      </w:r>
      <w:r w:rsidR="00742208" w:rsidRPr="00742208">
        <w:rPr>
          <w:sz w:val="28"/>
        </w:rPr>
        <w:t>ках из текста-источника и его цитировании (с логическими связями);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конспект, включающий несколько способов раб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>ты над материалом (выписки, цитирование, план и др.);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конспект на основе плана, с</w:t>
      </w:r>
      <w:r w:rsidR="00742208" w:rsidRPr="00742208">
        <w:rPr>
          <w:sz w:val="28"/>
        </w:rPr>
        <w:t>о</w:t>
      </w:r>
      <w:r w:rsidR="00742208" w:rsidRPr="00742208">
        <w:rPr>
          <w:sz w:val="28"/>
        </w:rPr>
        <w:t xml:space="preserve">ставленного из пунктов в виде вопросов, на которыенужно дать ответ;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="00742208" w:rsidRPr="00742208">
        <w:rPr>
          <w:sz w:val="28"/>
        </w:rPr>
        <w:t>Ф. Шаталовым) — конспект, в котором соде</w:t>
      </w:r>
      <w:r w:rsidR="00742208" w:rsidRPr="00742208">
        <w:rPr>
          <w:sz w:val="28"/>
        </w:rPr>
        <w:t>р</w:t>
      </w:r>
      <w:r w:rsidR="00742208" w:rsidRPr="00742208">
        <w:rPr>
          <w:sz w:val="28"/>
        </w:rPr>
        <w:t>жание источника информации закодировано с помощью графических символов, р</w:t>
      </w:r>
      <w:r w:rsidR="00742208" w:rsidRPr="00742208">
        <w:rPr>
          <w:sz w:val="28"/>
        </w:rPr>
        <w:t>и</w:t>
      </w:r>
      <w:r w:rsidR="00742208" w:rsidRPr="00742208">
        <w:rPr>
          <w:sz w:val="28"/>
        </w:rPr>
        <w:t xml:space="preserve">сунков, цифр, ключевых слов и др.;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="00742208" w:rsidRPr="00742208">
        <w:rPr>
          <w:sz w:val="28"/>
        </w:rPr>
        <w:t xml:space="preserve">выбор из текста информации на определенную тему. </w:t>
      </w:r>
    </w:p>
    <w:p w:rsidR="00742208" w:rsidRPr="00985E1D" w:rsidRDefault="00985E1D" w:rsidP="00985E1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="00693E11"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="00742208"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 w:rsidR="00D33524">
        <w:rPr>
          <w:i/>
          <w:sz w:val="28"/>
        </w:rPr>
        <w:t xml:space="preserve">указать требуемую </w:t>
      </w:r>
      <w:r>
        <w:rPr>
          <w:i/>
          <w:sz w:val="28"/>
        </w:rPr>
        <w:t>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="00742208" w:rsidRPr="00742208">
        <w:rPr>
          <w:sz w:val="28"/>
        </w:rPr>
        <w:t>орма конспектирования, которая включает ан</w:t>
      </w:r>
      <w:r w:rsidR="00742208" w:rsidRPr="00742208">
        <w:rPr>
          <w:sz w:val="28"/>
        </w:rPr>
        <w:t>а</w:t>
      </w:r>
      <w:r w:rsidR="00742208"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742208" w:rsidRPr="00742208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простейшая форма конспектирования, почти дословно воспрои</w:t>
      </w:r>
      <w:r w:rsidR="00742208" w:rsidRPr="00742208">
        <w:rPr>
          <w:sz w:val="28"/>
        </w:rPr>
        <w:t>з</w:t>
      </w:r>
      <w:r w:rsidR="00742208" w:rsidRPr="00742208">
        <w:rPr>
          <w:sz w:val="28"/>
        </w:rPr>
        <w:t xml:space="preserve">водящая текст; </w:t>
      </w:r>
    </w:p>
    <w:p w:rsidR="00742208" w:rsidRPr="00742208" w:rsidRDefault="00985E1D" w:rsidP="00985E1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42208"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="00742208" w:rsidRPr="00742208">
        <w:rPr>
          <w:sz w:val="28"/>
        </w:rPr>
        <w:t>форма конспектирования, которая представляет собой выводы, сд</w:t>
      </w:r>
      <w:r w:rsidR="00742208" w:rsidRPr="00742208">
        <w:rPr>
          <w:sz w:val="28"/>
        </w:rPr>
        <w:t>е</w:t>
      </w:r>
      <w:r w:rsidR="00742208"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985E1D" w:rsidRDefault="00985E1D" w:rsidP="007422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742208"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="00742208"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742208" w:rsidRDefault="00985E1D" w:rsidP="00985E1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="00742208" w:rsidRPr="00742208">
        <w:rPr>
          <w:sz w:val="28"/>
        </w:rPr>
        <w:t>: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742208" w:rsidRDefault="00742208" w:rsidP="00742208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3C37BE" w:rsidRDefault="003C37BE" w:rsidP="00742208">
      <w:pPr>
        <w:ind w:firstLine="709"/>
        <w:jc w:val="both"/>
        <w:rPr>
          <w:sz w:val="28"/>
        </w:rPr>
      </w:pPr>
    </w:p>
    <w:p w:rsidR="00AF327C" w:rsidRPr="00AF327C" w:rsidRDefault="00AF327C" w:rsidP="00AF327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выполнению кейс-задания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>Кейс-задание (англ. case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</w:t>
      </w:r>
      <w:r w:rsidRPr="00AF327C">
        <w:rPr>
          <w:sz w:val="28"/>
        </w:rPr>
        <w:t>о</w:t>
      </w:r>
      <w:r w:rsidRPr="00AF327C">
        <w:rPr>
          <w:sz w:val="28"/>
        </w:rPr>
        <w:t xml:space="preserve">бытием или последовательностьюсобытий. </w:t>
      </w:r>
    </w:p>
    <w:p w:rsidR="00AF327C" w:rsidRPr="00AF327C" w:rsidRDefault="00D471E6" w:rsidP="00D471E6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1) подготовить основной текст с вопросами для обсуждения: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титульный лист с кратким запоминающимся названием кейса;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 xml:space="preserve">введение, где упоминается герой (герои) кейса, рассказывается об истории вопроса, указывается время начала действия;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основная часть, где содержится главный массив информации, внутренняя и</w:t>
      </w:r>
      <w:r w:rsidR="00AF327C" w:rsidRPr="00AF327C">
        <w:rPr>
          <w:sz w:val="28"/>
        </w:rPr>
        <w:t>н</w:t>
      </w:r>
      <w:r w:rsidR="00AF327C" w:rsidRPr="00AF327C">
        <w:rPr>
          <w:sz w:val="28"/>
        </w:rPr>
        <w:t xml:space="preserve">трига, проблема; </w:t>
      </w:r>
    </w:p>
    <w:p w:rsidR="00AF327C" w:rsidRPr="00AF327C" w:rsidRDefault="00D471E6" w:rsidP="00AF327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F327C" w:rsidRPr="00AF327C">
        <w:rPr>
          <w:sz w:val="28"/>
        </w:rPr>
        <w:t>заключение (в нем решение проблемы, рассматриваемой в кейсе, иногда м</w:t>
      </w:r>
      <w:r w:rsidR="00AF327C" w:rsidRPr="00AF327C">
        <w:rPr>
          <w:sz w:val="28"/>
        </w:rPr>
        <w:t>о</w:t>
      </w:r>
      <w:r w:rsidR="00AF327C" w:rsidRPr="00AF327C">
        <w:rPr>
          <w:sz w:val="28"/>
        </w:rPr>
        <w:t xml:space="preserve">жет быть не завершено); </w:t>
      </w:r>
    </w:p>
    <w:p w:rsidR="00AF327C" w:rsidRPr="00AF327C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2) подобрать приложения с подборкой различной информации, </w:t>
      </w:r>
      <w:r w:rsidR="00D471E6">
        <w:rPr>
          <w:sz w:val="28"/>
        </w:rPr>
        <w:t>п</w:t>
      </w:r>
      <w:r w:rsidRPr="00AF327C">
        <w:rPr>
          <w:sz w:val="28"/>
        </w:rPr>
        <w:t xml:space="preserve">ередающей общий контекст кейса (документы, публикации, фото, видео и др.); </w:t>
      </w:r>
    </w:p>
    <w:p w:rsidR="003C37BE" w:rsidRDefault="00AF327C" w:rsidP="00AF327C">
      <w:pPr>
        <w:ind w:firstLine="709"/>
        <w:jc w:val="both"/>
        <w:rPr>
          <w:sz w:val="28"/>
        </w:rPr>
      </w:pPr>
      <w:r w:rsidRPr="00AF327C">
        <w:rPr>
          <w:sz w:val="28"/>
        </w:rPr>
        <w:t>3) предложить возможное решение проблемы.</w:t>
      </w:r>
    </w:p>
    <w:p w:rsidR="00D471E6" w:rsidRDefault="00D471E6" w:rsidP="00AF327C">
      <w:pPr>
        <w:ind w:firstLine="709"/>
        <w:jc w:val="both"/>
        <w:rPr>
          <w:sz w:val="28"/>
        </w:rPr>
      </w:pPr>
    </w:p>
    <w:p w:rsid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9C4A0D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сводных (обобщающих) </w:t>
      </w:r>
    </w:p>
    <w:p w:rsidR="00AD3EBB" w:rsidRPr="00AD3EBB" w:rsidRDefault="00AD3EBB" w:rsidP="00AD3EB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 w:rsidR="009C4A0D"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AD3EBB" w:rsidRPr="009C4A0D" w:rsidRDefault="00AD3EBB" w:rsidP="009C4A0D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 w:rsidR="009C4A0D"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 w:rsidR="009C4A0D"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таблица должнаиметь итоги по группам, подгруппам и в целом; </w:t>
      </w:r>
    </w:p>
    <w:p w:rsidR="00AD3EBB" w:rsidRPr="00AD3EBB" w:rsidRDefault="009C4A0D" w:rsidP="00AD3EB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AD3EBB" w:rsidRPr="00AD3EBB">
        <w:rPr>
          <w:sz w:val="28"/>
        </w:rPr>
        <w:t>) если суммирование данных невозможно, то в этой графе ставят знак умн</w:t>
      </w:r>
      <w:r w:rsidR="00AD3EBB" w:rsidRPr="00AD3EBB">
        <w:rPr>
          <w:sz w:val="28"/>
        </w:rPr>
        <w:t>о</w:t>
      </w:r>
      <w:r w:rsidR="00AD3EBB" w:rsidRPr="00AD3EBB">
        <w:rPr>
          <w:sz w:val="28"/>
        </w:rPr>
        <w:t xml:space="preserve">жения; 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AD3EBB" w:rsidRDefault="00AD3EBB" w:rsidP="00AD3EBB">
      <w:pPr>
        <w:ind w:firstLine="709"/>
        <w:jc w:val="both"/>
        <w:rPr>
          <w:sz w:val="28"/>
        </w:rPr>
      </w:pPr>
    </w:p>
    <w:p w:rsidR="00580096" w:rsidRDefault="00580096" w:rsidP="009C4A0D">
      <w:pPr>
        <w:ind w:firstLine="709"/>
        <w:jc w:val="center"/>
        <w:rPr>
          <w:b/>
          <w:sz w:val="28"/>
        </w:rPr>
      </w:pPr>
    </w:p>
    <w:p w:rsidR="009C4A0D" w:rsidRPr="009C4A0D" w:rsidRDefault="009C4A0D" w:rsidP="009C4A0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к составлению граф-схемы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9C4A0D" w:rsidRPr="009C4A0D" w:rsidRDefault="009C4A0D" w:rsidP="009C4A0D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>жет сразу указать требуемый вид граф-схемы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</w:t>
      </w:r>
      <w:r w:rsidRPr="009C4A0D">
        <w:rPr>
          <w:sz w:val="28"/>
        </w:rPr>
        <w:t>и</w:t>
      </w:r>
      <w:r w:rsidRPr="009C4A0D">
        <w:rPr>
          <w:sz w:val="28"/>
        </w:rPr>
        <w:t xml:space="preserve">стемы (раздела), выраженными в тексте в форме понятий или категорий. </w:t>
      </w:r>
    </w:p>
    <w:p w:rsidR="009C4A0D" w:rsidRPr="009C4A0D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9C4A0D" w:rsidRP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9C4A0D" w:rsidRDefault="009C4A0D" w:rsidP="009C4A0D">
      <w:pPr>
        <w:ind w:firstLine="709"/>
        <w:jc w:val="both"/>
        <w:rPr>
          <w:sz w:val="28"/>
        </w:rPr>
      </w:pPr>
      <w:r w:rsidRPr="009C4A0D">
        <w:rPr>
          <w:sz w:val="28"/>
        </w:rPr>
        <w:t>4) привести примеры взаимосвязей понятий в соответствии с созданной граф-схемой.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580096" w:rsidRDefault="00580096" w:rsidP="000C0E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C0E88" w:rsidRPr="000C0E88" w:rsidRDefault="000C0E88" w:rsidP="000C0E8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C0E88">
        <w:rPr>
          <w:b/>
          <w:bCs/>
          <w:sz w:val="28"/>
          <w:szCs w:val="28"/>
        </w:rPr>
        <w:lastRenderedPageBreak/>
        <w:t>Требования к оформлению реферата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та А4. Размер </w:t>
      </w:r>
      <w:r w:rsidR="000C0E88">
        <w:rPr>
          <w:sz w:val="28"/>
          <w:szCs w:val="28"/>
        </w:rPr>
        <w:t xml:space="preserve">шрифта «TimesNewRoman» 14 пт. </w:t>
      </w:r>
      <w:r w:rsidRPr="00BD5AFD">
        <w:rPr>
          <w:sz w:val="28"/>
          <w:szCs w:val="28"/>
        </w:rPr>
        <w:t>Нумерация страниц должна быть сквозной, начиная с титульного листа (на титульном листе номер не ставится).</w:t>
      </w:r>
    </w:p>
    <w:p w:rsidR="000C0E88" w:rsidRPr="000C0E88" w:rsidRDefault="000C0E88" w:rsidP="000C0E88">
      <w:pPr>
        <w:ind w:firstLine="709"/>
        <w:jc w:val="both"/>
        <w:rPr>
          <w:sz w:val="28"/>
          <w:szCs w:val="28"/>
        </w:rPr>
      </w:pPr>
      <w:r w:rsidRPr="000C0E88">
        <w:rPr>
          <w:sz w:val="28"/>
          <w:szCs w:val="28"/>
        </w:rPr>
        <w:t>Текст следует печатать, соблюдая следующие размеры полей: верхнее и ни</w:t>
      </w:r>
      <w:r w:rsidRPr="000C0E88">
        <w:rPr>
          <w:sz w:val="28"/>
          <w:szCs w:val="28"/>
        </w:rPr>
        <w:t>ж</w:t>
      </w:r>
      <w:r w:rsidRPr="000C0E88">
        <w:rPr>
          <w:sz w:val="28"/>
          <w:szCs w:val="28"/>
        </w:rPr>
        <w:t>нее — 20 мм, левое — 30 мм, правое — 10 мм. Абзацный отступ должен быть од</w:t>
      </w:r>
      <w:r w:rsidRPr="000C0E88">
        <w:rPr>
          <w:sz w:val="28"/>
          <w:szCs w:val="28"/>
        </w:rPr>
        <w:t>и</w:t>
      </w:r>
      <w:r w:rsidRPr="000C0E88">
        <w:rPr>
          <w:sz w:val="28"/>
          <w:szCs w:val="28"/>
        </w:rPr>
        <w:t>наковым по всему тексту и состав</w:t>
      </w:r>
      <w:r>
        <w:rPr>
          <w:sz w:val="28"/>
          <w:szCs w:val="28"/>
        </w:rPr>
        <w:t xml:space="preserve">лять 1,25 см. </w:t>
      </w:r>
      <w:r w:rsidRPr="000C0E88">
        <w:rPr>
          <w:sz w:val="28"/>
          <w:szCs w:val="28"/>
        </w:rPr>
        <w:t xml:space="preserve">Выравнивание текста по ширине. </w:t>
      </w:r>
      <w:r w:rsidRPr="000C0E88">
        <w:rPr>
          <w:sz w:val="28"/>
          <w:szCs w:val="28"/>
        </w:rPr>
        <w:br/>
      </w:r>
      <w:r>
        <w:rPr>
          <w:sz w:val="28"/>
          <w:szCs w:val="28"/>
        </w:rPr>
        <w:t>Пе</w:t>
      </w:r>
      <w:r w:rsidRPr="000C0E88">
        <w:rPr>
          <w:sz w:val="28"/>
          <w:szCs w:val="28"/>
        </w:rPr>
        <w:t>ренос слов</w:t>
      </w:r>
      <w:r>
        <w:rPr>
          <w:sz w:val="28"/>
          <w:szCs w:val="28"/>
        </w:rPr>
        <w:t xml:space="preserve"> недопустим! </w:t>
      </w:r>
      <w:r w:rsidRPr="000C0E88">
        <w:rPr>
          <w:sz w:val="28"/>
          <w:szCs w:val="28"/>
        </w:rPr>
        <w:t>Точку в конце заголовка не ставят. Если заголовок с</w:t>
      </w:r>
      <w:r w:rsidRPr="000C0E88">
        <w:rPr>
          <w:sz w:val="28"/>
          <w:szCs w:val="28"/>
        </w:rPr>
        <w:t>о</w:t>
      </w:r>
      <w:r w:rsidRPr="000C0E88">
        <w:rPr>
          <w:sz w:val="28"/>
          <w:szCs w:val="28"/>
        </w:rPr>
        <w:t>стоит из двух предл</w:t>
      </w:r>
      <w:r>
        <w:rPr>
          <w:sz w:val="28"/>
          <w:szCs w:val="28"/>
        </w:rPr>
        <w:t xml:space="preserve">ожений, их разделяют точкой. </w:t>
      </w:r>
      <w:r w:rsidRPr="000C0E88">
        <w:rPr>
          <w:sz w:val="28"/>
          <w:szCs w:val="28"/>
        </w:rPr>
        <w:t>Подчеркив</w:t>
      </w:r>
      <w:r>
        <w:rPr>
          <w:sz w:val="28"/>
          <w:szCs w:val="28"/>
        </w:rPr>
        <w:t>ать заголовки не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пускается. </w:t>
      </w:r>
      <w:r w:rsidRPr="000C0E88">
        <w:rPr>
          <w:sz w:val="28"/>
          <w:szCs w:val="28"/>
        </w:rPr>
        <w:t>Расстояние между заголовками раздела, подраздела и последующим те</w:t>
      </w:r>
      <w:r w:rsidRPr="000C0E88">
        <w:rPr>
          <w:sz w:val="28"/>
          <w:szCs w:val="28"/>
        </w:rPr>
        <w:t>к</w:t>
      </w:r>
      <w:r w:rsidRPr="000C0E88">
        <w:rPr>
          <w:sz w:val="28"/>
          <w:szCs w:val="28"/>
        </w:rPr>
        <w:t>стом так же, как и расстояние между заголовками и предыдущим текстом, должно быть рав</w:t>
      </w:r>
      <w:r>
        <w:rPr>
          <w:sz w:val="28"/>
          <w:szCs w:val="28"/>
        </w:rPr>
        <w:t xml:space="preserve">но 15мм (2 пробела).  </w:t>
      </w:r>
      <w:r w:rsidRPr="000C0E88">
        <w:rPr>
          <w:sz w:val="28"/>
          <w:szCs w:val="28"/>
        </w:rPr>
        <w:t>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</w:t>
      </w:r>
      <w:r w:rsidRPr="000C0E88">
        <w:rPr>
          <w:sz w:val="28"/>
          <w:szCs w:val="28"/>
        </w:rPr>
        <w:t>а</w:t>
      </w:r>
      <w:r w:rsidRPr="000C0E88">
        <w:rPr>
          <w:sz w:val="28"/>
          <w:szCs w:val="28"/>
        </w:rPr>
        <w:t>гаются друг за дру</w:t>
      </w:r>
      <w:r>
        <w:rPr>
          <w:sz w:val="28"/>
          <w:szCs w:val="28"/>
        </w:rPr>
        <w:t xml:space="preserve">гом. </w:t>
      </w:r>
      <w:r w:rsidRPr="000C0E88">
        <w:rPr>
          <w:sz w:val="28"/>
          <w:szCs w:val="28"/>
        </w:rPr>
        <w:t>В тексте реферат рекомендуется чаще применять красную строку, выделяя законченную м</w:t>
      </w:r>
      <w:r>
        <w:rPr>
          <w:sz w:val="28"/>
          <w:szCs w:val="28"/>
        </w:rPr>
        <w:t xml:space="preserve">ысль в самостоятельный абзац. </w:t>
      </w:r>
      <w:r w:rsidRPr="000C0E88">
        <w:rPr>
          <w:sz w:val="28"/>
          <w:szCs w:val="28"/>
        </w:rPr>
        <w:t>Перечисления, встречающиеся в тексте реферата, должны быть оформлены в виде маркированного или нумерованного списка.</w:t>
      </w:r>
    </w:p>
    <w:p w:rsidR="009C4A0D" w:rsidRPr="000C0E88" w:rsidRDefault="009C4A0D" w:rsidP="000C0E88">
      <w:pPr>
        <w:ind w:firstLine="709"/>
        <w:jc w:val="both"/>
        <w:rPr>
          <w:sz w:val="28"/>
          <w:szCs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PowerPoint;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="00C35B2E" w:rsidRPr="00BD5AFD">
        <w:rPr>
          <w:sz w:val="28"/>
          <w:szCs w:val="28"/>
        </w:rPr>
        <w:t>е</w:t>
      </w:r>
      <w:r w:rsidR="00C35B2E" w:rsidRPr="00BD5AFD">
        <w:rPr>
          <w:sz w:val="28"/>
          <w:szCs w:val="28"/>
        </w:rPr>
        <w:t>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</w:t>
      </w:r>
      <w:r w:rsidR="00C35B2E" w:rsidRPr="00BD5AFD">
        <w:rPr>
          <w:bCs/>
          <w:sz w:val="28"/>
          <w:szCs w:val="28"/>
        </w:rPr>
        <w:t>и</w:t>
      </w:r>
      <w:r w:rsidR="00C35B2E" w:rsidRPr="00BD5AFD">
        <w:rPr>
          <w:bCs/>
          <w:sz w:val="28"/>
          <w:szCs w:val="28"/>
        </w:rPr>
        <w:t>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>. Каждая отдел</w:t>
      </w:r>
      <w:r w:rsidR="00C35B2E" w:rsidRPr="00BD5AFD">
        <w:rPr>
          <w:sz w:val="28"/>
          <w:szCs w:val="28"/>
        </w:rPr>
        <w:t>ь</w:t>
      </w:r>
      <w:r w:rsidR="00C35B2E" w:rsidRPr="00BD5AFD">
        <w:rPr>
          <w:sz w:val="28"/>
          <w:szCs w:val="28"/>
        </w:rPr>
        <w:t xml:space="preserve">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</w:t>
      </w:r>
      <w:r w:rsidR="00C35B2E" w:rsidRPr="00BD5AFD">
        <w:rPr>
          <w:bCs/>
          <w:color w:val="000000"/>
          <w:sz w:val="28"/>
          <w:szCs w:val="28"/>
        </w:rPr>
        <w:t>ч</w:t>
      </w:r>
      <w:r w:rsidR="00C35B2E" w:rsidRPr="00BD5AFD">
        <w:rPr>
          <w:bCs/>
          <w:color w:val="000000"/>
          <w:sz w:val="28"/>
          <w:szCs w:val="28"/>
        </w:rPr>
        <w:t>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 xml:space="preserve">.В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</w:t>
      </w:r>
      <w:r w:rsidR="00C35B2E" w:rsidRPr="00BD5AFD">
        <w:rPr>
          <w:color w:val="000000"/>
          <w:sz w:val="28"/>
          <w:szCs w:val="28"/>
        </w:rPr>
        <w:t>ч</w:t>
      </w:r>
      <w:r w:rsidR="00C35B2E" w:rsidRPr="00BD5AFD">
        <w:rPr>
          <w:color w:val="000000"/>
          <w:sz w:val="28"/>
          <w:szCs w:val="28"/>
        </w:rPr>
        <w:t>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>простой печа</w:t>
      </w:r>
      <w:r w:rsidR="00C35B2E" w:rsidRPr="00BD5AFD">
        <w:rPr>
          <w:bCs/>
          <w:color w:val="000000"/>
          <w:sz w:val="28"/>
          <w:szCs w:val="28"/>
        </w:rPr>
        <w:t>т</w:t>
      </w:r>
      <w:r w:rsidR="00C35B2E" w:rsidRPr="00BD5AFD">
        <w:rPr>
          <w:bCs/>
          <w:color w:val="000000"/>
          <w:sz w:val="28"/>
          <w:szCs w:val="28"/>
        </w:rPr>
        <w:t xml:space="preserve">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</w:t>
      </w:r>
      <w:r w:rsidR="00C35B2E" w:rsidRPr="00BD5AFD">
        <w:rPr>
          <w:sz w:val="28"/>
          <w:szCs w:val="28"/>
        </w:rPr>
        <w:t>а</w:t>
      </w:r>
      <w:r w:rsidR="00C35B2E" w:rsidRPr="00BD5AFD">
        <w:rPr>
          <w:sz w:val="28"/>
          <w:szCs w:val="28"/>
        </w:rPr>
        <w:t>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использовать:синий на белом,черный на желтом,зеленый на белом,черный на белом,белый на синем,зеленый на красном,красный на 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 на белом,оранжевый на черном,черный на красном,оранжевый на 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="00C35B2E" w:rsidRPr="00BD5AFD">
        <w:rPr>
          <w:color w:val="000000"/>
          <w:sz w:val="28"/>
          <w:szCs w:val="28"/>
        </w:rPr>
        <w:t>и</w:t>
      </w:r>
      <w:r w:rsidR="00C35B2E"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="00C35B2E" w:rsidRPr="00BD5AFD">
        <w:rPr>
          <w:color w:val="000000"/>
          <w:sz w:val="28"/>
          <w:szCs w:val="28"/>
        </w:rPr>
        <w:t>у</w:t>
      </w:r>
      <w:r w:rsidR="00C35B2E" w:rsidRPr="00BD5AFD">
        <w:rPr>
          <w:color w:val="000000"/>
          <w:sz w:val="28"/>
          <w:szCs w:val="28"/>
        </w:rPr>
        <w:t>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="00C35B2E" w:rsidRPr="00BD5AFD">
        <w:rPr>
          <w:color w:val="000000"/>
          <w:sz w:val="28"/>
          <w:szCs w:val="28"/>
        </w:rPr>
        <w:t>е</w:t>
      </w:r>
      <w:r w:rsidR="00C35B2E"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C35B2E" w:rsidRPr="00344EFB" w:rsidRDefault="00C35B2E" w:rsidP="00C35B2E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344EF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Методические </w:t>
      </w:r>
      <w:r w:rsidR="00F922E9">
        <w:rPr>
          <w:rFonts w:ascii="Times New Roman" w:hAnsi="Times New Roman"/>
          <w:bCs/>
          <w:color w:val="000000"/>
          <w:sz w:val="28"/>
          <w:szCs w:val="28"/>
        </w:rPr>
        <w:t xml:space="preserve">указания </w:t>
      </w:r>
      <w:r w:rsidRPr="00344E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344EFB">
        <w:rPr>
          <w:rFonts w:ascii="Times New Roman" w:hAnsi="Times New Roman"/>
          <w:sz w:val="28"/>
          <w:szCs w:val="28"/>
        </w:rPr>
        <w:t>составлению кластера</w:t>
      </w:r>
    </w:p>
    <w:p w:rsidR="00C35B2E" w:rsidRDefault="00C35B2E" w:rsidP="00C35B2E">
      <w:pPr>
        <w:ind w:firstLine="709"/>
        <w:jc w:val="both"/>
        <w:rPr>
          <w:sz w:val="28"/>
          <w:szCs w:val="28"/>
        </w:rPr>
      </w:pPr>
      <w:r w:rsidRPr="00590EC1">
        <w:rPr>
          <w:sz w:val="28"/>
          <w:szCs w:val="28"/>
        </w:rPr>
        <w:t>Кластер – это</w:t>
      </w:r>
      <w:r w:rsidRPr="00344EFB">
        <w:rPr>
          <w:sz w:val="28"/>
          <w:szCs w:val="28"/>
        </w:rPr>
        <w:t xml:space="preserve"> способ графической организации материала, позволяющий сд</w:t>
      </w:r>
      <w:r w:rsidRPr="00344EFB">
        <w:rPr>
          <w:sz w:val="28"/>
          <w:szCs w:val="28"/>
        </w:rPr>
        <w:t>е</w:t>
      </w:r>
      <w:r w:rsidRPr="00344EFB">
        <w:rPr>
          <w:sz w:val="28"/>
          <w:szCs w:val="28"/>
        </w:rPr>
        <w:t>лать наглядными те мыслительные процессы, которые происходят при погружении в ту или иную тему. Кластер является отражением нелинейной формы мышления. Иногда такой способ называют «наглядным мозговым штурмом» (технология ТРИЗ).</w:t>
      </w:r>
    </w:p>
    <w:p w:rsidR="00F922E9" w:rsidRPr="00F922E9" w:rsidRDefault="00F922E9" w:rsidP="00F922E9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Алгоритм выполнения задания: 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B2E" w:rsidRPr="00344EFB">
        <w:rPr>
          <w:sz w:val="28"/>
          <w:szCs w:val="28"/>
        </w:rPr>
        <w:t>Посередине чистого листа написать ключевое слово или предложение, к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>торое является «сердцем» идеи, темы.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2E" w:rsidRPr="00344EFB">
        <w:rPr>
          <w:sz w:val="28"/>
          <w:szCs w:val="28"/>
        </w:rPr>
        <w:t xml:space="preserve">Вокруг </w:t>
      </w:r>
      <w:r>
        <w:rPr>
          <w:sz w:val="28"/>
          <w:szCs w:val="28"/>
        </w:rPr>
        <w:t xml:space="preserve">ключевого слова (предложения) </w:t>
      </w:r>
      <w:r w:rsidR="00C35B2E" w:rsidRPr="00344EFB">
        <w:rPr>
          <w:sz w:val="28"/>
          <w:szCs w:val="28"/>
        </w:rPr>
        <w:t>«накидать» слова или предложения, выражающие идеи, факты, образы, подходящие для данной темы (Модель «</w:t>
      </w:r>
      <w:r w:rsidR="00C35B2E">
        <w:rPr>
          <w:sz w:val="28"/>
          <w:szCs w:val="28"/>
        </w:rPr>
        <w:t>П</w:t>
      </w:r>
      <w:r w:rsidR="00C35B2E" w:rsidRPr="00344EFB">
        <w:rPr>
          <w:sz w:val="28"/>
          <w:szCs w:val="28"/>
        </w:rPr>
        <w:t>ланета и ее спутники»)</w:t>
      </w:r>
    </w:p>
    <w:p w:rsidR="00C35B2E" w:rsidRPr="00344EFB" w:rsidRDefault="00F922E9" w:rsidP="00F922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5B2E" w:rsidRPr="00344EFB">
        <w:rPr>
          <w:sz w:val="28"/>
          <w:szCs w:val="28"/>
        </w:rPr>
        <w:t xml:space="preserve">По мере </w:t>
      </w:r>
      <w:r>
        <w:rPr>
          <w:sz w:val="28"/>
          <w:szCs w:val="28"/>
        </w:rPr>
        <w:t>выполнения</w:t>
      </w:r>
      <w:r w:rsidR="00C35B2E" w:rsidRPr="00344EFB">
        <w:rPr>
          <w:sz w:val="28"/>
          <w:szCs w:val="28"/>
        </w:rPr>
        <w:t>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связи.В итоге получается структ</w:t>
      </w:r>
      <w:r w:rsidR="00C35B2E" w:rsidRPr="00344EFB">
        <w:rPr>
          <w:sz w:val="28"/>
          <w:szCs w:val="28"/>
        </w:rPr>
        <w:t>у</w:t>
      </w:r>
      <w:r w:rsidR="00C35B2E" w:rsidRPr="00344EFB">
        <w:rPr>
          <w:sz w:val="28"/>
          <w:szCs w:val="28"/>
        </w:rPr>
        <w:t>ра, которая графически отображает наши размышления, определяет информацио</w:t>
      </w:r>
      <w:r w:rsidR="00C35B2E" w:rsidRPr="00344EFB">
        <w:rPr>
          <w:sz w:val="28"/>
          <w:szCs w:val="28"/>
        </w:rPr>
        <w:t>н</w:t>
      </w:r>
      <w:r w:rsidR="00C35B2E" w:rsidRPr="00344EFB">
        <w:rPr>
          <w:sz w:val="28"/>
          <w:szCs w:val="28"/>
        </w:rPr>
        <w:t>ное поле данной темы.</w:t>
      </w:r>
    </w:p>
    <w:p w:rsidR="00C35B2E" w:rsidRDefault="00F922E9" w:rsidP="00F922E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35B2E" w:rsidRPr="00344EFB">
        <w:rPr>
          <w:sz w:val="28"/>
          <w:szCs w:val="28"/>
        </w:rPr>
        <w:t xml:space="preserve">. При составлении </w:t>
      </w:r>
      <w:r>
        <w:rPr>
          <w:sz w:val="28"/>
          <w:szCs w:val="28"/>
        </w:rPr>
        <w:t xml:space="preserve">кластера следует </w:t>
      </w:r>
      <w:r w:rsidR="00C35B2E" w:rsidRPr="00344EFB">
        <w:rPr>
          <w:sz w:val="28"/>
          <w:szCs w:val="28"/>
        </w:rPr>
        <w:t>в скобках указывать источники, из кот</w:t>
      </w:r>
      <w:r w:rsidR="00C35B2E" w:rsidRPr="00344EFB">
        <w:rPr>
          <w:sz w:val="28"/>
          <w:szCs w:val="28"/>
        </w:rPr>
        <w:t>о</w:t>
      </w:r>
      <w:r w:rsidR="00C35B2E" w:rsidRPr="00344EFB">
        <w:rPr>
          <w:sz w:val="28"/>
          <w:szCs w:val="28"/>
        </w:rPr>
        <w:t xml:space="preserve">рых выписаны определения понятия. </w:t>
      </w:r>
    </w:p>
    <w:p w:rsidR="00573209" w:rsidRDefault="00573209" w:rsidP="00F922E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80096" w:rsidRDefault="00580096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lastRenderedPageBreak/>
        <w:t>Методические указания по написанию истории родов</w:t>
      </w: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Государственное образовательное учреждение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высшего профессионального образования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Оренбургский государственный медицинский университет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Министерства здравоохранения Российской Федерации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Кафедра акушерства и гинекологии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Зав. кафедрой проф. Константинова О.Д.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Преподаватель: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>ИСТОРИЯ РОДОВ</w:t>
      </w: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ФИО роженицы, возраст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Диагноз (окончательный)</w:t>
      </w: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center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Куратор _____________________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Студент ____________гр_______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Начало курации ______________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Окончание курации ___________</w:t>
      </w: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right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80096">
      <w:pPr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lastRenderedPageBreak/>
        <w:t>История родов - это документ, имеющий большое медицинское и юриди</w:t>
      </w:r>
      <w:r w:rsidRPr="00573209">
        <w:rPr>
          <w:sz w:val="28"/>
          <w:szCs w:val="28"/>
        </w:rPr>
        <w:softHyphen/>
        <w:t>ческое значение. Заполнение историй родов является одним из важнейших элеме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тов врачебной работы, обеспечивающих преемственность диагностичес</w:t>
      </w:r>
      <w:r w:rsidRPr="00573209">
        <w:rPr>
          <w:sz w:val="28"/>
          <w:szCs w:val="28"/>
        </w:rPr>
        <w:softHyphen/>
        <w:t>ких и лече</w:t>
      </w:r>
      <w:r w:rsidRPr="00573209">
        <w:rPr>
          <w:sz w:val="28"/>
          <w:szCs w:val="28"/>
        </w:rPr>
        <w:t>б</w:t>
      </w:r>
      <w:r w:rsidRPr="00573209">
        <w:rPr>
          <w:sz w:val="28"/>
          <w:szCs w:val="28"/>
        </w:rPr>
        <w:t>ных мероприятий и способствующих установлению правильного ди</w:t>
      </w:r>
      <w:r w:rsidRPr="00573209">
        <w:rPr>
          <w:sz w:val="28"/>
          <w:szCs w:val="28"/>
        </w:rPr>
        <w:softHyphen/>
        <w:t>агноза и леч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ния. История родов является основным показателем качества лечебной деятельности акушерского ста</w:t>
      </w:r>
      <w:r w:rsidRPr="00573209">
        <w:rPr>
          <w:sz w:val="28"/>
          <w:szCs w:val="28"/>
        </w:rPr>
        <w:softHyphen/>
        <w:t>ционара. Она развивает клиническое мышление, а также позволяет контролиро</w:t>
      </w:r>
      <w:r w:rsidRPr="00573209">
        <w:rPr>
          <w:sz w:val="28"/>
          <w:szCs w:val="28"/>
        </w:rPr>
        <w:softHyphen/>
        <w:t xml:space="preserve">вать работу врача.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Написание историй родов требует от студента активного изучения литера</w:t>
      </w:r>
      <w:r w:rsidRPr="00573209">
        <w:rPr>
          <w:sz w:val="28"/>
          <w:szCs w:val="28"/>
        </w:rPr>
        <w:softHyphen/>
        <w:t>туры. При этом студент зак</w:t>
      </w:r>
      <w:r w:rsidRPr="00573209">
        <w:rPr>
          <w:sz w:val="28"/>
          <w:szCs w:val="28"/>
        </w:rPr>
        <w:softHyphen/>
        <w:t>репляет свои навыки по всестороннему исследованию беременной и роженицы, логическому изложению всех полученных данных. При заполнении истории родов необходимо понимать, что она должна отражать принц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пы целости орга</w:t>
      </w:r>
      <w:r w:rsidRPr="00573209">
        <w:rPr>
          <w:sz w:val="28"/>
          <w:szCs w:val="28"/>
        </w:rPr>
        <w:softHyphen/>
        <w:t xml:space="preserve">низма, единства организма с внешней средой, влияния центральной нервной системы на весь организм.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Методически правильно, в определенной последовательности провести кли</w:t>
      </w:r>
      <w:r w:rsidRPr="00573209">
        <w:rPr>
          <w:sz w:val="28"/>
          <w:szCs w:val="28"/>
        </w:rPr>
        <w:softHyphen/>
        <w:t>ническое исследование беременной можно будет с помощью этой схемы истории болезни. Необходимо внимательно, тщательно и бережно обследовать беременную. В процессе общения с беременной следует строго соблюдать принципы врачеб</w:t>
      </w:r>
      <w:r w:rsidRPr="00573209">
        <w:rPr>
          <w:sz w:val="28"/>
          <w:szCs w:val="28"/>
        </w:rPr>
        <w:softHyphen/>
        <w:t xml:space="preserve">ной этики и деонтологии.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Критерии оценки клинической истории болезни: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1. Полнота сбора информации, полученной из жалоб и анамнеза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2. Полнота сбора информации, полученной при физикальном исследовании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З. Логичность и обоснованность постановки предварительного диагноза.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4. Логичность и обоснованность составления плана лабораторного и допол</w:t>
      </w:r>
      <w:r w:rsidRPr="00573209">
        <w:rPr>
          <w:sz w:val="28"/>
          <w:szCs w:val="28"/>
        </w:rPr>
        <w:softHyphen/>
        <w:t xml:space="preserve">нительного обследования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5. Логичность и грамотность обоснования окончательного диагноза с клини</w:t>
      </w:r>
      <w:r w:rsidRPr="00573209">
        <w:rPr>
          <w:sz w:val="28"/>
          <w:szCs w:val="28"/>
        </w:rPr>
        <w:softHyphen/>
        <w:t>ческим толкованием лабораторных, инструментальных и других методов исслед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 xml:space="preserve">вания.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6. Умение составить прогноз в отношении курируемой беременной.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7. Умение написать эпикриз.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8. Умение указать использованную дополнительную литературу.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</w:t>
      </w:r>
      <w:r w:rsidRPr="00573209">
        <w:rPr>
          <w:b/>
          <w:sz w:val="28"/>
          <w:szCs w:val="28"/>
        </w:rPr>
        <w:t>.</w:t>
      </w:r>
      <w:r w:rsidRPr="00573209">
        <w:rPr>
          <w:b/>
          <w:sz w:val="28"/>
          <w:szCs w:val="28"/>
        </w:rPr>
        <w:tab/>
        <w:t>Паспортная часть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ФИО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Возраст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Дата и час поступления в клинику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Дата и час начала курации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Диагноз (к началу курации)</w:t>
      </w:r>
    </w:p>
    <w:p w:rsidR="00573209" w:rsidRPr="00573209" w:rsidRDefault="00573209" w:rsidP="00573209">
      <w:pPr>
        <w:numPr>
          <w:ilvl w:val="0"/>
          <w:numId w:val="13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Диагноз заключительный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  <w:u w:val="single"/>
        </w:rPr>
      </w:pPr>
      <w:r w:rsidRPr="00573209">
        <w:rPr>
          <w:sz w:val="28"/>
          <w:szCs w:val="28"/>
          <w:u w:val="single"/>
        </w:rPr>
        <w:t>Жалобы: при поступлении, на момент курации.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  <w:u w:val="single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II</w:t>
      </w:r>
      <w:r w:rsidRPr="00573209">
        <w:rPr>
          <w:b/>
          <w:sz w:val="28"/>
          <w:szCs w:val="28"/>
        </w:rPr>
        <w:t>. Анамнез</w:t>
      </w:r>
    </w:p>
    <w:p w:rsidR="00573209" w:rsidRPr="00573209" w:rsidRDefault="00573209" w:rsidP="00573209">
      <w:pPr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  <w:u w:val="single"/>
        </w:rPr>
        <w:t>Анамнез жизни</w:t>
      </w:r>
      <w:r w:rsidRPr="00573209">
        <w:rPr>
          <w:sz w:val="28"/>
          <w:szCs w:val="28"/>
        </w:rPr>
        <w:t>: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lastRenderedPageBreak/>
        <w:t>- когда и где родилась роженица (беременная), которым по счету ребенком, когда начала ходить, как развивалась в детстве, какие  были  условия питания, ж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лищно-бытовые условия;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какие перенесла заболевания в детстве, во взрослом состоянии; болела ли в течении настоящей беременности (при каком сроке беременности, где и когда леч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лась, длительность терапии);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наследственность (в т.ч. наличие многоплодной беременности у родителей и ближайших родственников) и болезни обмена (сахарный диабет, ожирение), пороки развития и уродства; течение беременности у матери, осложнения.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эпидемиологический анамнез: контакт с инфекционными больными, контакт с больными, перенесшими вирусный гепатит «В» и «С». Туберкулез, венерические заболевания, указываются тяжесть и продолжительность болезни, осложнения, 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чебные мероприятия;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вредные привычки (употребляет ли алкоголь, курит ли);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аллергологический анамнез;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гемотрансфузии и как их перенесла.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numPr>
          <w:ilvl w:val="0"/>
          <w:numId w:val="14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  <w:u w:val="single"/>
        </w:rPr>
        <w:t>Акушерско-гинекологический анамнез: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менструальная функция: начало месячных, реакция на появление первой менструации (менархе), особенности становления менструального цикла, тип и х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рактер менструального цикла (длительность менструального цикла, продолжител</w:t>
      </w:r>
      <w:r w:rsidRPr="00573209">
        <w:rPr>
          <w:sz w:val="28"/>
          <w:szCs w:val="28"/>
        </w:rPr>
        <w:t>ь</w:t>
      </w:r>
      <w:r w:rsidRPr="00573209">
        <w:rPr>
          <w:sz w:val="28"/>
          <w:szCs w:val="28"/>
        </w:rPr>
        <w:t>ность менструации, количество теряемой крови, болезненность и др.). Изменения менструального цикла в связи с началом половой жизни, родами, выкидышами, п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ренесенными гинекологическими заболеваниями;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секреторная функция: указать секрецию из молочной железы, секрецию из половых путей, отмечая в случае патологической секреции количество (скудные, умеренные или обильные) и характер секрета (слизистые, гнойные, наличие прим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сей крови и пр.), отметить зависимость патологической секреции от времени суток и периода менструального цикла.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половая функция: возраст начала половой жизни, через какое время после начала регулярной половой жизни наступила беременность, какой по счету брак. Сопоставление времени начала половой жизни и даты наступления первой береме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ности. Какие способы предохранения использовались;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детородная функция: общее количество беременностей. Подробно описать об исходе и течение каждой беременности – какая по счету, год, исход (аборт, вык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дыш, роды преждевременные, срочные, запоздалые, осложнения, операции и пос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бия). На какие сутки после родов выписана. Сколько живых детей? Масса ребенка при каждых родах. Были ли мертворождения (смерть плода – антенатально, интр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натально, постнатально, на какие сутки). Причина смерти. В отношении абортов указать: самопроизвольный или искусственный, при каком сроке. При самопрои</w:t>
      </w:r>
      <w:r w:rsidRPr="00573209">
        <w:rPr>
          <w:sz w:val="28"/>
          <w:szCs w:val="28"/>
        </w:rPr>
        <w:t>з</w:t>
      </w:r>
      <w:r w:rsidRPr="00573209">
        <w:rPr>
          <w:sz w:val="28"/>
          <w:szCs w:val="28"/>
        </w:rPr>
        <w:t>вольном аборте указать было ли последующее выскабливание полости матки. Отм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тить осложнения при операции аборта;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перенесенные гинекологические заболевания;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- течение настоящей беременности, родов, послеродового периода (до моме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 xml:space="preserve">та курации). Дата последней менструации (начало и конец). Первая явка в женскую консультацию, срок беременности. Дата первого шевеления плода. Течение второй </w:t>
      </w:r>
      <w:r w:rsidRPr="00573209">
        <w:rPr>
          <w:sz w:val="28"/>
          <w:szCs w:val="28"/>
        </w:rPr>
        <w:lastRenderedPageBreak/>
        <w:t>половины беременности до поступления в клинику (учитывая сведения из женской консультации). Группа крови, резус фактор, наличие титра антител. Данные лабор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торного обследования: анализ крови (гемоглобин), анализ мочи (удельный вес, б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лок, характер осадка). Динамика артериального давления, изменение массы тела (отметить патологическую прибавку). Данные осмотра терапевтом, окулистом др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>гими специалистами. При наличии осложнений в течение беременности (токсикоз, угроза прерывания и т.д.) указать в каком сроке беременности они возникли, пров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димое лечение и ее эффективность. Проходила ли физиопсихопрофилактическую подготовку к родам.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Предполагаемый срок родов по данным: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последней менструации;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первому шевелению плода;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овуляции;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первому посещению женской консультации;</w:t>
      </w:r>
    </w:p>
    <w:p w:rsidR="00573209" w:rsidRPr="00573209" w:rsidRDefault="00573209" w:rsidP="00573209">
      <w:pPr>
        <w:numPr>
          <w:ilvl w:val="0"/>
          <w:numId w:val="17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сроку ДДО.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Число и час установления регулярной родовой деятельности. Воды целы или отошли (указать число, час, качество и количество вод).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Если до начала курации роженица находилась в предродовой, то указать в</w:t>
      </w:r>
      <w:r w:rsidRPr="00573209">
        <w:rPr>
          <w:sz w:val="28"/>
          <w:szCs w:val="28"/>
        </w:rPr>
        <w:t>ы</w:t>
      </w:r>
      <w:r w:rsidRPr="00573209">
        <w:rPr>
          <w:sz w:val="28"/>
          <w:szCs w:val="28"/>
        </w:rPr>
        <w:t>явленные особенности в течение родов.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numPr>
          <w:ilvl w:val="0"/>
          <w:numId w:val="15"/>
        </w:numPr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Состояние в настоящее время.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1. Общее состояние роженицы (беременной) к моменту получения ее для к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>рации. Температура тела. Телосложение. Конституция. Рост. Вес. Кожные покровы. Пигментация. Расширение вен. Наличие отеков. Форма живота. Полосы беременн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сти. Рост, вес. Далее описание по системам, как это делается в терапевтической кл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нике.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2.   Акушерский статус: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Состояние молочных желез, форма, нагрубание. соски (выражены хорошо, плоские, втянутые).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Форма живота (отвислый, остроконечный, овоидной). Форма ромба Михаэлиса, его симметричность. Высота стояния дна матки и окружность живота в см., предполагаемый вес плода (по Жордания, Ланковицу, Джонсону, УЗИ). 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Наружные  размеры  таза.  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Боковые  конъюгаты,  косые  размеры таза, размеры выхода таза, лучезапяс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 xml:space="preserve">ный индекс (индекс Соловьева) при необходимости. 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Положение плода, позиция, вид позиции. Что предлежит, взаимоотношение предлежащей части к плоскости входа в малый таз. Где прослушивается сер</w:t>
      </w:r>
      <w:r w:rsidRPr="00573209">
        <w:rPr>
          <w:sz w:val="28"/>
          <w:szCs w:val="28"/>
        </w:rPr>
        <w:t>д</w:t>
      </w:r>
      <w:r w:rsidRPr="00573209">
        <w:rPr>
          <w:sz w:val="28"/>
          <w:szCs w:val="28"/>
        </w:rPr>
        <w:t>цебиение плода, число ударов в минуту, ритмичность, отчетливость тонов.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Воды целы или подтекают.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Характер   схваток   (болезненные,   безболезненные,   активные,   слабые), продолжительность их в секундах и пауз в минуту. Поведение роженицы во время схваток (спокойное, беспокойное). Наружные половые органы развиты правильно или нет.</w:t>
      </w:r>
    </w:p>
    <w:p w:rsidR="00573209" w:rsidRPr="00573209" w:rsidRDefault="00573209" w:rsidP="00573209">
      <w:pPr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По какому типу волосистость на лобке. Нет ли варикозного расширения вен в области наружных половых органов. Состояние слизистой оболочки входа во влагалище(цианотичная или гиперемирована).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ВЛАГАЛИЩНОЕ ИССЛЕДОВАНИЕ.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Состояние влагалища (рубцы, сужение, новообразования и т.д.). Состояние шейки матки (сохранена, укорочена, сглажена). Края зева (толстые, тонкие, пода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>ливые или ригидные). Открытие зева (в см.), цел плодный пузырь или отсутствует. Что предлежит и каково взаимоотношение предлежащей части с тазом (на первой, на второй, на третьей или четвертой тазовой плоскости). Есть или нет родовая оп</w:t>
      </w:r>
      <w:r w:rsidRPr="00573209">
        <w:rPr>
          <w:sz w:val="28"/>
          <w:szCs w:val="28"/>
        </w:rPr>
        <w:t>у</w:t>
      </w:r>
      <w:r w:rsidRPr="00573209">
        <w:rPr>
          <w:sz w:val="28"/>
          <w:szCs w:val="28"/>
        </w:rPr>
        <w:t>холь на предлежащей части. Расположение стреловидного шва и родничков при г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ловном предлежании; крестца, межвертлужной линии - при тазовом предлежании. Достигается мыс или нет. Если достигается, то измеряется диагональнаяконъюгата. Емкость костного таза.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ЛАБОРАТОРНЫЕ И ИНСТРУМЕНТАЛЬНЫЕ МЕТОДЫ ИССЛЕДОВАНИЯ (если они производились):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Анализ мочи, крови. Анализ мазка из влагалища на степень чистоты и флору, группа крови и </w:t>
      </w:r>
      <w:r w:rsidRPr="00573209">
        <w:rPr>
          <w:sz w:val="28"/>
          <w:szCs w:val="28"/>
          <w:lang w:val="en-US"/>
        </w:rPr>
        <w:t>Rh</w:t>
      </w:r>
      <w:r w:rsidRPr="00573209">
        <w:rPr>
          <w:sz w:val="28"/>
          <w:szCs w:val="28"/>
        </w:rPr>
        <w:t>-фактор. Данные ультразвукового исследования: допплерометрии, КТГ. (данные обменной карты),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IV</w:t>
      </w:r>
      <w:r w:rsidRPr="00573209">
        <w:rPr>
          <w:b/>
          <w:sz w:val="28"/>
          <w:szCs w:val="28"/>
        </w:rPr>
        <w:t>. Диагноз к началу курации и его обоснование.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На основании данных анамнеза необходимых для подтверждения диагноза: времени последней менструации, первого шевеления плода, начала родовой де</w:t>
      </w:r>
      <w:r w:rsidRPr="00573209">
        <w:rPr>
          <w:sz w:val="28"/>
          <w:szCs w:val="28"/>
        </w:rPr>
        <w:t>я</w:t>
      </w:r>
      <w:r w:rsidRPr="00573209">
        <w:rPr>
          <w:sz w:val="28"/>
          <w:szCs w:val="28"/>
        </w:rPr>
        <w:t>тельности, времени отхождения околоплодных вод. На основании данных наружн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го и внутреннего акушерского исследования (положение плода, предлежание, сер</w:t>
      </w:r>
      <w:r w:rsidRPr="00573209">
        <w:rPr>
          <w:sz w:val="28"/>
          <w:szCs w:val="28"/>
        </w:rPr>
        <w:t>д</w:t>
      </w:r>
      <w:r w:rsidRPr="00573209">
        <w:rPr>
          <w:sz w:val="28"/>
          <w:szCs w:val="28"/>
        </w:rPr>
        <w:t>цебиение, частота схваток, состояние шейки, маточного зева, целость пузыря, ра</w:t>
      </w:r>
      <w:r w:rsidRPr="00573209">
        <w:rPr>
          <w:sz w:val="28"/>
          <w:szCs w:val="28"/>
        </w:rPr>
        <w:t>с</w:t>
      </w:r>
      <w:r w:rsidRPr="00573209">
        <w:rPr>
          <w:sz w:val="28"/>
          <w:szCs w:val="28"/>
        </w:rPr>
        <w:t>положение предлежащей части, стреловидного шва и родничков).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На основании лабораторных исследований ставится диагноз.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диагнозе следует указать срок беременности, положение плода, позицию, вид позиции, предлежание плода.  Осложнения  в течении беременности (гестоз, р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зус-конфликт, многоводие т.д.). Состояние плода. Экстрагенитальные заболевания.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Если женщина в родах, указать роды (какие по счету, срочные, преждевр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менные, запоздалые). Период родов. Положение плода, позицию, вид позиции, вид предлежания. Осложнения течения беременности, осложнения течения родов, с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стояние плода, экстрагенитальная патология.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1: </w:t>
      </w:r>
      <w:r w:rsidRPr="00573209">
        <w:rPr>
          <w:sz w:val="28"/>
          <w:szCs w:val="28"/>
          <w:lang w:val="en-US"/>
        </w:rPr>
        <w:t>IV</w:t>
      </w:r>
      <w:r w:rsidRPr="00573209">
        <w:rPr>
          <w:sz w:val="28"/>
          <w:szCs w:val="28"/>
        </w:rPr>
        <w:t xml:space="preserve"> срочные роды, 1 период, 1 позиция, передний вид. затылочное предлежание. Преждевременное отхождение вод.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2: </w:t>
      </w:r>
      <w:r w:rsidRPr="00573209">
        <w:rPr>
          <w:sz w:val="28"/>
          <w:szCs w:val="28"/>
          <w:lang w:val="en-US"/>
        </w:rPr>
        <w:t>III</w:t>
      </w:r>
      <w:r w:rsidRPr="00573209">
        <w:rPr>
          <w:sz w:val="28"/>
          <w:szCs w:val="28"/>
        </w:rPr>
        <w:t xml:space="preserve"> преждевременные роды на 36 неделе беременности. 2 период. Чисто ягодичноепредлежание, 2 позиция, передний вид. Раннее отхождение вод. Вторичная слабость родовой деятельности.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3: </w:t>
      </w:r>
      <w:r w:rsidRPr="00573209">
        <w:rPr>
          <w:sz w:val="28"/>
          <w:szCs w:val="28"/>
          <w:lang w:val="en-US"/>
        </w:rPr>
        <w:t>V</w:t>
      </w:r>
      <w:r w:rsidRPr="00573209">
        <w:rPr>
          <w:sz w:val="28"/>
          <w:szCs w:val="28"/>
        </w:rPr>
        <w:t xml:space="preserve"> беременность на 34 неделе. Поперечное положение плода. Общ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равномерносуженный таз. Сужение 1 степени.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V</w:t>
      </w:r>
      <w:r w:rsidRPr="00573209">
        <w:rPr>
          <w:b/>
          <w:sz w:val="28"/>
          <w:szCs w:val="28"/>
        </w:rPr>
        <w:t>. План ведения родов (беременности).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Куратор, намечает план ведения родов (беременности) по периодам, объясняет необходимость каждой намеченной манипуляции, операции или медикаментозного лечения и объясняет механизм действия назначенных лекарственных веществ (пр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пись лекарственных средств по латыни с указанием дозы, способа и кратности вв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дения).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VI</w:t>
      </w:r>
      <w:r w:rsidRPr="00573209">
        <w:rPr>
          <w:b/>
          <w:sz w:val="28"/>
          <w:szCs w:val="28"/>
        </w:rPr>
        <w:t>. Течение родов (беременности).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Первый период родов: повторяется запись даты и времени поступления рож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ницы в стационар. Начало схваток. В первом периоде родов не реже чем через ка</w:t>
      </w:r>
      <w:r w:rsidRPr="00573209">
        <w:rPr>
          <w:sz w:val="28"/>
          <w:szCs w:val="28"/>
        </w:rPr>
        <w:t>ж</w:t>
      </w:r>
      <w:r w:rsidRPr="00573209">
        <w:rPr>
          <w:sz w:val="28"/>
          <w:szCs w:val="28"/>
        </w:rPr>
        <w:t>дые 3 часа следует производить запись с указанием на характер родовой деятельн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сти – схваток (длительность, интервал, сила, болезненность), положение плода, 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сто нахождения предлежащей части (над входом в малый таз, прижата ко входу в малый таз, малым, большим сегментом в полости малого таза). Характер сердцеби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ния плода (частота, ритмичность, звучность). При проведении влагалищного иссл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дования указать состояние наружных половых органов, мышц тазового дна, влаг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лища, шейки матки (укорочена, сглажена, степень раскрытия в см. состояние краев зева (толстые, тонкие, ригидные). Плодный пузырь (цел, напряжен, вялый, плоский, отсутствует). Предлежащая часть: при головном предлежанииопределеть швы и роднички, по их отношению к плоскости таза сказать о вставлении (синклитическое, асинклитическое).. Величина диагональной конъюгаты. Указать характер выдел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ний. Таким образом следует отразить динамику родовой деятельности, продвижение головки, момент отхождения вод, состояние матери и плода.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Во втором периоде родов данные о течение родов заносятся каждые 15 минут. Указывается характер потуг (длительность, интервал, сила, эффективность), пр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движение плода по родовым путям, сердцебиение плода, уровень А/Д и поведения роженицы. Мероприятия по профилактике кровотечения. Время родов. Указать м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 xml:space="preserve">ханизм рождения плода, его массу, длину, оценку по Апгар на 1 и 5 мин.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случае оперативного родоразрешения подробно излагаются показания, условия, метод операции (кесарево сечение, щипцы), техника.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третьем периоде родов указывается время рождения последа, механизм о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>деления (по Шультце, Дункану). Данные осмотра последа: размеры плаценты, то</w:t>
      </w:r>
      <w:r w:rsidRPr="00573209">
        <w:rPr>
          <w:sz w:val="28"/>
          <w:szCs w:val="28"/>
        </w:rPr>
        <w:t>л</w:t>
      </w:r>
      <w:r w:rsidRPr="00573209">
        <w:rPr>
          <w:sz w:val="28"/>
          <w:szCs w:val="28"/>
        </w:rPr>
        <w:t>щина, длина и место прикрепления пуповины. Величина кровопотери. Данные осмотра родовых путей. Следует отразить продолжительность родов по периодам. Общий объем кровопотери.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раннем послеродовом периоде указывается общее состояние родильницы, пульс, А/Д, состояние матки, характер выделений.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VII</w:t>
      </w:r>
      <w:r w:rsidRPr="00573209">
        <w:rPr>
          <w:b/>
          <w:sz w:val="28"/>
          <w:szCs w:val="28"/>
        </w:rPr>
        <w:t>. Послеродовый период.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Курация родильниц проводится студентами 2 дня. В ежедневных дневниках необходимо отразить жалобы, общее состояние родильницы, пульс, АД.температуру, состояние молочных желез (мягкие, нагрубшие, болезненные, бе</w:t>
      </w:r>
      <w:r w:rsidRPr="00573209">
        <w:rPr>
          <w:sz w:val="28"/>
          <w:szCs w:val="28"/>
        </w:rPr>
        <w:t>з</w:t>
      </w:r>
      <w:r w:rsidRPr="00573209">
        <w:rPr>
          <w:sz w:val="28"/>
          <w:szCs w:val="28"/>
        </w:rPr>
        <w:t>болезненные, соски зпителизированы, на сосках трещины),живот (мягкий, вздут, болезненный, безболезненный), высота стояния дня матки, ее консистенция (пло</w:t>
      </w:r>
      <w:r w:rsidRPr="00573209">
        <w:rPr>
          <w:sz w:val="28"/>
          <w:szCs w:val="28"/>
        </w:rPr>
        <w:t>т</w:t>
      </w:r>
      <w:r w:rsidRPr="00573209">
        <w:rPr>
          <w:sz w:val="28"/>
          <w:szCs w:val="28"/>
        </w:rPr>
        <w:t>ная, мягкая), чувствительность при пальпации (болезненная, безболезненная), х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рактер лохий (кровянистые, сукровичные, серозные, обильные, умеренные, скудные, с запахом, без запаха). Физиологические отправления (характер мочеиспускания).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Указать сделанные назначения (диета, режим, обследование, уход за родил</w:t>
      </w:r>
      <w:r w:rsidRPr="00573209">
        <w:rPr>
          <w:sz w:val="28"/>
          <w:szCs w:val="28"/>
        </w:rPr>
        <w:t>ь</w:t>
      </w:r>
      <w:r w:rsidRPr="00573209">
        <w:rPr>
          <w:sz w:val="28"/>
          <w:szCs w:val="28"/>
        </w:rPr>
        <w:t>ницей, назначения медикаментозного лечения).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При курации беременной подробно описывается раздел «Лечение», где кур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тор дает обоснование проведенных лечебных мероприятий.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( приложение 1)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VIII</w:t>
      </w:r>
      <w:r w:rsidRPr="00573209">
        <w:rPr>
          <w:b/>
          <w:sz w:val="28"/>
          <w:szCs w:val="28"/>
        </w:rPr>
        <w:t>. Заключительный диагноз.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заключительном диагнозе следует указать: роды (какие по счету, срочные, преждевременные, запоздалые). Положение плода, позицию, вид позиции, вид предлежания. Осложнения течения беременности, осложнения течения родов, с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стояние плода, экстрагенитальная патология, операции, акушерские пособия.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1: </w:t>
      </w:r>
      <w:r w:rsidRPr="00573209">
        <w:rPr>
          <w:sz w:val="28"/>
          <w:szCs w:val="28"/>
          <w:lang w:val="en-US"/>
        </w:rPr>
        <w:t>I</w:t>
      </w:r>
      <w:r w:rsidRPr="00573209">
        <w:rPr>
          <w:sz w:val="28"/>
          <w:szCs w:val="28"/>
        </w:rPr>
        <w:t xml:space="preserve"> срочные роды, 1 позиция, передний вид. затылочное предлежание. Преждевременное отхождение вод.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i/>
          <w:sz w:val="28"/>
          <w:szCs w:val="28"/>
        </w:rPr>
        <w:t xml:space="preserve">Пример 2: </w:t>
      </w:r>
      <w:r w:rsidRPr="00573209">
        <w:rPr>
          <w:sz w:val="28"/>
          <w:szCs w:val="28"/>
          <w:lang w:val="en-US"/>
        </w:rPr>
        <w:t>III</w:t>
      </w:r>
      <w:r w:rsidRPr="00573209">
        <w:rPr>
          <w:sz w:val="28"/>
          <w:szCs w:val="28"/>
        </w:rPr>
        <w:t xml:space="preserve"> преждевременные роды на 36 неделе беременности. 2 позиция, передний вид, чисто ягодичноепредлежание. Раннее отхождение вод. Первичная слабость родовой деятельности. Лапаротомия по Джоэл-Кохену. Кесарево сечение в нижнем сегменте.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  <w:lang w:val="en-US"/>
        </w:rPr>
        <w:t>IX</w:t>
      </w:r>
      <w:r w:rsidRPr="00573209">
        <w:rPr>
          <w:b/>
          <w:sz w:val="28"/>
          <w:szCs w:val="28"/>
        </w:rPr>
        <w:t>. Эпикриз родов.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Представляет собой выписку из истории родов и должен в возможно крат</w:t>
      </w:r>
      <w:r w:rsidRPr="00573209">
        <w:rPr>
          <w:sz w:val="28"/>
          <w:szCs w:val="28"/>
        </w:rPr>
        <w:softHyphen/>
        <w:t xml:space="preserve">кой форме заключать в себе все основное содержание истории родов.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эпикризе кратко излагается паспортная часть, жалобы роженицы, особенн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сти течения беременности и родов, основные дан</w:t>
      </w:r>
      <w:r w:rsidRPr="00573209">
        <w:rPr>
          <w:sz w:val="28"/>
          <w:szCs w:val="28"/>
        </w:rPr>
        <w:softHyphen/>
        <w:t>ные лабораторных и инструме</w:t>
      </w:r>
      <w:r w:rsidRPr="00573209">
        <w:rPr>
          <w:sz w:val="28"/>
          <w:szCs w:val="28"/>
        </w:rPr>
        <w:t>н</w:t>
      </w:r>
      <w:r w:rsidRPr="00573209">
        <w:rPr>
          <w:sz w:val="28"/>
          <w:szCs w:val="28"/>
        </w:rPr>
        <w:t>тальных исследований, подтверждающих диаг</w:t>
      </w:r>
      <w:r w:rsidRPr="00573209">
        <w:rPr>
          <w:sz w:val="28"/>
          <w:szCs w:val="28"/>
        </w:rPr>
        <w:softHyphen/>
        <w:t>ноз. Рекомендации в отношении дальнейшего наблюдения в женской консультации, методов контрацепции в посл</w:t>
      </w:r>
      <w:r w:rsidRPr="00573209">
        <w:rPr>
          <w:sz w:val="28"/>
          <w:szCs w:val="28"/>
        </w:rPr>
        <w:t>е</w:t>
      </w:r>
      <w:r w:rsidRPr="00573209">
        <w:rPr>
          <w:sz w:val="28"/>
          <w:szCs w:val="28"/>
        </w:rPr>
        <w:t>родовом периоде и основных гигиенических мероприятий.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Графическое дополнение к истории болезни.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Температура, пульс, АД, диурез и стул обозначаются на отдельном листе кри</w:t>
      </w:r>
      <w:r w:rsidRPr="00573209">
        <w:rPr>
          <w:sz w:val="28"/>
          <w:szCs w:val="28"/>
        </w:rPr>
        <w:softHyphen/>
        <w:t xml:space="preserve">выми и условными обозначениями (приложение 2). 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Список использованной литературы.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этом разделе указываются литературные источники, использованные при написании истории болезни по общепринятой библиографической форме (при</w:t>
      </w:r>
      <w:r w:rsidRPr="00573209">
        <w:rPr>
          <w:sz w:val="28"/>
          <w:szCs w:val="28"/>
        </w:rPr>
        <w:softHyphen/>
        <w:t xml:space="preserve">ложение 3).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Подпись куратора. </w:t>
      </w: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Приложение 1. </w:t>
      </w:r>
    </w:p>
    <w:tbl>
      <w:tblPr>
        <w:tblpPr w:leftFromText="180" w:rightFromText="180" w:vertAnchor="text" w:horzAnchor="margin" w:tblpY="56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693"/>
        <w:gridCol w:w="2006"/>
      </w:tblGrid>
      <w:tr w:rsidR="00573209" w:rsidRPr="00573209" w:rsidTr="00573209">
        <w:trPr>
          <w:trHeight w:val="3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Дата курации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Состояние р</w:t>
            </w:r>
            <w:r w:rsidRPr="00573209">
              <w:rPr>
                <w:sz w:val="28"/>
                <w:szCs w:val="28"/>
              </w:rPr>
              <w:t>о</w:t>
            </w:r>
            <w:r w:rsidRPr="00573209">
              <w:rPr>
                <w:sz w:val="28"/>
                <w:szCs w:val="28"/>
              </w:rPr>
              <w:t>дильницы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Назнач</w:t>
            </w:r>
            <w:r w:rsidRPr="00573209">
              <w:rPr>
                <w:sz w:val="28"/>
                <w:szCs w:val="28"/>
              </w:rPr>
              <w:t>е</w:t>
            </w:r>
            <w:r w:rsidRPr="00573209">
              <w:rPr>
                <w:sz w:val="28"/>
                <w:szCs w:val="28"/>
              </w:rPr>
              <w:t xml:space="preserve">ния </w:t>
            </w:r>
          </w:p>
        </w:tc>
      </w:tr>
      <w:tr w:rsidR="00573209" w:rsidRPr="00573209" w:rsidTr="00573209">
        <w:trPr>
          <w:trHeight w:val="2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АД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201"/>
        </w:trPr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PS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Оформление дневника курации родильницы.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Приложение 2.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Оформление температурного листа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Температурный лист выполняется на от</w:t>
      </w:r>
      <w:r w:rsidRPr="00573209">
        <w:rPr>
          <w:sz w:val="28"/>
          <w:szCs w:val="28"/>
        </w:rPr>
        <w:softHyphen/>
        <w:t>дельном листе и прикладывается к учебной истории родов. Для выполнения кривых используются раз</w:t>
      </w:r>
      <w:r w:rsidRPr="00573209">
        <w:rPr>
          <w:sz w:val="28"/>
          <w:szCs w:val="28"/>
        </w:rPr>
        <w:softHyphen/>
        <w:t>личные цвета: для температуры - черный, для артериального давления - красный, для пуль</w:t>
      </w:r>
      <w:r w:rsidRPr="00573209">
        <w:rPr>
          <w:sz w:val="28"/>
          <w:szCs w:val="28"/>
        </w:rPr>
        <w:softHyphen/>
        <w:t>са - с</w:t>
      </w:r>
      <w:r w:rsidRPr="00573209">
        <w:rPr>
          <w:sz w:val="28"/>
          <w:szCs w:val="28"/>
        </w:rPr>
        <w:t>и</w:t>
      </w:r>
      <w:r w:rsidRPr="00573209">
        <w:rPr>
          <w:sz w:val="28"/>
          <w:szCs w:val="28"/>
        </w:rPr>
        <w:t>ний. Отмечается диурез в мл за сутки, наличие стула и его характер, количество д</w:t>
      </w:r>
      <w:r w:rsidRPr="00573209">
        <w:rPr>
          <w:sz w:val="28"/>
          <w:szCs w:val="28"/>
        </w:rPr>
        <w:t>ы</w:t>
      </w:r>
      <w:r w:rsidRPr="00573209">
        <w:rPr>
          <w:sz w:val="28"/>
          <w:szCs w:val="28"/>
        </w:rPr>
        <w:t xml:space="preserve">хательных движений в минуту  во время курации. </w:t>
      </w:r>
    </w:p>
    <w:tbl>
      <w:tblPr>
        <w:tblpPr w:leftFromText="180" w:rightFromText="180" w:vertAnchor="text" w:horzAnchor="page" w:tblpX="1342" w:tblpY="4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1559"/>
        <w:gridCol w:w="425"/>
        <w:gridCol w:w="567"/>
        <w:gridCol w:w="284"/>
        <w:gridCol w:w="283"/>
        <w:gridCol w:w="567"/>
      </w:tblGrid>
      <w:tr w:rsidR="00573209" w:rsidRPr="00573209" w:rsidTr="00573209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День послерод</w:t>
            </w:r>
            <w:r w:rsidRPr="00573209">
              <w:rPr>
                <w:sz w:val="28"/>
                <w:szCs w:val="28"/>
              </w:rPr>
              <w:t>о</w:t>
            </w:r>
            <w:r w:rsidRPr="00573209">
              <w:rPr>
                <w:sz w:val="28"/>
                <w:szCs w:val="28"/>
              </w:rPr>
              <w:t>вого пери</w:t>
            </w:r>
            <w:r w:rsidRPr="00573209">
              <w:rPr>
                <w:sz w:val="28"/>
                <w:szCs w:val="28"/>
              </w:rPr>
              <w:t>о</w:t>
            </w:r>
            <w:r w:rsidRPr="00573209">
              <w:rPr>
                <w:sz w:val="28"/>
                <w:szCs w:val="28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8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День курации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    2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  3 </w:t>
            </w: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Р.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АД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у   в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573209">
              <w:rPr>
                <w:sz w:val="28"/>
                <w:szCs w:val="28"/>
              </w:rPr>
              <w:t>у  в</w:t>
            </w: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1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2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4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4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5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73209" w:rsidRPr="00573209" w:rsidTr="00573209">
        <w:trPr>
          <w:trHeight w:val="1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09" w:rsidRPr="00573209" w:rsidRDefault="00573209" w:rsidP="00573209">
            <w:pPr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</w:p>
    <w:p w:rsidR="00573209" w:rsidRPr="00573209" w:rsidRDefault="00573209" w:rsidP="00573209">
      <w:pPr>
        <w:ind w:firstLine="709"/>
        <w:jc w:val="both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 xml:space="preserve">Приложение 3.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 xml:space="preserve">Библиографическое описание документа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1. В случае, если книга написана одним автором или авторским коллективом, численность которого не превышает трех человек, ее библиографическое опи</w:t>
      </w:r>
      <w:r w:rsidRPr="00573209">
        <w:rPr>
          <w:sz w:val="28"/>
          <w:szCs w:val="28"/>
        </w:rPr>
        <w:softHyphen/>
        <w:t>сание должно начинаться с указания фамилии и инициалов автора или авторов. После ф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милии ставится точка. Далее указывается полное название книги, сно</w:t>
      </w:r>
      <w:r w:rsidRPr="00573209">
        <w:rPr>
          <w:sz w:val="28"/>
          <w:szCs w:val="28"/>
        </w:rPr>
        <w:softHyphen/>
        <w:t>ва ставится точка и тире. Вслед за тире идет название города, в котором вышла книга, двоет</w:t>
      </w:r>
      <w:r w:rsidRPr="00573209">
        <w:rPr>
          <w:sz w:val="28"/>
          <w:szCs w:val="28"/>
        </w:rPr>
        <w:t>о</w:t>
      </w:r>
      <w:r w:rsidRPr="00573209">
        <w:rPr>
          <w:sz w:val="28"/>
          <w:szCs w:val="28"/>
        </w:rPr>
        <w:t>чие, название выпустившего книгу издательства (без кавычек), за</w:t>
      </w:r>
      <w:r w:rsidRPr="00573209">
        <w:rPr>
          <w:sz w:val="28"/>
          <w:szCs w:val="28"/>
        </w:rPr>
        <w:softHyphen/>
        <w:t xml:space="preserve">пятая, год издания, точка, тире, общее количество страниц.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2. Если книга написана большим авторским коллективом или автор вообще не указан, она должна указываться по заглавию. В таком случае библиографи</w:t>
      </w:r>
      <w:r w:rsidRPr="00573209">
        <w:rPr>
          <w:sz w:val="28"/>
          <w:szCs w:val="28"/>
        </w:rPr>
        <w:softHyphen/>
        <w:t>ческое описание выглядит так: заглавие; косая черта; фамилия ответственного редактора; точка, тире; название города; двоеточие; название издательства; за</w:t>
      </w:r>
      <w:r w:rsidRPr="00573209">
        <w:rPr>
          <w:sz w:val="28"/>
          <w:szCs w:val="28"/>
        </w:rPr>
        <w:softHyphen/>
        <w:t>пятая; год изд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 xml:space="preserve">ния; точка, тире; количество страниц.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З. Если вы использовали материалы статьи, опубликованной в сборнике или периодическом издании, она описывается так: фамилия и инициалы автора; на</w:t>
      </w:r>
      <w:r w:rsidRPr="00573209">
        <w:rPr>
          <w:sz w:val="28"/>
          <w:szCs w:val="28"/>
        </w:rPr>
        <w:softHyphen/>
        <w:t>звание статьи (главы, раздела); две косые линии; название сборника или перио</w:t>
      </w:r>
      <w:r w:rsidRPr="00573209">
        <w:rPr>
          <w:sz w:val="28"/>
          <w:szCs w:val="28"/>
        </w:rPr>
        <w:softHyphen/>
        <w:t>дического издания, в котором помещена статья (без кавычек); точка; тире; год изд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 xml:space="preserve">ния; точка; номер; точка, тире; номера первой и последней страниц статьи. </w:t>
      </w:r>
    </w:p>
    <w:p w:rsidR="00573209" w:rsidRPr="00573209" w:rsidRDefault="00573209" w:rsidP="00573209">
      <w:pPr>
        <w:ind w:firstLine="709"/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4. При оформлении ссылки на материалы из Интернета нужно по возможнос</w:t>
      </w:r>
      <w:r w:rsidRPr="00573209">
        <w:rPr>
          <w:sz w:val="28"/>
          <w:szCs w:val="28"/>
        </w:rPr>
        <w:softHyphen/>
        <w:t>ти максимально следовать таким же требованиям, как и при оформлении биб</w:t>
      </w:r>
      <w:r w:rsidRPr="00573209">
        <w:rPr>
          <w:sz w:val="28"/>
          <w:szCs w:val="28"/>
        </w:rPr>
        <w:softHyphen/>
        <w:t>лиографии печатных работ, обязательно указывая полный адрес материала в Инте</w:t>
      </w:r>
      <w:r w:rsidRPr="00573209">
        <w:rPr>
          <w:sz w:val="28"/>
          <w:szCs w:val="28"/>
        </w:rPr>
        <w:t>р</w:t>
      </w:r>
      <w:r w:rsidRPr="00573209">
        <w:rPr>
          <w:sz w:val="28"/>
          <w:szCs w:val="28"/>
        </w:rPr>
        <w:t xml:space="preserve">нете.включая название сайта и дату рецепции материала. </w:t>
      </w:r>
    </w:p>
    <w:p w:rsidR="00573209" w:rsidRDefault="00573209" w:rsidP="00F922E9">
      <w:pPr>
        <w:ind w:firstLine="709"/>
        <w:jc w:val="both"/>
        <w:outlineLvl w:val="0"/>
        <w:rPr>
          <w:sz w:val="28"/>
          <w:szCs w:val="28"/>
        </w:rPr>
      </w:pPr>
    </w:p>
    <w:p w:rsidR="00601FD1" w:rsidRDefault="00601FD1" w:rsidP="00601FD1">
      <w:pPr>
        <w:jc w:val="both"/>
        <w:outlineLvl w:val="0"/>
        <w:rPr>
          <w:sz w:val="28"/>
          <w:szCs w:val="28"/>
        </w:rPr>
      </w:pPr>
    </w:p>
    <w:p w:rsidR="00573209" w:rsidRDefault="00573209" w:rsidP="00601FD1">
      <w:pPr>
        <w:jc w:val="both"/>
        <w:outlineLvl w:val="0"/>
        <w:rPr>
          <w:sz w:val="28"/>
          <w:szCs w:val="28"/>
        </w:rPr>
      </w:pPr>
    </w:p>
    <w:p w:rsidR="00573209" w:rsidRDefault="00573209" w:rsidP="00601FD1">
      <w:pPr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jc w:val="center"/>
        <w:outlineLvl w:val="0"/>
        <w:rPr>
          <w:b/>
          <w:sz w:val="28"/>
          <w:szCs w:val="28"/>
        </w:rPr>
      </w:pPr>
      <w:r w:rsidRPr="00573209">
        <w:rPr>
          <w:b/>
          <w:sz w:val="28"/>
          <w:szCs w:val="28"/>
        </w:rPr>
        <w:t>Методические указания к написанию истории болезни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Методическое пособие содержит план сбора жалоб, анамнеза, оценки соматического и гинекологического статуса больной расспроса пациентки</w:t>
      </w:r>
      <w:r>
        <w:rPr>
          <w:rFonts w:ascii="Times New Roman" w:hAnsi="Times New Roman" w:cs="Times New Roman"/>
          <w:sz w:val="28"/>
          <w:szCs w:val="28"/>
        </w:rPr>
        <w:t>, правила постановки и обоснова</w:t>
      </w:r>
      <w:r w:rsidRPr="00573209">
        <w:rPr>
          <w:rFonts w:ascii="Times New Roman" w:hAnsi="Times New Roman" w:cs="Times New Roman"/>
          <w:sz w:val="28"/>
          <w:szCs w:val="28"/>
        </w:rPr>
        <w:t>ния диагноза, в приложениях содержится 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оформлению прото</w:t>
      </w:r>
      <w:r w:rsidRPr="00573209">
        <w:rPr>
          <w:rFonts w:ascii="Times New Roman" w:hAnsi="Times New Roman" w:cs="Times New Roman"/>
          <w:sz w:val="28"/>
          <w:szCs w:val="28"/>
        </w:rPr>
        <w:t>кола лечения, оценке прогноза, заполнению температурного 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ста и библиографическому описанию документов.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Методическое пособие предназначено студентам лечебного, педиатрического и м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дико-профилактического факультетов медицинской академии, заним</w:t>
      </w:r>
      <w:r>
        <w:rPr>
          <w:rFonts w:ascii="Times New Roman" w:hAnsi="Times New Roman" w:cs="Times New Roman"/>
          <w:sz w:val="28"/>
          <w:szCs w:val="28"/>
        </w:rPr>
        <w:t xml:space="preserve">ающихся по циклу гинекологии.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История болезни - это документ, имеющий большое </w:t>
      </w:r>
      <w:r>
        <w:rPr>
          <w:rFonts w:ascii="Times New Roman" w:hAnsi="Times New Roman" w:cs="Times New Roman"/>
          <w:sz w:val="28"/>
          <w:szCs w:val="28"/>
        </w:rPr>
        <w:t>медицинское и юридическое значе</w:t>
      </w:r>
      <w:r w:rsidRPr="00573209">
        <w:rPr>
          <w:rFonts w:ascii="Times New Roman" w:hAnsi="Times New Roman" w:cs="Times New Roman"/>
          <w:sz w:val="28"/>
          <w:szCs w:val="28"/>
        </w:rPr>
        <w:t>ние. Заполнение историй болезни является одним из в</w:t>
      </w:r>
      <w:r>
        <w:rPr>
          <w:rFonts w:ascii="Times New Roman" w:hAnsi="Times New Roman" w:cs="Times New Roman"/>
          <w:sz w:val="28"/>
          <w:szCs w:val="28"/>
        </w:rPr>
        <w:t>ажнейших элементов врачебной ра</w:t>
      </w:r>
      <w:r w:rsidRPr="00573209">
        <w:rPr>
          <w:rFonts w:ascii="Times New Roman" w:hAnsi="Times New Roman" w:cs="Times New Roman"/>
          <w:sz w:val="28"/>
          <w:szCs w:val="28"/>
        </w:rPr>
        <w:t>боты, обеспечивающих преемственность диагностически</w:t>
      </w:r>
      <w:r>
        <w:rPr>
          <w:rFonts w:ascii="Times New Roman" w:hAnsi="Times New Roman" w:cs="Times New Roman"/>
          <w:sz w:val="28"/>
          <w:szCs w:val="28"/>
        </w:rPr>
        <w:t>х и лечебных мероприятий и спос</w:t>
      </w:r>
      <w:r w:rsidRPr="00573209">
        <w:rPr>
          <w:rFonts w:ascii="Times New Roman" w:hAnsi="Times New Roman" w:cs="Times New Roman"/>
          <w:sz w:val="28"/>
          <w:szCs w:val="28"/>
        </w:rPr>
        <w:t>обствующих установлению правильного диагноза и лече</w:t>
      </w:r>
      <w:r>
        <w:rPr>
          <w:rFonts w:ascii="Times New Roman" w:hAnsi="Times New Roman" w:cs="Times New Roman"/>
          <w:sz w:val="28"/>
          <w:szCs w:val="28"/>
        </w:rPr>
        <w:t>ния. В истории болезни отражает</w:t>
      </w:r>
      <w:r w:rsidRPr="00573209">
        <w:rPr>
          <w:rFonts w:ascii="Times New Roman" w:hAnsi="Times New Roman" w:cs="Times New Roman"/>
          <w:sz w:val="28"/>
          <w:szCs w:val="28"/>
        </w:rPr>
        <w:t>ся характер течения заболевания и эффективность леч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На основании истории болез</w:t>
      </w:r>
      <w:r w:rsidRPr="00573209">
        <w:rPr>
          <w:rFonts w:ascii="Times New Roman" w:hAnsi="Times New Roman" w:cs="Times New Roman"/>
          <w:sz w:val="28"/>
          <w:szCs w:val="28"/>
        </w:rPr>
        <w:t>ни изучается динамика заболевания, проводится трудов</w:t>
      </w:r>
      <w:r>
        <w:rPr>
          <w:rFonts w:ascii="Times New Roman" w:hAnsi="Times New Roman" w:cs="Times New Roman"/>
          <w:sz w:val="28"/>
          <w:szCs w:val="28"/>
        </w:rPr>
        <w:t>ая и судебно-медицинская экспер</w:t>
      </w:r>
      <w:r w:rsidRPr="00573209">
        <w:rPr>
          <w:rFonts w:ascii="Times New Roman" w:hAnsi="Times New Roman" w:cs="Times New Roman"/>
          <w:sz w:val="28"/>
          <w:szCs w:val="28"/>
        </w:rPr>
        <w:t>тиза. История болезни является основным показателем качества лечебной деятельности стационара. Она развивает клинич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ское мышление, а та</w:t>
      </w:r>
      <w:r>
        <w:rPr>
          <w:rFonts w:ascii="Times New Roman" w:hAnsi="Times New Roman" w:cs="Times New Roman"/>
          <w:sz w:val="28"/>
          <w:szCs w:val="28"/>
        </w:rPr>
        <w:t>кже позволяет контролировать ра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боту врача.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Написание историй болезни требует от студента акти</w:t>
      </w:r>
      <w:r>
        <w:rPr>
          <w:rFonts w:ascii="Times New Roman" w:hAnsi="Times New Roman" w:cs="Times New Roman"/>
          <w:sz w:val="28"/>
          <w:szCs w:val="28"/>
        </w:rPr>
        <w:t>вного изучения литературы, каса</w:t>
      </w:r>
      <w:r w:rsidRPr="00573209">
        <w:rPr>
          <w:rFonts w:ascii="Times New Roman" w:hAnsi="Times New Roman" w:cs="Times New Roman"/>
          <w:sz w:val="28"/>
          <w:szCs w:val="28"/>
        </w:rPr>
        <w:t>ющейся данного и сходных с ним заболеваний. При этом студент закрепляет свои навыки по всестороннему исследованию больного и системному</w:t>
      </w:r>
      <w:r>
        <w:rPr>
          <w:rFonts w:ascii="Times New Roman" w:hAnsi="Times New Roman" w:cs="Times New Roman"/>
          <w:sz w:val="28"/>
          <w:szCs w:val="28"/>
        </w:rPr>
        <w:t>, логическому изложению всех по</w:t>
      </w:r>
      <w:r w:rsidRPr="00573209">
        <w:rPr>
          <w:rFonts w:ascii="Times New Roman" w:hAnsi="Times New Roman" w:cs="Times New Roman"/>
          <w:sz w:val="28"/>
          <w:szCs w:val="28"/>
        </w:rPr>
        <w:t>лученных данных. При заполнении истории болезни необходимо понимать, что она должна отражать принципы целости организма, единства орг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низма с внешней средой, влияния центральной нервной системы на весь организм как в норме, так и в патологии.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Методически правильно, в определенной последовательности провести клиническое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Pr="00573209">
        <w:rPr>
          <w:rFonts w:ascii="Times New Roman" w:hAnsi="Times New Roman" w:cs="Times New Roman"/>
          <w:sz w:val="28"/>
          <w:szCs w:val="28"/>
        </w:rPr>
        <w:t>следование больного можно будет с помощью этой схемы истории болезни. Необходимо внимательно, тщательно и бережно обследовать больного. В процессе общения с больной следует строго соблюдать принципы врачебной этики и деонт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логии.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клинической истории болезни: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1. Полнота сбора информации, полученной из жалоб и анамнеза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2. Полнота сбора информации, полученной при физикальном исследовании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3. Логичность и обоснованность постановки предварительного диагноза.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4. Логичность и обоснованность составления плана лабораторного и дополнител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ного обследования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5. Логичность, грамотность, полнота проведения дифференциального диагноза не менее чем с двумя заболеваниями, умение использовать св</w:t>
      </w:r>
      <w:r>
        <w:rPr>
          <w:rFonts w:ascii="Times New Roman" w:hAnsi="Times New Roman" w:cs="Times New Roman"/>
          <w:sz w:val="28"/>
          <w:szCs w:val="28"/>
        </w:rPr>
        <w:t>ои теоретические знания для ана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лиза патологического процесса у конкретной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6. Логичность и грамотность обоснования окончательно</w:t>
      </w:r>
      <w:r>
        <w:rPr>
          <w:rFonts w:ascii="Times New Roman" w:hAnsi="Times New Roman" w:cs="Times New Roman"/>
          <w:sz w:val="28"/>
          <w:szCs w:val="28"/>
        </w:rPr>
        <w:t>го диагноза с клиническим толко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ванием лабораторных, инструментальных и других методов исследования.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7. Умение составить прогноз в отношении курируемой больной.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8. Умение написать эпикриз.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9. Умение указать использованную дополнительную литературу.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Паспортная часть.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Фамилия, имя, отчество.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Возраст.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Профессия и место работы (профессиональные вредности)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Адрес.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Время поступления в клинику.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Диагноз предположительный (при поступлении).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Диагноз заключительный.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Оперативные вмешательства.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i/>
          <w:iCs/>
          <w:sz w:val="28"/>
          <w:szCs w:val="28"/>
        </w:rPr>
        <w:t xml:space="preserve">Последующее изложение истории болезни начинается с новой страницы. </w:t>
      </w:r>
      <w:r w:rsidRPr="00573209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573209" w:rsidRPr="00573209" w:rsidRDefault="00573209" w:rsidP="00573209">
      <w:pPr>
        <w:tabs>
          <w:tab w:val="left" w:pos="1072"/>
        </w:tabs>
      </w:pPr>
    </w:p>
    <w:p w:rsidR="00573209" w:rsidRPr="00573209" w:rsidRDefault="00573209" w:rsidP="00573209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Жалобы.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Перечисляются на момент курации, Сначала описывае</w:t>
      </w:r>
      <w:r>
        <w:rPr>
          <w:rFonts w:ascii="Times New Roman" w:hAnsi="Times New Roman" w:cs="Times New Roman"/>
          <w:color w:val="auto"/>
          <w:sz w:val="28"/>
          <w:szCs w:val="28"/>
        </w:rPr>
        <w:t>тся, что больную беспокоит боль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ше всего. Далее указываются жалобы на момент поступления. Особое внимание необходи-мо обратить на общее самочувствие больной. При этом нельзя огранич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>ваться одним со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общением больной, следует обязательно проводить дополнитель</w:t>
      </w:r>
      <w:r>
        <w:rPr>
          <w:rFonts w:ascii="Times New Roman" w:hAnsi="Times New Roman" w:cs="Times New Roman"/>
          <w:color w:val="auto"/>
          <w:sz w:val="28"/>
          <w:szCs w:val="28"/>
        </w:rPr>
        <w:t>ный опрос, активно выяс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няя данные об изменении самочувствия.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Должны быть оценены следующие группы жалоб: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• боли (характер, локализация, время появления, иррадиация);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• патологические выделения (бели): характер, количество, продолжительность;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• нарушение функции соседних органов: частое, болезненное, затрудненное 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чеи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пус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кание, недержание мочи, поносы, запоры;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• нарушение функции половых органов: менструальной, половой, детородной.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3. Течение данного заболевания.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 этом разделе отражается начало заболевания и его динамика до момента взятия на курацию.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В процессе расспроса необходимо получить ответы на следующие вопросы: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когда, где и при каких обстоятельствах заболела;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 началось заболевание (остро, постепенно);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каковы причины заболевания, по мнению больной.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возможное влия</w:t>
      </w:r>
      <w:r w:rsidRPr="00573209">
        <w:rPr>
          <w:rFonts w:ascii="Times New Roman" w:hAnsi="Times New Roman" w:cs="Times New Roman"/>
          <w:sz w:val="28"/>
          <w:szCs w:val="28"/>
        </w:rPr>
        <w:t>ние на возникновение и течение заболевания условий внешней среды (профе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 w:rsidRPr="00573209">
        <w:rPr>
          <w:rFonts w:ascii="Times New Roman" w:hAnsi="Times New Roman" w:cs="Times New Roman"/>
          <w:sz w:val="28"/>
          <w:szCs w:val="28"/>
        </w:rPr>
        <w:t>сиональных, бытовых, климато-погодных факторов), физического или психоэмоц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онального перенапря</w:t>
      </w:r>
      <w:r w:rsidRPr="00573209">
        <w:rPr>
          <w:rFonts w:ascii="Times New Roman" w:hAnsi="Times New Roman" w:cs="Times New Roman"/>
          <w:sz w:val="28"/>
          <w:szCs w:val="28"/>
        </w:rPr>
        <w:t>жения, интоксикаций, погрешности в диете, инфекционных з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болеваний (аденовирусной инфекции, гриппа, ангин).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каковы первые признаки болезни;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когда и какая оказана первая медицинская помощь, ее эффективность. Какие изм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нения в состоянии больной произошли от момента начала заболевания до настоящ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го времени (динамика жалоб больной);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в случае хронического течения заболевания в хронологической последовательн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от</w:t>
      </w:r>
      <w:r w:rsidRPr="00573209">
        <w:rPr>
          <w:rFonts w:ascii="Times New Roman" w:hAnsi="Times New Roman" w:cs="Times New Roman"/>
          <w:sz w:val="28"/>
          <w:szCs w:val="28"/>
        </w:rPr>
        <w:t>разить рецидивы болезни и их проявления, также периоды ремиссии, их дл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тельность;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какие исследования проводились больной, их результаты. При возможности и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</w:t>
      </w:r>
      <w:r w:rsidRPr="00573209">
        <w:rPr>
          <w:rFonts w:ascii="Times New Roman" w:hAnsi="Times New Roman" w:cs="Times New Roman"/>
          <w:sz w:val="28"/>
          <w:szCs w:val="28"/>
        </w:rPr>
        <w:t xml:space="preserve">ются амбулаторная карта, выписки из истории болезни, </w:t>
      </w:r>
      <w:r>
        <w:rPr>
          <w:rFonts w:ascii="Times New Roman" w:hAnsi="Times New Roman" w:cs="Times New Roman"/>
          <w:sz w:val="28"/>
          <w:szCs w:val="28"/>
        </w:rPr>
        <w:t>рентгенограммы, ЭКГ и другие до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кументы;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какое применялось лечение на различных этапах заболевания, его эффективность; </w:t>
      </w:r>
    </w:p>
    <w:p w:rsidR="00573209" w:rsidRPr="00573209" w:rsidRDefault="00573209" w:rsidP="00573209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• что явилось причиной настоящего ухудшения, подробно описать основные сим</w:t>
      </w:r>
      <w:r w:rsidRPr="00573209">
        <w:rPr>
          <w:rFonts w:ascii="Times New Roman" w:hAnsi="Times New Roman" w:cs="Times New Roman"/>
          <w:sz w:val="28"/>
          <w:szCs w:val="28"/>
        </w:rPr>
        <w:t>п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томы его проявления;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как изменилось состояние больного за время пребывания в стационаре до момента ку-рации больной (конкретно по выраженности и характеристике симптомов).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4. Анамнез жизни.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Краткие биографические данные: место рождения, каким по счету ребенком, как росла и развивалась, учеба, специальность.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Трудовой анамнез: начало трудовой деятельности, профессия, её перемены, условия труда, производственные вредности. Жилищно-бытовые условия в различные пер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оды жизни больной, состав семьи.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Питание: режим, регулярность, характер пищи - ее разнообразие, калорийность. П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рене</w:t>
      </w:r>
      <w:r w:rsidRPr="00573209">
        <w:rPr>
          <w:rFonts w:ascii="Times New Roman" w:hAnsi="Times New Roman" w:cs="Times New Roman"/>
          <w:sz w:val="28"/>
          <w:szCs w:val="28"/>
        </w:rPr>
        <w:t xml:space="preserve">сенные заболевания, травмы, операции, контузии, ранения.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 xml:space="preserve">Эпидемиологический анамнез: контакт с инфекционными больными, контакт с больными, перенесшими вирусный гепатит «В» и «С». Туберкулез, </w:t>
      </w:r>
      <w:r>
        <w:rPr>
          <w:rFonts w:ascii="Times New Roman" w:hAnsi="Times New Roman" w:cs="Times New Roman"/>
          <w:sz w:val="28"/>
          <w:szCs w:val="28"/>
        </w:rPr>
        <w:t>венерические заболевания, указы</w:t>
      </w:r>
      <w:r w:rsidRPr="00573209">
        <w:rPr>
          <w:rFonts w:ascii="Times New Roman" w:hAnsi="Times New Roman" w:cs="Times New Roman"/>
          <w:sz w:val="28"/>
          <w:szCs w:val="28"/>
        </w:rPr>
        <w:t>ваются тяжесть и продолжительность болезни, осложнения, 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чебные мероприятия.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Вредные привычки. Семейный анамнез и наследственность: родители, братья, сес</w:t>
      </w:r>
      <w:r w:rsidRPr="00573209">
        <w:rPr>
          <w:rFonts w:ascii="Times New Roman" w:hAnsi="Times New Roman" w:cs="Times New Roman"/>
          <w:sz w:val="28"/>
          <w:szCs w:val="28"/>
        </w:rPr>
        <w:t>т</w:t>
      </w:r>
      <w:r w:rsidRPr="00573209">
        <w:rPr>
          <w:rFonts w:ascii="Times New Roman" w:hAnsi="Times New Roman" w:cs="Times New Roman"/>
          <w:sz w:val="28"/>
          <w:szCs w:val="28"/>
        </w:rPr>
        <w:t xml:space="preserve">ры, дети - их здоровье, причины смерти. Наследственные заболевания.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Отягощенность анамнеза: алкоголизм, злокачественные новообразования, энд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кринные и психические заболевания, экстрагенитальные заболевания.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Аллергологический анамнез: наличие аллергических заболеваний у больной, ее род-ственников и детей, реакции на переливание крови, введение сывороток, вакцин и прием медикаментов (каких и когда). Переносимость различных пищевых проду</w:t>
      </w:r>
      <w:r w:rsidRPr="00573209">
        <w:rPr>
          <w:sz w:val="28"/>
          <w:szCs w:val="28"/>
        </w:rPr>
        <w:t>к</w:t>
      </w:r>
      <w:r w:rsidRPr="00573209">
        <w:rPr>
          <w:sz w:val="28"/>
          <w:szCs w:val="28"/>
        </w:rPr>
        <w:t>тов, напитков (пищевая аллергия), косметических средств, запахов, а также пыльцы различных растений. Выяснить реакцию на контакт с различными животными</w:t>
      </w:r>
      <w:r>
        <w:rPr>
          <w:sz w:val="28"/>
          <w:szCs w:val="28"/>
        </w:rPr>
        <w:t>, одеждой, шерстью, домашней пы</w:t>
      </w:r>
      <w:r w:rsidRPr="00573209">
        <w:rPr>
          <w:sz w:val="28"/>
          <w:szCs w:val="28"/>
        </w:rPr>
        <w:t>лью, постельными принадлежностями.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5. Акушерско-гинекологический анамнез: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менструальная функция: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Начало месячных, реакция на появление первой менструации (менархе),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особенности становления менструального цикла, тип и xapaктep менструального цикла (длительность менструального цикла, продолжительность менструации, к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="00FF0616">
        <w:rPr>
          <w:rFonts w:ascii="Times New Roman" w:hAnsi="Times New Roman" w:cs="Times New Roman"/>
          <w:sz w:val="28"/>
          <w:szCs w:val="28"/>
        </w:rPr>
        <w:t>личество теряе</w:t>
      </w:r>
      <w:r w:rsidRPr="00573209">
        <w:rPr>
          <w:rFonts w:ascii="Times New Roman" w:hAnsi="Times New Roman" w:cs="Times New Roman"/>
          <w:sz w:val="28"/>
          <w:szCs w:val="28"/>
        </w:rPr>
        <w:t>мой крови, болезненность и др.). Изменения менструального цикла в связи с началом поло-вой жизни, родами, выкидышами, перенесенными гинекол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гическими заболеваниями. Дата последней менструации.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детородная функция: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Общее количество беременностей. Подробно описат</w:t>
      </w:r>
      <w:r w:rsidR="00AD15F6">
        <w:rPr>
          <w:rFonts w:ascii="Times New Roman" w:hAnsi="Times New Roman" w:cs="Times New Roman"/>
          <w:sz w:val="28"/>
          <w:szCs w:val="28"/>
        </w:rPr>
        <w:t>ь об исходе и течении каждой бе</w:t>
      </w:r>
      <w:r w:rsidRPr="00573209">
        <w:rPr>
          <w:rFonts w:ascii="Times New Roman" w:hAnsi="Times New Roman" w:cs="Times New Roman"/>
          <w:sz w:val="28"/>
          <w:szCs w:val="28"/>
        </w:rPr>
        <w:t>ременности - какая по счету, год, исход (аборт, выкидыш, роды (преждевреме</w:t>
      </w:r>
      <w:r w:rsidRPr="00573209">
        <w:rPr>
          <w:rFonts w:ascii="Times New Roman" w:hAnsi="Times New Roman" w:cs="Times New Roman"/>
          <w:sz w:val="28"/>
          <w:szCs w:val="28"/>
        </w:rPr>
        <w:t>н</w:t>
      </w:r>
      <w:r w:rsidR="00AD15F6">
        <w:rPr>
          <w:rFonts w:ascii="Times New Roman" w:hAnsi="Times New Roman" w:cs="Times New Roman"/>
          <w:sz w:val="28"/>
          <w:szCs w:val="28"/>
        </w:rPr>
        <w:t>ные, сроч</w:t>
      </w:r>
      <w:r w:rsidRPr="00573209">
        <w:rPr>
          <w:rFonts w:ascii="Times New Roman" w:hAnsi="Times New Roman" w:cs="Times New Roman"/>
          <w:sz w:val="28"/>
          <w:szCs w:val="28"/>
        </w:rPr>
        <w:t>ные, запоздалые, осложнения, операции и пособия). На какие сутки после родов выписана. Сколько живых детей? Масса ребенка при каждых родах. Были ли мертворождения (смерть плода - антенатально, интранатально, постнатально, на к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кие сутки). Причина смерти. В от-ношении абортов указать: самопроизвольный или искусственный, пр</w:t>
      </w:r>
      <w:r w:rsidR="00AD15F6">
        <w:rPr>
          <w:rFonts w:ascii="Times New Roman" w:hAnsi="Times New Roman" w:cs="Times New Roman"/>
          <w:sz w:val="28"/>
          <w:szCs w:val="28"/>
        </w:rPr>
        <w:t>и каком сроке. При са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мопроизвольном аборте указать было ли последующее выскабливание полости матки. От-метить осложнения при операции аборта.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секреторная функция: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Указать секрецию из молочной железы, секрецию из половых путей, отмечая в сл</w:t>
      </w:r>
      <w:r w:rsidRPr="00573209">
        <w:rPr>
          <w:rFonts w:ascii="Times New Roman" w:hAnsi="Times New Roman" w:cs="Times New Roman"/>
          <w:sz w:val="28"/>
          <w:szCs w:val="28"/>
        </w:rPr>
        <w:t>у</w:t>
      </w:r>
      <w:r w:rsidR="00AD15F6">
        <w:rPr>
          <w:rFonts w:ascii="Times New Roman" w:hAnsi="Times New Roman" w:cs="Times New Roman"/>
          <w:sz w:val="28"/>
          <w:szCs w:val="28"/>
        </w:rPr>
        <w:t>чае па</w:t>
      </w:r>
      <w:r w:rsidRPr="00573209">
        <w:rPr>
          <w:rFonts w:ascii="Times New Roman" w:hAnsi="Times New Roman" w:cs="Times New Roman"/>
          <w:sz w:val="28"/>
          <w:szCs w:val="28"/>
        </w:rPr>
        <w:t>тологической секреции количество (скудные, умеренные или обильные) и х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рактер секрета (слизистые, гнойные, наличие примесей крови и пр.), отметить зав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симость патологической секреции от времени суток и периода менструального ци</w:t>
      </w:r>
      <w:r w:rsidRPr="00573209">
        <w:rPr>
          <w:rFonts w:ascii="Times New Roman" w:hAnsi="Times New Roman" w:cs="Times New Roman"/>
          <w:sz w:val="28"/>
          <w:szCs w:val="28"/>
        </w:rPr>
        <w:t>к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половая функция: </w:t>
      </w:r>
    </w:p>
    <w:p w:rsidR="00AD15F6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Возраст начала половой жизни, через какое время после начала регулярной половой жизни наступила беременность, какой по счёту брак. Сопоставление времени начала поло-вой жизни и даты наступления первой беременности. З</w:t>
      </w:r>
      <w:r w:rsidR="00AD15F6">
        <w:rPr>
          <w:rFonts w:ascii="Times New Roman" w:hAnsi="Times New Roman" w:cs="Times New Roman"/>
          <w:sz w:val="28"/>
          <w:szCs w:val="28"/>
        </w:rPr>
        <w:t>доровье мужа, возраст. Полноцен</w:t>
      </w:r>
      <w:r w:rsidRPr="00573209">
        <w:rPr>
          <w:rFonts w:ascii="Times New Roman" w:hAnsi="Times New Roman" w:cs="Times New Roman"/>
          <w:sz w:val="28"/>
          <w:szCs w:val="28"/>
        </w:rPr>
        <w:t>ность полового влечения (либидо), удовлетворенность пол</w:t>
      </w:r>
      <w:r w:rsidR="00AD15F6">
        <w:rPr>
          <w:rFonts w:ascii="Times New Roman" w:hAnsi="Times New Roman" w:cs="Times New Roman"/>
          <w:sz w:val="28"/>
          <w:szCs w:val="28"/>
        </w:rPr>
        <w:t>овой жизнью, нет ли болей и кро</w:t>
      </w:r>
      <w:r w:rsidRPr="00573209">
        <w:rPr>
          <w:rFonts w:ascii="Times New Roman" w:hAnsi="Times New Roman" w:cs="Times New Roman"/>
          <w:sz w:val="28"/>
          <w:szCs w:val="28"/>
        </w:rPr>
        <w:t>вянистых выделений при половых сношениях. Способы пред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хранения от беременности;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гинекологические заболевания в анамнезе: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С чем связывает больная перенесенные заболевания (с началом половой жизни, пр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="00AD15F6">
        <w:rPr>
          <w:rFonts w:ascii="Times New Roman" w:hAnsi="Times New Roman" w:cs="Times New Roman"/>
          <w:sz w:val="28"/>
          <w:szCs w:val="28"/>
        </w:rPr>
        <w:t>сту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дой, родами, выкидышами и другими причинами).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6. Объективное обследование.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Общее состояние: удовлетворительное, средней тяжести, тяжелое, очень тяжелое, крайне тяжелое. Сознание: ясное, нарушенное (ступор, сопор, кома - обосновать)</w:t>
      </w:r>
      <w:r w:rsidR="00AD15F6">
        <w:rPr>
          <w:rFonts w:ascii="Times New Roman" w:hAnsi="Times New Roman" w:cs="Times New Roman"/>
          <w:sz w:val="28"/>
          <w:szCs w:val="28"/>
        </w:rPr>
        <w:t>. Положе</w:t>
      </w:r>
      <w:r w:rsidRPr="00573209">
        <w:rPr>
          <w:rFonts w:ascii="Times New Roman" w:hAnsi="Times New Roman" w:cs="Times New Roman"/>
          <w:sz w:val="28"/>
          <w:szCs w:val="28"/>
        </w:rPr>
        <w:t>ние больного: активное, вынужденное (какое именно), пассивное. Выраж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ние лица: спокой</w:t>
      </w:r>
      <w:r w:rsidRPr="00573209">
        <w:rPr>
          <w:rFonts w:ascii="Times New Roman" w:hAnsi="Times New Roman" w:cs="Times New Roman"/>
          <w:sz w:val="28"/>
          <w:szCs w:val="28"/>
        </w:rPr>
        <w:t>ное, возбужденное, страдальческое, маскообразное. Телосложе</w:t>
      </w:r>
      <w:r w:rsidR="00AD15F6">
        <w:rPr>
          <w:rFonts w:ascii="Times New Roman" w:hAnsi="Times New Roman" w:cs="Times New Roman"/>
          <w:sz w:val="28"/>
          <w:szCs w:val="28"/>
        </w:rPr>
        <w:t>ние: нормостеническое, ги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перстеническое, астеническое. Рост в см, масса тепа в кг.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кожные покровы: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Окраска кожных покровов: бледно-розовая, красная, бледная, цианотичная (указать места наиболее выраженного цианоза), желтушная (резко выраженная, слабо выр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женная или яс</w:t>
      </w:r>
      <w:r w:rsidRPr="00573209">
        <w:rPr>
          <w:rFonts w:ascii="Times New Roman" w:hAnsi="Times New Roman" w:cs="Times New Roman"/>
          <w:sz w:val="28"/>
          <w:szCs w:val="28"/>
        </w:rPr>
        <w:t>но выраженная). Окраска видимых слизистых. Чистота кожных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кровов - определяется, нет ли сыпи, кровоизлияния, расчетов, рубцов, шелушения, ан</w:t>
      </w:r>
      <w:r w:rsidR="00AD15F6">
        <w:rPr>
          <w:rFonts w:ascii="Times New Roman" w:hAnsi="Times New Roman" w:cs="Times New Roman"/>
          <w:sz w:val="28"/>
          <w:szCs w:val="28"/>
        </w:rPr>
        <w:t>гиом с указанием места и подроб</w:t>
      </w:r>
      <w:r w:rsidRPr="00573209">
        <w:rPr>
          <w:rFonts w:ascii="Times New Roman" w:hAnsi="Times New Roman" w:cs="Times New Roman"/>
          <w:sz w:val="28"/>
          <w:szCs w:val="28"/>
        </w:rPr>
        <w:t>ного описания их. Влажность кожных покровов. Эластичность кожи - повы</w:t>
      </w:r>
      <w:r w:rsidR="00AD15F6">
        <w:rPr>
          <w:rFonts w:ascii="Times New Roman" w:hAnsi="Times New Roman" w:cs="Times New Roman"/>
          <w:sz w:val="28"/>
          <w:szCs w:val="28"/>
        </w:rPr>
        <w:t>шенная, нормаль</w:t>
      </w:r>
      <w:r w:rsidRPr="00573209">
        <w:rPr>
          <w:rFonts w:ascii="Times New Roman" w:hAnsi="Times New Roman" w:cs="Times New Roman"/>
          <w:sz w:val="28"/>
          <w:szCs w:val="28"/>
        </w:rPr>
        <w:t>ная, пониженная. Волосяной покров: его развитие на голове, лице, в подмышечной области, на лобке; ломкость, выпадение волос (локализация), поседение, чрезмерное оволосение - гирсутизм. Тип оволос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ния: женский, мужской, смешанный</w:t>
      </w:r>
      <w:r w:rsidR="00AD15F6">
        <w:rPr>
          <w:rFonts w:ascii="Times New Roman" w:hAnsi="Times New Roman" w:cs="Times New Roman"/>
          <w:sz w:val="28"/>
          <w:szCs w:val="28"/>
        </w:rPr>
        <w:t>. Ногти: их форма, ломкость, ис</w:t>
      </w:r>
      <w:r w:rsidRPr="00573209">
        <w:rPr>
          <w:rFonts w:ascii="Times New Roman" w:hAnsi="Times New Roman" w:cs="Times New Roman"/>
          <w:sz w:val="28"/>
          <w:szCs w:val="28"/>
        </w:rPr>
        <w:t xml:space="preserve">черченность. </w:t>
      </w:r>
    </w:p>
    <w:p w:rsidR="00573209" w:rsidRPr="00573209" w:rsidRDefault="00573209" w:rsidP="00573209">
      <w:pPr>
        <w:jc w:val="both"/>
        <w:outlineLvl w:val="0"/>
        <w:rPr>
          <w:b/>
          <w:bCs/>
          <w:sz w:val="28"/>
          <w:szCs w:val="28"/>
        </w:rPr>
      </w:pPr>
      <w:r w:rsidRPr="00573209">
        <w:rPr>
          <w:sz w:val="28"/>
          <w:szCs w:val="28"/>
        </w:rPr>
        <w:t xml:space="preserve">• </w:t>
      </w:r>
      <w:r w:rsidRPr="00573209">
        <w:rPr>
          <w:b/>
          <w:bCs/>
          <w:sz w:val="28"/>
          <w:szCs w:val="28"/>
        </w:rPr>
        <w:t>подкожная клетчатка: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Определяется степень развития подкожной клетчатки: умеренная, слабая, чрезме</w:t>
      </w:r>
      <w:r w:rsidRPr="00573209">
        <w:rPr>
          <w:rFonts w:ascii="Times New Roman" w:hAnsi="Times New Roman" w:cs="Times New Roman"/>
          <w:sz w:val="28"/>
          <w:szCs w:val="28"/>
        </w:rPr>
        <w:t>р</w:t>
      </w:r>
      <w:r w:rsidRPr="00573209">
        <w:rPr>
          <w:rFonts w:ascii="Times New Roman" w:hAnsi="Times New Roman" w:cs="Times New Roman"/>
          <w:sz w:val="28"/>
          <w:szCs w:val="28"/>
        </w:rPr>
        <w:t>ная (указать где). Определяется равномерность развития по</w:t>
      </w:r>
      <w:r w:rsidR="00AD15F6">
        <w:rPr>
          <w:rFonts w:ascii="Times New Roman" w:hAnsi="Times New Roman" w:cs="Times New Roman"/>
          <w:sz w:val="28"/>
          <w:szCs w:val="28"/>
        </w:rPr>
        <w:t>дкожно-жирового слоя. Отеки: об</w:t>
      </w:r>
      <w:r w:rsidRPr="00573209">
        <w:rPr>
          <w:rFonts w:ascii="Times New Roman" w:hAnsi="Times New Roman" w:cs="Times New Roman"/>
          <w:sz w:val="28"/>
          <w:szCs w:val="28"/>
        </w:rPr>
        <w:t>щие, местные, распределение их (на пояснице, на ногах</w:t>
      </w:r>
      <w:r w:rsidR="00AD15F6">
        <w:rPr>
          <w:rFonts w:ascii="Times New Roman" w:hAnsi="Times New Roman" w:cs="Times New Roman"/>
          <w:sz w:val="28"/>
          <w:szCs w:val="28"/>
        </w:rPr>
        <w:t>), а также общие с большей выра</w:t>
      </w:r>
      <w:r w:rsidRPr="00573209">
        <w:rPr>
          <w:rFonts w:ascii="Times New Roman" w:hAnsi="Times New Roman" w:cs="Times New Roman"/>
          <w:sz w:val="28"/>
          <w:szCs w:val="28"/>
        </w:rPr>
        <w:t>женностью на лице. Определяются отеки выраженные (анасарка), 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значительные (пастоз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ность).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лимфатическая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Лимфатические узлы необходимо прощупать: околоушные, подчелюстные, шейные, яремные, надключичные, подмышечные, локтевые, паховые, при положительном результате ощупывания определение их: величины, консистенции, </w:t>
      </w:r>
      <w:r w:rsidR="00AD15F6">
        <w:rPr>
          <w:rFonts w:ascii="Times New Roman" w:hAnsi="Times New Roman" w:cs="Times New Roman"/>
          <w:sz w:val="28"/>
          <w:szCs w:val="28"/>
        </w:rPr>
        <w:t>болезненности, подвижности, сра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щение с другими органами или между собой, а также с кожей.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мышечная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Боли самостоятельные или возникающие при движениях. Общее развитие мыше</w:t>
      </w:r>
      <w:r w:rsidRPr="00573209">
        <w:rPr>
          <w:rFonts w:ascii="Times New Roman" w:hAnsi="Times New Roman" w:cs="Times New Roman"/>
          <w:sz w:val="28"/>
          <w:szCs w:val="28"/>
        </w:rPr>
        <w:t>ч</w:t>
      </w:r>
      <w:r w:rsidR="00AD15F6">
        <w:rPr>
          <w:rFonts w:ascii="Times New Roman" w:hAnsi="Times New Roman" w:cs="Times New Roman"/>
          <w:sz w:val="28"/>
          <w:szCs w:val="28"/>
        </w:rPr>
        <w:t>ной си</w:t>
      </w:r>
      <w:r w:rsidRPr="00573209">
        <w:rPr>
          <w:rFonts w:ascii="Times New Roman" w:hAnsi="Times New Roman" w:cs="Times New Roman"/>
          <w:sz w:val="28"/>
          <w:szCs w:val="28"/>
        </w:rPr>
        <w:t>стемы, хорошее, умеренное, слабое. Болезненность при пальпации с указан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="00AD15F6">
        <w:rPr>
          <w:rFonts w:ascii="Times New Roman" w:hAnsi="Times New Roman" w:cs="Times New Roman"/>
          <w:sz w:val="28"/>
          <w:szCs w:val="28"/>
        </w:rPr>
        <w:t>ем места бо</w:t>
      </w:r>
      <w:r w:rsidRPr="00573209">
        <w:rPr>
          <w:rFonts w:ascii="Times New Roman" w:hAnsi="Times New Roman" w:cs="Times New Roman"/>
          <w:sz w:val="28"/>
          <w:szCs w:val="28"/>
        </w:rPr>
        <w:t>лезненности. Тонус: нормальный, повышенный, пониженный. Уплотн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ния. Местные гипер</w:t>
      </w:r>
      <w:r w:rsidRPr="00573209">
        <w:rPr>
          <w:rFonts w:ascii="Times New Roman" w:hAnsi="Times New Roman" w:cs="Times New Roman"/>
          <w:sz w:val="28"/>
          <w:szCs w:val="28"/>
        </w:rPr>
        <w:t xml:space="preserve">трофии, атрофии.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костная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Боли, их характер и сила. Время их наибольшей интенсивности (ночные боли). И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 w:rsidR="00AD15F6">
        <w:rPr>
          <w:rFonts w:ascii="Times New Roman" w:hAnsi="Times New Roman" w:cs="Times New Roman"/>
          <w:sz w:val="28"/>
          <w:szCs w:val="28"/>
        </w:rPr>
        <w:t>следо</w:t>
      </w:r>
      <w:r w:rsidRPr="00573209">
        <w:rPr>
          <w:rFonts w:ascii="Times New Roman" w:hAnsi="Times New Roman" w:cs="Times New Roman"/>
          <w:sz w:val="28"/>
          <w:szCs w:val="28"/>
        </w:rPr>
        <w:t>вание костей черепа, позвоночника, грудной клетки, таза, конечностей: и</w:t>
      </w:r>
      <w:r w:rsidRPr="00573209">
        <w:rPr>
          <w:rFonts w:ascii="Times New Roman" w:hAnsi="Times New Roman" w:cs="Times New Roman"/>
          <w:sz w:val="28"/>
          <w:szCs w:val="28"/>
        </w:rPr>
        <w:t>с</w:t>
      </w:r>
      <w:r w:rsidR="00AD15F6">
        <w:rPr>
          <w:rFonts w:ascii="Times New Roman" w:hAnsi="Times New Roman" w:cs="Times New Roman"/>
          <w:sz w:val="28"/>
          <w:szCs w:val="28"/>
        </w:rPr>
        <w:t>кривления, утол</w:t>
      </w:r>
      <w:r w:rsidRPr="00573209">
        <w:rPr>
          <w:rFonts w:ascii="Times New Roman" w:hAnsi="Times New Roman" w:cs="Times New Roman"/>
          <w:sz w:val="28"/>
          <w:szCs w:val="28"/>
        </w:rPr>
        <w:t xml:space="preserve">щения, болезненность при пальпации и поколачивании.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суставы: </w:t>
      </w:r>
    </w:p>
    <w:p w:rsidR="00573209" w:rsidRPr="00AD15F6" w:rsidRDefault="00573209" w:rsidP="00AD15F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>Боли, их характер и сила. Изменение конфигурации: пр</w:t>
      </w:r>
      <w:r w:rsidR="00AD15F6" w:rsidRPr="00AD15F6">
        <w:rPr>
          <w:rFonts w:ascii="Times New Roman" w:hAnsi="Times New Roman" w:cs="Times New Roman"/>
          <w:sz w:val="28"/>
          <w:szCs w:val="28"/>
        </w:rPr>
        <w:t>ипухлость, утолщения. Опреде</w:t>
      </w:r>
      <w:r w:rsidRPr="00AD15F6">
        <w:rPr>
          <w:rFonts w:ascii="Times New Roman" w:hAnsi="Times New Roman" w:cs="Times New Roman"/>
          <w:sz w:val="28"/>
          <w:szCs w:val="28"/>
        </w:rPr>
        <w:t>лить объем активных и пассивных движений, имеется ли при этом болезне</w:t>
      </w:r>
      <w:r w:rsidRPr="00AD15F6">
        <w:rPr>
          <w:rFonts w:ascii="Times New Roman" w:hAnsi="Times New Roman" w:cs="Times New Roman"/>
          <w:sz w:val="28"/>
          <w:szCs w:val="28"/>
        </w:rPr>
        <w:t>н</w:t>
      </w:r>
      <w:r w:rsidRPr="00AD15F6">
        <w:rPr>
          <w:rFonts w:ascii="Times New Roman" w:hAnsi="Times New Roman" w:cs="Times New Roman"/>
          <w:sz w:val="28"/>
          <w:szCs w:val="28"/>
        </w:rPr>
        <w:t>ность или хруст. Состояние кожных покровов над суставами.</w:t>
      </w:r>
    </w:p>
    <w:p w:rsidR="00573209" w:rsidRPr="00AD15F6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D15F6">
        <w:rPr>
          <w:rFonts w:ascii="Times New Roman" w:hAnsi="Times New Roman" w:cs="Times New Roman"/>
          <w:sz w:val="28"/>
          <w:szCs w:val="28"/>
        </w:rPr>
        <w:t xml:space="preserve">• </w:t>
      </w:r>
      <w:r w:rsidRPr="00AD15F6">
        <w:rPr>
          <w:rFonts w:ascii="Times New Roman" w:hAnsi="Times New Roman" w:cs="Times New Roman"/>
          <w:b/>
          <w:bCs/>
          <w:sz w:val="28"/>
          <w:szCs w:val="28"/>
        </w:rPr>
        <w:t xml:space="preserve">система дыхания: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Дыхание через нос: свободное, затрудненное, полная невозможность дыхания через нос, ощущение сухости в носу. Отделяемое из носа. Носовые кровотечения: время </w:t>
      </w:r>
      <w:r w:rsidRPr="00573209">
        <w:rPr>
          <w:rFonts w:ascii="Times New Roman" w:hAnsi="Times New Roman" w:cs="Times New Roman"/>
          <w:sz w:val="28"/>
          <w:szCs w:val="28"/>
        </w:rPr>
        <w:lastRenderedPageBreak/>
        <w:t xml:space="preserve">их появления. Потеря обоняния. Голос: громкий, тихий, чистый, сиплый, </w:t>
      </w:r>
      <w:r w:rsidR="00AD15F6">
        <w:rPr>
          <w:rFonts w:ascii="Times New Roman" w:hAnsi="Times New Roman" w:cs="Times New Roman"/>
          <w:sz w:val="28"/>
          <w:szCs w:val="28"/>
        </w:rPr>
        <w:t>отсутствие голоса (афония). Фор</w:t>
      </w:r>
      <w:r w:rsidRPr="00573209">
        <w:rPr>
          <w:rFonts w:ascii="Times New Roman" w:hAnsi="Times New Roman" w:cs="Times New Roman"/>
          <w:sz w:val="28"/>
          <w:szCs w:val="28"/>
        </w:rPr>
        <w:t>ма грудной клетки: коническая, цилиндрическая, эмфиземато</w:t>
      </w:r>
      <w:r w:rsidRPr="00573209">
        <w:rPr>
          <w:rFonts w:ascii="Times New Roman" w:hAnsi="Times New Roman" w:cs="Times New Roman"/>
          <w:sz w:val="28"/>
          <w:szCs w:val="28"/>
        </w:rPr>
        <w:t>з</w:t>
      </w:r>
      <w:r w:rsidR="00AD15F6">
        <w:rPr>
          <w:rFonts w:ascii="Times New Roman" w:hAnsi="Times New Roman" w:cs="Times New Roman"/>
          <w:sz w:val="28"/>
          <w:szCs w:val="28"/>
        </w:rPr>
        <w:t>ная (бочкообразная), рахити</w:t>
      </w:r>
      <w:r w:rsidRPr="00573209">
        <w:rPr>
          <w:rFonts w:ascii="Times New Roman" w:hAnsi="Times New Roman" w:cs="Times New Roman"/>
          <w:sz w:val="28"/>
          <w:szCs w:val="28"/>
        </w:rPr>
        <w:t>ческая, куриная, воронкообразная. Деформация и ас-си</w:t>
      </w:r>
      <w:r w:rsidR="00AD15F6">
        <w:rPr>
          <w:rFonts w:ascii="Times New Roman" w:hAnsi="Times New Roman" w:cs="Times New Roman"/>
          <w:sz w:val="28"/>
          <w:szCs w:val="28"/>
        </w:rPr>
        <w:t>мметрия грудной клетки. Одновре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менность (синхронизм) движений грудной клетки при сравнении ее обеих половин спереди и сзади. Участие вспомогательной дыхательной мускулатуры в акте дыхания. Число дыханий в минуту. Одышка. Ритм дыхания.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Эластичность грудной клетки. Голосовое дрожание: не</w:t>
      </w:r>
      <w:r w:rsidR="00AD15F6">
        <w:rPr>
          <w:rFonts w:ascii="Times New Roman" w:hAnsi="Times New Roman" w:cs="Times New Roman"/>
          <w:sz w:val="28"/>
          <w:szCs w:val="28"/>
        </w:rPr>
        <w:t>измененное, усиленное, ослаблен</w:t>
      </w:r>
      <w:r w:rsidRPr="00573209">
        <w:rPr>
          <w:rFonts w:ascii="Times New Roman" w:hAnsi="Times New Roman" w:cs="Times New Roman"/>
          <w:sz w:val="28"/>
          <w:szCs w:val="28"/>
        </w:rPr>
        <w:t>ное (с точным указанием локализации). Сравнительная перк</w:t>
      </w:r>
      <w:r w:rsidR="00AD15F6">
        <w:rPr>
          <w:rFonts w:ascii="Times New Roman" w:hAnsi="Times New Roman" w:cs="Times New Roman"/>
          <w:sz w:val="28"/>
          <w:szCs w:val="28"/>
        </w:rPr>
        <w:t>уссия легких. Звук ясный (легоч</w:t>
      </w:r>
      <w:r w:rsidRPr="00573209">
        <w:rPr>
          <w:rFonts w:ascii="Times New Roman" w:hAnsi="Times New Roman" w:cs="Times New Roman"/>
          <w:sz w:val="28"/>
          <w:szCs w:val="28"/>
        </w:rPr>
        <w:t>ный), притуплённый, тупой, коробочный, тимпанический с то</w:t>
      </w:r>
      <w:r w:rsidRPr="00573209">
        <w:rPr>
          <w:rFonts w:ascii="Times New Roman" w:hAnsi="Times New Roman" w:cs="Times New Roman"/>
          <w:sz w:val="28"/>
          <w:szCs w:val="28"/>
        </w:rPr>
        <w:t>ч</w:t>
      </w:r>
      <w:r w:rsidRPr="00573209">
        <w:rPr>
          <w:rFonts w:ascii="Times New Roman" w:hAnsi="Times New Roman" w:cs="Times New Roman"/>
          <w:sz w:val="28"/>
          <w:szCs w:val="28"/>
        </w:rPr>
        <w:t>ным определением границ каждого звука в вертикальном направлении (по ребрам, межреберьям) и в горизонтальном направлении (по топографическим линиям).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движность нижнего края - указать по каждому легкому суммарную подвижность по средне-ключичной, средне-подмышечной и лопаточной линиям. Аускультация ле</w:t>
      </w:r>
      <w:r w:rsidRPr="00573209">
        <w:rPr>
          <w:rFonts w:ascii="Times New Roman" w:hAnsi="Times New Roman" w:cs="Times New Roman"/>
          <w:sz w:val="28"/>
          <w:szCs w:val="28"/>
        </w:rPr>
        <w:t>г</w:t>
      </w:r>
      <w:r w:rsidRPr="00573209">
        <w:rPr>
          <w:rFonts w:ascii="Times New Roman" w:hAnsi="Times New Roman" w:cs="Times New Roman"/>
          <w:sz w:val="28"/>
          <w:szCs w:val="28"/>
        </w:rPr>
        <w:t>ких. Характер дыхания: везикулярное нормальное, ослабленное, усиленное, жес</w:t>
      </w:r>
      <w:r w:rsidRPr="00573209">
        <w:rPr>
          <w:rFonts w:ascii="Times New Roman" w:hAnsi="Times New Roman" w:cs="Times New Roman"/>
          <w:sz w:val="28"/>
          <w:szCs w:val="28"/>
        </w:rPr>
        <w:t>т</w:t>
      </w:r>
      <w:r w:rsidRPr="00573209">
        <w:rPr>
          <w:rFonts w:ascii="Times New Roman" w:hAnsi="Times New Roman" w:cs="Times New Roman"/>
          <w:sz w:val="28"/>
          <w:szCs w:val="28"/>
        </w:rPr>
        <w:t>кое, бронхиальное, амфорическое, отсут</w:t>
      </w:r>
      <w:r w:rsidR="00AD15F6">
        <w:rPr>
          <w:rFonts w:ascii="Times New Roman" w:hAnsi="Times New Roman" w:cs="Times New Roman"/>
          <w:sz w:val="28"/>
          <w:szCs w:val="28"/>
        </w:rPr>
        <w:t>ствие дыхательного шума - с точ</w:t>
      </w:r>
      <w:r w:rsidRPr="00573209">
        <w:rPr>
          <w:rFonts w:ascii="Times New Roman" w:hAnsi="Times New Roman" w:cs="Times New Roman"/>
          <w:sz w:val="28"/>
          <w:szCs w:val="28"/>
        </w:rPr>
        <w:t>ным опис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нием границ каждого вида дыхания. Хрипы: сухие низкого тона (басовые), высо</w:t>
      </w:r>
      <w:r w:rsidR="00AD15F6">
        <w:rPr>
          <w:rFonts w:ascii="Times New Roman" w:hAnsi="Times New Roman" w:cs="Times New Roman"/>
          <w:sz w:val="28"/>
          <w:szCs w:val="28"/>
        </w:rPr>
        <w:t>ко</w:t>
      </w:r>
      <w:r w:rsidRPr="00573209">
        <w:rPr>
          <w:rFonts w:ascii="Times New Roman" w:hAnsi="Times New Roman" w:cs="Times New Roman"/>
          <w:sz w:val="28"/>
          <w:szCs w:val="28"/>
        </w:rPr>
        <w:t>го тона (дискантовые). Влажные: звонкие, незвонкие, мелко-, средне-, крупнопузырч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тые. Крепитация. Точное обозначение места выслушивания каждого вида хрипов или крепитации. Шум трения плевры, места выслушивания.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Бронхофония (сравнительная аускультация голоса). Голосовой шум, одинаковый с обеих сторон, ослабленный или усиленный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573209">
        <w:rPr>
          <w:rFonts w:ascii="Times New Roman" w:hAnsi="Times New Roman" w:cs="Times New Roman"/>
          <w:sz w:val="28"/>
          <w:szCs w:val="28"/>
        </w:rPr>
        <w:t xml:space="preserve">одной стороны, с точной локализацией найденных изменений.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кровообращения: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Осмотр сосудов шеи: набухшие вены, пульсация сонных артерий, пульсация вен, сосуды шеи не изменены.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Осмотр области сердца: сердечный горб. Сердечный т</w:t>
      </w:r>
      <w:r w:rsidR="00AD15F6">
        <w:rPr>
          <w:rFonts w:ascii="Times New Roman" w:hAnsi="Times New Roman" w:cs="Times New Roman"/>
          <w:sz w:val="28"/>
          <w:szCs w:val="28"/>
        </w:rPr>
        <w:t>олчок. Верхушечный толчок с ука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занием межреберья, где он виден, и его отношение к ближайшей линии.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Ощупывание сердечной области. Определение ощупы</w:t>
      </w:r>
      <w:r w:rsidR="00AD15F6">
        <w:rPr>
          <w:rFonts w:ascii="Times New Roman" w:hAnsi="Times New Roman" w:cs="Times New Roman"/>
          <w:sz w:val="28"/>
          <w:szCs w:val="28"/>
        </w:rPr>
        <w:t>ванием: места верхушечного толч</w:t>
      </w:r>
      <w:r w:rsidRPr="00573209">
        <w:rPr>
          <w:rFonts w:ascii="Times New Roman" w:hAnsi="Times New Roman" w:cs="Times New Roman"/>
          <w:sz w:val="28"/>
          <w:szCs w:val="28"/>
        </w:rPr>
        <w:t xml:space="preserve">ка с указанием межреберья и его отношения к ближайшей </w:t>
      </w:r>
      <w:r w:rsidR="00AD15F6">
        <w:rPr>
          <w:rFonts w:ascii="Times New Roman" w:hAnsi="Times New Roman" w:cs="Times New Roman"/>
          <w:sz w:val="28"/>
          <w:szCs w:val="28"/>
        </w:rPr>
        <w:t>линии (в качестве границы указы</w:t>
      </w:r>
      <w:r w:rsidRPr="00573209">
        <w:rPr>
          <w:rFonts w:ascii="Times New Roman" w:hAnsi="Times New Roman" w:cs="Times New Roman"/>
          <w:sz w:val="28"/>
          <w:szCs w:val="28"/>
        </w:rPr>
        <w:t>вается его крайняя левая и крайняя нижняя точки), сила толчка (неусиленный, усиленный, сотрясающий или приподнимающий), площадь распр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странения (ограниченный, разлитой). Границы относительной тупости сердца.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перечный размер относительной тупости сердца сердца) в сантиметрах. Тоны сер</w:t>
      </w:r>
      <w:r w:rsidRPr="00573209">
        <w:rPr>
          <w:rFonts w:ascii="Times New Roman" w:hAnsi="Times New Roman" w:cs="Times New Roman"/>
          <w:sz w:val="28"/>
          <w:szCs w:val="28"/>
        </w:rPr>
        <w:t>д</w:t>
      </w:r>
      <w:r w:rsidRPr="00573209">
        <w:rPr>
          <w:rFonts w:ascii="Times New Roman" w:hAnsi="Times New Roman" w:cs="Times New Roman"/>
          <w:sz w:val="28"/>
          <w:szCs w:val="28"/>
        </w:rPr>
        <w:t>ца. Число сердечных с</w:t>
      </w:r>
      <w:r w:rsidR="00AD15F6">
        <w:rPr>
          <w:rFonts w:ascii="Times New Roman" w:hAnsi="Times New Roman" w:cs="Times New Roman"/>
          <w:sz w:val="28"/>
          <w:szCs w:val="28"/>
        </w:rPr>
        <w:t>окращений в минуту. Ритм сердеч</w:t>
      </w:r>
      <w:r w:rsidRPr="00573209">
        <w:rPr>
          <w:rFonts w:ascii="Times New Roman" w:hAnsi="Times New Roman" w:cs="Times New Roman"/>
          <w:sz w:val="28"/>
          <w:szCs w:val="28"/>
        </w:rPr>
        <w:t>ных сокращений: экстрас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столия, мерцательная аритмия.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Шумы и их отношение к фазам сердечной деятельности. Характер, </w:t>
      </w:r>
      <w:r w:rsidR="00AD15F6">
        <w:rPr>
          <w:rFonts w:ascii="Times New Roman" w:hAnsi="Times New Roman" w:cs="Times New Roman"/>
          <w:sz w:val="28"/>
          <w:szCs w:val="28"/>
        </w:rPr>
        <w:t>сила, тембр и про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должительность шума. Шум трения перикарда (место выслушивания).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сосудов. Осмотр и ощупывание лучевой,</w:t>
      </w:r>
      <w:r w:rsidR="00AD15F6">
        <w:rPr>
          <w:rFonts w:ascii="Times New Roman" w:hAnsi="Times New Roman" w:cs="Times New Roman"/>
          <w:sz w:val="28"/>
          <w:szCs w:val="28"/>
        </w:rPr>
        <w:t xml:space="preserve"> сонной, бедренной артерии и ар</w:t>
      </w:r>
      <w:r w:rsidRPr="00573209">
        <w:rPr>
          <w:rFonts w:ascii="Times New Roman" w:hAnsi="Times New Roman" w:cs="Times New Roman"/>
          <w:sz w:val="28"/>
          <w:szCs w:val="28"/>
        </w:rPr>
        <w:t>терий стопы: неизвитые, мягкие, жесткие, узловатые. Пульс -одинаковый или различный на правой и левой руках. Ритм: правильный, неправильный (указать тип аритмии). Частота: число ударов в минуту. При аритмии определить дефицит пул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="00AD15F6">
        <w:rPr>
          <w:rFonts w:ascii="Times New Roman" w:hAnsi="Times New Roman" w:cs="Times New Roman"/>
          <w:sz w:val="28"/>
          <w:szCs w:val="28"/>
        </w:rPr>
        <w:t>са. Наполнение: полный, ни</w:t>
      </w:r>
      <w:r w:rsidRPr="00573209">
        <w:rPr>
          <w:rFonts w:ascii="Times New Roman" w:hAnsi="Times New Roman" w:cs="Times New Roman"/>
          <w:sz w:val="28"/>
          <w:szCs w:val="28"/>
        </w:rPr>
        <w:t>тевидный. Напряжение: напряженный. Скорость (фо</w:t>
      </w:r>
      <w:r w:rsidRPr="00573209">
        <w:rPr>
          <w:rFonts w:ascii="Times New Roman" w:hAnsi="Times New Roman" w:cs="Times New Roman"/>
          <w:sz w:val="28"/>
          <w:szCs w:val="28"/>
        </w:rPr>
        <w:t>р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ма) </w:t>
      </w:r>
      <w:r w:rsidR="00AD15F6">
        <w:rPr>
          <w:rFonts w:ascii="Times New Roman" w:hAnsi="Times New Roman" w:cs="Times New Roman"/>
          <w:sz w:val="28"/>
          <w:szCs w:val="28"/>
        </w:rPr>
        <w:t>пульса. Капиллярный пульс. Опре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деление артериального давления по методу Короткова.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система пищеварения: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>Полость рта: запах обычный, гнилостный, каловый, аммиака, яблок и др. Язык: окраска, влажность, выраженность сосочкового слоя, необычный</w:t>
      </w:r>
      <w:r w:rsidR="00AD15F6">
        <w:rPr>
          <w:rFonts w:ascii="Times New Roman" w:hAnsi="Times New Roman" w:cs="Times New Roman"/>
          <w:sz w:val="28"/>
          <w:szCs w:val="28"/>
        </w:rPr>
        <w:t xml:space="preserve"> рисунок, наличие налета - обло</w:t>
      </w:r>
      <w:r w:rsidRPr="00573209">
        <w:rPr>
          <w:rFonts w:ascii="Times New Roman" w:hAnsi="Times New Roman" w:cs="Times New Roman"/>
          <w:sz w:val="28"/>
          <w:szCs w:val="28"/>
        </w:rPr>
        <w:t>женный язык (локализация, цвет, толщина), воспаление (глоссит), тр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щины, язвочки, отпе</w:t>
      </w:r>
      <w:r w:rsidRPr="00573209">
        <w:rPr>
          <w:rFonts w:ascii="Times New Roman" w:hAnsi="Times New Roman" w:cs="Times New Roman"/>
          <w:sz w:val="28"/>
          <w:szCs w:val="28"/>
        </w:rPr>
        <w:t>чатки зубов. Слизистая оболочка внутренней поверхности губ и щек, твердого и мягкого неба. Наличие на ней пигментации, кровоизлияний, нал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тов, трещин, изъязвлений. Зубы: кариозные зубы, зубные протезы. Десны: окраска, налич</w:t>
      </w:r>
      <w:r w:rsidR="00AD15F6">
        <w:rPr>
          <w:rFonts w:ascii="Times New Roman" w:hAnsi="Times New Roman" w:cs="Times New Roman"/>
          <w:sz w:val="28"/>
          <w:szCs w:val="28"/>
        </w:rPr>
        <w:t>ие кровоточивости, гнойных выде</w:t>
      </w:r>
      <w:r w:rsidRPr="00573209">
        <w:rPr>
          <w:rFonts w:ascii="Times New Roman" w:hAnsi="Times New Roman" w:cs="Times New Roman"/>
          <w:sz w:val="28"/>
          <w:szCs w:val="28"/>
        </w:rPr>
        <w:t>лений, афт, пигментации. Зев: окраска сл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зистой, наличие отека. Миндалины: гипертрофия, атрофия, наличие налетов, гно</w:t>
      </w:r>
      <w:r w:rsidRPr="00573209">
        <w:rPr>
          <w:rFonts w:ascii="Times New Roman" w:hAnsi="Times New Roman" w:cs="Times New Roman"/>
          <w:sz w:val="28"/>
          <w:szCs w:val="28"/>
        </w:rPr>
        <w:t>й</w:t>
      </w:r>
      <w:r w:rsidRPr="00573209">
        <w:rPr>
          <w:rFonts w:ascii="Times New Roman" w:hAnsi="Times New Roman" w:cs="Times New Roman"/>
          <w:sz w:val="28"/>
          <w:szCs w:val="28"/>
        </w:rPr>
        <w:t xml:space="preserve">ных включений, состояние лакун.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Осмотр живота: конфигурация, наличие выпячиваний, втяжения (указать локализ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цию по топографическим зонам), участие брюшной стенки в акте дыхания, видимая пульсация или перистальтика (указать локализацию), наличие подкожных сосуд</w:t>
      </w:r>
      <w:r w:rsidRPr="00573209">
        <w:rPr>
          <w:sz w:val="28"/>
          <w:szCs w:val="28"/>
        </w:rPr>
        <w:t>и</w:t>
      </w:r>
      <w:r w:rsidR="00AD15F6">
        <w:rPr>
          <w:sz w:val="28"/>
          <w:szCs w:val="28"/>
        </w:rPr>
        <w:t>стых анастомозов (их ло</w:t>
      </w:r>
      <w:r w:rsidRPr="00573209">
        <w:rPr>
          <w:sz w:val="28"/>
          <w:szCs w:val="28"/>
        </w:rPr>
        <w:t>кализация, направление тока крови в них), наличия рубцо</w:t>
      </w:r>
      <w:r w:rsidR="00AD15F6">
        <w:rPr>
          <w:sz w:val="28"/>
          <w:szCs w:val="28"/>
        </w:rPr>
        <w:t>в (указать их локализацию и про</w:t>
      </w:r>
      <w:r w:rsidRPr="00573209">
        <w:rPr>
          <w:sz w:val="28"/>
          <w:szCs w:val="28"/>
        </w:rPr>
        <w:t>тяженность, причину их возникновения). Грыжа (к</w:t>
      </w:r>
      <w:r w:rsidRPr="00573209">
        <w:rPr>
          <w:sz w:val="28"/>
          <w:szCs w:val="28"/>
        </w:rPr>
        <w:t>а</w:t>
      </w:r>
      <w:r w:rsidRPr="00573209">
        <w:rPr>
          <w:sz w:val="28"/>
          <w:szCs w:val="28"/>
        </w:rPr>
        <w:t>кая).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Перкуссия живота. Описать степень выраженности тимпанита. Определение св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бодной и осумкованной жидкости в брюшной полости, наличие симптома флюкту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Поверхностная ориентировочная пальпация живота. В</w:t>
      </w:r>
      <w:r w:rsidR="00AD15F6">
        <w:rPr>
          <w:rFonts w:ascii="Times New Roman" w:hAnsi="Times New Roman" w:cs="Times New Roman"/>
          <w:sz w:val="28"/>
          <w:szCs w:val="28"/>
        </w:rPr>
        <w:t>лажность кожных покровов, болез</w:t>
      </w:r>
      <w:r w:rsidRPr="00573209">
        <w:rPr>
          <w:rFonts w:ascii="Times New Roman" w:hAnsi="Times New Roman" w:cs="Times New Roman"/>
          <w:sz w:val="28"/>
          <w:szCs w:val="28"/>
        </w:rPr>
        <w:t>ненность, резистентность и мышечная защита (указать локализацию). Наличие расхождения прямых мышц живота, симптома раздражения брюшины (Щетки</w:t>
      </w:r>
      <w:r w:rsidR="00AD15F6">
        <w:rPr>
          <w:rFonts w:ascii="Times New Roman" w:hAnsi="Times New Roman" w:cs="Times New Roman"/>
          <w:sz w:val="28"/>
          <w:szCs w:val="28"/>
        </w:rPr>
        <w:t>на-Блюмберга), зон кожной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209" w:rsidRPr="00573209" w:rsidRDefault="00573209" w:rsidP="00573209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гипералгезии.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Глубокая методическая скользящая пальпация - посл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едовательное прощупывание сигмо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видной, слепой кишки, терминального отдела тонкой (подвздошной) кишки, червеобразного отростка, отделов ободочной кишки, большой кривизны желудка, их форма, поверхно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сть, тол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щина, консистенция, подвижность, наличие шума плеска, урчания, болезненности. Спаянность с окружающими тканями.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Пальпация печени. Если печень пальпируется, то необхо</w:t>
      </w:r>
      <w:r w:rsidR="00AD15F6">
        <w:rPr>
          <w:sz w:val="28"/>
          <w:szCs w:val="28"/>
        </w:rPr>
        <w:t>димо дать характеристику ее ниж</w:t>
      </w:r>
      <w:r w:rsidRPr="00573209">
        <w:rPr>
          <w:sz w:val="28"/>
          <w:szCs w:val="28"/>
        </w:rPr>
        <w:t>него края (острый, закругленный, безболезненный, болезне</w:t>
      </w:r>
      <w:r w:rsidR="00AD15F6">
        <w:rPr>
          <w:sz w:val="28"/>
          <w:szCs w:val="28"/>
        </w:rPr>
        <w:t>нный, плотный, мягкий) и поверх</w:t>
      </w:r>
      <w:r w:rsidRPr="00573209">
        <w:rPr>
          <w:sz w:val="28"/>
          <w:szCs w:val="28"/>
        </w:rPr>
        <w:t>ность печени (гладкая, бугристая, зернистая, шероховата</w:t>
      </w:r>
      <w:r w:rsidR="00AD15F6">
        <w:rPr>
          <w:sz w:val="28"/>
          <w:szCs w:val="28"/>
        </w:rPr>
        <w:t>я и т.д.). Исследование поджелу</w:t>
      </w:r>
      <w:r w:rsidRPr="00573209">
        <w:rPr>
          <w:sz w:val="28"/>
          <w:szCs w:val="28"/>
        </w:rPr>
        <w:t>дочной железы. Исследование селезенки. Определение вер</w:t>
      </w:r>
      <w:r w:rsidRPr="00573209">
        <w:rPr>
          <w:sz w:val="28"/>
          <w:szCs w:val="28"/>
        </w:rPr>
        <w:t>х</w:t>
      </w:r>
      <w:r w:rsidR="00AD15F6">
        <w:rPr>
          <w:sz w:val="28"/>
          <w:szCs w:val="28"/>
        </w:rPr>
        <w:t>ней и нижней границы попереч</w:t>
      </w:r>
      <w:r w:rsidRPr="00573209">
        <w:rPr>
          <w:sz w:val="28"/>
          <w:szCs w:val="28"/>
        </w:rPr>
        <w:t>ника (с указанием ребер) и длинника селезенки.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Размеры длинника и поперечника селезенки обозначаются в сантиметрах. Опред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ляют консистенцию</w:t>
      </w:r>
      <w:r w:rsidR="00AD15F6">
        <w:rPr>
          <w:rFonts w:ascii="Times New Roman" w:hAnsi="Times New Roman" w:cs="Times New Roman"/>
          <w:sz w:val="28"/>
          <w:szCs w:val="28"/>
        </w:rPr>
        <w:t xml:space="preserve"> (плотная, мягкая), характер по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верхности (гладкая, неровная), наличие вырезки, болезненность.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Определение шума трения брюшины. Характер и регулярность стула.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мочеотделения: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Осмотр области почек: гиперемия и припухлость.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почек. Метод поколачивания - оценка сим</w:t>
      </w:r>
      <w:r w:rsidR="00AD15F6">
        <w:rPr>
          <w:rFonts w:ascii="Times New Roman" w:hAnsi="Times New Roman" w:cs="Times New Roman"/>
          <w:sz w:val="28"/>
          <w:szCs w:val="28"/>
        </w:rPr>
        <w:t>птома Пастернацкого с обеих сто</w:t>
      </w:r>
      <w:r w:rsidRPr="00573209">
        <w:rPr>
          <w:rFonts w:ascii="Times New Roman" w:hAnsi="Times New Roman" w:cs="Times New Roman"/>
          <w:sz w:val="28"/>
          <w:szCs w:val="28"/>
        </w:rPr>
        <w:t>рон. Пальпация почек, следует отметить состояние нижнего полюса пр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вой почки по отноше</w:t>
      </w:r>
      <w:r w:rsidRPr="00573209">
        <w:rPr>
          <w:rFonts w:ascii="Times New Roman" w:hAnsi="Times New Roman" w:cs="Times New Roman"/>
          <w:sz w:val="28"/>
          <w:szCs w:val="28"/>
        </w:rPr>
        <w:t>нию к левой, если смещение почек - определить консистен</w:t>
      </w:r>
      <w:r w:rsidR="00AD15F6">
        <w:rPr>
          <w:rFonts w:ascii="Times New Roman" w:hAnsi="Times New Roman" w:cs="Times New Roman"/>
          <w:sz w:val="28"/>
          <w:szCs w:val="28"/>
        </w:rPr>
        <w:t>цию, наличие и степень болезнен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Мочевой пузырь. Перкуссия мочевого пузыря с обозначе</w:t>
      </w:r>
      <w:r w:rsidR="00AD15F6">
        <w:rPr>
          <w:rFonts w:ascii="Times New Roman" w:hAnsi="Times New Roman" w:cs="Times New Roman"/>
          <w:sz w:val="28"/>
          <w:szCs w:val="28"/>
        </w:rPr>
        <w:t>нием при положительном результа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 выстояния верхней границы над лобком в см.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Характеристика мочеиспускания.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эндокринная система: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щитовидной железы: величина - нормальная, увеличенная вся или правая, средняя или левая доля с указанием степени увеличения (немного увелич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на, ясно увели</w:t>
      </w:r>
      <w:r w:rsidRPr="00573209">
        <w:rPr>
          <w:rFonts w:ascii="Times New Roman" w:hAnsi="Times New Roman" w:cs="Times New Roman"/>
          <w:sz w:val="28"/>
          <w:szCs w:val="28"/>
        </w:rPr>
        <w:t>чена, резко увеличена). Консистенция, поверхность, болезненность при ощупы</w:t>
      </w:r>
      <w:r w:rsidR="00AD15F6">
        <w:rPr>
          <w:rFonts w:ascii="Times New Roman" w:hAnsi="Times New Roman" w:cs="Times New Roman"/>
          <w:sz w:val="28"/>
          <w:szCs w:val="28"/>
        </w:rPr>
        <w:t>вании. Нали</w:t>
      </w:r>
      <w:r w:rsidRPr="00573209">
        <w:rPr>
          <w:rFonts w:ascii="Times New Roman" w:hAnsi="Times New Roman" w:cs="Times New Roman"/>
          <w:sz w:val="28"/>
          <w:szCs w:val="28"/>
        </w:rPr>
        <w:t>чие экзофтальма, глазных симптомов (Мебиуса, Грефе, Ш</w:t>
      </w:r>
      <w:r w:rsidR="00AD15F6">
        <w:rPr>
          <w:rFonts w:ascii="Times New Roman" w:hAnsi="Times New Roman" w:cs="Times New Roman"/>
          <w:sz w:val="28"/>
          <w:szCs w:val="28"/>
        </w:rPr>
        <w:t>тельвага), мелкого тремора паль</w:t>
      </w:r>
      <w:r w:rsidRPr="00573209">
        <w:rPr>
          <w:rFonts w:ascii="Times New Roman" w:hAnsi="Times New Roman" w:cs="Times New Roman"/>
          <w:sz w:val="28"/>
          <w:szCs w:val="28"/>
        </w:rPr>
        <w:t xml:space="preserve">цев вытянутых рук, повышенного блеска или тусклости глазных яблок и др.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нервно-психическая сфера: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Головные боли: их локализация, сила, продолжительность, характер, сопровожда</w:t>
      </w:r>
      <w:r w:rsidRPr="00573209">
        <w:rPr>
          <w:rFonts w:ascii="Times New Roman" w:hAnsi="Times New Roman" w:cs="Times New Roman"/>
          <w:sz w:val="28"/>
          <w:szCs w:val="28"/>
        </w:rPr>
        <w:t>ю</w:t>
      </w:r>
      <w:r w:rsidRPr="00573209">
        <w:rPr>
          <w:rFonts w:ascii="Times New Roman" w:hAnsi="Times New Roman" w:cs="Times New Roman"/>
          <w:sz w:val="28"/>
          <w:szCs w:val="28"/>
        </w:rPr>
        <w:t>щие явления, причины их вызывающие, успокаивающие. Время, когда преимущ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ственно ощуща</w:t>
      </w:r>
      <w:r w:rsidRPr="00573209">
        <w:rPr>
          <w:rFonts w:ascii="Times New Roman" w:hAnsi="Times New Roman" w:cs="Times New Roman"/>
          <w:sz w:val="28"/>
          <w:szCs w:val="28"/>
        </w:rPr>
        <w:t>ются. Головокружение: его сила, характер, продолжительность, пр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чины его вызывающие. Обмороки.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Исследование вегетативной нервной системы. Кожа - дермографизм в его разли</w:t>
      </w:r>
      <w:r w:rsidRPr="00573209">
        <w:rPr>
          <w:rFonts w:ascii="Times New Roman" w:hAnsi="Times New Roman" w:cs="Times New Roman"/>
          <w:sz w:val="28"/>
          <w:szCs w:val="28"/>
        </w:rPr>
        <w:t>ч</w:t>
      </w:r>
      <w:r w:rsidR="00AD15F6">
        <w:rPr>
          <w:rFonts w:ascii="Times New Roman" w:hAnsi="Times New Roman" w:cs="Times New Roman"/>
          <w:sz w:val="28"/>
          <w:szCs w:val="28"/>
        </w:rPr>
        <w:t>ных ви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дах. Степень работоспособности.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Сон: переход от бодрствования ко сну, самочувствие п</w:t>
      </w:r>
      <w:r w:rsidR="00AD15F6">
        <w:rPr>
          <w:sz w:val="28"/>
          <w:szCs w:val="28"/>
        </w:rPr>
        <w:t>осле дневного и ночного сна, характер,</w:t>
      </w:r>
      <w:r w:rsidRPr="00573209">
        <w:rPr>
          <w:sz w:val="28"/>
          <w:szCs w:val="28"/>
        </w:rPr>
        <w:t>глубина с</w:t>
      </w:r>
      <w:r w:rsidR="00AD15F6">
        <w:rPr>
          <w:sz w:val="28"/>
          <w:szCs w:val="28"/>
        </w:rPr>
        <w:t>на</w:t>
      </w:r>
      <w:r w:rsidRPr="00573209">
        <w:rPr>
          <w:sz w:val="28"/>
          <w:szCs w:val="28"/>
        </w:rPr>
        <w:t>, продолжительность сна. Интеллект. Соответствует уровню развития Ослабление интеллектуальных функций: ослабление вн</w:t>
      </w:r>
      <w:r w:rsidR="00AD15F6">
        <w:rPr>
          <w:sz w:val="28"/>
          <w:szCs w:val="28"/>
        </w:rPr>
        <w:t>имания, снижение памяти, наруше</w:t>
      </w:r>
      <w:r w:rsidRPr="00573209">
        <w:rPr>
          <w:sz w:val="28"/>
          <w:szCs w:val="28"/>
        </w:rPr>
        <w:t>ние критики, сужение круга интересов.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Эмоционально-волевая сфера. Настроение ровное, неустойчивое. Легкая возбуд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 xml:space="preserve">мость, вялость, апатия, слабодушие, тревожная мнительность, депрессия, эйфория.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7. Гинекологический статус: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данные осмотра наружных половых органов: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>Оценивается состояние и величина малых и больших половых губ, состояние ко</w:t>
      </w:r>
      <w:r w:rsidRPr="00573209">
        <w:rPr>
          <w:rFonts w:ascii="Times New Roman" w:hAnsi="Times New Roman" w:cs="Times New Roman"/>
          <w:sz w:val="28"/>
          <w:szCs w:val="28"/>
        </w:rPr>
        <w:t>ж</w:t>
      </w:r>
      <w:r w:rsidR="00AD15F6">
        <w:rPr>
          <w:rFonts w:ascii="Times New Roman" w:hAnsi="Times New Roman" w:cs="Times New Roman"/>
          <w:sz w:val="28"/>
          <w:szCs w:val="28"/>
        </w:rPr>
        <w:t>ных по</w:t>
      </w:r>
      <w:r w:rsidRPr="00573209">
        <w:rPr>
          <w:rFonts w:ascii="Times New Roman" w:hAnsi="Times New Roman" w:cs="Times New Roman"/>
          <w:sz w:val="28"/>
          <w:szCs w:val="28"/>
        </w:rPr>
        <w:t>кровов, тип оволосения на лобке, наличие варикозного расширения вен наружных половых органов, состояние слизистых оболочек (сочность, цвет), вел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="00AD15F6">
        <w:rPr>
          <w:rFonts w:ascii="Times New Roman" w:hAnsi="Times New Roman" w:cs="Times New Roman"/>
          <w:sz w:val="28"/>
          <w:szCs w:val="28"/>
        </w:rPr>
        <w:t>чина клитора, наружное отвер</w:t>
      </w:r>
      <w:r w:rsidRPr="00573209">
        <w:rPr>
          <w:rFonts w:ascii="Times New Roman" w:hAnsi="Times New Roman" w:cs="Times New Roman"/>
          <w:sz w:val="28"/>
          <w:szCs w:val="28"/>
        </w:rPr>
        <w:t>стие мочеиспускательного канала, девственная плева, со</w:t>
      </w:r>
      <w:r w:rsidR="00AD15F6">
        <w:rPr>
          <w:rFonts w:ascii="Times New Roman" w:hAnsi="Times New Roman" w:cs="Times New Roman"/>
          <w:sz w:val="28"/>
          <w:szCs w:val="28"/>
        </w:rPr>
        <w:t>стояние промежности, наличие па</w:t>
      </w:r>
      <w:r w:rsidRPr="00573209">
        <w:rPr>
          <w:rFonts w:ascii="Times New Roman" w:hAnsi="Times New Roman" w:cs="Times New Roman"/>
          <w:sz w:val="28"/>
          <w:szCs w:val="28"/>
        </w:rPr>
        <w:t>тологических процессов (воспаление, опухоли, изъязвлени</w:t>
      </w:r>
      <w:r w:rsidR="00AD15F6">
        <w:rPr>
          <w:rFonts w:ascii="Times New Roman" w:hAnsi="Times New Roman" w:cs="Times New Roman"/>
          <w:sz w:val="28"/>
          <w:szCs w:val="28"/>
        </w:rPr>
        <w:t>я, кондиломы, свищи, рубцы). Об</w:t>
      </w:r>
      <w:r w:rsidRPr="00573209">
        <w:rPr>
          <w:rFonts w:ascii="Times New Roman" w:hAnsi="Times New Roman" w:cs="Times New Roman"/>
          <w:sz w:val="28"/>
          <w:szCs w:val="28"/>
        </w:rPr>
        <w:t>ращают внимание на зияние половой щели, предложив женщине потужиться, определяют, нет ли опущения или выпад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ния стенок влагалища и матки.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• данные осмотра в зеркалах: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Оценивается величина (гипертрофия, гипоплазия) и форма влагалищной части ше</w:t>
      </w:r>
      <w:r w:rsidRPr="00573209">
        <w:rPr>
          <w:rFonts w:ascii="Times New Roman" w:hAnsi="Times New Roman" w:cs="Times New Roman"/>
          <w:sz w:val="28"/>
          <w:szCs w:val="28"/>
        </w:rPr>
        <w:t>й</w:t>
      </w:r>
      <w:r w:rsidRPr="00573209">
        <w:rPr>
          <w:rFonts w:ascii="Times New Roman" w:hAnsi="Times New Roman" w:cs="Times New Roman"/>
          <w:sz w:val="28"/>
          <w:szCs w:val="28"/>
        </w:rPr>
        <w:t>ки матки (коническая у нерожавших женщин, цилиндрическая — у рожавших),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верхность (бугристая, гладкая), положение, форма наружного зева (точечная, щел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видная), подвиж</w:t>
      </w:r>
      <w:r w:rsidRPr="00573209">
        <w:rPr>
          <w:rFonts w:ascii="Times New Roman" w:hAnsi="Times New Roman" w:cs="Times New Roman"/>
          <w:sz w:val="28"/>
          <w:szCs w:val="28"/>
        </w:rPr>
        <w:t>ность, а также наличие рубцовых деформаций (вследствие разрывов во вре</w:t>
      </w:r>
      <w:r w:rsidR="00AD15F6">
        <w:rPr>
          <w:rFonts w:ascii="Times New Roman" w:hAnsi="Times New Roman" w:cs="Times New Roman"/>
          <w:sz w:val="28"/>
          <w:szCs w:val="28"/>
        </w:rPr>
        <w:t>мя родов или диатермоэлектрокоа</w:t>
      </w:r>
      <w:r w:rsidRPr="00573209">
        <w:rPr>
          <w:rFonts w:ascii="Times New Roman" w:hAnsi="Times New Roman" w:cs="Times New Roman"/>
          <w:sz w:val="28"/>
          <w:szCs w:val="28"/>
        </w:rPr>
        <w:t>гуляцией, эктопий, опухолей), измене</w:t>
      </w:r>
      <w:r w:rsidR="00AD15F6">
        <w:rPr>
          <w:rFonts w:ascii="Times New Roman" w:hAnsi="Times New Roman" w:cs="Times New Roman"/>
          <w:sz w:val="28"/>
          <w:szCs w:val="28"/>
        </w:rPr>
        <w:t>ния в области наружного маточно</w:t>
      </w:r>
      <w:r w:rsidRPr="00573209">
        <w:rPr>
          <w:rFonts w:ascii="Times New Roman" w:hAnsi="Times New Roman" w:cs="Times New Roman"/>
          <w:sz w:val="28"/>
          <w:szCs w:val="28"/>
        </w:rPr>
        <w:t>го зева (эрозия, полипы, опухолевые разрастания). С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стояние слизистой влагалищной части шейки матки.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Оценка слизистой влагалища, ее складчатости, целостности, анатомических измен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ний (врожденных и приобретенных). Описывается наличие или отсутствие призн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ков воспаления (гиперемия, отек слизистой, везикулы, эрозии), объемных образов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ний, патологии сосудов, изменений цвета. Описывается количество выделений, цвет, консистенция, запах.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данные влагалищного исследования: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Оценивают емкость влагалища, состояние сводов, отмечают любые объемные обр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зова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ния и анатомические изменения.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Пальпируют положение шейки матки, консистенцию </w:t>
      </w:r>
      <w:r w:rsidR="00AD15F6">
        <w:rPr>
          <w:rFonts w:ascii="Times New Roman" w:hAnsi="Times New Roman" w:cs="Times New Roman"/>
          <w:sz w:val="28"/>
          <w:szCs w:val="28"/>
        </w:rPr>
        <w:t>(обычная, размягченная при бере</w:t>
      </w:r>
      <w:r w:rsidRPr="00573209">
        <w:rPr>
          <w:rFonts w:ascii="Times New Roman" w:hAnsi="Times New Roman" w:cs="Times New Roman"/>
          <w:sz w:val="28"/>
          <w:szCs w:val="28"/>
        </w:rPr>
        <w:t>менности, плотная при раке, старческом склерозе), подвижность и болезне</w:t>
      </w:r>
      <w:r w:rsidRPr="00573209">
        <w:rPr>
          <w:rFonts w:ascii="Times New Roman" w:hAnsi="Times New Roman" w:cs="Times New Roman"/>
          <w:sz w:val="28"/>
          <w:szCs w:val="28"/>
        </w:rPr>
        <w:t>н</w:t>
      </w:r>
      <w:r w:rsidRPr="00573209">
        <w:rPr>
          <w:rFonts w:ascii="Times New Roman" w:hAnsi="Times New Roman" w:cs="Times New Roman"/>
          <w:sz w:val="28"/>
          <w:szCs w:val="28"/>
        </w:rPr>
        <w:t>ность, отмечая ее наличие при смещении шейки матки. * Отмечают положение ма</w:t>
      </w:r>
      <w:r w:rsidRPr="00573209">
        <w:rPr>
          <w:rFonts w:ascii="Times New Roman" w:hAnsi="Times New Roman" w:cs="Times New Roman"/>
          <w:sz w:val="28"/>
          <w:szCs w:val="28"/>
        </w:rPr>
        <w:t>т</w:t>
      </w:r>
      <w:r w:rsidRPr="00573209">
        <w:rPr>
          <w:rFonts w:ascii="Times New Roman" w:hAnsi="Times New Roman" w:cs="Times New Roman"/>
          <w:sz w:val="28"/>
          <w:szCs w:val="28"/>
        </w:rPr>
        <w:t>ки, ее размеры, форму и консистенцию, симметричность, степень подвижности, н</w:t>
      </w:r>
      <w:r w:rsidR="00AD15F6">
        <w:rPr>
          <w:rFonts w:ascii="Times New Roman" w:hAnsi="Times New Roman" w:cs="Times New Roman"/>
          <w:sz w:val="28"/>
          <w:szCs w:val="28"/>
        </w:rPr>
        <w:t>аличие болезненности при пальпа</w:t>
      </w:r>
      <w:r w:rsidRPr="00573209">
        <w:rPr>
          <w:rFonts w:ascii="Times New Roman" w:hAnsi="Times New Roman" w:cs="Times New Roman"/>
          <w:sz w:val="28"/>
          <w:szCs w:val="28"/>
        </w:rPr>
        <w:t>ции, взаимоотношения шейки и тела матки, о</w:t>
      </w:r>
      <w:r w:rsidRPr="00573209">
        <w:rPr>
          <w:rFonts w:ascii="Times New Roman" w:hAnsi="Times New Roman" w:cs="Times New Roman"/>
          <w:sz w:val="28"/>
          <w:szCs w:val="28"/>
        </w:rPr>
        <w:t>б</w:t>
      </w:r>
      <w:r w:rsidRPr="00573209">
        <w:rPr>
          <w:rFonts w:ascii="Times New Roman" w:hAnsi="Times New Roman" w:cs="Times New Roman"/>
          <w:sz w:val="28"/>
          <w:szCs w:val="28"/>
        </w:rPr>
        <w:t>ращают внимание на объемные образования (если обнаружены объемные образов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ния, описывают их</w:t>
      </w:r>
      <w:r w:rsidR="00AD15F6">
        <w:rPr>
          <w:rFonts w:ascii="Times New Roman" w:hAnsi="Times New Roman" w:cs="Times New Roman"/>
          <w:sz w:val="28"/>
          <w:szCs w:val="28"/>
        </w:rPr>
        <w:t xml:space="preserve"> число, форму, локализацию, кон</w:t>
      </w:r>
      <w:r w:rsidRPr="00573209">
        <w:rPr>
          <w:rFonts w:ascii="Times New Roman" w:hAnsi="Times New Roman" w:cs="Times New Roman"/>
          <w:sz w:val="28"/>
          <w:szCs w:val="28"/>
        </w:rPr>
        <w:t>систенцию, болезненность и 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движность). Описывается состояние придатков матки. Если определяется объемное образование придатков матки,</w:t>
      </w:r>
      <w:r w:rsidR="00AD15F6">
        <w:rPr>
          <w:rFonts w:ascii="Times New Roman" w:hAnsi="Times New Roman" w:cs="Times New Roman"/>
          <w:sz w:val="28"/>
          <w:szCs w:val="28"/>
        </w:rPr>
        <w:t xml:space="preserve"> оценивают их положение относи</w:t>
      </w:r>
      <w:r w:rsidRPr="00573209">
        <w:rPr>
          <w:rFonts w:ascii="Times New Roman" w:hAnsi="Times New Roman" w:cs="Times New Roman"/>
          <w:sz w:val="28"/>
          <w:szCs w:val="28"/>
        </w:rPr>
        <w:t>тельно шейки и тела матки, форму, консистенцию, болез</w:t>
      </w:r>
      <w:r w:rsidR="00AD15F6">
        <w:rPr>
          <w:rFonts w:ascii="Times New Roman" w:hAnsi="Times New Roman" w:cs="Times New Roman"/>
          <w:sz w:val="28"/>
          <w:szCs w:val="28"/>
        </w:rPr>
        <w:t>ненность и подвижность. Оценива</w:t>
      </w:r>
      <w:r w:rsidRPr="00573209">
        <w:rPr>
          <w:rFonts w:ascii="Times New Roman" w:hAnsi="Times New Roman" w:cs="Times New Roman"/>
          <w:sz w:val="28"/>
          <w:szCs w:val="28"/>
        </w:rPr>
        <w:t>ется состояние параметральной клетчатки - наличие объемных образований, инфильтрации и б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лезненности;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</w:t>
      </w: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ректальные исследования: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Осматривают задний проход и окружающую кожу, промежность и крестцово-копчиковую область. Обращают внимание на патологические измене</w:t>
      </w:r>
      <w:r w:rsidR="00AD15F6">
        <w:rPr>
          <w:rFonts w:ascii="Times New Roman" w:hAnsi="Times New Roman" w:cs="Times New Roman"/>
          <w:sz w:val="28"/>
          <w:szCs w:val="28"/>
        </w:rPr>
        <w:t>ния: следы расчёсов на промежно</w:t>
      </w:r>
      <w:r w:rsidRPr="00573209">
        <w:rPr>
          <w:rFonts w:ascii="Times New Roman" w:hAnsi="Times New Roman" w:cs="Times New Roman"/>
          <w:sz w:val="28"/>
          <w:szCs w:val="28"/>
        </w:rPr>
        <w:t>сти и перианальной области, анальные трещины, наруж</w:t>
      </w:r>
      <w:r w:rsidR="00AD15F6">
        <w:rPr>
          <w:rFonts w:ascii="Times New Roman" w:hAnsi="Times New Roman" w:cs="Times New Roman"/>
          <w:sz w:val="28"/>
          <w:szCs w:val="28"/>
        </w:rPr>
        <w:t>ные геморроидальные узлы, эпите</w:t>
      </w:r>
      <w:r w:rsidRPr="00573209">
        <w:rPr>
          <w:rFonts w:ascii="Times New Roman" w:hAnsi="Times New Roman" w:cs="Times New Roman"/>
          <w:sz w:val="28"/>
          <w:szCs w:val="28"/>
        </w:rPr>
        <w:t>лиальный копчиковый ход. При исследовании задн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проходного канала отмечают: тонус сфинктеров заднего прохода, болезненность и объемные образования матки, ее придатков и прямокишечно-маточного углубления.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8. Диагноз предположительный и его обоснование.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Предварительный диагноз ставится на основании жалоб, данных анамнеза заболев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ния, анамнеза жизни и результатов объективного обследования. Искусство пост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lastRenderedPageBreak/>
        <w:t>новки диагноза зависит от умения наблюдать симптомы, группировать их в синдр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мы, соблюдая принцип от симптома к синдрому, от синдрома к диагнозу. Среди в</w:t>
      </w:r>
      <w:r w:rsidRPr="00573209">
        <w:rPr>
          <w:rFonts w:ascii="Times New Roman" w:hAnsi="Times New Roman" w:cs="Times New Roman"/>
          <w:sz w:val="28"/>
          <w:szCs w:val="28"/>
        </w:rPr>
        <w:t>ы</w:t>
      </w:r>
      <w:r w:rsidRPr="00573209">
        <w:rPr>
          <w:rFonts w:ascii="Times New Roman" w:hAnsi="Times New Roman" w:cs="Times New Roman"/>
          <w:sz w:val="28"/>
          <w:szCs w:val="28"/>
        </w:rPr>
        <w:t>явленных при опросе и смотре симптомов различают решающие, опорные и нав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дящие.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К решающим симптомам относят специфические, патогномоничные проявления б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 xml:space="preserve">лезни. Опорные симптомы характерны для данного заболевания, но встречаются и при некоторых других болезнях. Наводящие симптомы наблюдаются при многих заболеваниях.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Для того, чтобы обоснование диагноза звучало убедительно, необходимо использ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вать лишь типичные для этого заболевания проявления и признаки, обобщая и р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зюмируя их. При этом недопустимо повторное, последовательное изложение анамнеза и других данных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Диагноз должен включать: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основное заболевание, которое явилось причиной госпитализации;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осложнение, обусловленное основным заболеванием;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сопутствующее заболевание, патогенетически не связанное с основным;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• осложнение, обусловленное сопутствующим заболеванием.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9. План обследования.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Необходимо наметить план обследования, включающий лабораторные и ин-струментальные методы диагностики, консультации других специалистов.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10. Данные дополнительных методов исследования.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Оцениваются изменения в периферической крови и моче. Результаты бактериолог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Pr="00573209">
        <w:rPr>
          <w:rFonts w:ascii="Times New Roman" w:hAnsi="Times New Roman" w:cs="Times New Roman"/>
          <w:sz w:val="28"/>
          <w:szCs w:val="28"/>
        </w:rPr>
        <w:t>ческого исследования влагалищного содержимого и белей. Результаты цитологич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="00AD15F6">
        <w:rPr>
          <w:rFonts w:ascii="Times New Roman" w:hAnsi="Times New Roman" w:cs="Times New Roman"/>
          <w:sz w:val="28"/>
          <w:szCs w:val="28"/>
        </w:rPr>
        <w:t>ских, гистологиче</w:t>
      </w:r>
      <w:r w:rsidRPr="00573209">
        <w:rPr>
          <w:rFonts w:ascii="Times New Roman" w:hAnsi="Times New Roman" w:cs="Times New Roman"/>
          <w:sz w:val="28"/>
          <w:szCs w:val="28"/>
        </w:rPr>
        <w:t>ских и гормональных исследований. Данные иммунологических реакция (реакция Вассермана, Torch-комплекс, определение хориального гонад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тропина и т.д.). Данные рентгеноскопии и рентгенографии, ультразвукового иссл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>дования. Результат</w:t>
      </w:r>
      <w:r w:rsidR="00AD15F6">
        <w:rPr>
          <w:rFonts w:ascii="Times New Roman" w:hAnsi="Times New Roman" w:cs="Times New Roman"/>
          <w:sz w:val="28"/>
          <w:szCs w:val="28"/>
        </w:rPr>
        <w:t>ы пункции заднего свода, лапаро</w:t>
      </w:r>
      <w:r w:rsidRPr="00573209">
        <w:rPr>
          <w:rFonts w:ascii="Times New Roman" w:hAnsi="Times New Roman" w:cs="Times New Roman"/>
          <w:sz w:val="28"/>
          <w:szCs w:val="28"/>
        </w:rPr>
        <w:t>скопии и других дополнител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Pr="00573209">
        <w:rPr>
          <w:rFonts w:ascii="Times New Roman" w:hAnsi="Times New Roman" w:cs="Times New Roman"/>
          <w:sz w:val="28"/>
          <w:szCs w:val="28"/>
        </w:rPr>
        <w:t>ных исследований. Заключение о состоянии здоровья больной специалистом (тер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певта, хирурга, уролога, невропатолога).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 xml:space="preserve">Необходимо указать отклонения от нормы и указать причину этих изменений.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11. Дифференциальный диагноз.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Проводится конкретно в отношении заболевания у к</w:t>
      </w:r>
      <w:r w:rsidR="00AD15F6">
        <w:rPr>
          <w:rFonts w:ascii="Times New Roman" w:hAnsi="Times New Roman" w:cs="Times New Roman"/>
          <w:sz w:val="28"/>
          <w:szCs w:val="28"/>
        </w:rPr>
        <w:t>урируемой больной. Сначала необ</w:t>
      </w:r>
      <w:r w:rsidRPr="00573209">
        <w:rPr>
          <w:rFonts w:ascii="Times New Roman" w:hAnsi="Times New Roman" w:cs="Times New Roman"/>
          <w:sz w:val="28"/>
          <w:szCs w:val="28"/>
        </w:rPr>
        <w:t>ходимо перечислить заболевания , с которыми куратор считает необходимым проводить дифференциальный диагноз. С каждым из заболеваний дифференциал</w:t>
      </w:r>
      <w:r w:rsidRPr="00573209">
        <w:rPr>
          <w:rFonts w:ascii="Times New Roman" w:hAnsi="Times New Roman" w:cs="Times New Roman"/>
          <w:sz w:val="28"/>
          <w:szCs w:val="28"/>
        </w:rPr>
        <w:t>ь</w:t>
      </w:r>
      <w:r w:rsidR="00AD15F6">
        <w:rPr>
          <w:rFonts w:ascii="Times New Roman" w:hAnsi="Times New Roman" w:cs="Times New Roman"/>
          <w:sz w:val="28"/>
          <w:szCs w:val="28"/>
        </w:rPr>
        <w:t>ный диагноз про</w:t>
      </w:r>
      <w:r w:rsidRPr="00573209">
        <w:rPr>
          <w:rFonts w:ascii="Times New Roman" w:hAnsi="Times New Roman" w:cs="Times New Roman"/>
          <w:sz w:val="28"/>
          <w:szCs w:val="28"/>
        </w:rPr>
        <w:t>водится следующим образом: следует перечислить общие симпт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мы, которые имеются у курируемого больного и могут быть при заболевании, с к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="00AD15F6">
        <w:rPr>
          <w:rFonts w:ascii="Times New Roman" w:hAnsi="Times New Roman" w:cs="Times New Roman"/>
          <w:sz w:val="28"/>
          <w:szCs w:val="28"/>
        </w:rPr>
        <w:t>торым проводится дифференциа</w:t>
      </w:r>
      <w:r w:rsidRPr="00573209">
        <w:rPr>
          <w:rFonts w:ascii="Times New Roman" w:hAnsi="Times New Roman" w:cs="Times New Roman"/>
          <w:sz w:val="28"/>
          <w:szCs w:val="28"/>
        </w:rPr>
        <w:t>ция, т.е. обосновывается необходимость включения в число дифференцируемых. Затем отмечаются различия в клинической симптом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тике с исп</w:t>
      </w:r>
      <w:r w:rsidR="00AD15F6">
        <w:rPr>
          <w:rFonts w:ascii="Times New Roman" w:hAnsi="Times New Roman" w:cs="Times New Roman"/>
          <w:sz w:val="28"/>
          <w:szCs w:val="28"/>
        </w:rPr>
        <w:t>ользованием анамнестических дан</w:t>
      </w:r>
      <w:r w:rsidRPr="00573209">
        <w:rPr>
          <w:rFonts w:ascii="Times New Roman" w:hAnsi="Times New Roman" w:cs="Times New Roman"/>
          <w:sz w:val="28"/>
          <w:szCs w:val="28"/>
        </w:rPr>
        <w:t>ных, объективного обследования, р</w:t>
      </w:r>
      <w:r w:rsidRPr="00573209">
        <w:rPr>
          <w:rFonts w:ascii="Times New Roman" w:hAnsi="Times New Roman" w:cs="Times New Roman"/>
          <w:sz w:val="28"/>
          <w:szCs w:val="28"/>
        </w:rPr>
        <w:t>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зультатов лабораторного исследования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Дифференциальный диагноз следует излага</w:t>
      </w:r>
      <w:r w:rsidR="00AD15F6">
        <w:rPr>
          <w:rFonts w:ascii="Times New Roman" w:hAnsi="Times New Roman" w:cs="Times New Roman"/>
          <w:sz w:val="28"/>
          <w:szCs w:val="28"/>
        </w:rPr>
        <w:t>ть подробно, развернуто, в пове</w:t>
      </w:r>
      <w:r w:rsidRPr="00573209">
        <w:rPr>
          <w:rFonts w:ascii="Times New Roman" w:hAnsi="Times New Roman" w:cs="Times New Roman"/>
          <w:sz w:val="28"/>
          <w:szCs w:val="28"/>
        </w:rPr>
        <w:t>ствов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 xml:space="preserve">тельной форме, не менее чем с двумя заболеваниями. 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sz w:val="28"/>
          <w:szCs w:val="28"/>
        </w:rPr>
        <w:t>В случае, если поставить окончательный диагноз невозможно, сформулировав пре</w:t>
      </w:r>
      <w:r w:rsidRPr="00573209">
        <w:rPr>
          <w:sz w:val="28"/>
          <w:szCs w:val="28"/>
        </w:rPr>
        <w:t>д</w:t>
      </w:r>
      <w:r w:rsidR="00AD15F6">
        <w:rPr>
          <w:sz w:val="28"/>
          <w:szCs w:val="28"/>
        </w:rPr>
        <w:t>ва</w:t>
      </w:r>
      <w:r w:rsidRPr="00573209">
        <w:rPr>
          <w:sz w:val="28"/>
          <w:szCs w:val="28"/>
        </w:rPr>
        <w:t>рительный диагноз, перечислите мероприятия, которые нужны для окончательн</w:t>
      </w:r>
      <w:r w:rsidRPr="00573209">
        <w:rPr>
          <w:sz w:val="28"/>
          <w:szCs w:val="28"/>
        </w:rPr>
        <w:t>о</w:t>
      </w:r>
      <w:r w:rsidR="00AD15F6">
        <w:rPr>
          <w:sz w:val="28"/>
          <w:szCs w:val="28"/>
        </w:rPr>
        <w:t>го распо</w:t>
      </w:r>
      <w:r w:rsidRPr="00573209">
        <w:rPr>
          <w:sz w:val="28"/>
          <w:szCs w:val="28"/>
        </w:rPr>
        <w:t>знавания болезней.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12. Заключительный клинический диагноз.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lastRenderedPageBreak/>
        <w:t>Основные заболевания, сопутствующие заболева</w:t>
      </w:r>
      <w:r w:rsidR="00AD15F6">
        <w:rPr>
          <w:rFonts w:ascii="Times New Roman" w:hAnsi="Times New Roman" w:cs="Times New Roman"/>
          <w:sz w:val="28"/>
          <w:szCs w:val="28"/>
        </w:rPr>
        <w:t>ния, осложнения.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209" w:rsidRPr="00573209" w:rsidRDefault="00573209" w:rsidP="00573209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13. Лечение.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Режим. Диета. Этиопатогенетическое лечение. Симптоматическое лечение. Общ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укрепляю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щее лечение. При оформлении плана лечения подбирается наиболее пр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емлемый для кон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кретной больной лекарственный препарат, описывается механизм действия и показания для назначения, выписываются рецепты (приложение 2). Ф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зиотерапевтическое и санатор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но-курортное лечение. Обоснование необходимости хиру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ргического лечения, наиболее ра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дикального вмешательства и его план. Осно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 xml:space="preserve">ные моменты операции.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14. Дневник.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Ежедневные записи, отражающие состояние здоровья. Клинические проявления з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боле</w:t>
      </w:r>
      <w:r w:rsidRPr="00573209">
        <w:rPr>
          <w:rFonts w:ascii="Times New Roman" w:hAnsi="Times New Roman" w:cs="Times New Roman"/>
          <w:color w:val="auto"/>
          <w:sz w:val="28"/>
          <w:szCs w:val="28"/>
        </w:rPr>
        <w:t>вания, динамика лабораторных показаний, а также характер диагностических и лечебных мероприятий</w:t>
      </w:r>
      <w:r w:rsidR="00AD15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15. Прогноз и его обоснование.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color w:val="auto"/>
          <w:sz w:val="28"/>
          <w:szCs w:val="28"/>
        </w:rPr>
        <w:t>На основании динамики заболевания</w:t>
      </w:r>
      <w:r w:rsidRPr="00573209">
        <w:rPr>
          <w:rFonts w:ascii="Times New Roman" w:hAnsi="Times New Roman" w:cs="Times New Roman"/>
          <w:sz w:val="28"/>
          <w:szCs w:val="28"/>
        </w:rPr>
        <w:t xml:space="preserve"> возраста больн</w:t>
      </w:r>
      <w:r w:rsidR="00AD15F6">
        <w:rPr>
          <w:rFonts w:ascii="Times New Roman" w:hAnsi="Times New Roman" w:cs="Times New Roman"/>
          <w:sz w:val="28"/>
          <w:szCs w:val="28"/>
        </w:rPr>
        <w:t>ого, наличия сопутствующих забо</w:t>
      </w:r>
      <w:r w:rsidRPr="00573209">
        <w:rPr>
          <w:rFonts w:ascii="Times New Roman" w:hAnsi="Times New Roman" w:cs="Times New Roman"/>
          <w:sz w:val="28"/>
          <w:szCs w:val="28"/>
        </w:rPr>
        <w:t>леваний, вредных привычек, условий жизни, профессии заболевшего необход</w:t>
      </w:r>
      <w:r w:rsidRPr="00573209">
        <w:rPr>
          <w:rFonts w:ascii="Times New Roman" w:hAnsi="Times New Roman" w:cs="Times New Roman"/>
          <w:sz w:val="28"/>
          <w:szCs w:val="28"/>
        </w:rPr>
        <w:t>и</w:t>
      </w:r>
      <w:r w:rsidR="00AD15F6">
        <w:rPr>
          <w:rFonts w:ascii="Times New Roman" w:hAnsi="Times New Roman" w:cs="Times New Roman"/>
          <w:sz w:val="28"/>
          <w:szCs w:val="28"/>
        </w:rPr>
        <w:t>мо дать кон</w:t>
      </w:r>
      <w:r w:rsidRPr="00573209">
        <w:rPr>
          <w:rFonts w:ascii="Times New Roman" w:hAnsi="Times New Roman" w:cs="Times New Roman"/>
          <w:sz w:val="28"/>
          <w:szCs w:val="28"/>
        </w:rPr>
        <w:t>кретное обоснование прогноза для выздоровления, жизни и трудосп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собности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16. Эпикриз.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Представляет собой выписку из истории болезни и должен в возможно краткой форме заключать в себе все основное содержание истории болезн</w:t>
      </w:r>
      <w:r w:rsidR="00AD15F6">
        <w:rPr>
          <w:rFonts w:ascii="Times New Roman" w:hAnsi="Times New Roman" w:cs="Times New Roman"/>
          <w:sz w:val="28"/>
          <w:szCs w:val="28"/>
        </w:rPr>
        <w:t>и. В эпикризе кратко излагает</w:t>
      </w:r>
      <w:r w:rsidRPr="00573209">
        <w:rPr>
          <w:rFonts w:ascii="Times New Roman" w:hAnsi="Times New Roman" w:cs="Times New Roman"/>
          <w:sz w:val="28"/>
          <w:szCs w:val="28"/>
        </w:rPr>
        <w:t>ся паспортная часть, жалобы больной и их характеристика, история развития заболевания, история жизни (факты, имеющие отношение к данному заб</w:t>
      </w:r>
      <w:r w:rsidRPr="00573209">
        <w:rPr>
          <w:rFonts w:ascii="Times New Roman" w:hAnsi="Times New Roman" w:cs="Times New Roman"/>
          <w:sz w:val="28"/>
          <w:szCs w:val="28"/>
        </w:rPr>
        <w:t>о</w:t>
      </w:r>
      <w:r w:rsidRPr="00573209">
        <w:rPr>
          <w:rFonts w:ascii="Times New Roman" w:hAnsi="Times New Roman" w:cs="Times New Roman"/>
          <w:sz w:val="28"/>
          <w:szCs w:val="28"/>
        </w:rPr>
        <w:t>леванию), клинические признаки болезни, основные данные лабораторных и и</w:t>
      </w:r>
      <w:r w:rsidRPr="00573209">
        <w:rPr>
          <w:rFonts w:ascii="Times New Roman" w:hAnsi="Times New Roman" w:cs="Times New Roman"/>
          <w:sz w:val="28"/>
          <w:szCs w:val="28"/>
        </w:rPr>
        <w:t>н</w:t>
      </w:r>
      <w:r w:rsidRPr="00573209">
        <w:rPr>
          <w:rFonts w:ascii="Times New Roman" w:hAnsi="Times New Roman" w:cs="Times New Roman"/>
          <w:sz w:val="28"/>
          <w:szCs w:val="28"/>
        </w:rPr>
        <w:t>струментальных ис</w:t>
      </w:r>
      <w:r w:rsidR="00AD15F6">
        <w:rPr>
          <w:rFonts w:ascii="Times New Roman" w:hAnsi="Times New Roman" w:cs="Times New Roman"/>
          <w:sz w:val="28"/>
          <w:szCs w:val="28"/>
        </w:rPr>
        <w:t>следований, подтвержда</w:t>
      </w:r>
      <w:r w:rsidRPr="00573209">
        <w:rPr>
          <w:rFonts w:ascii="Times New Roman" w:hAnsi="Times New Roman" w:cs="Times New Roman"/>
          <w:sz w:val="28"/>
          <w:szCs w:val="28"/>
        </w:rPr>
        <w:t>ющих диагноз. Затем ставится диагноз и проводимое ле</w:t>
      </w:r>
      <w:r w:rsidR="00AD15F6">
        <w:rPr>
          <w:rFonts w:ascii="Times New Roman" w:hAnsi="Times New Roman" w:cs="Times New Roman"/>
          <w:sz w:val="28"/>
          <w:szCs w:val="28"/>
        </w:rPr>
        <w:t>чение, результаты лечения, изме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нения в состоянии больного за время лечения.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При выписке больной необходимо определить прогноз в отношении выздоровления, дать оценку трудоспособности с учетом ее профессии и места работы, рекоменд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="00AD15F6">
        <w:rPr>
          <w:rFonts w:ascii="Times New Roman" w:hAnsi="Times New Roman" w:cs="Times New Roman"/>
          <w:sz w:val="28"/>
          <w:szCs w:val="28"/>
        </w:rPr>
        <w:t>ции в отноше</w:t>
      </w:r>
      <w:r w:rsidRPr="00573209">
        <w:rPr>
          <w:rFonts w:ascii="Times New Roman" w:hAnsi="Times New Roman" w:cs="Times New Roman"/>
          <w:sz w:val="28"/>
          <w:szCs w:val="28"/>
        </w:rPr>
        <w:t xml:space="preserve">нии дальнейшего диспансерного наблюдения, лечения и профилактике рецидивов болезни.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17. Графическое дополнение к истории болезни.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Температура, пульс, АД, диурез и стул обозначаются на отдельном листе кривыми и условными обозначениями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b/>
          <w:bCs/>
          <w:sz w:val="28"/>
          <w:szCs w:val="28"/>
        </w:rPr>
        <w:t xml:space="preserve">18. Список использованной литературы. </w:t>
      </w:r>
    </w:p>
    <w:p w:rsidR="00573209" w:rsidRPr="00573209" w:rsidRDefault="00573209" w:rsidP="0057320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73209">
        <w:rPr>
          <w:rFonts w:ascii="Times New Roman" w:hAnsi="Times New Roman" w:cs="Times New Roman"/>
          <w:sz w:val="28"/>
          <w:szCs w:val="28"/>
        </w:rPr>
        <w:t>В этом разделе указываются литературные источники, использованные при напис</w:t>
      </w:r>
      <w:r w:rsidRPr="00573209">
        <w:rPr>
          <w:rFonts w:ascii="Times New Roman" w:hAnsi="Times New Roman" w:cs="Times New Roman"/>
          <w:sz w:val="28"/>
          <w:szCs w:val="28"/>
        </w:rPr>
        <w:t>а</w:t>
      </w:r>
      <w:r w:rsidRPr="00573209">
        <w:rPr>
          <w:rFonts w:ascii="Times New Roman" w:hAnsi="Times New Roman" w:cs="Times New Roman"/>
          <w:sz w:val="28"/>
          <w:szCs w:val="28"/>
        </w:rPr>
        <w:t>нии истории болезни по общепринятой библиографической форме</w:t>
      </w:r>
      <w:r w:rsidR="00AD15F6">
        <w:rPr>
          <w:rFonts w:ascii="Times New Roman" w:hAnsi="Times New Roman" w:cs="Times New Roman"/>
          <w:sz w:val="28"/>
          <w:szCs w:val="28"/>
        </w:rPr>
        <w:t>.</w:t>
      </w:r>
    </w:p>
    <w:p w:rsidR="00573209" w:rsidRPr="00573209" w:rsidRDefault="00573209" w:rsidP="00573209">
      <w:pPr>
        <w:jc w:val="both"/>
        <w:outlineLvl w:val="0"/>
        <w:rPr>
          <w:sz w:val="28"/>
          <w:szCs w:val="28"/>
        </w:rPr>
      </w:pPr>
      <w:r w:rsidRPr="00573209">
        <w:rPr>
          <w:b/>
          <w:bCs/>
          <w:sz w:val="28"/>
          <w:szCs w:val="28"/>
        </w:rPr>
        <w:t>Подпись куратора.</w:t>
      </w:r>
    </w:p>
    <w:p w:rsidR="00573209" w:rsidRDefault="00573209" w:rsidP="00573209">
      <w:pPr>
        <w:jc w:val="both"/>
        <w:outlineLvl w:val="0"/>
        <w:rPr>
          <w:b/>
          <w:bCs/>
          <w:sz w:val="22"/>
          <w:szCs w:val="22"/>
        </w:rPr>
      </w:pPr>
    </w:p>
    <w:p w:rsidR="00573209" w:rsidRDefault="00573209" w:rsidP="00573209">
      <w:pPr>
        <w:jc w:val="both"/>
        <w:outlineLvl w:val="0"/>
        <w:rPr>
          <w:sz w:val="28"/>
          <w:szCs w:val="28"/>
        </w:rPr>
      </w:pPr>
    </w:p>
    <w:p w:rsidR="00601FD1" w:rsidRDefault="00601FD1" w:rsidP="00601FD1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601FD1" w:rsidRDefault="00601FD1" w:rsidP="00601FD1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прикрепленк</w:t>
      </w:r>
      <w:r w:rsidRPr="006F7AD8">
        <w:rPr>
          <w:sz w:val="28"/>
        </w:rPr>
        <w:t xml:space="preserve"> рабочей программе дисц</w:t>
      </w:r>
      <w:r w:rsidRPr="006F7AD8">
        <w:rPr>
          <w:sz w:val="28"/>
        </w:rPr>
        <w:t>и</w:t>
      </w:r>
      <w:r w:rsidRPr="006F7AD8">
        <w:rPr>
          <w:sz w:val="28"/>
        </w:rPr>
        <w:t>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601FD1" w:rsidRPr="00755609" w:rsidRDefault="00601FD1" w:rsidP="00F922E9">
      <w:pPr>
        <w:ind w:firstLine="709"/>
        <w:jc w:val="both"/>
        <w:outlineLvl w:val="0"/>
        <w:rPr>
          <w:sz w:val="28"/>
        </w:rPr>
      </w:pPr>
    </w:p>
    <w:sectPr w:rsidR="00601FD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BB" w:rsidRDefault="00107DBB" w:rsidP="00FD5B6B">
      <w:r>
        <w:separator/>
      </w:r>
    </w:p>
  </w:endnote>
  <w:endnote w:type="continuationSeparator" w:id="0">
    <w:p w:rsidR="00107DBB" w:rsidRDefault="00107DB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35C" w:rsidRDefault="00107D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E010D">
      <w:rPr>
        <w:noProof/>
      </w:rPr>
      <w:t>2</w:t>
    </w:r>
    <w:r>
      <w:rPr>
        <w:noProof/>
      </w:rPr>
      <w:fldChar w:fldCharType="end"/>
    </w:r>
  </w:p>
  <w:p w:rsidR="0003535C" w:rsidRDefault="000353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BB" w:rsidRDefault="00107DBB" w:rsidP="00FD5B6B">
      <w:r>
        <w:separator/>
      </w:r>
    </w:p>
  </w:footnote>
  <w:footnote w:type="continuationSeparator" w:id="0">
    <w:p w:rsidR="00107DBB" w:rsidRDefault="00107DB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C6DCE"/>
    <w:multiLevelType w:val="singleLevel"/>
    <w:tmpl w:val="8286B94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color w:val="000000"/>
        <w:sz w:val="28"/>
        <w:u w:val="none"/>
      </w:rPr>
    </w:lvl>
  </w:abstractNum>
  <w:abstractNum w:abstractNumId="3">
    <w:nsid w:val="36081263"/>
    <w:multiLevelType w:val="singleLevel"/>
    <w:tmpl w:val="1CA41E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F1CF0"/>
    <w:multiLevelType w:val="hybridMultilevel"/>
    <w:tmpl w:val="42AE6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914CD"/>
    <w:multiLevelType w:val="singleLevel"/>
    <w:tmpl w:val="E236CB88"/>
    <w:lvl w:ilvl="0">
      <w:start w:val="1"/>
      <w:numFmt w:val="decimal"/>
      <w:lvlText w:val="%1."/>
      <w:legacy w:legacy="1" w:legacySpace="0" w:legacyIndent="547"/>
      <w:lvlJc w:val="left"/>
    </w:lvl>
  </w:abstractNum>
  <w:abstractNum w:abstractNumId="11">
    <w:nsid w:val="6773674C"/>
    <w:multiLevelType w:val="singleLevel"/>
    <w:tmpl w:val="367CC036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</w:abstractNum>
  <w:abstractNum w:abstractNumId="12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E490B"/>
    <w:multiLevelType w:val="hybridMultilevel"/>
    <w:tmpl w:val="8CECD596"/>
    <w:lvl w:ilvl="0" w:tplc="29D8C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B37BC"/>
    <w:multiLevelType w:val="hybridMultilevel"/>
    <w:tmpl w:val="FEB06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  <w:num w:numId="15">
    <w:abstractNumId w:val="2"/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063F"/>
    <w:rsid w:val="00016915"/>
    <w:rsid w:val="00033367"/>
    <w:rsid w:val="0003403A"/>
    <w:rsid w:val="0003535C"/>
    <w:rsid w:val="0003743B"/>
    <w:rsid w:val="00045907"/>
    <w:rsid w:val="00083C34"/>
    <w:rsid w:val="000931E3"/>
    <w:rsid w:val="00097421"/>
    <w:rsid w:val="000B6894"/>
    <w:rsid w:val="000C0E88"/>
    <w:rsid w:val="00107DBB"/>
    <w:rsid w:val="00151F92"/>
    <w:rsid w:val="00155A42"/>
    <w:rsid w:val="00181F40"/>
    <w:rsid w:val="001B72F2"/>
    <w:rsid w:val="001F5EE1"/>
    <w:rsid w:val="0020519C"/>
    <w:rsid w:val="00216125"/>
    <w:rsid w:val="00261D15"/>
    <w:rsid w:val="0026698D"/>
    <w:rsid w:val="002817C9"/>
    <w:rsid w:val="0028684B"/>
    <w:rsid w:val="002C366E"/>
    <w:rsid w:val="002D2784"/>
    <w:rsid w:val="00324150"/>
    <w:rsid w:val="0036595C"/>
    <w:rsid w:val="003B5F75"/>
    <w:rsid w:val="003C37BE"/>
    <w:rsid w:val="00416782"/>
    <w:rsid w:val="0042015C"/>
    <w:rsid w:val="004256C6"/>
    <w:rsid w:val="00476000"/>
    <w:rsid w:val="004A5EC2"/>
    <w:rsid w:val="004B2C94"/>
    <w:rsid w:val="004C1386"/>
    <w:rsid w:val="004D1091"/>
    <w:rsid w:val="00557539"/>
    <w:rsid w:val="00565D70"/>
    <w:rsid w:val="005677BE"/>
    <w:rsid w:val="00573209"/>
    <w:rsid w:val="00580096"/>
    <w:rsid w:val="00582BA5"/>
    <w:rsid w:val="00593334"/>
    <w:rsid w:val="005E010D"/>
    <w:rsid w:val="00601FD1"/>
    <w:rsid w:val="0060230B"/>
    <w:rsid w:val="0066132B"/>
    <w:rsid w:val="006847B8"/>
    <w:rsid w:val="00693E11"/>
    <w:rsid w:val="0069758B"/>
    <w:rsid w:val="006E3915"/>
    <w:rsid w:val="006F14A4"/>
    <w:rsid w:val="006F7AD8"/>
    <w:rsid w:val="00735EEB"/>
    <w:rsid w:val="00742208"/>
    <w:rsid w:val="007529E1"/>
    <w:rsid w:val="00754122"/>
    <w:rsid w:val="00755609"/>
    <w:rsid w:val="00776813"/>
    <w:rsid w:val="007803D1"/>
    <w:rsid w:val="0079237F"/>
    <w:rsid w:val="007D0970"/>
    <w:rsid w:val="007D31ED"/>
    <w:rsid w:val="008113A5"/>
    <w:rsid w:val="00832D24"/>
    <w:rsid w:val="00845C7D"/>
    <w:rsid w:val="008529FE"/>
    <w:rsid w:val="008B47F3"/>
    <w:rsid w:val="009511F7"/>
    <w:rsid w:val="00960B5D"/>
    <w:rsid w:val="00985E1D"/>
    <w:rsid w:val="0099169F"/>
    <w:rsid w:val="0099319A"/>
    <w:rsid w:val="009978D9"/>
    <w:rsid w:val="009C2F35"/>
    <w:rsid w:val="009C4A0D"/>
    <w:rsid w:val="009F49C5"/>
    <w:rsid w:val="00A01D5E"/>
    <w:rsid w:val="00AA3088"/>
    <w:rsid w:val="00AD15F6"/>
    <w:rsid w:val="00AD3EBB"/>
    <w:rsid w:val="00AE4E48"/>
    <w:rsid w:val="00AF327C"/>
    <w:rsid w:val="00B33E3A"/>
    <w:rsid w:val="00B350F3"/>
    <w:rsid w:val="00B76E14"/>
    <w:rsid w:val="00B972C8"/>
    <w:rsid w:val="00BD5959"/>
    <w:rsid w:val="00BD795E"/>
    <w:rsid w:val="00BF1CD1"/>
    <w:rsid w:val="00C05425"/>
    <w:rsid w:val="00C35B2E"/>
    <w:rsid w:val="00C83AB7"/>
    <w:rsid w:val="00C95895"/>
    <w:rsid w:val="00CC4384"/>
    <w:rsid w:val="00CD5027"/>
    <w:rsid w:val="00D06B87"/>
    <w:rsid w:val="00D06BEE"/>
    <w:rsid w:val="00D166BD"/>
    <w:rsid w:val="00D248AB"/>
    <w:rsid w:val="00D33524"/>
    <w:rsid w:val="00D35869"/>
    <w:rsid w:val="00D471E6"/>
    <w:rsid w:val="00D47236"/>
    <w:rsid w:val="00D80C84"/>
    <w:rsid w:val="00DB64E4"/>
    <w:rsid w:val="00DC1BD0"/>
    <w:rsid w:val="00E01157"/>
    <w:rsid w:val="00E57C66"/>
    <w:rsid w:val="00E824CA"/>
    <w:rsid w:val="00EC1EF1"/>
    <w:rsid w:val="00F0689E"/>
    <w:rsid w:val="00F44E53"/>
    <w:rsid w:val="00F5136B"/>
    <w:rsid w:val="00F55788"/>
    <w:rsid w:val="00F65EF7"/>
    <w:rsid w:val="00F67648"/>
    <w:rsid w:val="00F8248C"/>
    <w:rsid w:val="00F8739C"/>
    <w:rsid w:val="00F922E9"/>
    <w:rsid w:val="00FA56D5"/>
    <w:rsid w:val="00FB4EC1"/>
    <w:rsid w:val="00FD34ED"/>
    <w:rsid w:val="00FD5B6B"/>
    <w:rsid w:val="00FE6706"/>
    <w:rsid w:val="00FF0616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F65EF7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5EF7"/>
    <w:pPr>
      <w:shd w:val="clear" w:color="auto" w:fill="FFFFFF"/>
      <w:spacing w:before="240" w:after="360" w:line="0" w:lineRule="atLeast"/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0C0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573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a0"/>
    <w:rsid w:val="0055753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rsid w:val="0055753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B6FF-E7E2-433A-853E-6BE66E4D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13164</Words>
  <Characters>75038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</cp:revision>
  <dcterms:created xsi:type="dcterms:W3CDTF">2019-10-12T04:53:00Z</dcterms:created>
  <dcterms:modified xsi:type="dcterms:W3CDTF">2019-10-12T04:53:00Z</dcterms:modified>
</cp:coreProperties>
</file>