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00F" w:rsidRDefault="0009700F" w:rsidP="00E84D4F">
      <w:pPr>
        <w:jc w:val="center"/>
        <w:outlineLvl w:val="0"/>
        <w:rPr>
          <w:b/>
          <w:color w:val="000000"/>
          <w:sz w:val="28"/>
          <w:szCs w:val="28"/>
        </w:rPr>
      </w:pPr>
      <w:bookmarkStart w:id="0" w:name="_Toc535164689"/>
    </w:p>
    <w:p w:rsidR="0009700F" w:rsidRPr="0009700F" w:rsidRDefault="0009700F" w:rsidP="0009700F">
      <w:pPr>
        <w:jc w:val="center"/>
        <w:rPr>
          <w:sz w:val="28"/>
        </w:rPr>
      </w:pPr>
      <w:proofErr w:type="gramStart"/>
      <w:r w:rsidRPr="0009700F">
        <w:rPr>
          <w:sz w:val="28"/>
        </w:rPr>
        <w:t>федеральное</w:t>
      </w:r>
      <w:proofErr w:type="gramEnd"/>
      <w:r w:rsidRPr="0009700F">
        <w:rPr>
          <w:sz w:val="28"/>
        </w:rPr>
        <w:t xml:space="preserve"> государственное бюджетное образовательное учреждение </w:t>
      </w:r>
    </w:p>
    <w:p w:rsidR="0009700F" w:rsidRPr="0009700F" w:rsidRDefault="0009700F" w:rsidP="0009700F">
      <w:pPr>
        <w:jc w:val="center"/>
        <w:rPr>
          <w:sz w:val="28"/>
        </w:rPr>
      </w:pPr>
      <w:proofErr w:type="gramStart"/>
      <w:r w:rsidRPr="0009700F">
        <w:rPr>
          <w:sz w:val="28"/>
        </w:rPr>
        <w:t>высшего</w:t>
      </w:r>
      <w:proofErr w:type="gramEnd"/>
      <w:r w:rsidRPr="0009700F">
        <w:rPr>
          <w:sz w:val="28"/>
        </w:rPr>
        <w:t xml:space="preserve"> образования</w:t>
      </w:r>
    </w:p>
    <w:p w:rsidR="0009700F" w:rsidRPr="0009700F" w:rsidRDefault="0009700F" w:rsidP="0009700F">
      <w:pPr>
        <w:jc w:val="center"/>
        <w:rPr>
          <w:sz w:val="28"/>
        </w:rPr>
      </w:pPr>
      <w:r w:rsidRPr="0009700F">
        <w:rPr>
          <w:sz w:val="28"/>
        </w:rPr>
        <w:t>«Оренбургский государственный медицинский университет»</w:t>
      </w:r>
    </w:p>
    <w:p w:rsidR="0009700F" w:rsidRPr="0009700F" w:rsidRDefault="0009700F" w:rsidP="0009700F">
      <w:pPr>
        <w:jc w:val="center"/>
        <w:rPr>
          <w:sz w:val="28"/>
          <w:szCs w:val="28"/>
        </w:rPr>
      </w:pPr>
      <w:r w:rsidRPr="0009700F">
        <w:rPr>
          <w:sz w:val="28"/>
        </w:rPr>
        <w:t>Министерства здравоохранения Российской Федерации</w:t>
      </w:r>
    </w:p>
    <w:p w:rsidR="0009700F" w:rsidRPr="0009700F" w:rsidRDefault="0009700F" w:rsidP="0009700F">
      <w:pPr>
        <w:jc w:val="center"/>
        <w:rPr>
          <w:sz w:val="28"/>
          <w:szCs w:val="28"/>
        </w:rPr>
      </w:pPr>
    </w:p>
    <w:p w:rsidR="0009700F" w:rsidRPr="0009700F" w:rsidRDefault="0009700F" w:rsidP="0009700F">
      <w:pPr>
        <w:rPr>
          <w:b/>
          <w:color w:val="000000"/>
          <w:sz w:val="28"/>
          <w:szCs w:val="28"/>
        </w:rPr>
      </w:pPr>
    </w:p>
    <w:p w:rsidR="0009700F" w:rsidRPr="0009700F" w:rsidRDefault="0009700F" w:rsidP="0009700F">
      <w:pPr>
        <w:rPr>
          <w:b/>
          <w:color w:val="000000"/>
          <w:sz w:val="28"/>
          <w:szCs w:val="28"/>
        </w:rPr>
      </w:pPr>
    </w:p>
    <w:p w:rsidR="0009700F" w:rsidRPr="0009700F" w:rsidRDefault="0009700F" w:rsidP="0009700F">
      <w:pPr>
        <w:rPr>
          <w:b/>
          <w:color w:val="000000"/>
          <w:sz w:val="28"/>
          <w:szCs w:val="28"/>
          <w:highlight w:val="yellow"/>
        </w:rPr>
      </w:pPr>
    </w:p>
    <w:p w:rsidR="0009700F" w:rsidRPr="0009700F" w:rsidRDefault="0009700F" w:rsidP="0009700F">
      <w:pPr>
        <w:rPr>
          <w:b/>
          <w:color w:val="000000"/>
          <w:sz w:val="28"/>
          <w:szCs w:val="28"/>
          <w:highlight w:val="yellow"/>
        </w:rPr>
      </w:pPr>
    </w:p>
    <w:p w:rsidR="0009700F" w:rsidRPr="0009700F" w:rsidRDefault="0009700F" w:rsidP="0009700F">
      <w:pPr>
        <w:pBdr>
          <w:top w:val="none" w:sz="4" w:space="0" w:color="000000"/>
          <w:left w:val="none" w:sz="4" w:space="0" w:color="000000"/>
          <w:bottom w:val="none" w:sz="4" w:space="0" w:color="000000"/>
          <w:right w:val="none" w:sz="4" w:space="0" w:color="000000"/>
        </w:pBdr>
        <w:jc w:val="center"/>
        <w:rPr>
          <w:b/>
          <w:bCs/>
          <w:color w:val="000000"/>
          <w:sz w:val="28"/>
          <w:szCs w:val="28"/>
        </w:rPr>
      </w:pPr>
      <w:r w:rsidRPr="0009700F">
        <w:rPr>
          <w:b/>
          <w:color w:val="000000"/>
          <w:sz w:val="28"/>
        </w:rPr>
        <w:t>ФОНД ОЦЕНОЧНЫХ СРЕДСТВ</w:t>
      </w:r>
    </w:p>
    <w:p w:rsidR="0009700F" w:rsidRPr="0009700F" w:rsidRDefault="0009700F" w:rsidP="0009700F">
      <w:pPr>
        <w:pBdr>
          <w:top w:val="none" w:sz="4" w:space="0" w:color="000000"/>
          <w:left w:val="none" w:sz="4" w:space="0" w:color="000000"/>
          <w:bottom w:val="none" w:sz="4" w:space="0" w:color="000000"/>
          <w:right w:val="none" w:sz="4" w:space="0" w:color="000000"/>
        </w:pBdr>
      </w:pPr>
      <w:r w:rsidRPr="0009700F">
        <w:rPr>
          <w:b/>
          <w:color w:val="000000"/>
          <w:sz w:val="28"/>
        </w:rPr>
        <w:t xml:space="preserve"> </w:t>
      </w:r>
    </w:p>
    <w:p w:rsidR="0009700F" w:rsidRPr="0009700F" w:rsidRDefault="0009700F" w:rsidP="0009700F">
      <w:pPr>
        <w:rPr>
          <w:b/>
          <w:color w:val="000000"/>
          <w:sz w:val="28"/>
          <w:szCs w:val="28"/>
          <w:highlight w:val="yellow"/>
        </w:rPr>
      </w:pPr>
    </w:p>
    <w:p w:rsidR="0009700F" w:rsidRPr="0009700F" w:rsidRDefault="0009700F" w:rsidP="0009700F">
      <w:pPr>
        <w:jc w:val="center"/>
        <w:rPr>
          <w:b/>
          <w:color w:val="000000"/>
          <w:sz w:val="28"/>
          <w:szCs w:val="28"/>
          <w:highlight w:val="yellow"/>
        </w:rPr>
      </w:pPr>
    </w:p>
    <w:p w:rsidR="0009700F" w:rsidRPr="0009700F" w:rsidRDefault="0009700F" w:rsidP="0009700F">
      <w:pPr>
        <w:jc w:val="center"/>
        <w:rPr>
          <w:b/>
          <w:color w:val="000000"/>
          <w:sz w:val="28"/>
          <w:szCs w:val="28"/>
        </w:rPr>
      </w:pPr>
      <w:r w:rsidRPr="0009700F">
        <w:rPr>
          <w:b/>
          <w:color w:val="000000"/>
          <w:sz w:val="28"/>
          <w:szCs w:val="28"/>
        </w:rPr>
        <w:t>ДЛЯ ПРОВЕДЕНИЯ, ТЕКУЩЕГО</w:t>
      </w:r>
    </w:p>
    <w:p w:rsidR="0009700F" w:rsidRPr="0009700F" w:rsidRDefault="0009700F" w:rsidP="0009700F">
      <w:pPr>
        <w:jc w:val="center"/>
        <w:rPr>
          <w:b/>
          <w:color w:val="000000"/>
          <w:sz w:val="28"/>
          <w:szCs w:val="28"/>
        </w:rPr>
      </w:pPr>
      <w:r w:rsidRPr="0009700F">
        <w:rPr>
          <w:b/>
          <w:color w:val="000000"/>
          <w:sz w:val="28"/>
          <w:szCs w:val="28"/>
        </w:rPr>
        <w:t>КОНТРОЛЯ УСПЕВАЕМОСТИ И ПРОМЕЖУТОЧНОЙ АТТЕСТАЦИИ</w:t>
      </w:r>
    </w:p>
    <w:p w:rsidR="0009700F" w:rsidRPr="0009700F" w:rsidRDefault="0009700F" w:rsidP="0009700F">
      <w:pPr>
        <w:jc w:val="center"/>
        <w:rPr>
          <w:b/>
          <w:color w:val="000000"/>
          <w:sz w:val="28"/>
          <w:szCs w:val="28"/>
        </w:rPr>
      </w:pPr>
      <w:r w:rsidRPr="0009700F">
        <w:rPr>
          <w:b/>
          <w:color w:val="000000"/>
          <w:sz w:val="28"/>
          <w:szCs w:val="28"/>
        </w:rPr>
        <w:t>ОБУЧАЮЩИХСЯ ПО ДИСЦИПЛИНЕ</w:t>
      </w:r>
    </w:p>
    <w:p w:rsidR="0009700F" w:rsidRPr="0009700F" w:rsidRDefault="0009700F" w:rsidP="0009700F">
      <w:pPr>
        <w:jc w:val="center"/>
        <w:rPr>
          <w:sz w:val="28"/>
        </w:rPr>
      </w:pPr>
    </w:p>
    <w:p w:rsidR="0009700F" w:rsidRPr="0009700F" w:rsidRDefault="0009700F" w:rsidP="0009700F">
      <w:pPr>
        <w:jc w:val="center"/>
      </w:pPr>
      <w:r w:rsidRPr="0009700F">
        <w:rPr>
          <w:sz w:val="28"/>
        </w:rPr>
        <w:t>ИСТОРИЯ МЕДИЦИНЫ</w:t>
      </w:r>
    </w:p>
    <w:p w:rsidR="0009700F" w:rsidRPr="0009700F" w:rsidRDefault="0009700F" w:rsidP="0009700F">
      <w:pPr>
        <w:rPr>
          <w:sz w:val="28"/>
        </w:rPr>
      </w:pPr>
    </w:p>
    <w:p w:rsidR="0009700F" w:rsidRPr="0009700F" w:rsidRDefault="0009700F" w:rsidP="0009700F">
      <w:pPr>
        <w:jc w:val="center"/>
        <w:rPr>
          <w:sz w:val="28"/>
        </w:rPr>
      </w:pPr>
    </w:p>
    <w:p w:rsidR="0009700F" w:rsidRPr="0009700F" w:rsidRDefault="0009700F" w:rsidP="0009700F">
      <w:pPr>
        <w:jc w:val="center"/>
        <w:rPr>
          <w:sz w:val="28"/>
          <w:szCs w:val="20"/>
        </w:rPr>
      </w:pPr>
      <w:proofErr w:type="gramStart"/>
      <w:r w:rsidRPr="0009700F">
        <w:rPr>
          <w:sz w:val="28"/>
          <w:szCs w:val="20"/>
        </w:rPr>
        <w:t>по</w:t>
      </w:r>
      <w:proofErr w:type="gramEnd"/>
      <w:r w:rsidRPr="0009700F">
        <w:rPr>
          <w:sz w:val="28"/>
          <w:szCs w:val="20"/>
        </w:rPr>
        <w:t xml:space="preserve"> направлению подготовки (специальности) </w:t>
      </w:r>
    </w:p>
    <w:p w:rsidR="0009700F" w:rsidRPr="0009700F" w:rsidRDefault="0009700F" w:rsidP="0009700F">
      <w:pPr>
        <w:jc w:val="center"/>
        <w:rPr>
          <w:sz w:val="28"/>
          <w:szCs w:val="20"/>
        </w:rPr>
      </w:pPr>
      <w:r w:rsidRPr="0009700F">
        <w:rPr>
          <w:sz w:val="28"/>
          <w:szCs w:val="20"/>
        </w:rPr>
        <w:t>31.05.02 Педиатрия</w:t>
      </w:r>
    </w:p>
    <w:p w:rsidR="0009700F" w:rsidRPr="0009700F" w:rsidRDefault="0009700F" w:rsidP="0009700F">
      <w:pPr>
        <w:jc w:val="center"/>
        <w:rPr>
          <w:sz w:val="28"/>
          <w:szCs w:val="20"/>
        </w:rPr>
      </w:pPr>
    </w:p>
    <w:p w:rsidR="0009700F" w:rsidRPr="0009700F" w:rsidRDefault="0009700F" w:rsidP="0009700F">
      <w:pPr>
        <w:jc w:val="center"/>
      </w:pPr>
    </w:p>
    <w:p w:rsidR="0009700F" w:rsidRPr="0009700F" w:rsidRDefault="0009700F" w:rsidP="0009700F"/>
    <w:p w:rsidR="0009700F" w:rsidRPr="0009700F" w:rsidRDefault="0009700F" w:rsidP="0009700F">
      <w:pPr>
        <w:jc w:val="center"/>
      </w:pPr>
    </w:p>
    <w:p w:rsidR="0009700F" w:rsidRPr="0009700F" w:rsidRDefault="0009700F" w:rsidP="0009700F">
      <w:pPr>
        <w:ind w:firstLine="708"/>
        <w:rPr>
          <w:color w:val="000000"/>
        </w:rPr>
      </w:pPr>
      <w:r w:rsidRPr="0009700F">
        <w:rPr>
          <w:color w:val="000000"/>
        </w:rPr>
        <w:t xml:space="preserve">Является частью основной профессиональной образовательной программы высшего образования по направлению подготовки (специальности) </w:t>
      </w:r>
      <w:r w:rsidRPr="0009700F">
        <w:rPr>
          <w:i/>
          <w:color w:val="000000"/>
        </w:rPr>
        <w:t xml:space="preserve">31.05.02 Педиатрия, </w:t>
      </w:r>
      <w:r w:rsidRPr="0009700F">
        <w:rPr>
          <w:color w:val="000000"/>
        </w:rPr>
        <w:t xml:space="preserve">одобренной ученым советом ФГБОУ ВО </w:t>
      </w:r>
      <w:proofErr w:type="spellStart"/>
      <w:r w:rsidRPr="0009700F">
        <w:rPr>
          <w:color w:val="000000"/>
        </w:rPr>
        <w:t>ОрГМУ</w:t>
      </w:r>
      <w:proofErr w:type="spellEnd"/>
      <w:r w:rsidRPr="0009700F">
        <w:rPr>
          <w:color w:val="000000"/>
        </w:rPr>
        <w:t xml:space="preserve"> Минздрава России (протокол № 9 от «30» апреля 2021 года) и утвержденной ректором ФГБОУ ВО </w:t>
      </w:r>
      <w:proofErr w:type="spellStart"/>
      <w:r w:rsidRPr="0009700F">
        <w:rPr>
          <w:color w:val="000000"/>
        </w:rPr>
        <w:t>ОрГМУ</w:t>
      </w:r>
      <w:proofErr w:type="spellEnd"/>
      <w:r w:rsidRPr="0009700F">
        <w:rPr>
          <w:color w:val="000000"/>
        </w:rPr>
        <w:t xml:space="preserve"> Минздрава России «30» апреля 2021 года</w:t>
      </w:r>
    </w:p>
    <w:p w:rsidR="0009700F" w:rsidRPr="0009700F" w:rsidRDefault="0009700F" w:rsidP="0009700F">
      <w:pPr>
        <w:jc w:val="center"/>
      </w:pPr>
    </w:p>
    <w:p w:rsidR="0009700F" w:rsidRPr="0009700F" w:rsidRDefault="0009700F" w:rsidP="0009700F">
      <w:pPr>
        <w:jc w:val="center"/>
      </w:pPr>
      <w:r w:rsidRPr="0009700F">
        <w:t xml:space="preserve">Актуализация основной профессиональной образовательной программы высшего образования «Педиатрия»: одобрена на заседании ученого совета Университета ФГБОУ ВО </w:t>
      </w:r>
      <w:proofErr w:type="spellStart"/>
      <w:r w:rsidRPr="0009700F">
        <w:t>ОрГМУ</w:t>
      </w:r>
      <w:proofErr w:type="spellEnd"/>
      <w:r w:rsidRPr="0009700F">
        <w:t xml:space="preserve"> Минздрава России протоколом № 11 от 27.06.23 г., и утверждена ректором ФГБОУ ВО </w:t>
      </w:r>
      <w:proofErr w:type="spellStart"/>
      <w:r w:rsidRPr="0009700F">
        <w:t>ОрГМУ</w:t>
      </w:r>
      <w:proofErr w:type="spellEnd"/>
      <w:r w:rsidRPr="0009700F">
        <w:t xml:space="preserve"> Минздрава России № 11 от 27.06.23 г.</w:t>
      </w:r>
    </w:p>
    <w:p w:rsidR="0009700F" w:rsidRPr="0009700F" w:rsidRDefault="0009700F" w:rsidP="0009700F">
      <w:pPr>
        <w:tabs>
          <w:tab w:val="left" w:pos="4530"/>
        </w:tabs>
      </w:pPr>
    </w:p>
    <w:p w:rsidR="0009700F" w:rsidRPr="0009700F" w:rsidRDefault="0009700F" w:rsidP="0009700F">
      <w:pPr>
        <w:ind w:firstLine="709"/>
        <w:rPr>
          <w:sz w:val="28"/>
          <w:szCs w:val="20"/>
        </w:rPr>
      </w:pPr>
    </w:p>
    <w:p w:rsidR="0009700F" w:rsidRPr="0009700F" w:rsidRDefault="0009700F" w:rsidP="0009700F">
      <w:pPr>
        <w:ind w:firstLine="709"/>
        <w:rPr>
          <w:sz w:val="28"/>
          <w:szCs w:val="20"/>
        </w:rPr>
      </w:pPr>
    </w:p>
    <w:p w:rsidR="0009700F" w:rsidRPr="0009700F" w:rsidRDefault="0009700F" w:rsidP="0009700F">
      <w:pPr>
        <w:jc w:val="center"/>
        <w:rPr>
          <w:sz w:val="28"/>
        </w:rPr>
      </w:pPr>
    </w:p>
    <w:p w:rsidR="0009700F" w:rsidRPr="0009700F" w:rsidRDefault="0009700F" w:rsidP="0009700F">
      <w:pPr>
        <w:ind w:firstLine="709"/>
        <w:jc w:val="center"/>
        <w:rPr>
          <w:sz w:val="28"/>
          <w:szCs w:val="28"/>
        </w:rPr>
        <w:sectPr w:rsidR="0009700F" w:rsidRPr="0009700F">
          <w:footerReference w:type="default" r:id="rId8"/>
          <w:pgSz w:w="11906" w:h="16838"/>
          <w:pgMar w:top="1134" w:right="850" w:bottom="1134" w:left="1701" w:header="709" w:footer="709" w:gutter="0"/>
          <w:cols w:space="708"/>
          <w:titlePg/>
          <w:docGrid w:linePitch="360"/>
        </w:sectPr>
      </w:pPr>
      <w:r w:rsidRPr="0009700F">
        <w:rPr>
          <w:sz w:val="28"/>
          <w:szCs w:val="28"/>
        </w:rPr>
        <w:t>Оренбург</w:t>
      </w:r>
    </w:p>
    <w:p w:rsidR="0009700F" w:rsidRPr="0009700F" w:rsidRDefault="0009700F" w:rsidP="0009700F">
      <w:pPr>
        <w:pStyle w:val="a5"/>
        <w:ind w:left="0" w:firstLine="0"/>
        <w:jc w:val="center"/>
        <w:outlineLvl w:val="0"/>
        <w:rPr>
          <w:rFonts w:ascii="Times New Roman" w:hAnsi="Times New Roman"/>
          <w:b/>
          <w:color w:val="000000"/>
          <w:sz w:val="28"/>
          <w:szCs w:val="28"/>
        </w:rPr>
      </w:pPr>
    </w:p>
    <w:p w:rsidR="007E7400" w:rsidRPr="0009700F" w:rsidRDefault="007E7400" w:rsidP="0009700F">
      <w:pPr>
        <w:pStyle w:val="a5"/>
        <w:numPr>
          <w:ilvl w:val="0"/>
          <w:numId w:val="1"/>
        </w:numPr>
        <w:ind w:left="0" w:firstLine="0"/>
        <w:jc w:val="center"/>
        <w:outlineLvl w:val="0"/>
        <w:rPr>
          <w:rFonts w:ascii="Times New Roman" w:hAnsi="Times New Roman"/>
          <w:b/>
          <w:color w:val="000000"/>
          <w:sz w:val="28"/>
          <w:szCs w:val="28"/>
        </w:rPr>
      </w:pPr>
      <w:r w:rsidRPr="0009700F">
        <w:rPr>
          <w:rFonts w:ascii="Times New Roman" w:hAnsi="Times New Roman"/>
          <w:b/>
          <w:color w:val="000000"/>
          <w:sz w:val="28"/>
          <w:szCs w:val="28"/>
        </w:rPr>
        <w:t>Паспорт фонда оценочных средств</w:t>
      </w:r>
      <w:bookmarkEnd w:id="0"/>
    </w:p>
    <w:p w:rsidR="007E7400" w:rsidRPr="00E836D2" w:rsidRDefault="007E7400" w:rsidP="00E84D4F">
      <w:pPr>
        <w:pStyle w:val="a5"/>
        <w:ind w:left="0" w:firstLine="0"/>
        <w:rPr>
          <w:rFonts w:ascii="Times New Roman" w:hAnsi="Times New Roman"/>
          <w:b/>
          <w:color w:val="000000"/>
          <w:sz w:val="28"/>
          <w:szCs w:val="28"/>
          <w:highlight w:val="yellow"/>
        </w:rPr>
      </w:pPr>
    </w:p>
    <w:p w:rsidR="007E7400" w:rsidRPr="00E836D2" w:rsidRDefault="007E7400" w:rsidP="00E84D4F">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Фонд оценочных средств по дисциплине</w:t>
      </w:r>
      <w:r w:rsidR="00E836D2">
        <w:rPr>
          <w:rFonts w:ascii="Times New Roman" w:hAnsi="Times New Roman"/>
          <w:color w:val="000000"/>
          <w:sz w:val="28"/>
          <w:szCs w:val="28"/>
        </w:rPr>
        <w:t xml:space="preserve"> </w:t>
      </w:r>
      <w:r w:rsidRPr="00E836D2">
        <w:rPr>
          <w:rFonts w:ascii="Times New Roman" w:hAnsi="Times New Roman"/>
          <w:color w:val="000000"/>
          <w:sz w:val="28"/>
          <w:szCs w:val="28"/>
        </w:rPr>
        <w:t xml:space="preserve">содержит </w:t>
      </w:r>
      <w:r w:rsidR="004338C5">
        <w:rPr>
          <w:rFonts w:ascii="Times New Roman" w:hAnsi="Times New Roman"/>
          <w:color w:val="000000"/>
          <w:sz w:val="28"/>
          <w:szCs w:val="28"/>
        </w:rPr>
        <w:t xml:space="preserve">типовые </w:t>
      </w:r>
      <w:r w:rsidRPr="00E836D2">
        <w:rPr>
          <w:rFonts w:ascii="Times New Roman" w:hAnsi="Times New Roman"/>
          <w:color w:val="000000"/>
          <w:sz w:val="28"/>
          <w:szCs w:val="28"/>
        </w:rPr>
        <w:t>контрольно-оценочные материалы для текущего контроля успеваемости обучающихся, в том числе контроля самос</w:t>
      </w:r>
      <w:r w:rsidR="004A5C19">
        <w:rPr>
          <w:rFonts w:ascii="Times New Roman" w:hAnsi="Times New Roman"/>
          <w:color w:val="000000"/>
          <w:sz w:val="28"/>
          <w:szCs w:val="28"/>
        </w:rPr>
        <w:t>тоятельной работы обучающихся, а также</w:t>
      </w:r>
      <w:r w:rsidRPr="00E836D2">
        <w:rPr>
          <w:rFonts w:ascii="Times New Roman" w:hAnsi="Times New Roman"/>
          <w:color w:val="000000"/>
          <w:sz w:val="28"/>
          <w:szCs w:val="28"/>
        </w:rPr>
        <w:t xml:space="preserve"> для контроля сформированных в процессе изучения дисциплины результатов обучения на промежуточной аттестации в форме </w:t>
      </w:r>
      <w:r w:rsidR="00013F03" w:rsidRPr="00013F03">
        <w:rPr>
          <w:rFonts w:ascii="Times New Roman" w:hAnsi="Times New Roman"/>
          <w:color w:val="000000"/>
          <w:sz w:val="28"/>
          <w:szCs w:val="28"/>
          <w:u w:val="single"/>
        </w:rPr>
        <w:t>зачета</w:t>
      </w:r>
      <w:r w:rsidR="006C1E38">
        <w:rPr>
          <w:rFonts w:ascii="Times New Roman" w:hAnsi="Times New Roman"/>
          <w:color w:val="000000"/>
          <w:sz w:val="28"/>
          <w:szCs w:val="28"/>
          <w:u w:val="single"/>
        </w:rPr>
        <w:t>.</w:t>
      </w:r>
    </w:p>
    <w:p w:rsidR="007E7400" w:rsidRPr="00E836D2" w:rsidRDefault="007E7400" w:rsidP="00E84D4F">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w:t>
      </w:r>
      <w:proofErr w:type="spellStart"/>
      <w:r w:rsidRPr="00E836D2">
        <w:rPr>
          <w:rFonts w:ascii="Times New Roman" w:hAnsi="Times New Roman"/>
          <w:color w:val="000000"/>
          <w:sz w:val="28"/>
          <w:szCs w:val="28"/>
        </w:rPr>
        <w:t>Контрольно</w:t>
      </w:r>
      <w:proofErr w:type="spellEnd"/>
      <w:r w:rsidRPr="00E836D2">
        <w:rPr>
          <w:rFonts w:ascii="Times New Roman" w:hAnsi="Times New Roman"/>
          <w:color w:val="000000"/>
          <w:sz w:val="28"/>
          <w:szCs w:val="28"/>
        </w:rPr>
        <w:t xml:space="preserve"> – оценочные материалы для промежуточной аттестации соответствуют форме промежуточной аттестации по дисциплине, определенной в учебной плане О</w:t>
      </w:r>
      <w:r w:rsidR="00E836D2">
        <w:rPr>
          <w:rFonts w:ascii="Times New Roman" w:hAnsi="Times New Roman"/>
          <w:color w:val="000000"/>
          <w:sz w:val="28"/>
          <w:szCs w:val="28"/>
        </w:rPr>
        <w:t>П</w:t>
      </w:r>
      <w:r w:rsidRPr="00E836D2">
        <w:rPr>
          <w:rFonts w:ascii="Times New Roman" w:hAnsi="Times New Roman"/>
          <w:color w:val="000000"/>
          <w:sz w:val="28"/>
          <w:szCs w:val="28"/>
        </w:rPr>
        <w:t xml:space="preserve">ОП и направлены на проверку </w:t>
      </w:r>
      <w:proofErr w:type="spellStart"/>
      <w:r w:rsidRPr="00E836D2">
        <w:rPr>
          <w:rFonts w:ascii="Times New Roman" w:hAnsi="Times New Roman"/>
          <w:color w:val="000000"/>
          <w:sz w:val="28"/>
          <w:szCs w:val="28"/>
        </w:rPr>
        <w:t>сформированности</w:t>
      </w:r>
      <w:proofErr w:type="spellEnd"/>
      <w:r w:rsidRPr="00E836D2">
        <w:rPr>
          <w:rFonts w:ascii="Times New Roman" w:hAnsi="Times New Roman"/>
          <w:color w:val="000000"/>
          <w:sz w:val="28"/>
          <w:szCs w:val="28"/>
        </w:rPr>
        <w:t xml:space="preserve"> знаний, умений и навыков по каждой компетенции, установленной в рабочей программе дисциплины.  </w:t>
      </w:r>
    </w:p>
    <w:p w:rsidR="0082749A" w:rsidRDefault="007E7400" w:rsidP="0082749A">
      <w:pPr>
        <w:jc w:val="both"/>
        <w:rPr>
          <w:color w:val="000000"/>
          <w:sz w:val="28"/>
          <w:szCs w:val="28"/>
        </w:rPr>
      </w:pPr>
      <w:r w:rsidRPr="00E836D2">
        <w:rPr>
          <w:color w:val="000000"/>
          <w:sz w:val="28"/>
          <w:szCs w:val="28"/>
        </w:rPr>
        <w:t xml:space="preserve">В результате изучения дисциплины у обучающегося формируются </w:t>
      </w:r>
      <w:r w:rsidRPr="00E836D2">
        <w:rPr>
          <w:b/>
          <w:color w:val="000000"/>
          <w:sz w:val="28"/>
          <w:szCs w:val="28"/>
        </w:rPr>
        <w:t>следующие компетенции:</w:t>
      </w:r>
      <w:r w:rsidR="0082749A" w:rsidRPr="0082749A">
        <w:rPr>
          <w:color w:val="000000"/>
          <w:sz w:val="28"/>
          <w:szCs w:val="28"/>
        </w:rPr>
        <w:t xml:space="preserve"> </w:t>
      </w:r>
    </w:p>
    <w:p w:rsidR="00171BEF" w:rsidRPr="00171BEF" w:rsidRDefault="00171BEF" w:rsidP="00171BEF">
      <w:pPr>
        <w:pStyle w:val="a5"/>
        <w:ind w:left="0" w:firstLine="709"/>
        <w:rPr>
          <w:rFonts w:ascii="Times New Roman" w:hAnsi="Times New Roman"/>
          <w:b/>
          <w:bCs/>
          <w:iCs/>
          <w:color w:val="000000"/>
          <w:sz w:val="28"/>
          <w:szCs w:val="28"/>
        </w:rPr>
      </w:pPr>
      <w:r w:rsidRPr="00171BEF">
        <w:rPr>
          <w:rFonts w:ascii="Times New Roman" w:hAnsi="Times New Roman"/>
          <w:b/>
          <w:bCs/>
          <w:iCs/>
          <w:color w:val="000000"/>
          <w:sz w:val="28"/>
          <w:szCs w:val="28"/>
        </w:rPr>
        <w:t>УК</w:t>
      </w:r>
      <w:r>
        <w:rPr>
          <w:rFonts w:ascii="Times New Roman" w:hAnsi="Times New Roman"/>
          <w:b/>
          <w:bCs/>
          <w:iCs/>
          <w:color w:val="000000"/>
          <w:sz w:val="28"/>
          <w:szCs w:val="28"/>
        </w:rPr>
        <w:t xml:space="preserve">- 1. </w:t>
      </w:r>
      <w:r w:rsidRPr="00171BEF">
        <w:rPr>
          <w:rFonts w:ascii="Times New Roman" w:hAnsi="Times New Roman"/>
          <w:b/>
          <w:bCs/>
          <w:iCs/>
          <w:color w:val="000000"/>
          <w:sz w:val="28"/>
          <w:szCs w:val="28"/>
        </w:rPr>
        <w:t>Способен осуществлять критический анализ проблемных ситуаций на основе системного подхода, вырабатывать стратегию действий</w:t>
      </w:r>
    </w:p>
    <w:p w:rsidR="00171BEF" w:rsidRDefault="00171BEF" w:rsidP="00171BEF">
      <w:pPr>
        <w:pStyle w:val="a5"/>
        <w:ind w:left="0" w:firstLine="709"/>
        <w:rPr>
          <w:rFonts w:ascii="Times New Roman" w:hAnsi="Times New Roman"/>
          <w:i/>
          <w:iCs/>
          <w:color w:val="000000"/>
          <w:sz w:val="28"/>
          <w:szCs w:val="28"/>
        </w:rPr>
      </w:pPr>
      <w:r>
        <w:rPr>
          <w:rFonts w:ascii="Times New Roman" w:hAnsi="Times New Roman"/>
          <w:i/>
          <w:iCs/>
          <w:color w:val="000000"/>
          <w:sz w:val="28"/>
          <w:szCs w:val="28"/>
        </w:rPr>
        <w:t>Инд.УК1.2. Применяет системный подход для анализа проблемной ситуации</w:t>
      </w:r>
    </w:p>
    <w:p w:rsidR="00171BEF" w:rsidRDefault="00171BEF" w:rsidP="00171BEF">
      <w:pPr>
        <w:pStyle w:val="a5"/>
        <w:ind w:left="0" w:firstLine="709"/>
        <w:rPr>
          <w:rFonts w:ascii="Times New Roman" w:hAnsi="Times New Roman"/>
          <w:color w:val="000000"/>
          <w:sz w:val="28"/>
          <w:szCs w:val="28"/>
        </w:rPr>
      </w:pPr>
      <w:r>
        <w:rPr>
          <w:rFonts w:ascii="Times New Roman" w:hAnsi="Times New Roman"/>
          <w:i/>
          <w:iCs/>
          <w:color w:val="000000"/>
          <w:sz w:val="28"/>
          <w:szCs w:val="28"/>
        </w:rPr>
        <w:t>Знать:</w:t>
      </w:r>
      <w:r>
        <w:rPr>
          <w:rFonts w:ascii="Times New Roman" w:hAnsi="Times New Roman"/>
          <w:color w:val="000000"/>
          <w:sz w:val="28"/>
          <w:szCs w:val="28"/>
        </w:rPr>
        <w:t xml:space="preserve"> отличительные черты развития врачевания и медицины в различные исторические периоды (первобытное общество, древний мир);</w:t>
      </w:r>
    </w:p>
    <w:p w:rsidR="00171BEF" w:rsidRDefault="00171BEF" w:rsidP="00171BEF">
      <w:pPr>
        <w:jc w:val="both"/>
        <w:rPr>
          <w:color w:val="000000"/>
          <w:sz w:val="28"/>
          <w:szCs w:val="28"/>
        </w:rPr>
      </w:pPr>
      <w:r>
        <w:rPr>
          <w:i/>
          <w:iCs/>
          <w:color w:val="000000"/>
          <w:sz w:val="28"/>
          <w:szCs w:val="28"/>
        </w:rPr>
        <w:t>Уметь:</w:t>
      </w:r>
      <w:r>
        <w:rPr>
          <w:color w:val="000000"/>
          <w:sz w:val="28"/>
          <w:szCs w:val="28"/>
        </w:rPr>
        <w:t xml:space="preserve"> проводить системный анализ исторического материала и ориентироваться в историческом процессе поступательного развития врачевания в древнем мире;</w:t>
      </w:r>
    </w:p>
    <w:p w:rsidR="00171BEF" w:rsidRDefault="00171BEF" w:rsidP="00171BEF">
      <w:pPr>
        <w:jc w:val="both"/>
        <w:rPr>
          <w:color w:val="000000"/>
          <w:sz w:val="28"/>
          <w:szCs w:val="28"/>
        </w:rPr>
      </w:pPr>
      <w:r>
        <w:rPr>
          <w:i/>
          <w:iCs/>
          <w:color w:val="000000"/>
          <w:sz w:val="28"/>
          <w:szCs w:val="28"/>
        </w:rPr>
        <w:t>Владеть:</w:t>
      </w:r>
      <w:r>
        <w:rPr>
          <w:color w:val="000000"/>
          <w:sz w:val="28"/>
          <w:szCs w:val="28"/>
        </w:rPr>
        <w:t xml:space="preserve"> навыками ведения научной дискуссии по важнейшим вопросам становления и развития врачевания и медицины.</w:t>
      </w:r>
    </w:p>
    <w:p w:rsidR="00171BEF" w:rsidRPr="00171BEF" w:rsidRDefault="00171BEF" w:rsidP="00171BEF">
      <w:pPr>
        <w:pStyle w:val="a5"/>
        <w:ind w:left="0" w:firstLine="709"/>
        <w:rPr>
          <w:rFonts w:ascii="Times New Roman" w:hAnsi="Times New Roman"/>
          <w:b/>
          <w:bCs/>
          <w:iCs/>
          <w:color w:val="000000"/>
          <w:sz w:val="28"/>
          <w:szCs w:val="28"/>
        </w:rPr>
      </w:pPr>
      <w:r w:rsidRPr="00171BEF">
        <w:rPr>
          <w:rFonts w:ascii="Times New Roman" w:hAnsi="Times New Roman"/>
          <w:b/>
          <w:bCs/>
          <w:iCs/>
          <w:color w:val="000000"/>
          <w:sz w:val="28"/>
          <w:szCs w:val="28"/>
        </w:rPr>
        <w:t>УК-5 Способен анализировать и учитывать разнообразие культур в процессе межкультурного взаимодействия.</w:t>
      </w:r>
    </w:p>
    <w:p w:rsidR="00171BEF" w:rsidRDefault="00171BEF" w:rsidP="00171BEF">
      <w:pPr>
        <w:pStyle w:val="a5"/>
        <w:ind w:left="0" w:firstLine="709"/>
        <w:rPr>
          <w:rFonts w:ascii="Times New Roman" w:hAnsi="Times New Roman"/>
          <w:i/>
          <w:iCs/>
          <w:color w:val="000000"/>
          <w:sz w:val="28"/>
          <w:szCs w:val="28"/>
        </w:rPr>
      </w:pPr>
      <w:r>
        <w:rPr>
          <w:rFonts w:ascii="Times New Roman" w:hAnsi="Times New Roman"/>
          <w:i/>
          <w:iCs/>
          <w:color w:val="000000"/>
          <w:sz w:val="28"/>
          <w:szCs w:val="28"/>
        </w:rPr>
        <w:t>Инд.УК5.1. Способность изучать особенности социального взаимодействия с учетом национальных, культурных и религиозных особенностей.</w:t>
      </w:r>
    </w:p>
    <w:p w:rsidR="00171BEF" w:rsidRDefault="00171BEF" w:rsidP="00171BEF">
      <w:pPr>
        <w:pStyle w:val="a5"/>
        <w:ind w:left="0" w:firstLine="709"/>
        <w:rPr>
          <w:rFonts w:ascii="Times New Roman" w:hAnsi="Times New Roman"/>
          <w:color w:val="000000"/>
          <w:sz w:val="28"/>
          <w:szCs w:val="28"/>
        </w:rPr>
      </w:pPr>
      <w:r>
        <w:rPr>
          <w:rFonts w:ascii="Times New Roman" w:hAnsi="Times New Roman"/>
          <w:i/>
          <w:iCs/>
          <w:color w:val="000000"/>
          <w:sz w:val="28"/>
          <w:szCs w:val="28"/>
        </w:rPr>
        <w:t>Знать:</w:t>
      </w:r>
      <w:r>
        <w:rPr>
          <w:rFonts w:ascii="Times New Roman" w:hAnsi="Times New Roman"/>
          <w:color w:val="000000"/>
          <w:sz w:val="28"/>
          <w:szCs w:val="28"/>
        </w:rPr>
        <w:t xml:space="preserve"> выдающихся деятелей медицины, выдающиеся медицинские открытия; основные понятия и термины; становление и развитие врачевания и медицины в генезисе;</w:t>
      </w:r>
    </w:p>
    <w:p w:rsidR="00171BEF" w:rsidRDefault="00171BEF" w:rsidP="00171BEF">
      <w:pPr>
        <w:pStyle w:val="a5"/>
        <w:ind w:left="0" w:firstLine="709"/>
        <w:rPr>
          <w:rFonts w:ascii="Times New Roman" w:hAnsi="Times New Roman"/>
          <w:color w:val="000000"/>
          <w:sz w:val="28"/>
          <w:szCs w:val="28"/>
        </w:rPr>
      </w:pPr>
      <w:r>
        <w:rPr>
          <w:rFonts w:ascii="Times New Roman" w:hAnsi="Times New Roman"/>
          <w:i/>
          <w:iCs/>
          <w:color w:val="000000"/>
          <w:sz w:val="28"/>
          <w:szCs w:val="28"/>
        </w:rPr>
        <w:t>Уметь:</w:t>
      </w:r>
      <w:r>
        <w:rPr>
          <w:rFonts w:ascii="Times New Roman" w:hAnsi="Times New Roman"/>
          <w:color w:val="000000"/>
          <w:sz w:val="28"/>
          <w:szCs w:val="28"/>
        </w:rPr>
        <w:t xml:space="preserve"> находить особенности мировой и отечественной медицины; оценивать уровень развития медицины на разных исторических этапах; анализировать исторические события и логику развития медицинской науки;</w:t>
      </w:r>
    </w:p>
    <w:p w:rsidR="00171BEF" w:rsidRDefault="00171BEF" w:rsidP="00171BEF">
      <w:pPr>
        <w:pStyle w:val="a5"/>
        <w:ind w:left="0" w:firstLine="709"/>
        <w:rPr>
          <w:rFonts w:ascii="Times New Roman" w:hAnsi="Times New Roman"/>
          <w:color w:val="000000"/>
          <w:sz w:val="28"/>
          <w:szCs w:val="28"/>
        </w:rPr>
      </w:pPr>
      <w:r>
        <w:rPr>
          <w:rFonts w:ascii="Times New Roman" w:hAnsi="Times New Roman"/>
          <w:i/>
          <w:iCs/>
          <w:color w:val="000000"/>
          <w:sz w:val="28"/>
          <w:szCs w:val="28"/>
        </w:rPr>
        <w:t>Владеть:</w:t>
      </w:r>
      <w:r>
        <w:rPr>
          <w:rFonts w:ascii="Times New Roman" w:hAnsi="Times New Roman"/>
          <w:color w:val="000000"/>
          <w:sz w:val="28"/>
          <w:szCs w:val="28"/>
        </w:rPr>
        <w:t xml:space="preserve"> навыками изложения самостоятельной точки зрения, анализа и логического мышления, публичной речи, морально-этической аргументации, ведения дискуссий и принципами врачебной деонтологии на основе религиозных и культурных особенностей изучаемых цивилизаций.</w:t>
      </w:r>
    </w:p>
    <w:p w:rsidR="00171BEF" w:rsidRPr="00171BEF" w:rsidRDefault="00171BEF" w:rsidP="00171BEF">
      <w:pPr>
        <w:pStyle w:val="a5"/>
        <w:ind w:left="0" w:firstLine="709"/>
        <w:rPr>
          <w:rFonts w:ascii="Times New Roman" w:hAnsi="Times New Roman"/>
          <w:b/>
          <w:bCs/>
          <w:iCs/>
          <w:color w:val="000000"/>
          <w:sz w:val="28"/>
          <w:szCs w:val="28"/>
        </w:rPr>
      </w:pPr>
      <w:r w:rsidRPr="00171BEF">
        <w:rPr>
          <w:rFonts w:ascii="Times New Roman" w:hAnsi="Times New Roman"/>
          <w:b/>
          <w:bCs/>
          <w:iCs/>
          <w:color w:val="000000"/>
          <w:sz w:val="28"/>
          <w:szCs w:val="28"/>
        </w:rPr>
        <w:lastRenderedPageBreak/>
        <w:t>УК-6. Способен определять и реализовывать приоритеты собственной деятельности и способы ее совершенствования на основе самооценки и образования в течении всей жизни.</w:t>
      </w:r>
    </w:p>
    <w:p w:rsidR="00171BEF" w:rsidRDefault="00171BEF" w:rsidP="00171BEF">
      <w:pPr>
        <w:pStyle w:val="a5"/>
        <w:ind w:left="0" w:firstLine="709"/>
        <w:rPr>
          <w:rFonts w:ascii="Times New Roman" w:hAnsi="Times New Roman"/>
          <w:i/>
          <w:iCs/>
          <w:color w:val="000000"/>
          <w:sz w:val="28"/>
          <w:szCs w:val="28"/>
        </w:rPr>
      </w:pPr>
      <w:r>
        <w:rPr>
          <w:rFonts w:ascii="Times New Roman" w:hAnsi="Times New Roman"/>
          <w:i/>
          <w:iCs/>
          <w:color w:val="000000"/>
          <w:sz w:val="28"/>
          <w:szCs w:val="28"/>
        </w:rPr>
        <w:t>Инд.УК6.1. Выбирает наиболее эффективные пути и способы совершенствования собственной профессиональной деятельности на основе самооценки.</w:t>
      </w:r>
    </w:p>
    <w:p w:rsidR="00171BEF" w:rsidRDefault="00171BEF" w:rsidP="00171BEF">
      <w:pPr>
        <w:pStyle w:val="a5"/>
        <w:ind w:left="0" w:firstLine="709"/>
        <w:rPr>
          <w:rFonts w:ascii="Times New Roman" w:hAnsi="Times New Roman"/>
          <w:color w:val="000000"/>
          <w:sz w:val="28"/>
          <w:szCs w:val="28"/>
        </w:rPr>
      </w:pPr>
      <w:r>
        <w:rPr>
          <w:rFonts w:ascii="Times New Roman" w:hAnsi="Times New Roman"/>
          <w:i/>
          <w:iCs/>
          <w:color w:val="000000"/>
          <w:sz w:val="28"/>
          <w:szCs w:val="28"/>
        </w:rPr>
        <w:t>Знать:</w:t>
      </w:r>
      <w:r>
        <w:rPr>
          <w:rFonts w:ascii="Times New Roman" w:hAnsi="Times New Roman"/>
          <w:color w:val="000000"/>
          <w:sz w:val="28"/>
          <w:szCs w:val="28"/>
        </w:rPr>
        <w:t xml:space="preserve"> ведущих деятелей медицины и выдающиеся медицинские открытия, влияние гуманистических идей на медицину с целью формирования собственной профессиональной траектории;</w:t>
      </w:r>
    </w:p>
    <w:p w:rsidR="00171BEF" w:rsidRDefault="00171BEF" w:rsidP="00171BEF">
      <w:pPr>
        <w:pStyle w:val="a5"/>
        <w:ind w:left="0" w:firstLine="709"/>
        <w:rPr>
          <w:rFonts w:ascii="Times New Roman" w:hAnsi="Times New Roman"/>
          <w:color w:val="000000"/>
          <w:sz w:val="28"/>
          <w:szCs w:val="28"/>
        </w:rPr>
      </w:pPr>
      <w:r>
        <w:rPr>
          <w:rFonts w:ascii="Times New Roman" w:hAnsi="Times New Roman"/>
          <w:i/>
          <w:iCs/>
          <w:color w:val="000000"/>
          <w:sz w:val="28"/>
          <w:szCs w:val="28"/>
        </w:rPr>
        <w:t>Уметь:</w:t>
      </w:r>
      <w:r>
        <w:rPr>
          <w:rFonts w:ascii="Times New Roman" w:hAnsi="Times New Roman"/>
          <w:color w:val="000000"/>
          <w:sz w:val="28"/>
          <w:szCs w:val="28"/>
        </w:rPr>
        <w:t xml:space="preserve"> оценивать влияние открытий в области естествознания, экономики и политики на развитие и совершенствование методов диагностики и лечения. объяснять взаимосвязи изученных социальных объектов (включая взаимодействия общества и природы, человека и общества;</w:t>
      </w:r>
    </w:p>
    <w:p w:rsidR="00171BEF" w:rsidRPr="00E1291D" w:rsidRDefault="00171BEF" w:rsidP="00E1291D">
      <w:pPr>
        <w:pStyle w:val="a5"/>
        <w:ind w:left="0" w:firstLine="709"/>
        <w:rPr>
          <w:rFonts w:ascii="Times New Roman" w:hAnsi="Times New Roman"/>
          <w:color w:val="000000"/>
          <w:sz w:val="28"/>
          <w:szCs w:val="28"/>
        </w:rPr>
      </w:pPr>
      <w:r>
        <w:rPr>
          <w:rFonts w:ascii="Times New Roman" w:hAnsi="Times New Roman"/>
          <w:i/>
          <w:iCs/>
          <w:color w:val="000000"/>
          <w:sz w:val="28"/>
          <w:szCs w:val="28"/>
        </w:rPr>
        <w:t>Владеть:</w:t>
      </w:r>
      <w:r>
        <w:rPr>
          <w:rFonts w:ascii="Times New Roman" w:hAnsi="Times New Roman"/>
          <w:color w:val="000000"/>
          <w:sz w:val="28"/>
          <w:szCs w:val="28"/>
        </w:rPr>
        <w:t xml:space="preserve"> способами совершенствования личной профессиональной деятельности на основе самооценки, опираясь на тенденции развития и становления истории медицины и достойные примеры жизнедеятельности врачей для подражания.</w:t>
      </w:r>
    </w:p>
    <w:p w:rsidR="007E7400" w:rsidRPr="00E836D2" w:rsidRDefault="007E7400" w:rsidP="00E84D4F">
      <w:pPr>
        <w:pStyle w:val="a5"/>
        <w:ind w:left="0" w:firstLine="709"/>
        <w:rPr>
          <w:rFonts w:ascii="Times New Roman" w:hAnsi="Times New Roman"/>
          <w:b/>
          <w:color w:val="000000"/>
          <w:sz w:val="28"/>
          <w:szCs w:val="28"/>
        </w:rPr>
      </w:pPr>
    </w:p>
    <w:p w:rsidR="007E7400" w:rsidRPr="0082749A" w:rsidRDefault="007E7400" w:rsidP="0082749A">
      <w:pPr>
        <w:pStyle w:val="a5"/>
        <w:numPr>
          <w:ilvl w:val="0"/>
          <w:numId w:val="1"/>
        </w:numPr>
        <w:ind w:left="0" w:firstLine="0"/>
        <w:jc w:val="center"/>
        <w:outlineLvl w:val="0"/>
        <w:rPr>
          <w:rFonts w:ascii="Times New Roman" w:hAnsi="Times New Roman"/>
          <w:b/>
          <w:color w:val="000000"/>
          <w:sz w:val="28"/>
          <w:szCs w:val="28"/>
        </w:rPr>
      </w:pPr>
      <w:bookmarkStart w:id="1" w:name="_Toc535164690"/>
      <w:r w:rsidRPr="0082749A">
        <w:rPr>
          <w:rFonts w:ascii="Times New Roman" w:hAnsi="Times New Roman"/>
          <w:b/>
          <w:color w:val="000000"/>
          <w:sz w:val="28"/>
          <w:szCs w:val="28"/>
        </w:rPr>
        <w:t>Оценочные материалы текущего контроля успеваемости обучающихся</w:t>
      </w:r>
      <w:bookmarkEnd w:id="1"/>
    </w:p>
    <w:p w:rsidR="00E84D4F" w:rsidRDefault="00E84D4F" w:rsidP="00E84D4F">
      <w:pPr>
        <w:pStyle w:val="a5"/>
        <w:ind w:left="0" w:firstLine="0"/>
        <w:outlineLvl w:val="0"/>
        <w:rPr>
          <w:rFonts w:ascii="Times New Roman" w:hAnsi="Times New Roman"/>
          <w:b/>
          <w:color w:val="000000"/>
          <w:sz w:val="28"/>
          <w:szCs w:val="28"/>
        </w:rPr>
      </w:pPr>
    </w:p>
    <w:p w:rsidR="00E84D4F" w:rsidRPr="00B87F77" w:rsidRDefault="00E84D4F" w:rsidP="00E84D4F">
      <w:pPr>
        <w:rPr>
          <w:b/>
          <w:color w:val="000000"/>
          <w:sz w:val="28"/>
          <w:szCs w:val="28"/>
        </w:rPr>
      </w:pPr>
      <w:r w:rsidRPr="00B87F77">
        <w:rPr>
          <w:b/>
          <w:color w:val="000000"/>
          <w:sz w:val="28"/>
          <w:szCs w:val="28"/>
        </w:rPr>
        <w:t>Оценочные материалы в рамках модуля дисциплины</w:t>
      </w:r>
    </w:p>
    <w:p w:rsidR="00E84D4F" w:rsidRDefault="00B87F77" w:rsidP="00E84D4F">
      <w:pPr>
        <w:rPr>
          <w:b/>
          <w:color w:val="000000"/>
          <w:sz w:val="28"/>
          <w:szCs w:val="28"/>
        </w:rPr>
      </w:pPr>
      <w:r w:rsidRPr="00B87F77">
        <w:rPr>
          <w:b/>
          <w:color w:val="000000"/>
          <w:sz w:val="28"/>
          <w:szCs w:val="28"/>
        </w:rPr>
        <w:t>Модуль 1</w:t>
      </w:r>
      <w:r w:rsidR="00E84D4F" w:rsidRPr="00B87F77">
        <w:rPr>
          <w:b/>
          <w:color w:val="000000"/>
          <w:sz w:val="28"/>
          <w:szCs w:val="28"/>
        </w:rPr>
        <w:t>. Медицина периода Древнего мира.</w:t>
      </w:r>
    </w:p>
    <w:p w:rsidR="004363CB" w:rsidRPr="00B87F77" w:rsidRDefault="004363CB" w:rsidP="00E84D4F">
      <w:pPr>
        <w:rPr>
          <w:b/>
          <w:color w:val="000000"/>
          <w:sz w:val="28"/>
          <w:szCs w:val="28"/>
        </w:rPr>
      </w:pPr>
    </w:p>
    <w:p w:rsidR="00B87F77" w:rsidRDefault="00B87F77" w:rsidP="004363CB">
      <w:pPr>
        <w:jc w:val="center"/>
        <w:rPr>
          <w:b/>
          <w:color w:val="000000"/>
          <w:sz w:val="28"/>
          <w:szCs w:val="28"/>
        </w:rPr>
      </w:pPr>
      <w:r>
        <w:rPr>
          <w:b/>
          <w:color w:val="000000"/>
          <w:sz w:val="28"/>
          <w:szCs w:val="28"/>
        </w:rPr>
        <w:t>Примерные темы реферата</w:t>
      </w:r>
    </w:p>
    <w:p w:rsidR="00B87F77" w:rsidRPr="008B23AE" w:rsidRDefault="008B23AE" w:rsidP="00513311">
      <w:pPr>
        <w:pStyle w:val="a5"/>
        <w:numPr>
          <w:ilvl w:val="0"/>
          <w:numId w:val="19"/>
        </w:numPr>
        <w:ind w:left="360"/>
        <w:rPr>
          <w:rFonts w:ascii="Times New Roman" w:hAnsi="Times New Roman"/>
          <w:color w:val="000000"/>
          <w:sz w:val="28"/>
          <w:szCs w:val="28"/>
        </w:rPr>
      </w:pPr>
      <w:r w:rsidRPr="008B23AE">
        <w:rPr>
          <w:rFonts w:ascii="Times New Roman" w:hAnsi="Times New Roman"/>
          <w:color w:val="000000"/>
          <w:sz w:val="28"/>
          <w:szCs w:val="28"/>
        </w:rPr>
        <w:t>Экономические и социальные потребности общества и их влияние на развитие медицины</w:t>
      </w:r>
    </w:p>
    <w:p w:rsidR="008B23AE" w:rsidRPr="008B23AE" w:rsidRDefault="008B23AE" w:rsidP="00513311">
      <w:pPr>
        <w:pStyle w:val="a5"/>
        <w:numPr>
          <w:ilvl w:val="0"/>
          <w:numId w:val="19"/>
        </w:numPr>
        <w:ind w:left="360"/>
        <w:rPr>
          <w:rFonts w:ascii="Times New Roman" w:hAnsi="Times New Roman"/>
          <w:color w:val="000000"/>
          <w:sz w:val="28"/>
          <w:szCs w:val="28"/>
        </w:rPr>
      </w:pPr>
      <w:r w:rsidRPr="008B23AE">
        <w:rPr>
          <w:rFonts w:ascii="Times New Roman" w:hAnsi="Times New Roman"/>
          <w:color w:val="000000"/>
          <w:sz w:val="28"/>
          <w:szCs w:val="28"/>
        </w:rPr>
        <w:t>Сложные хирургические операции, используемые первобытными врачевателями.</w:t>
      </w:r>
    </w:p>
    <w:p w:rsidR="008B23AE" w:rsidRPr="008B23AE" w:rsidRDefault="008B23AE" w:rsidP="00513311">
      <w:pPr>
        <w:pStyle w:val="a5"/>
        <w:numPr>
          <w:ilvl w:val="0"/>
          <w:numId w:val="19"/>
        </w:numPr>
        <w:ind w:left="360"/>
        <w:rPr>
          <w:rFonts w:ascii="Times New Roman" w:hAnsi="Times New Roman"/>
          <w:color w:val="000000"/>
          <w:sz w:val="28"/>
          <w:szCs w:val="28"/>
        </w:rPr>
      </w:pPr>
      <w:r w:rsidRPr="008B23AE">
        <w:rPr>
          <w:rFonts w:ascii="Times New Roman" w:hAnsi="Times New Roman"/>
          <w:color w:val="000000"/>
          <w:sz w:val="28"/>
          <w:szCs w:val="28"/>
        </w:rPr>
        <w:t>Эмпирическое применение лекарственных средств первобытными народами</w:t>
      </w:r>
    </w:p>
    <w:p w:rsidR="008B23AE" w:rsidRPr="008B23AE" w:rsidRDefault="008B23AE" w:rsidP="00513311">
      <w:pPr>
        <w:pStyle w:val="a5"/>
        <w:numPr>
          <w:ilvl w:val="0"/>
          <w:numId w:val="19"/>
        </w:numPr>
        <w:ind w:left="360"/>
        <w:rPr>
          <w:rFonts w:ascii="Times New Roman" w:hAnsi="Times New Roman"/>
          <w:color w:val="000000"/>
          <w:sz w:val="28"/>
          <w:szCs w:val="28"/>
        </w:rPr>
      </w:pPr>
      <w:r w:rsidRPr="008B23AE">
        <w:rPr>
          <w:rFonts w:ascii="Times New Roman" w:hAnsi="Times New Roman"/>
          <w:color w:val="000000"/>
          <w:sz w:val="28"/>
          <w:szCs w:val="28"/>
        </w:rPr>
        <w:t>Эмблемы медицины</w:t>
      </w:r>
    </w:p>
    <w:p w:rsidR="008B23AE" w:rsidRPr="008B23AE" w:rsidRDefault="008B23AE" w:rsidP="00513311">
      <w:pPr>
        <w:pStyle w:val="a5"/>
        <w:numPr>
          <w:ilvl w:val="0"/>
          <w:numId w:val="19"/>
        </w:numPr>
        <w:ind w:left="360"/>
        <w:rPr>
          <w:rFonts w:ascii="Times New Roman" w:hAnsi="Times New Roman"/>
          <w:color w:val="000000"/>
          <w:sz w:val="28"/>
          <w:szCs w:val="28"/>
        </w:rPr>
      </w:pPr>
      <w:r w:rsidRPr="008B23AE">
        <w:rPr>
          <w:rFonts w:ascii="Times New Roman" w:hAnsi="Times New Roman"/>
          <w:color w:val="000000"/>
          <w:sz w:val="28"/>
          <w:szCs w:val="28"/>
        </w:rPr>
        <w:t>Врачевание у племен аборигенов Азии, Африки и Австралии в наши дни и его взаимодействие с научной медициной</w:t>
      </w:r>
    </w:p>
    <w:p w:rsidR="008B23AE" w:rsidRPr="008B23AE" w:rsidRDefault="008B23AE" w:rsidP="00513311">
      <w:pPr>
        <w:pStyle w:val="a5"/>
        <w:numPr>
          <w:ilvl w:val="0"/>
          <w:numId w:val="19"/>
        </w:numPr>
        <w:ind w:left="360"/>
        <w:rPr>
          <w:rFonts w:ascii="Times New Roman" w:hAnsi="Times New Roman"/>
          <w:color w:val="000000"/>
          <w:sz w:val="28"/>
          <w:szCs w:val="28"/>
        </w:rPr>
      </w:pPr>
      <w:r w:rsidRPr="008B23AE">
        <w:rPr>
          <w:rFonts w:ascii="Times New Roman" w:hAnsi="Times New Roman"/>
          <w:color w:val="000000"/>
          <w:sz w:val="28"/>
          <w:szCs w:val="28"/>
        </w:rPr>
        <w:t>«Учение о пульсе» Древний Китай</w:t>
      </w:r>
    </w:p>
    <w:p w:rsidR="008B23AE" w:rsidRPr="008B23AE" w:rsidRDefault="008B23AE" w:rsidP="00513311">
      <w:pPr>
        <w:pStyle w:val="a5"/>
        <w:numPr>
          <w:ilvl w:val="0"/>
          <w:numId w:val="19"/>
        </w:numPr>
        <w:ind w:left="360"/>
        <w:rPr>
          <w:rFonts w:ascii="Times New Roman" w:hAnsi="Times New Roman"/>
          <w:color w:val="000000"/>
          <w:sz w:val="28"/>
          <w:szCs w:val="28"/>
        </w:rPr>
      </w:pPr>
      <w:r w:rsidRPr="008B23AE">
        <w:rPr>
          <w:rFonts w:ascii="Times New Roman" w:hAnsi="Times New Roman"/>
          <w:color w:val="000000"/>
          <w:sz w:val="28"/>
          <w:szCs w:val="28"/>
        </w:rPr>
        <w:t>Китайская традиционная медицина иглоукалывание, прижигание, массаж, гимнастика (</w:t>
      </w:r>
      <w:proofErr w:type="spellStart"/>
      <w:r w:rsidRPr="008B23AE">
        <w:rPr>
          <w:rFonts w:ascii="Times New Roman" w:hAnsi="Times New Roman"/>
          <w:color w:val="000000"/>
          <w:sz w:val="28"/>
          <w:szCs w:val="28"/>
        </w:rPr>
        <w:t>цигун</w:t>
      </w:r>
      <w:proofErr w:type="spellEnd"/>
      <w:r w:rsidRPr="008B23AE">
        <w:rPr>
          <w:rFonts w:ascii="Times New Roman" w:hAnsi="Times New Roman"/>
          <w:color w:val="000000"/>
          <w:sz w:val="28"/>
          <w:szCs w:val="28"/>
        </w:rPr>
        <w:t>)</w:t>
      </w:r>
    </w:p>
    <w:p w:rsidR="008B23AE" w:rsidRPr="008B23AE" w:rsidRDefault="008B23AE" w:rsidP="00513311">
      <w:pPr>
        <w:pStyle w:val="a5"/>
        <w:numPr>
          <w:ilvl w:val="0"/>
          <w:numId w:val="19"/>
        </w:numPr>
        <w:ind w:left="360"/>
        <w:rPr>
          <w:rFonts w:ascii="Times New Roman" w:hAnsi="Times New Roman"/>
          <w:color w:val="000000"/>
          <w:sz w:val="28"/>
          <w:szCs w:val="28"/>
        </w:rPr>
      </w:pPr>
      <w:r w:rsidRPr="008B23AE">
        <w:rPr>
          <w:rFonts w:ascii="Times New Roman" w:hAnsi="Times New Roman"/>
          <w:color w:val="000000"/>
          <w:sz w:val="28"/>
          <w:szCs w:val="28"/>
        </w:rPr>
        <w:t xml:space="preserve">Абу – л – </w:t>
      </w:r>
      <w:proofErr w:type="spellStart"/>
      <w:r w:rsidRPr="008B23AE">
        <w:rPr>
          <w:rFonts w:ascii="Times New Roman" w:hAnsi="Times New Roman"/>
          <w:color w:val="000000"/>
          <w:sz w:val="28"/>
          <w:szCs w:val="28"/>
        </w:rPr>
        <w:t>Касим</w:t>
      </w:r>
      <w:proofErr w:type="spellEnd"/>
      <w:r w:rsidRPr="008B23AE">
        <w:rPr>
          <w:rFonts w:ascii="Times New Roman" w:hAnsi="Times New Roman"/>
          <w:color w:val="000000"/>
          <w:sz w:val="28"/>
          <w:szCs w:val="28"/>
        </w:rPr>
        <w:t xml:space="preserve"> аз </w:t>
      </w:r>
      <w:proofErr w:type="spellStart"/>
      <w:r w:rsidRPr="008B23AE">
        <w:rPr>
          <w:rFonts w:ascii="Times New Roman" w:hAnsi="Times New Roman"/>
          <w:color w:val="000000"/>
          <w:sz w:val="28"/>
          <w:szCs w:val="28"/>
        </w:rPr>
        <w:t>Захрави</w:t>
      </w:r>
      <w:proofErr w:type="spellEnd"/>
      <w:r w:rsidRPr="008B23AE">
        <w:rPr>
          <w:rFonts w:ascii="Times New Roman" w:hAnsi="Times New Roman"/>
          <w:color w:val="000000"/>
          <w:sz w:val="28"/>
          <w:szCs w:val="28"/>
        </w:rPr>
        <w:t xml:space="preserve"> и его «трактат о хирургии и инструментах»</w:t>
      </w:r>
    </w:p>
    <w:p w:rsidR="008B23AE" w:rsidRPr="008B23AE" w:rsidRDefault="008B23AE" w:rsidP="00513311">
      <w:pPr>
        <w:pStyle w:val="a5"/>
        <w:numPr>
          <w:ilvl w:val="0"/>
          <w:numId w:val="19"/>
        </w:numPr>
        <w:ind w:left="360"/>
        <w:rPr>
          <w:rFonts w:ascii="Times New Roman" w:hAnsi="Times New Roman"/>
          <w:color w:val="000000"/>
          <w:sz w:val="28"/>
          <w:szCs w:val="28"/>
        </w:rPr>
      </w:pPr>
      <w:r w:rsidRPr="008B23AE">
        <w:rPr>
          <w:rFonts w:ascii="Times New Roman" w:hAnsi="Times New Roman"/>
          <w:color w:val="000000"/>
          <w:sz w:val="28"/>
          <w:szCs w:val="28"/>
        </w:rPr>
        <w:t>Культура и религия Арабских халифатов</w:t>
      </w:r>
    </w:p>
    <w:p w:rsidR="008B23AE" w:rsidRPr="008B23AE" w:rsidRDefault="008B23AE" w:rsidP="00513311">
      <w:pPr>
        <w:pStyle w:val="a5"/>
        <w:numPr>
          <w:ilvl w:val="0"/>
          <w:numId w:val="19"/>
        </w:numPr>
        <w:ind w:left="360"/>
        <w:rPr>
          <w:rFonts w:ascii="Times New Roman" w:hAnsi="Times New Roman"/>
          <w:color w:val="000000"/>
          <w:sz w:val="28"/>
          <w:szCs w:val="28"/>
        </w:rPr>
      </w:pPr>
      <w:r w:rsidRPr="008B23AE">
        <w:rPr>
          <w:rFonts w:ascii="Times New Roman" w:hAnsi="Times New Roman"/>
          <w:color w:val="000000"/>
          <w:sz w:val="28"/>
          <w:szCs w:val="28"/>
        </w:rPr>
        <w:t>«Канон врачебной науки» Авиценны и его влияние на развитие медицины в Европе</w:t>
      </w:r>
    </w:p>
    <w:p w:rsidR="008B23AE" w:rsidRPr="008B23AE" w:rsidRDefault="008B23AE" w:rsidP="00513311">
      <w:pPr>
        <w:pStyle w:val="a5"/>
        <w:numPr>
          <w:ilvl w:val="0"/>
          <w:numId w:val="19"/>
        </w:numPr>
        <w:ind w:left="360"/>
        <w:rPr>
          <w:rFonts w:ascii="Times New Roman" w:hAnsi="Times New Roman"/>
          <w:color w:val="000000"/>
          <w:sz w:val="28"/>
          <w:szCs w:val="28"/>
        </w:rPr>
      </w:pPr>
      <w:r w:rsidRPr="008B23AE">
        <w:rPr>
          <w:rFonts w:ascii="Times New Roman" w:hAnsi="Times New Roman"/>
          <w:color w:val="000000"/>
          <w:sz w:val="28"/>
          <w:szCs w:val="28"/>
        </w:rPr>
        <w:t>Развитие тибетской традиционной медицины. Канон тибетской медицины «</w:t>
      </w:r>
      <w:proofErr w:type="spellStart"/>
      <w:r w:rsidRPr="008B23AE">
        <w:rPr>
          <w:rFonts w:ascii="Times New Roman" w:hAnsi="Times New Roman"/>
          <w:color w:val="000000"/>
          <w:sz w:val="28"/>
          <w:szCs w:val="28"/>
        </w:rPr>
        <w:t>Чжуд</w:t>
      </w:r>
      <w:proofErr w:type="spellEnd"/>
      <w:r w:rsidRPr="008B23AE">
        <w:rPr>
          <w:rFonts w:ascii="Times New Roman" w:hAnsi="Times New Roman"/>
          <w:color w:val="000000"/>
          <w:sz w:val="28"/>
          <w:szCs w:val="28"/>
        </w:rPr>
        <w:t>-ши».</w:t>
      </w:r>
    </w:p>
    <w:p w:rsidR="002E494B" w:rsidRDefault="002E494B" w:rsidP="00E84D4F">
      <w:pPr>
        <w:jc w:val="center"/>
        <w:rPr>
          <w:b/>
          <w:color w:val="000000"/>
          <w:sz w:val="28"/>
          <w:szCs w:val="28"/>
        </w:rPr>
      </w:pPr>
    </w:p>
    <w:p w:rsidR="00E84D4F" w:rsidRDefault="00E84D4F" w:rsidP="00E84D4F">
      <w:pPr>
        <w:jc w:val="center"/>
        <w:rPr>
          <w:b/>
          <w:color w:val="000000"/>
          <w:sz w:val="28"/>
          <w:szCs w:val="28"/>
        </w:rPr>
      </w:pPr>
      <w:r w:rsidRPr="00B87F77">
        <w:rPr>
          <w:b/>
          <w:color w:val="000000"/>
          <w:sz w:val="28"/>
          <w:szCs w:val="28"/>
        </w:rPr>
        <w:lastRenderedPageBreak/>
        <w:t xml:space="preserve">Примерные темы </w:t>
      </w:r>
      <w:r w:rsidR="00B87F77" w:rsidRPr="00B87F77">
        <w:rPr>
          <w:b/>
          <w:color w:val="000000"/>
          <w:sz w:val="28"/>
          <w:szCs w:val="28"/>
        </w:rPr>
        <w:t>глоссария</w:t>
      </w:r>
    </w:p>
    <w:p w:rsidR="00B87F77" w:rsidRPr="006646A7" w:rsidRDefault="00B87F77" w:rsidP="00B87F77">
      <w:pPr>
        <w:jc w:val="both"/>
        <w:rPr>
          <w:color w:val="000000"/>
          <w:sz w:val="28"/>
          <w:szCs w:val="28"/>
        </w:rPr>
      </w:pPr>
      <w:r>
        <w:rPr>
          <w:color w:val="000000"/>
          <w:sz w:val="28"/>
          <w:szCs w:val="28"/>
        </w:rPr>
        <w:t>М</w:t>
      </w:r>
      <w:r w:rsidRPr="00B87F77">
        <w:rPr>
          <w:color w:val="000000"/>
          <w:sz w:val="28"/>
          <w:szCs w:val="28"/>
        </w:rPr>
        <w:t>едицина, история медицины как наука, историческая формация, археология, палеопатология, этнография</w:t>
      </w:r>
      <w:r>
        <w:rPr>
          <w:color w:val="000000"/>
          <w:sz w:val="28"/>
          <w:szCs w:val="28"/>
        </w:rPr>
        <w:t>,</w:t>
      </w:r>
      <w:r w:rsidR="00DC2EB1" w:rsidRPr="00DC2EB1">
        <w:t xml:space="preserve"> </w:t>
      </w:r>
      <w:r w:rsidR="00DC2EB1">
        <w:rPr>
          <w:color w:val="000000"/>
          <w:sz w:val="28"/>
          <w:szCs w:val="28"/>
        </w:rPr>
        <w:t>п</w:t>
      </w:r>
      <w:r w:rsidR="00DC2EB1" w:rsidRPr="00DC2EB1">
        <w:rPr>
          <w:color w:val="000000"/>
          <w:sz w:val="28"/>
          <w:szCs w:val="28"/>
        </w:rPr>
        <w:t>ериодизация развития общества, эмпирический опыт, тотемизм, шаманизм, анимизм, фетишизм, лечебная магия, лекарствоведение, папирус</w:t>
      </w:r>
      <w:r w:rsidR="00DC2EB1">
        <w:rPr>
          <w:color w:val="000000"/>
          <w:sz w:val="28"/>
          <w:szCs w:val="28"/>
        </w:rPr>
        <w:t xml:space="preserve">ы, </w:t>
      </w:r>
      <w:r w:rsidR="00DC2EB1" w:rsidRPr="00DC2EB1">
        <w:rPr>
          <w:color w:val="000000"/>
          <w:sz w:val="28"/>
          <w:szCs w:val="28"/>
        </w:rPr>
        <w:t xml:space="preserve">бальзамирование, </w:t>
      </w:r>
      <w:proofErr w:type="spellStart"/>
      <w:r w:rsidR="00DC2EB1" w:rsidRPr="00DC2EB1">
        <w:rPr>
          <w:color w:val="000000"/>
          <w:sz w:val="28"/>
          <w:szCs w:val="28"/>
        </w:rPr>
        <w:t>конопы</w:t>
      </w:r>
      <w:proofErr w:type="spellEnd"/>
      <w:r w:rsidR="00DC2EB1" w:rsidRPr="00DC2EB1">
        <w:rPr>
          <w:color w:val="000000"/>
          <w:sz w:val="28"/>
          <w:szCs w:val="28"/>
        </w:rPr>
        <w:t xml:space="preserve">, </w:t>
      </w:r>
      <w:proofErr w:type="spellStart"/>
      <w:r w:rsidR="00DC2EB1" w:rsidRPr="00DC2EB1">
        <w:rPr>
          <w:color w:val="000000"/>
          <w:sz w:val="28"/>
          <w:szCs w:val="28"/>
        </w:rPr>
        <w:t>тарихевевт</w:t>
      </w:r>
      <w:proofErr w:type="spellEnd"/>
      <w:r w:rsidR="00DC2EB1" w:rsidRPr="00DC2EB1">
        <w:rPr>
          <w:color w:val="000000"/>
          <w:sz w:val="28"/>
          <w:szCs w:val="28"/>
        </w:rPr>
        <w:t xml:space="preserve">, </w:t>
      </w:r>
      <w:proofErr w:type="spellStart"/>
      <w:r w:rsidR="00DC2EB1" w:rsidRPr="00DC2EB1">
        <w:rPr>
          <w:color w:val="000000"/>
          <w:sz w:val="28"/>
          <w:szCs w:val="28"/>
        </w:rPr>
        <w:t>херидес</w:t>
      </w:r>
      <w:proofErr w:type="spellEnd"/>
      <w:r w:rsidR="00DC2EB1" w:rsidRPr="00DC2EB1">
        <w:rPr>
          <w:color w:val="000000"/>
          <w:sz w:val="28"/>
          <w:szCs w:val="28"/>
        </w:rPr>
        <w:t xml:space="preserve">, брахман,  матриархат, патриархат, народная медицина, традиционная, 12 Таблиц, </w:t>
      </w:r>
      <w:proofErr w:type="spellStart"/>
      <w:r w:rsidR="00DC2EB1" w:rsidRPr="00DC2EB1">
        <w:rPr>
          <w:color w:val="000000"/>
          <w:sz w:val="28"/>
          <w:szCs w:val="28"/>
        </w:rPr>
        <w:t>асклейпеоны</w:t>
      </w:r>
      <w:proofErr w:type="spellEnd"/>
      <w:r w:rsidR="00DC2EB1" w:rsidRPr="00DC2EB1">
        <w:rPr>
          <w:color w:val="000000"/>
          <w:sz w:val="28"/>
          <w:szCs w:val="28"/>
        </w:rPr>
        <w:t xml:space="preserve">, </w:t>
      </w:r>
      <w:proofErr w:type="spellStart"/>
      <w:r w:rsidR="00DC2EB1" w:rsidRPr="00DC2EB1">
        <w:rPr>
          <w:color w:val="000000"/>
          <w:sz w:val="28"/>
          <w:szCs w:val="28"/>
        </w:rPr>
        <w:t>валетудинарии</w:t>
      </w:r>
      <w:proofErr w:type="spellEnd"/>
      <w:r w:rsidR="00DC2EB1" w:rsidRPr="00DC2EB1">
        <w:rPr>
          <w:color w:val="000000"/>
          <w:sz w:val="28"/>
          <w:szCs w:val="28"/>
        </w:rPr>
        <w:t xml:space="preserve">, «Дома жизни», акупунктура, </w:t>
      </w:r>
      <w:proofErr w:type="spellStart"/>
      <w:r w:rsidR="00DC2EB1" w:rsidRPr="00DC2EB1">
        <w:rPr>
          <w:color w:val="000000"/>
          <w:sz w:val="28"/>
          <w:szCs w:val="28"/>
        </w:rPr>
        <w:t>аюрведа</w:t>
      </w:r>
      <w:proofErr w:type="spellEnd"/>
      <w:r w:rsidR="00DC2EB1" w:rsidRPr="00DC2EB1">
        <w:rPr>
          <w:color w:val="000000"/>
          <w:sz w:val="28"/>
          <w:szCs w:val="28"/>
        </w:rPr>
        <w:t xml:space="preserve">, </w:t>
      </w:r>
      <w:proofErr w:type="spellStart"/>
      <w:r w:rsidR="00DC2EB1" w:rsidRPr="00DC2EB1">
        <w:rPr>
          <w:color w:val="000000"/>
          <w:sz w:val="28"/>
          <w:szCs w:val="28"/>
        </w:rPr>
        <w:t>иога</w:t>
      </w:r>
      <w:proofErr w:type="spellEnd"/>
      <w:r w:rsidR="00DC2EB1" w:rsidRPr="00DC2EB1">
        <w:rPr>
          <w:color w:val="000000"/>
          <w:sz w:val="28"/>
          <w:szCs w:val="28"/>
        </w:rPr>
        <w:t xml:space="preserve">, брахман, кшатрии, вайшьи, </w:t>
      </w:r>
      <w:proofErr w:type="spellStart"/>
      <w:r w:rsidR="00DC2EB1" w:rsidRPr="00DC2EB1">
        <w:rPr>
          <w:color w:val="000000"/>
          <w:sz w:val="28"/>
          <w:szCs w:val="28"/>
        </w:rPr>
        <w:t>мокса</w:t>
      </w:r>
      <w:proofErr w:type="spellEnd"/>
      <w:r w:rsidR="00DC2EB1" w:rsidRPr="00DC2EB1">
        <w:rPr>
          <w:color w:val="000000"/>
          <w:sz w:val="28"/>
          <w:szCs w:val="28"/>
        </w:rPr>
        <w:t xml:space="preserve">, понятие о пульсе, Законы Ману, народная медицина, традиционная, научная медицина, гирудотерапия, ведическая натуропатия, : религия, медресе, офтальмология, окулист, </w:t>
      </w:r>
      <w:proofErr w:type="spellStart"/>
      <w:r w:rsidR="00DC2EB1" w:rsidRPr="00DC2EB1">
        <w:rPr>
          <w:color w:val="000000"/>
          <w:sz w:val="28"/>
          <w:szCs w:val="28"/>
        </w:rPr>
        <w:t>каутеризация</w:t>
      </w:r>
      <w:proofErr w:type="spellEnd"/>
      <w:r w:rsidR="00DC2EB1" w:rsidRPr="00DC2EB1">
        <w:rPr>
          <w:color w:val="000000"/>
          <w:sz w:val="28"/>
          <w:szCs w:val="28"/>
        </w:rPr>
        <w:t xml:space="preserve">, катаракта, малый круг кровообращения, кетгут, фармакопея, вариоляция, </w:t>
      </w:r>
      <w:proofErr w:type="spellStart"/>
      <w:r w:rsidR="00DC2EB1" w:rsidRPr="00DC2EB1">
        <w:rPr>
          <w:color w:val="000000"/>
          <w:sz w:val="28"/>
          <w:szCs w:val="28"/>
        </w:rPr>
        <w:t>диспенсатория</w:t>
      </w:r>
      <w:proofErr w:type="spellEnd"/>
      <w:r w:rsidR="00DC2EB1" w:rsidRPr="00DC2EB1">
        <w:rPr>
          <w:color w:val="000000"/>
          <w:sz w:val="28"/>
          <w:szCs w:val="28"/>
        </w:rPr>
        <w:t xml:space="preserve">, </w:t>
      </w:r>
      <w:proofErr w:type="spellStart"/>
      <w:r w:rsidR="00DC2EB1" w:rsidRPr="00DC2EB1">
        <w:rPr>
          <w:color w:val="000000"/>
          <w:sz w:val="28"/>
          <w:szCs w:val="28"/>
        </w:rPr>
        <w:t>грабаддин</w:t>
      </w:r>
      <w:proofErr w:type="spellEnd"/>
      <w:r w:rsidR="00DC2EB1" w:rsidRPr="00DC2EB1">
        <w:rPr>
          <w:color w:val="000000"/>
          <w:sz w:val="28"/>
          <w:szCs w:val="28"/>
        </w:rPr>
        <w:t>,</w:t>
      </w:r>
    </w:p>
    <w:p w:rsidR="00B87F77" w:rsidRDefault="00B87F77" w:rsidP="004363CB">
      <w:pPr>
        <w:jc w:val="center"/>
        <w:rPr>
          <w:b/>
          <w:color w:val="000000"/>
          <w:sz w:val="28"/>
          <w:szCs w:val="28"/>
        </w:rPr>
      </w:pPr>
    </w:p>
    <w:p w:rsidR="004363CB" w:rsidRDefault="004363CB" w:rsidP="004363CB">
      <w:pPr>
        <w:jc w:val="center"/>
        <w:rPr>
          <w:b/>
          <w:color w:val="000000"/>
          <w:sz w:val="28"/>
          <w:szCs w:val="28"/>
        </w:rPr>
      </w:pPr>
    </w:p>
    <w:p w:rsidR="004363CB" w:rsidRDefault="008B23AE" w:rsidP="004363CB">
      <w:pPr>
        <w:rPr>
          <w:b/>
          <w:color w:val="000000"/>
          <w:sz w:val="28"/>
          <w:szCs w:val="28"/>
        </w:rPr>
      </w:pPr>
      <w:r w:rsidRPr="008B23AE">
        <w:rPr>
          <w:b/>
          <w:color w:val="000000"/>
          <w:sz w:val="28"/>
          <w:szCs w:val="28"/>
        </w:rPr>
        <w:t xml:space="preserve">Модуль </w:t>
      </w:r>
      <w:r w:rsidR="00857AB1">
        <w:rPr>
          <w:b/>
          <w:color w:val="000000"/>
          <w:sz w:val="28"/>
          <w:szCs w:val="28"/>
        </w:rPr>
        <w:t>2</w:t>
      </w:r>
      <w:r w:rsidRPr="008B23AE">
        <w:rPr>
          <w:b/>
          <w:color w:val="000000"/>
          <w:sz w:val="28"/>
          <w:szCs w:val="28"/>
        </w:rPr>
        <w:t xml:space="preserve">. </w:t>
      </w:r>
      <w:r w:rsidR="004363CB" w:rsidRPr="004363CB">
        <w:rPr>
          <w:b/>
          <w:color w:val="000000"/>
          <w:sz w:val="28"/>
          <w:szCs w:val="28"/>
        </w:rPr>
        <w:t>Медицина периода Средневековья, Нового времени и начала Новейшей истории</w:t>
      </w:r>
    </w:p>
    <w:p w:rsidR="00DC2EB1" w:rsidRDefault="00DC2EB1" w:rsidP="004363CB">
      <w:pPr>
        <w:jc w:val="center"/>
        <w:rPr>
          <w:b/>
          <w:color w:val="000000"/>
          <w:sz w:val="28"/>
          <w:szCs w:val="28"/>
        </w:rPr>
      </w:pPr>
      <w:r w:rsidRPr="00DC2EB1">
        <w:rPr>
          <w:b/>
          <w:color w:val="000000"/>
          <w:sz w:val="28"/>
          <w:szCs w:val="28"/>
        </w:rPr>
        <w:t>Примерные темы реферата</w:t>
      </w:r>
    </w:p>
    <w:p w:rsidR="0009700F" w:rsidRDefault="0009700F" w:rsidP="00513311">
      <w:pPr>
        <w:pStyle w:val="a5"/>
        <w:numPr>
          <w:ilvl w:val="0"/>
          <w:numId w:val="20"/>
        </w:numPr>
        <w:autoSpaceDE/>
        <w:autoSpaceDN/>
        <w:adjustRightInd/>
        <w:rPr>
          <w:rFonts w:ascii="Times New Roman" w:hAnsi="Times New Roman"/>
          <w:color w:val="000000"/>
          <w:sz w:val="28"/>
          <w:szCs w:val="28"/>
        </w:rPr>
      </w:pPr>
      <w:r>
        <w:rPr>
          <w:rFonts w:ascii="Times New Roman" w:hAnsi="Times New Roman"/>
          <w:color w:val="000000"/>
          <w:sz w:val="28"/>
          <w:szCs w:val="28"/>
        </w:rPr>
        <w:t>«Черная смерть» 1346- 1348г.г. в Западной Европе.</w:t>
      </w:r>
    </w:p>
    <w:p w:rsidR="0009700F" w:rsidRDefault="0009700F" w:rsidP="00513311">
      <w:pPr>
        <w:pStyle w:val="a5"/>
        <w:numPr>
          <w:ilvl w:val="0"/>
          <w:numId w:val="20"/>
        </w:numPr>
        <w:autoSpaceDE/>
        <w:autoSpaceDN/>
        <w:adjustRightInd/>
        <w:rPr>
          <w:rFonts w:ascii="Times New Roman" w:hAnsi="Times New Roman"/>
          <w:color w:val="000000"/>
          <w:sz w:val="28"/>
          <w:szCs w:val="28"/>
        </w:rPr>
      </w:pPr>
      <w:r>
        <w:rPr>
          <w:rFonts w:ascii="Times New Roman" w:hAnsi="Times New Roman"/>
          <w:color w:val="000000"/>
          <w:sz w:val="28"/>
          <w:szCs w:val="28"/>
        </w:rPr>
        <w:t>Церковь, наука и фармация в Западной Европе.</w:t>
      </w:r>
    </w:p>
    <w:p w:rsidR="0009700F" w:rsidRDefault="0009700F" w:rsidP="00513311">
      <w:pPr>
        <w:pStyle w:val="a5"/>
        <w:numPr>
          <w:ilvl w:val="0"/>
          <w:numId w:val="20"/>
        </w:numPr>
        <w:autoSpaceDE/>
        <w:autoSpaceDN/>
        <w:adjustRightInd/>
        <w:rPr>
          <w:rFonts w:ascii="Times New Roman" w:hAnsi="Times New Roman"/>
          <w:color w:val="000000"/>
          <w:sz w:val="28"/>
          <w:szCs w:val="28"/>
        </w:rPr>
      </w:pPr>
      <w:r>
        <w:rPr>
          <w:rFonts w:ascii="Times New Roman" w:hAnsi="Times New Roman"/>
          <w:color w:val="000000"/>
          <w:sz w:val="28"/>
          <w:szCs w:val="28"/>
        </w:rPr>
        <w:t>Развитие хирургии в период средневековья.</w:t>
      </w:r>
    </w:p>
    <w:p w:rsidR="0009700F" w:rsidRDefault="0009700F" w:rsidP="00513311">
      <w:pPr>
        <w:pStyle w:val="a5"/>
        <w:numPr>
          <w:ilvl w:val="0"/>
          <w:numId w:val="20"/>
        </w:numPr>
        <w:autoSpaceDE/>
        <w:autoSpaceDN/>
        <w:adjustRightInd/>
        <w:rPr>
          <w:rFonts w:ascii="Times New Roman" w:hAnsi="Times New Roman"/>
          <w:color w:val="000000"/>
          <w:sz w:val="28"/>
          <w:szCs w:val="28"/>
        </w:rPr>
      </w:pPr>
      <w:r>
        <w:rPr>
          <w:rFonts w:ascii="Times New Roman" w:hAnsi="Times New Roman"/>
          <w:color w:val="000000"/>
          <w:sz w:val="28"/>
          <w:szCs w:val="28"/>
        </w:rPr>
        <w:t>Влияние алхимии на развитие медицины в Средние века</w:t>
      </w:r>
    </w:p>
    <w:p w:rsidR="0009700F" w:rsidRDefault="0009700F" w:rsidP="00513311">
      <w:pPr>
        <w:pStyle w:val="a5"/>
        <w:numPr>
          <w:ilvl w:val="0"/>
          <w:numId w:val="20"/>
        </w:numPr>
        <w:autoSpaceDE/>
        <w:autoSpaceDN/>
        <w:adjustRightInd/>
        <w:rPr>
          <w:rFonts w:ascii="Times New Roman" w:hAnsi="Times New Roman"/>
          <w:color w:val="000000"/>
          <w:sz w:val="28"/>
          <w:szCs w:val="28"/>
        </w:rPr>
      </w:pPr>
      <w:r>
        <w:rPr>
          <w:rFonts w:ascii="Times New Roman" w:hAnsi="Times New Roman"/>
          <w:color w:val="000000"/>
          <w:sz w:val="28"/>
          <w:szCs w:val="28"/>
        </w:rPr>
        <w:t xml:space="preserve">Утверждение опытного метода в медицине эпохи Возрождения. </w:t>
      </w:r>
    </w:p>
    <w:p w:rsidR="0009700F" w:rsidRDefault="0009700F" w:rsidP="00513311">
      <w:pPr>
        <w:pStyle w:val="a5"/>
        <w:numPr>
          <w:ilvl w:val="0"/>
          <w:numId w:val="20"/>
        </w:numPr>
        <w:autoSpaceDE/>
        <w:autoSpaceDN/>
        <w:adjustRightInd/>
        <w:rPr>
          <w:rFonts w:ascii="Times New Roman" w:hAnsi="Times New Roman"/>
          <w:color w:val="000000"/>
          <w:sz w:val="28"/>
          <w:szCs w:val="28"/>
        </w:rPr>
      </w:pPr>
      <w:r>
        <w:rPr>
          <w:rFonts w:ascii="Times New Roman" w:hAnsi="Times New Roman"/>
          <w:color w:val="000000"/>
          <w:sz w:val="28"/>
          <w:szCs w:val="28"/>
        </w:rPr>
        <w:t xml:space="preserve">Выдающиеся клиницисты эпохи Возрождения (Парацельс, Джованни Батиста </w:t>
      </w:r>
      <w:proofErr w:type="spellStart"/>
      <w:r>
        <w:rPr>
          <w:rFonts w:ascii="Times New Roman" w:hAnsi="Times New Roman"/>
          <w:color w:val="000000"/>
          <w:sz w:val="28"/>
          <w:szCs w:val="28"/>
        </w:rPr>
        <w:t>Монтано</w:t>
      </w:r>
      <w:proofErr w:type="spellEnd"/>
      <w:r>
        <w:rPr>
          <w:rFonts w:ascii="Times New Roman" w:hAnsi="Times New Roman"/>
          <w:color w:val="000000"/>
          <w:sz w:val="28"/>
          <w:szCs w:val="28"/>
        </w:rPr>
        <w:t xml:space="preserve">, Джироламо </w:t>
      </w:r>
      <w:proofErr w:type="spellStart"/>
      <w:r>
        <w:rPr>
          <w:rFonts w:ascii="Times New Roman" w:hAnsi="Times New Roman"/>
          <w:color w:val="000000"/>
          <w:sz w:val="28"/>
          <w:szCs w:val="28"/>
        </w:rPr>
        <w:t>Фракасторо</w:t>
      </w:r>
      <w:proofErr w:type="spellEnd"/>
      <w:r>
        <w:rPr>
          <w:rFonts w:ascii="Times New Roman" w:hAnsi="Times New Roman"/>
          <w:color w:val="000000"/>
          <w:sz w:val="28"/>
          <w:szCs w:val="28"/>
        </w:rPr>
        <w:t>).</w:t>
      </w:r>
    </w:p>
    <w:p w:rsidR="0009700F" w:rsidRDefault="0009700F" w:rsidP="00513311">
      <w:pPr>
        <w:pStyle w:val="a5"/>
        <w:numPr>
          <w:ilvl w:val="0"/>
          <w:numId w:val="20"/>
        </w:numPr>
        <w:autoSpaceDE/>
        <w:autoSpaceDN/>
        <w:adjustRightInd/>
        <w:rPr>
          <w:rFonts w:ascii="Times New Roman" w:hAnsi="Times New Roman"/>
          <w:color w:val="000000"/>
          <w:sz w:val="28"/>
          <w:szCs w:val="28"/>
        </w:rPr>
      </w:pPr>
      <w:r>
        <w:rPr>
          <w:rFonts w:ascii="Times New Roman" w:hAnsi="Times New Roman"/>
          <w:color w:val="000000"/>
          <w:sz w:val="28"/>
          <w:szCs w:val="28"/>
        </w:rPr>
        <w:t>Андреас Везалий – основоположник современной научной анатомии.</w:t>
      </w:r>
    </w:p>
    <w:p w:rsidR="0009700F" w:rsidRDefault="0009700F" w:rsidP="00513311">
      <w:pPr>
        <w:pStyle w:val="a5"/>
        <w:numPr>
          <w:ilvl w:val="0"/>
          <w:numId w:val="20"/>
        </w:numPr>
        <w:autoSpaceDE/>
        <w:autoSpaceDN/>
        <w:adjustRightInd/>
        <w:rPr>
          <w:rFonts w:ascii="Times New Roman" w:hAnsi="Times New Roman"/>
          <w:color w:val="000000"/>
          <w:sz w:val="28"/>
          <w:szCs w:val="28"/>
        </w:rPr>
      </w:pPr>
      <w:r>
        <w:rPr>
          <w:rFonts w:ascii="Times New Roman" w:hAnsi="Times New Roman"/>
          <w:color w:val="000000"/>
          <w:sz w:val="28"/>
          <w:szCs w:val="28"/>
        </w:rPr>
        <w:t>Развитие представлений о кровообращении в эпоху Возрождения.</w:t>
      </w:r>
    </w:p>
    <w:p w:rsidR="0009700F" w:rsidRDefault="0009700F" w:rsidP="00513311">
      <w:pPr>
        <w:pStyle w:val="a5"/>
        <w:numPr>
          <w:ilvl w:val="0"/>
          <w:numId w:val="20"/>
        </w:numPr>
        <w:autoSpaceDE/>
        <w:autoSpaceDN/>
        <w:adjustRightInd/>
        <w:rPr>
          <w:rFonts w:ascii="Times New Roman" w:hAnsi="Times New Roman"/>
          <w:color w:val="000000"/>
          <w:sz w:val="28"/>
          <w:szCs w:val="28"/>
        </w:rPr>
      </w:pPr>
      <w:r>
        <w:rPr>
          <w:rFonts w:ascii="Times New Roman" w:hAnsi="Times New Roman"/>
          <w:color w:val="000000"/>
          <w:sz w:val="28"/>
          <w:szCs w:val="28"/>
        </w:rPr>
        <w:t>Развитие профилактической медицины в эпоху Возрождения.</w:t>
      </w:r>
    </w:p>
    <w:p w:rsidR="0009700F" w:rsidRDefault="0009700F" w:rsidP="00513311">
      <w:pPr>
        <w:pStyle w:val="a5"/>
        <w:numPr>
          <w:ilvl w:val="0"/>
          <w:numId w:val="20"/>
        </w:numPr>
        <w:autoSpaceDE/>
        <w:autoSpaceDN/>
        <w:adjustRightInd/>
        <w:rPr>
          <w:rFonts w:ascii="Times New Roman" w:hAnsi="Times New Roman"/>
          <w:color w:val="000000"/>
          <w:sz w:val="28"/>
          <w:szCs w:val="28"/>
        </w:rPr>
      </w:pPr>
      <w:r>
        <w:rPr>
          <w:rFonts w:ascii="Times New Roman" w:hAnsi="Times New Roman"/>
          <w:color w:val="000000"/>
          <w:sz w:val="28"/>
          <w:szCs w:val="28"/>
        </w:rPr>
        <w:t>Развитие хирургии в эпоху Возрождения (</w:t>
      </w:r>
      <w:proofErr w:type="spellStart"/>
      <w:r>
        <w:rPr>
          <w:rFonts w:ascii="Times New Roman" w:hAnsi="Times New Roman"/>
          <w:color w:val="000000"/>
          <w:sz w:val="28"/>
          <w:szCs w:val="28"/>
        </w:rPr>
        <w:t>Амбруаз</w:t>
      </w:r>
      <w:proofErr w:type="spellEnd"/>
      <w:r>
        <w:rPr>
          <w:rFonts w:ascii="Times New Roman" w:hAnsi="Times New Roman"/>
          <w:color w:val="000000"/>
          <w:sz w:val="28"/>
          <w:szCs w:val="28"/>
        </w:rPr>
        <w:t xml:space="preserve"> Паре).</w:t>
      </w:r>
    </w:p>
    <w:p w:rsidR="0009700F" w:rsidRDefault="0009700F" w:rsidP="00513311">
      <w:pPr>
        <w:pStyle w:val="a5"/>
        <w:numPr>
          <w:ilvl w:val="0"/>
          <w:numId w:val="20"/>
        </w:numPr>
        <w:autoSpaceDE/>
        <w:autoSpaceDN/>
        <w:adjustRightInd/>
        <w:rPr>
          <w:rFonts w:ascii="Times New Roman" w:hAnsi="Times New Roman"/>
          <w:color w:val="000000"/>
          <w:sz w:val="28"/>
          <w:szCs w:val="28"/>
        </w:rPr>
      </w:pPr>
      <w:r>
        <w:rPr>
          <w:rFonts w:ascii="Times New Roman" w:hAnsi="Times New Roman"/>
          <w:color w:val="000000"/>
          <w:sz w:val="28"/>
          <w:szCs w:val="28"/>
        </w:rPr>
        <w:t>Передовые научные центры эпохи Возрождения. Медицинское образование.</w:t>
      </w:r>
    </w:p>
    <w:p w:rsidR="0009700F" w:rsidRDefault="0009700F" w:rsidP="00513311">
      <w:pPr>
        <w:pStyle w:val="a5"/>
        <w:numPr>
          <w:ilvl w:val="0"/>
          <w:numId w:val="20"/>
        </w:numPr>
        <w:autoSpaceDE/>
        <w:autoSpaceDN/>
        <w:adjustRightInd/>
        <w:rPr>
          <w:rFonts w:ascii="Times New Roman" w:hAnsi="Times New Roman"/>
          <w:color w:val="000000"/>
          <w:sz w:val="28"/>
          <w:szCs w:val="28"/>
        </w:rPr>
      </w:pPr>
      <w:r>
        <w:rPr>
          <w:rFonts w:ascii="Times New Roman" w:hAnsi="Times New Roman"/>
          <w:color w:val="000000"/>
          <w:sz w:val="28"/>
          <w:szCs w:val="28"/>
        </w:rPr>
        <w:t>Леонардо да Винчи в истории анатомии.</w:t>
      </w:r>
    </w:p>
    <w:p w:rsidR="0009700F" w:rsidRDefault="0009700F" w:rsidP="00513311">
      <w:pPr>
        <w:pStyle w:val="a5"/>
        <w:numPr>
          <w:ilvl w:val="0"/>
          <w:numId w:val="20"/>
        </w:numPr>
        <w:autoSpaceDE/>
        <w:autoSpaceDN/>
        <w:adjustRightInd/>
        <w:rPr>
          <w:rFonts w:ascii="Times New Roman" w:hAnsi="Times New Roman"/>
          <w:color w:val="000000"/>
          <w:sz w:val="28"/>
          <w:szCs w:val="28"/>
        </w:rPr>
      </w:pPr>
      <w:r>
        <w:rPr>
          <w:rFonts w:ascii="Times New Roman" w:hAnsi="Times New Roman"/>
          <w:color w:val="000000"/>
          <w:sz w:val="28"/>
          <w:szCs w:val="28"/>
        </w:rPr>
        <w:t xml:space="preserve">Первые русские монахи врачеватели (Антоний, </w:t>
      </w:r>
      <w:proofErr w:type="spellStart"/>
      <w:r>
        <w:rPr>
          <w:rFonts w:ascii="Times New Roman" w:hAnsi="Times New Roman"/>
          <w:color w:val="000000"/>
          <w:sz w:val="28"/>
          <w:szCs w:val="28"/>
        </w:rPr>
        <w:t>Агапит</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Алимпий</w:t>
      </w:r>
      <w:proofErr w:type="spellEnd"/>
      <w:r>
        <w:rPr>
          <w:rFonts w:ascii="Times New Roman" w:hAnsi="Times New Roman"/>
          <w:color w:val="000000"/>
          <w:sz w:val="28"/>
          <w:szCs w:val="28"/>
        </w:rPr>
        <w:t>).</w:t>
      </w:r>
    </w:p>
    <w:p w:rsidR="0009700F" w:rsidRPr="0009700F" w:rsidRDefault="0009700F" w:rsidP="00513311">
      <w:pPr>
        <w:pStyle w:val="a5"/>
        <w:numPr>
          <w:ilvl w:val="0"/>
          <w:numId w:val="20"/>
        </w:numPr>
        <w:autoSpaceDE/>
        <w:autoSpaceDN/>
        <w:adjustRightInd/>
        <w:rPr>
          <w:rFonts w:ascii="Times New Roman" w:hAnsi="Times New Roman"/>
          <w:color w:val="000000"/>
          <w:sz w:val="28"/>
          <w:szCs w:val="28"/>
        </w:rPr>
      </w:pPr>
      <w:r w:rsidRPr="0009700F">
        <w:rPr>
          <w:rFonts w:ascii="Times New Roman" w:hAnsi="Times New Roman"/>
          <w:color w:val="000000"/>
          <w:sz w:val="28"/>
          <w:szCs w:val="28"/>
        </w:rPr>
        <w:t>Монастырские и гражданские больницы – сходство и отличия в методах лечения.</w:t>
      </w:r>
      <w:r>
        <w:rPr>
          <w:rFonts w:ascii="Times New Roman" w:hAnsi="Times New Roman"/>
          <w:color w:val="000000"/>
          <w:sz w:val="28"/>
          <w:szCs w:val="28"/>
        </w:rPr>
        <w:t xml:space="preserve"> </w:t>
      </w:r>
      <w:r w:rsidRPr="0009700F">
        <w:rPr>
          <w:rFonts w:ascii="Times New Roman" w:hAnsi="Times New Roman"/>
          <w:color w:val="000000"/>
          <w:sz w:val="28"/>
          <w:szCs w:val="28"/>
        </w:rPr>
        <w:t xml:space="preserve">Монастырские лечебницы в христианской Руси. </w:t>
      </w:r>
      <w:proofErr w:type="spellStart"/>
      <w:r w:rsidRPr="0009700F">
        <w:rPr>
          <w:rFonts w:ascii="Times New Roman" w:hAnsi="Times New Roman"/>
          <w:color w:val="000000"/>
          <w:sz w:val="28"/>
          <w:szCs w:val="28"/>
        </w:rPr>
        <w:t>Киево</w:t>
      </w:r>
      <w:proofErr w:type="spellEnd"/>
      <w:r w:rsidRPr="0009700F">
        <w:rPr>
          <w:rFonts w:ascii="Times New Roman" w:hAnsi="Times New Roman"/>
          <w:color w:val="000000"/>
          <w:sz w:val="28"/>
          <w:szCs w:val="28"/>
        </w:rPr>
        <w:t>-Печорская лавра в истории отечественной медицины.</w:t>
      </w:r>
    </w:p>
    <w:p w:rsidR="0009700F" w:rsidRDefault="0009700F" w:rsidP="00513311">
      <w:pPr>
        <w:pStyle w:val="a5"/>
        <w:numPr>
          <w:ilvl w:val="0"/>
          <w:numId w:val="20"/>
        </w:numPr>
        <w:autoSpaceDE/>
        <w:autoSpaceDN/>
        <w:adjustRightInd/>
        <w:rPr>
          <w:rFonts w:ascii="Times New Roman" w:hAnsi="Times New Roman"/>
          <w:color w:val="000000"/>
          <w:sz w:val="28"/>
          <w:szCs w:val="28"/>
        </w:rPr>
      </w:pPr>
      <w:r>
        <w:rPr>
          <w:rFonts w:ascii="Times New Roman" w:hAnsi="Times New Roman"/>
          <w:color w:val="000000"/>
          <w:sz w:val="28"/>
          <w:szCs w:val="28"/>
        </w:rPr>
        <w:t>Аптекарский приказ: структура, функции, назначение.</w:t>
      </w:r>
    </w:p>
    <w:p w:rsidR="0009700F" w:rsidRDefault="0009700F" w:rsidP="00513311">
      <w:pPr>
        <w:pStyle w:val="a5"/>
        <w:numPr>
          <w:ilvl w:val="0"/>
          <w:numId w:val="20"/>
        </w:numPr>
        <w:autoSpaceDE/>
        <w:autoSpaceDN/>
        <w:adjustRightInd/>
        <w:rPr>
          <w:rFonts w:ascii="Times New Roman" w:hAnsi="Times New Roman"/>
          <w:color w:val="000000"/>
          <w:sz w:val="28"/>
          <w:szCs w:val="28"/>
        </w:rPr>
      </w:pPr>
      <w:r>
        <w:rPr>
          <w:rFonts w:ascii="Times New Roman" w:hAnsi="Times New Roman"/>
          <w:color w:val="000000"/>
          <w:sz w:val="28"/>
          <w:szCs w:val="28"/>
        </w:rPr>
        <w:t>Развитие военной медицины в Московском государстве.</w:t>
      </w:r>
    </w:p>
    <w:p w:rsidR="0009700F" w:rsidRDefault="0009700F" w:rsidP="00513311">
      <w:pPr>
        <w:pStyle w:val="a5"/>
        <w:numPr>
          <w:ilvl w:val="0"/>
          <w:numId w:val="20"/>
        </w:numPr>
        <w:autoSpaceDE/>
        <w:autoSpaceDN/>
        <w:adjustRightInd/>
        <w:rPr>
          <w:rFonts w:ascii="Times New Roman" w:hAnsi="Times New Roman"/>
          <w:color w:val="000000"/>
          <w:sz w:val="28"/>
          <w:szCs w:val="28"/>
        </w:rPr>
      </w:pPr>
      <w:r>
        <w:rPr>
          <w:rFonts w:ascii="Times New Roman" w:hAnsi="Times New Roman"/>
          <w:color w:val="000000"/>
          <w:sz w:val="28"/>
          <w:szCs w:val="28"/>
        </w:rPr>
        <w:t>Развитие анатомии в России в XVIII веке.</w:t>
      </w:r>
    </w:p>
    <w:p w:rsidR="0009700F" w:rsidRDefault="0009700F" w:rsidP="00513311">
      <w:pPr>
        <w:pStyle w:val="a5"/>
        <w:numPr>
          <w:ilvl w:val="0"/>
          <w:numId w:val="20"/>
        </w:numPr>
        <w:autoSpaceDE/>
        <w:autoSpaceDN/>
        <w:adjustRightInd/>
        <w:rPr>
          <w:rFonts w:ascii="Times New Roman" w:hAnsi="Times New Roman"/>
          <w:color w:val="000000"/>
          <w:sz w:val="28"/>
          <w:szCs w:val="28"/>
        </w:rPr>
      </w:pPr>
      <w:proofErr w:type="spellStart"/>
      <w:r>
        <w:rPr>
          <w:rFonts w:ascii="Times New Roman" w:hAnsi="Times New Roman"/>
          <w:color w:val="000000"/>
          <w:sz w:val="28"/>
          <w:szCs w:val="28"/>
        </w:rPr>
        <w:t>С.Зыбелин</w:t>
      </w:r>
      <w:proofErr w:type="spellEnd"/>
      <w:r>
        <w:rPr>
          <w:rFonts w:ascii="Times New Roman" w:hAnsi="Times New Roman"/>
          <w:color w:val="000000"/>
          <w:sz w:val="28"/>
          <w:szCs w:val="28"/>
        </w:rPr>
        <w:t xml:space="preserve"> – первый русский профессор, роль в развитии приемов ухода за ребенком.</w:t>
      </w:r>
    </w:p>
    <w:p w:rsidR="0009700F" w:rsidRDefault="0009700F" w:rsidP="00513311">
      <w:pPr>
        <w:pStyle w:val="a5"/>
        <w:numPr>
          <w:ilvl w:val="0"/>
          <w:numId w:val="20"/>
        </w:numPr>
        <w:autoSpaceDE/>
        <w:autoSpaceDN/>
        <w:adjustRightInd/>
        <w:rPr>
          <w:rFonts w:ascii="Times New Roman" w:hAnsi="Times New Roman"/>
          <w:color w:val="000000"/>
          <w:sz w:val="28"/>
          <w:szCs w:val="28"/>
        </w:rPr>
      </w:pPr>
      <w:r>
        <w:rPr>
          <w:rFonts w:ascii="Times New Roman" w:hAnsi="Times New Roman"/>
          <w:color w:val="000000"/>
          <w:sz w:val="28"/>
          <w:szCs w:val="28"/>
        </w:rPr>
        <w:t>Д. Самойлович – первый отечественный эпидемиолог.</w:t>
      </w:r>
    </w:p>
    <w:p w:rsidR="0009700F" w:rsidRDefault="0009700F" w:rsidP="00513311">
      <w:pPr>
        <w:pStyle w:val="a5"/>
        <w:numPr>
          <w:ilvl w:val="0"/>
          <w:numId w:val="20"/>
        </w:numPr>
        <w:autoSpaceDE/>
        <w:autoSpaceDN/>
        <w:adjustRightInd/>
        <w:rPr>
          <w:rFonts w:ascii="Times New Roman" w:hAnsi="Times New Roman"/>
          <w:color w:val="000000"/>
          <w:sz w:val="28"/>
          <w:szCs w:val="28"/>
        </w:rPr>
      </w:pPr>
      <w:r>
        <w:rPr>
          <w:rFonts w:ascii="Times New Roman" w:hAnsi="Times New Roman"/>
          <w:color w:val="000000"/>
          <w:sz w:val="28"/>
          <w:szCs w:val="28"/>
        </w:rPr>
        <w:t xml:space="preserve">С.И. </w:t>
      </w:r>
      <w:proofErr w:type="spellStart"/>
      <w:r>
        <w:rPr>
          <w:rFonts w:ascii="Times New Roman" w:hAnsi="Times New Roman"/>
          <w:color w:val="000000"/>
          <w:sz w:val="28"/>
          <w:szCs w:val="28"/>
        </w:rPr>
        <w:t>Спасокукоцкий</w:t>
      </w:r>
      <w:proofErr w:type="spellEnd"/>
      <w:r>
        <w:rPr>
          <w:rFonts w:ascii="Times New Roman" w:hAnsi="Times New Roman"/>
          <w:color w:val="000000"/>
          <w:sz w:val="28"/>
          <w:szCs w:val="28"/>
        </w:rPr>
        <w:t xml:space="preserve"> и его хирургическая школа.</w:t>
      </w:r>
    </w:p>
    <w:p w:rsidR="0009700F" w:rsidRDefault="0009700F" w:rsidP="00513311">
      <w:pPr>
        <w:pStyle w:val="a5"/>
        <w:numPr>
          <w:ilvl w:val="0"/>
          <w:numId w:val="20"/>
        </w:numPr>
        <w:autoSpaceDE/>
        <w:autoSpaceDN/>
        <w:adjustRightInd/>
        <w:rPr>
          <w:rFonts w:ascii="Times New Roman" w:hAnsi="Times New Roman"/>
          <w:color w:val="000000"/>
          <w:sz w:val="28"/>
          <w:szCs w:val="28"/>
        </w:rPr>
      </w:pPr>
      <w:r>
        <w:rPr>
          <w:rFonts w:ascii="Times New Roman" w:hAnsi="Times New Roman"/>
          <w:color w:val="000000"/>
          <w:sz w:val="28"/>
          <w:szCs w:val="28"/>
        </w:rPr>
        <w:t xml:space="preserve">Перкуссия, аускультация - объективные физические методы обследования пациента (Л. </w:t>
      </w:r>
      <w:proofErr w:type="spellStart"/>
      <w:r>
        <w:rPr>
          <w:rFonts w:ascii="Times New Roman" w:hAnsi="Times New Roman"/>
          <w:color w:val="000000"/>
          <w:sz w:val="28"/>
          <w:szCs w:val="28"/>
        </w:rPr>
        <w:t>Ауэнбруггер</w:t>
      </w:r>
      <w:proofErr w:type="spellEnd"/>
      <w:r>
        <w:rPr>
          <w:rFonts w:ascii="Times New Roman" w:hAnsi="Times New Roman"/>
          <w:color w:val="000000"/>
          <w:sz w:val="28"/>
          <w:szCs w:val="28"/>
        </w:rPr>
        <w:t xml:space="preserve">, Ж. </w:t>
      </w:r>
      <w:proofErr w:type="spellStart"/>
      <w:r>
        <w:rPr>
          <w:rFonts w:ascii="Times New Roman" w:hAnsi="Times New Roman"/>
          <w:color w:val="000000"/>
          <w:sz w:val="28"/>
          <w:szCs w:val="28"/>
        </w:rPr>
        <w:t>Корвизар</w:t>
      </w:r>
      <w:proofErr w:type="spellEnd"/>
      <w:r>
        <w:rPr>
          <w:rFonts w:ascii="Times New Roman" w:hAnsi="Times New Roman"/>
          <w:color w:val="000000"/>
          <w:sz w:val="28"/>
          <w:szCs w:val="28"/>
        </w:rPr>
        <w:t xml:space="preserve">, Р. </w:t>
      </w:r>
      <w:proofErr w:type="spellStart"/>
      <w:r>
        <w:rPr>
          <w:rFonts w:ascii="Times New Roman" w:hAnsi="Times New Roman"/>
          <w:color w:val="000000"/>
          <w:sz w:val="28"/>
          <w:szCs w:val="28"/>
        </w:rPr>
        <w:t>Лаэннек</w:t>
      </w:r>
      <w:proofErr w:type="spellEnd"/>
      <w:r>
        <w:rPr>
          <w:rFonts w:ascii="Times New Roman" w:hAnsi="Times New Roman"/>
          <w:color w:val="000000"/>
          <w:sz w:val="28"/>
          <w:szCs w:val="28"/>
        </w:rPr>
        <w:t>) и применение их в России.</w:t>
      </w:r>
    </w:p>
    <w:p w:rsidR="0009700F" w:rsidRDefault="0009700F" w:rsidP="00513311">
      <w:pPr>
        <w:pStyle w:val="a5"/>
        <w:numPr>
          <w:ilvl w:val="0"/>
          <w:numId w:val="20"/>
        </w:numPr>
        <w:autoSpaceDE/>
        <w:autoSpaceDN/>
        <w:adjustRightInd/>
        <w:rPr>
          <w:rFonts w:ascii="Times New Roman" w:hAnsi="Times New Roman"/>
          <w:color w:val="000000"/>
          <w:sz w:val="28"/>
          <w:szCs w:val="28"/>
        </w:rPr>
      </w:pPr>
      <w:r>
        <w:rPr>
          <w:rFonts w:ascii="Times New Roman" w:hAnsi="Times New Roman"/>
          <w:color w:val="000000"/>
          <w:sz w:val="28"/>
          <w:szCs w:val="28"/>
        </w:rPr>
        <w:lastRenderedPageBreak/>
        <w:t xml:space="preserve">Н. Максимович- </w:t>
      </w:r>
      <w:proofErr w:type="spellStart"/>
      <w:r>
        <w:rPr>
          <w:rFonts w:ascii="Times New Roman" w:hAnsi="Times New Roman"/>
          <w:color w:val="000000"/>
          <w:sz w:val="28"/>
          <w:szCs w:val="28"/>
        </w:rPr>
        <w:t>Амбодик</w:t>
      </w:r>
      <w:proofErr w:type="spellEnd"/>
      <w:r>
        <w:rPr>
          <w:rFonts w:ascii="Times New Roman" w:hAnsi="Times New Roman"/>
          <w:color w:val="000000"/>
          <w:sz w:val="28"/>
          <w:szCs w:val="28"/>
        </w:rPr>
        <w:t xml:space="preserve"> – первый отечественный педиатр.</w:t>
      </w:r>
    </w:p>
    <w:p w:rsidR="0009700F" w:rsidRDefault="0009700F" w:rsidP="00513311">
      <w:pPr>
        <w:pStyle w:val="a5"/>
        <w:numPr>
          <w:ilvl w:val="0"/>
          <w:numId w:val="20"/>
        </w:numPr>
        <w:autoSpaceDE/>
        <w:autoSpaceDN/>
        <w:adjustRightInd/>
        <w:rPr>
          <w:rFonts w:ascii="Times New Roman" w:hAnsi="Times New Roman"/>
          <w:color w:val="000000"/>
          <w:sz w:val="28"/>
          <w:szCs w:val="28"/>
        </w:rPr>
      </w:pPr>
      <w:r>
        <w:rPr>
          <w:rFonts w:ascii="Times New Roman" w:hAnsi="Times New Roman"/>
          <w:color w:val="000000"/>
          <w:sz w:val="28"/>
          <w:szCs w:val="28"/>
        </w:rPr>
        <w:t>Влияние трудов Радищева А.Н. на мировоззрение врачей и интеллигенции (трактат «О человеке, его смертности и бессмертии»).</w:t>
      </w:r>
    </w:p>
    <w:p w:rsidR="0009700F" w:rsidRDefault="0009700F" w:rsidP="00513311">
      <w:pPr>
        <w:pStyle w:val="a5"/>
        <w:numPr>
          <w:ilvl w:val="0"/>
          <w:numId w:val="20"/>
        </w:numPr>
        <w:autoSpaceDE/>
        <w:autoSpaceDN/>
        <w:adjustRightInd/>
        <w:rPr>
          <w:rFonts w:ascii="Times New Roman" w:hAnsi="Times New Roman"/>
          <w:color w:val="000000"/>
          <w:sz w:val="28"/>
          <w:szCs w:val="28"/>
        </w:rPr>
      </w:pPr>
      <w:r>
        <w:rPr>
          <w:rFonts w:ascii="Times New Roman" w:hAnsi="Times New Roman"/>
          <w:color w:val="000000"/>
          <w:sz w:val="28"/>
          <w:szCs w:val="28"/>
        </w:rPr>
        <w:t>Возникновение научных (анатомических и хирургических) школ в России в первой половине XIX века.</w:t>
      </w:r>
    </w:p>
    <w:p w:rsidR="0009700F" w:rsidRDefault="0009700F" w:rsidP="00513311">
      <w:pPr>
        <w:pStyle w:val="a5"/>
        <w:numPr>
          <w:ilvl w:val="0"/>
          <w:numId w:val="20"/>
        </w:numPr>
        <w:autoSpaceDE/>
        <w:autoSpaceDN/>
        <w:adjustRightInd/>
        <w:rPr>
          <w:rFonts w:ascii="Times New Roman" w:hAnsi="Times New Roman"/>
          <w:color w:val="000000"/>
          <w:sz w:val="28"/>
          <w:szCs w:val="28"/>
        </w:rPr>
      </w:pPr>
      <w:r>
        <w:rPr>
          <w:rFonts w:ascii="Times New Roman" w:hAnsi="Times New Roman"/>
          <w:color w:val="000000"/>
          <w:sz w:val="28"/>
          <w:szCs w:val="28"/>
        </w:rPr>
        <w:t>Н.И. Пирогов – великий русский анатом и хирург.</w:t>
      </w:r>
    </w:p>
    <w:p w:rsidR="0009700F" w:rsidRDefault="0009700F" w:rsidP="00513311">
      <w:pPr>
        <w:pStyle w:val="a5"/>
        <w:numPr>
          <w:ilvl w:val="0"/>
          <w:numId w:val="20"/>
        </w:numPr>
        <w:autoSpaceDE/>
        <w:autoSpaceDN/>
        <w:adjustRightInd/>
        <w:rPr>
          <w:rFonts w:ascii="Times New Roman" w:hAnsi="Times New Roman"/>
          <w:color w:val="000000"/>
          <w:sz w:val="28"/>
          <w:szCs w:val="28"/>
        </w:rPr>
      </w:pPr>
      <w:r>
        <w:rPr>
          <w:rFonts w:ascii="Times New Roman" w:hAnsi="Times New Roman"/>
          <w:color w:val="000000"/>
          <w:sz w:val="28"/>
          <w:szCs w:val="28"/>
        </w:rPr>
        <w:t>П.А. Загорский и его научная анатомическая школа.</w:t>
      </w:r>
    </w:p>
    <w:p w:rsidR="0009700F" w:rsidRDefault="0009700F" w:rsidP="00513311">
      <w:pPr>
        <w:pStyle w:val="a5"/>
        <w:numPr>
          <w:ilvl w:val="0"/>
          <w:numId w:val="20"/>
        </w:numPr>
        <w:autoSpaceDE/>
        <w:autoSpaceDN/>
        <w:adjustRightInd/>
        <w:rPr>
          <w:rFonts w:ascii="Times New Roman" w:hAnsi="Times New Roman"/>
          <w:color w:val="000000"/>
          <w:sz w:val="28"/>
          <w:szCs w:val="28"/>
        </w:rPr>
      </w:pPr>
      <w:r>
        <w:rPr>
          <w:rFonts w:ascii="Times New Roman" w:hAnsi="Times New Roman"/>
          <w:color w:val="000000"/>
          <w:sz w:val="28"/>
          <w:szCs w:val="28"/>
        </w:rPr>
        <w:t xml:space="preserve">Развитие высшего женского образования в России. Первые русские женщины-врачи (Н.П. Суслова, М.А. Бокова, В.А. </w:t>
      </w:r>
      <w:proofErr w:type="spellStart"/>
      <w:r>
        <w:rPr>
          <w:rFonts w:ascii="Times New Roman" w:hAnsi="Times New Roman"/>
          <w:color w:val="000000"/>
          <w:sz w:val="28"/>
          <w:szCs w:val="28"/>
        </w:rPr>
        <w:t>Кашеварова</w:t>
      </w:r>
      <w:proofErr w:type="spellEnd"/>
      <w:r>
        <w:rPr>
          <w:rFonts w:ascii="Times New Roman" w:hAnsi="Times New Roman"/>
          <w:color w:val="000000"/>
          <w:sz w:val="28"/>
          <w:szCs w:val="28"/>
        </w:rPr>
        <w:t>-Руднева).</w:t>
      </w:r>
    </w:p>
    <w:p w:rsidR="0009700F" w:rsidRDefault="0009700F" w:rsidP="00513311">
      <w:pPr>
        <w:pStyle w:val="a5"/>
        <w:numPr>
          <w:ilvl w:val="0"/>
          <w:numId w:val="20"/>
        </w:numPr>
        <w:autoSpaceDE/>
        <w:autoSpaceDN/>
        <w:adjustRightInd/>
        <w:rPr>
          <w:rFonts w:ascii="Times New Roman" w:hAnsi="Times New Roman"/>
          <w:color w:val="000000"/>
          <w:sz w:val="28"/>
          <w:szCs w:val="28"/>
        </w:rPr>
      </w:pPr>
      <w:r>
        <w:rPr>
          <w:rFonts w:ascii="Times New Roman" w:hAnsi="Times New Roman"/>
          <w:color w:val="000000"/>
          <w:sz w:val="28"/>
          <w:szCs w:val="28"/>
        </w:rPr>
        <w:t xml:space="preserve">Первые операции, произведенные в Америке и в Европе, под общим обезболиванием (Дж. Уоррен, Джексон, У. </w:t>
      </w:r>
      <w:proofErr w:type="spellStart"/>
      <w:r>
        <w:rPr>
          <w:rFonts w:ascii="Times New Roman" w:hAnsi="Times New Roman"/>
          <w:color w:val="000000"/>
          <w:sz w:val="28"/>
          <w:szCs w:val="28"/>
        </w:rPr>
        <w:t>Мортон</w:t>
      </w:r>
      <w:proofErr w:type="spellEnd"/>
      <w:r>
        <w:rPr>
          <w:rFonts w:ascii="Times New Roman" w:hAnsi="Times New Roman"/>
          <w:color w:val="000000"/>
          <w:sz w:val="28"/>
          <w:szCs w:val="28"/>
        </w:rPr>
        <w:t>, Симпсон).</w:t>
      </w:r>
    </w:p>
    <w:p w:rsidR="0009700F" w:rsidRDefault="0009700F" w:rsidP="00513311">
      <w:pPr>
        <w:pStyle w:val="a5"/>
        <w:numPr>
          <w:ilvl w:val="0"/>
          <w:numId w:val="20"/>
        </w:numPr>
        <w:autoSpaceDE/>
        <w:autoSpaceDN/>
        <w:adjustRightInd/>
        <w:rPr>
          <w:rFonts w:ascii="Times New Roman" w:hAnsi="Times New Roman"/>
          <w:color w:val="000000"/>
          <w:sz w:val="28"/>
          <w:szCs w:val="28"/>
        </w:rPr>
      </w:pPr>
      <w:r>
        <w:rPr>
          <w:rFonts w:ascii="Times New Roman" w:hAnsi="Times New Roman"/>
          <w:color w:val="000000"/>
          <w:sz w:val="28"/>
          <w:szCs w:val="28"/>
        </w:rPr>
        <w:t>Возникновение земской медицины в России во второй половине Х1Х века. Общественный характер земской медицины.</w:t>
      </w:r>
    </w:p>
    <w:p w:rsidR="0009700F" w:rsidRDefault="0009700F" w:rsidP="00513311">
      <w:pPr>
        <w:pStyle w:val="a5"/>
        <w:numPr>
          <w:ilvl w:val="0"/>
          <w:numId w:val="20"/>
        </w:numPr>
        <w:autoSpaceDE/>
        <w:autoSpaceDN/>
        <w:adjustRightInd/>
        <w:rPr>
          <w:rFonts w:ascii="Times New Roman" w:hAnsi="Times New Roman"/>
          <w:color w:val="000000"/>
          <w:sz w:val="28"/>
          <w:szCs w:val="28"/>
        </w:rPr>
      </w:pPr>
      <w:r>
        <w:rPr>
          <w:rFonts w:ascii="Times New Roman" w:hAnsi="Times New Roman"/>
          <w:color w:val="000000"/>
          <w:sz w:val="28"/>
          <w:szCs w:val="28"/>
        </w:rPr>
        <w:t>В.В. Пашутин - основоположник патологической физиологии.</w:t>
      </w:r>
    </w:p>
    <w:p w:rsidR="0009700F" w:rsidRDefault="0009700F" w:rsidP="00513311">
      <w:pPr>
        <w:pStyle w:val="a5"/>
        <w:numPr>
          <w:ilvl w:val="0"/>
          <w:numId w:val="20"/>
        </w:numPr>
        <w:autoSpaceDE/>
        <w:autoSpaceDN/>
        <w:adjustRightInd/>
        <w:rPr>
          <w:rFonts w:ascii="Times New Roman" w:hAnsi="Times New Roman"/>
          <w:color w:val="000000"/>
          <w:sz w:val="28"/>
          <w:szCs w:val="28"/>
        </w:rPr>
      </w:pPr>
      <w:r>
        <w:rPr>
          <w:rFonts w:ascii="Times New Roman" w:hAnsi="Times New Roman"/>
          <w:color w:val="000000"/>
          <w:sz w:val="28"/>
          <w:szCs w:val="28"/>
        </w:rPr>
        <w:t>Д.И. Ивановский: становление и развитие вирусологии в России.</w:t>
      </w:r>
    </w:p>
    <w:p w:rsidR="0009700F" w:rsidRDefault="0009700F" w:rsidP="00513311">
      <w:pPr>
        <w:pStyle w:val="a5"/>
        <w:numPr>
          <w:ilvl w:val="0"/>
          <w:numId w:val="20"/>
        </w:numPr>
        <w:autoSpaceDE/>
        <w:autoSpaceDN/>
        <w:adjustRightInd/>
        <w:rPr>
          <w:rFonts w:ascii="Times New Roman" w:hAnsi="Times New Roman"/>
          <w:color w:val="000000"/>
          <w:sz w:val="28"/>
          <w:szCs w:val="28"/>
        </w:rPr>
      </w:pPr>
      <w:r>
        <w:rPr>
          <w:rFonts w:ascii="Times New Roman" w:hAnsi="Times New Roman"/>
          <w:color w:val="000000"/>
          <w:sz w:val="28"/>
          <w:szCs w:val="28"/>
        </w:rPr>
        <w:t>Два ведущих центра медицинской науки в России: Медико-хирургическая академия в Санкт-Петербурге и медицинский факультет Московского Университета в Москве.</w:t>
      </w:r>
    </w:p>
    <w:p w:rsidR="0009700F" w:rsidRDefault="0009700F" w:rsidP="00513311">
      <w:pPr>
        <w:pStyle w:val="a5"/>
        <w:numPr>
          <w:ilvl w:val="0"/>
          <w:numId w:val="20"/>
        </w:numPr>
        <w:autoSpaceDE/>
        <w:autoSpaceDN/>
        <w:adjustRightInd/>
        <w:rPr>
          <w:rFonts w:ascii="Times New Roman" w:hAnsi="Times New Roman"/>
          <w:color w:val="000000"/>
          <w:sz w:val="28"/>
          <w:szCs w:val="28"/>
        </w:rPr>
      </w:pPr>
      <w:r>
        <w:rPr>
          <w:rFonts w:ascii="Times New Roman" w:hAnsi="Times New Roman"/>
          <w:color w:val="000000"/>
          <w:sz w:val="28"/>
          <w:szCs w:val="28"/>
        </w:rPr>
        <w:t>В.М. Бехтерев - выдающийся невропатолог и общественный деятель.</w:t>
      </w:r>
    </w:p>
    <w:p w:rsidR="0009700F" w:rsidRDefault="0009700F" w:rsidP="00513311">
      <w:pPr>
        <w:pStyle w:val="a5"/>
        <w:numPr>
          <w:ilvl w:val="0"/>
          <w:numId w:val="20"/>
        </w:numPr>
        <w:autoSpaceDE/>
        <w:autoSpaceDN/>
        <w:adjustRightInd/>
        <w:rPr>
          <w:rFonts w:ascii="Times New Roman" w:hAnsi="Times New Roman"/>
          <w:color w:val="000000"/>
          <w:sz w:val="28"/>
          <w:szCs w:val="28"/>
        </w:rPr>
      </w:pPr>
      <w:r>
        <w:rPr>
          <w:rFonts w:ascii="Times New Roman" w:hAnsi="Times New Roman"/>
          <w:color w:val="000000"/>
          <w:sz w:val="28"/>
          <w:szCs w:val="28"/>
        </w:rPr>
        <w:t>Современные методы и аппараты диагностики и лечения: история их создания и внедрения в медицинскую практику.</w:t>
      </w:r>
    </w:p>
    <w:p w:rsidR="0009700F" w:rsidRDefault="0009700F" w:rsidP="00513311">
      <w:pPr>
        <w:pStyle w:val="a5"/>
        <w:numPr>
          <w:ilvl w:val="0"/>
          <w:numId w:val="20"/>
        </w:numPr>
        <w:autoSpaceDE/>
        <w:autoSpaceDN/>
        <w:adjustRightInd/>
        <w:rPr>
          <w:rFonts w:ascii="Times New Roman" w:hAnsi="Times New Roman"/>
          <w:color w:val="000000"/>
          <w:sz w:val="28"/>
          <w:szCs w:val="28"/>
        </w:rPr>
      </w:pPr>
      <w:r>
        <w:rPr>
          <w:rFonts w:ascii="Times New Roman" w:hAnsi="Times New Roman"/>
          <w:color w:val="000000"/>
          <w:sz w:val="28"/>
          <w:szCs w:val="28"/>
        </w:rPr>
        <w:t>Вклад А.А. Вишневского в развитие отечественной хирургии и анестезиологии.</w:t>
      </w:r>
    </w:p>
    <w:p w:rsidR="0009700F" w:rsidRDefault="0009700F" w:rsidP="00513311">
      <w:pPr>
        <w:pStyle w:val="a5"/>
        <w:numPr>
          <w:ilvl w:val="0"/>
          <w:numId w:val="20"/>
        </w:numPr>
        <w:autoSpaceDE/>
        <w:autoSpaceDN/>
        <w:adjustRightInd/>
        <w:rPr>
          <w:rFonts w:ascii="Times New Roman" w:hAnsi="Times New Roman"/>
          <w:color w:val="000000"/>
          <w:sz w:val="28"/>
          <w:szCs w:val="28"/>
        </w:rPr>
      </w:pPr>
      <w:r>
        <w:rPr>
          <w:rFonts w:ascii="Times New Roman" w:hAnsi="Times New Roman"/>
          <w:color w:val="000000"/>
          <w:sz w:val="28"/>
          <w:szCs w:val="28"/>
        </w:rPr>
        <w:t xml:space="preserve">«Мадам пенициллин» - З.В. </w:t>
      </w:r>
      <w:proofErr w:type="spellStart"/>
      <w:r>
        <w:rPr>
          <w:rFonts w:ascii="Times New Roman" w:hAnsi="Times New Roman"/>
          <w:color w:val="000000"/>
          <w:sz w:val="28"/>
          <w:szCs w:val="28"/>
        </w:rPr>
        <w:t>Ермольева</w:t>
      </w:r>
      <w:proofErr w:type="spellEnd"/>
      <w:r>
        <w:rPr>
          <w:rFonts w:ascii="Times New Roman" w:hAnsi="Times New Roman"/>
          <w:color w:val="000000"/>
          <w:sz w:val="28"/>
          <w:szCs w:val="28"/>
        </w:rPr>
        <w:t>.</w:t>
      </w:r>
    </w:p>
    <w:p w:rsidR="0009700F" w:rsidRDefault="0009700F" w:rsidP="00513311">
      <w:pPr>
        <w:pStyle w:val="a5"/>
        <w:numPr>
          <w:ilvl w:val="0"/>
          <w:numId w:val="20"/>
        </w:numPr>
        <w:autoSpaceDE/>
        <w:autoSpaceDN/>
        <w:adjustRightInd/>
        <w:rPr>
          <w:rFonts w:ascii="Times New Roman" w:hAnsi="Times New Roman"/>
          <w:color w:val="000000"/>
          <w:sz w:val="28"/>
          <w:szCs w:val="28"/>
        </w:rPr>
      </w:pPr>
      <w:r>
        <w:rPr>
          <w:rFonts w:ascii="Times New Roman" w:hAnsi="Times New Roman"/>
          <w:color w:val="000000"/>
          <w:sz w:val="28"/>
          <w:szCs w:val="28"/>
        </w:rPr>
        <w:t>История развития медицины на Южном Урале.</w:t>
      </w:r>
    </w:p>
    <w:p w:rsidR="0009700F" w:rsidRDefault="0009700F" w:rsidP="00513311">
      <w:pPr>
        <w:pStyle w:val="a5"/>
        <w:numPr>
          <w:ilvl w:val="0"/>
          <w:numId w:val="20"/>
        </w:numPr>
        <w:autoSpaceDE/>
        <w:autoSpaceDN/>
        <w:adjustRightInd/>
        <w:rPr>
          <w:rFonts w:ascii="Times New Roman" w:hAnsi="Times New Roman"/>
          <w:color w:val="000000"/>
          <w:sz w:val="28"/>
          <w:szCs w:val="28"/>
        </w:rPr>
      </w:pPr>
      <w:r>
        <w:rPr>
          <w:rFonts w:ascii="Times New Roman" w:hAnsi="Times New Roman"/>
          <w:color w:val="000000"/>
          <w:sz w:val="28"/>
          <w:szCs w:val="28"/>
        </w:rPr>
        <w:t>Роль Оренбургского государственного медицинского университета в системе здравоохранения Оренбургского края.</w:t>
      </w:r>
    </w:p>
    <w:p w:rsidR="0009700F" w:rsidRDefault="0009700F" w:rsidP="00513311">
      <w:pPr>
        <w:pStyle w:val="a5"/>
        <w:numPr>
          <w:ilvl w:val="0"/>
          <w:numId w:val="20"/>
        </w:numPr>
        <w:autoSpaceDE/>
        <w:autoSpaceDN/>
        <w:adjustRightInd/>
        <w:rPr>
          <w:rFonts w:ascii="Times New Roman" w:hAnsi="Times New Roman"/>
          <w:color w:val="000000"/>
          <w:sz w:val="28"/>
          <w:szCs w:val="28"/>
        </w:rPr>
      </w:pPr>
      <w:r>
        <w:rPr>
          <w:rFonts w:ascii="Times New Roman" w:hAnsi="Times New Roman"/>
          <w:color w:val="000000"/>
          <w:sz w:val="28"/>
          <w:szCs w:val="28"/>
        </w:rPr>
        <w:t>Медицина в изобразительном искусстве.</w:t>
      </w:r>
    </w:p>
    <w:p w:rsidR="004363CB" w:rsidRPr="004363CB" w:rsidRDefault="004363CB" w:rsidP="00513311">
      <w:pPr>
        <w:pStyle w:val="a5"/>
        <w:numPr>
          <w:ilvl w:val="0"/>
          <w:numId w:val="20"/>
        </w:numPr>
        <w:rPr>
          <w:rFonts w:ascii="Times New Roman" w:hAnsi="Times New Roman"/>
          <w:color w:val="000000"/>
          <w:sz w:val="28"/>
          <w:szCs w:val="28"/>
        </w:rPr>
      </w:pPr>
      <w:r w:rsidRPr="004363CB">
        <w:rPr>
          <w:rFonts w:ascii="Times New Roman" w:hAnsi="Times New Roman"/>
          <w:color w:val="000000"/>
          <w:sz w:val="28"/>
          <w:szCs w:val="28"/>
        </w:rPr>
        <w:t>Медицина в Отечественную войну 1812 года.</w:t>
      </w:r>
    </w:p>
    <w:p w:rsidR="004363CB" w:rsidRPr="004363CB" w:rsidRDefault="004363CB" w:rsidP="00513311">
      <w:pPr>
        <w:pStyle w:val="a5"/>
        <w:numPr>
          <w:ilvl w:val="0"/>
          <w:numId w:val="20"/>
        </w:numPr>
        <w:rPr>
          <w:rFonts w:ascii="Times New Roman" w:hAnsi="Times New Roman"/>
          <w:color w:val="000000"/>
          <w:sz w:val="28"/>
          <w:szCs w:val="28"/>
        </w:rPr>
      </w:pPr>
      <w:r w:rsidRPr="004363CB">
        <w:rPr>
          <w:rFonts w:ascii="Times New Roman" w:hAnsi="Times New Roman"/>
          <w:color w:val="000000"/>
          <w:sz w:val="28"/>
          <w:szCs w:val="28"/>
        </w:rPr>
        <w:t xml:space="preserve">Первые операции, произведенные в Америке и в Европе, под общим обезболиванием (Дж. Уоррен, Джексон, У. </w:t>
      </w:r>
      <w:proofErr w:type="spellStart"/>
      <w:r w:rsidRPr="004363CB">
        <w:rPr>
          <w:rFonts w:ascii="Times New Roman" w:hAnsi="Times New Roman"/>
          <w:color w:val="000000"/>
          <w:sz w:val="28"/>
          <w:szCs w:val="28"/>
        </w:rPr>
        <w:t>Мортон</w:t>
      </w:r>
      <w:proofErr w:type="spellEnd"/>
      <w:r w:rsidRPr="004363CB">
        <w:rPr>
          <w:rFonts w:ascii="Times New Roman" w:hAnsi="Times New Roman"/>
          <w:color w:val="000000"/>
          <w:sz w:val="28"/>
          <w:szCs w:val="28"/>
        </w:rPr>
        <w:t>, Симпсон).</w:t>
      </w:r>
    </w:p>
    <w:p w:rsidR="004363CB" w:rsidRPr="004363CB" w:rsidRDefault="004363CB" w:rsidP="00513311">
      <w:pPr>
        <w:pStyle w:val="a5"/>
        <w:numPr>
          <w:ilvl w:val="0"/>
          <w:numId w:val="20"/>
        </w:numPr>
        <w:rPr>
          <w:rFonts w:ascii="Times New Roman" w:hAnsi="Times New Roman"/>
          <w:color w:val="000000"/>
          <w:sz w:val="28"/>
          <w:szCs w:val="28"/>
        </w:rPr>
      </w:pPr>
      <w:r w:rsidRPr="004363CB">
        <w:rPr>
          <w:rFonts w:ascii="Times New Roman" w:hAnsi="Times New Roman"/>
          <w:color w:val="000000"/>
          <w:sz w:val="28"/>
          <w:szCs w:val="28"/>
        </w:rPr>
        <w:t>Земская реформа (1864) и земская медицина. Характеристика положительных и отрицательных черт земской медицины</w:t>
      </w:r>
    </w:p>
    <w:p w:rsidR="004363CB" w:rsidRPr="00933737" w:rsidRDefault="004363CB" w:rsidP="004363CB">
      <w:pPr>
        <w:pStyle w:val="a5"/>
        <w:ind w:left="0" w:firstLine="0"/>
        <w:jc w:val="left"/>
        <w:rPr>
          <w:rFonts w:ascii="Times New Roman" w:hAnsi="Times New Roman"/>
          <w:color w:val="000000"/>
          <w:sz w:val="28"/>
          <w:szCs w:val="28"/>
        </w:rPr>
      </w:pPr>
    </w:p>
    <w:p w:rsidR="00933737" w:rsidRDefault="008B23AE" w:rsidP="00933737">
      <w:pPr>
        <w:jc w:val="center"/>
        <w:rPr>
          <w:b/>
          <w:color w:val="000000"/>
          <w:sz w:val="28"/>
          <w:szCs w:val="28"/>
        </w:rPr>
      </w:pPr>
      <w:r w:rsidRPr="008B23AE">
        <w:rPr>
          <w:b/>
          <w:color w:val="000000"/>
          <w:sz w:val="28"/>
          <w:szCs w:val="28"/>
        </w:rPr>
        <w:t>Примерные темы глоссария</w:t>
      </w:r>
    </w:p>
    <w:p w:rsidR="00DC2EB1" w:rsidRPr="00B87F77" w:rsidRDefault="008B23AE" w:rsidP="00DC2EB1">
      <w:pPr>
        <w:jc w:val="both"/>
        <w:rPr>
          <w:color w:val="000000"/>
          <w:sz w:val="28"/>
          <w:szCs w:val="28"/>
        </w:rPr>
      </w:pPr>
      <w:r>
        <w:rPr>
          <w:color w:val="000000"/>
          <w:sz w:val="28"/>
          <w:szCs w:val="28"/>
        </w:rPr>
        <w:t>Ц</w:t>
      </w:r>
      <w:r w:rsidR="00DC2EB1" w:rsidRPr="00DC2EB1">
        <w:rPr>
          <w:color w:val="000000"/>
          <w:sz w:val="28"/>
          <w:szCs w:val="28"/>
        </w:rPr>
        <w:t>ивилизация, госпитали, университет, врачебная практика, ф</w:t>
      </w:r>
      <w:r w:rsidR="00DC2EB1">
        <w:rPr>
          <w:color w:val="000000"/>
          <w:sz w:val="28"/>
          <w:szCs w:val="28"/>
        </w:rPr>
        <w:t>акультет, студент, бакалавр, ма</w:t>
      </w:r>
      <w:r w:rsidR="00DC2EB1" w:rsidRPr="00DC2EB1">
        <w:rPr>
          <w:color w:val="000000"/>
          <w:sz w:val="28"/>
          <w:szCs w:val="28"/>
        </w:rPr>
        <w:t xml:space="preserve">гистр, схоластика, инквизиция, </w:t>
      </w:r>
      <w:r w:rsidR="00DC2EB1">
        <w:rPr>
          <w:color w:val="000000"/>
          <w:sz w:val="28"/>
          <w:szCs w:val="28"/>
        </w:rPr>
        <w:t>внутренние болезни, лазарет,</w:t>
      </w:r>
      <w:r w:rsidR="00DC2EB1" w:rsidRPr="00DC2EB1">
        <w:t xml:space="preserve"> </w:t>
      </w:r>
      <w:r w:rsidR="00DC2EB1" w:rsidRPr="00DC2EB1">
        <w:rPr>
          <w:color w:val="000000"/>
          <w:sz w:val="28"/>
          <w:szCs w:val="28"/>
        </w:rPr>
        <w:t>травники, лечебники, лечебные свойства бани, монастырская</w:t>
      </w:r>
      <w:r w:rsidR="00DC2EB1">
        <w:rPr>
          <w:color w:val="000000"/>
          <w:sz w:val="28"/>
          <w:szCs w:val="28"/>
        </w:rPr>
        <w:t xml:space="preserve"> медицина, </w:t>
      </w:r>
      <w:proofErr w:type="spellStart"/>
      <w:r w:rsidR="00DC2EB1">
        <w:rPr>
          <w:color w:val="000000"/>
          <w:sz w:val="28"/>
          <w:szCs w:val="28"/>
        </w:rPr>
        <w:t>кровопуски</w:t>
      </w:r>
      <w:proofErr w:type="spellEnd"/>
      <w:r w:rsidR="00DC2EB1">
        <w:rPr>
          <w:color w:val="000000"/>
          <w:sz w:val="28"/>
          <w:szCs w:val="28"/>
        </w:rPr>
        <w:t>, повиваль</w:t>
      </w:r>
      <w:r w:rsidR="00DC2EB1" w:rsidRPr="00DC2EB1">
        <w:rPr>
          <w:color w:val="000000"/>
          <w:sz w:val="28"/>
          <w:szCs w:val="28"/>
        </w:rPr>
        <w:t xml:space="preserve">ная бабка, </w:t>
      </w:r>
      <w:proofErr w:type="spellStart"/>
      <w:r w:rsidR="00DC2EB1" w:rsidRPr="00DC2EB1">
        <w:rPr>
          <w:color w:val="000000"/>
          <w:sz w:val="28"/>
          <w:szCs w:val="28"/>
        </w:rPr>
        <w:t>резальники</w:t>
      </w:r>
      <w:proofErr w:type="spellEnd"/>
      <w:r w:rsidR="00DC2EB1" w:rsidRPr="00DC2EB1">
        <w:rPr>
          <w:color w:val="000000"/>
          <w:sz w:val="28"/>
          <w:szCs w:val="28"/>
        </w:rPr>
        <w:t xml:space="preserve">, </w:t>
      </w:r>
      <w:proofErr w:type="spellStart"/>
      <w:r w:rsidR="00DC2EB1" w:rsidRPr="00DC2EB1">
        <w:rPr>
          <w:color w:val="000000"/>
          <w:sz w:val="28"/>
          <w:szCs w:val="28"/>
        </w:rPr>
        <w:t>зубоволоки</w:t>
      </w:r>
      <w:proofErr w:type="spellEnd"/>
      <w:r w:rsidR="00DC2EB1" w:rsidRPr="00DC2EB1">
        <w:rPr>
          <w:color w:val="000000"/>
          <w:sz w:val="28"/>
          <w:szCs w:val="28"/>
        </w:rPr>
        <w:t>, "семейные школы", «плюще», «</w:t>
      </w:r>
      <w:proofErr w:type="spellStart"/>
      <w:r w:rsidR="00DC2EB1" w:rsidRPr="00DC2EB1">
        <w:rPr>
          <w:color w:val="000000"/>
          <w:sz w:val="28"/>
          <w:szCs w:val="28"/>
        </w:rPr>
        <w:t>пролуки</w:t>
      </w:r>
      <w:proofErr w:type="spellEnd"/>
      <w:r w:rsidR="00DC2EB1" w:rsidRPr="00DC2EB1">
        <w:rPr>
          <w:color w:val="000000"/>
          <w:sz w:val="28"/>
          <w:szCs w:val="28"/>
        </w:rPr>
        <w:t>», «</w:t>
      </w:r>
      <w:proofErr w:type="spellStart"/>
      <w:r w:rsidR="00DC2EB1" w:rsidRPr="00DC2EB1">
        <w:rPr>
          <w:color w:val="000000"/>
          <w:sz w:val="28"/>
          <w:szCs w:val="28"/>
        </w:rPr>
        <w:t>естра</w:t>
      </w:r>
      <w:proofErr w:type="spellEnd"/>
      <w:r w:rsidR="00DC2EB1" w:rsidRPr="00DC2EB1">
        <w:rPr>
          <w:color w:val="000000"/>
          <w:sz w:val="28"/>
          <w:szCs w:val="28"/>
        </w:rPr>
        <w:t>»,</w:t>
      </w:r>
      <w:r w:rsidR="00DC2EB1">
        <w:rPr>
          <w:color w:val="000000"/>
          <w:sz w:val="28"/>
          <w:szCs w:val="28"/>
        </w:rPr>
        <w:t xml:space="preserve"> </w:t>
      </w:r>
      <w:r w:rsidR="00DC2EB1" w:rsidRPr="00DC2EB1">
        <w:rPr>
          <w:color w:val="000000"/>
          <w:sz w:val="28"/>
          <w:szCs w:val="28"/>
        </w:rPr>
        <w:t>аптекарский приказ, государственная  ме</w:t>
      </w:r>
      <w:r w:rsidR="00DC2EB1">
        <w:rPr>
          <w:color w:val="000000"/>
          <w:sz w:val="28"/>
          <w:szCs w:val="28"/>
        </w:rPr>
        <w:t>дицина, гражданские больницы,</w:t>
      </w:r>
      <w:r w:rsidR="00DC2EB1" w:rsidRPr="00DC2EB1">
        <w:t xml:space="preserve"> </w:t>
      </w:r>
      <w:r w:rsidR="00DC2EB1" w:rsidRPr="00DC2EB1">
        <w:rPr>
          <w:color w:val="000000"/>
          <w:sz w:val="28"/>
          <w:szCs w:val="28"/>
        </w:rPr>
        <w:t>госпитали. Госпитальная школа, медицинская канцелярия, кунсткамера</w:t>
      </w:r>
      <w:r w:rsidR="00DC2EB1">
        <w:rPr>
          <w:color w:val="000000"/>
          <w:sz w:val="28"/>
          <w:szCs w:val="28"/>
        </w:rPr>
        <w:t>,</w:t>
      </w:r>
      <w:r w:rsidR="00DC2EB1" w:rsidRPr="00DC2EB1">
        <w:rPr>
          <w:color w:val="000000"/>
          <w:sz w:val="28"/>
          <w:szCs w:val="28"/>
        </w:rPr>
        <w:t xml:space="preserve"> клиническая медицина, акушерство и гинекология</w:t>
      </w:r>
      <w:r w:rsidR="00DC2EB1">
        <w:rPr>
          <w:color w:val="000000"/>
          <w:sz w:val="28"/>
          <w:szCs w:val="28"/>
        </w:rPr>
        <w:t xml:space="preserve">, </w:t>
      </w:r>
      <w:r w:rsidR="00DC2EB1" w:rsidRPr="00DC2EB1">
        <w:rPr>
          <w:color w:val="000000"/>
          <w:sz w:val="28"/>
          <w:szCs w:val="28"/>
        </w:rPr>
        <w:t xml:space="preserve">тератология, экспериментальная физиология, переливание крови, бактериология, эпидемиология, дантист, анестезиология, пастеровские станции, профилактические прививки, клеточная теория </w:t>
      </w:r>
      <w:r w:rsidR="00DC2EB1" w:rsidRPr="00DC2EB1">
        <w:rPr>
          <w:color w:val="000000"/>
          <w:sz w:val="28"/>
          <w:szCs w:val="28"/>
        </w:rPr>
        <w:lastRenderedPageBreak/>
        <w:t>развития иммунитета, центральное торможение безуслов</w:t>
      </w:r>
      <w:r w:rsidR="00DC2EB1">
        <w:rPr>
          <w:color w:val="000000"/>
          <w:sz w:val="28"/>
          <w:szCs w:val="28"/>
        </w:rPr>
        <w:t>ных рефлексов, физиология труда.</w:t>
      </w:r>
    </w:p>
    <w:p w:rsidR="00DC2EB1" w:rsidRPr="00B87F77" w:rsidRDefault="00DC2EB1" w:rsidP="00933737">
      <w:pPr>
        <w:jc w:val="center"/>
        <w:rPr>
          <w:b/>
          <w:color w:val="000000"/>
          <w:sz w:val="28"/>
          <w:szCs w:val="28"/>
        </w:rPr>
      </w:pPr>
    </w:p>
    <w:p w:rsidR="00876450" w:rsidRDefault="007E7400" w:rsidP="0009700F">
      <w:pPr>
        <w:jc w:val="center"/>
        <w:rPr>
          <w:b/>
          <w:color w:val="000000"/>
          <w:sz w:val="28"/>
          <w:szCs w:val="28"/>
        </w:rPr>
      </w:pPr>
      <w:r w:rsidRPr="00E84D4F">
        <w:rPr>
          <w:b/>
          <w:color w:val="000000"/>
          <w:sz w:val="28"/>
          <w:szCs w:val="28"/>
        </w:rPr>
        <w:t>Оценочные материалы по каждой теме дисциплины</w:t>
      </w:r>
    </w:p>
    <w:p w:rsidR="0009700F" w:rsidRPr="00E84D4F" w:rsidRDefault="0009700F" w:rsidP="00933737">
      <w:pPr>
        <w:jc w:val="both"/>
        <w:rPr>
          <w:b/>
          <w:color w:val="000000"/>
          <w:sz w:val="28"/>
          <w:szCs w:val="28"/>
        </w:rPr>
      </w:pPr>
    </w:p>
    <w:p w:rsidR="007E7400" w:rsidRPr="00E836D2" w:rsidRDefault="007E7400" w:rsidP="0009700F">
      <w:pPr>
        <w:pStyle w:val="a5"/>
        <w:ind w:left="0" w:firstLine="0"/>
        <w:jc w:val="center"/>
        <w:rPr>
          <w:rFonts w:ascii="Times New Roman" w:hAnsi="Times New Roman"/>
          <w:b/>
          <w:i/>
          <w:color w:val="000000"/>
          <w:sz w:val="28"/>
          <w:szCs w:val="28"/>
        </w:rPr>
      </w:pPr>
      <w:r w:rsidRPr="00E836D2">
        <w:rPr>
          <w:rFonts w:ascii="Times New Roman" w:hAnsi="Times New Roman"/>
          <w:b/>
          <w:color w:val="000000"/>
          <w:sz w:val="28"/>
          <w:szCs w:val="28"/>
        </w:rPr>
        <w:t xml:space="preserve">Модуль </w:t>
      </w:r>
      <w:r w:rsidRPr="00525C70">
        <w:rPr>
          <w:rFonts w:ascii="Times New Roman" w:hAnsi="Times New Roman"/>
          <w:b/>
          <w:color w:val="000000"/>
          <w:sz w:val="28"/>
          <w:szCs w:val="28"/>
        </w:rPr>
        <w:t>1</w:t>
      </w:r>
      <w:r w:rsidR="00673855">
        <w:rPr>
          <w:rFonts w:ascii="Times New Roman" w:hAnsi="Times New Roman"/>
          <w:b/>
          <w:color w:val="000000"/>
          <w:sz w:val="28"/>
          <w:szCs w:val="28"/>
        </w:rPr>
        <w:t xml:space="preserve">. </w:t>
      </w:r>
      <w:r w:rsidR="00525C70" w:rsidRPr="00525C70">
        <w:rPr>
          <w:rFonts w:ascii="Times New Roman" w:hAnsi="Times New Roman"/>
          <w:b/>
          <w:color w:val="000000"/>
          <w:sz w:val="28"/>
          <w:szCs w:val="28"/>
        </w:rPr>
        <w:t>Медицина периода Древнего мира</w:t>
      </w:r>
    </w:p>
    <w:p w:rsidR="0009700F" w:rsidRDefault="007E7400" w:rsidP="00E84D4F">
      <w:pPr>
        <w:jc w:val="both"/>
        <w:rPr>
          <w:b/>
          <w:color w:val="000000"/>
          <w:sz w:val="28"/>
          <w:szCs w:val="28"/>
        </w:rPr>
      </w:pPr>
      <w:r w:rsidRPr="00E836D2">
        <w:rPr>
          <w:b/>
          <w:color w:val="000000"/>
          <w:sz w:val="28"/>
          <w:szCs w:val="28"/>
        </w:rPr>
        <w:t>Тема 1</w:t>
      </w:r>
      <w:r w:rsidR="00933737">
        <w:rPr>
          <w:b/>
          <w:color w:val="000000"/>
          <w:sz w:val="28"/>
          <w:szCs w:val="28"/>
        </w:rPr>
        <w:t>.</w:t>
      </w:r>
      <w:r w:rsidR="0009700F">
        <w:rPr>
          <w:b/>
          <w:i/>
          <w:color w:val="000000"/>
          <w:sz w:val="28"/>
          <w:szCs w:val="28"/>
        </w:rPr>
        <w:t xml:space="preserve"> </w:t>
      </w:r>
      <w:r w:rsidR="0009700F" w:rsidRPr="0009700F">
        <w:rPr>
          <w:color w:val="000000"/>
          <w:sz w:val="28"/>
          <w:szCs w:val="28"/>
        </w:rPr>
        <w:t>История медицины как наука и предмет преподавания. Врачевание в первобытном обществе</w:t>
      </w:r>
      <w:r w:rsidR="0009700F">
        <w:rPr>
          <w:b/>
          <w:color w:val="000000"/>
          <w:sz w:val="28"/>
          <w:szCs w:val="28"/>
        </w:rPr>
        <w:t xml:space="preserve"> </w:t>
      </w:r>
    </w:p>
    <w:p w:rsidR="00525C70" w:rsidRDefault="006646A7" w:rsidP="00E84D4F">
      <w:pPr>
        <w:jc w:val="both"/>
        <w:rPr>
          <w:i/>
          <w:color w:val="000000"/>
          <w:sz w:val="28"/>
          <w:szCs w:val="28"/>
        </w:rPr>
      </w:pPr>
      <w:r>
        <w:rPr>
          <w:b/>
          <w:color w:val="000000"/>
          <w:sz w:val="28"/>
          <w:szCs w:val="28"/>
        </w:rPr>
        <w:t>Форма</w:t>
      </w:r>
      <w:r w:rsidR="007E7400" w:rsidRPr="00E836D2">
        <w:rPr>
          <w:b/>
          <w:color w:val="000000"/>
          <w:sz w:val="28"/>
          <w:szCs w:val="28"/>
        </w:rPr>
        <w:t xml:space="preserve"> текущего контроля</w:t>
      </w:r>
      <w:r w:rsidR="007E7400" w:rsidRPr="00E836D2">
        <w:rPr>
          <w:color w:val="000000"/>
          <w:sz w:val="28"/>
          <w:szCs w:val="28"/>
        </w:rPr>
        <w:t xml:space="preserve"> </w:t>
      </w:r>
      <w:r w:rsidR="007E7400" w:rsidRPr="00E836D2">
        <w:rPr>
          <w:b/>
          <w:color w:val="000000"/>
          <w:sz w:val="28"/>
          <w:szCs w:val="28"/>
        </w:rPr>
        <w:t>успеваемости</w:t>
      </w:r>
      <w:r w:rsidR="007E7400" w:rsidRPr="00E836D2">
        <w:rPr>
          <w:i/>
          <w:color w:val="000000"/>
          <w:sz w:val="28"/>
          <w:szCs w:val="28"/>
        </w:rPr>
        <w:t xml:space="preserve"> </w:t>
      </w:r>
    </w:p>
    <w:p w:rsidR="00525C70" w:rsidRPr="00525C70" w:rsidRDefault="00525C70" w:rsidP="00E84D4F">
      <w:pPr>
        <w:jc w:val="both"/>
        <w:rPr>
          <w:color w:val="000000"/>
          <w:sz w:val="28"/>
          <w:szCs w:val="28"/>
        </w:rPr>
      </w:pPr>
      <w:r w:rsidRPr="00525C70">
        <w:rPr>
          <w:color w:val="000000"/>
          <w:sz w:val="28"/>
          <w:szCs w:val="28"/>
        </w:rPr>
        <w:t>Устный опрос</w:t>
      </w:r>
    </w:p>
    <w:p w:rsidR="00907DAD" w:rsidRDefault="00907DAD" w:rsidP="00E84D4F">
      <w:pPr>
        <w:jc w:val="both"/>
        <w:rPr>
          <w:color w:val="000000"/>
          <w:sz w:val="28"/>
          <w:szCs w:val="28"/>
        </w:rPr>
      </w:pPr>
      <w:r>
        <w:rPr>
          <w:color w:val="000000"/>
          <w:sz w:val="28"/>
          <w:szCs w:val="28"/>
        </w:rPr>
        <w:t>Письменный опрос</w:t>
      </w:r>
    </w:p>
    <w:p w:rsidR="006646A7" w:rsidRDefault="00525C70" w:rsidP="00E84D4F">
      <w:pPr>
        <w:jc w:val="both"/>
        <w:rPr>
          <w:color w:val="000000"/>
          <w:sz w:val="28"/>
          <w:szCs w:val="28"/>
        </w:rPr>
      </w:pPr>
      <w:r>
        <w:rPr>
          <w:color w:val="000000"/>
          <w:sz w:val="28"/>
          <w:szCs w:val="28"/>
        </w:rPr>
        <w:t>Решение ситуационных задач</w:t>
      </w:r>
    </w:p>
    <w:p w:rsidR="006646A7" w:rsidRDefault="00933737" w:rsidP="00E84D4F">
      <w:pPr>
        <w:jc w:val="both"/>
        <w:rPr>
          <w:color w:val="000000"/>
          <w:sz w:val="28"/>
          <w:szCs w:val="28"/>
        </w:rPr>
      </w:pPr>
      <w:r>
        <w:rPr>
          <w:color w:val="000000"/>
          <w:sz w:val="28"/>
          <w:szCs w:val="28"/>
        </w:rPr>
        <w:t>Представление</w:t>
      </w:r>
      <w:r w:rsidR="006646A7" w:rsidRPr="00525C70">
        <w:rPr>
          <w:color w:val="000000"/>
          <w:sz w:val="28"/>
          <w:szCs w:val="28"/>
        </w:rPr>
        <w:t xml:space="preserve"> понятийного тезауруса</w:t>
      </w:r>
      <w:r w:rsidR="006646A7">
        <w:rPr>
          <w:color w:val="000000"/>
          <w:sz w:val="28"/>
          <w:szCs w:val="28"/>
        </w:rPr>
        <w:t xml:space="preserve"> (глоссарий)</w:t>
      </w:r>
      <w:r>
        <w:rPr>
          <w:color w:val="000000"/>
          <w:sz w:val="28"/>
          <w:szCs w:val="28"/>
        </w:rPr>
        <w:t>.</w:t>
      </w:r>
    </w:p>
    <w:p w:rsidR="007E7400" w:rsidRDefault="007E7400" w:rsidP="00E84D4F">
      <w:pPr>
        <w:jc w:val="both"/>
        <w:rPr>
          <w:i/>
          <w:color w:val="000000"/>
          <w:sz w:val="28"/>
          <w:szCs w:val="28"/>
        </w:rPr>
      </w:pPr>
      <w:r w:rsidRPr="00E836D2">
        <w:rPr>
          <w:b/>
          <w:color w:val="000000"/>
          <w:sz w:val="28"/>
          <w:szCs w:val="28"/>
        </w:rPr>
        <w:t>Оценочные материалы текущего контроля успеваемости</w:t>
      </w:r>
      <w:r w:rsidRPr="00E836D2">
        <w:rPr>
          <w:i/>
          <w:color w:val="000000"/>
          <w:sz w:val="28"/>
          <w:szCs w:val="28"/>
        </w:rPr>
        <w:t xml:space="preserve"> </w:t>
      </w:r>
    </w:p>
    <w:p w:rsidR="00525C70" w:rsidRPr="00525C70" w:rsidRDefault="00525C70" w:rsidP="00E84D4F">
      <w:pPr>
        <w:jc w:val="both"/>
        <w:rPr>
          <w:b/>
          <w:color w:val="000000"/>
          <w:sz w:val="28"/>
          <w:szCs w:val="28"/>
        </w:rPr>
      </w:pPr>
      <w:r w:rsidRPr="00525C70">
        <w:rPr>
          <w:b/>
          <w:color w:val="000000"/>
          <w:sz w:val="28"/>
          <w:szCs w:val="28"/>
        </w:rPr>
        <w:t>Вопросы для письменного опроса:</w:t>
      </w:r>
    </w:p>
    <w:p w:rsidR="00C324F5" w:rsidRDefault="0009700F" w:rsidP="00E84D4F">
      <w:pPr>
        <w:pStyle w:val="a5"/>
        <w:numPr>
          <w:ilvl w:val="0"/>
          <w:numId w:val="2"/>
        </w:numPr>
        <w:ind w:left="0" w:firstLine="0"/>
        <w:rPr>
          <w:rFonts w:ascii="Times New Roman" w:hAnsi="Times New Roman"/>
          <w:color w:val="000000"/>
          <w:sz w:val="28"/>
          <w:szCs w:val="28"/>
        </w:rPr>
      </w:pPr>
      <w:r w:rsidRPr="0009700F">
        <w:rPr>
          <w:rFonts w:ascii="Times New Roman" w:hAnsi="Times New Roman"/>
          <w:color w:val="000000"/>
          <w:sz w:val="28"/>
          <w:szCs w:val="28"/>
        </w:rPr>
        <w:t xml:space="preserve">Сформулируйте определение медицина и история медицины, как науки и предмета преподавания. Цели и задачи истории медицины </w:t>
      </w:r>
      <w:r w:rsidR="00C324F5">
        <w:rPr>
          <w:rFonts w:ascii="Times New Roman" w:hAnsi="Times New Roman"/>
          <w:color w:val="000000"/>
          <w:sz w:val="28"/>
          <w:szCs w:val="28"/>
        </w:rPr>
        <w:t>Дать определению история медицины</w:t>
      </w:r>
    </w:p>
    <w:p w:rsidR="00C324F5" w:rsidRPr="00C324F5" w:rsidRDefault="00C324F5" w:rsidP="00E84D4F">
      <w:pPr>
        <w:pStyle w:val="a5"/>
        <w:numPr>
          <w:ilvl w:val="0"/>
          <w:numId w:val="2"/>
        </w:numPr>
        <w:ind w:left="0" w:firstLine="0"/>
        <w:rPr>
          <w:rFonts w:ascii="Times New Roman" w:hAnsi="Times New Roman"/>
          <w:color w:val="000000"/>
          <w:sz w:val="28"/>
          <w:szCs w:val="28"/>
        </w:rPr>
      </w:pPr>
      <w:r w:rsidRPr="00C324F5">
        <w:rPr>
          <w:rFonts w:ascii="Times New Roman" w:hAnsi="Times New Roman"/>
          <w:color w:val="000000"/>
          <w:sz w:val="28"/>
          <w:szCs w:val="28"/>
        </w:rPr>
        <w:t>Что понимается под термином «</w:t>
      </w:r>
      <w:r>
        <w:rPr>
          <w:rFonts w:ascii="Times New Roman" w:hAnsi="Times New Roman"/>
          <w:color w:val="000000"/>
          <w:sz w:val="28"/>
          <w:szCs w:val="28"/>
        </w:rPr>
        <w:t>медицина</w:t>
      </w:r>
      <w:r w:rsidRPr="00C324F5">
        <w:rPr>
          <w:rFonts w:ascii="Times New Roman" w:hAnsi="Times New Roman"/>
          <w:color w:val="000000"/>
          <w:sz w:val="28"/>
          <w:szCs w:val="28"/>
        </w:rPr>
        <w:t>»</w:t>
      </w:r>
    </w:p>
    <w:p w:rsidR="00525C70" w:rsidRPr="00C324F5" w:rsidRDefault="00C324F5" w:rsidP="00E84D4F">
      <w:pPr>
        <w:jc w:val="both"/>
        <w:rPr>
          <w:b/>
          <w:color w:val="000000"/>
          <w:sz w:val="28"/>
          <w:szCs w:val="28"/>
        </w:rPr>
      </w:pPr>
      <w:r w:rsidRPr="00C324F5">
        <w:rPr>
          <w:b/>
          <w:color w:val="000000"/>
          <w:sz w:val="28"/>
          <w:szCs w:val="28"/>
        </w:rPr>
        <w:t>Вопросы для устного опроса:</w:t>
      </w:r>
    </w:p>
    <w:p w:rsidR="008612D0" w:rsidRPr="008612D0" w:rsidRDefault="008612D0" w:rsidP="00513311">
      <w:pPr>
        <w:numPr>
          <w:ilvl w:val="0"/>
          <w:numId w:val="24"/>
        </w:numPr>
        <w:jc w:val="both"/>
        <w:rPr>
          <w:color w:val="000000"/>
          <w:sz w:val="28"/>
          <w:szCs w:val="28"/>
        </w:rPr>
      </w:pPr>
      <w:r w:rsidRPr="008612D0">
        <w:rPr>
          <w:color w:val="000000"/>
          <w:sz w:val="28"/>
          <w:szCs w:val="28"/>
        </w:rPr>
        <w:t>Сформулируйте определение медицина и история медицины, как науки и предмета преподавания. Цели и задачи истории медицины.</w:t>
      </w:r>
    </w:p>
    <w:p w:rsidR="008612D0" w:rsidRPr="008612D0" w:rsidRDefault="008612D0" w:rsidP="00513311">
      <w:pPr>
        <w:numPr>
          <w:ilvl w:val="0"/>
          <w:numId w:val="24"/>
        </w:numPr>
        <w:jc w:val="both"/>
        <w:rPr>
          <w:color w:val="000000"/>
          <w:sz w:val="28"/>
          <w:szCs w:val="28"/>
        </w:rPr>
      </w:pPr>
      <w:r w:rsidRPr="008612D0">
        <w:rPr>
          <w:color w:val="000000"/>
          <w:sz w:val="28"/>
          <w:szCs w:val="28"/>
        </w:rPr>
        <w:t>Охарактеризуйте источники информации и методы изучения истории медицины (первичные, вторичные с конкретными примерами)</w:t>
      </w:r>
    </w:p>
    <w:p w:rsidR="008612D0" w:rsidRPr="008612D0" w:rsidRDefault="008612D0" w:rsidP="00513311">
      <w:pPr>
        <w:numPr>
          <w:ilvl w:val="0"/>
          <w:numId w:val="24"/>
        </w:numPr>
        <w:jc w:val="both"/>
        <w:rPr>
          <w:color w:val="000000"/>
          <w:sz w:val="28"/>
          <w:szCs w:val="28"/>
        </w:rPr>
      </w:pPr>
      <w:r w:rsidRPr="008612D0">
        <w:rPr>
          <w:color w:val="000000"/>
          <w:sz w:val="28"/>
          <w:szCs w:val="28"/>
        </w:rPr>
        <w:t xml:space="preserve">Зарождение медицины: Характеристика первобытной эры. Представление о здоровье, болезнях и их лечениях. </w:t>
      </w:r>
    </w:p>
    <w:p w:rsidR="008612D0" w:rsidRPr="008612D0" w:rsidRDefault="008612D0" w:rsidP="00513311">
      <w:pPr>
        <w:numPr>
          <w:ilvl w:val="0"/>
          <w:numId w:val="24"/>
        </w:numPr>
        <w:jc w:val="both"/>
        <w:rPr>
          <w:color w:val="000000"/>
          <w:sz w:val="28"/>
          <w:szCs w:val="28"/>
        </w:rPr>
      </w:pPr>
      <w:r w:rsidRPr="008612D0">
        <w:rPr>
          <w:color w:val="000000"/>
          <w:sz w:val="28"/>
          <w:szCs w:val="28"/>
        </w:rPr>
        <w:t>Методы врачевания в период</w:t>
      </w:r>
      <w:r w:rsidRPr="008612D0">
        <w:rPr>
          <w:i/>
          <w:color w:val="000000"/>
          <w:sz w:val="28"/>
          <w:szCs w:val="28"/>
        </w:rPr>
        <w:t xml:space="preserve"> становления, расцвета,</w:t>
      </w:r>
      <w:r w:rsidRPr="008612D0">
        <w:rPr>
          <w:color w:val="000000"/>
          <w:sz w:val="28"/>
          <w:szCs w:val="28"/>
        </w:rPr>
        <w:t xml:space="preserve"> </w:t>
      </w:r>
      <w:r w:rsidRPr="008612D0">
        <w:rPr>
          <w:i/>
          <w:color w:val="000000"/>
          <w:sz w:val="28"/>
          <w:szCs w:val="28"/>
        </w:rPr>
        <w:t>разложения</w:t>
      </w:r>
      <w:r w:rsidRPr="008612D0">
        <w:rPr>
          <w:color w:val="000000"/>
          <w:sz w:val="28"/>
          <w:szCs w:val="28"/>
        </w:rPr>
        <w:t xml:space="preserve"> первобытнообщинного строя. </w:t>
      </w:r>
    </w:p>
    <w:p w:rsidR="008612D0" w:rsidRPr="008612D0" w:rsidRDefault="008612D0" w:rsidP="00513311">
      <w:pPr>
        <w:numPr>
          <w:ilvl w:val="0"/>
          <w:numId w:val="24"/>
        </w:numPr>
        <w:jc w:val="both"/>
        <w:rPr>
          <w:color w:val="000000"/>
          <w:sz w:val="28"/>
          <w:szCs w:val="28"/>
        </w:rPr>
      </w:pPr>
      <w:r w:rsidRPr="008612D0">
        <w:rPr>
          <w:color w:val="000000"/>
          <w:sz w:val="28"/>
          <w:szCs w:val="28"/>
        </w:rPr>
        <w:t>Коллективный характер оказания медицинской помощи.</w:t>
      </w:r>
    </w:p>
    <w:p w:rsidR="008612D0" w:rsidRPr="008612D0" w:rsidRDefault="008612D0" w:rsidP="00513311">
      <w:pPr>
        <w:numPr>
          <w:ilvl w:val="0"/>
          <w:numId w:val="24"/>
        </w:numPr>
        <w:jc w:val="both"/>
        <w:rPr>
          <w:b/>
          <w:color w:val="000000"/>
          <w:sz w:val="28"/>
          <w:szCs w:val="28"/>
        </w:rPr>
      </w:pPr>
      <w:r w:rsidRPr="008612D0">
        <w:rPr>
          <w:color w:val="000000"/>
          <w:sz w:val="28"/>
          <w:szCs w:val="28"/>
        </w:rPr>
        <w:t>Рациональные и иррациональные приемы врачевания.</w:t>
      </w:r>
    </w:p>
    <w:p w:rsidR="008612D0" w:rsidRPr="008612D0" w:rsidRDefault="008612D0" w:rsidP="008612D0">
      <w:pPr>
        <w:rPr>
          <w:b/>
          <w:color w:val="000000"/>
          <w:sz w:val="28"/>
          <w:szCs w:val="28"/>
        </w:rPr>
      </w:pPr>
      <w:r w:rsidRPr="008612D0">
        <w:rPr>
          <w:b/>
          <w:color w:val="000000"/>
          <w:sz w:val="28"/>
          <w:szCs w:val="28"/>
        </w:rPr>
        <w:t>Вопросы для самостоятельной подготовки:</w:t>
      </w:r>
    </w:p>
    <w:p w:rsidR="008612D0" w:rsidRPr="008612D0" w:rsidRDefault="008612D0" w:rsidP="00513311">
      <w:pPr>
        <w:pStyle w:val="a5"/>
        <w:numPr>
          <w:ilvl w:val="0"/>
          <w:numId w:val="25"/>
        </w:numPr>
        <w:rPr>
          <w:rFonts w:ascii="Times New Roman" w:hAnsi="Times New Roman"/>
          <w:color w:val="000000"/>
          <w:sz w:val="28"/>
          <w:szCs w:val="28"/>
        </w:rPr>
      </w:pPr>
      <w:r w:rsidRPr="008612D0">
        <w:rPr>
          <w:rFonts w:ascii="Times New Roman" w:hAnsi="Times New Roman"/>
          <w:color w:val="000000"/>
          <w:sz w:val="28"/>
          <w:szCs w:val="28"/>
        </w:rPr>
        <w:t>Примеры взаимосвязи истории медицины с философскими идеями в разные исторические периоды.</w:t>
      </w:r>
    </w:p>
    <w:p w:rsidR="008612D0" w:rsidRPr="008612D0" w:rsidRDefault="008612D0" w:rsidP="00513311">
      <w:pPr>
        <w:pStyle w:val="a5"/>
        <w:numPr>
          <w:ilvl w:val="0"/>
          <w:numId w:val="25"/>
        </w:numPr>
        <w:rPr>
          <w:rFonts w:ascii="Times New Roman" w:hAnsi="Times New Roman"/>
          <w:color w:val="000000"/>
          <w:sz w:val="28"/>
          <w:szCs w:val="28"/>
        </w:rPr>
      </w:pPr>
      <w:r w:rsidRPr="008612D0">
        <w:rPr>
          <w:rFonts w:ascii="Times New Roman" w:hAnsi="Times New Roman"/>
          <w:color w:val="000000"/>
          <w:sz w:val="28"/>
          <w:szCs w:val="28"/>
        </w:rPr>
        <w:t>Экономические и социальные потребности общества и их влияние на развитие медицины.</w:t>
      </w:r>
    </w:p>
    <w:p w:rsidR="008612D0" w:rsidRPr="008612D0" w:rsidRDefault="008612D0" w:rsidP="00513311">
      <w:pPr>
        <w:pStyle w:val="a5"/>
        <w:numPr>
          <w:ilvl w:val="0"/>
          <w:numId w:val="25"/>
        </w:numPr>
        <w:rPr>
          <w:rFonts w:ascii="Times New Roman" w:hAnsi="Times New Roman"/>
          <w:color w:val="000000"/>
          <w:sz w:val="28"/>
          <w:szCs w:val="28"/>
        </w:rPr>
      </w:pPr>
      <w:r w:rsidRPr="008612D0">
        <w:rPr>
          <w:rFonts w:ascii="Times New Roman" w:hAnsi="Times New Roman"/>
          <w:color w:val="000000"/>
          <w:sz w:val="28"/>
          <w:szCs w:val="28"/>
        </w:rPr>
        <w:t>Докажите взаимосвязь медицины со смежных науками, например, история, педагогика, биология, физика, химия, география, литература.</w:t>
      </w:r>
    </w:p>
    <w:p w:rsidR="008612D0" w:rsidRPr="008612D0" w:rsidRDefault="008612D0" w:rsidP="00513311">
      <w:pPr>
        <w:pStyle w:val="a5"/>
        <w:numPr>
          <w:ilvl w:val="0"/>
          <w:numId w:val="25"/>
        </w:numPr>
        <w:rPr>
          <w:rFonts w:ascii="Times New Roman" w:hAnsi="Times New Roman"/>
          <w:color w:val="000000"/>
          <w:sz w:val="28"/>
          <w:szCs w:val="28"/>
        </w:rPr>
      </w:pPr>
      <w:r w:rsidRPr="008612D0">
        <w:rPr>
          <w:rFonts w:ascii="Times New Roman" w:hAnsi="Times New Roman"/>
          <w:color w:val="000000"/>
          <w:sz w:val="28"/>
          <w:szCs w:val="28"/>
        </w:rPr>
        <w:t>Связь медицины с общественно-экономическим развитием общества, философским мировоззрением, уровнем развития наук в различные периоды истории человеческого общества.</w:t>
      </w:r>
    </w:p>
    <w:p w:rsidR="008612D0" w:rsidRPr="008612D0" w:rsidRDefault="008612D0" w:rsidP="00513311">
      <w:pPr>
        <w:pStyle w:val="a5"/>
        <w:numPr>
          <w:ilvl w:val="0"/>
          <w:numId w:val="25"/>
        </w:numPr>
        <w:rPr>
          <w:rFonts w:ascii="Times New Roman" w:hAnsi="Times New Roman"/>
          <w:color w:val="000000"/>
          <w:sz w:val="28"/>
          <w:szCs w:val="28"/>
        </w:rPr>
      </w:pPr>
      <w:r w:rsidRPr="008612D0">
        <w:rPr>
          <w:rFonts w:ascii="Times New Roman" w:hAnsi="Times New Roman"/>
          <w:color w:val="000000"/>
          <w:sz w:val="28"/>
          <w:szCs w:val="28"/>
        </w:rPr>
        <w:t>Роль медицины в человеческом обществе и возможные перспективы дальнейшего её развития.</w:t>
      </w:r>
    </w:p>
    <w:p w:rsidR="008612D0" w:rsidRDefault="008612D0" w:rsidP="00513311">
      <w:pPr>
        <w:numPr>
          <w:ilvl w:val="0"/>
          <w:numId w:val="25"/>
        </w:numPr>
        <w:contextualSpacing/>
        <w:jc w:val="both"/>
        <w:rPr>
          <w:sz w:val="28"/>
          <w:szCs w:val="28"/>
        </w:rPr>
      </w:pPr>
      <w:r w:rsidRPr="008612D0">
        <w:rPr>
          <w:sz w:val="28"/>
          <w:szCs w:val="28"/>
        </w:rPr>
        <w:lastRenderedPageBreak/>
        <w:t>Появление и подготовка врача – профессионала.</w:t>
      </w:r>
    </w:p>
    <w:p w:rsidR="008612D0" w:rsidRPr="007370E5" w:rsidRDefault="008612D0" w:rsidP="00513311">
      <w:pPr>
        <w:pStyle w:val="a5"/>
        <w:numPr>
          <w:ilvl w:val="0"/>
          <w:numId w:val="25"/>
        </w:numPr>
        <w:rPr>
          <w:rFonts w:ascii="Times New Roman" w:hAnsi="Times New Roman"/>
          <w:color w:val="000000"/>
          <w:sz w:val="28"/>
          <w:szCs w:val="28"/>
        </w:rPr>
      </w:pPr>
      <w:r w:rsidRPr="007370E5">
        <w:rPr>
          <w:rFonts w:ascii="Times New Roman" w:hAnsi="Times New Roman"/>
          <w:color w:val="000000"/>
          <w:sz w:val="28"/>
          <w:szCs w:val="28"/>
        </w:rPr>
        <w:t>Сложные хирургические операции, используемые первобытными врачевателями.</w:t>
      </w:r>
    </w:p>
    <w:p w:rsidR="008612D0" w:rsidRPr="00CF6E46" w:rsidRDefault="008612D0" w:rsidP="00513311">
      <w:pPr>
        <w:pStyle w:val="a5"/>
        <w:numPr>
          <w:ilvl w:val="0"/>
          <w:numId w:val="25"/>
        </w:numPr>
        <w:rPr>
          <w:rFonts w:ascii="Times New Roman" w:hAnsi="Times New Roman"/>
          <w:color w:val="000000"/>
          <w:sz w:val="28"/>
          <w:szCs w:val="28"/>
        </w:rPr>
      </w:pPr>
      <w:r w:rsidRPr="00CF6E46">
        <w:rPr>
          <w:rFonts w:ascii="Times New Roman" w:hAnsi="Times New Roman"/>
          <w:color w:val="000000"/>
          <w:sz w:val="28"/>
          <w:szCs w:val="28"/>
        </w:rPr>
        <w:t>Определение понятий «народная медицина», «традиционная медицина»,</w:t>
      </w:r>
      <w:r>
        <w:rPr>
          <w:rFonts w:ascii="Times New Roman" w:hAnsi="Times New Roman"/>
          <w:color w:val="000000"/>
          <w:sz w:val="28"/>
          <w:szCs w:val="28"/>
        </w:rPr>
        <w:t xml:space="preserve"> </w:t>
      </w:r>
      <w:r w:rsidRPr="00CF6E46">
        <w:rPr>
          <w:rFonts w:ascii="Times New Roman" w:hAnsi="Times New Roman"/>
          <w:color w:val="000000"/>
          <w:sz w:val="28"/>
          <w:szCs w:val="28"/>
        </w:rPr>
        <w:t>«научная медицина».</w:t>
      </w:r>
    </w:p>
    <w:p w:rsidR="00525C70" w:rsidRDefault="00C324F5" w:rsidP="00E84D4F">
      <w:pPr>
        <w:jc w:val="both"/>
        <w:rPr>
          <w:b/>
          <w:color w:val="000000"/>
          <w:sz w:val="28"/>
          <w:szCs w:val="28"/>
        </w:rPr>
      </w:pPr>
      <w:r>
        <w:rPr>
          <w:b/>
          <w:color w:val="000000"/>
          <w:sz w:val="28"/>
          <w:szCs w:val="28"/>
        </w:rPr>
        <w:t xml:space="preserve">Ситуационные </w:t>
      </w:r>
      <w:r w:rsidRPr="00907DAD">
        <w:rPr>
          <w:b/>
          <w:sz w:val="28"/>
          <w:szCs w:val="28"/>
        </w:rPr>
        <w:t>задачи для демонстрации практических умений и навыков</w:t>
      </w:r>
      <w:r w:rsidRPr="00C324F5">
        <w:rPr>
          <w:b/>
          <w:color w:val="000000"/>
          <w:sz w:val="28"/>
          <w:szCs w:val="28"/>
        </w:rPr>
        <w:t>:</w:t>
      </w:r>
    </w:p>
    <w:p w:rsidR="000C6103" w:rsidRPr="000C6103" w:rsidRDefault="000C6103" w:rsidP="00E84D4F">
      <w:pPr>
        <w:jc w:val="both"/>
        <w:rPr>
          <w:b/>
          <w:color w:val="000000"/>
          <w:sz w:val="28"/>
          <w:szCs w:val="28"/>
        </w:rPr>
      </w:pPr>
      <w:r w:rsidRPr="000C6103">
        <w:rPr>
          <w:b/>
          <w:color w:val="000000"/>
          <w:sz w:val="28"/>
          <w:szCs w:val="28"/>
        </w:rPr>
        <w:t>Задача №1.</w:t>
      </w:r>
    </w:p>
    <w:p w:rsidR="000C6103" w:rsidRDefault="000C6103" w:rsidP="00E84D4F">
      <w:pPr>
        <w:jc w:val="both"/>
        <w:rPr>
          <w:color w:val="000000"/>
          <w:sz w:val="28"/>
          <w:szCs w:val="28"/>
        </w:rPr>
      </w:pPr>
      <w:r w:rsidRPr="000C6103">
        <w:rPr>
          <w:color w:val="000000"/>
          <w:sz w:val="28"/>
          <w:szCs w:val="28"/>
        </w:rPr>
        <w:t>Заполнить таблицу – «Экономические и социальные потребности общества и их влияние на развитие медицины»</w:t>
      </w:r>
    </w:p>
    <w:p w:rsidR="004F4858" w:rsidRPr="004F4858" w:rsidRDefault="004F4858" w:rsidP="00E84D4F">
      <w:pPr>
        <w:jc w:val="both"/>
        <w:rPr>
          <w:b/>
          <w:color w:val="000000"/>
          <w:sz w:val="28"/>
          <w:szCs w:val="28"/>
        </w:rPr>
      </w:pPr>
      <w:r w:rsidRPr="004F4858">
        <w:rPr>
          <w:b/>
          <w:color w:val="000000"/>
          <w:sz w:val="28"/>
          <w:szCs w:val="28"/>
        </w:rPr>
        <w:t xml:space="preserve">Задача №2 </w:t>
      </w:r>
    </w:p>
    <w:p w:rsidR="004F4858" w:rsidRDefault="004F4858" w:rsidP="00E84D4F">
      <w:pPr>
        <w:jc w:val="both"/>
        <w:rPr>
          <w:color w:val="000000"/>
          <w:sz w:val="28"/>
          <w:szCs w:val="28"/>
        </w:rPr>
      </w:pPr>
      <w:r w:rsidRPr="004F4858">
        <w:rPr>
          <w:color w:val="000000"/>
          <w:sz w:val="28"/>
          <w:szCs w:val="28"/>
        </w:rPr>
        <w:t xml:space="preserve">Прочитайте отрывок из «Папируса Смита». Ответьте письменно на вопросы: 1. Какие манипуляции могли производить древнеегипетские лекари? Какие манипуляции они считали безуспешными? Как вы думаете, для чего произносились слова: «Это болезнь, которую я буду лечить» или «Это болезнь, которую я не лечу»? </w:t>
      </w:r>
    </w:p>
    <w:p w:rsidR="00EA75ED" w:rsidRDefault="008612D0" w:rsidP="00E84D4F">
      <w:pPr>
        <w:jc w:val="both"/>
        <w:rPr>
          <w:b/>
          <w:sz w:val="28"/>
          <w:szCs w:val="28"/>
        </w:rPr>
      </w:pPr>
      <w:r>
        <w:rPr>
          <w:b/>
          <w:sz w:val="28"/>
          <w:szCs w:val="28"/>
        </w:rPr>
        <w:t>Задача №3</w:t>
      </w:r>
      <w:r w:rsidR="00EA75ED">
        <w:rPr>
          <w:b/>
          <w:sz w:val="28"/>
          <w:szCs w:val="28"/>
        </w:rPr>
        <w:t>.</w:t>
      </w:r>
    </w:p>
    <w:p w:rsidR="00EA75ED" w:rsidRDefault="00EA75ED" w:rsidP="00E84D4F">
      <w:pPr>
        <w:jc w:val="both"/>
        <w:rPr>
          <w:color w:val="000000"/>
          <w:sz w:val="28"/>
          <w:szCs w:val="28"/>
          <w:shd w:val="clear" w:color="auto" w:fill="FFFFFF"/>
        </w:rPr>
      </w:pPr>
      <w:r w:rsidRPr="00815380">
        <w:rPr>
          <w:color w:val="000000"/>
          <w:sz w:val="28"/>
          <w:szCs w:val="28"/>
          <w:shd w:val="clear" w:color="auto" w:fill="FFFFFF"/>
        </w:rPr>
        <w:t xml:space="preserve">Прочитайте статью Т. С. Сорокиной «Болел ли первобытный человек?». Ответьте письменно на следующие вопросы: 1. Что является предметом палеопатологии? Какие заблуждения о жизни первобытных людей, существовавшие до конца XIX в., она опровергла? 2. В чем состояла важность находок, обнаруженных в пещере </w:t>
      </w:r>
      <w:proofErr w:type="spellStart"/>
      <w:r w:rsidRPr="00815380">
        <w:rPr>
          <w:color w:val="000000"/>
          <w:sz w:val="28"/>
          <w:szCs w:val="28"/>
          <w:shd w:val="clear" w:color="auto" w:fill="FFFFFF"/>
        </w:rPr>
        <w:t>Шанидар</w:t>
      </w:r>
      <w:proofErr w:type="spellEnd"/>
      <w:r w:rsidRPr="00815380">
        <w:rPr>
          <w:color w:val="000000"/>
          <w:sz w:val="28"/>
          <w:szCs w:val="28"/>
          <w:shd w:val="clear" w:color="auto" w:fill="FFFFFF"/>
        </w:rPr>
        <w:t>? Какие лекарственные средства, согласно этим находкам, употребляли древние люди?</w:t>
      </w:r>
    </w:p>
    <w:p w:rsidR="00EA75ED" w:rsidRDefault="00EA75ED" w:rsidP="00E84D4F">
      <w:pPr>
        <w:jc w:val="both"/>
        <w:rPr>
          <w:sz w:val="28"/>
          <w:szCs w:val="28"/>
        </w:rPr>
      </w:pPr>
      <w:r>
        <w:rPr>
          <w:b/>
          <w:sz w:val="28"/>
          <w:szCs w:val="28"/>
        </w:rPr>
        <w:t>Задача</w:t>
      </w:r>
      <w:r w:rsidR="008612D0">
        <w:rPr>
          <w:b/>
          <w:sz w:val="28"/>
          <w:szCs w:val="28"/>
        </w:rPr>
        <w:t xml:space="preserve"> № 4</w:t>
      </w:r>
      <w:r w:rsidRPr="00815380">
        <w:rPr>
          <w:sz w:val="28"/>
          <w:szCs w:val="28"/>
        </w:rPr>
        <w:t xml:space="preserve">. </w:t>
      </w:r>
    </w:p>
    <w:p w:rsidR="00EA75ED" w:rsidRPr="00815380" w:rsidRDefault="00EA75ED" w:rsidP="00E84D4F">
      <w:pPr>
        <w:jc w:val="both"/>
        <w:rPr>
          <w:sz w:val="28"/>
          <w:szCs w:val="28"/>
        </w:rPr>
      </w:pPr>
      <w:r w:rsidRPr="00815380">
        <w:rPr>
          <w:sz w:val="28"/>
          <w:szCs w:val="28"/>
        </w:rPr>
        <w:t>Познакомьтесь с отрывком из книги советского палеопатолога Д. Г. Рохлина. Ответьте письменно на следующие вопросы: 1. Какие болезни древних людей были обнаружены в результате экспедиций советских палеопатологов? 2. Какие заболевания были наиболее опасны и обуславливали высокую смертность?</w:t>
      </w:r>
    </w:p>
    <w:p w:rsidR="00EA75ED" w:rsidRDefault="00EA75ED" w:rsidP="00E84D4F">
      <w:pPr>
        <w:jc w:val="both"/>
        <w:rPr>
          <w:b/>
          <w:sz w:val="28"/>
          <w:szCs w:val="28"/>
        </w:rPr>
      </w:pPr>
      <w:r w:rsidRPr="00815380">
        <w:rPr>
          <w:b/>
          <w:sz w:val="28"/>
          <w:szCs w:val="28"/>
        </w:rPr>
        <w:t>За</w:t>
      </w:r>
      <w:r>
        <w:rPr>
          <w:b/>
          <w:sz w:val="28"/>
          <w:szCs w:val="28"/>
        </w:rPr>
        <w:t>дача</w:t>
      </w:r>
      <w:r w:rsidR="008612D0">
        <w:rPr>
          <w:b/>
          <w:sz w:val="28"/>
          <w:szCs w:val="28"/>
        </w:rPr>
        <w:t xml:space="preserve"> № 5</w:t>
      </w:r>
      <w:r w:rsidRPr="00815380">
        <w:rPr>
          <w:b/>
          <w:sz w:val="28"/>
          <w:szCs w:val="28"/>
        </w:rPr>
        <w:t>.</w:t>
      </w:r>
    </w:p>
    <w:p w:rsidR="00EA75ED" w:rsidRPr="00815380" w:rsidRDefault="00EA75ED" w:rsidP="00E84D4F">
      <w:pPr>
        <w:jc w:val="both"/>
        <w:rPr>
          <w:sz w:val="28"/>
          <w:szCs w:val="28"/>
        </w:rPr>
      </w:pPr>
      <w:r w:rsidRPr="00815380">
        <w:rPr>
          <w:sz w:val="28"/>
          <w:szCs w:val="28"/>
        </w:rPr>
        <w:t xml:space="preserve">Прочитайте отрывки из книги Д. </w:t>
      </w:r>
      <w:proofErr w:type="spellStart"/>
      <w:r w:rsidRPr="00815380">
        <w:rPr>
          <w:sz w:val="28"/>
          <w:szCs w:val="28"/>
        </w:rPr>
        <w:t>Фрэзера</w:t>
      </w:r>
      <w:proofErr w:type="spellEnd"/>
      <w:r w:rsidRPr="00815380">
        <w:rPr>
          <w:sz w:val="28"/>
          <w:szCs w:val="28"/>
        </w:rPr>
        <w:t xml:space="preserve"> «Золотая ветвь: исследование магии и религии». Письменно выполните следующие задания и ответьте на вопросы: 1. В чем состоит сущность гомеопатической и контагиозной магии? Выберите из предложенных отрывков и кратко опишите ритуальные действия, которые являются примерами гомеопатической магии. 2. В чем, согласно магическим представлениям, состояли причины болезней и эпидемий? Подумайте, есть ли в перечисленных магических действиях рациональное начало? Как то или иное действие соотносится с современными знаниями в области медицины и психологии?</w:t>
      </w:r>
    </w:p>
    <w:p w:rsidR="004D60CE" w:rsidRDefault="004D60CE" w:rsidP="00E84D4F">
      <w:pPr>
        <w:rPr>
          <w:b/>
          <w:color w:val="000000"/>
          <w:sz w:val="28"/>
          <w:szCs w:val="28"/>
        </w:rPr>
      </w:pPr>
    </w:p>
    <w:p w:rsidR="004D60CE" w:rsidRDefault="004D60CE" w:rsidP="00E84D4F">
      <w:pPr>
        <w:rPr>
          <w:color w:val="000000"/>
          <w:sz w:val="28"/>
          <w:szCs w:val="28"/>
        </w:rPr>
      </w:pPr>
    </w:p>
    <w:p w:rsidR="002E494B" w:rsidRDefault="002E494B" w:rsidP="00E84D4F">
      <w:pPr>
        <w:rPr>
          <w:color w:val="000000"/>
          <w:sz w:val="28"/>
          <w:szCs w:val="28"/>
        </w:rPr>
      </w:pPr>
    </w:p>
    <w:p w:rsidR="002E494B" w:rsidRDefault="002E494B" w:rsidP="00E84D4F">
      <w:pPr>
        <w:rPr>
          <w:color w:val="000000"/>
          <w:sz w:val="28"/>
          <w:szCs w:val="28"/>
        </w:rPr>
      </w:pPr>
    </w:p>
    <w:p w:rsidR="002E494B" w:rsidRDefault="002E494B" w:rsidP="00E84D4F">
      <w:pPr>
        <w:rPr>
          <w:color w:val="000000"/>
          <w:sz w:val="28"/>
          <w:szCs w:val="28"/>
        </w:rPr>
      </w:pPr>
    </w:p>
    <w:p w:rsidR="0057272A" w:rsidRDefault="0057272A" w:rsidP="005F7ACB">
      <w:pPr>
        <w:jc w:val="both"/>
        <w:rPr>
          <w:color w:val="000000"/>
          <w:sz w:val="28"/>
          <w:szCs w:val="28"/>
        </w:rPr>
      </w:pPr>
    </w:p>
    <w:p w:rsidR="007370E5" w:rsidRDefault="007370E5" w:rsidP="00E84D4F">
      <w:pPr>
        <w:rPr>
          <w:color w:val="000000"/>
          <w:sz w:val="28"/>
          <w:szCs w:val="28"/>
        </w:rPr>
      </w:pPr>
      <w:r>
        <w:rPr>
          <w:b/>
          <w:color w:val="000000"/>
          <w:sz w:val="28"/>
          <w:szCs w:val="28"/>
        </w:rPr>
        <w:lastRenderedPageBreak/>
        <w:t>Тема</w:t>
      </w:r>
      <w:r w:rsidR="008612D0">
        <w:rPr>
          <w:b/>
          <w:color w:val="000000"/>
          <w:sz w:val="28"/>
          <w:szCs w:val="28"/>
        </w:rPr>
        <w:t xml:space="preserve"> 2</w:t>
      </w:r>
      <w:r w:rsidR="00933737">
        <w:rPr>
          <w:b/>
          <w:color w:val="000000"/>
          <w:sz w:val="28"/>
          <w:szCs w:val="28"/>
        </w:rPr>
        <w:t>.</w:t>
      </w:r>
      <w:r w:rsidRPr="007370E5">
        <w:rPr>
          <w:color w:val="000000"/>
          <w:sz w:val="28"/>
          <w:szCs w:val="28"/>
        </w:rPr>
        <w:t xml:space="preserve"> </w:t>
      </w:r>
      <w:r w:rsidR="002F0661" w:rsidRPr="002F0661">
        <w:rPr>
          <w:color w:val="000000"/>
          <w:sz w:val="28"/>
          <w:szCs w:val="28"/>
        </w:rPr>
        <w:t>Врачевание и медицина в странах Древнего</w:t>
      </w:r>
      <w:r w:rsidR="002F0661">
        <w:rPr>
          <w:color w:val="000000"/>
          <w:sz w:val="28"/>
          <w:szCs w:val="28"/>
        </w:rPr>
        <w:t xml:space="preserve"> мира. (Египет, Индия, Китай)</w:t>
      </w:r>
    </w:p>
    <w:p w:rsidR="007370E5" w:rsidRPr="00EF719B" w:rsidRDefault="007370E5" w:rsidP="00E84D4F">
      <w:pPr>
        <w:rPr>
          <w:b/>
          <w:color w:val="000000"/>
          <w:sz w:val="28"/>
          <w:szCs w:val="28"/>
        </w:rPr>
      </w:pPr>
      <w:r w:rsidRPr="00EF719B">
        <w:rPr>
          <w:b/>
          <w:color w:val="000000"/>
          <w:sz w:val="28"/>
          <w:szCs w:val="28"/>
        </w:rPr>
        <w:t>Форма текущего контроля успеваемости</w:t>
      </w:r>
    </w:p>
    <w:p w:rsidR="007370E5" w:rsidRPr="007370E5" w:rsidRDefault="007370E5" w:rsidP="00E84D4F">
      <w:pPr>
        <w:rPr>
          <w:color w:val="000000"/>
          <w:sz w:val="28"/>
          <w:szCs w:val="28"/>
        </w:rPr>
      </w:pPr>
      <w:r w:rsidRPr="007370E5">
        <w:rPr>
          <w:color w:val="000000"/>
          <w:sz w:val="28"/>
          <w:szCs w:val="28"/>
        </w:rPr>
        <w:t>Устный опрос</w:t>
      </w:r>
    </w:p>
    <w:p w:rsidR="00907DAD" w:rsidRDefault="00907DAD" w:rsidP="00E84D4F">
      <w:pPr>
        <w:rPr>
          <w:color w:val="000000"/>
          <w:sz w:val="28"/>
          <w:szCs w:val="28"/>
        </w:rPr>
      </w:pPr>
      <w:r>
        <w:rPr>
          <w:color w:val="000000"/>
          <w:sz w:val="28"/>
          <w:szCs w:val="28"/>
        </w:rPr>
        <w:t>Письменный опрос</w:t>
      </w:r>
    </w:p>
    <w:p w:rsidR="007370E5" w:rsidRPr="007370E5" w:rsidRDefault="00CF6E46" w:rsidP="00E84D4F">
      <w:pPr>
        <w:rPr>
          <w:color w:val="000000"/>
          <w:sz w:val="28"/>
          <w:szCs w:val="28"/>
        </w:rPr>
      </w:pPr>
      <w:r>
        <w:rPr>
          <w:color w:val="000000"/>
          <w:sz w:val="28"/>
          <w:szCs w:val="28"/>
        </w:rPr>
        <w:t>Защита реферата</w:t>
      </w:r>
    </w:p>
    <w:p w:rsidR="007370E5" w:rsidRPr="007370E5" w:rsidRDefault="007370E5" w:rsidP="00E84D4F">
      <w:pPr>
        <w:rPr>
          <w:color w:val="000000"/>
          <w:sz w:val="28"/>
          <w:szCs w:val="28"/>
        </w:rPr>
      </w:pPr>
      <w:r w:rsidRPr="007370E5">
        <w:rPr>
          <w:color w:val="000000"/>
          <w:sz w:val="28"/>
          <w:szCs w:val="28"/>
        </w:rPr>
        <w:t>Решение ситуационных задач</w:t>
      </w:r>
    </w:p>
    <w:p w:rsidR="007370E5" w:rsidRPr="007370E5" w:rsidRDefault="00933737" w:rsidP="00E84D4F">
      <w:pPr>
        <w:rPr>
          <w:color w:val="000000"/>
          <w:sz w:val="28"/>
          <w:szCs w:val="28"/>
        </w:rPr>
      </w:pPr>
      <w:r>
        <w:rPr>
          <w:color w:val="000000"/>
          <w:sz w:val="28"/>
          <w:szCs w:val="28"/>
        </w:rPr>
        <w:t xml:space="preserve">Представление </w:t>
      </w:r>
      <w:r w:rsidR="007370E5" w:rsidRPr="007370E5">
        <w:rPr>
          <w:color w:val="000000"/>
          <w:sz w:val="28"/>
          <w:szCs w:val="28"/>
        </w:rPr>
        <w:t>по</w:t>
      </w:r>
      <w:r>
        <w:rPr>
          <w:color w:val="000000"/>
          <w:sz w:val="28"/>
          <w:szCs w:val="28"/>
        </w:rPr>
        <w:t>нятийного тезауруса (глоссарий)</w:t>
      </w:r>
    </w:p>
    <w:p w:rsidR="007370E5" w:rsidRPr="00EF719B" w:rsidRDefault="007370E5" w:rsidP="00E84D4F">
      <w:pPr>
        <w:rPr>
          <w:b/>
          <w:color w:val="000000"/>
          <w:sz w:val="28"/>
          <w:szCs w:val="28"/>
        </w:rPr>
      </w:pPr>
      <w:r w:rsidRPr="00EF719B">
        <w:rPr>
          <w:b/>
          <w:color w:val="000000"/>
          <w:sz w:val="28"/>
          <w:szCs w:val="28"/>
        </w:rPr>
        <w:t>Оценочные материалы текущего контроля успеваемости.</w:t>
      </w:r>
    </w:p>
    <w:p w:rsidR="007370E5" w:rsidRPr="00EF719B" w:rsidRDefault="007370E5" w:rsidP="00E84D4F">
      <w:pPr>
        <w:rPr>
          <w:b/>
          <w:color w:val="000000"/>
          <w:sz w:val="28"/>
          <w:szCs w:val="28"/>
        </w:rPr>
      </w:pPr>
      <w:r w:rsidRPr="00EF719B">
        <w:rPr>
          <w:b/>
          <w:color w:val="000000"/>
          <w:sz w:val="28"/>
          <w:szCs w:val="28"/>
        </w:rPr>
        <w:t>Вопросы для устного опроса:</w:t>
      </w:r>
    </w:p>
    <w:p w:rsidR="008612D0" w:rsidRPr="008612D0" w:rsidRDefault="008612D0" w:rsidP="00513311">
      <w:pPr>
        <w:numPr>
          <w:ilvl w:val="0"/>
          <w:numId w:val="26"/>
        </w:numPr>
        <w:contextualSpacing/>
        <w:jc w:val="both"/>
        <w:rPr>
          <w:b/>
          <w:sz w:val="28"/>
          <w:szCs w:val="28"/>
          <w:u w:val="single"/>
        </w:rPr>
      </w:pPr>
      <w:r w:rsidRPr="008612D0">
        <w:rPr>
          <w:color w:val="000000"/>
          <w:sz w:val="28"/>
          <w:szCs w:val="28"/>
        </w:rPr>
        <w:t xml:space="preserve">Учение о бессмертии души и культ мертвых. Бальзамирование. </w:t>
      </w:r>
      <w:r w:rsidRPr="008612D0">
        <w:rPr>
          <w:sz w:val="28"/>
          <w:szCs w:val="28"/>
        </w:rPr>
        <w:t>Зарождение и формирование традиционной медицины Египта. Методы диагностики, разработанные врачами Древнего Египта.</w:t>
      </w:r>
    </w:p>
    <w:p w:rsidR="008612D0" w:rsidRPr="008612D0" w:rsidRDefault="008612D0" w:rsidP="00513311">
      <w:pPr>
        <w:pStyle w:val="a5"/>
        <w:widowControl/>
        <w:numPr>
          <w:ilvl w:val="0"/>
          <w:numId w:val="27"/>
        </w:numPr>
        <w:autoSpaceDE/>
        <w:autoSpaceDN/>
        <w:adjustRightInd/>
        <w:rPr>
          <w:rFonts w:ascii="Times New Roman" w:hAnsi="Times New Roman"/>
          <w:b/>
          <w:sz w:val="28"/>
          <w:szCs w:val="28"/>
          <w:u w:val="single"/>
        </w:rPr>
      </w:pPr>
      <w:r w:rsidRPr="008612D0">
        <w:rPr>
          <w:rFonts w:ascii="Times New Roman" w:hAnsi="Times New Roman"/>
          <w:color w:val="000000"/>
          <w:sz w:val="28"/>
          <w:szCs w:val="28"/>
        </w:rPr>
        <w:t xml:space="preserve">Медицинские папирусы: частная патология, лекарственное лечение, диететика (папирус </w:t>
      </w:r>
      <w:proofErr w:type="spellStart"/>
      <w:r w:rsidRPr="008612D0">
        <w:rPr>
          <w:rFonts w:ascii="Times New Roman" w:hAnsi="Times New Roman"/>
          <w:color w:val="000000"/>
          <w:sz w:val="28"/>
          <w:szCs w:val="28"/>
        </w:rPr>
        <w:t>Эберса</w:t>
      </w:r>
      <w:proofErr w:type="spellEnd"/>
      <w:r w:rsidRPr="008612D0">
        <w:rPr>
          <w:rFonts w:ascii="Times New Roman" w:hAnsi="Times New Roman"/>
          <w:color w:val="000000"/>
          <w:sz w:val="28"/>
          <w:szCs w:val="28"/>
        </w:rPr>
        <w:t xml:space="preserve">), хирургические методы лечения (папирус Смита), акушерство (папирус из </w:t>
      </w:r>
      <w:proofErr w:type="spellStart"/>
      <w:r w:rsidRPr="008612D0">
        <w:rPr>
          <w:rFonts w:ascii="Times New Roman" w:hAnsi="Times New Roman"/>
          <w:color w:val="000000"/>
          <w:sz w:val="28"/>
          <w:szCs w:val="28"/>
        </w:rPr>
        <w:t>Кахуна</w:t>
      </w:r>
      <w:proofErr w:type="spellEnd"/>
      <w:r w:rsidRPr="008612D0">
        <w:rPr>
          <w:rFonts w:ascii="Times New Roman" w:hAnsi="Times New Roman"/>
          <w:color w:val="000000"/>
          <w:sz w:val="28"/>
          <w:szCs w:val="28"/>
        </w:rPr>
        <w:t xml:space="preserve">), лечение детских болезней (папирус </w:t>
      </w:r>
      <w:proofErr w:type="spellStart"/>
      <w:r w:rsidRPr="008612D0">
        <w:rPr>
          <w:rFonts w:ascii="Times New Roman" w:hAnsi="Times New Roman"/>
          <w:color w:val="000000"/>
          <w:sz w:val="28"/>
          <w:szCs w:val="28"/>
        </w:rPr>
        <w:t>Бругша</w:t>
      </w:r>
      <w:proofErr w:type="spellEnd"/>
      <w:r w:rsidRPr="008612D0">
        <w:rPr>
          <w:rFonts w:ascii="Times New Roman" w:hAnsi="Times New Roman"/>
          <w:color w:val="000000"/>
          <w:sz w:val="28"/>
          <w:szCs w:val="28"/>
        </w:rPr>
        <w:t>).</w:t>
      </w:r>
    </w:p>
    <w:p w:rsidR="008612D0" w:rsidRPr="008612D0" w:rsidRDefault="008612D0" w:rsidP="00513311">
      <w:pPr>
        <w:numPr>
          <w:ilvl w:val="0"/>
          <w:numId w:val="26"/>
        </w:numPr>
        <w:rPr>
          <w:sz w:val="28"/>
          <w:szCs w:val="28"/>
        </w:rPr>
      </w:pPr>
      <w:r w:rsidRPr="008612D0">
        <w:rPr>
          <w:sz w:val="28"/>
          <w:szCs w:val="28"/>
        </w:rPr>
        <w:t>Древняя Индия. Анатомические знания.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738"/>
      </w:tblGrid>
      <w:tr w:rsidR="008612D0" w:rsidRPr="008612D0" w:rsidTr="00122BB9">
        <w:trPr>
          <w:tblCellSpacing w:w="15" w:type="dxa"/>
        </w:trPr>
        <w:tc>
          <w:tcPr>
            <w:tcW w:w="0" w:type="auto"/>
            <w:vAlign w:val="center"/>
            <w:hideMark/>
          </w:tcPr>
          <w:p w:rsidR="008612D0" w:rsidRPr="008612D0" w:rsidRDefault="008612D0" w:rsidP="00513311">
            <w:pPr>
              <w:pStyle w:val="a5"/>
              <w:widowControl/>
              <w:numPr>
                <w:ilvl w:val="0"/>
                <w:numId w:val="28"/>
              </w:numPr>
              <w:autoSpaceDE/>
              <w:autoSpaceDN/>
              <w:adjustRightInd/>
              <w:jc w:val="left"/>
              <w:rPr>
                <w:rFonts w:ascii="Times New Roman" w:hAnsi="Times New Roman"/>
                <w:sz w:val="28"/>
                <w:szCs w:val="28"/>
              </w:rPr>
            </w:pPr>
            <w:proofErr w:type="spellStart"/>
            <w:r w:rsidRPr="008612D0">
              <w:rPr>
                <w:rFonts w:ascii="Times New Roman" w:hAnsi="Times New Roman"/>
                <w:sz w:val="28"/>
                <w:szCs w:val="28"/>
              </w:rPr>
              <w:t>Аюрведа</w:t>
            </w:r>
            <w:proofErr w:type="spellEnd"/>
            <w:r w:rsidRPr="008612D0">
              <w:rPr>
                <w:rFonts w:ascii="Times New Roman" w:hAnsi="Times New Roman"/>
                <w:sz w:val="28"/>
                <w:szCs w:val="28"/>
              </w:rPr>
              <w:t>- искусство врачевания</w:t>
            </w:r>
          </w:p>
        </w:tc>
      </w:tr>
    </w:tbl>
    <w:p w:rsidR="008612D0" w:rsidRPr="008612D0" w:rsidRDefault="008612D0" w:rsidP="00513311">
      <w:pPr>
        <w:pStyle w:val="a5"/>
        <w:widowControl/>
        <w:numPr>
          <w:ilvl w:val="0"/>
          <w:numId w:val="28"/>
        </w:numPr>
        <w:autoSpaceDE/>
        <w:autoSpaceDN/>
        <w:adjustRightInd/>
        <w:jc w:val="left"/>
        <w:rPr>
          <w:rFonts w:ascii="Times New Roman" w:hAnsi="Times New Roman"/>
          <w:sz w:val="28"/>
          <w:szCs w:val="28"/>
        </w:rPr>
      </w:pPr>
      <w:proofErr w:type="spellStart"/>
      <w:r w:rsidRPr="008612D0">
        <w:rPr>
          <w:rFonts w:ascii="Times New Roman" w:hAnsi="Times New Roman"/>
          <w:sz w:val="28"/>
          <w:szCs w:val="28"/>
        </w:rPr>
        <w:t>Санитарно</w:t>
      </w:r>
      <w:proofErr w:type="spellEnd"/>
      <w:r w:rsidRPr="008612D0">
        <w:rPr>
          <w:rFonts w:ascii="Times New Roman" w:hAnsi="Times New Roman"/>
          <w:sz w:val="28"/>
          <w:szCs w:val="28"/>
        </w:rPr>
        <w:t xml:space="preserve"> технические сооружения в Древней Индии</w:t>
      </w:r>
    </w:p>
    <w:p w:rsidR="008612D0" w:rsidRPr="008612D0" w:rsidRDefault="008612D0" w:rsidP="00513311">
      <w:pPr>
        <w:pStyle w:val="a5"/>
        <w:widowControl/>
        <w:numPr>
          <w:ilvl w:val="0"/>
          <w:numId w:val="28"/>
        </w:numPr>
        <w:autoSpaceDE/>
        <w:autoSpaceDN/>
        <w:adjustRightInd/>
        <w:jc w:val="left"/>
        <w:rPr>
          <w:rFonts w:ascii="Times New Roman" w:hAnsi="Times New Roman"/>
          <w:sz w:val="28"/>
          <w:szCs w:val="28"/>
        </w:rPr>
      </w:pPr>
      <w:r w:rsidRPr="008612D0">
        <w:rPr>
          <w:rFonts w:ascii="Times New Roman" w:hAnsi="Times New Roman"/>
          <w:sz w:val="28"/>
          <w:szCs w:val="28"/>
        </w:rPr>
        <w:t>Лекарственное врачевание ("</w:t>
      </w:r>
      <w:proofErr w:type="spellStart"/>
      <w:r w:rsidRPr="008612D0">
        <w:rPr>
          <w:rFonts w:ascii="Times New Roman" w:hAnsi="Times New Roman"/>
          <w:sz w:val="28"/>
          <w:szCs w:val="28"/>
        </w:rPr>
        <w:t>Чарака-самхита</w:t>
      </w:r>
      <w:proofErr w:type="spellEnd"/>
      <w:r w:rsidRPr="008612D0">
        <w:rPr>
          <w:rFonts w:ascii="Times New Roman" w:hAnsi="Times New Roman"/>
          <w:sz w:val="28"/>
          <w:szCs w:val="28"/>
        </w:rPr>
        <w:t>"), оперативные методы лечения ("</w:t>
      </w:r>
      <w:proofErr w:type="spellStart"/>
      <w:r w:rsidRPr="008612D0">
        <w:rPr>
          <w:rFonts w:ascii="Times New Roman" w:hAnsi="Times New Roman"/>
          <w:sz w:val="28"/>
          <w:szCs w:val="28"/>
        </w:rPr>
        <w:t>Сушрута-самхита</w:t>
      </w:r>
      <w:proofErr w:type="spellEnd"/>
      <w:r w:rsidRPr="008612D0">
        <w:rPr>
          <w:rFonts w:ascii="Times New Roman" w:hAnsi="Times New Roman"/>
          <w:sz w:val="28"/>
          <w:szCs w:val="28"/>
        </w:rPr>
        <w:t>"). Врачебная этика.</w:t>
      </w:r>
    </w:p>
    <w:p w:rsidR="008612D0" w:rsidRPr="008612D0" w:rsidRDefault="008612D0" w:rsidP="00513311">
      <w:pPr>
        <w:numPr>
          <w:ilvl w:val="0"/>
          <w:numId w:val="26"/>
        </w:numPr>
        <w:rPr>
          <w:sz w:val="28"/>
          <w:szCs w:val="28"/>
        </w:rPr>
      </w:pPr>
      <w:r w:rsidRPr="008612D0">
        <w:rPr>
          <w:sz w:val="28"/>
          <w:szCs w:val="28"/>
        </w:rPr>
        <w:t>Древний Китай. Философские основы китайской медицины даосизм и конфуцианство. Учения о пяти стихиях (У-</w:t>
      </w:r>
      <w:proofErr w:type="spellStart"/>
      <w:r w:rsidRPr="008612D0">
        <w:rPr>
          <w:sz w:val="28"/>
          <w:szCs w:val="28"/>
        </w:rPr>
        <w:t>Син</w:t>
      </w:r>
      <w:proofErr w:type="spellEnd"/>
      <w:r w:rsidRPr="008612D0">
        <w:rPr>
          <w:sz w:val="28"/>
          <w:szCs w:val="28"/>
        </w:rPr>
        <w:t>) и двух противоположных началах (Инь-Ян). Диагностика. Учение о пульсе. Развитие лекарственного лечения. Вариоляция.</w:t>
      </w:r>
    </w:p>
    <w:p w:rsidR="008612D0" w:rsidRPr="008612D0" w:rsidRDefault="008612D0" w:rsidP="008612D0">
      <w:pPr>
        <w:rPr>
          <w:b/>
          <w:sz w:val="28"/>
          <w:szCs w:val="28"/>
        </w:rPr>
      </w:pPr>
      <w:r w:rsidRPr="008612D0">
        <w:rPr>
          <w:b/>
          <w:sz w:val="28"/>
          <w:szCs w:val="28"/>
        </w:rPr>
        <w:t>Вопросы для самостоятельной подготовки:</w:t>
      </w:r>
    </w:p>
    <w:p w:rsidR="008612D0" w:rsidRPr="008612D0" w:rsidRDefault="008612D0" w:rsidP="00513311">
      <w:pPr>
        <w:pStyle w:val="a5"/>
        <w:numPr>
          <w:ilvl w:val="0"/>
          <w:numId w:val="29"/>
        </w:numPr>
        <w:rPr>
          <w:rFonts w:ascii="Times New Roman" w:hAnsi="Times New Roman"/>
          <w:sz w:val="28"/>
          <w:szCs w:val="28"/>
        </w:rPr>
      </w:pPr>
      <w:r w:rsidRPr="008612D0">
        <w:rPr>
          <w:rFonts w:ascii="Times New Roman" w:hAnsi="Times New Roman"/>
          <w:sz w:val="28"/>
          <w:szCs w:val="28"/>
        </w:rPr>
        <w:t>Особенности медицины в Древней Месопотамии</w:t>
      </w:r>
    </w:p>
    <w:p w:rsidR="008612D0" w:rsidRPr="008612D0" w:rsidRDefault="008612D0" w:rsidP="00513311">
      <w:pPr>
        <w:pStyle w:val="a5"/>
        <w:numPr>
          <w:ilvl w:val="0"/>
          <w:numId w:val="29"/>
        </w:numPr>
        <w:rPr>
          <w:rFonts w:ascii="Times New Roman" w:hAnsi="Times New Roman"/>
          <w:sz w:val="28"/>
          <w:szCs w:val="28"/>
        </w:rPr>
      </w:pPr>
      <w:r w:rsidRPr="008612D0">
        <w:rPr>
          <w:rFonts w:ascii="Times New Roman" w:hAnsi="Times New Roman"/>
          <w:sz w:val="28"/>
          <w:szCs w:val="28"/>
        </w:rPr>
        <w:t>Врачебная этика Древнего Египта.</w:t>
      </w:r>
    </w:p>
    <w:p w:rsidR="008612D0" w:rsidRPr="008612D0" w:rsidRDefault="008612D0" w:rsidP="00513311">
      <w:pPr>
        <w:pStyle w:val="a5"/>
        <w:numPr>
          <w:ilvl w:val="0"/>
          <w:numId w:val="29"/>
        </w:numPr>
        <w:rPr>
          <w:rFonts w:ascii="Times New Roman" w:hAnsi="Times New Roman"/>
          <w:sz w:val="28"/>
          <w:szCs w:val="28"/>
        </w:rPr>
      </w:pPr>
      <w:r w:rsidRPr="008612D0">
        <w:rPr>
          <w:rFonts w:ascii="Times New Roman" w:hAnsi="Times New Roman"/>
          <w:sz w:val="28"/>
          <w:szCs w:val="28"/>
        </w:rPr>
        <w:t>Первые анатомические знания о строении человеческого тела.</w:t>
      </w:r>
    </w:p>
    <w:p w:rsidR="008612D0" w:rsidRPr="008612D0" w:rsidRDefault="008612D0" w:rsidP="00513311">
      <w:pPr>
        <w:pStyle w:val="a5"/>
        <w:numPr>
          <w:ilvl w:val="0"/>
          <w:numId w:val="29"/>
        </w:numPr>
        <w:rPr>
          <w:rFonts w:ascii="Times New Roman" w:hAnsi="Times New Roman"/>
          <w:sz w:val="28"/>
          <w:szCs w:val="28"/>
        </w:rPr>
      </w:pPr>
      <w:r w:rsidRPr="008612D0">
        <w:rPr>
          <w:rFonts w:ascii="Times New Roman" w:hAnsi="Times New Roman"/>
          <w:sz w:val="28"/>
          <w:szCs w:val="28"/>
        </w:rPr>
        <w:t>Разработка методов в обследовании больного «Учение о пульсе» (Китай).</w:t>
      </w:r>
    </w:p>
    <w:p w:rsidR="008612D0" w:rsidRPr="008612D0" w:rsidRDefault="008612D0" w:rsidP="00513311">
      <w:pPr>
        <w:pStyle w:val="a5"/>
        <w:numPr>
          <w:ilvl w:val="0"/>
          <w:numId w:val="29"/>
        </w:numPr>
        <w:rPr>
          <w:rFonts w:ascii="Times New Roman" w:hAnsi="Times New Roman"/>
          <w:sz w:val="28"/>
          <w:szCs w:val="28"/>
        </w:rPr>
      </w:pPr>
      <w:r w:rsidRPr="008612D0">
        <w:rPr>
          <w:rFonts w:ascii="Times New Roman" w:hAnsi="Times New Roman"/>
          <w:sz w:val="28"/>
          <w:szCs w:val="28"/>
        </w:rPr>
        <w:t>Понимание общих и частных закономерностей, определяющих болезнь и здоровье в Древней Индии. Развитие санитарного дела в Древней Индии. Врачебная этика Древней Индии.</w:t>
      </w:r>
    </w:p>
    <w:p w:rsidR="008612D0" w:rsidRPr="008612D0" w:rsidRDefault="008612D0" w:rsidP="00513311">
      <w:pPr>
        <w:pStyle w:val="a5"/>
        <w:numPr>
          <w:ilvl w:val="0"/>
          <w:numId w:val="29"/>
        </w:numPr>
        <w:rPr>
          <w:rFonts w:ascii="Times New Roman" w:hAnsi="Times New Roman"/>
          <w:sz w:val="28"/>
          <w:szCs w:val="28"/>
        </w:rPr>
      </w:pPr>
      <w:r w:rsidRPr="008612D0">
        <w:rPr>
          <w:rFonts w:ascii="Times New Roman" w:hAnsi="Times New Roman"/>
          <w:sz w:val="28"/>
          <w:szCs w:val="28"/>
        </w:rPr>
        <w:t>Врачебная этика Древнего Китая.</w:t>
      </w:r>
    </w:p>
    <w:p w:rsidR="008612D0" w:rsidRPr="008612D0" w:rsidRDefault="008612D0" w:rsidP="008612D0">
      <w:pPr>
        <w:rPr>
          <w:sz w:val="28"/>
          <w:szCs w:val="28"/>
        </w:rPr>
      </w:pPr>
      <w:r w:rsidRPr="008612D0">
        <w:rPr>
          <w:b/>
          <w:sz w:val="28"/>
          <w:szCs w:val="28"/>
        </w:rPr>
        <w:t>Рефераты и сообщения</w:t>
      </w:r>
      <w:r w:rsidRPr="008612D0">
        <w:rPr>
          <w:sz w:val="28"/>
          <w:szCs w:val="28"/>
        </w:rPr>
        <w:t>:</w:t>
      </w:r>
    </w:p>
    <w:p w:rsidR="008612D0" w:rsidRPr="008612D0" w:rsidRDefault="008612D0" w:rsidP="008612D0">
      <w:pPr>
        <w:rPr>
          <w:sz w:val="28"/>
          <w:szCs w:val="28"/>
        </w:rPr>
      </w:pPr>
      <w:r w:rsidRPr="008612D0">
        <w:rPr>
          <w:sz w:val="28"/>
          <w:szCs w:val="28"/>
        </w:rPr>
        <w:t>1. Инфекционные болезни и их лечение в Древнем мире. Индия, Китай.</w:t>
      </w:r>
    </w:p>
    <w:p w:rsidR="008612D0" w:rsidRPr="008612D0" w:rsidRDefault="008612D0" w:rsidP="008612D0">
      <w:pPr>
        <w:rPr>
          <w:sz w:val="28"/>
          <w:szCs w:val="28"/>
        </w:rPr>
      </w:pPr>
      <w:r w:rsidRPr="008612D0">
        <w:rPr>
          <w:sz w:val="28"/>
          <w:szCs w:val="28"/>
        </w:rPr>
        <w:t>2. Бальзамирование в Древнем Египте.</w:t>
      </w:r>
    </w:p>
    <w:p w:rsidR="008612D0" w:rsidRPr="008612D0" w:rsidRDefault="008612D0" w:rsidP="008612D0">
      <w:pPr>
        <w:rPr>
          <w:sz w:val="28"/>
          <w:szCs w:val="28"/>
        </w:rPr>
      </w:pPr>
      <w:r w:rsidRPr="008612D0">
        <w:rPr>
          <w:sz w:val="28"/>
          <w:szCs w:val="28"/>
        </w:rPr>
        <w:t>3. Египет – родина косметологии.</w:t>
      </w:r>
    </w:p>
    <w:p w:rsidR="008612D0" w:rsidRPr="008612D0" w:rsidRDefault="008612D0" w:rsidP="008612D0">
      <w:pPr>
        <w:rPr>
          <w:sz w:val="28"/>
          <w:szCs w:val="28"/>
        </w:rPr>
      </w:pPr>
      <w:r w:rsidRPr="008612D0">
        <w:rPr>
          <w:sz w:val="28"/>
          <w:szCs w:val="28"/>
        </w:rPr>
        <w:t xml:space="preserve">4. </w:t>
      </w:r>
      <w:proofErr w:type="spellStart"/>
      <w:r w:rsidRPr="008612D0">
        <w:rPr>
          <w:sz w:val="28"/>
          <w:szCs w:val="28"/>
        </w:rPr>
        <w:t>Аюрведа</w:t>
      </w:r>
      <w:proofErr w:type="spellEnd"/>
      <w:r w:rsidRPr="008612D0">
        <w:rPr>
          <w:sz w:val="28"/>
          <w:szCs w:val="28"/>
        </w:rPr>
        <w:t xml:space="preserve"> – традиционная система древнеиндийского врачевания.</w:t>
      </w:r>
    </w:p>
    <w:p w:rsidR="007370E5" w:rsidRPr="007370E5" w:rsidRDefault="007370E5" w:rsidP="00E84D4F">
      <w:pPr>
        <w:rPr>
          <w:color w:val="000000"/>
          <w:sz w:val="28"/>
          <w:szCs w:val="28"/>
        </w:rPr>
      </w:pPr>
      <w:r w:rsidRPr="00EF719B">
        <w:rPr>
          <w:b/>
          <w:color w:val="000000"/>
          <w:sz w:val="28"/>
          <w:szCs w:val="28"/>
        </w:rPr>
        <w:t>Вопросы для письменного опроса</w:t>
      </w:r>
      <w:r w:rsidRPr="007370E5">
        <w:rPr>
          <w:color w:val="000000"/>
          <w:sz w:val="28"/>
          <w:szCs w:val="28"/>
        </w:rPr>
        <w:t>:</w:t>
      </w:r>
    </w:p>
    <w:p w:rsidR="00EF719B" w:rsidRPr="00EF719B" w:rsidRDefault="00EF719B" w:rsidP="00E84D4F">
      <w:pPr>
        <w:rPr>
          <w:color w:val="000000"/>
          <w:sz w:val="28"/>
          <w:szCs w:val="28"/>
        </w:rPr>
      </w:pPr>
      <w:r w:rsidRPr="00EF719B">
        <w:rPr>
          <w:color w:val="000000"/>
          <w:sz w:val="28"/>
          <w:szCs w:val="28"/>
        </w:rPr>
        <w:t>Первые анатомические знания о строении человеческого тела.</w:t>
      </w:r>
    </w:p>
    <w:p w:rsidR="00933737" w:rsidRPr="00933737" w:rsidRDefault="00EF719B" w:rsidP="008612D0">
      <w:pPr>
        <w:pStyle w:val="a5"/>
        <w:ind w:left="0" w:firstLine="0"/>
        <w:rPr>
          <w:b/>
          <w:color w:val="000000"/>
          <w:sz w:val="28"/>
          <w:szCs w:val="28"/>
        </w:rPr>
      </w:pPr>
      <w:r w:rsidRPr="00933737">
        <w:rPr>
          <w:rFonts w:ascii="Times New Roman" w:hAnsi="Times New Roman"/>
          <w:color w:val="000000"/>
          <w:sz w:val="28"/>
          <w:szCs w:val="28"/>
        </w:rPr>
        <w:t>Врачебная этика в странах древнего мира.</w:t>
      </w:r>
    </w:p>
    <w:p w:rsidR="007370E5" w:rsidRPr="00933737" w:rsidRDefault="007370E5" w:rsidP="00933737">
      <w:pPr>
        <w:jc w:val="both"/>
        <w:rPr>
          <w:b/>
          <w:color w:val="000000"/>
          <w:sz w:val="28"/>
          <w:szCs w:val="28"/>
        </w:rPr>
      </w:pPr>
      <w:r w:rsidRPr="00933737">
        <w:rPr>
          <w:b/>
          <w:color w:val="000000"/>
          <w:sz w:val="28"/>
          <w:szCs w:val="28"/>
        </w:rPr>
        <w:lastRenderedPageBreak/>
        <w:t>Ситуационные задачи для демонстраци</w:t>
      </w:r>
      <w:r w:rsidR="00933737" w:rsidRPr="00933737">
        <w:rPr>
          <w:b/>
          <w:color w:val="000000"/>
          <w:sz w:val="28"/>
          <w:szCs w:val="28"/>
        </w:rPr>
        <w:t>и практических умений и навыков</w:t>
      </w:r>
    </w:p>
    <w:p w:rsidR="007370E5" w:rsidRDefault="007370E5" w:rsidP="00E84D4F">
      <w:pPr>
        <w:rPr>
          <w:b/>
          <w:color w:val="000000"/>
          <w:sz w:val="28"/>
          <w:szCs w:val="28"/>
        </w:rPr>
      </w:pPr>
      <w:r w:rsidRPr="00EF719B">
        <w:rPr>
          <w:b/>
          <w:color w:val="000000"/>
          <w:sz w:val="28"/>
          <w:szCs w:val="28"/>
        </w:rPr>
        <w:t>Задача №1.</w:t>
      </w:r>
    </w:p>
    <w:p w:rsidR="00CD7C24" w:rsidRPr="00CD7C24" w:rsidRDefault="00CD7C24" w:rsidP="00E84D4F">
      <w:pPr>
        <w:jc w:val="both"/>
        <w:rPr>
          <w:color w:val="000000"/>
          <w:sz w:val="28"/>
          <w:szCs w:val="28"/>
        </w:rPr>
      </w:pPr>
      <w:r w:rsidRPr="00CD7C24">
        <w:rPr>
          <w:color w:val="000000"/>
          <w:sz w:val="28"/>
          <w:szCs w:val="28"/>
        </w:rPr>
        <w:t>У «отца истории» греческого писателя Геродота (V в. До н.э.) имеется описание ряда обычаев в Древней Месопотамии. «Есть у вавилонян е</w:t>
      </w:r>
      <w:r>
        <w:rPr>
          <w:color w:val="000000"/>
          <w:sz w:val="28"/>
          <w:szCs w:val="28"/>
        </w:rPr>
        <w:t>ще и другой весьма разумный обы</w:t>
      </w:r>
      <w:r w:rsidRPr="00CD7C24">
        <w:rPr>
          <w:color w:val="000000"/>
          <w:sz w:val="28"/>
          <w:szCs w:val="28"/>
        </w:rPr>
        <w:t>чай. Страдающих каким-нибу</w:t>
      </w:r>
      <w:r>
        <w:rPr>
          <w:color w:val="000000"/>
          <w:sz w:val="28"/>
          <w:szCs w:val="28"/>
        </w:rPr>
        <w:t>дь недугом они выносят на рынок Прохожие дают больно</w:t>
      </w:r>
      <w:r w:rsidRPr="00CD7C24">
        <w:rPr>
          <w:color w:val="000000"/>
          <w:sz w:val="28"/>
          <w:szCs w:val="28"/>
        </w:rPr>
        <w:t>му советы о его болезни (если кто-нибудь из них или сам страдал недугом или видел его у другого). Затем прохожие советуют больному и объясняют, как сами они исцелились от подобного недуга или видели исцеление других. Молча</w:t>
      </w:r>
      <w:r>
        <w:rPr>
          <w:color w:val="000000"/>
          <w:sz w:val="28"/>
          <w:szCs w:val="28"/>
        </w:rPr>
        <w:t xml:space="preserve"> проходить мимо больного челове</w:t>
      </w:r>
      <w:r w:rsidRPr="00CD7C24">
        <w:rPr>
          <w:color w:val="000000"/>
          <w:sz w:val="28"/>
          <w:szCs w:val="28"/>
        </w:rPr>
        <w:t>ка у них запрещено: каждый должен спрашивать в чем его недуг?». Дайте оценку такому обычаю, учитывая, что в Месопотамии были медики разных специальностей.</w:t>
      </w:r>
    </w:p>
    <w:p w:rsidR="00CD7C24" w:rsidRDefault="00CD7C24" w:rsidP="00E84D4F">
      <w:pPr>
        <w:jc w:val="both"/>
        <w:rPr>
          <w:b/>
          <w:color w:val="000000"/>
          <w:sz w:val="28"/>
          <w:szCs w:val="28"/>
        </w:rPr>
      </w:pPr>
      <w:r w:rsidRPr="00CD7C24">
        <w:t xml:space="preserve"> </w:t>
      </w:r>
      <w:r w:rsidR="00CB44D5">
        <w:rPr>
          <w:b/>
          <w:color w:val="000000"/>
          <w:sz w:val="28"/>
          <w:szCs w:val="28"/>
        </w:rPr>
        <w:t>Задача № 2</w:t>
      </w:r>
    </w:p>
    <w:p w:rsidR="00CD7C24" w:rsidRPr="00CD7C24" w:rsidRDefault="00CD7C24" w:rsidP="00E84D4F">
      <w:pPr>
        <w:jc w:val="both"/>
        <w:rPr>
          <w:b/>
          <w:color w:val="000000"/>
          <w:sz w:val="28"/>
          <w:szCs w:val="28"/>
        </w:rPr>
      </w:pPr>
      <w:r w:rsidRPr="00CD7C24">
        <w:rPr>
          <w:color w:val="000000"/>
          <w:sz w:val="28"/>
          <w:szCs w:val="28"/>
        </w:rPr>
        <w:t xml:space="preserve">В законах вавилонского царя </w:t>
      </w:r>
      <w:proofErr w:type="spellStart"/>
      <w:r w:rsidRPr="00CD7C24">
        <w:rPr>
          <w:color w:val="000000"/>
          <w:sz w:val="28"/>
          <w:szCs w:val="28"/>
        </w:rPr>
        <w:t>Хамураппи</w:t>
      </w:r>
      <w:proofErr w:type="spellEnd"/>
      <w:r w:rsidRPr="00CD7C24">
        <w:rPr>
          <w:color w:val="000000"/>
          <w:sz w:val="28"/>
          <w:szCs w:val="28"/>
        </w:rPr>
        <w:t xml:space="preserve"> (XVIII в. До н.э.) содержится своеобразная такса за неудачные действия врача при операции. В случае смерти пациента или потери глаза лекарю могли отрубить кисть руки. Если же аналогичный исход наступал у раба, то лекарь мог возместить потерю по принципу: раба за ра</w:t>
      </w:r>
      <w:r>
        <w:rPr>
          <w:color w:val="000000"/>
          <w:sz w:val="28"/>
          <w:szCs w:val="28"/>
        </w:rPr>
        <w:t>ба. Дайте оценку этому законода</w:t>
      </w:r>
      <w:r w:rsidRPr="00CD7C24">
        <w:rPr>
          <w:color w:val="000000"/>
          <w:sz w:val="28"/>
          <w:szCs w:val="28"/>
        </w:rPr>
        <w:t>тельству с точки зрения врачебной морали данной эпохи.</w:t>
      </w:r>
    </w:p>
    <w:p w:rsidR="00CD7C24" w:rsidRPr="00CD7C24" w:rsidRDefault="00CB44D5" w:rsidP="00E84D4F">
      <w:pPr>
        <w:jc w:val="both"/>
        <w:rPr>
          <w:b/>
          <w:color w:val="000000"/>
          <w:sz w:val="28"/>
          <w:szCs w:val="28"/>
        </w:rPr>
      </w:pPr>
      <w:r>
        <w:rPr>
          <w:b/>
          <w:color w:val="000000"/>
          <w:sz w:val="28"/>
          <w:szCs w:val="28"/>
        </w:rPr>
        <w:t>Задача № 3</w:t>
      </w:r>
    </w:p>
    <w:p w:rsidR="00CD7C24" w:rsidRPr="00CD7C24" w:rsidRDefault="00CD7C24" w:rsidP="00E84D4F">
      <w:pPr>
        <w:jc w:val="both"/>
        <w:rPr>
          <w:color w:val="000000"/>
          <w:sz w:val="28"/>
          <w:szCs w:val="28"/>
        </w:rPr>
      </w:pPr>
      <w:r w:rsidRPr="00CD7C24">
        <w:rPr>
          <w:color w:val="000000"/>
          <w:sz w:val="28"/>
          <w:szCs w:val="28"/>
        </w:rPr>
        <w:t>О великом древнегреческом враче Гиппократе (460-377</w:t>
      </w:r>
      <w:r>
        <w:rPr>
          <w:color w:val="000000"/>
          <w:sz w:val="28"/>
          <w:szCs w:val="28"/>
        </w:rPr>
        <w:t xml:space="preserve"> гг. до н.э.) сохранилось преда</w:t>
      </w:r>
      <w:r w:rsidRPr="00CD7C24">
        <w:rPr>
          <w:color w:val="000000"/>
          <w:sz w:val="28"/>
          <w:szCs w:val="28"/>
        </w:rPr>
        <w:t xml:space="preserve">ние, что персидский царь </w:t>
      </w:r>
      <w:proofErr w:type="spellStart"/>
      <w:r w:rsidRPr="00CD7C24">
        <w:rPr>
          <w:color w:val="000000"/>
          <w:sz w:val="28"/>
          <w:szCs w:val="28"/>
        </w:rPr>
        <w:t>Артаксеркс</w:t>
      </w:r>
      <w:proofErr w:type="spellEnd"/>
      <w:r w:rsidRPr="00CD7C24">
        <w:rPr>
          <w:color w:val="000000"/>
          <w:sz w:val="28"/>
          <w:szCs w:val="28"/>
        </w:rPr>
        <w:t xml:space="preserve"> приглашал его для лечения своих подданных, обещая за это дать золота «сколько он захочет». Гиппократ ответил, что богатством «персов» мне не приличествует наслаждаться так же как прекращать</w:t>
      </w:r>
      <w:r>
        <w:rPr>
          <w:color w:val="000000"/>
          <w:sz w:val="28"/>
          <w:szCs w:val="28"/>
        </w:rPr>
        <w:t xml:space="preserve"> болезни варваров – врагов элли</w:t>
      </w:r>
      <w:r w:rsidRPr="00CD7C24">
        <w:rPr>
          <w:color w:val="000000"/>
          <w:sz w:val="28"/>
          <w:szCs w:val="28"/>
        </w:rPr>
        <w:t>нов». Оцените моральную позицию Гиппократа в отношении оказани</w:t>
      </w:r>
      <w:r>
        <w:rPr>
          <w:color w:val="000000"/>
          <w:sz w:val="28"/>
          <w:szCs w:val="28"/>
        </w:rPr>
        <w:t>я медицинской по</w:t>
      </w:r>
      <w:r w:rsidRPr="00CD7C24">
        <w:rPr>
          <w:color w:val="000000"/>
          <w:sz w:val="28"/>
          <w:szCs w:val="28"/>
        </w:rPr>
        <w:t>мощи противнику.</w:t>
      </w:r>
    </w:p>
    <w:p w:rsidR="00CD7C24" w:rsidRDefault="00CB44D5" w:rsidP="00E84D4F">
      <w:pPr>
        <w:jc w:val="both"/>
        <w:rPr>
          <w:b/>
          <w:color w:val="000000"/>
          <w:sz w:val="28"/>
          <w:szCs w:val="28"/>
        </w:rPr>
      </w:pPr>
      <w:r>
        <w:rPr>
          <w:b/>
          <w:color w:val="000000"/>
          <w:sz w:val="28"/>
          <w:szCs w:val="28"/>
        </w:rPr>
        <w:t>Задача № 4</w:t>
      </w:r>
    </w:p>
    <w:p w:rsidR="00CD7C24" w:rsidRPr="00CD7C24" w:rsidRDefault="00CD7C24" w:rsidP="00E84D4F">
      <w:pPr>
        <w:jc w:val="both"/>
        <w:rPr>
          <w:b/>
          <w:color w:val="000000"/>
          <w:sz w:val="28"/>
          <w:szCs w:val="28"/>
        </w:rPr>
      </w:pPr>
      <w:r w:rsidRPr="00CD7C24">
        <w:rPr>
          <w:color w:val="000000"/>
          <w:sz w:val="28"/>
          <w:szCs w:val="28"/>
        </w:rPr>
        <w:t xml:space="preserve">Римский патриций </w:t>
      </w:r>
      <w:proofErr w:type="spellStart"/>
      <w:r w:rsidRPr="00CD7C24">
        <w:rPr>
          <w:color w:val="000000"/>
          <w:sz w:val="28"/>
          <w:szCs w:val="28"/>
        </w:rPr>
        <w:t>Авл</w:t>
      </w:r>
      <w:proofErr w:type="spellEnd"/>
      <w:r w:rsidRPr="00CD7C24">
        <w:rPr>
          <w:color w:val="000000"/>
          <w:sz w:val="28"/>
          <w:szCs w:val="28"/>
        </w:rPr>
        <w:t xml:space="preserve"> Корнелий </w:t>
      </w:r>
      <w:proofErr w:type="spellStart"/>
      <w:r w:rsidRPr="00CD7C24">
        <w:rPr>
          <w:color w:val="000000"/>
          <w:sz w:val="28"/>
          <w:szCs w:val="28"/>
        </w:rPr>
        <w:t>Цельс</w:t>
      </w:r>
      <w:proofErr w:type="spellEnd"/>
      <w:r w:rsidRPr="00CD7C24">
        <w:rPr>
          <w:color w:val="000000"/>
          <w:sz w:val="28"/>
          <w:szCs w:val="28"/>
        </w:rPr>
        <w:t xml:space="preserve"> (I в. До н.э. – I</w:t>
      </w:r>
      <w:r>
        <w:rPr>
          <w:color w:val="000000"/>
          <w:sz w:val="28"/>
          <w:szCs w:val="28"/>
        </w:rPr>
        <w:t xml:space="preserve"> </w:t>
      </w:r>
      <w:proofErr w:type="spellStart"/>
      <w:r>
        <w:rPr>
          <w:color w:val="000000"/>
          <w:sz w:val="28"/>
          <w:szCs w:val="28"/>
        </w:rPr>
        <w:t>в.н.э</w:t>
      </w:r>
      <w:proofErr w:type="spellEnd"/>
      <w:r>
        <w:rPr>
          <w:color w:val="000000"/>
          <w:sz w:val="28"/>
          <w:szCs w:val="28"/>
        </w:rPr>
        <w:t>.), интересовавшийся и за</w:t>
      </w:r>
      <w:r w:rsidRPr="00CD7C24">
        <w:rPr>
          <w:color w:val="000000"/>
          <w:sz w:val="28"/>
          <w:szCs w:val="28"/>
        </w:rPr>
        <w:t xml:space="preserve">нимавшийся практической медициной, приводит в своих книгах «О медицине» рассказ о том, что александрийские врачи </w:t>
      </w:r>
      <w:proofErr w:type="spellStart"/>
      <w:r w:rsidRPr="00CD7C24">
        <w:rPr>
          <w:color w:val="000000"/>
          <w:sz w:val="28"/>
          <w:szCs w:val="28"/>
        </w:rPr>
        <w:t>Герофил</w:t>
      </w:r>
      <w:proofErr w:type="spellEnd"/>
      <w:r w:rsidRPr="00CD7C24">
        <w:rPr>
          <w:color w:val="000000"/>
          <w:sz w:val="28"/>
          <w:szCs w:val="28"/>
        </w:rPr>
        <w:t xml:space="preserve"> и </w:t>
      </w:r>
      <w:proofErr w:type="spellStart"/>
      <w:r w:rsidRPr="00CD7C24">
        <w:rPr>
          <w:color w:val="000000"/>
          <w:sz w:val="28"/>
          <w:szCs w:val="28"/>
        </w:rPr>
        <w:t>Эразистрат</w:t>
      </w:r>
      <w:proofErr w:type="spellEnd"/>
      <w:r w:rsidRPr="00CD7C24">
        <w:rPr>
          <w:color w:val="000000"/>
          <w:sz w:val="28"/>
          <w:szCs w:val="28"/>
        </w:rPr>
        <w:t xml:space="preserve">, жившие на рубеже IV и III веков до н.э., «…производили вскрытия живых людей, преступников полученных из тюрем от царской власти, и пока еще оставалось дыхание, рассматривали то, что природа раньше скрывала от глаз…». </w:t>
      </w:r>
      <w:proofErr w:type="spellStart"/>
      <w:r w:rsidRPr="00CD7C24">
        <w:rPr>
          <w:color w:val="000000"/>
          <w:sz w:val="28"/>
          <w:szCs w:val="28"/>
        </w:rPr>
        <w:t>Цельс</w:t>
      </w:r>
      <w:proofErr w:type="spellEnd"/>
      <w:r w:rsidRPr="00CD7C24">
        <w:rPr>
          <w:color w:val="000000"/>
          <w:sz w:val="28"/>
          <w:szCs w:val="28"/>
        </w:rPr>
        <w:t xml:space="preserve"> приводит мнение, что это нельзя считать жестокостью, так как «…ценой мучений преступников и притом немногих, открываются лечебные средства для множества незапятнанных преступлениями людей все</w:t>
      </w:r>
      <w:r>
        <w:rPr>
          <w:color w:val="000000"/>
          <w:sz w:val="28"/>
          <w:szCs w:val="28"/>
        </w:rPr>
        <w:t>х веков». Дайте оценку этим дей</w:t>
      </w:r>
      <w:r w:rsidRPr="00CD7C24">
        <w:rPr>
          <w:color w:val="000000"/>
          <w:sz w:val="28"/>
          <w:szCs w:val="28"/>
        </w:rPr>
        <w:t>ствиям и объясните их с точки зрения морали рабовладельческого общества.</w:t>
      </w:r>
    </w:p>
    <w:p w:rsidR="00CB44D5" w:rsidRPr="00CB44D5" w:rsidRDefault="00CB44D5" w:rsidP="00CB44D5">
      <w:pPr>
        <w:jc w:val="both"/>
        <w:rPr>
          <w:b/>
          <w:color w:val="000000"/>
          <w:sz w:val="28"/>
          <w:szCs w:val="28"/>
        </w:rPr>
      </w:pPr>
      <w:r>
        <w:rPr>
          <w:b/>
          <w:color w:val="000000"/>
          <w:sz w:val="28"/>
          <w:szCs w:val="28"/>
        </w:rPr>
        <w:t>Задача №5</w:t>
      </w:r>
      <w:r w:rsidRPr="00CB44D5">
        <w:rPr>
          <w:b/>
          <w:color w:val="000000"/>
          <w:sz w:val="28"/>
          <w:szCs w:val="28"/>
        </w:rPr>
        <w:t>.</w:t>
      </w:r>
    </w:p>
    <w:p w:rsidR="00CB44D5" w:rsidRPr="00CB44D5" w:rsidRDefault="00CB44D5" w:rsidP="00CB44D5">
      <w:pPr>
        <w:jc w:val="both"/>
        <w:rPr>
          <w:color w:val="000000"/>
          <w:sz w:val="28"/>
          <w:szCs w:val="28"/>
        </w:rPr>
      </w:pPr>
      <w:r w:rsidRPr="00CB44D5">
        <w:rPr>
          <w:color w:val="000000"/>
          <w:sz w:val="28"/>
          <w:szCs w:val="28"/>
        </w:rPr>
        <w:t>В «</w:t>
      </w:r>
      <w:proofErr w:type="spellStart"/>
      <w:r w:rsidRPr="00CB44D5">
        <w:rPr>
          <w:color w:val="000000"/>
          <w:sz w:val="28"/>
          <w:szCs w:val="28"/>
        </w:rPr>
        <w:t>Аюрведе</w:t>
      </w:r>
      <w:proofErr w:type="spellEnd"/>
      <w:r w:rsidRPr="00CB44D5">
        <w:rPr>
          <w:color w:val="000000"/>
          <w:sz w:val="28"/>
          <w:szCs w:val="28"/>
        </w:rPr>
        <w:t xml:space="preserve">» - памятнике древнеиндийской медицины приводится мнение одного из выдающихся врачей древней Индии </w:t>
      </w:r>
      <w:proofErr w:type="spellStart"/>
      <w:r w:rsidRPr="00CB44D5">
        <w:rPr>
          <w:color w:val="000000"/>
          <w:sz w:val="28"/>
          <w:szCs w:val="28"/>
        </w:rPr>
        <w:t>Чарака</w:t>
      </w:r>
      <w:proofErr w:type="spellEnd"/>
      <w:r w:rsidRPr="00CB44D5">
        <w:rPr>
          <w:color w:val="000000"/>
          <w:sz w:val="28"/>
          <w:szCs w:val="28"/>
        </w:rPr>
        <w:t xml:space="preserve"> о том, что врач не должен «…прописывать никакого лекарства людям, которых не любит </w:t>
      </w:r>
      <w:r w:rsidRPr="00CB44D5">
        <w:rPr>
          <w:color w:val="000000"/>
          <w:sz w:val="28"/>
          <w:szCs w:val="28"/>
        </w:rPr>
        <w:lastRenderedPageBreak/>
        <w:t xml:space="preserve">король или народ и которые в свою очередь огорчают их, а так же лицам чрезвычайно уродливым, испорченным, опасным, диким и неукротимым, коим не нужно советовать и помогать и умирающим, равно так же и женщине в отсутствии ее господина или патрона». Дайте оценку нравственной позиции </w:t>
      </w:r>
      <w:proofErr w:type="spellStart"/>
      <w:r w:rsidRPr="00CB44D5">
        <w:rPr>
          <w:color w:val="000000"/>
          <w:sz w:val="28"/>
          <w:szCs w:val="28"/>
        </w:rPr>
        <w:t>Чарака</w:t>
      </w:r>
      <w:proofErr w:type="spellEnd"/>
      <w:r w:rsidRPr="00CB44D5">
        <w:rPr>
          <w:color w:val="000000"/>
          <w:sz w:val="28"/>
          <w:szCs w:val="28"/>
        </w:rPr>
        <w:t>.</w:t>
      </w:r>
    </w:p>
    <w:p w:rsidR="00CB44D5" w:rsidRPr="00CB44D5" w:rsidRDefault="00CB44D5" w:rsidP="00CB44D5">
      <w:pPr>
        <w:jc w:val="both"/>
        <w:rPr>
          <w:b/>
          <w:color w:val="000000"/>
          <w:sz w:val="28"/>
          <w:szCs w:val="28"/>
        </w:rPr>
      </w:pPr>
      <w:r>
        <w:rPr>
          <w:b/>
          <w:color w:val="000000"/>
          <w:sz w:val="28"/>
          <w:szCs w:val="28"/>
        </w:rPr>
        <w:t>Задача № 6</w:t>
      </w:r>
      <w:r w:rsidRPr="00CB44D5">
        <w:rPr>
          <w:b/>
          <w:color w:val="000000"/>
          <w:sz w:val="28"/>
          <w:szCs w:val="28"/>
        </w:rPr>
        <w:t>.</w:t>
      </w:r>
    </w:p>
    <w:p w:rsidR="00CB44D5" w:rsidRPr="00CB44D5" w:rsidRDefault="00CB44D5" w:rsidP="00CB44D5">
      <w:pPr>
        <w:jc w:val="both"/>
        <w:rPr>
          <w:color w:val="000000"/>
          <w:sz w:val="28"/>
          <w:szCs w:val="28"/>
        </w:rPr>
      </w:pPr>
      <w:r w:rsidRPr="00CB44D5">
        <w:rPr>
          <w:color w:val="000000"/>
          <w:sz w:val="28"/>
          <w:szCs w:val="28"/>
        </w:rPr>
        <w:t>На основе хрестоматийного и учебного материала заполните таблицу: Особенности врачевания в странах Древнего Востока Критерии сравнения (1.концепция происхождения болезней.2.Медицинские тексты. 3 Медицинское законодательство. 4. Лекарственные средства. 5. Врачебные специальности. 6. врачебная этика) Древний Египет, Древняя Индия, Древний Рим, Древняя Греция</w:t>
      </w:r>
    </w:p>
    <w:p w:rsidR="00CB44D5" w:rsidRDefault="00CB44D5" w:rsidP="00E84D4F">
      <w:pPr>
        <w:jc w:val="both"/>
        <w:rPr>
          <w:color w:val="000000"/>
          <w:sz w:val="28"/>
          <w:szCs w:val="28"/>
        </w:rPr>
      </w:pPr>
    </w:p>
    <w:p w:rsidR="002E494B" w:rsidRDefault="002E494B" w:rsidP="00E84D4F">
      <w:pPr>
        <w:jc w:val="both"/>
        <w:rPr>
          <w:color w:val="000000"/>
          <w:sz w:val="28"/>
          <w:szCs w:val="28"/>
        </w:rPr>
      </w:pPr>
    </w:p>
    <w:p w:rsidR="002E494B" w:rsidRDefault="002E494B" w:rsidP="00E84D4F">
      <w:pPr>
        <w:jc w:val="both"/>
        <w:rPr>
          <w:color w:val="000000"/>
          <w:sz w:val="28"/>
          <w:szCs w:val="28"/>
        </w:rPr>
      </w:pPr>
    </w:p>
    <w:p w:rsidR="002E494B" w:rsidRPr="00673855" w:rsidRDefault="002E494B" w:rsidP="00E84D4F">
      <w:pPr>
        <w:jc w:val="both"/>
        <w:rPr>
          <w:color w:val="000000"/>
          <w:sz w:val="28"/>
          <w:szCs w:val="28"/>
        </w:rPr>
      </w:pPr>
    </w:p>
    <w:p w:rsidR="002F0661" w:rsidRDefault="002F0661" w:rsidP="00E84D4F">
      <w:pPr>
        <w:pStyle w:val="a5"/>
        <w:ind w:left="0" w:firstLine="0"/>
        <w:rPr>
          <w:rFonts w:ascii="Times New Roman" w:hAnsi="Times New Roman"/>
          <w:b/>
          <w:color w:val="000000"/>
          <w:sz w:val="28"/>
          <w:szCs w:val="28"/>
        </w:rPr>
      </w:pPr>
    </w:p>
    <w:p w:rsidR="00BF552F" w:rsidRDefault="002F0661" w:rsidP="003022AE">
      <w:pPr>
        <w:rPr>
          <w:color w:val="000000"/>
          <w:sz w:val="28"/>
          <w:szCs w:val="28"/>
        </w:rPr>
      </w:pPr>
      <w:r>
        <w:rPr>
          <w:b/>
          <w:color w:val="000000"/>
          <w:sz w:val="28"/>
          <w:szCs w:val="28"/>
        </w:rPr>
        <w:t>Тема 3.</w:t>
      </w:r>
      <w:r w:rsidRPr="007370E5">
        <w:rPr>
          <w:color w:val="000000"/>
          <w:sz w:val="28"/>
          <w:szCs w:val="28"/>
        </w:rPr>
        <w:t xml:space="preserve"> </w:t>
      </w:r>
      <w:r w:rsidR="00BF552F" w:rsidRPr="00BF552F">
        <w:rPr>
          <w:color w:val="000000"/>
          <w:sz w:val="28"/>
          <w:szCs w:val="28"/>
        </w:rPr>
        <w:t xml:space="preserve">Развитие медицины </w:t>
      </w:r>
      <w:r w:rsidRPr="002F0661">
        <w:rPr>
          <w:color w:val="000000"/>
          <w:sz w:val="28"/>
          <w:szCs w:val="28"/>
        </w:rPr>
        <w:t xml:space="preserve">Античного Средиземноморья. </w:t>
      </w:r>
      <w:r w:rsidR="00BF552F">
        <w:rPr>
          <w:color w:val="000000"/>
          <w:sz w:val="28"/>
          <w:szCs w:val="28"/>
        </w:rPr>
        <w:t>(Греция,</w:t>
      </w:r>
      <w:r w:rsidR="00BF552F" w:rsidRPr="00BF552F">
        <w:rPr>
          <w:color w:val="000000"/>
          <w:sz w:val="28"/>
          <w:szCs w:val="28"/>
        </w:rPr>
        <w:t xml:space="preserve"> Рим)</w:t>
      </w:r>
    </w:p>
    <w:p w:rsidR="003022AE" w:rsidRPr="00EF719B" w:rsidRDefault="003022AE" w:rsidP="003022AE">
      <w:pPr>
        <w:rPr>
          <w:b/>
          <w:color w:val="000000"/>
          <w:sz w:val="28"/>
          <w:szCs w:val="28"/>
        </w:rPr>
      </w:pPr>
      <w:r w:rsidRPr="00EF719B">
        <w:rPr>
          <w:b/>
          <w:color w:val="000000"/>
          <w:sz w:val="28"/>
          <w:szCs w:val="28"/>
        </w:rPr>
        <w:t>Форма текущего контроля успеваемости</w:t>
      </w:r>
    </w:p>
    <w:p w:rsidR="003022AE" w:rsidRPr="007370E5" w:rsidRDefault="003022AE" w:rsidP="003022AE">
      <w:pPr>
        <w:rPr>
          <w:color w:val="000000"/>
          <w:sz w:val="28"/>
          <w:szCs w:val="28"/>
        </w:rPr>
      </w:pPr>
      <w:r w:rsidRPr="007370E5">
        <w:rPr>
          <w:color w:val="000000"/>
          <w:sz w:val="28"/>
          <w:szCs w:val="28"/>
        </w:rPr>
        <w:t>Устный опрос</w:t>
      </w:r>
    </w:p>
    <w:p w:rsidR="003022AE" w:rsidRDefault="003022AE" w:rsidP="003022AE">
      <w:pPr>
        <w:rPr>
          <w:color w:val="000000"/>
          <w:sz w:val="28"/>
          <w:szCs w:val="28"/>
        </w:rPr>
      </w:pPr>
      <w:r w:rsidRPr="007370E5">
        <w:rPr>
          <w:color w:val="000000"/>
          <w:sz w:val="28"/>
          <w:szCs w:val="28"/>
        </w:rPr>
        <w:t>Решение ситуационных задач</w:t>
      </w:r>
    </w:p>
    <w:p w:rsidR="003022AE" w:rsidRPr="007370E5" w:rsidRDefault="003022AE" w:rsidP="003022AE">
      <w:pPr>
        <w:rPr>
          <w:color w:val="000000"/>
          <w:sz w:val="28"/>
          <w:szCs w:val="28"/>
        </w:rPr>
      </w:pPr>
      <w:r>
        <w:rPr>
          <w:color w:val="000000"/>
          <w:sz w:val="28"/>
          <w:szCs w:val="28"/>
        </w:rPr>
        <w:t>Защита реферата</w:t>
      </w:r>
    </w:p>
    <w:p w:rsidR="003022AE" w:rsidRPr="007370E5" w:rsidRDefault="003022AE" w:rsidP="003022AE">
      <w:pPr>
        <w:rPr>
          <w:color w:val="000000"/>
          <w:sz w:val="28"/>
          <w:szCs w:val="28"/>
        </w:rPr>
      </w:pPr>
      <w:r>
        <w:rPr>
          <w:color w:val="000000"/>
          <w:sz w:val="28"/>
          <w:szCs w:val="28"/>
        </w:rPr>
        <w:t>Представление</w:t>
      </w:r>
      <w:r w:rsidRPr="007370E5">
        <w:rPr>
          <w:color w:val="000000"/>
          <w:sz w:val="28"/>
          <w:szCs w:val="28"/>
        </w:rPr>
        <w:t xml:space="preserve"> по</w:t>
      </w:r>
      <w:r>
        <w:rPr>
          <w:color w:val="000000"/>
          <w:sz w:val="28"/>
          <w:szCs w:val="28"/>
        </w:rPr>
        <w:t>нятийного тезауруса (глоссарий)</w:t>
      </w:r>
    </w:p>
    <w:p w:rsidR="003022AE" w:rsidRPr="00EF719B" w:rsidRDefault="003022AE" w:rsidP="003022AE">
      <w:pPr>
        <w:rPr>
          <w:b/>
          <w:color w:val="000000"/>
          <w:sz w:val="28"/>
          <w:szCs w:val="28"/>
        </w:rPr>
      </w:pPr>
      <w:r w:rsidRPr="00EF719B">
        <w:rPr>
          <w:b/>
          <w:color w:val="000000"/>
          <w:sz w:val="28"/>
          <w:szCs w:val="28"/>
        </w:rPr>
        <w:t>Оценочные материалы текущего контроля успеваемости.</w:t>
      </w:r>
    </w:p>
    <w:p w:rsidR="003022AE" w:rsidRDefault="003022AE" w:rsidP="003022AE">
      <w:pPr>
        <w:rPr>
          <w:b/>
          <w:color w:val="000000"/>
          <w:sz w:val="28"/>
          <w:szCs w:val="28"/>
        </w:rPr>
      </w:pPr>
      <w:r w:rsidRPr="00EF719B">
        <w:rPr>
          <w:b/>
          <w:color w:val="000000"/>
          <w:sz w:val="28"/>
          <w:szCs w:val="28"/>
        </w:rPr>
        <w:t>Вопросы для устного опроса:</w:t>
      </w:r>
    </w:p>
    <w:p w:rsidR="00237397" w:rsidRPr="00237397" w:rsidRDefault="00237397" w:rsidP="00513311">
      <w:pPr>
        <w:pStyle w:val="a5"/>
        <w:numPr>
          <w:ilvl w:val="0"/>
          <w:numId w:val="30"/>
        </w:numPr>
        <w:rPr>
          <w:rFonts w:ascii="Times New Roman" w:hAnsi="Times New Roman"/>
          <w:sz w:val="28"/>
          <w:szCs w:val="28"/>
        </w:rPr>
      </w:pPr>
      <w:r w:rsidRPr="00237397">
        <w:rPr>
          <w:rFonts w:ascii="Times New Roman" w:hAnsi="Times New Roman"/>
          <w:sz w:val="28"/>
          <w:szCs w:val="28"/>
        </w:rPr>
        <w:t xml:space="preserve">Древняя Греция. Общая характеристика греческой медицины. Храмовая медицина. </w:t>
      </w:r>
      <w:proofErr w:type="spellStart"/>
      <w:r w:rsidRPr="00237397">
        <w:rPr>
          <w:rFonts w:ascii="Times New Roman" w:hAnsi="Times New Roman"/>
          <w:sz w:val="28"/>
          <w:szCs w:val="28"/>
        </w:rPr>
        <w:t>Асклепейоны</w:t>
      </w:r>
      <w:proofErr w:type="spellEnd"/>
      <w:r w:rsidRPr="00237397">
        <w:rPr>
          <w:rFonts w:ascii="Times New Roman" w:hAnsi="Times New Roman"/>
          <w:sz w:val="28"/>
          <w:szCs w:val="28"/>
        </w:rPr>
        <w:t>.</w:t>
      </w:r>
    </w:p>
    <w:p w:rsidR="00237397" w:rsidRPr="00237397" w:rsidRDefault="00237397" w:rsidP="00513311">
      <w:pPr>
        <w:pStyle w:val="a5"/>
        <w:numPr>
          <w:ilvl w:val="0"/>
          <w:numId w:val="32"/>
        </w:numPr>
        <w:rPr>
          <w:rFonts w:ascii="Times New Roman" w:hAnsi="Times New Roman"/>
          <w:sz w:val="28"/>
          <w:szCs w:val="28"/>
        </w:rPr>
      </w:pPr>
      <w:r w:rsidRPr="00237397">
        <w:rPr>
          <w:rFonts w:ascii="Times New Roman" w:hAnsi="Times New Roman"/>
          <w:sz w:val="28"/>
          <w:szCs w:val="28"/>
        </w:rPr>
        <w:t>Гиппократ и его вклад в развитие медицины Древней Греции.</w:t>
      </w:r>
    </w:p>
    <w:p w:rsidR="00237397" w:rsidRPr="00237397" w:rsidRDefault="00237397" w:rsidP="00513311">
      <w:pPr>
        <w:numPr>
          <w:ilvl w:val="0"/>
          <w:numId w:val="30"/>
        </w:numPr>
        <w:contextualSpacing/>
        <w:rPr>
          <w:sz w:val="28"/>
          <w:szCs w:val="28"/>
        </w:rPr>
      </w:pPr>
      <w:r w:rsidRPr="00237397">
        <w:rPr>
          <w:sz w:val="28"/>
          <w:szCs w:val="28"/>
        </w:rPr>
        <w:t xml:space="preserve">Древний Рим. Медицина и врачевание в древнеримском пантеоне. Институт </w:t>
      </w:r>
      <w:proofErr w:type="spellStart"/>
      <w:r w:rsidRPr="00237397">
        <w:rPr>
          <w:sz w:val="28"/>
          <w:szCs w:val="28"/>
        </w:rPr>
        <w:t>архиатров</w:t>
      </w:r>
      <w:proofErr w:type="spellEnd"/>
      <w:r w:rsidRPr="00237397">
        <w:rPr>
          <w:sz w:val="28"/>
          <w:szCs w:val="28"/>
        </w:rPr>
        <w:t>. Государственные и частные медицинские школы.</w:t>
      </w:r>
    </w:p>
    <w:p w:rsidR="00237397" w:rsidRPr="00237397" w:rsidRDefault="00237397" w:rsidP="00513311">
      <w:pPr>
        <w:pStyle w:val="a5"/>
        <w:widowControl/>
        <w:numPr>
          <w:ilvl w:val="0"/>
          <w:numId w:val="27"/>
        </w:numPr>
        <w:autoSpaceDE/>
        <w:autoSpaceDN/>
        <w:adjustRightInd/>
        <w:jc w:val="left"/>
        <w:rPr>
          <w:rFonts w:ascii="Times New Roman" w:hAnsi="Times New Roman"/>
          <w:sz w:val="28"/>
          <w:szCs w:val="28"/>
        </w:rPr>
      </w:pPr>
      <w:r w:rsidRPr="00237397">
        <w:rPr>
          <w:rFonts w:ascii="Times New Roman" w:hAnsi="Times New Roman"/>
          <w:sz w:val="28"/>
          <w:szCs w:val="28"/>
        </w:rPr>
        <w:t xml:space="preserve">Санитарно-технические сооружения. Законы санитарии и гигиены-12 Таблиц.  Становление военно-медицинского дела. </w:t>
      </w:r>
      <w:proofErr w:type="spellStart"/>
      <w:r w:rsidRPr="00237397">
        <w:rPr>
          <w:rFonts w:ascii="Times New Roman" w:hAnsi="Times New Roman"/>
          <w:sz w:val="28"/>
          <w:szCs w:val="28"/>
        </w:rPr>
        <w:t>Валетудинарии</w:t>
      </w:r>
      <w:proofErr w:type="spellEnd"/>
      <w:r w:rsidRPr="00237397">
        <w:rPr>
          <w:rFonts w:ascii="Times New Roman" w:hAnsi="Times New Roman"/>
          <w:sz w:val="28"/>
          <w:szCs w:val="28"/>
        </w:rPr>
        <w:t>.</w:t>
      </w:r>
    </w:p>
    <w:p w:rsidR="00237397" w:rsidRPr="00237397" w:rsidRDefault="00237397" w:rsidP="00513311">
      <w:pPr>
        <w:pStyle w:val="a5"/>
        <w:widowControl/>
        <w:numPr>
          <w:ilvl w:val="0"/>
          <w:numId w:val="27"/>
        </w:numPr>
        <w:autoSpaceDE/>
        <w:autoSpaceDN/>
        <w:adjustRightInd/>
        <w:jc w:val="left"/>
        <w:rPr>
          <w:rFonts w:ascii="Times New Roman" w:hAnsi="Times New Roman"/>
          <w:sz w:val="28"/>
          <w:szCs w:val="28"/>
        </w:rPr>
      </w:pPr>
      <w:r w:rsidRPr="00237397">
        <w:rPr>
          <w:rFonts w:ascii="Times New Roman" w:hAnsi="Times New Roman"/>
          <w:sz w:val="28"/>
          <w:szCs w:val="28"/>
        </w:rPr>
        <w:t>Гален и его труды в области анатомии и фармации.</w:t>
      </w:r>
    </w:p>
    <w:p w:rsidR="00237397" w:rsidRPr="00237397" w:rsidRDefault="00237397" w:rsidP="00237397">
      <w:pPr>
        <w:rPr>
          <w:b/>
          <w:sz w:val="28"/>
          <w:szCs w:val="28"/>
        </w:rPr>
      </w:pPr>
      <w:r w:rsidRPr="00237397">
        <w:rPr>
          <w:b/>
          <w:sz w:val="28"/>
          <w:szCs w:val="28"/>
        </w:rPr>
        <w:t>Вопросы для самостоятельной подготовки:</w:t>
      </w:r>
    </w:p>
    <w:p w:rsidR="00237397" w:rsidRPr="00237397" w:rsidRDefault="00237397" w:rsidP="00513311">
      <w:pPr>
        <w:pStyle w:val="a5"/>
        <w:numPr>
          <w:ilvl w:val="0"/>
          <w:numId w:val="31"/>
        </w:numPr>
        <w:rPr>
          <w:rFonts w:ascii="Times New Roman" w:hAnsi="Times New Roman"/>
          <w:sz w:val="28"/>
          <w:szCs w:val="28"/>
        </w:rPr>
      </w:pPr>
      <w:r w:rsidRPr="00237397">
        <w:rPr>
          <w:rFonts w:ascii="Times New Roman" w:hAnsi="Times New Roman"/>
          <w:sz w:val="28"/>
          <w:szCs w:val="28"/>
        </w:rPr>
        <w:t xml:space="preserve">Определить источники информации, используемые для характеристики врачевания в эпоху </w:t>
      </w:r>
      <w:proofErr w:type="spellStart"/>
      <w:r w:rsidRPr="00237397">
        <w:rPr>
          <w:rFonts w:ascii="Times New Roman" w:hAnsi="Times New Roman"/>
          <w:sz w:val="28"/>
          <w:szCs w:val="28"/>
        </w:rPr>
        <w:t>рабовладельчества</w:t>
      </w:r>
      <w:proofErr w:type="spellEnd"/>
    </w:p>
    <w:p w:rsidR="00237397" w:rsidRPr="00237397" w:rsidRDefault="00237397" w:rsidP="00513311">
      <w:pPr>
        <w:pStyle w:val="a5"/>
        <w:numPr>
          <w:ilvl w:val="0"/>
          <w:numId w:val="31"/>
        </w:numPr>
        <w:rPr>
          <w:rFonts w:ascii="Times New Roman" w:hAnsi="Times New Roman"/>
          <w:sz w:val="28"/>
          <w:szCs w:val="28"/>
        </w:rPr>
      </w:pPr>
      <w:r w:rsidRPr="00237397">
        <w:rPr>
          <w:rFonts w:ascii="Times New Roman" w:hAnsi="Times New Roman"/>
          <w:sz w:val="28"/>
          <w:szCs w:val="28"/>
        </w:rPr>
        <w:t>Основные греческие школы по подготовки врачей</w:t>
      </w:r>
    </w:p>
    <w:p w:rsidR="00237397" w:rsidRPr="00237397" w:rsidRDefault="00237397" w:rsidP="00513311">
      <w:pPr>
        <w:pStyle w:val="a5"/>
        <w:numPr>
          <w:ilvl w:val="0"/>
          <w:numId w:val="31"/>
        </w:numPr>
        <w:rPr>
          <w:rFonts w:ascii="Times New Roman" w:hAnsi="Times New Roman"/>
          <w:sz w:val="28"/>
          <w:szCs w:val="28"/>
        </w:rPr>
      </w:pPr>
      <w:r w:rsidRPr="00237397">
        <w:rPr>
          <w:rFonts w:ascii="Times New Roman" w:hAnsi="Times New Roman"/>
          <w:sz w:val="28"/>
          <w:szCs w:val="28"/>
        </w:rPr>
        <w:t>Выделить характерные особенности развития теоретических знаний, практического врачевания и медицинского дела в различные периоды истории в странах Древнего мира.</w:t>
      </w:r>
    </w:p>
    <w:p w:rsidR="00237397" w:rsidRPr="00237397" w:rsidRDefault="00237397" w:rsidP="00513311">
      <w:pPr>
        <w:pStyle w:val="a5"/>
        <w:numPr>
          <w:ilvl w:val="0"/>
          <w:numId w:val="31"/>
        </w:numPr>
        <w:rPr>
          <w:rFonts w:ascii="Times New Roman" w:hAnsi="Times New Roman"/>
          <w:sz w:val="28"/>
          <w:szCs w:val="28"/>
        </w:rPr>
      </w:pPr>
      <w:r w:rsidRPr="00237397">
        <w:rPr>
          <w:rFonts w:ascii="Times New Roman" w:hAnsi="Times New Roman"/>
          <w:sz w:val="28"/>
          <w:szCs w:val="28"/>
        </w:rPr>
        <w:t>Определить вклад врачевателей Древнего мира и материалистических врачебных школ в развитие медицины своих государств, других цивилизаций, последующих эпох.</w:t>
      </w:r>
    </w:p>
    <w:p w:rsidR="00237397" w:rsidRPr="00237397" w:rsidRDefault="00237397" w:rsidP="00513311">
      <w:pPr>
        <w:pStyle w:val="a5"/>
        <w:numPr>
          <w:ilvl w:val="0"/>
          <w:numId w:val="31"/>
        </w:numPr>
        <w:rPr>
          <w:rFonts w:ascii="Times New Roman" w:hAnsi="Times New Roman"/>
          <w:sz w:val="28"/>
          <w:szCs w:val="28"/>
        </w:rPr>
      </w:pPr>
      <w:r w:rsidRPr="00237397">
        <w:rPr>
          <w:rFonts w:ascii="Times New Roman" w:hAnsi="Times New Roman"/>
          <w:sz w:val="28"/>
          <w:szCs w:val="28"/>
        </w:rPr>
        <w:lastRenderedPageBreak/>
        <w:t>Интерпретировать влияние врачевания Древнего мира на последующее развитие медицины.</w:t>
      </w:r>
    </w:p>
    <w:p w:rsidR="00237397" w:rsidRPr="00237397" w:rsidRDefault="00237397" w:rsidP="00237397">
      <w:pPr>
        <w:rPr>
          <w:b/>
          <w:sz w:val="28"/>
          <w:szCs w:val="28"/>
        </w:rPr>
      </w:pPr>
      <w:r w:rsidRPr="00237397">
        <w:rPr>
          <w:b/>
          <w:sz w:val="28"/>
          <w:szCs w:val="28"/>
        </w:rPr>
        <w:t>Рефераты и сообщения:</w:t>
      </w:r>
    </w:p>
    <w:p w:rsidR="00237397" w:rsidRPr="00237397" w:rsidRDefault="00237397" w:rsidP="00237397">
      <w:pPr>
        <w:ind w:left="708"/>
        <w:rPr>
          <w:sz w:val="28"/>
          <w:szCs w:val="28"/>
        </w:rPr>
      </w:pPr>
      <w:r w:rsidRPr="00237397">
        <w:rPr>
          <w:sz w:val="28"/>
          <w:szCs w:val="28"/>
        </w:rPr>
        <w:t>1.</w:t>
      </w:r>
      <w:r w:rsidRPr="00237397">
        <w:rPr>
          <w:sz w:val="28"/>
          <w:szCs w:val="28"/>
        </w:rPr>
        <w:tab/>
        <w:t>Гиппократ – понятие о врачебной этике.</w:t>
      </w:r>
    </w:p>
    <w:p w:rsidR="00237397" w:rsidRPr="00237397" w:rsidRDefault="00237397" w:rsidP="00237397">
      <w:pPr>
        <w:ind w:left="708"/>
        <w:rPr>
          <w:sz w:val="28"/>
          <w:szCs w:val="28"/>
        </w:rPr>
      </w:pPr>
      <w:r w:rsidRPr="00237397">
        <w:rPr>
          <w:sz w:val="28"/>
          <w:szCs w:val="28"/>
        </w:rPr>
        <w:t>2.</w:t>
      </w:r>
      <w:r w:rsidRPr="00237397">
        <w:rPr>
          <w:sz w:val="28"/>
          <w:szCs w:val="28"/>
        </w:rPr>
        <w:tab/>
        <w:t xml:space="preserve">Понятие о целостности организма, причинах болезни по Гиппократу. </w:t>
      </w:r>
    </w:p>
    <w:p w:rsidR="00237397" w:rsidRPr="00237397" w:rsidRDefault="00237397" w:rsidP="00237397">
      <w:pPr>
        <w:ind w:left="708"/>
        <w:rPr>
          <w:sz w:val="28"/>
          <w:szCs w:val="28"/>
        </w:rPr>
      </w:pPr>
      <w:r w:rsidRPr="00237397">
        <w:rPr>
          <w:sz w:val="28"/>
          <w:szCs w:val="28"/>
        </w:rPr>
        <w:t xml:space="preserve">          «Гиппократов сборник».</w:t>
      </w:r>
    </w:p>
    <w:p w:rsidR="00237397" w:rsidRPr="00237397" w:rsidRDefault="00237397" w:rsidP="00237397">
      <w:pPr>
        <w:ind w:left="708"/>
        <w:rPr>
          <w:sz w:val="28"/>
          <w:szCs w:val="28"/>
        </w:rPr>
      </w:pPr>
      <w:r w:rsidRPr="00237397">
        <w:rPr>
          <w:sz w:val="28"/>
          <w:szCs w:val="28"/>
        </w:rPr>
        <w:t>3.</w:t>
      </w:r>
      <w:r w:rsidRPr="00237397">
        <w:rPr>
          <w:sz w:val="28"/>
          <w:szCs w:val="28"/>
        </w:rPr>
        <w:tab/>
        <w:t>Храмовое врачевание в Древней Греции.</w:t>
      </w:r>
    </w:p>
    <w:p w:rsidR="00237397" w:rsidRPr="00237397" w:rsidRDefault="00237397" w:rsidP="00237397">
      <w:pPr>
        <w:ind w:left="708"/>
        <w:rPr>
          <w:sz w:val="28"/>
          <w:szCs w:val="28"/>
        </w:rPr>
      </w:pPr>
      <w:r w:rsidRPr="00237397">
        <w:rPr>
          <w:sz w:val="28"/>
          <w:szCs w:val="28"/>
        </w:rPr>
        <w:t>4.</w:t>
      </w:r>
      <w:r w:rsidRPr="00237397">
        <w:rPr>
          <w:sz w:val="28"/>
          <w:szCs w:val="28"/>
        </w:rPr>
        <w:tab/>
        <w:t>Особенности народной и традиционной медицины Древнего Рима.</w:t>
      </w:r>
    </w:p>
    <w:p w:rsidR="00237397" w:rsidRPr="00237397" w:rsidRDefault="00237397" w:rsidP="00237397">
      <w:pPr>
        <w:ind w:left="708"/>
        <w:rPr>
          <w:sz w:val="28"/>
          <w:szCs w:val="28"/>
        </w:rPr>
      </w:pPr>
      <w:r w:rsidRPr="00237397">
        <w:rPr>
          <w:sz w:val="28"/>
          <w:szCs w:val="28"/>
        </w:rPr>
        <w:t>5.</w:t>
      </w:r>
      <w:r w:rsidRPr="00237397">
        <w:rPr>
          <w:sz w:val="28"/>
          <w:szCs w:val="28"/>
        </w:rPr>
        <w:tab/>
        <w:t>Инфекционные болезни и их лечение в Древнем мире. (Рим).</w:t>
      </w:r>
    </w:p>
    <w:p w:rsidR="00237397" w:rsidRPr="00237397" w:rsidRDefault="00237397" w:rsidP="00237397">
      <w:pPr>
        <w:ind w:left="708"/>
        <w:rPr>
          <w:sz w:val="28"/>
          <w:szCs w:val="28"/>
        </w:rPr>
      </w:pPr>
      <w:r w:rsidRPr="00237397">
        <w:rPr>
          <w:sz w:val="28"/>
          <w:szCs w:val="28"/>
        </w:rPr>
        <w:t>6.</w:t>
      </w:r>
      <w:r w:rsidRPr="00237397">
        <w:rPr>
          <w:sz w:val="28"/>
          <w:szCs w:val="28"/>
        </w:rPr>
        <w:tab/>
        <w:t>Выдающиеся представители медицинского дела в Древнем Риме.</w:t>
      </w:r>
    </w:p>
    <w:p w:rsidR="00237397" w:rsidRPr="00237397" w:rsidRDefault="00237397" w:rsidP="00237397">
      <w:pPr>
        <w:ind w:left="708"/>
        <w:rPr>
          <w:sz w:val="28"/>
          <w:szCs w:val="28"/>
        </w:rPr>
      </w:pPr>
      <w:r w:rsidRPr="00237397">
        <w:rPr>
          <w:sz w:val="28"/>
          <w:szCs w:val="28"/>
        </w:rPr>
        <w:t>7. Больничное дело в Римской империи.</w:t>
      </w:r>
    </w:p>
    <w:p w:rsidR="002F0661" w:rsidRDefault="002F0661" w:rsidP="00E84D4F">
      <w:pPr>
        <w:pStyle w:val="a5"/>
        <w:ind w:left="0" w:firstLine="0"/>
        <w:rPr>
          <w:rFonts w:ascii="Times New Roman" w:hAnsi="Times New Roman"/>
          <w:b/>
          <w:color w:val="000000"/>
          <w:sz w:val="28"/>
          <w:szCs w:val="28"/>
        </w:rPr>
      </w:pPr>
    </w:p>
    <w:p w:rsidR="002E494B" w:rsidRDefault="002E494B" w:rsidP="00E84D4F">
      <w:pPr>
        <w:pStyle w:val="a5"/>
        <w:ind w:left="0" w:firstLine="0"/>
        <w:rPr>
          <w:rFonts w:ascii="Times New Roman" w:hAnsi="Times New Roman"/>
          <w:b/>
          <w:color w:val="000000"/>
          <w:sz w:val="28"/>
          <w:szCs w:val="28"/>
        </w:rPr>
      </w:pPr>
    </w:p>
    <w:p w:rsidR="002E494B" w:rsidRDefault="002E494B" w:rsidP="00E84D4F">
      <w:pPr>
        <w:pStyle w:val="a5"/>
        <w:ind w:left="0" w:firstLine="0"/>
        <w:rPr>
          <w:rFonts w:ascii="Times New Roman" w:hAnsi="Times New Roman"/>
          <w:b/>
          <w:color w:val="000000"/>
          <w:sz w:val="28"/>
          <w:szCs w:val="28"/>
        </w:rPr>
      </w:pPr>
    </w:p>
    <w:p w:rsidR="002E494B" w:rsidRDefault="002E494B" w:rsidP="00E84D4F">
      <w:pPr>
        <w:pStyle w:val="a5"/>
        <w:ind w:left="0" w:firstLine="0"/>
        <w:rPr>
          <w:rFonts w:ascii="Times New Roman" w:hAnsi="Times New Roman"/>
          <w:b/>
          <w:color w:val="000000"/>
          <w:sz w:val="28"/>
          <w:szCs w:val="28"/>
        </w:rPr>
      </w:pPr>
    </w:p>
    <w:p w:rsidR="002E494B" w:rsidRDefault="002E494B" w:rsidP="00E84D4F">
      <w:pPr>
        <w:pStyle w:val="a5"/>
        <w:ind w:left="0" w:firstLine="0"/>
        <w:rPr>
          <w:rFonts w:ascii="Times New Roman" w:hAnsi="Times New Roman"/>
          <w:b/>
          <w:color w:val="000000"/>
          <w:sz w:val="28"/>
          <w:szCs w:val="28"/>
        </w:rPr>
      </w:pPr>
    </w:p>
    <w:p w:rsidR="002E494B" w:rsidRDefault="002E494B" w:rsidP="00E84D4F">
      <w:pPr>
        <w:pStyle w:val="a5"/>
        <w:ind w:left="0" w:firstLine="0"/>
        <w:rPr>
          <w:rFonts w:ascii="Times New Roman" w:hAnsi="Times New Roman"/>
          <w:b/>
          <w:color w:val="000000"/>
          <w:sz w:val="28"/>
          <w:szCs w:val="28"/>
        </w:rPr>
      </w:pPr>
    </w:p>
    <w:p w:rsidR="0097292C" w:rsidRPr="00693792" w:rsidRDefault="0097292C" w:rsidP="00E84D4F">
      <w:pPr>
        <w:rPr>
          <w:b/>
          <w:sz w:val="28"/>
          <w:szCs w:val="28"/>
        </w:rPr>
      </w:pPr>
      <w:r>
        <w:rPr>
          <w:b/>
          <w:color w:val="000000"/>
          <w:sz w:val="28"/>
          <w:szCs w:val="28"/>
        </w:rPr>
        <w:t>Тема</w:t>
      </w:r>
      <w:r w:rsidR="00237397">
        <w:rPr>
          <w:b/>
          <w:color w:val="000000"/>
          <w:sz w:val="28"/>
          <w:szCs w:val="28"/>
        </w:rPr>
        <w:t xml:space="preserve"> 4</w:t>
      </w:r>
      <w:r w:rsidR="00933737">
        <w:rPr>
          <w:b/>
          <w:color w:val="000000"/>
          <w:sz w:val="28"/>
          <w:szCs w:val="28"/>
        </w:rPr>
        <w:t>.</w:t>
      </w:r>
      <w:r>
        <w:rPr>
          <w:b/>
          <w:color w:val="000000"/>
          <w:sz w:val="28"/>
          <w:szCs w:val="28"/>
        </w:rPr>
        <w:t xml:space="preserve"> </w:t>
      </w:r>
      <w:r w:rsidRPr="0097292C">
        <w:rPr>
          <w:sz w:val="28"/>
          <w:szCs w:val="28"/>
        </w:rPr>
        <w:t>Развитие медицины в Арабских халифатах и Средней Азии (</w:t>
      </w:r>
      <w:r w:rsidRPr="0097292C">
        <w:rPr>
          <w:sz w:val="28"/>
          <w:szCs w:val="28"/>
          <w:lang w:val="en-US"/>
        </w:rPr>
        <w:t>VII</w:t>
      </w:r>
      <w:r w:rsidRPr="0097292C">
        <w:rPr>
          <w:sz w:val="28"/>
          <w:szCs w:val="28"/>
        </w:rPr>
        <w:t xml:space="preserve">- </w:t>
      </w:r>
      <w:r w:rsidRPr="0097292C">
        <w:rPr>
          <w:sz w:val="28"/>
          <w:szCs w:val="28"/>
          <w:lang w:val="en-US"/>
        </w:rPr>
        <w:t>X</w:t>
      </w:r>
      <w:r w:rsidRPr="0097292C">
        <w:rPr>
          <w:sz w:val="28"/>
          <w:szCs w:val="28"/>
        </w:rPr>
        <w:t xml:space="preserve"> </w:t>
      </w:r>
      <w:proofErr w:type="spellStart"/>
      <w:r w:rsidRPr="0097292C">
        <w:rPr>
          <w:sz w:val="28"/>
          <w:szCs w:val="28"/>
        </w:rPr>
        <w:t>в.в</w:t>
      </w:r>
      <w:proofErr w:type="spellEnd"/>
      <w:r w:rsidRPr="0097292C">
        <w:rPr>
          <w:sz w:val="28"/>
          <w:szCs w:val="28"/>
        </w:rPr>
        <w:t>.)</w:t>
      </w:r>
    </w:p>
    <w:p w:rsidR="0097292C" w:rsidRPr="00EF719B" w:rsidRDefault="0097292C" w:rsidP="00E84D4F">
      <w:pPr>
        <w:rPr>
          <w:b/>
          <w:color w:val="000000"/>
          <w:sz w:val="28"/>
          <w:szCs w:val="28"/>
        </w:rPr>
      </w:pPr>
      <w:r w:rsidRPr="00EF719B">
        <w:rPr>
          <w:b/>
          <w:color w:val="000000"/>
          <w:sz w:val="28"/>
          <w:szCs w:val="28"/>
        </w:rPr>
        <w:t>Форма текущего контроля успеваемости</w:t>
      </w:r>
    </w:p>
    <w:p w:rsidR="0097292C" w:rsidRPr="007370E5" w:rsidRDefault="0097292C" w:rsidP="00E84D4F">
      <w:pPr>
        <w:rPr>
          <w:color w:val="000000"/>
          <w:sz w:val="28"/>
          <w:szCs w:val="28"/>
        </w:rPr>
      </w:pPr>
      <w:r w:rsidRPr="007370E5">
        <w:rPr>
          <w:color w:val="000000"/>
          <w:sz w:val="28"/>
          <w:szCs w:val="28"/>
        </w:rPr>
        <w:t>Устный опрос</w:t>
      </w:r>
    </w:p>
    <w:p w:rsidR="001C4251" w:rsidRDefault="0097292C" w:rsidP="00E84D4F">
      <w:pPr>
        <w:rPr>
          <w:color w:val="000000"/>
          <w:sz w:val="28"/>
          <w:szCs w:val="28"/>
        </w:rPr>
      </w:pPr>
      <w:r w:rsidRPr="007370E5">
        <w:rPr>
          <w:color w:val="000000"/>
          <w:sz w:val="28"/>
          <w:szCs w:val="28"/>
        </w:rPr>
        <w:t>Решение ситуационных задач</w:t>
      </w:r>
    </w:p>
    <w:p w:rsidR="001C4251" w:rsidRPr="007370E5" w:rsidRDefault="00CF6E46" w:rsidP="00E84D4F">
      <w:pPr>
        <w:rPr>
          <w:color w:val="000000"/>
          <w:sz w:val="28"/>
          <w:szCs w:val="28"/>
        </w:rPr>
      </w:pPr>
      <w:r>
        <w:rPr>
          <w:color w:val="000000"/>
          <w:sz w:val="28"/>
          <w:szCs w:val="28"/>
        </w:rPr>
        <w:t>Защита реферата</w:t>
      </w:r>
    </w:p>
    <w:p w:rsidR="0097292C" w:rsidRPr="007370E5" w:rsidRDefault="00933737" w:rsidP="00E84D4F">
      <w:pPr>
        <w:rPr>
          <w:color w:val="000000"/>
          <w:sz w:val="28"/>
          <w:szCs w:val="28"/>
        </w:rPr>
      </w:pPr>
      <w:r>
        <w:rPr>
          <w:color w:val="000000"/>
          <w:sz w:val="28"/>
          <w:szCs w:val="28"/>
        </w:rPr>
        <w:t>Представление</w:t>
      </w:r>
      <w:r w:rsidR="0097292C" w:rsidRPr="007370E5">
        <w:rPr>
          <w:color w:val="000000"/>
          <w:sz w:val="28"/>
          <w:szCs w:val="28"/>
        </w:rPr>
        <w:t xml:space="preserve"> по</w:t>
      </w:r>
      <w:r>
        <w:rPr>
          <w:color w:val="000000"/>
          <w:sz w:val="28"/>
          <w:szCs w:val="28"/>
        </w:rPr>
        <w:t>нятийного тезауруса (глоссарий)</w:t>
      </w:r>
    </w:p>
    <w:p w:rsidR="0097292C" w:rsidRPr="00EF719B" w:rsidRDefault="0097292C" w:rsidP="00E84D4F">
      <w:pPr>
        <w:rPr>
          <w:b/>
          <w:color w:val="000000"/>
          <w:sz w:val="28"/>
          <w:szCs w:val="28"/>
        </w:rPr>
      </w:pPr>
      <w:r w:rsidRPr="00EF719B">
        <w:rPr>
          <w:b/>
          <w:color w:val="000000"/>
          <w:sz w:val="28"/>
          <w:szCs w:val="28"/>
        </w:rPr>
        <w:t>Оценочные материалы текущего контроля успеваемости.</w:t>
      </w:r>
    </w:p>
    <w:p w:rsidR="0097292C" w:rsidRDefault="0097292C" w:rsidP="00E84D4F">
      <w:pPr>
        <w:rPr>
          <w:b/>
          <w:color w:val="000000"/>
          <w:sz w:val="28"/>
          <w:szCs w:val="28"/>
        </w:rPr>
      </w:pPr>
      <w:r w:rsidRPr="00EF719B">
        <w:rPr>
          <w:b/>
          <w:color w:val="000000"/>
          <w:sz w:val="28"/>
          <w:szCs w:val="28"/>
        </w:rPr>
        <w:t>Вопросы для устного опроса:</w:t>
      </w:r>
    </w:p>
    <w:p w:rsidR="0097292C" w:rsidRPr="0097292C" w:rsidRDefault="0097292C" w:rsidP="00513311">
      <w:pPr>
        <w:pStyle w:val="a5"/>
        <w:widowControl/>
        <w:numPr>
          <w:ilvl w:val="0"/>
          <w:numId w:val="3"/>
        </w:numPr>
        <w:autoSpaceDE/>
        <w:autoSpaceDN/>
        <w:adjustRightInd/>
        <w:ind w:left="0" w:firstLine="0"/>
        <w:jc w:val="left"/>
        <w:rPr>
          <w:rFonts w:ascii="Times New Roman" w:hAnsi="Times New Roman"/>
          <w:sz w:val="28"/>
          <w:szCs w:val="28"/>
        </w:rPr>
      </w:pPr>
      <w:r>
        <w:rPr>
          <w:rFonts w:ascii="Times New Roman" w:hAnsi="Times New Roman"/>
          <w:sz w:val="28"/>
          <w:szCs w:val="28"/>
        </w:rPr>
        <w:t xml:space="preserve">Медицинское образование </w:t>
      </w:r>
      <w:r w:rsidRPr="0097292C">
        <w:rPr>
          <w:rFonts w:ascii="Times New Roman" w:hAnsi="Times New Roman"/>
          <w:sz w:val="28"/>
          <w:szCs w:val="28"/>
        </w:rPr>
        <w:t>в арабских халифатах.</w:t>
      </w:r>
    </w:p>
    <w:p w:rsidR="0097292C" w:rsidRPr="0097292C" w:rsidRDefault="0097292C" w:rsidP="00513311">
      <w:pPr>
        <w:numPr>
          <w:ilvl w:val="0"/>
          <w:numId w:val="3"/>
        </w:numPr>
        <w:ind w:left="0" w:firstLine="0"/>
        <w:rPr>
          <w:rFonts w:eastAsia="Calibri"/>
          <w:sz w:val="28"/>
          <w:szCs w:val="28"/>
          <w:lang w:eastAsia="en-US"/>
        </w:rPr>
      </w:pPr>
      <w:r w:rsidRPr="0097292C">
        <w:rPr>
          <w:rFonts w:eastAsia="Calibri"/>
          <w:sz w:val="28"/>
          <w:szCs w:val="28"/>
          <w:lang w:eastAsia="en-US"/>
        </w:rPr>
        <w:t>Недостатки медицины халифатов (влияние религии).</w:t>
      </w:r>
    </w:p>
    <w:p w:rsidR="0097292C" w:rsidRPr="0097292C" w:rsidRDefault="0097292C" w:rsidP="00513311">
      <w:pPr>
        <w:numPr>
          <w:ilvl w:val="0"/>
          <w:numId w:val="3"/>
        </w:numPr>
        <w:ind w:left="0" w:firstLine="0"/>
        <w:contextualSpacing/>
        <w:rPr>
          <w:sz w:val="28"/>
          <w:szCs w:val="28"/>
        </w:rPr>
      </w:pPr>
      <w:r w:rsidRPr="0097292C">
        <w:rPr>
          <w:sz w:val="28"/>
          <w:szCs w:val="28"/>
        </w:rPr>
        <w:t>Представление о болезни, лечение внутренних болезней</w:t>
      </w:r>
      <w:r>
        <w:rPr>
          <w:sz w:val="28"/>
          <w:szCs w:val="28"/>
        </w:rPr>
        <w:t>,</w:t>
      </w:r>
      <w:r w:rsidRPr="0097292C">
        <w:rPr>
          <w:sz w:val="28"/>
          <w:szCs w:val="28"/>
        </w:rPr>
        <w:t xml:space="preserve"> зубоврачевание.</w:t>
      </w:r>
    </w:p>
    <w:p w:rsidR="0097292C" w:rsidRPr="0097292C" w:rsidRDefault="0097292C" w:rsidP="00513311">
      <w:pPr>
        <w:numPr>
          <w:ilvl w:val="0"/>
          <w:numId w:val="3"/>
        </w:numPr>
        <w:ind w:left="0" w:firstLine="0"/>
        <w:contextualSpacing/>
        <w:rPr>
          <w:sz w:val="28"/>
          <w:szCs w:val="28"/>
        </w:rPr>
      </w:pPr>
      <w:r w:rsidRPr="0097292C">
        <w:rPr>
          <w:sz w:val="28"/>
          <w:szCs w:val="28"/>
        </w:rPr>
        <w:t xml:space="preserve">Больничное дело, вклад Абу </w:t>
      </w:r>
      <w:proofErr w:type="spellStart"/>
      <w:r w:rsidRPr="0097292C">
        <w:rPr>
          <w:sz w:val="28"/>
          <w:szCs w:val="28"/>
        </w:rPr>
        <w:t>Бакр</w:t>
      </w:r>
      <w:proofErr w:type="spellEnd"/>
      <w:r w:rsidRPr="0097292C">
        <w:rPr>
          <w:sz w:val="28"/>
          <w:szCs w:val="28"/>
        </w:rPr>
        <w:t xml:space="preserve"> ал-Рази в его развитие.</w:t>
      </w:r>
    </w:p>
    <w:p w:rsidR="0097292C" w:rsidRPr="0097292C" w:rsidRDefault="0097292C" w:rsidP="00513311">
      <w:pPr>
        <w:numPr>
          <w:ilvl w:val="0"/>
          <w:numId w:val="3"/>
        </w:numPr>
        <w:ind w:left="0" w:firstLine="0"/>
        <w:contextualSpacing/>
        <w:rPr>
          <w:sz w:val="28"/>
          <w:szCs w:val="28"/>
        </w:rPr>
      </w:pPr>
      <w:r w:rsidRPr="0097292C">
        <w:rPr>
          <w:sz w:val="28"/>
          <w:szCs w:val="28"/>
        </w:rPr>
        <w:t>Развитие хирургии в Арабских халифатах</w:t>
      </w:r>
    </w:p>
    <w:p w:rsidR="0097292C" w:rsidRPr="0097292C" w:rsidRDefault="0097292C" w:rsidP="00513311">
      <w:pPr>
        <w:numPr>
          <w:ilvl w:val="0"/>
          <w:numId w:val="3"/>
        </w:numPr>
        <w:ind w:left="0" w:firstLine="0"/>
        <w:contextualSpacing/>
        <w:rPr>
          <w:sz w:val="28"/>
          <w:szCs w:val="28"/>
        </w:rPr>
      </w:pPr>
      <w:r w:rsidRPr="0097292C">
        <w:rPr>
          <w:sz w:val="28"/>
          <w:szCs w:val="28"/>
        </w:rPr>
        <w:t xml:space="preserve">Учение о глазных болезнях </w:t>
      </w:r>
    </w:p>
    <w:p w:rsidR="0097292C" w:rsidRPr="0097292C" w:rsidRDefault="0097292C" w:rsidP="00513311">
      <w:pPr>
        <w:numPr>
          <w:ilvl w:val="0"/>
          <w:numId w:val="3"/>
        </w:numPr>
        <w:ind w:left="0" w:firstLine="0"/>
        <w:contextualSpacing/>
        <w:rPr>
          <w:sz w:val="28"/>
          <w:szCs w:val="28"/>
        </w:rPr>
      </w:pPr>
      <w:r>
        <w:rPr>
          <w:sz w:val="28"/>
          <w:szCs w:val="28"/>
        </w:rPr>
        <w:t>Вклад Абу Али ибн Сины</w:t>
      </w:r>
      <w:r w:rsidRPr="0097292C">
        <w:rPr>
          <w:sz w:val="28"/>
          <w:szCs w:val="28"/>
        </w:rPr>
        <w:t xml:space="preserve"> в развитие медицины в Средней Азии</w:t>
      </w:r>
    </w:p>
    <w:p w:rsidR="0097292C" w:rsidRPr="0097292C" w:rsidRDefault="0097292C" w:rsidP="00513311">
      <w:pPr>
        <w:numPr>
          <w:ilvl w:val="0"/>
          <w:numId w:val="3"/>
        </w:numPr>
        <w:ind w:left="0" w:firstLine="0"/>
        <w:contextualSpacing/>
        <w:rPr>
          <w:sz w:val="28"/>
          <w:szCs w:val="28"/>
        </w:rPr>
      </w:pPr>
      <w:r>
        <w:rPr>
          <w:sz w:val="28"/>
          <w:szCs w:val="28"/>
        </w:rPr>
        <w:t>«</w:t>
      </w:r>
      <w:r w:rsidRPr="0097292C">
        <w:rPr>
          <w:sz w:val="28"/>
          <w:szCs w:val="28"/>
        </w:rPr>
        <w:t>Канон медицины» Ибн Сины – энциклопедия медицинских знаний</w:t>
      </w:r>
    </w:p>
    <w:p w:rsidR="0097292C" w:rsidRPr="00EF719B" w:rsidRDefault="0097292C" w:rsidP="00933737">
      <w:pPr>
        <w:jc w:val="both"/>
        <w:rPr>
          <w:b/>
          <w:color w:val="000000"/>
          <w:sz w:val="28"/>
          <w:szCs w:val="28"/>
        </w:rPr>
      </w:pPr>
      <w:r w:rsidRPr="00EF719B">
        <w:rPr>
          <w:b/>
          <w:color w:val="000000"/>
          <w:sz w:val="28"/>
          <w:szCs w:val="28"/>
        </w:rPr>
        <w:t>Ситуационные задачи для демонстрации практических умений</w:t>
      </w:r>
      <w:r w:rsidR="00933737">
        <w:rPr>
          <w:b/>
          <w:color w:val="000000"/>
          <w:sz w:val="28"/>
          <w:szCs w:val="28"/>
        </w:rPr>
        <w:t xml:space="preserve"> и навыков</w:t>
      </w:r>
    </w:p>
    <w:p w:rsidR="0097292C" w:rsidRDefault="0097292C" w:rsidP="00E84D4F">
      <w:pPr>
        <w:rPr>
          <w:b/>
          <w:color w:val="000000"/>
          <w:sz w:val="28"/>
          <w:szCs w:val="28"/>
        </w:rPr>
      </w:pPr>
      <w:r w:rsidRPr="00EF719B">
        <w:rPr>
          <w:b/>
          <w:color w:val="000000"/>
          <w:sz w:val="28"/>
          <w:szCs w:val="28"/>
        </w:rPr>
        <w:t>Задача №1.</w:t>
      </w:r>
    </w:p>
    <w:p w:rsidR="0097292C" w:rsidRDefault="0097292C" w:rsidP="00E84D4F">
      <w:pPr>
        <w:jc w:val="both"/>
        <w:rPr>
          <w:color w:val="000000"/>
          <w:sz w:val="28"/>
          <w:szCs w:val="28"/>
        </w:rPr>
      </w:pPr>
      <w:r w:rsidRPr="0097292C">
        <w:rPr>
          <w:color w:val="000000"/>
          <w:sz w:val="28"/>
          <w:szCs w:val="28"/>
        </w:rPr>
        <w:t xml:space="preserve">Ознакомьтесь с приведенными отрывками из труда Авиценны «Канон медицины». Выполните задания и ответьте на вопросы: </w:t>
      </w:r>
    </w:p>
    <w:p w:rsidR="0097292C" w:rsidRDefault="0097292C" w:rsidP="00E84D4F">
      <w:pPr>
        <w:jc w:val="both"/>
        <w:rPr>
          <w:color w:val="000000"/>
          <w:sz w:val="28"/>
          <w:szCs w:val="28"/>
        </w:rPr>
      </w:pPr>
      <w:r w:rsidRPr="0097292C">
        <w:rPr>
          <w:color w:val="000000"/>
          <w:sz w:val="28"/>
          <w:szCs w:val="28"/>
        </w:rPr>
        <w:t>1. Прочитайте «Общее рассуждение о лечении». Выделите принципы лекарственной терапии, описанные в «Каноне медицины», которые при</w:t>
      </w:r>
      <w:r>
        <w:rPr>
          <w:color w:val="000000"/>
          <w:sz w:val="28"/>
          <w:szCs w:val="28"/>
        </w:rPr>
        <w:t>сутствуют в медицине и сегодня.</w:t>
      </w:r>
    </w:p>
    <w:p w:rsidR="0097292C" w:rsidRDefault="0097292C" w:rsidP="00E84D4F">
      <w:pPr>
        <w:jc w:val="both"/>
        <w:rPr>
          <w:color w:val="000000"/>
          <w:sz w:val="28"/>
          <w:szCs w:val="28"/>
        </w:rPr>
      </w:pPr>
      <w:r w:rsidRPr="0097292C">
        <w:rPr>
          <w:color w:val="000000"/>
          <w:sz w:val="28"/>
          <w:szCs w:val="28"/>
        </w:rPr>
        <w:lastRenderedPageBreak/>
        <w:t>2. Какие части медицины выделяет Авиценна в раздел</w:t>
      </w:r>
      <w:r>
        <w:rPr>
          <w:color w:val="000000"/>
          <w:sz w:val="28"/>
          <w:szCs w:val="28"/>
        </w:rPr>
        <w:t>е «Об определении медицины»? 3.</w:t>
      </w:r>
      <w:r w:rsidRPr="0097292C">
        <w:rPr>
          <w:color w:val="000000"/>
          <w:sz w:val="28"/>
          <w:szCs w:val="28"/>
        </w:rPr>
        <w:t xml:space="preserve">В чем </w:t>
      </w:r>
      <w:r>
        <w:rPr>
          <w:color w:val="000000"/>
          <w:sz w:val="28"/>
          <w:szCs w:val="28"/>
        </w:rPr>
        <w:t>Авиценна видит задачи медицины?</w:t>
      </w:r>
    </w:p>
    <w:p w:rsidR="0097292C" w:rsidRDefault="0097292C" w:rsidP="00E84D4F">
      <w:pPr>
        <w:jc w:val="both"/>
        <w:rPr>
          <w:color w:val="000000"/>
          <w:sz w:val="28"/>
          <w:szCs w:val="28"/>
        </w:rPr>
      </w:pPr>
      <w:r>
        <w:rPr>
          <w:color w:val="000000"/>
          <w:sz w:val="28"/>
          <w:szCs w:val="28"/>
        </w:rPr>
        <w:t>4.</w:t>
      </w:r>
      <w:r w:rsidRPr="0097292C">
        <w:rPr>
          <w:color w:val="000000"/>
          <w:sz w:val="28"/>
          <w:szCs w:val="28"/>
        </w:rPr>
        <w:t>Дайте оценку представлениям Авиценны о причинах и проявлениях болезни, о периодах болезни. Как Авиценна объясняет происхождение названий различных болезней? Характерны ли подобные названия для соврем</w:t>
      </w:r>
      <w:r>
        <w:rPr>
          <w:color w:val="000000"/>
          <w:sz w:val="28"/>
          <w:szCs w:val="28"/>
        </w:rPr>
        <w:t>енной медицинской терминологии?</w:t>
      </w:r>
    </w:p>
    <w:p w:rsidR="0097292C" w:rsidRDefault="0097292C" w:rsidP="00E84D4F">
      <w:pPr>
        <w:jc w:val="both"/>
        <w:rPr>
          <w:color w:val="000000"/>
          <w:sz w:val="28"/>
          <w:szCs w:val="28"/>
        </w:rPr>
      </w:pPr>
      <w:r>
        <w:rPr>
          <w:color w:val="000000"/>
          <w:sz w:val="28"/>
          <w:szCs w:val="28"/>
        </w:rPr>
        <w:t>5.</w:t>
      </w:r>
      <w:r w:rsidRPr="0097292C">
        <w:rPr>
          <w:color w:val="000000"/>
          <w:sz w:val="28"/>
          <w:szCs w:val="28"/>
        </w:rPr>
        <w:t xml:space="preserve">Прокомментируйте раздел «О качествах воды». Какие приемы для улучшения качеств воды предлагает Авиценна? Прослеживается ли в этом отрывке влияние античной медицины (а именно – школы </w:t>
      </w:r>
      <w:r>
        <w:rPr>
          <w:color w:val="000000"/>
          <w:sz w:val="28"/>
          <w:szCs w:val="28"/>
        </w:rPr>
        <w:t>Гиппократа)? В чем оно состоит?</w:t>
      </w:r>
    </w:p>
    <w:p w:rsidR="0097292C" w:rsidRDefault="0097292C" w:rsidP="00E84D4F">
      <w:pPr>
        <w:jc w:val="both"/>
        <w:rPr>
          <w:color w:val="000000"/>
          <w:sz w:val="28"/>
          <w:szCs w:val="28"/>
        </w:rPr>
      </w:pPr>
      <w:r>
        <w:rPr>
          <w:color w:val="000000"/>
          <w:sz w:val="28"/>
          <w:szCs w:val="28"/>
        </w:rPr>
        <w:t>6.</w:t>
      </w:r>
      <w:r w:rsidRPr="0097292C">
        <w:rPr>
          <w:color w:val="000000"/>
          <w:sz w:val="28"/>
          <w:szCs w:val="28"/>
        </w:rPr>
        <w:t xml:space="preserve">Какие рекомендации дает Авиценна для сохранения здоровья? </w:t>
      </w:r>
    </w:p>
    <w:p w:rsidR="0097292C" w:rsidRDefault="0097292C" w:rsidP="00E84D4F">
      <w:pPr>
        <w:jc w:val="both"/>
        <w:rPr>
          <w:color w:val="000000"/>
          <w:sz w:val="28"/>
          <w:szCs w:val="28"/>
        </w:rPr>
      </w:pPr>
      <w:r w:rsidRPr="0097292C">
        <w:rPr>
          <w:color w:val="000000"/>
          <w:sz w:val="28"/>
          <w:szCs w:val="28"/>
        </w:rPr>
        <w:t>7. Прочитайте разделы «Канона» об уходе за ребенком и о болезнях грудных детей. Какие рекомендации вы</w:t>
      </w:r>
      <w:r>
        <w:rPr>
          <w:color w:val="000000"/>
          <w:sz w:val="28"/>
          <w:szCs w:val="28"/>
        </w:rPr>
        <w:t xml:space="preserve"> считаете наиболее важными? Ка</w:t>
      </w:r>
      <w:r w:rsidRPr="0097292C">
        <w:rPr>
          <w:color w:val="000000"/>
          <w:sz w:val="28"/>
          <w:szCs w:val="28"/>
        </w:rPr>
        <w:t xml:space="preserve">кие из них сохранились сегодня (или существовали до недавнего времени)? </w:t>
      </w:r>
    </w:p>
    <w:p w:rsidR="001C4251" w:rsidRDefault="0097292C" w:rsidP="00E84D4F">
      <w:pPr>
        <w:jc w:val="both"/>
        <w:rPr>
          <w:color w:val="000000"/>
          <w:sz w:val="28"/>
          <w:szCs w:val="28"/>
        </w:rPr>
      </w:pPr>
      <w:r w:rsidRPr="0097292C">
        <w:rPr>
          <w:color w:val="000000"/>
          <w:sz w:val="28"/>
          <w:szCs w:val="28"/>
        </w:rPr>
        <w:t>8. Дайте оценку содержанию разделов: «О физических упражнениях» и «О режиме питания». Перечислите ви</w:t>
      </w:r>
      <w:r>
        <w:rPr>
          <w:color w:val="000000"/>
          <w:sz w:val="28"/>
          <w:szCs w:val="28"/>
        </w:rPr>
        <w:t>ды физических упражнений, кото</w:t>
      </w:r>
      <w:r w:rsidRPr="0097292C">
        <w:rPr>
          <w:color w:val="000000"/>
          <w:sz w:val="28"/>
          <w:szCs w:val="28"/>
        </w:rPr>
        <w:t>рые существовали во времена Авиценны.</w:t>
      </w:r>
    </w:p>
    <w:p w:rsidR="0097292C" w:rsidRPr="007370E5" w:rsidRDefault="0097292C" w:rsidP="00E84D4F">
      <w:pPr>
        <w:jc w:val="both"/>
        <w:rPr>
          <w:color w:val="000000"/>
          <w:sz w:val="28"/>
          <w:szCs w:val="28"/>
        </w:rPr>
      </w:pPr>
      <w:r w:rsidRPr="00EF719B">
        <w:rPr>
          <w:b/>
          <w:color w:val="000000"/>
          <w:sz w:val="28"/>
          <w:szCs w:val="28"/>
        </w:rPr>
        <w:t>Вопросы для самоконтроля</w:t>
      </w:r>
      <w:r w:rsidRPr="007370E5">
        <w:rPr>
          <w:color w:val="000000"/>
          <w:sz w:val="28"/>
          <w:szCs w:val="28"/>
        </w:rPr>
        <w:t>:</w:t>
      </w:r>
    </w:p>
    <w:p w:rsidR="001C4251" w:rsidRPr="001C4251" w:rsidRDefault="001C4251" w:rsidP="00513311">
      <w:pPr>
        <w:pStyle w:val="a5"/>
        <w:numPr>
          <w:ilvl w:val="0"/>
          <w:numId w:val="4"/>
        </w:numPr>
        <w:ind w:left="0" w:firstLine="0"/>
        <w:rPr>
          <w:rFonts w:ascii="Times New Roman" w:hAnsi="Times New Roman"/>
          <w:color w:val="000000"/>
          <w:sz w:val="28"/>
          <w:szCs w:val="28"/>
        </w:rPr>
      </w:pPr>
      <w:r w:rsidRPr="001C4251">
        <w:rPr>
          <w:rFonts w:ascii="Times New Roman" w:hAnsi="Times New Roman"/>
          <w:color w:val="000000"/>
          <w:sz w:val="28"/>
          <w:szCs w:val="28"/>
        </w:rPr>
        <w:t>Организация медицинского обслуживания населения в Арабских халифатах</w:t>
      </w:r>
    </w:p>
    <w:p w:rsidR="001C4251" w:rsidRPr="001C4251" w:rsidRDefault="001C4251" w:rsidP="00513311">
      <w:pPr>
        <w:pStyle w:val="a5"/>
        <w:numPr>
          <w:ilvl w:val="0"/>
          <w:numId w:val="4"/>
        </w:numPr>
        <w:ind w:left="0" w:firstLine="0"/>
        <w:rPr>
          <w:rFonts w:ascii="Times New Roman" w:hAnsi="Times New Roman"/>
          <w:color w:val="000000"/>
          <w:sz w:val="28"/>
          <w:szCs w:val="28"/>
        </w:rPr>
      </w:pPr>
      <w:r w:rsidRPr="001C4251">
        <w:rPr>
          <w:rFonts w:ascii="Times New Roman" w:hAnsi="Times New Roman"/>
          <w:color w:val="000000"/>
          <w:sz w:val="28"/>
          <w:szCs w:val="28"/>
        </w:rPr>
        <w:t>Методологическая основа понимания причин болезни в трудах ученых Средневекового Востока</w:t>
      </w:r>
    </w:p>
    <w:p w:rsidR="001C4251" w:rsidRPr="001C4251" w:rsidRDefault="001C4251" w:rsidP="00513311">
      <w:pPr>
        <w:pStyle w:val="a5"/>
        <w:numPr>
          <w:ilvl w:val="0"/>
          <w:numId w:val="5"/>
        </w:numPr>
        <w:ind w:left="0" w:firstLine="0"/>
        <w:rPr>
          <w:rFonts w:ascii="Times New Roman" w:hAnsi="Times New Roman"/>
          <w:color w:val="000000"/>
          <w:sz w:val="28"/>
          <w:szCs w:val="28"/>
        </w:rPr>
      </w:pPr>
      <w:r w:rsidRPr="001C4251">
        <w:rPr>
          <w:rFonts w:ascii="Times New Roman" w:hAnsi="Times New Roman"/>
          <w:color w:val="000000"/>
          <w:sz w:val="28"/>
          <w:szCs w:val="28"/>
        </w:rPr>
        <w:t>Развитие алхимии, аптеки, больницы, медицинские школы.</w:t>
      </w:r>
    </w:p>
    <w:p w:rsidR="001C4251" w:rsidRDefault="001C4251" w:rsidP="00E84D4F">
      <w:pPr>
        <w:jc w:val="both"/>
        <w:rPr>
          <w:color w:val="000000"/>
          <w:sz w:val="28"/>
          <w:szCs w:val="28"/>
        </w:rPr>
      </w:pPr>
    </w:p>
    <w:p w:rsidR="00BF552F" w:rsidRDefault="00BF552F" w:rsidP="00E84D4F">
      <w:pPr>
        <w:jc w:val="both"/>
        <w:rPr>
          <w:color w:val="000000"/>
          <w:sz w:val="28"/>
          <w:szCs w:val="28"/>
        </w:rPr>
      </w:pPr>
    </w:p>
    <w:p w:rsidR="00BF552F" w:rsidRDefault="00BF552F" w:rsidP="00E84D4F">
      <w:pPr>
        <w:jc w:val="both"/>
        <w:rPr>
          <w:color w:val="000000"/>
          <w:sz w:val="28"/>
          <w:szCs w:val="28"/>
        </w:rPr>
      </w:pPr>
    </w:p>
    <w:p w:rsidR="0097292C" w:rsidRDefault="0097292C" w:rsidP="00E84D4F">
      <w:pPr>
        <w:rPr>
          <w:color w:val="000000"/>
          <w:sz w:val="28"/>
          <w:szCs w:val="28"/>
        </w:rPr>
      </w:pPr>
      <w:r w:rsidRPr="003A0A75">
        <w:rPr>
          <w:b/>
          <w:color w:val="000000"/>
          <w:sz w:val="28"/>
          <w:szCs w:val="28"/>
        </w:rPr>
        <w:t>Тема</w:t>
      </w:r>
      <w:r w:rsidR="00237397">
        <w:rPr>
          <w:b/>
          <w:color w:val="000000"/>
          <w:sz w:val="28"/>
          <w:szCs w:val="28"/>
        </w:rPr>
        <w:t xml:space="preserve"> 5</w:t>
      </w:r>
      <w:r w:rsidR="00933737">
        <w:rPr>
          <w:b/>
          <w:color w:val="000000"/>
          <w:sz w:val="28"/>
          <w:szCs w:val="28"/>
        </w:rPr>
        <w:t>.</w:t>
      </w:r>
      <w:r w:rsidRPr="007370E5">
        <w:rPr>
          <w:color w:val="000000"/>
          <w:sz w:val="28"/>
          <w:szCs w:val="28"/>
        </w:rPr>
        <w:t xml:space="preserve"> </w:t>
      </w:r>
      <w:r w:rsidR="00243D56" w:rsidRPr="00B1124B">
        <w:rPr>
          <w:color w:val="000000"/>
          <w:sz w:val="28"/>
          <w:szCs w:val="28"/>
        </w:rPr>
        <w:t xml:space="preserve">Рубежный контроль </w:t>
      </w:r>
      <w:r w:rsidR="00243D56">
        <w:rPr>
          <w:color w:val="000000"/>
          <w:sz w:val="28"/>
          <w:szCs w:val="28"/>
        </w:rPr>
        <w:t>по модулю «</w:t>
      </w:r>
      <w:r w:rsidR="00243D56" w:rsidRPr="002F7F9F">
        <w:rPr>
          <w:color w:val="000000"/>
          <w:sz w:val="28"/>
          <w:szCs w:val="28"/>
        </w:rPr>
        <w:t>Медицина периода Древнего мира</w:t>
      </w:r>
      <w:r w:rsidR="00243D56">
        <w:rPr>
          <w:color w:val="000000"/>
          <w:sz w:val="28"/>
          <w:szCs w:val="28"/>
        </w:rPr>
        <w:t>»</w:t>
      </w:r>
    </w:p>
    <w:p w:rsidR="0068158B" w:rsidRPr="007370E5" w:rsidRDefault="0068158B" w:rsidP="0068158B">
      <w:pPr>
        <w:rPr>
          <w:color w:val="000000"/>
          <w:sz w:val="28"/>
          <w:szCs w:val="28"/>
        </w:rPr>
      </w:pPr>
      <w:r w:rsidRPr="007370E5">
        <w:rPr>
          <w:color w:val="000000"/>
          <w:sz w:val="28"/>
          <w:szCs w:val="28"/>
        </w:rPr>
        <w:t xml:space="preserve">Устный </w:t>
      </w:r>
      <w:r>
        <w:rPr>
          <w:color w:val="000000"/>
          <w:sz w:val="28"/>
          <w:szCs w:val="28"/>
        </w:rPr>
        <w:t xml:space="preserve">блиц - </w:t>
      </w:r>
      <w:r w:rsidRPr="007370E5">
        <w:rPr>
          <w:color w:val="000000"/>
          <w:sz w:val="28"/>
          <w:szCs w:val="28"/>
        </w:rPr>
        <w:t>опрос</w:t>
      </w:r>
    </w:p>
    <w:p w:rsidR="0068158B" w:rsidRPr="00EF719B" w:rsidRDefault="0068158B" w:rsidP="0068158B">
      <w:pPr>
        <w:rPr>
          <w:b/>
          <w:color w:val="000000"/>
          <w:sz w:val="28"/>
          <w:szCs w:val="28"/>
        </w:rPr>
      </w:pPr>
      <w:r w:rsidRPr="00EF719B">
        <w:rPr>
          <w:b/>
          <w:color w:val="000000"/>
          <w:sz w:val="28"/>
          <w:szCs w:val="28"/>
        </w:rPr>
        <w:t>Оценочные материалы текущего контроля успеваемости.</w:t>
      </w:r>
    </w:p>
    <w:p w:rsidR="0068158B" w:rsidRPr="00EF719B" w:rsidRDefault="0068158B" w:rsidP="0068158B">
      <w:pPr>
        <w:rPr>
          <w:b/>
          <w:color w:val="000000"/>
          <w:sz w:val="28"/>
          <w:szCs w:val="28"/>
        </w:rPr>
      </w:pPr>
      <w:r w:rsidRPr="00EF719B">
        <w:rPr>
          <w:b/>
          <w:color w:val="000000"/>
          <w:sz w:val="28"/>
          <w:szCs w:val="28"/>
        </w:rPr>
        <w:t xml:space="preserve">Вопросы для устного </w:t>
      </w:r>
      <w:r>
        <w:rPr>
          <w:b/>
          <w:color w:val="000000"/>
          <w:sz w:val="28"/>
          <w:szCs w:val="28"/>
        </w:rPr>
        <w:t xml:space="preserve">блиц - </w:t>
      </w:r>
      <w:r w:rsidRPr="00EF719B">
        <w:rPr>
          <w:b/>
          <w:color w:val="000000"/>
          <w:sz w:val="28"/>
          <w:szCs w:val="28"/>
        </w:rPr>
        <w:t>опроса:</w:t>
      </w:r>
    </w:p>
    <w:p w:rsidR="0068158B" w:rsidRPr="00652FDC" w:rsidRDefault="0068158B" w:rsidP="0068158B">
      <w:pPr>
        <w:pStyle w:val="a5"/>
        <w:widowControl/>
        <w:numPr>
          <w:ilvl w:val="0"/>
          <w:numId w:val="36"/>
        </w:numPr>
        <w:autoSpaceDE/>
        <w:autoSpaceDN/>
        <w:adjustRightInd/>
        <w:spacing w:line="276" w:lineRule="auto"/>
        <w:rPr>
          <w:rFonts w:ascii="Times New Roman" w:hAnsi="Times New Roman"/>
          <w:sz w:val="28"/>
          <w:szCs w:val="28"/>
        </w:rPr>
      </w:pPr>
      <w:r w:rsidRPr="00652FDC">
        <w:rPr>
          <w:rFonts w:ascii="Times New Roman" w:hAnsi="Times New Roman"/>
          <w:sz w:val="28"/>
          <w:szCs w:val="28"/>
        </w:rPr>
        <w:t>Источники и методы изучения истории медицины.</w:t>
      </w:r>
    </w:p>
    <w:p w:rsidR="0068158B" w:rsidRPr="00652FDC" w:rsidRDefault="0068158B" w:rsidP="0068158B">
      <w:pPr>
        <w:pStyle w:val="a5"/>
        <w:widowControl/>
        <w:numPr>
          <w:ilvl w:val="0"/>
          <w:numId w:val="36"/>
        </w:numPr>
        <w:autoSpaceDE/>
        <w:autoSpaceDN/>
        <w:adjustRightInd/>
        <w:spacing w:line="276" w:lineRule="auto"/>
        <w:rPr>
          <w:rFonts w:ascii="Times New Roman" w:hAnsi="Times New Roman"/>
          <w:sz w:val="28"/>
          <w:szCs w:val="28"/>
        </w:rPr>
      </w:pPr>
      <w:r w:rsidRPr="00652FDC">
        <w:rPr>
          <w:rFonts w:ascii="Times New Roman" w:hAnsi="Times New Roman"/>
          <w:sz w:val="28"/>
          <w:szCs w:val="28"/>
        </w:rPr>
        <w:t>Связь медицины со смежными науками.</w:t>
      </w:r>
    </w:p>
    <w:p w:rsidR="0068158B" w:rsidRPr="00652FDC" w:rsidRDefault="0068158B" w:rsidP="0068158B">
      <w:pPr>
        <w:pStyle w:val="a5"/>
        <w:widowControl/>
        <w:numPr>
          <w:ilvl w:val="0"/>
          <w:numId w:val="36"/>
        </w:numPr>
        <w:autoSpaceDE/>
        <w:autoSpaceDN/>
        <w:adjustRightInd/>
        <w:spacing w:line="276" w:lineRule="auto"/>
        <w:rPr>
          <w:rFonts w:ascii="Times New Roman" w:hAnsi="Times New Roman"/>
          <w:sz w:val="28"/>
          <w:szCs w:val="28"/>
        </w:rPr>
      </w:pPr>
      <w:r w:rsidRPr="00652FDC">
        <w:rPr>
          <w:rFonts w:ascii="Times New Roman" w:hAnsi="Times New Roman"/>
          <w:sz w:val="28"/>
          <w:szCs w:val="28"/>
        </w:rPr>
        <w:t>Источники информации о болезнях и врачевании в первобытную эру.</w:t>
      </w:r>
    </w:p>
    <w:p w:rsidR="0068158B" w:rsidRPr="00652FDC" w:rsidRDefault="0068158B" w:rsidP="0068158B">
      <w:pPr>
        <w:pStyle w:val="a5"/>
        <w:widowControl/>
        <w:numPr>
          <w:ilvl w:val="0"/>
          <w:numId w:val="36"/>
        </w:numPr>
        <w:autoSpaceDE/>
        <w:autoSpaceDN/>
        <w:adjustRightInd/>
        <w:spacing w:line="276" w:lineRule="auto"/>
        <w:rPr>
          <w:rFonts w:ascii="Times New Roman" w:hAnsi="Times New Roman"/>
          <w:sz w:val="28"/>
          <w:szCs w:val="28"/>
        </w:rPr>
      </w:pPr>
      <w:r w:rsidRPr="00652FDC">
        <w:rPr>
          <w:rFonts w:ascii="Times New Roman" w:hAnsi="Times New Roman"/>
          <w:sz w:val="28"/>
          <w:szCs w:val="28"/>
        </w:rPr>
        <w:t>Зарождение коллективного врачевания.</w:t>
      </w:r>
    </w:p>
    <w:p w:rsidR="0068158B" w:rsidRPr="00652FDC" w:rsidRDefault="0068158B" w:rsidP="0068158B">
      <w:pPr>
        <w:pStyle w:val="a5"/>
        <w:widowControl/>
        <w:numPr>
          <w:ilvl w:val="0"/>
          <w:numId w:val="36"/>
        </w:numPr>
        <w:autoSpaceDE/>
        <w:autoSpaceDN/>
        <w:adjustRightInd/>
        <w:spacing w:line="276" w:lineRule="auto"/>
        <w:rPr>
          <w:rFonts w:ascii="Times New Roman" w:hAnsi="Times New Roman"/>
          <w:sz w:val="28"/>
          <w:szCs w:val="28"/>
        </w:rPr>
      </w:pPr>
      <w:r w:rsidRPr="00652FDC">
        <w:rPr>
          <w:rFonts w:ascii="Times New Roman" w:hAnsi="Times New Roman"/>
          <w:sz w:val="28"/>
          <w:szCs w:val="28"/>
        </w:rPr>
        <w:t>Дать определение понятию: тотемизм, фетишизм, шаманим.</w:t>
      </w:r>
    </w:p>
    <w:p w:rsidR="0068158B" w:rsidRPr="00652FDC" w:rsidRDefault="0068158B" w:rsidP="0068158B">
      <w:pPr>
        <w:pStyle w:val="a5"/>
        <w:widowControl/>
        <w:numPr>
          <w:ilvl w:val="0"/>
          <w:numId w:val="36"/>
        </w:numPr>
        <w:autoSpaceDE/>
        <w:autoSpaceDN/>
        <w:adjustRightInd/>
        <w:spacing w:line="276" w:lineRule="auto"/>
        <w:rPr>
          <w:rFonts w:ascii="Times New Roman" w:hAnsi="Times New Roman"/>
          <w:sz w:val="28"/>
          <w:szCs w:val="28"/>
        </w:rPr>
      </w:pPr>
      <w:r w:rsidRPr="00652FDC">
        <w:rPr>
          <w:rFonts w:ascii="Times New Roman" w:hAnsi="Times New Roman"/>
          <w:sz w:val="28"/>
          <w:szCs w:val="28"/>
        </w:rPr>
        <w:t>Дать определение понятию: анимизм, лечебная магия.</w:t>
      </w:r>
    </w:p>
    <w:p w:rsidR="0068158B" w:rsidRPr="00652FDC" w:rsidRDefault="0068158B" w:rsidP="0068158B">
      <w:pPr>
        <w:pStyle w:val="a5"/>
        <w:widowControl/>
        <w:numPr>
          <w:ilvl w:val="0"/>
          <w:numId w:val="36"/>
        </w:numPr>
        <w:autoSpaceDE/>
        <w:autoSpaceDN/>
        <w:adjustRightInd/>
        <w:spacing w:line="276" w:lineRule="auto"/>
        <w:rPr>
          <w:rFonts w:ascii="Times New Roman" w:hAnsi="Times New Roman"/>
          <w:sz w:val="28"/>
          <w:szCs w:val="28"/>
        </w:rPr>
      </w:pPr>
      <w:r w:rsidRPr="00652FDC">
        <w:rPr>
          <w:rFonts w:ascii="Times New Roman" w:hAnsi="Times New Roman"/>
          <w:sz w:val="28"/>
          <w:szCs w:val="28"/>
        </w:rPr>
        <w:t>Знахарь и его подготовка.</w:t>
      </w:r>
    </w:p>
    <w:p w:rsidR="0068158B" w:rsidRPr="00652FDC" w:rsidRDefault="0068158B" w:rsidP="0068158B">
      <w:pPr>
        <w:pStyle w:val="a5"/>
        <w:widowControl/>
        <w:numPr>
          <w:ilvl w:val="0"/>
          <w:numId w:val="36"/>
        </w:numPr>
        <w:autoSpaceDE/>
        <w:autoSpaceDN/>
        <w:adjustRightInd/>
        <w:spacing w:line="276" w:lineRule="auto"/>
        <w:rPr>
          <w:rFonts w:ascii="Times New Roman" w:hAnsi="Times New Roman"/>
          <w:sz w:val="28"/>
          <w:szCs w:val="28"/>
        </w:rPr>
      </w:pPr>
      <w:r w:rsidRPr="00652FDC">
        <w:rPr>
          <w:rFonts w:ascii="Times New Roman" w:hAnsi="Times New Roman"/>
          <w:sz w:val="28"/>
          <w:szCs w:val="28"/>
        </w:rPr>
        <w:t>Х</w:t>
      </w:r>
      <w:r>
        <w:rPr>
          <w:rFonts w:ascii="Times New Roman" w:hAnsi="Times New Roman"/>
          <w:sz w:val="28"/>
          <w:szCs w:val="28"/>
        </w:rPr>
        <w:t xml:space="preserve">ирургические приемы врачевания </w:t>
      </w:r>
    </w:p>
    <w:p w:rsidR="0068158B" w:rsidRPr="00652FDC" w:rsidRDefault="0068158B" w:rsidP="0068158B">
      <w:pPr>
        <w:pStyle w:val="a5"/>
        <w:widowControl/>
        <w:numPr>
          <w:ilvl w:val="0"/>
          <w:numId w:val="36"/>
        </w:numPr>
        <w:autoSpaceDE/>
        <w:autoSpaceDN/>
        <w:adjustRightInd/>
        <w:spacing w:line="276" w:lineRule="auto"/>
        <w:rPr>
          <w:rFonts w:ascii="Times New Roman" w:hAnsi="Times New Roman"/>
          <w:sz w:val="28"/>
          <w:szCs w:val="28"/>
        </w:rPr>
      </w:pPr>
      <w:r w:rsidRPr="00652FDC">
        <w:rPr>
          <w:rFonts w:ascii="Times New Roman" w:hAnsi="Times New Roman"/>
          <w:sz w:val="28"/>
          <w:szCs w:val="28"/>
        </w:rPr>
        <w:t>Дать определение понятию: народная медицина и ее характеристика.</w:t>
      </w:r>
    </w:p>
    <w:p w:rsidR="0068158B" w:rsidRPr="00652FDC" w:rsidRDefault="0068158B" w:rsidP="0068158B">
      <w:pPr>
        <w:pStyle w:val="a5"/>
        <w:widowControl/>
        <w:numPr>
          <w:ilvl w:val="0"/>
          <w:numId w:val="36"/>
        </w:numPr>
        <w:autoSpaceDE/>
        <w:autoSpaceDN/>
        <w:adjustRightInd/>
        <w:spacing w:line="276" w:lineRule="auto"/>
        <w:rPr>
          <w:rFonts w:ascii="Times New Roman" w:hAnsi="Times New Roman"/>
          <w:sz w:val="28"/>
          <w:szCs w:val="28"/>
        </w:rPr>
      </w:pPr>
      <w:r w:rsidRPr="00652FDC">
        <w:rPr>
          <w:rFonts w:ascii="Times New Roman" w:hAnsi="Times New Roman"/>
          <w:sz w:val="28"/>
          <w:szCs w:val="28"/>
        </w:rPr>
        <w:t>Дать определение понятию: традиционная медицина и ее характеристика.</w:t>
      </w:r>
    </w:p>
    <w:p w:rsidR="0068158B" w:rsidRPr="00652FDC" w:rsidRDefault="0068158B" w:rsidP="0068158B">
      <w:pPr>
        <w:pStyle w:val="a5"/>
        <w:widowControl/>
        <w:numPr>
          <w:ilvl w:val="0"/>
          <w:numId w:val="36"/>
        </w:numPr>
        <w:autoSpaceDE/>
        <w:autoSpaceDN/>
        <w:adjustRightInd/>
        <w:spacing w:line="276" w:lineRule="auto"/>
        <w:rPr>
          <w:rFonts w:ascii="Times New Roman" w:hAnsi="Times New Roman"/>
          <w:sz w:val="28"/>
          <w:szCs w:val="28"/>
        </w:rPr>
      </w:pPr>
      <w:r w:rsidRPr="00652FDC">
        <w:rPr>
          <w:rFonts w:ascii="Times New Roman" w:hAnsi="Times New Roman"/>
          <w:sz w:val="28"/>
          <w:szCs w:val="28"/>
        </w:rPr>
        <w:t>Дать определение понятию: научная медицина и ее характеристика.</w:t>
      </w:r>
    </w:p>
    <w:p w:rsidR="0068158B" w:rsidRPr="00652FDC" w:rsidRDefault="0068158B" w:rsidP="0068158B">
      <w:pPr>
        <w:pStyle w:val="a5"/>
        <w:widowControl/>
        <w:numPr>
          <w:ilvl w:val="0"/>
          <w:numId w:val="36"/>
        </w:numPr>
        <w:autoSpaceDE/>
        <w:autoSpaceDN/>
        <w:adjustRightInd/>
        <w:spacing w:line="276" w:lineRule="auto"/>
        <w:rPr>
          <w:rFonts w:ascii="Times New Roman" w:hAnsi="Times New Roman"/>
          <w:sz w:val="28"/>
          <w:szCs w:val="28"/>
        </w:rPr>
      </w:pPr>
      <w:r w:rsidRPr="00652FDC">
        <w:rPr>
          <w:rFonts w:ascii="Times New Roman" w:hAnsi="Times New Roman"/>
          <w:sz w:val="28"/>
          <w:szCs w:val="28"/>
        </w:rPr>
        <w:t>Бальзамирование умерших. Знание о строение человеческого тела.</w:t>
      </w:r>
    </w:p>
    <w:p w:rsidR="0068158B" w:rsidRPr="00652FDC" w:rsidRDefault="0068158B" w:rsidP="0068158B">
      <w:pPr>
        <w:pStyle w:val="a5"/>
        <w:widowControl/>
        <w:numPr>
          <w:ilvl w:val="0"/>
          <w:numId w:val="36"/>
        </w:numPr>
        <w:autoSpaceDE/>
        <w:autoSpaceDN/>
        <w:adjustRightInd/>
        <w:spacing w:line="276" w:lineRule="auto"/>
        <w:rPr>
          <w:rFonts w:ascii="Times New Roman" w:hAnsi="Times New Roman"/>
          <w:sz w:val="28"/>
          <w:szCs w:val="28"/>
        </w:rPr>
      </w:pPr>
      <w:r w:rsidRPr="00652FDC">
        <w:rPr>
          <w:rFonts w:ascii="Times New Roman" w:hAnsi="Times New Roman"/>
          <w:sz w:val="28"/>
          <w:szCs w:val="28"/>
        </w:rPr>
        <w:lastRenderedPageBreak/>
        <w:t>Древнеегипетские папирусы и их значение для изучения медицины.</w:t>
      </w:r>
    </w:p>
    <w:p w:rsidR="0068158B" w:rsidRPr="00652FDC" w:rsidRDefault="0068158B" w:rsidP="0068158B">
      <w:pPr>
        <w:pStyle w:val="a5"/>
        <w:widowControl/>
        <w:numPr>
          <w:ilvl w:val="0"/>
          <w:numId w:val="36"/>
        </w:numPr>
        <w:autoSpaceDE/>
        <w:autoSpaceDN/>
        <w:adjustRightInd/>
        <w:spacing w:line="276" w:lineRule="auto"/>
        <w:rPr>
          <w:rFonts w:ascii="Times New Roman" w:hAnsi="Times New Roman"/>
          <w:sz w:val="28"/>
          <w:szCs w:val="28"/>
        </w:rPr>
      </w:pPr>
      <w:r w:rsidRPr="00652FDC">
        <w:rPr>
          <w:rFonts w:ascii="Times New Roman" w:hAnsi="Times New Roman"/>
          <w:sz w:val="28"/>
          <w:szCs w:val="28"/>
        </w:rPr>
        <w:t>Гигиенические традиции в Египетском государстве.</w:t>
      </w:r>
    </w:p>
    <w:p w:rsidR="0068158B" w:rsidRPr="00652FDC" w:rsidRDefault="0068158B" w:rsidP="0068158B">
      <w:pPr>
        <w:pStyle w:val="a5"/>
        <w:widowControl/>
        <w:numPr>
          <w:ilvl w:val="0"/>
          <w:numId w:val="36"/>
        </w:numPr>
        <w:autoSpaceDE/>
        <w:autoSpaceDN/>
        <w:adjustRightInd/>
        <w:spacing w:line="276" w:lineRule="auto"/>
        <w:rPr>
          <w:rFonts w:ascii="Times New Roman" w:hAnsi="Times New Roman"/>
          <w:sz w:val="28"/>
          <w:szCs w:val="28"/>
        </w:rPr>
      </w:pPr>
      <w:r w:rsidRPr="00652FDC">
        <w:rPr>
          <w:rFonts w:ascii="Times New Roman" w:hAnsi="Times New Roman"/>
          <w:sz w:val="28"/>
          <w:szCs w:val="28"/>
        </w:rPr>
        <w:t xml:space="preserve"> Врачебная этика Древнего Египта.</w:t>
      </w:r>
    </w:p>
    <w:p w:rsidR="0068158B" w:rsidRPr="00652FDC" w:rsidRDefault="0068158B" w:rsidP="0068158B">
      <w:pPr>
        <w:pStyle w:val="a5"/>
        <w:widowControl/>
        <w:numPr>
          <w:ilvl w:val="0"/>
          <w:numId w:val="36"/>
        </w:numPr>
        <w:autoSpaceDE/>
        <w:autoSpaceDN/>
        <w:adjustRightInd/>
        <w:spacing w:line="276" w:lineRule="auto"/>
        <w:rPr>
          <w:rFonts w:ascii="Times New Roman" w:hAnsi="Times New Roman"/>
          <w:sz w:val="28"/>
          <w:szCs w:val="28"/>
        </w:rPr>
      </w:pPr>
      <w:r w:rsidRPr="00652FDC">
        <w:rPr>
          <w:rFonts w:ascii="Times New Roman" w:hAnsi="Times New Roman"/>
          <w:sz w:val="28"/>
          <w:szCs w:val="28"/>
        </w:rPr>
        <w:t xml:space="preserve">Дать определение понятию: </w:t>
      </w:r>
      <w:proofErr w:type="spellStart"/>
      <w:r w:rsidRPr="00652FDC">
        <w:rPr>
          <w:rFonts w:ascii="Times New Roman" w:hAnsi="Times New Roman"/>
          <w:sz w:val="28"/>
          <w:szCs w:val="28"/>
        </w:rPr>
        <w:t>Аюрведа</w:t>
      </w:r>
      <w:proofErr w:type="spellEnd"/>
      <w:r w:rsidRPr="00652FDC">
        <w:rPr>
          <w:rFonts w:ascii="Times New Roman" w:hAnsi="Times New Roman"/>
          <w:sz w:val="28"/>
          <w:szCs w:val="28"/>
        </w:rPr>
        <w:t>- содержание, значение для медицины.</w:t>
      </w:r>
    </w:p>
    <w:p w:rsidR="0068158B" w:rsidRPr="00652FDC" w:rsidRDefault="0068158B" w:rsidP="0068158B">
      <w:pPr>
        <w:pStyle w:val="a5"/>
        <w:widowControl/>
        <w:numPr>
          <w:ilvl w:val="0"/>
          <w:numId w:val="36"/>
        </w:numPr>
        <w:autoSpaceDE/>
        <w:autoSpaceDN/>
        <w:adjustRightInd/>
        <w:spacing w:line="276" w:lineRule="auto"/>
        <w:rPr>
          <w:rFonts w:ascii="Times New Roman" w:hAnsi="Times New Roman"/>
          <w:sz w:val="28"/>
          <w:szCs w:val="28"/>
        </w:rPr>
      </w:pPr>
      <w:r w:rsidRPr="00652FDC">
        <w:rPr>
          <w:rFonts w:ascii="Times New Roman" w:hAnsi="Times New Roman"/>
          <w:sz w:val="28"/>
          <w:szCs w:val="28"/>
        </w:rPr>
        <w:t>Медицинское дело в Древней Индии.</w:t>
      </w:r>
    </w:p>
    <w:p w:rsidR="0068158B" w:rsidRPr="00652FDC" w:rsidRDefault="0068158B" w:rsidP="0068158B">
      <w:pPr>
        <w:pStyle w:val="a5"/>
        <w:widowControl/>
        <w:numPr>
          <w:ilvl w:val="0"/>
          <w:numId w:val="36"/>
        </w:numPr>
        <w:autoSpaceDE/>
        <w:autoSpaceDN/>
        <w:adjustRightInd/>
        <w:spacing w:line="276" w:lineRule="auto"/>
        <w:rPr>
          <w:rFonts w:ascii="Times New Roman" w:hAnsi="Times New Roman"/>
          <w:sz w:val="28"/>
          <w:szCs w:val="28"/>
        </w:rPr>
      </w:pPr>
      <w:r w:rsidRPr="00652FDC">
        <w:rPr>
          <w:rFonts w:ascii="Times New Roman" w:hAnsi="Times New Roman"/>
          <w:sz w:val="28"/>
          <w:szCs w:val="28"/>
        </w:rPr>
        <w:t xml:space="preserve">Врачебная этика древнеиндийских </w:t>
      </w:r>
      <w:proofErr w:type="spellStart"/>
      <w:r w:rsidRPr="00652FDC">
        <w:rPr>
          <w:rFonts w:ascii="Times New Roman" w:hAnsi="Times New Roman"/>
          <w:sz w:val="28"/>
          <w:szCs w:val="28"/>
        </w:rPr>
        <w:t>вречевателей</w:t>
      </w:r>
      <w:proofErr w:type="spellEnd"/>
      <w:r w:rsidRPr="00652FDC">
        <w:rPr>
          <w:rFonts w:ascii="Times New Roman" w:hAnsi="Times New Roman"/>
          <w:sz w:val="28"/>
          <w:szCs w:val="28"/>
        </w:rPr>
        <w:t>.</w:t>
      </w:r>
    </w:p>
    <w:p w:rsidR="0068158B" w:rsidRPr="00652FDC" w:rsidRDefault="0068158B" w:rsidP="0068158B">
      <w:pPr>
        <w:pStyle w:val="a5"/>
        <w:widowControl/>
        <w:numPr>
          <w:ilvl w:val="0"/>
          <w:numId w:val="36"/>
        </w:numPr>
        <w:autoSpaceDE/>
        <w:autoSpaceDN/>
        <w:adjustRightInd/>
        <w:spacing w:line="276" w:lineRule="auto"/>
        <w:rPr>
          <w:rFonts w:ascii="Times New Roman" w:hAnsi="Times New Roman"/>
          <w:sz w:val="28"/>
          <w:szCs w:val="28"/>
        </w:rPr>
      </w:pPr>
      <w:r w:rsidRPr="00652FDC">
        <w:rPr>
          <w:rFonts w:ascii="Times New Roman" w:hAnsi="Times New Roman"/>
          <w:sz w:val="28"/>
          <w:szCs w:val="28"/>
        </w:rPr>
        <w:t>Методы диагностики в Древнем Китае.</w:t>
      </w:r>
    </w:p>
    <w:p w:rsidR="0068158B" w:rsidRPr="00652FDC" w:rsidRDefault="0068158B" w:rsidP="0068158B">
      <w:pPr>
        <w:pStyle w:val="a5"/>
        <w:widowControl/>
        <w:numPr>
          <w:ilvl w:val="0"/>
          <w:numId w:val="36"/>
        </w:numPr>
        <w:autoSpaceDE/>
        <w:autoSpaceDN/>
        <w:adjustRightInd/>
        <w:spacing w:line="276" w:lineRule="auto"/>
        <w:rPr>
          <w:rFonts w:ascii="Times New Roman" w:hAnsi="Times New Roman"/>
          <w:sz w:val="28"/>
          <w:szCs w:val="28"/>
        </w:rPr>
      </w:pPr>
      <w:r w:rsidRPr="00652FDC">
        <w:rPr>
          <w:rFonts w:ascii="Times New Roman" w:hAnsi="Times New Roman"/>
          <w:sz w:val="28"/>
          <w:szCs w:val="28"/>
        </w:rPr>
        <w:t xml:space="preserve"> Борьба с оспой в Древнем Китае.</w:t>
      </w:r>
    </w:p>
    <w:p w:rsidR="0068158B" w:rsidRPr="00652FDC" w:rsidRDefault="0068158B" w:rsidP="0068158B">
      <w:pPr>
        <w:pStyle w:val="a5"/>
        <w:widowControl/>
        <w:numPr>
          <w:ilvl w:val="0"/>
          <w:numId w:val="36"/>
        </w:numPr>
        <w:autoSpaceDE/>
        <w:autoSpaceDN/>
        <w:adjustRightInd/>
        <w:spacing w:line="276" w:lineRule="auto"/>
        <w:rPr>
          <w:rFonts w:ascii="Times New Roman" w:hAnsi="Times New Roman"/>
          <w:sz w:val="28"/>
          <w:szCs w:val="28"/>
        </w:rPr>
      </w:pPr>
      <w:r w:rsidRPr="00652FDC">
        <w:rPr>
          <w:rFonts w:ascii="Times New Roman" w:hAnsi="Times New Roman"/>
          <w:sz w:val="28"/>
          <w:szCs w:val="28"/>
        </w:rPr>
        <w:t>Храмовая медицина в Древней Греции.</w:t>
      </w:r>
    </w:p>
    <w:p w:rsidR="0068158B" w:rsidRPr="00652FDC" w:rsidRDefault="0068158B" w:rsidP="0068158B">
      <w:pPr>
        <w:pStyle w:val="a5"/>
        <w:widowControl/>
        <w:numPr>
          <w:ilvl w:val="0"/>
          <w:numId w:val="36"/>
        </w:numPr>
        <w:autoSpaceDE/>
        <w:autoSpaceDN/>
        <w:adjustRightInd/>
        <w:spacing w:line="276" w:lineRule="auto"/>
        <w:rPr>
          <w:rFonts w:ascii="Times New Roman" w:hAnsi="Times New Roman"/>
          <w:sz w:val="28"/>
          <w:szCs w:val="28"/>
        </w:rPr>
      </w:pPr>
      <w:r w:rsidRPr="00652FDC">
        <w:rPr>
          <w:rFonts w:ascii="Times New Roman" w:hAnsi="Times New Roman"/>
          <w:sz w:val="28"/>
          <w:szCs w:val="28"/>
        </w:rPr>
        <w:t>Законы двенадцати таблиц. Краткая характеристика.</w:t>
      </w:r>
    </w:p>
    <w:p w:rsidR="0068158B" w:rsidRPr="00652FDC" w:rsidRDefault="0068158B" w:rsidP="0068158B">
      <w:pPr>
        <w:pStyle w:val="a5"/>
        <w:widowControl/>
        <w:numPr>
          <w:ilvl w:val="0"/>
          <w:numId w:val="36"/>
        </w:numPr>
        <w:autoSpaceDE/>
        <w:autoSpaceDN/>
        <w:adjustRightInd/>
        <w:spacing w:line="276" w:lineRule="auto"/>
        <w:rPr>
          <w:rFonts w:ascii="Times New Roman" w:hAnsi="Times New Roman"/>
          <w:sz w:val="28"/>
          <w:szCs w:val="28"/>
        </w:rPr>
      </w:pPr>
      <w:r w:rsidRPr="00652FDC">
        <w:rPr>
          <w:rFonts w:ascii="Times New Roman" w:hAnsi="Times New Roman"/>
          <w:sz w:val="28"/>
          <w:szCs w:val="28"/>
        </w:rPr>
        <w:t>Гален и его вклад в развитие медицины.</w:t>
      </w:r>
    </w:p>
    <w:p w:rsidR="0068158B" w:rsidRPr="00652FDC" w:rsidRDefault="0068158B" w:rsidP="0068158B">
      <w:pPr>
        <w:pStyle w:val="a5"/>
        <w:widowControl/>
        <w:numPr>
          <w:ilvl w:val="0"/>
          <w:numId w:val="36"/>
        </w:numPr>
        <w:autoSpaceDE/>
        <w:autoSpaceDN/>
        <w:adjustRightInd/>
        <w:spacing w:line="276" w:lineRule="auto"/>
        <w:rPr>
          <w:rFonts w:ascii="Times New Roman" w:hAnsi="Times New Roman"/>
          <w:sz w:val="28"/>
          <w:szCs w:val="28"/>
        </w:rPr>
      </w:pPr>
      <w:r w:rsidRPr="00652FDC">
        <w:rPr>
          <w:rFonts w:ascii="Times New Roman" w:hAnsi="Times New Roman"/>
          <w:sz w:val="28"/>
          <w:szCs w:val="28"/>
        </w:rPr>
        <w:t>История медицины как наука и предмет преподавания.</w:t>
      </w:r>
    </w:p>
    <w:p w:rsidR="0068158B" w:rsidRPr="00652FDC" w:rsidRDefault="0068158B" w:rsidP="0068158B">
      <w:pPr>
        <w:pStyle w:val="a5"/>
        <w:widowControl/>
        <w:numPr>
          <w:ilvl w:val="0"/>
          <w:numId w:val="36"/>
        </w:numPr>
        <w:autoSpaceDE/>
        <w:autoSpaceDN/>
        <w:adjustRightInd/>
        <w:spacing w:line="276" w:lineRule="auto"/>
        <w:rPr>
          <w:rFonts w:ascii="Times New Roman" w:hAnsi="Times New Roman"/>
          <w:sz w:val="28"/>
          <w:szCs w:val="28"/>
        </w:rPr>
      </w:pPr>
      <w:r w:rsidRPr="00652FDC">
        <w:rPr>
          <w:rFonts w:ascii="Times New Roman" w:hAnsi="Times New Roman"/>
          <w:sz w:val="28"/>
          <w:szCs w:val="28"/>
        </w:rPr>
        <w:t xml:space="preserve"> Место истории медицины в формировании мировоззрения будущего врача.</w:t>
      </w:r>
    </w:p>
    <w:p w:rsidR="0068158B" w:rsidRPr="00652FDC" w:rsidRDefault="0068158B" w:rsidP="0068158B">
      <w:pPr>
        <w:pStyle w:val="a5"/>
        <w:widowControl/>
        <w:numPr>
          <w:ilvl w:val="0"/>
          <w:numId w:val="36"/>
        </w:numPr>
        <w:autoSpaceDE/>
        <w:autoSpaceDN/>
        <w:adjustRightInd/>
        <w:spacing w:line="276" w:lineRule="auto"/>
        <w:rPr>
          <w:rFonts w:ascii="Times New Roman" w:hAnsi="Times New Roman"/>
          <w:sz w:val="28"/>
          <w:szCs w:val="28"/>
        </w:rPr>
      </w:pPr>
      <w:r w:rsidRPr="00652FDC">
        <w:rPr>
          <w:rFonts w:ascii="Times New Roman" w:hAnsi="Times New Roman"/>
          <w:sz w:val="28"/>
          <w:szCs w:val="28"/>
        </w:rPr>
        <w:t>Возникновение врачевания в человеческом обществе. Виды медицинской деятельности и первые лечебные средства растительного, минерального и животного происхождения.</w:t>
      </w:r>
    </w:p>
    <w:p w:rsidR="0068158B" w:rsidRPr="00652FDC" w:rsidRDefault="0068158B" w:rsidP="0068158B">
      <w:pPr>
        <w:pStyle w:val="a5"/>
        <w:widowControl/>
        <w:numPr>
          <w:ilvl w:val="0"/>
          <w:numId w:val="36"/>
        </w:numPr>
        <w:autoSpaceDE/>
        <w:autoSpaceDN/>
        <w:adjustRightInd/>
        <w:spacing w:line="276" w:lineRule="auto"/>
        <w:rPr>
          <w:rFonts w:ascii="Times New Roman" w:hAnsi="Times New Roman"/>
          <w:sz w:val="28"/>
          <w:szCs w:val="28"/>
        </w:rPr>
      </w:pPr>
      <w:r w:rsidRPr="00652FDC">
        <w:rPr>
          <w:rFonts w:ascii="Times New Roman" w:hAnsi="Times New Roman"/>
          <w:sz w:val="28"/>
          <w:szCs w:val="28"/>
        </w:rPr>
        <w:t xml:space="preserve">Методы обследования больного. Учение о пульсе. Система традиционного врачевания </w:t>
      </w:r>
      <w:proofErr w:type="spellStart"/>
      <w:r w:rsidRPr="00652FDC">
        <w:rPr>
          <w:rFonts w:ascii="Times New Roman" w:hAnsi="Times New Roman"/>
          <w:sz w:val="28"/>
          <w:szCs w:val="28"/>
        </w:rPr>
        <w:t>Чжэнь-цзю</w:t>
      </w:r>
      <w:proofErr w:type="spellEnd"/>
      <w:r w:rsidRPr="00652FDC">
        <w:rPr>
          <w:rFonts w:ascii="Times New Roman" w:hAnsi="Times New Roman"/>
          <w:sz w:val="28"/>
          <w:szCs w:val="28"/>
        </w:rPr>
        <w:t xml:space="preserve"> – иглоукалывание и прижигание.</w:t>
      </w:r>
    </w:p>
    <w:p w:rsidR="0068158B" w:rsidRPr="00652FDC" w:rsidRDefault="0068158B" w:rsidP="0068158B">
      <w:pPr>
        <w:pStyle w:val="a5"/>
        <w:widowControl/>
        <w:numPr>
          <w:ilvl w:val="0"/>
          <w:numId w:val="36"/>
        </w:numPr>
        <w:autoSpaceDE/>
        <w:autoSpaceDN/>
        <w:adjustRightInd/>
        <w:spacing w:line="276" w:lineRule="auto"/>
        <w:rPr>
          <w:rFonts w:ascii="Times New Roman" w:hAnsi="Times New Roman"/>
          <w:sz w:val="28"/>
          <w:szCs w:val="28"/>
        </w:rPr>
      </w:pPr>
      <w:r w:rsidRPr="00652FDC">
        <w:rPr>
          <w:rFonts w:ascii="Times New Roman" w:hAnsi="Times New Roman"/>
          <w:sz w:val="28"/>
          <w:szCs w:val="28"/>
        </w:rPr>
        <w:t>Гиппократ. Его достижения в области медицины. Значение деятельности Гиппократа.</w:t>
      </w:r>
    </w:p>
    <w:p w:rsidR="0068158B" w:rsidRPr="00652FDC" w:rsidRDefault="0068158B" w:rsidP="0068158B">
      <w:pPr>
        <w:pStyle w:val="a5"/>
        <w:widowControl/>
        <w:numPr>
          <w:ilvl w:val="0"/>
          <w:numId w:val="36"/>
        </w:numPr>
        <w:autoSpaceDE/>
        <w:autoSpaceDN/>
        <w:adjustRightInd/>
        <w:spacing w:line="276" w:lineRule="auto"/>
        <w:rPr>
          <w:rFonts w:ascii="Times New Roman" w:hAnsi="Times New Roman"/>
          <w:sz w:val="28"/>
          <w:szCs w:val="28"/>
        </w:rPr>
      </w:pPr>
      <w:r w:rsidRPr="00652FDC">
        <w:rPr>
          <w:rFonts w:ascii="Times New Roman" w:hAnsi="Times New Roman"/>
          <w:sz w:val="28"/>
          <w:szCs w:val="28"/>
        </w:rPr>
        <w:t>Медицина в Арабских странах.</w:t>
      </w:r>
    </w:p>
    <w:p w:rsidR="0068158B" w:rsidRPr="00652FDC" w:rsidRDefault="0068158B" w:rsidP="0068158B">
      <w:pPr>
        <w:pStyle w:val="a5"/>
        <w:widowControl/>
        <w:numPr>
          <w:ilvl w:val="0"/>
          <w:numId w:val="36"/>
        </w:numPr>
        <w:autoSpaceDE/>
        <w:autoSpaceDN/>
        <w:adjustRightInd/>
        <w:spacing w:line="276" w:lineRule="auto"/>
        <w:rPr>
          <w:rFonts w:ascii="Times New Roman" w:hAnsi="Times New Roman"/>
          <w:sz w:val="28"/>
          <w:szCs w:val="28"/>
        </w:rPr>
      </w:pPr>
      <w:r w:rsidRPr="00652FDC">
        <w:rPr>
          <w:rFonts w:ascii="Times New Roman" w:hAnsi="Times New Roman"/>
          <w:sz w:val="28"/>
          <w:szCs w:val="28"/>
        </w:rPr>
        <w:t>Учение о глазных болезнях в арабских халифатах и Средней Азии.</w:t>
      </w:r>
    </w:p>
    <w:p w:rsidR="0068158B" w:rsidRPr="00652FDC" w:rsidRDefault="0068158B" w:rsidP="0068158B">
      <w:pPr>
        <w:pStyle w:val="a5"/>
        <w:widowControl/>
        <w:numPr>
          <w:ilvl w:val="0"/>
          <w:numId w:val="36"/>
        </w:numPr>
        <w:autoSpaceDE/>
        <w:autoSpaceDN/>
        <w:adjustRightInd/>
        <w:spacing w:line="276" w:lineRule="auto"/>
        <w:rPr>
          <w:rFonts w:ascii="Times New Roman" w:hAnsi="Times New Roman"/>
          <w:sz w:val="28"/>
          <w:szCs w:val="28"/>
        </w:rPr>
      </w:pPr>
      <w:r w:rsidRPr="00652FDC">
        <w:rPr>
          <w:rFonts w:ascii="Times New Roman" w:hAnsi="Times New Roman"/>
          <w:sz w:val="28"/>
          <w:szCs w:val="28"/>
        </w:rPr>
        <w:t>Медицина в Арабских халифатах: вклад в создание аптек, больниц и проведение противоэпидемических мероприятий.</w:t>
      </w:r>
    </w:p>
    <w:p w:rsidR="0068158B" w:rsidRPr="00652FDC" w:rsidRDefault="0068158B" w:rsidP="0068158B">
      <w:pPr>
        <w:pStyle w:val="a5"/>
        <w:widowControl/>
        <w:numPr>
          <w:ilvl w:val="0"/>
          <w:numId w:val="36"/>
        </w:numPr>
        <w:autoSpaceDE/>
        <w:autoSpaceDN/>
        <w:adjustRightInd/>
        <w:spacing w:line="276" w:lineRule="auto"/>
        <w:rPr>
          <w:rFonts w:ascii="Times New Roman" w:hAnsi="Times New Roman"/>
          <w:sz w:val="28"/>
          <w:szCs w:val="28"/>
        </w:rPr>
      </w:pPr>
      <w:r w:rsidRPr="00652FDC">
        <w:rPr>
          <w:rFonts w:ascii="Times New Roman" w:hAnsi="Times New Roman"/>
          <w:sz w:val="28"/>
          <w:szCs w:val="28"/>
        </w:rPr>
        <w:t>Культура и религия Арабских халифатов.</w:t>
      </w:r>
    </w:p>
    <w:p w:rsidR="0068158B" w:rsidRPr="00652FDC" w:rsidRDefault="0068158B" w:rsidP="0068158B">
      <w:pPr>
        <w:pStyle w:val="a5"/>
        <w:widowControl/>
        <w:numPr>
          <w:ilvl w:val="0"/>
          <w:numId w:val="36"/>
        </w:numPr>
        <w:autoSpaceDE/>
        <w:autoSpaceDN/>
        <w:adjustRightInd/>
        <w:spacing w:line="276" w:lineRule="auto"/>
        <w:rPr>
          <w:rFonts w:ascii="Times New Roman" w:hAnsi="Times New Roman"/>
          <w:sz w:val="28"/>
          <w:szCs w:val="28"/>
        </w:rPr>
      </w:pPr>
      <w:r w:rsidRPr="00652FDC">
        <w:rPr>
          <w:rFonts w:ascii="Times New Roman" w:hAnsi="Times New Roman"/>
          <w:sz w:val="28"/>
          <w:szCs w:val="28"/>
        </w:rPr>
        <w:t xml:space="preserve"> Видные врачи Древнего Рима: </w:t>
      </w:r>
      <w:proofErr w:type="spellStart"/>
      <w:r w:rsidRPr="00652FDC">
        <w:rPr>
          <w:rFonts w:ascii="Times New Roman" w:hAnsi="Times New Roman"/>
          <w:sz w:val="28"/>
          <w:szCs w:val="28"/>
        </w:rPr>
        <w:t>Асклепиад</w:t>
      </w:r>
      <w:proofErr w:type="spellEnd"/>
      <w:r w:rsidRPr="00652FDC">
        <w:rPr>
          <w:rFonts w:ascii="Times New Roman" w:hAnsi="Times New Roman"/>
          <w:sz w:val="28"/>
          <w:szCs w:val="28"/>
        </w:rPr>
        <w:t xml:space="preserve">, </w:t>
      </w:r>
      <w:proofErr w:type="spellStart"/>
      <w:r w:rsidRPr="00652FDC">
        <w:rPr>
          <w:rFonts w:ascii="Times New Roman" w:hAnsi="Times New Roman"/>
          <w:sz w:val="28"/>
          <w:szCs w:val="28"/>
        </w:rPr>
        <w:t>Цельс</w:t>
      </w:r>
      <w:proofErr w:type="spellEnd"/>
      <w:r w:rsidRPr="00652FDC">
        <w:rPr>
          <w:rFonts w:ascii="Times New Roman" w:hAnsi="Times New Roman"/>
          <w:sz w:val="28"/>
          <w:szCs w:val="28"/>
        </w:rPr>
        <w:t>.</w:t>
      </w:r>
    </w:p>
    <w:p w:rsidR="0068158B" w:rsidRPr="00652FDC" w:rsidRDefault="0068158B" w:rsidP="0068158B">
      <w:pPr>
        <w:pStyle w:val="a5"/>
        <w:widowControl/>
        <w:numPr>
          <w:ilvl w:val="0"/>
          <w:numId w:val="36"/>
        </w:numPr>
        <w:autoSpaceDE/>
        <w:autoSpaceDN/>
        <w:adjustRightInd/>
        <w:spacing w:line="276" w:lineRule="auto"/>
        <w:rPr>
          <w:rFonts w:ascii="Times New Roman" w:hAnsi="Times New Roman"/>
          <w:sz w:val="28"/>
          <w:szCs w:val="28"/>
        </w:rPr>
      </w:pPr>
      <w:r w:rsidRPr="00652FDC">
        <w:rPr>
          <w:rFonts w:ascii="Times New Roman" w:hAnsi="Times New Roman"/>
          <w:sz w:val="28"/>
          <w:szCs w:val="28"/>
        </w:rPr>
        <w:t>Жизнь и деятельность Авиценны «Канон врачебной науки».</w:t>
      </w:r>
    </w:p>
    <w:p w:rsidR="007E556C" w:rsidRPr="007E556C" w:rsidRDefault="00237397" w:rsidP="00237397">
      <w:pPr>
        <w:tabs>
          <w:tab w:val="left" w:pos="6336"/>
        </w:tabs>
      </w:pPr>
      <w:r>
        <w:tab/>
      </w:r>
    </w:p>
    <w:p w:rsidR="002E494B" w:rsidRDefault="002E494B" w:rsidP="00237397">
      <w:pPr>
        <w:pStyle w:val="a5"/>
        <w:ind w:left="0" w:firstLine="0"/>
        <w:jc w:val="center"/>
        <w:rPr>
          <w:rFonts w:ascii="Times New Roman" w:hAnsi="Times New Roman"/>
          <w:b/>
          <w:color w:val="000000"/>
          <w:sz w:val="28"/>
          <w:szCs w:val="28"/>
        </w:rPr>
      </w:pPr>
    </w:p>
    <w:p w:rsidR="002E494B" w:rsidRDefault="002E494B" w:rsidP="00237397">
      <w:pPr>
        <w:pStyle w:val="a5"/>
        <w:ind w:left="0" w:firstLine="0"/>
        <w:jc w:val="center"/>
        <w:rPr>
          <w:rFonts w:ascii="Times New Roman" w:hAnsi="Times New Roman"/>
          <w:b/>
          <w:color w:val="000000"/>
          <w:sz w:val="28"/>
          <w:szCs w:val="28"/>
        </w:rPr>
      </w:pPr>
    </w:p>
    <w:p w:rsidR="002E494B" w:rsidRDefault="002E494B" w:rsidP="00237397">
      <w:pPr>
        <w:pStyle w:val="a5"/>
        <w:ind w:left="0" w:firstLine="0"/>
        <w:jc w:val="center"/>
        <w:rPr>
          <w:rFonts w:ascii="Times New Roman" w:hAnsi="Times New Roman"/>
          <w:b/>
          <w:color w:val="000000"/>
          <w:sz w:val="28"/>
          <w:szCs w:val="28"/>
        </w:rPr>
      </w:pPr>
    </w:p>
    <w:p w:rsidR="002E494B" w:rsidRDefault="002E494B" w:rsidP="00237397">
      <w:pPr>
        <w:pStyle w:val="a5"/>
        <w:ind w:left="0" w:firstLine="0"/>
        <w:jc w:val="center"/>
        <w:rPr>
          <w:rFonts w:ascii="Times New Roman" w:hAnsi="Times New Roman"/>
          <w:b/>
          <w:color w:val="000000"/>
          <w:sz w:val="28"/>
          <w:szCs w:val="28"/>
        </w:rPr>
      </w:pPr>
    </w:p>
    <w:p w:rsidR="002E494B" w:rsidRDefault="002E494B" w:rsidP="00237397">
      <w:pPr>
        <w:pStyle w:val="a5"/>
        <w:ind w:left="0" w:firstLine="0"/>
        <w:jc w:val="center"/>
        <w:rPr>
          <w:rFonts w:ascii="Times New Roman" w:hAnsi="Times New Roman"/>
          <w:b/>
          <w:color w:val="000000"/>
          <w:sz w:val="28"/>
          <w:szCs w:val="28"/>
        </w:rPr>
      </w:pPr>
    </w:p>
    <w:p w:rsidR="002E494B" w:rsidRDefault="002E494B" w:rsidP="00237397">
      <w:pPr>
        <w:pStyle w:val="a5"/>
        <w:ind w:left="0" w:firstLine="0"/>
        <w:jc w:val="center"/>
        <w:rPr>
          <w:rFonts w:ascii="Times New Roman" w:hAnsi="Times New Roman"/>
          <w:b/>
          <w:color w:val="000000"/>
          <w:sz w:val="28"/>
          <w:szCs w:val="28"/>
        </w:rPr>
      </w:pPr>
    </w:p>
    <w:p w:rsidR="002E494B" w:rsidRDefault="002E494B" w:rsidP="00237397">
      <w:pPr>
        <w:pStyle w:val="a5"/>
        <w:ind w:left="0" w:firstLine="0"/>
        <w:jc w:val="center"/>
        <w:rPr>
          <w:rFonts w:ascii="Times New Roman" w:hAnsi="Times New Roman"/>
          <w:b/>
          <w:color w:val="000000"/>
          <w:sz w:val="28"/>
          <w:szCs w:val="28"/>
        </w:rPr>
      </w:pPr>
    </w:p>
    <w:p w:rsidR="002E494B" w:rsidRDefault="002E494B" w:rsidP="00237397">
      <w:pPr>
        <w:pStyle w:val="a5"/>
        <w:ind w:left="0" w:firstLine="0"/>
        <w:jc w:val="center"/>
        <w:rPr>
          <w:rFonts w:ascii="Times New Roman" w:hAnsi="Times New Roman"/>
          <w:b/>
          <w:color w:val="000000"/>
          <w:sz w:val="28"/>
          <w:szCs w:val="28"/>
        </w:rPr>
      </w:pPr>
    </w:p>
    <w:p w:rsidR="002E494B" w:rsidRDefault="002E494B" w:rsidP="00237397">
      <w:pPr>
        <w:pStyle w:val="a5"/>
        <w:ind w:left="0" w:firstLine="0"/>
        <w:jc w:val="center"/>
        <w:rPr>
          <w:rFonts w:ascii="Times New Roman" w:hAnsi="Times New Roman"/>
          <w:b/>
          <w:color w:val="000000"/>
          <w:sz w:val="28"/>
          <w:szCs w:val="28"/>
        </w:rPr>
      </w:pPr>
    </w:p>
    <w:p w:rsidR="00237397" w:rsidRDefault="00933737" w:rsidP="00237397">
      <w:pPr>
        <w:pStyle w:val="a5"/>
        <w:ind w:left="0" w:firstLine="0"/>
        <w:jc w:val="center"/>
        <w:rPr>
          <w:rFonts w:ascii="Times New Roman" w:hAnsi="Times New Roman"/>
          <w:b/>
          <w:i/>
          <w:color w:val="000000"/>
          <w:sz w:val="28"/>
          <w:szCs w:val="28"/>
        </w:rPr>
      </w:pPr>
      <w:r>
        <w:rPr>
          <w:rFonts w:ascii="Times New Roman" w:hAnsi="Times New Roman"/>
          <w:b/>
          <w:color w:val="000000"/>
          <w:sz w:val="28"/>
          <w:szCs w:val="28"/>
        </w:rPr>
        <w:lastRenderedPageBreak/>
        <w:t>М</w:t>
      </w:r>
      <w:r w:rsidR="007E7400" w:rsidRPr="00E836D2">
        <w:rPr>
          <w:rFonts w:ascii="Times New Roman" w:hAnsi="Times New Roman"/>
          <w:b/>
          <w:color w:val="000000"/>
          <w:sz w:val="28"/>
          <w:szCs w:val="28"/>
        </w:rPr>
        <w:t>одуль</w:t>
      </w:r>
      <w:r w:rsidR="007E7400" w:rsidRPr="00E836D2">
        <w:rPr>
          <w:rFonts w:ascii="Times New Roman" w:hAnsi="Times New Roman"/>
          <w:b/>
          <w:i/>
          <w:color w:val="000000"/>
          <w:sz w:val="28"/>
          <w:szCs w:val="28"/>
        </w:rPr>
        <w:t xml:space="preserve"> </w:t>
      </w:r>
      <w:r w:rsidR="00857AB1">
        <w:rPr>
          <w:rFonts w:ascii="Times New Roman" w:hAnsi="Times New Roman"/>
          <w:b/>
          <w:color w:val="000000"/>
          <w:sz w:val="28"/>
          <w:szCs w:val="28"/>
        </w:rPr>
        <w:t>2</w:t>
      </w:r>
      <w:r>
        <w:rPr>
          <w:rFonts w:ascii="Times New Roman" w:hAnsi="Times New Roman"/>
          <w:b/>
          <w:color w:val="000000"/>
          <w:sz w:val="28"/>
          <w:szCs w:val="28"/>
        </w:rPr>
        <w:t>.</w:t>
      </w:r>
    </w:p>
    <w:p w:rsidR="007E7400" w:rsidRDefault="00E05AD0" w:rsidP="00237397">
      <w:pPr>
        <w:pStyle w:val="a5"/>
        <w:ind w:left="0" w:firstLine="0"/>
        <w:jc w:val="center"/>
        <w:rPr>
          <w:rFonts w:ascii="Times New Roman" w:hAnsi="Times New Roman"/>
          <w:b/>
          <w:color w:val="000000"/>
          <w:sz w:val="28"/>
          <w:szCs w:val="28"/>
        </w:rPr>
      </w:pPr>
      <w:r w:rsidRPr="00E05AD0">
        <w:rPr>
          <w:rFonts w:ascii="Times New Roman" w:hAnsi="Times New Roman"/>
          <w:b/>
          <w:color w:val="000000"/>
          <w:sz w:val="28"/>
          <w:szCs w:val="28"/>
        </w:rPr>
        <w:t>Медицина периода Средневековья, Нового времени и начала Новейшей истории</w:t>
      </w:r>
      <w:r w:rsidR="00237397">
        <w:rPr>
          <w:rFonts w:ascii="Times New Roman" w:hAnsi="Times New Roman"/>
          <w:b/>
          <w:color w:val="000000"/>
          <w:sz w:val="28"/>
          <w:szCs w:val="28"/>
        </w:rPr>
        <w:t>.</w:t>
      </w:r>
    </w:p>
    <w:p w:rsidR="00933737" w:rsidRPr="00652FDC" w:rsidRDefault="00933737" w:rsidP="00E84D4F">
      <w:pPr>
        <w:pStyle w:val="a5"/>
        <w:ind w:left="0" w:firstLine="0"/>
        <w:rPr>
          <w:rFonts w:ascii="Times New Roman" w:hAnsi="Times New Roman"/>
          <w:b/>
          <w:color w:val="000000"/>
          <w:sz w:val="28"/>
          <w:szCs w:val="28"/>
        </w:rPr>
      </w:pPr>
    </w:p>
    <w:p w:rsidR="00F151E8" w:rsidRDefault="007E7400" w:rsidP="00E84D4F">
      <w:pPr>
        <w:jc w:val="both"/>
        <w:rPr>
          <w:b/>
          <w:color w:val="000000"/>
          <w:sz w:val="28"/>
          <w:szCs w:val="28"/>
        </w:rPr>
      </w:pPr>
      <w:r w:rsidRPr="00E836D2">
        <w:rPr>
          <w:b/>
          <w:color w:val="000000"/>
          <w:sz w:val="28"/>
          <w:szCs w:val="28"/>
        </w:rPr>
        <w:t>Тема 1</w:t>
      </w:r>
      <w:r w:rsidR="00933737">
        <w:rPr>
          <w:b/>
          <w:color w:val="000000"/>
          <w:sz w:val="28"/>
          <w:szCs w:val="28"/>
        </w:rPr>
        <w:t>.</w:t>
      </w:r>
      <w:r w:rsidRPr="00E836D2">
        <w:rPr>
          <w:i/>
          <w:color w:val="000000"/>
          <w:sz w:val="28"/>
          <w:szCs w:val="28"/>
        </w:rPr>
        <w:t xml:space="preserve"> </w:t>
      </w:r>
      <w:r w:rsidR="00652FDC" w:rsidRPr="00652FDC">
        <w:rPr>
          <w:color w:val="000000"/>
          <w:sz w:val="28"/>
          <w:szCs w:val="28"/>
        </w:rPr>
        <w:t xml:space="preserve">Медицина Западной Европы в период раннего и развитого Средневековья (V-XV </w:t>
      </w:r>
      <w:proofErr w:type="spellStart"/>
      <w:r w:rsidR="00652FDC" w:rsidRPr="00652FDC">
        <w:rPr>
          <w:color w:val="000000"/>
          <w:sz w:val="28"/>
          <w:szCs w:val="28"/>
        </w:rPr>
        <w:t>в.в</w:t>
      </w:r>
      <w:proofErr w:type="spellEnd"/>
      <w:r w:rsidR="00652FDC" w:rsidRPr="00652FDC">
        <w:rPr>
          <w:color w:val="000000"/>
          <w:sz w:val="28"/>
          <w:szCs w:val="28"/>
        </w:rPr>
        <w:t>.)</w:t>
      </w:r>
      <w:r w:rsidR="00F151E8" w:rsidRPr="00F151E8">
        <w:rPr>
          <w:b/>
          <w:color w:val="000000"/>
          <w:sz w:val="28"/>
          <w:szCs w:val="28"/>
        </w:rPr>
        <w:t xml:space="preserve"> </w:t>
      </w:r>
    </w:p>
    <w:p w:rsidR="00F151E8" w:rsidRPr="00F151E8" w:rsidRDefault="00F151E8" w:rsidP="00E84D4F">
      <w:pPr>
        <w:jc w:val="both"/>
        <w:rPr>
          <w:i/>
          <w:color w:val="000000"/>
          <w:sz w:val="28"/>
          <w:szCs w:val="28"/>
        </w:rPr>
      </w:pPr>
      <w:r w:rsidRPr="00F151E8">
        <w:rPr>
          <w:b/>
          <w:color w:val="000000"/>
          <w:sz w:val="28"/>
          <w:szCs w:val="28"/>
        </w:rPr>
        <w:t>Форма текущего контроля</w:t>
      </w:r>
      <w:r w:rsidRPr="00F151E8">
        <w:rPr>
          <w:color w:val="000000"/>
          <w:sz w:val="28"/>
          <w:szCs w:val="28"/>
        </w:rPr>
        <w:t xml:space="preserve"> </w:t>
      </w:r>
      <w:r w:rsidRPr="00F151E8">
        <w:rPr>
          <w:b/>
          <w:color w:val="000000"/>
          <w:sz w:val="28"/>
          <w:szCs w:val="28"/>
        </w:rPr>
        <w:t>успеваемости</w:t>
      </w:r>
      <w:r w:rsidRPr="00F151E8">
        <w:rPr>
          <w:i/>
          <w:color w:val="000000"/>
          <w:sz w:val="28"/>
          <w:szCs w:val="28"/>
        </w:rPr>
        <w:t xml:space="preserve"> </w:t>
      </w:r>
    </w:p>
    <w:p w:rsidR="00F151E8" w:rsidRPr="00F151E8" w:rsidRDefault="00F151E8" w:rsidP="00E84D4F">
      <w:pPr>
        <w:jc w:val="both"/>
        <w:rPr>
          <w:color w:val="000000"/>
          <w:sz w:val="28"/>
          <w:szCs w:val="28"/>
        </w:rPr>
      </w:pPr>
      <w:r w:rsidRPr="00F151E8">
        <w:rPr>
          <w:color w:val="000000"/>
          <w:sz w:val="28"/>
          <w:szCs w:val="28"/>
        </w:rPr>
        <w:t>Устный опрос</w:t>
      </w:r>
    </w:p>
    <w:p w:rsidR="00F151E8" w:rsidRPr="00F151E8" w:rsidRDefault="00F151E8" w:rsidP="00E84D4F">
      <w:pPr>
        <w:jc w:val="both"/>
        <w:rPr>
          <w:color w:val="000000"/>
          <w:sz w:val="28"/>
          <w:szCs w:val="28"/>
        </w:rPr>
      </w:pPr>
      <w:r w:rsidRPr="00F151E8">
        <w:rPr>
          <w:color w:val="000000"/>
          <w:sz w:val="28"/>
          <w:szCs w:val="28"/>
        </w:rPr>
        <w:t>Решение ситуационных задач</w:t>
      </w:r>
    </w:p>
    <w:p w:rsidR="00F151E8" w:rsidRDefault="00F151E8" w:rsidP="00E84D4F">
      <w:pPr>
        <w:jc w:val="both"/>
        <w:rPr>
          <w:color w:val="000000"/>
          <w:sz w:val="28"/>
          <w:szCs w:val="28"/>
        </w:rPr>
      </w:pPr>
      <w:r w:rsidRPr="00F151E8">
        <w:rPr>
          <w:color w:val="000000"/>
          <w:sz w:val="28"/>
          <w:szCs w:val="28"/>
        </w:rPr>
        <w:t>Составление понятийного тезауруса (глоссарий)</w:t>
      </w:r>
    </w:p>
    <w:p w:rsidR="00F151E8" w:rsidRPr="00F151E8" w:rsidRDefault="00F151E8" w:rsidP="00933737">
      <w:pPr>
        <w:rPr>
          <w:i/>
          <w:color w:val="000000"/>
          <w:sz w:val="28"/>
          <w:szCs w:val="28"/>
        </w:rPr>
      </w:pPr>
      <w:r w:rsidRPr="00F151E8">
        <w:rPr>
          <w:b/>
          <w:color w:val="000000"/>
          <w:sz w:val="28"/>
          <w:szCs w:val="28"/>
        </w:rPr>
        <w:t>Оценочные материалы текущего контроля успеваемости</w:t>
      </w:r>
    </w:p>
    <w:p w:rsidR="00F151E8" w:rsidRPr="00F151E8" w:rsidRDefault="00F151E8" w:rsidP="00E84D4F">
      <w:pPr>
        <w:jc w:val="both"/>
        <w:rPr>
          <w:b/>
          <w:color w:val="000000"/>
          <w:sz w:val="28"/>
          <w:szCs w:val="28"/>
        </w:rPr>
      </w:pPr>
      <w:r w:rsidRPr="00F151E8">
        <w:rPr>
          <w:b/>
          <w:color w:val="000000"/>
          <w:sz w:val="28"/>
          <w:szCs w:val="28"/>
        </w:rPr>
        <w:t>Вопросы для устного опроса:</w:t>
      </w:r>
    </w:p>
    <w:p w:rsidR="00F151E8" w:rsidRPr="00F151E8" w:rsidRDefault="00F151E8" w:rsidP="00513311">
      <w:pPr>
        <w:numPr>
          <w:ilvl w:val="0"/>
          <w:numId w:val="6"/>
        </w:numPr>
        <w:ind w:left="0" w:firstLine="0"/>
        <w:jc w:val="both"/>
        <w:rPr>
          <w:color w:val="000000"/>
          <w:sz w:val="28"/>
          <w:szCs w:val="28"/>
        </w:rPr>
      </w:pPr>
      <w:r w:rsidRPr="00F151E8">
        <w:rPr>
          <w:color w:val="000000"/>
          <w:sz w:val="28"/>
          <w:szCs w:val="28"/>
        </w:rPr>
        <w:t>Периодизация и хронология Средних веков. Средневековье, как исторический этап в жизни общества</w:t>
      </w:r>
    </w:p>
    <w:p w:rsidR="00F151E8" w:rsidRPr="00F151E8" w:rsidRDefault="00F151E8" w:rsidP="00513311">
      <w:pPr>
        <w:numPr>
          <w:ilvl w:val="0"/>
          <w:numId w:val="6"/>
        </w:numPr>
        <w:ind w:left="0" w:firstLine="0"/>
        <w:jc w:val="both"/>
        <w:rPr>
          <w:color w:val="000000"/>
          <w:sz w:val="28"/>
          <w:szCs w:val="28"/>
        </w:rPr>
      </w:pPr>
      <w:r w:rsidRPr="00F151E8">
        <w:rPr>
          <w:color w:val="000000"/>
          <w:sz w:val="28"/>
          <w:szCs w:val="28"/>
        </w:rPr>
        <w:t>Образование и медицина. Первые медицинские факультеты в университетах Западной Европы.</w:t>
      </w:r>
    </w:p>
    <w:p w:rsidR="00F151E8" w:rsidRPr="00F151E8" w:rsidRDefault="00F151E8" w:rsidP="00513311">
      <w:pPr>
        <w:numPr>
          <w:ilvl w:val="0"/>
          <w:numId w:val="6"/>
        </w:numPr>
        <w:ind w:left="0" w:firstLine="0"/>
        <w:jc w:val="both"/>
        <w:rPr>
          <w:color w:val="000000"/>
          <w:sz w:val="28"/>
          <w:szCs w:val="28"/>
        </w:rPr>
      </w:pPr>
      <w:r w:rsidRPr="00F151E8">
        <w:rPr>
          <w:color w:val="000000"/>
          <w:sz w:val="28"/>
          <w:szCs w:val="28"/>
        </w:rPr>
        <w:t xml:space="preserve">Организация больничного дела в Западной Европе (V-XV </w:t>
      </w:r>
      <w:proofErr w:type="spellStart"/>
      <w:r w:rsidRPr="00F151E8">
        <w:rPr>
          <w:color w:val="000000"/>
          <w:sz w:val="28"/>
          <w:szCs w:val="28"/>
        </w:rPr>
        <w:t>в.в</w:t>
      </w:r>
      <w:proofErr w:type="spellEnd"/>
      <w:r w:rsidRPr="00F151E8">
        <w:rPr>
          <w:color w:val="000000"/>
          <w:sz w:val="28"/>
          <w:szCs w:val="28"/>
        </w:rPr>
        <w:t>.).</w:t>
      </w:r>
    </w:p>
    <w:p w:rsidR="00F151E8" w:rsidRPr="00F151E8" w:rsidRDefault="00F151E8" w:rsidP="00513311">
      <w:pPr>
        <w:numPr>
          <w:ilvl w:val="0"/>
          <w:numId w:val="6"/>
        </w:numPr>
        <w:ind w:left="0" w:firstLine="0"/>
        <w:jc w:val="both"/>
        <w:rPr>
          <w:color w:val="000000"/>
          <w:sz w:val="28"/>
          <w:szCs w:val="28"/>
        </w:rPr>
      </w:pPr>
      <w:r w:rsidRPr="00F151E8">
        <w:rPr>
          <w:color w:val="000000"/>
          <w:sz w:val="28"/>
          <w:szCs w:val="28"/>
        </w:rPr>
        <w:t>Схоластика как метод средневекового образования. Влияние церкви на развитие медицины.</w:t>
      </w:r>
    </w:p>
    <w:p w:rsidR="00F151E8" w:rsidRPr="00F151E8" w:rsidRDefault="00F151E8" w:rsidP="00513311">
      <w:pPr>
        <w:numPr>
          <w:ilvl w:val="0"/>
          <w:numId w:val="6"/>
        </w:numPr>
        <w:ind w:left="0" w:firstLine="0"/>
        <w:jc w:val="both"/>
        <w:rPr>
          <w:color w:val="000000"/>
          <w:sz w:val="28"/>
          <w:szCs w:val="28"/>
        </w:rPr>
      </w:pPr>
      <w:r w:rsidRPr="00F151E8">
        <w:rPr>
          <w:color w:val="000000"/>
          <w:sz w:val="28"/>
          <w:szCs w:val="28"/>
        </w:rPr>
        <w:t>Эпидемии повальных болезней и борьба с ними. Лазареты. Карантины.</w:t>
      </w:r>
    </w:p>
    <w:p w:rsidR="00F151E8" w:rsidRPr="003A0A75" w:rsidRDefault="00F151E8" w:rsidP="00E84D4F">
      <w:pPr>
        <w:jc w:val="both"/>
        <w:rPr>
          <w:b/>
          <w:sz w:val="28"/>
          <w:szCs w:val="28"/>
        </w:rPr>
      </w:pPr>
      <w:r w:rsidRPr="00F151E8">
        <w:rPr>
          <w:b/>
          <w:color w:val="000000"/>
          <w:sz w:val="28"/>
          <w:szCs w:val="28"/>
        </w:rPr>
        <w:t xml:space="preserve">Ситуационные </w:t>
      </w:r>
      <w:r w:rsidRPr="003A0A75">
        <w:rPr>
          <w:b/>
          <w:sz w:val="28"/>
          <w:szCs w:val="28"/>
        </w:rPr>
        <w:t>задачи для демонстрации практических умений и навыков:</w:t>
      </w:r>
    </w:p>
    <w:p w:rsidR="00F151E8" w:rsidRPr="003A0A75" w:rsidRDefault="00F151E8" w:rsidP="00E84D4F">
      <w:pPr>
        <w:jc w:val="both"/>
        <w:rPr>
          <w:b/>
          <w:sz w:val="28"/>
          <w:szCs w:val="28"/>
        </w:rPr>
      </w:pPr>
      <w:r w:rsidRPr="003A0A75">
        <w:rPr>
          <w:b/>
          <w:sz w:val="28"/>
          <w:szCs w:val="28"/>
        </w:rPr>
        <w:t>Задача №1.</w:t>
      </w:r>
    </w:p>
    <w:p w:rsidR="00F151E8" w:rsidRPr="00F243CA" w:rsidRDefault="00F151E8" w:rsidP="00E84D4F">
      <w:pPr>
        <w:jc w:val="both"/>
        <w:rPr>
          <w:sz w:val="28"/>
          <w:szCs w:val="28"/>
        </w:rPr>
      </w:pPr>
      <w:r w:rsidRPr="00F243CA">
        <w:rPr>
          <w:sz w:val="28"/>
          <w:szCs w:val="28"/>
        </w:rPr>
        <w:t xml:space="preserve">В чем состояло противоречивое отношение к телу </w:t>
      </w:r>
      <w:r>
        <w:rPr>
          <w:sz w:val="28"/>
          <w:szCs w:val="28"/>
        </w:rPr>
        <w:t xml:space="preserve">человека </w:t>
      </w:r>
      <w:r w:rsidRPr="00F243CA">
        <w:rPr>
          <w:sz w:val="28"/>
          <w:szCs w:val="28"/>
        </w:rPr>
        <w:t>в средние века? Какими факторами оно определялось?</w:t>
      </w:r>
    </w:p>
    <w:p w:rsidR="00F151E8" w:rsidRPr="00F243CA" w:rsidRDefault="00F151E8" w:rsidP="00E84D4F">
      <w:pPr>
        <w:rPr>
          <w:b/>
          <w:sz w:val="28"/>
          <w:szCs w:val="28"/>
        </w:rPr>
      </w:pPr>
      <w:r w:rsidRPr="00F243CA">
        <w:rPr>
          <w:b/>
          <w:sz w:val="28"/>
          <w:szCs w:val="28"/>
        </w:rPr>
        <w:t>Задача № 2</w:t>
      </w:r>
    </w:p>
    <w:p w:rsidR="00F151E8" w:rsidRPr="00F243CA" w:rsidRDefault="00F151E8" w:rsidP="00E84D4F">
      <w:pPr>
        <w:rPr>
          <w:sz w:val="28"/>
          <w:szCs w:val="28"/>
        </w:rPr>
      </w:pPr>
      <w:r w:rsidRPr="00F243CA">
        <w:rPr>
          <w:sz w:val="28"/>
          <w:szCs w:val="28"/>
        </w:rPr>
        <w:t>Опишите отношение к врачам в Средневековом мире. Покажите,</w:t>
      </w:r>
      <w:r>
        <w:rPr>
          <w:sz w:val="28"/>
          <w:szCs w:val="28"/>
        </w:rPr>
        <w:t xml:space="preserve"> </w:t>
      </w:r>
      <w:r w:rsidRPr="00F243CA">
        <w:rPr>
          <w:sz w:val="28"/>
          <w:szCs w:val="28"/>
        </w:rPr>
        <w:t>как на протяжении средневековья изменялся и пополнялся арсенал лечебных средств и методов врачевания.</w:t>
      </w:r>
    </w:p>
    <w:p w:rsidR="00F151E8" w:rsidRPr="00F243CA" w:rsidRDefault="00F151E8" w:rsidP="00E84D4F">
      <w:pPr>
        <w:rPr>
          <w:b/>
          <w:sz w:val="28"/>
          <w:szCs w:val="28"/>
        </w:rPr>
      </w:pPr>
      <w:r w:rsidRPr="00F243CA">
        <w:rPr>
          <w:b/>
          <w:sz w:val="28"/>
          <w:szCs w:val="28"/>
        </w:rPr>
        <w:t>Задача №3.</w:t>
      </w:r>
    </w:p>
    <w:p w:rsidR="00F151E8" w:rsidRDefault="00F151E8" w:rsidP="00933737">
      <w:pPr>
        <w:jc w:val="both"/>
        <w:rPr>
          <w:sz w:val="28"/>
          <w:szCs w:val="28"/>
        </w:rPr>
      </w:pPr>
      <w:r w:rsidRPr="00F243CA">
        <w:rPr>
          <w:sz w:val="28"/>
          <w:szCs w:val="28"/>
        </w:rPr>
        <w:t>В чем вы видите положительную (с точки зрения развития науки) сторону занятий алхимиков? Какие химические элементы и процессы им были известны?</w:t>
      </w:r>
    </w:p>
    <w:p w:rsidR="00F151E8" w:rsidRPr="00F151E8" w:rsidRDefault="00F151E8" w:rsidP="00E84D4F">
      <w:pPr>
        <w:jc w:val="both"/>
        <w:rPr>
          <w:b/>
          <w:color w:val="000000"/>
          <w:sz w:val="28"/>
          <w:szCs w:val="28"/>
        </w:rPr>
      </w:pPr>
      <w:r w:rsidRPr="00F151E8">
        <w:rPr>
          <w:b/>
          <w:color w:val="000000"/>
          <w:sz w:val="28"/>
          <w:szCs w:val="28"/>
        </w:rPr>
        <w:t>Вопросы для самоконтроля:</w:t>
      </w:r>
    </w:p>
    <w:p w:rsidR="00F151E8" w:rsidRDefault="00F151E8" w:rsidP="00513311">
      <w:pPr>
        <w:pStyle w:val="21"/>
        <w:numPr>
          <w:ilvl w:val="0"/>
          <w:numId w:val="7"/>
        </w:numPr>
        <w:ind w:left="0" w:firstLine="0"/>
        <w:jc w:val="both"/>
        <w:rPr>
          <w:bCs/>
          <w:sz w:val="28"/>
          <w:szCs w:val="28"/>
        </w:rPr>
      </w:pPr>
      <w:r w:rsidRPr="00F151E8">
        <w:rPr>
          <w:bCs/>
          <w:sz w:val="28"/>
          <w:szCs w:val="28"/>
        </w:rPr>
        <w:t>Развитие медицинского образ</w:t>
      </w:r>
      <w:r>
        <w:rPr>
          <w:bCs/>
          <w:sz w:val="28"/>
          <w:szCs w:val="28"/>
        </w:rPr>
        <w:t>ования в Средневековой Европе.</w:t>
      </w:r>
    </w:p>
    <w:p w:rsidR="00F151E8" w:rsidRPr="00F151E8" w:rsidRDefault="00F151E8" w:rsidP="00513311">
      <w:pPr>
        <w:pStyle w:val="21"/>
        <w:numPr>
          <w:ilvl w:val="0"/>
          <w:numId w:val="7"/>
        </w:numPr>
        <w:ind w:left="0" w:firstLine="0"/>
        <w:jc w:val="both"/>
        <w:rPr>
          <w:bCs/>
          <w:sz w:val="28"/>
          <w:szCs w:val="28"/>
        </w:rPr>
      </w:pPr>
      <w:proofErr w:type="spellStart"/>
      <w:r w:rsidRPr="00F151E8">
        <w:rPr>
          <w:bCs/>
          <w:sz w:val="28"/>
          <w:szCs w:val="28"/>
        </w:rPr>
        <w:t>Салернский</w:t>
      </w:r>
      <w:proofErr w:type="spellEnd"/>
      <w:r w:rsidRPr="00F151E8">
        <w:rPr>
          <w:bCs/>
          <w:sz w:val="28"/>
          <w:szCs w:val="28"/>
        </w:rPr>
        <w:t xml:space="preserve"> кодекс здоровья. </w:t>
      </w:r>
    </w:p>
    <w:p w:rsidR="00F151E8" w:rsidRPr="00F151E8" w:rsidRDefault="00F151E8" w:rsidP="00513311">
      <w:pPr>
        <w:pStyle w:val="a5"/>
        <w:numPr>
          <w:ilvl w:val="0"/>
          <w:numId w:val="7"/>
        </w:numPr>
        <w:ind w:left="0" w:firstLine="0"/>
        <w:rPr>
          <w:rFonts w:ascii="Times New Roman" w:hAnsi="Times New Roman"/>
          <w:b/>
          <w:color w:val="000000"/>
          <w:sz w:val="28"/>
          <w:szCs w:val="28"/>
        </w:rPr>
      </w:pPr>
      <w:r w:rsidRPr="00F151E8">
        <w:rPr>
          <w:rFonts w:ascii="Times New Roman" w:hAnsi="Times New Roman"/>
          <w:bCs/>
          <w:sz w:val="28"/>
          <w:szCs w:val="28"/>
        </w:rPr>
        <w:t>Становление университетов</w:t>
      </w:r>
      <w:r w:rsidRPr="00F151E8">
        <w:rPr>
          <w:rFonts w:ascii="Times New Roman" w:hAnsi="Times New Roman"/>
          <w:b/>
          <w:color w:val="000000"/>
          <w:sz w:val="28"/>
          <w:szCs w:val="28"/>
        </w:rPr>
        <w:t xml:space="preserve"> </w:t>
      </w:r>
    </w:p>
    <w:p w:rsidR="00F151E8" w:rsidRDefault="00F151E8" w:rsidP="00E84D4F">
      <w:pPr>
        <w:widowControl w:val="0"/>
        <w:autoSpaceDE w:val="0"/>
        <w:autoSpaceDN w:val="0"/>
        <w:adjustRightInd w:val="0"/>
        <w:contextualSpacing/>
        <w:jc w:val="both"/>
        <w:rPr>
          <w:rFonts w:ascii="Arial" w:hAnsi="Arial"/>
          <w:color w:val="000000"/>
          <w:sz w:val="28"/>
          <w:szCs w:val="28"/>
        </w:rPr>
      </w:pPr>
    </w:p>
    <w:p w:rsidR="002E494B" w:rsidRDefault="002E494B" w:rsidP="00E84D4F">
      <w:pPr>
        <w:widowControl w:val="0"/>
        <w:autoSpaceDE w:val="0"/>
        <w:autoSpaceDN w:val="0"/>
        <w:adjustRightInd w:val="0"/>
        <w:contextualSpacing/>
        <w:jc w:val="both"/>
        <w:rPr>
          <w:rFonts w:ascii="Arial" w:hAnsi="Arial"/>
          <w:color w:val="000000"/>
          <w:sz w:val="28"/>
          <w:szCs w:val="28"/>
        </w:rPr>
      </w:pPr>
    </w:p>
    <w:p w:rsidR="002E494B" w:rsidRDefault="002E494B" w:rsidP="00E84D4F">
      <w:pPr>
        <w:widowControl w:val="0"/>
        <w:autoSpaceDE w:val="0"/>
        <w:autoSpaceDN w:val="0"/>
        <w:adjustRightInd w:val="0"/>
        <w:contextualSpacing/>
        <w:jc w:val="both"/>
        <w:rPr>
          <w:rFonts w:ascii="Arial" w:hAnsi="Arial"/>
          <w:color w:val="000000"/>
          <w:sz w:val="28"/>
          <w:szCs w:val="28"/>
        </w:rPr>
      </w:pPr>
    </w:p>
    <w:p w:rsidR="002E494B" w:rsidRDefault="002E494B" w:rsidP="00E84D4F">
      <w:pPr>
        <w:widowControl w:val="0"/>
        <w:autoSpaceDE w:val="0"/>
        <w:autoSpaceDN w:val="0"/>
        <w:adjustRightInd w:val="0"/>
        <w:contextualSpacing/>
        <w:jc w:val="both"/>
        <w:rPr>
          <w:rFonts w:ascii="Arial" w:hAnsi="Arial"/>
          <w:color w:val="000000"/>
          <w:sz w:val="28"/>
          <w:szCs w:val="28"/>
        </w:rPr>
      </w:pPr>
    </w:p>
    <w:p w:rsidR="002E494B" w:rsidRDefault="002E494B" w:rsidP="00E84D4F">
      <w:pPr>
        <w:widowControl w:val="0"/>
        <w:autoSpaceDE w:val="0"/>
        <w:autoSpaceDN w:val="0"/>
        <w:adjustRightInd w:val="0"/>
        <w:contextualSpacing/>
        <w:jc w:val="both"/>
        <w:rPr>
          <w:rFonts w:ascii="Arial" w:hAnsi="Arial"/>
          <w:color w:val="000000"/>
          <w:sz w:val="28"/>
          <w:szCs w:val="28"/>
        </w:rPr>
      </w:pPr>
    </w:p>
    <w:p w:rsidR="002E494B" w:rsidRDefault="002E494B" w:rsidP="00E84D4F">
      <w:pPr>
        <w:widowControl w:val="0"/>
        <w:autoSpaceDE w:val="0"/>
        <w:autoSpaceDN w:val="0"/>
        <w:adjustRightInd w:val="0"/>
        <w:contextualSpacing/>
        <w:jc w:val="both"/>
        <w:rPr>
          <w:rFonts w:ascii="Arial" w:hAnsi="Arial"/>
          <w:color w:val="000000"/>
          <w:sz w:val="28"/>
          <w:szCs w:val="28"/>
        </w:rPr>
      </w:pPr>
    </w:p>
    <w:p w:rsidR="002E494B" w:rsidRDefault="002E494B" w:rsidP="00E84D4F">
      <w:pPr>
        <w:widowControl w:val="0"/>
        <w:autoSpaceDE w:val="0"/>
        <w:autoSpaceDN w:val="0"/>
        <w:adjustRightInd w:val="0"/>
        <w:contextualSpacing/>
        <w:jc w:val="both"/>
        <w:rPr>
          <w:rFonts w:ascii="Arial" w:hAnsi="Arial"/>
          <w:color w:val="000000"/>
          <w:sz w:val="28"/>
          <w:szCs w:val="28"/>
        </w:rPr>
      </w:pPr>
    </w:p>
    <w:p w:rsidR="002E494B" w:rsidRPr="00F151E8" w:rsidRDefault="002E494B" w:rsidP="00E84D4F">
      <w:pPr>
        <w:widowControl w:val="0"/>
        <w:autoSpaceDE w:val="0"/>
        <w:autoSpaceDN w:val="0"/>
        <w:adjustRightInd w:val="0"/>
        <w:contextualSpacing/>
        <w:jc w:val="both"/>
        <w:rPr>
          <w:rFonts w:ascii="Arial" w:hAnsi="Arial"/>
          <w:color w:val="000000"/>
          <w:sz w:val="28"/>
          <w:szCs w:val="28"/>
        </w:rPr>
      </w:pPr>
    </w:p>
    <w:p w:rsidR="00F151E8" w:rsidRPr="005F1973" w:rsidRDefault="00F151E8" w:rsidP="00E84D4F">
      <w:pPr>
        <w:jc w:val="both"/>
        <w:rPr>
          <w:color w:val="000000"/>
          <w:sz w:val="28"/>
          <w:szCs w:val="28"/>
        </w:rPr>
      </w:pPr>
      <w:r w:rsidRPr="005F1973">
        <w:rPr>
          <w:b/>
          <w:color w:val="000000"/>
          <w:sz w:val="28"/>
          <w:szCs w:val="28"/>
        </w:rPr>
        <w:lastRenderedPageBreak/>
        <w:t>Тема</w:t>
      </w:r>
      <w:r w:rsidRPr="00F151E8">
        <w:rPr>
          <w:b/>
          <w:color w:val="000000"/>
          <w:sz w:val="28"/>
          <w:szCs w:val="28"/>
        </w:rPr>
        <w:t xml:space="preserve"> 2</w:t>
      </w:r>
      <w:r w:rsidR="00933737">
        <w:rPr>
          <w:b/>
          <w:color w:val="000000"/>
          <w:sz w:val="28"/>
          <w:szCs w:val="28"/>
        </w:rPr>
        <w:t>.</w:t>
      </w:r>
      <w:r w:rsidRPr="00F151E8">
        <w:rPr>
          <w:i/>
          <w:color w:val="000000"/>
          <w:sz w:val="28"/>
          <w:szCs w:val="28"/>
        </w:rPr>
        <w:t xml:space="preserve"> </w:t>
      </w:r>
      <w:r w:rsidR="005F1973" w:rsidRPr="005F1973">
        <w:rPr>
          <w:color w:val="000000"/>
          <w:sz w:val="28"/>
          <w:szCs w:val="28"/>
        </w:rPr>
        <w:t>Медицина в Западной Европе в эпоху Возрождения (ХV–ХVII вв.)</w:t>
      </w:r>
    </w:p>
    <w:p w:rsidR="00F151E8" w:rsidRPr="00F151E8" w:rsidRDefault="00F151E8" w:rsidP="00E84D4F">
      <w:pPr>
        <w:jc w:val="both"/>
        <w:rPr>
          <w:b/>
          <w:color w:val="000000"/>
          <w:sz w:val="28"/>
          <w:szCs w:val="28"/>
        </w:rPr>
      </w:pPr>
      <w:r w:rsidRPr="00F151E8">
        <w:rPr>
          <w:b/>
          <w:color w:val="000000"/>
          <w:sz w:val="28"/>
          <w:szCs w:val="28"/>
        </w:rPr>
        <w:t>Форма текущего контроля</w:t>
      </w:r>
      <w:r w:rsidRPr="00F151E8">
        <w:rPr>
          <w:color w:val="000000"/>
          <w:sz w:val="28"/>
          <w:szCs w:val="28"/>
        </w:rPr>
        <w:t xml:space="preserve"> </w:t>
      </w:r>
      <w:r w:rsidRPr="00F151E8">
        <w:rPr>
          <w:b/>
          <w:color w:val="000000"/>
          <w:sz w:val="28"/>
          <w:szCs w:val="28"/>
        </w:rPr>
        <w:t>успеваемости</w:t>
      </w:r>
    </w:p>
    <w:p w:rsidR="00F151E8" w:rsidRPr="00F151E8" w:rsidRDefault="00F151E8" w:rsidP="00E84D4F">
      <w:pPr>
        <w:jc w:val="both"/>
        <w:rPr>
          <w:color w:val="000000"/>
          <w:sz w:val="28"/>
          <w:szCs w:val="28"/>
        </w:rPr>
      </w:pPr>
      <w:r w:rsidRPr="00F151E8">
        <w:rPr>
          <w:color w:val="000000"/>
          <w:sz w:val="28"/>
          <w:szCs w:val="28"/>
        </w:rPr>
        <w:t>Устный опрос</w:t>
      </w:r>
    </w:p>
    <w:p w:rsidR="006E109A" w:rsidRDefault="00F151E8" w:rsidP="00E84D4F">
      <w:pPr>
        <w:jc w:val="both"/>
        <w:rPr>
          <w:color w:val="000000"/>
          <w:sz w:val="28"/>
          <w:szCs w:val="28"/>
        </w:rPr>
      </w:pPr>
      <w:r w:rsidRPr="00F151E8">
        <w:rPr>
          <w:color w:val="000000"/>
          <w:sz w:val="28"/>
          <w:szCs w:val="28"/>
        </w:rPr>
        <w:t>Решение ситуационных задач</w:t>
      </w:r>
    </w:p>
    <w:p w:rsidR="00F151E8" w:rsidRPr="00F151E8" w:rsidRDefault="00CF6E46" w:rsidP="00E84D4F">
      <w:pPr>
        <w:jc w:val="both"/>
        <w:rPr>
          <w:color w:val="000000"/>
          <w:sz w:val="28"/>
          <w:szCs w:val="28"/>
        </w:rPr>
      </w:pPr>
      <w:r>
        <w:rPr>
          <w:color w:val="000000"/>
          <w:sz w:val="28"/>
          <w:szCs w:val="28"/>
        </w:rPr>
        <w:t>Защита реферата</w:t>
      </w:r>
    </w:p>
    <w:p w:rsidR="00F151E8" w:rsidRPr="00F151E8" w:rsidRDefault="00F151E8" w:rsidP="00E84D4F">
      <w:pPr>
        <w:jc w:val="both"/>
        <w:rPr>
          <w:color w:val="000000"/>
          <w:sz w:val="28"/>
          <w:szCs w:val="28"/>
        </w:rPr>
      </w:pPr>
      <w:r w:rsidRPr="00F151E8">
        <w:rPr>
          <w:color w:val="000000"/>
          <w:sz w:val="28"/>
          <w:szCs w:val="28"/>
        </w:rPr>
        <w:t>Составление по</w:t>
      </w:r>
      <w:r w:rsidR="00933737">
        <w:rPr>
          <w:color w:val="000000"/>
          <w:sz w:val="28"/>
          <w:szCs w:val="28"/>
        </w:rPr>
        <w:t>нятийного тезауруса (глоссарий)</w:t>
      </w:r>
    </w:p>
    <w:p w:rsidR="00F151E8" w:rsidRPr="00F151E8" w:rsidRDefault="00F151E8" w:rsidP="00E84D4F">
      <w:pPr>
        <w:jc w:val="both"/>
        <w:rPr>
          <w:b/>
          <w:color w:val="000000"/>
          <w:sz w:val="28"/>
          <w:szCs w:val="28"/>
        </w:rPr>
      </w:pPr>
      <w:r w:rsidRPr="00F151E8">
        <w:rPr>
          <w:b/>
          <w:color w:val="000000"/>
          <w:sz w:val="28"/>
          <w:szCs w:val="28"/>
        </w:rPr>
        <w:t>Оценочные материалы текущего контроля успеваемости.</w:t>
      </w:r>
    </w:p>
    <w:p w:rsidR="00D40C75" w:rsidRDefault="00F151E8" w:rsidP="00E84D4F">
      <w:pPr>
        <w:jc w:val="both"/>
        <w:rPr>
          <w:b/>
          <w:color w:val="000000"/>
          <w:sz w:val="28"/>
          <w:szCs w:val="28"/>
        </w:rPr>
      </w:pPr>
      <w:r w:rsidRPr="00F151E8">
        <w:rPr>
          <w:b/>
          <w:color w:val="000000"/>
          <w:sz w:val="28"/>
          <w:szCs w:val="28"/>
        </w:rPr>
        <w:t>Вопросы для устного опроса</w:t>
      </w:r>
    </w:p>
    <w:p w:rsidR="00D40C75" w:rsidRPr="00D40C75" w:rsidRDefault="00D40C75" w:rsidP="00513311">
      <w:pPr>
        <w:numPr>
          <w:ilvl w:val="0"/>
          <w:numId w:val="33"/>
        </w:numPr>
        <w:jc w:val="both"/>
        <w:rPr>
          <w:bCs/>
          <w:sz w:val="28"/>
          <w:szCs w:val="28"/>
        </w:rPr>
      </w:pPr>
      <w:r w:rsidRPr="00D40C75">
        <w:rPr>
          <w:bCs/>
          <w:sz w:val="28"/>
          <w:szCs w:val="28"/>
        </w:rPr>
        <w:t>Перечислите главные черты естествознания эпохи Возрождения?</w:t>
      </w:r>
    </w:p>
    <w:p w:rsidR="00D40C75" w:rsidRPr="00D40C75" w:rsidRDefault="00D40C75" w:rsidP="00513311">
      <w:pPr>
        <w:numPr>
          <w:ilvl w:val="0"/>
          <w:numId w:val="33"/>
        </w:numPr>
        <w:jc w:val="both"/>
        <w:rPr>
          <w:sz w:val="28"/>
          <w:szCs w:val="28"/>
        </w:rPr>
      </w:pPr>
      <w:r w:rsidRPr="00D40C75">
        <w:rPr>
          <w:sz w:val="28"/>
          <w:szCs w:val="28"/>
        </w:rPr>
        <w:t>Расскажите о становлении анатомии как науки.</w:t>
      </w:r>
    </w:p>
    <w:p w:rsidR="00D40C75" w:rsidRPr="00D40C75" w:rsidRDefault="00D40C75" w:rsidP="00513311">
      <w:pPr>
        <w:numPr>
          <w:ilvl w:val="0"/>
          <w:numId w:val="34"/>
        </w:numPr>
        <w:jc w:val="both"/>
        <w:rPr>
          <w:sz w:val="28"/>
          <w:szCs w:val="28"/>
        </w:rPr>
      </w:pPr>
      <w:r w:rsidRPr="00D40C75">
        <w:rPr>
          <w:sz w:val="28"/>
          <w:szCs w:val="28"/>
        </w:rPr>
        <w:t>Жизнь и деятельность, а также творчество Леонардо да Винчи (1452—1519?</w:t>
      </w:r>
    </w:p>
    <w:p w:rsidR="00D40C75" w:rsidRPr="00D40C75" w:rsidRDefault="00D40C75" w:rsidP="00513311">
      <w:pPr>
        <w:numPr>
          <w:ilvl w:val="0"/>
          <w:numId w:val="34"/>
        </w:numPr>
        <w:jc w:val="both"/>
        <w:rPr>
          <w:sz w:val="28"/>
          <w:szCs w:val="28"/>
        </w:rPr>
      </w:pPr>
      <w:r w:rsidRPr="00D40C75">
        <w:rPr>
          <w:sz w:val="28"/>
          <w:szCs w:val="28"/>
        </w:rPr>
        <w:t>Андреас Везалий (1514—1564) и его труд «О строении человеческого   тела»?</w:t>
      </w:r>
    </w:p>
    <w:p w:rsidR="00D40C75" w:rsidRPr="00167F3C" w:rsidRDefault="00D40C75" w:rsidP="00513311">
      <w:pPr>
        <w:numPr>
          <w:ilvl w:val="0"/>
          <w:numId w:val="33"/>
        </w:numPr>
        <w:jc w:val="both"/>
        <w:rPr>
          <w:sz w:val="28"/>
          <w:szCs w:val="28"/>
        </w:rPr>
      </w:pPr>
      <w:r w:rsidRPr="00167F3C">
        <w:rPr>
          <w:sz w:val="28"/>
          <w:szCs w:val="28"/>
        </w:rPr>
        <w:t xml:space="preserve">Р. Коломбо, И. </w:t>
      </w:r>
      <w:proofErr w:type="spellStart"/>
      <w:r w:rsidRPr="00167F3C">
        <w:rPr>
          <w:sz w:val="28"/>
          <w:szCs w:val="28"/>
        </w:rPr>
        <w:t>Фабриций</w:t>
      </w:r>
      <w:proofErr w:type="spellEnd"/>
      <w:r w:rsidRPr="00167F3C">
        <w:rPr>
          <w:sz w:val="28"/>
          <w:szCs w:val="28"/>
        </w:rPr>
        <w:t xml:space="preserve">, Б. </w:t>
      </w:r>
      <w:proofErr w:type="spellStart"/>
      <w:r w:rsidRPr="00167F3C">
        <w:rPr>
          <w:sz w:val="28"/>
          <w:szCs w:val="28"/>
        </w:rPr>
        <w:t>Евстахий</w:t>
      </w:r>
      <w:proofErr w:type="spellEnd"/>
      <w:r w:rsidRPr="00167F3C">
        <w:rPr>
          <w:sz w:val="28"/>
          <w:szCs w:val="28"/>
        </w:rPr>
        <w:t xml:space="preserve">, Становление физиологии как науки. </w:t>
      </w:r>
    </w:p>
    <w:p w:rsidR="00D40C75" w:rsidRPr="00D40C75" w:rsidRDefault="00D40C75" w:rsidP="00513311">
      <w:pPr>
        <w:numPr>
          <w:ilvl w:val="0"/>
          <w:numId w:val="33"/>
        </w:numPr>
        <w:jc w:val="both"/>
        <w:rPr>
          <w:sz w:val="28"/>
          <w:szCs w:val="28"/>
        </w:rPr>
      </w:pPr>
      <w:proofErr w:type="spellStart"/>
      <w:r w:rsidRPr="00D40C75">
        <w:rPr>
          <w:iCs/>
          <w:sz w:val="28"/>
          <w:szCs w:val="28"/>
        </w:rPr>
        <w:t>Ятрофизика</w:t>
      </w:r>
      <w:proofErr w:type="spellEnd"/>
      <w:r w:rsidRPr="00D40C75">
        <w:rPr>
          <w:sz w:val="28"/>
          <w:szCs w:val="28"/>
        </w:rPr>
        <w:t xml:space="preserve"> и </w:t>
      </w:r>
      <w:proofErr w:type="spellStart"/>
      <w:r w:rsidRPr="00D40C75">
        <w:rPr>
          <w:iCs/>
          <w:sz w:val="28"/>
          <w:szCs w:val="28"/>
        </w:rPr>
        <w:t>ятромеханика</w:t>
      </w:r>
      <w:proofErr w:type="spellEnd"/>
      <w:r w:rsidRPr="00D40C75">
        <w:rPr>
          <w:i/>
          <w:iCs/>
          <w:sz w:val="28"/>
          <w:szCs w:val="28"/>
        </w:rPr>
        <w:t>: С.</w:t>
      </w:r>
      <w:r w:rsidRPr="00D40C75">
        <w:rPr>
          <w:sz w:val="28"/>
          <w:szCs w:val="28"/>
        </w:rPr>
        <w:t xml:space="preserve"> </w:t>
      </w:r>
      <w:proofErr w:type="spellStart"/>
      <w:r w:rsidRPr="00D40C75">
        <w:rPr>
          <w:sz w:val="28"/>
          <w:szCs w:val="28"/>
        </w:rPr>
        <w:t>Санторио</w:t>
      </w:r>
      <w:proofErr w:type="spellEnd"/>
      <w:r w:rsidRPr="00D40C75">
        <w:rPr>
          <w:sz w:val="28"/>
          <w:szCs w:val="28"/>
        </w:rPr>
        <w:t xml:space="preserve"> (1561—1636), Р. Декарт (1596-1650), Дж. </w:t>
      </w:r>
      <w:proofErr w:type="spellStart"/>
      <w:r w:rsidRPr="00D40C75">
        <w:rPr>
          <w:sz w:val="28"/>
          <w:szCs w:val="28"/>
        </w:rPr>
        <w:t>Борелли</w:t>
      </w:r>
      <w:proofErr w:type="spellEnd"/>
      <w:r w:rsidRPr="00D40C75">
        <w:rPr>
          <w:sz w:val="28"/>
          <w:szCs w:val="28"/>
        </w:rPr>
        <w:t xml:space="preserve"> (1608-1679).</w:t>
      </w:r>
    </w:p>
    <w:p w:rsidR="00D40C75" w:rsidRPr="00D40C75" w:rsidRDefault="00D40C75" w:rsidP="00513311">
      <w:pPr>
        <w:numPr>
          <w:ilvl w:val="0"/>
          <w:numId w:val="33"/>
        </w:numPr>
        <w:jc w:val="both"/>
        <w:rPr>
          <w:iCs/>
          <w:sz w:val="28"/>
          <w:szCs w:val="28"/>
        </w:rPr>
      </w:pPr>
      <w:proofErr w:type="spellStart"/>
      <w:r w:rsidRPr="00D40C75">
        <w:rPr>
          <w:iCs/>
          <w:sz w:val="28"/>
          <w:szCs w:val="28"/>
        </w:rPr>
        <w:t>Ятрохимия</w:t>
      </w:r>
      <w:proofErr w:type="spellEnd"/>
      <w:r w:rsidRPr="00D40C75">
        <w:rPr>
          <w:iCs/>
          <w:sz w:val="28"/>
          <w:szCs w:val="28"/>
        </w:rPr>
        <w:t xml:space="preserve">, как отдельное направление науки. </w:t>
      </w:r>
      <w:r w:rsidRPr="00D40C75">
        <w:rPr>
          <w:sz w:val="28"/>
          <w:szCs w:val="28"/>
        </w:rPr>
        <w:t xml:space="preserve">Парацельс (1493—1541) и его вклад в развитие медицины. </w:t>
      </w:r>
    </w:p>
    <w:p w:rsidR="00D40C75" w:rsidRPr="00D40C75" w:rsidRDefault="00D40C75" w:rsidP="00513311">
      <w:pPr>
        <w:numPr>
          <w:ilvl w:val="0"/>
          <w:numId w:val="33"/>
        </w:numPr>
        <w:jc w:val="both"/>
        <w:rPr>
          <w:iCs/>
          <w:sz w:val="28"/>
          <w:szCs w:val="28"/>
        </w:rPr>
      </w:pPr>
      <w:r w:rsidRPr="00D40C75">
        <w:rPr>
          <w:iCs/>
          <w:sz w:val="28"/>
          <w:szCs w:val="28"/>
        </w:rPr>
        <w:t xml:space="preserve">Вклад У. Пети, Б. </w:t>
      </w:r>
      <w:proofErr w:type="spellStart"/>
      <w:r w:rsidRPr="00D40C75">
        <w:rPr>
          <w:iCs/>
          <w:sz w:val="28"/>
          <w:szCs w:val="28"/>
        </w:rPr>
        <w:t>Рамаццини</w:t>
      </w:r>
      <w:proofErr w:type="spellEnd"/>
      <w:r w:rsidRPr="00D40C75">
        <w:rPr>
          <w:iCs/>
          <w:sz w:val="28"/>
          <w:szCs w:val="28"/>
        </w:rPr>
        <w:t xml:space="preserve">, Д. </w:t>
      </w:r>
      <w:proofErr w:type="spellStart"/>
      <w:r w:rsidRPr="00D40C75">
        <w:rPr>
          <w:iCs/>
          <w:sz w:val="28"/>
          <w:szCs w:val="28"/>
        </w:rPr>
        <w:t>Саймона</w:t>
      </w:r>
      <w:proofErr w:type="spellEnd"/>
      <w:r w:rsidRPr="00D40C75">
        <w:rPr>
          <w:iCs/>
          <w:sz w:val="28"/>
          <w:szCs w:val="28"/>
        </w:rPr>
        <w:t xml:space="preserve"> в развитие гигиены труда.</w:t>
      </w:r>
    </w:p>
    <w:p w:rsidR="00D40C75" w:rsidRPr="00D40C75" w:rsidRDefault="00D40C75" w:rsidP="00513311">
      <w:pPr>
        <w:numPr>
          <w:ilvl w:val="0"/>
          <w:numId w:val="33"/>
        </w:numPr>
        <w:jc w:val="both"/>
        <w:rPr>
          <w:iCs/>
          <w:sz w:val="28"/>
          <w:szCs w:val="28"/>
        </w:rPr>
      </w:pPr>
      <w:r w:rsidRPr="00D40C75">
        <w:rPr>
          <w:iCs/>
          <w:sz w:val="28"/>
          <w:szCs w:val="28"/>
        </w:rPr>
        <w:t xml:space="preserve">Герман </w:t>
      </w:r>
      <w:proofErr w:type="spellStart"/>
      <w:r w:rsidRPr="00D40C75">
        <w:rPr>
          <w:iCs/>
          <w:sz w:val="28"/>
          <w:szCs w:val="28"/>
        </w:rPr>
        <w:t>Бурхааве</w:t>
      </w:r>
      <w:proofErr w:type="spellEnd"/>
      <w:r w:rsidRPr="00D40C75">
        <w:rPr>
          <w:iCs/>
          <w:sz w:val="28"/>
          <w:szCs w:val="28"/>
        </w:rPr>
        <w:t xml:space="preserve"> и его роль по внедрению клинического метода в лечебную практику.</w:t>
      </w:r>
    </w:p>
    <w:p w:rsidR="00F151E8" w:rsidRPr="00F151E8" w:rsidRDefault="00F151E8" w:rsidP="00E84D4F">
      <w:pPr>
        <w:rPr>
          <w:b/>
          <w:color w:val="000000"/>
          <w:sz w:val="28"/>
          <w:szCs w:val="28"/>
        </w:rPr>
      </w:pPr>
      <w:r w:rsidRPr="00F151E8">
        <w:rPr>
          <w:b/>
          <w:color w:val="000000"/>
          <w:sz w:val="28"/>
          <w:szCs w:val="28"/>
        </w:rPr>
        <w:t>Вопросы для самоконтроля:</w:t>
      </w:r>
    </w:p>
    <w:p w:rsidR="00324233" w:rsidRPr="00324233" w:rsidRDefault="00324233" w:rsidP="00513311">
      <w:pPr>
        <w:pStyle w:val="a5"/>
        <w:widowControl/>
        <w:numPr>
          <w:ilvl w:val="0"/>
          <w:numId w:val="8"/>
        </w:numPr>
        <w:autoSpaceDE/>
        <w:autoSpaceDN/>
        <w:adjustRightInd/>
        <w:ind w:left="0" w:firstLine="0"/>
        <w:contextualSpacing w:val="0"/>
        <w:jc w:val="left"/>
        <w:rPr>
          <w:rFonts w:ascii="Times New Roman" w:hAnsi="Times New Roman"/>
          <w:sz w:val="28"/>
          <w:szCs w:val="28"/>
        </w:rPr>
      </w:pPr>
      <w:r w:rsidRPr="00324233">
        <w:rPr>
          <w:rFonts w:ascii="Times New Roman" w:hAnsi="Times New Roman"/>
          <w:sz w:val="28"/>
          <w:szCs w:val="28"/>
        </w:rPr>
        <w:t>Парацельс в истории медицины.</w:t>
      </w:r>
    </w:p>
    <w:p w:rsidR="00324233" w:rsidRPr="00324233" w:rsidRDefault="00324233" w:rsidP="00513311">
      <w:pPr>
        <w:pStyle w:val="a5"/>
        <w:widowControl/>
        <w:numPr>
          <w:ilvl w:val="0"/>
          <w:numId w:val="8"/>
        </w:numPr>
        <w:autoSpaceDE/>
        <w:autoSpaceDN/>
        <w:adjustRightInd/>
        <w:ind w:left="0" w:firstLine="0"/>
        <w:contextualSpacing w:val="0"/>
        <w:jc w:val="left"/>
        <w:rPr>
          <w:rFonts w:ascii="Times New Roman" w:hAnsi="Times New Roman"/>
          <w:sz w:val="28"/>
          <w:szCs w:val="28"/>
        </w:rPr>
      </w:pPr>
      <w:r w:rsidRPr="00324233">
        <w:rPr>
          <w:rFonts w:ascii="Times New Roman" w:hAnsi="Times New Roman"/>
          <w:sz w:val="28"/>
          <w:szCs w:val="28"/>
        </w:rPr>
        <w:t xml:space="preserve">Джироламо </w:t>
      </w:r>
      <w:proofErr w:type="spellStart"/>
      <w:r w:rsidRPr="00324233">
        <w:rPr>
          <w:rFonts w:ascii="Times New Roman" w:hAnsi="Times New Roman"/>
          <w:sz w:val="28"/>
          <w:szCs w:val="28"/>
        </w:rPr>
        <w:t>Фракасторо</w:t>
      </w:r>
      <w:proofErr w:type="spellEnd"/>
      <w:r w:rsidRPr="00324233">
        <w:rPr>
          <w:rFonts w:ascii="Times New Roman" w:hAnsi="Times New Roman"/>
          <w:sz w:val="28"/>
          <w:szCs w:val="28"/>
        </w:rPr>
        <w:t xml:space="preserve"> и учение о заразных болезнях.</w:t>
      </w:r>
    </w:p>
    <w:p w:rsidR="00324233" w:rsidRPr="00324233" w:rsidRDefault="00324233" w:rsidP="00513311">
      <w:pPr>
        <w:pStyle w:val="a5"/>
        <w:widowControl/>
        <w:numPr>
          <w:ilvl w:val="0"/>
          <w:numId w:val="8"/>
        </w:numPr>
        <w:autoSpaceDE/>
        <w:autoSpaceDN/>
        <w:adjustRightInd/>
        <w:ind w:left="0" w:firstLine="0"/>
        <w:contextualSpacing w:val="0"/>
        <w:jc w:val="left"/>
        <w:rPr>
          <w:rFonts w:ascii="Times New Roman" w:hAnsi="Times New Roman"/>
          <w:sz w:val="28"/>
          <w:szCs w:val="28"/>
        </w:rPr>
      </w:pPr>
      <w:r w:rsidRPr="00324233">
        <w:rPr>
          <w:rFonts w:ascii="Times New Roman" w:hAnsi="Times New Roman"/>
          <w:sz w:val="28"/>
          <w:szCs w:val="28"/>
        </w:rPr>
        <w:t>Раздельное развитие медицины и хирургии в средневековой Европе. Цеховая организация хирургов-ремесленников.</w:t>
      </w:r>
    </w:p>
    <w:p w:rsidR="00324233" w:rsidRPr="00324233" w:rsidRDefault="00736F15" w:rsidP="00513311">
      <w:pPr>
        <w:pStyle w:val="a5"/>
        <w:numPr>
          <w:ilvl w:val="0"/>
          <w:numId w:val="8"/>
        </w:numPr>
        <w:ind w:left="0" w:firstLine="0"/>
        <w:rPr>
          <w:rFonts w:ascii="Times New Roman" w:hAnsi="Times New Roman"/>
          <w:sz w:val="28"/>
          <w:szCs w:val="28"/>
        </w:rPr>
      </w:pPr>
      <w:proofErr w:type="spellStart"/>
      <w:r>
        <w:rPr>
          <w:rFonts w:ascii="Times New Roman" w:hAnsi="Times New Roman"/>
          <w:sz w:val="28"/>
          <w:szCs w:val="28"/>
        </w:rPr>
        <w:t>Амбруаз</w:t>
      </w:r>
      <w:proofErr w:type="spellEnd"/>
      <w:r>
        <w:rPr>
          <w:rFonts w:ascii="Times New Roman" w:hAnsi="Times New Roman"/>
          <w:sz w:val="28"/>
          <w:szCs w:val="28"/>
        </w:rPr>
        <w:t xml:space="preserve"> Паре, его вклад</w:t>
      </w:r>
      <w:r w:rsidR="00324233" w:rsidRPr="00324233">
        <w:rPr>
          <w:rFonts w:ascii="Times New Roman" w:hAnsi="Times New Roman"/>
          <w:sz w:val="28"/>
          <w:szCs w:val="28"/>
        </w:rPr>
        <w:t xml:space="preserve"> в развитие военной хирургии, ортопедии, акушерства</w:t>
      </w:r>
    </w:p>
    <w:p w:rsidR="00D57ED6" w:rsidRDefault="00D57ED6" w:rsidP="00E84D4F">
      <w:pPr>
        <w:rPr>
          <w:color w:val="000000"/>
          <w:sz w:val="28"/>
          <w:szCs w:val="28"/>
        </w:rPr>
      </w:pPr>
    </w:p>
    <w:p w:rsidR="00167F3C" w:rsidRDefault="00167F3C" w:rsidP="00E84D4F">
      <w:pPr>
        <w:rPr>
          <w:b/>
          <w:color w:val="000000"/>
          <w:sz w:val="28"/>
          <w:szCs w:val="28"/>
        </w:rPr>
      </w:pPr>
    </w:p>
    <w:p w:rsidR="00F151E8" w:rsidRPr="00F151E8" w:rsidRDefault="006E109A" w:rsidP="00E84D4F">
      <w:pPr>
        <w:rPr>
          <w:color w:val="000000"/>
          <w:sz w:val="28"/>
          <w:szCs w:val="28"/>
        </w:rPr>
      </w:pPr>
      <w:r>
        <w:rPr>
          <w:b/>
          <w:color w:val="000000"/>
          <w:sz w:val="28"/>
          <w:szCs w:val="28"/>
        </w:rPr>
        <w:t>Тема 3</w:t>
      </w:r>
      <w:r w:rsidR="00933737">
        <w:rPr>
          <w:b/>
          <w:color w:val="000000"/>
          <w:sz w:val="28"/>
          <w:szCs w:val="28"/>
        </w:rPr>
        <w:t>.</w:t>
      </w:r>
      <w:r>
        <w:rPr>
          <w:b/>
          <w:color w:val="000000"/>
          <w:sz w:val="28"/>
          <w:szCs w:val="28"/>
        </w:rPr>
        <w:t xml:space="preserve"> </w:t>
      </w:r>
      <w:r w:rsidRPr="006E109A">
        <w:rPr>
          <w:color w:val="000000"/>
          <w:sz w:val="28"/>
          <w:szCs w:val="28"/>
        </w:rPr>
        <w:t>Медицина в Византии и Киевской Руси (IX- XIII</w:t>
      </w:r>
      <w:r>
        <w:rPr>
          <w:color w:val="000000"/>
          <w:sz w:val="28"/>
          <w:szCs w:val="28"/>
        </w:rPr>
        <w:t xml:space="preserve"> </w:t>
      </w:r>
      <w:proofErr w:type="spellStart"/>
      <w:r>
        <w:rPr>
          <w:color w:val="000000"/>
          <w:sz w:val="28"/>
          <w:szCs w:val="28"/>
        </w:rPr>
        <w:t>в.в</w:t>
      </w:r>
      <w:proofErr w:type="spellEnd"/>
      <w:r>
        <w:rPr>
          <w:color w:val="000000"/>
          <w:sz w:val="28"/>
          <w:szCs w:val="28"/>
        </w:rPr>
        <w:t>.</w:t>
      </w:r>
      <w:r w:rsidRPr="006E109A">
        <w:rPr>
          <w:color w:val="000000"/>
          <w:sz w:val="28"/>
          <w:szCs w:val="28"/>
        </w:rPr>
        <w:t>).</w:t>
      </w:r>
    </w:p>
    <w:p w:rsidR="00F151E8" w:rsidRPr="00F151E8" w:rsidRDefault="00F151E8" w:rsidP="00E84D4F">
      <w:pPr>
        <w:rPr>
          <w:b/>
          <w:color w:val="000000"/>
          <w:sz w:val="28"/>
          <w:szCs w:val="28"/>
        </w:rPr>
      </w:pPr>
      <w:r w:rsidRPr="00F151E8">
        <w:rPr>
          <w:b/>
          <w:color w:val="000000"/>
          <w:sz w:val="28"/>
          <w:szCs w:val="28"/>
        </w:rPr>
        <w:t>Форма текущего контроля успеваемости</w:t>
      </w:r>
    </w:p>
    <w:p w:rsidR="00F151E8" w:rsidRPr="00F151E8" w:rsidRDefault="00F151E8" w:rsidP="00E84D4F">
      <w:pPr>
        <w:rPr>
          <w:color w:val="000000"/>
          <w:sz w:val="28"/>
          <w:szCs w:val="28"/>
        </w:rPr>
      </w:pPr>
      <w:r w:rsidRPr="00F151E8">
        <w:rPr>
          <w:color w:val="000000"/>
          <w:sz w:val="28"/>
          <w:szCs w:val="28"/>
        </w:rPr>
        <w:t>Устный опрос</w:t>
      </w:r>
    </w:p>
    <w:p w:rsidR="006E109A" w:rsidRDefault="00F151E8" w:rsidP="00E84D4F">
      <w:pPr>
        <w:rPr>
          <w:color w:val="000000"/>
          <w:sz w:val="28"/>
          <w:szCs w:val="28"/>
        </w:rPr>
      </w:pPr>
      <w:r w:rsidRPr="00F151E8">
        <w:rPr>
          <w:color w:val="000000"/>
          <w:sz w:val="28"/>
          <w:szCs w:val="28"/>
        </w:rPr>
        <w:t>Решение ситуационных задач</w:t>
      </w:r>
      <w:r w:rsidR="006E109A" w:rsidRPr="006E109A">
        <w:rPr>
          <w:color w:val="000000"/>
          <w:sz w:val="28"/>
          <w:szCs w:val="28"/>
        </w:rPr>
        <w:t xml:space="preserve"> </w:t>
      </w:r>
    </w:p>
    <w:p w:rsidR="006E109A" w:rsidRPr="00F151E8" w:rsidRDefault="00CF6E46" w:rsidP="00E84D4F">
      <w:pPr>
        <w:rPr>
          <w:color w:val="000000"/>
          <w:sz w:val="28"/>
          <w:szCs w:val="28"/>
        </w:rPr>
      </w:pPr>
      <w:r>
        <w:rPr>
          <w:color w:val="000000"/>
          <w:sz w:val="28"/>
          <w:szCs w:val="28"/>
        </w:rPr>
        <w:t>Защита реферата</w:t>
      </w:r>
    </w:p>
    <w:p w:rsidR="00F151E8" w:rsidRPr="00F151E8" w:rsidRDefault="00F151E8" w:rsidP="00E84D4F">
      <w:pPr>
        <w:rPr>
          <w:color w:val="000000"/>
          <w:sz w:val="28"/>
          <w:szCs w:val="28"/>
        </w:rPr>
      </w:pPr>
      <w:r w:rsidRPr="00F151E8">
        <w:rPr>
          <w:color w:val="000000"/>
          <w:sz w:val="28"/>
          <w:szCs w:val="28"/>
        </w:rPr>
        <w:t>Составление по</w:t>
      </w:r>
      <w:r w:rsidR="00933737">
        <w:rPr>
          <w:color w:val="000000"/>
          <w:sz w:val="28"/>
          <w:szCs w:val="28"/>
        </w:rPr>
        <w:t>нятийного тезауруса (глоссарий)</w:t>
      </w:r>
    </w:p>
    <w:p w:rsidR="00F151E8" w:rsidRPr="00F151E8" w:rsidRDefault="00F151E8" w:rsidP="00E84D4F">
      <w:pPr>
        <w:rPr>
          <w:b/>
          <w:color w:val="000000"/>
          <w:sz w:val="28"/>
          <w:szCs w:val="28"/>
        </w:rPr>
      </w:pPr>
      <w:r w:rsidRPr="00F151E8">
        <w:rPr>
          <w:b/>
          <w:color w:val="000000"/>
          <w:sz w:val="28"/>
          <w:szCs w:val="28"/>
        </w:rPr>
        <w:t>Оценочные материалы текущего контроля успеваемости.</w:t>
      </w:r>
    </w:p>
    <w:p w:rsidR="00F151E8" w:rsidRPr="00F151E8" w:rsidRDefault="00F151E8" w:rsidP="00E84D4F">
      <w:pPr>
        <w:rPr>
          <w:b/>
          <w:color w:val="000000"/>
          <w:sz w:val="28"/>
          <w:szCs w:val="28"/>
        </w:rPr>
      </w:pPr>
      <w:r w:rsidRPr="00F151E8">
        <w:rPr>
          <w:b/>
          <w:color w:val="000000"/>
          <w:sz w:val="28"/>
          <w:szCs w:val="28"/>
        </w:rPr>
        <w:t>Вопросы для устного опроса:</w:t>
      </w:r>
    </w:p>
    <w:p w:rsidR="006E109A" w:rsidRPr="006E109A" w:rsidRDefault="006E109A" w:rsidP="00E84D4F">
      <w:pPr>
        <w:rPr>
          <w:color w:val="000000"/>
          <w:sz w:val="28"/>
          <w:szCs w:val="28"/>
        </w:rPr>
      </w:pPr>
      <w:r w:rsidRPr="006E109A">
        <w:rPr>
          <w:color w:val="000000"/>
          <w:sz w:val="28"/>
          <w:szCs w:val="28"/>
        </w:rPr>
        <w:t>1.</w:t>
      </w:r>
      <w:r w:rsidRPr="006E109A">
        <w:rPr>
          <w:color w:val="000000"/>
          <w:sz w:val="28"/>
          <w:szCs w:val="28"/>
        </w:rPr>
        <w:tab/>
        <w:t>Медицина в Византийской империи (395-1453 гг.). Ро</w:t>
      </w:r>
      <w:r>
        <w:rPr>
          <w:color w:val="000000"/>
          <w:sz w:val="28"/>
          <w:szCs w:val="28"/>
        </w:rPr>
        <w:t>ль христианства в развитии меди</w:t>
      </w:r>
      <w:r w:rsidRPr="006E109A">
        <w:rPr>
          <w:color w:val="000000"/>
          <w:sz w:val="28"/>
          <w:szCs w:val="28"/>
        </w:rPr>
        <w:t xml:space="preserve">цинских знаний. </w:t>
      </w:r>
    </w:p>
    <w:p w:rsidR="006E109A" w:rsidRPr="006E109A" w:rsidRDefault="006E109A" w:rsidP="00E84D4F">
      <w:pPr>
        <w:rPr>
          <w:color w:val="000000"/>
          <w:sz w:val="28"/>
          <w:szCs w:val="28"/>
        </w:rPr>
      </w:pPr>
      <w:r w:rsidRPr="006E109A">
        <w:rPr>
          <w:color w:val="000000"/>
          <w:sz w:val="28"/>
          <w:szCs w:val="28"/>
        </w:rPr>
        <w:t>2.</w:t>
      </w:r>
      <w:r w:rsidRPr="006E109A">
        <w:rPr>
          <w:color w:val="000000"/>
          <w:sz w:val="28"/>
          <w:szCs w:val="28"/>
        </w:rPr>
        <w:tab/>
        <w:t>Светская и монастырская медицина. Роль византийск</w:t>
      </w:r>
      <w:r>
        <w:rPr>
          <w:color w:val="000000"/>
          <w:sz w:val="28"/>
          <w:szCs w:val="28"/>
        </w:rPr>
        <w:t>ой медицины в сохранении и пере</w:t>
      </w:r>
      <w:r w:rsidRPr="006E109A">
        <w:rPr>
          <w:color w:val="000000"/>
          <w:sz w:val="28"/>
          <w:szCs w:val="28"/>
        </w:rPr>
        <w:t>даче античного наследия.</w:t>
      </w:r>
    </w:p>
    <w:p w:rsidR="006E109A" w:rsidRPr="006E109A" w:rsidRDefault="006E109A" w:rsidP="00E84D4F">
      <w:pPr>
        <w:rPr>
          <w:color w:val="000000"/>
          <w:sz w:val="28"/>
          <w:szCs w:val="28"/>
        </w:rPr>
      </w:pPr>
      <w:r w:rsidRPr="006E109A">
        <w:rPr>
          <w:color w:val="000000"/>
          <w:sz w:val="28"/>
          <w:szCs w:val="28"/>
        </w:rPr>
        <w:t>3.</w:t>
      </w:r>
      <w:r w:rsidRPr="006E109A">
        <w:rPr>
          <w:color w:val="000000"/>
          <w:sz w:val="28"/>
          <w:szCs w:val="28"/>
        </w:rPr>
        <w:tab/>
        <w:t xml:space="preserve">Развитие народной медицины в Древней Руси. </w:t>
      </w:r>
    </w:p>
    <w:p w:rsidR="006E109A" w:rsidRPr="006E109A" w:rsidRDefault="006E109A" w:rsidP="00E84D4F">
      <w:pPr>
        <w:rPr>
          <w:color w:val="000000"/>
          <w:sz w:val="28"/>
          <w:szCs w:val="28"/>
        </w:rPr>
      </w:pPr>
      <w:r w:rsidRPr="006E109A">
        <w:rPr>
          <w:color w:val="000000"/>
          <w:sz w:val="28"/>
          <w:szCs w:val="28"/>
        </w:rPr>
        <w:lastRenderedPageBreak/>
        <w:t>4.</w:t>
      </w:r>
      <w:r w:rsidRPr="006E109A">
        <w:rPr>
          <w:color w:val="000000"/>
          <w:sz w:val="28"/>
          <w:szCs w:val="28"/>
        </w:rPr>
        <w:tab/>
        <w:t xml:space="preserve">Зарождение монастырской медицины на Руси. </w:t>
      </w:r>
    </w:p>
    <w:p w:rsidR="006E109A" w:rsidRPr="006E109A" w:rsidRDefault="006E109A" w:rsidP="00E84D4F">
      <w:pPr>
        <w:rPr>
          <w:color w:val="000000"/>
          <w:sz w:val="28"/>
          <w:szCs w:val="28"/>
        </w:rPr>
      </w:pPr>
      <w:r w:rsidRPr="006E109A">
        <w:rPr>
          <w:color w:val="000000"/>
          <w:sz w:val="28"/>
          <w:szCs w:val="28"/>
        </w:rPr>
        <w:t>5.</w:t>
      </w:r>
      <w:r w:rsidRPr="006E109A">
        <w:rPr>
          <w:color w:val="000000"/>
          <w:sz w:val="28"/>
          <w:szCs w:val="28"/>
        </w:rPr>
        <w:tab/>
        <w:t>Приемы врачевания и лекарствоведения в монастырях.</w:t>
      </w:r>
    </w:p>
    <w:p w:rsidR="006E109A" w:rsidRPr="006E109A" w:rsidRDefault="006E109A" w:rsidP="00E84D4F">
      <w:pPr>
        <w:rPr>
          <w:color w:val="000000"/>
          <w:sz w:val="28"/>
          <w:szCs w:val="28"/>
        </w:rPr>
      </w:pPr>
      <w:r w:rsidRPr="006E109A">
        <w:rPr>
          <w:color w:val="000000"/>
          <w:sz w:val="28"/>
          <w:szCs w:val="28"/>
        </w:rPr>
        <w:t>6.</w:t>
      </w:r>
      <w:r w:rsidRPr="006E109A">
        <w:rPr>
          <w:color w:val="000000"/>
          <w:sz w:val="28"/>
          <w:szCs w:val="28"/>
        </w:rPr>
        <w:tab/>
        <w:t>Светские врачи и светская медицина в Киевской Руси.</w:t>
      </w:r>
    </w:p>
    <w:p w:rsidR="00F151E8" w:rsidRPr="00F151E8" w:rsidRDefault="00F151E8" w:rsidP="00167F3C">
      <w:pPr>
        <w:rPr>
          <w:b/>
          <w:color w:val="000000"/>
          <w:sz w:val="28"/>
          <w:szCs w:val="28"/>
        </w:rPr>
      </w:pPr>
      <w:r w:rsidRPr="00F151E8">
        <w:rPr>
          <w:b/>
          <w:color w:val="000000"/>
          <w:sz w:val="28"/>
          <w:szCs w:val="28"/>
        </w:rPr>
        <w:t>Ситуационные задачи для демонстраци</w:t>
      </w:r>
      <w:r w:rsidR="00933737">
        <w:rPr>
          <w:b/>
          <w:color w:val="000000"/>
          <w:sz w:val="28"/>
          <w:szCs w:val="28"/>
        </w:rPr>
        <w:t>и практических умений и навыков</w:t>
      </w:r>
    </w:p>
    <w:p w:rsidR="00F151E8" w:rsidRPr="00F151E8" w:rsidRDefault="00F151E8" w:rsidP="00E84D4F">
      <w:pPr>
        <w:rPr>
          <w:b/>
          <w:color w:val="000000"/>
          <w:sz w:val="28"/>
          <w:szCs w:val="28"/>
        </w:rPr>
      </w:pPr>
      <w:r w:rsidRPr="00F151E8">
        <w:rPr>
          <w:b/>
          <w:color w:val="000000"/>
          <w:sz w:val="28"/>
          <w:szCs w:val="28"/>
        </w:rPr>
        <w:t>Задача №1.</w:t>
      </w:r>
    </w:p>
    <w:p w:rsidR="004D0B53" w:rsidRPr="008E57A7" w:rsidRDefault="004D0B53" w:rsidP="00E84D4F">
      <w:pPr>
        <w:jc w:val="both"/>
        <w:rPr>
          <w:sz w:val="28"/>
          <w:szCs w:val="28"/>
        </w:rPr>
      </w:pPr>
      <w:r w:rsidRPr="008E57A7">
        <w:rPr>
          <w:sz w:val="28"/>
          <w:szCs w:val="28"/>
        </w:rPr>
        <w:t>Опираясь на содержание «Лечебника» и материала учебной литературы, выполните письменно сле</w:t>
      </w:r>
      <w:r>
        <w:rPr>
          <w:sz w:val="28"/>
          <w:szCs w:val="28"/>
        </w:rPr>
        <w:t>дующие задания и ответь</w:t>
      </w:r>
      <w:r w:rsidRPr="008E57A7">
        <w:rPr>
          <w:sz w:val="28"/>
          <w:szCs w:val="28"/>
        </w:rPr>
        <w:t>те на вопросы: 1. Найдите информацию об указанных лекарственных травах. Какие из перечисленных лекарственных трав используются в современной медици</w:t>
      </w:r>
      <w:r>
        <w:rPr>
          <w:sz w:val="28"/>
          <w:szCs w:val="28"/>
        </w:rPr>
        <w:t>н</w:t>
      </w:r>
      <w:r w:rsidRPr="008E57A7">
        <w:rPr>
          <w:sz w:val="28"/>
          <w:szCs w:val="28"/>
        </w:rPr>
        <w:t>е? Каково их современное название? 2. Как вы можете объяснить тот факт, что указанны</w:t>
      </w:r>
      <w:r>
        <w:rPr>
          <w:sz w:val="28"/>
          <w:szCs w:val="28"/>
        </w:rPr>
        <w:t>е травы применя</w:t>
      </w:r>
      <w:r w:rsidRPr="008E57A7">
        <w:rPr>
          <w:sz w:val="28"/>
          <w:szCs w:val="28"/>
        </w:rPr>
        <w:t>лись не только в лечебных целях? Почему знахари, использовавшие лечение травами, подвергались преследованиям со стороны государства и церкви? 3. Приведите примеры смешения в древнерусской народной медицине православных и языческих элементов врачевания.</w:t>
      </w:r>
    </w:p>
    <w:p w:rsidR="00F151E8" w:rsidRDefault="00F151E8" w:rsidP="00E84D4F">
      <w:pPr>
        <w:jc w:val="both"/>
        <w:rPr>
          <w:color w:val="000000"/>
          <w:sz w:val="28"/>
          <w:szCs w:val="28"/>
        </w:rPr>
      </w:pPr>
      <w:r w:rsidRPr="00F151E8">
        <w:rPr>
          <w:b/>
          <w:color w:val="000000"/>
          <w:sz w:val="28"/>
          <w:szCs w:val="28"/>
        </w:rPr>
        <w:t>Вопросы для самоконтроля</w:t>
      </w:r>
      <w:r w:rsidRPr="00F151E8">
        <w:rPr>
          <w:color w:val="000000"/>
          <w:sz w:val="28"/>
          <w:szCs w:val="28"/>
        </w:rPr>
        <w:t>:</w:t>
      </w:r>
    </w:p>
    <w:p w:rsidR="006E109A" w:rsidRPr="004D0B53" w:rsidRDefault="006E109A" w:rsidP="00513311">
      <w:pPr>
        <w:pStyle w:val="a5"/>
        <w:numPr>
          <w:ilvl w:val="0"/>
          <w:numId w:val="9"/>
        </w:numPr>
        <w:ind w:left="0" w:firstLine="0"/>
        <w:rPr>
          <w:rFonts w:ascii="Times New Roman" w:hAnsi="Times New Roman"/>
          <w:color w:val="000000"/>
          <w:sz w:val="28"/>
          <w:szCs w:val="28"/>
        </w:rPr>
      </w:pPr>
      <w:r w:rsidRPr="004D0B53">
        <w:rPr>
          <w:rFonts w:ascii="Times New Roman" w:hAnsi="Times New Roman"/>
          <w:color w:val="000000"/>
          <w:sz w:val="28"/>
          <w:szCs w:val="28"/>
        </w:rPr>
        <w:t>Первые письменные источники медицинских знаний. Способы и приемы народной медицины</w:t>
      </w:r>
    </w:p>
    <w:p w:rsidR="004D0B53" w:rsidRPr="004D0B53" w:rsidRDefault="004D0B53" w:rsidP="00513311">
      <w:pPr>
        <w:pStyle w:val="a5"/>
        <w:numPr>
          <w:ilvl w:val="0"/>
          <w:numId w:val="9"/>
        </w:numPr>
        <w:ind w:left="0" w:firstLine="0"/>
        <w:rPr>
          <w:rFonts w:ascii="Times New Roman" w:hAnsi="Times New Roman"/>
          <w:color w:val="000000"/>
          <w:sz w:val="28"/>
          <w:szCs w:val="28"/>
        </w:rPr>
      </w:pPr>
      <w:r w:rsidRPr="004D0B53">
        <w:rPr>
          <w:rFonts w:ascii="Times New Roman" w:hAnsi="Times New Roman"/>
          <w:color w:val="000000"/>
          <w:sz w:val="28"/>
          <w:szCs w:val="28"/>
        </w:rPr>
        <w:t>Византийская медицина, наука и религия. Санитарно-гигиеническое направление в государстве.</w:t>
      </w:r>
    </w:p>
    <w:p w:rsidR="004D0B53" w:rsidRDefault="004D0B53" w:rsidP="00E84D4F">
      <w:pPr>
        <w:jc w:val="both"/>
        <w:rPr>
          <w:color w:val="000000"/>
          <w:sz w:val="28"/>
          <w:szCs w:val="28"/>
        </w:rPr>
      </w:pPr>
    </w:p>
    <w:p w:rsidR="002E494B" w:rsidRDefault="002E494B" w:rsidP="00E84D4F">
      <w:pPr>
        <w:jc w:val="both"/>
        <w:rPr>
          <w:color w:val="000000"/>
          <w:sz w:val="28"/>
          <w:szCs w:val="28"/>
        </w:rPr>
      </w:pPr>
    </w:p>
    <w:p w:rsidR="002E494B" w:rsidRDefault="002E494B" w:rsidP="00E84D4F">
      <w:pPr>
        <w:jc w:val="both"/>
        <w:rPr>
          <w:color w:val="000000"/>
          <w:sz w:val="28"/>
          <w:szCs w:val="28"/>
        </w:rPr>
      </w:pPr>
    </w:p>
    <w:p w:rsidR="002E494B" w:rsidRDefault="002E494B" w:rsidP="00E84D4F">
      <w:pPr>
        <w:jc w:val="both"/>
        <w:rPr>
          <w:color w:val="000000"/>
          <w:sz w:val="28"/>
          <w:szCs w:val="28"/>
        </w:rPr>
      </w:pPr>
    </w:p>
    <w:p w:rsidR="002E494B" w:rsidRDefault="002E494B" w:rsidP="00E84D4F">
      <w:pPr>
        <w:jc w:val="both"/>
        <w:rPr>
          <w:color w:val="000000"/>
          <w:sz w:val="28"/>
          <w:szCs w:val="28"/>
        </w:rPr>
      </w:pPr>
    </w:p>
    <w:p w:rsidR="00F151E8" w:rsidRPr="00F151E8" w:rsidRDefault="004D0B53" w:rsidP="00E84D4F">
      <w:pPr>
        <w:jc w:val="both"/>
        <w:rPr>
          <w:color w:val="000000"/>
          <w:sz w:val="28"/>
          <w:szCs w:val="28"/>
        </w:rPr>
      </w:pPr>
      <w:r>
        <w:rPr>
          <w:b/>
          <w:color w:val="000000"/>
          <w:sz w:val="28"/>
          <w:szCs w:val="28"/>
        </w:rPr>
        <w:t>Тема 4</w:t>
      </w:r>
      <w:r w:rsidR="00B33577">
        <w:rPr>
          <w:b/>
          <w:color w:val="000000"/>
          <w:sz w:val="28"/>
          <w:szCs w:val="28"/>
        </w:rPr>
        <w:t>.</w:t>
      </w:r>
      <w:r w:rsidR="00F151E8" w:rsidRPr="00F151E8">
        <w:rPr>
          <w:color w:val="000000"/>
          <w:sz w:val="28"/>
          <w:szCs w:val="28"/>
        </w:rPr>
        <w:t xml:space="preserve"> </w:t>
      </w:r>
      <w:r w:rsidRPr="004D0B53">
        <w:rPr>
          <w:color w:val="000000"/>
          <w:sz w:val="28"/>
          <w:szCs w:val="28"/>
        </w:rPr>
        <w:t xml:space="preserve">Медицина Московского государства (XV- XVII </w:t>
      </w:r>
      <w:proofErr w:type="spellStart"/>
      <w:r w:rsidRPr="004D0B53">
        <w:rPr>
          <w:color w:val="000000"/>
          <w:sz w:val="28"/>
          <w:szCs w:val="28"/>
        </w:rPr>
        <w:t>в.в</w:t>
      </w:r>
      <w:proofErr w:type="spellEnd"/>
      <w:r w:rsidRPr="004D0B53">
        <w:rPr>
          <w:color w:val="000000"/>
          <w:sz w:val="28"/>
          <w:szCs w:val="28"/>
        </w:rPr>
        <w:t>.)</w:t>
      </w:r>
    </w:p>
    <w:p w:rsidR="00F151E8" w:rsidRPr="00F151E8" w:rsidRDefault="00F151E8" w:rsidP="00E84D4F">
      <w:pPr>
        <w:rPr>
          <w:b/>
          <w:color w:val="000000"/>
          <w:sz w:val="28"/>
          <w:szCs w:val="28"/>
        </w:rPr>
      </w:pPr>
      <w:r w:rsidRPr="00F151E8">
        <w:rPr>
          <w:b/>
          <w:color w:val="000000"/>
          <w:sz w:val="28"/>
          <w:szCs w:val="28"/>
        </w:rPr>
        <w:t>Форма текущего контроля успеваемости</w:t>
      </w:r>
    </w:p>
    <w:p w:rsidR="00F151E8" w:rsidRPr="00F151E8" w:rsidRDefault="00F151E8" w:rsidP="00E84D4F">
      <w:pPr>
        <w:rPr>
          <w:color w:val="000000"/>
          <w:sz w:val="28"/>
          <w:szCs w:val="28"/>
        </w:rPr>
      </w:pPr>
      <w:r w:rsidRPr="00F151E8">
        <w:rPr>
          <w:color w:val="000000"/>
          <w:sz w:val="28"/>
          <w:szCs w:val="28"/>
        </w:rPr>
        <w:t>Устный опрос</w:t>
      </w:r>
    </w:p>
    <w:p w:rsidR="00F151E8" w:rsidRPr="00F151E8" w:rsidRDefault="00CF6E46" w:rsidP="00E84D4F">
      <w:pPr>
        <w:rPr>
          <w:color w:val="000000"/>
          <w:sz w:val="28"/>
          <w:szCs w:val="28"/>
        </w:rPr>
      </w:pPr>
      <w:r>
        <w:rPr>
          <w:color w:val="000000"/>
          <w:sz w:val="28"/>
          <w:szCs w:val="28"/>
        </w:rPr>
        <w:t>Защита реферата</w:t>
      </w:r>
    </w:p>
    <w:p w:rsidR="00F151E8" w:rsidRPr="00F151E8" w:rsidRDefault="00F151E8" w:rsidP="00E84D4F">
      <w:pPr>
        <w:rPr>
          <w:color w:val="000000"/>
          <w:sz w:val="28"/>
          <w:szCs w:val="28"/>
        </w:rPr>
      </w:pPr>
      <w:r w:rsidRPr="00F151E8">
        <w:rPr>
          <w:color w:val="000000"/>
          <w:sz w:val="28"/>
          <w:szCs w:val="28"/>
        </w:rPr>
        <w:t>Решение ситуационных задач</w:t>
      </w:r>
    </w:p>
    <w:p w:rsidR="00F151E8" w:rsidRPr="00F151E8" w:rsidRDefault="00F151E8" w:rsidP="00E84D4F">
      <w:pPr>
        <w:rPr>
          <w:color w:val="000000"/>
          <w:sz w:val="28"/>
          <w:szCs w:val="28"/>
        </w:rPr>
      </w:pPr>
      <w:r w:rsidRPr="00F151E8">
        <w:rPr>
          <w:color w:val="000000"/>
          <w:sz w:val="28"/>
          <w:szCs w:val="28"/>
        </w:rPr>
        <w:t>Составление по</w:t>
      </w:r>
      <w:r w:rsidR="00B33577">
        <w:rPr>
          <w:color w:val="000000"/>
          <w:sz w:val="28"/>
          <w:szCs w:val="28"/>
        </w:rPr>
        <w:t>нятийного тезауруса (глоссарий)</w:t>
      </w:r>
    </w:p>
    <w:p w:rsidR="00F151E8" w:rsidRPr="00F151E8" w:rsidRDefault="00F151E8" w:rsidP="00E84D4F">
      <w:pPr>
        <w:rPr>
          <w:b/>
          <w:color w:val="000000"/>
          <w:sz w:val="28"/>
          <w:szCs w:val="28"/>
        </w:rPr>
      </w:pPr>
      <w:r w:rsidRPr="00F151E8">
        <w:rPr>
          <w:b/>
          <w:color w:val="000000"/>
          <w:sz w:val="28"/>
          <w:szCs w:val="28"/>
        </w:rPr>
        <w:t>Оценочные материалы текущего контроля успеваемости.</w:t>
      </w:r>
    </w:p>
    <w:p w:rsidR="00F151E8" w:rsidRDefault="00F151E8" w:rsidP="00E84D4F">
      <w:pPr>
        <w:rPr>
          <w:b/>
          <w:color w:val="000000"/>
          <w:sz w:val="28"/>
          <w:szCs w:val="28"/>
        </w:rPr>
      </w:pPr>
      <w:r w:rsidRPr="00F151E8">
        <w:rPr>
          <w:b/>
          <w:color w:val="000000"/>
          <w:sz w:val="28"/>
          <w:szCs w:val="28"/>
        </w:rPr>
        <w:t>Вопросы для устного опроса:</w:t>
      </w:r>
    </w:p>
    <w:p w:rsidR="004D0B53" w:rsidRPr="00F35A33" w:rsidRDefault="004D0B53" w:rsidP="00F35A33">
      <w:pPr>
        <w:pStyle w:val="a5"/>
        <w:numPr>
          <w:ilvl w:val="0"/>
          <w:numId w:val="37"/>
        </w:numPr>
        <w:ind w:left="993"/>
        <w:rPr>
          <w:rFonts w:ascii="Times New Roman" w:hAnsi="Times New Roman"/>
          <w:sz w:val="28"/>
          <w:szCs w:val="28"/>
        </w:rPr>
      </w:pPr>
      <w:r w:rsidRPr="00F35A33">
        <w:rPr>
          <w:rFonts w:ascii="Times New Roman" w:hAnsi="Times New Roman"/>
          <w:sz w:val="28"/>
          <w:szCs w:val="28"/>
        </w:rPr>
        <w:t>Зарождение государственной медицины в Московском государстве. Становление аптекарского дела. Основы государственной медицины.</w:t>
      </w:r>
    </w:p>
    <w:p w:rsidR="004D0B53" w:rsidRPr="00F35A33" w:rsidRDefault="004D0B53" w:rsidP="00F35A33">
      <w:pPr>
        <w:pStyle w:val="a5"/>
        <w:numPr>
          <w:ilvl w:val="0"/>
          <w:numId w:val="37"/>
        </w:numPr>
        <w:ind w:left="993"/>
        <w:rPr>
          <w:rFonts w:ascii="Times New Roman" w:hAnsi="Times New Roman"/>
          <w:sz w:val="28"/>
          <w:szCs w:val="28"/>
        </w:rPr>
      </w:pPr>
      <w:r w:rsidRPr="00F35A33">
        <w:rPr>
          <w:rFonts w:ascii="Times New Roman" w:hAnsi="Times New Roman"/>
          <w:sz w:val="28"/>
          <w:szCs w:val="28"/>
        </w:rPr>
        <w:t>Первые гражданские больницы.</w:t>
      </w:r>
    </w:p>
    <w:p w:rsidR="004D0B53" w:rsidRPr="00F35A33" w:rsidRDefault="004D0B53" w:rsidP="00F35A33">
      <w:pPr>
        <w:pStyle w:val="a5"/>
        <w:numPr>
          <w:ilvl w:val="0"/>
          <w:numId w:val="37"/>
        </w:numPr>
        <w:ind w:left="993"/>
        <w:rPr>
          <w:rFonts w:ascii="Times New Roman" w:hAnsi="Times New Roman"/>
          <w:sz w:val="28"/>
          <w:szCs w:val="28"/>
        </w:rPr>
      </w:pPr>
      <w:r w:rsidRPr="00F35A33">
        <w:rPr>
          <w:rFonts w:ascii="Times New Roman" w:hAnsi="Times New Roman"/>
          <w:sz w:val="28"/>
          <w:szCs w:val="28"/>
        </w:rPr>
        <w:t>Монастырская медицина и ее значение в организации ухода и лечения больных.</w:t>
      </w:r>
    </w:p>
    <w:p w:rsidR="004D0B53" w:rsidRPr="00F35A33" w:rsidRDefault="004D0B53" w:rsidP="00F35A33">
      <w:pPr>
        <w:pStyle w:val="a5"/>
        <w:numPr>
          <w:ilvl w:val="0"/>
          <w:numId w:val="37"/>
        </w:numPr>
        <w:ind w:left="993"/>
        <w:rPr>
          <w:rFonts w:ascii="Times New Roman" w:hAnsi="Times New Roman"/>
          <w:sz w:val="28"/>
          <w:szCs w:val="28"/>
        </w:rPr>
      </w:pPr>
      <w:r w:rsidRPr="00F35A33">
        <w:rPr>
          <w:rFonts w:ascii="Times New Roman" w:hAnsi="Times New Roman"/>
          <w:sz w:val="28"/>
          <w:szCs w:val="28"/>
        </w:rPr>
        <w:t>Подготовка медицинских кадров. Школа русских лекарей.</w:t>
      </w:r>
    </w:p>
    <w:p w:rsidR="004D0B53" w:rsidRPr="00F35A33" w:rsidRDefault="004D0B53" w:rsidP="00F35A33">
      <w:pPr>
        <w:pStyle w:val="a5"/>
        <w:numPr>
          <w:ilvl w:val="0"/>
          <w:numId w:val="37"/>
        </w:numPr>
        <w:ind w:left="993"/>
        <w:rPr>
          <w:rFonts w:ascii="Times New Roman" w:hAnsi="Times New Roman"/>
          <w:sz w:val="28"/>
          <w:szCs w:val="28"/>
        </w:rPr>
      </w:pPr>
      <w:r w:rsidRPr="00F35A33">
        <w:rPr>
          <w:rFonts w:ascii="Times New Roman" w:eastAsia="Calibri" w:hAnsi="Times New Roman"/>
          <w:sz w:val="28"/>
          <w:szCs w:val="28"/>
          <w:lang w:eastAsia="en-US"/>
        </w:rPr>
        <w:t>Придворные врачи российских великих князей и царей</w:t>
      </w:r>
    </w:p>
    <w:p w:rsidR="00F151E8" w:rsidRPr="00F151E8" w:rsidRDefault="00F151E8" w:rsidP="00B33577">
      <w:pPr>
        <w:jc w:val="both"/>
        <w:rPr>
          <w:b/>
          <w:color w:val="000000"/>
          <w:sz w:val="28"/>
          <w:szCs w:val="28"/>
        </w:rPr>
      </w:pPr>
      <w:r w:rsidRPr="00F151E8">
        <w:rPr>
          <w:b/>
          <w:color w:val="000000"/>
          <w:sz w:val="28"/>
          <w:szCs w:val="28"/>
        </w:rPr>
        <w:t xml:space="preserve">Ситуационные задачи для демонстрации практических умений </w:t>
      </w:r>
      <w:r w:rsidR="00B33577">
        <w:rPr>
          <w:b/>
          <w:color w:val="000000"/>
          <w:sz w:val="28"/>
          <w:szCs w:val="28"/>
        </w:rPr>
        <w:t>и навыков</w:t>
      </w:r>
    </w:p>
    <w:p w:rsidR="004D0B53" w:rsidRPr="008E57A7" w:rsidRDefault="004D0B53" w:rsidP="00E84D4F">
      <w:pPr>
        <w:rPr>
          <w:b/>
          <w:sz w:val="28"/>
          <w:szCs w:val="28"/>
        </w:rPr>
      </w:pPr>
      <w:r>
        <w:rPr>
          <w:b/>
          <w:sz w:val="28"/>
          <w:szCs w:val="28"/>
        </w:rPr>
        <w:t>Задача №1</w:t>
      </w:r>
    </w:p>
    <w:p w:rsidR="004D0B53" w:rsidRPr="008E57A7" w:rsidRDefault="004D0B53" w:rsidP="00E84D4F">
      <w:pPr>
        <w:jc w:val="both"/>
        <w:rPr>
          <w:sz w:val="28"/>
          <w:szCs w:val="28"/>
        </w:rPr>
      </w:pPr>
      <w:r w:rsidRPr="008E57A7">
        <w:rPr>
          <w:sz w:val="28"/>
          <w:szCs w:val="28"/>
        </w:rPr>
        <w:t xml:space="preserve">Опираясь на содержание отрывка из «Домостроя» и материал учебной литературы, ответьте письменно на следующие вопросы: 1. Каковы основные </w:t>
      </w:r>
      <w:r w:rsidRPr="008E57A7">
        <w:rPr>
          <w:sz w:val="28"/>
          <w:szCs w:val="28"/>
        </w:rPr>
        <w:lastRenderedPageBreak/>
        <w:t>причины болезней и способы лечения с точки зрения авторов «Домостроя»? Можно ли считать врачевание в Московском государстве иллюстрацией традиционной медицины? Обоснуйте свой ответ. 2. Насколько ценной представляется авторам текста земная жизнь человека? Что они считают более важным, чем болезнь и смерть?</w:t>
      </w:r>
    </w:p>
    <w:p w:rsidR="004D0B53" w:rsidRPr="008E57A7" w:rsidRDefault="004D0B53" w:rsidP="00E84D4F">
      <w:pPr>
        <w:jc w:val="both"/>
        <w:rPr>
          <w:b/>
          <w:sz w:val="28"/>
          <w:szCs w:val="28"/>
        </w:rPr>
      </w:pPr>
      <w:r w:rsidRPr="008E57A7">
        <w:rPr>
          <w:b/>
          <w:sz w:val="28"/>
          <w:szCs w:val="28"/>
        </w:rPr>
        <w:t>Задача №2</w:t>
      </w:r>
    </w:p>
    <w:p w:rsidR="004D0B53" w:rsidRPr="008E57A7" w:rsidRDefault="004D0B53" w:rsidP="00E84D4F">
      <w:pPr>
        <w:jc w:val="both"/>
        <w:rPr>
          <w:sz w:val="28"/>
          <w:szCs w:val="28"/>
        </w:rPr>
      </w:pPr>
      <w:r w:rsidRPr="008E57A7">
        <w:rPr>
          <w:sz w:val="28"/>
          <w:szCs w:val="28"/>
        </w:rPr>
        <w:t>Каково, судя по «Домострою», отношение государства и церкви к народной медицине?</w:t>
      </w:r>
    </w:p>
    <w:p w:rsidR="004D0B53" w:rsidRPr="008E57A7" w:rsidRDefault="004D0B53" w:rsidP="00E84D4F">
      <w:pPr>
        <w:jc w:val="both"/>
        <w:rPr>
          <w:b/>
          <w:sz w:val="28"/>
          <w:szCs w:val="28"/>
        </w:rPr>
      </w:pPr>
      <w:r w:rsidRPr="008E57A7">
        <w:rPr>
          <w:b/>
          <w:sz w:val="28"/>
          <w:szCs w:val="28"/>
        </w:rPr>
        <w:t>Задача №3</w:t>
      </w:r>
    </w:p>
    <w:p w:rsidR="004D0B53" w:rsidRPr="008E57A7" w:rsidRDefault="004D0B53" w:rsidP="00E84D4F">
      <w:pPr>
        <w:jc w:val="both"/>
        <w:rPr>
          <w:sz w:val="28"/>
          <w:szCs w:val="28"/>
        </w:rPr>
      </w:pPr>
      <w:r w:rsidRPr="008E57A7">
        <w:rPr>
          <w:sz w:val="28"/>
          <w:szCs w:val="28"/>
        </w:rPr>
        <w:t>Какие болезни, согласно тексту «Домостроя», были распространены в Московской Руси?</w:t>
      </w:r>
    </w:p>
    <w:p w:rsidR="00F151E8" w:rsidRPr="00F151E8" w:rsidRDefault="00F151E8" w:rsidP="00E84D4F">
      <w:pPr>
        <w:jc w:val="both"/>
        <w:rPr>
          <w:color w:val="000000"/>
          <w:sz w:val="28"/>
          <w:szCs w:val="28"/>
        </w:rPr>
      </w:pPr>
      <w:r w:rsidRPr="00F151E8">
        <w:rPr>
          <w:b/>
          <w:color w:val="000000"/>
          <w:sz w:val="28"/>
          <w:szCs w:val="28"/>
        </w:rPr>
        <w:t>Вопросы для самоконтроля</w:t>
      </w:r>
      <w:r w:rsidRPr="00F151E8">
        <w:rPr>
          <w:color w:val="000000"/>
          <w:sz w:val="28"/>
          <w:szCs w:val="28"/>
        </w:rPr>
        <w:t>:</w:t>
      </w:r>
    </w:p>
    <w:p w:rsidR="00F151E8" w:rsidRPr="00F151E8" w:rsidRDefault="00805D08" w:rsidP="00E84D4F">
      <w:pPr>
        <w:jc w:val="both"/>
        <w:rPr>
          <w:color w:val="000000"/>
          <w:sz w:val="28"/>
          <w:szCs w:val="28"/>
        </w:rPr>
      </w:pPr>
      <w:r>
        <w:rPr>
          <w:color w:val="000000"/>
          <w:sz w:val="28"/>
          <w:szCs w:val="28"/>
        </w:rPr>
        <w:t>1.</w:t>
      </w:r>
      <w:r w:rsidRPr="00805D08">
        <w:rPr>
          <w:color w:val="000000"/>
          <w:sz w:val="28"/>
          <w:szCs w:val="28"/>
        </w:rPr>
        <w:tab/>
        <w:t>Уровень знаний о профилактике, взгляды на организац</w:t>
      </w:r>
      <w:r>
        <w:rPr>
          <w:color w:val="000000"/>
          <w:sz w:val="28"/>
          <w:szCs w:val="28"/>
        </w:rPr>
        <w:t>ию борьбы с эпидемиями в Средне</w:t>
      </w:r>
      <w:r w:rsidRPr="00805D08">
        <w:rPr>
          <w:color w:val="000000"/>
          <w:sz w:val="28"/>
          <w:szCs w:val="28"/>
        </w:rPr>
        <w:t>вековой Руси.</w:t>
      </w:r>
    </w:p>
    <w:p w:rsidR="000C667E" w:rsidRDefault="000C667E" w:rsidP="00E84D4F">
      <w:pPr>
        <w:jc w:val="both"/>
        <w:rPr>
          <w:color w:val="000000"/>
          <w:sz w:val="28"/>
          <w:szCs w:val="28"/>
        </w:rPr>
      </w:pPr>
    </w:p>
    <w:p w:rsidR="002E494B" w:rsidRDefault="002E494B" w:rsidP="00E84D4F">
      <w:pPr>
        <w:jc w:val="both"/>
        <w:rPr>
          <w:color w:val="000000"/>
          <w:sz w:val="28"/>
          <w:szCs w:val="28"/>
        </w:rPr>
      </w:pPr>
    </w:p>
    <w:p w:rsidR="002E494B" w:rsidRDefault="002E494B" w:rsidP="00E84D4F">
      <w:pPr>
        <w:jc w:val="both"/>
        <w:rPr>
          <w:color w:val="000000"/>
          <w:sz w:val="28"/>
          <w:szCs w:val="28"/>
        </w:rPr>
      </w:pPr>
    </w:p>
    <w:p w:rsidR="002E494B" w:rsidRDefault="002E494B" w:rsidP="00E84D4F">
      <w:pPr>
        <w:jc w:val="both"/>
        <w:rPr>
          <w:color w:val="000000"/>
          <w:sz w:val="28"/>
          <w:szCs w:val="28"/>
        </w:rPr>
      </w:pPr>
    </w:p>
    <w:p w:rsidR="002E494B" w:rsidRDefault="002E494B" w:rsidP="00E84D4F">
      <w:pPr>
        <w:jc w:val="both"/>
        <w:rPr>
          <w:color w:val="000000"/>
          <w:sz w:val="28"/>
          <w:szCs w:val="28"/>
        </w:rPr>
      </w:pPr>
    </w:p>
    <w:p w:rsidR="002E494B" w:rsidRDefault="002E494B" w:rsidP="00E84D4F">
      <w:pPr>
        <w:jc w:val="both"/>
        <w:rPr>
          <w:color w:val="000000"/>
          <w:sz w:val="28"/>
          <w:szCs w:val="28"/>
        </w:rPr>
      </w:pPr>
    </w:p>
    <w:p w:rsidR="00F151E8" w:rsidRPr="00F151E8" w:rsidRDefault="000C667E" w:rsidP="00E84D4F">
      <w:pPr>
        <w:rPr>
          <w:b/>
          <w:sz w:val="28"/>
          <w:szCs w:val="28"/>
        </w:rPr>
      </w:pPr>
      <w:r>
        <w:rPr>
          <w:b/>
          <w:color w:val="000000"/>
          <w:sz w:val="28"/>
          <w:szCs w:val="28"/>
        </w:rPr>
        <w:t>Тема 5</w:t>
      </w:r>
      <w:r w:rsidR="00B33577">
        <w:rPr>
          <w:b/>
          <w:color w:val="000000"/>
          <w:sz w:val="28"/>
          <w:szCs w:val="28"/>
        </w:rPr>
        <w:t>.</w:t>
      </w:r>
      <w:r>
        <w:rPr>
          <w:b/>
          <w:color w:val="000000"/>
          <w:sz w:val="28"/>
          <w:szCs w:val="28"/>
        </w:rPr>
        <w:t xml:space="preserve"> </w:t>
      </w:r>
      <w:r w:rsidRPr="000C667E">
        <w:rPr>
          <w:sz w:val="28"/>
          <w:szCs w:val="28"/>
        </w:rPr>
        <w:t>Медицина в России в XVIII</w:t>
      </w:r>
      <w:r w:rsidR="00167F3C" w:rsidRPr="00167F3C">
        <w:t xml:space="preserve"> </w:t>
      </w:r>
      <w:r w:rsidR="00167F3C">
        <w:t>веке</w:t>
      </w:r>
    </w:p>
    <w:p w:rsidR="00F151E8" w:rsidRPr="00F151E8" w:rsidRDefault="00F151E8" w:rsidP="00E84D4F">
      <w:pPr>
        <w:rPr>
          <w:b/>
          <w:color w:val="000000"/>
          <w:sz w:val="28"/>
          <w:szCs w:val="28"/>
        </w:rPr>
      </w:pPr>
      <w:r w:rsidRPr="00F151E8">
        <w:rPr>
          <w:b/>
          <w:color w:val="000000"/>
          <w:sz w:val="28"/>
          <w:szCs w:val="28"/>
        </w:rPr>
        <w:t>Форма текущего контроля успеваемости</w:t>
      </w:r>
    </w:p>
    <w:p w:rsidR="00F151E8" w:rsidRPr="00F151E8" w:rsidRDefault="00F151E8" w:rsidP="00E84D4F">
      <w:pPr>
        <w:rPr>
          <w:color w:val="000000"/>
          <w:sz w:val="28"/>
          <w:szCs w:val="28"/>
        </w:rPr>
      </w:pPr>
      <w:r w:rsidRPr="00F151E8">
        <w:rPr>
          <w:color w:val="000000"/>
          <w:sz w:val="28"/>
          <w:szCs w:val="28"/>
        </w:rPr>
        <w:t>Устный опрос</w:t>
      </w:r>
    </w:p>
    <w:p w:rsidR="00F151E8" w:rsidRPr="00F151E8" w:rsidRDefault="00F151E8" w:rsidP="00E84D4F">
      <w:pPr>
        <w:rPr>
          <w:color w:val="000000"/>
          <w:sz w:val="28"/>
          <w:szCs w:val="28"/>
        </w:rPr>
      </w:pPr>
      <w:r w:rsidRPr="00F151E8">
        <w:rPr>
          <w:color w:val="000000"/>
          <w:sz w:val="28"/>
          <w:szCs w:val="28"/>
        </w:rPr>
        <w:t xml:space="preserve">Решение ситуационных задач </w:t>
      </w:r>
    </w:p>
    <w:p w:rsidR="00F151E8" w:rsidRPr="00F151E8" w:rsidRDefault="000A42CE" w:rsidP="00E84D4F">
      <w:pPr>
        <w:rPr>
          <w:color w:val="000000"/>
          <w:sz w:val="28"/>
          <w:szCs w:val="28"/>
        </w:rPr>
      </w:pPr>
      <w:r>
        <w:rPr>
          <w:color w:val="000000"/>
          <w:sz w:val="28"/>
          <w:szCs w:val="28"/>
        </w:rPr>
        <w:t>Защита реферата</w:t>
      </w:r>
    </w:p>
    <w:p w:rsidR="00F151E8" w:rsidRPr="00F151E8" w:rsidRDefault="00F151E8" w:rsidP="00E84D4F">
      <w:pPr>
        <w:rPr>
          <w:color w:val="000000"/>
          <w:sz w:val="28"/>
          <w:szCs w:val="28"/>
        </w:rPr>
      </w:pPr>
      <w:r w:rsidRPr="00F151E8">
        <w:rPr>
          <w:color w:val="000000"/>
          <w:sz w:val="28"/>
          <w:szCs w:val="28"/>
        </w:rPr>
        <w:t>Составление по</w:t>
      </w:r>
      <w:r w:rsidR="00B33577">
        <w:rPr>
          <w:color w:val="000000"/>
          <w:sz w:val="28"/>
          <w:szCs w:val="28"/>
        </w:rPr>
        <w:t>нятийного тезауруса (глоссарий)</w:t>
      </w:r>
    </w:p>
    <w:p w:rsidR="00F151E8" w:rsidRPr="00F151E8" w:rsidRDefault="00F151E8" w:rsidP="00E84D4F">
      <w:pPr>
        <w:rPr>
          <w:b/>
          <w:color w:val="000000"/>
          <w:sz w:val="28"/>
          <w:szCs w:val="28"/>
        </w:rPr>
      </w:pPr>
      <w:r w:rsidRPr="00F151E8">
        <w:rPr>
          <w:b/>
          <w:color w:val="000000"/>
          <w:sz w:val="28"/>
          <w:szCs w:val="28"/>
        </w:rPr>
        <w:t>Оценочные материалы текущего контроля успеваемости.</w:t>
      </w:r>
    </w:p>
    <w:p w:rsidR="00F151E8" w:rsidRPr="00F151E8" w:rsidRDefault="00F151E8" w:rsidP="00E84D4F">
      <w:pPr>
        <w:rPr>
          <w:b/>
          <w:color w:val="000000"/>
          <w:sz w:val="28"/>
          <w:szCs w:val="28"/>
        </w:rPr>
      </w:pPr>
      <w:r w:rsidRPr="00F151E8">
        <w:rPr>
          <w:b/>
          <w:color w:val="000000"/>
          <w:sz w:val="28"/>
          <w:szCs w:val="28"/>
        </w:rPr>
        <w:t>Вопросы для устного опроса:</w:t>
      </w:r>
    </w:p>
    <w:p w:rsidR="000C667E" w:rsidRPr="00F35A33" w:rsidRDefault="000C667E" w:rsidP="00F35A33">
      <w:pPr>
        <w:pStyle w:val="a5"/>
        <w:numPr>
          <w:ilvl w:val="0"/>
          <w:numId w:val="38"/>
        </w:numPr>
        <w:rPr>
          <w:rFonts w:ascii="Times New Roman" w:hAnsi="Times New Roman"/>
          <w:sz w:val="28"/>
          <w:szCs w:val="28"/>
        </w:rPr>
      </w:pPr>
      <w:r w:rsidRPr="00F35A33">
        <w:rPr>
          <w:rFonts w:ascii="Times New Roman" w:hAnsi="Times New Roman"/>
          <w:sz w:val="28"/>
          <w:szCs w:val="28"/>
        </w:rPr>
        <w:t>Характеристика политического, социального, экономического и культурного развития России XVIII веке.</w:t>
      </w:r>
      <w:r w:rsidRPr="00F35A33">
        <w:rPr>
          <w:rFonts w:ascii="Times New Roman" w:eastAsia="Calibri" w:hAnsi="Times New Roman"/>
          <w:color w:val="000000"/>
          <w:sz w:val="28"/>
          <w:szCs w:val="28"/>
          <w:lang w:eastAsia="en-US"/>
        </w:rPr>
        <w:t xml:space="preserve"> </w:t>
      </w:r>
      <w:r w:rsidRPr="00F35A33">
        <w:rPr>
          <w:rFonts w:ascii="Times New Roman" w:hAnsi="Times New Roman"/>
          <w:sz w:val="28"/>
          <w:szCs w:val="28"/>
        </w:rPr>
        <w:t>Сущность реформ Петра I в области медицины и здравоохранения</w:t>
      </w:r>
    </w:p>
    <w:p w:rsidR="000C667E" w:rsidRPr="00F35A33" w:rsidRDefault="000C667E" w:rsidP="00F35A33">
      <w:pPr>
        <w:pStyle w:val="a5"/>
        <w:numPr>
          <w:ilvl w:val="0"/>
          <w:numId w:val="38"/>
        </w:numPr>
        <w:rPr>
          <w:rFonts w:ascii="Times New Roman" w:hAnsi="Times New Roman"/>
          <w:sz w:val="28"/>
          <w:szCs w:val="28"/>
        </w:rPr>
      </w:pPr>
      <w:r w:rsidRPr="00F35A33">
        <w:rPr>
          <w:rFonts w:ascii="Times New Roman" w:hAnsi="Times New Roman"/>
          <w:sz w:val="28"/>
          <w:szCs w:val="28"/>
        </w:rPr>
        <w:t>Реформы Петра I и формирование профессиональной медицины в России. Организация медицинской помощи в России в XVIII веке.</w:t>
      </w:r>
    </w:p>
    <w:p w:rsidR="000C667E" w:rsidRPr="00F35A33" w:rsidRDefault="000C667E" w:rsidP="00F35A33">
      <w:pPr>
        <w:pStyle w:val="a5"/>
        <w:numPr>
          <w:ilvl w:val="0"/>
          <w:numId w:val="38"/>
        </w:numPr>
        <w:rPr>
          <w:rFonts w:ascii="Times New Roman" w:hAnsi="Times New Roman"/>
          <w:sz w:val="28"/>
          <w:szCs w:val="28"/>
        </w:rPr>
      </w:pPr>
      <w:r w:rsidRPr="00F35A33">
        <w:rPr>
          <w:rFonts w:ascii="Times New Roman" w:hAnsi="Times New Roman"/>
          <w:sz w:val="28"/>
          <w:szCs w:val="28"/>
        </w:rPr>
        <w:t>Управление медицинским делом в России в XVIII веке (</w:t>
      </w:r>
      <w:proofErr w:type="spellStart"/>
      <w:r w:rsidRPr="00F35A33">
        <w:rPr>
          <w:rFonts w:ascii="Times New Roman" w:hAnsi="Times New Roman"/>
          <w:sz w:val="28"/>
          <w:szCs w:val="28"/>
        </w:rPr>
        <w:t>П.З.Кондоиди</w:t>
      </w:r>
      <w:proofErr w:type="spellEnd"/>
      <w:r w:rsidRPr="00F35A33">
        <w:rPr>
          <w:rFonts w:ascii="Times New Roman" w:hAnsi="Times New Roman"/>
          <w:sz w:val="28"/>
          <w:szCs w:val="28"/>
        </w:rPr>
        <w:t>). Генеральный регламент.</w:t>
      </w:r>
    </w:p>
    <w:p w:rsidR="000C667E" w:rsidRPr="00F35A33" w:rsidRDefault="000C667E" w:rsidP="00F35A33">
      <w:pPr>
        <w:pStyle w:val="a5"/>
        <w:numPr>
          <w:ilvl w:val="0"/>
          <w:numId w:val="38"/>
        </w:numPr>
        <w:rPr>
          <w:rFonts w:ascii="Times New Roman" w:hAnsi="Times New Roman"/>
          <w:sz w:val="28"/>
          <w:szCs w:val="28"/>
        </w:rPr>
      </w:pPr>
      <w:r w:rsidRPr="00F35A33">
        <w:rPr>
          <w:rFonts w:ascii="Times New Roman" w:hAnsi="Times New Roman"/>
          <w:sz w:val="28"/>
          <w:szCs w:val="28"/>
        </w:rPr>
        <w:t xml:space="preserve">Госпитальные школы и их роль в подготовке медицинских кадров. Николай </w:t>
      </w:r>
      <w:proofErr w:type="spellStart"/>
      <w:r w:rsidRPr="00F35A33">
        <w:rPr>
          <w:rFonts w:ascii="Times New Roman" w:hAnsi="Times New Roman"/>
          <w:sz w:val="28"/>
          <w:szCs w:val="28"/>
        </w:rPr>
        <w:t>Бидлоо</w:t>
      </w:r>
      <w:proofErr w:type="spellEnd"/>
      <w:r w:rsidRPr="00F35A33">
        <w:rPr>
          <w:rFonts w:ascii="Times New Roman" w:hAnsi="Times New Roman"/>
          <w:sz w:val="28"/>
          <w:szCs w:val="28"/>
        </w:rPr>
        <w:t>.</w:t>
      </w:r>
    </w:p>
    <w:p w:rsidR="000C667E" w:rsidRPr="00F35A33" w:rsidRDefault="000C667E" w:rsidP="00F35A33">
      <w:pPr>
        <w:pStyle w:val="a5"/>
        <w:numPr>
          <w:ilvl w:val="0"/>
          <w:numId w:val="38"/>
        </w:numPr>
        <w:rPr>
          <w:rFonts w:ascii="Times New Roman" w:hAnsi="Times New Roman"/>
          <w:sz w:val="28"/>
          <w:szCs w:val="28"/>
        </w:rPr>
      </w:pPr>
      <w:r w:rsidRPr="00F35A33">
        <w:rPr>
          <w:rFonts w:ascii="Times New Roman" w:hAnsi="Times New Roman"/>
          <w:sz w:val="28"/>
          <w:szCs w:val="28"/>
        </w:rPr>
        <w:t>Вклад отечественных ученых в развитие медицинской науки и практики (</w:t>
      </w:r>
      <w:proofErr w:type="spellStart"/>
      <w:r w:rsidRPr="00F35A33">
        <w:rPr>
          <w:rFonts w:ascii="Times New Roman" w:hAnsi="Times New Roman"/>
          <w:sz w:val="28"/>
          <w:szCs w:val="28"/>
        </w:rPr>
        <w:t>Д.Самойлович</w:t>
      </w:r>
      <w:proofErr w:type="spellEnd"/>
      <w:r w:rsidRPr="00F35A33">
        <w:rPr>
          <w:rFonts w:ascii="Times New Roman" w:hAnsi="Times New Roman"/>
          <w:sz w:val="28"/>
          <w:szCs w:val="28"/>
        </w:rPr>
        <w:t xml:space="preserve">, </w:t>
      </w:r>
      <w:proofErr w:type="spellStart"/>
      <w:r w:rsidRPr="00F35A33">
        <w:rPr>
          <w:rFonts w:ascii="Times New Roman" w:hAnsi="Times New Roman"/>
          <w:sz w:val="28"/>
          <w:szCs w:val="28"/>
        </w:rPr>
        <w:t>А.М.Шумлянский</w:t>
      </w:r>
      <w:proofErr w:type="spellEnd"/>
      <w:r w:rsidRPr="00F35A33">
        <w:rPr>
          <w:rFonts w:ascii="Times New Roman" w:hAnsi="Times New Roman"/>
          <w:sz w:val="28"/>
          <w:szCs w:val="28"/>
        </w:rPr>
        <w:t xml:space="preserve">, </w:t>
      </w:r>
      <w:proofErr w:type="spellStart"/>
      <w:r w:rsidRPr="00F35A33">
        <w:rPr>
          <w:rFonts w:ascii="Times New Roman" w:hAnsi="Times New Roman"/>
          <w:sz w:val="28"/>
          <w:szCs w:val="28"/>
        </w:rPr>
        <w:t>Н.М.Максимович-Амбодик</w:t>
      </w:r>
      <w:proofErr w:type="spellEnd"/>
      <w:r w:rsidRPr="00F35A33">
        <w:rPr>
          <w:rFonts w:ascii="Times New Roman" w:hAnsi="Times New Roman"/>
          <w:sz w:val="28"/>
          <w:szCs w:val="28"/>
        </w:rPr>
        <w:t xml:space="preserve">, </w:t>
      </w:r>
      <w:proofErr w:type="spellStart"/>
      <w:r w:rsidRPr="00F35A33">
        <w:rPr>
          <w:rFonts w:ascii="Times New Roman" w:hAnsi="Times New Roman"/>
          <w:sz w:val="28"/>
          <w:szCs w:val="28"/>
        </w:rPr>
        <w:t>С.Г.Зыбелин</w:t>
      </w:r>
      <w:proofErr w:type="spellEnd"/>
      <w:r w:rsidRPr="00F35A33">
        <w:rPr>
          <w:rFonts w:ascii="Times New Roman" w:hAnsi="Times New Roman"/>
          <w:sz w:val="28"/>
          <w:szCs w:val="28"/>
        </w:rPr>
        <w:t xml:space="preserve">, </w:t>
      </w:r>
      <w:proofErr w:type="spellStart"/>
      <w:r w:rsidRPr="00F35A33">
        <w:rPr>
          <w:rFonts w:ascii="Times New Roman" w:hAnsi="Times New Roman"/>
          <w:sz w:val="28"/>
          <w:szCs w:val="28"/>
        </w:rPr>
        <w:t>К.И.Щепин</w:t>
      </w:r>
      <w:proofErr w:type="spellEnd"/>
      <w:r w:rsidRPr="00F35A33">
        <w:rPr>
          <w:rFonts w:ascii="Times New Roman" w:hAnsi="Times New Roman"/>
          <w:sz w:val="28"/>
          <w:szCs w:val="28"/>
        </w:rPr>
        <w:t xml:space="preserve"> и др.).</w:t>
      </w:r>
    </w:p>
    <w:p w:rsidR="00F151E8" w:rsidRPr="00F151E8" w:rsidRDefault="00F151E8" w:rsidP="00B33577">
      <w:pPr>
        <w:jc w:val="both"/>
        <w:rPr>
          <w:b/>
          <w:color w:val="000000"/>
          <w:sz w:val="28"/>
          <w:szCs w:val="28"/>
        </w:rPr>
      </w:pPr>
      <w:r w:rsidRPr="00F151E8">
        <w:rPr>
          <w:b/>
          <w:color w:val="000000"/>
          <w:sz w:val="28"/>
          <w:szCs w:val="28"/>
        </w:rPr>
        <w:t>Ситуационные задачи для демонстраци</w:t>
      </w:r>
      <w:r w:rsidR="00B33577">
        <w:rPr>
          <w:b/>
          <w:color w:val="000000"/>
          <w:sz w:val="28"/>
          <w:szCs w:val="28"/>
        </w:rPr>
        <w:t>и практических умений и навыков</w:t>
      </w:r>
    </w:p>
    <w:p w:rsidR="00F151E8" w:rsidRPr="00F151E8" w:rsidRDefault="00F151E8" w:rsidP="00E84D4F">
      <w:pPr>
        <w:rPr>
          <w:b/>
          <w:color w:val="000000"/>
          <w:sz w:val="28"/>
          <w:szCs w:val="28"/>
        </w:rPr>
      </w:pPr>
      <w:r w:rsidRPr="00F151E8">
        <w:rPr>
          <w:b/>
          <w:color w:val="000000"/>
          <w:sz w:val="28"/>
          <w:szCs w:val="28"/>
        </w:rPr>
        <w:t>Задача №1.</w:t>
      </w:r>
    </w:p>
    <w:p w:rsidR="000C667E" w:rsidRPr="008E57A7" w:rsidRDefault="000C667E" w:rsidP="00E84D4F">
      <w:pPr>
        <w:jc w:val="both"/>
        <w:rPr>
          <w:sz w:val="28"/>
          <w:szCs w:val="28"/>
        </w:rPr>
      </w:pPr>
      <w:r w:rsidRPr="008E57A7">
        <w:rPr>
          <w:sz w:val="28"/>
          <w:szCs w:val="28"/>
        </w:rPr>
        <w:t xml:space="preserve">Прочитайте отрывок из работы русского историка XIX века Н. И. Костомарова «Домашняя жизнь и нравы великорусского народа» (1860 г.). </w:t>
      </w:r>
      <w:r w:rsidRPr="008E57A7">
        <w:rPr>
          <w:sz w:val="28"/>
          <w:szCs w:val="28"/>
        </w:rPr>
        <w:lastRenderedPageBreak/>
        <w:t>Ответьте на вопросы и выполните задания: 1. Перечислите болезни, распространенные в Древней Руси. Какие из них приводили к высокой смертности? 2. Каким образом можно охарактеризовать придворную медицину в России XVI–XVII вв. Почему научная медицина, формировавшаяся в этот период в Европе, с трудом пробивала себе дорогу в России?</w:t>
      </w:r>
    </w:p>
    <w:p w:rsidR="00F151E8" w:rsidRPr="00F151E8" w:rsidRDefault="00F151E8" w:rsidP="00E84D4F">
      <w:pPr>
        <w:jc w:val="both"/>
        <w:rPr>
          <w:b/>
          <w:color w:val="000000"/>
          <w:sz w:val="28"/>
          <w:szCs w:val="28"/>
        </w:rPr>
      </w:pPr>
      <w:r w:rsidRPr="00F151E8">
        <w:rPr>
          <w:b/>
          <w:color w:val="000000"/>
          <w:sz w:val="28"/>
          <w:szCs w:val="28"/>
        </w:rPr>
        <w:t xml:space="preserve">Задача № 2. </w:t>
      </w:r>
    </w:p>
    <w:p w:rsidR="000C667E" w:rsidRDefault="000C667E" w:rsidP="00E84D4F">
      <w:pPr>
        <w:jc w:val="both"/>
        <w:rPr>
          <w:b/>
          <w:color w:val="000000"/>
          <w:sz w:val="28"/>
          <w:szCs w:val="28"/>
        </w:rPr>
      </w:pPr>
      <w:r w:rsidRPr="00894259">
        <w:rPr>
          <w:sz w:val="28"/>
          <w:szCs w:val="28"/>
        </w:rPr>
        <w:t xml:space="preserve">«Без знания химии современный врач быть не может» </w:t>
      </w:r>
      <w:r>
        <w:rPr>
          <w:sz w:val="28"/>
          <w:szCs w:val="28"/>
        </w:rPr>
        <w:t xml:space="preserve">почему так </w:t>
      </w:r>
      <w:r w:rsidRPr="00894259">
        <w:rPr>
          <w:sz w:val="28"/>
          <w:szCs w:val="28"/>
        </w:rPr>
        <w:t xml:space="preserve">утверждал М.В. </w:t>
      </w:r>
      <w:r>
        <w:rPr>
          <w:sz w:val="28"/>
          <w:szCs w:val="28"/>
        </w:rPr>
        <w:t>Ломоносов?</w:t>
      </w:r>
    </w:p>
    <w:p w:rsidR="000C667E" w:rsidRDefault="000C667E" w:rsidP="00E84D4F">
      <w:pPr>
        <w:jc w:val="both"/>
        <w:rPr>
          <w:b/>
          <w:color w:val="000000"/>
          <w:sz w:val="28"/>
          <w:szCs w:val="28"/>
        </w:rPr>
      </w:pPr>
      <w:r>
        <w:rPr>
          <w:b/>
          <w:color w:val="000000"/>
          <w:sz w:val="28"/>
          <w:szCs w:val="28"/>
        </w:rPr>
        <w:t>Задача № 3.</w:t>
      </w:r>
    </w:p>
    <w:p w:rsidR="000C667E" w:rsidRPr="000C667E" w:rsidRDefault="000C667E" w:rsidP="00E84D4F">
      <w:pPr>
        <w:jc w:val="both"/>
        <w:rPr>
          <w:sz w:val="28"/>
          <w:szCs w:val="28"/>
        </w:rPr>
      </w:pPr>
      <w:r w:rsidRPr="000C667E">
        <w:rPr>
          <w:sz w:val="28"/>
          <w:szCs w:val="28"/>
        </w:rPr>
        <w:t>Прочитайте отрывок из «Устава воинского» 1716 г. Выполните задания и ответьте на вопросы: 1. Заполните таблицу: «Функции медицинского персонала по Воинскому уставу» 1716 г. Должность: 1. Доктор 2. Аптекарь 3. Шт</w:t>
      </w:r>
      <w:r w:rsidR="00982BAF">
        <w:rPr>
          <w:sz w:val="28"/>
          <w:szCs w:val="28"/>
        </w:rPr>
        <w:t>аб-лекарь 4. Полковой лекарь 5.</w:t>
      </w:r>
      <w:r w:rsidRPr="000C667E">
        <w:rPr>
          <w:sz w:val="28"/>
          <w:szCs w:val="28"/>
        </w:rPr>
        <w:t>Шпитальный инспектор.</w:t>
      </w:r>
    </w:p>
    <w:p w:rsidR="000C667E" w:rsidRPr="000C667E" w:rsidRDefault="000C667E" w:rsidP="00E84D4F">
      <w:pPr>
        <w:jc w:val="both"/>
        <w:rPr>
          <w:sz w:val="28"/>
          <w:szCs w:val="28"/>
        </w:rPr>
      </w:pPr>
      <w:r w:rsidRPr="000C667E">
        <w:rPr>
          <w:sz w:val="28"/>
          <w:szCs w:val="28"/>
        </w:rPr>
        <w:t xml:space="preserve"> Функции. Найдите информацию о том, чем отличалась подготовка и должностные обязанности доктора и лекаря, аптекаря и </w:t>
      </w:r>
      <w:proofErr w:type="spellStart"/>
      <w:r w:rsidRPr="000C667E">
        <w:rPr>
          <w:sz w:val="28"/>
          <w:szCs w:val="28"/>
        </w:rPr>
        <w:t>гезеля</w:t>
      </w:r>
      <w:proofErr w:type="spellEnd"/>
      <w:r w:rsidRPr="000C667E">
        <w:rPr>
          <w:sz w:val="28"/>
          <w:szCs w:val="28"/>
        </w:rPr>
        <w:t xml:space="preserve"> в XVIII веке? Какие функции выполнял в армии цирюльник? 3. Дайте оценку документу. В чем его значение? Что в нем вызывает особый интерес? </w:t>
      </w:r>
    </w:p>
    <w:p w:rsidR="000C667E" w:rsidRPr="000C667E" w:rsidRDefault="000C667E" w:rsidP="00E84D4F">
      <w:pPr>
        <w:jc w:val="both"/>
        <w:rPr>
          <w:b/>
          <w:sz w:val="28"/>
          <w:szCs w:val="28"/>
        </w:rPr>
      </w:pPr>
      <w:r w:rsidRPr="000C667E">
        <w:rPr>
          <w:b/>
          <w:sz w:val="28"/>
          <w:szCs w:val="28"/>
        </w:rPr>
        <w:t>Задача №</w:t>
      </w:r>
      <w:r>
        <w:rPr>
          <w:b/>
          <w:sz w:val="28"/>
          <w:szCs w:val="28"/>
        </w:rPr>
        <w:t>4</w:t>
      </w:r>
    </w:p>
    <w:p w:rsidR="000C667E" w:rsidRPr="000C667E" w:rsidRDefault="000C667E" w:rsidP="00E84D4F">
      <w:pPr>
        <w:jc w:val="both"/>
        <w:rPr>
          <w:sz w:val="28"/>
          <w:szCs w:val="28"/>
        </w:rPr>
      </w:pPr>
      <w:r w:rsidRPr="000C667E">
        <w:rPr>
          <w:sz w:val="28"/>
          <w:szCs w:val="28"/>
        </w:rPr>
        <w:t xml:space="preserve">Прочитайте указ Петра I «О присылке уродов и редкостей». Ответьте на вопросы: 1. Какие «редкости» и «монстры» подлежали сбору и с какой целью? 2. В чем состояли условия приема «редкостей»? Почему именно такие условия были установлены? </w:t>
      </w:r>
    </w:p>
    <w:p w:rsidR="00F151E8" w:rsidRDefault="00F151E8" w:rsidP="00E84D4F">
      <w:pPr>
        <w:jc w:val="both"/>
        <w:rPr>
          <w:color w:val="000000"/>
          <w:sz w:val="28"/>
          <w:szCs w:val="28"/>
        </w:rPr>
      </w:pPr>
      <w:r w:rsidRPr="00F151E8">
        <w:rPr>
          <w:b/>
          <w:color w:val="000000"/>
          <w:sz w:val="28"/>
          <w:szCs w:val="28"/>
        </w:rPr>
        <w:t>Вопросы для самоконтроля</w:t>
      </w:r>
      <w:r w:rsidRPr="00F151E8">
        <w:rPr>
          <w:color w:val="000000"/>
          <w:sz w:val="28"/>
          <w:szCs w:val="28"/>
        </w:rPr>
        <w:t>:</w:t>
      </w:r>
    </w:p>
    <w:p w:rsidR="000C667E" w:rsidRPr="000C667E" w:rsidRDefault="000C667E" w:rsidP="00E84D4F">
      <w:pPr>
        <w:jc w:val="both"/>
        <w:rPr>
          <w:color w:val="000000"/>
          <w:sz w:val="28"/>
          <w:szCs w:val="28"/>
        </w:rPr>
      </w:pPr>
      <w:r w:rsidRPr="000C667E">
        <w:rPr>
          <w:color w:val="000000"/>
          <w:sz w:val="28"/>
          <w:szCs w:val="28"/>
        </w:rPr>
        <w:t>1.</w:t>
      </w:r>
      <w:r w:rsidRPr="000C667E">
        <w:rPr>
          <w:color w:val="000000"/>
          <w:sz w:val="28"/>
          <w:szCs w:val="28"/>
        </w:rPr>
        <w:tab/>
        <w:t>Борьба с эпидемиями инфекционных болезней в Московском государстве.</w:t>
      </w:r>
    </w:p>
    <w:p w:rsidR="000C667E" w:rsidRPr="00F151E8" w:rsidRDefault="000C667E" w:rsidP="00E84D4F">
      <w:pPr>
        <w:jc w:val="both"/>
        <w:rPr>
          <w:color w:val="000000"/>
          <w:sz w:val="28"/>
          <w:szCs w:val="28"/>
        </w:rPr>
      </w:pPr>
      <w:r w:rsidRPr="000C667E">
        <w:rPr>
          <w:color w:val="000000"/>
          <w:sz w:val="28"/>
          <w:szCs w:val="28"/>
        </w:rPr>
        <w:t>2.</w:t>
      </w:r>
      <w:r w:rsidRPr="000C667E">
        <w:rPr>
          <w:color w:val="000000"/>
          <w:sz w:val="28"/>
          <w:szCs w:val="28"/>
        </w:rPr>
        <w:tab/>
        <w:t>Законы Петра Первого о преобразовании медицины и зубоврачевании в России</w:t>
      </w:r>
    </w:p>
    <w:p w:rsidR="00AC275F" w:rsidRDefault="00AC275F" w:rsidP="00E84D4F">
      <w:pPr>
        <w:rPr>
          <w:b/>
          <w:color w:val="000000"/>
          <w:sz w:val="28"/>
          <w:szCs w:val="28"/>
        </w:rPr>
      </w:pPr>
    </w:p>
    <w:p w:rsidR="002E494B" w:rsidRDefault="002E494B" w:rsidP="00E84D4F">
      <w:pPr>
        <w:rPr>
          <w:b/>
          <w:color w:val="000000"/>
          <w:sz w:val="28"/>
          <w:szCs w:val="28"/>
        </w:rPr>
      </w:pPr>
    </w:p>
    <w:p w:rsidR="002E494B" w:rsidRDefault="002E494B" w:rsidP="00E84D4F">
      <w:pPr>
        <w:rPr>
          <w:b/>
          <w:color w:val="000000"/>
          <w:sz w:val="28"/>
          <w:szCs w:val="28"/>
        </w:rPr>
      </w:pPr>
    </w:p>
    <w:p w:rsidR="002E494B" w:rsidRDefault="002E494B" w:rsidP="00E84D4F">
      <w:pPr>
        <w:rPr>
          <w:b/>
          <w:color w:val="000000"/>
          <w:sz w:val="28"/>
          <w:szCs w:val="28"/>
        </w:rPr>
      </w:pPr>
    </w:p>
    <w:p w:rsidR="002E494B" w:rsidRDefault="002E494B" w:rsidP="00E84D4F">
      <w:pPr>
        <w:rPr>
          <w:b/>
          <w:color w:val="000000"/>
          <w:sz w:val="28"/>
          <w:szCs w:val="28"/>
        </w:rPr>
      </w:pPr>
    </w:p>
    <w:p w:rsidR="002E494B" w:rsidRDefault="002E494B" w:rsidP="00E84D4F">
      <w:pPr>
        <w:rPr>
          <w:b/>
          <w:color w:val="000000"/>
          <w:sz w:val="28"/>
          <w:szCs w:val="28"/>
        </w:rPr>
      </w:pPr>
    </w:p>
    <w:p w:rsidR="00D57ED6" w:rsidRPr="00F151E8" w:rsidRDefault="00D57ED6" w:rsidP="00E84D4F">
      <w:pPr>
        <w:rPr>
          <w:color w:val="000000"/>
          <w:sz w:val="28"/>
          <w:szCs w:val="28"/>
        </w:rPr>
      </w:pPr>
      <w:r>
        <w:rPr>
          <w:b/>
          <w:color w:val="000000"/>
          <w:sz w:val="28"/>
          <w:szCs w:val="28"/>
        </w:rPr>
        <w:t>Тема 6</w:t>
      </w:r>
      <w:r w:rsidR="00B33577">
        <w:rPr>
          <w:b/>
          <w:color w:val="000000"/>
          <w:sz w:val="28"/>
          <w:szCs w:val="28"/>
        </w:rPr>
        <w:t>.</w:t>
      </w:r>
      <w:r>
        <w:rPr>
          <w:b/>
          <w:color w:val="000000"/>
          <w:sz w:val="28"/>
          <w:szCs w:val="28"/>
        </w:rPr>
        <w:t xml:space="preserve"> </w:t>
      </w:r>
      <w:r w:rsidR="005070BA" w:rsidRPr="005070BA">
        <w:rPr>
          <w:color w:val="000000"/>
          <w:sz w:val="28"/>
          <w:szCs w:val="28"/>
        </w:rPr>
        <w:t>Медицина в России в XIX</w:t>
      </w:r>
    </w:p>
    <w:p w:rsidR="00D57ED6" w:rsidRPr="00F151E8" w:rsidRDefault="00D57ED6" w:rsidP="00E84D4F">
      <w:pPr>
        <w:rPr>
          <w:b/>
          <w:color w:val="000000"/>
          <w:sz w:val="28"/>
          <w:szCs w:val="28"/>
        </w:rPr>
      </w:pPr>
      <w:r w:rsidRPr="00F151E8">
        <w:rPr>
          <w:b/>
          <w:color w:val="000000"/>
          <w:sz w:val="28"/>
          <w:szCs w:val="28"/>
        </w:rPr>
        <w:t>Форма текущего контроля успеваемости</w:t>
      </w:r>
    </w:p>
    <w:p w:rsidR="00D57ED6" w:rsidRPr="0062598E" w:rsidRDefault="00D57ED6" w:rsidP="00E84D4F">
      <w:pPr>
        <w:rPr>
          <w:color w:val="000000"/>
          <w:sz w:val="28"/>
          <w:szCs w:val="28"/>
        </w:rPr>
      </w:pPr>
      <w:r w:rsidRPr="0062598E">
        <w:rPr>
          <w:color w:val="000000"/>
          <w:sz w:val="28"/>
          <w:szCs w:val="28"/>
        </w:rPr>
        <w:t>Устный опрос</w:t>
      </w:r>
    </w:p>
    <w:p w:rsidR="00D57ED6" w:rsidRPr="0062598E" w:rsidRDefault="00B33577" w:rsidP="00E84D4F">
      <w:pPr>
        <w:rPr>
          <w:color w:val="000000"/>
          <w:sz w:val="28"/>
          <w:szCs w:val="28"/>
        </w:rPr>
      </w:pPr>
      <w:r>
        <w:rPr>
          <w:color w:val="000000"/>
          <w:sz w:val="28"/>
          <w:szCs w:val="28"/>
        </w:rPr>
        <w:t>Решение ситуационных задач</w:t>
      </w:r>
    </w:p>
    <w:p w:rsidR="00D57ED6" w:rsidRPr="0062598E" w:rsidRDefault="000A42CE" w:rsidP="00E84D4F">
      <w:pPr>
        <w:rPr>
          <w:color w:val="000000"/>
          <w:sz w:val="28"/>
          <w:szCs w:val="28"/>
        </w:rPr>
      </w:pPr>
      <w:r>
        <w:rPr>
          <w:color w:val="000000"/>
          <w:sz w:val="28"/>
          <w:szCs w:val="28"/>
        </w:rPr>
        <w:t>Защита реферата</w:t>
      </w:r>
    </w:p>
    <w:p w:rsidR="00D57ED6" w:rsidRPr="00F151E8" w:rsidRDefault="00B33577" w:rsidP="00E84D4F">
      <w:pPr>
        <w:rPr>
          <w:color w:val="000000"/>
          <w:sz w:val="28"/>
          <w:szCs w:val="28"/>
        </w:rPr>
      </w:pPr>
      <w:r>
        <w:rPr>
          <w:color w:val="000000"/>
          <w:sz w:val="28"/>
          <w:szCs w:val="28"/>
        </w:rPr>
        <w:t>Представление</w:t>
      </w:r>
      <w:r w:rsidR="00D57ED6" w:rsidRPr="0062598E">
        <w:rPr>
          <w:color w:val="000000"/>
          <w:sz w:val="28"/>
          <w:szCs w:val="28"/>
        </w:rPr>
        <w:t xml:space="preserve"> по</w:t>
      </w:r>
      <w:r>
        <w:rPr>
          <w:color w:val="000000"/>
          <w:sz w:val="28"/>
          <w:szCs w:val="28"/>
        </w:rPr>
        <w:t>нятийного тезауруса (глоссарий)</w:t>
      </w:r>
    </w:p>
    <w:p w:rsidR="00D57ED6" w:rsidRPr="00F151E8" w:rsidRDefault="00D57ED6" w:rsidP="00E84D4F">
      <w:pPr>
        <w:rPr>
          <w:b/>
          <w:color w:val="000000"/>
          <w:sz w:val="28"/>
          <w:szCs w:val="28"/>
        </w:rPr>
      </w:pPr>
      <w:r w:rsidRPr="00F151E8">
        <w:rPr>
          <w:b/>
          <w:color w:val="000000"/>
          <w:sz w:val="28"/>
          <w:szCs w:val="28"/>
        </w:rPr>
        <w:t>Оценочные материалы текущего контроля успеваемости.</w:t>
      </w:r>
    </w:p>
    <w:p w:rsidR="00D57ED6" w:rsidRDefault="00D57ED6" w:rsidP="00E84D4F">
      <w:pPr>
        <w:rPr>
          <w:b/>
          <w:color w:val="000000"/>
          <w:sz w:val="28"/>
          <w:szCs w:val="28"/>
        </w:rPr>
      </w:pPr>
      <w:r w:rsidRPr="00F151E8">
        <w:rPr>
          <w:b/>
          <w:color w:val="000000"/>
          <w:sz w:val="28"/>
          <w:szCs w:val="28"/>
        </w:rPr>
        <w:t>Вопросы для устного опроса:</w:t>
      </w:r>
    </w:p>
    <w:p w:rsidR="005070BA" w:rsidRDefault="005070BA" w:rsidP="00AC1F86">
      <w:pPr>
        <w:contextualSpacing/>
        <w:jc w:val="both"/>
        <w:rPr>
          <w:sz w:val="28"/>
          <w:szCs w:val="28"/>
        </w:rPr>
      </w:pPr>
      <w:r w:rsidRPr="005070BA">
        <w:rPr>
          <w:sz w:val="28"/>
          <w:szCs w:val="28"/>
        </w:rPr>
        <w:t>1.Развитие теоретической медицины в первой половине XIX века. Отечественные научные школы:</w:t>
      </w:r>
      <w:r w:rsidR="00AC1F86">
        <w:rPr>
          <w:sz w:val="28"/>
          <w:szCs w:val="28"/>
        </w:rPr>
        <w:t xml:space="preserve"> </w:t>
      </w:r>
      <w:r w:rsidRPr="005070BA">
        <w:rPr>
          <w:sz w:val="28"/>
          <w:szCs w:val="28"/>
        </w:rPr>
        <w:t>Анатомическая (</w:t>
      </w:r>
      <w:proofErr w:type="spellStart"/>
      <w:r w:rsidRPr="005070BA">
        <w:rPr>
          <w:sz w:val="28"/>
          <w:szCs w:val="28"/>
        </w:rPr>
        <w:t>П.Загорский</w:t>
      </w:r>
      <w:proofErr w:type="spellEnd"/>
      <w:r w:rsidRPr="005070BA">
        <w:rPr>
          <w:sz w:val="28"/>
          <w:szCs w:val="28"/>
        </w:rPr>
        <w:t>);</w:t>
      </w:r>
      <w:r w:rsidR="00AC1F86">
        <w:rPr>
          <w:sz w:val="28"/>
          <w:szCs w:val="28"/>
        </w:rPr>
        <w:t xml:space="preserve"> </w:t>
      </w:r>
      <w:r w:rsidRPr="005070BA">
        <w:rPr>
          <w:sz w:val="28"/>
          <w:szCs w:val="28"/>
        </w:rPr>
        <w:t xml:space="preserve">Экспериментальная физиология (А. </w:t>
      </w:r>
      <w:proofErr w:type="spellStart"/>
      <w:r w:rsidRPr="005070BA">
        <w:rPr>
          <w:sz w:val="28"/>
          <w:szCs w:val="28"/>
        </w:rPr>
        <w:t>Филомафитский</w:t>
      </w:r>
      <w:proofErr w:type="spellEnd"/>
      <w:r w:rsidRPr="005070BA">
        <w:rPr>
          <w:sz w:val="28"/>
          <w:szCs w:val="28"/>
        </w:rPr>
        <w:t>)</w:t>
      </w:r>
      <w:r w:rsidR="00AC1F86">
        <w:rPr>
          <w:sz w:val="28"/>
          <w:szCs w:val="28"/>
        </w:rPr>
        <w:t>.</w:t>
      </w:r>
    </w:p>
    <w:p w:rsidR="00AC1F86" w:rsidRPr="005070BA" w:rsidRDefault="00AC1F86" w:rsidP="00AC1F86">
      <w:pPr>
        <w:contextualSpacing/>
        <w:jc w:val="both"/>
        <w:rPr>
          <w:sz w:val="28"/>
          <w:szCs w:val="28"/>
        </w:rPr>
      </w:pPr>
    </w:p>
    <w:p w:rsidR="005070BA" w:rsidRPr="005070BA" w:rsidRDefault="005070BA" w:rsidP="00E84D4F">
      <w:pPr>
        <w:contextualSpacing/>
        <w:jc w:val="both"/>
        <w:rPr>
          <w:sz w:val="28"/>
          <w:szCs w:val="28"/>
        </w:rPr>
      </w:pPr>
      <w:r w:rsidRPr="005070BA">
        <w:rPr>
          <w:sz w:val="28"/>
          <w:szCs w:val="28"/>
        </w:rPr>
        <w:t>2.Развитие клинической медицины:</w:t>
      </w:r>
    </w:p>
    <w:p w:rsidR="005070BA" w:rsidRPr="005070BA" w:rsidRDefault="005070BA" w:rsidP="00513311">
      <w:pPr>
        <w:pStyle w:val="a5"/>
        <w:widowControl/>
        <w:numPr>
          <w:ilvl w:val="0"/>
          <w:numId w:val="13"/>
        </w:numPr>
        <w:autoSpaceDE/>
        <w:autoSpaceDN/>
        <w:adjustRightInd/>
        <w:ind w:left="0" w:firstLine="0"/>
        <w:rPr>
          <w:rFonts w:ascii="Times New Roman" w:hAnsi="Times New Roman"/>
          <w:sz w:val="28"/>
          <w:szCs w:val="28"/>
        </w:rPr>
      </w:pPr>
      <w:r w:rsidRPr="005070BA">
        <w:rPr>
          <w:rFonts w:ascii="Times New Roman" w:hAnsi="Times New Roman"/>
          <w:sz w:val="28"/>
          <w:szCs w:val="28"/>
        </w:rPr>
        <w:t xml:space="preserve">Деятельность М.Я. </w:t>
      </w:r>
      <w:proofErr w:type="spellStart"/>
      <w:r w:rsidRPr="005070BA">
        <w:rPr>
          <w:rFonts w:ascii="Times New Roman" w:hAnsi="Times New Roman"/>
          <w:sz w:val="28"/>
          <w:szCs w:val="28"/>
        </w:rPr>
        <w:t>Мудрова</w:t>
      </w:r>
      <w:proofErr w:type="spellEnd"/>
      <w:r w:rsidRPr="005070BA">
        <w:rPr>
          <w:rFonts w:ascii="Times New Roman" w:hAnsi="Times New Roman"/>
          <w:sz w:val="28"/>
          <w:szCs w:val="28"/>
        </w:rPr>
        <w:t xml:space="preserve"> и И.Е. </w:t>
      </w:r>
      <w:proofErr w:type="spellStart"/>
      <w:r w:rsidRPr="005070BA">
        <w:rPr>
          <w:rFonts w:ascii="Times New Roman" w:hAnsi="Times New Roman"/>
          <w:sz w:val="28"/>
          <w:szCs w:val="28"/>
        </w:rPr>
        <w:t>Дядьковского</w:t>
      </w:r>
      <w:proofErr w:type="spellEnd"/>
      <w:r w:rsidRPr="005070BA">
        <w:rPr>
          <w:rFonts w:ascii="Times New Roman" w:hAnsi="Times New Roman"/>
          <w:sz w:val="28"/>
          <w:szCs w:val="28"/>
        </w:rPr>
        <w:t xml:space="preserve"> в развитии терапии</w:t>
      </w:r>
    </w:p>
    <w:p w:rsidR="005070BA" w:rsidRPr="005070BA" w:rsidRDefault="005070BA" w:rsidP="00513311">
      <w:pPr>
        <w:pStyle w:val="a5"/>
        <w:widowControl/>
        <w:numPr>
          <w:ilvl w:val="0"/>
          <w:numId w:val="12"/>
        </w:numPr>
        <w:autoSpaceDE/>
        <w:autoSpaceDN/>
        <w:adjustRightInd/>
        <w:ind w:left="0" w:firstLine="0"/>
        <w:rPr>
          <w:rFonts w:ascii="Times New Roman" w:hAnsi="Times New Roman"/>
          <w:sz w:val="28"/>
          <w:szCs w:val="28"/>
        </w:rPr>
      </w:pPr>
      <w:proofErr w:type="spellStart"/>
      <w:r w:rsidRPr="005070BA">
        <w:rPr>
          <w:rFonts w:ascii="Times New Roman" w:hAnsi="Times New Roman"/>
          <w:sz w:val="28"/>
          <w:szCs w:val="28"/>
        </w:rPr>
        <w:t>ДеятельностьИ.Ф</w:t>
      </w:r>
      <w:proofErr w:type="spellEnd"/>
      <w:r w:rsidRPr="005070BA">
        <w:rPr>
          <w:rFonts w:ascii="Times New Roman" w:hAnsi="Times New Roman"/>
          <w:sz w:val="28"/>
          <w:szCs w:val="28"/>
        </w:rPr>
        <w:t xml:space="preserve">. Буша и И.В. </w:t>
      </w:r>
      <w:proofErr w:type="spellStart"/>
      <w:r w:rsidRPr="005070BA">
        <w:rPr>
          <w:rFonts w:ascii="Times New Roman" w:hAnsi="Times New Roman"/>
          <w:sz w:val="28"/>
          <w:szCs w:val="28"/>
        </w:rPr>
        <w:t>Буяльского</w:t>
      </w:r>
      <w:proofErr w:type="spellEnd"/>
      <w:r w:rsidRPr="005070BA">
        <w:rPr>
          <w:rFonts w:ascii="Times New Roman" w:hAnsi="Times New Roman"/>
          <w:sz w:val="28"/>
          <w:szCs w:val="28"/>
        </w:rPr>
        <w:t xml:space="preserve"> в развитие хирургии</w:t>
      </w:r>
    </w:p>
    <w:p w:rsidR="005070BA" w:rsidRDefault="005070BA" w:rsidP="00E84D4F">
      <w:pPr>
        <w:contextualSpacing/>
        <w:jc w:val="both"/>
        <w:rPr>
          <w:sz w:val="28"/>
          <w:szCs w:val="28"/>
        </w:rPr>
      </w:pPr>
      <w:r w:rsidRPr="005070BA">
        <w:rPr>
          <w:sz w:val="28"/>
          <w:szCs w:val="28"/>
        </w:rPr>
        <w:t>3.</w:t>
      </w:r>
      <w:r w:rsidR="00B33577">
        <w:rPr>
          <w:sz w:val="28"/>
          <w:szCs w:val="28"/>
        </w:rPr>
        <w:t xml:space="preserve"> </w:t>
      </w:r>
      <w:r w:rsidRPr="005070BA">
        <w:rPr>
          <w:sz w:val="28"/>
          <w:szCs w:val="28"/>
        </w:rPr>
        <w:t xml:space="preserve">Планы декабристов по организации медицинской помощи населению; Врачи-декабристы: Ф.Б. Вольф, </w:t>
      </w:r>
      <w:proofErr w:type="spellStart"/>
      <w:r w:rsidRPr="005070BA">
        <w:rPr>
          <w:sz w:val="28"/>
          <w:szCs w:val="28"/>
        </w:rPr>
        <w:t>Н.Г.Смирнов</w:t>
      </w:r>
      <w:proofErr w:type="spellEnd"/>
      <w:r w:rsidRPr="005070BA">
        <w:rPr>
          <w:sz w:val="28"/>
          <w:szCs w:val="28"/>
        </w:rPr>
        <w:t>, О.П. Богородский</w:t>
      </w:r>
    </w:p>
    <w:p w:rsidR="005070BA" w:rsidRPr="005070BA" w:rsidRDefault="005070BA" w:rsidP="00E84D4F">
      <w:pPr>
        <w:contextualSpacing/>
        <w:jc w:val="both"/>
        <w:rPr>
          <w:sz w:val="28"/>
          <w:szCs w:val="28"/>
        </w:rPr>
      </w:pPr>
      <w:r w:rsidRPr="005070BA">
        <w:rPr>
          <w:sz w:val="28"/>
          <w:szCs w:val="28"/>
        </w:rPr>
        <w:t>4.</w:t>
      </w:r>
      <w:r w:rsidR="00B33577">
        <w:rPr>
          <w:sz w:val="28"/>
          <w:szCs w:val="28"/>
        </w:rPr>
        <w:t xml:space="preserve"> </w:t>
      </w:r>
      <w:r w:rsidRPr="005070BA">
        <w:rPr>
          <w:sz w:val="28"/>
          <w:szCs w:val="28"/>
        </w:rPr>
        <w:t>Развитие Отечественной физиологии во второй половине XIX века</w:t>
      </w:r>
    </w:p>
    <w:p w:rsidR="005070BA" w:rsidRDefault="005070BA" w:rsidP="00E84D4F">
      <w:pPr>
        <w:contextualSpacing/>
        <w:jc w:val="both"/>
        <w:rPr>
          <w:sz w:val="28"/>
          <w:szCs w:val="28"/>
        </w:rPr>
      </w:pPr>
      <w:r w:rsidRPr="005070BA">
        <w:rPr>
          <w:sz w:val="28"/>
          <w:szCs w:val="28"/>
        </w:rPr>
        <w:t>5.</w:t>
      </w:r>
      <w:r w:rsidR="00B33577">
        <w:rPr>
          <w:sz w:val="28"/>
          <w:szCs w:val="28"/>
        </w:rPr>
        <w:t xml:space="preserve"> </w:t>
      </w:r>
      <w:r w:rsidRPr="005070BA">
        <w:rPr>
          <w:sz w:val="28"/>
          <w:szCs w:val="28"/>
        </w:rPr>
        <w:t>Городская и фабрично-заводская медицина</w:t>
      </w:r>
      <w:r w:rsidR="00AC1F86">
        <w:rPr>
          <w:sz w:val="28"/>
          <w:szCs w:val="28"/>
        </w:rPr>
        <w:t>.</w:t>
      </w:r>
    </w:p>
    <w:p w:rsidR="00AC1F86" w:rsidRDefault="00AC1F86" w:rsidP="00E84D4F">
      <w:pPr>
        <w:contextualSpacing/>
        <w:jc w:val="both"/>
        <w:rPr>
          <w:sz w:val="28"/>
          <w:szCs w:val="28"/>
        </w:rPr>
      </w:pPr>
      <w:r>
        <w:rPr>
          <w:sz w:val="28"/>
          <w:szCs w:val="28"/>
        </w:rPr>
        <w:t>6.</w:t>
      </w:r>
      <w:r w:rsidRPr="00AC1F86">
        <w:rPr>
          <w:sz w:val="28"/>
          <w:szCs w:val="28"/>
        </w:rPr>
        <w:t xml:space="preserve">Земская реформа (1864) и земская медицина. Характеристика положительных и отрицательных черт земской медицины. </w:t>
      </w:r>
    </w:p>
    <w:p w:rsidR="00167F3C" w:rsidRPr="00167F3C" w:rsidRDefault="00167F3C" w:rsidP="00167F3C">
      <w:pPr>
        <w:contextualSpacing/>
        <w:jc w:val="both"/>
        <w:rPr>
          <w:b/>
          <w:sz w:val="28"/>
          <w:szCs w:val="28"/>
        </w:rPr>
      </w:pPr>
      <w:r w:rsidRPr="00167F3C">
        <w:rPr>
          <w:b/>
          <w:sz w:val="28"/>
          <w:szCs w:val="28"/>
        </w:rPr>
        <w:t>Вопросы для самостоятельной подготовки:</w:t>
      </w:r>
    </w:p>
    <w:p w:rsidR="00167F3C" w:rsidRPr="00167F3C" w:rsidRDefault="00167F3C" w:rsidP="00513311">
      <w:pPr>
        <w:numPr>
          <w:ilvl w:val="0"/>
          <w:numId w:val="35"/>
        </w:numPr>
        <w:ind w:left="426"/>
        <w:contextualSpacing/>
        <w:jc w:val="both"/>
        <w:rPr>
          <w:sz w:val="28"/>
          <w:szCs w:val="28"/>
        </w:rPr>
      </w:pPr>
      <w:r w:rsidRPr="00167F3C">
        <w:rPr>
          <w:sz w:val="28"/>
          <w:szCs w:val="28"/>
        </w:rPr>
        <w:t>Борьба с эпидемиями инфекционных болезней. (Д. Самойлович, Е. Мухин и др.).</w:t>
      </w:r>
    </w:p>
    <w:p w:rsidR="00167F3C" w:rsidRPr="00167F3C" w:rsidRDefault="00167F3C" w:rsidP="00513311">
      <w:pPr>
        <w:numPr>
          <w:ilvl w:val="0"/>
          <w:numId w:val="35"/>
        </w:numPr>
        <w:ind w:left="426"/>
        <w:contextualSpacing/>
        <w:jc w:val="both"/>
        <w:rPr>
          <w:sz w:val="28"/>
          <w:szCs w:val="28"/>
        </w:rPr>
      </w:pPr>
      <w:r w:rsidRPr="00167F3C">
        <w:rPr>
          <w:sz w:val="28"/>
          <w:szCs w:val="28"/>
        </w:rPr>
        <w:t>Письмо М.В. Ломоносова «О сохранении и размножении народа российского»</w:t>
      </w:r>
      <w:r>
        <w:rPr>
          <w:sz w:val="28"/>
          <w:szCs w:val="28"/>
        </w:rPr>
        <w:t xml:space="preserve">. </w:t>
      </w:r>
      <w:r w:rsidRPr="00167F3C">
        <w:rPr>
          <w:sz w:val="28"/>
          <w:szCs w:val="28"/>
        </w:rPr>
        <w:t>Влияние идей М.В. Ломоносова на качество подготовки врачей.</w:t>
      </w:r>
    </w:p>
    <w:p w:rsidR="00167F3C" w:rsidRPr="00167F3C" w:rsidRDefault="00167F3C" w:rsidP="00513311">
      <w:pPr>
        <w:numPr>
          <w:ilvl w:val="0"/>
          <w:numId w:val="35"/>
        </w:numPr>
        <w:ind w:left="426"/>
        <w:contextualSpacing/>
        <w:jc w:val="both"/>
        <w:rPr>
          <w:sz w:val="28"/>
          <w:szCs w:val="28"/>
        </w:rPr>
      </w:pPr>
      <w:proofErr w:type="spellStart"/>
      <w:r w:rsidRPr="00167F3C">
        <w:rPr>
          <w:sz w:val="28"/>
          <w:szCs w:val="28"/>
        </w:rPr>
        <w:t>Крестовоздвиженская</w:t>
      </w:r>
      <w:proofErr w:type="spellEnd"/>
      <w:r w:rsidRPr="00167F3C">
        <w:rPr>
          <w:sz w:val="28"/>
          <w:szCs w:val="28"/>
        </w:rPr>
        <w:t xml:space="preserve"> община и ее роль в становление сестринской службы в России. Роль Н.И. Пирогова в подготовке сестер.</w:t>
      </w:r>
    </w:p>
    <w:p w:rsidR="00167F3C" w:rsidRPr="00167F3C" w:rsidRDefault="00167F3C" w:rsidP="00513311">
      <w:pPr>
        <w:numPr>
          <w:ilvl w:val="0"/>
          <w:numId w:val="35"/>
        </w:numPr>
        <w:ind w:left="426"/>
        <w:contextualSpacing/>
        <w:jc w:val="both"/>
        <w:rPr>
          <w:sz w:val="28"/>
          <w:szCs w:val="28"/>
        </w:rPr>
      </w:pPr>
      <w:r w:rsidRPr="00167F3C">
        <w:rPr>
          <w:sz w:val="28"/>
          <w:szCs w:val="28"/>
        </w:rPr>
        <w:t xml:space="preserve">Разработка медицинской техники и инструментария. Деятельность И.В. </w:t>
      </w:r>
    </w:p>
    <w:p w:rsidR="00167F3C" w:rsidRPr="00167F3C" w:rsidRDefault="00167F3C" w:rsidP="00167F3C">
      <w:pPr>
        <w:ind w:left="426"/>
        <w:contextualSpacing/>
        <w:jc w:val="both"/>
        <w:rPr>
          <w:sz w:val="28"/>
          <w:szCs w:val="28"/>
        </w:rPr>
      </w:pPr>
      <w:proofErr w:type="spellStart"/>
      <w:r w:rsidRPr="00167F3C">
        <w:rPr>
          <w:sz w:val="28"/>
          <w:szCs w:val="28"/>
        </w:rPr>
        <w:t>Буяльского</w:t>
      </w:r>
      <w:proofErr w:type="spellEnd"/>
      <w:r w:rsidRPr="00167F3C">
        <w:rPr>
          <w:sz w:val="28"/>
          <w:szCs w:val="28"/>
        </w:rPr>
        <w:t>.</w:t>
      </w:r>
    </w:p>
    <w:p w:rsidR="00167F3C" w:rsidRPr="00167F3C" w:rsidRDefault="00167F3C" w:rsidP="00167F3C">
      <w:pPr>
        <w:contextualSpacing/>
        <w:jc w:val="both"/>
        <w:rPr>
          <w:b/>
          <w:sz w:val="28"/>
          <w:szCs w:val="28"/>
        </w:rPr>
      </w:pPr>
      <w:r w:rsidRPr="00167F3C">
        <w:rPr>
          <w:b/>
          <w:sz w:val="28"/>
          <w:szCs w:val="28"/>
        </w:rPr>
        <w:t>Рефераты и сообщения:</w:t>
      </w:r>
    </w:p>
    <w:p w:rsidR="00167F3C" w:rsidRPr="00167F3C" w:rsidRDefault="00167F3C" w:rsidP="00167F3C">
      <w:pPr>
        <w:contextualSpacing/>
        <w:jc w:val="both"/>
        <w:rPr>
          <w:sz w:val="28"/>
          <w:szCs w:val="28"/>
        </w:rPr>
      </w:pPr>
      <w:r w:rsidRPr="00167F3C">
        <w:rPr>
          <w:sz w:val="28"/>
          <w:szCs w:val="28"/>
        </w:rPr>
        <w:t xml:space="preserve">1. С. </w:t>
      </w:r>
      <w:proofErr w:type="spellStart"/>
      <w:r w:rsidRPr="00167F3C">
        <w:rPr>
          <w:sz w:val="28"/>
          <w:szCs w:val="28"/>
        </w:rPr>
        <w:t>Зыбелин</w:t>
      </w:r>
      <w:proofErr w:type="spellEnd"/>
      <w:r w:rsidRPr="00167F3C">
        <w:rPr>
          <w:sz w:val="28"/>
          <w:szCs w:val="28"/>
        </w:rPr>
        <w:t xml:space="preserve"> – первый русский профессор медицины.</w:t>
      </w:r>
    </w:p>
    <w:p w:rsidR="00167F3C" w:rsidRPr="00167F3C" w:rsidRDefault="00167F3C" w:rsidP="00167F3C">
      <w:pPr>
        <w:contextualSpacing/>
        <w:jc w:val="both"/>
        <w:rPr>
          <w:sz w:val="28"/>
          <w:szCs w:val="28"/>
        </w:rPr>
      </w:pPr>
      <w:r w:rsidRPr="00167F3C">
        <w:rPr>
          <w:sz w:val="28"/>
          <w:szCs w:val="28"/>
        </w:rPr>
        <w:t>2. Д. Самойлович – первый отечественный эпидемиолог. Вклад в развитие методов борьбы с чумой.</w:t>
      </w:r>
    </w:p>
    <w:p w:rsidR="00167F3C" w:rsidRPr="00167F3C" w:rsidRDefault="00167F3C" w:rsidP="00167F3C">
      <w:pPr>
        <w:contextualSpacing/>
        <w:jc w:val="both"/>
        <w:rPr>
          <w:sz w:val="28"/>
          <w:szCs w:val="28"/>
        </w:rPr>
      </w:pPr>
      <w:r w:rsidRPr="00167F3C">
        <w:rPr>
          <w:sz w:val="28"/>
          <w:szCs w:val="28"/>
        </w:rPr>
        <w:t>3.  Н. Максимович-</w:t>
      </w:r>
      <w:proofErr w:type="spellStart"/>
      <w:r w:rsidRPr="00167F3C">
        <w:rPr>
          <w:sz w:val="28"/>
          <w:szCs w:val="28"/>
        </w:rPr>
        <w:t>Амбодик</w:t>
      </w:r>
      <w:proofErr w:type="spellEnd"/>
      <w:r w:rsidRPr="00167F3C">
        <w:rPr>
          <w:sz w:val="28"/>
          <w:szCs w:val="28"/>
        </w:rPr>
        <w:t xml:space="preserve"> – первый отечественный акушер-гинеколог.</w:t>
      </w:r>
    </w:p>
    <w:p w:rsidR="00167F3C" w:rsidRPr="00167F3C" w:rsidRDefault="00167F3C" w:rsidP="00167F3C">
      <w:pPr>
        <w:contextualSpacing/>
        <w:jc w:val="both"/>
        <w:rPr>
          <w:sz w:val="28"/>
          <w:szCs w:val="28"/>
        </w:rPr>
      </w:pPr>
      <w:r w:rsidRPr="00167F3C">
        <w:rPr>
          <w:sz w:val="28"/>
          <w:szCs w:val="28"/>
        </w:rPr>
        <w:t>4. Развитие отечественной фармации в XVIII веке.</w:t>
      </w:r>
    </w:p>
    <w:p w:rsidR="00167F3C" w:rsidRPr="00167F3C" w:rsidRDefault="00167F3C" w:rsidP="00167F3C">
      <w:pPr>
        <w:contextualSpacing/>
        <w:jc w:val="both"/>
        <w:rPr>
          <w:sz w:val="28"/>
          <w:szCs w:val="28"/>
        </w:rPr>
      </w:pPr>
      <w:r w:rsidRPr="00167F3C">
        <w:rPr>
          <w:sz w:val="28"/>
          <w:szCs w:val="28"/>
        </w:rPr>
        <w:t>5. Развитие психиатрии как научной дисциплины: история и современность.</w:t>
      </w:r>
    </w:p>
    <w:p w:rsidR="00167F3C" w:rsidRPr="00167F3C" w:rsidRDefault="00167F3C" w:rsidP="00167F3C">
      <w:pPr>
        <w:contextualSpacing/>
        <w:jc w:val="both"/>
        <w:rPr>
          <w:sz w:val="28"/>
          <w:szCs w:val="28"/>
        </w:rPr>
      </w:pPr>
      <w:r w:rsidRPr="00167F3C">
        <w:rPr>
          <w:sz w:val="28"/>
          <w:szCs w:val="28"/>
        </w:rPr>
        <w:t>6. История открытия наркоза.</w:t>
      </w:r>
    </w:p>
    <w:p w:rsidR="00167F3C" w:rsidRPr="00167F3C" w:rsidRDefault="00167F3C" w:rsidP="00167F3C">
      <w:pPr>
        <w:contextualSpacing/>
        <w:jc w:val="both"/>
        <w:rPr>
          <w:sz w:val="28"/>
          <w:szCs w:val="28"/>
        </w:rPr>
      </w:pPr>
      <w:r w:rsidRPr="00167F3C">
        <w:rPr>
          <w:sz w:val="28"/>
          <w:szCs w:val="28"/>
        </w:rPr>
        <w:t>7. Развитие зубоврачевания в XIX веке: история и современность.</w:t>
      </w:r>
    </w:p>
    <w:p w:rsidR="00167F3C" w:rsidRPr="00167F3C" w:rsidRDefault="00167F3C" w:rsidP="00167F3C">
      <w:pPr>
        <w:contextualSpacing/>
        <w:jc w:val="both"/>
        <w:rPr>
          <w:sz w:val="28"/>
          <w:szCs w:val="28"/>
        </w:rPr>
      </w:pPr>
      <w:r w:rsidRPr="00167F3C">
        <w:rPr>
          <w:sz w:val="28"/>
          <w:szCs w:val="28"/>
        </w:rPr>
        <w:t xml:space="preserve">8. </w:t>
      </w:r>
      <w:proofErr w:type="spellStart"/>
      <w:r w:rsidRPr="00167F3C">
        <w:rPr>
          <w:sz w:val="28"/>
          <w:szCs w:val="28"/>
        </w:rPr>
        <w:t>Флоренс</w:t>
      </w:r>
      <w:proofErr w:type="spellEnd"/>
      <w:r w:rsidRPr="00167F3C">
        <w:rPr>
          <w:sz w:val="28"/>
          <w:szCs w:val="28"/>
        </w:rPr>
        <w:t xml:space="preserve"> </w:t>
      </w:r>
      <w:proofErr w:type="spellStart"/>
      <w:r w:rsidRPr="00167F3C">
        <w:rPr>
          <w:sz w:val="28"/>
          <w:szCs w:val="28"/>
        </w:rPr>
        <w:t>Найтингейл</w:t>
      </w:r>
      <w:proofErr w:type="spellEnd"/>
      <w:r w:rsidRPr="00167F3C">
        <w:rPr>
          <w:sz w:val="28"/>
          <w:szCs w:val="28"/>
        </w:rPr>
        <w:t xml:space="preserve"> – первая британская сестра милосердия.</w:t>
      </w:r>
    </w:p>
    <w:p w:rsidR="00167F3C" w:rsidRPr="00167F3C" w:rsidRDefault="00167F3C" w:rsidP="00167F3C">
      <w:pPr>
        <w:contextualSpacing/>
        <w:jc w:val="both"/>
        <w:rPr>
          <w:sz w:val="28"/>
          <w:szCs w:val="28"/>
        </w:rPr>
      </w:pPr>
      <w:r w:rsidRPr="00167F3C">
        <w:rPr>
          <w:sz w:val="28"/>
          <w:szCs w:val="28"/>
        </w:rPr>
        <w:t>9. Педиатрия как самостоятельная наука.</w:t>
      </w:r>
    </w:p>
    <w:p w:rsidR="00167F3C" w:rsidRPr="00167F3C" w:rsidRDefault="00167F3C" w:rsidP="00167F3C">
      <w:pPr>
        <w:contextualSpacing/>
        <w:jc w:val="both"/>
        <w:rPr>
          <w:sz w:val="28"/>
          <w:szCs w:val="28"/>
        </w:rPr>
      </w:pPr>
      <w:r w:rsidRPr="00167F3C">
        <w:rPr>
          <w:sz w:val="28"/>
          <w:szCs w:val="28"/>
        </w:rPr>
        <w:t>10. Аптеки и источники получения лекарственных средств в России первой половины XIX века</w:t>
      </w:r>
    </w:p>
    <w:p w:rsidR="00167F3C" w:rsidRPr="00167F3C" w:rsidRDefault="00167F3C" w:rsidP="00167F3C">
      <w:pPr>
        <w:contextualSpacing/>
        <w:jc w:val="both"/>
        <w:rPr>
          <w:sz w:val="28"/>
          <w:szCs w:val="28"/>
        </w:rPr>
      </w:pPr>
      <w:r w:rsidRPr="00167F3C">
        <w:rPr>
          <w:sz w:val="28"/>
          <w:szCs w:val="28"/>
        </w:rPr>
        <w:t>11. Н.И. Пирогов – великий русский анатом и хирург.</w:t>
      </w:r>
    </w:p>
    <w:p w:rsidR="00167F3C" w:rsidRPr="00167F3C" w:rsidRDefault="00167F3C" w:rsidP="00167F3C">
      <w:pPr>
        <w:contextualSpacing/>
        <w:jc w:val="both"/>
        <w:rPr>
          <w:sz w:val="28"/>
          <w:szCs w:val="28"/>
        </w:rPr>
      </w:pPr>
      <w:r w:rsidRPr="00167F3C">
        <w:rPr>
          <w:sz w:val="28"/>
          <w:szCs w:val="28"/>
        </w:rPr>
        <w:t>12. Медицина в Отечественную войну 1812 года.</w:t>
      </w:r>
    </w:p>
    <w:p w:rsidR="00D57ED6" w:rsidRPr="00F151E8" w:rsidRDefault="00D57ED6" w:rsidP="00B33577">
      <w:pPr>
        <w:jc w:val="both"/>
        <w:rPr>
          <w:b/>
          <w:color w:val="000000"/>
          <w:sz w:val="28"/>
          <w:szCs w:val="28"/>
        </w:rPr>
      </w:pPr>
      <w:r w:rsidRPr="00F151E8">
        <w:rPr>
          <w:b/>
          <w:color w:val="000000"/>
          <w:sz w:val="28"/>
          <w:szCs w:val="28"/>
        </w:rPr>
        <w:t>Ситуационные задачи для демонстрации практических умений и навыков:</w:t>
      </w:r>
    </w:p>
    <w:p w:rsidR="0062598E" w:rsidRPr="002A7A4B" w:rsidRDefault="00F35A33" w:rsidP="00E84D4F">
      <w:pPr>
        <w:pStyle w:val="21"/>
        <w:ind w:left="0"/>
        <w:jc w:val="both"/>
        <w:rPr>
          <w:b/>
          <w:sz w:val="28"/>
          <w:szCs w:val="28"/>
        </w:rPr>
      </w:pPr>
      <w:r>
        <w:rPr>
          <w:sz w:val="28"/>
          <w:szCs w:val="28"/>
        </w:rPr>
        <w:t xml:space="preserve">Задача 1. </w:t>
      </w:r>
      <w:r w:rsidR="0062598E" w:rsidRPr="002A7A4B">
        <w:rPr>
          <w:sz w:val="28"/>
          <w:szCs w:val="28"/>
        </w:rPr>
        <w:t xml:space="preserve">Опишите способы обезболивания, </w:t>
      </w:r>
      <w:r w:rsidR="0062598E">
        <w:rPr>
          <w:sz w:val="28"/>
          <w:szCs w:val="28"/>
        </w:rPr>
        <w:t>которые использовал Н. И. Пиро</w:t>
      </w:r>
      <w:r w:rsidR="0062598E" w:rsidRPr="002A7A4B">
        <w:rPr>
          <w:sz w:val="28"/>
          <w:szCs w:val="28"/>
        </w:rPr>
        <w:t>гов в военно-полевых условиях. В чем, п</w:t>
      </w:r>
      <w:r w:rsidR="0062598E">
        <w:rPr>
          <w:sz w:val="28"/>
          <w:szCs w:val="28"/>
        </w:rPr>
        <w:t>о его мнению, состояли преимуще</w:t>
      </w:r>
      <w:r w:rsidR="0062598E" w:rsidRPr="002A7A4B">
        <w:rPr>
          <w:sz w:val="28"/>
          <w:szCs w:val="28"/>
        </w:rPr>
        <w:t>ства «</w:t>
      </w:r>
      <w:proofErr w:type="spellStart"/>
      <w:r w:rsidR="0062598E" w:rsidRPr="002A7A4B">
        <w:rPr>
          <w:sz w:val="28"/>
          <w:szCs w:val="28"/>
        </w:rPr>
        <w:t>эфирования</w:t>
      </w:r>
      <w:proofErr w:type="spellEnd"/>
      <w:r w:rsidR="0062598E" w:rsidRPr="002A7A4B">
        <w:rPr>
          <w:sz w:val="28"/>
          <w:szCs w:val="28"/>
        </w:rPr>
        <w:t xml:space="preserve"> через вдыхание» посре</w:t>
      </w:r>
      <w:r w:rsidR="0062598E">
        <w:rPr>
          <w:sz w:val="28"/>
          <w:szCs w:val="28"/>
        </w:rPr>
        <w:t>дством изобретенного им «снаря</w:t>
      </w:r>
      <w:r w:rsidR="0062598E" w:rsidRPr="002A7A4B">
        <w:rPr>
          <w:sz w:val="28"/>
          <w:szCs w:val="28"/>
        </w:rPr>
        <w:t>да» (аппарата Н. И. Пирогова)? 2. К каким выводам пришел Н. И. Пир</w:t>
      </w:r>
      <w:r w:rsidR="0062598E">
        <w:rPr>
          <w:sz w:val="28"/>
          <w:szCs w:val="28"/>
        </w:rPr>
        <w:t>огов, сравнив на практике анес</w:t>
      </w:r>
      <w:r w:rsidR="0062598E" w:rsidRPr="002A7A4B">
        <w:rPr>
          <w:sz w:val="28"/>
          <w:szCs w:val="28"/>
        </w:rPr>
        <w:t xml:space="preserve">тезирующее действие эфира и хлороформа? </w:t>
      </w:r>
      <w:r w:rsidR="0062598E">
        <w:rPr>
          <w:sz w:val="28"/>
          <w:szCs w:val="28"/>
        </w:rPr>
        <w:t>В чем состояла цель этого срав</w:t>
      </w:r>
      <w:r w:rsidR="0062598E" w:rsidRPr="002A7A4B">
        <w:rPr>
          <w:sz w:val="28"/>
          <w:szCs w:val="28"/>
        </w:rPr>
        <w:t xml:space="preserve">нения? </w:t>
      </w:r>
    </w:p>
    <w:p w:rsidR="005070BA" w:rsidRDefault="005070BA" w:rsidP="00E84D4F">
      <w:pPr>
        <w:jc w:val="both"/>
        <w:rPr>
          <w:b/>
          <w:color w:val="000000"/>
          <w:sz w:val="28"/>
          <w:szCs w:val="28"/>
          <w:highlight w:val="yellow"/>
        </w:rPr>
      </w:pPr>
    </w:p>
    <w:p w:rsidR="00D57ED6" w:rsidRPr="00F151E8" w:rsidRDefault="005070BA" w:rsidP="00E84D4F">
      <w:pPr>
        <w:jc w:val="both"/>
        <w:rPr>
          <w:color w:val="000000"/>
          <w:sz w:val="28"/>
          <w:szCs w:val="28"/>
        </w:rPr>
      </w:pPr>
      <w:r w:rsidRPr="0062598E">
        <w:rPr>
          <w:b/>
          <w:color w:val="000000"/>
          <w:sz w:val="28"/>
          <w:szCs w:val="28"/>
        </w:rPr>
        <w:lastRenderedPageBreak/>
        <w:t>Тема 7</w:t>
      </w:r>
      <w:r w:rsidR="00BB5840">
        <w:rPr>
          <w:b/>
          <w:color w:val="000000"/>
          <w:sz w:val="28"/>
          <w:szCs w:val="28"/>
        </w:rPr>
        <w:t>.</w:t>
      </w:r>
      <w:r w:rsidR="00D57ED6" w:rsidRPr="00F151E8">
        <w:rPr>
          <w:color w:val="000000"/>
          <w:sz w:val="28"/>
          <w:szCs w:val="28"/>
        </w:rPr>
        <w:t xml:space="preserve"> </w:t>
      </w:r>
      <w:r w:rsidR="00D80CFF">
        <w:rPr>
          <w:color w:val="000000"/>
          <w:sz w:val="28"/>
          <w:szCs w:val="28"/>
        </w:rPr>
        <w:t xml:space="preserve">Медицина в России в ХХ – </w:t>
      </w:r>
      <w:r w:rsidR="00D80CFF" w:rsidRPr="00D80CFF">
        <w:rPr>
          <w:color w:val="000000"/>
          <w:sz w:val="28"/>
          <w:szCs w:val="28"/>
        </w:rPr>
        <w:t>ХХI</w:t>
      </w:r>
      <w:r w:rsidR="00D80CFF">
        <w:rPr>
          <w:color w:val="000000"/>
          <w:sz w:val="28"/>
          <w:szCs w:val="28"/>
        </w:rPr>
        <w:t xml:space="preserve"> </w:t>
      </w:r>
      <w:proofErr w:type="spellStart"/>
      <w:r w:rsidR="00D80CFF">
        <w:rPr>
          <w:color w:val="000000"/>
          <w:sz w:val="28"/>
          <w:szCs w:val="28"/>
        </w:rPr>
        <w:t>в.</w:t>
      </w:r>
      <w:r w:rsidR="00D80CFF" w:rsidRPr="00D80CFF">
        <w:rPr>
          <w:color w:val="000000"/>
          <w:sz w:val="28"/>
          <w:szCs w:val="28"/>
        </w:rPr>
        <w:t>в</w:t>
      </w:r>
      <w:proofErr w:type="spellEnd"/>
      <w:r w:rsidR="00D80CFF" w:rsidRPr="00D80CFF">
        <w:rPr>
          <w:color w:val="000000"/>
          <w:sz w:val="28"/>
          <w:szCs w:val="28"/>
        </w:rPr>
        <w:t>.</w:t>
      </w:r>
    </w:p>
    <w:p w:rsidR="00D57ED6" w:rsidRPr="00F151E8" w:rsidRDefault="00D57ED6" w:rsidP="00E84D4F">
      <w:pPr>
        <w:rPr>
          <w:b/>
          <w:color w:val="000000"/>
          <w:sz w:val="28"/>
          <w:szCs w:val="28"/>
        </w:rPr>
      </w:pPr>
      <w:r w:rsidRPr="00F151E8">
        <w:rPr>
          <w:b/>
          <w:color w:val="000000"/>
          <w:sz w:val="28"/>
          <w:szCs w:val="28"/>
        </w:rPr>
        <w:t>Форма текущего контроля успеваемости</w:t>
      </w:r>
    </w:p>
    <w:p w:rsidR="00D57ED6" w:rsidRDefault="00D57ED6" w:rsidP="00E84D4F">
      <w:pPr>
        <w:rPr>
          <w:color w:val="000000"/>
          <w:sz w:val="28"/>
          <w:szCs w:val="28"/>
        </w:rPr>
      </w:pPr>
      <w:r w:rsidRPr="00F151E8">
        <w:rPr>
          <w:color w:val="000000"/>
          <w:sz w:val="28"/>
          <w:szCs w:val="28"/>
        </w:rPr>
        <w:t>Устный опрос</w:t>
      </w:r>
    </w:p>
    <w:p w:rsidR="00D57ED6" w:rsidRPr="00F151E8" w:rsidRDefault="00D57ED6" w:rsidP="00E84D4F">
      <w:pPr>
        <w:rPr>
          <w:b/>
          <w:color w:val="000000"/>
          <w:sz w:val="28"/>
          <w:szCs w:val="28"/>
        </w:rPr>
      </w:pPr>
      <w:r w:rsidRPr="00F151E8">
        <w:rPr>
          <w:b/>
          <w:color w:val="000000"/>
          <w:sz w:val="28"/>
          <w:szCs w:val="28"/>
        </w:rPr>
        <w:t>Оценочные материалы текущего контроля успеваемости.</w:t>
      </w:r>
    </w:p>
    <w:p w:rsidR="00D57ED6" w:rsidRDefault="00D57ED6" w:rsidP="00E84D4F">
      <w:pPr>
        <w:rPr>
          <w:b/>
          <w:color w:val="000000"/>
          <w:sz w:val="28"/>
          <w:szCs w:val="28"/>
        </w:rPr>
      </w:pPr>
      <w:r w:rsidRPr="00F151E8">
        <w:rPr>
          <w:b/>
          <w:color w:val="000000"/>
          <w:sz w:val="28"/>
          <w:szCs w:val="28"/>
        </w:rPr>
        <w:t>Вопросы для устного опроса:</w:t>
      </w:r>
    </w:p>
    <w:p w:rsidR="0062598E" w:rsidRPr="00F35A33" w:rsidRDefault="0062598E" w:rsidP="00F35A33">
      <w:pPr>
        <w:pStyle w:val="a5"/>
        <w:numPr>
          <w:ilvl w:val="0"/>
          <w:numId w:val="39"/>
        </w:numPr>
        <w:rPr>
          <w:rFonts w:ascii="Times New Roman" w:hAnsi="Times New Roman"/>
          <w:sz w:val="28"/>
          <w:szCs w:val="28"/>
        </w:rPr>
      </w:pPr>
      <w:r w:rsidRPr="00F35A33">
        <w:rPr>
          <w:rFonts w:ascii="Times New Roman" w:hAnsi="Times New Roman"/>
          <w:sz w:val="28"/>
          <w:szCs w:val="28"/>
        </w:rPr>
        <w:t xml:space="preserve">Развитие микробиологии и иммунологии: Л.С. </w:t>
      </w:r>
      <w:proofErr w:type="spellStart"/>
      <w:r w:rsidRPr="00F35A33">
        <w:rPr>
          <w:rFonts w:ascii="Times New Roman" w:hAnsi="Times New Roman"/>
          <w:sz w:val="28"/>
          <w:szCs w:val="28"/>
        </w:rPr>
        <w:t>Ценковский</w:t>
      </w:r>
      <w:proofErr w:type="spellEnd"/>
      <w:r w:rsidRPr="00F35A33">
        <w:rPr>
          <w:rFonts w:ascii="Times New Roman" w:hAnsi="Times New Roman"/>
          <w:sz w:val="28"/>
          <w:szCs w:val="28"/>
        </w:rPr>
        <w:t xml:space="preserve">, И.И. Мечников, </w:t>
      </w:r>
      <w:proofErr w:type="spellStart"/>
      <w:r w:rsidRPr="00F35A33">
        <w:rPr>
          <w:rFonts w:ascii="Times New Roman" w:hAnsi="Times New Roman"/>
          <w:sz w:val="28"/>
          <w:szCs w:val="28"/>
        </w:rPr>
        <w:t>Г.Н.Габричевский</w:t>
      </w:r>
      <w:proofErr w:type="spellEnd"/>
      <w:r w:rsidRPr="00F35A33">
        <w:rPr>
          <w:rFonts w:ascii="Times New Roman" w:hAnsi="Times New Roman"/>
          <w:sz w:val="28"/>
          <w:szCs w:val="28"/>
        </w:rPr>
        <w:t xml:space="preserve">, Н.Ф. </w:t>
      </w:r>
      <w:proofErr w:type="spellStart"/>
      <w:r w:rsidRPr="00F35A33">
        <w:rPr>
          <w:rFonts w:ascii="Times New Roman" w:hAnsi="Times New Roman"/>
          <w:sz w:val="28"/>
          <w:szCs w:val="28"/>
        </w:rPr>
        <w:t>Гамалеи</w:t>
      </w:r>
      <w:proofErr w:type="spellEnd"/>
      <w:r w:rsidRPr="00F35A33">
        <w:rPr>
          <w:rFonts w:ascii="Times New Roman" w:hAnsi="Times New Roman"/>
          <w:sz w:val="28"/>
          <w:szCs w:val="28"/>
        </w:rPr>
        <w:t>.</w:t>
      </w:r>
    </w:p>
    <w:p w:rsidR="0062598E" w:rsidRPr="00F35A33" w:rsidRDefault="00A17B2E" w:rsidP="00F35A33">
      <w:pPr>
        <w:pStyle w:val="a5"/>
        <w:numPr>
          <w:ilvl w:val="0"/>
          <w:numId w:val="39"/>
        </w:numPr>
        <w:rPr>
          <w:rFonts w:ascii="Times New Roman" w:hAnsi="Times New Roman"/>
          <w:sz w:val="28"/>
          <w:szCs w:val="28"/>
        </w:rPr>
      </w:pPr>
      <w:r w:rsidRPr="00F35A33">
        <w:rPr>
          <w:rFonts w:ascii="Times New Roman" w:hAnsi="Times New Roman"/>
          <w:sz w:val="28"/>
          <w:szCs w:val="28"/>
        </w:rPr>
        <w:t xml:space="preserve">Формирование и развитие </w:t>
      </w:r>
      <w:r w:rsidR="0062598E" w:rsidRPr="00F35A33">
        <w:rPr>
          <w:rFonts w:ascii="Times New Roman" w:hAnsi="Times New Roman"/>
          <w:sz w:val="28"/>
          <w:szCs w:val="28"/>
        </w:rPr>
        <w:t xml:space="preserve">школы отечественных анатомов (В.П. </w:t>
      </w:r>
      <w:proofErr w:type="spellStart"/>
      <w:r w:rsidR="0062598E" w:rsidRPr="00F35A33">
        <w:rPr>
          <w:rFonts w:ascii="Times New Roman" w:hAnsi="Times New Roman"/>
          <w:sz w:val="28"/>
          <w:szCs w:val="28"/>
        </w:rPr>
        <w:t>Воробьянов</w:t>
      </w:r>
      <w:proofErr w:type="spellEnd"/>
      <w:r w:rsidR="0062598E" w:rsidRPr="00F35A33">
        <w:rPr>
          <w:rFonts w:ascii="Times New Roman" w:hAnsi="Times New Roman"/>
          <w:sz w:val="28"/>
          <w:szCs w:val="28"/>
        </w:rPr>
        <w:t xml:space="preserve">, В.Н. Тонков, В.Н. </w:t>
      </w:r>
      <w:proofErr w:type="spellStart"/>
      <w:r w:rsidR="0062598E" w:rsidRPr="00F35A33">
        <w:rPr>
          <w:rFonts w:ascii="Times New Roman" w:hAnsi="Times New Roman"/>
          <w:sz w:val="28"/>
          <w:szCs w:val="28"/>
        </w:rPr>
        <w:t>Шевкуненко</w:t>
      </w:r>
      <w:proofErr w:type="spellEnd"/>
      <w:r w:rsidR="0062598E" w:rsidRPr="00F35A33">
        <w:rPr>
          <w:rFonts w:ascii="Times New Roman" w:hAnsi="Times New Roman"/>
          <w:sz w:val="28"/>
          <w:szCs w:val="28"/>
        </w:rPr>
        <w:t>).</w:t>
      </w:r>
    </w:p>
    <w:p w:rsidR="0062598E" w:rsidRPr="00F35A33" w:rsidRDefault="00A17B2E" w:rsidP="00F35A33">
      <w:pPr>
        <w:pStyle w:val="a5"/>
        <w:numPr>
          <w:ilvl w:val="0"/>
          <w:numId w:val="39"/>
        </w:numPr>
        <w:rPr>
          <w:rFonts w:ascii="Times New Roman" w:hAnsi="Times New Roman"/>
          <w:sz w:val="28"/>
          <w:szCs w:val="28"/>
        </w:rPr>
      </w:pPr>
      <w:r w:rsidRPr="00F35A33">
        <w:rPr>
          <w:rFonts w:ascii="Times New Roman" w:hAnsi="Times New Roman"/>
          <w:sz w:val="28"/>
          <w:szCs w:val="28"/>
        </w:rPr>
        <w:t>Формирование и развитие</w:t>
      </w:r>
      <w:r w:rsidR="0062598E" w:rsidRPr="00F35A33">
        <w:rPr>
          <w:rFonts w:ascii="Times New Roman" w:hAnsi="Times New Roman"/>
          <w:sz w:val="28"/>
          <w:szCs w:val="28"/>
        </w:rPr>
        <w:t xml:space="preserve"> школы отечественных физиологов (И.П. Павлов, А.А. Ухтомский, Л. А. Орбели)</w:t>
      </w:r>
    </w:p>
    <w:p w:rsidR="0062598E" w:rsidRPr="00F35A33" w:rsidRDefault="00685E7E" w:rsidP="00F35A33">
      <w:pPr>
        <w:pStyle w:val="a5"/>
        <w:numPr>
          <w:ilvl w:val="0"/>
          <w:numId w:val="39"/>
        </w:numPr>
        <w:rPr>
          <w:rFonts w:ascii="Times New Roman" w:hAnsi="Times New Roman"/>
          <w:sz w:val="28"/>
          <w:szCs w:val="28"/>
        </w:rPr>
      </w:pPr>
      <w:r w:rsidRPr="00F35A33">
        <w:rPr>
          <w:rFonts w:ascii="Times New Roman" w:hAnsi="Times New Roman"/>
          <w:sz w:val="28"/>
          <w:szCs w:val="28"/>
        </w:rPr>
        <w:t xml:space="preserve">Формирование и развитие </w:t>
      </w:r>
      <w:r w:rsidR="0062598E" w:rsidRPr="00F35A33">
        <w:rPr>
          <w:rFonts w:ascii="Times New Roman" w:hAnsi="Times New Roman"/>
          <w:sz w:val="28"/>
          <w:szCs w:val="28"/>
        </w:rPr>
        <w:t>школы отечественных микробиологов</w:t>
      </w:r>
      <w:r w:rsidR="00A17B2E" w:rsidRPr="00F35A33">
        <w:rPr>
          <w:rFonts w:ascii="Times New Roman" w:hAnsi="Times New Roman"/>
          <w:sz w:val="28"/>
          <w:szCs w:val="28"/>
        </w:rPr>
        <w:t xml:space="preserve"> (</w:t>
      </w:r>
      <w:r w:rsidR="0062598E" w:rsidRPr="00F35A33">
        <w:rPr>
          <w:rFonts w:ascii="Times New Roman" w:hAnsi="Times New Roman"/>
          <w:sz w:val="28"/>
          <w:szCs w:val="28"/>
        </w:rPr>
        <w:t xml:space="preserve">Н.Ф. </w:t>
      </w:r>
      <w:proofErr w:type="spellStart"/>
      <w:r w:rsidR="0062598E" w:rsidRPr="00F35A33">
        <w:rPr>
          <w:rFonts w:ascii="Times New Roman" w:hAnsi="Times New Roman"/>
          <w:sz w:val="28"/>
          <w:szCs w:val="28"/>
        </w:rPr>
        <w:t>Гамалея</w:t>
      </w:r>
      <w:proofErr w:type="spellEnd"/>
      <w:r w:rsidR="0062598E" w:rsidRPr="00F35A33">
        <w:rPr>
          <w:rFonts w:ascii="Times New Roman" w:hAnsi="Times New Roman"/>
          <w:sz w:val="28"/>
          <w:szCs w:val="28"/>
        </w:rPr>
        <w:t xml:space="preserve">, Т.Н. </w:t>
      </w:r>
      <w:proofErr w:type="spellStart"/>
      <w:r w:rsidR="0062598E" w:rsidRPr="00F35A33">
        <w:rPr>
          <w:rFonts w:ascii="Times New Roman" w:hAnsi="Times New Roman"/>
          <w:sz w:val="28"/>
          <w:szCs w:val="28"/>
        </w:rPr>
        <w:t>Габричевский</w:t>
      </w:r>
      <w:proofErr w:type="spellEnd"/>
      <w:r w:rsidR="0062598E" w:rsidRPr="00F35A33">
        <w:rPr>
          <w:rFonts w:ascii="Times New Roman" w:hAnsi="Times New Roman"/>
          <w:sz w:val="28"/>
          <w:szCs w:val="28"/>
        </w:rPr>
        <w:t>, Е.Н. Павловский)</w:t>
      </w:r>
    </w:p>
    <w:p w:rsidR="00AC1F86" w:rsidRPr="00F35A33" w:rsidRDefault="00AC1F86" w:rsidP="00F35A33">
      <w:pPr>
        <w:pStyle w:val="a5"/>
        <w:numPr>
          <w:ilvl w:val="0"/>
          <w:numId w:val="39"/>
        </w:numPr>
        <w:rPr>
          <w:rFonts w:ascii="Times New Roman" w:eastAsia="Calibri" w:hAnsi="Times New Roman"/>
          <w:sz w:val="28"/>
          <w:szCs w:val="28"/>
          <w:lang w:eastAsia="en-US"/>
        </w:rPr>
      </w:pPr>
      <w:r w:rsidRPr="00F35A33">
        <w:rPr>
          <w:rFonts w:ascii="Times New Roman" w:eastAsia="Calibri" w:hAnsi="Times New Roman"/>
          <w:sz w:val="28"/>
          <w:szCs w:val="28"/>
          <w:lang w:eastAsia="en-US"/>
        </w:rPr>
        <w:t>Роль Н.Н. Семашко и З.П. Соловьева в организации Советского здравоохранения.</w:t>
      </w:r>
    </w:p>
    <w:p w:rsidR="0062598E" w:rsidRPr="00F35A33" w:rsidRDefault="0062598E" w:rsidP="00F35A33">
      <w:pPr>
        <w:pStyle w:val="a5"/>
        <w:numPr>
          <w:ilvl w:val="0"/>
          <w:numId w:val="39"/>
        </w:numPr>
        <w:rPr>
          <w:rFonts w:ascii="Times New Roman" w:eastAsia="Calibri" w:hAnsi="Times New Roman"/>
          <w:sz w:val="28"/>
          <w:szCs w:val="28"/>
          <w:lang w:eastAsia="en-US"/>
        </w:rPr>
      </w:pPr>
      <w:r w:rsidRPr="00F35A33">
        <w:rPr>
          <w:rFonts w:ascii="Times New Roman" w:hAnsi="Times New Roman"/>
          <w:sz w:val="28"/>
          <w:szCs w:val="28"/>
        </w:rPr>
        <w:t>Особенности современного состояния организации медицинской помощи в России. Принципы охраны здоровья граждан</w:t>
      </w:r>
      <w:r w:rsidR="00D80CFF" w:rsidRPr="00F35A33">
        <w:rPr>
          <w:rFonts w:ascii="Times New Roman" w:hAnsi="Times New Roman"/>
          <w:sz w:val="28"/>
          <w:szCs w:val="28"/>
        </w:rPr>
        <w:t>.</w:t>
      </w:r>
    </w:p>
    <w:p w:rsidR="00D80CFF" w:rsidRPr="00F35A33" w:rsidRDefault="00D80CFF" w:rsidP="00F35A33">
      <w:pPr>
        <w:pStyle w:val="a5"/>
        <w:numPr>
          <w:ilvl w:val="0"/>
          <w:numId w:val="39"/>
        </w:numPr>
        <w:rPr>
          <w:rFonts w:ascii="Times New Roman" w:hAnsi="Times New Roman"/>
          <w:sz w:val="28"/>
          <w:szCs w:val="28"/>
        </w:rPr>
      </w:pPr>
      <w:r w:rsidRPr="00F35A33">
        <w:rPr>
          <w:rFonts w:ascii="Times New Roman" w:hAnsi="Times New Roman"/>
          <w:sz w:val="28"/>
          <w:szCs w:val="28"/>
        </w:rPr>
        <w:t>Национальный проект «Здоровье»</w:t>
      </w:r>
    </w:p>
    <w:p w:rsidR="00BC5852" w:rsidRDefault="00BC5852" w:rsidP="00E84D4F">
      <w:pPr>
        <w:rPr>
          <w:b/>
          <w:sz w:val="28"/>
          <w:szCs w:val="28"/>
        </w:rPr>
      </w:pPr>
      <w:r w:rsidRPr="00BC5852">
        <w:rPr>
          <w:b/>
          <w:sz w:val="28"/>
          <w:szCs w:val="28"/>
        </w:rPr>
        <w:t>Вопросы для самоконтроля:</w:t>
      </w:r>
    </w:p>
    <w:p w:rsidR="00BC5852" w:rsidRPr="00F35A33" w:rsidRDefault="00BC5852" w:rsidP="00F35A33">
      <w:pPr>
        <w:pStyle w:val="a5"/>
        <w:numPr>
          <w:ilvl w:val="0"/>
          <w:numId w:val="40"/>
        </w:numPr>
        <w:rPr>
          <w:rFonts w:ascii="Times New Roman" w:hAnsi="Times New Roman"/>
          <w:sz w:val="28"/>
          <w:szCs w:val="28"/>
        </w:rPr>
      </w:pPr>
      <w:r w:rsidRPr="00F35A33">
        <w:rPr>
          <w:rFonts w:ascii="Times New Roman" w:hAnsi="Times New Roman"/>
          <w:sz w:val="28"/>
          <w:szCs w:val="28"/>
        </w:rPr>
        <w:t>Общественно-политическая ситуация в России в ХХ веке. Основы государственной системы здравоохранения.</w:t>
      </w:r>
    </w:p>
    <w:p w:rsidR="00AC1F86" w:rsidRPr="00F35A33" w:rsidRDefault="00AC1F86" w:rsidP="00F35A33">
      <w:pPr>
        <w:pStyle w:val="a5"/>
        <w:numPr>
          <w:ilvl w:val="0"/>
          <w:numId w:val="40"/>
        </w:numPr>
        <w:spacing w:after="200" w:line="276" w:lineRule="auto"/>
        <w:rPr>
          <w:rFonts w:ascii="Times New Roman" w:hAnsi="Times New Roman"/>
          <w:sz w:val="28"/>
          <w:szCs w:val="28"/>
        </w:rPr>
      </w:pPr>
      <w:r w:rsidRPr="00F35A33">
        <w:rPr>
          <w:rFonts w:ascii="Times New Roman" w:hAnsi="Times New Roman"/>
          <w:sz w:val="28"/>
          <w:szCs w:val="28"/>
        </w:rPr>
        <w:t>Нобелевские лауреаты ХХ века в области медицины и физиологии.</w:t>
      </w:r>
    </w:p>
    <w:p w:rsidR="00AC1F86" w:rsidRPr="00F35A33" w:rsidRDefault="00AC1F86" w:rsidP="00F35A33">
      <w:pPr>
        <w:pStyle w:val="a5"/>
        <w:numPr>
          <w:ilvl w:val="0"/>
          <w:numId w:val="40"/>
        </w:numPr>
        <w:spacing w:after="200" w:line="276" w:lineRule="auto"/>
        <w:rPr>
          <w:rFonts w:ascii="Times New Roman" w:hAnsi="Times New Roman"/>
          <w:sz w:val="28"/>
          <w:szCs w:val="28"/>
        </w:rPr>
      </w:pPr>
      <w:r w:rsidRPr="00F35A33">
        <w:rPr>
          <w:rFonts w:ascii="Times New Roman" w:hAnsi="Times New Roman"/>
          <w:sz w:val="28"/>
          <w:szCs w:val="28"/>
        </w:rPr>
        <w:t>История возникновения Международного комитета Красного Креста.</w:t>
      </w:r>
    </w:p>
    <w:p w:rsidR="00BC5852" w:rsidRPr="00F35A33" w:rsidRDefault="00AC1F86" w:rsidP="00F35A33">
      <w:pPr>
        <w:pStyle w:val="a5"/>
        <w:numPr>
          <w:ilvl w:val="0"/>
          <w:numId w:val="40"/>
        </w:numPr>
        <w:spacing w:after="200" w:line="276" w:lineRule="auto"/>
        <w:rPr>
          <w:rFonts w:ascii="Times New Roman" w:hAnsi="Times New Roman"/>
          <w:sz w:val="28"/>
          <w:szCs w:val="28"/>
        </w:rPr>
      </w:pPr>
      <w:r w:rsidRPr="00F35A33">
        <w:rPr>
          <w:rFonts w:ascii="Times New Roman" w:hAnsi="Times New Roman"/>
          <w:sz w:val="28"/>
          <w:szCs w:val="28"/>
        </w:rPr>
        <w:t>Особенности современного состояния организации медицинской помощи в России. Принципы охраны здоровья граждан</w:t>
      </w:r>
    </w:p>
    <w:p w:rsidR="00AC1F86" w:rsidRPr="00F35A33" w:rsidRDefault="00AC1F86" w:rsidP="00F35A33">
      <w:pPr>
        <w:spacing w:after="200" w:line="276" w:lineRule="auto"/>
        <w:contextualSpacing/>
        <w:jc w:val="both"/>
        <w:rPr>
          <w:sz w:val="28"/>
          <w:szCs w:val="28"/>
        </w:rPr>
      </w:pPr>
    </w:p>
    <w:p w:rsidR="00AC1F86" w:rsidRDefault="00AC1F86" w:rsidP="00AC1F86">
      <w:pPr>
        <w:spacing w:after="200" w:line="276" w:lineRule="auto"/>
        <w:contextualSpacing/>
        <w:jc w:val="both"/>
        <w:rPr>
          <w:sz w:val="28"/>
          <w:szCs w:val="28"/>
        </w:rPr>
      </w:pPr>
    </w:p>
    <w:p w:rsidR="00AC1F86" w:rsidRPr="00AC1F86" w:rsidRDefault="00AC1F86" w:rsidP="00AC1F86">
      <w:pPr>
        <w:spacing w:after="200" w:line="276" w:lineRule="auto"/>
        <w:contextualSpacing/>
        <w:jc w:val="both"/>
        <w:rPr>
          <w:sz w:val="28"/>
          <w:szCs w:val="28"/>
        </w:rPr>
      </w:pPr>
    </w:p>
    <w:p w:rsidR="005070BA" w:rsidRPr="00322DB8" w:rsidRDefault="005070BA" w:rsidP="00E84D4F">
      <w:pPr>
        <w:rPr>
          <w:b/>
          <w:color w:val="000000"/>
          <w:sz w:val="28"/>
          <w:szCs w:val="28"/>
        </w:rPr>
      </w:pPr>
      <w:r w:rsidRPr="00322DB8">
        <w:rPr>
          <w:b/>
          <w:color w:val="000000"/>
          <w:sz w:val="28"/>
          <w:szCs w:val="28"/>
        </w:rPr>
        <w:t xml:space="preserve">Тема </w:t>
      </w:r>
      <w:r w:rsidR="00BB5840" w:rsidRPr="00322DB8">
        <w:rPr>
          <w:b/>
          <w:color w:val="000000"/>
          <w:sz w:val="28"/>
          <w:szCs w:val="28"/>
        </w:rPr>
        <w:t xml:space="preserve">8. </w:t>
      </w:r>
      <w:r w:rsidR="00D80CFF" w:rsidRPr="00322DB8">
        <w:rPr>
          <w:color w:val="000000"/>
          <w:sz w:val="28"/>
          <w:szCs w:val="28"/>
        </w:rPr>
        <w:t>История развития</w:t>
      </w:r>
      <w:r w:rsidR="00322DB8">
        <w:rPr>
          <w:color w:val="000000"/>
          <w:sz w:val="28"/>
          <w:szCs w:val="28"/>
        </w:rPr>
        <w:t xml:space="preserve"> здравоохранения на Южном Урале</w:t>
      </w:r>
      <w:r w:rsidR="00D80CFF" w:rsidRPr="00322DB8">
        <w:rPr>
          <w:color w:val="000000"/>
          <w:sz w:val="28"/>
          <w:szCs w:val="28"/>
        </w:rPr>
        <w:t xml:space="preserve"> (XVIII – XXI </w:t>
      </w:r>
      <w:r w:rsidR="00B33577">
        <w:rPr>
          <w:color w:val="000000"/>
          <w:sz w:val="28"/>
          <w:szCs w:val="28"/>
        </w:rPr>
        <w:t>вв</w:t>
      </w:r>
      <w:r w:rsidR="00D80CFF" w:rsidRPr="00322DB8">
        <w:rPr>
          <w:color w:val="000000"/>
          <w:sz w:val="28"/>
          <w:szCs w:val="28"/>
        </w:rPr>
        <w:t>.)</w:t>
      </w:r>
    </w:p>
    <w:p w:rsidR="00D57ED6" w:rsidRPr="00322DB8" w:rsidRDefault="00D57ED6" w:rsidP="00E84D4F">
      <w:pPr>
        <w:rPr>
          <w:b/>
          <w:color w:val="000000"/>
          <w:sz w:val="28"/>
          <w:szCs w:val="28"/>
        </w:rPr>
      </w:pPr>
      <w:r w:rsidRPr="00322DB8">
        <w:rPr>
          <w:b/>
          <w:color w:val="000000"/>
          <w:sz w:val="28"/>
          <w:szCs w:val="28"/>
        </w:rPr>
        <w:t>Форма текущего контроля успеваемости</w:t>
      </w:r>
    </w:p>
    <w:p w:rsidR="00D57ED6" w:rsidRPr="00322DB8" w:rsidRDefault="00D57ED6" w:rsidP="00E84D4F">
      <w:pPr>
        <w:rPr>
          <w:color w:val="000000"/>
          <w:sz w:val="28"/>
          <w:szCs w:val="28"/>
        </w:rPr>
      </w:pPr>
      <w:r w:rsidRPr="00322DB8">
        <w:rPr>
          <w:color w:val="000000"/>
          <w:sz w:val="28"/>
          <w:szCs w:val="28"/>
        </w:rPr>
        <w:t>Устный опрос</w:t>
      </w:r>
    </w:p>
    <w:p w:rsidR="00D57ED6" w:rsidRPr="00322DB8" w:rsidRDefault="00D57ED6" w:rsidP="00E84D4F">
      <w:pPr>
        <w:rPr>
          <w:b/>
          <w:color w:val="000000"/>
          <w:sz w:val="28"/>
          <w:szCs w:val="28"/>
        </w:rPr>
      </w:pPr>
      <w:r w:rsidRPr="00322DB8">
        <w:rPr>
          <w:b/>
          <w:color w:val="000000"/>
          <w:sz w:val="28"/>
          <w:szCs w:val="28"/>
        </w:rPr>
        <w:t>Оценочные материалы текущего контроля успеваемости.</w:t>
      </w:r>
    </w:p>
    <w:p w:rsidR="00D57ED6" w:rsidRPr="00322DB8" w:rsidRDefault="00D57ED6" w:rsidP="00E84D4F">
      <w:pPr>
        <w:rPr>
          <w:b/>
          <w:color w:val="000000"/>
          <w:sz w:val="28"/>
          <w:szCs w:val="28"/>
        </w:rPr>
      </w:pPr>
      <w:r w:rsidRPr="00322DB8">
        <w:rPr>
          <w:b/>
          <w:color w:val="000000"/>
          <w:sz w:val="28"/>
          <w:szCs w:val="28"/>
        </w:rPr>
        <w:t>Вопросы для устного опроса:</w:t>
      </w:r>
    </w:p>
    <w:p w:rsidR="00322DB8" w:rsidRPr="00F35A33" w:rsidRDefault="00322DB8" w:rsidP="00F35A33">
      <w:pPr>
        <w:pStyle w:val="a5"/>
        <w:numPr>
          <w:ilvl w:val="0"/>
          <w:numId w:val="41"/>
        </w:numPr>
        <w:rPr>
          <w:rFonts w:ascii="Times New Roman" w:hAnsi="Times New Roman"/>
          <w:color w:val="000000"/>
          <w:sz w:val="28"/>
          <w:szCs w:val="28"/>
        </w:rPr>
      </w:pPr>
      <w:r w:rsidRPr="00F35A33">
        <w:rPr>
          <w:rFonts w:ascii="Times New Roman" w:hAnsi="Times New Roman"/>
          <w:color w:val="000000"/>
          <w:sz w:val="28"/>
          <w:szCs w:val="28"/>
        </w:rPr>
        <w:t>Состояние медицинской помощи на Южном Урале в XVIII-XIX вв.</w:t>
      </w:r>
    </w:p>
    <w:p w:rsidR="00322DB8" w:rsidRPr="00F35A33" w:rsidRDefault="00322DB8" w:rsidP="00F35A33">
      <w:pPr>
        <w:pStyle w:val="a5"/>
        <w:numPr>
          <w:ilvl w:val="0"/>
          <w:numId w:val="41"/>
        </w:numPr>
        <w:rPr>
          <w:rFonts w:ascii="Times New Roman" w:hAnsi="Times New Roman"/>
          <w:color w:val="000000"/>
          <w:sz w:val="28"/>
          <w:szCs w:val="28"/>
        </w:rPr>
      </w:pPr>
      <w:r w:rsidRPr="00F35A33">
        <w:rPr>
          <w:rFonts w:ascii="Times New Roman" w:hAnsi="Times New Roman"/>
          <w:color w:val="000000"/>
          <w:sz w:val="28"/>
          <w:szCs w:val="28"/>
        </w:rPr>
        <w:t>Здравоохранение Чкаловской области в годы Великой Отечественной войны (1941-1945)</w:t>
      </w:r>
    </w:p>
    <w:p w:rsidR="00122BB9" w:rsidRDefault="00322DB8" w:rsidP="00E84D4F">
      <w:pPr>
        <w:pStyle w:val="a5"/>
        <w:numPr>
          <w:ilvl w:val="0"/>
          <w:numId w:val="41"/>
        </w:numPr>
        <w:rPr>
          <w:rFonts w:ascii="Times New Roman" w:hAnsi="Times New Roman"/>
          <w:color w:val="000000"/>
          <w:sz w:val="28"/>
          <w:szCs w:val="28"/>
        </w:rPr>
      </w:pPr>
      <w:r w:rsidRPr="00F35A33">
        <w:rPr>
          <w:rFonts w:ascii="Times New Roman" w:hAnsi="Times New Roman"/>
          <w:color w:val="000000"/>
          <w:sz w:val="28"/>
          <w:szCs w:val="28"/>
        </w:rPr>
        <w:t>Современная система организации медицинской помощи в Оренбургской области и городе Оренбург.</w:t>
      </w:r>
    </w:p>
    <w:p w:rsidR="00122BB9" w:rsidRPr="00122BB9" w:rsidRDefault="00122BB9" w:rsidP="00E84D4F">
      <w:pPr>
        <w:pStyle w:val="a5"/>
        <w:numPr>
          <w:ilvl w:val="0"/>
          <w:numId w:val="41"/>
        </w:numPr>
        <w:rPr>
          <w:rFonts w:ascii="Times New Roman" w:hAnsi="Times New Roman"/>
          <w:color w:val="000000"/>
          <w:sz w:val="28"/>
          <w:szCs w:val="28"/>
        </w:rPr>
      </w:pPr>
      <w:r w:rsidRPr="00122BB9">
        <w:rPr>
          <w:rFonts w:ascii="Times New Roman" w:hAnsi="Times New Roman"/>
          <w:color w:val="000000"/>
          <w:sz w:val="28"/>
          <w:szCs w:val="28"/>
        </w:rPr>
        <w:t>Роль Оренбургского государственного медицинского университета в развитии науки и подготовке медицинских кадров</w:t>
      </w:r>
    </w:p>
    <w:p w:rsidR="00D57ED6" w:rsidRPr="00122BB9" w:rsidRDefault="00D57ED6" w:rsidP="00122BB9">
      <w:pPr>
        <w:ind w:left="360"/>
        <w:rPr>
          <w:color w:val="000000"/>
          <w:sz w:val="28"/>
          <w:szCs w:val="28"/>
        </w:rPr>
      </w:pPr>
      <w:r w:rsidRPr="00122BB9">
        <w:rPr>
          <w:b/>
          <w:color w:val="000000"/>
          <w:sz w:val="28"/>
          <w:szCs w:val="28"/>
        </w:rPr>
        <w:t>Вопросы для самоконтроля</w:t>
      </w:r>
      <w:r w:rsidRPr="00122BB9">
        <w:rPr>
          <w:color w:val="000000"/>
          <w:sz w:val="28"/>
          <w:szCs w:val="28"/>
        </w:rPr>
        <w:t>:</w:t>
      </w:r>
    </w:p>
    <w:p w:rsidR="001B6319" w:rsidRPr="00685E7E" w:rsidRDefault="00BC5852" w:rsidP="00122BB9">
      <w:pPr>
        <w:pStyle w:val="a5"/>
        <w:numPr>
          <w:ilvl w:val="0"/>
          <w:numId w:val="42"/>
        </w:numPr>
        <w:rPr>
          <w:rFonts w:ascii="Times New Roman" w:hAnsi="Times New Roman"/>
          <w:color w:val="000000"/>
          <w:sz w:val="28"/>
          <w:szCs w:val="28"/>
        </w:rPr>
      </w:pPr>
      <w:r w:rsidRPr="00685E7E">
        <w:rPr>
          <w:rFonts w:ascii="Times New Roman" w:hAnsi="Times New Roman"/>
          <w:color w:val="000000"/>
          <w:sz w:val="28"/>
          <w:szCs w:val="28"/>
        </w:rPr>
        <w:t xml:space="preserve">Особенности экономического и политического развития Южного </w:t>
      </w:r>
      <w:r w:rsidRPr="00685E7E">
        <w:rPr>
          <w:rFonts w:ascii="Times New Roman" w:hAnsi="Times New Roman"/>
          <w:color w:val="000000"/>
          <w:sz w:val="28"/>
          <w:szCs w:val="28"/>
        </w:rPr>
        <w:lastRenderedPageBreak/>
        <w:t>Урала</w:t>
      </w:r>
    </w:p>
    <w:p w:rsidR="00BC5852" w:rsidRPr="00685E7E" w:rsidRDefault="00685E7E" w:rsidP="00122BB9">
      <w:pPr>
        <w:pStyle w:val="a5"/>
        <w:numPr>
          <w:ilvl w:val="0"/>
          <w:numId w:val="42"/>
        </w:numPr>
        <w:rPr>
          <w:rFonts w:ascii="Times New Roman" w:hAnsi="Times New Roman"/>
          <w:color w:val="000000"/>
          <w:sz w:val="28"/>
          <w:szCs w:val="28"/>
        </w:rPr>
      </w:pPr>
      <w:r w:rsidRPr="00685E7E">
        <w:rPr>
          <w:rFonts w:ascii="Times New Roman" w:hAnsi="Times New Roman"/>
          <w:color w:val="000000"/>
          <w:sz w:val="28"/>
          <w:szCs w:val="28"/>
        </w:rPr>
        <w:t>Становление стоматологической помощи в Оренбургской области</w:t>
      </w:r>
    </w:p>
    <w:p w:rsidR="00685E7E" w:rsidRDefault="00685E7E" w:rsidP="00E84D4F">
      <w:pPr>
        <w:jc w:val="both"/>
        <w:rPr>
          <w:color w:val="000000"/>
          <w:sz w:val="28"/>
          <w:szCs w:val="28"/>
        </w:rPr>
      </w:pPr>
    </w:p>
    <w:p w:rsidR="002E494B" w:rsidRDefault="002E494B" w:rsidP="00E84D4F">
      <w:pPr>
        <w:jc w:val="both"/>
        <w:rPr>
          <w:color w:val="000000"/>
          <w:sz w:val="28"/>
          <w:szCs w:val="28"/>
        </w:rPr>
      </w:pPr>
    </w:p>
    <w:p w:rsidR="002E494B" w:rsidRDefault="002E494B" w:rsidP="00E84D4F">
      <w:pPr>
        <w:jc w:val="both"/>
        <w:rPr>
          <w:color w:val="000000"/>
          <w:sz w:val="28"/>
          <w:szCs w:val="28"/>
        </w:rPr>
      </w:pPr>
    </w:p>
    <w:p w:rsidR="002E494B" w:rsidRDefault="002E494B" w:rsidP="00E84D4F">
      <w:pPr>
        <w:jc w:val="both"/>
        <w:rPr>
          <w:color w:val="000000"/>
          <w:sz w:val="28"/>
          <w:szCs w:val="28"/>
        </w:rPr>
      </w:pPr>
    </w:p>
    <w:p w:rsidR="002E494B" w:rsidRDefault="002E494B" w:rsidP="00E84D4F">
      <w:pPr>
        <w:jc w:val="both"/>
        <w:rPr>
          <w:color w:val="000000"/>
          <w:sz w:val="28"/>
          <w:szCs w:val="28"/>
        </w:rPr>
      </w:pPr>
    </w:p>
    <w:p w:rsidR="002E494B" w:rsidRPr="001B6319" w:rsidRDefault="002E494B" w:rsidP="00E84D4F">
      <w:pPr>
        <w:jc w:val="both"/>
        <w:rPr>
          <w:color w:val="000000"/>
          <w:sz w:val="28"/>
          <w:szCs w:val="28"/>
        </w:rPr>
      </w:pPr>
    </w:p>
    <w:p w:rsidR="00D57ED6" w:rsidRPr="00E05AD0" w:rsidRDefault="00026B4F" w:rsidP="00E84D4F">
      <w:pPr>
        <w:jc w:val="both"/>
        <w:rPr>
          <w:b/>
          <w:color w:val="000000"/>
          <w:sz w:val="28"/>
          <w:szCs w:val="28"/>
        </w:rPr>
      </w:pPr>
      <w:r>
        <w:rPr>
          <w:b/>
          <w:color w:val="000000"/>
          <w:sz w:val="28"/>
          <w:szCs w:val="28"/>
        </w:rPr>
        <w:t>Тема 9</w:t>
      </w:r>
      <w:r w:rsidR="00B33577">
        <w:rPr>
          <w:b/>
          <w:color w:val="000000"/>
          <w:sz w:val="28"/>
          <w:szCs w:val="28"/>
        </w:rPr>
        <w:t>.</w:t>
      </w:r>
      <w:r>
        <w:rPr>
          <w:b/>
          <w:color w:val="000000"/>
          <w:sz w:val="28"/>
          <w:szCs w:val="28"/>
        </w:rPr>
        <w:t xml:space="preserve"> </w:t>
      </w:r>
      <w:r w:rsidR="00654CEF" w:rsidRPr="00A12333">
        <w:rPr>
          <w:sz w:val="28"/>
          <w:szCs w:val="28"/>
        </w:rPr>
        <w:t>Рубежный контроль</w:t>
      </w:r>
      <w:r w:rsidR="00654CEF">
        <w:rPr>
          <w:sz w:val="28"/>
          <w:szCs w:val="28"/>
        </w:rPr>
        <w:t xml:space="preserve"> по модулю </w:t>
      </w:r>
      <w:r w:rsidR="00654CEF" w:rsidRPr="00E05AD0">
        <w:rPr>
          <w:sz w:val="28"/>
          <w:szCs w:val="28"/>
        </w:rPr>
        <w:t>«</w:t>
      </w:r>
      <w:r w:rsidR="00E05AD0" w:rsidRPr="00E05AD0">
        <w:rPr>
          <w:color w:val="000000"/>
          <w:sz w:val="28"/>
          <w:szCs w:val="28"/>
        </w:rPr>
        <w:t>Медицина периода Средневековья, Нового времени и начала Новейшей истории.</w:t>
      </w:r>
      <w:r w:rsidR="00654CEF" w:rsidRPr="00E05AD0">
        <w:rPr>
          <w:sz w:val="28"/>
          <w:szCs w:val="28"/>
        </w:rPr>
        <w:t>»</w:t>
      </w:r>
    </w:p>
    <w:p w:rsidR="00654CEF" w:rsidRPr="00322DB8" w:rsidRDefault="00654CEF" w:rsidP="00E84D4F">
      <w:pPr>
        <w:rPr>
          <w:b/>
          <w:color w:val="000000"/>
          <w:sz w:val="28"/>
          <w:szCs w:val="28"/>
        </w:rPr>
      </w:pPr>
      <w:r w:rsidRPr="00322DB8">
        <w:rPr>
          <w:b/>
          <w:color w:val="000000"/>
          <w:sz w:val="28"/>
          <w:szCs w:val="28"/>
        </w:rPr>
        <w:t>Форма текущего контроля успеваемости</w:t>
      </w:r>
    </w:p>
    <w:p w:rsidR="00D40C75" w:rsidRDefault="00D40C75" w:rsidP="00D40C75">
      <w:pPr>
        <w:rPr>
          <w:color w:val="000000"/>
          <w:sz w:val="28"/>
          <w:szCs w:val="28"/>
        </w:rPr>
      </w:pPr>
      <w:r>
        <w:rPr>
          <w:color w:val="000000"/>
          <w:sz w:val="28"/>
          <w:szCs w:val="28"/>
        </w:rPr>
        <w:t>Тестирование в ИС</w:t>
      </w:r>
      <w:r w:rsidR="00B80175">
        <w:rPr>
          <w:color w:val="000000"/>
          <w:sz w:val="28"/>
          <w:szCs w:val="28"/>
        </w:rPr>
        <w:t xml:space="preserve"> </w:t>
      </w:r>
      <w:r w:rsidR="00B80175" w:rsidRPr="00B80175">
        <w:rPr>
          <w:color w:val="000000"/>
          <w:sz w:val="28"/>
          <w:szCs w:val="28"/>
        </w:rPr>
        <w:t>ОРГМУ.</w:t>
      </w:r>
    </w:p>
    <w:p w:rsidR="000D4F1C" w:rsidRPr="003410FA" w:rsidRDefault="000D4F1C" w:rsidP="000D4F1C">
      <w:pPr>
        <w:contextualSpacing/>
        <w:jc w:val="both"/>
        <w:rPr>
          <w:rFonts w:eastAsia="Calibri"/>
          <w:lang w:eastAsia="en-US"/>
        </w:rPr>
      </w:pPr>
    </w:p>
    <w:p w:rsidR="000D4F1C" w:rsidRDefault="000D4F1C" w:rsidP="000D4F1C">
      <w:pPr>
        <w:ind w:firstLine="709"/>
        <w:jc w:val="both"/>
        <w:rPr>
          <w:i/>
          <w:color w:val="000000"/>
          <w:sz w:val="28"/>
          <w:szCs w:val="28"/>
          <w:highlight w:val="yellow"/>
        </w:rPr>
      </w:pPr>
    </w:p>
    <w:p w:rsidR="000D4F1C" w:rsidRDefault="000D4F1C" w:rsidP="000D4F1C">
      <w:pPr>
        <w:ind w:firstLine="709"/>
        <w:jc w:val="both"/>
        <w:rPr>
          <w:b/>
          <w:color w:val="000000"/>
          <w:sz w:val="28"/>
          <w:szCs w:val="28"/>
        </w:rPr>
      </w:pPr>
    </w:p>
    <w:p w:rsidR="000D4F1C" w:rsidRDefault="000D4F1C" w:rsidP="000D4F1C">
      <w:pPr>
        <w:jc w:val="center"/>
        <w:rPr>
          <w:b/>
          <w:color w:val="000000"/>
          <w:sz w:val="28"/>
          <w:szCs w:val="28"/>
        </w:rPr>
      </w:pPr>
      <w:r w:rsidRPr="00E836D2">
        <w:rPr>
          <w:b/>
          <w:color w:val="000000"/>
          <w:sz w:val="28"/>
          <w:szCs w:val="28"/>
        </w:rPr>
        <w:t>Критерии оценивания, применяемые при текущем контроле успеваемости, в том числе при контроле самостоятельной работы обучающихся.</w:t>
      </w:r>
    </w:p>
    <w:p w:rsidR="000D4F1C" w:rsidRPr="00E836D2" w:rsidRDefault="000D4F1C" w:rsidP="000D4F1C">
      <w:pPr>
        <w:jc w:val="center"/>
        <w:rPr>
          <w:b/>
          <w:color w:val="000000"/>
          <w:sz w:val="28"/>
          <w:szCs w:val="28"/>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6378"/>
      </w:tblGrid>
      <w:tr w:rsidR="000D4F1C" w:rsidRPr="004A5348" w:rsidTr="000D4F1C">
        <w:trPr>
          <w:jc w:val="center"/>
        </w:trPr>
        <w:tc>
          <w:tcPr>
            <w:tcW w:w="3256" w:type="dxa"/>
          </w:tcPr>
          <w:p w:rsidR="000D4F1C" w:rsidRPr="004A5348" w:rsidRDefault="000D4F1C" w:rsidP="000D4F1C">
            <w:pPr>
              <w:jc w:val="center"/>
              <w:rPr>
                <w:b/>
                <w:color w:val="000000"/>
                <w:sz w:val="28"/>
                <w:szCs w:val="28"/>
              </w:rPr>
            </w:pPr>
            <w:r w:rsidRPr="004A5348">
              <w:rPr>
                <w:b/>
                <w:color w:val="000000"/>
                <w:sz w:val="28"/>
                <w:szCs w:val="28"/>
              </w:rPr>
              <w:t xml:space="preserve">Форма контроля </w:t>
            </w:r>
          </w:p>
        </w:tc>
        <w:tc>
          <w:tcPr>
            <w:tcW w:w="6378" w:type="dxa"/>
          </w:tcPr>
          <w:p w:rsidR="000D4F1C" w:rsidRPr="004A5348" w:rsidRDefault="000D4F1C" w:rsidP="000D4F1C">
            <w:pPr>
              <w:jc w:val="center"/>
              <w:rPr>
                <w:b/>
                <w:color w:val="000000"/>
                <w:sz w:val="28"/>
                <w:szCs w:val="28"/>
              </w:rPr>
            </w:pPr>
            <w:r w:rsidRPr="004A5348">
              <w:rPr>
                <w:b/>
                <w:color w:val="000000"/>
                <w:sz w:val="28"/>
                <w:szCs w:val="28"/>
              </w:rPr>
              <w:t>Критерии оценивания</w:t>
            </w:r>
          </w:p>
        </w:tc>
      </w:tr>
      <w:tr w:rsidR="000D4F1C" w:rsidRPr="004A5348" w:rsidTr="000D4F1C">
        <w:trPr>
          <w:jc w:val="center"/>
        </w:trPr>
        <w:tc>
          <w:tcPr>
            <w:tcW w:w="3256" w:type="dxa"/>
            <w:vMerge w:val="restart"/>
          </w:tcPr>
          <w:p w:rsidR="000D4F1C" w:rsidRPr="004A5348" w:rsidRDefault="000D4F1C" w:rsidP="000D4F1C">
            <w:pPr>
              <w:jc w:val="center"/>
              <w:rPr>
                <w:b/>
                <w:color w:val="000000"/>
                <w:sz w:val="28"/>
                <w:szCs w:val="28"/>
              </w:rPr>
            </w:pPr>
            <w:r w:rsidRPr="004A5348">
              <w:rPr>
                <w:b/>
                <w:color w:val="000000"/>
                <w:sz w:val="28"/>
                <w:szCs w:val="28"/>
              </w:rPr>
              <w:t>устный опрос</w:t>
            </w:r>
          </w:p>
        </w:tc>
        <w:tc>
          <w:tcPr>
            <w:tcW w:w="6378" w:type="dxa"/>
          </w:tcPr>
          <w:p w:rsidR="000D4F1C" w:rsidRPr="004A5348" w:rsidRDefault="000D4F1C" w:rsidP="000D4F1C">
            <w:pPr>
              <w:jc w:val="both"/>
              <w:rPr>
                <w:b/>
                <w:color w:val="000000"/>
                <w:sz w:val="28"/>
                <w:szCs w:val="28"/>
              </w:rPr>
            </w:pPr>
            <w:r>
              <w:rPr>
                <w:color w:val="000000"/>
                <w:sz w:val="28"/>
                <w:szCs w:val="28"/>
              </w:rPr>
              <w:t xml:space="preserve">В 5 баллов </w:t>
            </w:r>
            <w:r w:rsidRPr="004A5348">
              <w:rPr>
                <w:color w:val="000000"/>
                <w:sz w:val="28"/>
                <w:szCs w:val="28"/>
              </w:rPr>
              <w:t>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0D4F1C" w:rsidRPr="004A5348" w:rsidTr="000D4F1C">
        <w:trPr>
          <w:jc w:val="center"/>
        </w:trPr>
        <w:tc>
          <w:tcPr>
            <w:tcW w:w="3256" w:type="dxa"/>
            <w:vMerge/>
          </w:tcPr>
          <w:p w:rsidR="000D4F1C" w:rsidRPr="004A5348" w:rsidRDefault="000D4F1C" w:rsidP="000D4F1C">
            <w:pPr>
              <w:jc w:val="center"/>
              <w:rPr>
                <w:b/>
                <w:color w:val="000000"/>
                <w:sz w:val="28"/>
                <w:szCs w:val="28"/>
              </w:rPr>
            </w:pPr>
          </w:p>
        </w:tc>
        <w:tc>
          <w:tcPr>
            <w:tcW w:w="6378" w:type="dxa"/>
            <w:shd w:val="clear" w:color="auto" w:fill="auto"/>
          </w:tcPr>
          <w:p w:rsidR="000D4F1C" w:rsidRPr="004A5348" w:rsidRDefault="000D4F1C" w:rsidP="000D4F1C">
            <w:pPr>
              <w:jc w:val="both"/>
              <w:rPr>
                <w:color w:val="000000"/>
                <w:sz w:val="28"/>
                <w:szCs w:val="28"/>
              </w:rPr>
            </w:pPr>
            <w:r>
              <w:rPr>
                <w:color w:val="000000"/>
                <w:sz w:val="28"/>
                <w:szCs w:val="28"/>
              </w:rPr>
              <w:t>В 4 балла</w:t>
            </w:r>
            <w:r w:rsidRPr="004A5348">
              <w:rPr>
                <w:color w:val="000000"/>
                <w:sz w:val="28"/>
                <w:szCs w:val="28"/>
              </w:rPr>
              <w:t xml:space="preserve">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0D4F1C" w:rsidRPr="004A5348" w:rsidTr="000D4F1C">
        <w:trPr>
          <w:jc w:val="center"/>
        </w:trPr>
        <w:tc>
          <w:tcPr>
            <w:tcW w:w="3256" w:type="dxa"/>
            <w:vMerge/>
          </w:tcPr>
          <w:p w:rsidR="000D4F1C" w:rsidRPr="004A5348" w:rsidRDefault="000D4F1C" w:rsidP="000D4F1C">
            <w:pPr>
              <w:jc w:val="center"/>
              <w:rPr>
                <w:b/>
                <w:color w:val="000000"/>
                <w:sz w:val="28"/>
                <w:szCs w:val="28"/>
              </w:rPr>
            </w:pPr>
          </w:p>
        </w:tc>
        <w:tc>
          <w:tcPr>
            <w:tcW w:w="6378" w:type="dxa"/>
          </w:tcPr>
          <w:p w:rsidR="000D4F1C" w:rsidRPr="004A5348" w:rsidRDefault="000D4F1C" w:rsidP="000D4F1C">
            <w:pPr>
              <w:jc w:val="both"/>
              <w:rPr>
                <w:color w:val="000000"/>
                <w:sz w:val="28"/>
                <w:szCs w:val="28"/>
              </w:rPr>
            </w:pPr>
            <w:r>
              <w:rPr>
                <w:color w:val="000000"/>
                <w:sz w:val="28"/>
                <w:szCs w:val="28"/>
              </w:rPr>
              <w:t>В 3 балла</w:t>
            </w:r>
            <w:r w:rsidRPr="004A5348">
              <w:rPr>
                <w:color w:val="000000"/>
                <w:sz w:val="28"/>
                <w:szCs w:val="28"/>
              </w:rPr>
              <w:t xml:space="preserve">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w:t>
            </w:r>
            <w:r w:rsidRPr="004A5348">
              <w:rPr>
                <w:color w:val="000000"/>
                <w:sz w:val="28"/>
                <w:szCs w:val="28"/>
              </w:rPr>
              <w:lastRenderedPageBreak/>
              <w:t>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0D4F1C" w:rsidRPr="004A5348" w:rsidTr="000D4F1C">
        <w:trPr>
          <w:jc w:val="center"/>
        </w:trPr>
        <w:tc>
          <w:tcPr>
            <w:tcW w:w="3256" w:type="dxa"/>
            <w:vMerge/>
          </w:tcPr>
          <w:p w:rsidR="000D4F1C" w:rsidRPr="004A5348" w:rsidRDefault="000D4F1C" w:rsidP="000D4F1C">
            <w:pPr>
              <w:jc w:val="center"/>
              <w:rPr>
                <w:b/>
                <w:color w:val="000000"/>
                <w:sz w:val="28"/>
                <w:szCs w:val="28"/>
              </w:rPr>
            </w:pPr>
          </w:p>
        </w:tc>
        <w:tc>
          <w:tcPr>
            <w:tcW w:w="6378" w:type="dxa"/>
          </w:tcPr>
          <w:p w:rsidR="000D4F1C" w:rsidRPr="004A5348" w:rsidRDefault="000D4F1C" w:rsidP="000D4F1C">
            <w:pPr>
              <w:jc w:val="both"/>
              <w:rPr>
                <w:color w:val="000000"/>
                <w:sz w:val="28"/>
                <w:szCs w:val="28"/>
              </w:rPr>
            </w:pPr>
            <w:r>
              <w:rPr>
                <w:color w:val="000000"/>
                <w:sz w:val="28"/>
                <w:szCs w:val="28"/>
              </w:rPr>
              <w:t>На 2 балла</w:t>
            </w:r>
            <w:r w:rsidRPr="004A5348">
              <w:rPr>
                <w:color w:val="000000"/>
                <w:sz w:val="28"/>
                <w:szCs w:val="28"/>
              </w:rPr>
              <w:t xml:space="preserve">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0D4F1C" w:rsidRPr="004A5348" w:rsidTr="000D4F1C">
        <w:trPr>
          <w:jc w:val="center"/>
        </w:trPr>
        <w:tc>
          <w:tcPr>
            <w:tcW w:w="3256" w:type="dxa"/>
            <w:vMerge w:val="restart"/>
          </w:tcPr>
          <w:p w:rsidR="000D4F1C" w:rsidRPr="004A5348" w:rsidRDefault="000D4F1C" w:rsidP="000D4F1C">
            <w:pPr>
              <w:jc w:val="center"/>
              <w:rPr>
                <w:b/>
                <w:color w:val="000000"/>
                <w:sz w:val="28"/>
                <w:szCs w:val="28"/>
              </w:rPr>
            </w:pPr>
            <w:r>
              <w:rPr>
                <w:b/>
                <w:color w:val="000000"/>
                <w:sz w:val="28"/>
                <w:szCs w:val="28"/>
              </w:rPr>
              <w:t>письменны</w:t>
            </w:r>
            <w:r w:rsidRPr="004A5348">
              <w:rPr>
                <w:b/>
                <w:color w:val="000000"/>
                <w:sz w:val="28"/>
                <w:szCs w:val="28"/>
              </w:rPr>
              <w:t>й опрос</w:t>
            </w:r>
          </w:p>
        </w:tc>
        <w:tc>
          <w:tcPr>
            <w:tcW w:w="6378" w:type="dxa"/>
          </w:tcPr>
          <w:p w:rsidR="000D4F1C" w:rsidRPr="004A5348" w:rsidRDefault="000D4F1C" w:rsidP="000D4F1C">
            <w:pPr>
              <w:jc w:val="both"/>
              <w:rPr>
                <w:b/>
                <w:color w:val="000000"/>
                <w:sz w:val="28"/>
                <w:szCs w:val="28"/>
              </w:rPr>
            </w:pPr>
            <w:r>
              <w:rPr>
                <w:color w:val="000000"/>
                <w:sz w:val="28"/>
                <w:szCs w:val="28"/>
              </w:rPr>
              <w:t>В 5 баллов</w:t>
            </w:r>
            <w:r w:rsidRPr="004A5348">
              <w:rPr>
                <w:color w:val="000000"/>
                <w:sz w:val="28"/>
                <w:szCs w:val="28"/>
              </w:rPr>
              <w:t xml:space="preserve"> оценивается ответ, который показывает прочные знания основных вопросов изучаемого материала, отличается глубиной и полнотой раскрытия темы; владе</w:t>
            </w:r>
            <w:r>
              <w:rPr>
                <w:color w:val="000000"/>
                <w:sz w:val="28"/>
                <w:szCs w:val="28"/>
              </w:rPr>
              <w:t>ние терминологическим аппаратом</w:t>
            </w:r>
            <w:r w:rsidRPr="004A5348">
              <w:rPr>
                <w:color w:val="000000"/>
                <w:sz w:val="28"/>
                <w:szCs w:val="28"/>
              </w:rPr>
              <w:t>.</w:t>
            </w:r>
          </w:p>
        </w:tc>
      </w:tr>
      <w:tr w:rsidR="000D4F1C" w:rsidRPr="004A5348" w:rsidTr="000D4F1C">
        <w:trPr>
          <w:jc w:val="center"/>
        </w:trPr>
        <w:tc>
          <w:tcPr>
            <w:tcW w:w="3256" w:type="dxa"/>
            <w:vMerge/>
          </w:tcPr>
          <w:p w:rsidR="000D4F1C" w:rsidRPr="004A5348" w:rsidRDefault="000D4F1C" w:rsidP="000D4F1C">
            <w:pPr>
              <w:jc w:val="center"/>
              <w:rPr>
                <w:b/>
                <w:color w:val="000000"/>
                <w:sz w:val="28"/>
                <w:szCs w:val="28"/>
              </w:rPr>
            </w:pPr>
          </w:p>
        </w:tc>
        <w:tc>
          <w:tcPr>
            <w:tcW w:w="6378" w:type="dxa"/>
          </w:tcPr>
          <w:p w:rsidR="000D4F1C" w:rsidRPr="004A5348" w:rsidRDefault="000D4F1C" w:rsidP="000D4F1C">
            <w:pPr>
              <w:jc w:val="both"/>
              <w:rPr>
                <w:color w:val="000000"/>
                <w:sz w:val="28"/>
                <w:szCs w:val="28"/>
              </w:rPr>
            </w:pPr>
            <w:r>
              <w:rPr>
                <w:color w:val="000000"/>
                <w:sz w:val="28"/>
                <w:szCs w:val="28"/>
              </w:rPr>
              <w:t>На 4 балла</w:t>
            </w:r>
            <w:r w:rsidRPr="004A5348">
              <w:rPr>
                <w:color w:val="000000"/>
                <w:sz w:val="28"/>
                <w:szCs w:val="28"/>
              </w:rPr>
              <w:t xml:space="preserve"> оценивается ответ, обнаруживающий прочные знания основных вопросов изучаемого материла, отличается глубиной и полнотой раскрытия темы; владе</w:t>
            </w:r>
            <w:r>
              <w:rPr>
                <w:color w:val="000000"/>
                <w:sz w:val="28"/>
                <w:szCs w:val="28"/>
              </w:rPr>
              <w:t>ние терминологическим аппаратом</w:t>
            </w:r>
            <w:r w:rsidRPr="004A5348">
              <w:rPr>
                <w:color w:val="000000"/>
                <w:sz w:val="28"/>
                <w:szCs w:val="28"/>
              </w:rPr>
              <w:t>. Однако допускается одна - две неточности в ответе.</w:t>
            </w:r>
          </w:p>
        </w:tc>
      </w:tr>
      <w:tr w:rsidR="000D4F1C" w:rsidRPr="004A5348" w:rsidTr="000D4F1C">
        <w:trPr>
          <w:jc w:val="center"/>
        </w:trPr>
        <w:tc>
          <w:tcPr>
            <w:tcW w:w="3256" w:type="dxa"/>
            <w:vMerge/>
          </w:tcPr>
          <w:p w:rsidR="000D4F1C" w:rsidRPr="004A5348" w:rsidRDefault="000D4F1C" w:rsidP="000D4F1C">
            <w:pPr>
              <w:jc w:val="center"/>
              <w:rPr>
                <w:b/>
                <w:color w:val="000000"/>
                <w:sz w:val="28"/>
                <w:szCs w:val="28"/>
              </w:rPr>
            </w:pPr>
          </w:p>
        </w:tc>
        <w:tc>
          <w:tcPr>
            <w:tcW w:w="6378" w:type="dxa"/>
          </w:tcPr>
          <w:p w:rsidR="000D4F1C" w:rsidRPr="004A5348" w:rsidRDefault="000D4F1C" w:rsidP="000D4F1C">
            <w:pPr>
              <w:jc w:val="both"/>
              <w:rPr>
                <w:color w:val="000000"/>
                <w:sz w:val="28"/>
                <w:szCs w:val="28"/>
              </w:rPr>
            </w:pPr>
            <w:r>
              <w:rPr>
                <w:color w:val="000000"/>
                <w:sz w:val="28"/>
                <w:szCs w:val="28"/>
              </w:rPr>
              <w:t>В 3 балла</w:t>
            </w:r>
            <w:r w:rsidRPr="004A5348">
              <w:rPr>
                <w:color w:val="000000"/>
                <w:sz w:val="28"/>
                <w:szCs w:val="28"/>
              </w:rPr>
              <w:t xml:space="preserve">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w:t>
            </w:r>
            <w:r>
              <w:rPr>
                <w:color w:val="000000"/>
                <w:sz w:val="28"/>
                <w:szCs w:val="28"/>
              </w:rPr>
              <w:t>ками анализа явлений, процессов.</w:t>
            </w:r>
            <w:r w:rsidRPr="004A5348">
              <w:rPr>
                <w:color w:val="000000"/>
                <w:sz w:val="28"/>
                <w:szCs w:val="28"/>
              </w:rPr>
              <w:t xml:space="preserve"> Допускается несколько ошибок в содержании ответа.</w:t>
            </w:r>
          </w:p>
        </w:tc>
      </w:tr>
      <w:tr w:rsidR="000D4F1C" w:rsidRPr="004A5348" w:rsidTr="000D4F1C">
        <w:trPr>
          <w:jc w:val="center"/>
        </w:trPr>
        <w:tc>
          <w:tcPr>
            <w:tcW w:w="3256" w:type="dxa"/>
            <w:vMerge/>
          </w:tcPr>
          <w:p w:rsidR="000D4F1C" w:rsidRPr="004A5348" w:rsidRDefault="000D4F1C" w:rsidP="000D4F1C">
            <w:pPr>
              <w:jc w:val="center"/>
              <w:rPr>
                <w:b/>
                <w:color w:val="000000"/>
                <w:sz w:val="28"/>
                <w:szCs w:val="28"/>
              </w:rPr>
            </w:pPr>
          </w:p>
        </w:tc>
        <w:tc>
          <w:tcPr>
            <w:tcW w:w="6378" w:type="dxa"/>
          </w:tcPr>
          <w:p w:rsidR="000D4F1C" w:rsidRPr="004A5348" w:rsidRDefault="000D4F1C" w:rsidP="000D4F1C">
            <w:pPr>
              <w:jc w:val="both"/>
              <w:rPr>
                <w:color w:val="000000"/>
                <w:sz w:val="28"/>
                <w:szCs w:val="28"/>
              </w:rPr>
            </w:pPr>
            <w:r>
              <w:rPr>
                <w:color w:val="000000"/>
                <w:sz w:val="28"/>
                <w:szCs w:val="28"/>
              </w:rPr>
              <w:t>На 2 балла</w:t>
            </w:r>
            <w:r w:rsidRPr="004A5348">
              <w:rPr>
                <w:color w:val="000000"/>
                <w:sz w:val="28"/>
                <w:szCs w:val="28"/>
              </w:rPr>
              <w:t xml:space="preserve">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w:t>
            </w:r>
            <w:r>
              <w:rPr>
                <w:color w:val="000000"/>
                <w:sz w:val="28"/>
                <w:szCs w:val="28"/>
              </w:rPr>
              <w:t xml:space="preserve">ами анализа явлений, процессов. </w:t>
            </w:r>
            <w:r w:rsidRPr="004A5348">
              <w:rPr>
                <w:color w:val="000000"/>
                <w:sz w:val="28"/>
                <w:szCs w:val="28"/>
              </w:rPr>
              <w:t>Допускаются серьезные ошибки в содержании ответа.</w:t>
            </w:r>
          </w:p>
        </w:tc>
      </w:tr>
      <w:tr w:rsidR="000D4F1C" w:rsidRPr="004A5348" w:rsidTr="000D4F1C">
        <w:trPr>
          <w:jc w:val="center"/>
        </w:trPr>
        <w:tc>
          <w:tcPr>
            <w:tcW w:w="3256" w:type="dxa"/>
            <w:vMerge w:val="restart"/>
          </w:tcPr>
          <w:p w:rsidR="000D4F1C" w:rsidRPr="004A5348" w:rsidRDefault="000D4F1C" w:rsidP="000D4F1C">
            <w:pPr>
              <w:jc w:val="center"/>
              <w:rPr>
                <w:b/>
                <w:color w:val="000000"/>
                <w:sz w:val="28"/>
                <w:szCs w:val="28"/>
              </w:rPr>
            </w:pPr>
            <w:r w:rsidRPr="004A5348">
              <w:rPr>
                <w:b/>
                <w:color w:val="000000"/>
                <w:sz w:val="28"/>
                <w:szCs w:val="28"/>
              </w:rPr>
              <w:t>тестирование</w:t>
            </w:r>
          </w:p>
        </w:tc>
        <w:tc>
          <w:tcPr>
            <w:tcW w:w="6378" w:type="dxa"/>
          </w:tcPr>
          <w:p w:rsidR="000D4F1C" w:rsidRPr="004A5348" w:rsidRDefault="000D4F1C" w:rsidP="000D4F1C">
            <w:pPr>
              <w:jc w:val="both"/>
              <w:rPr>
                <w:b/>
                <w:color w:val="000000"/>
                <w:sz w:val="28"/>
                <w:szCs w:val="28"/>
              </w:rPr>
            </w:pPr>
            <w:r>
              <w:rPr>
                <w:color w:val="000000"/>
                <w:sz w:val="28"/>
                <w:szCs w:val="28"/>
              </w:rPr>
              <w:t>5 баллов</w:t>
            </w:r>
            <w:r w:rsidRPr="004A5348">
              <w:rPr>
                <w:color w:val="000000"/>
                <w:sz w:val="28"/>
                <w:szCs w:val="28"/>
              </w:rPr>
              <w:t xml:space="preserve"> выставляется при условии 9</w:t>
            </w:r>
            <w:r>
              <w:rPr>
                <w:color w:val="000000"/>
                <w:sz w:val="28"/>
                <w:szCs w:val="28"/>
              </w:rPr>
              <w:t>1</w:t>
            </w:r>
            <w:r w:rsidRPr="004A5348">
              <w:rPr>
                <w:color w:val="000000"/>
                <w:sz w:val="28"/>
                <w:szCs w:val="28"/>
              </w:rPr>
              <w:t>-100% правильных ответов</w:t>
            </w:r>
          </w:p>
        </w:tc>
      </w:tr>
      <w:tr w:rsidR="000D4F1C" w:rsidRPr="004A5348" w:rsidTr="000D4F1C">
        <w:trPr>
          <w:jc w:val="center"/>
        </w:trPr>
        <w:tc>
          <w:tcPr>
            <w:tcW w:w="3256" w:type="dxa"/>
            <w:vMerge/>
          </w:tcPr>
          <w:p w:rsidR="000D4F1C" w:rsidRPr="004A5348" w:rsidRDefault="000D4F1C" w:rsidP="000D4F1C">
            <w:pPr>
              <w:jc w:val="center"/>
              <w:rPr>
                <w:b/>
                <w:color w:val="000000"/>
                <w:sz w:val="28"/>
                <w:szCs w:val="28"/>
              </w:rPr>
            </w:pPr>
          </w:p>
        </w:tc>
        <w:tc>
          <w:tcPr>
            <w:tcW w:w="6378" w:type="dxa"/>
          </w:tcPr>
          <w:p w:rsidR="000D4F1C" w:rsidRPr="004A5348" w:rsidRDefault="000D4F1C" w:rsidP="000D4F1C">
            <w:pPr>
              <w:jc w:val="both"/>
              <w:rPr>
                <w:b/>
                <w:color w:val="000000"/>
                <w:sz w:val="28"/>
                <w:szCs w:val="28"/>
              </w:rPr>
            </w:pPr>
            <w:r>
              <w:rPr>
                <w:color w:val="000000"/>
                <w:sz w:val="28"/>
                <w:szCs w:val="28"/>
              </w:rPr>
              <w:t>4 балла выставляется при условии 81</w:t>
            </w:r>
            <w:r w:rsidRPr="004A5348">
              <w:rPr>
                <w:color w:val="000000"/>
                <w:sz w:val="28"/>
                <w:szCs w:val="28"/>
              </w:rPr>
              <w:t>-</w:t>
            </w:r>
            <w:r>
              <w:rPr>
                <w:color w:val="000000"/>
                <w:sz w:val="28"/>
                <w:szCs w:val="28"/>
              </w:rPr>
              <w:t>90</w:t>
            </w:r>
            <w:r w:rsidRPr="004A5348">
              <w:rPr>
                <w:color w:val="000000"/>
                <w:sz w:val="28"/>
                <w:szCs w:val="28"/>
              </w:rPr>
              <w:t>% правильных ответов</w:t>
            </w:r>
          </w:p>
        </w:tc>
      </w:tr>
      <w:tr w:rsidR="000D4F1C" w:rsidRPr="004A5348" w:rsidTr="000D4F1C">
        <w:trPr>
          <w:jc w:val="center"/>
        </w:trPr>
        <w:tc>
          <w:tcPr>
            <w:tcW w:w="3256" w:type="dxa"/>
            <w:vMerge/>
          </w:tcPr>
          <w:p w:rsidR="000D4F1C" w:rsidRPr="004A5348" w:rsidRDefault="000D4F1C" w:rsidP="000D4F1C">
            <w:pPr>
              <w:jc w:val="center"/>
              <w:rPr>
                <w:b/>
                <w:color w:val="000000"/>
                <w:sz w:val="28"/>
                <w:szCs w:val="28"/>
              </w:rPr>
            </w:pPr>
          </w:p>
        </w:tc>
        <w:tc>
          <w:tcPr>
            <w:tcW w:w="6378" w:type="dxa"/>
          </w:tcPr>
          <w:p w:rsidR="000D4F1C" w:rsidRPr="004A5348" w:rsidRDefault="000D4F1C" w:rsidP="000D4F1C">
            <w:pPr>
              <w:jc w:val="both"/>
              <w:rPr>
                <w:b/>
                <w:color w:val="000000"/>
                <w:sz w:val="28"/>
                <w:szCs w:val="28"/>
              </w:rPr>
            </w:pPr>
            <w:r>
              <w:rPr>
                <w:color w:val="000000"/>
                <w:sz w:val="28"/>
                <w:szCs w:val="28"/>
              </w:rPr>
              <w:t>3 балла</w:t>
            </w:r>
            <w:r w:rsidRPr="004A5348">
              <w:rPr>
                <w:color w:val="000000"/>
                <w:sz w:val="28"/>
                <w:szCs w:val="28"/>
              </w:rPr>
              <w:t xml:space="preserve"> выставляется при условии </w:t>
            </w:r>
            <w:r>
              <w:rPr>
                <w:color w:val="000000"/>
                <w:sz w:val="28"/>
                <w:szCs w:val="28"/>
              </w:rPr>
              <w:t>71-80</w:t>
            </w:r>
            <w:r w:rsidRPr="004A5348">
              <w:rPr>
                <w:color w:val="000000"/>
                <w:sz w:val="28"/>
                <w:szCs w:val="28"/>
              </w:rPr>
              <w:t>% правильных ответов</w:t>
            </w:r>
          </w:p>
        </w:tc>
      </w:tr>
      <w:tr w:rsidR="000D4F1C" w:rsidRPr="004A5348" w:rsidTr="000D4F1C">
        <w:trPr>
          <w:jc w:val="center"/>
        </w:trPr>
        <w:tc>
          <w:tcPr>
            <w:tcW w:w="3256" w:type="dxa"/>
            <w:vMerge/>
          </w:tcPr>
          <w:p w:rsidR="000D4F1C" w:rsidRPr="004A5348" w:rsidRDefault="000D4F1C" w:rsidP="000D4F1C">
            <w:pPr>
              <w:jc w:val="center"/>
              <w:rPr>
                <w:b/>
                <w:color w:val="000000"/>
                <w:sz w:val="28"/>
                <w:szCs w:val="28"/>
              </w:rPr>
            </w:pPr>
          </w:p>
        </w:tc>
        <w:tc>
          <w:tcPr>
            <w:tcW w:w="6378" w:type="dxa"/>
          </w:tcPr>
          <w:p w:rsidR="000D4F1C" w:rsidRPr="004A5348" w:rsidRDefault="000D4F1C" w:rsidP="000D4F1C">
            <w:pPr>
              <w:jc w:val="both"/>
              <w:rPr>
                <w:b/>
                <w:color w:val="000000"/>
                <w:sz w:val="28"/>
                <w:szCs w:val="28"/>
              </w:rPr>
            </w:pPr>
            <w:r>
              <w:rPr>
                <w:color w:val="000000"/>
                <w:sz w:val="28"/>
                <w:szCs w:val="28"/>
              </w:rPr>
              <w:t>2 балла</w:t>
            </w:r>
            <w:r w:rsidRPr="004A5348">
              <w:rPr>
                <w:color w:val="000000"/>
                <w:sz w:val="28"/>
                <w:szCs w:val="28"/>
              </w:rPr>
              <w:t xml:space="preserve"> выставляется при условии </w:t>
            </w:r>
            <w:r>
              <w:rPr>
                <w:color w:val="000000"/>
                <w:sz w:val="28"/>
                <w:szCs w:val="28"/>
              </w:rPr>
              <w:t>70</w:t>
            </w:r>
            <w:r w:rsidRPr="004A5348">
              <w:rPr>
                <w:color w:val="000000"/>
                <w:sz w:val="28"/>
                <w:szCs w:val="28"/>
              </w:rPr>
              <w:t>% и меньше правильных ответов.</w:t>
            </w:r>
          </w:p>
        </w:tc>
      </w:tr>
      <w:tr w:rsidR="000D4F1C" w:rsidRPr="004A5348" w:rsidTr="000D4F1C">
        <w:trPr>
          <w:jc w:val="center"/>
        </w:trPr>
        <w:tc>
          <w:tcPr>
            <w:tcW w:w="3256" w:type="dxa"/>
            <w:vMerge w:val="restart"/>
          </w:tcPr>
          <w:p w:rsidR="000D4F1C" w:rsidRPr="004A5348" w:rsidRDefault="000D4F1C" w:rsidP="000D4F1C">
            <w:pPr>
              <w:jc w:val="center"/>
              <w:rPr>
                <w:b/>
                <w:color w:val="000000"/>
                <w:sz w:val="28"/>
                <w:szCs w:val="28"/>
              </w:rPr>
            </w:pPr>
            <w:r w:rsidRPr="004A5348">
              <w:rPr>
                <w:b/>
                <w:color w:val="000000"/>
                <w:sz w:val="28"/>
                <w:szCs w:val="28"/>
              </w:rPr>
              <w:t xml:space="preserve">решение </w:t>
            </w:r>
            <w:r w:rsidRPr="00AB4C0F">
              <w:rPr>
                <w:b/>
                <w:color w:val="000000"/>
                <w:sz w:val="28"/>
                <w:szCs w:val="28"/>
              </w:rPr>
              <w:t>ситуационных задач</w:t>
            </w:r>
            <w:r w:rsidRPr="004A5348">
              <w:rPr>
                <w:b/>
                <w:color w:val="000000"/>
                <w:sz w:val="28"/>
                <w:szCs w:val="28"/>
              </w:rPr>
              <w:t xml:space="preserve"> </w:t>
            </w:r>
          </w:p>
        </w:tc>
        <w:tc>
          <w:tcPr>
            <w:tcW w:w="6378" w:type="dxa"/>
          </w:tcPr>
          <w:p w:rsidR="000D4F1C" w:rsidRPr="004A5348" w:rsidRDefault="000D4F1C" w:rsidP="000D4F1C">
            <w:pPr>
              <w:jc w:val="both"/>
              <w:rPr>
                <w:b/>
                <w:sz w:val="28"/>
                <w:szCs w:val="28"/>
              </w:rPr>
            </w:pPr>
            <w:r>
              <w:rPr>
                <w:sz w:val="28"/>
                <w:szCs w:val="28"/>
              </w:rPr>
              <w:t>5 баллов</w:t>
            </w:r>
            <w:r w:rsidRPr="004A5348">
              <w:rPr>
                <w:sz w:val="28"/>
                <w:szCs w:val="28"/>
              </w:rPr>
              <w:t xml:space="preserve"> выставляется если обучающимся дан правильный ответ на вопрос задачи. Объяснение хода ее решения подробное, последовательное, грамотное, с теоретическими обоснованиями (в </w:t>
            </w:r>
            <w:proofErr w:type="spellStart"/>
            <w:r w:rsidRPr="004A5348">
              <w:rPr>
                <w:sz w:val="28"/>
                <w:szCs w:val="28"/>
              </w:rPr>
              <w:t>т.ч</w:t>
            </w:r>
            <w:proofErr w:type="spellEnd"/>
            <w:r w:rsidRPr="004A5348">
              <w:rPr>
                <w:sz w:val="28"/>
                <w:szCs w:val="28"/>
              </w:rPr>
              <w:t>. из лекционного курса), с необходимым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p>
        </w:tc>
      </w:tr>
      <w:tr w:rsidR="000D4F1C" w:rsidRPr="004A5348" w:rsidTr="000D4F1C">
        <w:trPr>
          <w:jc w:val="center"/>
        </w:trPr>
        <w:tc>
          <w:tcPr>
            <w:tcW w:w="3256" w:type="dxa"/>
            <w:vMerge/>
          </w:tcPr>
          <w:p w:rsidR="000D4F1C" w:rsidRPr="004A5348" w:rsidRDefault="000D4F1C" w:rsidP="000D4F1C">
            <w:pPr>
              <w:jc w:val="center"/>
              <w:rPr>
                <w:b/>
                <w:color w:val="000000"/>
                <w:sz w:val="28"/>
                <w:szCs w:val="28"/>
              </w:rPr>
            </w:pPr>
          </w:p>
        </w:tc>
        <w:tc>
          <w:tcPr>
            <w:tcW w:w="6378" w:type="dxa"/>
          </w:tcPr>
          <w:p w:rsidR="000D4F1C" w:rsidRPr="004A5348" w:rsidRDefault="000D4F1C" w:rsidP="000D4F1C">
            <w:pPr>
              <w:jc w:val="both"/>
              <w:rPr>
                <w:sz w:val="28"/>
                <w:szCs w:val="28"/>
              </w:rPr>
            </w:pPr>
            <w:r>
              <w:rPr>
                <w:sz w:val="28"/>
                <w:szCs w:val="28"/>
              </w:rPr>
              <w:t>4 балла</w:t>
            </w:r>
            <w:r w:rsidRPr="004A5348">
              <w:rPr>
                <w:sz w:val="28"/>
                <w:szCs w:val="28"/>
              </w:rPr>
              <w:t xml:space="preserve"> выставляется если обучающимся дан правильный ответ на вопрос задачи.</w:t>
            </w:r>
            <w:r w:rsidRPr="004A5348">
              <w:rPr>
                <w:sz w:val="28"/>
                <w:szCs w:val="28"/>
                <w:shd w:val="clear" w:color="auto" w:fill="FFFFFF"/>
              </w:rPr>
              <w:t xml:space="preserve">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w:t>
            </w:r>
            <w:proofErr w:type="spellStart"/>
            <w:r w:rsidRPr="004A5348">
              <w:rPr>
                <w:sz w:val="28"/>
                <w:szCs w:val="28"/>
                <w:shd w:val="clear" w:color="auto" w:fill="FFFFFF"/>
              </w:rPr>
              <w:t>т.ч</w:t>
            </w:r>
            <w:proofErr w:type="spellEnd"/>
            <w:r w:rsidRPr="004A5348">
              <w:rPr>
                <w:sz w:val="28"/>
                <w:szCs w:val="28"/>
                <w:shd w:val="clear" w:color="auto" w:fill="FFFFFF"/>
              </w:rPr>
              <w:t>. из лекционного материала), в схематических изображениях и демонстрациях практических действий, ответы на дополнительные вопросы верные, но недостаточно четкие.</w:t>
            </w:r>
          </w:p>
        </w:tc>
      </w:tr>
      <w:tr w:rsidR="000D4F1C" w:rsidRPr="004A5348" w:rsidTr="000D4F1C">
        <w:trPr>
          <w:jc w:val="center"/>
        </w:trPr>
        <w:tc>
          <w:tcPr>
            <w:tcW w:w="3256" w:type="dxa"/>
            <w:vMerge/>
          </w:tcPr>
          <w:p w:rsidR="000D4F1C" w:rsidRPr="004A5348" w:rsidRDefault="000D4F1C" w:rsidP="000D4F1C">
            <w:pPr>
              <w:jc w:val="center"/>
              <w:rPr>
                <w:b/>
                <w:color w:val="000000"/>
                <w:sz w:val="28"/>
                <w:szCs w:val="28"/>
              </w:rPr>
            </w:pPr>
          </w:p>
        </w:tc>
        <w:tc>
          <w:tcPr>
            <w:tcW w:w="6378" w:type="dxa"/>
          </w:tcPr>
          <w:p w:rsidR="000D4F1C" w:rsidRPr="004A5348" w:rsidRDefault="000D4F1C" w:rsidP="000D4F1C">
            <w:pPr>
              <w:jc w:val="both"/>
              <w:rPr>
                <w:sz w:val="28"/>
                <w:szCs w:val="28"/>
              </w:rPr>
            </w:pPr>
            <w:r>
              <w:rPr>
                <w:sz w:val="28"/>
                <w:szCs w:val="28"/>
              </w:rPr>
              <w:t>3 балла</w:t>
            </w:r>
            <w:r w:rsidRPr="004A5348">
              <w:rPr>
                <w:sz w:val="28"/>
                <w:szCs w:val="28"/>
              </w:rPr>
              <w:t xml:space="preserve"> выставляется если обучающимся дан правильный ответ на вопрос задачи.</w:t>
            </w:r>
            <w:r w:rsidRPr="004A5348">
              <w:rPr>
                <w:sz w:val="28"/>
                <w:szCs w:val="28"/>
                <w:shd w:val="clear" w:color="auto" w:fill="FFFFFF"/>
              </w:rPr>
              <w:t xml:space="preserve"> Объяснение хода ее решения недостаточно полное, непоследовательное, с ошибками, слабым теоретическим обоснованием (в </w:t>
            </w:r>
            <w:proofErr w:type="spellStart"/>
            <w:r w:rsidRPr="004A5348">
              <w:rPr>
                <w:sz w:val="28"/>
                <w:szCs w:val="28"/>
                <w:shd w:val="clear" w:color="auto" w:fill="FFFFFF"/>
              </w:rPr>
              <w:t>т.ч</w:t>
            </w:r>
            <w:proofErr w:type="spellEnd"/>
            <w:r w:rsidRPr="004A5348">
              <w:rPr>
                <w:sz w:val="28"/>
                <w:szCs w:val="28"/>
                <w:shd w:val="clear" w:color="auto" w:fill="FFFFFF"/>
              </w:rPr>
              <w:t>. лекционным материалом), 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ошибками в деталях.</w:t>
            </w:r>
          </w:p>
        </w:tc>
      </w:tr>
      <w:tr w:rsidR="000D4F1C" w:rsidRPr="004A5348" w:rsidTr="000D4F1C">
        <w:trPr>
          <w:jc w:val="center"/>
        </w:trPr>
        <w:tc>
          <w:tcPr>
            <w:tcW w:w="3256" w:type="dxa"/>
            <w:vMerge/>
          </w:tcPr>
          <w:p w:rsidR="000D4F1C" w:rsidRPr="004A5348" w:rsidRDefault="000D4F1C" w:rsidP="000D4F1C">
            <w:pPr>
              <w:jc w:val="center"/>
              <w:rPr>
                <w:b/>
                <w:color w:val="000000"/>
                <w:sz w:val="28"/>
                <w:szCs w:val="28"/>
              </w:rPr>
            </w:pPr>
          </w:p>
        </w:tc>
        <w:tc>
          <w:tcPr>
            <w:tcW w:w="6378" w:type="dxa"/>
          </w:tcPr>
          <w:p w:rsidR="000D4F1C" w:rsidRPr="004A5348" w:rsidRDefault="000D4F1C" w:rsidP="000D4F1C">
            <w:pPr>
              <w:jc w:val="both"/>
              <w:rPr>
                <w:sz w:val="28"/>
                <w:szCs w:val="28"/>
              </w:rPr>
            </w:pPr>
            <w:r>
              <w:rPr>
                <w:sz w:val="28"/>
                <w:szCs w:val="28"/>
              </w:rPr>
              <w:t>2 балла</w:t>
            </w:r>
            <w:r w:rsidRPr="004A5348">
              <w:rPr>
                <w:sz w:val="28"/>
                <w:szCs w:val="28"/>
              </w:rPr>
              <w:t xml:space="preserve"> выставляется если обучающимся дан правильный ответ на вопрос задачи</w:t>
            </w:r>
            <w:r w:rsidRPr="004A5348">
              <w:rPr>
                <w:sz w:val="28"/>
                <w:szCs w:val="28"/>
                <w:shd w:val="clear" w:color="auto" w:fill="FFFFFF"/>
              </w:rPr>
              <w:t xml:space="preserve">. Объяснение хода ее решения дано неполное, непоследовательное, с грубыми ошибками, без теоретического обоснования (в </w:t>
            </w:r>
            <w:proofErr w:type="spellStart"/>
            <w:r w:rsidRPr="004A5348">
              <w:rPr>
                <w:sz w:val="28"/>
                <w:szCs w:val="28"/>
                <w:shd w:val="clear" w:color="auto" w:fill="FFFFFF"/>
              </w:rPr>
              <w:t>т.ч</w:t>
            </w:r>
            <w:proofErr w:type="spellEnd"/>
            <w:r w:rsidRPr="004A5348">
              <w:rPr>
                <w:sz w:val="28"/>
                <w:szCs w:val="28"/>
                <w:shd w:val="clear" w:color="auto" w:fill="FFFFFF"/>
              </w:rPr>
              <w:t xml:space="preserve">. лекционным материалом),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w:t>
            </w:r>
            <w:r w:rsidRPr="004A5348">
              <w:rPr>
                <w:sz w:val="28"/>
                <w:szCs w:val="28"/>
                <w:shd w:val="clear" w:color="auto" w:fill="FFFFFF"/>
              </w:rPr>
              <w:lastRenderedPageBreak/>
              <w:t>или отсутствуют.</w:t>
            </w:r>
          </w:p>
        </w:tc>
      </w:tr>
      <w:tr w:rsidR="000D4F1C" w:rsidRPr="004A5348" w:rsidTr="000D4F1C">
        <w:trPr>
          <w:jc w:val="center"/>
        </w:trPr>
        <w:tc>
          <w:tcPr>
            <w:tcW w:w="3256" w:type="dxa"/>
            <w:vMerge w:val="restart"/>
          </w:tcPr>
          <w:p w:rsidR="000D4F1C" w:rsidRPr="004A5348" w:rsidRDefault="000D4F1C" w:rsidP="000D4F1C">
            <w:pPr>
              <w:jc w:val="center"/>
              <w:rPr>
                <w:b/>
                <w:color w:val="000000"/>
                <w:sz w:val="28"/>
                <w:szCs w:val="28"/>
              </w:rPr>
            </w:pPr>
            <w:r w:rsidRPr="004A5348">
              <w:rPr>
                <w:b/>
                <w:color w:val="000000"/>
                <w:sz w:val="28"/>
                <w:szCs w:val="28"/>
              </w:rPr>
              <w:lastRenderedPageBreak/>
              <w:t xml:space="preserve">защита </w:t>
            </w:r>
            <w:r>
              <w:rPr>
                <w:b/>
                <w:color w:val="000000"/>
                <w:sz w:val="28"/>
                <w:szCs w:val="28"/>
              </w:rPr>
              <w:t>реферата</w:t>
            </w:r>
          </w:p>
        </w:tc>
        <w:tc>
          <w:tcPr>
            <w:tcW w:w="6378" w:type="dxa"/>
          </w:tcPr>
          <w:p w:rsidR="000D4F1C" w:rsidRPr="004A5348" w:rsidRDefault="000D4F1C" w:rsidP="000D4F1C">
            <w:pPr>
              <w:jc w:val="both"/>
              <w:rPr>
                <w:b/>
                <w:color w:val="000000"/>
                <w:sz w:val="28"/>
                <w:szCs w:val="28"/>
              </w:rPr>
            </w:pPr>
            <w:r w:rsidRPr="00802849">
              <w:rPr>
                <w:color w:val="000000"/>
                <w:sz w:val="28"/>
                <w:szCs w:val="28"/>
              </w:rPr>
              <w:t xml:space="preserve">5 баллов - </w:t>
            </w:r>
            <w:r w:rsidRPr="004A5348">
              <w:rPr>
                <w:color w:val="000000"/>
                <w:sz w:val="28"/>
                <w:szCs w:val="28"/>
              </w:rPr>
              <w:t xml:space="preserve">выставляется если обучающимся выполнены все требования к написанию и защите </w:t>
            </w:r>
            <w:r>
              <w:rPr>
                <w:color w:val="000000"/>
                <w:sz w:val="28"/>
                <w:szCs w:val="28"/>
              </w:rPr>
              <w:t>доклада</w:t>
            </w:r>
            <w:r w:rsidRPr="004A5348">
              <w:rPr>
                <w:color w:val="000000"/>
                <w:sz w:val="28"/>
                <w:szCs w:val="28"/>
              </w:rPr>
              <w:t>: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tc>
      </w:tr>
      <w:tr w:rsidR="000D4F1C" w:rsidRPr="004A5348" w:rsidTr="000D4F1C">
        <w:trPr>
          <w:jc w:val="center"/>
        </w:trPr>
        <w:tc>
          <w:tcPr>
            <w:tcW w:w="3256" w:type="dxa"/>
            <w:vMerge/>
          </w:tcPr>
          <w:p w:rsidR="000D4F1C" w:rsidRPr="004A5348" w:rsidRDefault="000D4F1C" w:rsidP="000D4F1C">
            <w:pPr>
              <w:jc w:val="center"/>
              <w:rPr>
                <w:b/>
                <w:color w:val="000000"/>
                <w:sz w:val="28"/>
                <w:szCs w:val="28"/>
              </w:rPr>
            </w:pPr>
          </w:p>
        </w:tc>
        <w:tc>
          <w:tcPr>
            <w:tcW w:w="6378" w:type="dxa"/>
          </w:tcPr>
          <w:p w:rsidR="000D4F1C" w:rsidRPr="004A5348" w:rsidRDefault="000D4F1C" w:rsidP="000D4F1C">
            <w:pPr>
              <w:jc w:val="both"/>
              <w:rPr>
                <w:b/>
                <w:color w:val="000000"/>
                <w:sz w:val="28"/>
                <w:szCs w:val="28"/>
              </w:rPr>
            </w:pPr>
            <w:r>
              <w:rPr>
                <w:color w:val="000000"/>
                <w:sz w:val="28"/>
                <w:szCs w:val="28"/>
              </w:rPr>
              <w:t>4 балла</w:t>
            </w:r>
            <w:r w:rsidRPr="00802849">
              <w:rPr>
                <w:color w:val="000000"/>
                <w:sz w:val="28"/>
                <w:szCs w:val="28"/>
              </w:rPr>
              <w:t xml:space="preserve"> - </w:t>
            </w:r>
            <w:r w:rsidRPr="004A5348">
              <w:rPr>
                <w:color w:val="000000"/>
                <w:sz w:val="28"/>
                <w:szCs w:val="28"/>
              </w:rPr>
              <w:t xml:space="preserve">выставляется если обучающимся выполнены основные требования к </w:t>
            </w:r>
            <w:r>
              <w:rPr>
                <w:color w:val="000000"/>
                <w:sz w:val="28"/>
                <w:szCs w:val="28"/>
              </w:rPr>
              <w:t>докладу</w:t>
            </w:r>
            <w:r w:rsidRPr="004A5348">
              <w:rPr>
                <w:color w:val="000000"/>
                <w:sz w:val="28"/>
                <w:szCs w:val="28"/>
              </w:rPr>
              <w:t xml:space="preserve"> и его защите, но при этом допущены недочеты. В частности, имеются неточности в изложении материала; отсутствует логическая последовательность в суждениях; не выдержан объем реферата; имеются упущения в оформлении; на дополнительные вопросы при защите даны неполные ответы.</w:t>
            </w:r>
          </w:p>
        </w:tc>
      </w:tr>
      <w:tr w:rsidR="000D4F1C" w:rsidRPr="004A5348" w:rsidTr="000D4F1C">
        <w:trPr>
          <w:jc w:val="center"/>
        </w:trPr>
        <w:tc>
          <w:tcPr>
            <w:tcW w:w="3256" w:type="dxa"/>
            <w:vMerge/>
          </w:tcPr>
          <w:p w:rsidR="000D4F1C" w:rsidRPr="004A5348" w:rsidRDefault="000D4F1C" w:rsidP="000D4F1C">
            <w:pPr>
              <w:jc w:val="center"/>
              <w:rPr>
                <w:b/>
                <w:color w:val="000000"/>
                <w:sz w:val="28"/>
                <w:szCs w:val="28"/>
              </w:rPr>
            </w:pPr>
          </w:p>
        </w:tc>
        <w:tc>
          <w:tcPr>
            <w:tcW w:w="6378" w:type="dxa"/>
          </w:tcPr>
          <w:p w:rsidR="000D4F1C" w:rsidRPr="004A5348" w:rsidRDefault="000D4F1C" w:rsidP="000D4F1C">
            <w:pPr>
              <w:jc w:val="both"/>
              <w:rPr>
                <w:b/>
                <w:color w:val="000000"/>
                <w:sz w:val="28"/>
                <w:szCs w:val="28"/>
              </w:rPr>
            </w:pPr>
            <w:r>
              <w:rPr>
                <w:color w:val="000000"/>
                <w:sz w:val="28"/>
                <w:szCs w:val="28"/>
              </w:rPr>
              <w:t>3</w:t>
            </w:r>
            <w:r w:rsidRPr="00802849">
              <w:rPr>
                <w:color w:val="000000"/>
                <w:sz w:val="28"/>
                <w:szCs w:val="28"/>
              </w:rPr>
              <w:t xml:space="preserve"> балла - </w:t>
            </w:r>
            <w:r w:rsidRPr="004A5348">
              <w:rPr>
                <w:color w:val="000000"/>
                <w:sz w:val="28"/>
                <w:szCs w:val="28"/>
              </w:rPr>
              <w:t xml:space="preserve">выставляется если обучающийся допускает существенные отступления от требований к </w:t>
            </w:r>
            <w:r>
              <w:rPr>
                <w:color w:val="000000"/>
                <w:sz w:val="28"/>
                <w:szCs w:val="28"/>
              </w:rPr>
              <w:t>составлению доклада</w:t>
            </w:r>
            <w:r w:rsidRPr="004A5348">
              <w:rPr>
                <w:color w:val="000000"/>
                <w:sz w:val="28"/>
                <w:szCs w:val="28"/>
              </w:rPr>
              <w:t xml:space="preserve">. В частности, тема освещена лишь частично; допущены фактические ошибки в содержании </w:t>
            </w:r>
            <w:r>
              <w:rPr>
                <w:color w:val="000000"/>
                <w:sz w:val="28"/>
                <w:szCs w:val="28"/>
              </w:rPr>
              <w:t>доклада</w:t>
            </w:r>
            <w:r w:rsidRPr="004A5348">
              <w:rPr>
                <w:color w:val="000000"/>
                <w:sz w:val="28"/>
                <w:szCs w:val="28"/>
              </w:rPr>
              <w:t xml:space="preserve"> или при ответе на дополнительные вопросы; во время защиты отсутствует вывод.</w:t>
            </w:r>
          </w:p>
        </w:tc>
      </w:tr>
      <w:tr w:rsidR="000D4F1C" w:rsidRPr="00E836D2" w:rsidTr="000D4F1C">
        <w:trPr>
          <w:jc w:val="center"/>
        </w:trPr>
        <w:tc>
          <w:tcPr>
            <w:tcW w:w="3256" w:type="dxa"/>
            <w:vMerge/>
          </w:tcPr>
          <w:p w:rsidR="000D4F1C" w:rsidRPr="004A5348" w:rsidRDefault="000D4F1C" w:rsidP="000D4F1C">
            <w:pPr>
              <w:jc w:val="center"/>
              <w:rPr>
                <w:b/>
                <w:color w:val="000000"/>
                <w:sz w:val="28"/>
                <w:szCs w:val="28"/>
              </w:rPr>
            </w:pPr>
          </w:p>
        </w:tc>
        <w:tc>
          <w:tcPr>
            <w:tcW w:w="6378" w:type="dxa"/>
          </w:tcPr>
          <w:p w:rsidR="000D4F1C" w:rsidRPr="00E836D2" w:rsidRDefault="000D4F1C" w:rsidP="000D4F1C">
            <w:pPr>
              <w:jc w:val="both"/>
              <w:rPr>
                <w:b/>
                <w:color w:val="000000"/>
                <w:sz w:val="28"/>
                <w:szCs w:val="28"/>
              </w:rPr>
            </w:pPr>
            <w:r>
              <w:rPr>
                <w:color w:val="000000"/>
                <w:sz w:val="28"/>
                <w:szCs w:val="28"/>
              </w:rPr>
              <w:t>2</w:t>
            </w:r>
            <w:r w:rsidRPr="00802849">
              <w:rPr>
                <w:color w:val="000000"/>
                <w:sz w:val="28"/>
                <w:szCs w:val="28"/>
              </w:rPr>
              <w:t xml:space="preserve"> балла - </w:t>
            </w:r>
            <w:r w:rsidRPr="004A5348">
              <w:rPr>
                <w:color w:val="000000"/>
                <w:sz w:val="28"/>
                <w:szCs w:val="28"/>
              </w:rPr>
              <w:t xml:space="preserve">выставляется если обучающимся не раскрыта тема </w:t>
            </w:r>
            <w:r>
              <w:rPr>
                <w:color w:val="000000"/>
                <w:sz w:val="28"/>
                <w:szCs w:val="28"/>
              </w:rPr>
              <w:t>доклада</w:t>
            </w:r>
            <w:r w:rsidRPr="004A5348">
              <w:rPr>
                <w:color w:val="000000"/>
                <w:sz w:val="28"/>
                <w:szCs w:val="28"/>
              </w:rPr>
              <w:t>, обнаруживается существенное непонимание проблемы</w:t>
            </w:r>
          </w:p>
        </w:tc>
      </w:tr>
    </w:tbl>
    <w:p w:rsidR="000D4F1C" w:rsidRPr="00E836D2" w:rsidRDefault="000D4F1C" w:rsidP="000D4F1C">
      <w:pPr>
        <w:jc w:val="both"/>
        <w:rPr>
          <w:color w:val="000000"/>
          <w:sz w:val="28"/>
          <w:szCs w:val="28"/>
          <w:highlight w:val="yellow"/>
        </w:rPr>
      </w:pPr>
    </w:p>
    <w:p w:rsidR="000D4F1C" w:rsidRDefault="000D4F1C" w:rsidP="000D4F1C">
      <w:pPr>
        <w:pStyle w:val="a5"/>
        <w:numPr>
          <w:ilvl w:val="0"/>
          <w:numId w:val="1"/>
        </w:numPr>
        <w:ind w:left="0" w:firstLine="0"/>
        <w:outlineLvl w:val="0"/>
        <w:rPr>
          <w:rFonts w:ascii="Times New Roman" w:hAnsi="Times New Roman"/>
          <w:b/>
          <w:color w:val="000000"/>
          <w:sz w:val="28"/>
          <w:szCs w:val="28"/>
        </w:rPr>
      </w:pPr>
      <w:r w:rsidRPr="002F1CA2">
        <w:rPr>
          <w:rFonts w:ascii="Times New Roman" w:hAnsi="Times New Roman"/>
          <w:b/>
          <w:color w:val="000000"/>
          <w:sz w:val="28"/>
          <w:szCs w:val="28"/>
        </w:rPr>
        <w:t>Оценочные материалы промежуточной аттестации обучающихся.</w:t>
      </w:r>
    </w:p>
    <w:p w:rsidR="000D4F1C" w:rsidRPr="00E836D2" w:rsidRDefault="000D4F1C" w:rsidP="000D4F1C">
      <w:pPr>
        <w:pStyle w:val="a5"/>
        <w:tabs>
          <w:tab w:val="left" w:pos="1935"/>
        </w:tabs>
        <w:ind w:left="0" w:firstLine="709"/>
        <w:outlineLvl w:val="0"/>
        <w:rPr>
          <w:rFonts w:ascii="Times New Roman" w:hAnsi="Times New Roman"/>
          <w:color w:val="000000"/>
          <w:sz w:val="28"/>
          <w:szCs w:val="28"/>
        </w:rPr>
      </w:pPr>
      <w:r>
        <w:rPr>
          <w:rFonts w:ascii="Times New Roman" w:hAnsi="Times New Roman"/>
          <w:color w:val="000000"/>
          <w:sz w:val="28"/>
          <w:szCs w:val="28"/>
        </w:rPr>
        <w:t>Промежуточная аттестация</w:t>
      </w:r>
      <w:r w:rsidRPr="00E836D2">
        <w:rPr>
          <w:rFonts w:ascii="Times New Roman" w:hAnsi="Times New Roman"/>
          <w:color w:val="000000"/>
          <w:sz w:val="28"/>
          <w:szCs w:val="28"/>
        </w:rPr>
        <w:t xml:space="preserve"> по дисциплине в форме</w:t>
      </w:r>
      <w:r>
        <w:rPr>
          <w:rFonts w:ascii="Times New Roman" w:hAnsi="Times New Roman"/>
          <w:color w:val="000000"/>
          <w:sz w:val="28"/>
          <w:szCs w:val="28"/>
        </w:rPr>
        <w:t xml:space="preserve"> зачета </w:t>
      </w:r>
      <w:r w:rsidRPr="00684108">
        <w:rPr>
          <w:rFonts w:ascii="Times New Roman" w:hAnsi="Times New Roman"/>
          <w:color w:val="000000"/>
          <w:sz w:val="28"/>
          <w:szCs w:val="28"/>
        </w:rPr>
        <w:t xml:space="preserve">проводится </w:t>
      </w:r>
      <w:r w:rsidR="00390AE1">
        <w:rPr>
          <w:rFonts w:ascii="Times New Roman" w:hAnsi="Times New Roman"/>
          <w:color w:val="000000"/>
          <w:sz w:val="28"/>
          <w:szCs w:val="28"/>
        </w:rPr>
        <w:t>форме тестирования в ИС.</w:t>
      </w:r>
    </w:p>
    <w:p w:rsidR="000D4F1C" w:rsidRPr="00E836D2" w:rsidRDefault="000D4F1C" w:rsidP="000D4F1C">
      <w:pPr>
        <w:pStyle w:val="a5"/>
        <w:ind w:left="0" w:firstLine="709"/>
        <w:rPr>
          <w:rFonts w:ascii="Times New Roman" w:hAnsi="Times New Roman"/>
          <w:b/>
          <w:color w:val="000000"/>
          <w:sz w:val="28"/>
          <w:szCs w:val="28"/>
        </w:rPr>
      </w:pPr>
      <w:r w:rsidRPr="00E836D2">
        <w:rPr>
          <w:rFonts w:ascii="Times New Roman" w:hAnsi="Times New Roman"/>
          <w:b/>
          <w:color w:val="000000"/>
          <w:sz w:val="28"/>
          <w:szCs w:val="28"/>
        </w:rPr>
        <w:t xml:space="preserve">Критерии, применяемые для оценивания обучающихся на промежуточной аттестации  </w:t>
      </w:r>
    </w:p>
    <w:p w:rsidR="000D4F1C" w:rsidRPr="00684108" w:rsidRDefault="000D4F1C" w:rsidP="000D4F1C">
      <w:pPr>
        <w:pStyle w:val="a5"/>
        <w:ind w:left="0" w:firstLine="709"/>
        <w:rPr>
          <w:rFonts w:ascii="Times New Roman" w:hAnsi="Times New Roman"/>
          <w:color w:val="000000"/>
          <w:sz w:val="28"/>
          <w:szCs w:val="28"/>
        </w:rPr>
      </w:pPr>
      <w:r w:rsidRPr="00684108">
        <w:rPr>
          <w:rFonts w:ascii="Times New Roman" w:hAnsi="Times New Roman"/>
          <w:color w:val="000000"/>
          <w:sz w:val="28"/>
          <w:szCs w:val="28"/>
        </w:rPr>
        <w:t>(Расчет дисциплинарного рейтинга осуществляется следующим образом:</w:t>
      </w:r>
    </w:p>
    <w:p w:rsidR="000D4F1C" w:rsidRDefault="000D4F1C" w:rsidP="000D4F1C">
      <w:pPr>
        <w:pStyle w:val="a5"/>
        <w:ind w:left="0" w:firstLine="0"/>
        <w:rPr>
          <w:rFonts w:ascii="Times New Roman" w:hAnsi="Times New Roman"/>
          <w:sz w:val="28"/>
          <w:szCs w:val="28"/>
        </w:rPr>
      </w:pPr>
      <w:r w:rsidRPr="00684108">
        <w:rPr>
          <w:rFonts w:ascii="Times New Roman" w:hAnsi="Times New Roman"/>
          <w:sz w:val="28"/>
          <w:szCs w:val="28"/>
        </w:rPr>
        <w:t xml:space="preserve">если форма промежуточной аттестации по дисциплине – зачет: </w:t>
      </w:r>
    </w:p>
    <w:p w:rsidR="000D4F1C" w:rsidRPr="00684108" w:rsidRDefault="000D4F1C" w:rsidP="000D4F1C">
      <w:pPr>
        <w:pStyle w:val="a5"/>
        <w:ind w:left="0" w:firstLine="0"/>
        <w:rPr>
          <w:rFonts w:ascii="Times New Roman" w:hAnsi="Times New Roman"/>
          <w:sz w:val="28"/>
          <w:szCs w:val="28"/>
        </w:rPr>
      </w:pPr>
      <w:proofErr w:type="spellStart"/>
      <w:r w:rsidRPr="00684108">
        <w:rPr>
          <w:rFonts w:ascii="Times New Roman" w:hAnsi="Times New Roman"/>
          <w:sz w:val="28"/>
          <w:szCs w:val="28"/>
        </w:rPr>
        <w:t>Рд</w:t>
      </w:r>
      <w:proofErr w:type="spellEnd"/>
      <w:r w:rsidRPr="00684108">
        <w:rPr>
          <w:rFonts w:ascii="Times New Roman" w:hAnsi="Times New Roman"/>
          <w:sz w:val="28"/>
          <w:szCs w:val="28"/>
        </w:rPr>
        <w:t>=</w:t>
      </w:r>
      <w:proofErr w:type="spellStart"/>
      <w:r w:rsidRPr="00684108">
        <w:rPr>
          <w:rFonts w:ascii="Times New Roman" w:hAnsi="Times New Roman"/>
          <w:sz w:val="28"/>
          <w:szCs w:val="28"/>
        </w:rPr>
        <w:t>Рт+Рб+Рз</w:t>
      </w:r>
      <w:proofErr w:type="spellEnd"/>
      <w:r w:rsidRPr="00684108">
        <w:rPr>
          <w:rFonts w:ascii="Times New Roman" w:hAnsi="Times New Roman"/>
          <w:sz w:val="28"/>
          <w:szCs w:val="28"/>
        </w:rPr>
        <w:t>,</w:t>
      </w:r>
    </w:p>
    <w:p w:rsidR="000D4F1C" w:rsidRPr="00684108" w:rsidRDefault="000D4F1C" w:rsidP="000D4F1C">
      <w:pPr>
        <w:pStyle w:val="a5"/>
        <w:ind w:left="0" w:firstLine="0"/>
        <w:rPr>
          <w:rFonts w:ascii="Times New Roman" w:hAnsi="Times New Roman"/>
          <w:i/>
          <w:sz w:val="28"/>
          <w:szCs w:val="28"/>
        </w:rPr>
      </w:pPr>
      <w:proofErr w:type="spellStart"/>
      <w:r w:rsidRPr="00684108">
        <w:rPr>
          <w:rFonts w:ascii="Times New Roman" w:hAnsi="Times New Roman"/>
          <w:b/>
          <w:i/>
          <w:sz w:val="28"/>
          <w:szCs w:val="28"/>
        </w:rPr>
        <w:t>Рб</w:t>
      </w:r>
      <w:proofErr w:type="spellEnd"/>
      <w:r w:rsidRPr="00684108">
        <w:rPr>
          <w:rFonts w:ascii="Times New Roman" w:hAnsi="Times New Roman"/>
          <w:b/>
          <w:i/>
          <w:sz w:val="28"/>
          <w:szCs w:val="28"/>
        </w:rPr>
        <w:t xml:space="preserve"> -</w:t>
      </w:r>
      <w:r w:rsidRPr="00684108">
        <w:rPr>
          <w:rFonts w:ascii="Times New Roman" w:hAnsi="Times New Roman"/>
          <w:i/>
          <w:sz w:val="28"/>
          <w:szCs w:val="28"/>
        </w:rPr>
        <w:t xml:space="preserve"> бонусный рейтинг;</w:t>
      </w:r>
    </w:p>
    <w:p w:rsidR="000D4F1C" w:rsidRPr="00684108" w:rsidRDefault="000D4F1C" w:rsidP="000D4F1C">
      <w:pPr>
        <w:pStyle w:val="a5"/>
        <w:ind w:left="0" w:firstLine="0"/>
        <w:rPr>
          <w:rFonts w:ascii="Times New Roman" w:hAnsi="Times New Roman"/>
          <w:i/>
          <w:sz w:val="28"/>
          <w:szCs w:val="28"/>
        </w:rPr>
      </w:pPr>
      <w:proofErr w:type="spellStart"/>
      <w:r w:rsidRPr="00684108">
        <w:rPr>
          <w:rFonts w:ascii="Times New Roman" w:hAnsi="Times New Roman"/>
          <w:b/>
          <w:i/>
          <w:sz w:val="28"/>
          <w:szCs w:val="28"/>
        </w:rPr>
        <w:t>Рд</w:t>
      </w:r>
      <w:proofErr w:type="spellEnd"/>
      <w:r w:rsidRPr="00684108">
        <w:rPr>
          <w:rFonts w:ascii="Times New Roman" w:hAnsi="Times New Roman"/>
          <w:b/>
          <w:i/>
          <w:sz w:val="28"/>
          <w:szCs w:val="28"/>
        </w:rPr>
        <w:t xml:space="preserve"> -</w:t>
      </w:r>
      <w:r w:rsidRPr="00684108">
        <w:rPr>
          <w:rFonts w:ascii="Times New Roman" w:hAnsi="Times New Roman"/>
          <w:i/>
          <w:sz w:val="28"/>
          <w:szCs w:val="28"/>
        </w:rPr>
        <w:t xml:space="preserve"> дисциплинарные рейтинг;</w:t>
      </w:r>
    </w:p>
    <w:p w:rsidR="000D4F1C" w:rsidRPr="00684108" w:rsidRDefault="000D4F1C" w:rsidP="000D4F1C">
      <w:pPr>
        <w:pStyle w:val="a5"/>
        <w:ind w:left="0" w:firstLine="0"/>
        <w:rPr>
          <w:rFonts w:ascii="Times New Roman" w:hAnsi="Times New Roman"/>
          <w:i/>
          <w:sz w:val="28"/>
          <w:szCs w:val="28"/>
        </w:rPr>
      </w:pPr>
      <w:proofErr w:type="spellStart"/>
      <w:r w:rsidRPr="00684108">
        <w:rPr>
          <w:rFonts w:ascii="Times New Roman" w:hAnsi="Times New Roman"/>
          <w:b/>
          <w:i/>
          <w:sz w:val="28"/>
          <w:szCs w:val="28"/>
        </w:rPr>
        <w:t>Рз</w:t>
      </w:r>
      <w:proofErr w:type="spellEnd"/>
      <w:r w:rsidRPr="00684108">
        <w:rPr>
          <w:rFonts w:ascii="Times New Roman" w:hAnsi="Times New Roman"/>
          <w:b/>
          <w:i/>
          <w:sz w:val="28"/>
          <w:szCs w:val="28"/>
        </w:rPr>
        <w:t xml:space="preserve"> -</w:t>
      </w:r>
      <w:r w:rsidRPr="00684108">
        <w:rPr>
          <w:rFonts w:ascii="Times New Roman" w:hAnsi="Times New Roman"/>
          <w:i/>
          <w:sz w:val="28"/>
          <w:szCs w:val="28"/>
        </w:rPr>
        <w:t xml:space="preserve"> зачетный рейтинг;</w:t>
      </w:r>
    </w:p>
    <w:p w:rsidR="000D4F1C" w:rsidRPr="00E836D2" w:rsidRDefault="000D4F1C" w:rsidP="000D4F1C">
      <w:pPr>
        <w:pStyle w:val="a5"/>
        <w:ind w:left="0" w:firstLine="0"/>
        <w:rPr>
          <w:rFonts w:ascii="Times New Roman" w:hAnsi="Times New Roman"/>
          <w:i/>
          <w:sz w:val="28"/>
          <w:szCs w:val="28"/>
        </w:rPr>
      </w:pPr>
      <w:proofErr w:type="spellStart"/>
      <w:r w:rsidRPr="00684108">
        <w:rPr>
          <w:rFonts w:ascii="Times New Roman" w:hAnsi="Times New Roman"/>
          <w:b/>
          <w:i/>
          <w:sz w:val="28"/>
          <w:szCs w:val="28"/>
        </w:rPr>
        <w:t>Рт</w:t>
      </w:r>
      <w:proofErr w:type="spellEnd"/>
      <w:r w:rsidRPr="00684108">
        <w:rPr>
          <w:rFonts w:ascii="Times New Roman" w:hAnsi="Times New Roman"/>
          <w:b/>
          <w:i/>
          <w:sz w:val="28"/>
          <w:szCs w:val="28"/>
        </w:rPr>
        <w:t xml:space="preserve"> -</w:t>
      </w:r>
      <w:r w:rsidRPr="00684108">
        <w:rPr>
          <w:rFonts w:ascii="Times New Roman" w:hAnsi="Times New Roman"/>
          <w:i/>
          <w:sz w:val="28"/>
          <w:szCs w:val="28"/>
        </w:rPr>
        <w:t xml:space="preserve"> текущий</w:t>
      </w:r>
      <w:r>
        <w:rPr>
          <w:rFonts w:ascii="Times New Roman" w:hAnsi="Times New Roman"/>
          <w:i/>
          <w:sz w:val="28"/>
          <w:szCs w:val="28"/>
        </w:rPr>
        <w:t xml:space="preserve"> рейтинг</w:t>
      </w:r>
      <w:r w:rsidRPr="00684108">
        <w:rPr>
          <w:rFonts w:ascii="Times New Roman" w:hAnsi="Times New Roman"/>
          <w:i/>
          <w:sz w:val="28"/>
          <w:szCs w:val="28"/>
        </w:rPr>
        <w:t>)</w:t>
      </w:r>
    </w:p>
    <w:p w:rsidR="000D4F1C" w:rsidRPr="00E836D2" w:rsidRDefault="000D4F1C" w:rsidP="000D4F1C">
      <w:pPr>
        <w:pStyle w:val="a5"/>
        <w:ind w:left="0" w:firstLine="0"/>
        <w:rPr>
          <w:rFonts w:ascii="Times New Roman" w:hAnsi="Times New Roman"/>
          <w:sz w:val="28"/>
          <w:szCs w:val="28"/>
        </w:rPr>
      </w:pPr>
    </w:p>
    <w:p w:rsidR="000D4F1C" w:rsidRDefault="000D4F1C" w:rsidP="000D4F1C">
      <w:pPr>
        <w:pStyle w:val="a5"/>
        <w:ind w:left="0" w:firstLine="709"/>
        <w:rPr>
          <w:rFonts w:ascii="Times New Roman" w:hAnsi="Times New Roman"/>
          <w:b/>
          <w:color w:val="000000"/>
          <w:sz w:val="28"/>
          <w:szCs w:val="28"/>
        </w:rPr>
      </w:pPr>
      <w:r>
        <w:rPr>
          <w:rFonts w:ascii="Times New Roman" w:hAnsi="Times New Roman"/>
          <w:color w:val="000000"/>
          <w:sz w:val="28"/>
          <w:szCs w:val="28"/>
        </w:rPr>
        <w:lastRenderedPageBreak/>
        <w:t>К</w:t>
      </w:r>
      <w:r w:rsidRPr="00684108">
        <w:rPr>
          <w:rFonts w:ascii="Times New Roman" w:hAnsi="Times New Roman"/>
          <w:color w:val="000000"/>
          <w:sz w:val="28"/>
          <w:szCs w:val="28"/>
        </w:rPr>
        <w:t>ритери</w:t>
      </w:r>
      <w:r>
        <w:rPr>
          <w:rFonts w:ascii="Times New Roman" w:hAnsi="Times New Roman"/>
          <w:color w:val="000000"/>
          <w:sz w:val="28"/>
          <w:szCs w:val="28"/>
        </w:rPr>
        <w:t>и</w:t>
      </w:r>
      <w:r w:rsidRPr="00684108">
        <w:rPr>
          <w:rFonts w:ascii="Times New Roman" w:hAnsi="Times New Roman"/>
          <w:color w:val="000000"/>
          <w:sz w:val="28"/>
          <w:szCs w:val="28"/>
        </w:rPr>
        <w:t>, применяемы</w:t>
      </w:r>
      <w:r>
        <w:rPr>
          <w:rFonts w:ascii="Times New Roman" w:hAnsi="Times New Roman"/>
          <w:color w:val="000000"/>
          <w:sz w:val="28"/>
          <w:szCs w:val="28"/>
        </w:rPr>
        <w:t>е</w:t>
      </w:r>
      <w:r w:rsidRPr="00684108">
        <w:rPr>
          <w:rFonts w:ascii="Times New Roman" w:hAnsi="Times New Roman"/>
          <w:color w:val="000000"/>
          <w:sz w:val="28"/>
          <w:szCs w:val="28"/>
        </w:rPr>
        <w:t xml:space="preserve"> для оценивания обучающихся на промежуточной аттестации для определения зачетного рейтинга.</w:t>
      </w:r>
    </w:p>
    <w:p w:rsidR="000D4F1C" w:rsidRDefault="000D4F1C" w:rsidP="000D4F1C">
      <w:pPr>
        <w:pStyle w:val="a5"/>
        <w:ind w:left="0" w:firstLine="709"/>
        <w:rPr>
          <w:rFonts w:ascii="Times New Roman" w:hAnsi="Times New Roman"/>
          <w:color w:val="000000"/>
          <w:sz w:val="28"/>
          <w:szCs w:val="28"/>
        </w:rPr>
      </w:pPr>
      <w:r w:rsidRPr="00684108">
        <w:rPr>
          <w:rFonts w:ascii="Times New Roman" w:hAnsi="Times New Roman"/>
          <w:b/>
          <w:color w:val="000000"/>
          <w:sz w:val="28"/>
          <w:szCs w:val="28"/>
        </w:rPr>
        <w:t>11-15 баллов.</w:t>
      </w:r>
      <w:r w:rsidRPr="00684108">
        <w:rPr>
          <w:rFonts w:ascii="Times New Roman" w:hAnsi="Times New Roman"/>
          <w:color w:val="000000"/>
          <w:sz w:val="28"/>
          <w:szCs w:val="28"/>
        </w:rPr>
        <w:t xml:space="preserve"> Ответы на поставленные вопросы излагаются логично, последовательно и не требуют дополнительных пояснений. Полно раскрываются причинно-следственные связи между явлениями и событиями. Делаются обоснованные выводы. Соблюдаются нормы литературной речи. (Тест: количество правильных ответов&gt; 90 %).</w:t>
      </w:r>
    </w:p>
    <w:p w:rsidR="000D4F1C" w:rsidRDefault="000D4F1C" w:rsidP="000D4F1C">
      <w:pPr>
        <w:pStyle w:val="a5"/>
        <w:ind w:left="0" w:firstLine="709"/>
        <w:rPr>
          <w:rFonts w:ascii="Times New Roman" w:hAnsi="Times New Roman"/>
          <w:color w:val="000000"/>
          <w:sz w:val="28"/>
          <w:szCs w:val="28"/>
        </w:rPr>
      </w:pPr>
      <w:r w:rsidRPr="00684108">
        <w:rPr>
          <w:rFonts w:ascii="Times New Roman" w:hAnsi="Times New Roman"/>
          <w:b/>
          <w:color w:val="000000"/>
          <w:sz w:val="28"/>
          <w:szCs w:val="28"/>
        </w:rPr>
        <w:t>6-10 баллов.</w:t>
      </w:r>
      <w:r w:rsidRPr="00684108">
        <w:rPr>
          <w:rFonts w:ascii="Times New Roman" w:hAnsi="Times New Roman"/>
          <w:color w:val="000000"/>
          <w:sz w:val="28"/>
          <w:szCs w:val="28"/>
        </w:rPr>
        <w:t xml:space="preserve"> Ответы на поставленные вопросы излагаются систематизировано и последовательно. Материал излагается уверенно. Раскрыты причинно-следственные связи между явлениями и событиями. Демонстрируется умение анализировать материал, однако не все выводы носят аргументированный и доказательный характер. Соблюдаются нормы литературной речи. (Тест: к</w:t>
      </w:r>
      <w:r>
        <w:rPr>
          <w:rFonts w:ascii="Times New Roman" w:hAnsi="Times New Roman"/>
          <w:color w:val="000000"/>
          <w:sz w:val="28"/>
          <w:szCs w:val="28"/>
        </w:rPr>
        <w:t>оличество правильных ответов&gt; 71</w:t>
      </w:r>
      <w:r w:rsidRPr="00684108">
        <w:rPr>
          <w:rFonts w:ascii="Times New Roman" w:hAnsi="Times New Roman"/>
          <w:color w:val="000000"/>
          <w:sz w:val="28"/>
          <w:szCs w:val="28"/>
        </w:rPr>
        <w:t xml:space="preserve"> %).</w:t>
      </w:r>
    </w:p>
    <w:p w:rsidR="000D4F1C" w:rsidRDefault="000D4F1C" w:rsidP="000D4F1C">
      <w:pPr>
        <w:pStyle w:val="a5"/>
        <w:ind w:left="0" w:firstLine="709"/>
        <w:rPr>
          <w:rFonts w:ascii="Times New Roman" w:hAnsi="Times New Roman"/>
          <w:color w:val="000000"/>
          <w:sz w:val="28"/>
          <w:szCs w:val="28"/>
        </w:rPr>
      </w:pPr>
      <w:r w:rsidRPr="00684108">
        <w:rPr>
          <w:rFonts w:ascii="Times New Roman" w:hAnsi="Times New Roman"/>
          <w:b/>
          <w:color w:val="000000"/>
          <w:sz w:val="28"/>
          <w:szCs w:val="28"/>
        </w:rPr>
        <w:t>3-5 баллов.</w:t>
      </w:r>
      <w:r w:rsidRPr="00684108">
        <w:rPr>
          <w:rFonts w:ascii="Times New Roman" w:hAnsi="Times New Roman"/>
          <w:color w:val="000000"/>
          <w:sz w:val="28"/>
          <w:szCs w:val="28"/>
        </w:rPr>
        <w:t xml:space="preserve"> Допускаются нарушения в последовательности изложения. Неполно раскрываются причинно-следственные связи между явлениями и событиями. Демонстрируются поверхностные знания вопроса, с трудом решаются конкретные задачи. Имеются затруднения с выводами. Допускаются нарушения норм литературной речи. (Тест: количество правильных ответов&gt; 50 %).</w:t>
      </w:r>
    </w:p>
    <w:p w:rsidR="000D4F1C" w:rsidRDefault="000D4F1C" w:rsidP="000D4F1C">
      <w:pPr>
        <w:pStyle w:val="a5"/>
        <w:ind w:left="0" w:firstLine="709"/>
        <w:rPr>
          <w:rFonts w:ascii="Times New Roman" w:hAnsi="Times New Roman"/>
          <w:color w:val="000000"/>
          <w:sz w:val="28"/>
          <w:szCs w:val="28"/>
        </w:rPr>
      </w:pPr>
      <w:r w:rsidRPr="00684108">
        <w:rPr>
          <w:rFonts w:ascii="Times New Roman" w:hAnsi="Times New Roman"/>
          <w:b/>
          <w:color w:val="000000"/>
          <w:sz w:val="28"/>
          <w:szCs w:val="28"/>
        </w:rPr>
        <w:t>0-2 балла.</w:t>
      </w:r>
      <w:r w:rsidRPr="00684108">
        <w:rPr>
          <w:rFonts w:ascii="Times New Roman" w:hAnsi="Times New Roman"/>
          <w:color w:val="000000"/>
          <w:sz w:val="28"/>
          <w:szCs w:val="28"/>
        </w:rPr>
        <w:t xml:space="preserve"> Материал излагается непоследовательно, сбивчиво, не представляет определенной системы знаний по дисциплине. Не раскрываются причинно-следственные связи между явлениями и событиями. Не проводится анализ. Выводы отсутствуют. Ответы на дополнительные вопросы отсутствуют. Имеются заметные нарушения норм литературной речи. (Тест: количество правильных ответов &lt;50 %).</w:t>
      </w:r>
    </w:p>
    <w:p w:rsidR="00E63317" w:rsidRDefault="00E63317" w:rsidP="000D4F1C">
      <w:pPr>
        <w:pStyle w:val="a5"/>
        <w:ind w:left="0" w:firstLine="709"/>
        <w:rPr>
          <w:rFonts w:ascii="Times New Roman" w:hAnsi="Times New Roman"/>
          <w:color w:val="000000"/>
          <w:sz w:val="28"/>
          <w:szCs w:val="28"/>
        </w:rPr>
      </w:pPr>
    </w:p>
    <w:p w:rsidR="00E63317" w:rsidRDefault="00E63317" w:rsidP="00E63317">
      <w:pPr>
        <w:pStyle w:val="a5"/>
        <w:ind w:left="0" w:firstLine="709"/>
        <w:rPr>
          <w:rFonts w:ascii="Times New Roman" w:hAnsi="Times New Roman"/>
          <w:b/>
          <w:sz w:val="28"/>
          <w:szCs w:val="28"/>
        </w:rPr>
      </w:pPr>
      <w:r>
        <w:rPr>
          <w:rFonts w:ascii="Times New Roman" w:hAnsi="Times New Roman"/>
          <w:b/>
          <w:sz w:val="28"/>
          <w:szCs w:val="28"/>
        </w:rPr>
        <w:t xml:space="preserve">Правила перевода дисциплинарного рейтинга по дисциплине в пятибалльную систему </w:t>
      </w:r>
    </w:p>
    <w:p w:rsidR="00E63317" w:rsidRDefault="00E63317" w:rsidP="00E63317">
      <w:pPr>
        <w:pStyle w:val="a5"/>
        <w:ind w:left="0" w:firstLine="709"/>
        <w:rPr>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9"/>
        <w:gridCol w:w="6452"/>
      </w:tblGrid>
      <w:tr w:rsidR="00E63317" w:rsidTr="00122BB9">
        <w:trPr>
          <w:trHeight w:val="603"/>
        </w:trPr>
        <w:tc>
          <w:tcPr>
            <w:tcW w:w="3119" w:type="dxa"/>
          </w:tcPr>
          <w:p w:rsidR="00E63317" w:rsidRDefault="00E63317" w:rsidP="00122BB9">
            <w:pPr>
              <w:jc w:val="center"/>
              <w:rPr>
                <w:b/>
                <w:sz w:val="28"/>
                <w:szCs w:val="28"/>
              </w:rPr>
            </w:pPr>
            <w:r>
              <w:rPr>
                <w:b/>
                <w:sz w:val="28"/>
                <w:szCs w:val="28"/>
              </w:rPr>
              <w:t>дисциплинарный рейтинг по БРС</w:t>
            </w:r>
          </w:p>
        </w:tc>
        <w:tc>
          <w:tcPr>
            <w:tcW w:w="6452" w:type="dxa"/>
          </w:tcPr>
          <w:p w:rsidR="00E63317" w:rsidRDefault="00E63317" w:rsidP="00122BB9">
            <w:pPr>
              <w:ind w:firstLine="709"/>
              <w:jc w:val="both"/>
              <w:rPr>
                <w:b/>
                <w:sz w:val="28"/>
                <w:szCs w:val="28"/>
              </w:rPr>
            </w:pPr>
            <w:r>
              <w:rPr>
                <w:b/>
                <w:sz w:val="28"/>
                <w:szCs w:val="28"/>
              </w:rPr>
              <w:t>оценка по дисциплине (модулю)</w:t>
            </w:r>
          </w:p>
        </w:tc>
      </w:tr>
      <w:tr w:rsidR="00E63317" w:rsidTr="00122BB9">
        <w:tc>
          <w:tcPr>
            <w:tcW w:w="3119" w:type="dxa"/>
          </w:tcPr>
          <w:p w:rsidR="00E63317" w:rsidRDefault="00E63317" w:rsidP="00122BB9">
            <w:pPr>
              <w:ind w:firstLine="709"/>
              <w:jc w:val="both"/>
              <w:rPr>
                <w:sz w:val="28"/>
                <w:szCs w:val="28"/>
              </w:rPr>
            </w:pPr>
            <w:r>
              <w:rPr>
                <w:sz w:val="28"/>
                <w:szCs w:val="28"/>
              </w:rPr>
              <w:t>86 – 105 баллов</w:t>
            </w:r>
          </w:p>
        </w:tc>
        <w:tc>
          <w:tcPr>
            <w:tcW w:w="6452" w:type="dxa"/>
          </w:tcPr>
          <w:p w:rsidR="00E63317" w:rsidRDefault="00E63317" w:rsidP="00122BB9">
            <w:pPr>
              <w:ind w:firstLine="709"/>
              <w:jc w:val="center"/>
              <w:rPr>
                <w:sz w:val="28"/>
                <w:szCs w:val="28"/>
              </w:rPr>
            </w:pPr>
            <w:r>
              <w:rPr>
                <w:sz w:val="28"/>
                <w:szCs w:val="28"/>
              </w:rPr>
              <w:t>зачтено</w:t>
            </w:r>
          </w:p>
        </w:tc>
      </w:tr>
      <w:tr w:rsidR="00E63317" w:rsidTr="00122BB9">
        <w:tc>
          <w:tcPr>
            <w:tcW w:w="3119" w:type="dxa"/>
          </w:tcPr>
          <w:p w:rsidR="00E63317" w:rsidRDefault="00E63317" w:rsidP="00122BB9">
            <w:pPr>
              <w:ind w:firstLine="709"/>
              <w:jc w:val="both"/>
              <w:rPr>
                <w:sz w:val="28"/>
                <w:szCs w:val="28"/>
              </w:rPr>
            </w:pPr>
            <w:r>
              <w:rPr>
                <w:sz w:val="28"/>
                <w:szCs w:val="28"/>
              </w:rPr>
              <w:t>70 – 85 баллов</w:t>
            </w:r>
          </w:p>
        </w:tc>
        <w:tc>
          <w:tcPr>
            <w:tcW w:w="6452" w:type="dxa"/>
          </w:tcPr>
          <w:p w:rsidR="00E63317" w:rsidRDefault="00E63317" w:rsidP="00122BB9">
            <w:pPr>
              <w:ind w:firstLine="709"/>
              <w:jc w:val="center"/>
              <w:rPr>
                <w:sz w:val="28"/>
                <w:szCs w:val="28"/>
              </w:rPr>
            </w:pPr>
            <w:r>
              <w:rPr>
                <w:sz w:val="28"/>
                <w:szCs w:val="28"/>
              </w:rPr>
              <w:t>зачтено</w:t>
            </w:r>
          </w:p>
        </w:tc>
      </w:tr>
      <w:tr w:rsidR="00E63317" w:rsidTr="00122BB9">
        <w:tc>
          <w:tcPr>
            <w:tcW w:w="3119" w:type="dxa"/>
          </w:tcPr>
          <w:p w:rsidR="00E63317" w:rsidRDefault="00E63317" w:rsidP="00122BB9">
            <w:pPr>
              <w:ind w:firstLine="709"/>
              <w:jc w:val="both"/>
              <w:rPr>
                <w:sz w:val="28"/>
                <w:szCs w:val="28"/>
              </w:rPr>
            </w:pPr>
            <w:r>
              <w:rPr>
                <w:sz w:val="28"/>
                <w:szCs w:val="28"/>
              </w:rPr>
              <w:t>50–69 баллов</w:t>
            </w:r>
          </w:p>
        </w:tc>
        <w:tc>
          <w:tcPr>
            <w:tcW w:w="6452" w:type="dxa"/>
          </w:tcPr>
          <w:p w:rsidR="00E63317" w:rsidRDefault="00E63317" w:rsidP="00122BB9">
            <w:pPr>
              <w:ind w:firstLine="709"/>
              <w:jc w:val="center"/>
              <w:rPr>
                <w:sz w:val="28"/>
                <w:szCs w:val="28"/>
              </w:rPr>
            </w:pPr>
            <w:r>
              <w:rPr>
                <w:sz w:val="28"/>
                <w:szCs w:val="28"/>
              </w:rPr>
              <w:t>зачтено</w:t>
            </w:r>
          </w:p>
        </w:tc>
      </w:tr>
      <w:tr w:rsidR="00E63317" w:rsidTr="00122BB9">
        <w:tc>
          <w:tcPr>
            <w:tcW w:w="3119" w:type="dxa"/>
          </w:tcPr>
          <w:p w:rsidR="00E63317" w:rsidRDefault="00E63317" w:rsidP="00122BB9">
            <w:pPr>
              <w:ind w:firstLine="709"/>
              <w:jc w:val="both"/>
              <w:rPr>
                <w:sz w:val="28"/>
                <w:szCs w:val="28"/>
              </w:rPr>
            </w:pPr>
            <w:r>
              <w:rPr>
                <w:sz w:val="28"/>
                <w:szCs w:val="28"/>
              </w:rPr>
              <w:t>49 и менее баллов</w:t>
            </w:r>
          </w:p>
        </w:tc>
        <w:tc>
          <w:tcPr>
            <w:tcW w:w="6452" w:type="dxa"/>
          </w:tcPr>
          <w:p w:rsidR="00E63317" w:rsidRDefault="00E63317" w:rsidP="00122BB9">
            <w:pPr>
              <w:ind w:firstLine="709"/>
              <w:jc w:val="center"/>
              <w:rPr>
                <w:sz w:val="28"/>
                <w:szCs w:val="28"/>
              </w:rPr>
            </w:pPr>
            <w:r>
              <w:rPr>
                <w:sz w:val="28"/>
                <w:szCs w:val="28"/>
              </w:rPr>
              <w:t>не зачтено</w:t>
            </w:r>
          </w:p>
        </w:tc>
      </w:tr>
    </w:tbl>
    <w:p w:rsidR="00E63317" w:rsidRDefault="00E63317" w:rsidP="00E63317">
      <w:pPr>
        <w:pStyle w:val="a5"/>
        <w:ind w:left="0" w:firstLine="0"/>
        <w:rPr>
          <w:rFonts w:ascii="Times New Roman" w:hAnsi="Times New Roman"/>
          <w:color w:val="000000"/>
          <w:sz w:val="28"/>
          <w:szCs w:val="28"/>
        </w:rPr>
      </w:pPr>
    </w:p>
    <w:p w:rsidR="00E63317" w:rsidRPr="00E836D2" w:rsidRDefault="00E63317" w:rsidP="000D4F1C">
      <w:pPr>
        <w:pStyle w:val="a5"/>
        <w:ind w:left="0" w:firstLine="709"/>
        <w:rPr>
          <w:rFonts w:ascii="Times New Roman" w:hAnsi="Times New Roman"/>
          <w:color w:val="000000"/>
          <w:sz w:val="28"/>
          <w:szCs w:val="28"/>
        </w:rPr>
      </w:pPr>
    </w:p>
    <w:p w:rsidR="000D4F1C" w:rsidRPr="00E836D2" w:rsidRDefault="000D4F1C" w:rsidP="000D4F1C">
      <w:pPr>
        <w:pStyle w:val="a5"/>
        <w:ind w:left="0" w:firstLine="0"/>
        <w:rPr>
          <w:rFonts w:ascii="Times New Roman" w:hAnsi="Times New Roman"/>
          <w:color w:val="000000"/>
          <w:sz w:val="28"/>
          <w:szCs w:val="28"/>
        </w:rPr>
      </w:pPr>
    </w:p>
    <w:p w:rsidR="000D4F1C" w:rsidRDefault="000D4F1C" w:rsidP="000D4F1C">
      <w:pPr>
        <w:pStyle w:val="a5"/>
        <w:ind w:left="0" w:firstLine="0"/>
        <w:jc w:val="center"/>
        <w:rPr>
          <w:rFonts w:ascii="Times New Roman" w:hAnsi="Times New Roman"/>
          <w:b/>
          <w:color w:val="000000"/>
          <w:sz w:val="28"/>
          <w:szCs w:val="28"/>
        </w:rPr>
      </w:pPr>
      <w:r w:rsidRPr="00E836D2">
        <w:rPr>
          <w:rFonts w:ascii="Times New Roman" w:hAnsi="Times New Roman"/>
          <w:b/>
          <w:color w:val="000000"/>
          <w:sz w:val="28"/>
          <w:szCs w:val="28"/>
        </w:rPr>
        <w:t>Вопросы для проверки теоретических знаний по дисциплине</w:t>
      </w:r>
    </w:p>
    <w:p w:rsidR="000D4F1C" w:rsidRPr="003631FE" w:rsidRDefault="000D4F1C" w:rsidP="00513311">
      <w:pPr>
        <w:numPr>
          <w:ilvl w:val="0"/>
          <w:numId w:val="18"/>
        </w:numPr>
        <w:ind w:left="0" w:firstLine="0"/>
        <w:contextualSpacing/>
        <w:rPr>
          <w:rFonts w:eastAsiaTheme="minorHAnsi"/>
          <w:sz w:val="28"/>
          <w:szCs w:val="28"/>
          <w:lang w:eastAsia="en-US"/>
        </w:rPr>
      </w:pPr>
      <w:r w:rsidRPr="003631FE">
        <w:rPr>
          <w:rFonts w:eastAsiaTheme="minorHAnsi"/>
          <w:sz w:val="28"/>
          <w:szCs w:val="28"/>
          <w:lang w:eastAsia="en-US"/>
        </w:rPr>
        <w:t>История медицины как наука, ее задачи.</w:t>
      </w:r>
    </w:p>
    <w:p w:rsidR="000D4F1C" w:rsidRPr="003631FE" w:rsidRDefault="000D4F1C" w:rsidP="00513311">
      <w:pPr>
        <w:numPr>
          <w:ilvl w:val="0"/>
          <w:numId w:val="18"/>
        </w:numPr>
        <w:ind w:left="0" w:firstLine="0"/>
        <w:contextualSpacing/>
        <w:jc w:val="both"/>
        <w:rPr>
          <w:rFonts w:eastAsiaTheme="minorHAnsi"/>
          <w:sz w:val="28"/>
          <w:szCs w:val="28"/>
          <w:lang w:eastAsia="en-US"/>
        </w:rPr>
      </w:pPr>
      <w:r w:rsidRPr="003631FE">
        <w:rPr>
          <w:rFonts w:eastAsiaTheme="minorHAnsi"/>
          <w:sz w:val="28"/>
          <w:szCs w:val="28"/>
          <w:lang w:eastAsia="en-US"/>
        </w:rPr>
        <w:t>Периодизация историко-медицинских знаний.</w:t>
      </w:r>
    </w:p>
    <w:p w:rsidR="000D4F1C" w:rsidRPr="003631FE" w:rsidRDefault="000D4F1C" w:rsidP="00513311">
      <w:pPr>
        <w:numPr>
          <w:ilvl w:val="0"/>
          <w:numId w:val="18"/>
        </w:numPr>
        <w:ind w:left="0" w:firstLine="0"/>
        <w:contextualSpacing/>
        <w:jc w:val="both"/>
        <w:rPr>
          <w:rFonts w:eastAsiaTheme="minorHAnsi"/>
          <w:sz w:val="28"/>
          <w:szCs w:val="28"/>
          <w:lang w:eastAsia="en-US"/>
        </w:rPr>
      </w:pPr>
      <w:r w:rsidRPr="003631FE">
        <w:rPr>
          <w:rFonts w:eastAsiaTheme="minorHAnsi"/>
          <w:sz w:val="28"/>
          <w:szCs w:val="28"/>
          <w:lang w:eastAsia="en-US"/>
        </w:rPr>
        <w:t>Исторический источник, определение, классификация.</w:t>
      </w:r>
    </w:p>
    <w:p w:rsidR="000D4F1C" w:rsidRPr="003631FE" w:rsidRDefault="000D4F1C" w:rsidP="00513311">
      <w:pPr>
        <w:numPr>
          <w:ilvl w:val="0"/>
          <w:numId w:val="18"/>
        </w:numPr>
        <w:ind w:left="0" w:firstLine="0"/>
        <w:contextualSpacing/>
        <w:jc w:val="both"/>
        <w:rPr>
          <w:rFonts w:eastAsiaTheme="minorHAnsi"/>
          <w:sz w:val="28"/>
          <w:szCs w:val="28"/>
          <w:lang w:eastAsia="en-US"/>
        </w:rPr>
      </w:pPr>
      <w:r w:rsidRPr="003631FE">
        <w:rPr>
          <w:rFonts w:eastAsiaTheme="minorHAnsi"/>
          <w:sz w:val="28"/>
          <w:szCs w:val="28"/>
          <w:lang w:eastAsia="en-US"/>
        </w:rPr>
        <w:t>Медицинская эмблема. Медицинские праздники.</w:t>
      </w:r>
    </w:p>
    <w:p w:rsidR="000D4F1C" w:rsidRPr="003631FE" w:rsidRDefault="000D4F1C" w:rsidP="00513311">
      <w:pPr>
        <w:numPr>
          <w:ilvl w:val="0"/>
          <w:numId w:val="18"/>
        </w:numPr>
        <w:ind w:left="0" w:firstLine="0"/>
        <w:contextualSpacing/>
        <w:jc w:val="both"/>
        <w:rPr>
          <w:rFonts w:eastAsiaTheme="minorHAnsi"/>
          <w:sz w:val="28"/>
          <w:szCs w:val="28"/>
          <w:lang w:eastAsia="en-US"/>
        </w:rPr>
      </w:pPr>
      <w:r w:rsidRPr="003631FE">
        <w:rPr>
          <w:rFonts w:eastAsiaTheme="minorHAnsi"/>
          <w:sz w:val="28"/>
          <w:szCs w:val="28"/>
          <w:lang w:eastAsia="en-US"/>
        </w:rPr>
        <w:t>Возникновение медицины в сообществах первобытных людей до образования родовой общины.</w:t>
      </w:r>
    </w:p>
    <w:p w:rsidR="000D4F1C" w:rsidRPr="003631FE" w:rsidRDefault="000D4F1C" w:rsidP="00513311">
      <w:pPr>
        <w:numPr>
          <w:ilvl w:val="0"/>
          <w:numId w:val="18"/>
        </w:numPr>
        <w:ind w:left="0" w:firstLine="0"/>
        <w:contextualSpacing/>
        <w:jc w:val="both"/>
        <w:rPr>
          <w:rFonts w:eastAsiaTheme="minorHAnsi"/>
          <w:sz w:val="28"/>
          <w:szCs w:val="28"/>
          <w:lang w:eastAsia="en-US"/>
        </w:rPr>
      </w:pPr>
      <w:r w:rsidRPr="003631FE">
        <w:rPr>
          <w:rFonts w:eastAsiaTheme="minorHAnsi"/>
          <w:sz w:val="28"/>
          <w:szCs w:val="28"/>
          <w:lang w:eastAsia="en-US"/>
        </w:rPr>
        <w:lastRenderedPageBreak/>
        <w:t>Уровень медико-гигиенических представлений на стадии родовой общины.</w:t>
      </w:r>
    </w:p>
    <w:p w:rsidR="000D4F1C" w:rsidRPr="003631FE" w:rsidRDefault="000D4F1C" w:rsidP="00513311">
      <w:pPr>
        <w:numPr>
          <w:ilvl w:val="0"/>
          <w:numId w:val="18"/>
        </w:numPr>
        <w:ind w:left="0" w:firstLine="0"/>
        <w:contextualSpacing/>
        <w:jc w:val="both"/>
        <w:rPr>
          <w:rFonts w:eastAsiaTheme="minorHAnsi"/>
          <w:sz w:val="28"/>
          <w:szCs w:val="28"/>
          <w:lang w:eastAsia="en-US"/>
        </w:rPr>
      </w:pPr>
      <w:r w:rsidRPr="003631FE">
        <w:rPr>
          <w:rFonts w:eastAsiaTheme="minorHAnsi"/>
          <w:sz w:val="28"/>
          <w:szCs w:val="28"/>
          <w:lang w:eastAsia="en-US"/>
        </w:rPr>
        <w:t>Обряды и заговоры как форма организации медицинской деятельности.</w:t>
      </w:r>
    </w:p>
    <w:p w:rsidR="000D4F1C" w:rsidRPr="003631FE" w:rsidRDefault="000D4F1C" w:rsidP="00513311">
      <w:pPr>
        <w:numPr>
          <w:ilvl w:val="0"/>
          <w:numId w:val="18"/>
        </w:numPr>
        <w:ind w:left="0" w:firstLine="0"/>
        <w:contextualSpacing/>
        <w:jc w:val="both"/>
        <w:rPr>
          <w:rFonts w:eastAsiaTheme="minorHAnsi"/>
          <w:sz w:val="28"/>
          <w:szCs w:val="28"/>
          <w:lang w:eastAsia="en-US"/>
        </w:rPr>
      </w:pPr>
      <w:r w:rsidRPr="003631FE">
        <w:rPr>
          <w:rFonts w:eastAsiaTheme="minorHAnsi"/>
          <w:sz w:val="28"/>
          <w:szCs w:val="28"/>
          <w:lang w:eastAsia="en-US"/>
        </w:rPr>
        <w:t>Первые медицинские учреждения и формы медицинской организации в эпоху античности.</w:t>
      </w:r>
    </w:p>
    <w:p w:rsidR="000D4F1C" w:rsidRPr="003631FE" w:rsidRDefault="000D4F1C" w:rsidP="00513311">
      <w:pPr>
        <w:numPr>
          <w:ilvl w:val="0"/>
          <w:numId w:val="18"/>
        </w:numPr>
        <w:ind w:left="0" w:firstLine="0"/>
        <w:contextualSpacing/>
        <w:jc w:val="both"/>
        <w:rPr>
          <w:rFonts w:eastAsiaTheme="minorHAnsi"/>
          <w:sz w:val="28"/>
          <w:szCs w:val="28"/>
          <w:lang w:eastAsia="en-US"/>
        </w:rPr>
      </w:pPr>
      <w:r w:rsidRPr="003631FE">
        <w:rPr>
          <w:rFonts w:eastAsiaTheme="minorHAnsi"/>
          <w:sz w:val="28"/>
          <w:szCs w:val="28"/>
          <w:lang w:eastAsia="en-US"/>
        </w:rPr>
        <w:t>Развитие учения о причинах и сущности болезненных процессов в эпоху античности.</w:t>
      </w:r>
    </w:p>
    <w:p w:rsidR="000D4F1C" w:rsidRPr="003631FE" w:rsidRDefault="000D4F1C" w:rsidP="00513311">
      <w:pPr>
        <w:numPr>
          <w:ilvl w:val="0"/>
          <w:numId w:val="18"/>
        </w:numPr>
        <w:ind w:left="0" w:firstLine="0"/>
        <w:contextualSpacing/>
        <w:jc w:val="both"/>
        <w:rPr>
          <w:rFonts w:eastAsiaTheme="minorHAnsi"/>
          <w:sz w:val="28"/>
          <w:szCs w:val="28"/>
          <w:lang w:eastAsia="en-US"/>
        </w:rPr>
      </w:pPr>
      <w:r w:rsidRPr="003631FE">
        <w:rPr>
          <w:rFonts w:eastAsiaTheme="minorHAnsi"/>
          <w:sz w:val="28"/>
          <w:szCs w:val="28"/>
          <w:lang w:eastAsia="en-US"/>
        </w:rPr>
        <w:t>Диагностические приемы в эпоху античности.</w:t>
      </w:r>
    </w:p>
    <w:p w:rsidR="000D4F1C" w:rsidRPr="003631FE" w:rsidRDefault="000D4F1C" w:rsidP="00513311">
      <w:pPr>
        <w:numPr>
          <w:ilvl w:val="0"/>
          <w:numId w:val="18"/>
        </w:numPr>
        <w:ind w:left="0" w:firstLine="0"/>
        <w:contextualSpacing/>
        <w:jc w:val="both"/>
        <w:rPr>
          <w:rFonts w:eastAsiaTheme="minorHAnsi"/>
          <w:sz w:val="28"/>
          <w:szCs w:val="28"/>
          <w:lang w:eastAsia="en-US"/>
        </w:rPr>
      </w:pPr>
      <w:r w:rsidRPr="003631FE">
        <w:rPr>
          <w:rFonts w:eastAsiaTheme="minorHAnsi"/>
          <w:sz w:val="28"/>
          <w:szCs w:val="28"/>
          <w:lang w:eastAsia="en-US"/>
        </w:rPr>
        <w:t>Лечебные принципы и терапевтические приемы эпохи античности.</w:t>
      </w:r>
    </w:p>
    <w:p w:rsidR="000D4F1C" w:rsidRPr="003631FE" w:rsidRDefault="000D4F1C" w:rsidP="00513311">
      <w:pPr>
        <w:numPr>
          <w:ilvl w:val="0"/>
          <w:numId w:val="18"/>
        </w:numPr>
        <w:ind w:left="0" w:firstLine="0"/>
        <w:contextualSpacing/>
        <w:jc w:val="both"/>
        <w:rPr>
          <w:rFonts w:eastAsiaTheme="minorHAnsi"/>
          <w:sz w:val="28"/>
          <w:szCs w:val="28"/>
          <w:lang w:eastAsia="en-US"/>
        </w:rPr>
      </w:pPr>
      <w:r w:rsidRPr="003631FE">
        <w:rPr>
          <w:rFonts w:eastAsiaTheme="minorHAnsi"/>
          <w:sz w:val="28"/>
          <w:szCs w:val="28"/>
          <w:lang w:eastAsia="en-US"/>
        </w:rPr>
        <w:t>Хирургия эпохи античности.</w:t>
      </w:r>
    </w:p>
    <w:p w:rsidR="000D4F1C" w:rsidRPr="003631FE" w:rsidRDefault="000D4F1C" w:rsidP="00513311">
      <w:pPr>
        <w:numPr>
          <w:ilvl w:val="0"/>
          <w:numId w:val="18"/>
        </w:numPr>
        <w:ind w:left="0" w:firstLine="0"/>
        <w:contextualSpacing/>
        <w:jc w:val="both"/>
        <w:rPr>
          <w:rFonts w:eastAsiaTheme="minorHAnsi"/>
          <w:sz w:val="28"/>
          <w:szCs w:val="28"/>
          <w:lang w:eastAsia="en-US"/>
        </w:rPr>
      </w:pPr>
      <w:r w:rsidRPr="003631FE">
        <w:rPr>
          <w:rFonts w:eastAsiaTheme="minorHAnsi"/>
          <w:sz w:val="28"/>
          <w:szCs w:val="28"/>
          <w:lang w:eastAsia="en-US"/>
        </w:rPr>
        <w:t>Уровень гигиенических представлений в эпоху античности.</w:t>
      </w:r>
    </w:p>
    <w:p w:rsidR="000D4F1C" w:rsidRPr="003631FE" w:rsidRDefault="000D4F1C" w:rsidP="00513311">
      <w:pPr>
        <w:numPr>
          <w:ilvl w:val="0"/>
          <w:numId w:val="18"/>
        </w:numPr>
        <w:ind w:left="0" w:firstLine="0"/>
        <w:contextualSpacing/>
        <w:jc w:val="both"/>
        <w:rPr>
          <w:rFonts w:eastAsiaTheme="minorHAnsi"/>
          <w:sz w:val="28"/>
          <w:szCs w:val="28"/>
          <w:lang w:eastAsia="en-US"/>
        </w:rPr>
      </w:pPr>
      <w:r w:rsidRPr="003631FE">
        <w:rPr>
          <w:rFonts w:eastAsiaTheme="minorHAnsi"/>
          <w:sz w:val="28"/>
          <w:szCs w:val="28"/>
          <w:lang w:eastAsia="en-US"/>
        </w:rPr>
        <w:t>Основные направления и историческое значение деятельности Гиппократа.</w:t>
      </w:r>
    </w:p>
    <w:p w:rsidR="000D4F1C" w:rsidRPr="003631FE" w:rsidRDefault="000D4F1C" w:rsidP="00513311">
      <w:pPr>
        <w:numPr>
          <w:ilvl w:val="0"/>
          <w:numId w:val="18"/>
        </w:numPr>
        <w:ind w:left="0" w:firstLine="0"/>
        <w:contextualSpacing/>
        <w:jc w:val="both"/>
        <w:rPr>
          <w:rFonts w:eastAsiaTheme="minorHAnsi"/>
          <w:sz w:val="28"/>
          <w:szCs w:val="28"/>
          <w:lang w:eastAsia="en-US"/>
        </w:rPr>
      </w:pPr>
      <w:r w:rsidRPr="003631FE">
        <w:rPr>
          <w:rFonts w:eastAsiaTheme="minorHAnsi"/>
          <w:sz w:val="28"/>
          <w:szCs w:val="28"/>
          <w:lang w:eastAsia="en-US"/>
        </w:rPr>
        <w:t>Крупнейший ученый и естествоиспытатель эпохи античности Гален.</w:t>
      </w:r>
    </w:p>
    <w:p w:rsidR="000D4F1C" w:rsidRPr="003631FE" w:rsidRDefault="000D4F1C" w:rsidP="00513311">
      <w:pPr>
        <w:numPr>
          <w:ilvl w:val="0"/>
          <w:numId w:val="18"/>
        </w:numPr>
        <w:ind w:left="0" w:firstLine="0"/>
        <w:contextualSpacing/>
        <w:jc w:val="both"/>
        <w:rPr>
          <w:rFonts w:eastAsiaTheme="minorHAnsi"/>
          <w:sz w:val="28"/>
          <w:szCs w:val="28"/>
          <w:lang w:eastAsia="en-US"/>
        </w:rPr>
      </w:pPr>
      <w:r w:rsidRPr="003631FE">
        <w:rPr>
          <w:rFonts w:eastAsiaTheme="minorHAnsi"/>
          <w:sz w:val="28"/>
          <w:szCs w:val="28"/>
          <w:lang w:eastAsia="en-US"/>
        </w:rPr>
        <w:t>Медицинское образование в средние века в Византии, Арабских халифатах, Европе.</w:t>
      </w:r>
    </w:p>
    <w:p w:rsidR="000D4F1C" w:rsidRPr="003631FE" w:rsidRDefault="000D4F1C" w:rsidP="00513311">
      <w:pPr>
        <w:numPr>
          <w:ilvl w:val="0"/>
          <w:numId w:val="18"/>
        </w:numPr>
        <w:ind w:left="0" w:firstLine="0"/>
        <w:contextualSpacing/>
        <w:jc w:val="both"/>
        <w:rPr>
          <w:rFonts w:eastAsiaTheme="minorHAnsi"/>
          <w:sz w:val="28"/>
          <w:szCs w:val="28"/>
          <w:lang w:eastAsia="en-US"/>
        </w:rPr>
      </w:pPr>
      <w:r w:rsidRPr="003631FE">
        <w:rPr>
          <w:rFonts w:eastAsiaTheme="minorHAnsi"/>
          <w:sz w:val="28"/>
          <w:szCs w:val="28"/>
          <w:lang w:eastAsia="en-US"/>
        </w:rPr>
        <w:t>Эпидемии заразных болезней в средние века, их причины, характер и противоэпидемические мероприятия в Европе и в Киевской Руси.</w:t>
      </w:r>
    </w:p>
    <w:p w:rsidR="000D4F1C" w:rsidRPr="003631FE" w:rsidRDefault="000D4F1C" w:rsidP="00513311">
      <w:pPr>
        <w:numPr>
          <w:ilvl w:val="0"/>
          <w:numId w:val="18"/>
        </w:numPr>
        <w:ind w:left="0" w:firstLine="0"/>
        <w:contextualSpacing/>
        <w:jc w:val="both"/>
        <w:rPr>
          <w:rFonts w:eastAsiaTheme="minorHAnsi"/>
          <w:sz w:val="28"/>
          <w:szCs w:val="28"/>
          <w:lang w:eastAsia="en-US"/>
        </w:rPr>
      </w:pPr>
      <w:r w:rsidRPr="003631FE">
        <w:rPr>
          <w:rFonts w:eastAsiaTheme="minorHAnsi"/>
          <w:sz w:val="28"/>
          <w:szCs w:val="28"/>
          <w:lang w:eastAsia="en-US"/>
        </w:rPr>
        <w:t>Побудительные причины открытия больниц, их устройство и характер деятельности в Византии, Арабских халифатах, Европе.</w:t>
      </w:r>
    </w:p>
    <w:p w:rsidR="000D4F1C" w:rsidRPr="003631FE" w:rsidRDefault="000D4F1C" w:rsidP="00513311">
      <w:pPr>
        <w:numPr>
          <w:ilvl w:val="0"/>
          <w:numId w:val="18"/>
        </w:numPr>
        <w:ind w:left="0" w:firstLine="0"/>
        <w:contextualSpacing/>
        <w:jc w:val="both"/>
        <w:rPr>
          <w:rFonts w:eastAsiaTheme="minorHAnsi"/>
          <w:sz w:val="28"/>
          <w:szCs w:val="28"/>
          <w:lang w:eastAsia="en-US"/>
        </w:rPr>
      </w:pPr>
      <w:r w:rsidRPr="003631FE">
        <w:rPr>
          <w:rFonts w:eastAsiaTheme="minorHAnsi"/>
          <w:sz w:val="28"/>
          <w:szCs w:val="28"/>
          <w:lang w:eastAsia="en-US"/>
        </w:rPr>
        <w:t>Первые аптеки, их устройство.</w:t>
      </w:r>
    </w:p>
    <w:p w:rsidR="000D4F1C" w:rsidRPr="003631FE" w:rsidRDefault="000D4F1C" w:rsidP="00513311">
      <w:pPr>
        <w:numPr>
          <w:ilvl w:val="0"/>
          <w:numId w:val="18"/>
        </w:numPr>
        <w:ind w:left="0" w:firstLine="0"/>
        <w:contextualSpacing/>
        <w:jc w:val="both"/>
        <w:rPr>
          <w:rFonts w:eastAsiaTheme="minorHAnsi"/>
          <w:sz w:val="28"/>
          <w:szCs w:val="28"/>
          <w:lang w:eastAsia="en-US"/>
        </w:rPr>
      </w:pPr>
      <w:r w:rsidRPr="003631FE">
        <w:rPr>
          <w:rFonts w:eastAsiaTheme="minorHAnsi"/>
          <w:sz w:val="28"/>
          <w:szCs w:val="28"/>
          <w:lang w:eastAsia="en-US"/>
        </w:rPr>
        <w:t>Хирургия в средние века. Исторические заслуги А. Паре в переходе от «карательной» к «щадящей» хирургии.</w:t>
      </w:r>
    </w:p>
    <w:p w:rsidR="000D4F1C" w:rsidRPr="003631FE" w:rsidRDefault="000D4F1C" w:rsidP="00513311">
      <w:pPr>
        <w:numPr>
          <w:ilvl w:val="0"/>
          <w:numId w:val="18"/>
        </w:numPr>
        <w:ind w:left="0" w:firstLine="0"/>
        <w:contextualSpacing/>
        <w:jc w:val="both"/>
        <w:rPr>
          <w:rFonts w:eastAsiaTheme="minorHAnsi"/>
          <w:sz w:val="28"/>
          <w:szCs w:val="28"/>
          <w:lang w:eastAsia="en-US"/>
        </w:rPr>
      </w:pPr>
      <w:r w:rsidRPr="003631FE">
        <w:rPr>
          <w:rFonts w:eastAsiaTheme="minorHAnsi"/>
          <w:sz w:val="28"/>
          <w:szCs w:val="28"/>
          <w:lang w:eastAsia="en-US"/>
        </w:rPr>
        <w:t>Роль ученых Византии и Арабских халифатов в сохранении наследия античного мира и развитии медицинской науки (Ар Рази).</w:t>
      </w:r>
    </w:p>
    <w:p w:rsidR="000D4F1C" w:rsidRPr="003631FE" w:rsidRDefault="000D4F1C" w:rsidP="00513311">
      <w:pPr>
        <w:numPr>
          <w:ilvl w:val="0"/>
          <w:numId w:val="18"/>
        </w:numPr>
        <w:ind w:left="0" w:firstLine="0"/>
        <w:contextualSpacing/>
        <w:jc w:val="both"/>
        <w:rPr>
          <w:rFonts w:eastAsiaTheme="minorHAnsi"/>
          <w:sz w:val="28"/>
          <w:szCs w:val="28"/>
          <w:lang w:eastAsia="en-US"/>
        </w:rPr>
      </w:pPr>
      <w:r w:rsidRPr="003631FE">
        <w:rPr>
          <w:rFonts w:eastAsiaTheme="minorHAnsi"/>
          <w:sz w:val="28"/>
          <w:szCs w:val="28"/>
          <w:lang w:eastAsia="en-US"/>
        </w:rPr>
        <w:t>Выдающийся ученый Абу Али Ибн Сина, его вклад в медицину.</w:t>
      </w:r>
    </w:p>
    <w:p w:rsidR="000D4F1C" w:rsidRPr="003631FE" w:rsidRDefault="000D4F1C" w:rsidP="00513311">
      <w:pPr>
        <w:numPr>
          <w:ilvl w:val="0"/>
          <w:numId w:val="18"/>
        </w:numPr>
        <w:ind w:left="0" w:firstLine="0"/>
        <w:contextualSpacing/>
        <w:jc w:val="both"/>
        <w:rPr>
          <w:rFonts w:eastAsiaTheme="minorHAnsi"/>
          <w:sz w:val="28"/>
          <w:szCs w:val="28"/>
          <w:lang w:eastAsia="en-US"/>
        </w:rPr>
      </w:pPr>
      <w:proofErr w:type="spellStart"/>
      <w:r w:rsidRPr="003631FE">
        <w:rPr>
          <w:rFonts w:eastAsiaTheme="minorHAnsi"/>
          <w:sz w:val="28"/>
          <w:szCs w:val="28"/>
          <w:lang w:eastAsia="en-US"/>
        </w:rPr>
        <w:t>Ятрофизики</w:t>
      </w:r>
      <w:proofErr w:type="spellEnd"/>
      <w:r w:rsidRPr="003631FE">
        <w:rPr>
          <w:rFonts w:eastAsiaTheme="minorHAnsi"/>
          <w:sz w:val="28"/>
          <w:szCs w:val="28"/>
          <w:lang w:eastAsia="en-US"/>
        </w:rPr>
        <w:t xml:space="preserve"> и </w:t>
      </w:r>
      <w:proofErr w:type="spellStart"/>
      <w:r w:rsidRPr="003631FE">
        <w:rPr>
          <w:rFonts w:eastAsiaTheme="minorHAnsi"/>
          <w:sz w:val="28"/>
          <w:szCs w:val="28"/>
          <w:lang w:eastAsia="en-US"/>
        </w:rPr>
        <w:t>ятрохимики</w:t>
      </w:r>
      <w:proofErr w:type="spellEnd"/>
      <w:r w:rsidRPr="003631FE">
        <w:rPr>
          <w:rFonts w:eastAsiaTheme="minorHAnsi"/>
          <w:sz w:val="28"/>
          <w:szCs w:val="28"/>
          <w:lang w:eastAsia="en-US"/>
        </w:rPr>
        <w:t>, их слабые и сильные стороны. Представители, их вклад в медицину.</w:t>
      </w:r>
    </w:p>
    <w:p w:rsidR="000D4F1C" w:rsidRPr="003631FE" w:rsidRDefault="000D4F1C" w:rsidP="00513311">
      <w:pPr>
        <w:numPr>
          <w:ilvl w:val="0"/>
          <w:numId w:val="18"/>
        </w:numPr>
        <w:ind w:left="0" w:firstLine="0"/>
        <w:contextualSpacing/>
        <w:jc w:val="both"/>
        <w:rPr>
          <w:rFonts w:eastAsiaTheme="minorHAnsi"/>
          <w:sz w:val="28"/>
          <w:szCs w:val="28"/>
          <w:lang w:eastAsia="en-US"/>
        </w:rPr>
      </w:pPr>
      <w:r w:rsidRPr="003631FE">
        <w:rPr>
          <w:rFonts w:eastAsiaTheme="minorHAnsi"/>
          <w:sz w:val="28"/>
          <w:szCs w:val="28"/>
          <w:lang w:eastAsia="en-US"/>
        </w:rPr>
        <w:t>Парацельс как противник схоластики и глашатай опытного метода в медицине.</w:t>
      </w:r>
    </w:p>
    <w:p w:rsidR="000D4F1C" w:rsidRPr="003631FE" w:rsidRDefault="000D4F1C" w:rsidP="00513311">
      <w:pPr>
        <w:numPr>
          <w:ilvl w:val="0"/>
          <w:numId w:val="18"/>
        </w:numPr>
        <w:ind w:left="0" w:firstLine="0"/>
        <w:contextualSpacing/>
        <w:jc w:val="both"/>
        <w:rPr>
          <w:rFonts w:eastAsiaTheme="minorHAnsi"/>
          <w:sz w:val="28"/>
          <w:szCs w:val="28"/>
          <w:lang w:eastAsia="en-US"/>
        </w:rPr>
      </w:pPr>
      <w:proofErr w:type="spellStart"/>
      <w:r w:rsidRPr="003631FE">
        <w:rPr>
          <w:rFonts w:eastAsiaTheme="minorHAnsi"/>
          <w:sz w:val="28"/>
          <w:szCs w:val="28"/>
          <w:lang w:eastAsia="en-US"/>
        </w:rPr>
        <w:t>Фрэнсис</w:t>
      </w:r>
      <w:proofErr w:type="spellEnd"/>
      <w:r w:rsidRPr="003631FE">
        <w:rPr>
          <w:rFonts w:eastAsiaTheme="minorHAnsi"/>
          <w:sz w:val="28"/>
          <w:szCs w:val="28"/>
          <w:lang w:eastAsia="en-US"/>
        </w:rPr>
        <w:t xml:space="preserve"> Бэкон, </w:t>
      </w:r>
      <w:proofErr w:type="spellStart"/>
      <w:r w:rsidRPr="003631FE">
        <w:rPr>
          <w:rFonts w:eastAsiaTheme="minorHAnsi"/>
          <w:sz w:val="28"/>
          <w:szCs w:val="28"/>
          <w:lang w:eastAsia="en-US"/>
        </w:rPr>
        <w:t>Рэне</w:t>
      </w:r>
      <w:proofErr w:type="spellEnd"/>
      <w:r w:rsidRPr="003631FE">
        <w:rPr>
          <w:rFonts w:eastAsiaTheme="minorHAnsi"/>
          <w:sz w:val="28"/>
          <w:szCs w:val="28"/>
          <w:lang w:eastAsia="en-US"/>
        </w:rPr>
        <w:t xml:space="preserve"> Декарт и их роль в обосновании опытного метода и развитии медицинских знаний.</w:t>
      </w:r>
    </w:p>
    <w:p w:rsidR="000D4F1C" w:rsidRPr="003631FE" w:rsidRDefault="000D4F1C" w:rsidP="00513311">
      <w:pPr>
        <w:numPr>
          <w:ilvl w:val="0"/>
          <w:numId w:val="18"/>
        </w:numPr>
        <w:ind w:left="0" w:firstLine="0"/>
        <w:contextualSpacing/>
        <w:jc w:val="both"/>
        <w:rPr>
          <w:rFonts w:eastAsiaTheme="minorHAnsi"/>
          <w:sz w:val="28"/>
          <w:szCs w:val="28"/>
          <w:lang w:eastAsia="en-US"/>
        </w:rPr>
      </w:pPr>
      <w:r w:rsidRPr="003631FE">
        <w:rPr>
          <w:rFonts w:eastAsiaTheme="minorHAnsi"/>
          <w:sz w:val="28"/>
          <w:szCs w:val="28"/>
          <w:lang w:eastAsia="en-US"/>
        </w:rPr>
        <w:t xml:space="preserve">Развитие анатомии в эпоху Возрождения (Леонардо да Винчи, </w:t>
      </w:r>
      <w:proofErr w:type="spellStart"/>
      <w:r w:rsidRPr="003631FE">
        <w:rPr>
          <w:rFonts w:eastAsiaTheme="minorHAnsi"/>
          <w:sz w:val="28"/>
          <w:szCs w:val="28"/>
          <w:lang w:eastAsia="en-US"/>
        </w:rPr>
        <w:t>А.Везалий</w:t>
      </w:r>
      <w:proofErr w:type="spellEnd"/>
      <w:r w:rsidRPr="003631FE">
        <w:rPr>
          <w:rFonts w:eastAsiaTheme="minorHAnsi"/>
          <w:sz w:val="28"/>
          <w:szCs w:val="28"/>
          <w:lang w:eastAsia="en-US"/>
        </w:rPr>
        <w:t>).</w:t>
      </w:r>
    </w:p>
    <w:p w:rsidR="000D4F1C" w:rsidRPr="003631FE" w:rsidRDefault="000D4F1C" w:rsidP="00513311">
      <w:pPr>
        <w:numPr>
          <w:ilvl w:val="0"/>
          <w:numId w:val="18"/>
        </w:numPr>
        <w:ind w:left="0" w:firstLine="0"/>
        <w:contextualSpacing/>
        <w:jc w:val="both"/>
        <w:rPr>
          <w:rFonts w:eastAsiaTheme="minorHAnsi"/>
          <w:sz w:val="28"/>
          <w:szCs w:val="28"/>
          <w:lang w:eastAsia="en-US"/>
        </w:rPr>
      </w:pPr>
      <w:r w:rsidRPr="003631FE">
        <w:rPr>
          <w:rFonts w:eastAsiaTheme="minorHAnsi"/>
          <w:sz w:val="28"/>
          <w:szCs w:val="28"/>
          <w:lang w:eastAsia="en-US"/>
        </w:rPr>
        <w:t xml:space="preserve">Развитие физиологии в эпоху Возрождения (У. Гарвей, С. </w:t>
      </w:r>
      <w:proofErr w:type="spellStart"/>
      <w:r w:rsidRPr="003631FE">
        <w:rPr>
          <w:rFonts w:eastAsiaTheme="minorHAnsi"/>
          <w:sz w:val="28"/>
          <w:szCs w:val="28"/>
          <w:lang w:eastAsia="en-US"/>
        </w:rPr>
        <w:t>Санторио</w:t>
      </w:r>
      <w:proofErr w:type="spellEnd"/>
      <w:r w:rsidRPr="003631FE">
        <w:rPr>
          <w:rFonts w:eastAsiaTheme="minorHAnsi"/>
          <w:sz w:val="28"/>
          <w:szCs w:val="28"/>
          <w:lang w:eastAsia="en-US"/>
        </w:rPr>
        <w:t>).</w:t>
      </w:r>
    </w:p>
    <w:p w:rsidR="000D4F1C" w:rsidRPr="003631FE" w:rsidRDefault="000D4F1C" w:rsidP="00513311">
      <w:pPr>
        <w:numPr>
          <w:ilvl w:val="0"/>
          <w:numId w:val="18"/>
        </w:numPr>
        <w:ind w:left="0" w:firstLine="0"/>
        <w:contextualSpacing/>
        <w:jc w:val="both"/>
        <w:rPr>
          <w:rFonts w:eastAsiaTheme="minorHAnsi"/>
          <w:sz w:val="28"/>
          <w:szCs w:val="28"/>
          <w:lang w:eastAsia="en-US"/>
        </w:rPr>
      </w:pPr>
      <w:r w:rsidRPr="003631FE">
        <w:rPr>
          <w:rFonts w:eastAsiaTheme="minorHAnsi"/>
          <w:sz w:val="28"/>
          <w:szCs w:val="28"/>
          <w:lang w:eastAsia="en-US"/>
        </w:rPr>
        <w:t>Развитие клинической медицины в эпоху Возрождения (</w:t>
      </w:r>
      <w:proofErr w:type="spellStart"/>
      <w:r w:rsidRPr="003631FE">
        <w:rPr>
          <w:rFonts w:eastAsiaTheme="minorHAnsi"/>
          <w:sz w:val="28"/>
          <w:szCs w:val="28"/>
          <w:lang w:eastAsia="en-US"/>
        </w:rPr>
        <w:t>Дж.Монтано</w:t>
      </w:r>
      <w:proofErr w:type="spellEnd"/>
      <w:r w:rsidRPr="003631FE">
        <w:rPr>
          <w:rFonts w:eastAsiaTheme="minorHAnsi"/>
          <w:sz w:val="28"/>
          <w:szCs w:val="28"/>
          <w:lang w:eastAsia="en-US"/>
        </w:rPr>
        <w:t xml:space="preserve">, Г. </w:t>
      </w:r>
      <w:proofErr w:type="spellStart"/>
      <w:r w:rsidRPr="003631FE">
        <w:rPr>
          <w:rFonts w:eastAsiaTheme="minorHAnsi"/>
          <w:sz w:val="28"/>
          <w:szCs w:val="28"/>
          <w:lang w:eastAsia="en-US"/>
        </w:rPr>
        <w:t>Бургав</w:t>
      </w:r>
      <w:proofErr w:type="spellEnd"/>
      <w:r w:rsidRPr="003631FE">
        <w:rPr>
          <w:rFonts w:eastAsiaTheme="minorHAnsi"/>
          <w:sz w:val="28"/>
          <w:szCs w:val="28"/>
          <w:lang w:eastAsia="en-US"/>
        </w:rPr>
        <w:t>).</w:t>
      </w:r>
    </w:p>
    <w:p w:rsidR="000D4F1C" w:rsidRPr="003631FE" w:rsidRDefault="000D4F1C" w:rsidP="00513311">
      <w:pPr>
        <w:numPr>
          <w:ilvl w:val="0"/>
          <w:numId w:val="18"/>
        </w:numPr>
        <w:ind w:left="0" w:firstLine="0"/>
        <w:contextualSpacing/>
        <w:jc w:val="both"/>
        <w:rPr>
          <w:rFonts w:eastAsiaTheme="minorHAnsi"/>
          <w:sz w:val="28"/>
          <w:szCs w:val="28"/>
          <w:lang w:eastAsia="en-US"/>
        </w:rPr>
      </w:pPr>
      <w:r w:rsidRPr="003631FE">
        <w:rPr>
          <w:rFonts w:eastAsiaTheme="minorHAnsi"/>
          <w:sz w:val="28"/>
          <w:szCs w:val="28"/>
          <w:lang w:eastAsia="en-US"/>
        </w:rPr>
        <w:t xml:space="preserve">Зарождение учения о промышленной патологии (Б. </w:t>
      </w:r>
      <w:proofErr w:type="spellStart"/>
      <w:r w:rsidRPr="003631FE">
        <w:rPr>
          <w:rFonts w:eastAsiaTheme="minorHAnsi"/>
          <w:sz w:val="28"/>
          <w:szCs w:val="28"/>
          <w:lang w:eastAsia="en-US"/>
        </w:rPr>
        <w:t>Рамаццини</w:t>
      </w:r>
      <w:proofErr w:type="spellEnd"/>
      <w:r w:rsidRPr="003631FE">
        <w:rPr>
          <w:rFonts w:eastAsiaTheme="minorHAnsi"/>
          <w:sz w:val="28"/>
          <w:szCs w:val="28"/>
          <w:lang w:eastAsia="en-US"/>
        </w:rPr>
        <w:t>).</w:t>
      </w:r>
    </w:p>
    <w:p w:rsidR="000D4F1C" w:rsidRPr="003631FE" w:rsidRDefault="000D4F1C" w:rsidP="00513311">
      <w:pPr>
        <w:numPr>
          <w:ilvl w:val="0"/>
          <w:numId w:val="18"/>
        </w:numPr>
        <w:ind w:left="0" w:firstLine="0"/>
        <w:contextualSpacing/>
        <w:jc w:val="both"/>
        <w:rPr>
          <w:rFonts w:eastAsiaTheme="minorHAnsi"/>
          <w:sz w:val="28"/>
          <w:szCs w:val="28"/>
          <w:lang w:eastAsia="en-US"/>
        </w:rPr>
      </w:pPr>
      <w:r w:rsidRPr="003631FE">
        <w:rPr>
          <w:rFonts w:eastAsiaTheme="minorHAnsi"/>
          <w:sz w:val="28"/>
          <w:szCs w:val="28"/>
          <w:lang w:eastAsia="en-US"/>
        </w:rPr>
        <w:t>Зарождение учения об инфекционных болезнях в эпоху Возрождения (</w:t>
      </w:r>
      <w:proofErr w:type="spellStart"/>
      <w:r w:rsidRPr="003631FE">
        <w:rPr>
          <w:rFonts w:eastAsiaTheme="minorHAnsi"/>
          <w:sz w:val="28"/>
          <w:szCs w:val="28"/>
          <w:lang w:eastAsia="en-US"/>
        </w:rPr>
        <w:t>Дж.Фракасторо</w:t>
      </w:r>
      <w:proofErr w:type="spellEnd"/>
      <w:r w:rsidRPr="003631FE">
        <w:rPr>
          <w:rFonts w:eastAsiaTheme="minorHAnsi"/>
          <w:sz w:val="28"/>
          <w:szCs w:val="28"/>
          <w:lang w:eastAsia="en-US"/>
        </w:rPr>
        <w:t>).</w:t>
      </w:r>
    </w:p>
    <w:p w:rsidR="000D4F1C" w:rsidRPr="003631FE" w:rsidRDefault="000D4F1C" w:rsidP="00513311">
      <w:pPr>
        <w:numPr>
          <w:ilvl w:val="0"/>
          <w:numId w:val="18"/>
        </w:numPr>
        <w:ind w:left="0" w:firstLine="0"/>
        <w:contextualSpacing/>
        <w:jc w:val="both"/>
        <w:rPr>
          <w:rFonts w:eastAsiaTheme="minorHAnsi"/>
          <w:sz w:val="28"/>
          <w:szCs w:val="28"/>
          <w:lang w:eastAsia="en-US"/>
        </w:rPr>
      </w:pPr>
      <w:r w:rsidRPr="003631FE">
        <w:rPr>
          <w:rFonts w:eastAsiaTheme="minorHAnsi"/>
          <w:sz w:val="28"/>
          <w:szCs w:val="28"/>
          <w:lang w:eastAsia="en-US"/>
        </w:rPr>
        <w:t>Медицина Древнерусских государств (IX-XIII вв.)</w:t>
      </w:r>
    </w:p>
    <w:p w:rsidR="000D4F1C" w:rsidRPr="003631FE" w:rsidRDefault="000D4F1C" w:rsidP="00513311">
      <w:pPr>
        <w:numPr>
          <w:ilvl w:val="0"/>
          <w:numId w:val="18"/>
        </w:numPr>
        <w:ind w:left="0" w:firstLine="0"/>
        <w:contextualSpacing/>
        <w:jc w:val="both"/>
        <w:rPr>
          <w:rFonts w:eastAsiaTheme="minorHAnsi"/>
          <w:sz w:val="28"/>
          <w:szCs w:val="28"/>
          <w:lang w:eastAsia="en-US"/>
        </w:rPr>
      </w:pPr>
      <w:r w:rsidRPr="003631FE">
        <w:rPr>
          <w:rFonts w:eastAsiaTheme="minorHAnsi"/>
          <w:sz w:val="28"/>
          <w:szCs w:val="28"/>
          <w:lang w:eastAsia="en-US"/>
        </w:rPr>
        <w:t xml:space="preserve">Общие черты медицины </w:t>
      </w:r>
      <w:proofErr w:type="spellStart"/>
      <w:r w:rsidRPr="003631FE">
        <w:rPr>
          <w:rFonts w:eastAsiaTheme="minorHAnsi"/>
          <w:sz w:val="28"/>
          <w:szCs w:val="28"/>
          <w:lang w:eastAsia="en-US"/>
        </w:rPr>
        <w:t>Кивского</w:t>
      </w:r>
      <w:proofErr w:type="spellEnd"/>
      <w:r w:rsidRPr="003631FE">
        <w:rPr>
          <w:rFonts w:eastAsiaTheme="minorHAnsi"/>
          <w:sz w:val="28"/>
          <w:szCs w:val="28"/>
          <w:lang w:eastAsia="en-US"/>
        </w:rPr>
        <w:t xml:space="preserve"> княжества (XIV-XVIII вв.)</w:t>
      </w:r>
    </w:p>
    <w:p w:rsidR="000D4F1C" w:rsidRPr="003631FE" w:rsidRDefault="000D4F1C" w:rsidP="00513311">
      <w:pPr>
        <w:numPr>
          <w:ilvl w:val="0"/>
          <w:numId w:val="18"/>
        </w:numPr>
        <w:ind w:left="0" w:firstLine="0"/>
        <w:contextualSpacing/>
        <w:jc w:val="both"/>
        <w:rPr>
          <w:rFonts w:eastAsiaTheme="minorHAnsi"/>
          <w:sz w:val="28"/>
          <w:szCs w:val="28"/>
          <w:lang w:eastAsia="en-US"/>
        </w:rPr>
      </w:pPr>
      <w:r w:rsidRPr="003631FE">
        <w:rPr>
          <w:rFonts w:eastAsiaTheme="minorHAnsi"/>
          <w:sz w:val="28"/>
          <w:szCs w:val="28"/>
          <w:lang w:eastAsia="en-US"/>
        </w:rPr>
        <w:t>Цеха цирюльников.</w:t>
      </w:r>
    </w:p>
    <w:p w:rsidR="000D4F1C" w:rsidRPr="003631FE" w:rsidRDefault="000D4F1C" w:rsidP="00513311">
      <w:pPr>
        <w:numPr>
          <w:ilvl w:val="0"/>
          <w:numId w:val="18"/>
        </w:numPr>
        <w:ind w:left="0" w:firstLine="0"/>
        <w:contextualSpacing/>
        <w:jc w:val="both"/>
        <w:rPr>
          <w:rFonts w:eastAsiaTheme="minorHAnsi"/>
          <w:sz w:val="28"/>
          <w:szCs w:val="28"/>
          <w:lang w:eastAsia="en-US"/>
        </w:rPr>
      </w:pPr>
      <w:r w:rsidRPr="003631FE">
        <w:rPr>
          <w:rFonts w:eastAsiaTheme="minorHAnsi"/>
          <w:sz w:val="28"/>
          <w:szCs w:val="28"/>
          <w:lang w:eastAsia="en-US"/>
        </w:rPr>
        <w:t>Лекари в средние века, их статус и подготовка.</w:t>
      </w:r>
    </w:p>
    <w:p w:rsidR="000D4F1C" w:rsidRPr="003631FE" w:rsidRDefault="000D4F1C" w:rsidP="00513311">
      <w:pPr>
        <w:numPr>
          <w:ilvl w:val="0"/>
          <w:numId w:val="18"/>
        </w:numPr>
        <w:ind w:left="0" w:firstLine="0"/>
        <w:contextualSpacing/>
        <w:jc w:val="both"/>
        <w:rPr>
          <w:rFonts w:eastAsiaTheme="minorHAnsi"/>
          <w:sz w:val="28"/>
          <w:szCs w:val="28"/>
          <w:lang w:eastAsia="en-US"/>
        </w:rPr>
      </w:pPr>
      <w:r w:rsidRPr="003631FE">
        <w:rPr>
          <w:rFonts w:eastAsiaTheme="minorHAnsi"/>
          <w:sz w:val="28"/>
          <w:szCs w:val="28"/>
          <w:lang w:eastAsia="en-US"/>
        </w:rPr>
        <w:t>Аптекарский приказ</w:t>
      </w:r>
    </w:p>
    <w:p w:rsidR="000D4F1C" w:rsidRPr="003631FE" w:rsidRDefault="000D4F1C" w:rsidP="00513311">
      <w:pPr>
        <w:numPr>
          <w:ilvl w:val="0"/>
          <w:numId w:val="18"/>
        </w:numPr>
        <w:ind w:left="0" w:firstLine="0"/>
        <w:contextualSpacing/>
        <w:jc w:val="both"/>
        <w:rPr>
          <w:rFonts w:eastAsiaTheme="minorHAnsi"/>
          <w:sz w:val="28"/>
          <w:szCs w:val="28"/>
          <w:lang w:eastAsia="en-US"/>
        </w:rPr>
      </w:pPr>
      <w:r w:rsidRPr="003631FE">
        <w:rPr>
          <w:rFonts w:eastAsiaTheme="minorHAnsi"/>
          <w:sz w:val="28"/>
          <w:szCs w:val="28"/>
          <w:lang w:eastAsia="en-US"/>
        </w:rPr>
        <w:lastRenderedPageBreak/>
        <w:t>Общие черты Российской медицины XVIII в</w:t>
      </w:r>
    </w:p>
    <w:p w:rsidR="000D4F1C" w:rsidRPr="003631FE" w:rsidRDefault="000D4F1C" w:rsidP="00513311">
      <w:pPr>
        <w:numPr>
          <w:ilvl w:val="0"/>
          <w:numId w:val="18"/>
        </w:numPr>
        <w:ind w:left="0" w:firstLine="0"/>
        <w:contextualSpacing/>
        <w:jc w:val="both"/>
        <w:rPr>
          <w:rFonts w:eastAsiaTheme="minorHAnsi"/>
          <w:sz w:val="28"/>
          <w:szCs w:val="28"/>
          <w:lang w:eastAsia="en-US"/>
        </w:rPr>
      </w:pPr>
      <w:r w:rsidRPr="003631FE">
        <w:rPr>
          <w:rFonts w:eastAsiaTheme="minorHAnsi"/>
          <w:sz w:val="28"/>
          <w:szCs w:val="28"/>
          <w:lang w:eastAsia="en-US"/>
        </w:rPr>
        <w:t>Общие черты истории науки в эпоху нового времени. Значение для медицины открытий в естествознании и технике.</w:t>
      </w:r>
    </w:p>
    <w:p w:rsidR="000D4F1C" w:rsidRPr="003631FE" w:rsidRDefault="000D4F1C" w:rsidP="00513311">
      <w:pPr>
        <w:numPr>
          <w:ilvl w:val="0"/>
          <w:numId w:val="18"/>
        </w:numPr>
        <w:ind w:left="0" w:firstLine="0"/>
        <w:contextualSpacing/>
        <w:jc w:val="both"/>
        <w:rPr>
          <w:rFonts w:eastAsiaTheme="minorHAnsi"/>
          <w:sz w:val="28"/>
          <w:szCs w:val="28"/>
          <w:lang w:eastAsia="en-US"/>
        </w:rPr>
      </w:pPr>
      <w:r w:rsidRPr="003631FE">
        <w:rPr>
          <w:rFonts w:eastAsiaTheme="minorHAnsi"/>
          <w:sz w:val="28"/>
          <w:szCs w:val="28"/>
          <w:lang w:eastAsia="en-US"/>
        </w:rPr>
        <w:t>Развитие физиологии в эпоху нового времени.</w:t>
      </w:r>
    </w:p>
    <w:p w:rsidR="000D4F1C" w:rsidRPr="003631FE" w:rsidRDefault="000D4F1C" w:rsidP="00513311">
      <w:pPr>
        <w:numPr>
          <w:ilvl w:val="0"/>
          <w:numId w:val="18"/>
        </w:numPr>
        <w:ind w:left="0" w:firstLine="0"/>
        <w:contextualSpacing/>
        <w:jc w:val="both"/>
        <w:rPr>
          <w:rFonts w:eastAsiaTheme="minorHAnsi"/>
          <w:sz w:val="28"/>
          <w:szCs w:val="28"/>
          <w:lang w:eastAsia="en-US"/>
        </w:rPr>
      </w:pPr>
      <w:r w:rsidRPr="003631FE">
        <w:rPr>
          <w:rFonts w:eastAsiaTheme="minorHAnsi"/>
          <w:sz w:val="28"/>
          <w:szCs w:val="28"/>
          <w:lang w:eastAsia="en-US"/>
        </w:rPr>
        <w:t xml:space="preserve">Вклад отечественных ученых в развитие физиологии в эпоху нового времени (А.М. </w:t>
      </w:r>
      <w:proofErr w:type="spellStart"/>
      <w:r w:rsidRPr="003631FE">
        <w:rPr>
          <w:rFonts w:eastAsiaTheme="minorHAnsi"/>
          <w:sz w:val="28"/>
          <w:szCs w:val="28"/>
          <w:lang w:eastAsia="en-US"/>
        </w:rPr>
        <w:t>Филомафитский</w:t>
      </w:r>
      <w:proofErr w:type="spellEnd"/>
      <w:r w:rsidRPr="003631FE">
        <w:rPr>
          <w:rFonts w:eastAsiaTheme="minorHAnsi"/>
          <w:sz w:val="28"/>
          <w:szCs w:val="28"/>
          <w:lang w:eastAsia="en-US"/>
        </w:rPr>
        <w:t>, И.М. Сеченов, Н.Е. Введенский, И.П. Павлов).</w:t>
      </w:r>
    </w:p>
    <w:p w:rsidR="000D4F1C" w:rsidRPr="003631FE" w:rsidRDefault="000D4F1C" w:rsidP="00513311">
      <w:pPr>
        <w:numPr>
          <w:ilvl w:val="0"/>
          <w:numId w:val="18"/>
        </w:numPr>
        <w:ind w:left="0" w:firstLine="0"/>
        <w:contextualSpacing/>
        <w:jc w:val="both"/>
        <w:rPr>
          <w:rFonts w:eastAsiaTheme="minorHAnsi"/>
          <w:sz w:val="28"/>
          <w:szCs w:val="28"/>
          <w:lang w:eastAsia="en-US"/>
        </w:rPr>
      </w:pPr>
      <w:r w:rsidRPr="003631FE">
        <w:rPr>
          <w:rFonts w:eastAsiaTheme="minorHAnsi"/>
          <w:sz w:val="28"/>
          <w:szCs w:val="28"/>
          <w:lang w:eastAsia="en-US"/>
        </w:rPr>
        <w:t>Зарождение микробиологии в эпоху нового времени.</w:t>
      </w:r>
    </w:p>
    <w:p w:rsidR="000D4F1C" w:rsidRPr="003631FE" w:rsidRDefault="000D4F1C" w:rsidP="00513311">
      <w:pPr>
        <w:numPr>
          <w:ilvl w:val="0"/>
          <w:numId w:val="18"/>
        </w:numPr>
        <w:ind w:left="0" w:firstLine="0"/>
        <w:contextualSpacing/>
        <w:jc w:val="both"/>
        <w:rPr>
          <w:rFonts w:eastAsiaTheme="minorHAnsi"/>
          <w:sz w:val="28"/>
          <w:szCs w:val="28"/>
          <w:lang w:eastAsia="en-US"/>
        </w:rPr>
      </w:pPr>
      <w:r w:rsidRPr="003631FE">
        <w:rPr>
          <w:rFonts w:eastAsiaTheme="minorHAnsi"/>
          <w:sz w:val="28"/>
          <w:szCs w:val="28"/>
          <w:lang w:eastAsia="en-US"/>
        </w:rPr>
        <w:t xml:space="preserve">Вклад отечественных ученых в развитие микробиологии в эпоху нового времени (И.И. Мечников, Г.Н. </w:t>
      </w:r>
      <w:proofErr w:type="spellStart"/>
      <w:r w:rsidRPr="003631FE">
        <w:rPr>
          <w:rFonts w:eastAsiaTheme="minorHAnsi"/>
          <w:sz w:val="28"/>
          <w:szCs w:val="28"/>
          <w:lang w:eastAsia="en-US"/>
        </w:rPr>
        <w:t>Габричевский</w:t>
      </w:r>
      <w:proofErr w:type="spellEnd"/>
      <w:r w:rsidRPr="003631FE">
        <w:rPr>
          <w:rFonts w:eastAsiaTheme="minorHAnsi"/>
          <w:sz w:val="28"/>
          <w:szCs w:val="28"/>
          <w:lang w:eastAsia="en-US"/>
        </w:rPr>
        <w:t>).</w:t>
      </w:r>
    </w:p>
    <w:p w:rsidR="000D4F1C" w:rsidRPr="003631FE" w:rsidRDefault="000D4F1C" w:rsidP="00513311">
      <w:pPr>
        <w:numPr>
          <w:ilvl w:val="0"/>
          <w:numId w:val="18"/>
        </w:numPr>
        <w:ind w:left="0" w:firstLine="0"/>
        <w:contextualSpacing/>
        <w:jc w:val="both"/>
        <w:rPr>
          <w:rFonts w:eastAsiaTheme="minorHAnsi"/>
          <w:sz w:val="28"/>
          <w:szCs w:val="28"/>
          <w:lang w:eastAsia="en-US"/>
        </w:rPr>
      </w:pPr>
      <w:r w:rsidRPr="003631FE">
        <w:rPr>
          <w:rFonts w:eastAsiaTheme="minorHAnsi"/>
          <w:sz w:val="28"/>
          <w:szCs w:val="28"/>
          <w:lang w:eastAsia="en-US"/>
        </w:rPr>
        <w:t>Развитие учения о сущности болезней в эпоху нового времени.</w:t>
      </w:r>
    </w:p>
    <w:p w:rsidR="000D4F1C" w:rsidRPr="003631FE" w:rsidRDefault="000D4F1C" w:rsidP="00513311">
      <w:pPr>
        <w:numPr>
          <w:ilvl w:val="0"/>
          <w:numId w:val="18"/>
        </w:numPr>
        <w:ind w:left="0" w:firstLine="0"/>
        <w:contextualSpacing/>
        <w:jc w:val="both"/>
        <w:rPr>
          <w:rFonts w:eastAsiaTheme="minorHAnsi"/>
          <w:sz w:val="28"/>
          <w:szCs w:val="28"/>
          <w:lang w:eastAsia="en-US"/>
        </w:rPr>
      </w:pPr>
      <w:r w:rsidRPr="003631FE">
        <w:rPr>
          <w:rFonts w:eastAsiaTheme="minorHAnsi"/>
          <w:sz w:val="28"/>
          <w:szCs w:val="28"/>
          <w:lang w:eastAsia="en-US"/>
        </w:rPr>
        <w:t>Развитие терапии в эпоху нового времени.</w:t>
      </w:r>
    </w:p>
    <w:p w:rsidR="000D4F1C" w:rsidRPr="003631FE" w:rsidRDefault="000D4F1C" w:rsidP="00513311">
      <w:pPr>
        <w:numPr>
          <w:ilvl w:val="0"/>
          <w:numId w:val="18"/>
        </w:numPr>
        <w:ind w:left="0" w:firstLine="0"/>
        <w:contextualSpacing/>
        <w:jc w:val="both"/>
        <w:rPr>
          <w:rFonts w:eastAsiaTheme="minorHAnsi"/>
          <w:sz w:val="28"/>
          <w:szCs w:val="28"/>
          <w:lang w:eastAsia="en-US"/>
        </w:rPr>
      </w:pPr>
      <w:r w:rsidRPr="003631FE">
        <w:rPr>
          <w:rFonts w:eastAsiaTheme="minorHAnsi"/>
          <w:sz w:val="28"/>
          <w:szCs w:val="28"/>
          <w:lang w:eastAsia="en-US"/>
        </w:rPr>
        <w:t xml:space="preserve">Развитие отечественной терапии в эпоху нового времени (С.Г. </w:t>
      </w:r>
      <w:proofErr w:type="spellStart"/>
      <w:r w:rsidRPr="003631FE">
        <w:rPr>
          <w:rFonts w:eastAsiaTheme="minorHAnsi"/>
          <w:sz w:val="28"/>
          <w:szCs w:val="28"/>
          <w:lang w:eastAsia="en-US"/>
        </w:rPr>
        <w:t>Зыбелин</w:t>
      </w:r>
      <w:proofErr w:type="spellEnd"/>
      <w:r w:rsidRPr="003631FE">
        <w:rPr>
          <w:rFonts w:eastAsiaTheme="minorHAnsi"/>
          <w:sz w:val="28"/>
          <w:szCs w:val="28"/>
          <w:lang w:eastAsia="en-US"/>
        </w:rPr>
        <w:t xml:space="preserve">, И.Е. </w:t>
      </w:r>
      <w:proofErr w:type="spellStart"/>
      <w:r w:rsidRPr="003631FE">
        <w:rPr>
          <w:rFonts w:eastAsiaTheme="minorHAnsi"/>
          <w:sz w:val="28"/>
          <w:szCs w:val="28"/>
          <w:lang w:eastAsia="en-US"/>
        </w:rPr>
        <w:t>Дядьковский</w:t>
      </w:r>
      <w:proofErr w:type="spellEnd"/>
      <w:r w:rsidRPr="003631FE">
        <w:rPr>
          <w:rFonts w:eastAsiaTheme="minorHAnsi"/>
          <w:sz w:val="28"/>
          <w:szCs w:val="28"/>
          <w:lang w:eastAsia="en-US"/>
        </w:rPr>
        <w:t xml:space="preserve">, М.Я. </w:t>
      </w:r>
      <w:proofErr w:type="spellStart"/>
      <w:r w:rsidRPr="003631FE">
        <w:rPr>
          <w:rFonts w:eastAsiaTheme="minorHAnsi"/>
          <w:sz w:val="28"/>
          <w:szCs w:val="28"/>
          <w:lang w:eastAsia="en-US"/>
        </w:rPr>
        <w:t>Мудров</w:t>
      </w:r>
      <w:proofErr w:type="spellEnd"/>
      <w:r w:rsidRPr="003631FE">
        <w:rPr>
          <w:rFonts w:eastAsiaTheme="minorHAnsi"/>
          <w:sz w:val="28"/>
          <w:szCs w:val="28"/>
          <w:lang w:eastAsia="en-US"/>
        </w:rPr>
        <w:t>, С.П. Боткин, Г.А. Захарьин, А.А. Остроумов).</w:t>
      </w:r>
    </w:p>
    <w:p w:rsidR="000D4F1C" w:rsidRPr="003631FE" w:rsidRDefault="000D4F1C" w:rsidP="00513311">
      <w:pPr>
        <w:numPr>
          <w:ilvl w:val="0"/>
          <w:numId w:val="18"/>
        </w:numPr>
        <w:ind w:left="0" w:firstLine="0"/>
        <w:contextualSpacing/>
        <w:jc w:val="both"/>
        <w:rPr>
          <w:rFonts w:eastAsiaTheme="minorHAnsi"/>
          <w:sz w:val="28"/>
          <w:szCs w:val="28"/>
          <w:lang w:eastAsia="en-US"/>
        </w:rPr>
      </w:pPr>
      <w:r w:rsidRPr="003631FE">
        <w:rPr>
          <w:rFonts w:eastAsiaTheme="minorHAnsi"/>
          <w:sz w:val="28"/>
          <w:szCs w:val="28"/>
          <w:lang w:eastAsia="en-US"/>
        </w:rPr>
        <w:t>Развитие хирургии в эпоху нового времени.</w:t>
      </w:r>
    </w:p>
    <w:p w:rsidR="000D4F1C" w:rsidRPr="003631FE" w:rsidRDefault="000D4F1C" w:rsidP="00513311">
      <w:pPr>
        <w:numPr>
          <w:ilvl w:val="0"/>
          <w:numId w:val="18"/>
        </w:numPr>
        <w:ind w:left="0" w:firstLine="0"/>
        <w:contextualSpacing/>
        <w:jc w:val="both"/>
        <w:rPr>
          <w:rFonts w:eastAsiaTheme="minorHAnsi"/>
          <w:sz w:val="28"/>
          <w:szCs w:val="28"/>
          <w:lang w:eastAsia="en-US"/>
        </w:rPr>
      </w:pPr>
      <w:r w:rsidRPr="003631FE">
        <w:rPr>
          <w:rFonts w:eastAsiaTheme="minorHAnsi"/>
          <w:sz w:val="28"/>
          <w:szCs w:val="28"/>
          <w:lang w:eastAsia="en-US"/>
        </w:rPr>
        <w:t>Н.И. Пирогов - выдающийся ученый, хирург.</w:t>
      </w:r>
    </w:p>
    <w:p w:rsidR="000D4F1C" w:rsidRPr="003631FE" w:rsidRDefault="000D4F1C" w:rsidP="00513311">
      <w:pPr>
        <w:numPr>
          <w:ilvl w:val="0"/>
          <w:numId w:val="18"/>
        </w:numPr>
        <w:ind w:left="0" w:firstLine="0"/>
        <w:contextualSpacing/>
        <w:jc w:val="both"/>
        <w:rPr>
          <w:rFonts w:eastAsiaTheme="minorHAnsi"/>
          <w:sz w:val="28"/>
          <w:szCs w:val="28"/>
          <w:lang w:eastAsia="en-US"/>
        </w:rPr>
      </w:pPr>
      <w:r w:rsidRPr="003631FE">
        <w:rPr>
          <w:rFonts w:eastAsiaTheme="minorHAnsi"/>
          <w:sz w:val="28"/>
          <w:szCs w:val="28"/>
          <w:lang w:eastAsia="en-US"/>
        </w:rPr>
        <w:t>Формирование гигиенической науки в эпоху нового времени.</w:t>
      </w:r>
    </w:p>
    <w:p w:rsidR="000D4F1C" w:rsidRPr="003631FE" w:rsidRDefault="000D4F1C" w:rsidP="00513311">
      <w:pPr>
        <w:numPr>
          <w:ilvl w:val="0"/>
          <w:numId w:val="18"/>
        </w:numPr>
        <w:ind w:left="0" w:firstLine="0"/>
        <w:contextualSpacing/>
        <w:jc w:val="both"/>
        <w:rPr>
          <w:rFonts w:eastAsiaTheme="minorHAnsi"/>
          <w:sz w:val="28"/>
          <w:szCs w:val="28"/>
          <w:lang w:eastAsia="en-US"/>
        </w:rPr>
      </w:pPr>
      <w:r w:rsidRPr="003631FE">
        <w:rPr>
          <w:rFonts w:eastAsiaTheme="minorHAnsi"/>
          <w:sz w:val="28"/>
          <w:szCs w:val="28"/>
          <w:lang w:eastAsia="en-US"/>
        </w:rPr>
        <w:t>История возникновения Общества Красного Креста.</w:t>
      </w:r>
    </w:p>
    <w:p w:rsidR="000D4F1C" w:rsidRPr="003631FE" w:rsidRDefault="000D4F1C" w:rsidP="00513311">
      <w:pPr>
        <w:numPr>
          <w:ilvl w:val="0"/>
          <w:numId w:val="18"/>
        </w:numPr>
        <w:ind w:left="0" w:firstLine="0"/>
        <w:contextualSpacing/>
        <w:jc w:val="both"/>
        <w:rPr>
          <w:rFonts w:eastAsiaTheme="minorHAnsi"/>
          <w:sz w:val="28"/>
          <w:szCs w:val="28"/>
          <w:lang w:eastAsia="en-US"/>
        </w:rPr>
      </w:pPr>
      <w:r w:rsidRPr="003631FE">
        <w:rPr>
          <w:rFonts w:eastAsiaTheme="minorHAnsi"/>
          <w:sz w:val="28"/>
          <w:szCs w:val="28"/>
          <w:lang w:eastAsia="en-US"/>
        </w:rPr>
        <w:t>Организационные формы оказания медицинской помощи населению (земская, страховая, городская медицина) в эпоху нового времени.</w:t>
      </w:r>
    </w:p>
    <w:p w:rsidR="000D4F1C" w:rsidRPr="003631FE" w:rsidRDefault="000D4F1C" w:rsidP="00513311">
      <w:pPr>
        <w:numPr>
          <w:ilvl w:val="0"/>
          <w:numId w:val="18"/>
        </w:numPr>
        <w:ind w:left="0" w:firstLine="0"/>
        <w:contextualSpacing/>
        <w:jc w:val="both"/>
        <w:rPr>
          <w:rFonts w:eastAsiaTheme="minorHAnsi"/>
          <w:sz w:val="28"/>
          <w:szCs w:val="28"/>
          <w:lang w:eastAsia="en-US"/>
        </w:rPr>
      </w:pPr>
      <w:r w:rsidRPr="003631FE">
        <w:rPr>
          <w:rFonts w:eastAsiaTheme="minorHAnsi"/>
          <w:sz w:val="28"/>
          <w:szCs w:val="28"/>
          <w:lang w:eastAsia="en-US"/>
        </w:rPr>
        <w:t xml:space="preserve">Отличительные черты развития медицины России в </w:t>
      </w:r>
      <w:proofErr w:type="spellStart"/>
      <w:r w:rsidRPr="003631FE">
        <w:rPr>
          <w:rFonts w:eastAsiaTheme="minorHAnsi"/>
          <w:sz w:val="28"/>
          <w:szCs w:val="28"/>
          <w:lang w:eastAsia="en-US"/>
        </w:rPr>
        <w:t>ХIXв</w:t>
      </w:r>
      <w:proofErr w:type="spellEnd"/>
      <w:r w:rsidRPr="003631FE">
        <w:rPr>
          <w:rFonts w:eastAsiaTheme="minorHAnsi"/>
          <w:sz w:val="28"/>
          <w:szCs w:val="28"/>
          <w:lang w:eastAsia="en-US"/>
        </w:rPr>
        <w:t>.</w:t>
      </w:r>
    </w:p>
    <w:p w:rsidR="000D4F1C" w:rsidRPr="003631FE" w:rsidRDefault="000D4F1C" w:rsidP="00513311">
      <w:pPr>
        <w:numPr>
          <w:ilvl w:val="0"/>
          <w:numId w:val="18"/>
        </w:numPr>
        <w:ind w:left="0" w:firstLine="0"/>
        <w:contextualSpacing/>
        <w:jc w:val="both"/>
        <w:rPr>
          <w:rFonts w:eastAsiaTheme="minorHAnsi"/>
          <w:sz w:val="28"/>
          <w:szCs w:val="28"/>
          <w:lang w:eastAsia="en-US"/>
        </w:rPr>
      </w:pPr>
      <w:r w:rsidRPr="003631FE">
        <w:rPr>
          <w:rFonts w:eastAsiaTheme="minorHAnsi"/>
          <w:sz w:val="28"/>
          <w:szCs w:val="28"/>
          <w:lang w:eastAsia="en-US"/>
        </w:rPr>
        <w:t>Первые декреты в области здравоохранения.</w:t>
      </w:r>
    </w:p>
    <w:p w:rsidR="000D4F1C" w:rsidRPr="003631FE" w:rsidRDefault="000D4F1C" w:rsidP="00513311">
      <w:pPr>
        <w:numPr>
          <w:ilvl w:val="0"/>
          <w:numId w:val="18"/>
        </w:numPr>
        <w:ind w:left="0" w:firstLine="0"/>
        <w:contextualSpacing/>
        <w:jc w:val="both"/>
        <w:rPr>
          <w:rFonts w:eastAsiaTheme="minorHAnsi"/>
          <w:sz w:val="28"/>
          <w:szCs w:val="28"/>
          <w:lang w:eastAsia="en-US"/>
        </w:rPr>
      </w:pPr>
      <w:r w:rsidRPr="003631FE">
        <w:rPr>
          <w:rFonts w:eastAsiaTheme="minorHAnsi"/>
          <w:sz w:val="28"/>
          <w:szCs w:val="28"/>
          <w:lang w:eastAsia="en-US"/>
        </w:rPr>
        <w:t>Н.А. Семашко, З.П. Соловьев и их вклад в здравоохранение.</w:t>
      </w:r>
    </w:p>
    <w:p w:rsidR="000D4F1C" w:rsidRPr="003631FE" w:rsidRDefault="000D4F1C" w:rsidP="00513311">
      <w:pPr>
        <w:numPr>
          <w:ilvl w:val="0"/>
          <w:numId w:val="18"/>
        </w:numPr>
        <w:ind w:left="0" w:firstLine="0"/>
        <w:contextualSpacing/>
        <w:jc w:val="both"/>
        <w:rPr>
          <w:rFonts w:eastAsiaTheme="minorHAnsi"/>
          <w:sz w:val="28"/>
          <w:szCs w:val="28"/>
          <w:lang w:eastAsia="en-US"/>
        </w:rPr>
      </w:pPr>
      <w:r w:rsidRPr="003631FE">
        <w:rPr>
          <w:rFonts w:eastAsiaTheme="minorHAnsi"/>
          <w:sz w:val="28"/>
          <w:szCs w:val="28"/>
          <w:lang w:eastAsia="en-US"/>
        </w:rPr>
        <w:t>Общие черты медицины России в 1920-е годы.</w:t>
      </w:r>
    </w:p>
    <w:p w:rsidR="000D4F1C" w:rsidRPr="003631FE" w:rsidRDefault="000D4F1C" w:rsidP="00513311">
      <w:pPr>
        <w:numPr>
          <w:ilvl w:val="0"/>
          <w:numId w:val="18"/>
        </w:numPr>
        <w:ind w:left="0" w:firstLine="0"/>
        <w:contextualSpacing/>
        <w:jc w:val="both"/>
        <w:rPr>
          <w:rFonts w:eastAsiaTheme="minorHAnsi"/>
          <w:sz w:val="28"/>
          <w:szCs w:val="28"/>
          <w:lang w:eastAsia="en-US"/>
        </w:rPr>
      </w:pPr>
      <w:r w:rsidRPr="003631FE">
        <w:rPr>
          <w:rFonts w:eastAsiaTheme="minorHAnsi"/>
          <w:sz w:val="28"/>
          <w:szCs w:val="28"/>
          <w:lang w:eastAsia="en-US"/>
        </w:rPr>
        <w:t>Общие черты медицины России в 1930-е годы.</w:t>
      </w:r>
    </w:p>
    <w:p w:rsidR="000D4F1C" w:rsidRPr="003631FE" w:rsidRDefault="000D4F1C" w:rsidP="00513311">
      <w:pPr>
        <w:numPr>
          <w:ilvl w:val="0"/>
          <w:numId w:val="18"/>
        </w:numPr>
        <w:ind w:left="0" w:firstLine="0"/>
        <w:contextualSpacing/>
        <w:jc w:val="both"/>
        <w:rPr>
          <w:rFonts w:eastAsiaTheme="minorHAnsi"/>
          <w:sz w:val="28"/>
          <w:szCs w:val="28"/>
          <w:lang w:eastAsia="en-US"/>
        </w:rPr>
      </w:pPr>
      <w:r w:rsidRPr="003631FE">
        <w:rPr>
          <w:rFonts w:eastAsiaTheme="minorHAnsi"/>
          <w:sz w:val="28"/>
          <w:szCs w:val="28"/>
          <w:lang w:eastAsia="en-US"/>
        </w:rPr>
        <w:t>Трудности и успехи отечественной медицины в период Великой Отечественной войны</w:t>
      </w:r>
    </w:p>
    <w:p w:rsidR="000D4F1C" w:rsidRPr="003631FE" w:rsidRDefault="000D4F1C" w:rsidP="00513311">
      <w:pPr>
        <w:numPr>
          <w:ilvl w:val="0"/>
          <w:numId w:val="18"/>
        </w:numPr>
        <w:ind w:left="0" w:firstLine="0"/>
        <w:contextualSpacing/>
        <w:jc w:val="both"/>
        <w:rPr>
          <w:rFonts w:eastAsiaTheme="minorHAnsi"/>
          <w:sz w:val="28"/>
          <w:szCs w:val="28"/>
          <w:lang w:eastAsia="en-US"/>
        </w:rPr>
      </w:pPr>
      <w:r w:rsidRPr="003631FE">
        <w:rPr>
          <w:rFonts w:eastAsiaTheme="minorHAnsi"/>
          <w:sz w:val="28"/>
          <w:szCs w:val="28"/>
          <w:lang w:eastAsia="en-US"/>
        </w:rPr>
        <w:t>Здравоохранение в послевоенный период.</w:t>
      </w:r>
    </w:p>
    <w:p w:rsidR="000D4F1C" w:rsidRPr="003631FE" w:rsidRDefault="000D4F1C" w:rsidP="00513311">
      <w:pPr>
        <w:numPr>
          <w:ilvl w:val="0"/>
          <w:numId w:val="18"/>
        </w:numPr>
        <w:ind w:left="0" w:firstLine="0"/>
        <w:contextualSpacing/>
        <w:jc w:val="both"/>
        <w:rPr>
          <w:rFonts w:eastAsiaTheme="minorHAnsi"/>
          <w:sz w:val="28"/>
          <w:szCs w:val="28"/>
          <w:lang w:eastAsia="en-US"/>
        </w:rPr>
      </w:pPr>
      <w:r w:rsidRPr="003631FE">
        <w:rPr>
          <w:rFonts w:eastAsiaTheme="minorHAnsi"/>
          <w:sz w:val="28"/>
          <w:szCs w:val="28"/>
          <w:lang w:eastAsia="en-US"/>
        </w:rPr>
        <w:t>Медицинская этика, определение, аспекты, исторические этапы.</w:t>
      </w:r>
    </w:p>
    <w:p w:rsidR="000D4F1C" w:rsidRPr="003631FE" w:rsidRDefault="000D4F1C" w:rsidP="00513311">
      <w:pPr>
        <w:numPr>
          <w:ilvl w:val="0"/>
          <w:numId w:val="18"/>
        </w:numPr>
        <w:ind w:left="0" w:firstLine="0"/>
        <w:contextualSpacing/>
        <w:jc w:val="both"/>
        <w:rPr>
          <w:rFonts w:eastAsiaTheme="minorHAnsi"/>
          <w:sz w:val="28"/>
          <w:szCs w:val="28"/>
          <w:lang w:eastAsia="en-US"/>
        </w:rPr>
      </w:pPr>
      <w:r w:rsidRPr="003631FE">
        <w:rPr>
          <w:rFonts w:eastAsiaTheme="minorHAnsi"/>
          <w:sz w:val="28"/>
          <w:szCs w:val="28"/>
          <w:lang w:eastAsia="en-US"/>
        </w:rPr>
        <w:t>Международное сотрудничество в области медицины.</w:t>
      </w:r>
    </w:p>
    <w:p w:rsidR="000D4F1C" w:rsidRPr="003631FE" w:rsidRDefault="000D4F1C" w:rsidP="00513311">
      <w:pPr>
        <w:numPr>
          <w:ilvl w:val="0"/>
          <w:numId w:val="18"/>
        </w:numPr>
        <w:ind w:left="0" w:firstLine="0"/>
        <w:contextualSpacing/>
        <w:jc w:val="both"/>
        <w:rPr>
          <w:rFonts w:eastAsiaTheme="minorHAnsi"/>
          <w:sz w:val="28"/>
          <w:szCs w:val="28"/>
          <w:lang w:eastAsia="en-US"/>
        </w:rPr>
      </w:pPr>
      <w:r w:rsidRPr="003631FE">
        <w:rPr>
          <w:rFonts w:eastAsiaTheme="minorHAnsi"/>
          <w:sz w:val="28"/>
          <w:szCs w:val="28"/>
          <w:lang w:eastAsia="en-US"/>
        </w:rPr>
        <w:t>Роль Оренбургского государственного медицинского университета в развитии науки и подготовке медицинских кадров.</w:t>
      </w:r>
    </w:p>
    <w:p w:rsidR="000D4F1C" w:rsidRDefault="000D4F1C" w:rsidP="000D4F1C">
      <w:pPr>
        <w:pStyle w:val="a5"/>
        <w:ind w:left="0" w:firstLine="0"/>
        <w:jc w:val="center"/>
        <w:rPr>
          <w:rFonts w:ascii="Times New Roman" w:hAnsi="Times New Roman"/>
          <w:b/>
          <w:color w:val="000000"/>
          <w:sz w:val="28"/>
          <w:szCs w:val="28"/>
        </w:rPr>
      </w:pPr>
    </w:p>
    <w:p w:rsidR="000D4F1C" w:rsidRDefault="000D4F1C" w:rsidP="000D4F1C">
      <w:pPr>
        <w:pStyle w:val="a5"/>
        <w:ind w:left="0" w:firstLine="0"/>
        <w:jc w:val="center"/>
        <w:rPr>
          <w:rFonts w:ascii="Times New Roman" w:hAnsi="Times New Roman"/>
          <w:b/>
          <w:color w:val="000000"/>
          <w:sz w:val="28"/>
          <w:szCs w:val="28"/>
        </w:rPr>
      </w:pPr>
      <w:r w:rsidRPr="00E836D2">
        <w:rPr>
          <w:rFonts w:ascii="Times New Roman" w:hAnsi="Times New Roman"/>
          <w:b/>
          <w:color w:val="000000"/>
          <w:sz w:val="28"/>
          <w:szCs w:val="28"/>
        </w:rPr>
        <w:t>Практические задания для проверки сформированных умений и навыков</w:t>
      </w:r>
    </w:p>
    <w:p w:rsidR="000D4F1C" w:rsidRPr="004F4858" w:rsidRDefault="000D4F1C" w:rsidP="000D4F1C">
      <w:pPr>
        <w:jc w:val="both"/>
        <w:rPr>
          <w:b/>
          <w:color w:val="000000"/>
          <w:sz w:val="28"/>
          <w:szCs w:val="28"/>
        </w:rPr>
      </w:pPr>
      <w:r w:rsidRPr="004F4858">
        <w:rPr>
          <w:b/>
          <w:color w:val="000000"/>
          <w:sz w:val="28"/>
          <w:szCs w:val="28"/>
        </w:rPr>
        <w:t xml:space="preserve">Задача №2 </w:t>
      </w:r>
    </w:p>
    <w:p w:rsidR="000D4F1C" w:rsidRDefault="000D4F1C" w:rsidP="000D4F1C">
      <w:pPr>
        <w:jc w:val="both"/>
        <w:rPr>
          <w:color w:val="000000"/>
          <w:sz w:val="28"/>
          <w:szCs w:val="28"/>
        </w:rPr>
      </w:pPr>
      <w:r w:rsidRPr="004F4858">
        <w:rPr>
          <w:color w:val="000000"/>
          <w:sz w:val="28"/>
          <w:szCs w:val="28"/>
        </w:rPr>
        <w:t xml:space="preserve">Прочитайте отрывок из «Папируса Смита». Ответьте письменно на вопросы: 1. Какие манипуляции могли производить древнеегипетские лекари? Какие манипуляции они считали безуспешными? Как вы думаете, для чего произносились слова: «Это болезнь, которую я буду лечить» или «Это болезнь, которую я не лечу»? </w:t>
      </w:r>
    </w:p>
    <w:p w:rsidR="000D4F1C" w:rsidRPr="00B86CEA" w:rsidRDefault="000D4F1C" w:rsidP="000D4F1C">
      <w:pPr>
        <w:jc w:val="both"/>
        <w:rPr>
          <w:b/>
          <w:color w:val="000000"/>
          <w:sz w:val="28"/>
          <w:szCs w:val="28"/>
        </w:rPr>
      </w:pPr>
      <w:r w:rsidRPr="00B86CEA">
        <w:rPr>
          <w:b/>
          <w:color w:val="000000"/>
          <w:sz w:val="28"/>
          <w:szCs w:val="28"/>
        </w:rPr>
        <w:t xml:space="preserve">Задача №3 </w:t>
      </w:r>
    </w:p>
    <w:p w:rsidR="000D4F1C" w:rsidRPr="00B86CEA" w:rsidRDefault="000D4F1C" w:rsidP="000D4F1C">
      <w:pPr>
        <w:jc w:val="both"/>
        <w:rPr>
          <w:color w:val="000000"/>
          <w:sz w:val="28"/>
          <w:szCs w:val="28"/>
        </w:rPr>
      </w:pPr>
      <w:r w:rsidRPr="00B86CEA">
        <w:rPr>
          <w:color w:val="000000"/>
          <w:sz w:val="28"/>
          <w:szCs w:val="28"/>
        </w:rPr>
        <w:t>Прочитайте нижеследующий отрывок</w:t>
      </w:r>
      <w:r w:rsidRPr="00B86CEA">
        <w:t xml:space="preserve"> </w:t>
      </w:r>
      <w:r w:rsidRPr="00B86CEA">
        <w:rPr>
          <w:color w:val="000000"/>
          <w:sz w:val="28"/>
          <w:szCs w:val="28"/>
        </w:rPr>
        <w:t xml:space="preserve">из «Папируса Смита». Из предписания врачу относительно перелома черепа без повреждения мягких тканей головы </w:t>
      </w:r>
    </w:p>
    <w:p w:rsidR="000D4F1C" w:rsidRPr="00B86CEA" w:rsidRDefault="000D4F1C" w:rsidP="000D4F1C">
      <w:pPr>
        <w:jc w:val="both"/>
        <w:rPr>
          <w:color w:val="000000"/>
          <w:sz w:val="28"/>
          <w:szCs w:val="28"/>
        </w:rPr>
      </w:pPr>
      <w:r w:rsidRPr="00B86CEA">
        <w:rPr>
          <w:color w:val="000000"/>
          <w:sz w:val="28"/>
          <w:szCs w:val="28"/>
        </w:rPr>
        <w:lastRenderedPageBreak/>
        <w:t>«Если ты осматриваешь человека с перелом</w:t>
      </w:r>
      <w:r>
        <w:rPr>
          <w:color w:val="000000"/>
          <w:sz w:val="28"/>
          <w:szCs w:val="28"/>
        </w:rPr>
        <w:t xml:space="preserve">ом черепа под кожей его головы </w:t>
      </w:r>
      <w:r w:rsidRPr="00B86CEA">
        <w:rPr>
          <w:color w:val="000000"/>
          <w:sz w:val="28"/>
          <w:szCs w:val="28"/>
        </w:rPr>
        <w:t>и нет ничего на ней, то ты ощупай его рану. Ты найдешь выступающую опухоль на наружной стороне пролома, что в его голове, а глаз его скошенным из-за этого на той стороне, которая находится под травмой, и что идет (он) и волочит подошву. Ты до</w:t>
      </w:r>
      <w:r>
        <w:rPr>
          <w:color w:val="000000"/>
          <w:sz w:val="28"/>
          <w:szCs w:val="28"/>
        </w:rPr>
        <w:t xml:space="preserve">лжен определить ее как травму, </w:t>
      </w:r>
      <w:r w:rsidRPr="00B86CEA">
        <w:rPr>
          <w:color w:val="000000"/>
          <w:sz w:val="28"/>
          <w:szCs w:val="28"/>
        </w:rPr>
        <w:t>внесенную извне, причем головка сустава его плеча не отделена, а вместе с тем ногти его пальцев скрючены в середину руки, он источает кровь из своих ноздрей и страдает несгибаемостью шеи. Недуг излечим.»</w:t>
      </w:r>
    </w:p>
    <w:p w:rsidR="000D4F1C" w:rsidRDefault="000D4F1C" w:rsidP="000D4F1C">
      <w:pPr>
        <w:jc w:val="both"/>
        <w:rPr>
          <w:color w:val="000000"/>
          <w:sz w:val="28"/>
          <w:szCs w:val="28"/>
        </w:rPr>
      </w:pPr>
      <w:r w:rsidRPr="00B86CEA">
        <w:rPr>
          <w:color w:val="000000"/>
          <w:sz w:val="28"/>
          <w:szCs w:val="28"/>
        </w:rPr>
        <w:t>Ответьте письменно на вопросы:</w:t>
      </w:r>
    </w:p>
    <w:p w:rsidR="000D4F1C" w:rsidRPr="00B86CEA" w:rsidRDefault="000D4F1C" w:rsidP="000D4F1C">
      <w:pPr>
        <w:jc w:val="both"/>
        <w:rPr>
          <w:color w:val="000000"/>
          <w:sz w:val="28"/>
          <w:szCs w:val="28"/>
        </w:rPr>
      </w:pPr>
      <w:r w:rsidRPr="00B86CEA">
        <w:rPr>
          <w:color w:val="000000"/>
          <w:sz w:val="28"/>
          <w:szCs w:val="28"/>
        </w:rPr>
        <w:t>-Как вы думаете, откуда древние египтяне так многое могли узнать о строении человеческого тела?</w:t>
      </w:r>
    </w:p>
    <w:p w:rsidR="000D4F1C" w:rsidRPr="00B86CEA" w:rsidRDefault="000D4F1C" w:rsidP="000D4F1C">
      <w:pPr>
        <w:jc w:val="both"/>
        <w:rPr>
          <w:color w:val="000000"/>
          <w:sz w:val="28"/>
          <w:szCs w:val="28"/>
        </w:rPr>
      </w:pPr>
      <w:r w:rsidRPr="00B86CEA">
        <w:rPr>
          <w:color w:val="000000"/>
          <w:sz w:val="28"/>
          <w:szCs w:val="28"/>
        </w:rPr>
        <w:t>- Чем можно объясни</w:t>
      </w:r>
      <w:r>
        <w:rPr>
          <w:color w:val="000000"/>
          <w:sz w:val="28"/>
          <w:szCs w:val="28"/>
        </w:rPr>
        <w:t xml:space="preserve">ть высокий уровень медицины </w:t>
      </w:r>
      <w:r w:rsidRPr="00B86CEA">
        <w:rPr>
          <w:color w:val="000000"/>
          <w:sz w:val="28"/>
          <w:szCs w:val="28"/>
        </w:rPr>
        <w:t>древнем Египте?</w:t>
      </w:r>
    </w:p>
    <w:p w:rsidR="000D4F1C" w:rsidRPr="00B86CEA" w:rsidRDefault="000D4F1C" w:rsidP="000D4F1C">
      <w:pPr>
        <w:jc w:val="both"/>
        <w:rPr>
          <w:color w:val="000000"/>
          <w:sz w:val="28"/>
          <w:szCs w:val="28"/>
        </w:rPr>
      </w:pPr>
      <w:r w:rsidRPr="00B86CEA">
        <w:rPr>
          <w:color w:val="000000"/>
          <w:sz w:val="28"/>
          <w:szCs w:val="28"/>
        </w:rPr>
        <w:t>- Какие выводы можно сделать на основе этого документа?</w:t>
      </w:r>
    </w:p>
    <w:p w:rsidR="000D4F1C" w:rsidRPr="00B86CEA" w:rsidRDefault="000D4F1C" w:rsidP="000D4F1C">
      <w:pPr>
        <w:jc w:val="both"/>
        <w:rPr>
          <w:color w:val="000000"/>
          <w:sz w:val="28"/>
          <w:szCs w:val="28"/>
        </w:rPr>
      </w:pPr>
      <w:r w:rsidRPr="00B86CEA">
        <w:rPr>
          <w:color w:val="000000"/>
          <w:sz w:val="28"/>
          <w:szCs w:val="28"/>
        </w:rPr>
        <w:t>-Если жрецы, хорошо знали строение человеческого тела, то почему каждое лечение сопровождалось молитвой?</w:t>
      </w:r>
    </w:p>
    <w:p w:rsidR="000D4F1C" w:rsidRDefault="000D4F1C" w:rsidP="000D4F1C">
      <w:pPr>
        <w:jc w:val="both"/>
        <w:rPr>
          <w:color w:val="000000"/>
          <w:sz w:val="28"/>
          <w:szCs w:val="28"/>
        </w:rPr>
      </w:pPr>
      <w:r w:rsidRPr="00B86CEA">
        <w:rPr>
          <w:color w:val="000000"/>
          <w:sz w:val="28"/>
          <w:szCs w:val="28"/>
        </w:rPr>
        <w:t>-Как вы думаете, что больной должен был сделать по излечении болезни?</w:t>
      </w:r>
    </w:p>
    <w:p w:rsidR="000D4F1C" w:rsidRPr="00CD7C24" w:rsidRDefault="000D4F1C" w:rsidP="000D4F1C">
      <w:pPr>
        <w:jc w:val="both"/>
        <w:rPr>
          <w:b/>
          <w:color w:val="000000"/>
          <w:sz w:val="28"/>
          <w:szCs w:val="28"/>
        </w:rPr>
      </w:pPr>
      <w:r>
        <w:rPr>
          <w:b/>
          <w:color w:val="000000"/>
          <w:sz w:val="28"/>
          <w:szCs w:val="28"/>
        </w:rPr>
        <w:t>Задача № 4</w:t>
      </w:r>
      <w:r w:rsidRPr="00CD7C24">
        <w:rPr>
          <w:b/>
          <w:color w:val="000000"/>
          <w:sz w:val="28"/>
          <w:szCs w:val="28"/>
        </w:rPr>
        <w:t xml:space="preserve"> </w:t>
      </w:r>
    </w:p>
    <w:p w:rsidR="000D4F1C" w:rsidRDefault="000D4F1C" w:rsidP="000D4F1C">
      <w:pPr>
        <w:jc w:val="both"/>
        <w:rPr>
          <w:color w:val="000000"/>
          <w:sz w:val="28"/>
          <w:szCs w:val="28"/>
        </w:rPr>
      </w:pPr>
      <w:r w:rsidRPr="00CD7C24">
        <w:rPr>
          <w:color w:val="000000"/>
          <w:sz w:val="28"/>
          <w:szCs w:val="28"/>
        </w:rPr>
        <w:t>У «отца истории» греческого писателя Геродота (V в. До н.э.) имеется описание ряда обычаев в Древней Месопотамии. «Есть у вавилонян е</w:t>
      </w:r>
      <w:r>
        <w:rPr>
          <w:color w:val="000000"/>
          <w:sz w:val="28"/>
          <w:szCs w:val="28"/>
        </w:rPr>
        <w:t>ще и другой весьма разумный обы</w:t>
      </w:r>
      <w:r w:rsidRPr="00CD7C24">
        <w:rPr>
          <w:color w:val="000000"/>
          <w:sz w:val="28"/>
          <w:szCs w:val="28"/>
        </w:rPr>
        <w:t>чай. Страдающих каким-нибу</w:t>
      </w:r>
      <w:r>
        <w:rPr>
          <w:color w:val="000000"/>
          <w:sz w:val="28"/>
          <w:szCs w:val="28"/>
        </w:rPr>
        <w:t>дь недугом они выносят на рынок Прохожие дают больно</w:t>
      </w:r>
      <w:r w:rsidRPr="00CD7C24">
        <w:rPr>
          <w:color w:val="000000"/>
          <w:sz w:val="28"/>
          <w:szCs w:val="28"/>
        </w:rPr>
        <w:t>му советы о его болезни (если кто-нибудь из них или сам страдал недугом или видел его у другого). Затем прохожие советуют больному и объясняют, как сами они исцелились от подобного недуга или видели исцеление других. Молча</w:t>
      </w:r>
      <w:r>
        <w:rPr>
          <w:color w:val="000000"/>
          <w:sz w:val="28"/>
          <w:szCs w:val="28"/>
        </w:rPr>
        <w:t xml:space="preserve"> проходить мимо больного челове</w:t>
      </w:r>
      <w:r w:rsidRPr="00CD7C24">
        <w:rPr>
          <w:color w:val="000000"/>
          <w:sz w:val="28"/>
          <w:szCs w:val="28"/>
        </w:rPr>
        <w:t>ка у них запрещено: каждый должен спрашивать в чем его недуг?». Дайте оценку такому обычаю, учитывая, что в Месопотамии были медики разных специальностей</w:t>
      </w:r>
    </w:p>
    <w:p w:rsidR="000D4F1C" w:rsidRPr="003D657F" w:rsidRDefault="000D4F1C" w:rsidP="000D4F1C">
      <w:pPr>
        <w:jc w:val="both"/>
        <w:rPr>
          <w:b/>
          <w:color w:val="000000"/>
          <w:sz w:val="28"/>
          <w:szCs w:val="28"/>
        </w:rPr>
      </w:pPr>
      <w:r w:rsidRPr="003D657F">
        <w:rPr>
          <w:b/>
          <w:color w:val="000000"/>
          <w:sz w:val="28"/>
          <w:szCs w:val="28"/>
        </w:rPr>
        <w:t>З</w:t>
      </w:r>
      <w:r>
        <w:rPr>
          <w:b/>
          <w:color w:val="000000"/>
          <w:sz w:val="28"/>
          <w:szCs w:val="28"/>
        </w:rPr>
        <w:t>адача № 5</w:t>
      </w:r>
    </w:p>
    <w:p w:rsidR="000D4F1C" w:rsidRPr="003D657F" w:rsidRDefault="000D4F1C" w:rsidP="000D4F1C">
      <w:pPr>
        <w:jc w:val="both"/>
        <w:rPr>
          <w:color w:val="000000"/>
          <w:sz w:val="28"/>
          <w:szCs w:val="28"/>
        </w:rPr>
      </w:pPr>
      <w:r w:rsidRPr="003D657F">
        <w:rPr>
          <w:color w:val="000000"/>
          <w:sz w:val="28"/>
          <w:szCs w:val="28"/>
        </w:rPr>
        <w:t xml:space="preserve">В законах вавилонского царя </w:t>
      </w:r>
      <w:proofErr w:type="spellStart"/>
      <w:r w:rsidRPr="003D657F">
        <w:rPr>
          <w:color w:val="000000"/>
          <w:sz w:val="28"/>
          <w:szCs w:val="28"/>
        </w:rPr>
        <w:t>Хамураппи</w:t>
      </w:r>
      <w:proofErr w:type="spellEnd"/>
      <w:r w:rsidRPr="003D657F">
        <w:rPr>
          <w:color w:val="000000"/>
          <w:sz w:val="28"/>
          <w:szCs w:val="28"/>
        </w:rPr>
        <w:t xml:space="preserve"> (XVIII в. До н.э.) содержится своеобразная такса за неудачные действия врача при операции. В случае смерти пациента или потери глаза лекарю могли отрубить кисть руки. Если же аналогичный исход наступал у раба, то лекарь мог возместить потерю по принципу: раба за раба. Дайте оценку этому законодательству с точки зрения врачебной морали данной эпохи.</w:t>
      </w:r>
    </w:p>
    <w:p w:rsidR="000D4F1C" w:rsidRPr="003D657F" w:rsidRDefault="000D4F1C" w:rsidP="000D4F1C">
      <w:pPr>
        <w:jc w:val="both"/>
        <w:rPr>
          <w:color w:val="000000"/>
          <w:sz w:val="28"/>
          <w:szCs w:val="28"/>
        </w:rPr>
      </w:pPr>
      <w:r>
        <w:rPr>
          <w:b/>
          <w:color w:val="000000"/>
          <w:sz w:val="28"/>
          <w:szCs w:val="28"/>
        </w:rPr>
        <w:t>Задача № 6</w:t>
      </w:r>
      <w:r w:rsidRPr="003D657F">
        <w:rPr>
          <w:color w:val="000000"/>
          <w:sz w:val="28"/>
          <w:szCs w:val="28"/>
        </w:rPr>
        <w:t xml:space="preserve"> </w:t>
      </w:r>
    </w:p>
    <w:p w:rsidR="000D4F1C" w:rsidRPr="003D657F" w:rsidRDefault="000D4F1C" w:rsidP="000D4F1C">
      <w:pPr>
        <w:jc w:val="both"/>
        <w:rPr>
          <w:color w:val="000000"/>
          <w:sz w:val="28"/>
          <w:szCs w:val="28"/>
        </w:rPr>
      </w:pPr>
      <w:r w:rsidRPr="003D657F">
        <w:rPr>
          <w:color w:val="000000"/>
          <w:sz w:val="28"/>
          <w:szCs w:val="28"/>
        </w:rPr>
        <w:t xml:space="preserve">О великом древнегреческом враче Гиппократе (460-377 гг. до н.э.) сохранилось предание, что персидский царь </w:t>
      </w:r>
      <w:proofErr w:type="spellStart"/>
      <w:r w:rsidRPr="003D657F">
        <w:rPr>
          <w:color w:val="000000"/>
          <w:sz w:val="28"/>
          <w:szCs w:val="28"/>
        </w:rPr>
        <w:t>Артаксеркс</w:t>
      </w:r>
      <w:proofErr w:type="spellEnd"/>
      <w:r w:rsidRPr="003D657F">
        <w:rPr>
          <w:color w:val="000000"/>
          <w:sz w:val="28"/>
          <w:szCs w:val="28"/>
        </w:rPr>
        <w:t xml:space="preserve"> приглашал его для лечения своих подданных, обещая за это дать золота «сколько он захочет». Гиппократ ответил, что богатством «персов» мне не приличествует наслаждаться так же как прекращать болезни варваров – врагов эллинов». Оцените моральную позицию Гиппократа в отношении оказания медицинской помощи противнику.</w:t>
      </w:r>
    </w:p>
    <w:p w:rsidR="000D4F1C" w:rsidRPr="003D657F" w:rsidRDefault="000D4F1C" w:rsidP="000D4F1C">
      <w:pPr>
        <w:jc w:val="both"/>
        <w:rPr>
          <w:b/>
          <w:color w:val="000000"/>
          <w:sz w:val="28"/>
          <w:szCs w:val="28"/>
        </w:rPr>
      </w:pPr>
      <w:r>
        <w:rPr>
          <w:b/>
          <w:color w:val="000000"/>
          <w:sz w:val="28"/>
          <w:szCs w:val="28"/>
        </w:rPr>
        <w:t>Задача № 7</w:t>
      </w:r>
    </w:p>
    <w:p w:rsidR="000D4F1C" w:rsidRPr="003D657F" w:rsidRDefault="000D4F1C" w:rsidP="000D4F1C">
      <w:pPr>
        <w:jc w:val="both"/>
        <w:rPr>
          <w:color w:val="000000"/>
          <w:sz w:val="28"/>
          <w:szCs w:val="28"/>
        </w:rPr>
      </w:pPr>
      <w:r w:rsidRPr="003D657F">
        <w:rPr>
          <w:color w:val="000000"/>
          <w:sz w:val="28"/>
          <w:szCs w:val="28"/>
        </w:rPr>
        <w:t xml:space="preserve">Римский патриций </w:t>
      </w:r>
      <w:proofErr w:type="spellStart"/>
      <w:r w:rsidRPr="003D657F">
        <w:rPr>
          <w:color w:val="000000"/>
          <w:sz w:val="28"/>
          <w:szCs w:val="28"/>
        </w:rPr>
        <w:t>Авл</w:t>
      </w:r>
      <w:proofErr w:type="spellEnd"/>
      <w:r w:rsidRPr="003D657F">
        <w:rPr>
          <w:color w:val="000000"/>
          <w:sz w:val="28"/>
          <w:szCs w:val="28"/>
        </w:rPr>
        <w:t xml:space="preserve"> Корнелий </w:t>
      </w:r>
      <w:proofErr w:type="spellStart"/>
      <w:r w:rsidRPr="003D657F">
        <w:rPr>
          <w:color w:val="000000"/>
          <w:sz w:val="28"/>
          <w:szCs w:val="28"/>
        </w:rPr>
        <w:t>Цельс</w:t>
      </w:r>
      <w:proofErr w:type="spellEnd"/>
      <w:r w:rsidRPr="003D657F">
        <w:rPr>
          <w:color w:val="000000"/>
          <w:sz w:val="28"/>
          <w:szCs w:val="28"/>
        </w:rPr>
        <w:t xml:space="preserve"> (I в. До н.э. – I </w:t>
      </w:r>
      <w:proofErr w:type="spellStart"/>
      <w:r w:rsidRPr="003D657F">
        <w:rPr>
          <w:color w:val="000000"/>
          <w:sz w:val="28"/>
          <w:szCs w:val="28"/>
        </w:rPr>
        <w:t>в.н.э</w:t>
      </w:r>
      <w:proofErr w:type="spellEnd"/>
      <w:r w:rsidRPr="003D657F">
        <w:rPr>
          <w:color w:val="000000"/>
          <w:sz w:val="28"/>
          <w:szCs w:val="28"/>
        </w:rPr>
        <w:t xml:space="preserve">.), интересовавшийся и занимавшийся практической медициной, приводит в </w:t>
      </w:r>
      <w:r w:rsidRPr="003D657F">
        <w:rPr>
          <w:color w:val="000000"/>
          <w:sz w:val="28"/>
          <w:szCs w:val="28"/>
        </w:rPr>
        <w:lastRenderedPageBreak/>
        <w:t xml:space="preserve">своих книгах «О медицине» рассказ о том, что александрийские врачи </w:t>
      </w:r>
      <w:proofErr w:type="spellStart"/>
      <w:r w:rsidRPr="003D657F">
        <w:rPr>
          <w:color w:val="000000"/>
          <w:sz w:val="28"/>
          <w:szCs w:val="28"/>
        </w:rPr>
        <w:t>Герофил</w:t>
      </w:r>
      <w:proofErr w:type="spellEnd"/>
      <w:r w:rsidRPr="003D657F">
        <w:rPr>
          <w:color w:val="000000"/>
          <w:sz w:val="28"/>
          <w:szCs w:val="28"/>
        </w:rPr>
        <w:t xml:space="preserve"> и </w:t>
      </w:r>
      <w:proofErr w:type="spellStart"/>
      <w:r w:rsidRPr="003D657F">
        <w:rPr>
          <w:color w:val="000000"/>
          <w:sz w:val="28"/>
          <w:szCs w:val="28"/>
        </w:rPr>
        <w:t>Эразистрат</w:t>
      </w:r>
      <w:proofErr w:type="spellEnd"/>
      <w:r w:rsidRPr="003D657F">
        <w:rPr>
          <w:color w:val="000000"/>
          <w:sz w:val="28"/>
          <w:szCs w:val="28"/>
        </w:rPr>
        <w:t xml:space="preserve">, жившие на рубеже IV и III веков до н.э., «…производили вскрытия живых людей, преступников полученных из тюрем от царской власти, и пока еще оставалось дыхание, рассматривали то, что природа раньше скрывала от глаз…». </w:t>
      </w:r>
      <w:proofErr w:type="spellStart"/>
      <w:r w:rsidRPr="003D657F">
        <w:rPr>
          <w:color w:val="000000"/>
          <w:sz w:val="28"/>
          <w:szCs w:val="28"/>
        </w:rPr>
        <w:t>Цельс</w:t>
      </w:r>
      <w:proofErr w:type="spellEnd"/>
      <w:r w:rsidRPr="003D657F">
        <w:rPr>
          <w:color w:val="000000"/>
          <w:sz w:val="28"/>
          <w:szCs w:val="28"/>
        </w:rPr>
        <w:t xml:space="preserve"> приводит мнение, что это нельзя считать жестокостью, так как «…ценой мучений преступников и притом немногих, открываются лечебные средства для множества незапятнанных преступлениями людей всех веков». Дайте оценку этим действиям и объясните их с точки зрения морали рабовладельческого общества.</w:t>
      </w:r>
    </w:p>
    <w:p w:rsidR="000D4F1C" w:rsidRPr="003D657F" w:rsidRDefault="000D4F1C" w:rsidP="000D4F1C">
      <w:pPr>
        <w:jc w:val="both"/>
        <w:rPr>
          <w:b/>
          <w:color w:val="000000"/>
          <w:sz w:val="28"/>
          <w:szCs w:val="28"/>
        </w:rPr>
      </w:pPr>
      <w:r>
        <w:rPr>
          <w:b/>
          <w:color w:val="000000"/>
          <w:sz w:val="28"/>
          <w:szCs w:val="28"/>
        </w:rPr>
        <w:t>Задача № 8</w:t>
      </w:r>
    </w:p>
    <w:p w:rsidR="000D4F1C" w:rsidRPr="00CD7C24" w:rsidRDefault="000D4F1C" w:rsidP="000D4F1C">
      <w:pPr>
        <w:jc w:val="both"/>
        <w:rPr>
          <w:color w:val="000000"/>
          <w:sz w:val="28"/>
          <w:szCs w:val="28"/>
        </w:rPr>
      </w:pPr>
      <w:r w:rsidRPr="003D657F">
        <w:rPr>
          <w:color w:val="000000"/>
          <w:sz w:val="28"/>
          <w:szCs w:val="28"/>
        </w:rPr>
        <w:t xml:space="preserve">По свидетельству римского историка </w:t>
      </w:r>
      <w:proofErr w:type="spellStart"/>
      <w:r w:rsidRPr="003D657F">
        <w:rPr>
          <w:color w:val="000000"/>
          <w:sz w:val="28"/>
          <w:szCs w:val="28"/>
        </w:rPr>
        <w:t>Светония</w:t>
      </w:r>
      <w:proofErr w:type="spellEnd"/>
      <w:r w:rsidRPr="003D657F">
        <w:rPr>
          <w:color w:val="000000"/>
          <w:sz w:val="28"/>
          <w:szCs w:val="28"/>
        </w:rPr>
        <w:t xml:space="preserve"> император Клавдий (I </w:t>
      </w:r>
      <w:proofErr w:type="spellStart"/>
      <w:r w:rsidRPr="003D657F">
        <w:rPr>
          <w:color w:val="000000"/>
          <w:sz w:val="28"/>
          <w:szCs w:val="28"/>
        </w:rPr>
        <w:t>в.н.э</w:t>
      </w:r>
      <w:proofErr w:type="spellEnd"/>
      <w:r w:rsidRPr="003D657F">
        <w:rPr>
          <w:color w:val="000000"/>
          <w:sz w:val="28"/>
          <w:szCs w:val="28"/>
        </w:rPr>
        <w:t>.), увидев, что иные рабовладельцы «…не желая тратится на лечение больных и истощенных рабов, выбрасывали их на Эскулапов остров, то этих выброшенных рабов он объявил свободными: если они выздоравливали, то не должны были возвращаться к хозяину, а если хозяин хотел лучше убить их чем выбросить, то он подлежал обвинению в убийстве». Дайте оценку врачебной морали античного общества.</w:t>
      </w:r>
    </w:p>
    <w:p w:rsidR="000D4F1C" w:rsidRPr="003D657F" w:rsidRDefault="000D4F1C" w:rsidP="000D4F1C">
      <w:pPr>
        <w:jc w:val="both"/>
        <w:rPr>
          <w:color w:val="000000"/>
          <w:sz w:val="28"/>
          <w:szCs w:val="28"/>
        </w:rPr>
      </w:pPr>
      <w:r w:rsidRPr="003D657F">
        <w:rPr>
          <w:b/>
          <w:color w:val="000000"/>
          <w:sz w:val="28"/>
          <w:szCs w:val="28"/>
        </w:rPr>
        <w:t>Задача №</w:t>
      </w:r>
      <w:r>
        <w:rPr>
          <w:b/>
          <w:color w:val="000000"/>
          <w:sz w:val="28"/>
          <w:szCs w:val="28"/>
        </w:rPr>
        <w:t>9</w:t>
      </w:r>
      <w:r w:rsidRPr="003D657F">
        <w:rPr>
          <w:color w:val="000000"/>
          <w:sz w:val="28"/>
          <w:szCs w:val="28"/>
        </w:rPr>
        <w:t>.</w:t>
      </w:r>
    </w:p>
    <w:p w:rsidR="000D4F1C" w:rsidRPr="003D657F" w:rsidRDefault="000D4F1C" w:rsidP="000D4F1C">
      <w:pPr>
        <w:jc w:val="both"/>
        <w:rPr>
          <w:color w:val="000000"/>
          <w:sz w:val="28"/>
          <w:szCs w:val="28"/>
        </w:rPr>
      </w:pPr>
      <w:r w:rsidRPr="003D657F">
        <w:rPr>
          <w:color w:val="000000"/>
          <w:sz w:val="28"/>
          <w:szCs w:val="28"/>
        </w:rPr>
        <w:t>В «</w:t>
      </w:r>
      <w:proofErr w:type="spellStart"/>
      <w:r w:rsidRPr="003D657F">
        <w:rPr>
          <w:color w:val="000000"/>
          <w:sz w:val="28"/>
          <w:szCs w:val="28"/>
        </w:rPr>
        <w:t>Аюрведе</w:t>
      </w:r>
      <w:proofErr w:type="spellEnd"/>
      <w:r w:rsidRPr="003D657F">
        <w:rPr>
          <w:color w:val="000000"/>
          <w:sz w:val="28"/>
          <w:szCs w:val="28"/>
        </w:rPr>
        <w:t xml:space="preserve">» - памятнике древнеиндийской медицины приводится мнение одного из выдающихся врачей древней Индии </w:t>
      </w:r>
      <w:proofErr w:type="spellStart"/>
      <w:r w:rsidRPr="003D657F">
        <w:rPr>
          <w:color w:val="000000"/>
          <w:sz w:val="28"/>
          <w:szCs w:val="28"/>
        </w:rPr>
        <w:t>Чарака</w:t>
      </w:r>
      <w:proofErr w:type="spellEnd"/>
      <w:r w:rsidRPr="003D657F">
        <w:rPr>
          <w:color w:val="000000"/>
          <w:sz w:val="28"/>
          <w:szCs w:val="28"/>
        </w:rPr>
        <w:t xml:space="preserve"> о том, что врач не должен «…прописывать никакого лекарства людям, которых не любит король или народ и которые в свою очередь огорчают их, а также лицам чрезвычайно уродливым, испорченным, опасным, диким и неукротимым, коим не нужно советовать и помогать и умирающим, равно так же и женщине в отсутствии ее господина или патрона». Дайте оценку нравственной позиции </w:t>
      </w:r>
      <w:proofErr w:type="spellStart"/>
      <w:r w:rsidRPr="003D657F">
        <w:rPr>
          <w:color w:val="000000"/>
          <w:sz w:val="28"/>
          <w:szCs w:val="28"/>
        </w:rPr>
        <w:t>Чарака</w:t>
      </w:r>
      <w:proofErr w:type="spellEnd"/>
      <w:r w:rsidRPr="003D657F">
        <w:rPr>
          <w:color w:val="000000"/>
          <w:sz w:val="28"/>
          <w:szCs w:val="28"/>
        </w:rPr>
        <w:t>.</w:t>
      </w:r>
    </w:p>
    <w:p w:rsidR="000D4F1C" w:rsidRPr="003D657F" w:rsidRDefault="000D4F1C" w:rsidP="000D4F1C">
      <w:pPr>
        <w:jc w:val="both"/>
        <w:rPr>
          <w:b/>
          <w:color w:val="000000"/>
          <w:sz w:val="28"/>
          <w:szCs w:val="28"/>
        </w:rPr>
      </w:pPr>
      <w:r w:rsidRPr="003D657F">
        <w:rPr>
          <w:b/>
          <w:color w:val="000000"/>
          <w:sz w:val="28"/>
          <w:szCs w:val="28"/>
        </w:rPr>
        <w:t>Задача № 10.</w:t>
      </w:r>
    </w:p>
    <w:p w:rsidR="000D4F1C" w:rsidRDefault="000D4F1C" w:rsidP="000D4F1C">
      <w:pPr>
        <w:jc w:val="both"/>
        <w:rPr>
          <w:color w:val="000000"/>
          <w:sz w:val="28"/>
          <w:szCs w:val="28"/>
        </w:rPr>
      </w:pPr>
      <w:r w:rsidRPr="003D657F">
        <w:rPr>
          <w:color w:val="000000"/>
          <w:sz w:val="28"/>
          <w:szCs w:val="28"/>
        </w:rPr>
        <w:t xml:space="preserve">На основе </w:t>
      </w:r>
      <w:r>
        <w:rPr>
          <w:color w:val="000000"/>
          <w:sz w:val="28"/>
          <w:szCs w:val="28"/>
        </w:rPr>
        <w:t>изученного</w:t>
      </w:r>
      <w:r w:rsidRPr="003D657F">
        <w:rPr>
          <w:color w:val="000000"/>
          <w:sz w:val="28"/>
          <w:szCs w:val="28"/>
        </w:rPr>
        <w:t xml:space="preserve"> материала заполните таблицу: Особенности врачевания в странах Древнего Востока Критерии сравнения (1.концепция происхождения болезней</w:t>
      </w:r>
      <w:r w:rsidRPr="00371B84">
        <w:rPr>
          <w:color w:val="000000"/>
          <w:sz w:val="28"/>
          <w:szCs w:val="28"/>
        </w:rPr>
        <w:t xml:space="preserve"> </w:t>
      </w:r>
      <w:r w:rsidRPr="003D657F">
        <w:rPr>
          <w:color w:val="000000"/>
          <w:sz w:val="28"/>
          <w:szCs w:val="28"/>
        </w:rPr>
        <w:t>.</w:t>
      </w:r>
      <w:r w:rsidRPr="00371B84">
        <w:rPr>
          <w:color w:val="000000"/>
          <w:sz w:val="28"/>
          <w:szCs w:val="28"/>
        </w:rPr>
        <w:t>2</w:t>
      </w:r>
      <w:r w:rsidRPr="003D657F">
        <w:rPr>
          <w:color w:val="000000"/>
          <w:sz w:val="28"/>
          <w:szCs w:val="28"/>
        </w:rPr>
        <w:t xml:space="preserve">. Лекарственные средства. </w:t>
      </w:r>
      <w:r w:rsidRPr="00EE4BEB">
        <w:rPr>
          <w:color w:val="000000"/>
          <w:sz w:val="28"/>
          <w:szCs w:val="28"/>
        </w:rPr>
        <w:t>3</w:t>
      </w:r>
      <w:r w:rsidRPr="003D657F">
        <w:rPr>
          <w:color w:val="000000"/>
          <w:sz w:val="28"/>
          <w:szCs w:val="28"/>
        </w:rPr>
        <w:t>. Врачебная этика) Древний Египет, Древняя Индия, Древний Рим, Древняя Греция</w:t>
      </w:r>
    </w:p>
    <w:p w:rsidR="000D4F1C" w:rsidRPr="001328FA" w:rsidRDefault="000D4F1C" w:rsidP="000D4F1C">
      <w:pPr>
        <w:jc w:val="both"/>
        <w:rPr>
          <w:b/>
          <w:color w:val="000000"/>
          <w:sz w:val="28"/>
          <w:szCs w:val="28"/>
        </w:rPr>
      </w:pPr>
      <w:r>
        <w:rPr>
          <w:b/>
          <w:color w:val="000000"/>
          <w:sz w:val="28"/>
          <w:szCs w:val="28"/>
        </w:rPr>
        <w:t>Задача № 11</w:t>
      </w:r>
      <w:r w:rsidRPr="001328FA">
        <w:rPr>
          <w:b/>
          <w:color w:val="000000"/>
          <w:sz w:val="28"/>
          <w:szCs w:val="28"/>
        </w:rPr>
        <w:t>.</w:t>
      </w:r>
    </w:p>
    <w:p w:rsidR="000D4F1C" w:rsidRDefault="000D4F1C" w:rsidP="000D4F1C">
      <w:pPr>
        <w:jc w:val="both"/>
        <w:rPr>
          <w:color w:val="000000"/>
          <w:sz w:val="28"/>
          <w:szCs w:val="28"/>
        </w:rPr>
      </w:pPr>
      <w:r w:rsidRPr="001328FA">
        <w:rPr>
          <w:color w:val="000000"/>
          <w:sz w:val="28"/>
          <w:szCs w:val="28"/>
        </w:rPr>
        <w:t>На основе изученного материала заполните таблицу: Особенности врачевания в странах Древнего Востока Критерии сравнения (1.Медицинские тексты</w:t>
      </w:r>
      <w:r>
        <w:rPr>
          <w:color w:val="000000"/>
          <w:sz w:val="28"/>
          <w:szCs w:val="28"/>
        </w:rPr>
        <w:t>. 2</w:t>
      </w:r>
      <w:r w:rsidRPr="001328FA">
        <w:rPr>
          <w:color w:val="000000"/>
          <w:sz w:val="28"/>
          <w:szCs w:val="28"/>
        </w:rPr>
        <w:t xml:space="preserve"> Медицинское законодательство</w:t>
      </w:r>
      <w:r>
        <w:rPr>
          <w:color w:val="000000"/>
          <w:sz w:val="28"/>
          <w:szCs w:val="28"/>
        </w:rPr>
        <w:t xml:space="preserve"> 3</w:t>
      </w:r>
      <w:r w:rsidRPr="001328FA">
        <w:rPr>
          <w:color w:val="000000"/>
          <w:sz w:val="28"/>
          <w:szCs w:val="28"/>
        </w:rPr>
        <w:t>. Врачебные специальности.) Древний Египет, Древняя Индия, Древний Рим, Древняя Греция</w:t>
      </w:r>
    </w:p>
    <w:p w:rsidR="000D4F1C" w:rsidRPr="00EE4BEB" w:rsidRDefault="000D4F1C" w:rsidP="000D4F1C">
      <w:pPr>
        <w:jc w:val="both"/>
        <w:rPr>
          <w:color w:val="000000"/>
          <w:sz w:val="28"/>
          <w:szCs w:val="28"/>
        </w:rPr>
      </w:pPr>
      <w:r>
        <w:rPr>
          <w:b/>
          <w:color w:val="000000"/>
          <w:sz w:val="28"/>
          <w:szCs w:val="28"/>
        </w:rPr>
        <w:t>Задача № 12</w:t>
      </w:r>
    </w:p>
    <w:p w:rsidR="000D4F1C" w:rsidRPr="00EE4BEB" w:rsidRDefault="000D4F1C" w:rsidP="000D4F1C">
      <w:pPr>
        <w:jc w:val="both"/>
        <w:rPr>
          <w:color w:val="000000"/>
          <w:sz w:val="28"/>
          <w:szCs w:val="28"/>
        </w:rPr>
      </w:pPr>
      <w:r w:rsidRPr="00EE4BEB">
        <w:rPr>
          <w:color w:val="000000"/>
          <w:sz w:val="28"/>
          <w:szCs w:val="28"/>
        </w:rPr>
        <w:t xml:space="preserve">Путешественник </w:t>
      </w:r>
      <w:proofErr w:type="spellStart"/>
      <w:r w:rsidRPr="00EE4BEB">
        <w:rPr>
          <w:color w:val="000000"/>
          <w:sz w:val="28"/>
          <w:szCs w:val="28"/>
        </w:rPr>
        <w:t>Фелькин</w:t>
      </w:r>
      <w:proofErr w:type="spellEnd"/>
      <w:r w:rsidRPr="00EE4BEB">
        <w:rPr>
          <w:color w:val="000000"/>
          <w:sz w:val="28"/>
          <w:szCs w:val="28"/>
        </w:rPr>
        <w:t xml:space="preserve"> наблюдал в 1879 г. операцию кесарева сечения в отдаленном племени Уганды, сохранившим традиции каменного века. Женщину укладывали на банановые листья, опаивали банановым вином. Этим же вином врачеватель племени омывал руки. Производился разрез от пупка до лонного сочленения, извлекался плод, а затем рану ушивали.</w:t>
      </w:r>
    </w:p>
    <w:p w:rsidR="000D4F1C" w:rsidRDefault="000D4F1C" w:rsidP="000D4F1C">
      <w:pPr>
        <w:jc w:val="both"/>
        <w:rPr>
          <w:color w:val="000000"/>
          <w:sz w:val="28"/>
          <w:szCs w:val="28"/>
        </w:rPr>
      </w:pPr>
      <w:r w:rsidRPr="00EE4BEB">
        <w:rPr>
          <w:color w:val="000000"/>
          <w:sz w:val="28"/>
          <w:szCs w:val="28"/>
        </w:rPr>
        <w:t xml:space="preserve">Какие методы </w:t>
      </w:r>
      <w:proofErr w:type="spellStart"/>
      <w:r w:rsidRPr="00EE4BEB">
        <w:rPr>
          <w:color w:val="000000"/>
          <w:sz w:val="28"/>
          <w:szCs w:val="28"/>
        </w:rPr>
        <w:t>ушивания</w:t>
      </w:r>
      <w:proofErr w:type="spellEnd"/>
      <w:r w:rsidRPr="00EE4BEB">
        <w:rPr>
          <w:color w:val="000000"/>
          <w:sz w:val="28"/>
          <w:szCs w:val="28"/>
        </w:rPr>
        <w:t xml:space="preserve"> ран применялись в первобытном обществе? Из чего были сделаны хирургические инструменты?</w:t>
      </w:r>
    </w:p>
    <w:p w:rsidR="000D4F1C" w:rsidRPr="00EE4BEB" w:rsidRDefault="000D4F1C" w:rsidP="000D4F1C">
      <w:pPr>
        <w:jc w:val="both"/>
        <w:rPr>
          <w:b/>
          <w:color w:val="000000"/>
          <w:sz w:val="28"/>
          <w:szCs w:val="28"/>
        </w:rPr>
      </w:pPr>
      <w:r w:rsidRPr="00EE4BEB">
        <w:rPr>
          <w:b/>
          <w:color w:val="000000"/>
          <w:sz w:val="28"/>
          <w:szCs w:val="28"/>
        </w:rPr>
        <w:lastRenderedPageBreak/>
        <w:t>Задача № 13</w:t>
      </w:r>
    </w:p>
    <w:p w:rsidR="000D4F1C" w:rsidRDefault="000D4F1C" w:rsidP="000D4F1C">
      <w:pPr>
        <w:jc w:val="both"/>
        <w:rPr>
          <w:color w:val="000000"/>
          <w:sz w:val="28"/>
          <w:szCs w:val="28"/>
        </w:rPr>
      </w:pPr>
      <w:r w:rsidRPr="00EE4BEB">
        <w:rPr>
          <w:color w:val="000000"/>
          <w:sz w:val="28"/>
          <w:szCs w:val="28"/>
        </w:rPr>
        <w:t>Опишите способы обезболивания, которые использовал Н. И. Пирогов в военно-полевых условиях. В чем, по его мнению, состояли преимущества «</w:t>
      </w:r>
      <w:proofErr w:type="spellStart"/>
      <w:r w:rsidRPr="00EE4BEB">
        <w:rPr>
          <w:color w:val="000000"/>
          <w:sz w:val="28"/>
          <w:szCs w:val="28"/>
        </w:rPr>
        <w:t>эфирования</w:t>
      </w:r>
      <w:proofErr w:type="spellEnd"/>
      <w:r w:rsidRPr="00EE4BEB">
        <w:rPr>
          <w:color w:val="000000"/>
          <w:sz w:val="28"/>
          <w:szCs w:val="28"/>
        </w:rPr>
        <w:t xml:space="preserve"> через вдыхание» посредством изобретенного им «снаряда» (аппарата Н. И. Пирогова)? 2. К каким выводам пришел Н. И. Пирогов, сравнив на практике анестезирующее действие эфира и хлороформа? В чем состояла цель этого сравнения?</w:t>
      </w:r>
    </w:p>
    <w:p w:rsidR="000D4F1C" w:rsidRPr="002123B6" w:rsidRDefault="000D4F1C" w:rsidP="000D4F1C">
      <w:pPr>
        <w:jc w:val="both"/>
        <w:rPr>
          <w:b/>
          <w:color w:val="000000"/>
          <w:sz w:val="28"/>
          <w:szCs w:val="28"/>
        </w:rPr>
      </w:pPr>
      <w:r w:rsidRPr="002123B6">
        <w:rPr>
          <w:b/>
          <w:color w:val="000000"/>
          <w:sz w:val="28"/>
          <w:szCs w:val="28"/>
        </w:rPr>
        <w:t xml:space="preserve">Задача </w:t>
      </w:r>
      <w:r>
        <w:rPr>
          <w:b/>
          <w:color w:val="000000"/>
          <w:sz w:val="28"/>
          <w:szCs w:val="28"/>
        </w:rPr>
        <w:t>№ 14</w:t>
      </w:r>
    </w:p>
    <w:p w:rsidR="000D4F1C" w:rsidRPr="002123B6" w:rsidRDefault="000D4F1C" w:rsidP="000D4F1C">
      <w:pPr>
        <w:jc w:val="both"/>
        <w:rPr>
          <w:color w:val="000000"/>
          <w:sz w:val="28"/>
          <w:szCs w:val="28"/>
        </w:rPr>
      </w:pPr>
      <w:r w:rsidRPr="002123B6">
        <w:rPr>
          <w:color w:val="000000"/>
          <w:sz w:val="28"/>
          <w:szCs w:val="28"/>
        </w:rPr>
        <w:t xml:space="preserve">Известный австрийский хирург Т. </w:t>
      </w:r>
      <w:proofErr w:type="spellStart"/>
      <w:r w:rsidRPr="002123B6">
        <w:rPr>
          <w:color w:val="000000"/>
          <w:sz w:val="28"/>
          <w:szCs w:val="28"/>
        </w:rPr>
        <w:t>Бильрот</w:t>
      </w:r>
      <w:proofErr w:type="spellEnd"/>
      <w:r w:rsidRPr="002123B6">
        <w:rPr>
          <w:color w:val="000000"/>
          <w:sz w:val="28"/>
          <w:szCs w:val="28"/>
        </w:rPr>
        <w:t xml:space="preserve"> (1829-1895), которому принадлежит выражение: «Успех медицины идет через горы трупов» на предложение прооперировать великого русского хирурга Н.И. Пирогова, у которого была диагностирована злокачественная опухоль ротовой полости, писал: «Я теперь уже не тот бесстрашный и смелый оператор, каким вы меня знали в Париже. Теперь при показании к операции я всегда ставлю вопрос: допущу ли я на себе сделать операцию, которую хочу сделать на больном?...». Т. </w:t>
      </w:r>
      <w:proofErr w:type="spellStart"/>
      <w:r w:rsidRPr="002123B6">
        <w:rPr>
          <w:color w:val="000000"/>
          <w:sz w:val="28"/>
          <w:szCs w:val="28"/>
        </w:rPr>
        <w:t>Бильрот</w:t>
      </w:r>
      <w:proofErr w:type="spellEnd"/>
      <w:r w:rsidRPr="002123B6">
        <w:rPr>
          <w:color w:val="000000"/>
          <w:sz w:val="28"/>
          <w:szCs w:val="28"/>
        </w:rPr>
        <w:t xml:space="preserve"> уверил Н.И. Пирогова в том, что ему не нужна (справедливо полагая, что больной ее может не перенести) и успокоил, и ободрил пациента. После смерти Н.И. Пирогова Т. </w:t>
      </w:r>
      <w:proofErr w:type="spellStart"/>
      <w:r w:rsidRPr="002123B6">
        <w:rPr>
          <w:color w:val="000000"/>
          <w:sz w:val="28"/>
          <w:szCs w:val="28"/>
        </w:rPr>
        <w:t>Бильрот</w:t>
      </w:r>
      <w:proofErr w:type="spellEnd"/>
      <w:r w:rsidRPr="002123B6">
        <w:rPr>
          <w:color w:val="000000"/>
          <w:sz w:val="28"/>
          <w:szCs w:val="28"/>
        </w:rPr>
        <w:t xml:space="preserve"> в письме к русским хирургам объяснил свои действия.</w:t>
      </w:r>
    </w:p>
    <w:p w:rsidR="000D4F1C" w:rsidRDefault="000D4F1C" w:rsidP="000D4F1C">
      <w:pPr>
        <w:jc w:val="both"/>
        <w:rPr>
          <w:color w:val="000000"/>
          <w:sz w:val="28"/>
          <w:szCs w:val="28"/>
        </w:rPr>
      </w:pPr>
      <w:r w:rsidRPr="002123B6">
        <w:rPr>
          <w:color w:val="000000"/>
          <w:sz w:val="28"/>
          <w:szCs w:val="28"/>
        </w:rPr>
        <w:t xml:space="preserve">- Дайте оценку нравственной позиции Т. </w:t>
      </w:r>
      <w:proofErr w:type="spellStart"/>
      <w:r w:rsidRPr="002123B6">
        <w:rPr>
          <w:color w:val="000000"/>
          <w:sz w:val="28"/>
          <w:szCs w:val="28"/>
        </w:rPr>
        <w:t>Бильрота</w:t>
      </w:r>
      <w:proofErr w:type="spellEnd"/>
      <w:r w:rsidRPr="002123B6">
        <w:rPr>
          <w:color w:val="000000"/>
          <w:sz w:val="28"/>
          <w:szCs w:val="28"/>
        </w:rPr>
        <w:t>.</w:t>
      </w:r>
    </w:p>
    <w:p w:rsidR="000D4F1C" w:rsidRDefault="000D4F1C" w:rsidP="000D4F1C">
      <w:pPr>
        <w:jc w:val="both"/>
        <w:rPr>
          <w:b/>
          <w:color w:val="000000"/>
          <w:sz w:val="28"/>
          <w:szCs w:val="28"/>
        </w:rPr>
      </w:pPr>
      <w:r w:rsidRPr="002123B6">
        <w:rPr>
          <w:b/>
          <w:color w:val="000000"/>
          <w:sz w:val="28"/>
          <w:szCs w:val="28"/>
        </w:rPr>
        <w:t>Задача № 15</w:t>
      </w:r>
    </w:p>
    <w:p w:rsidR="000D4F1C" w:rsidRPr="002123B6" w:rsidRDefault="000D4F1C" w:rsidP="000D4F1C">
      <w:pPr>
        <w:jc w:val="both"/>
        <w:rPr>
          <w:color w:val="000000"/>
          <w:sz w:val="28"/>
          <w:szCs w:val="28"/>
        </w:rPr>
      </w:pPr>
      <w:r w:rsidRPr="002123B6">
        <w:rPr>
          <w:color w:val="000000"/>
          <w:sz w:val="28"/>
          <w:szCs w:val="28"/>
        </w:rPr>
        <w:t xml:space="preserve">Канцлера Германии Бисмарка лечило несколько знаменитых врачей, которыми он остался доволен, хотя у них при этом «позвоночник приобретал гибкость». Однажды к Бисмарку был приглашен врач </w:t>
      </w:r>
      <w:proofErr w:type="spellStart"/>
      <w:r w:rsidRPr="002123B6">
        <w:rPr>
          <w:color w:val="000000"/>
          <w:sz w:val="28"/>
          <w:szCs w:val="28"/>
        </w:rPr>
        <w:t>Швенингер</w:t>
      </w:r>
      <w:proofErr w:type="spellEnd"/>
      <w:r w:rsidRPr="002123B6">
        <w:rPr>
          <w:color w:val="000000"/>
          <w:sz w:val="28"/>
          <w:szCs w:val="28"/>
        </w:rPr>
        <w:t xml:space="preserve">, который стал подробно расспрашивать о симптомах болезни. В ответ на неопределенное мычание канцлера </w:t>
      </w:r>
      <w:proofErr w:type="spellStart"/>
      <w:r w:rsidRPr="002123B6">
        <w:rPr>
          <w:color w:val="000000"/>
          <w:sz w:val="28"/>
          <w:szCs w:val="28"/>
        </w:rPr>
        <w:t>Швенингер</w:t>
      </w:r>
      <w:proofErr w:type="spellEnd"/>
      <w:r w:rsidRPr="002123B6">
        <w:rPr>
          <w:color w:val="000000"/>
          <w:sz w:val="28"/>
          <w:szCs w:val="28"/>
        </w:rPr>
        <w:t xml:space="preserve"> резко сказал, что он врач, а не ветеринар. Опешивший Бисмарк подчинился врачу и впоследствии говорил: «Моих прежних врачей я лечил, он же лечит меня».</w:t>
      </w:r>
    </w:p>
    <w:p w:rsidR="000D4F1C" w:rsidRDefault="000D4F1C" w:rsidP="000D4F1C">
      <w:pPr>
        <w:jc w:val="both"/>
        <w:rPr>
          <w:color w:val="000000"/>
          <w:sz w:val="28"/>
          <w:szCs w:val="28"/>
        </w:rPr>
      </w:pPr>
      <w:r w:rsidRPr="002123B6">
        <w:rPr>
          <w:color w:val="000000"/>
          <w:sz w:val="28"/>
          <w:szCs w:val="28"/>
        </w:rPr>
        <w:t>- Дайте оценку этой ситуации.</w:t>
      </w:r>
    </w:p>
    <w:p w:rsidR="000D4F1C" w:rsidRDefault="000D4F1C" w:rsidP="000D4F1C">
      <w:pPr>
        <w:jc w:val="both"/>
        <w:rPr>
          <w:b/>
          <w:color w:val="000000"/>
          <w:sz w:val="28"/>
          <w:szCs w:val="28"/>
        </w:rPr>
      </w:pPr>
      <w:r w:rsidRPr="002123B6">
        <w:rPr>
          <w:b/>
          <w:color w:val="000000"/>
          <w:sz w:val="28"/>
          <w:szCs w:val="28"/>
        </w:rPr>
        <w:t>Задача № 16</w:t>
      </w:r>
    </w:p>
    <w:p w:rsidR="000D4F1C" w:rsidRPr="002123B6" w:rsidRDefault="000D4F1C" w:rsidP="000D4F1C">
      <w:pPr>
        <w:jc w:val="both"/>
        <w:rPr>
          <w:color w:val="000000"/>
          <w:sz w:val="28"/>
          <w:szCs w:val="28"/>
        </w:rPr>
      </w:pPr>
      <w:r w:rsidRPr="002123B6">
        <w:rPr>
          <w:color w:val="000000"/>
          <w:sz w:val="28"/>
          <w:szCs w:val="28"/>
        </w:rPr>
        <w:t>Отрывок из речи профессора Васильева перед студентами-медиками Юрьевского университета в 1893 г.: «Что касается до отношения к Вашим больным, то, само собой разумеется, что Вы должны снискать их уважение. Этого Вы можете достичь лишь тем, что будете дорого брать с больных. Требуйте от каждого больного 10 руб., но ни в коем случае 1 р., или несколько рублей, а то Вас ославят, как человека жадного к деньгам, кого народ и без того принимает большинство врачей. Если Вы в денежных делах будете обходиться таким образом, то больные с уважением будут взирать на Ваши медицинские познания. Если же кто-либо не сможет заплатить эту цену, то лечите его безвозмездно, за что будет он обязан Вам благодарность</w:t>
      </w:r>
    </w:p>
    <w:p w:rsidR="000D4F1C" w:rsidRDefault="000D4F1C" w:rsidP="000D4F1C">
      <w:pPr>
        <w:jc w:val="both"/>
        <w:rPr>
          <w:color w:val="000000"/>
          <w:sz w:val="28"/>
          <w:szCs w:val="28"/>
        </w:rPr>
      </w:pPr>
      <w:r w:rsidRPr="002123B6">
        <w:rPr>
          <w:color w:val="000000"/>
          <w:sz w:val="28"/>
          <w:szCs w:val="28"/>
        </w:rPr>
        <w:t>- Дайте оценку этой нравственной позиции.</w:t>
      </w:r>
    </w:p>
    <w:p w:rsidR="000D4F1C" w:rsidRDefault="000D4F1C" w:rsidP="000D4F1C">
      <w:pPr>
        <w:jc w:val="both"/>
        <w:rPr>
          <w:b/>
          <w:color w:val="000000"/>
          <w:sz w:val="28"/>
          <w:szCs w:val="28"/>
        </w:rPr>
      </w:pPr>
      <w:r w:rsidRPr="002123B6">
        <w:rPr>
          <w:b/>
          <w:color w:val="000000"/>
          <w:sz w:val="28"/>
          <w:szCs w:val="28"/>
        </w:rPr>
        <w:t>Задача № 17</w:t>
      </w:r>
    </w:p>
    <w:p w:rsidR="000D4F1C" w:rsidRPr="002123B6" w:rsidRDefault="000D4F1C" w:rsidP="000D4F1C">
      <w:pPr>
        <w:jc w:val="both"/>
        <w:rPr>
          <w:color w:val="000000"/>
          <w:sz w:val="28"/>
          <w:szCs w:val="28"/>
        </w:rPr>
      </w:pPr>
      <w:r w:rsidRPr="002123B6">
        <w:rPr>
          <w:color w:val="000000"/>
          <w:sz w:val="28"/>
          <w:szCs w:val="28"/>
        </w:rPr>
        <w:t xml:space="preserve">В «Сравнительных жизнеописаниях» Плутарха приводится рассказ о том, как в древней Спарте осуществлялись законы Ликурга в отношении новорожденных детей. «Если же ребенок был тщедушным и безобразным, </w:t>
      </w:r>
      <w:r w:rsidRPr="002123B6">
        <w:rPr>
          <w:color w:val="000000"/>
          <w:sz w:val="28"/>
          <w:szCs w:val="28"/>
        </w:rPr>
        <w:lastRenderedPageBreak/>
        <w:t xml:space="preserve">его отправляли к </w:t>
      </w:r>
      <w:proofErr w:type="spellStart"/>
      <w:r w:rsidRPr="002123B6">
        <w:rPr>
          <w:color w:val="000000"/>
          <w:sz w:val="28"/>
          <w:szCs w:val="28"/>
        </w:rPr>
        <w:t>Апотетам</w:t>
      </w:r>
      <w:proofErr w:type="spellEnd"/>
      <w:r w:rsidRPr="002123B6">
        <w:rPr>
          <w:color w:val="000000"/>
          <w:sz w:val="28"/>
          <w:szCs w:val="28"/>
        </w:rPr>
        <w:t xml:space="preserve"> (так назывался обрыв над морем), считая, что его жизнь не нужна ни ему самому, ни государству, раз ему с самого начала отказано в здоровье и силе…».</w:t>
      </w:r>
    </w:p>
    <w:p w:rsidR="000D4F1C" w:rsidRDefault="000D4F1C" w:rsidP="000D4F1C">
      <w:pPr>
        <w:jc w:val="both"/>
        <w:rPr>
          <w:color w:val="000000"/>
          <w:sz w:val="28"/>
          <w:szCs w:val="28"/>
        </w:rPr>
      </w:pPr>
      <w:r w:rsidRPr="002123B6">
        <w:rPr>
          <w:color w:val="000000"/>
          <w:sz w:val="28"/>
          <w:szCs w:val="28"/>
        </w:rPr>
        <w:t>- Дайте оценку практике отношения к человеческой жизни в древней Спарте</w:t>
      </w:r>
    </w:p>
    <w:p w:rsidR="000D4F1C" w:rsidRDefault="000D4F1C" w:rsidP="000D4F1C">
      <w:pPr>
        <w:jc w:val="both"/>
        <w:rPr>
          <w:b/>
          <w:color w:val="000000"/>
          <w:sz w:val="28"/>
          <w:szCs w:val="28"/>
        </w:rPr>
      </w:pPr>
      <w:r w:rsidRPr="006E4CEB">
        <w:rPr>
          <w:b/>
          <w:color w:val="000000"/>
          <w:sz w:val="28"/>
          <w:szCs w:val="28"/>
        </w:rPr>
        <w:t>Задача № 18</w:t>
      </w:r>
    </w:p>
    <w:p w:rsidR="000D4F1C" w:rsidRPr="006E4CEB" w:rsidRDefault="000D4F1C" w:rsidP="000D4F1C">
      <w:pPr>
        <w:jc w:val="both"/>
        <w:rPr>
          <w:color w:val="000000"/>
          <w:sz w:val="28"/>
          <w:szCs w:val="28"/>
        </w:rPr>
      </w:pPr>
      <w:r w:rsidRPr="006E4CEB">
        <w:rPr>
          <w:color w:val="000000"/>
          <w:sz w:val="28"/>
          <w:szCs w:val="28"/>
        </w:rPr>
        <w:t>Журнал «Врачебный вестник» от 10 сентября 1905 года сообщил:</w:t>
      </w:r>
    </w:p>
    <w:p w:rsidR="000D4F1C" w:rsidRPr="006E4CEB" w:rsidRDefault="000D4F1C" w:rsidP="000D4F1C">
      <w:pPr>
        <w:jc w:val="both"/>
        <w:rPr>
          <w:color w:val="000000"/>
          <w:sz w:val="28"/>
          <w:szCs w:val="28"/>
        </w:rPr>
      </w:pPr>
      <w:r w:rsidRPr="006E4CEB">
        <w:rPr>
          <w:color w:val="000000"/>
          <w:sz w:val="28"/>
          <w:szCs w:val="28"/>
        </w:rPr>
        <w:t xml:space="preserve">«В Одессе разыгралась ужасная трагедия. Врач С.И. </w:t>
      </w:r>
      <w:proofErr w:type="spellStart"/>
      <w:r w:rsidRPr="006E4CEB">
        <w:rPr>
          <w:color w:val="000000"/>
          <w:sz w:val="28"/>
          <w:szCs w:val="28"/>
        </w:rPr>
        <w:t>Полянков</w:t>
      </w:r>
      <w:proofErr w:type="spellEnd"/>
      <w:r w:rsidRPr="006E4CEB">
        <w:rPr>
          <w:color w:val="000000"/>
          <w:sz w:val="28"/>
          <w:szCs w:val="28"/>
        </w:rPr>
        <w:t xml:space="preserve"> покончил жизнь самоубийством вследствие смерти неудачно оперированного им четырехлетнего ребенка. Газеты передают следующие подробности этой трагедии. В понедельник 18-го июля доктора С. </w:t>
      </w:r>
      <w:proofErr w:type="spellStart"/>
      <w:r w:rsidRPr="006E4CEB">
        <w:rPr>
          <w:color w:val="000000"/>
          <w:sz w:val="28"/>
          <w:szCs w:val="28"/>
        </w:rPr>
        <w:t>Полянкова</w:t>
      </w:r>
      <w:proofErr w:type="spellEnd"/>
      <w:r w:rsidRPr="006E4CEB">
        <w:rPr>
          <w:color w:val="000000"/>
          <w:sz w:val="28"/>
          <w:szCs w:val="28"/>
        </w:rPr>
        <w:t xml:space="preserve">, проезжавшего мимо хутора «Константиновка» остановила бедно одетая, но интеллигентная на вид женщина, которая со слезами на глазах умоляла его остановиться на несколько минут и оказать помощь ее единственному сыну Павлу </w:t>
      </w:r>
      <w:proofErr w:type="spellStart"/>
      <w:r w:rsidRPr="006E4CEB">
        <w:rPr>
          <w:color w:val="000000"/>
          <w:sz w:val="28"/>
          <w:szCs w:val="28"/>
        </w:rPr>
        <w:t>Бендерчуку</w:t>
      </w:r>
      <w:proofErr w:type="spellEnd"/>
      <w:r w:rsidRPr="006E4CEB">
        <w:rPr>
          <w:color w:val="000000"/>
          <w:sz w:val="28"/>
          <w:szCs w:val="28"/>
        </w:rPr>
        <w:t xml:space="preserve">, четырех лет от роду. Осмотрев ребенка, врач посоветовал матери немедленно отправить его в город, в больницу, так как у мальчика дифтерит. Мать об этом и слышать не хотела. Доктор </w:t>
      </w:r>
      <w:proofErr w:type="spellStart"/>
      <w:r w:rsidRPr="006E4CEB">
        <w:rPr>
          <w:color w:val="000000"/>
          <w:sz w:val="28"/>
          <w:szCs w:val="28"/>
        </w:rPr>
        <w:t>Полянков</w:t>
      </w:r>
      <w:proofErr w:type="spellEnd"/>
      <w:r w:rsidRPr="006E4CEB">
        <w:rPr>
          <w:color w:val="000000"/>
          <w:sz w:val="28"/>
          <w:szCs w:val="28"/>
        </w:rPr>
        <w:t xml:space="preserve">, прописав лекарство, направился к выходу, когда явился отец ребенка. Последний, выслушав врача, также отказался везти ребенка в больницу. На следующий день доктор на возвратном пути заехал к </w:t>
      </w:r>
      <w:proofErr w:type="spellStart"/>
      <w:r w:rsidRPr="006E4CEB">
        <w:rPr>
          <w:color w:val="000000"/>
          <w:sz w:val="28"/>
          <w:szCs w:val="28"/>
        </w:rPr>
        <w:t>Бендерчук</w:t>
      </w:r>
      <w:proofErr w:type="spellEnd"/>
      <w:r w:rsidRPr="006E4CEB">
        <w:rPr>
          <w:color w:val="000000"/>
          <w:sz w:val="28"/>
          <w:szCs w:val="28"/>
        </w:rPr>
        <w:t xml:space="preserve"> и нашел ребенка в более удовлетворительном состоянии. Тогда он решил сделать ему операцию, на которую родители согласились. Во время операции доктор вдруг вздрогнул и побледнел: он сделал ошибку и понял, что ребенок на этот раз погиб. Это заставило его отложить свой отъезд и выждать результатов.</w:t>
      </w:r>
    </w:p>
    <w:p w:rsidR="000D4F1C" w:rsidRPr="006E4CEB" w:rsidRDefault="000D4F1C" w:rsidP="000D4F1C">
      <w:pPr>
        <w:jc w:val="both"/>
        <w:rPr>
          <w:color w:val="000000"/>
          <w:sz w:val="28"/>
          <w:szCs w:val="28"/>
        </w:rPr>
      </w:pPr>
      <w:r w:rsidRPr="006E4CEB">
        <w:rPr>
          <w:color w:val="000000"/>
          <w:sz w:val="28"/>
          <w:szCs w:val="28"/>
        </w:rPr>
        <w:t xml:space="preserve">Через два часа ребенок умер. Доктор стал неузнаваем. Он, волнуясь, плакал над изголовьем ребенка, называл себя его убийцею, когда понял, что никакой надежды больше нет, он подошел к столу, быстро набросал на лоскуте бумаги несколько строк, положил записку под чернильницу и попросил у жены </w:t>
      </w:r>
      <w:proofErr w:type="spellStart"/>
      <w:r w:rsidRPr="006E4CEB">
        <w:rPr>
          <w:color w:val="000000"/>
          <w:sz w:val="28"/>
          <w:szCs w:val="28"/>
        </w:rPr>
        <w:t>Бендерчука</w:t>
      </w:r>
      <w:proofErr w:type="spellEnd"/>
      <w:r w:rsidRPr="006E4CEB">
        <w:rPr>
          <w:color w:val="000000"/>
          <w:sz w:val="28"/>
          <w:szCs w:val="28"/>
        </w:rPr>
        <w:t xml:space="preserve"> стакан воды. Не успела последняя оставить комнату, как раздался выстрел. </w:t>
      </w:r>
      <w:proofErr w:type="spellStart"/>
      <w:r w:rsidRPr="006E4CEB">
        <w:rPr>
          <w:color w:val="000000"/>
          <w:sz w:val="28"/>
          <w:szCs w:val="28"/>
        </w:rPr>
        <w:t>Бендерчук</w:t>
      </w:r>
      <w:proofErr w:type="spellEnd"/>
      <w:r w:rsidRPr="006E4CEB">
        <w:rPr>
          <w:color w:val="000000"/>
          <w:sz w:val="28"/>
          <w:szCs w:val="28"/>
        </w:rPr>
        <w:t xml:space="preserve">, испуганная, возвратилась в комнату. Доктор </w:t>
      </w:r>
      <w:proofErr w:type="spellStart"/>
      <w:r w:rsidRPr="006E4CEB">
        <w:rPr>
          <w:color w:val="000000"/>
          <w:sz w:val="28"/>
          <w:szCs w:val="28"/>
        </w:rPr>
        <w:t>Полянков</w:t>
      </w:r>
      <w:proofErr w:type="spellEnd"/>
      <w:r w:rsidRPr="006E4CEB">
        <w:rPr>
          <w:color w:val="000000"/>
          <w:sz w:val="28"/>
          <w:szCs w:val="28"/>
        </w:rPr>
        <w:t xml:space="preserve"> с простреленным виском упал на кровать. Врач был мертв.</w:t>
      </w:r>
    </w:p>
    <w:p w:rsidR="000D4F1C" w:rsidRPr="006E4CEB" w:rsidRDefault="000D4F1C" w:rsidP="000D4F1C">
      <w:pPr>
        <w:jc w:val="both"/>
        <w:rPr>
          <w:color w:val="000000"/>
          <w:sz w:val="28"/>
          <w:szCs w:val="28"/>
        </w:rPr>
      </w:pPr>
      <w:r w:rsidRPr="006E4CEB">
        <w:rPr>
          <w:color w:val="000000"/>
          <w:sz w:val="28"/>
          <w:szCs w:val="28"/>
        </w:rPr>
        <w:t xml:space="preserve">Записка его гласила: «Простите молодому врачу его невольную ошибку, лишившую вас единственного ребенка. Я искупил свою вину. Пусть моя смерть послужит вам утешением в постигшем вас горе. Доктор С.И. </w:t>
      </w:r>
      <w:proofErr w:type="spellStart"/>
      <w:r w:rsidRPr="006E4CEB">
        <w:rPr>
          <w:color w:val="000000"/>
          <w:sz w:val="28"/>
          <w:szCs w:val="28"/>
        </w:rPr>
        <w:t>Полянков</w:t>
      </w:r>
      <w:proofErr w:type="spellEnd"/>
      <w:r w:rsidRPr="006E4CEB">
        <w:rPr>
          <w:color w:val="000000"/>
          <w:sz w:val="28"/>
          <w:szCs w:val="28"/>
        </w:rPr>
        <w:t>».</w:t>
      </w:r>
    </w:p>
    <w:p w:rsidR="000D4F1C" w:rsidRDefault="000D4F1C" w:rsidP="000D4F1C">
      <w:pPr>
        <w:jc w:val="both"/>
        <w:rPr>
          <w:color w:val="000000"/>
          <w:sz w:val="28"/>
          <w:szCs w:val="28"/>
        </w:rPr>
      </w:pPr>
      <w:r w:rsidRPr="006E4CEB">
        <w:rPr>
          <w:color w:val="000000"/>
          <w:sz w:val="28"/>
          <w:szCs w:val="28"/>
        </w:rPr>
        <w:t>- Дайте оценку поступку врача.</w:t>
      </w:r>
    </w:p>
    <w:p w:rsidR="000D4F1C" w:rsidRPr="006E4CEB" w:rsidRDefault="000D4F1C" w:rsidP="000D4F1C">
      <w:pPr>
        <w:jc w:val="both"/>
        <w:rPr>
          <w:b/>
          <w:color w:val="000000"/>
          <w:sz w:val="28"/>
          <w:szCs w:val="28"/>
        </w:rPr>
      </w:pPr>
      <w:r w:rsidRPr="006E4CEB">
        <w:rPr>
          <w:b/>
          <w:color w:val="000000"/>
          <w:sz w:val="28"/>
          <w:szCs w:val="28"/>
        </w:rPr>
        <w:t>Задача № 19</w:t>
      </w:r>
    </w:p>
    <w:p w:rsidR="000D4F1C" w:rsidRPr="006E4CEB" w:rsidRDefault="000D4F1C" w:rsidP="000D4F1C">
      <w:pPr>
        <w:jc w:val="both"/>
        <w:rPr>
          <w:color w:val="000000"/>
          <w:sz w:val="28"/>
          <w:szCs w:val="28"/>
        </w:rPr>
      </w:pPr>
      <w:r w:rsidRPr="006E4CEB">
        <w:rPr>
          <w:color w:val="000000"/>
          <w:sz w:val="28"/>
          <w:szCs w:val="28"/>
        </w:rPr>
        <w:t xml:space="preserve">Врачеватели Древнего мира связывали болезни зубов, сопровождающиеся зубной болью, с наличием червя, который растет в зубе. Древнеиндийский хирург, </w:t>
      </w:r>
      <w:proofErr w:type="spellStart"/>
      <w:r w:rsidRPr="006E4CEB">
        <w:rPr>
          <w:color w:val="000000"/>
          <w:sz w:val="28"/>
          <w:szCs w:val="28"/>
        </w:rPr>
        <w:t>Сушрута</w:t>
      </w:r>
      <w:proofErr w:type="spellEnd"/>
      <w:r w:rsidRPr="006E4CEB">
        <w:rPr>
          <w:color w:val="000000"/>
          <w:sz w:val="28"/>
          <w:szCs w:val="28"/>
        </w:rPr>
        <w:t xml:space="preserve"> предлагал убивать зубного червя, заполнив кариозную полость воском, а затем выжечь его раскаленным зондом.</w:t>
      </w:r>
    </w:p>
    <w:p w:rsidR="000D4F1C" w:rsidRDefault="000D4F1C" w:rsidP="000D4F1C">
      <w:pPr>
        <w:jc w:val="both"/>
        <w:rPr>
          <w:color w:val="000000"/>
          <w:sz w:val="28"/>
          <w:szCs w:val="28"/>
        </w:rPr>
      </w:pPr>
      <w:r w:rsidRPr="006E4CEB">
        <w:rPr>
          <w:color w:val="000000"/>
          <w:sz w:val="28"/>
          <w:szCs w:val="28"/>
        </w:rPr>
        <w:t>- Как вы думаете, с чем были связаны подобные представления о причине болезней зубов?</w:t>
      </w:r>
    </w:p>
    <w:p w:rsidR="000D4F1C" w:rsidRPr="006E4CEB" w:rsidRDefault="000D4F1C" w:rsidP="000D4F1C">
      <w:pPr>
        <w:jc w:val="both"/>
        <w:rPr>
          <w:b/>
          <w:color w:val="000000"/>
          <w:sz w:val="28"/>
          <w:szCs w:val="28"/>
        </w:rPr>
      </w:pPr>
      <w:r w:rsidRPr="006E4CEB">
        <w:rPr>
          <w:b/>
          <w:color w:val="000000"/>
          <w:sz w:val="28"/>
          <w:szCs w:val="28"/>
        </w:rPr>
        <w:t>Задача № 20</w:t>
      </w:r>
    </w:p>
    <w:p w:rsidR="000D4F1C" w:rsidRPr="006E4CEB" w:rsidRDefault="000D4F1C" w:rsidP="000D4F1C">
      <w:pPr>
        <w:jc w:val="both"/>
        <w:rPr>
          <w:color w:val="000000"/>
          <w:sz w:val="28"/>
          <w:szCs w:val="28"/>
        </w:rPr>
      </w:pPr>
      <w:r w:rsidRPr="006E4CEB">
        <w:rPr>
          <w:color w:val="000000"/>
          <w:sz w:val="28"/>
          <w:szCs w:val="28"/>
        </w:rPr>
        <w:t xml:space="preserve">Между 1848 и 1854 гг. в Лондоне было несколько вспышек холеры. В ту пору, вода в дома лондонцев поставлялась частными компаниями, которые </w:t>
      </w:r>
      <w:r w:rsidRPr="006E4CEB">
        <w:rPr>
          <w:color w:val="000000"/>
          <w:sz w:val="28"/>
          <w:szCs w:val="28"/>
        </w:rPr>
        <w:lastRenderedPageBreak/>
        <w:t xml:space="preserve">использовали различные места водосбора. В августе и сентябре 1854 г. врач Джон Сноу исследовал причины новой эпидемии холеры в районе Сохо, примыкающем к улице </w:t>
      </w:r>
      <w:proofErr w:type="spellStart"/>
      <w:r w:rsidRPr="006E4CEB">
        <w:rPr>
          <w:color w:val="000000"/>
          <w:sz w:val="28"/>
          <w:szCs w:val="28"/>
        </w:rPr>
        <w:t>Броуд</w:t>
      </w:r>
      <w:proofErr w:type="spellEnd"/>
      <w:r w:rsidRPr="006E4CEB">
        <w:rPr>
          <w:color w:val="000000"/>
          <w:sz w:val="28"/>
          <w:szCs w:val="28"/>
        </w:rPr>
        <w:t xml:space="preserve">. В течение 10 дней от холеры умерло около 500 человек, проживавших в этом районе. При этом он выяснил, что среди рабочих пивоваренного завода и жителей богадельни, находящихся на улице </w:t>
      </w:r>
      <w:proofErr w:type="spellStart"/>
      <w:r w:rsidRPr="006E4CEB">
        <w:rPr>
          <w:color w:val="000000"/>
          <w:sz w:val="28"/>
          <w:szCs w:val="28"/>
        </w:rPr>
        <w:t>Броуд</w:t>
      </w:r>
      <w:proofErr w:type="spellEnd"/>
      <w:r w:rsidRPr="006E4CEB">
        <w:rPr>
          <w:color w:val="000000"/>
          <w:sz w:val="28"/>
          <w:szCs w:val="28"/>
        </w:rPr>
        <w:t xml:space="preserve"> не было ни одного заболевшего. В результате исследования, проведенного с применением составленного им опросника, д-р Сноу сумел в течение нескольких дней прекратить эпидемию холеры.</w:t>
      </w:r>
    </w:p>
    <w:p w:rsidR="000D4F1C" w:rsidRPr="006E4CEB" w:rsidRDefault="000D4F1C" w:rsidP="000D4F1C">
      <w:pPr>
        <w:jc w:val="both"/>
        <w:rPr>
          <w:color w:val="000000"/>
          <w:sz w:val="28"/>
          <w:szCs w:val="28"/>
        </w:rPr>
      </w:pPr>
      <w:r w:rsidRPr="006E4CEB">
        <w:rPr>
          <w:color w:val="000000"/>
          <w:sz w:val="28"/>
          <w:szCs w:val="28"/>
        </w:rPr>
        <w:t>- Как вы думаете, какие вопросы включил в свой опросник Джон Сноу, и какие меры он предложил?</w:t>
      </w:r>
    </w:p>
    <w:p w:rsidR="000D4F1C" w:rsidRPr="002123B6" w:rsidRDefault="000D4F1C" w:rsidP="000D4F1C">
      <w:pPr>
        <w:pStyle w:val="a5"/>
        <w:ind w:left="0" w:firstLine="0"/>
        <w:jc w:val="center"/>
        <w:rPr>
          <w:rFonts w:ascii="Times New Roman" w:hAnsi="Times New Roman"/>
          <w:color w:val="000000"/>
          <w:sz w:val="28"/>
          <w:szCs w:val="28"/>
        </w:rPr>
      </w:pPr>
    </w:p>
    <w:p w:rsidR="000D4F1C" w:rsidRPr="003631FE" w:rsidRDefault="000D4F1C" w:rsidP="000D4F1C">
      <w:pPr>
        <w:pStyle w:val="a5"/>
        <w:ind w:left="0" w:firstLine="709"/>
        <w:rPr>
          <w:rFonts w:ascii="Times New Roman" w:hAnsi="Times New Roman"/>
          <w:color w:val="000000"/>
          <w:sz w:val="28"/>
          <w:szCs w:val="28"/>
        </w:rPr>
      </w:pPr>
      <w:r>
        <w:rPr>
          <w:rFonts w:ascii="Times New Roman" w:hAnsi="Times New Roman"/>
          <w:b/>
          <w:color w:val="000000"/>
          <w:sz w:val="28"/>
          <w:szCs w:val="28"/>
        </w:rPr>
        <w:t xml:space="preserve">Тестовые задания </w:t>
      </w:r>
      <w:r w:rsidRPr="003631FE">
        <w:rPr>
          <w:rFonts w:ascii="Times New Roman" w:hAnsi="Times New Roman"/>
          <w:color w:val="000000"/>
          <w:sz w:val="28"/>
          <w:szCs w:val="28"/>
        </w:rPr>
        <w:t xml:space="preserve">для проведения промежуточной аттестации формируются на основании представленных теоретических вопросов и практических заданий. </w:t>
      </w:r>
      <w:r w:rsidRPr="0005181D">
        <w:rPr>
          <w:rFonts w:ascii="Times New Roman" w:hAnsi="Times New Roman"/>
          <w:color w:val="000000"/>
          <w:sz w:val="28"/>
          <w:szCs w:val="28"/>
        </w:rPr>
        <w:t>Тестирование обучающихся проводится в информационной системе Университета.</w:t>
      </w:r>
    </w:p>
    <w:p w:rsidR="000D4F1C" w:rsidRPr="00E836D2" w:rsidRDefault="000D4F1C" w:rsidP="000D4F1C">
      <w:pPr>
        <w:ind w:firstLine="709"/>
        <w:jc w:val="center"/>
        <w:rPr>
          <w:i/>
          <w:color w:val="000000"/>
          <w:sz w:val="28"/>
          <w:szCs w:val="28"/>
        </w:rPr>
      </w:pPr>
    </w:p>
    <w:p w:rsidR="000D4F1C" w:rsidRPr="00E836D2" w:rsidRDefault="000D4F1C" w:rsidP="000D4F1C">
      <w:pPr>
        <w:ind w:firstLine="709"/>
        <w:jc w:val="both"/>
        <w:rPr>
          <w:color w:val="000000"/>
          <w:sz w:val="28"/>
          <w:szCs w:val="28"/>
        </w:rPr>
      </w:pPr>
    </w:p>
    <w:p w:rsidR="00702F13" w:rsidRDefault="00702F13" w:rsidP="00702F13">
      <w:pPr>
        <w:jc w:val="center"/>
        <w:rPr>
          <w:b/>
          <w:color w:val="000000"/>
          <w:sz w:val="28"/>
          <w:szCs w:val="28"/>
        </w:rPr>
      </w:pPr>
      <w:bookmarkStart w:id="2" w:name="_GoBack"/>
      <w:bookmarkEnd w:id="2"/>
      <w:r>
        <w:rPr>
          <w:b/>
          <w:color w:val="000000"/>
          <w:sz w:val="28"/>
          <w:szCs w:val="28"/>
        </w:rPr>
        <w:t>Таблица соответствия результатов обучения по дисциплине и оценочных материалов, используемых на промежуточной аттестации.</w:t>
      </w:r>
    </w:p>
    <w:p w:rsidR="00702F13" w:rsidRDefault="00702F13" w:rsidP="00702F13">
      <w:pPr>
        <w:jc w:val="both"/>
        <w:rPr>
          <w:b/>
          <w:color w:val="000000"/>
          <w:sz w:val="28"/>
          <w:szCs w:val="28"/>
        </w:rPr>
      </w:pPr>
    </w:p>
    <w:p w:rsidR="00E63317" w:rsidRDefault="00E63317" w:rsidP="00702F13"/>
    <w:tbl>
      <w:tblPr>
        <w:tblW w:w="100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
        <w:gridCol w:w="4051"/>
        <w:gridCol w:w="3178"/>
        <w:gridCol w:w="2384"/>
      </w:tblGrid>
      <w:tr w:rsidR="00E63317" w:rsidTr="00122BB9">
        <w:trPr>
          <w:trHeight w:val="1030"/>
        </w:trPr>
        <w:tc>
          <w:tcPr>
            <w:tcW w:w="392" w:type="dxa"/>
            <w:tcBorders>
              <w:top w:val="single" w:sz="4" w:space="0" w:color="000000"/>
              <w:left w:val="single" w:sz="4" w:space="0" w:color="000000"/>
              <w:bottom w:val="single" w:sz="4" w:space="0" w:color="000000"/>
              <w:right w:val="single" w:sz="4" w:space="0" w:color="000000"/>
            </w:tcBorders>
          </w:tcPr>
          <w:p w:rsidR="00E63317" w:rsidRDefault="00E63317" w:rsidP="00122BB9">
            <w:pPr>
              <w:spacing w:line="256" w:lineRule="auto"/>
              <w:jc w:val="both"/>
              <w:rPr>
                <w:color w:val="000000"/>
                <w:lang w:eastAsia="en-US"/>
              </w:rPr>
            </w:pPr>
            <w:r>
              <w:rPr>
                <w:color w:val="000000"/>
                <w:lang w:eastAsia="en-US"/>
              </w:rPr>
              <w:t>№</w:t>
            </w:r>
          </w:p>
        </w:tc>
        <w:tc>
          <w:tcPr>
            <w:tcW w:w="4051" w:type="dxa"/>
            <w:tcBorders>
              <w:top w:val="single" w:sz="4" w:space="0" w:color="000000"/>
              <w:left w:val="single" w:sz="4" w:space="0" w:color="000000"/>
              <w:bottom w:val="single" w:sz="4" w:space="0" w:color="000000"/>
              <w:right w:val="single" w:sz="4" w:space="0" w:color="000000"/>
            </w:tcBorders>
          </w:tcPr>
          <w:p w:rsidR="00E63317" w:rsidRDefault="00E63317" w:rsidP="00122BB9">
            <w:pPr>
              <w:spacing w:line="256" w:lineRule="auto"/>
              <w:jc w:val="both"/>
              <w:rPr>
                <w:color w:val="000000"/>
                <w:lang w:eastAsia="en-US"/>
              </w:rPr>
            </w:pPr>
            <w:r>
              <w:rPr>
                <w:color w:val="000000"/>
                <w:lang w:eastAsia="en-US"/>
              </w:rPr>
              <w:t>Проверяемая компетенция</w:t>
            </w:r>
          </w:p>
        </w:tc>
        <w:tc>
          <w:tcPr>
            <w:tcW w:w="3178" w:type="dxa"/>
            <w:tcBorders>
              <w:top w:val="single" w:sz="4" w:space="0" w:color="000000"/>
              <w:left w:val="single" w:sz="4" w:space="0" w:color="000000"/>
              <w:bottom w:val="single" w:sz="4" w:space="0" w:color="000000"/>
              <w:right w:val="single" w:sz="4" w:space="0" w:color="000000"/>
            </w:tcBorders>
          </w:tcPr>
          <w:p w:rsidR="00E63317" w:rsidRDefault="00E63317" w:rsidP="00122BB9">
            <w:pPr>
              <w:spacing w:line="256" w:lineRule="auto"/>
              <w:jc w:val="both"/>
              <w:rPr>
                <w:color w:val="000000"/>
                <w:lang w:eastAsia="en-US"/>
              </w:rPr>
            </w:pPr>
            <w:r>
              <w:rPr>
                <w:color w:val="000000"/>
                <w:lang w:eastAsia="en-US"/>
              </w:rPr>
              <w:t>Дескриптор</w:t>
            </w:r>
          </w:p>
        </w:tc>
        <w:tc>
          <w:tcPr>
            <w:tcW w:w="2384" w:type="dxa"/>
            <w:tcBorders>
              <w:top w:val="single" w:sz="4" w:space="0" w:color="000000"/>
              <w:left w:val="single" w:sz="4" w:space="0" w:color="000000"/>
              <w:bottom w:val="single" w:sz="4" w:space="0" w:color="000000"/>
              <w:right w:val="single" w:sz="4" w:space="0" w:color="000000"/>
            </w:tcBorders>
          </w:tcPr>
          <w:p w:rsidR="00E63317" w:rsidRDefault="00E63317" w:rsidP="00122BB9">
            <w:pPr>
              <w:spacing w:line="256" w:lineRule="auto"/>
              <w:jc w:val="both"/>
              <w:rPr>
                <w:color w:val="000000"/>
                <w:lang w:eastAsia="en-US"/>
              </w:rPr>
            </w:pPr>
            <w:r>
              <w:rPr>
                <w:color w:val="000000"/>
                <w:lang w:eastAsia="en-US"/>
              </w:rPr>
              <w:t>Контрольно-оценочное средство (номер вопроса/практического задания)</w:t>
            </w:r>
          </w:p>
        </w:tc>
      </w:tr>
      <w:tr w:rsidR="00E63317" w:rsidTr="00122BB9">
        <w:trPr>
          <w:trHeight w:val="4290"/>
        </w:trPr>
        <w:tc>
          <w:tcPr>
            <w:tcW w:w="392" w:type="dxa"/>
            <w:tcBorders>
              <w:top w:val="single" w:sz="4" w:space="0" w:color="000000"/>
              <w:left w:val="single" w:sz="4" w:space="0" w:color="000000"/>
              <w:bottom w:val="single" w:sz="4" w:space="0" w:color="000000"/>
              <w:right w:val="single" w:sz="4" w:space="0" w:color="000000"/>
            </w:tcBorders>
          </w:tcPr>
          <w:p w:rsidR="00E63317" w:rsidRDefault="00E63317" w:rsidP="00122BB9">
            <w:pPr>
              <w:spacing w:line="256" w:lineRule="auto"/>
              <w:jc w:val="both"/>
              <w:rPr>
                <w:color w:val="000000"/>
                <w:lang w:eastAsia="en-US"/>
              </w:rPr>
            </w:pPr>
            <w:r>
              <w:rPr>
                <w:color w:val="000000"/>
                <w:lang w:eastAsia="en-US"/>
              </w:rPr>
              <w:t>1</w:t>
            </w:r>
          </w:p>
        </w:tc>
        <w:tc>
          <w:tcPr>
            <w:tcW w:w="4051" w:type="dxa"/>
            <w:vMerge w:val="restart"/>
            <w:tcBorders>
              <w:top w:val="single" w:sz="4" w:space="0" w:color="000000"/>
              <w:left w:val="single" w:sz="4" w:space="0" w:color="000000"/>
              <w:right w:val="single" w:sz="4" w:space="0" w:color="000000"/>
            </w:tcBorders>
          </w:tcPr>
          <w:p w:rsidR="00E63317" w:rsidRDefault="00E63317" w:rsidP="00122BB9">
            <w:pPr>
              <w:pStyle w:val="a5"/>
              <w:ind w:left="0" w:firstLine="709"/>
              <w:rPr>
                <w:b/>
                <w:bCs/>
                <w:i/>
                <w:iCs/>
              </w:rPr>
            </w:pPr>
            <w:r>
              <w:rPr>
                <w:rFonts w:ascii="Times New Roman" w:hAnsi="Times New Roman"/>
                <w:b/>
                <w:bCs/>
                <w:i/>
                <w:iCs/>
                <w:color w:val="000000"/>
                <w:sz w:val="28"/>
                <w:szCs w:val="28"/>
              </w:rPr>
              <w:t>УК1. - Способен осуществлять критический анализ проблемных ситуаций на основе системного подхода, вырабатывать стратегию действий</w:t>
            </w:r>
          </w:p>
          <w:p w:rsidR="00E63317" w:rsidRDefault="00E63317" w:rsidP="00122BB9">
            <w:pPr>
              <w:pStyle w:val="a5"/>
              <w:ind w:left="0" w:firstLine="709"/>
              <w:rPr>
                <w:i/>
                <w:iCs/>
              </w:rPr>
            </w:pPr>
            <w:r>
              <w:rPr>
                <w:rFonts w:ascii="Times New Roman" w:hAnsi="Times New Roman"/>
                <w:i/>
                <w:iCs/>
                <w:color w:val="000000"/>
                <w:sz w:val="28"/>
                <w:szCs w:val="28"/>
              </w:rPr>
              <w:t>Инд.УК1.2. Применяет системный подход для анализа проблемной ситуации</w:t>
            </w:r>
          </w:p>
          <w:p w:rsidR="00E63317" w:rsidRDefault="00E63317" w:rsidP="00122BB9">
            <w:pPr>
              <w:spacing w:line="256" w:lineRule="auto"/>
              <w:jc w:val="both"/>
              <w:rPr>
                <w:color w:val="000000"/>
                <w:lang w:eastAsia="en-US"/>
              </w:rPr>
            </w:pPr>
          </w:p>
        </w:tc>
        <w:tc>
          <w:tcPr>
            <w:tcW w:w="3178" w:type="dxa"/>
            <w:tcBorders>
              <w:top w:val="single" w:sz="4" w:space="0" w:color="000000"/>
              <w:left w:val="single" w:sz="4" w:space="0" w:color="000000"/>
              <w:bottom w:val="single" w:sz="4" w:space="0" w:color="000000"/>
              <w:right w:val="single" w:sz="4" w:space="0" w:color="000000"/>
            </w:tcBorders>
          </w:tcPr>
          <w:p w:rsidR="00E63317" w:rsidRDefault="00E63317" w:rsidP="00122BB9">
            <w:pPr>
              <w:pStyle w:val="a5"/>
              <w:ind w:left="0" w:firstLine="0"/>
            </w:pPr>
            <w:r>
              <w:rPr>
                <w:rFonts w:ascii="Times New Roman" w:hAnsi="Times New Roman"/>
                <w:i/>
                <w:iCs/>
                <w:color w:val="000000"/>
                <w:sz w:val="28"/>
                <w:szCs w:val="28"/>
              </w:rPr>
              <w:t>Знать:</w:t>
            </w:r>
            <w:r>
              <w:rPr>
                <w:rFonts w:ascii="Times New Roman" w:hAnsi="Times New Roman"/>
                <w:color w:val="000000"/>
                <w:sz w:val="28"/>
                <w:szCs w:val="28"/>
              </w:rPr>
              <w:t xml:space="preserve"> отличительные черты развития врачевания и медицины в различные исторические периоды (первобытное общество, древний мир)</w:t>
            </w:r>
            <w:r>
              <w:t>;</w:t>
            </w:r>
          </w:p>
          <w:p w:rsidR="00E63317" w:rsidRDefault="00E63317" w:rsidP="00122BB9">
            <w:pPr>
              <w:jc w:val="both"/>
              <w:rPr>
                <w:color w:val="000000"/>
                <w:lang w:eastAsia="en-US"/>
              </w:rPr>
            </w:pPr>
          </w:p>
        </w:tc>
        <w:tc>
          <w:tcPr>
            <w:tcW w:w="2384" w:type="dxa"/>
            <w:tcBorders>
              <w:top w:val="single" w:sz="4" w:space="0" w:color="000000"/>
              <w:left w:val="single" w:sz="4" w:space="0" w:color="000000"/>
              <w:bottom w:val="single" w:sz="4" w:space="0" w:color="000000"/>
              <w:right w:val="single" w:sz="4" w:space="0" w:color="000000"/>
            </w:tcBorders>
          </w:tcPr>
          <w:p w:rsidR="00E63317" w:rsidRDefault="00E63317" w:rsidP="00122BB9">
            <w:pPr>
              <w:spacing w:line="256" w:lineRule="auto"/>
              <w:jc w:val="both"/>
              <w:rPr>
                <w:color w:val="000000"/>
                <w:lang w:eastAsia="en-US"/>
              </w:rPr>
            </w:pPr>
            <w:r>
              <w:rPr>
                <w:color w:val="000000"/>
                <w:lang w:eastAsia="en-US"/>
              </w:rPr>
              <w:t>вопросы №</w:t>
            </w:r>
            <w:r>
              <w:rPr>
                <w:lang w:eastAsia="en-US"/>
              </w:rPr>
              <w:t xml:space="preserve">1-14 </w:t>
            </w:r>
          </w:p>
        </w:tc>
      </w:tr>
      <w:tr w:rsidR="00E63317" w:rsidTr="00122BB9">
        <w:trPr>
          <w:trHeight w:val="4290"/>
        </w:trPr>
        <w:tc>
          <w:tcPr>
            <w:tcW w:w="392" w:type="dxa"/>
            <w:tcBorders>
              <w:top w:val="single" w:sz="4" w:space="0" w:color="000000"/>
              <w:left w:val="single" w:sz="4" w:space="0" w:color="000000"/>
              <w:bottom w:val="single" w:sz="4" w:space="0" w:color="000000"/>
              <w:right w:val="single" w:sz="4" w:space="0" w:color="000000"/>
            </w:tcBorders>
          </w:tcPr>
          <w:p w:rsidR="00E63317" w:rsidRDefault="00E63317" w:rsidP="00122BB9">
            <w:pPr>
              <w:spacing w:line="256" w:lineRule="auto"/>
              <w:jc w:val="both"/>
              <w:rPr>
                <w:color w:val="000000"/>
                <w:lang w:eastAsia="en-US"/>
              </w:rPr>
            </w:pPr>
          </w:p>
        </w:tc>
        <w:tc>
          <w:tcPr>
            <w:tcW w:w="4051" w:type="dxa"/>
            <w:vMerge/>
            <w:tcBorders>
              <w:left w:val="single" w:sz="4" w:space="0" w:color="000000"/>
              <w:right w:val="single" w:sz="4" w:space="0" w:color="000000"/>
            </w:tcBorders>
          </w:tcPr>
          <w:p w:rsidR="00E63317" w:rsidRDefault="00E63317" w:rsidP="00122BB9">
            <w:pPr>
              <w:pStyle w:val="a5"/>
              <w:ind w:left="0" w:firstLine="709"/>
              <w:rPr>
                <w:rFonts w:ascii="Times New Roman" w:hAnsi="Times New Roman"/>
                <w:b/>
                <w:bCs/>
                <w:i/>
                <w:iCs/>
                <w:color w:val="000000"/>
                <w:sz w:val="28"/>
                <w:szCs w:val="28"/>
              </w:rPr>
            </w:pPr>
          </w:p>
        </w:tc>
        <w:tc>
          <w:tcPr>
            <w:tcW w:w="3178" w:type="dxa"/>
            <w:tcBorders>
              <w:top w:val="single" w:sz="4" w:space="0" w:color="000000"/>
              <w:left w:val="single" w:sz="4" w:space="0" w:color="000000"/>
              <w:bottom w:val="single" w:sz="4" w:space="0" w:color="000000"/>
              <w:right w:val="single" w:sz="4" w:space="0" w:color="000000"/>
            </w:tcBorders>
          </w:tcPr>
          <w:p w:rsidR="00E63317" w:rsidRDefault="00E63317" w:rsidP="00122BB9">
            <w:pPr>
              <w:jc w:val="both"/>
              <w:rPr>
                <w:color w:val="000000"/>
                <w:sz w:val="28"/>
                <w:szCs w:val="28"/>
              </w:rPr>
            </w:pPr>
            <w:r>
              <w:rPr>
                <w:i/>
                <w:iCs/>
                <w:color w:val="000000"/>
                <w:sz w:val="28"/>
                <w:szCs w:val="28"/>
              </w:rPr>
              <w:t>Уметь:</w:t>
            </w:r>
            <w:r>
              <w:rPr>
                <w:color w:val="000000"/>
                <w:sz w:val="28"/>
                <w:szCs w:val="28"/>
              </w:rPr>
              <w:t xml:space="preserve"> проводить системный анализ исторического материала и ориентироваться в историческом процессе поступательного развития врачевания в древнем мире;</w:t>
            </w:r>
          </w:p>
          <w:p w:rsidR="00E63317" w:rsidRDefault="00E63317" w:rsidP="00122BB9">
            <w:pPr>
              <w:pStyle w:val="a5"/>
              <w:ind w:left="0" w:firstLine="0"/>
              <w:rPr>
                <w:rFonts w:ascii="Times New Roman" w:hAnsi="Times New Roman"/>
                <w:i/>
                <w:iCs/>
                <w:color w:val="000000"/>
                <w:sz w:val="28"/>
                <w:szCs w:val="28"/>
              </w:rPr>
            </w:pPr>
          </w:p>
        </w:tc>
        <w:tc>
          <w:tcPr>
            <w:tcW w:w="2384" w:type="dxa"/>
            <w:tcBorders>
              <w:top w:val="single" w:sz="4" w:space="0" w:color="000000"/>
              <w:left w:val="single" w:sz="4" w:space="0" w:color="000000"/>
              <w:bottom w:val="single" w:sz="4" w:space="0" w:color="000000"/>
              <w:right w:val="single" w:sz="4" w:space="0" w:color="000000"/>
            </w:tcBorders>
          </w:tcPr>
          <w:p w:rsidR="00E63317" w:rsidRDefault="00E63317" w:rsidP="00122BB9">
            <w:pPr>
              <w:tabs>
                <w:tab w:val="center" w:pos="1084"/>
              </w:tabs>
              <w:spacing w:line="256" w:lineRule="auto"/>
              <w:jc w:val="both"/>
              <w:rPr>
                <w:color w:val="000000"/>
                <w:lang w:eastAsia="en-US"/>
              </w:rPr>
            </w:pPr>
            <w:r>
              <w:rPr>
                <w:color w:val="000000"/>
                <w:lang w:eastAsia="en-US"/>
              </w:rPr>
              <w:t>вопросы 20-25</w:t>
            </w:r>
            <w:r>
              <w:tab/>
            </w:r>
          </w:p>
        </w:tc>
      </w:tr>
      <w:tr w:rsidR="00E63317" w:rsidTr="00122BB9">
        <w:trPr>
          <w:trHeight w:val="4290"/>
        </w:trPr>
        <w:tc>
          <w:tcPr>
            <w:tcW w:w="392" w:type="dxa"/>
            <w:tcBorders>
              <w:top w:val="single" w:sz="4" w:space="0" w:color="000000"/>
              <w:left w:val="single" w:sz="4" w:space="0" w:color="000000"/>
              <w:bottom w:val="single" w:sz="4" w:space="0" w:color="000000"/>
              <w:right w:val="single" w:sz="4" w:space="0" w:color="000000"/>
            </w:tcBorders>
          </w:tcPr>
          <w:p w:rsidR="00E63317" w:rsidRDefault="00E63317" w:rsidP="00122BB9">
            <w:pPr>
              <w:spacing w:line="256" w:lineRule="auto"/>
              <w:jc w:val="both"/>
              <w:rPr>
                <w:color w:val="000000"/>
                <w:lang w:eastAsia="en-US"/>
              </w:rPr>
            </w:pPr>
          </w:p>
        </w:tc>
        <w:tc>
          <w:tcPr>
            <w:tcW w:w="4051" w:type="dxa"/>
            <w:vMerge/>
            <w:tcBorders>
              <w:left w:val="single" w:sz="4" w:space="0" w:color="000000"/>
              <w:bottom w:val="single" w:sz="4" w:space="0" w:color="000000"/>
              <w:right w:val="single" w:sz="4" w:space="0" w:color="000000"/>
            </w:tcBorders>
          </w:tcPr>
          <w:p w:rsidR="00E63317" w:rsidRDefault="00E63317" w:rsidP="00122BB9">
            <w:pPr>
              <w:pStyle w:val="a5"/>
              <w:ind w:left="0" w:firstLine="709"/>
              <w:rPr>
                <w:rFonts w:ascii="Times New Roman" w:hAnsi="Times New Roman"/>
                <w:b/>
                <w:bCs/>
                <w:i/>
                <w:iCs/>
                <w:color w:val="000000"/>
                <w:sz w:val="28"/>
                <w:szCs w:val="28"/>
              </w:rPr>
            </w:pPr>
          </w:p>
        </w:tc>
        <w:tc>
          <w:tcPr>
            <w:tcW w:w="3178" w:type="dxa"/>
            <w:tcBorders>
              <w:top w:val="single" w:sz="4" w:space="0" w:color="000000"/>
              <w:left w:val="single" w:sz="4" w:space="0" w:color="000000"/>
              <w:bottom w:val="single" w:sz="4" w:space="0" w:color="000000"/>
              <w:right w:val="single" w:sz="4" w:space="0" w:color="000000"/>
            </w:tcBorders>
          </w:tcPr>
          <w:p w:rsidR="00E63317" w:rsidRDefault="00E63317" w:rsidP="00122BB9">
            <w:pPr>
              <w:jc w:val="both"/>
            </w:pPr>
            <w:r>
              <w:rPr>
                <w:i/>
                <w:iCs/>
                <w:color w:val="000000"/>
                <w:sz w:val="28"/>
                <w:szCs w:val="28"/>
              </w:rPr>
              <w:t>Владеть:</w:t>
            </w:r>
            <w:r>
              <w:rPr>
                <w:color w:val="000000"/>
                <w:sz w:val="28"/>
                <w:szCs w:val="28"/>
              </w:rPr>
              <w:t xml:space="preserve"> навыками ведения научной дискуссии по важнейшим вопросам становления и развития врачевания и медицины</w:t>
            </w:r>
            <w:r>
              <w:t>.</w:t>
            </w:r>
          </w:p>
          <w:p w:rsidR="00E63317" w:rsidRDefault="00E63317" w:rsidP="00122BB9">
            <w:pPr>
              <w:pStyle w:val="a5"/>
              <w:ind w:left="0" w:firstLine="0"/>
              <w:rPr>
                <w:rFonts w:ascii="Times New Roman" w:hAnsi="Times New Roman"/>
                <w:i/>
                <w:iCs/>
                <w:color w:val="000000"/>
                <w:sz w:val="28"/>
                <w:szCs w:val="28"/>
              </w:rPr>
            </w:pPr>
          </w:p>
        </w:tc>
        <w:tc>
          <w:tcPr>
            <w:tcW w:w="2384" w:type="dxa"/>
            <w:tcBorders>
              <w:top w:val="single" w:sz="4" w:space="0" w:color="000000"/>
              <w:left w:val="single" w:sz="4" w:space="0" w:color="000000"/>
              <w:bottom w:val="single" w:sz="4" w:space="0" w:color="000000"/>
              <w:right w:val="single" w:sz="4" w:space="0" w:color="000000"/>
            </w:tcBorders>
          </w:tcPr>
          <w:p w:rsidR="00E63317" w:rsidRDefault="00E63317" w:rsidP="00122BB9">
            <w:pPr>
              <w:spacing w:line="256" w:lineRule="auto"/>
              <w:jc w:val="both"/>
              <w:rPr>
                <w:color w:val="000000"/>
                <w:lang w:eastAsia="en-US"/>
              </w:rPr>
            </w:pPr>
            <w:r>
              <w:rPr>
                <w:color w:val="000000"/>
                <w:lang w:eastAsia="en-US"/>
              </w:rPr>
              <w:t>вопросы 39-46</w:t>
            </w:r>
          </w:p>
        </w:tc>
      </w:tr>
      <w:tr w:rsidR="00E63317" w:rsidTr="00122BB9">
        <w:tc>
          <w:tcPr>
            <w:tcW w:w="392" w:type="dxa"/>
            <w:vMerge w:val="restart"/>
            <w:tcBorders>
              <w:top w:val="single" w:sz="4" w:space="0" w:color="000000"/>
              <w:left w:val="single" w:sz="4" w:space="0" w:color="000000"/>
              <w:bottom w:val="single" w:sz="4" w:space="0" w:color="000000"/>
              <w:right w:val="single" w:sz="4" w:space="0" w:color="000000"/>
            </w:tcBorders>
          </w:tcPr>
          <w:p w:rsidR="00E63317" w:rsidRDefault="00E63317" w:rsidP="00122BB9">
            <w:pPr>
              <w:spacing w:line="256" w:lineRule="auto"/>
              <w:jc w:val="both"/>
              <w:rPr>
                <w:i/>
                <w:iCs/>
                <w:color w:val="000000"/>
                <w:lang w:eastAsia="en-US"/>
              </w:rPr>
            </w:pPr>
            <w:r>
              <w:rPr>
                <w:i/>
                <w:iCs/>
                <w:color w:val="000000"/>
                <w:lang w:eastAsia="en-US"/>
              </w:rPr>
              <w:t>2</w:t>
            </w:r>
          </w:p>
        </w:tc>
        <w:tc>
          <w:tcPr>
            <w:tcW w:w="4051" w:type="dxa"/>
            <w:vMerge w:val="restart"/>
            <w:tcBorders>
              <w:top w:val="single" w:sz="4" w:space="0" w:color="000000"/>
              <w:left w:val="single" w:sz="4" w:space="0" w:color="000000"/>
              <w:bottom w:val="single" w:sz="4" w:space="0" w:color="000000"/>
              <w:right w:val="single" w:sz="4" w:space="0" w:color="000000"/>
            </w:tcBorders>
          </w:tcPr>
          <w:p w:rsidR="00E63317" w:rsidRDefault="00E63317" w:rsidP="00122BB9">
            <w:pPr>
              <w:spacing w:line="256" w:lineRule="auto"/>
              <w:jc w:val="both"/>
              <w:rPr>
                <w:b/>
                <w:bCs/>
                <w:i/>
                <w:iCs/>
                <w:color w:val="000000"/>
                <w:lang w:eastAsia="en-US"/>
              </w:rPr>
            </w:pPr>
            <w:r>
              <w:rPr>
                <w:b/>
                <w:bCs/>
                <w:i/>
                <w:iCs/>
                <w:color w:val="000000"/>
                <w:lang w:eastAsia="en-US"/>
              </w:rPr>
              <w:t>УК-5. Способен анализировать и учитывать разнообразие культур в процессе межкультурного взаимодействия</w:t>
            </w:r>
          </w:p>
          <w:p w:rsidR="00E63317" w:rsidRDefault="00E63317" w:rsidP="00122BB9">
            <w:pPr>
              <w:spacing w:line="256" w:lineRule="auto"/>
              <w:jc w:val="both"/>
              <w:rPr>
                <w:i/>
                <w:iCs/>
                <w:color w:val="000000"/>
                <w:lang w:eastAsia="en-US"/>
              </w:rPr>
            </w:pPr>
            <w:r>
              <w:rPr>
                <w:i/>
                <w:iCs/>
                <w:color w:val="000000"/>
                <w:lang w:eastAsia="en-US"/>
              </w:rPr>
              <w:t>Инд.УК5.1. Способность изучать особенности социального взаимодействия с учетом национальных, культурных и религиозных особенностей</w:t>
            </w:r>
          </w:p>
        </w:tc>
        <w:tc>
          <w:tcPr>
            <w:tcW w:w="3178" w:type="dxa"/>
            <w:tcBorders>
              <w:top w:val="single" w:sz="4" w:space="0" w:color="000000"/>
              <w:left w:val="single" w:sz="4" w:space="0" w:color="000000"/>
              <w:bottom w:val="single" w:sz="4" w:space="0" w:color="000000"/>
              <w:right w:val="single" w:sz="4" w:space="0" w:color="000000"/>
            </w:tcBorders>
          </w:tcPr>
          <w:p w:rsidR="00E63317" w:rsidRDefault="00E63317" w:rsidP="00122BB9">
            <w:pPr>
              <w:spacing w:line="256" w:lineRule="auto"/>
              <w:jc w:val="both"/>
              <w:rPr>
                <w:color w:val="000000"/>
                <w:lang w:eastAsia="en-US"/>
              </w:rPr>
            </w:pPr>
            <w:r>
              <w:rPr>
                <w:color w:val="000000"/>
                <w:lang w:eastAsia="en-US"/>
              </w:rPr>
              <w:t>выдающихся деятелей медицины, выдающиеся медицинские открытия; основные понятия и термины;</w:t>
            </w:r>
          </w:p>
          <w:p w:rsidR="00E63317" w:rsidRDefault="00E63317" w:rsidP="00122BB9">
            <w:pPr>
              <w:spacing w:line="256" w:lineRule="auto"/>
              <w:jc w:val="both"/>
              <w:rPr>
                <w:color w:val="000000"/>
                <w:lang w:eastAsia="en-US"/>
              </w:rPr>
            </w:pPr>
            <w:r>
              <w:rPr>
                <w:color w:val="000000"/>
                <w:lang w:eastAsia="en-US"/>
              </w:rPr>
              <w:t>становление и развитие врачевания и медицины в генезисе</w:t>
            </w:r>
          </w:p>
        </w:tc>
        <w:tc>
          <w:tcPr>
            <w:tcW w:w="2384" w:type="dxa"/>
            <w:tcBorders>
              <w:top w:val="single" w:sz="4" w:space="0" w:color="000000"/>
              <w:left w:val="single" w:sz="4" w:space="0" w:color="000000"/>
              <w:bottom w:val="single" w:sz="4" w:space="0" w:color="000000"/>
              <w:right w:val="single" w:sz="4" w:space="0" w:color="000000"/>
            </w:tcBorders>
          </w:tcPr>
          <w:p w:rsidR="00E63317" w:rsidRDefault="00E63317" w:rsidP="00122BB9">
            <w:pPr>
              <w:spacing w:line="256" w:lineRule="auto"/>
              <w:jc w:val="both"/>
              <w:rPr>
                <w:color w:val="000000"/>
                <w:lang w:eastAsia="en-US"/>
              </w:rPr>
            </w:pPr>
            <w:r>
              <w:rPr>
                <w:color w:val="000000"/>
                <w:lang w:eastAsia="en-US"/>
              </w:rPr>
              <w:t>вопросы № 15,  27-30, 34,  51,52</w:t>
            </w:r>
          </w:p>
        </w:tc>
      </w:tr>
      <w:tr w:rsidR="00E63317" w:rsidTr="00122BB9">
        <w:tc>
          <w:tcPr>
            <w:tcW w:w="392" w:type="dxa"/>
            <w:vMerge/>
            <w:tcBorders>
              <w:top w:val="single" w:sz="4" w:space="0" w:color="000000"/>
              <w:left w:val="single" w:sz="4" w:space="0" w:color="000000"/>
              <w:bottom w:val="single" w:sz="4" w:space="0" w:color="000000"/>
              <w:right w:val="single" w:sz="4" w:space="0" w:color="000000"/>
            </w:tcBorders>
            <w:vAlign w:val="center"/>
          </w:tcPr>
          <w:p w:rsidR="00E63317" w:rsidRDefault="00E63317" w:rsidP="00122BB9">
            <w:pPr>
              <w:spacing w:line="256" w:lineRule="auto"/>
              <w:rPr>
                <w:color w:val="000000"/>
                <w:lang w:eastAsia="en-US"/>
              </w:rPr>
            </w:pPr>
          </w:p>
        </w:tc>
        <w:tc>
          <w:tcPr>
            <w:tcW w:w="4051" w:type="dxa"/>
            <w:vMerge/>
            <w:tcBorders>
              <w:top w:val="single" w:sz="4" w:space="0" w:color="000000"/>
              <w:left w:val="single" w:sz="4" w:space="0" w:color="000000"/>
              <w:bottom w:val="single" w:sz="4" w:space="0" w:color="000000"/>
              <w:right w:val="single" w:sz="4" w:space="0" w:color="000000"/>
            </w:tcBorders>
            <w:vAlign w:val="center"/>
          </w:tcPr>
          <w:p w:rsidR="00E63317" w:rsidRDefault="00E63317" w:rsidP="00122BB9">
            <w:pPr>
              <w:spacing w:line="256" w:lineRule="auto"/>
              <w:rPr>
                <w:color w:val="000000"/>
                <w:lang w:eastAsia="en-US"/>
              </w:rPr>
            </w:pPr>
          </w:p>
        </w:tc>
        <w:tc>
          <w:tcPr>
            <w:tcW w:w="3178" w:type="dxa"/>
            <w:tcBorders>
              <w:top w:val="single" w:sz="4" w:space="0" w:color="000000"/>
              <w:left w:val="single" w:sz="4" w:space="0" w:color="000000"/>
              <w:bottom w:val="single" w:sz="4" w:space="0" w:color="000000"/>
              <w:right w:val="single" w:sz="4" w:space="0" w:color="000000"/>
            </w:tcBorders>
          </w:tcPr>
          <w:p w:rsidR="00E63317" w:rsidRDefault="00E63317" w:rsidP="00122BB9">
            <w:pPr>
              <w:spacing w:line="256" w:lineRule="auto"/>
              <w:jc w:val="both"/>
              <w:rPr>
                <w:color w:val="000000"/>
                <w:lang w:eastAsia="en-US"/>
              </w:rPr>
            </w:pPr>
            <w:r>
              <w:rPr>
                <w:color w:val="000000"/>
                <w:lang w:eastAsia="en-US"/>
              </w:rPr>
              <w:t>находить особенности мировой и отечественной медицины; оценивать уровень развития медицины на разных исторических этапах; анализировать исторические события и логику развития медицинской науки</w:t>
            </w:r>
          </w:p>
        </w:tc>
        <w:tc>
          <w:tcPr>
            <w:tcW w:w="2384" w:type="dxa"/>
            <w:tcBorders>
              <w:top w:val="single" w:sz="4" w:space="0" w:color="000000"/>
              <w:left w:val="single" w:sz="4" w:space="0" w:color="000000"/>
              <w:bottom w:val="single" w:sz="4" w:space="0" w:color="000000"/>
              <w:right w:val="single" w:sz="4" w:space="0" w:color="000000"/>
            </w:tcBorders>
          </w:tcPr>
          <w:p w:rsidR="00E63317" w:rsidRDefault="00E63317" w:rsidP="00122BB9">
            <w:pPr>
              <w:spacing w:line="256" w:lineRule="auto"/>
              <w:rPr>
                <w:lang w:eastAsia="en-US"/>
              </w:rPr>
            </w:pPr>
            <w:r>
              <w:rPr>
                <w:lang w:eastAsia="en-US"/>
              </w:rPr>
              <w:t>вопросы № 16-19,31,33, 35,38, 56</w:t>
            </w:r>
          </w:p>
        </w:tc>
      </w:tr>
      <w:tr w:rsidR="00E63317" w:rsidTr="00122BB9">
        <w:tc>
          <w:tcPr>
            <w:tcW w:w="392" w:type="dxa"/>
            <w:vMerge/>
            <w:tcBorders>
              <w:top w:val="single" w:sz="4" w:space="0" w:color="000000"/>
              <w:left w:val="single" w:sz="4" w:space="0" w:color="000000"/>
              <w:bottom w:val="single" w:sz="4" w:space="0" w:color="000000"/>
              <w:right w:val="single" w:sz="4" w:space="0" w:color="000000"/>
            </w:tcBorders>
            <w:vAlign w:val="center"/>
          </w:tcPr>
          <w:p w:rsidR="00E63317" w:rsidRDefault="00E63317" w:rsidP="00122BB9">
            <w:pPr>
              <w:spacing w:line="256" w:lineRule="auto"/>
              <w:rPr>
                <w:color w:val="000000"/>
                <w:lang w:eastAsia="en-US"/>
              </w:rPr>
            </w:pPr>
          </w:p>
        </w:tc>
        <w:tc>
          <w:tcPr>
            <w:tcW w:w="4051" w:type="dxa"/>
            <w:vMerge/>
            <w:tcBorders>
              <w:top w:val="single" w:sz="4" w:space="0" w:color="000000"/>
              <w:left w:val="single" w:sz="4" w:space="0" w:color="000000"/>
              <w:bottom w:val="single" w:sz="4" w:space="0" w:color="000000"/>
              <w:right w:val="single" w:sz="4" w:space="0" w:color="000000"/>
            </w:tcBorders>
            <w:vAlign w:val="center"/>
          </w:tcPr>
          <w:p w:rsidR="00E63317" w:rsidRDefault="00E63317" w:rsidP="00122BB9">
            <w:pPr>
              <w:spacing w:line="256" w:lineRule="auto"/>
              <w:rPr>
                <w:color w:val="000000"/>
                <w:lang w:eastAsia="en-US"/>
              </w:rPr>
            </w:pPr>
          </w:p>
        </w:tc>
        <w:tc>
          <w:tcPr>
            <w:tcW w:w="3178" w:type="dxa"/>
            <w:tcBorders>
              <w:top w:val="single" w:sz="4" w:space="0" w:color="000000"/>
              <w:left w:val="single" w:sz="4" w:space="0" w:color="000000"/>
              <w:bottom w:val="single" w:sz="4" w:space="0" w:color="000000"/>
              <w:right w:val="single" w:sz="4" w:space="0" w:color="000000"/>
            </w:tcBorders>
          </w:tcPr>
          <w:p w:rsidR="00E63317" w:rsidRDefault="00E63317" w:rsidP="00122BB9">
            <w:pPr>
              <w:spacing w:line="256" w:lineRule="auto"/>
              <w:jc w:val="both"/>
              <w:rPr>
                <w:color w:val="000000"/>
                <w:lang w:eastAsia="en-US"/>
              </w:rPr>
            </w:pPr>
            <w:r>
              <w:rPr>
                <w:color w:val="000000"/>
                <w:lang w:eastAsia="en-US"/>
              </w:rPr>
              <w:t xml:space="preserve">Навыками изложения самостоятельной точки зрения, анализа и </w:t>
            </w:r>
            <w:r>
              <w:rPr>
                <w:color w:val="000000"/>
                <w:lang w:eastAsia="en-US"/>
              </w:rPr>
              <w:lastRenderedPageBreak/>
              <w:t>логического мышления, публичной речи, морально-этической аргументации, ведения дискуссий и принципами врачебной деонтологии на основе религиозных и культурных особенностей изучаемых цивилизаций.</w:t>
            </w:r>
          </w:p>
        </w:tc>
        <w:tc>
          <w:tcPr>
            <w:tcW w:w="2384" w:type="dxa"/>
            <w:tcBorders>
              <w:top w:val="single" w:sz="4" w:space="0" w:color="000000"/>
              <w:left w:val="single" w:sz="4" w:space="0" w:color="000000"/>
              <w:bottom w:val="single" w:sz="4" w:space="0" w:color="000000"/>
              <w:right w:val="single" w:sz="4" w:space="0" w:color="000000"/>
            </w:tcBorders>
          </w:tcPr>
          <w:p w:rsidR="00E63317" w:rsidRDefault="00E63317" w:rsidP="00122BB9">
            <w:pPr>
              <w:spacing w:line="256" w:lineRule="auto"/>
              <w:rPr>
                <w:highlight w:val="green"/>
                <w:lang w:eastAsia="en-US"/>
              </w:rPr>
            </w:pPr>
            <w:r>
              <w:rPr>
                <w:lang w:eastAsia="en-US"/>
              </w:rPr>
              <w:lastRenderedPageBreak/>
              <w:t xml:space="preserve">вопросы № 26, 27, 57 </w:t>
            </w:r>
          </w:p>
        </w:tc>
      </w:tr>
      <w:tr w:rsidR="00E63317" w:rsidTr="00122BB9">
        <w:tc>
          <w:tcPr>
            <w:tcW w:w="392" w:type="dxa"/>
            <w:vMerge w:val="restart"/>
            <w:tcBorders>
              <w:top w:val="single" w:sz="4" w:space="0" w:color="000000"/>
              <w:left w:val="single" w:sz="4" w:space="0" w:color="000000"/>
              <w:right w:val="single" w:sz="4" w:space="0" w:color="000000"/>
            </w:tcBorders>
            <w:vAlign w:val="center"/>
          </w:tcPr>
          <w:p w:rsidR="00E63317" w:rsidRDefault="00E63317" w:rsidP="00122BB9">
            <w:pPr>
              <w:spacing w:line="256" w:lineRule="auto"/>
              <w:rPr>
                <w:color w:val="000000"/>
                <w:lang w:eastAsia="en-US"/>
              </w:rPr>
            </w:pPr>
            <w:r>
              <w:rPr>
                <w:color w:val="000000"/>
                <w:lang w:eastAsia="en-US"/>
              </w:rPr>
              <w:lastRenderedPageBreak/>
              <w:t>3</w:t>
            </w:r>
          </w:p>
        </w:tc>
        <w:tc>
          <w:tcPr>
            <w:tcW w:w="4051" w:type="dxa"/>
            <w:vMerge w:val="restart"/>
            <w:tcBorders>
              <w:top w:val="single" w:sz="4" w:space="0" w:color="000000"/>
              <w:left w:val="single" w:sz="4" w:space="0" w:color="000000"/>
              <w:right w:val="single" w:sz="4" w:space="0" w:color="000000"/>
            </w:tcBorders>
            <w:vAlign w:val="center"/>
          </w:tcPr>
          <w:p w:rsidR="00E63317" w:rsidRDefault="00E63317" w:rsidP="00122BB9">
            <w:pPr>
              <w:spacing w:line="256" w:lineRule="auto"/>
              <w:rPr>
                <w:b/>
                <w:bCs/>
                <w:i/>
                <w:iCs/>
                <w:color w:val="000000"/>
                <w:lang w:eastAsia="en-US"/>
              </w:rPr>
            </w:pPr>
            <w:r>
              <w:rPr>
                <w:b/>
                <w:bCs/>
                <w:i/>
                <w:iCs/>
                <w:color w:val="000000"/>
                <w:lang w:eastAsia="en-US"/>
              </w:rPr>
              <w:t>УК 6. Способен определять и реализовывать приоритеты собственной деятельности и способы ее совершенствования на основе самооценки и образования в течении всей жизни</w:t>
            </w:r>
          </w:p>
          <w:p w:rsidR="00E63317" w:rsidRDefault="00E63317" w:rsidP="00122BB9">
            <w:pPr>
              <w:spacing w:line="256" w:lineRule="auto"/>
              <w:rPr>
                <w:color w:val="000000"/>
                <w:lang w:eastAsia="en-US"/>
              </w:rPr>
            </w:pPr>
          </w:p>
          <w:p w:rsidR="00E63317" w:rsidRDefault="00E63317" w:rsidP="00122BB9">
            <w:pPr>
              <w:spacing w:line="256" w:lineRule="auto"/>
              <w:rPr>
                <w:i/>
                <w:iCs/>
                <w:color w:val="000000"/>
                <w:lang w:eastAsia="en-US"/>
              </w:rPr>
            </w:pPr>
            <w:r>
              <w:rPr>
                <w:i/>
                <w:iCs/>
                <w:color w:val="000000"/>
                <w:lang w:eastAsia="en-US"/>
              </w:rPr>
              <w:t>Инд.УК6.1. Выбирает наиболее эффективные пути и способы совершенствования собственной профессиональной деятельности на основе самооценки</w:t>
            </w:r>
          </w:p>
        </w:tc>
        <w:tc>
          <w:tcPr>
            <w:tcW w:w="3178" w:type="dxa"/>
            <w:tcBorders>
              <w:top w:val="single" w:sz="4" w:space="0" w:color="000000"/>
              <w:left w:val="single" w:sz="4" w:space="0" w:color="000000"/>
              <w:bottom w:val="single" w:sz="4" w:space="0" w:color="000000"/>
              <w:right w:val="single" w:sz="4" w:space="0" w:color="000000"/>
            </w:tcBorders>
          </w:tcPr>
          <w:p w:rsidR="00E63317" w:rsidRDefault="00E63317" w:rsidP="00122BB9">
            <w:pPr>
              <w:spacing w:line="256" w:lineRule="auto"/>
              <w:jc w:val="both"/>
              <w:rPr>
                <w:color w:val="000000"/>
                <w:lang w:eastAsia="en-US"/>
              </w:rPr>
            </w:pPr>
            <w:r>
              <w:rPr>
                <w:color w:val="000000"/>
                <w:lang w:eastAsia="en-US"/>
              </w:rPr>
              <w:t>ведущих деятелей медицины и выдающиеся медицинские открытия, влияние гуманистических идей на медицину с целью формирования собственной профессиональной траектории</w:t>
            </w:r>
          </w:p>
        </w:tc>
        <w:tc>
          <w:tcPr>
            <w:tcW w:w="2384" w:type="dxa"/>
            <w:tcBorders>
              <w:top w:val="single" w:sz="4" w:space="0" w:color="000000"/>
              <w:left w:val="single" w:sz="4" w:space="0" w:color="000000"/>
              <w:bottom w:val="single" w:sz="4" w:space="0" w:color="000000"/>
              <w:right w:val="single" w:sz="4" w:space="0" w:color="000000"/>
            </w:tcBorders>
          </w:tcPr>
          <w:p w:rsidR="00E63317" w:rsidRDefault="00E63317" w:rsidP="00122BB9">
            <w:pPr>
              <w:spacing w:line="256" w:lineRule="auto"/>
              <w:rPr>
                <w:lang w:eastAsia="en-US"/>
              </w:rPr>
            </w:pPr>
            <w:r>
              <w:rPr>
                <w:color w:val="000000"/>
                <w:lang w:eastAsia="en-US"/>
              </w:rPr>
              <w:t xml:space="preserve">вопросы </w:t>
            </w:r>
            <w:r>
              <w:rPr>
                <w:lang w:eastAsia="en-US"/>
              </w:rPr>
              <w:t>54, 55</w:t>
            </w:r>
          </w:p>
        </w:tc>
      </w:tr>
      <w:tr w:rsidR="00E63317" w:rsidTr="00122BB9">
        <w:tc>
          <w:tcPr>
            <w:tcW w:w="392" w:type="dxa"/>
            <w:vMerge/>
            <w:tcBorders>
              <w:left w:val="single" w:sz="4" w:space="0" w:color="000000"/>
              <w:right w:val="single" w:sz="4" w:space="0" w:color="000000"/>
            </w:tcBorders>
            <w:vAlign w:val="center"/>
          </w:tcPr>
          <w:p w:rsidR="00E63317" w:rsidRDefault="00E63317" w:rsidP="00122BB9">
            <w:pPr>
              <w:spacing w:line="256" w:lineRule="auto"/>
              <w:rPr>
                <w:color w:val="000000"/>
                <w:lang w:eastAsia="en-US"/>
              </w:rPr>
            </w:pPr>
          </w:p>
        </w:tc>
        <w:tc>
          <w:tcPr>
            <w:tcW w:w="4051" w:type="dxa"/>
            <w:vMerge/>
            <w:tcBorders>
              <w:left w:val="single" w:sz="4" w:space="0" w:color="000000"/>
              <w:right w:val="single" w:sz="4" w:space="0" w:color="000000"/>
            </w:tcBorders>
            <w:vAlign w:val="center"/>
          </w:tcPr>
          <w:p w:rsidR="00E63317" w:rsidRDefault="00E63317" w:rsidP="00122BB9">
            <w:pPr>
              <w:spacing w:line="256" w:lineRule="auto"/>
              <w:rPr>
                <w:color w:val="000000"/>
                <w:lang w:eastAsia="en-US"/>
              </w:rPr>
            </w:pPr>
          </w:p>
        </w:tc>
        <w:tc>
          <w:tcPr>
            <w:tcW w:w="3178" w:type="dxa"/>
            <w:tcBorders>
              <w:top w:val="single" w:sz="4" w:space="0" w:color="000000"/>
              <w:left w:val="single" w:sz="4" w:space="0" w:color="000000"/>
              <w:bottom w:val="single" w:sz="4" w:space="0" w:color="000000"/>
              <w:right w:val="single" w:sz="4" w:space="0" w:color="000000"/>
            </w:tcBorders>
          </w:tcPr>
          <w:p w:rsidR="00E63317" w:rsidRDefault="00E63317" w:rsidP="00122BB9">
            <w:pPr>
              <w:jc w:val="both"/>
              <w:rPr>
                <w:color w:val="000000"/>
                <w:lang w:eastAsia="en-US"/>
              </w:rPr>
            </w:pPr>
            <w:r>
              <w:rPr>
                <w:color w:val="000000"/>
                <w:lang w:eastAsia="en-US"/>
              </w:rPr>
              <w:br/>
              <w:t>оценивать влияние открытий в области естествознания, экономики и политики на развитие и совершенствование методов диагностики и лечения. объяснять взаимосвязи изученных социальных объектов (включая взаимодействия общества и природы, человека и общества,</w:t>
            </w:r>
          </w:p>
          <w:p w:rsidR="00E63317" w:rsidRDefault="00E63317" w:rsidP="00122BB9">
            <w:pPr>
              <w:spacing w:line="256" w:lineRule="auto"/>
              <w:jc w:val="both"/>
              <w:rPr>
                <w:color w:val="000000"/>
                <w:lang w:eastAsia="en-US"/>
              </w:rPr>
            </w:pPr>
          </w:p>
        </w:tc>
        <w:tc>
          <w:tcPr>
            <w:tcW w:w="2384" w:type="dxa"/>
            <w:tcBorders>
              <w:top w:val="single" w:sz="4" w:space="0" w:color="000000"/>
              <w:left w:val="single" w:sz="4" w:space="0" w:color="000000"/>
              <w:bottom w:val="single" w:sz="4" w:space="0" w:color="000000"/>
              <w:right w:val="single" w:sz="4" w:space="0" w:color="000000"/>
            </w:tcBorders>
          </w:tcPr>
          <w:p w:rsidR="00E63317" w:rsidRDefault="00E63317" w:rsidP="00122BB9">
            <w:pPr>
              <w:spacing w:line="256" w:lineRule="auto"/>
              <w:rPr>
                <w:lang w:eastAsia="en-US"/>
              </w:rPr>
            </w:pPr>
            <w:r>
              <w:rPr>
                <w:color w:val="000000"/>
                <w:lang w:eastAsia="en-US"/>
              </w:rPr>
              <w:t xml:space="preserve">вопросы </w:t>
            </w:r>
            <w:r>
              <w:rPr>
                <w:lang w:eastAsia="en-US"/>
              </w:rPr>
              <w:t>47-50</w:t>
            </w:r>
          </w:p>
        </w:tc>
      </w:tr>
      <w:tr w:rsidR="00E63317" w:rsidTr="00122BB9">
        <w:tc>
          <w:tcPr>
            <w:tcW w:w="392" w:type="dxa"/>
            <w:vMerge/>
            <w:tcBorders>
              <w:left w:val="single" w:sz="4" w:space="0" w:color="000000"/>
              <w:bottom w:val="single" w:sz="4" w:space="0" w:color="000000"/>
              <w:right w:val="single" w:sz="4" w:space="0" w:color="000000"/>
            </w:tcBorders>
            <w:vAlign w:val="center"/>
          </w:tcPr>
          <w:p w:rsidR="00E63317" w:rsidRDefault="00E63317" w:rsidP="00122BB9">
            <w:pPr>
              <w:spacing w:line="256" w:lineRule="auto"/>
              <w:rPr>
                <w:color w:val="000000"/>
                <w:lang w:eastAsia="en-US"/>
              </w:rPr>
            </w:pPr>
          </w:p>
        </w:tc>
        <w:tc>
          <w:tcPr>
            <w:tcW w:w="4051" w:type="dxa"/>
            <w:vMerge/>
            <w:tcBorders>
              <w:left w:val="single" w:sz="4" w:space="0" w:color="000000"/>
              <w:bottom w:val="single" w:sz="4" w:space="0" w:color="000000"/>
              <w:right w:val="single" w:sz="4" w:space="0" w:color="000000"/>
            </w:tcBorders>
            <w:vAlign w:val="center"/>
          </w:tcPr>
          <w:p w:rsidR="00E63317" w:rsidRDefault="00E63317" w:rsidP="00122BB9">
            <w:pPr>
              <w:spacing w:line="256" w:lineRule="auto"/>
              <w:rPr>
                <w:color w:val="000000"/>
                <w:lang w:eastAsia="en-US"/>
              </w:rPr>
            </w:pPr>
          </w:p>
        </w:tc>
        <w:tc>
          <w:tcPr>
            <w:tcW w:w="3178" w:type="dxa"/>
            <w:tcBorders>
              <w:top w:val="single" w:sz="4" w:space="0" w:color="000000"/>
              <w:left w:val="single" w:sz="4" w:space="0" w:color="000000"/>
              <w:bottom w:val="single" w:sz="4" w:space="0" w:color="000000"/>
              <w:right w:val="single" w:sz="4" w:space="0" w:color="000000"/>
            </w:tcBorders>
          </w:tcPr>
          <w:p w:rsidR="00E63317" w:rsidRDefault="00E63317" w:rsidP="00122BB9">
            <w:pPr>
              <w:spacing w:line="256" w:lineRule="auto"/>
              <w:jc w:val="both"/>
              <w:rPr>
                <w:color w:val="000000"/>
                <w:lang w:eastAsia="en-US"/>
              </w:rPr>
            </w:pPr>
            <w:r>
              <w:rPr>
                <w:color w:val="000000"/>
                <w:lang w:eastAsia="en-US"/>
              </w:rPr>
              <w:t>способами совершенствования личной профессиональной деятельности на основе самооценки, опираясь на тенденции развития и становления истории медицины и достойные примеры жизнедеятельности врачей для подражания</w:t>
            </w:r>
          </w:p>
        </w:tc>
        <w:tc>
          <w:tcPr>
            <w:tcW w:w="2384" w:type="dxa"/>
            <w:tcBorders>
              <w:top w:val="single" w:sz="4" w:space="0" w:color="000000"/>
              <w:left w:val="single" w:sz="4" w:space="0" w:color="000000"/>
              <w:bottom w:val="single" w:sz="4" w:space="0" w:color="000000"/>
              <w:right w:val="single" w:sz="4" w:space="0" w:color="000000"/>
            </w:tcBorders>
          </w:tcPr>
          <w:p w:rsidR="00E63317" w:rsidRDefault="00E63317" w:rsidP="00122BB9">
            <w:pPr>
              <w:spacing w:line="256" w:lineRule="auto"/>
              <w:rPr>
                <w:lang w:eastAsia="en-US"/>
              </w:rPr>
            </w:pPr>
            <w:r>
              <w:rPr>
                <w:color w:val="000000"/>
                <w:lang w:eastAsia="en-US"/>
              </w:rPr>
              <w:t xml:space="preserve">вопросы </w:t>
            </w:r>
            <w:r>
              <w:rPr>
                <w:lang w:eastAsia="en-US"/>
              </w:rPr>
              <w:t>58, 59</w:t>
            </w:r>
          </w:p>
        </w:tc>
      </w:tr>
    </w:tbl>
    <w:p w:rsidR="00E63317" w:rsidRDefault="00E63317" w:rsidP="00702F13"/>
    <w:p w:rsidR="00E63317" w:rsidRDefault="00E63317" w:rsidP="00702F13"/>
    <w:p w:rsidR="00E63317" w:rsidRDefault="00E63317" w:rsidP="00702F13"/>
    <w:p w:rsidR="00E63317" w:rsidRDefault="00E63317" w:rsidP="00702F13"/>
    <w:p w:rsidR="00B502E8" w:rsidRPr="00E63317" w:rsidRDefault="00B502E8" w:rsidP="00513311">
      <w:pPr>
        <w:numPr>
          <w:ilvl w:val="0"/>
          <w:numId w:val="22"/>
        </w:numPr>
        <w:rPr>
          <w:sz w:val="28"/>
          <w:szCs w:val="28"/>
        </w:rPr>
      </w:pPr>
      <w:r w:rsidRPr="00B502E8">
        <w:rPr>
          <w:b/>
          <w:bCs/>
          <w:sz w:val="28"/>
          <w:szCs w:val="28"/>
        </w:rPr>
        <w:t xml:space="preserve">Методические рекомендации по применению </w:t>
      </w:r>
      <w:proofErr w:type="spellStart"/>
      <w:r w:rsidRPr="00B502E8">
        <w:rPr>
          <w:b/>
          <w:bCs/>
          <w:sz w:val="28"/>
          <w:szCs w:val="28"/>
        </w:rPr>
        <w:t>балльно</w:t>
      </w:r>
      <w:proofErr w:type="spellEnd"/>
      <w:r w:rsidRPr="00B502E8">
        <w:rPr>
          <w:b/>
          <w:bCs/>
          <w:sz w:val="28"/>
          <w:szCs w:val="28"/>
        </w:rPr>
        <w:t>-рейтинговой системы</w:t>
      </w:r>
    </w:p>
    <w:p w:rsidR="00E63317" w:rsidRPr="00B502E8" w:rsidRDefault="00E63317" w:rsidP="00E63317">
      <w:pPr>
        <w:rPr>
          <w:sz w:val="28"/>
          <w:szCs w:val="28"/>
        </w:rPr>
      </w:pPr>
    </w:p>
    <w:p w:rsidR="00B502E8" w:rsidRPr="00B502E8" w:rsidRDefault="00B502E8" w:rsidP="00B502E8">
      <w:pPr>
        <w:rPr>
          <w:sz w:val="28"/>
          <w:szCs w:val="28"/>
        </w:rPr>
      </w:pPr>
    </w:p>
    <w:p w:rsidR="00B502E8" w:rsidRPr="00B502E8" w:rsidRDefault="00B502E8" w:rsidP="00F60E2D">
      <w:pPr>
        <w:jc w:val="both"/>
        <w:rPr>
          <w:sz w:val="28"/>
          <w:szCs w:val="28"/>
        </w:rPr>
      </w:pPr>
      <w:r w:rsidRPr="00B502E8">
        <w:rPr>
          <w:sz w:val="28"/>
          <w:szCs w:val="28"/>
        </w:rPr>
        <w:lastRenderedPageBreak/>
        <w:t xml:space="preserve">В рамках реализации </w:t>
      </w:r>
      <w:proofErr w:type="spellStart"/>
      <w:r w:rsidRPr="00B502E8">
        <w:rPr>
          <w:sz w:val="28"/>
          <w:szCs w:val="28"/>
        </w:rPr>
        <w:t>балльно</w:t>
      </w:r>
      <w:proofErr w:type="spellEnd"/>
      <w:r w:rsidRPr="00B502E8">
        <w:rPr>
          <w:sz w:val="28"/>
          <w:szCs w:val="28"/>
        </w:rPr>
        <w:t>-рейтинговой системы оценивания учебных достижений обучающихся по дисциплине «</w:t>
      </w:r>
      <w:r w:rsidR="00F60E2D">
        <w:rPr>
          <w:sz w:val="28"/>
          <w:szCs w:val="28"/>
        </w:rPr>
        <w:t>История медицины</w:t>
      </w:r>
      <w:r w:rsidRPr="00B502E8">
        <w:rPr>
          <w:sz w:val="28"/>
          <w:szCs w:val="28"/>
        </w:rPr>
        <w:t xml:space="preserve">» в соответствии с положением «О </w:t>
      </w:r>
      <w:proofErr w:type="spellStart"/>
      <w:r w:rsidRPr="00B502E8">
        <w:rPr>
          <w:sz w:val="28"/>
          <w:szCs w:val="28"/>
        </w:rPr>
        <w:t>балльно</w:t>
      </w:r>
      <w:proofErr w:type="spellEnd"/>
      <w:r w:rsidRPr="00B502E8">
        <w:rPr>
          <w:sz w:val="28"/>
          <w:szCs w:val="28"/>
        </w:rPr>
        <w:t>-рейтинговой системе оценивания учебных достижений обучающихся» определены следующие правила формирования</w:t>
      </w:r>
    </w:p>
    <w:p w:rsidR="00B502E8" w:rsidRPr="00B502E8" w:rsidRDefault="00B502E8" w:rsidP="00513311">
      <w:pPr>
        <w:numPr>
          <w:ilvl w:val="0"/>
          <w:numId w:val="23"/>
        </w:numPr>
        <w:rPr>
          <w:sz w:val="28"/>
          <w:szCs w:val="28"/>
        </w:rPr>
      </w:pPr>
      <w:r w:rsidRPr="00B502E8">
        <w:rPr>
          <w:sz w:val="28"/>
          <w:szCs w:val="28"/>
        </w:rPr>
        <w:t>текущего фактического рейтинга обучающегося;</w:t>
      </w:r>
    </w:p>
    <w:p w:rsidR="00B502E8" w:rsidRPr="00B502E8" w:rsidRDefault="00B502E8" w:rsidP="00513311">
      <w:pPr>
        <w:numPr>
          <w:ilvl w:val="0"/>
          <w:numId w:val="23"/>
        </w:numPr>
        <w:rPr>
          <w:sz w:val="28"/>
          <w:szCs w:val="28"/>
        </w:rPr>
      </w:pPr>
      <w:r w:rsidRPr="00E63317">
        <w:rPr>
          <w:sz w:val="28"/>
          <w:szCs w:val="28"/>
        </w:rPr>
        <w:t>бонусного фактического рейтинга обучающегося.</w:t>
      </w:r>
    </w:p>
    <w:sectPr w:rsidR="00B502E8" w:rsidRPr="00B502E8" w:rsidSect="00E84D4F">
      <w:footerReference w:type="default" r:id="rId9"/>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21A1" w:rsidRDefault="00E521A1" w:rsidP="007E7400">
      <w:r>
        <w:separator/>
      </w:r>
    </w:p>
  </w:endnote>
  <w:endnote w:type="continuationSeparator" w:id="0">
    <w:p w:rsidR="00E521A1" w:rsidRDefault="00E521A1" w:rsidP="007E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BB9" w:rsidRDefault="00122BB9">
    <w:pPr>
      <w:pStyle w:val="aa"/>
      <w:jc w:val="right"/>
    </w:pPr>
    <w:r>
      <w:fldChar w:fldCharType="begin"/>
    </w:r>
    <w:r>
      <w:instrText>PAGE   \* MERGEFORMAT</w:instrText>
    </w:r>
    <w:r>
      <w:fldChar w:fldCharType="separate"/>
    </w:r>
    <w:r>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43708"/>
      <w:docPartObj>
        <w:docPartGallery w:val="Page Numbers (Bottom of Page)"/>
        <w:docPartUnique/>
      </w:docPartObj>
    </w:sdtPr>
    <w:sdtEndPr/>
    <w:sdtContent>
      <w:p w:rsidR="00122BB9" w:rsidRDefault="00122BB9" w:rsidP="00933737">
        <w:pPr>
          <w:pStyle w:val="aa"/>
          <w:jc w:val="right"/>
        </w:pPr>
        <w:r>
          <w:fldChar w:fldCharType="begin"/>
        </w:r>
        <w:r>
          <w:instrText>PAGE   \* MERGEFORMAT</w:instrText>
        </w:r>
        <w:r>
          <w:fldChar w:fldCharType="separate"/>
        </w:r>
        <w:r w:rsidR="002E494B">
          <w:rPr>
            <w:noProof/>
          </w:rPr>
          <w:t>35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21A1" w:rsidRDefault="00E521A1" w:rsidP="007E7400">
      <w:r>
        <w:separator/>
      </w:r>
    </w:p>
  </w:footnote>
  <w:footnote w:type="continuationSeparator" w:id="0">
    <w:p w:rsidR="00E521A1" w:rsidRDefault="00E521A1" w:rsidP="007E74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24BF7"/>
    <w:multiLevelType w:val="hybridMultilevel"/>
    <w:tmpl w:val="EB0CDB4C"/>
    <w:lvl w:ilvl="0" w:tplc="11A2E76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091390"/>
    <w:multiLevelType w:val="hybridMultilevel"/>
    <w:tmpl w:val="5762E4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C36D37"/>
    <w:multiLevelType w:val="hybridMultilevel"/>
    <w:tmpl w:val="43D8211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F34293"/>
    <w:multiLevelType w:val="hybridMultilevel"/>
    <w:tmpl w:val="191CB4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73C420A"/>
    <w:multiLevelType w:val="hybridMultilevel"/>
    <w:tmpl w:val="5D0630B0"/>
    <w:lvl w:ilvl="0" w:tplc="0419000F">
      <w:start w:val="1"/>
      <w:numFmt w:val="decimal"/>
      <w:lvlText w:val="%1."/>
      <w:lvlJc w:val="left"/>
      <w:pPr>
        <w:ind w:left="502"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096D43A8"/>
    <w:multiLevelType w:val="hybridMultilevel"/>
    <w:tmpl w:val="57FE4484"/>
    <w:lvl w:ilvl="0" w:tplc="C6A2DE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9FB218C"/>
    <w:multiLevelType w:val="hybridMultilevel"/>
    <w:tmpl w:val="F28C6C1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18DF4EC0"/>
    <w:multiLevelType w:val="hybridMultilevel"/>
    <w:tmpl w:val="BB0088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613709"/>
    <w:multiLevelType w:val="hybridMultilevel"/>
    <w:tmpl w:val="02024A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853626"/>
    <w:multiLevelType w:val="hybridMultilevel"/>
    <w:tmpl w:val="049AE8DE"/>
    <w:lvl w:ilvl="0" w:tplc="5F12A9B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489522E"/>
    <w:multiLevelType w:val="hybridMultilevel"/>
    <w:tmpl w:val="EE3C1936"/>
    <w:lvl w:ilvl="0" w:tplc="E5187B00">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851574D"/>
    <w:multiLevelType w:val="hybridMultilevel"/>
    <w:tmpl w:val="0BFC17D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28C672E3"/>
    <w:multiLevelType w:val="hybridMultilevel"/>
    <w:tmpl w:val="C26C26E6"/>
    <w:lvl w:ilvl="0" w:tplc="FF305E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8E92FF9"/>
    <w:multiLevelType w:val="hybridMultilevel"/>
    <w:tmpl w:val="411886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AF94FDC"/>
    <w:multiLevelType w:val="hybridMultilevel"/>
    <w:tmpl w:val="02468468"/>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5">
    <w:nsid w:val="2D30509C"/>
    <w:multiLevelType w:val="hybridMultilevel"/>
    <w:tmpl w:val="54F0DEB8"/>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6">
    <w:nsid w:val="2D89265C"/>
    <w:multiLevelType w:val="hybridMultilevel"/>
    <w:tmpl w:val="8746EA1C"/>
    <w:lvl w:ilvl="0" w:tplc="2FD0A33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2BE69BA"/>
    <w:multiLevelType w:val="hybridMultilevel"/>
    <w:tmpl w:val="97AAE13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8DC0957"/>
    <w:multiLevelType w:val="hybridMultilevel"/>
    <w:tmpl w:val="16C629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A2278FC"/>
    <w:multiLevelType w:val="hybridMultilevel"/>
    <w:tmpl w:val="6EAE6A0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3A7A0DA7"/>
    <w:multiLevelType w:val="hybridMultilevel"/>
    <w:tmpl w:val="1FDC87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ABD23DC"/>
    <w:multiLevelType w:val="hybridMultilevel"/>
    <w:tmpl w:val="CEAACD4C"/>
    <w:lvl w:ilvl="0" w:tplc="FF305E36">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4E84B68"/>
    <w:multiLevelType w:val="hybridMultilevel"/>
    <w:tmpl w:val="1E5ACB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59C2659"/>
    <w:multiLevelType w:val="hybridMultilevel"/>
    <w:tmpl w:val="D63C51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C790909"/>
    <w:multiLevelType w:val="hybridMultilevel"/>
    <w:tmpl w:val="8FA2C4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CD549C7"/>
    <w:multiLevelType w:val="hybridMultilevel"/>
    <w:tmpl w:val="E4400C7A"/>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6">
    <w:nsid w:val="4DAA3A88"/>
    <w:multiLevelType w:val="hybridMultilevel"/>
    <w:tmpl w:val="6B2E1A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DF0452B"/>
    <w:multiLevelType w:val="hybridMultilevel"/>
    <w:tmpl w:val="8FDC614A"/>
    <w:lvl w:ilvl="0" w:tplc="0419000F">
      <w:start w:val="1"/>
      <w:numFmt w:val="decimal"/>
      <w:lvlText w:val="%1."/>
      <w:lvlJc w:val="left"/>
      <w:pPr>
        <w:ind w:left="720" w:hanging="360"/>
      </w:pPr>
    </w:lvl>
    <w:lvl w:ilvl="1" w:tplc="AA8A2070">
      <w:start w:val="1"/>
      <w:numFmt w:val="decimal"/>
      <w:lvlText w:val="%2"/>
      <w:lvlJc w:val="left"/>
      <w:pPr>
        <w:ind w:left="1790" w:hanging="71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18E6DF1"/>
    <w:multiLevelType w:val="hybridMultilevel"/>
    <w:tmpl w:val="137241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72E4D5E"/>
    <w:multiLevelType w:val="hybridMultilevel"/>
    <w:tmpl w:val="5374F9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9B54CA2"/>
    <w:multiLevelType w:val="multilevel"/>
    <w:tmpl w:val="F8CC407C"/>
    <w:lvl w:ilvl="0">
      <w:start w:val="4"/>
      <w:numFmt w:val="decimal"/>
      <w:lvlText w:val="%1."/>
      <w:lvlJc w:val="left"/>
      <w:pPr>
        <w:tabs>
          <w:tab w:val="num" w:pos="720"/>
        </w:tabs>
        <w:ind w:left="720" w:hanging="360"/>
      </w:pPr>
      <w:rPr>
        <w:rFonts w:hint="default"/>
        <w:b/>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1">
    <w:nsid w:val="5DF41DCB"/>
    <w:multiLevelType w:val="hybridMultilevel"/>
    <w:tmpl w:val="688AE044"/>
    <w:lvl w:ilvl="0" w:tplc="11A2E76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4235363"/>
    <w:multiLevelType w:val="hybridMultilevel"/>
    <w:tmpl w:val="AE7EB4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ACB311A"/>
    <w:multiLevelType w:val="hybridMultilevel"/>
    <w:tmpl w:val="DAD0E8A4"/>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B2539F2"/>
    <w:multiLevelType w:val="hybridMultilevel"/>
    <w:tmpl w:val="865033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B671413"/>
    <w:multiLevelType w:val="hybridMultilevel"/>
    <w:tmpl w:val="AE688088"/>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36">
    <w:nsid w:val="752A26B8"/>
    <w:multiLevelType w:val="hybridMultilevel"/>
    <w:tmpl w:val="B64874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5C84268"/>
    <w:multiLevelType w:val="hybridMultilevel"/>
    <w:tmpl w:val="053C2FB4"/>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7832C34"/>
    <w:multiLevelType w:val="hybridMultilevel"/>
    <w:tmpl w:val="28165F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8DF5712"/>
    <w:multiLevelType w:val="hybridMultilevel"/>
    <w:tmpl w:val="1682B9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AD7677F"/>
    <w:multiLevelType w:val="hybridMultilevel"/>
    <w:tmpl w:val="7C08D5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F327950"/>
    <w:multiLevelType w:val="hybridMultilevel"/>
    <w:tmpl w:val="095EC630"/>
    <w:lvl w:ilvl="0" w:tplc="A74475E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7"/>
  </w:num>
  <w:num w:numId="2">
    <w:abstractNumId w:val="5"/>
  </w:num>
  <w:num w:numId="3">
    <w:abstractNumId w:val="34"/>
  </w:num>
  <w:num w:numId="4">
    <w:abstractNumId w:val="41"/>
  </w:num>
  <w:num w:numId="5">
    <w:abstractNumId w:val="10"/>
  </w:num>
  <w:num w:numId="6">
    <w:abstractNumId w:val="23"/>
  </w:num>
  <w:num w:numId="7">
    <w:abstractNumId w:val="31"/>
  </w:num>
  <w:num w:numId="8">
    <w:abstractNumId w:val="0"/>
  </w:num>
  <w:num w:numId="9">
    <w:abstractNumId w:val="16"/>
  </w:num>
  <w:num w:numId="10">
    <w:abstractNumId w:val="25"/>
  </w:num>
  <w:num w:numId="11">
    <w:abstractNumId w:val="4"/>
  </w:num>
  <w:num w:numId="12">
    <w:abstractNumId w:val="35"/>
  </w:num>
  <w:num w:numId="13">
    <w:abstractNumId w:val="14"/>
  </w:num>
  <w:num w:numId="14">
    <w:abstractNumId w:val="40"/>
  </w:num>
  <w:num w:numId="15">
    <w:abstractNumId w:val="24"/>
  </w:num>
  <w:num w:numId="16">
    <w:abstractNumId w:val="3"/>
  </w:num>
  <w:num w:numId="17">
    <w:abstractNumId w:val="18"/>
  </w:num>
  <w:num w:numId="18">
    <w:abstractNumId w:val="36"/>
  </w:num>
  <w:num w:numId="19">
    <w:abstractNumId w:val="33"/>
  </w:num>
  <w:num w:numId="20">
    <w:abstractNumId w:val="19"/>
  </w:num>
  <w:num w:numId="21">
    <w:abstractNumId w:val="22"/>
  </w:num>
  <w:num w:numId="22">
    <w:abstractNumId w:val="30"/>
  </w:num>
  <w:num w:numId="23">
    <w:abstractNumId w:val="39"/>
  </w:num>
  <w:num w:numId="24">
    <w:abstractNumId w:val="17"/>
  </w:num>
  <w:num w:numId="25">
    <w:abstractNumId w:val="13"/>
  </w:num>
  <w:num w:numId="26">
    <w:abstractNumId w:val="27"/>
  </w:num>
  <w:num w:numId="27">
    <w:abstractNumId w:val="11"/>
  </w:num>
  <w:num w:numId="28">
    <w:abstractNumId w:val="6"/>
  </w:num>
  <w:num w:numId="29">
    <w:abstractNumId w:val="20"/>
  </w:num>
  <w:num w:numId="30">
    <w:abstractNumId w:val="12"/>
  </w:num>
  <w:num w:numId="31">
    <w:abstractNumId w:val="21"/>
  </w:num>
  <w:num w:numId="32">
    <w:abstractNumId w:val="15"/>
  </w:num>
  <w:num w:numId="33">
    <w:abstractNumId w:val="9"/>
  </w:num>
  <w:num w:numId="34">
    <w:abstractNumId w:val="29"/>
  </w:num>
  <w:num w:numId="35">
    <w:abstractNumId w:val="28"/>
  </w:num>
  <w:num w:numId="36">
    <w:abstractNumId w:val="8"/>
  </w:num>
  <w:num w:numId="37">
    <w:abstractNumId w:val="1"/>
  </w:num>
  <w:num w:numId="38">
    <w:abstractNumId w:val="32"/>
  </w:num>
  <w:num w:numId="39">
    <w:abstractNumId w:val="26"/>
  </w:num>
  <w:num w:numId="40">
    <w:abstractNumId w:val="7"/>
  </w:num>
  <w:num w:numId="41">
    <w:abstractNumId w:val="38"/>
  </w:num>
  <w:num w:numId="42">
    <w:abstractNumId w:val="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E7400"/>
    <w:rsid w:val="00012564"/>
    <w:rsid w:val="00013F03"/>
    <w:rsid w:val="00026B4F"/>
    <w:rsid w:val="000573EB"/>
    <w:rsid w:val="00065CD5"/>
    <w:rsid w:val="00065E2E"/>
    <w:rsid w:val="0009700F"/>
    <w:rsid w:val="000A42CE"/>
    <w:rsid w:val="000B1ACC"/>
    <w:rsid w:val="000C6103"/>
    <w:rsid w:val="000C667E"/>
    <w:rsid w:val="000D4F1C"/>
    <w:rsid w:val="000E60E6"/>
    <w:rsid w:val="000F424D"/>
    <w:rsid w:val="00112D09"/>
    <w:rsid w:val="00122BB9"/>
    <w:rsid w:val="00126612"/>
    <w:rsid w:val="00143684"/>
    <w:rsid w:val="00167F3C"/>
    <w:rsid w:val="00171BEF"/>
    <w:rsid w:val="00183033"/>
    <w:rsid w:val="001B6319"/>
    <w:rsid w:val="001C4251"/>
    <w:rsid w:val="001D75DE"/>
    <w:rsid w:val="001F3DC2"/>
    <w:rsid w:val="00206EBC"/>
    <w:rsid w:val="00237397"/>
    <w:rsid w:val="00243D56"/>
    <w:rsid w:val="00255970"/>
    <w:rsid w:val="002A7905"/>
    <w:rsid w:val="002E494B"/>
    <w:rsid w:val="002F0661"/>
    <w:rsid w:val="002F1CA2"/>
    <w:rsid w:val="002F7B4A"/>
    <w:rsid w:val="003022AE"/>
    <w:rsid w:val="00322DB8"/>
    <w:rsid w:val="00324233"/>
    <w:rsid w:val="003410FA"/>
    <w:rsid w:val="00355525"/>
    <w:rsid w:val="003631FE"/>
    <w:rsid w:val="00365D8C"/>
    <w:rsid w:val="003735B0"/>
    <w:rsid w:val="00390AE1"/>
    <w:rsid w:val="003A0A75"/>
    <w:rsid w:val="003B5616"/>
    <w:rsid w:val="00412384"/>
    <w:rsid w:val="004218FC"/>
    <w:rsid w:val="004273D7"/>
    <w:rsid w:val="004338C5"/>
    <w:rsid w:val="004363CB"/>
    <w:rsid w:val="004A5C19"/>
    <w:rsid w:val="004C1CF6"/>
    <w:rsid w:val="004D0B53"/>
    <w:rsid w:val="004D60CE"/>
    <w:rsid w:val="004F4858"/>
    <w:rsid w:val="00500CF6"/>
    <w:rsid w:val="005070BA"/>
    <w:rsid w:val="005108E6"/>
    <w:rsid w:val="00513311"/>
    <w:rsid w:val="00525C70"/>
    <w:rsid w:val="005349AA"/>
    <w:rsid w:val="00544690"/>
    <w:rsid w:val="0057272A"/>
    <w:rsid w:val="00577730"/>
    <w:rsid w:val="005831C4"/>
    <w:rsid w:val="005B7818"/>
    <w:rsid w:val="005C6B97"/>
    <w:rsid w:val="005D2A35"/>
    <w:rsid w:val="005F1973"/>
    <w:rsid w:val="005F7ACB"/>
    <w:rsid w:val="00605973"/>
    <w:rsid w:val="0062598E"/>
    <w:rsid w:val="00632261"/>
    <w:rsid w:val="00644D55"/>
    <w:rsid w:val="00647A69"/>
    <w:rsid w:val="00652FDC"/>
    <w:rsid w:val="00654CEF"/>
    <w:rsid w:val="006646A7"/>
    <w:rsid w:val="00673855"/>
    <w:rsid w:val="0068158B"/>
    <w:rsid w:val="00684108"/>
    <w:rsid w:val="00685E7E"/>
    <w:rsid w:val="006C1E38"/>
    <w:rsid w:val="006E109A"/>
    <w:rsid w:val="006E4446"/>
    <w:rsid w:val="006F10CE"/>
    <w:rsid w:val="006F311E"/>
    <w:rsid w:val="00702F13"/>
    <w:rsid w:val="00736F15"/>
    <w:rsid w:val="007370E5"/>
    <w:rsid w:val="00741A89"/>
    <w:rsid w:val="007A3A71"/>
    <w:rsid w:val="007E556C"/>
    <w:rsid w:val="007E7400"/>
    <w:rsid w:val="0080448C"/>
    <w:rsid w:val="00805D08"/>
    <w:rsid w:val="0081590F"/>
    <w:rsid w:val="00820A35"/>
    <w:rsid w:val="0082749A"/>
    <w:rsid w:val="00857AB1"/>
    <w:rsid w:val="008612D0"/>
    <w:rsid w:val="00876450"/>
    <w:rsid w:val="00891C44"/>
    <w:rsid w:val="008B23AE"/>
    <w:rsid w:val="008D23E6"/>
    <w:rsid w:val="00907DAD"/>
    <w:rsid w:val="00933737"/>
    <w:rsid w:val="0094161A"/>
    <w:rsid w:val="0094265E"/>
    <w:rsid w:val="00956635"/>
    <w:rsid w:val="0097292C"/>
    <w:rsid w:val="00982BAF"/>
    <w:rsid w:val="00984163"/>
    <w:rsid w:val="009D0344"/>
    <w:rsid w:val="009F1531"/>
    <w:rsid w:val="00A0103D"/>
    <w:rsid w:val="00A17B2E"/>
    <w:rsid w:val="00A22BC5"/>
    <w:rsid w:val="00A30436"/>
    <w:rsid w:val="00A36DDB"/>
    <w:rsid w:val="00A62E51"/>
    <w:rsid w:val="00A76E7B"/>
    <w:rsid w:val="00A97525"/>
    <w:rsid w:val="00AA41C0"/>
    <w:rsid w:val="00AB4C0F"/>
    <w:rsid w:val="00AC0B9A"/>
    <w:rsid w:val="00AC1F86"/>
    <w:rsid w:val="00AC275F"/>
    <w:rsid w:val="00AF76C3"/>
    <w:rsid w:val="00B14BDE"/>
    <w:rsid w:val="00B33577"/>
    <w:rsid w:val="00B502E8"/>
    <w:rsid w:val="00B80175"/>
    <w:rsid w:val="00B856AA"/>
    <w:rsid w:val="00B87F77"/>
    <w:rsid w:val="00BB5840"/>
    <w:rsid w:val="00BC5852"/>
    <w:rsid w:val="00BD5806"/>
    <w:rsid w:val="00BE0630"/>
    <w:rsid w:val="00BF552F"/>
    <w:rsid w:val="00C324F5"/>
    <w:rsid w:val="00C71316"/>
    <w:rsid w:val="00C924C2"/>
    <w:rsid w:val="00CB44D5"/>
    <w:rsid w:val="00CD7C24"/>
    <w:rsid w:val="00CF2D3A"/>
    <w:rsid w:val="00CF5C14"/>
    <w:rsid w:val="00CF6E46"/>
    <w:rsid w:val="00D12263"/>
    <w:rsid w:val="00D40C75"/>
    <w:rsid w:val="00D57ED6"/>
    <w:rsid w:val="00D7346B"/>
    <w:rsid w:val="00D80CFF"/>
    <w:rsid w:val="00D835E5"/>
    <w:rsid w:val="00DA012C"/>
    <w:rsid w:val="00DA2565"/>
    <w:rsid w:val="00DA698A"/>
    <w:rsid w:val="00DC2EB1"/>
    <w:rsid w:val="00DD2748"/>
    <w:rsid w:val="00DE43C7"/>
    <w:rsid w:val="00DE668A"/>
    <w:rsid w:val="00E05AD0"/>
    <w:rsid w:val="00E1291D"/>
    <w:rsid w:val="00E27E58"/>
    <w:rsid w:val="00E32839"/>
    <w:rsid w:val="00E51BED"/>
    <w:rsid w:val="00E521A1"/>
    <w:rsid w:val="00E52D64"/>
    <w:rsid w:val="00E63317"/>
    <w:rsid w:val="00E76086"/>
    <w:rsid w:val="00E836D2"/>
    <w:rsid w:val="00E84D4F"/>
    <w:rsid w:val="00E92A72"/>
    <w:rsid w:val="00EA2803"/>
    <w:rsid w:val="00EA75ED"/>
    <w:rsid w:val="00EF719B"/>
    <w:rsid w:val="00F1254A"/>
    <w:rsid w:val="00F151E8"/>
    <w:rsid w:val="00F175D9"/>
    <w:rsid w:val="00F234B3"/>
    <w:rsid w:val="00F24A21"/>
    <w:rsid w:val="00F27870"/>
    <w:rsid w:val="00F34CD6"/>
    <w:rsid w:val="00F35A33"/>
    <w:rsid w:val="00F42A37"/>
    <w:rsid w:val="00F550AF"/>
    <w:rsid w:val="00F55332"/>
    <w:rsid w:val="00F60E2D"/>
    <w:rsid w:val="00F8236C"/>
    <w:rsid w:val="00F93186"/>
    <w:rsid w:val="00FA0F87"/>
    <w:rsid w:val="00FC44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130A35-A745-420D-BDBB-0855A3A27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7F7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4">
    <w:name w:val="heading 4"/>
    <w:basedOn w:val="a"/>
    <w:next w:val="a"/>
    <w:link w:val="40"/>
    <w:uiPriority w:val="9"/>
    <w:semiHidden/>
    <w:unhideWhenUsed/>
    <w:qFormat/>
    <w:rsid w:val="00E84D4F"/>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E74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7E7400"/>
    <w:pPr>
      <w:spacing w:before="100" w:beforeAutospacing="1" w:after="100" w:afterAutospacing="1"/>
      <w:jc w:val="both"/>
    </w:pPr>
    <w:rPr>
      <w:rFonts w:ascii="Verdana" w:hAnsi="Verdana"/>
      <w:sz w:val="17"/>
      <w:szCs w:val="17"/>
    </w:rPr>
  </w:style>
  <w:style w:type="paragraph" w:styleId="a5">
    <w:name w:val="List Paragraph"/>
    <w:basedOn w:val="a"/>
    <w:uiPriority w:val="34"/>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0"/>
    <w:link w:val="1"/>
    <w:uiPriority w:val="9"/>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
    <w:next w:val="a"/>
    <w:uiPriority w:val="39"/>
    <w:unhideWhenUsed/>
    <w:qFormat/>
    <w:rsid w:val="007E7400"/>
    <w:pPr>
      <w:spacing w:line="259" w:lineRule="auto"/>
      <w:outlineLvl w:val="9"/>
    </w:pPr>
  </w:style>
  <w:style w:type="paragraph" w:styleId="11">
    <w:name w:val="toc 1"/>
    <w:basedOn w:val="a"/>
    <w:next w:val="a"/>
    <w:autoRedefine/>
    <w:uiPriority w:val="39"/>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E7400"/>
    <w:pPr>
      <w:tabs>
        <w:tab w:val="center" w:pos="4677"/>
        <w:tab w:val="right" w:pos="9355"/>
      </w:tabs>
    </w:pPr>
  </w:style>
  <w:style w:type="character" w:customStyle="1" w:styleId="ab">
    <w:name w:val="Нижний колонтитул Знак"/>
    <w:basedOn w:val="a0"/>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F7B4A"/>
    <w:rPr>
      <w:rFonts w:ascii="Segoe UI" w:hAnsi="Segoe UI" w:cs="Segoe UI"/>
      <w:sz w:val="18"/>
      <w:szCs w:val="18"/>
    </w:rPr>
  </w:style>
  <w:style w:type="character" w:customStyle="1" w:styleId="ad">
    <w:name w:val="Текст выноски Знак"/>
    <w:basedOn w:val="a0"/>
    <w:link w:val="ac"/>
    <w:uiPriority w:val="99"/>
    <w:semiHidden/>
    <w:rsid w:val="002F7B4A"/>
    <w:rPr>
      <w:rFonts w:ascii="Segoe UI" w:eastAsia="Times New Roman" w:hAnsi="Segoe UI" w:cs="Segoe UI"/>
      <w:sz w:val="18"/>
      <w:szCs w:val="18"/>
      <w:lang w:eastAsia="ru-RU"/>
    </w:rPr>
  </w:style>
  <w:style w:type="paragraph" w:styleId="2">
    <w:name w:val="Body Text Indent 2"/>
    <w:basedOn w:val="a"/>
    <w:link w:val="20"/>
    <w:rsid w:val="00956635"/>
    <w:pPr>
      <w:spacing w:after="120" w:line="480" w:lineRule="auto"/>
      <w:ind w:left="283"/>
    </w:pPr>
  </w:style>
  <w:style w:type="character" w:customStyle="1" w:styleId="20">
    <w:name w:val="Основной текст с отступом 2 Знак"/>
    <w:basedOn w:val="a0"/>
    <w:link w:val="2"/>
    <w:rsid w:val="00956635"/>
    <w:rPr>
      <w:rFonts w:ascii="Times New Roman" w:eastAsia="Times New Roman" w:hAnsi="Times New Roman" w:cs="Times New Roman"/>
      <w:sz w:val="24"/>
      <w:szCs w:val="24"/>
      <w:lang w:eastAsia="ru-RU"/>
    </w:rPr>
  </w:style>
  <w:style w:type="paragraph" w:customStyle="1" w:styleId="12">
    <w:name w:val="Абзац списка1"/>
    <w:basedOn w:val="a"/>
    <w:rsid w:val="00956635"/>
    <w:pPr>
      <w:ind w:left="720"/>
    </w:pPr>
  </w:style>
  <w:style w:type="paragraph" w:customStyle="1" w:styleId="21">
    <w:name w:val="Абзац списка2"/>
    <w:basedOn w:val="a"/>
    <w:rsid w:val="00956635"/>
    <w:pPr>
      <w:ind w:left="720"/>
    </w:pPr>
  </w:style>
  <w:style w:type="character" w:customStyle="1" w:styleId="40">
    <w:name w:val="Заголовок 4 Знак"/>
    <w:basedOn w:val="a0"/>
    <w:link w:val="4"/>
    <w:uiPriority w:val="9"/>
    <w:rsid w:val="00E84D4F"/>
    <w:rPr>
      <w:rFonts w:asciiTheme="majorHAnsi" w:eastAsiaTheme="majorEastAsia" w:hAnsiTheme="majorHAnsi" w:cstheme="majorBidi"/>
      <w:b/>
      <w:bCs/>
      <w:i/>
      <w:iCs/>
      <w:color w:val="5B9BD5" w:themeColor="accent1"/>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50950">
      <w:bodyDiv w:val="1"/>
      <w:marLeft w:val="0"/>
      <w:marRight w:val="0"/>
      <w:marTop w:val="0"/>
      <w:marBottom w:val="0"/>
      <w:divBdr>
        <w:top w:val="none" w:sz="0" w:space="0" w:color="auto"/>
        <w:left w:val="none" w:sz="0" w:space="0" w:color="auto"/>
        <w:bottom w:val="none" w:sz="0" w:space="0" w:color="auto"/>
        <w:right w:val="none" w:sz="0" w:space="0" w:color="auto"/>
      </w:divBdr>
    </w:div>
    <w:div w:id="122205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81E5A-D46F-4D3A-A206-BDA5E22AD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35</Pages>
  <Words>9752</Words>
  <Characters>55593</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Алия</cp:lastModifiedBy>
  <cp:revision>35</cp:revision>
  <cp:lastPrinted>2019-01-16T06:19:00Z</cp:lastPrinted>
  <dcterms:created xsi:type="dcterms:W3CDTF">2019-07-02T08:36:00Z</dcterms:created>
  <dcterms:modified xsi:type="dcterms:W3CDTF">2023-11-02T15:13:00Z</dcterms:modified>
</cp:coreProperties>
</file>