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07C" w:rsidRDefault="008E407C" w:rsidP="008E407C">
      <w:pPr>
        <w:widowControl w:val="0"/>
        <w:autoSpaceDE w:val="0"/>
        <w:autoSpaceDN w:val="0"/>
        <w:adjustRightInd w:val="0"/>
        <w:spacing w:after="0" w:line="240" w:lineRule="auto"/>
        <w:jc w:val="both"/>
        <w:rPr>
          <w:rFonts w:ascii="Times New Roman" w:hAnsi="Times New Roman"/>
          <w:b/>
          <w:bCs/>
          <w:sz w:val="28"/>
          <w:szCs w:val="28"/>
        </w:rPr>
      </w:pPr>
    </w:p>
    <w:p w:rsidR="004164EB" w:rsidRDefault="004164EB" w:rsidP="004164EB">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федеральное государственное бюджетное образовательное учреждение </w:t>
      </w:r>
    </w:p>
    <w:p w:rsidR="004164EB" w:rsidRDefault="004164EB" w:rsidP="004164EB">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высшего образования</w:t>
      </w:r>
    </w:p>
    <w:p w:rsidR="004164EB" w:rsidRDefault="004164EB" w:rsidP="004164EB">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«Оренбургский государственный медицинский университет»</w:t>
      </w:r>
    </w:p>
    <w:p w:rsidR="004164EB" w:rsidRDefault="004164EB" w:rsidP="004164EB">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Министерства здравоохранения Российской Федерации</w:t>
      </w:r>
    </w:p>
    <w:p w:rsidR="004164EB" w:rsidRDefault="004164EB" w:rsidP="004164EB">
      <w:pPr>
        <w:spacing w:after="0" w:line="240" w:lineRule="auto"/>
        <w:rPr>
          <w:rFonts w:ascii="Times New Roman" w:eastAsia="Times New Roman" w:hAnsi="Times New Roman"/>
          <w:b/>
          <w:color w:val="000000"/>
          <w:sz w:val="28"/>
          <w:szCs w:val="28"/>
          <w:lang w:eastAsia="ru-RU"/>
        </w:rPr>
      </w:pPr>
    </w:p>
    <w:p w:rsidR="004164EB" w:rsidRDefault="004164EB" w:rsidP="004164EB">
      <w:pPr>
        <w:spacing w:after="0" w:line="240" w:lineRule="auto"/>
        <w:rPr>
          <w:rFonts w:ascii="Times New Roman" w:eastAsia="Times New Roman" w:hAnsi="Times New Roman"/>
          <w:b/>
          <w:color w:val="000000"/>
          <w:sz w:val="28"/>
          <w:szCs w:val="28"/>
          <w:lang w:eastAsia="ru-RU"/>
        </w:rPr>
      </w:pPr>
    </w:p>
    <w:p w:rsidR="004164EB" w:rsidRDefault="004164EB" w:rsidP="004164EB">
      <w:pPr>
        <w:spacing w:after="0" w:line="240" w:lineRule="auto"/>
        <w:rPr>
          <w:rFonts w:ascii="Times New Roman" w:eastAsia="Times New Roman" w:hAnsi="Times New Roman"/>
          <w:b/>
          <w:color w:val="000000"/>
          <w:sz w:val="28"/>
          <w:szCs w:val="28"/>
          <w:highlight w:val="yellow"/>
          <w:lang w:eastAsia="ru-RU"/>
        </w:rPr>
      </w:pPr>
    </w:p>
    <w:p w:rsidR="004164EB" w:rsidRDefault="004164EB" w:rsidP="004164EB">
      <w:pPr>
        <w:spacing w:after="0" w:line="240" w:lineRule="auto"/>
        <w:rPr>
          <w:rFonts w:ascii="Times New Roman" w:eastAsia="Times New Roman" w:hAnsi="Times New Roman"/>
          <w:b/>
          <w:color w:val="000000"/>
          <w:sz w:val="28"/>
          <w:szCs w:val="28"/>
          <w:highlight w:val="yellow"/>
          <w:lang w:eastAsia="ru-RU"/>
        </w:rPr>
      </w:pPr>
    </w:p>
    <w:p w:rsidR="004164EB" w:rsidRDefault="004164EB" w:rsidP="004164EB">
      <w:pPr>
        <w:spacing w:after="0" w:line="240" w:lineRule="auto"/>
        <w:rPr>
          <w:rFonts w:ascii="Times New Roman" w:eastAsia="Times New Roman" w:hAnsi="Times New Roman"/>
          <w:b/>
          <w:color w:val="000000"/>
          <w:sz w:val="28"/>
          <w:szCs w:val="28"/>
          <w:highlight w:val="yellow"/>
          <w:lang w:eastAsia="ru-RU"/>
        </w:rPr>
      </w:pPr>
    </w:p>
    <w:p w:rsidR="004164EB" w:rsidRDefault="004164EB" w:rsidP="004164EB">
      <w:pPr>
        <w:spacing w:after="0" w:line="240" w:lineRule="auto"/>
        <w:rPr>
          <w:rFonts w:ascii="Times New Roman" w:eastAsia="Times New Roman" w:hAnsi="Times New Roman"/>
          <w:b/>
          <w:color w:val="000000"/>
          <w:sz w:val="28"/>
          <w:szCs w:val="28"/>
          <w:highlight w:val="yellow"/>
          <w:lang w:eastAsia="ru-RU"/>
        </w:rPr>
      </w:pPr>
    </w:p>
    <w:p w:rsidR="004164EB" w:rsidRDefault="004164EB" w:rsidP="004164EB">
      <w:pPr>
        <w:spacing w:after="0" w:line="240" w:lineRule="auto"/>
        <w:rPr>
          <w:rFonts w:ascii="Times New Roman" w:eastAsia="Times New Roman" w:hAnsi="Times New Roman"/>
          <w:b/>
          <w:color w:val="000000"/>
          <w:sz w:val="28"/>
          <w:szCs w:val="28"/>
          <w:highlight w:val="yellow"/>
          <w:lang w:eastAsia="ru-RU"/>
        </w:rPr>
      </w:pPr>
    </w:p>
    <w:p w:rsidR="004164EB" w:rsidRDefault="004164EB" w:rsidP="004164EB">
      <w:pPr>
        <w:spacing w:after="0" w:line="240" w:lineRule="auto"/>
        <w:rPr>
          <w:rFonts w:ascii="Times New Roman" w:eastAsia="Times New Roman" w:hAnsi="Times New Roman"/>
          <w:b/>
          <w:color w:val="000000"/>
          <w:sz w:val="28"/>
          <w:szCs w:val="28"/>
          <w:highlight w:val="yellow"/>
          <w:lang w:eastAsia="ru-RU"/>
        </w:rPr>
      </w:pPr>
    </w:p>
    <w:p w:rsidR="004164EB" w:rsidRDefault="004164EB" w:rsidP="004164EB">
      <w:pPr>
        <w:spacing w:after="0" w:line="240" w:lineRule="auto"/>
        <w:rPr>
          <w:rFonts w:ascii="Times New Roman" w:eastAsia="Times New Roman" w:hAnsi="Times New Roman"/>
          <w:b/>
          <w:color w:val="000000"/>
          <w:sz w:val="28"/>
          <w:szCs w:val="28"/>
          <w:lang w:eastAsia="ru-RU"/>
        </w:rPr>
      </w:pPr>
    </w:p>
    <w:p w:rsidR="004164EB" w:rsidRDefault="004164EB" w:rsidP="004164EB">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ФОНД ОЦЕНОЧНЫХ СРЕДСТВ </w:t>
      </w:r>
    </w:p>
    <w:p w:rsidR="004164EB" w:rsidRDefault="004164EB" w:rsidP="004164EB">
      <w:pPr>
        <w:spacing w:after="0" w:line="240" w:lineRule="auto"/>
        <w:jc w:val="center"/>
        <w:rPr>
          <w:rFonts w:ascii="Times New Roman" w:eastAsia="Times New Roman" w:hAnsi="Times New Roman"/>
          <w:b/>
          <w:color w:val="000000"/>
          <w:sz w:val="28"/>
          <w:szCs w:val="28"/>
          <w:lang w:eastAsia="ru-RU"/>
        </w:rPr>
      </w:pPr>
    </w:p>
    <w:p w:rsidR="004164EB" w:rsidRDefault="004164EB" w:rsidP="004164EB">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ДЛЯ ПРОВЕДЕНИЯ  ПРОМЕЖУТОЧНОЙ АТТЕСТАЦИИ </w:t>
      </w:r>
    </w:p>
    <w:p w:rsidR="004164EB" w:rsidRDefault="004164EB" w:rsidP="004164EB">
      <w:pPr>
        <w:spacing w:after="0" w:line="240" w:lineRule="auto"/>
        <w:jc w:val="center"/>
        <w:rPr>
          <w:rFonts w:ascii="Times New Roman" w:eastAsia="Times New Roman" w:hAnsi="Times New Roman"/>
          <w:b/>
          <w:color w:val="000000"/>
          <w:sz w:val="28"/>
          <w:szCs w:val="28"/>
          <w:lang w:eastAsia="ru-RU"/>
        </w:rPr>
      </w:pPr>
      <w:proofErr w:type="gramStart"/>
      <w:r>
        <w:rPr>
          <w:rFonts w:ascii="Times New Roman" w:eastAsia="Times New Roman" w:hAnsi="Times New Roman"/>
          <w:b/>
          <w:color w:val="000000"/>
          <w:sz w:val="28"/>
          <w:szCs w:val="28"/>
          <w:lang w:eastAsia="ru-RU"/>
        </w:rPr>
        <w:t>ОБУЧАЮЩИХСЯ</w:t>
      </w:r>
      <w:proofErr w:type="gramEnd"/>
      <w:r>
        <w:rPr>
          <w:rFonts w:ascii="Times New Roman" w:eastAsia="Times New Roman" w:hAnsi="Times New Roman"/>
          <w:b/>
          <w:color w:val="000000"/>
          <w:sz w:val="28"/>
          <w:szCs w:val="28"/>
          <w:lang w:eastAsia="ru-RU"/>
        </w:rPr>
        <w:t xml:space="preserve"> ПО КЛИНИЧЕСКОЙ ПРАКТИКЕ </w:t>
      </w:r>
    </w:p>
    <w:p w:rsidR="004164EB" w:rsidRDefault="004164EB" w:rsidP="004164EB">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«КЛИНИЧЕСКАЯ ПОДГОТОВКА МЕДИЦИНСКОЙ СЕСТРЫ»</w:t>
      </w:r>
    </w:p>
    <w:p w:rsidR="004164EB" w:rsidRDefault="004164EB" w:rsidP="004164EB">
      <w:pPr>
        <w:spacing w:after="0" w:line="240" w:lineRule="auto"/>
        <w:jc w:val="center"/>
        <w:rPr>
          <w:rFonts w:ascii="Times New Roman" w:eastAsia="Times New Roman" w:hAnsi="Times New Roman"/>
          <w:sz w:val="28"/>
          <w:szCs w:val="24"/>
          <w:lang w:eastAsia="ru-RU"/>
        </w:rPr>
      </w:pPr>
    </w:p>
    <w:p w:rsidR="004164EB" w:rsidRDefault="004164EB" w:rsidP="004164EB">
      <w:pPr>
        <w:spacing w:after="0" w:line="240" w:lineRule="auto"/>
        <w:rPr>
          <w:rFonts w:ascii="Times New Roman" w:eastAsia="Times New Roman" w:hAnsi="Times New Roman"/>
          <w:sz w:val="28"/>
          <w:szCs w:val="24"/>
          <w:lang w:eastAsia="ru-RU"/>
        </w:rPr>
      </w:pPr>
    </w:p>
    <w:p w:rsidR="004164EB" w:rsidRDefault="004164EB" w:rsidP="004164EB">
      <w:pPr>
        <w:spacing w:after="0" w:line="240" w:lineRule="auto"/>
        <w:jc w:val="center"/>
        <w:rPr>
          <w:rFonts w:ascii="Times New Roman" w:eastAsia="Times New Roman" w:hAnsi="Times New Roman"/>
          <w:sz w:val="28"/>
          <w:szCs w:val="24"/>
          <w:lang w:eastAsia="ru-RU"/>
        </w:rPr>
      </w:pPr>
    </w:p>
    <w:p w:rsidR="004164EB" w:rsidRDefault="004164EB" w:rsidP="004164EB">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по направлению подготовки </w:t>
      </w:r>
    </w:p>
    <w:p w:rsidR="004164EB" w:rsidRDefault="004164EB" w:rsidP="004164EB">
      <w:pPr>
        <w:spacing w:after="0" w:line="240" w:lineRule="auto"/>
        <w:jc w:val="center"/>
        <w:rPr>
          <w:rFonts w:ascii="Times New Roman" w:eastAsia="Times New Roman" w:hAnsi="Times New Roman"/>
          <w:sz w:val="28"/>
          <w:szCs w:val="24"/>
          <w:lang w:eastAsia="ru-RU"/>
        </w:rPr>
      </w:pPr>
    </w:p>
    <w:p w:rsidR="004164EB" w:rsidRDefault="004164EB" w:rsidP="004164EB">
      <w:pPr>
        <w:spacing w:after="0" w:line="240" w:lineRule="auto"/>
        <w:jc w:val="center"/>
        <w:rPr>
          <w:rFonts w:ascii="Times New Roman" w:eastAsia="Times New Roman" w:hAnsi="Times New Roman"/>
          <w:i/>
          <w:sz w:val="28"/>
          <w:szCs w:val="24"/>
          <w:lang w:eastAsia="ru-RU"/>
        </w:rPr>
      </w:pPr>
      <w:r>
        <w:rPr>
          <w:rFonts w:ascii="Times New Roman" w:eastAsia="Times New Roman" w:hAnsi="Times New Roman"/>
          <w:i/>
          <w:sz w:val="28"/>
          <w:szCs w:val="24"/>
          <w:lang w:eastAsia="ru-RU"/>
        </w:rPr>
        <w:t>34.03.01 Сестринское дело</w:t>
      </w:r>
    </w:p>
    <w:p w:rsidR="004164EB" w:rsidRDefault="004164EB" w:rsidP="004164EB">
      <w:pPr>
        <w:spacing w:after="0" w:line="240" w:lineRule="auto"/>
        <w:jc w:val="center"/>
        <w:rPr>
          <w:rFonts w:ascii="Times New Roman" w:eastAsia="Times New Roman" w:hAnsi="Times New Roman"/>
          <w:b/>
          <w:color w:val="000000"/>
          <w:sz w:val="28"/>
          <w:szCs w:val="28"/>
          <w:highlight w:val="yellow"/>
          <w:lang w:eastAsia="ru-RU"/>
        </w:rPr>
      </w:pPr>
    </w:p>
    <w:p w:rsidR="004164EB" w:rsidRDefault="004164EB" w:rsidP="004164EB">
      <w:pPr>
        <w:spacing w:after="0" w:line="240" w:lineRule="auto"/>
        <w:jc w:val="right"/>
        <w:rPr>
          <w:rFonts w:ascii="Times New Roman" w:eastAsia="Times New Roman" w:hAnsi="Times New Roman"/>
          <w:b/>
          <w:color w:val="000000"/>
          <w:sz w:val="28"/>
          <w:szCs w:val="28"/>
          <w:highlight w:val="yellow"/>
          <w:lang w:eastAsia="ru-RU"/>
        </w:rPr>
      </w:pPr>
    </w:p>
    <w:p w:rsidR="004164EB" w:rsidRDefault="004164EB" w:rsidP="004164EB">
      <w:pPr>
        <w:spacing w:after="0" w:line="240" w:lineRule="auto"/>
        <w:jc w:val="right"/>
        <w:rPr>
          <w:rFonts w:ascii="Times New Roman" w:eastAsia="Times New Roman" w:hAnsi="Times New Roman"/>
          <w:b/>
          <w:color w:val="000000"/>
          <w:sz w:val="28"/>
          <w:szCs w:val="28"/>
          <w:highlight w:val="yellow"/>
          <w:lang w:eastAsia="ru-RU"/>
        </w:rPr>
      </w:pPr>
    </w:p>
    <w:p w:rsidR="004164EB" w:rsidRDefault="004164EB" w:rsidP="004164EB">
      <w:pPr>
        <w:spacing w:after="0" w:line="240" w:lineRule="auto"/>
        <w:jc w:val="right"/>
        <w:rPr>
          <w:rFonts w:ascii="Times New Roman" w:eastAsia="Times New Roman" w:hAnsi="Times New Roman"/>
          <w:b/>
          <w:color w:val="000000"/>
          <w:sz w:val="28"/>
          <w:szCs w:val="28"/>
          <w:highlight w:val="yellow"/>
          <w:lang w:eastAsia="ru-RU"/>
        </w:rPr>
      </w:pPr>
    </w:p>
    <w:p w:rsidR="004164EB" w:rsidRDefault="004164EB" w:rsidP="004164EB">
      <w:pPr>
        <w:spacing w:after="0" w:line="240" w:lineRule="auto"/>
        <w:jc w:val="right"/>
        <w:rPr>
          <w:rFonts w:ascii="Times New Roman" w:eastAsia="Times New Roman" w:hAnsi="Times New Roman"/>
          <w:b/>
          <w:color w:val="000000"/>
          <w:sz w:val="28"/>
          <w:szCs w:val="28"/>
          <w:highlight w:val="yellow"/>
          <w:lang w:eastAsia="ru-RU"/>
        </w:rPr>
      </w:pPr>
    </w:p>
    <w:p w:rsidR="004164EB" w:rsidRDefault="004164EB" w:rsidP="004164EB">
      <w:pPr>
        <w:spacing w:after="0" w:line="240" w:lineRule="auto"/>
        <w:jc w:val="right"/>
        <w:rPr>
          <w:rFonts w:ascii="Times New Roman" w:eastAsia="Times New Roman" w:hAnsi="Times New Roman"/>
          <w:b/>
          <w:color w:val="000000"/>
          <w:sz w:val="28"/>
          <w:szCs w:val="28"/>
          <w:highlight w:val="yellow"/>
          <w:lang w:eastAsia="ru-RU"/>
        </w:rPr>
      </w:pPr>
    </w:p>
    <w:p w:rsidR="004164EB" w:rsidRDefault="004164EB" w:rsidP="004164EB">
      <w:pPr>
        <w:spacing w:after="0" w:line="240" w:lineRule="auto"/>
        <w:jc w:val="right"/>
        <w:rPr>
          <w:rFonts w:ascii="Times New Roman" w:eastAsia="Times New Roman" w:hAnsi="Times New Roman"/>
          <w:b/>
          <w:color w:val="000000"/>
          <w:sz w:val="28"/>
          <w:szCs w:val="28"/>
          <w:highlight w:val="yellow"/>
          <w:lang w:eastAsia="ru-RU"/>
        </w:rPr>
      </w:pPr>
    </w:p>
    <w:p w:rsidR="004164EB" w:rsidRDefault="004164EB" w:rsidP="004164EB">
      <w:pPr>
        <w:spacing w:after="0" w:line="240" w:lineRule="auto"/>
        <w:rPr>
          <w:rFonts w:ascii="Times New Roman" w:eastAsia="Times New Roman" w:hAnsi="Times New Roman"/>
          <w:color w:val="000000"/>
          <w:sz w:val="28"/>
          <w:szCs w:val="28"/>
          <w:highlight w:val="yellow"/>
          <w:lang w:eastAsia="ru-RU"/>
        </w:rPr>
      </w:pPr>
    </w:p>
    <w:p w:rsidR="004164EB" w:rsidRDefault="004164EB" w:rsidP="004164E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Является частью основной профессиональной образовательной программы высшего образования по направлению подготовки </w:t>
      </w:r>
      <w:r>
        <w:rPr>
          <w:rFonts w:ascii="Times New Roman" w:eastAsia="Times New Roman" w:hAnsi="Times New Roman"/>
          <w:i/>
          <w:color w:val="000000"/>
          <w:sz w:val="24"/>
          <w:szCs w:val="24"/>
          <w:lang w:eastAsia="ru-RU"/>
        </w:rPr>
        <w:t>«Сестринское дело»,</w:t>
      </w:r>
    </w:p>
    <w:p w:rsidR="004164EB" w:rsidRDefault="004164EB" w:rsidP="004164E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утвержденной ученым советом ФГБОУ ВО </w:t>
      </w:r>
      <w:proofErr w:type="spellStart"/>
      <w:r>
        <w:rPr>
          <w:rFonts w:ascii="Times New Roman" w:eastAsia="Times New Roman" w:hAnsi="Times New Roman"/>
          <w:color w:val="000000"/>
          <w:sz w:val="24"/>
          <w:szCs w:val="24"/>
          <w:lang w:eastAsia="ru-RU"/>
        </w:rPr>
        <w:t>ОрГМУ</w:t>
      </w:r>
      <w:proofErr w:type="spellEnd"/>
      <w:r>
        <w:rPr>
          <w:rFonts w:ascii="Times New Roman" w:eastAsia="Times New Roman" w:hAnsi="Times New Roman"/>
          <w:color w:val="000000"/>
          <w:sz w:val="24"/>
          <w:szCs w:val="24"/>
          <w:lang w:eastAsia="ru-RU"/>
        </w:rPr>
        <w:t xml:space="preserve"> Минздрава России</w:t>
      </w:r>
    </w:p>
    <w:p w:rsidR="004164EB" w:rsidRDefault="004164EB" w:rsidP="004164EB">
      <w:pPr>
        <w:spacing w:after="0" w:line="240" w:lineRule="auto"/>
        <w:jc w:val="both"/>
        <w:rPr>
          <w:rFonts w:ascii="Times New Roman" w:eastAsia="Times New Roman" w:hAnsi="Times New Roman"/>
          <w:color w:val="000000"/>
          <w:sz w:val="24"/>
          <w:szCs w:val="24"/>
          <w:lang w:eastAsia="ru-RU"/>
        </w:rPr>
      </w:pPr>
    </w:p>
    <w:p w:rsidR="004164EB" w:rsidRDefault="004164EB" w:rsidP="004164E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протокол № </w:t>
      </w:r>
      <w:r>
        <w:rPr>
          <w:rFonts w:ascii="Times New Roman" w:eastAsia="Times New Roman" w:hAnsi="Times New Roman"/>
          <w:sz w:val="24"/>
          <w:szCs w:val="24"/>
          <w:lang w:eastAsia="ru-RU"/>
        </w:rPr>
        <w:t xml:space="preserve"> 11</w:t>
      </w:r>
      <w:r>
        <w:rPr>
          <w:rFonts w:ascii="Times New Roman" w:eastAsia="Times New Roman" w:hAnsi="Times New Roman"/>
          <w:color w:val="000000"/>
          <w:sz w:val="24"/>
          <w:szCs w:val="24"/>
          <w:lang w:eastAsia="ru-RU"/>
        </w:rPr>
        <w:t xml:space="preserve">  от «22» 06. 2018</w:t>
      </w:r>
    </w:p>
    <w:p w:rsidR="004164EB" w:rsidRDefault="004164EB" w:rsidP="004164EB">
      <w:pPr>
        <w:spacing w:after="0" w:line="240" w:lineRule="auto"/>
        <w:jc w:val="center"/>
        <w:rPr>
          <w:rFonts w:ascii="Times New Roman" w:eastAsia="Times New Roman" w:hAnsi="Times New Roman"/>
          <w:sz w:val="28"/>
          <w:szCs w:val="24"/>
          <w:lang w:eastAsia="ru-RU"/>
        </w:rPr>
      </w:pPr>
    </w:p>
    <w:p w:rsidR="004164EB" w:rsidRDefault="004164EB" w:rsidP="004164EB">
      <w:pPr>
        <w:spacing w:after="0" w:line="240" w:lineRule="auto"/>
        <w:jc w:val="center"/>
        <w:rPr>
          <w:rFonts w:ascii="Times New Roman" w:eastAsia="Times New Roman" w:hAnsi="Times New Roman"/>
          <w:sz w:val="28"/>
          <w:szCs w:val="24"/>
          <w:lang w:eastAsia="ru-RU"/>
        </w:rPr>
      </w:pPr>
    </w:p>
    <w:p w:rsidR="004164EB" w:rsidRDefault="004164EB" w:rsidP="004164EB">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Оренбург</w:t>
      </w:r>
    </w:p>
    <w:p w:rsidR="004164EB" w:rsidRDefault="004164EB" w:rsidP="004164EB">
      <w:pPr>
        <w:spacing w:after="0" w:line="240" w:lineRule="auto"/>
        <w:jc w:val="center"/>
        <w:rPr>
          <w:rFonts w:ascii="Times New Roman" w:eastAsia="Times New Roman" w:hAnsi="Times New Roman"/>
          <w:sz w:val="28"/>
          <w:szCs w:val="24"/>
          <w:lang w:eastAsia="ru-RU"/>
        </w:rPr>
      </w:pPr>
    </w:p>
    <w:p w:rsidR="004164EB" w:rsidRDefault="004164EB" w:rsidP="004164EB">
      <w:pPr>
        <w:rPr>
          <w:rFonts w:asciiTheme="minorHAnsi" w:eastAsiaTheme="minorHAnsi" w:hAnsiTheme="minorHAnsi" w:cstheme="minorBidi"/>
        </w:rPr>
      </w:pPr>
    </w:p>
    <w:p w:rsidR="004164EB" w:rsidRDefault="004164EB" w:rsidP="004164EB">
      <w:pPr>
        <w:rPr>
          <w:sz w:val="28"/>
        </w:rPr>
      </w:pPr>
      <w:bookmarkStart w:id="0" w:name="_Toc523469969"/>
    </w:p>
    <w:p w:rsidR="004164EB" w:rsidRDefault="004164EB" w:rsidP="004164EB">
      <w:pPr>
        <w:pStyle w:val="a3"/>
        <w:widowControl w:val="0"/>
        <w:numPr>
          <w:ilvl w:val="0"/>
          <w:numId w:val="1"/>
        </w:numPr>
        <w:autoSpaceDE w:val="0"/>
        <w:autoSpaceDN w:val="0"/>
        <w:adjustRightInd w:val="0"/>
        <w:spacing w:after="160" w:line="252" w:lineRule="auto"/>
        <w:jc w:val="both"/>
        <w:outlineLvl w:val="0"/>
        <w:rPr>
          <w:rFonts w:ascii="Times New Roman" w:hAnsi="Times New Roman"/>
          <w:b/>
          <w:color w:val="000000"/>
          <w:sz w:val="28"/>
          <w:szCs w:val="28"/>
        </w:rPr>
      </w:pPr>
      <w:r>
        <w:rPr>
          <w:rFonts w:ascii="Times New Roman" w:hAnsi="Times New Roman"/>
          <w:b/>
          <w:color w:val="000000"/>
          <w:sz w:val="28"/>
          <w:szCs w:val="28"/>
        </w:rPr>
        <w:lastRenderedPageBreak/>
        <w:t>Паспорт фонда оценочных средств</w:t>
      </w:r>
    </w:p>
    <w:p w:rsidR="004164EB" w:rsidRDefault="004164EB" w:rsidP="004164EB">
      <w:pPr>
        <w:pStyle w:val="a3"/>
        <w:ind w:left="0" w:firstLine="709"/>
        <w:rPr>
          <w:rFonts w:ascii="Times New Roman" w:hAnsi="Times New Roman"/>
          <w:b/>
          <w:color w:val="000000"/>
          <w:sz w:val="28"/>
          <w:szCs w:val="28"/>
          <w:highlight w:val="yellow"/>
        </w:rPr>
      </w:pPr>
    </w:p>
    <w:p w:rsidR="004164EB" w:rsidRDefault="004164EB" w:rsidP="004164EB">
      <w:pPr>
        <w:pStyle w:val="a3"/>
        <w:ind w:left="0" w:firstLine="709"/>
        <w:rPr>
          <w:rFonts w:ascii="Times New Roman" w:hAnsi="Times New Roman"/>
          <w:color w:val="000000"/>
          <w:sz w:val="28"/>
          <w:szCs w:val="28"/>
        </w:rPr>
      </w:pPr>
      <w:r>
        <w:rPr>
          <w:rFonts w:ascii="Times New Roman" w:hAnsi="Times New Roman"/>
          <w:color w:val="000000"/>
          <w:sz w:val="28"/>
          <w:szCs w:val="28"/>
        </w:rPr>
        <w:t>Фонд оценочных средств по практике содержит типовые контрольно-оценочные материалы для контроля сформированных в процессе прохождения практики результатов обучения на промежуточной аттестации в форме зачета.</w:t>
      </w:r>
    </w:p>
    <w:p w:rsidR="004164EB" w:rsidRDefault="004164EB" w:rsidP="004164EB">
      <w:pPr>
        <w:pStyle w:val="a3"/>
        <w:ind w:left="0" w:firstLine="709"/>
        <w:rPr>
          <w:rFonts w:ascii="Times New Roman" w:hAnsi="Times New Roman"/>
          <w:color w:val="000000"/>
          <w:sz w:val="28"/>
          <w:szCs w:val="28"/>
        </w:rPr>
      </w:pPr>
      <w:proofErr w:type="gramStart"/>
      <w:r>
        <w:rPr>
          <w:rFonts w:ascii="Times New Roman" w:hAnsi="Times New Roman"/>
          <w:color w:val="000000"/>
          <w:sz w:val="28"/>
          <w:szCs w:val="28"/>
        </w:rPr>
        <w:t xml:space="preserve">Контрольно – оценочные материалы для промежуточной аттестации соответствуют форме промежуточной аттестации по данному виду практики, определенной в учебном плане ОПОП и направлены на проверку </w:t>
      </w:r>
      <w:proofErr w:type="spellStart"/>
      <w:r>
        <w:rPr>
          <w:rFonts w:ascii="Times New Roman" w:hAnsi="Times New Roman"/>
          <w:color w:val="000000"/>
          <w:sz w:val="28"/>
          <w:szCs w:val="28"/>
        </w:rPr>
        <w:t>сформированностиумений</w:t>
      </w:r>
      <w:proofErr w:type="spellEnd"/>
      <w:r>
        <w:rPr>
          <w:rFonts w:ascii="Times New Roman" w:hAnsi="Times New Roman"/>
          <w:color w:val="000000"/>
          <w:sz w:val="28"/>
          <w:szCs w:val="28"/>
        </w:rPr>
        <w:t xml:space="preserve">, навыков и практического </w:t>
      </w:r>
      <w:proofErr w:type="spellStart"/>
      <w:r>
        <w:rPr>
          <w:rFonts w:ascii="Times New Roman" w:hAnsi="Times New Roman"/>
          <w:color w:val="000000"/>
          <w:sz w:val="28"/>
          <w:szCs w:val="28"/>
        </w:rPr>
        <w:t>опытапо</w:t>
      </w:r>
      <w:proofErr w:type="spellEnd"/>
      <w:r>
        <w:rPr>
          <w:rFonts w:ascii="Times New Roman" w:hAnsi="Times New Roman"/>
          <w:color w:val="000000"/>
          <w:sz w:val="28"/>
          <w:szCs w:val="28"/>
        </w:rPr>
        <w:t xml:space="preserve"> каждой компетенции, установленной в программе практики.  </w:t>
      </w:r>
      <w:proofErr w:type="gramEnd"/>
    </w:p>
    <w:p w:rsidR="004164EB" w:rsidRDefault="004164EB" w:rsidP="004164EB">
      <w:pPr>
        <w:pStyle w:val="a3"/>
        <w:ind w:left="0" w:firstLine="709"/>
        <w:rPr>
          <w:rFonts w:ascii="Times New Roman" w:hAnsi="Times New Roman"/>
          <w:b/>
          <w:color w:val="000000"/>
          <w:sz w:val="28"/>
          <w:szCs w:val="28"/>
        </w:rPr>
      </w:pPr>
      <w:proofErr w:type="gramStart"/>
      <w:r>
        <w:rPr>
          <w:rFonts w:ascii="Times New Roman" w:hAnsi="Times New Roman"/>
          <w:color w:val="000000"/>
          <w:sz w:val="28"/>
          <w:szCs w:val="28"/>
        </w:rPr>
        <w:t xml:space="preserve">В результате прохождения практики у обучающегося формируются </w:t>
      </w:r>
      <w:r>
        <w:rPr>
          <w:rFonts w:ascii="Times New Roman" w:hAnsi="Times New Roman"/>
          <w:b/>
          <w:color w:val="000000"/>
          <w:sz w:val="28"/>
          <w:szCs w:val="28"/>
        </w:rPr>
        <w:t>следующие компетенции:</w:t>
      </w:r>
      <w:proofErr w:type="gramEnd"/>
    </w:p>
    <w:p w:rsidR="004164EB" w:rsidRDefault="004164EB" w:rsidP="004164EB">
      <w:pPr>
        <w:ind w:firstLine="709"/>
        <w:rPr>
          <w:rFonts w:ascii="Times New Roman" w:hAnsi="Times New Roman"/>
          <w:color w:val="000000"/>
          <w:sz w:val="28"/>
          <w:szCs w:val="28"/>
        </w:rPr>
      </w:pPr>
    </w:p>
    <w:tbl>
      <w:tblPr>
        <w:tblW w:w="9510"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5"/>
        <w:gridCol w:w="5085"/>
      </w:tblGrid>
      <w:tr w:rsidR="004164EB" w:rsidTr="004164EB">
        <w:trPr>
          <w:trHeight w:val="543"/>
        </w:trPr>
        <w:tc>
          <w:tcPr>
            <w:tcW w:w="4425" w:type="dxa"/>
            <w:tcBorders>
              <w:top w:val="single" w:sz="4" w:space="0" w:color="auto"/>
              <w:left w:val="single" w:sz="4" w:space="0" w:color="auto"/>
              <w:bottom w:val="single" w:sz="4" w:space="0" w:color="auto"/>
              <w:right w:val="single" w:sz="4" w:space="0" w:color="auto"/>
            </w:tcBorders>
            <w:hideMark/>
          </w:tcPr>
          <w:p w:rsidR="004164EB" w:rsidRDefault="004164EB">
            <w:pPr>
              <w:jc w:val="both"/>
              <w:rPr>
                <w:rFonts w:ascii="Times New Roman" w:eastAsia="Times New Roman" w:hAnsi="Times New Roman"/>
                <w:b/>
                <w:sz w:val="28"/>
                <w:szCs w:val="24"/>
              </w:rPr>
            </w:pPr>
            <w:r>
              <w:rPr>
                <w:rFonts w:ascii="Times New Roman" w:hAnsi="Times New Roman"/>
                <w:color w:val="000000"/>
                <w:sz w:val="28"/>
                <w:szCs w:val="28"/>
              </w:rPr>
              <w:t>Наименование компетенции</w:t>
            </w:r>
          </w:p>
        </w:tc>
        <w:tc>
          <w:tcPr>
            <w:tcW w:w="5085" w:type="dxa"/>
            <w:tcBorders>
              <w:top w:val="single" w:sz="4" w:space="0" w:color="auto"/>
              <w:left w:val="single" w:sz="4" w:space="0" w:color="auto"/>
              <w:bottom w:val="single" w:sz="4" w:space="0" w:color="auto"/>
              <w:right w:val="single" w:sz="4" w:space="0" w:color="auto"/>
            </w:tcBorders>
          </w:tcPr>
          <w:p w:rsidR="004164EB" w:rsidRDefault="004164EB">
            <w:pPr>
              <w:rPr>
                <w:rFonts w:ascii="Times New Roman" w:eastAsia="Times New Roman" w:hAnsi="Times New Roman"/>
                <w:b/>
                <w:sz w:val="28"/>
                <w:szCs w:val="24"/>
              </w:rPr>
            </w:pPr>
            <w:r>
              <w:rPr>
                <w:rFonts w:ascii="Times New Roman" w:hAnsi="Times New Roman"/>
                <w:color w:val="000000"/>
                <w:sz w:val="28"/>
                <w:szCs w:val="28"/>
              </w:rPr>
              <w:t>Индикатор достижения компетенции</w:t>
            </w:r>
          </w:p>
          <w:p w:rsidR="004164EB" w:rsidRDefault="004164EB">
            <w:pPr>
              <w:jc w:val="both"/>
              <w:rPr>
                <w:rFonts w:ascii="Times New Roman" w:eastAsia="Times New Roman" w:hAnsi="Times New Roman"/>
                <w:b/>
                <w:sz w:val="28"/>
                <w:szCs w:val="24"/>
              </w:rPr>
            </w:pPr>
          </w:p>
        </w:tc>
      </w:tr>
      <w:tr w:rsidR="004164EB" w:rsidTr="004164EB">
        <w:trPr>
          <w:trHeight w:val="777"/>
        </w:trPr>
        <w:tc>
          <w:tcPr>
            <w:tcW w:w="4425" w:type="dxa"/>
            <w:tcBorders>
              <w:top w:val="single" w:sz="4" w:space="0" w:color="auto"/>
              <w:left w:val="single" w:sz="4" w:space="0" w:color="auto"/>
              <w:bottom w:val="single" w:sz="4" w:space="0" w:color="auto"/>
              <w:right w:val="single" w:sz="4" w:space="0" w:color="auto"/>
            </w:tcBorders>
          </w:tcPr>
          <w:p w:rsidR="004164EB" w:rsidRDefault="004164EB">
            <w:pPr>
              <w:jc w:val="both"/>
              <w:rPr>
                <w:rFonts w:ascii="Times New Roman" w:eastAsia="Times New Roman" w:hAnsi="Times New Roman"/>
                <w:sz w:val="28"/>
                <w:szCs w:val="24"/>
              </w:rPr>
            </w:pPr>
            <w:r>
              <w:rPr>
                <w:rFonts w:ascii="Times New Roman" w:hAnsi="Times New Roman"/>
                <w:sz w:val="28"/>
              </w:rPr>
              <w:t xml:space="preserve">ОПК 8  - </w:t>
            </w:r>
            <w:proofErr w:type="gramStart"/>
            <w:r>
              <w:rPr>
                <w:rFonts w:ascii="Times New Roman" w:hAnsi="Times New Roman"/>
                <w:sz w:val="28"/>
              </w:rPr>
              <w:t>Способен</w:t>
            </w:r>
            <w:proofErr w:type="gramEnd"/>
            <w:r>
              <w:rPr>
                <w:rFonts w:ascii="Times New Roman" w:hAnsi="Times New Roman"/>
                <w:sz w:val="28"/>
              </w:rPr>
              <w:t xml:space="preserve"> определять приоритетные проблемы и риски здоровью пациента (населения), разрабатывать и проводить профилактические мероприятия с целью повышения уровня здоровья и предотвращения заболеваний пациента (населения)</w:t>
            </w:r>
          </w:p>
          <w:p w:rsidR="004164EB" w:rsidRDefault="004164EB">
            <w:pPr>
              <w:ind w:firstLine="709"/>
              <w:jc w:val="both"/>
              <w:rPr>
                <w:rFonts w:ascii="Times New Roman" w:eastAsia="Times New Roman" w:hAnsi="Times New Roman"/>
                <w:b/>
                <w:sz w:val="28"/>
                <w:szCs w:val="24"/>
              </w:rPr>
            </w:pPr>
          </w:p>
        </w:tc>
        <w:tc>
          <w:tcPr>
            <w:tcW w:w="5085" w:type="dxa"/>
            <w:tcBorders>
              <w:top w:val="single" w:sz="4" w:space="0" w:color="auto"/>
              <w:left w:val="single" w:sz="4" w:space="0" w:color="auto"/>
              <w:bottom w:val="single" w:sz="4" w:space="0" w:color="auto"/>
              <w:right w:val="single" w:sz="4" w:space="0" w:color="auto"/>
            </w:tcBorders>
          </w:tcPr>
          <w:p w:rsidR="004164EB" w:rsidRDefault="004164EB">
            <w:pPr>
              <w:rPr>
                <w:rFonts w:ascii="Times New Roman" w:eastAsia="Times New Roman" w:hAnsi="Times New Roman"/>
                <w:sz w:val="28"/>
                <w:szCs w:val="24"/>
              </w:rPr>
            </w:pPr>
            <w:r>
              <w:rPr>
                <w:rFonts w:ascii="Times New Roman" w:hAnsi="Times New Roman"/>
                <w:sz w:val="28"/>
              </w:rPr>
              <w:t>Инд</w:t>
            </w:r>
            <w:proofErr w:type="gramStart"/>
            <w:r>
              <w:rPr>
                <w:rFonts w:ascii="Times New Roman" w:hAnsi="Times New Roman"/>
                <w:sz w:val="28"/>
              </w:rPr>
              <w:t>.О</w:t>
            </w:r>
            <w:proofErr w:type="gramEnd"/>
            <w:r>
              <w:rPr>
                <w:rFonts w:ascii="Times New Roman" w:hAnsi="Times New Roman"/>
                <w:sz w:val="28"/>
              </w:rPr>
              <w:t>ПК8.1. Определяет приоритетные проблемы и риски здоровью пациента (населения), разрабатывает и проводит профилактические мероприятия с целью повышения уровня здоровья и предотвращения заболеваний пациента населения</w:t>
            </w:r>
          </w:p>
          <w:p w:rsidR="004164EB" w:rsidRDefault="004164EB">
            <w:pPr>
              <w:jc w:val="both"/>
              <w:rPr>
                <w:rFonts w:ascii="Times New Roman" w:eastAsia="Times New Roman" w:hAnsi="Times New Roman"/>
                <w:b/>
                <w:sz w:val="28"/>
                <w:szCs w:val="24"/>
              </w:rPr>
            </w:pPr>
          </w:p>
        </w:tc>
      </w:tr>
      <w:tr w:rsidR="004164EB" w:rsidTr="004164EB">
        <w:trPr>
          <w:trHeight w:val="615"/>
        </w:trPr>
        <w:tc>
          <w:tcPr>
            <w:tcW w:w="4425" w:type="dxa"/>
            <w:tcBorders>
              <w:top w:val="single" w:sz="4" w:space="0" w:color="auto"/>
              <w:left w:val="single" w:sz="4" w:space="0" w:color="auto"/>
              <w:bottom w:val="single" w:sz="4" w:space="0" w:color="auto"/>
              <w:right w:val="single" w:sz="4" w:space="0" w:color="auto"/>
            </w:tcBorders>
          </w:tcPr>
          <w:p w:rsidR="004164EB" w:rsidRDefault="004164EB">
            <w:pPr>
              <w:jc w:val="both"/>
              <w:rPr>
                <w:rFonts w:ascii="Times New Roman" w:eastAsia="Times New Roman" w:hAnsi="Times New Roman"/>
                <w:sz w:val="28"/>
                <w:szCs w:val="24"/>
              </w:rPr>
            </w:pPr>
            <w:r>
              <w:rPr>
                <w:rFonts w:ascii="Times New Roman" w:hAnsi="Times New Roman"/>
                <w:sz w:val="28"/>
              </w:rPr>
              <w:t xml:space="preserve">ОПК – 9 </w:t>
            </w:r>
            <w:proofErr w:type="gramStart"/>
            <w:r>
              <w:rPr>
                <w:rFonts w:ascii="Times New Roman" w:hAnsi="Times New Roman"/>
                <w:sz w:val="28"/>
              </w:rPr>
              <w:t>Способен</w:t>
            </w:r>
            <w:proofErr w:type="gramEnd"/>
            <w:r>
              <w:rPr>
                <w:rFonts w:ascii="Times New Roman" w:hAnsi="Times New Roman"/>
                <w:sz w:val="28"/>
              </w:rPr>
              <w:t xml:space="preserve"> распространять знания о здоровом образе жизни, направленные на повышение санитарной культуры и профилактику заболеваний пациентов (населения)</w:t>
            </w:r>
          </w:p>
          <w:p w:rsidR="004164EB" w:rsidRDefault="004164EB">
            <w:pPr>
              <w:ind w:firstLine="709"/>
              <w:jc w:val="both"/>
              <w:rPr>
                <w:rFonts w:ascii="Times New Roman" w:eastAsia="Times New Roman" w:hAnsi="Times New Roman"/>
                <w:b/>
                <w:sz w:val="28"/>
                <w:szCs w:val="24"/>
              </w:rPr>
            </w:pPr>
          </w:p>
        </w:tc>
        <w:tc>
          <w:tcPr>
            <w:tcW w:w="5085" w:type="dxa"/>
            <w:tcBorders>
              <w:top w:val="single" w:sz="4" w:space="0" w:color="auto"/>
              <w:left w:val="single" w:sz="4" w:space="0" w:color="auto"/>
              <w:bottom w:val="single" w:sz="4" w:space="0" w:color="auto"/>
              <w:right w:val="single" w:sz="4" w:space="0" w:color="auto"/>
            </w:tcBorders>
            <w:hideMark/>
          </w:tcPr>
          <w:p w:rsidR="004164EB" w:rsidRDefault="004164EB">
            <w:pPr>
              <w:jc w:val="both"/>
              <w:rPr>
                <w:rFonts w:ascii="Times New Roman" w:eastAsia="Times New Roman" w:hAnsi="Times New Roman"/>
                <w:sz w:val="28"/>
                <w:szCs w:val="24"/>
              </w:rPr>
            </w:pPr>
            <w:r>
              <w:rPr>
                <w:rFonts w:ascii="Times New Roman" w:hAnsi="Times New Roman"/>
                <w:sz w:val="28"/>
              </w:rPr>
              <w:t>Инд</w:t>
            </w:r>
            <w:proofErr w:type="gramStart"/>
            <w:r>
              <w:rPr>
                <w:rFonts w:ascii="Times New Roman" w:hAnsi="Times New Roman"/>
                <w:sz w:val="28"/>
              </w:rPr>
              <w:t>.О</w:t>
            </w:r>
            <w:proofErr w:type="gramEnd"/>
            <w:r>
              <w:rPr>
                <w:rFonts w:ascii="Times New Roman" w:hAnsi="Times New Roman"/>
                <w:sz w:val="28"/>
              </w:rPr>
              <w:t xml:space="preserve">ПК9.1. </w:t>
            </w:r>
            <w:proofErr w:type="gramStart"/>
            <w:r>
              <w:rPr>
                <w:rFonts w:ascii="Times New Roman" w:hAnsi="Times New Roman"/>
                <w:sz w:val="28"/>
              </w:rPr>
              <w:t>Пропагандирует здоровый образ жизни, проводит профилактику заболеваний и повышает санитарную культуру методами санитарного просвещения (беседы, доклады, дискуссии; печатные издания – плакаты, брошюры, листовки, санитарные бюллетени; выступления на телевидение, радио)</w:t>
            </w:r>
            <w:proofErr w:type="gramEnd"/>
          </w:p>
        </w:tc>
      </w:tr>
      <w:tr w:rsidR="004164EB" w:rsidTr="004164EB">
        <w:trPr>
          <w:trHeight w:val="510"/>
        </w:trPr>
        <w:tc>
          <w:tcPr>
            <w:tcW w:w="4425" w:type="dxa"/>
            <w:tcBorders>
              <w:top w:val="single" w:sz="4" w:space="0" w:color="auto"/>
              <w:left w:val="single" w:sz="4" w:space="0" w:color="auto"/>
              <w:bottom w:val="single" w:sz="4" w:space="0" w:color="auto"/>
              <w:right w:val="single" w:sz="4" w:space="0" w:color="auto"/>
            </w:tcBorders>
            <w:hideMark/>
          </w:tcPr>
          <w:p w:rsidR="004164EB" w:rsidRDefault="004164EB">
            <w:pPr>
              <w:jc w:val="both"/>
              <w:rPr>
                <w:rFonts w:ascii="Times New Roman" w:eastAsia="Times New Roman" w:hAnsi="Times New Roman"/>
                <w:sz w:val="28"/>
                <w:szCs w:val="24"/>
              </w:rPr>
            </w:pPr>
            <w:r>
              <w:rPr>
                <w:rFonts w:ascii="Times New Roman" w:hAnsi="Times New Roman"/>
                <w:sz w:val="28"/>
              </w:rPr>
              <w:lastRenderedPageBreak/>
              <w:t>ПК – 3 Способен оказывать паллиативную медицинскую помощь взрослому населению и детям</w:t>
            </w:r>
          </w:p>
        </w:tc>
        <w:tc>
          <w:tcPr>
            <w:tcW w:w="5085" w:type="dxa"/>
            <w:tcBorders>
              <w:top w:val="single" w:sz="4" w:space="0" w:color="auto"/>
              <w:left w:val="single" w:sz="4" w:space="0" w:color="auto"/>
              <w:bottom w:val="single" w:sz="4" w:space="0" w:color="auto"/>
              <w:right w:val="single" w:sz="4" w:space="0" w:color="auto"/>
            </w:tcBorders>
            <w:hideMark/>
          </w:tcPr>
          <w:p w:rsidR="004164EB" w:rsidRDefault="004164EB">
            <w:pPr>
              <w:jc w:val="both"/>
              <w:rPr>
                <w:rFonts w:ascii="Times New Roman" w:eastAsia="Times New Roman" w:hAnsi="Times New Roman"/>
                <w:sz w:val="28"/>
                <w:szCs w:val="24"/>
              </w:rPr>
            </w:pPr>
            <w:r>
              <w:rPr>
                <w:rFonts w:ascii="Times New Roman" w:hAnsi="Times New Roman"/>
                <w:sz w:val="28"/>
              </w:rPr>
              <w:t>Инд</w:t>
            </w:r>
            <w:proofErr w:type="gramStart"/>
            <w:r>
              <w:rPr>
                <w:rFonts w:ascii="Times New Roman" w:hAnsi="Times New Roman"/>
                <w:sz w:val="28"/>
              </w:rPr>
              <w:t>.П</w:t>
            </w:r>
            <w:proofErr w:type="gramEnd"/>
            <w:r>
              <w:rPr>
                <w:rFonts w:ascii="Times New Roman" w:hAnsi="Times New Roman"/>
                <w:sz w:val="28"/>
              </w:rPr>
              <w:t>К3.3. Оказывает паллиативную медицинскую помощь согласно индивидуальным потребностям пациента</w:t>
            </w:r>
          </w:p>
        </w:tc>
      </w:tr>
      <w:tr w:rsidR="004164EB" w:rsidTr="004164EB">
        <w:trPr>
          <w:trHeight w:val="953"/>
        </w:trPr>
        <w:tc>
          <w:tcPr>
            <w:tcW w:w="4425" w:type="dxa"/>
            <w:tcBorders>
              <w:top w:val="single" w:sz="4" w:space="0" w:color="auto"/>
              <w:left w:val="single" w:sz="4" w:space="0" w:color="auto"/>
              <w:bottom w:val="single" w:sz="4" w:space="0" w:color="auto"/>
              <w:right w:val="single" w:sz="4" w:space="0" w:color="auto"/>
            </w:tcBorders>
            <w:hideMark/>
          </w:tcPr>
          <w:p w:rsidR="004164EB" w:rsidRDefault="004164EB">
            <w:pPr>
              <w:jc w:val="both"/>
              <w:rPr>
                <w:rFonts w:ascii="Times New Roman" w:eastAsia="Times New Roman" w:hAnsi="Times New Roman"/>
                <w:sz w:val="28"/>
                <w:szCs w:val="24"/>
              </w:rPr>
            </w:pPr>
            <w:r>
              <w:rPr>
                <w:rFonts w:ascii="Times New Roman" w:hAnsi="Times New Roman"/>
                <w:sz w:val="28"/>
              </w:rPr>
              <w:t>ПК 4 - Способен организовывать сестринское дело в отделении медицинской организации по профилю медицинской помощи</w:t>
            </w:r>
          </w:p>
        </w:tc>
        <w:tc>
          <w:tcPr>
            <w:tcW w:w="5085" w:type="dxa"/>
            <w:tcBorders>
              <w:top w:val="single" w:sz="4" w:space="0" w:color="auto"/>
              <w:left w:val="single" w:sz="4" w:space="0" w:color="auto"/>
              <w:bottom w:val="single" w:sz="4" w:space="0" w:color="auto"/>
              <w:right w:val="single" w:sz="4" w:space="0" w:color="auto"/>
            </w:tcBorders>
          </w:tcPr>
          <w:p w:rsidR="004164EB" w:rsidRDefault="004164EB">
            <w:pPr>
              <w:rPr>
                <w:rFonts w:ascii="Times New Roman" w:eastAsia="Times New Roman" w:hAnsi="Times New Roman"/>
                <w:sz w:val="28"/>
                <w:szCs w:val="24"/>
              </w:rPr>
            </w:pPr>
            <w:r>
              <w:rPr>
                <w:rFonts w:ascii="Times New Roman" w:hAnsi="Times New Roman"/>
                <w:sz w:val="28"/>
              </w:rPr>
              <w:t>Инд</w:t>
            </w:r>
            <w:proofErr w:type="gramStart"/>
            <w:r>
              <w:rPr>
                <w:rFonts w:ascii="Times New Roman" w:hAnsi="Times New Roman"/>
                <w:sz w:val="28"/>
              </w:rPr>
              <w:t>.П</w:t>
            </w:r>
            <w:proofErr w:type="gramEnd"/>
            <w:r>
              <w:rPr>
                <w:rFonts w:ascii="Times New Roman" w:hAnsi="Times New Roman"/>
                <w:sz w:val="28"/>
              </w:rPr>
              <w:t>К4.2. Обеспечивает и содействует профессиональному росту подчинённого персонала отделения (подразделения) и внедрению инновационных технологий</w:t>
            </w:r>
          </w:p>
          <w:p w:rsidR="004164EB" w:rsidRDefault="004164EB">
            <w:pPr>
              <w:jc w:val="both"/>
              <w:rPr>
                <w:rFonts w:ascii="Times New Roman" w:eastAsia="Times New Roman" w:hAnsi="Times New Roman"/>
                <w:b/>
                <w:sz w:val="28"/>
                <w:szCs w:val="24"/>
              </w:rPr>
            </w:pPr>
          </w:p>
        </w:tc>
      </w:tr>
      <w:tr w:rsidR="004164EB" w:rsidTr="004164EB">
        <w:trPr>
          <w:trHeight w:val="1065"/>
        </w:trPr>
        <w:tc>
          <w:tcPr>
            <w:tcW w:w="4425" w:type="dxa"/>
            <w:tcBorders>
              <w:top w:val="single" w:sz="4" w:space="0" w:color="auto"/>
              <w:left w:val="single" w:sz="4" w:space="0" w:color="auto"/>
              <w:bottom w:val="single" w:sz="4" w:space="0" w:color="auto"/>
              <w:right w:val="single" w:sz="4" w:space="0" w:color="auto"/>
            </w:tcBorders>
            <w:hideMark/>
          </w:tcPr>
          <w:p w:rsidR="004164EB" w:rsidRDefault="004164EB">
            <w:pPr>
              <w:jc w:val="both"/>
              <w:rPr>
                <w:rFonts w:ascii="Times New Roman" w:eastAsia="Times New Roman" w:hAnsi="Times New Roman"/>
                <w:sz w:val="28"/>
                <w:szCs w:val="24"/>
              </w:rPr>
            </w:pPr>
            <w:r>
              <w:rPr>
                <w:rFonts w:ascii="Times New Roman" w:hAnsi="Times New Roman"/>
                <w:sz w:val="28"/>
              </w:rPr>
              <w:t>УК 8 - Способен создавать и поддерживать безопасные условия жизнедеятельности, в том числе при возникновении чрезвычайных ситуаций</w:t>
            </w:r>
          </w:p>
        </w:tc>
        <w:tc>
          <w:tcPr>
            <w:tcW w:w="5085" w:type="dxa"/>
            <w:tcBorders>
              <w:top w:val="single" w:sz="4" w:space="0" w:color="auto"/>
              <w:left w:val="single" w:sz="4" w:space="0" w:color="auto"/>
              <w:bottom w:val="single" w:sz="4" w:space="0" w:color="auto"/>
              <w:right w:val="single" w:sz="4" w:space="0" w:color="auto"/>
            </w:tcBorders>
          </w:tcPr>
          <w:p w:rsidR="004164EB" w:rsidRDefault="004164EB">
            <w:pPr>
              <w:rPr>
                <w:rFonts w:ascii="Times New Roman" w:eastAsia="Times New Roman" w:hAnsi="Times New Roman"/>
                <w:sz w:val="28"/>
                <w:szCs w:val="24"/>
              </w:rPr>
            </w:pPr>
            <w:r>
              <w:rPr>
                <w:rFonts w:ascii="Times New Roman" w:hAnsi="Times New Roman"/>
                <w:sz w:val="28"/>
              </w:rPr>
              <w:t>Инд</w:t>
            </w:r>
            <w:proofErr w:type="gramStart"/>
            <w:r>
              <w:rPr>
                <w:rFonts w:ascii="Times New Roman" w:hAnsi="Times New Roman"/>
                <w:sz w:val="28"/>
              </w:rPr>
              <w:t>.У</w:t>
            </w:r>
            <w:proofErr w:type="gramEnd"/>
            <w:r>
              <w:rPr>
                <w:rFonts w:ascii="Times New Roman" w:hAnsi="Times New Roman"/>
                <w:sz w:val="28"/>
              </w:rPr>
              <w:t>К8.2. Обеспечивает безопасность жизнедеятельности при осуществлении профессиональной деятельности и защите окружающей среды</w:t>
            </w:r>
          </w:p>
          <w:p w:rsidR="004164EB" w:rsidRDefault="004164EB">
            <w:pPr>
              <w:jc w:val="both"/>
              <w:rPr>
                <w:rFonts w:ascii="Times New Roman" w:eastAsia="Times New Roman" w:hAnsi="Times New Roman"/>
                <w:b/>
                <w:sz w:val="28"/>
                <w:szCs w:val="24"/>
              </w:rPr>
            </w:pPr>
          </w:p>
        </w:tc>
      </w:tr>
    </w:tbl>
    <w:p w:rsidR="004164EB" w:rsidRDefault="004164EB" w:rsidP="004164EB">
      <w:pPr>
        <w:rPr>
          <w:rFonts w:ascii="Times New Roman" w:hAnsi="Times New Roman"/>
          <w:color w:val="000000"/>
          <w:sz w:val="28"/>
          <w:szCs w:val="28"/>
        </w:rPr>
      </w:pPr>
    </w:p>
    <w:p w:rsidR="004164EB" w:rsidRDefault="004164EB" w:rsidP="004164EB">
      <w:pPr>
        <w:pStyle w:val="a3"/>
        <w:widowControl w:val="0"/>
        <w:numPr>
          <w:ilvl w:val="0"/>
          <w:numId w:val="1"/>
        </w:numPr>
        <w:autoSpaceDE w:val="0"/>
        <w:autoSpaceDN w:val="0"/>
        <w:adjustRightInd w:val="0"/>
        <w:spacing w:after="0" w:line="240" w:lineRule="auto"/>
        <w:jc w:val="both"/>
        <w:outlineLvl w:val="0"/>
        <w:rPr>
          <w:rFonts w:ascii="Times New Roman" w:hAnsi="Times New Roman"/>
          <w:b/>
          <w:color w:val="000000"/>
          <w:sz w:val="28"/>
          <w:szCs w:val="28"/>
        </w:rPr>
      </w:pPr>
      <w:r>
        <w:rPr>
          <w:rFonts w:ascii="Times New Roman" w:hAnsi="Times New Roman"/>
          <w:b/>
          <w:color w:val="000000"/>
          <w:sz w:val="28"/>
          <w:szCs w:val="28"/>
        </w:rPr>
        <w:t xml:space="preserve">Оценочные материалы промежуточной аттестации </w:t>
      </w:r>
      <w:proofErr w:type="gramStart"/>
      <w:r>
        <w:rPr>
          <w:rFonts w:ascii="Times New Roman" w:hAnsi="Times New Roman"/>
          <w:b/>
          <w:color w:val="000000"/>
          <w:sz w:val="28"/>
          <w:szCs w:val="28"/>
        </w:rPr>
        <w:t>обучающихся</w:t>
      </w:r>
      <w:proofErr w:type="gramEnd"/>
      <w:r>
        <w:rPr>
          <w:rFonts w:ascii="Times New Roman" w:hAnsi="Times New Roman"/>
          <w:b/>
          <w:color w:val="000000"/>
          <w:sz w:val="28"/>
          <w:szCs w:val="28"/>
        </w:rPr>
        <w:t>.</w:t>
      </w:r>
    </w:p>
    <w:p w:rsidR="004164EB" w:rsidRDefault="004164EB" w:rsidP="004164EB">
      <w:pPr>
        <w:pStyle w:val="a3"/>
        <w:tabs>
          <w:tab w:val="left" w:pos="1935"/>
        </w:tabs>
        <w:outlineLvl w:val="0"/>
        <w:rPr>
          <w:rFonts w:ascii="Times New Roman" w:hAnsi="Times New Roman"/>
          <w:b/>
          <w:color w:val="000000"/>
          <w:sz w:val="28"/>
          <w:szCs w:val="28"/>
        </w:rPr>
      </w:pPr>
      <w:r>
        <w:rPr>
          <w:rFonts w:ascii="Times New Roman" w:hAnsi="Times New Roman"/>
          <w:b/>
          <w:color w:val="000000"/>
          <w:sz w:val="28"/>
          <w:szCs w:val="28"/>
        </w:rPr>
        <w:tab/>
      </w:r>
    </w:p>
    <w:p w:rsidR="004164EB" w:rsidRDefault="004164EB" w:rsidP="004164EB">
      <w:pPr>
        <w:pStyle w:val="a3"/>
        <w:ind w:left="0" w:firstLine="709"/>
        <w:rPr>
          <w:rFonts w:ascii="Times New Roman" w:hAnsi="Times New Roman"/>
          <w:i/>
          <w:color w:val="000000"/>
          <w:sz w:val="28"/>
          <w:szCs w:val="28"/>
        </w:rPr>
      </w:pPr>
      <w:r>
        <w:rPr>
          <w:rFonts w:ascii="Times New Roman" w:hAnsi="Times New Roman"/>
          <w:color w:val="000000"/>
          <w:sz w:val="28"/>
          <w:szCs w:val="28"/>
        </w:rPr>
        <w:t>Промежуточная аттестация по практике в форме зачета проводится по зачетным билетам</w:t>
      </w:r>
      <w:r>
        <w:rPr>
          <w:rFonts w:ascii="Times New Roman" w:hAnsi="Times New Roman"/>
          <w:i/>
          <w:color w:val="000000"/>
          <w:sz w:val="28"/>
          <w:szCs w:val="28"/>
        </w:rPr>
        <w:t xml:space="preserve"> (в устной форме, в письменной форме, по вариантам, в форме демонстрации практических навыков и т.п.)</w:t>
      </w:r>
    </w:p>
    <w:p w:rsidR="004164EB" w:rsidRDefault="004164EB" w:rsidP="004164EB">
      <w:pPr>
        <w:pStyle w:val="a3"/>
        <w:ind w:left="0" w:firstLine="709"/>
        <w:rPr>
          <w:rFonts w:ascii="Times New Roman" w:hAnsi="Times New Roman"/>
          <w:b/>
          <w:i/>
          <w:color w:val="000000"/>
          <w:sz w:val="28"/>
          <w:szCs w:val="28"/>
        </w:rPr>
      </w:pPr>
    </w:p>
    <w:p w:rsidR="004164EB" w:rsidRDefault="004164EB" w:rsidP="004164EB">
      <w:pPr>
        <w:pStyle w:val="a3"/>
        <w:ind w:left="0" w:firstLine="709"/>
        <w:rPr>
          <w:rFonts w:ascii="Times New Roman" w:hAnsi="Times New Roman"/>
          <w:b/>
          <w:color w:val="000000"/>
          <w:sz w:val="28"/>
          <w:szCs w:val="28"/>
        </w:rPr>
      </w:pPr>
      <w:r>
        <w:rPr>
          <w:rFonts w:ascii="Times New Roman" w:hAnsi="Times New Roman"/>
          <w:b/>
          <w:color w:val="000000"/>
          <w:sz w:val="28"/>
          <w:szCs w:val="28"/>
        </w:rPr>
        <w:t xml:space="preserve">Критерии, применяемые для оценивания </w:t>
      </w:r>
      <w:proofErr w:type="gramStart"/>
      <w:r>
        <w:rPr>
          <w:rFonts w:ascii="Times New Roman" w:hAnsi="Times New Roman"/>
          <w:b/>
          <w:color w:val="000000"/>
          <w:sz w:val="28"/>
          <w:szCs w:val="28"/>
        </w:rPr>
        <w:t>обучающихся</w:t>
      </w:r>
      <w:proofErr w:type="gramEnd"/>
      <w:r>
        <w:rPr>
          <w:rFonts w:ascii="Times New Roman" w:hAnsi="Times New Roman"/>
          <w:b/>
          <w:color w:val="000000"/>
          <w:sz w:val="28"/>
          <w:szCs w:val="28"/>
        </w:rPr>
        <w:t xml:space="preserve"> на промежуточной аттестации  </w:t>
      </w:r>
    </w:p>
    <w:p w:rsidR="004164EB" w:rsidRDefault="004164EB" w:rsidP="004164EB">
      <w:pPr>
        <w:pStyle w:val="a3"/>
        <w:ind w:left="0" w:firstLine="709"/>
        <w:rPr>
          <w:rFonts w:ascii="Times New Roman" w:hAnsi="Times New Roman"/>
          <w:b/>
          <w:color w:val="000000"/>
          <w:sz w:val="28"/>
          <w:szCs w:val="28"/>
        </w:rPr>
      </w:pPr>
    </w:p>
    <w:p w:rsidR="004164EB" w:rsidRDefault="004164EB" w:rsidP="004164EB">
      <w:pPr>
        <w:pStyle w:val="a3"/>
        <w:ind w:left="0" w:firstLine="709"/>
        <w:rPr>
          <w:rFonts w:ascii="Times New Roman" w:hAnsi="Times New Roman"/>
          <w:i/>
          <w:color w:val="000000"/>
          <w:sz w:val="28"/>
          <w:szCs w:val="28"/>
        </w:rPr>
      </w:pPr>
      <w:proofErr w:type="gramStart"/>
      <w:r>
        <w:rPr>
          <w:rFonts w:ascii="Times New Roman" w:hAnsi="Times New Roman"/>
          <w:i/>
          <w:color w:val="000000"/>
          <w:sz w:val="28"/>
          <w:szCs w:val="28"/>
        </w:rPr>
        <w:t>(Расчет дисциплинарного рейтинга по практике осуществляется следующим образом:</w:t>
      </w:r>
      <w:proofErr w:type="gramEnd"/>
    </w:p>
    <w:p w:rsidR="004164EB" w:rsidRDefault="004164EB" w:rsidP="004164EB">
      <w:pPr>
        <w:pStyle w:val="a3"/>
        <w:ind w:left="0" w:firstLine="709"/>
        <w:rPr>
          <w:rFonts w:ascii="Times New Roman" w:hAnsi="Times New Roman"/>
          <w:i/>
          <w:sz w:val="28"/>
          <w:szCs w:val="28"/>
        </w:rPr>
      </w:pPr>
      <w:proofErr w:type="spellStart"/>
      <w:r>
        <w:rPr>
          <w:rFonts w:ascii="Times New Roman" w:hAnsi="Times New Roman"/>
          <w:i/>
          <w:sz w:val="28"/>
          <w:szCs w:val="28"/>
        </w:rPr>
        <w:t>Рд=Рт+Рб+Рз</w:t>
      </w:r>
      <w:proofErr w:type="spellEnd"/>
      <w:r>
        <w:rPr>
          <w:rFonts w:ascii="Times New Roman" w:hAnsi="Times New Roman"/>
          <w:i/>
          <w:sz w:val="28"/>
          <w:szCs w:val="28"/>
        </w:rPr>
        <w:t>,</w:t>
      </w:r>
    </w:p>
    <w:p w:rsidR="004164EB" w:rsidRDefault="004164EB" w:rsidP="004164EB">
      <w:pPr>
        <w:pStyle w:val="a3"/>
        <w:ind w:left="0" w:firstLine="709"/>
        <w:rPr>
          <w:rFonts w:ascii="Times New Roman" w:hAnsi="Times New Roman"/>
          <w:b/>
          <w:i/>
          <w:sz w:val="28"/>
          <w:szCs w:val="28"/>
        </w:rPr>
      </w:pPr>
    </w:p>
    <w:p w:rsidR="004164EB" w:rsidRDefault="004164EB" w:rsidP="004164EB">
      <w:pPr>
        <w:pStyle w:val="a3"/>
        <w:ind w:left="0" w:firstLine="709"/>
        <w:rPr>
          <w:rFonts w:ascii="Times New Roman" w:hAnsi="Times New Roman"/>
          <w:i/>
          <w:sz w:val="28"/>
          <w:szCs w:val="28"/>
        </w:rPr>
      </w:pPr>
      <w:proofErr w:type="spellStart"/>
      <w:r>
        <w:rPr>
          <w:rFonts w:ascii="Times New Roman" w:hAnsi="Times New Roman"/>
          <w:b/>
          <w:i/>
          <w:sz w:val="28"/>
          <w:szCs w:val="28"/>
        </w:rPr>
        <w:t>Рб</w:t>
      </w:r>
      <w:proofErr w:type="spellEnd"/>
      <w:r>
        <w:rPr>
          <w:rFonts w:ascii="Times New Roman" w:hAnsi="Times New Roman"/>
          <w:b/>
          <w:i/>
          <w:sz w:val="28"/>
          <w:szCs w:val="28"/>
        </w:rPr>
        <w:t xml:space="preserve"> -</w:t>
      </w:r>
      <w:r>
        <w:rPr>
          <w:rFonts w:ascii="Times New Roman" w:hAnsi="Times New Roman"/>
          <w:i/>
          <w:sz w:val="28"/>
          <w:szCs w:val="28"/>
        </w:rPr>
        <w:t xml:space="preserve"> бонусный фактический рейтинг</w:t>
      </w:r>
      <w:proofErr w:type="gramStart"/>
      <w:r>
        <w:rPr>
          <w:rFonts w:ascii="Times New Roman" w:hAnsi="Times New Roman"/>
          <w:i/>
          <w:sz w:val="28"/>
          <w:szCs w:val="28"/>
        </w:rPr>
        <w:t xml:space="preserve"> ;</w:t>
      </w:r>
      <w:proofErr w:type="gramEnd"/>
    </w:p>
    <w:p w:rsidR="004164EB" w:rsidRDefault="004164EB" w:rsidP="004164EB">
      <w:pPr>
        <w:pStyle w:val="a3"/>
        <w:ind w:left="0" w:firstLine="709"/>
        <w:rPr>
          <w:rFonts w:ascii="Times New Roman" w:hAnsi="Times New Roman"/>
          <w:i/>
          <w:sz w:val="28"/>
          <w:szCs w:val="28"/>
        </w:rPr>
      </w:pPr>
      <w:proofErr w:type="spellStart"/>
      <w:r>
        <w:rPr>
          <w:rFonts w:ascii="Times New Roman" w:hAnsi="Times New Roman"/>
          <w:b/>
          <w:i/>
          <w:sz w:val="28"/>
          <w:szCs w:val="28"/>
        </w:rPr>
        <w:t>Рд</w:t>
      </w:r>
      <w:proofErr w:type="spellEnd"/>
      <w:r>
        <w:rPr>
          <w:rFonts w:ascii="Times New Roman" w:hAnsi="Times New Roman"/>
          <w:b/>
          <w:i/>
          <w:sz w:val="28"/>
          <w:szCs w:val="28"/>
        </w:rPr>
        <w:t xml:space="preserve"> -</w:t>
      </w:r>
      <w:r>
        <w:rPr>
          <w:rFonts w:ascii="Times New Roman" w:hAnsi="Times New Roman"/>
          <w:i/>
          <w:sz w:val="28"/>
          <w:szCs w:val="28"/>
        </w:rPr>
        <w:t xml:space="preserve"> </w:t>
      </w:r>
      <w:proofErr w:type="gramStart"/>
      <w:r>
        <w:rPr>
          <w:rFonts w:ascii="Times New Roman" w:hAnsi="Times New Roman"/>
          <w:i/>
          <w:sz w:val="28"/>
          <w:szCs w:val="28"/>
        </w:rPr>
        <w:t>дисциплинарные</w:t>
      </w:r>
      <w:proofErr w:type="gramEnd"/>
      <w:r>
        <w:rPr>
          <w:rFonts w:ascii="Times New Roman" w:hAnsi="Times New Roman"/>
          <w:i/>
          <w:sz w:val="28"/>
          <w:szCs w:val="28"/>
        </w:rPr>
        <w:t xml:space="preserve"> рейтинг;</w:t>
      </w:r>
    </w:p>
    <w:p w:rsidR="004164EB" w:rsidRDefault="004164EB" w:rsidP="004164EB">
      <w:pPr>
        <w:pStyle w:val="a3"/>
        <w:ind w:left="0" w:firstLine="709"/>
        <w:rPr>
          <w:rFonts w:ascii="Times New Roman" w:hAnsi="Times New Roman"/>
          <w:i/>
          <w:sz w:val="28"/>
          <w:szCs w:val="28"/>
        </w:rPr>
      </w:pPr>
      <w:proofErr w:type="spellStart"/>
      <w:r>
        <w:rPr>
          <w:rFonts w:ascii="Times New Roman" w:hAnsi="Times New Roman"/>
          <w:b/>
          <w:i/>
          <w:sz w:val="28"/>
          <w:szCs w:val="28"/>
        </w:rPr>
        <w:t>Рз</w:t>
      </w:r>
      <w:proofErr w:type="spellEnd"/>
      <w:r>
        <w:rPr>
          <w:rFonts w:ascii="Times New Roman" w:hAnsi="Times New Roman"/>
          <w:b/>
          <w:i/>
          <w:sz w:val="28"/>
          <w:szCs w:val="28"/>
        </w:rPr>
        <w:t xml:space="preserve"> -</w:t>
      </w:r>
      <w:r>
        <w:rPr>
          <w:rFonts w:ascii="Times New Roman" w:hAnsi="Times New Roman"/>
          <w:i/>
          <w:sz w:val="28"/>
          <w:szCs w:val="28"/>
        </w:rPr>
        <w:t xml:space="preserve"> зачетный рейтинг;</w:t>
      </w:r>
    </w:p>
    <w:p w:rsidR="004164EB" w:rsidRDefault="004164EB" w:rsidP="004164EB">
      <w:pPr>
        <w:pStyle w:val="a3"/>
        <w:ind w:left="0" w:firstLine="709"/>
        <w:rPr>
          <w:rFonts w:ascii="Times New Roman" w:hAnsi="Times New Roman"/>
          <w:i/>
          <w:sz w:val="28"/>
          <w:szCs w:val="28"/>
        </w:rPr>
      </w:pPr>
      <w:proofErr w:type="spellStart"/>
      <w:proofErr w:type="gramStart"/>
      <w:r>
        <w:rPr>
          <w:rFonts w:ascii="Times New Roman" w:hAnsi="Times New Roman"/>
          <w:b/>
          <w:i/>
          <w:sz w:val="28"/>
          <w:szCs w:val="28"/>
        </w:rPr>
        <w:t>Рт</w:t>
      </w:r>
      <w:proofErr w:type="spellEnd"/>
      <w:r>
        <w:rPr>
          <w:rFonts w:ascii="Times New Roman" w:hAnsi="Times New Roman"/>
          <w:b/>
          <w:i/>
          <w:sz w:val="28"/>
          <w:szCs w:val="28"/>
        </w:rPr>
        <w:t xml:space="preserve"> -</w:t>
      </w:r>
      <w:r>
        <w:rPr>
          <w:rFonts w:ascii="Times New Roman" w:hAnsi="Times New Roman"/>
          <w:i/>
          <w:sz w:val="28"/>
          <w:szCs w:val="28"/>
        </w:rPr>
        <w:t xml:space="preserve"> текущий фактический рейтинг)</w:t>
      </w:r>
      <w:proofErr w:type="gramEnd"/>
    </w:p>
    <w:p w:rsidR="004164EB" w:rsidRDefault="004164EB" w:rsidP="004164EB">
      <w:pPr>
        <w:pStyle w:val="a3"/>
        <w:ind w:left="0" w:firstLine="709"/>
        <w:rPr>
          <w:rFonts w:ascii="Times New Roman" w:hAnsi="Times New Roman"/>
          <w:sz w:val="28"/>
          <w:szCs w:val="28"/>
        </w:rPr>
      </w:pPr>
    </w:p>
    <w:p w:rsidR="004164EB" w:rsidRDefault="004164EB" w:rsidP="004164EB">
      <w:pPr>
        <w:pStyle w:val="a3"/>
        <w:ind w:left="0" w:firstLine="709"/>
        <w:rPr>
          <w:rFonts w:ascii="Times New Roman" w:hAnsi="Times New Roman"/>
          <w:b/>
          <w:color w:val="000000"/>
          <w:sz w:val="28"/>
          <w:szCs w:val="28"/>
        </w:rPr>
      </w:pPr>
      <w:proofErr w:type="spellStart"/>
      <w:r>
        <w:rPr>
          <w:rFonts w:ascii="Times New Roman" w:hAnsi="Times New Roman"/>
          <w:i/>
          <w:color w:val="000000"/>
          <w:sz w:val="28"/>
          <w:szCs w:val="28"/>
        </w:rPr>
        <w:lastRenderedPageBreak/>
        <w:t>Образецкритериев</w:t>
      </w:r>
      <w:proofErr w:type="spellEnd"/>
      <w:r>
        <w:rPr>
          <w:rFonts w:ascii="Times New Roman" w:hAnsi="Times New Roman"/>
          <w:i/>
          <w:color w:val="000000"/>
          <w:sz w:val="28"/>
          <w:szCs w:val="28"/>
        </w:rPr>
        <w:t xml:space="preserve">, </w:t>
      </w:r>
      <w:proofErr w:type="gramStart"/>
      <w:r>
        <w:rPr>
          <w:rFonts w:ascii="Times New Roman" w:hAnsi="Times New Roman"/>
          <w:i/>
          <w:color w:val="000000"/>
          <w:sz w:val="28"/>
          <w:szCs w:val="28"/>
        </w:rPr>
        <w:t>применяемых</w:t>
      </w:r>
      <w:proofErr w:type="gramEnd"/>
      <w:r>
        <w:rPr>
          <w:rFonts w:ascii="Times New Roman" w:hAnsi="Times New Roman"/>
          <w:i/>
          <w:color w:val="000000"/>
          <w:sz w:val="28"/>
          <w:szCs w:val="28"/>
        </w:rPr>
        <w:t xml:space="preserve"> для оценивания обучающихся на промежуточной аттестации для определения зачетного рейтинга.</w:t>
      </w:r>
    </w:p>
    <w:p w:rsidR="004164EB" w:rsidRDefault="004164EB" w:rsidP="004164EB">
      <w:pPr>
        <w:ind w:firstLine="709"/>
        <w:jc w:val="both"/>
        <w:rPr>
          <w:rFonts w:ascii="Times New Roman" w:hAnsi="Times New Roman"/>
          <w:b/>
          <w:color w:val="000000"/>
          <w:sz w:val="28"/>
          <w:szCs w:val="28"/>
        </w:rPr>
      </w:pPr>
    </w:p>
    <w:p w:rsidR="004164EB" w:rsidRDefault="004164EB" w:rsidP="004164EB">
      <w:pPr>
        <w:ind w:firstLine="709"/>
        <w:jc w:val="both"/>
        <w:rPr>
          <w:rFonts w:ascii="Times New Roman" w:hAnsi="Times New Roman"/>
          <w:b/>
          <w:color w:val="000000"/>
          <w:sz w:val="28"/>
          <w:szCs w:val="28"/>
        </w:rPr>
      </w:pPr>
    </w:p>
    <w:p w:rsidR="004164EB" w:rsidRDefault="004164EB" w:rsidP="004164EB">
      <w:pPr>
        <w:ind w:firstLine="709"/>
        <w:jc w:val="both"/>
        <w:rPr>
          <w:rFonts w:ascii="Times New Roman" w:hAnsi="Times New Roman"/>
          <w:b/>
          <w:color w:val="000000"/>
          <w:sz w:val="28"/>
          <w:szCs w:val="28"/>
        </w:rPr>
      </w:pPr>
    </w:p>
    <w:p w:rsidR="004164EB" w:rsidRDefault="004164EB" w:rsidP="004164EB">
      <w:pPr>
        <w:ind w:firstLine="709"/>
        <w:jc w:val="both"/>
        <w:rPr>
          <w:rFonts w:ascii="Times New Roman" w:hAnsi="Times New Roman"/>
          <w:b/>
          <w:color w:val="000000"/>
          <w:sz w:val="28"/>
          <w:szCs w:val="28"/>
        </w:rPr>
      </w:pPr>
    </w:p>
    <w:p w:rsidR="004164EB" w:rsidRDefault="004164EB" w:rsidP="004164EB">
      <w:pPr>
        <w:ind w:firstLine="709"/>
        <w:jc w:val="center"/>
        <w:rPr>
          <w:rFonts w:ascii="Times New Roman" w:hAnsi="Times New Roman"/>
          <w:b/>
          <w:color w:val="000000"/>
          <w:sz w:val="28"/>
          <w:szCs w:val="28"/>
        </w:rPr>
      </w:pPr>
      <w:r>
        <w:rPr>
          <w:b/>
          <w:color w:val="000000"/>
          <w:sz w:val="28"/>
          <w:szCs w:val="28"/>
        </w:rPr>
        <w:t xml:space="preserve"> </w:t>
      </w:r>
      <w:r>
        <w:rPr>
          <w:rFonts w:ascii="Times New Roman" w:hAnsi="Times New Roman"/>
          <w:b/>
          <w:color w:val="000000"/>
          <w:sz w:val="28"/>
          <w:szCs w:val="28"/>
        </w:rPr>
        <w:t>Критерии оценивания на зачете по практике</w:t>
      </w:r>
    </w:p>
    <w:p w:rsidR="004164EB" w:rsidRDefault="004164EB" w:rsidP="004164EB">
      <w:pPr>
        <w:pStyle w:val="a4"/>
        <w:ind w:firstLine="709"/>
        <w:rPr>
          <w:rFonts w:ascii="Times New Roman" w:hAnsi="Times New Roman" w:cs="Times New Roman"/>
          <w:sz w:val="24"/>
          <w:szCs w:val="24"/>
        </w:rPr>
      </w:pPr>
      <w:r>
        <w:rPr>
          <w:rFonts w:ascii="Times New Roman" w:hAnsi="Times New Roman"/>
          <w:b/>
          <w:sz w:val="28"/>
          <w:szCs w:val="28"/>
        </w:rPr>
        <w:t xml:space="preserve">11-15 баллов. </w:t>
      </w:r>
      <w:r>
        <w:rPr>
          <w:rFonts w:ascii="Times New Roman" w:hAnsi="Times New Roman"/>
          <w:sz w:val="24"/>
          <w:szCs w:val="24"/>
          <w:shd w:val="clear" w:color="auto" w:fill="FFFFFF"/>
        </w:rPr>
        <w:t>При отсутствии нарушения сроков сдачи отчетной документации, вся документация оформлена в соответствие с требованиями, положительная характеристика с места практики.  Продемонстрировал высокую активность в ходе практики. На зачете демонстрирует хорошее владение практическими навыками. Ответы на поставленные вопросы излагаются логично, последовательно</w:t>
      </w:r>
      <w:r>
        <w:rPr>
          <w:rFonts w:ascii="Times New Roman" w:hAnsi="Times New Roman"/>
          <w:sz w:val="24"/>
          <w:szCs w:val="24"/>
        </w:rPr>
        <w:t xml:space="preserve">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w:t>
      </w:r>
    </w:p>
    <w:p w:rsidR="004164EB" w:rsidRDefault="004164EB" w:rsidP="004164EB">
      <w:pPr>
        <w:pStyle w:val="a4"/>
        <w:ind w:firstLine="709"/>
        <w:rPr>
          <w:rFonts w:ascii="Times New Roman" w:hAnsi="Times New Roman"/>
          <w:sz w:val="24"/>
          <w:szCs w:val="24"/>
        </w:rPr>
      </w:pPr>
      <w:r>
        <w:rPr>
          <w:rFonts w:ascii="Times New Roman" w:hAnsi="Times New Roman"/>
          <w:b/>
          <w:sz w:val="24"/>
          <w:szCs w:val="24"/>
        </w:rPr>
        <w:t>6-10 баллов.</w:t>
      </w:r>
      <w:r>
        <w:rPr>
          <w:rFonts w:ascii="Times New Roman" w:hAnsi="Times New Roman"/>
          <w:sz w:val="24"/>
          <w:szCs w:val="24"/>
        </w:rPr>
        <w:t xml:space="preserve"> При отсутствии </w:t>
      </w:r>
      <w:r>
        <w:rPr>
          <w:rFonts w:ascii="Times New Roman" w:hAnsi="Times New Roman"/>
          <w:sz w:val="24"/>
          <w:szCs w:val="24"/>
          <w:shd w:val="clear" w:color="auto" w:fill="FFFFFF"/>
        </w:rPr>
        <w:t xml:space="preserve">нарушения сроков сдачи отчетной документации, в отчетной документации присутствуют негрубые ошибки и недочеты, свидетельствующие о некотором снижении уровня профессионализма выполнения заданий. Положительная характеристика с места практики. Выполнение практических навыков с небольшими ошибками, но без грубых нарушений алгоритма. </w:t>
      </w:r>
      <w:r>
        <w:rPr>
          <w:rFonts w:ascii="Times New Roman" w:hAnsi="Times New Roman"/>
          <w:sz w:val="24"/>
          <w:szCs w:val="24"/>
        </w:rPr>
        <w:t xml:space="preserve">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4164EB" w:rsidRDefault="004164EB" w:rsidP="004164EB">
      <w:pPr>
        <w:pStyle w:val="a4"/>
        <w:ind w:firstLine="709"/>
        <w:rPr>
          <w:rFonts w:ascii="Times New Roman" w:hAnsi="Times New Roman"/>
          <w:sz w:val="24"/>
          <w:szCs w:val="24"/>
        </w:rPr>
      </w:pPr>
      <w:r>
        <w:rPr>
          <w:rFonts w:ascii="Times New Roman" w:hAnsi="Times New Roman"/>
          <w:b/>
          <w:sz w:val="24"/>
          <w:szCs w:val="24"/>
        </w:rPr>
        <w:t>3-5 баллов.</w:t>
      </w:r>
      <w:r>
        <w:rPr>
          <w:rFonts w:ascii="Times New Roman" w:hAnsi="Times New Roman"/>
          <w:sz w:val="24"/>
          <w:szCs w:val="24"/>
        </w:rPr>
        <w:t xml:space="preserve"> Небольшие </w:t>
      </w:r>
      <w:r>
        <w:rPr>
          <w:rFonts w:ascii="Times New Roman" w:hAnsi="Times New Roman"/>
          <w:sz w:val="24"/>
          <w:szCs w:val="24"/>
          <w:shd w:val="clear" w:color="auto" w:fill="FFFFFF"/>
        </w:rPr>
        <w:t xml:space="preserve">нарушения сроков сдачи отчетной документации без уважительной причины, в отчетной документации присутствуют ошибки и недочеты, свидетельствующие о снижении уровня профессионализма выполнения заданий. Выполнение  практических навыков с ошибками. В ответе </w:t>
      </w:r>
      <w:r>
        <w:rPr>
          <w:rFonts w:ascii="Times New Roman" w:hAnsi="Times New Roman"/>
          <w:sz w:val="24"/>
          <w:szCs w:val="24"/>
        </w:rPr>
        <w:t xml:space="preserve">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4164EB" w:rsidRDefault="004164EB" w:rsidP="004164EB">
      <w:pPr>
        <w:pStyle w:val="a4"/>
        <w:ind w:firstLine="709"/>
        <w:rPr>
          <w:rFonts w:ascii="Times New Roman" w:hAnsi="Times New Roman"/>
          <w:sz w:val="24"/>
          <w:szCs w:val="24"/>
        </w:rPr>
      </w:pPr>
      <w:r>
        <w:rPr>
          <w:rFonts w:ascii="Times New Roman" w:hAnsi="Times New Roman"/>
          <w:b/>
          <w:sz w:val="24"/>
          <w:szCs w:val="24"/>
        </w:rPr>
        <w:t>0-2 балла.</w:t>
      </w:r>
      <w:r>
        <w:rPr>
          <w:rFonts w:ascii="Times New Roman" w:hAnsi="Times New Roman"/>
          <w:sz w:val="24"/>
          <w:szCs w:val="24"/>
        </w:rPr>
        <w:t xml:space="preserve"> Документация оформлена с серьезными замечаниями. Отсутствует положительная характеристика с места работы.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4164EB" w:rsidRDefault="004164EB" w:rsidP="004164EB">
      <w:pPr>
        <w:pStyle w:val="a3"/>
        <w:ind w:left="0" w:firstLine="709"/>
        <w:jc w:val="center"/>
        <w:rPr>
          <w:rFonts w:ascii="Times New Roman" w:hAnsi="Times New Roman"/>
          <w:b/>
          <w:color w:val="000000"/>
          <w:sz w:val="28"/>
          <w:szCs w:val="28"/>
        </w:rPr>
      </w:pPr>
      <w:r>
        <w:rPr>
          <w:rFonts w:ascii="Times New Roman" w:hAnsi="Times New Roman"/>
          <w:b/>
          <w:color w:val="000000"/>
          <w:sz w:val="28"/>
          <w:szCs w:val="28"/>
        </w:rPr>
        <w:t>Практические задания для проверки сформированных умений, навыков, приобретенного практического опыта</w:t>
      </w:r>
    </w:p>
    <w:p w:rsidR="004164EB" w:rsidRDefault="004164EB" w:rsidP="004164EB">
      <w:pPr>
        <w:pStyle w:val="a3"/>
        <w:ind w:left="0" w:firstLine="709"/>
        <w:rPr>
          <w:rFonts w:ascii="Times New Roman" w:hAnsi="Times New Roman"/>
          <w:b/>
          <w:color w:val="000000"/>
          <w:sz w:val="28"/>
          <w:szCs w:val="28"/>
        </w:rPr>
      </w:pPr>
    </w:p>
    <w:p w:rsidR="004164EB" w:rsidRDefault="004164EB" w:rsidP="004164EB">
      <w:pPr>
        <w:pStyle w:val="a3"/>
        <w:widowControl w:val="0"/>
        <w:numPr>
          <w:ilvl w:val="0"/>
          <w:numId w:val="2"/>
        </w:numPr>
        <w:autoSpaceDE w:val="0"/>
        <w:autoSpaceDN w:val="0"/>
        <w:adjustRightInd w:val="0"/>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В приемный покой обратился пациент 69 лет с жалобами на сильные давящие боли за грудиной общую слабость, чувство страха смерти. Пациент много </w:t>
      </w:r>
      <w:proofErr w:type="gramStart"/>
      <w:r>
        <w:rPr>
          <w:rFonts w:ascii="Times New Roman" w:hAnsi="Times New Roman"/>
          <w:color w:val="000000"/>
          <w:sz w:val="28"/>
          <w:szCs w:val="28"/>
        </w:rPr>
        <w:t>курит</w:t>
      </w:r>
      <w:proofErr w:type="gramEnd"/>
      <w:r>
        <w:rPr>
          <w:rFonts w:ascii="Times New Roman" w:hAnsi="Times New Roman"/>
          <w:color w:val="000000"/>
          <w:sz w:val="28"/>
          <w:szCs w:val="28"/>
        </w:rPr>
        <w:t xml:space="preserve"> может плотно поесть. Ухудшение состояние развилось после значительной физической нагрузки. Объективно: общее состояние тяжелое, пациент повышенного питани</w:t>
      </w:r>
      <w:proofErr w:type="gramStart"/>
      <w:r>
        <w:rPr>
          <w:rFonts w:ascii="Times New Roman" w:hAnsi="Times New Roman"/>
          <w:color w:val="000000"/>
          <w:sz w:val="28"/>
          <w:szCs w:val="28"/>
        </w:rPr>
        <w:t>я(</w:t>
      </w:r>
      <w:proofErr w:type="gramEnd"/>
      <w:r>
        <w:rPr>
          <w:rFonts w:ascii="Times New Roman" w:hAnsi="Times New Roman"/>
          <w:color w:val="000000"/>
          <w:sz w:val="28"/>
          <w:szCs w:val="28"/>
        </w:rPr>
        <w:t xml:space="preserve">рост - 160, вес - 98 кг), кожа и слизистые с синюшным оттенком, тоны сердца приглушены, </w:t>
      </w:r>
      <w:proofErr w:type="spellStart"/>
      <w:r>
        <w:rPr>
          <w:rFonts w:ascii="Times New Roman" w:hAnsi="Times New Roman"/>
          <w:color w:val="000000"/>
          <w:sz w:val="28"/>
          <w:szCs w:val="28"/>
        </w:rPr>
        <w:t>чсс</w:t>
      </w:r>
      <w:proofErr w:type="spellEnd"/>
      <w:r>
        <w:rPr>
          <w:rFonts w:ascii="Times New Roman" w:hAnsi="Times New Roman"/>
          <w:color w:val="000000"/>
          <w:sz w:val="28"/>
          <w:szCs w:val="28"/>
        </w:rPr>
        <w:t xml:space="preserve"> - 96 ударов в минуту, </w:t>
      </w:r>
      <w:proofErr w:type="spellStart"/>
      <w:r>
        <w:rPr>
          <w:rFonts w:ascii="Times New Roman" w:hAnsi="Times New Roman"/>
          <w:color w:val="000000"/>
          <w:sz w:val="28"/>
          <w:szCs w:val="28"/>
        </w:rPr>
        <w:t>чд</w:t>
      </w:r>
      <w:proofErr w:type="spellEnd"/>
      <w:r>
        <w:rPr>
          <w:rFonts w:ascii="Times New Roman" w:hAnsi="Times New Roman"/>
          <w:color w:val="000000"/>
          <w:sz w:val="28"/>
          <w:szCs w:val="28"/>
        </w:rPr>
        <w:t xml:space="preserve"> - 28 в минуту, артериальное давление - 170/90 </w:t>
      </w:r>
      <w:proofErr w:type="spellStart"/>
      <w:r>
        <w:rPr>
          <w:rFonts w:ascii="Times New Roman" w:hAnsi="Times New Roman"/>
          <w:color w:val="000000"/>
          <w:sz w:val="28"/>
          <w:szCs w:val="28"/>
        </w:rPr>
        <w:t>мм.рт.ст</w:t>
      </w:r>
      <w:proofErr w:type="spellEnd"/>
      <w:r>
        <w:rPr>
          <w:rFonts w:ascii="Times New Roman" w:hAnsi="Times New Roman"/>
          <w:color w:val="000000"/>
          <w:sz w:val="28"/>
          <w:szCs w:val="28"/>
        </w:rPr>
        <w:t>. Отеки на нижних конечностях, периодически отмечается кашель с мокротой. Оцените вес пациента и состояние его сердечно - сосудистой системы. Назовите факторы риска пациента с сердечно - сосудистыми заболеваниями. Составьте алгоритм сестринского процесса по оказанию неотложной помощи данному пациенту.</w:t>
      </w:r>
    </w:p>
    <w:p w:rsidR="004164EB" w:rsidRDefault="004164EB" w:rsidP="004164EB">
      <w:pPr>
        <w:pStyle w:val="a3"/>
        <w:widowControl w:val="0"/>
        <w:numPr>
          <w:ilvl w:val="0"/>
          <w:numId w:val="2"/>
        </w:numPr>
        <w:shd w:val="clear" w:color="auto" w:fill="FFFFFF"/>
        <w:autoSpaceDE w:val="0"/>
        <w:autoSpaceDN w:val="0"/>
        <w:adjustRightInd w:val="0"/>
        <w:spacing w:after="0"/>
        <w:ind w:left="0"/>
        <w:rPr>
          <w:rFonts w:ascii="Times New Roman" w:hAnsi="Times New Roman"/>
          <w:sz w:val="28"/>
          <w:szCs w:val="28"/>
        </w:rPr>
      </w:pPr>
      <w:r>
        <w:rPr>
          <w:rFonts w:ascii="Times New Roman" w:hAnsi="Times New Roman"/>
          <w:sz w:val="28"/>
          <w:szCs w:val="28"/>
        </w:rPr>
        <w:t>В родильном доме  у здоровой матери родился мальчик массой 3440 г, длиной 52 см. При осмотре патологии не выявлено. Через 3 дня после родов у новорожденного появились признаки конъюнктивита. Является ли данный случай ВБИ? Ответ обоснуйте.</w:t>
      </w:r>
    </w:p>
    <w:p w:rsidR="004164EB" w:rsidRDefault="004164EB" w:rsidP="004164EB">
      <w:pPr>
        <w:rPr>
          <w:rFonts w:ascii="Times New Roman" w:hAnsi="Times New Roman"/>
          <w:sz w:val="28"/>
          <w:szCs w:val="28"/>
        </w:rPr>
      </w:pPr>
      <w:r>
        <w:rPr>
          <w:rFonts w:ascii="Times New Roman" w:hAnsi="Times New Roman"/>
          <w:sz w:val="28"/>
          <w:szCs w:val="28"/>
        </w:rPr>
        <w:t xml:space="preserve">В приемный покой обратился пациент 35 </w:t>
      </w:r>
      <w:proofErr w:type="gramStart"/>
      <w:r>
        <w:rPr>
          <w:rFonts w:ascii="Times New Roman" w:hAnsi="Times New Roman"/>
          <w:sz w:val="28"/>
          <w:szCs w:val="28"/>
        </w:rPr>
        <w:t>лет</w:t>
      </w:r>
      <w:proofErr w:type="gramEnd"/>
      <w:r>
        <w:rPr>
          <w:rFonts w:ascii="Times New Roman" w:hAnsi="Times New Roman"/>
          <w:sz w:val="28"/>
          <w:szCs w:val="28"/>
        </w:rPr>
        <w:t xml:space="preserve"> у которого при флюорографическом осмотре было найдено слева в подключичной зоне инфильтративное неоднородное затемнение, с нечеткими контурами, диаметром 3</w:t>
      </w:r>
      <w:r>
        <w:rPr>
          <w:rFonts w:ascii="Times New Roman" w:hAnsi="Times New Roman"/>
          <w:sz w:val="28"/>
          <w:szCs w:val="28"/>
        </w:rPr>
        <w:sym w:font="Symbol" w:char="00B4"/>
      </w:r>
      <w:r>
        <w:rPr>
          <w:rFonts w:ascii="Times New Roman" w:hAnsi="Times New Roman"/>
          <w:sz w:val="28"/>
          <w:szCs w:val="28"/>
        </w:rPr>
        <w:t>4 см. Направлен в стационар с диагнозом инфильтративный туберкулез верхней доли левого легкого. В последнее время пациент стал замечать быструю утомляемость, слабость, потливость, особенно по ночам, небольшое покашливание, снижение аппетита. Этому состоянию не придавал значения и никуда не обращался. Пациент обеспокоен своим заболеванием, волнуется за здоровье жены и детей, боится лишиться работы. Объективно: состояние удовлетворительное, имеется дефицит веса, температура 37,20</w:t>
      </w:r>
      <w:proofErr w:type="gramStart"/>
      <w:r>
        <w:rPr>
          <w:rFonts w:ascii="Times New Roman" w:hAnsi="Times New Roman"/>
          <w:sz w:val="28"/>
          <w:szCs w:val="28"/>
        </w:rPr>
        <w:t xml:space="preserve"> С</w:t>
      </w:r>
      <w:proofErr w:type="gramEnd"/>
      <w:r>
        <w:rPr>
          <w:rFonts w:ascii="Times New Roman" w:hAnsi="Times New Roman"/>
          <w:sz w:val="28"/>
          <w:szCs w:val="28"/>
        </w:rPr>
        <w:t>, в легких слева в верхних отделах дыхание ослаблено, хрипов нет. Сформулируйте сестринский диагноз. Составьте план сестринского наблюдения. Наметьте санитарно – гигиенические и противоэпидемические мероприятия в стационаре.</w:t>
      </w:r>
    </w:p>
    <w:p w:rsidR="004164EB" w:rsidRDefault="004164EB" w:rsidP="004164EB">
      <w:pPr>
        <w:pStyle w:val="a3"/>
        <w:widowControl w:val="0"/>
        <w:numPr>
          <w:ilvl w:val="0"/>
          <w:numId w:val="2"/>
        </w:numPr>
        <w:shd w:val="clear" w:color="auto" w:fill="FFFFFF"/>
        <w:autoSpaceDE w:val="0"/>
        <w:autoSpaceDN w:val="0"/>
        <w:adjustRightInd w:val="0"/>
        <w:spacing w:after="0"/>
        <w:ind w:left="0"/>
        <w:rPr>
          <w:rFonts w:ascii="Times New Roman" w:hAnsi="Times New Roman"/>
          <w:sz w:val="28"/>
          <w:szCs w:val="28"/>
        </w:rPr>
      </w:pPr>
      <w:r>
        <w:rPr>
          <w:rFonts w:ascii="Times New Roman" w:hAnsi="Times New Roman"/>
          <w:sz w:val="28"/>
          <w:szCs w:val="28"/>
        </w:rPr>
        <w:t>Ребенок 2-х лет поступает в стационар с жалобами на мучительный кашель, затрудненное носовое дыхание, отказ от пищи, повышение температуры тела до 39 градусов. Болен в течени</w:t>
      </w:r>
      <w:proofErr w:type="gramStart"/>
      <w:r>
        <w:rPr>
          <w:rFonts w:ascii="Times New Roman" w:hAnsi="Times New Roman"/>
          <w:sz w:val="28"/>
          <w:szCs w:val="28"/>
        </w:rPr>
        <w:t>и</w:t>
      </w:r>
      <w:proofErr w:type="gramEnd"/>
      <w:r>
        <w:rPr>
          <w:rFonts w:ascii="Times New Roman" w:hAnsi="Times New Roman"/>
          <w:sz w:val="28"/>
          <w:szCs w:val="28"/>
        </w:rPr>
        <w:t xml:space="preserve"> 7 дней. Диагноз при поступлении: двухсторонняя пневмония. В анамнезе кожные аллергические реакции на оранжевые фрукты, овощи. Во время ночного дежурства медсестра обратила внимание на ухудшение состояния ребенка: появился </w:t>
      </w:r>
      <w:proofErr w:type="spellStart"/>
      <w:r>
        <w:rPr>
          <w:rFonts w:ascii="Times New Roman" w:hAnsi="Times New Roman"/>
          <w:sz w:val="28"/>
          <w:szCs w:val="28"/>
        </w:rPr>
        <w:t>периоральный</w:t>
      </w:r>
      <w:proofErr w:type="spellEnd"/>
      <w:r>
        <w:rPr>
          <w:rFonts w:ascii="Times New Roman" w:hAnsi="Times New Roman"/>
          <w:sz w:val="28"/>
          <w:szCs w:val="28"/>
        </w:rPr>
        <w:t xml:space="preserve"> цианоз, затрудненное дыхание, ребенок беспокоен, напуган. Температура тела 39,5. Кожные покровы бледной окраски, щеки </w:t>
      </w:r>
      <w:proofErr w:type="spellStart"/>
      <w:r>
        <w:rPr>
          <w:rFonts w:ascii="Times New Roman" w:hAnsi="Times New Roman"/>
          <w:sz w:val="28"/>
          <w:szCs w:val="28"/>
        </w:rPr>
        <w:t>гиперемированы</w:t>
      </w:r>
      <w:proofErr w:type="spellEnd"/>
      <w:r>
        <w:rPr>
          <w:rFonts w:ascii="Times New Roman" w:hAnsi="Times New Roman"/>
          <w:sz w:val="28"/>
          <w:szCs w:val="28"/>
        </w:rPr>
        <w:t xml:space="preserve">. В зеве – гиперемия дужек, слизистая задней стенки глотки рыхлая, зернистая. </w:t>
      </w:r>
      <w:r>
        <w:rPr>
          <w:rFonts w:ascii="Times New Roman" w:hAnsi="Times New Roman"/>
          <w:sz w:val="28"/>
          <w:szCs w:val="28"/>
        </w:rPr>
        <w:lastRenderedPageBreak/>
        <w:t xml:space="preserve">Отмечается втяжение уступчивых мест грудной клетки. В легких дыхание жесткое, выслушиваются разнокалиберные влажные и </w:t>
      </w:r>
      <w:proofErr w:type="spellStart"/>
      <w:r>
        <w:rPr>
          <w:rFonts w:ascii="Times New Roman" w:hAnsi="Times New Roman"/>
          <w:sz w:val="28"/>
          <w:szCs w:val="28"/>
        </w:rPr>
        <w:t>крепитирующие</w:t>
      </w:r>
      <w:proofErr w:type="spellEnd"/>
      <w:r>
        <w:rPr>
          <w:rFonts w:ascii="Times New Roman" w:hAnsi="Times New Roman"/>
          <w:sz w:val="28"/>
          <w:szCs w:val="28"/>
        </w:rPr>
        <w:t xml:space="preserve"> хрипы. Тоны сердца приглушены, ритмичные. АД 80/40 </w:t>
      </w:r>
      <w:proofErr w:type="spellStart"/>
      <w:r>
        <w:rPr>
          <w:rFonts w:ascii="Times New Roman" w:hAnsi="Times New Roman"/>
          <w:sz w:val="28"/>
          <w:szCs w:val="28"/>
        </w:rPr>
        <w:t>мм</w:t>
      </w:r>
      <w:proofErr w:type="gramStart"/>
      <w:r>
        <w:rPr>
          <w:rFonts w:ascii="Times New Roman" w:hAnsi="Times New Roman"/>
          <w:sz w:val="28"/>
          <w:szCs w:val="28"/>
        </w:rPr>
        <w:t>.р</w:t>
      </w:r>
      <w:proofErr w:type="gramEnd"/>
      <w:r>
        <w:rPr>
          <w:rFonts w:ascii="Times New Roman" w:hAnsi="Times New Roman"/>
          <w:sz w:val="28"/>
          <w:szCs w:val="28"/>
        </w:rPr>
        <w:t>т.ст</w:t>
      </w:r>
      <w:proofErr w:type="spellEnd"/>
      <w:r>
        <w:rPr>
          <w:rFonts w:ascii="Times New Roman" w:hAnsi="Times New Roman"/>
          <w:sz w:val="28"/>
          <w:szCs w:val="28"/>
        </w:rPr>
        <w:t>. Пульс 120 в минуту, ритмичный, ЧДД 60 в минуту. Живот мягкий. Мочеиспускание свободное. 1. Проведите сбор информации. 2. Выявите настоящие и потенциальные проблемы пациента, семьи. Оцените полученные данные. 3. Цель сестринского процесса. 4. Тактика сестринского вмешательства, окажите неотложную помощь. 5. Планирование сестринского процесса. 6. Составьте схему медикаментозного лечения. 7. Проконсультируйте и обучите родителей правилам ухода за больным ребенком, режиму, питанию, профилактике осложнений.</w:t>
      </w:r>
    </w:p>
    <w:p w:rsidR="004164EB" w:rsidRDefault="004164EB" w:rsidP="004164EB">
      <w:pPr>
        <w:pStyle w:val="a3"/>
        <w:numPr>
          <w:ilvl w:val="0"/>
          <w:numId w:val="2"/>
        </w:numPr>
        <w:shd w:val="clear" w:color="auto" w:fill="FFFFFF"/>
        <w:autoSpaceDN w:val="0"/>
        <w:spacing w:after="0"/>
        <w:ind w:left="0"/>
        <w:rPr>
          <w:rFonts w:ascii="Times New Roman" w:hAnsi="Times New Roman"/>
          <w:sz w:val="28"/>
          <w:szCs w:val="28"/>
        </w:rPr>
      </w:pPr>
      <w:r>
        <w:rPr>
          <w:rFonts w:ascii="Times New Roman" w:hAnsi="Times New Roman"/>
          <w:sz w:val="28"/>
          <w:szCs w:val="28"/>
        </w:rPr>
        <w:t>В реанимационном отделении зарегистрировано заболевание сальмонеллезом у больного после операции. За ним ухаживала родственница и кормила его сырыми яйцами, поскольку ему была показана жидкая питательная пища. По версии врачей, именно эта родственница и стала разносчицей инфекции в больнице. Сальмонеллезом заразились еще 8 человек. Когда у первого пациента появились признаки кишечной инфекции, перевести его из реанимации не было возможности: после операции он нуждался в интенсивной медицинской помощи.</w:t>
      </w:r>
    </w:p>
    <w:p w:rsidR="004164EB" w:rsidRDefault="004164EB" w:rsidP="004164EB">
      <w:pPr>
        <w:pStyle w:val="a3"/>
        <w:shd w:val="clear" w:color="auto" w:fill="FFFFFF"/>
        <w:ind w:left="0"/>
        <w:rPr>
          <w:rFonts w:ascii="Times New Roman" w:hAnsi="Times New Roman"/>
          <w:sz w:val="28"/>
          <w:szCs w:val="28"/>
        </w:rPr>
      </w:pPr>
      <w:r>
        <w:rPr>
          <w:rFonts w:ascii="Times New Roman" w:hAnsi="Times New Roman"/>
          <w:sz w:val="28"/>
          <w:szCs w:val="28"/>
        </w:rPr>
        <w:t>Является ли</w:t>
      </w:r>
      <w:r>
        <w:rPr>
          <w:sz w:val="28"/>
          <w:szCs w:val="28"/>
        </w:rPr>
        <w:t xml:space="preserve"> </w:t>
      </w:r>
      <w:r>
        <w:rPr>
          <w:rFonts w:ascii="Times New Roman" w:hAnsi="Times New Roman"/>
          <w:sz w:val="28"/>
          <w:szCs w:val="28"/>
        </w:rPr>
        <w:t xml:space="preserve"> данный случай ВБИ? Ответ обоснуйте.</w:t>
      </w:r>
    </w:p>
    <w:p w:rsidR="004164EB" w:rsidRDefault="004164EB" w:rsidP="004164EB">
      <w:pPr>
        <w:pStyle w:val="a3"/>
        <w:numPr>
          <w:ilvl w:val="0"/>
          <w:numId w:val="2"/>
        </w:numPr>
        <w:shd w:val="clear" w:color="auto" w:fill="FFFFFF"/>
        <w:autoSpaceDN w:val="0"/>
        <w:spacing w:after="0"/>
        <w:ind w:left="0"/>
        <w:rPr>
          <w:rFonts w:ascii="Times New Roman" w:hAnsi="Times New Roman"/>
          <w:sz w:val="28"/>
          <w:szCs w:val="28"/>
        </w:rPr>
      </w:pPr>
      <w:r>
        <w:rPr>
          <w:rFonts w:ascii="Times New Roman" w:hAnsi="Times New Roman"/>
          <w:sz w:val="28"/>
          <w:szCs w:val="28"/>
        </w:rPr>
        <w:t xml:space="preserve">В приемный покой детского отделения поступает 12-месячный ребенок. Диагноз: анемия железодефицитная, рахит. Ребенок быстро утомляется, не активен, аппетит плохой. Рацион питания ребенка однообразен – молочная пища; фрукты, овощи предпочитают ребенку не давать, т.к. боятся расстройства пищеварения. Ребенок от 1-й беременности, 1-х родов, от молодых родителей. Отец с семьей не живет. Ребенок на улице бывает редко, т.к. находится на попечении бабушки. У мамы хронический тонзиллит, работает технологом. Объективно: </w:t>
      </w:r>
      <w:proofErr w:type="gramStart"/>
      <w:r>
        <w:rPr>
          <w:rFonts w:ascii="Times New Roman" w:hAnsi="Times New Roman"/>
          <w:sz w:val="28"/>
          <w:szCs w:val="28"/>
        </w:rPr>
        <w:t>бледен</w:t>
      </w:r>
      <w:proofErr w:type="gramEnd"/>
      <w:r>
        <w:rPr>
          <w:rFonts w:ascii="Times New Roman" w:hAnsi="Times New Roman"/>
          <w:sz w:val="28"/>
          <w:szCs w:val="28"/>
        </w:rPr>
        <w:t>, трещины в углах рта («</w:t>
      </w:r>
      <w:proofErr w:type="spellStart"/>
      <w:r>
        <w:rPr>
          <w:rFonts w:ascii="Times New Roman" w:hAnsi="Times New Roman"/>
          <w:sz w:val="28"/>
          <w:szCs w:val="28"/>
        </w:rPr>
        <w:t>заеды</w:t>
      </w:r>
      <w:proofErr w:type="spellEnd"/>
      <w:r>
        <w:rPr>
          <w:rFonts w:ascii="Times New Roman" w:hAnsi="Times New Roman"/>
          <w:sz w:val="28"/>
          <w:szCs w:val="28"/>
        </w:rPr>
        <w:t>»). Голова немного увеличена с выпячиванием лобных бугров, большой родничок еще открыт на 2х2 см. На грудной клетке определяются четки. ЧДД 32 в минуту, пульс 120 уд</w:t>
      </w:r>
      <w:proofErr w:type="gramStart"/>
      <w:r>
        <w:rPr>
          <w:rFonts w:ascii="Times New Roman" w:hAnsi="Times New Roman"/>
          <w:sz w:val="28"/>
          <w:szCs w:val="28"/>
        </w:rPr>
        <w:t>.</w:t>
      </w:r>
      <w:proofErr w:type="gramEnd"/>
      <w:r>
        <w:rPr>
          <w:rFonts w:ascii="Times New Roman" w:hAnsi="Times New Roman"/>
          <w:sz w:val="28"/>
          <w:szCs w:val="28"/>
        </w:rPr>
        <w:t>/</w:t>
      </w:r>
      <w:proofErr w:type="gramStart"/>
      <w:r>
        <w:rPr>
          <w:rFonts w:ascii="Times New Roman" w:hAnsi="Times New Roman"/>
          <w:sz w:val="28"/>
          <w:szCs w:val="28"/>
        </w:rPr>
        <w:t>м</w:t>
      </w:r>
      <w:proofErr w:type="gramEnd"/>
      <w:r>
        <w:rPr>
          <w:rFonts w:ascii="Times New Roman" w:hAnsi="Times New Roman"/>
          <w:sz w:val="28"/>
          <w:szCs w:val="28"/>
        </w:rPr>
        <w:t>ин. Живот мягкий. Стул со склонностью к запорам. Задания 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2. Проведите беседу с мамой о рациональном вскармливании и режиме дня ребенка. 3. Продемонстрируйте технику исследования пульса и ЧДД.</w:t>
      </w:r>
    </w:p>
    <w:p w:rsidR="004164EB" w:rsidRDefault="004164EB" w:rsidP="004164EB">
      <w:pPr>
        <w:pStyle w:val="a3"/>
        <w:numPr>
          <w:ilvl w:val="0"/>
          <w:numId w:val="2"/>
        </w:numPr>
        <w:shd w:val="clear" w:color="auto" w:fill="FFFFFF"/>
        <w:autoSpaceDN w:val="0"/>
        <w:spacing w:after="0"/>
        <w:ind w:left="0"/>
        <w:rPr>
          <w:rFonts w:ascii="Times New Roman" w:hAnsi="Times New Roman"/>
          <w:color w:val="000000"/>
          <w:sz w:val="28"/>
          <w:szCs w:val="28"/>
        </w:rPr>
      </w:pPr>
      <w:r>
        <w:rPr>
          <w:rFonts w:ascii="Times New Roman" w:hAnsi="Times New Roman"/>
          <w:color w:val="000000"/>
          <w:sz w:val="28"/>
          <w:szCs w:val="28"/>
        </w:rPr>
        <w:t xml:space="preserve">Медсестра процедурного кабинета приготовила для стерилизации шприцы. Для упаковки использовала </w:t>
      </w:r>
      <w:proofErr w:type="spellStart"/>
      <w:r>
        <w:rPr>
          <w:rFonts w:ascii="Times New Roman" w:hAnsi="Times New Roman"/>
          <w:color w:val="000000"/>
          <w:sz w:val="28"/>
          <w:szCs w:val="28"/>
        </w:rPr>
        <w:t>крафт</w:t>
      </w:r>
      <w:proofErr w:type="spellEnd"/>
      <w:r>
        <w:rPr>
          <w:rFonts w:ascii="Times New Roman" w:hAnsi="Times New Roman"/>
          <w:color w:val="000000"/>
          <w:sz w:val="28"/>
          <w:szCs w:val="28"/>
        </w:rPr>
        <w:t xml:space="preserve"> – пакет. В каждый </w:t>
      </w:r>
      <w:proofErr w:type="spellStart"/>
      <w:r>
        <w:rPr>
          <w:rFonts w:ascii="Times New Roman" w:hAnsi="Times New Roman"/>
          <w:color w:val="000000"/>
          <w:sz w:val="28"/>
          <w:szCs w:val="28"/>
        </w:rPr>
        <w:t>крафт-пакет</w:t>
      </w:r>
      <w:proofErr w:type="spellEnd"/>
      <w:r>
        <w:rPr>
          <w:rFonts w:ascii="Times New Roman" w:hAnsi="Times New Roman"/>
          <w:color w:val="000000"/>
          <w:sz w:val="28"/>
          <w:szCs w:val="28"/>
        </w:rPr>
        <w:t xml:space="preserve"> был уложен шприц в разобранном виде и игла. После упаковки медсестра </w:t>
      </w:r>
      <w:r>
        <w:rPr>
          <w:rFonts w:ascii="Times New Roman" w:hAnsi="Times New Roman"/>
          <w:color w:val="000000"/>
          <w:sz w:val="28"/>
          <w:szCs w:val="28"/>
        </w:rPr>
        <w:lastRenderedPageBreak/>
        <w:t xml:space="preserve">отправила шприцы для </w:t>
      </w:r>
      <w:proofErr w:type="spellStart"/>
      <w:r>
        <w:rPr>
          <w:rFonts w:ascii="Times New Roman" w:hAnsi="Times New Roman"/>
          <w:color w:val="000000"/>
          <w:sz w:val="28"/>
          <w:szCs w:val="28"/>
        </w:rPr>
        <w:t>автоклавирования</w:t>
      </w:r>
      <w:proofErr w:type="spellEnd"/>
      <w:r>
        <w:rPr>
          <w:rFonts w:ascii="Times New Roman" w:hAnsi="Times New Roman"/>
          <w:color w:val="000000"/>
          <w:sz w:val="28"/>
          <w:szCs w:val="28"/>
        </w:rPr>
        <w:t>. Оцените правильность действия медсестры.</w:t>
      </w:r>
    </w:p>
    <w:p w:rsidR="004164EB" w:rsidRDefault="004164EB" w:rsidP="004164EB">
      <w:pPr>
        <w:pStyle w:val="a3"/>
        <w:numPr>
          <w:ilvl w:val="0"/>
          <w:numId w:val="2"/>
        </w:numPr>
        <w:shd w:val="clear" w:color="auto" w:fill="FFFFFF"/>
        <w:autoSpaceDN w:val="0"/>
        <w:spacing w:after="0"/>
        <w:ind w:left="0"/>
        <w:rPr>
          <w:rFonts w:ascii="Times New Roman" w:hAnsi="Times New Roman"/>
          <w:color w:val="000000"/>
          <w:sz w:val="28"/>
          <w:szCs w:val="28"/>
        </w:rPr>
      </w:pPr>
      <w:r>
        <w:rPr>
          <w:rFonts w:ascii="Times New Roman" w:hAnsi="Times New Roman"/>
          <w:color w:val="000000"/>
          <w:sz w:val="28"/>
          <w:szCs w:val="28"/>
        </w:rPr>
        <w:t xml:space="preserve">В приемный покой обратилась женщина 52 лет с жалобами на быструю утомляемость, приливы жара к голове, потливость, сердцебиение, головные боли. Из анамнеза: последняя менструация была 4 месяца назад, в последний год менструации нерегулярные. Пациентка работает учителем старших классов и </w:t>
      </w:r>
      <w:proofErr w:type="gramStart"/>
      <w:r>
        <w:rPr>
          <w:rFonts w:ascii="Times New Roman" w:hAnsi="Times New Roman"/>
          <w:color w:val="000000"/>
          <w:sz w:val="28"/>
          <w:szCs w:val="28"/>
        </w:rPr>
        <w:t>из</w:t>
      </w:r>
      <w:proofErr w:type="gramEnd"/>
      <w:r>
        <w:rPr>
          <w:rFonts w:ascii="Times New Roman" w:hAnsi="Times New Roman"/>
          <w:color w:val="000000"/>
          <w:sz w:val="28"/>
          <w:szCs w:val="28"/>
        </w:rPr>
        <w:t xml:space="preserve"> - </w:t>
      </w:r>
      <w:proofErr w:type="gramStart"/>
      <w:r>
        <w:rPr>
          <w:rFonts w:ascii="Times New Roman" w:hAnsi="Times New Roman"/>
          <w:color w:val="000000"/>
          <w:sz w:val="28"/>
          <w:szCs w:val="28"/>
        </w:rPr>
        <w:t>за</w:t>
      </w:r>
      <w:proofErr w:type="gramEnd"/>
      <w:r>
        <w:rPr>
          <w:rFonts w:ascii="Times New Roman" w:hAnsi="Times New Roman"/>
          <w:color w:val="000000"/>
          <w:sz w:val="28"/>
          <w:szCs w:val="28"/>
        </w:rPr>
        <w:t xml:space="preserve"> болезни нескольких коллег вынуждена нести дополнительную нагрузку. Сын, 30 лет, недавно поссорился с женой, вернулся к родителям, в связи с этим женщина переживает за маленького внука. При обследовании у терапевта со стороны сердца не выявлено патологии; терапевт направил пациентку к гинекологу. Задание:1. Назовите период жизни женщины.2. Сформулируйте проблемы пациентки. 3. Окажите помощь женщине в решении возникших проблем.</w:t>
      </w:r>
    </w:p>
    <w:p w:rsidR="004164EB" w:rsidRDefault="004164EB" w:rsidP="004164EB">
      <w:pPr>
        <w:pStyle w:val="a3"/>
        <w:numPr>
          <w:ilvl w:val="0"/>
          <w:numId w:val="2"/>
        </w:numPr>
        <w:shd w:val="clear" w:color="auto" w:fill="FFFFFF"/>
        <w:autoSpaceDN w:val="0"/>
        <w:spacing w:after="0"/>
        <w:ind w:left="0"/>
        <w:rPr>
          <w:rFonts w:ascii="Times New Roman" w:hAnsi="Times New Roman"/>
          <w:color w:val="000000"/>
          <w:sz w:val="28"/>
          <w:szCs w:val="28"/>
        </w:rPr>
      </w:pPr>
      <w:r>
        <w:rPr>
          <w:rFonts w:ascii="Times New Roman" w:hAnsi="Times New Roman"/>
          <w:color w:val="000000"/>
          <w:sz w:val="28"/>
          <w:szCs w:val="28"/>
        </w:rPr>
        <w:t xml:space="preserve"> Вы работаете в ЦСО. Поступила упакованная партия шприцев (500 штук) из отделений для стерилизации. Вам необходимо проверить качество </w:t>
      </w:r>
      <w:proofErr w:type="spellStart"/>
      <w:r>
        <w:rPr>
          <w:rFonts w:ascii="Times New Roman" w:hAnsi="Times New Roman"/>
          <w:color w:val="000000"/>
          <w:sz w:val="28"/>
          <w:szCs w:val="28"/>
        </w:rPr>
        <w:t>предстерилизационной</w:t>
      </w:r>
      <w:proofErr w:type="spellEnd"/>
      <w:r>
        <w:rPr>
          <w:rFonts w:ascii="Times New Roman" w:hAnsi="Times New Roman"/>
          <w:color w:val="000000"/>
          <w:sz w:val="28"/>
          <w:szCs w:val="28"/>
        </w:rPr>
        <w:t xml:space="preserve"> очистки на скрытую кровь. Опишите алгоритм проведения пробы.</w:t>
      </w:r>
    </w:p>
    <w:p w:rsidR="004164EB" w:rsidRDefault="004164EB" w:rsidP="004164EB">
      <w:pPr>
        <w:pStyle w:val="a3"/>
        <w:numPr>
          <w:ilvl w:val="0"/>
          <w:numId w:val="2"/>
        </w:numPr>
        <w:shd w:val="clear" w:color="auto" w:fill="FFFFFF"/>
        <w:autoSpaceDN w:val="0"/>
        <w:spacing w:after="0"/>
        <w:ind w:left="0"/>
        <w:rPr>
          <w:rFonts w:ascii="Times New Roman" w:hAnsi="Times New Roman"/>
          <w:color w:val="000000"/>
          <w:sz w:val="28"/>
          <w:szCs w:val="28"/>
        </w:rPr>
      </w:pPr>
      <w:r>
        <w:rPr>
          <w:rFonts w:ascii="Times New Roman" w:hAnsi="Times New Roman"/>
          <w:color w:val="000000"/>
          <w:sz w:val="28"/>
          <w:szCs w:val="28"/>
        </w:rPr>
        <w:t xml:space="preserve">В приемный покой детского отделения обратился ребенок 6 месяцев. Диагноз: экссудативно-катаральный диатез. Ребенок с 3-х месяцев на искусственном вскармливании. Вес при рождении 3200, в последующие месяцы прибавка массы 1000-1100 гр. С 2 месячного возраста у ребенка часто возникают </w:t>
      </w:r>
      <w:proofErr w:type="gramStart"/>
      <w:r>
        <w:rPr>
          <w:rFonts w:ascii="Times New Roman" w:hAnsi="Times New Roman"/>
          <w:color w:val="000000"/>
          <w:sz w:val="28"/>
          <w:szCs w:val="28"/>
        </w:rPr>
        <w:t>опрелости</w:t>
      </w:r>
      <w:proofErr w:type="gramEnd"/>
      <w:r>
        <w:rPr>
          <w:rFonts w:ascii="Times New Roman" w:hAnsi="Times New Roman"/>
          <w:color w:val="000000"/>
          <w:sz w:val="28"/>
          <w:szCs w:val="28"/>
        </w:rPr>
        <w:t xml:space="preserve"> несмотря на хороший уход. Кожа на щеках сухая, </w:t>
      </w:r>
      <w:proofErr w:type="spellStart"/>
      <w:r>
        <w:rPr>
          <w:rFonts w:ascii="Times New Roman" w:hAnsi="Times New Roman"/>
          <w:color w:val="000000"/>
          <w:sz w:val="28"/>
          <w:szCs w:val="28"/>
        </w:rPr>
        <w:t>гиперемированная</w:t>
      </w:r>
      <w:proofErr w:type="spellEnd"/>
      <w:r>
        <w:rPr>
          <w:rFonts w:ascii="Times New Roman" w:hAnsi="Times New Roman"/>
          <w:color w:val="000000"/>
          <w:sz w:val="28"/>
          <w:szCs w:val="28"/>
        </w:rPr>
        <w:t>. На волосистой части головы себорея. Мать отмечает усиление кожных высыпаний после употребления ребенком в пищу яичного желтка, виноградного сока. Опрелости I-II ст. в паховых складках, в подмышечных областях, на складках шеи. Из носа слизистые выделения. Задания 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2. Объясните матери необходимость соблюдения диеты и обучите мать правилам ведения «Пищевого дневника». 3. Продемонстрируйте обработку кожи и слизистых ребенка.</w:t>
      </w:r>
    </w:p>
    <w:p w:rsidR="004164EB" w:rsidRDefault="004164EB" w:rsidP="004164EB">
      <w:pPr>
        <w:pStyle w:val="a3"/>
        <w:numPr>
          <w:ilvl w:val="0"/>
          <w:numId w:val="2"/>
        </w:numPr>
        <w:shd w:val="clear" w:color="auto" w:fill="FFFFFF"/>
        <w:autoSpaceDN w:val="0"/>
        <w:spacing w:after="0"/>
        <w:ind w:left="0"/>
        <w:rPr>
          <w:rFonts w:ascii="Times New Roman" w:hAnsi="Times New Roman"/>
          <w:color w:val="000000"/>
          <w:sz w:val="28"/>
          <w:szCs w:val="28"/>
        </w:rPr>
      </w:pPr>
      <w:r>
        <w:rPr>
          <w:rFonts w:ascii="Times New Roman" w:hAnsi="Times New Roman"/>
          <w:color w:val="000000"/>
          <w:sz w:val="28"/>
          <w:szCs w:val="28"/>
        </w:rPr>
        <w:t xml:space="preserve">В пульмонологическом отделении находится пациентка С. 35 лет с диагнозом пневмония нижней доли правого легкого. Жалобы на резкое повышение температуры, слабость, боли в правой половине грудной клетки, усиливающиеся при глубоком вдохе, кашель, одышку, выделение </w:t>
      </w:r>
      <w:proofErr w:type="spellStart"/>
      <w:proofErr w:type="gramStart"/>
      <w:r>
        <w:rPr>
          <w:rFonts w:ascii="Times New Roman" w:hAnsi="Times New Roman"/>
          <w:color w:val="000000"/>
          <w:sz w:val="28"/>
          <w:szCs w:val="28"/>
        </w:rPr>
        <w:t>мок-роты</w:t>
      </w:r>
      <w:proofErr w:type="spellEnd"/>
      <w:proofErr w:type="gramEnd"/>
      <w:r>
        <w:rPr>
          <w:rFonts w:ascii="Times New Roman" w:hAnsi="Times New Roman"/>
          <w:color w:val="000000"/>
          <w:sz w:val="28"/>
          <w:szCs w:val="28"/>
        </w:rPr>
        <w:t xml:space="preserve"> ржавого цвета. Заболела после переохлаждения. В домашних условиях принимала жаропонижающие препараты, но состояние быстро ухудшалось. Пациентка подавлена, в конта</w:t>
      </w:r>
      <w:proofErr w:type="gramStart"/>
      <w:r>
        <w:rPr>
          <w:rFonts w:ascii="Times New Roman" w:hAnsi="Times New Roman"/>
          <w:color w:val="000000"/>
          <w:sz w:val="28"/>
          <w:szCs w:val="28"/>
        </w:rPr>
        <w:t>кт вст</w:t>
      </w:r>
      <w:proofErr w:type="gramEnd"/>
      <w:r>
        <w:rPr>
          <w:rFonts w:ascii="Times New Roman" w:hAnsi="Times New Roman"/>
          <w:color w:val="000000"/>
          <w:sz w:val="28"/>
          <w:szCs w:val="28"/>
        </w:rPr>
        <w:t xml:space="preserve">упает с трудом, выражает опасения за возможность остаться без работы. Объективно: состояние тяжелое, </w:t>
      </w:r>
      <w:r>
        <w:rPr>
          <w:rFonts w:ascii="Times New Roman" w:hAnsi="Times New Roman"/>
          <w:color w:val="000000"/>
          <w:sz w:val="28"/>
          <w:szCs w:val="28"/>
        </w:rPr>
        <w:lastRenderedPageBreak/>
        <w:t xml:space="preserve">температура 39,50 С. Лицо </w:t>
      </w:r>
      <w:proofErr w:type="spellStart"/>
      <w:r>
        <w:rPr>
          <w:rFonts w:ascii="Times New Roman" w:hAnsi="Times New Roman"/>
          <w:color w:val="000000"/>
          <w:sz w:val="28"/>
          <w:szCs w:val="28"/>
        </w:rPr>
        <w:t>гиперемировано</w:t>
      </w:r>
      <w:proofErr w:type="spellEnd"/>
      <w:r>
        <w:rPr>
          <w:rFonts w:ascii="Times New Roman" w:hAnsi="Times New Roman"/>
          <w:color w:val="000000"/>
          <w:sz w:val="28"/>
          <w:szCs w:val="28"/>
        </w:rPr>
        <w:t xml:space="preserve">, на губах герпес. ЧДД 32 в мин. Правая половина грудной клетки отстает в акте дыхания, голосовое дрожание в нижних отделах правого легкого усилено, при перкуссии там же притупление, при аускультации </w:t>
      </w:r>
      <w:proofErr w:type="spellStart"/>
      <w:r>
        <w:rPr>
          <w:rFonts w:ascii="Times New Roman" w:hAnsi="Times New Roman"/>
          <w:color w:val="000000"/>
          <w:sz w:val="28"/>
          <w:szCs w:val="28"/>
        </w:rPr>
        <w:t>крепитирующие</w:t>
      </w:r>
      <w:proofErr w:type="spellEnd"/>
      <w:r>
        <w:rPr>
          <w:rFonts w:ascii="Times New Roman" w:hAnsi="Times New Roman"/>
          <w:color w:val="000000"/>
          <w:sz w:val="28"/>
          <w:szCs w:val="28"/>
        </w:rPr>
        <w:t xml:space="preserve"> хрипы. Пульс 110 уд</w:t>
      </w:r>
      <w:proofErr w:type="gramStart"/>
      <w:r>
        <w:rPr>
          <w:rFonts w:ascii="Times New Roman" w:hAnsi="Times New Roman"/>
          <w:color w:val="000000"/>
          <w:sz w:val="28"/>
          <w:szCs w:val="28"/>
        </w:rPr>
        <w:t>.</w:t>
      </w:r>
      <w:proofErr w:type="gramEnd"/>
      <w:r>
        <w:rPr>
          <w:rFonts w:ascii="Times New Roman" w:hAnsi="Times New Roman"/>
          <w:color w:val="000000"/>
          <w:sz w:val="28"/>
          <w:szCs w:val="28"/>
        </w:rPr>
        <w:t>/</w:t>
      </w:r>
      <w:proofErr w:type="gramStart"/>
      <w:r>
        <w:rPr>
          <w:rFonts w:ascii="Times New Roman" w:hAnsi="Times New Roman"/>
          <w:color w:val="000000"/>
          <w:sz w:val="28"/>
          <w:szCs w:val="28"/>
        </w:rPr>
        <w:t>м</w:t>
      </w:r>
      <w:proofErr w:type="gramEnd"/>
      <w:r>
        <w:rPr>
          <w:rFonts w:ascii="Times New Roman" w:hAnsi="Times New Roman"/>
          <w:color w:val="000000"/>
          <w:sz w:val="28"/>
          <w:szCs w:val="28"/>
        </w:rPr>
        <w:t xml:space="preserve">ин., </w:t>
      </w:r>
      <w:proofErr w:type="spellStart"/>
      <w:r>
        <w:rPr>
          <w:rFonts w:ascii="Times New Roman" w:hAnsi="Times New Roman"/>
          <w:color w:val="000000"/>
          <w:sz w:val="28"/>
          <w:szCs w:val="28"/>
        </w:rPr>
        <w:t>ритмич-ный</w:t>
      </w:r>
      <w:proofErr w:type="spellEnd"/>
      <w:r>
        <w:rPr>
          <w:rFonts w:ascii="Times New Roman" w:hAnsi="Times New Roman"/>
          <w:color w:val="000000"/>
          <w:sz w:val="28"/>
          <w:szCs w:val="28"/>
        </w:rPr>
        <w:t xml:space="preserve">, слабого наполнения. АД 100/65 мм </w:t>
      </w:r>
      <w:proofErr w:type="spellStart"/>
      <w:r>
        <w:rPr>
          <w:rFonts w:ascii="Times New Roman" w:hAnsi="Times New Roman"/>
          <w:color w:val="000000"/>
          <w:sz w:val="28"/>
          <w:szCs w:val="28"/>
        </w:rPr>
        <w:t>рт</w:t>
      </w:r>
      <w:proofErr w:type="spellEnd"/>
      <w:r>
        <w:rPr>
          <w:rFonts w:ascii="Times New Roman" w:hAnsi="Times New Roman"/>
          <w:color w:val="000000"/>
          <w:sz w:val="28"/>
          <w:szCs w:val="28"/>
        </w:rPr>
        <w:t>. ст., тоны сердца приглушены.</w:t>
      </w:r>
      <w:r>
        <w:rPr>
          <w:rFonts w:ascii="Times New Roman" w:hAnsi="Times New Roman"/>
          <w:sz w:val="28"/>
          <w:szCs w:val="28"/>
        </w:rPr>
        <w:t xml:space="preserve"> Задания:1. Проведите сбор информации. 2. Выявите настоящие и потенциальные проблемы пациента, семьи. Оцените полученные данные. 3. Цель сестринского процесса. 4. Тактика сестринского вмешательства, окажите неотложную помощь. 5. Планирование сестринского процесса. 6. Составьте схему медикаментозного лечения.</w:t>
      </w:r>
      <w:r>
        <w:rPr>
          <w:rFonts w:ascii="Times New Roman" w:hAnsi="Times New Roman"/>
          <w:color w:val="000000"/>
          <w:sz w:val="28"/>
          <w:szCs w:val="28"/>
        </w:rPr>
        <w:t xml:space="preserve"> </w:t>
      </w:r>
    </w:p>
    <w:p w:rsidR="004164EB" w:rsidRDefault="004164EB" w:rsidP="004164EB">
      <w:pPr>
        <w:pStyle w:val="a3"/>
        <w:numPr>
          <w:ilvl w:val="0"/>
          <w:numId w:val="2"/>
        </w:numPr>
        <w:shd w:val="clear" w:color="auto" w:fill="FFFFFF"/>
        <w:autoSpaceDN w:val="0"/>
        <w:spacing w:after="0"/>
        <w:ind w:left="0"/>
        <w:rPr>
          <w:rFonts w:ascii="Times New Roman" w:hAnsi="Times New Roman"/>
          <w:color w:val="000000"/>
          <w:sz w:val="28"/>
          <w:szCs w:val="28"/>
        </w:rPr>
      </w:pPr>
      <w:r>
        <w:rPr>
          <w:rFonts w:ascii="Times New Roman" w:hAnsi="Times New Roman"/>
          <w:sz w:val="28"/>
          <w:szCs w:val="28"/>
        </w:rPr>
        <w:t xml:space="preserve">Медицинской сестре необходимо обеззаразить одноразовые шприцы после использования. Составьте алгоритм действия по обработке изделий однократного применения. </w:t>
      </w:r>
    </w:p>
    <w:p w:rsidR="004164EB" w:rsidRDefault="004164EB" w:rsidP="004164EB">
      <w:pPr>
        <w:pStyle w:val="a3"/>
        <w:numPr>
          <w:ilvl w:val="0"/>
          <w:numId w:val="2"/>
        </w:numPr>
        <w:shd w:val="clear" w:color="auto" w:fill="FFFFFF"/>
        <w:autoSpaceDN w:val="0"/>
        <w:spacing w:after="0"/>
        <w:ind w:left="0"/>
        <w:rPr>
          <w:rFonts w:ascii="Times New Roman" w:hAnsi="Times New Roman"/>
          <w:color w:val="000000"/>
          <w:sz w:val="28"/>
          <w:szCs w:val="28"/>
        </w:rPr>
      </w:pPr>
      <w:r>
        <w:rPr>
          <w:rFonts w:ascii="Times New Roman" w:hAnsi="Times New Roman"/>
          <w:sz w:val="28"/>
          <w:szCs w:val="28"/>
        </w:rPr>
        <w:t xml:space="preserve">В начале рабочего дня медицинской сестре необходимо накрыть стерильный стол. Составьте алгоритм действия по подготовке стерильного стола. </w:t>
      </w:r>
    </w:p>
    <w:p w:rsidR="004164EB" w:rsidRDefault="004164EB" w:rsidP="004164EB">
      <w:pPr>
        <w:pStyle w:val="a3"/>
        <w:numPr>
          <w:ilvl w:val="0"/>
          <w:numId w:val="2"/>
        </w:numPr>
        <w:shd w:val="clear" w:color="auto" w:fill="FFFFFF"/>
        <w:autoSpaceDN w:val="0"/>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Пациент Б. 48 лет находится на стационарном лечении в гастроэнтерологическом отделении с диагнозом язвенная болезнь желудка, фаза обострения. Жалобы на сильные боли в </w:t>
      </w:r>
      <w:proofErr w:type="spellStart"/>
      <w:r>
        <w:rPr>
          <w:rFonts w:ascii="Times New Roman" w:hAnsi="Times New Roman"/>
          <w:color w:val="000000"/>
          <w:sz w:val="28"/>
          <w:szCs w:val="28"/>
        </w:rPr>
        <w:t>эпигастральной</w:t>
      </w:r>
      <w:proofErr w:type="spellEnd"/>
      <w:r>
        <w:rPr>
          <w:rFonts w:ascii="Times New Roman" w:hAnsi="Times New Roman"/>
          <w:color w:val="000000"/>
          <w:sz w:val="28"/>
          <w:szCs w:val="28"/>
        </w:rPr>
        <w:t xml:space="preserve"> области, возникающие через 30-60 минут после еды, отрыжку воздухом, иногда пищей, запоры, вздутие живота, наблюдалась однократная рвота цвета “кофейной гущи”. Больным считает себя в течени</w:t>
      </w:r>
      <w:proofErr w:type="gramStart"/>
      <w:r>
        <w:rPr>
          <w:rFonts w:ascii="Times New Roman" w:hAnsi="Times New Roman"/>
          <w:color w:val="000000"/>
          <w:sz w:val="28"/>
          <w:szCs w:val="28"/>
        </w:rPr>
        <w:t>и</w:t>
      </w:r>
      <w:proofErr w:type="gramEnd"/>
      <w:r>
        <w:rPr>
          <w:rFonts w:ascii="Times New Roman" w:hAnsi="Times New Roman"/>
          <w:color w:val="000000"/>
          <w:sz w:val="28"/>
          <w:szCs w:val="28"/>
        </w:rPr>
        <w:t xml:space="preserve"> 1,5 лет, ухудшение, наступившее за последние 5 дней, больной связывает со стрессом. Объективно: состояние удовлетворительное, сознание ясное, положение в постели активное. Кожные покровы бледные, подкожно-жировая клетчатка развита удовлетворительно. Пульс 64 уд./мин. АД 110/70 мм </w:t>
      </w:r>
      <w:proofErr w:type="spellStart"/>
      <w:r>
        <w:rPr>
          <w:rFonts w:ascii="Times New Roman" w:hAnsi="Times New Roman"/>
          <w:color w:val="000000"/>
          <w:sz w:val="28"/>
          <w:szCs w:val="28"/>
        </w:rPr>
        <w:t>рт</w:t>
      </w:r>
      <w:proofErr w:type="spellEnd"/>
      <w:r>
        <w:rPr>
          <w:rFonts w:ascii="Times New Roman" w:hAnsi="Times New Roman"/>
          <w:color w:val="000000"/>
          <w:sz w:val="28"/>
          <w:szCs w:val="28"/>
        </w:rPr>
        <w:t xml:space="preserve">. </w:t>
      </w:r>
      <w:proofErr w:type="spellStart"/>
      <w:proofErr w:type="gramStart"/>
      <w:r>
        <w:rPr>
          <w:rFonts w:ascii="Times New Roman" w:hAnsi="Times New Roman"/>
          <w:color w:val="000000"/>
          <w:sz w:val="28"/>
          <w:szCs w:val="28"/>
        </w:rPr>
        <w:t>ст</w:t>
      </w:r>
      <w:proofErr w:type="spellEnd"/>
      <w:proofErr w:type="gramEnd"/>
      <w:r>
        <w:rPr>
          <w:rFonts w:ascii="Times New Roman" w:hAnsi="Times New Roman"/>
          <w:color w:val="000000"/>
          <w:sz w:val="28"/>
          <w:szCs w:val="28"/>
        </w:rPr>
        <w:t xml:space="preserve">, ЧДД 18 в мин. Язык обложен белым налетом, живот правильной формы, отмечается умеренное напряжение передней брюшной стенки в </w:t>
      </w:r>
      <w:proofErr w:type="spellStart"/>
      <w:r>
        <w:rPr>
          <w:rFonts w:ascii="Times New Roman" w:hAnsi="Times New Roman"/>
          <w:color w:val="000000"/>
          <w:sz w:val="28"/>
          <w:szCs w:val="28"/>
        </w:rPr>
        <w:t>эпигастральной</w:t>
      </w:r>
      <w:proofErr w:type="spellEnd"/>
      <w:r>
        <w:rPr>
          <w:rFonts w:ascii="Times New Roman" w:hAnsi="Times New Roman"/>
          <w:color w:val="000000"/>
          <w:sz w:val="28"/>
          <w:szCs w:val="28"/>
        </w:rPr>
        <w:t xml:space="preserve"> области. Пациенту назначено исследование кала на скрытую кровь. Задания 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2. Объясните пациенту правило взятия кала на скрытую кровь. 3. Продемонстрируйте на фантоме технику проведения желудочного зондирования.</w:t>
      </w:r>
    </w:p>
    <w:p w:rsidR="004164EB" w:rsidRDefault="004164EB" w:rsidP="004164EB">
      <w:pPr>
        <w:pStyle w:val="a3"/>
        <w:widowControl w:val="0"/>
        <w:numPr>
          <w:ilvl w:val="0"/>
          <w:numId w:val="2"/>
        </w:numPr>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Медицинская сестра ЦСО для приготовления 1 литра моющего раствора взяла моющего средства 5 граммов, 3% перекиси водорода 170 мл и 825 мл воды. </w:t>
      </w:r>
    </w:p>
    <w:p w:rsidR="004164EB" w:rsidRDefault="004164EB" w:rsidP="004164EB">
      <w:pPr>
        <w:rPr>
          <w:rFonts w:ascii="Times New Roman" w:hAnsi="Times New Roman"/>
          <w:sz w:val="28"/>
          <w:szCs w:val="28"/>
        </w:rPr>
      </w:pPr>
      <w:r>
        <w:rPr>
          <w:rFonts w:ascii="Times New Roman" w:hAnsi="Times New Roman"/>
          <w:sz w:val="28"/>
          <w:szCs w:val="28"/>
        </w:rPr>
        <w:t>Правильно ли был приготовлен комплексный моющий раствор? Какие моющие средства можно использовать для приготовления моющего комплекса? В течени</w:t>
      </w:r>
      <w:proofErr w:type="gramStart"/>
      <w:r>
        <w:rPr>
          <w:rFonts w:ascii="Times New Roman" w:hAnsi="Times New Roman"/>
          <w:sz w:val="28"/>
          <w:szCs w:val="28"/>
        </w:rPr>
        <w:t>и</w:t>
      </w:r>
      <w:proofErr w:type="gramEnd"/>
      <w:r>
        <w:rPr>
          <w:rFonts w:ascii="Times New Roman" w:hAnsi="Times New Roman"/>
          <w:sz w:val="28"/>
          <w:szCs w:val="28"/>
        </w:rPr>
        <w:t xml:space="preserve"> какого времени и сколько раз используется неизмененный раствор? </w:t>
      </w:r>
    </w:p>
    <w:p w:rsidR="004164EB" w:rsidRDefault="004164EB" w:rsidP="004164EB">
      <w:pPr>
        <w:pStyle w:val="a3"/>
        <w:numPr>
          <w:ilvl w:val="0"/>
          <w:numId w:val="2"/>
        </w:numPr>
        <w:autoSpaceDN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 Медицинская сестра проводит дезинфекцию многоразового медицинского инструментария. При этом она использовала одну пластиковую емкость. В качестве </w:t>
      </w:r>
      <w:proofErr w:type="spellStart"/>
      <w:r>
        <w:rPr>
          <w:rFonts w:ascii="Times New Roman" w:hAnsi="Times New Roman"/>
          <w:sz w:val="28"/>
          <w:szCs w:val="28"/>
        </w:rPr>
        <w:t>дезинфектанта</w:t>
      </w:r>
      <w:proofErr w:type="spellEnd"/>
      <w:r>
        <w:rPr>
          <w:rFonts w:ascii="Times New Roman" w:hAnsi="Times New Roman"/>
          <w:sz w:val="28"/>
          <w:szCs w:val="28"/>
        </w:rPr>
        <w:t xml:space="preserve"> применялся 0,1% раствор Жавель </w:t>
      </w:r>
      <w:proofErr w:type="spellStart"/>
      <w:r>
        <w:rPr>
          <w:rFonts w:ascii="Times New Roman" w:hAnsi="Times New Roman"/>
          <w:sz w:val="28"/>
          <w:szCs w:val="28"/>
        </w:rPr>
        <w:t>солида</w:t>
      </w:r>
      <w:proofErr w:type="spellEnd"/>
      <w:r>
        <w:rPr>
          <w:rFonts w:ascii="Times New Roman" w:hAnsi="Times New Roman"/>
          <w:sz w:val="28"/>
          <w:szCs w:val="28"/>
        </w:rPr>
        <w:t>, который медицинская сестра использовала многократно.</w:t>
      </w:r>
    </w:p>
    <w:p w:rsidR="004164EB" w:rsidRDefault="004164EB" w:rsidP="004164EB">
      <w:pPr>
        <w:pStyle w:val="a3"/>
        <w:ind w:left="0"/>
        <w:rPr>
          <w:rFonts w:ascii="Times New Roman" w:hAnsi="Times New Roman"/>
          <w:sz w:val="28"/>
          <w:szCs w:val="28"/>
        </w:rPr>
      </w:pPr>
      <w:r>
        <w:rPr>
          <w:rFonts w:ascii="Times New Roman" w:hAnsi="Times New Roman"/>
          <w:sz w:val="28"/>
          <w:szCs w:val="28"/>
        </w:rPr>
        <w:t>Найдите ошибки в действиях медицинской сестры. Расскажите, как правильно провести дезинфекцию.</w:t>
      </w:r>
    </w:p>
    <w:p w:rsidR="004164EB" w:rsidRDefault="004164EB" w:rsidP="004164EB">
      <w:pPr>
        <w:pStyle w:val="a3"/>
        <w:widowControl w:val="0"/>
        <w:numPr>
          <w:ilvl w:val="0"/>
          <w:numId w:val="2"/>
        </w:numPr>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Пациент Р., 30 лет поступил в </w:t>
      </w:r>
      <w:proofErr w:type="spellStart"/>
      <w:r>
        <w:rPr>
          <w:rFonts w:ascii="Times New Roman" w:hAnsi="Times New Roman"/>
          <w:sz w:val="28"/>
          <w:szCs w:val="28"/>
        </w:rPr>
        <w:t>нефрологическое</w:t>
      </w:r>
      <w:proofErr w:type="spellEnd"/>
      <w:r>
        <w:rPr>
          <w:rFonts w:ascii="Times New Roman" w:hAnsi="Times New Roman"/>
          <w:sz w:val="28"/>
          <w:szCs w:val="28"/>
        </w:rPr>
        <w:t xml:space="preserve"> отделение с диагнозом обострение </w:t>
      </w:r>
      <w:proofErr w:type="gramStart"/>
      <w:r>
        <w:rPr>
          <w:rFonts w:ascii="Times New Roman" w:hAnsi="Times New Roman"/>
          <w:sz w:val="28"/>
          <w:szCs w:val="28"/>
        </w:rPr>
        <w:t>хронического</w:t>
      </w:r>
      <w:proofErr w:type="gramEnd"/>
      <w:r>
        <w:rPr>
          <w:rFonts w:ascii="Times New Roman" w:hAnsi="Times New Roman"/>
          <w:sz w:val="28"/>
          <w:szCs w:val="28"/>
        </w:rPr>
        <w:t xml:space="preserve"> </w:t>
      </w:r>
      <w:proofErr w:type="spellStart"/>
      <w:r>
        <w:rPr>
          <w:rFonts w:ascii="Times New Roman" w:hAnsi="Times New Roman"/>
          <w:sz w:val="28"/>
          <w:szCs w:val="28"/>
        </w:rPr>
        <w:t>пиелонефрита</w:t>
      </w:r>
      <w:proofErr w:type="spellEnd"/>
      <w:r>
        <w:rPr>
          <w:rFonts w:ascii="Times New Roman" w:hAnsi="Times New Roman"/>
          <w:sz w:val="28"/>
          <w:szCs w:val="28"/>
        </w:rPr>
        <w:t xml:space="preserve">. Жалобы на повышение температуры, тянущие боли в поясничной области, частое и болезненное мочеиспускание, общую слабость, головную боль, отсутствие аппетита. В анамнезе у пациента хронический </w:t>
      </w:r>
      <w:proofErr w:type="spellStart"/>
      <w:r>
        <w:rPr>
          <w:rFonts w:ascii="Times New Roman" w:hAnsi="Times New Roman"/>
          <w:sz w:val="28"/>
          <w:szCs w:val="28"/>
        </w:rPr>
        <w:t>пиелонефрит</w:t>
      </w:r>
      <w:proofErr w:type="spellEnd"/>
      <w:r>
        <w:rPr>
          <w:rFonts w:ascii="Times New Roman" w:hAnsi="Times New Roman"/>
          <w:sz w:val="28"/>
          <w:szCs w:val="28"/>
        </w:rPr>
        <w:t xml:space="preserve"> в течение 6 лет. Пациент беспокоен, тревожится за свое состояние, сомневается в успехе лечения. Объективно: температура 38,8</w:t>
      </w:r>
      <w:r>
        <w:rPr>
          <w:rFonts w:ascii="Times New Roman" w:hAnsi="Times New Roman"/>
          <w:sz w:val="28"/>
          <w:szCs w:val="28"/>
        </w:rPr>
        <w:sym w:font="Times New Roman" w:char="F0B0"/>
      </w:r>
      <w:r>
        <w:rPr>
          <w:rFonts w:ascii="Times New Roman" w:hAnsi="Times New Roman"/>
          <w:sz w:val="28"/>
          <w:szCs w:val="28"/>
        </w:rPr>
        <w:t>С. Состояние средней тяжести. Сознание ясное. Гиперемия лица. Кожные покровы чистые, подкожно-жировая клетчатка слабо развита. Пульс 98 уд</w:t>
      </w:r>
      <w:proofErr w:type="gramStart"/>
      <w:r>
        <w:rPr>
          <w:rFonts w:ascii="Times New Roman" w:hAnsi="Times New Roman"/>
          <w:sz w:val="28"/>
          <w:szCs w:val="28"/>
        </w:rPr>
        <w:t>.</w:t>
      </w:r>
      <w:proofErr w:type="gramEnd"/>
      <w:r>
        <w:rPr>
          <w:rFonts w:ascii="Times New Roman" w:hAnsi="Times New Roman"/>
          <w:sz w:val="28"/>
          <w:szCs w:val="28"/>
        </w:rPr>
        <w:t>/</w:t>
      </w:r>
      <w:proofErr w:type="gramStart"/>
      <w:r>
        <w:rPr>
          <w:rFonts w:ascii="Times New Roman" w:hAnsi="Times New Roman"/>
          <w:sz w:val="28"/>
          <w:szCs w:val="28"/>
        </w:rPr>
        <w:t>м</w:t>
      </w:r>
      <w:proofErr w:type="gramEnd"/>
      <w:r>
        <w:rPr>
          <w:rFonts w:ascii="Times New Roman" w:hAnsi="Times New Roman"/>
          <w:sz w:val="28"/>
          <w:szCs w:val="28"/>
        </w:rPr>
        <w:t xml:space="preserve">ин., напряжен, АД 150/95 мм </w:t>
      </w:r>
      <w:proofErr w:type="spellStart"/>
      <w:r>
        <w:rPr>
          <w:rFonts w:ascii="Times New Roman" w:hAnsi="Times New Roman"/>
          <w:sz w:val="28"/>
          <w:szCs w:val="28"/>
        </w:rPr>
        <w:t>рт</w:t>
      </w:r>
      <w:proofErr w:type="spellEnd"/>
      <w:r>
        <w:rPr>
          <w:rFonts w:ascii="Times New Roman" w:hAnsi="Times New Roman"/>
          <w:sz w:val="28"/>
          <w:szCs w:val="28"/>
        </w:rPr>
        <w:t xml:space="preserve">. ст. Язык сухой, обложен белым налетом. Живот мягкий, безболезненный, симптом </w:t>
      </w:r>
      <w:proofErr w:type="spellStart"/>
      <w:r>
        <w:rPr>
          <w:rFonts w:ascii="Times New Roman" w:hAnsi="Times New Roman"/>
          <w:sz w:val="28"/>
          <w:szCs w:val="28"/>
        </w:rPr>
        <w:t>Пастернацкого</w:t>
      </w:r>
      <w:proofErr w:type="spellEnd"/>
      <w:r>
        <w:rPr>
          <w:rFonts w:ascii="Times New Roman" w:hAnsi="Times New Roman"/>
          <w:sz w:val="28"/>
          <w:szCs w:val="28"/>
        </w:rPr>
        <w:t xml:space="preserve"> положительный с обеих сторон. Пациенту назначена экскреторная урография. Задания 1. Определите проблемы пациента; сформулируйте цели и составьте план </w:t>
      </w:r>
      <w:proofErr w:type="spellStart"/>
      <w:proofErr w:type="gramStart"/>
      <w:r>
        <w:rPr>
          <w:rFonts w:ascii="Times New Roman" w:hAnsi="Times New Roman"/>
          <w:sz w:val="28"/>
          <w:szCs w:val="28"/>
        </w:rPr>
        <w:t>сестрин-ского</w:t>
      </w:r>
      <w:proofErr w:type="spellEnd"/>
      <w:proofErr w:type="gramEnd"/>
      <w:r>
        <w:rPr>
          <w:rFonts w:ascii="Times New Roman" w:hAnsi="Times New Roman"/>
          <w:sz w:val="28"/>
          <w:szCs w:val="28"/>
        </w:rPr>
        <w:t xml:space="preserve"> ухода по приоритетной проблеме с мотивацией каждого сестринского вмешательства. 2. Объясните пациенту характер предстоящей процедуры и подготовки его к ней. 3. Продемонстрируйте на муляже технику катетеризации мочевого пузыря у </w:t>
      </w:r>
      <w:proofErr w:type="spellStart"/>
      <w:proofErr w:type="gramStart"/>
      <w:r>
        <w:rPr>
          <w:rFonts w:ascii="Times New Roman" w:hAnsi="Times New Roman"/>
          <w:sz w:val="28"/>
          <w:szCs w:val="28"/>
        </w:rPr>
        <w:t>муж-чин</w:t>
      </w:r>
      <w:proofErr w:type="spellEnd"/>
      <w:proofErr w:type="gramEnd"/>
      <w:r>
        <w:rPr>
          <w:rFonts w:ascii="Times New Roman" w:hAnsi="Times New Roman"/>
          <w:sz w:val="28"/>
          <w:szCs w:val="28"/>
        </w:rPr>
        <w:t>.</w:t>
      </w:r>
    </w:p>
    <w:p w:rsidR="004164EB" w:rsidRDefault="004164EB" w:rsidP="004164EB">
      <w:pPr>
        <w:pStyle w:val="a3"/>
        <w:widowControl w:val="0"/>
        <w:numPr>
          <w:ilvl w:val="0"/>
          <w:numId w:val="2"/>
        </w:numPr>
        <w:autoSpaceDE w:val="0"/>
        <w:autoSpaceDN w:val="0"/>
        <w:adjustRightInd w:val="0"/>
        <w:spacing w:after="0" w:line="240" w:lineRule="auto"/>
        <w:ind w:left="0"/>
        <w:rPr>
          <w:rFonts w:ascii="Times New Roman" w:hAnsi="Times New Roman"/>
          <w:sz w:val="28"/>
          <w:szCs w:val="28"/>
        </w:rPr>
      </w:pPr>
      <w:proofErr w:type="gramStart"/>
      <w:r>
        <w:rPr>
          <w:rFonts w:ascii="Times New Roman" w:hAnsi="Times New Roman"/>
          <w:sz w:val="28"/>
          <w:szCs w:val="28"/>
        </w:rPr>
        <w:t>Девочка в месяцев поступила в грудное отделение с выраженными тоническими судорогами.</w:t>
      </w:r>
      <w:proofErr w:type="gramEnd"/>
      <w:r>
        <w:rPr>
          <w:rFonts w:ascii="Times New Roman" w:hAnsi="Times New Roman"/>
          <w:sz w:val="28"/>
          <w:szCs w:val="28"/>
        </w:rPr>
        <w:t xml:space="preserve"> Из анамнеза известно, что девочка от первой беременности, протекавшей с токсикозом первой половины, артериальной гипотонией, анемией 1 ст., судорогами икроножных мышц. Роды в срок, масса при рождении 3800 </w:t>
      </w:r>
      <w:proofErr w:type="spellStart"/>
      <w:r>
        <w:rPr>
          <w:rFonts w:ascii="Times New Roman" w:hAnsi="Times New Roman"/>
          <w:sz w:val="28"/>
          <w:szCs w:val="28"/>
        </w:rPr>
        <w:t>гр</w:t>
      </w:r>
      <w:proofErr w:type="spellEnd"/>
      <w:r>
        <w:rPr>
          <w:rFonts w:ascii="Times New Roman" w:hAnsi="Times New Roman"/>
          <w:sz w:val="28"/>
          <w:szCs w:val="28"/>
        </w:rPr>
        <w:t xml:space="preserve">, длинна 53 см. С рождения на искусственном вскармливании, прикорм введен с 4 месяцев. В настоящее время получает: каши, овощное пюре, кефир. С 5 месяцев диагностирован рахит. Объективно: девочка повышенного питания, голова </w:t>
      </w:r>
      <w:proofErr w:type="spellStart"/>
      <w:r>
        <w:rPr>
          <w:rFonts w:ascii="Times New Roman" w:hAnsi="Times New Roman"/>
          <w:sz w:val="28"/>
          <w:szCs w:val="28"/>
        </w:rPr>
        <w:t>гидроцефальной</w:t>
      </w:r>
      <w:proofErr w:type="spellEnd"/>
      <w:r>
        <w:rPr>
          <w:rFonts w:ascii="Times New Roman" w:hAnsi="Times New Roman"/>
          <w:sz w:val="28"/>
          <w:szCs w:val="28"/>
        </w:rPr>
        <w:t xml:space="preserve"> формы, выражены лобные и затылочные бугры. </w:t>
      </w:r>
      <w:proofErr w:type="spellStart"/>
      <w:r>
        <w:rPr>
          <w:rFonts w:ascii="Times New Roman" w:hAnsi="Times New Roman"/>
          <w:sz w:val="28"/>
          <w:szCs w:val="28"/>
        </w:rPr>
        <w:t>Краннотабес</w:t>
      </w:r>
      <w:proofErr w:type="spellEnd"/>
      <w:r>
        <w:rPr>
          <w:rFonts w:ascii="Times New Roman" w:hAnsi="Times New Roman"/>
          <w:sz w:val="28"/>
          <w:szCs w:val="28"/>
        </w:rPr>
        <w:t xml:space="preserve">. </w:t>
      </w:r>
      <w:proofErr w:type="gramStart"/>
      <w:r>
        <w:rPr>
          <w:rFonts w:ascii="Times New Roman" w:hAnsi="Times New Roman"/>
          <w:sz w:val="28"/>
          <w:szCs w:val="28"/>
        </w:rPr>
        <w:t>Большой</w:t>
      </w:r>
      <w:proofErr w:type="gramEnd"/>
      <w:r>
        <w:rPr>
          <w:rFonts w:ascii="Times New Roman" w:hAnsi="Times New Roman"/>
          <w:sz w:val="28"/>
          <w:szCs w:val="28"/>
        </w:rPr>
        <w:t xml:space="preserve"> </w:t>
      </w:r>
      <w:proofErr w:type="spellStart"/>
      <w:r>
        <w:rPr>
          <w:rFonts w:ascii="Times New Roman" w:hAnsi="Times New Roman"/>
          <w:sz w:val="28"/>
          <w:szCs w:val="28"/>
        </w:rPr>
        <w:t>родничек</w:t>
      </w:r>
      <w:proofErr w:type="spellEnd"/>
      <w:r>
        <w:rPr>
          <w:rFonts w:ascii="Times New Roman" w:hAnsi="Times New Roman"/>
          <w:sz w:val="28"/>
          <w:szCs w:val="28"/>
        </w:rPr>
        <w:t xml:space="preserve"> 2*2, края податливы. Грудная клетка </w:t>
      </w:r>
      <w:proofErr w:type="spellStart"/>
      <w:r>
        <w:rPr>
          <w:rFonts w:ascii="Times New Roman" w:hAnsi="Times New Roman"/>
          <w:sz w:val="28"/>
          <w:szCs w:val="28"/>
        </w:rPr>
        <w:t>килевидной</w:t>
      </w:r>
      <w:proofErr w:type="spellEnd"/>
      <w:r>
        <w:rPr>
          <w:rFonts w:ascii="Times New Roman" w:hAnsi="Times New Roman"/>
          <w:sz w:val="28"/>
          <w:szCs w:val="28"/>
        </w:rPr>
        <w:t xml:space="preserve"> формы, нижняя апертура развернута. Тургор тканей резко снижен. Напряжение икроножных мышц, симптом "руки акушера". Тоны сердца приглушены, ЧСС - 150 уд/мин. Живот распластан. </w:t>
      </w:r>
      <w:proofErr w:type="gramStart"/>
      <w:r>
        <w:rPr>
          <w:rFonts w:ascii="Times New Roman" w:hAnsi="Times New Roman"/>
          <w:sz w:val="28"/>
          <w:szCs w:val="28"/>
        </w:rPr>
        <w:t>Печень на 3 см выступает из под реберной дуги, селезенка не пальпируется.</w:t>
      </w:r>
      <w:proofErr w:type="gramEnd"/>
      <w:r>
        <w:rPr>
          <w:rFonts w:ascii="Times New Roman" w:hAnsi="Times New Roman"/>
          <w:sz w:val="28"/>
          <w:szCs w:val="28"/>
        </w:rPr>
        <w:t xml:space="preserve"> Сидит с опорой, не стоит, периодические тонические судороги. Биохимический анализ крови: кальций: 1, 2 </w:t>
      </w:r>
      <w:proofErr w:type="spellStart"/>
      <w:r>
        <w:rPr>
          <w:rFonts w:ascii="Times New Roman" w:hAnsi="Times New Roman"/>
          <w:sz w:val="28"/>
          <w:szCs w:val="28"/>
        </w:rPr>
        <w:t>ммоль</w:t>
      </w:r>
      <w:proofErr w:type="spellEnd"/>
      <w:r>
        <w:rPr>
          <w:rFonts w:ascii="Times New Roman" w:hAnsi="Times New Roman"/>
          <w:sz w:val="28"/>
          <w:szCs w:val="28"/>
        </w:rPr>
        <w:t xml:space="preserve"> / л; фосфор - 0,9 </w:t>
      </w:r>
      <w:proofErr w:type="spellStart"/>
      <w:r>
        <w:rPr>
          <w:rFonts w:ascii="Times New Roman" w:hAnsi="Times New Roman"/>
          <w:sz w:val="28"/>
          <w:szCs w:val="28"/>
        </w:rPr>
        <w:t>ммоль</w:t>
      </w:r>
      <w:proofErr w:type="spellEnd"/>
      <w:r>
        <w:rPr>
          <w:rFonts w:ascii="Times New Roman" w:hAnsi="Times New Roman"/>
          <w:sz w:val="28"/>
          <w:szCs w:val="28"/>
        </w:rPr>
        <w:t xml:space="preserve">/л; сывороточное железо - 3,1 </w:t>
      </w:r>
      <w:proofErr w:type="spellStart"/>
      <w:r>
        <w:rPr>
          <w:rFonts w:ascii="Times New Roman" w:hAnsi="Times New Roman"/>
          <w:sz w:val="28"/>
          <w:szCs w:val="28"/>
        </w:rPr>
        <w:t>ммоль</w:t>
      </w:r>
      <w:proofErr w:type="spellEnd"/>
      <w:r>
        <w:rPr>
          <w:rFonts w:ascii="Times New Roman" w:hAnsi="Times New Roman"/>
          <w:sz w:val="28"/>
          <w:szCs w:val="28"/>
        </w:rPr>
        <w:t xml:space="preserve">/л; анализ мочи на пробу по </w:t>
      </w:r>
      <w:proofErr w:type="spellStart"/>
      <w:r>
        <w:rPr>
          <w:rFonts w:ascii="Times New Roman" w:hAnsi="Times New Roman"/>
          <w:sz w:val="28"/>
          <w:szCs w:val="28"/>
        </w:rPr>
        <w:t>Сулковичу</w:t>
      </w:r>
      <w:proofErr w:type="spellEnd"/>
      <w:r>
        <w:rPr>
          <w:rFonts w:ascii="Times New Roman" w:hAnsi="Times New Roman"/>
          <w:sz w:val="28"/>
          <w:szCs w:val="28"/>
        </w:rPr>
        <w:t xml:space="preserve"> - кальций </w:t>
      </w:r>
      <w:proofErr w:type="spellStart"/>
      <w:r>
        <w:rPr>
          <w:rFonts w:ascii="Times New Roman" w:hAnsi="Times New Roman"/>
          <w:sz w:val="28"/>
          <w:szCs w:val="28"/>
        </w:rPr>
        <w:t>отр</w:t>
      </w:r>
      <w:proofErr w:type="spellEnd"/>
      <w:proofErr w:type="gramStart"/>
      <w:r>
        <w:rPr>
          <w:rFonts w:ascii="Times New Roman" w:hAnsi="Times New Roman"/>
          <w:sz w:val="28"/>
          <w:szCs w:val="28"/>
        </w:rPr>
        <w:t xml:space="preserve">;. </w:t>
      </w:r>
      <w:proofErr w:type="gramEnd"/>
      <w:r>
        <w:rPr>
          <w:rFonts w:ascii="Times New Roman" w:hAnsi="Times New Roman"/>
          <w:sz w:val="28"/>
          <w:szCs w:val="28"/>
        </w:rPr>
        <w:t xml:space="preserve">Задания: 1. Проведите сбор информации. 2. Выявите настоящие и потенциальные проблемы пациента, семьи. Оцените полученные данные. 3. Цель сестринского процесса. 4. Тактика сестринского вмешательства. 5. Планирование сестринского процесса. 6. Составьте схему медикаментозного лечения. 7. Проконсультируйте и обучите родителей </w:t>
      </w:r>
      <w:r>
        <w:rPr>
          <w:rFonts w:ascii="Times New Roman" w:hAnsi="Times New Roman"/>
          <w:sz w:val="28"/>
          <w:szCs w:val="28"/>
        </w:rPr>
        <w:lastRenderedPageBreak/>
        <w:t>правилам ухода за больным ребенком, режиму, питанию, профилактике осложнений.</w:t>
      </w:r>
    </w:p>
    <w:p w:rsidR="004164EB" w:rsidRDefault="004164EB" w:rsidP="004164EB">
      <w:pPr>
        <w:pStyle w:val="a3"/>
        <w:ind w:left="0"/>
        <w:rPr>
          <w:rFonts w:ascii="Times New Roman" w:hAnsi="Times New Roman"/>
          <w:sz w:val="28"/>
          <w:szCs w:val="28"/>
        </w:rPr>
      </w:pPr>
      <w:r>
        <w:rPr>
          <w:rFonts w:ascii="Times New Roman" w:hAnsi="Times New Roman"/>
          <w:sz w:val="28"/>
          <w:szCs w:val="28"/>
        </w:rPr>
        <w:t xml:space="preserve">19 .Один раз в неделю медсестра ЦСО проводит в кабинете генеральную уборку. </w:t>
      </w:r>
    </w:p>
    <w:p w:rsidR="004164EB" w:rsidRDefault="004164EB" w:rsidP="004164EB">
      <w:pPr>
        <w:rPr>
          <w:rFonts w:ascii="Times New Roman" w:hAnsi="Times New Roman"/>
          <w:sz w:val="28"/>
          <w:szCs w:val="28"/>
        </w:rPr>
      </w:pPr>
      <w:r>
        <w:rPr>
          <w:rFonts w:ascii="Times New Roman" w:hAnsi="Times New Roman"/>
          <w:sz w:val="28"/>
          <w:szCs w:val="28"/>
        </w:rPr>
        <w:t xml:space="preserve"> Составьте алгоритм проведения генеральной уборки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Как часто необходимо менять </w:t>
      </w:r>
      <w:proofErr w:type="spellStart"/>
      <w:r>
        <w:rPr>
          <w:rFonts w:ascii="Times New Roman" w:hAnsi="Times New Roman"/>
          <w:sz w:val="28"/>
          <w:szCs w:val="28"/>
        </w:rPr>
        <w:t>дез.средства</w:t>
      </w:r>
      <w:proofErr w:type="spellEnd"/>
      <w:r>
        <w:rPr>
          <w:rFonts w:ascii="Times New Roman" w:hAnsi="Times New Roman"/>
          <w:sz w:val="28"/>
          <w:szCs w:val="28"/>
        </w:rPr>
        <w:t xml:space="preserve"> при проведении генеральной уборки?  Какое количество </w:t>
      </w:r>
      <w:proofErr w:type="spellStart"/>
      <w:r>
        <w:rPr>
          <w:rFonts w:ascii="Times New Roman" w:hAnsi="Times New Roman"/>
          <w:sz w:val="28"/>
          <w:szCs w:val="28"/>
        </w:rPr>
        <w:t>дез</w:t>
      </w:r>
      <w:proofErr w:type="gramStart"/>
      <w:r>
        <w:rPr>
          <w:rFonts w:ascii="Times New Roman" w:hAnsi="Times New Roman"/>
          <w:sz w:val="28"/>
          <w:szCs w:val="28"/>
        </w:rPr>
        <w:t>.с</w:t>
      </w:r>
      <w:proofErr w:type="gramEnd"/>
      <w:r>
        <w:rPr>
          <w:rFonts w:ascii="Times New Roman" w:hAnsi="Times New Roman"/>
          <w:sz w:val="28"/>
          <w:szCs w:val="28"/>
        </w:rPr>
        <w:t>редства</w:t>
      </w:r>
      <w:proofErr w:type="spellEnd"/>
      <w:r>
        <w:rPr>
          <w:rFonts w:ascii="Times New Roman" w:hAnsi="Times New Roman"/>
          <w:sz w:val="28"/>
          <w:szCs w:val="28"/>
        </w:rPr>
        <w:t xml:space="preserve"> необходимо при проведении генеральной уборки? </w:t>
      </w:r>
    </w:p>
    <w:p w:rsidR="004164EB" w:rsidRDefault="004164EB" w:rsidP="004164EB">
      <w:pPr>
        <w:shd w:val="clear" w:color="auto" w:fill="FFFFFF"/>
        <w:rPr>
          <w:rFonts w:ascii="Times New Roman" w:hAnsi="Times New Roman"/>
          <w:color w:val="000000"/>
          <w:sz w:val="28"/>
          <w:szCs w:val="28"/>
        </w:rPr>
      </w:pPr>
      <w:r>
        <w:rPr>
          <w:rFonts w:ascii="Times New Roman" w:hAnsi="Times New Roman"/>
          <w:color w:val="000000"/>
          <w:sz w:val="28"/>
          <w:szCs w:val="28"/>
        </w:rPr>
        <w:t>20. Вы медицинская сестра травматологического отделения. В отделение поступает пациент 80 лет  с компрессионным переломом позвоночника. Врачом пациенту назначен постельный режим на срок  4 недели.</w:t>
      </w:r>
    </w:p>
    <w:p w:rsidR="004164EB" w:rsidRDefault="004164EB" w:rsidP="004164EB">
      <w:pPr>
        <w:shd w:val="clear" w:color="auto" w:fill="FFFFFF"/>
        <w:rPr>
          <w:rFonts w:ascii="Times New Roman" w:hAnsi="Times New Roman"/>
          <w:color w:val="000000"/>
          <w:sz w:val="28"/>
          <w:szCs w:val="28"/>
        </w:rPr>
      </w:pPr>
      <w:r>
        <w:rPr>
          <w:rFonts w:ascii="Times New Roman" w:hAnsi="Times New Roman"/>
          <w:color w:val="000000"/>
          <w:sz w:val="28"/>
          <w:szCs w:val="28"/>
        </w:rPr>
        <w:t xml:space="preserve">После пройденного срока назначена компьютерная томография, Вам необходимо транспортировать пациента на данное обследование, не навредив пациенту. </w:t>
      </w:r>
    </w:p>
    <w:p w:rsidR="004164EB" w:rsidRDefault="004164EB" w:rsidP="004164EB">
      <w:pPr>
        <w:shd w:val="clear" w:color="auto" w:fill="FFFFFF"/>
        <w:rPr>
          <w:rFonts w:ascii="Times New Roman" w:hAnsi="Times New Roman"/>
          <w:color w:val="000000"/>
          <w:sz w:val="28"/>
          <w:szCs w:val="28"/>
        </w:rPr>
      </w:pPr>
      <w:r>
        <w:rPr>
          <w:rFonts w:ascii="Times New Roman" w:hAnsi="Times New Roman"/>
          <w:color w:val="000000"/>
          <w:sz w:val="28"/>
          <w:szCs w:val="28"/>
        </w:rPr>
        <w:t>Как Вы организуете данную транспортировку, используя свои знания по биомеханике и эргономике?</w:t>
      </w:r>
    </w:p>
    <w:p w:rsidR="004164EB" w:rsidRDefault="004164EB" w:rsidP="004164EB">
      <w:pPr>
        <w:shd w:val="clear" w:color="auto" w:fill="FFFFFF"/>
        <w:rPr>
          <w:rFonts w:ascii="Times New Roman" w:hAnsi="Times New Roman"/>
          <w:color w:val="000000"/>
          <w:sz w:val="28"/>
          <w:szCs w:val="28"/>
        </w:rPr>
      </w:pPr>
      <w:r>
        <w:rPr>
          <w:rFonts w:ascii="Times New Roman" w:hAnsi="Times New Roman"/>
          <w:color w:val="000000"/>
          <w:sz w:val="28"/>
          <w:szCs w:val="28"/>
        </w:rPr>
        <w:t>21.</w:t>
      </w:r>
      <w:r>
        <w:rPr>
          <w:rFonts w:ascii="Times New Roman" w:hAnsi="Times New Roman"/>
        </w:rPr>
        <w:t xml:space="preserve"> </w:t>
      </w:r>
      <w:r>
        <w:rPr>
          <w:rFonts w:ascii="Times New Roman" w:hAnsi="Times New Roman"/>
          <w:color w:val="000000"/>
          <w:sz w:val="28"/>
          <w:szCs w:val="28"/>
        </w:rPr>
        <w:t xml:space="preserve">На стационарном лечении находится 8-месячный ребенок. Диагноз: анемия железодефицитная, рахит. Ребенок быстро утомляется, не активен, аппетит плохой. Рацион питания ребенка однообразен – молочная пища; фрукты, овощи предпочитают ребенку не давать, т.к. боятся расстройства пищеварения. Ребенок от 1-й беременности, 1-х родов, от молодых родителей. Отец с семьей не живет. Ребенок на улице бывает редко, т.к. находится на попечении бабушки. У мамы хронический тонзиллит, работает технологом. Объективно: </w:t>
      </w:r>
      <w:proofErr w:type="gramStart"/>
      <w:r>
        <w:rPr>
          <w:rFonts w:ascii="Times New Roman" w:hAnsi="Times New Roman"/>
          <w:color w:val="000000"/>
          <w:sz w:val="28"/>
          <w:szCs w:val="28"/>
        </w:rPr>
        <w:t>бледен</w:t>
      </w:r>
      <w:proofErr w:type="gramEnd"/>
      <w:r>
        <w:rPr>
          <w:rFonts w:ascii="Times New Roman" w:hAnsi="Times New Roman"/>
          <w:color w:val="000000"/>
          <w:sz w:val="28"/>
          <w:szCs w:val="28"/>
        </w:rPr>
        <w:t>, трещины в углах рта («</w:t>
      </w:r>
      <w:proofErr w:type="spellStart"/>
      <w:r>
        <w:rPr>
          <w:rFonts w:ascii="Times New Roman" w:hAnsi="Times New Roman"/>
          <w:color w:val="000000"/>
          <w:sz w:val="28"/>
          <w:szCs w:val="28"/>
        </w:rPr>
        <w:t>заеды</w:t>
      </w:r>
      <w:proofErr w:type="spellEnd"/>
      <w:r>
        <w:rPr>
          <w:rFonts w:ascii="Times New Roman" w:hAnsi="Times New Roman"/>
          <w:color w:val="000000"/>
          <w:sz w:val="28"/>
          <w:szCs w:val="28"/>
        </w:rPr>
        <w:t>»). Голова немного увеличена с выпячиванием лобных бугров, большой родничок еще открыт на 2х2 см. На грудной клетке определяются четки. ЧДД 32 в минуту, пульс 120 уд</w:t>
      </w:r>
      <w:proofErr w:type="gramStart"/>
      <w:r>
        <w:rPr>
          <w:rFonts w:ascii="Times New Roman" w:hAnsi="Times New Roman"/>
          <w:color w:val="000000"/>
          <w:sz w:val="28"/>
          <w:szCs w:val="28"/>
        </w:rPr>
        <w:t>.</w:t>
      </w:r>
      <w:proofErr w:type="gramEnd"/>
      <w:r>
        <w:rPr>
          <w:rFonts w:ascii="Times New Roman" w:hAnsi="Times New Roman"/>
          <w:color w:val="000000"/>
          <w:sz w:val="28"/>
          <w:szCs w:val="28"/>
        </w:rPr>
        <w:t>/</w:t>
      </w:r>
      <w:proofErr w:type="gramStart"/>
      <w:r>
        <w:rPr>
          <w:rFonts w:ascii="Times New Roman" w:hAnsi="Times New Roman"/>
          <w:color w:val="000000"/>
          <w:sz w:val="28"/>
          <w:szCs w:val="28"/>
        </w:rPr>
        <w:t>м</w:t>
      </w:r>
      <w:proofErr w:type="gramEnd"/>
      <w:r>
        <w:rPr>
          <w:rFonts w:ascii="Times New Roman" w:hAnsi="Times New Roman"/>
          <w:color w:val="000000"/>
          <w:sz w:val="28"/>
          <w:szCs w:val="28"/>
        </w:rPr>
        <w:t>ин. Живот мягкий. Стул со склонностью к запорам. Задания 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2. Проведите беседу с мамой о рациональном вскармливании и режиме дня ребенка. 3. Продемонстрируйте технику исследования пульса и ЧДД.</w:t>
      </w:r>
    </w:p>
    <w:p w:rsidR="004164EB" w:rsidRDefault="004164EB" w:rsidP="004164EB">
      <w:pPr>
        <w:shd w:val="clear" w:color="auto" w:fill="FFFFFF"/>
        <w:rPr>
          <w:rFonts w:ascii="Times New Roman" w:hAnsi="Times New Roman"/>
          <w:color w:val="000000"/>
          <w:sz w:val="28"/>
          <w:szCs w:val="28"/>
        </w:rPr>
      </w:pPr>
      <w:r>
        <w:rPr>
          <w:rFonts w:ascii="Times New Roman" w:hAnsi="Times New Roman"/>
          <w:color w:val="000000"/>
          <w:sz w:val="28"/>
          <w:szCs w:val="28"/>
        </w:rPr>
        <w:t>22. Вы медицинская сестра травматологического отделения. В отделение переводят пациента 76 лет  из реанимации с сочетанными травмами, полученными вследствие ДТП, сильными ушибами, ЧМТ – сотрясение мозга.</w:t>
      </w:r>
    </w:p>
    <w:p w:rsidR="004164EB" w:rsidRDefault="004164EB" w:rsidP="004164EB">
      <w:pPr>
        <w:shd w:val="clear" w:color="auto" w:fill="FFFFFF"/>
        <w:rPr>
          <w:rFonts w:ascii="Times New Roman" w:hAnsi="Times New Roman"/>
          <w:color w:val="000000"/>
          <w:sz w:val="28"/>
          <w:szCs w:val="28"/>
        </w:rPr>
      </w:pPr>
      <w:r>
        <w:rPr>
          <w:rFonts w:ascii="Times New Roman" w:hAnsi="Times New Roman"/>
          <w:color w:val="000000"/>
          <w:sz w:val="28"/>
          <w:szCs w:val="28"/>
        </w:rPr>
        <w:lastRenderedPageBreak/>
        <w:t>Пациенту назначен длительный постельный режим, но двигаться он не может из–за общего состояния и полученных травм.</w:t>
      </w:r>
    </w:p>
    <w:p w:rsidR="004164EB" w:rsidRDefault="004164EB" w:rsidP="004164EB">
      <w:pPr>
        <w:shd w:val="clear" w:color="auto" w:fill="FFFFFF"/>
        <w:rPr>
          <w:rFonts w:ascii="Times New Roman" w:hAnsi="Times New Roman"/>
          <w:color w:val="000000"/>
          <w:sz w:val="28"/>
          <w:szCs w:val="28"/>
        </w:rPr>
      </w:pPr>
      <w:r>
        <w:rPr>
          <w:rFonts w:ascii="Times New Roman" w:hAnsi="Times New Roman"/>
          <w:color w:val="000000"/>
          <w:sz w:val="28"/>
          <w:szCs w:val="28"/>
        </w:rPr>
        <w:t>Какие ещё осложнения могут возникнуть у пациента в связи с его состоянием и положением, какие мероприятия необходимо проводить с пациентом для предупреждения этих осложнений?</w:t>
      </w:r>
    </w:p>
    <w:p w:rsidR="004164EB" w:rsidRDefault="004164EB" w:rsidP="004164EB">
      <w:pPr>
        <w:shd w:val="clear" w:color="auto" w:fill="FFFFFF"/>
        <w:rPr>
          <w:rFonts w:ascii="Times New Roman" w:hAnsi="Times New Roman"/>
          <w:color w:val="000000"/>
          <w:sz w:val="28"/>
          <w:szCs w:val="28"/>
        </w:rPr>
      </w:pPr>
      <w:r>
        <w:rPr>
          <w:rFonts w:ascii="Times New Roman" w:hAnsi="Times New Roman"/>
          <w:color w:val="000000"/>
          <w:sz w:val="28"/>
          <w:szCs w:val="28"/>
        </w:rPr>
        <w:t>23.</w:t>
      </w:r>
      <w:r>
        <w:rPr>
          <w:rFonts w:ascii="Times New Roman" w:hAnsi="Times New Roman"/>
        </w:rPr>
        <w:t xml:space="preserve"> </w:t>
      </w:r>
      <w:r>
        <w:rPr>
          <w:rFonts w:ascii="Times New Roman" w:hAnsi="Times New Roman"/>
          <w:color w:val="000000"/>
          <w:sz w:val="28"/>
          <w:szCs w:val="28"/>
        </w:rPr>
        <w:t xml:space="preserve">В стационар поступила пациентка 30 лет с диагнозом железодефицитная анемия. Жалобы на слабость, быструю утомляемость, одышку при движении, сердцебиение, отсутствие аппетита, иногда </w:t>
      </w:r>
      <w:proofErr w:type="gramStart"/>
      <w:r>
        <w:rPr>
          <w:rFonts w:ascii="Times New Roman" w:hAnsi="Times New Roman"/>
          <w:color w:val="000000"/>
          <w:sz w:val="28"/>
          <w:szCs w:val="28"/>
        </w:rPr>
        <w:t>появляется желание есть</w:t>
      </w:r>
      <w:proofErr w:type="gramEnd"/>
      <w:r>
        <w:rPr>
          <w:rFonts w:ascii="Times New Roman" w:hAnsi="Times New Roman"/>
          <w:color w:val="000000"/>
          <w:sz w:val="28"/>
          <w:szCs w:val="28"/>
        </w:rPr>
        <w:t xml:space="preserve"> мел. Менструация с 12 лет, обильная в течение недели. Пациентка раздражительна, пассивна, малоразговорчива. Объективно: бледность и сухость кожных покровов, волосы тусклые, секутся, </w:t>
      </w:r>
      <w:proofErr w:type="spellStart"/>
      <w:proofErr w:type="gramStart"/>
      <w:r>
        <w:rPr>
          <w:rFonts w:ascii="Times New Roman" w:hAnsi="Times New Roman"/>
          <w:color w:val="000000"/>
          <w:sz w:val="28"/>
          <w:szCs w:val="28"/>
        </w:rPr>
        <w:t>ног-ти</w:t>
      </w:r>
      <w:proofErr w:type="spellEnd"/>
      <w:proofErr w:type="gramEnd"/>
      <w:r>
        <w:rPr>
          <w:rFonts w:ascii="Times New Roman" w:hAnsi="Times New Roman"/>
          <w:color w:val="000000"/>
          <w:sz w:val="28"/>
          <w:szCs w:val="28"/>
        </w:rPr>
        <w:t xml:space="preserve"> ломкие с поперечной </w:t>
      </w:r>
      <w:proofErr w:type="spellStart"/>
      <w:r>
        <w:rPr>
          <w:rFonts w:ascii="Times New Roman" w:hAnsi="Times New Roman"/>
          <w:color w:val="000000"/>
          <w:sz w:val="28"/>
          <w:szCs w:val="28"/>
        </w:rPr>
        <w:t>исчерченностью</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ложкообразной</w:t>
      </w:r>
      <w:proofErr w:type="spellEnd"/>
      <w:r>
        <w:rPr>
          <w:rFonts w:ascii="Times New Roman" w:hAnsi="Times New Roman"/>
          <w:color w:val="000000"/>
          <w:sz w:val="28"/>
          <w:szCs w:val="28"/>
        </w:rPr>
        <w:t xml:space="preserve"> формы. Границы сердца не изменены. При аускультации - систолический шум на верхушке сердца. Пульс 92 уд</w:t>
      </w:r>
      <w:proofErr w:type="gramStart"/>
      <w:r>
        <w:rPr>
          <w:rFonts w:ascii="Times New Roman" w:hAnsi="Times New Roman"/>
          <w:color w:val="000000"/>
          <w:sz w:val="28"/>
          <w:szCs w:val="28"/>
        </w:rPr>
        <w:t>.</w:t>
      </w:r>
      <w:proofErr w:type="gramEnd"/>
      <w:r>
        <w:rPr>
          <w:rFonts w:ascii="Times New Roman" w:hAnsi="Times New Roman"/>
          <w:color w:val="000000"/>
          <w:sz w:val="28"/>
          <w:szCs w:val="28"/>
        </w:rPr>
        <w:t>/</w:t>
      </w:r>
      <w:proofErr w:type="gramStart"/>
      <w:r>
        <w:rPr>
          <w:rFonts w:ascii="Times New Roman" w:hAnsi="Times New Roman"/>
          <w:color w:val="000000"/>
          <w:sz w:val="28"/>
          <w:szCs w:val="28"/>
        </w:rPr>
        <w:t>м</w:t>
      </w:r>
      <w:proofErr w:type="gramEnd"/>
      <w:r>
        <w:rPr>
          <w:rFonts w:ascii="Times New Roman" w:hAnsi="Times New Roman"/>
          <w:color w:val="000000"/>
          <w:sz w:val="28"/>
          <w:szCs w:val="28"/>
        </w:rPr>
        <w:t xml:space="preserve">ин. АД 100/60 мм </w:t>
      </w:r>
      <w:proofErr w:type="spellStart"/>
      <w:r>
        <w:rPr>
          <w:rFonts w:ascii="Times New Roman" w:hAnsi="Times New Roman"/>
          <w:color w:val="000000"/>
          <w:sz w:val="28"/>
          <w:szCs w:val="28"/>
        </w:rPr>
        <w:t>рт</w:t>
      </w:r>
      <w:proofErr w:type="spellEnd"/>
      <w:r>
        <w:rPr>
          <w:rFonts w:ascii="Times New Roman" w:hAnsi="Times New Roman"/>
          <w:color w:val="000000"/>
          <w:sz w:val="28"/>
          <w:szCs w:val="28"/>
        </w:rPr>
        <w:t xml:space="preserve">. ст. Анализ крови: </w:t>
      </w:r>
      <w:proofErr w:type="spellStart"/>
      <w:r>
        <w:rPr>
          <w:rFonts w:ascii="Times New Roman" w:hAnsi="Times New Roman"/>
          <w:color w:val="000000"/>
          <w:sz w:val="28"/>
          <w:szCs w:val="28"/>
        </w:rPr>
        <w:t>Нв</w:t>
      </w:r>
      <w:proofErr w:type="spellEnd"/>
      <w:r>
        <w:rPr>
          <w:rFonts w:ascii="Times New Roman" w:hAnsi="Times New Roman"/>
          <w:color w:val="000000"/>
          <w:sz w:val="28"/>
          <w:szCs w:val="28"/>
        </w:rPr>
        <w:t xml:space="preserve"> - 75 г/л, эритроциты 3,9</w:t>
      </w:r>
      <w:r>
        <w:rPr>
          <w:rFonts w:ascii="Times New Roman" w:hAnsi="Times New Roman"/>
          <w:color w:val="000000"/>
          <w:sz w:val="28"/>
          <w:szCs w:val="28"/>
        </w:rPr>
        <w:sym w:font="Times New Roman" w:char="F0B4"/>
      </w:r>
      <w:r>
        <w:rPr>
          <w:rFonts w:ascii="Times New Roman" w:hAnsi="Times New Roman"/>
          <w:color w:val="000000"/>
          <w:sz w:val="28"/>
          <w:szCs w:val="28"/>
        </w:rPr>
        <w:t>1012 /л, цветной показатель 0,8, лейкоциты - 4,5</w:t>
      </w:r>
      <w:r>
        <w:rPr>
          <w:rFonts w:ascii="Times New Roman" w:hAnsi="Times New Roman"/>
          <w:color w:val="000000"/>
          <w:sz w:val="28"/>
          <w:szCs w:val="28"/>
        </w:rPr>
        <w:sym w:font="Times New Roman" w:char="F0B4"/>
      </w:r>
      <w:r>
        <w:rPr>
          <w:rFonts w:ascii="Times New Roman" w:hAnsi="Times New Roman"/>
          <w:color w:val="000000"/>
          <w:sz w:val="28"/>
          <w:szCs w:val="28"/>
        </w:rPr>
        <w:t>109 /л, СОЭ 20 мм/час. Задания 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2. Обучите пациентку правилам приема препаратов железа, объясните возможные побочные эффекты. 3. Продемонстрируйте сбор системы для в/</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вливаний.</w:t>
      </w:r>
    </w:p>
    <w:p w:rsidR="004164EB" w:rsidRDefault="004164EB" w:rsidP="004164EB">
      <w:pPr>
        <w:rPr>
          <w:rFonts w:ascii="Times New Roman" w:hAnsi="Times New Roman"/>
          <w:sz w:val="28"/>
          <w:szCs w:val="28"/>
        </w:rPr>
      </w:pPr>
      <w:r>
        <w:rPr>
          <w:rFonts w:ascii="Times New Roman" w:hAnsi="Times New Roman"/>
          <w:color w:val="000000"/>
          <w:sz w:val="28"/>
          <w:szCs w:val="28"/>
        </w:rPr>
        <w:t xml:space="preserve">24.  </w:t>
      </w:r>
      <w:r>
        <w:rPr>
          <w:rFonts w:ascii="Times New Roman" w:hAnsi="Times New Roman"/>
          <w:sz w:val="28"/>
          <w:szCs w:val="28"/>
        </w:rPr>
        <w:t xml:space="preserve">Пациент М, 20 лет, вчера поступил в терапевтическое отделение стационара. Сегодня во время врачебного обхода его не оказалось в палате, по поводу чего палатная медсестра получила замечание от дежурного врача. Пациент появился в отделении только через 2 часа, сообщив, что навещал своего друга в другом отделении больницы. </w:t>
      </w:r>
    </w:p>
    <w:p w:rsidR="004164EB" w:rsidRDefault="004164EB" w:rsidP="004164EB">
      <w:pPr>
        <w:rPr>
          <w:rFonts w:ascii="Times New Roman" w:hAnsi="Times New Roman"/>
          <w:sz w:val="28"/>
          <w:szCs w:val="28"/>
        </w:rPr>
      </w:pPr>
      <w:r>
        <w:rPr>
          <w:rFonts w:ascii="Times New Roman" w:hAnsi="Times New Roman"/>
          <w:sz w:val="28"/>
          <w:szCs w:val="28"/>
        </w:rPr>
        <w:t xml:space="preserve">Как Вы считаете, в чем ошибка медсестры? </w:t>
      </w:r>
    </w:p>
    <w:p w:rsidR="004164EB" w:rsidRDefault="004164EB" w:rsidP="004164EB">
      <w:pPr>
        <w:rPr>
          <w:rFonts w:ascii="Times New Roman" w:hAnsi="Times New Roman"/>
          <w:sz w:val="28"/>
          <w:szCs w:val="28"/>
        </w:rPr>
      </w:pPr>
      <w:r>
        <w:rPr>
          <w:rFonts w:ascii="Times New Roman" w:hAnsi="Times New Roman"/>
          <w:sz w:val="28"/>
          <w:szCs w:val="28"/>
        </w:rPr>
        <w:t>25.</w:t>
      </w:r>
      <w:r>
        <w:rPr>
          <w:rFonts w:ascii="Times New Roman" w:hAnsi="Times New Roman"/>
        </w:rPr>
        <w:t xml:space="preserve"> </w:t>
      </w:r>
      <w:r>
        <w:rPr>
          <w:rFonts w:ascii="Times New Roman" w:hAnsi="Times New Roman"/>
          <w:sz w:val="28"/>
          <w:szCs w:val="28"/>
        </w:rPr>
        <w:t xml:space="preserve">Пациент 35 лет, находится на стационарном лечении в эндокринологическом отделении с диагнозом сахарный диабет I типа. Жалобы на сухость во рту, жажду, учащенное мочеиспускание, зуд кожных покровов, общую слабость. В окружающем пространстве ориентируется адекватно. </w:t>
      </w:r>
      <w:proofErr w:type="gramStart"/>
      <w:r>
        <w:rPr>
          <w:rFonts w:ascii="Times New Roman" w:hAnsi="Times New Roman"/>
          <w:sz w:val="28"/>
          <w:szCs w:val="28"/>
        </w:rPr>
        <w:t>Тревожен, плохо спит, не верит в успех лечения, выражает опасение за свое будущее.</w:t>
      </w:r>
      <w:proofErr w:type="gramEnd"/>
      <w:r>
        <w:rPr>
          <w:rFonts w:ascii="Times New Roman" w:hAnsi="Times New Roman"/>
          <w:sz w:val="28"/>
          <w:szCs w:val="28"/>
        </w:rPr>
        <w:t xml:space="preserve"> Объективно: состояние средней тяжести, кожные покровы бледные, сухие со следами расчесов, подкожно-жировая клетчатка выражена слабо. Язык сухой. Пульс 88 уд</w:t>
      </w:r>
      <w:proofErr w:type="gramStart"/>
      <w:r>
        <w:rPr>
          <w:rFonts w:ascii="Times New Roman" w:hAnsi="Times New Roman"/>
          <w:sz w:val="28"/>
          <w:szCs w:val="28"/>
        </w:rPr>
        <w:t>.</w:t>
      </w:r>
      <w:proofErr w:type="gramEnd"/>
      <w:r>
        <w:rPr>
          <w:rFonts w:ascii="Times New Roman" w:hAnsi="Times New Roman"/>
          <w:sz w:val="28"/>
          <w:szCs w:val="28"/>
        </w:rPr>
        <w:t>/</w:t>
      </w:r>
      <w:proofErr w:type="gramStart"/>
      <w:r>
        <w:rPr>
          <w:rFonts w:ascii="Times New Roman" w:hAnsi="Times New Roman"/>
          <w:sz w:val="28"/>
          <w:szCs w:val="28"/>
        </w:rPr>
        <w:t>м</w:t>
      </w:r>
      <w:proofErr w:type="gramEnd"/>
      <w:r>
        <w:rPr>
          <w:rFonts w:ascii="Times New Roman" w:hAnsi="Times New Roman"/>
          <w:sz w:val="28"/>
          <w:szCs w:val="28"/>
        </w:rPr>
        <w:t xml:space="preserve">ин., АД 140/90 мм </w:t>
      </w:r>
      <w:proofErr w:type="spellStart"/>
      <w:r>
        <w:rPr>
          <w:rFonts w:ascii="Times New Roman" w:hAnsi="Times New Roman"/>
          <w:sz w:val="28"/>
          <w:szCs w:val="28"/>
        </w:rPr>
        <w:t>рт</w:t>
      </w:r>
      <w:proofErr w:type="spellEnd"/>
      <w:r>
        <w:rPr>
          <w:rFonts w:ascii="Times New Roman" w:hAnsi="Times New Roman"/>
          <w:sz w:val="28"/>
          <w:szCs w:val="28"/>
        </w:rPr>
        <w:t xml:space="preserve">. ст., ЧДД 16 в мин. Задания 1. Определите проблемы пациента; сформулируйте цели и составьте план сестринского ухода по приоритетной проблеме с мотивацией </w:t>
      </w:r>
      <w:r>
        <w:rPr>
          <w:rFonts w:ascii="Times New Roman" w:hAnsi="Times New Roman"/>
          <w:sz w:val="28"/>
          <w:szCs w:val="28"/>
        </w:rPr>
        <w:lastRenderedPageBreak/>
        <w:t xml:space="preserve">каждого сестринского вмешательства. 2. Объяснить пациенту правила сбора мочи на сахар. 3. Продемонстрируйте технику введения инсулина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/к.</w:t>
      </w:r>
    </w:p>
    <w:p w:rsidR="004164EB" w:rsidRDefault="004164EB" w:rsidP="004164EB">
      <w:pPr>
        <w:rPr>
          <w:rFonts w:ascii="Times New Roman" w:hAnsi="Times New Roman"/>
          <w:sz w:val="32"/>
          <w:szCs w:val="32"/>
        </w:rPr>
      </w:pPr>
      <w:r>
        <w:rPr>
          <w:rFonts w:ascii="Times New Roman" w:hAnsi="Times New Roman"/>
          <w:sz w:val="28"/>
          <w:szCs w:val="28"/>
        </w:rPr>
        <w:t>26.</w:t>
      </w:r>
      <w:r>
        <w:rPr>
          <w:rFonts w:ascii="Times New Roman" w:hAnsi="Times New Roman"/>
          <w:sz w:val="32"/>
          <w:szCs w:val="32"/>
        </w:rPr>
        <w:t xml:space="preserve"> Ребенку 2 мес. Мать жалуется на беспокойство ребенка, плохой сон. Ребенок от первой беременности, нормально протекавшей. Масса при рождении 3400 г, длина 51 см. Находится на естественном вскармливании, но кормления проводятся беспорядочно. После кормления </w:t>
      </w:r>
      <w:proofErr w:type="gramStart"/>
      <w:r>
        <w:rPr>
          <w:rFonts w:ascii="Times New Roman" w:hAnsi="Times New Roman"/>
          <w:sz w:val="32"/>
          <w:szCs w:val="32"/>
        </w:rPr>
        <w:t>беспокоен</w:t>
      </w:r>
      <w:proofErr w:type="gramEnd"/>
      <w:r>
        <w:rPr>
          <w:rFonts w:ascii="Times New Roman" w:hAnsi="Times New Roman"/>
          <w:sz w:val="32"/>
          <w:szCs w:val="32"/>
        </w:rPr>
        <w:t xml:space="preserve">. Стул 1 раз в день, кашицеобразный, без примесей. Температура нормальная, масса 3500, длина 54 см, кожа бледная, тургор тканей снижен. При контрольном взвешивании выяснено, что за кормление ребенок высасывает по 60-80 мл. Молока в молочной железе матери после кормления не остается. Ребенку был поставлен диагноз: дистрофия по типу гипотрофии 1 степени. </w:t>
      </w:r>
    </w:p>
    <w:p w:rsidR="004164EB" w:rsidRDefault="004164EB" w:rsidP="004164EB">
      <w:pPr>
        <w:rPr>
          <w:rFonts w:ascii="Times New Roman" w:hAnsi="Times New Roman"/>
          <w:b/>
          <w:sz w:val="32"/>
          <w:szCs w:val="32"/>
        </w:rPr>
      </w:pPr>
      <w:r>
        <w:rPr>
          <w:rFonts w:ascii="Times New Roman" w:hAnsi="Times New Roman"/>
          <w:b/>
          <w:sz w:val="32"/>
          <w:szCs w:val="32"/>
        </w:rPr>
        <w:t xml:space="preserve">Задания: </w:t>
      </w:r>
      <w:r>
        <w:rPr>
          <w:rFonts w:ascii="Times New Roman" w:hAnsi="Times New Roman"/>
          <w:sz w:val="32"/>
          <w:szCs w:val="32"/>
        </w:rPr>
        <w:t>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Объясните родителям необходимость соблюдения режима питания ребенка.</w:t>
      </w:r>
    </w:p>
    <w:p w:rsidR="004164EB" w:rsidRDefault="004164EB" w:rsidP="004164EB">
      <w:pPr>
        <w:rPr>
          <w:rFonts w:ascii="Times New Roman" w:hAnsi="Times New Roman"/>
          <w:sz w:val="32"/>
          <w:szCs w:val="32"/>
        </w:rPr>
      </w:pPr>
      <w:r>
        <w:rPr>
          <w:rFonts w:ascii="Times New Roman" w:hAnsi="Times New Roman"/>
          <w:sz w:val="32"/>
          <w:szCs w:val="32"/>
        </w:rPr>
        <w:t>2. Дайте рекомендации матери по правилам введения докорма.</w:t>
      </w:r>
    </w:p>
    <w:p w:rsidR="004164EB" w:rsidRDefault="004164EB" w:rsidP="004164EB">
      <w:pPr>
        <w:rPr>
          <w:rFonts w:ascii="Times New Roman" w:hAnsi="Times New Roman"/>
          <w:sz w:val="32"/>
          <w:szCs w:val="32"/>
        </w:rPr>
      </w:pPr>
      <w:r>
        <w:rPr>
          <w:rFonts w:ascii="Times New Roman" w:hAnsi="Times New Roman"/>
          <w:sz w:val="28"/>
          <w:szCs w:val="28"/>
        </w:rPr>
        <w:t>27.</w:t>
      </w:r>
      <w:r>
        <w:rPr>
          <w:rFonts w:ascii="Times New Roman" w:hAnsi="Times New Roman"/>
          <w:sz w:val="32"/>
          <w:szCs w:val="32"/>
        </w:rPr>
        <w:t xml:space="preserve"> Больной 50 лет жалуется на боли в правой половине грудной клетки, повышение температуры до 39</w:t>
      </w:r>
      <w:r>
        <w:rPr>
          <w:rFonts w:ascii="Times New Roman" w:hAnsi="Times New Roman"/>
          <w:sz w:val="32"/>
          <w:szCs w:val="32"/>
          <w:vertAlign w:val="superscript"/>
        </w:rPr>
        <w:t>о</w:t>
      </w:r>
      <w:r>
        <w:rPr>
          <w:rFonts w:ascii="Times New Roman" w:hAnsi="Times New Roman"/>
          <w:sz w:val="32"/>
          <w:szCs w:val="32"/>
        </w:rPr>
        <w:t xml:space="preserve">С, озноб, кашель с мокротой. Объективно: Состояние тяжелое. Правая половина грудной клетки отстает от левой при дыхании, ниже угла лопатки притупление </w:t>
      </w:r>
      <w:proofErr w:type="spellStart"/>
      <w:r>
        <w:rPr>
          <w:rFonts w:ascii="Times New Roman" w:hAnsi="Times New Roman"/>
          <w:sz w:val="32"/>
          <w:szCs w:val="32"/>
        </w:rPr>
        <w:t>перкуторного</w:t>
      </w:r>
      <w:proofErr w:type="spellEnd"/>
      <w:r>
        <w:rPr>
          <w:rFonts w:ascii="Times New Roman" w:hAnsi="Times New Roman"/>
          <w:sz w:val="32"/>
          <w:szCs w:val="32"/>
        </w:rPr>
        <w:t xml:space="preserve"> звука, ослабление дыхания, множество влажных мелкопузырчатых звучных хрипов. </w:t>
      </w:r>
    </w:p>
    <w:p w:rsidR="004164EB" w:rsidRDefault="004164EB" w:rsidP="004164EB">
      <w:pPr>
        <w:rPr>
          <w:rFonts w:ascii="Times New Roman" w:hAnsi="Times New Roman"/>
          <w:sz w:val="32"/>
          <w:szCs w:val="32"/>
        </w:rPr>
      </w:pPr>
      <w:r>
        <w:rPr>
          <w:rFonts w:ascii="Times New Roman" w:hAnsi="Times New Roman"/>
          <w:b/>
          <w:bCs/>
          <w:iCs/>
          <w:color w:val="000000"/>
          <w:sz w:val="32"/>
          <w:szCs w:val="32"/>
        </w:rPr>
        <w:t>Задания:</w:t>
      </w:r>
      <w:r>
        <w:rPr>
          <w:rFonts w:ascii="Times New Roman" w:hAnsi="Times New Roman"/>
          <w:sz w:val="32"/>
          <w:szCs w:val="32"/>
        </w:rPr>
        <w:t xml:space="preserve"> Сформулируйте настоящие и потенциальные проблемы пациента, цель сестринского вмешательства, особенности сестринского ухода.</w:t>
      </w:r>
    </w:p>
    <w:p w:rsidR="004164EB" w:rsidRDefault="004164EB" w:rsidP="004164EB">
      <w:pPr>
        <w:rPr>
          <w:rFonts w:ascii="Times New Roman" w:hAnsi="Times New Roman"/>
          <w:sz w:val="32"/>
          <w:szCs w:val="32"/>
        </w:rPr>
      </w:pPr>
      <w:r>
        <w:rPr>
          <w:rFonts w:ascii="Times New Roman" w:hAnsi="Times New Roman"/>
          <w:sz w:val="28"/>
          <w:szCs w:val="28"/>
        </w:rPr>
        <w:t>28.</w:t>
      </w:r>
      <w:r>
        <w:rPr>
          <w:rFonts w:ascii="Times New Roman" w:hAnsi="Times New Roman"/>
          <w:sz w:val="32"/>
          <w:szCs w:val="32"/>
        </w:rPr>
        <w:t xml:space="preserve"> У пациента 18 лет, находящегося на стационарном лечении с диагнозом  бронхиальная астма под утро появился приступ удушья с затруднением выдоха, частым сухим кашлем, дыхание шумное, на расстоянии слышны свистящие хрипы. Положение в постели  </w:t>
      </w:r>
      <w:r>
        <w:rPr>
          <w:rFonts w:ascii="Times New Roman" w:hAnsi="Times New Roman"/>
          <w:sz w:val="32"/>
          <w:szCs w:val="32"/>
        </w:rPr>
        <w:lastRenderedPageBreak/>
        <w:t>вынужденное с приподнятым головным концом, в легких выслушивается масса сухих свистящих хрипов.</w:t>
      </w:r>
    </w:p>
    <w:p w:rsidR="004164EB" w:rsidRDefault="004164EB" w:rsidP="004164EB">
      <w:pPr>
        <w:rPr>
          <w:rFonts w:ascii="Times New Roman" w:hAnsi="Times New Roman"/>
          <w:sz w:val="32"/>
          <w:szCs w:val="32"/>
        </w:rPr>
      </w:pPr>
      <w:r>
        <w:rPr>
          <w:rFonts w:ascii="Times New Roman" w:hAnsi="Times New Roman"/>
          <w:b/>
          <w:sz w:val="32"/>
          <w:szCs w:val="32"/>
        </w:rPr>
        <w:t>Задания</w:t>
      </w:r>
      <w:proofErr w:type="gramStart"/>
      <w:r>
        <w:rPr>
          <w:rFonts w:ascii="Times New Roman" w:hAnsi="Times New Roman"/>
          <w:b/>
          <w:sz w:val="32"/>
          <w:szCs w:val="32"/>
        </w:rPr>
        <w:t>1</w:t>
      </w:r>
      <w:proofErr w:type="gramEnd"/>
      <w:r>
        <w:rPr>
          <w:rFonts w:ascii="Times New Roman" w:hAnsi="Times New Roman"/>
          <w:b/>
          <w:sz w:val="32"/>
          <w:szCs w:val="32"/>
        </w:rPr>
        <w:t xml:space="preserve">. </w:t>
      </w:r>
      <w:r>
        <w:rPr>
          <w:rFonts w:ascii="Times New Roman" w:hAnsi="Times New Roman"/>
          <w:sz w:val="32"/>
          <w:szCs w:val="32"/>
        </w:rPr>
        <w:t>Определите проблемы пациента.</w:t>
      </w:r>
      <w:r>
        <w:rPr>
          <w:rFonts w:ascii="Times New Roman" w:hAnsi="Times New Roman"/>
          <w:b/>
          <w:sz w:val="32"/>
          <w:szCs w:val="32"/>
        </w:rPr>
        <w:t>2</w:t>
      </w:r>
      <w:proofErr w:type="gramStart"/>
      <w:r>
        <w:rPr>
          <w:rFonts w:ascii="Times New Roman" w:hAnsi="Times New Roman"/>
          <w:b/>
          <w:sz w:val="32"/>
          <w:szCs w:val="32"/>
        </w:rPr>
        <w:t xml:space="preserve"> </w:t>
      </w:r>
      <w:r>
        <w:rPr>
          <w:rFonts w:ascii="Times New Roman" w:hAnsi="Times New Roman"/>
          <w:sz w:val="32"/>
          <w:szCs w:val="32"/>
        </w:rPr>
        <w:t>С</w:t>
      </w:r>
      <w:proofErr w:type="gramEnd"/>
      <w:r>
        <w:rPr>
          <w:rFonts w:ascii="Times New Roman" w:hAnsi="Times New Roman"/>
          <w:sz w:val="32"/>
          <w:szCs w:val="32"/>
        </w:rPr>
        <w:t>формулируйте цели и составьте план сестринского ухода по приоритетной проблеме с мотивацией каждого сестринского вмешательства.</w:t>
      </w:r>
      <w:r>
        <w:rPr>
          <w:rFonts w:ascii="Times New Roman" w:hAnsi="Times New Roman"/>
          <w:b/>
          <w:sz w:val="32"/>
          <w:szCs w:val="32"/>
        </w:rPr>
        <w:t xml:space="preserve">3. </w:t>
      </w:r>
      <w:r>
        <w:rPr>
          <w:rFonts w:ascii="Times New Roman" w:hAnsi="Times New Roman"/>
          <w:sz w:val="32"/>
          <w:szCs w:val="32"/>
        </w:rPr>
        <w:t xml:space="preserve">Опишите алгоритм использования </w:t>
      </w:r>
      <w:proofErr w:type="spellStart"/>
      <w:r>
        <w:rPr>
          <w:rFonts w:ascii="Times New Roman" w:hAnsi="Times New Roman"/>
          <w:sz w:val="32"/>
          <w:szCs w:val="32"/>
        </w:rPr>
        <w:t>небулайзерной</w:t>
      </w:r>
      <w:proofErr w:type="spellEnd"/>
      <w:r>
        <w:rPr>
          <w:rFonts w:ascii="Times New Roman" w:hAnsi="Times New Roman"/>
          <w:sz w:val="32"/>
          <w:szCs w:val="32"/>
        </w:rPr>
        <w:t xml:space="preserve"> терапии.</w:t>
      </w:r>
    </w:p>
    <w:p w:rsidR="004164EB" w:rsidRDefault="004164EB" w:rsidP="004164EB">
      <w:pPr>
        <w:pStyle w:val="a50"/>
        <w:spacing w:before="0" w:beforeAutospacing="0" w:after="0" w:afterAutospacing="0"/>
        <w:rPr>
          <w:color w:val="000000"/>
          <w:sz w:val="28"/>
          <w:szCs w:val="28"/>
        </w:rPr>
      </w:pPr>
      <w:r>
        <w:rPr>
          <w:sz w:val="28"/>
          <w:szCs w:val="28"/>
        </w:rPr>
        <w:t>29.</w:t>
      </w:r>
      <w:r>
        <w:rPr>
          <w:color w:val="000000"/>
          <w:sz w:val="28"/>
          <w:szCs w:val="28"/>
        </w:rPr>
        <w:t xml:space="preserve"> На стационарном лечении находится девочка 15 лет. Жалобы на общую слабость, плохой аппетит, головную боль, отёки на лице и конечностях. Считает себя больной в течение 2-х недель. Заболевание разилось после перенесенной фолликулярной ангины. В анамнезе: частые ОРВИ, ангины, кариес зубов. Объективно: кожные покровы бледные, чистые, отечность лица и голеней. Пульс 84 в минуту, АД 130/80 мм </w:t>
      </w:r>
      <w:proofErr w:type="spellStart"/>
      <w:r>
        <w:rPr>
          <w:color w:val="000000"/>
          <w:sz w:val="28"/>
          <w:szCs w:val="28"/>
        </w:rPr>
        <w:t>рт</w:t>
      </w:r>
      <w:proofErr w:type="spellEnd"/>
      <w:r>
        <w:rPr>
          <w:color w:val="000000"/>
          <w:sz w:val="28"/>
          <w:szCs w:val="28"/>
        </w:rPr>
        <w:t>. ст., ЧДД 20 в минуту. Живот правильной формы, мягкий, безболезненный.</w:t>
      </w:r>
    </w:p>
    <w:p w:rsidR="004164EB" w:rsidRDefault="004164EB" w:rsidP="004164EB">
      <w:pPr>
        <w:pStyle w:val="a50"/>
        <w:spacing w:before="0" w:beforeAutospacing="0" w:after="0" w:afterAutospacing="0"/>
        <w:rPr>
          <w:color w:val="000000"/>
          <w:sz w:val="28"/>
          <w:szCs w:val="28"/>
        </w:rPr>
      </w:pPr>
      <w:r>
        <w:rPr>
          <w:color w:val="000000"/>
          <w:sz w:val="28"/>
          <w:szCs w:val="28"/>
        </w:rPr>
        <w:t>Обследование: ОАМ-уд</w:t>
      </w:r>
      <w:proofErr w:type="gramStart"/>
      <w:r>
        <w:rPr>
          <w:color w:val="000000"/>
          <w:sz w:val="28"/>
          <w:szCs w:val="28"/>
        </w:rPr>
        <w:t>.в</w:t>
      </w:r>
      <w:proofErr w:type="gramEnd"/>
      <w:r>
        <w:rPr>
          <w:color w:val="000000"/>
          <w:sz w:val="28"/>
          <w:szCs w:val="28"/>
        </w:rPr>
        <w:t xml:space="preserve">ес-1014,белок 3,2г/л, л-5-6 в поле зрения, эритроциты до 10 в поле зрения. ОАК – лейкоциты – 10.8, эритроциты – 3.4, тромбоциты – 240, </w:t>
      </w:r>
      <w:proofErr w:type="spellStart"/>
      <w:proofErr w:type="gramStart"/>
      <w:r>
        <w:rPr>
          <w:color w:val="000000"/>
          <w:sz w:val="28"/>
          <w:szCs w:val="28"/>
        </w:rPr>
        <w:t>п</w:t>
      </w:r>
      <w:proofErr w:type="spellEnd"/>
      <w:proofErr w:type="gramEnd"/>
      <w:r>
        <w:rPr>
          <w:color w:val="000000"/>
          <w:sz w:val="28"/>
          <w:szCs w:val="28"/>
        </w:rPr>
        <w:t>/я – 6, с/я – 68, лимфоциты – 18, эозинофилы – 2, моноциты – 6, СОЭ – 20 мм/час.</w:t>
      </w:r>
    </w:p>
    <w:p w:rsidR="004164EB" w:rsidRDefault="004164EB" w:rsidP="004164EB">
      <w:pPr>
        <w:pStyle w:val="a50"/>
        <w:spacing w:before="0" w:beforeAutospacing="0" w:after="0" w:afterAutospacing="0"/>
        <w:rPr>
          <w:color w:val="000000"/>
          <w:sz w:val="28"/>
          <w:szCs w:val="28"/>
        </w:rPr>
      </w:pPr>
      <w:r>
        <w:rPr>
          <w:color w:val="000000"/>
          <w:sz w:val="28"/>
          <w:szCs w:val="28"/>
        </w:rPr>
        <w:t>Задания: 1.Определите проблемы пациента; сформулируйте цели и составьте план сестринских мероприятий по приоритетной проблеме с мотивацией каждого сестринского вмешательства. 2. Принципы питания больного с данной патологией. 3. Опишите алгоритм забора мочи на общий анализ.</w:t>
      </w:r>
    </w:p>
    <w:p w:rsidR="004164EB" w:rsidRDefault="004164EB" w:rsidP="004164EB">
      <w:pPr>
        <w:rPr>
          <w:rFonts w:ascii="Times New Roman" w:hAnsi="Times New Roman"/>
          <w:sz w:val="28"/>
          <w:szCs w:val="28"/>
        </w:rPr>
      </w:pPr>
      <w:r>
        <w:rPr>
          <w:rFonts w:ascii="Times New Roman" w:hAnsi="Times New Roman"/>
          <w:b/>
          <w:sz w:val="28"/>
          <w:szCs w:val="28"/>
        </w:rPr>
        <w:t>30.</w:t>
      </w:r>
      <w:r>
        <w:rPr>
          <w:rFonts w:ascii="Times New Roman" w:hAnsi="Times New Roman"/>
          <w:sz w:val="28"/>
          <w:szCs w:val="28"/>
        </w:rPr>
        <w:t xml:space="preserve"> В стационаре наблюдается женщина 52 лет с жалобами на быструю утомляемость, приливы жара к голове, потливость, сердцебиение, головные боли. Из анамнеза: последняя менструация была 4 месяца назад, в последний год менструации нерегулярные. Пациентка работает учителем старших классов и из-за болезни нескольких коллег вынуждена нести дополнительную нагрузку. Сын, 30 лет, недавно поссорился с женой, вернулся к родителям, в связи с этим женщина переживает за маленького внука. При обследовании у терапевта со стороны сердца не выявлено патологии; терапевт направил пациентку к гинекологу. Задания: 1. Назовите период жизни женщины. 2. Сформулируйте проблемы пациентки 3. Окажите помощь женщине в решении возникших проблем.</w:t>
      </w:r>
    </w:p>
    <w:p w:rsidR="004164EB" w:rsidRDefault="004164EB" w:rsidP="004164EB">
      <w:pPr>
        <w:rPr>
          <w:rFonts w:ascii="Times New Roman" w:hAnsi="Times New Roman"/>
          <w:sz w:val="28"/>
          <w:szCs w:val="28"/>
        </w:rPr>
      </w:pPr>
      <w:r>
        <w:rPr>
          <w:rFonts w:ascii="Times New Roman" w:hAnsi="Times New Roman"/>
          <w:sz w:val="28"/>
          <w:szCs w:val="28"/>
        </w:rPr>
        <w:t>31. В стационаре наблюдается  пациент 65 лет. Жалобы на сильные давящие боли за грудиной, общую слабость, чувство страха смерти. Пациент много курит, любит плотно поесть. Состояние развилось после значительной физической нагрузки на приусадебном участке. Объективно: общее состояние удовлетворительное. Пациент повышенного питания</w:t>
      </w:r>
      <w:proofErr w:type="gramStart"/>
      <w:r>
        <w:rPr>
          <w:rFonts w:ascii="Times New Roman" w:hAnsi="Times New Roman"/>
          <w:sz w:val="28"/>
          <w:szCs w:val="28"/>
        </w:rPr>
        <w:t>,(</w:t>
      </w:r>
      <w:proofErr w:type="gramEnd"/>
      <w:r>
        <w:rPr>
          <w:rFonts w:ascii="Times New Roman" w:hAnsi="Times New Roman"/>
          <w:sz w:val="28"/>
          <w:szCs w:val="28"/>
        </w:rPr>
        <w:t xml:space="preserve"> рост 160 см, вес 98 кг) кожа и слизистые нормальной окраски. Тоны сердца ритмичные, </w:t>
      </w:r>
      <w:r>
        <w:rPr>
          <w:rFonts w:ascii="Times New Roman" w:hAnsi="Times New Roman"/>
          <w:sz w:val="28"/>
          <w:szCs w:val="28"/>
        </w:rPr>
        <w:lastRenderedPageBreak/>
        <w:t xml:space="preserve">приглушены, ЧСС — 90 ударов в минуту, ЧД - 24 в минуту, АД 1 150/80 мм </w:t>
      </w:r>
      <w:proofErr w:type="spellStart"/>
      <w:r>
        <w:rPr>
          <w:rFonts w:ascii="Times New Roman" w:hAnsi="Times New Roman"/>
          <w:sz w:val="28"/>
          <w:szCs w:val="28"/>
        </w:rPr>
        <w:t>рт</w:t>
      </w:r>
      <w:proofErr w:type="spellEnd"/>
      <w:r>
        <w:rPr>
          <w:rFonts w:ascii="Times New Roman" w:hAnsi="Times New Roman"/>
          <w:sz w:val="28"/>
          <w:szCs w:val="28"/>
        </w:rPr>
        <w:t xml:space="preserve">. ст., отеков нет. Задание: 1. Оцените вес пациента и состояние его </w:t>
      </w:r>
      <w:proofErr w:type="spellStart"/>
      <w:proofErr w:type="gramStart"/>
      <w:r>
        <w:rPr>
          <w:rFonts w:ascii="Times New Roman" w:hAnsi="Times New Roman"/>
          <w:sz w:val="28"/>
          <w:szCs w:val="28"/>
        </w:rPr>
        <w:t>сердечно-сосудистой</w:t>
      </w:r>
      <w:proofErr w:type="spellEnd"/>
      <w:proofErr w:type="gramEnd"/>
      <w:r>
        <w:rPr>
          <w:rFonts w:ascii="Times New Roman" w:hAnsi="Times New Roman"/>
          <w:sz w:val="28"/>
          <w:szCs w:val="28"/>
        </w:rPr>
        <w:t xml:space="preserve"> системы. 2. Назовите факторы риска пациента с </w:t>
      </w:r>
      <w:proofErr w:type="spellStart"/>
      <w:proofErr w:type="gramStart"/>
      <w:r>
        <w:rPr>
          <w:rFonts w:ascii="Times New Roman" w:hAnsi="Times New Roman"/>
          <w:sz w:val="28"/>
          <w:szCs w:val="28"/>
        </w:rPr>
        <w:t>сердечно-сосудистым</w:t>
      </w:r>
      <w:proofErr w:type="spellEnd"/>
      <w:proofErr w:type="gramEnd"/>
      <w:r>
        <w:rPr>
          <w:rFonts w:ascii="Times New Roman" w:hAnsi="Times New Roman"/>
          <w:sz w:val="28"/>
          <w:szCs w:val="28"/>
        </w:rPr>
        <w:t xml:space="preserve"> заболеванием. 3. Составьте примерный план беседы с данным пациентом, по диетпитанию и физической нагрузке.</w:t>
      </w:r>
    </w:p>
    <w:p w:rsidR="004164EB" w:rsidRDefault="004164EB" w:rsidP="004164EB">
      <w:pPr>
        <w:rPr>
          <w:rFonts w:ascii="Times New Roman" w:hAnsi="Times New Roman"/>
          <w:sz w:val="28"/>
          <w:szCs w:val="28"/>
        </w:rPr>
      </w:pPr>
    </w:p>
    <w:p w:rsidR="004164EB" w:rsidRDefault="004164EB" w:rsidP="004164EB">
      <w:pPr>
        <w:rPr>
          <w:rFonts w:asciiTheme="minorHAnsi" w:hAnsiTheme="minorHAnsi" w:cstheme="minorBidi"/>
          <w:sz w:val="28"/>
          <w:szCs w:val="28"/>
        </w:rPr>
      </w:pPr>
    </w:p>
    <w:p w:rsidR="004164EB" w:rsidRDefault="004164EB" w:rsidP="004164EB">
      <w:pPr>
        <w:rPr>
          <w:sz w:val="28"/>
          <w:szCs w:val="28"/>
        </w:rPr>
      </w:pPr>
    </w:p>
    <w:p w:rsidR="004164EB" w:rsidRDefault="004164EB" w:rsidP="004164EB">
      <w:pPr>
        <w:rPr>
          <w:sz w:val="28"/>
          <w:szCs w:val="28"/>
        </w:rPr>
      </w:pPr>
    </w:p>
    <w:p w:rsidR="004164EB" w:rsidRDefault="004164EB" w:rsidP="004164EB">
      <w:pPr>
        <w:rPr>
          <w:sz w:val="28"/>
          <w:szCs w:val="28"/>
        </w:rPr>
      </w:pPr>
    </w:p>
    <w:p w:rsidR="004164EB" w:rsidRDefault="004164EB" w:rsidP="004164EB">
      <w:pPr>
        <w:pStyle w:val="a3"/>
        <w:ind w:left="0" w:firstLine="709"/>
        <w:jc w:val="center"/>
        <w:rPr>
          <w:rFonts w:ascii="Times New Roman" w:hAnsi="Times New Roman"/>
          <w:b/>
          <w:color w:val="000000"/>
          <w:sz w:val="28"/>
          <w:szCs w:val="28"/>
        </w:rPr>
      </w:pPr>
      <w:r>
        <w:rPr>
          <w:rFonts w:ascii="Times New Roman" w:hAnsi="Times New Roman"/>
          <w:b/>
          <w:color w:val="000000"/>
          <w:sz w:val="28"/>
          <w:szCs w:val="28"/>
        </w:rPr>
        <w:t>Образец зачетного билета</w:t>
      </w:r>
    </w:p>
    <w:p w:rsidR="004164EB" w:rsidRDefault="004164EB" w:rsidP="004164EB">
      <w:pPr>
        <w:spacing w:after="0"/>
        <w:ind w:firstLine="709"/>
        <w:jc w:val="center"/>
        <w:rPr>
          <w:rFonts w:ascii="Times New Roman" w:hAnsi="Times New Roman"/>
          <w:sz w:val="28"/>
          <w:szCs w:val="28"/>
        </w:rPr>
      </w:pPr>
      <w:r>
        <w:rPr>
          <w:rFonts w:ascii="Times New Roman" w:hAnsi="Times New Roman"/>
          <w:sz w:val="28"/>
          <w:szCs w:val="28"/>
        </w:rPr>
        <w:t>ФЕДЕРАЛЬНОЕ ГОСУДАРСТВЕННОЕ БЮДЖЕТНОЕ ОБРАЗОВАТЕЛЬНОЕ УЧРЕЖДЕНИЕ ВЫСШЕГО ОБРАЗОВАНИЯ</w:t>
      </w:r>
    </w:p>
    <w:p w:rsidR="004164EB" w:rsidRDefault="004164EB" w:rsidP="004164EB">
      <w:pPr>
        <w:spacing w:after="0"/>
        <w:ind w:firstLine="709"/>
        <w:jc w:val="center"/>
        <w:rPr>
          <w:rFonts w:ascii="Times New Roman" w:hAnsi="Times New Roman"/>
          <w:sz w:val="28"/>
          <w:szCs w:val="28"/>
        </w:rPr>
      </w:pPr>
      <w:r>
        <w:rPr>
          <w:rFonts w:ascii="Times New Roman" w:hAnsi="Times New Roman"/>
          <w:sz w:val="28"/>
          <w:szCs w:val="28"/>
        </w:rPr>
        <w:t>«ОРЕНБУРГСКИЙ ГОСУДАРСТВЕННЫЙ МЕДИЦИНСКИЙ УНИВЕРСИТЕТ» МИНИСТЕРСТВА ЗДРАВООХРАНЕНИЯ РОССИЙСКОЙ ФЕДЕРАЦИИ</w:t>
      </w:r>
    </w:p>
    <w:p w:rsidR="004164EB" w:rsidRDefault="004164EB" w:rsidP="004164EB">
      <w:pPr>
        <w:spacing w:after="0"/>
        <w:ind w:firstLine="709"/>
        <w:rPr>
          <w:rFonts w:ascii="Times New Roman" w:hAnsi="Times New Roman"/>
          <w:sz w:val="28"/>
          <w:szCs w:val="28"/>
        </w:rPr>
      </w:pPr>
      <w:r>
        <w:rPr>
          <w:rFonts w:ascii="Times New Roman" w:hAnsi="Times New Roman"/>
          <w:sz w:val="28"/>
          <w:szCs w:val="28"/>
        </w:rPr>
        <w:t>кафедра  сестринского дела</w:t>
      </w:r>
    </w:p>
    <w:p w:rsidR="004164EB" w:rsidRDefault="004164EB" w:rsidP="004164EB">
      <w:pPr>
        <w:spacing w:after="0"/>
        <w:ind w:firstLine="709"/>
        <w:rPr>
          <w:rFonts w:ascii="Times New Roman" w:hAnsi="Times New Roman"/>
          <w:sz w:val="28"/>
          <w:szCs w:val="28"/>
        </w:rPr>
      </w:pPr>
      <w:r>
        <w:rPr>
          <w:rFonts w:ascii="Times New Roman" w:hAnsi="Times New Roman"/>
          <w:sz w:val="28"/>
          <w:szCs w:val="28"/>
        </w:rPr>
        <w:t>направление подготовки  сестринское дело</w:t>
      </w:r>
    </w:p>
    <w:p w:rsidR="004164EB" w:rsidRDefault="004164EB" w:rsidP="004164EB">
      <w:pPr>
        <w:spacing w:after="0"/>
        <w:ind w:firstLine="709"/>
        <w:rPr>
          <w:rFonts w:ascii="Times New Roman" w:hAnsi="Times New Roman"/>
          <w:sz w:val="28"/>
          <w:szCs w:val="28"/>
        </w:rPr>
      </w:pPr>
      <w:r>
        <w:rPr>
          <w:rFonts w:ascii="Times New Roman" w:hAnsi="Times New Roman"/>
          <w:sz w:val="28"/>
          <w:szCs w:val="28"/>
        </w:rPr>
        <w:t>практика  производственная Медицинская сестра стационара</w:t>
      </w:r>
    </w:p>
    <w:p w:rsidR="004164EB" w:rsidRDefault="004164EB" w:rsidP="004164EB">
      <w:pPr>
        <w:spacing w:after="0"/>
        <w:ind w:firstLine="709"/>
        <w:jc w:val="center"/>
        <w:rPr>
          <w:rFonts w:ascii="Times New Roman" w:hAnsi="Times New Roman"/>
          <w:sz w:val="28"/>
          <w:szCs w:val="28"/>
        </w:rPr>
      </w:pPr>
    </w:p>
    <w:p w:rsidR="004164EB" w:rsidRDefault="004164EB" w:rsidP="004164EB">
      <w:pPr>
        <w:spacing w:after="0"/>
        <w:ind w:firstLine="709"/>
        <w:jc w:val="center"/>
        <w:rPr>
          <w:rFonts w:ascii="Times New Roman" w:hAnsi="Times New Roman"/>
          <w:b/>
          <w:sz w:val="28"/>
          <w:szCs w:val="28"/>
        </w:rPr>
      </w:pPr>
      <w:r>
        <w:rPr>
          <w:rFonts w:ascii="Times New Roman" w:hAnsi="Times New Roman"/>
          <w:b/>
          <w:sz w:val="28"/>
          <w:szCs w:val="28"/>
        </w:rPr>
        <w:t>ЗАЧЕТНЫЙ  БИЛЕТ №___</w:t>
      </w:r>
    </w:p>
    <w:p w:rsidR="004164EB" w:rsidRDefault="004164EB" w:rsidP="004164EB">
      <w:pPr>
        <w:pStyle w:val="a3"/>
        <w:numPr>
          <w:ilvl w:val="0"/>
          <w:numId w:val="3"/>
        </w:numPr>
        <w:autoSpaceDN w:val="0"/>
        <w:spacing w:after="0"/>
        <w:jc w:val="both"/>
        <w:rPr>
          <w:rFonts w:ascii="Times New Roman" w:hAnsi="Times New Roman"/>
          <w:sz w:val="28"/>
          <w:szCs w:val="28"/>
        </w:rPr>
      </w:pPr>
      <w:r>
        <w:rPr>
          <w:rFonts w:ascii="Times New Roman" w:hAnsi="Times New Roman"/>
          <w:sz w:val="28"/>
          <w:szCs w:val="28"/>
        </w:rPr>
        <w:t xml:space="preserve">Правила разведения </w:t>
      </w:r>
      <w:proofErr w:type="spellStart"/>
      <w:r>
        <w:rPr>
          <w:rFonts w:ascii="Times New Roman" w:hAnsi="Times New Roman"/>
          <w:sz w:val="28"/>
          <w:szCs w:val="28"/>
        </w:rPr>
        <w:t>дез</w:t>
      </w:r>
      <w:proofErr w:type="gramStart"/>
      <w:r>
        <w:rPr>
          <w:rFonts w:ascii="Times New Roman" w:hAnsi="Times New Roman"/>
          <w:sz w:val="28"/>
          <w:szCs w:val="28"/>
        </w:rPr>
        <w:t>.с</w:t>
      </w:r>
      <w:proofErr w:type="gramEnd"/>
      <w:r>
        <w:rPr>
          <w:rFonts w:ascii="Times New Roman" w:hAnsi="Times New Roman"/>
          <w:sz w:val="28"/>
          <w:szCs w:val="28"/>
        </w:rPr>
        <w:t>редств</w:t>
      </w:r>
      <w:proofErr w:type="spellEnd"/>
      <w:r>
        <w:rPr>
          <w:rFonts w:ascii="Times New Roman" w:hAnsi="Times New Roman"/>
          <w:sz w:val="28"/>
          <w:szCs w:val="28"/>
        </w:rPr>
        <w:t>, используемых в процедурном кабинете.</w:t>
      </w:r>
    </w:p>
    <w:p w:rsidR="004164EB" w:rsidRDefault="004164EB" w:rsidP="004164EB">
      <w:pPr>
        <w:pStyle w:val="a3"/>
        <w:numPr>
          <w:ilvl w:val="0"/>
          <w:numId w:val="3"/>
        </w:numPr>
        <w:autoSpaceDN w:val="0"/>
        <w:spacing w:after="0"/>
        <w:jc w:val="both"/>
        <w:rPr>
          <w:rFonts w:ascii="Arial" w:hAnsi="Arial"/>
          <w:b/>
          <w:sz w:val="28"/>
          <w:szCs w:val="28"/>
        </w:rPr>
      </w:pPr>
      <w:r>
        <w:rPr>
          <w:rFonts w:ascii="Times New Roman" w:hAnsi="Times New Roman"/>
          <w:sz w:val="28"/>
          <w:szCs w:val="28"/>
        </w:rPr>
        <w:t xml:space="preserve">Проблемно – ситуационная  задача: В стационар поступила пациентка 30 лет с диагнозом железодефицитная анемия. Жалобы на слабость, быструю утомляемость, одышку при движении, сердцебиение, отсутствие аппетита, иногда </w:t>
      </w:r>
      <w:proofErr w:type="gramStart"/>
      <w:r>
        <w:rPr>
          <w:rFonts w:ascii="Times New Roman" w:hAnsi="Times New Roman"/>
          <w:sz w:val="28"/>
          <w:szCs w:val="28"/>
        </w:rPr>
        <w:t>появляется желание есть</w:t>
      </w:r>
      <w:proofErr w:type="gramEnd"/>
      <w:r>
        <w:rPr>
          <w:rFonts w:ascii="Times New Roman" w:hAnsi="Times New Roman"/>
          <w:sz w:val="28"/>
          <w:szCs w:val="28"/>
        </w:rPr>
        <w:t xml:space="preserve"> мел. Менструация с 12 лет, обильная в течение недели. Пациентка раздражительна, пассивна, малоразговорчива. Объективно: бледность и сухость кожных покровов, волосы тусклые, секутся, ногти ломкие с поперечной </w:t>
      </w:r>
      <w:proofErr w:type="spellStart"/>
      <w:r>
        <w:rPr>
          <w:rFonts w:ascii="Times New Roman" w:hAnsi="Times New Roman"/>
          <w:sz w:val="28"/>
          <w:szCs w:val="28"/>
        </w:rPr>
        <w:t>исчерченностью</w:t>
      </w:r>
      <w:proofErr w:type="spellEnd"/>
      <w:r>
        <w:rPr>
          <w:rFonts w:ascii="Times New Roman" w:hAnsi="Times New Roman"/>
          <w:sz w:val="28"/>
          <w:szCs w:val="28"/>
        </w:rPr>
        <w:t xml:space="preserve">, </w:t>
      </w:r>
      <w:proofErr w:type="spellStart"/>
      <w:r>
        <w:rPr>
          <w:rFonts w:ascii="Times New Roman" w:hAnsi="Times New Roman"/>
          <w:sz w:val="28"/>
          <w:szCs w:val="28"/>
        </w:rPr>
        <w:t>ложкообразной</w:t>
      </w:r>
      <w:proofErr w:type="spellEnd"/>
      <w:r>
        <w:rPr>
          <w:rFonts w:ascii="Times New Roman" w:hAnsi="Times New Roman"/>
          <w:sz w:val="28"/>
          <w:szCs w:val="28"/>
        </w:rPr>
        <w:t xml:space="preserve"> формы. Границы сердца не изменены. При аускультации - систолический шум на верхушке сердца. Пульс 92 уд</w:t>
      </w:r>
      <w:proofErr w:type="gramStart"/>
      <w:r>
        <w:rPr>
          <w:rFonts w:ascii="Times New Roman" w:hAnsi="Times New Roman"/>
          <w:sz w:val="28"/>
          <w:szCs w:val="28"/>
        </w:rPr>
        <w:t>.</w:t>
      </w:r>
      <w:proofErr w:type="gramEnd"/>
      <w:r>
        <w:rPr>
          <w:rFonts w:ascii="Times New Roman" w:hAnsi="Times New Roman"/>
          <w:sz w:val="28"/>
          <w:szCs w:val="28"/>
        </w:rPr>
        <w:t>/</w:t>
      </w:r>
      <w:proofErr w:type="gramStart"/>
      <w:r>
        <w:rPr>
          <w:rFonts w:ascii="Times New Roman" w:hAnsi="Times New Roman"/>
          <w:sz w:val="28"/>
          <w:szCs w:val="28"/>
        </w:rPr>
        <w:t>м</w:t>
      </w:r>
      <w:proofErr w:type="gramEnd"/>
      <w:r>
        <w:rPr>
          <w:rFonts w:ascii="Times New Roman" w:hAnsi="Times New Roman"/>
          <w:sz w:val="28"/>
          <w:szCs w:val="28"/>
        </w:rPr>
        <w:t xml:space="preserve">ин. АД 100/60 мм </w:t>
      </w:r>
      <w:proofErr w:type="spellStart"/>
      <w:r>
        <w:rPr>
          <w:rFonts w:ascii="Times New Roman" w:hAnsi="Times New Roman"/>
          <w:sz w:val="28"/>
          <w:szCs w:val="28"/>
        </w:rPr>
        <w:t>рт</w:t>
      </w:r>
      <w:proofErr w:type="spellEnd"/>
      <w:r>
        <w:rPr>
          <w:rFonts w:ascii="Times New Roman" w:hAnsi="Times New Roman"/>
          <w:sz w:val="28"/>
          <w:szCs w:val="28"/>
        </w:rPr>
        <w:t xml:space="preserve">. ст. Анализ крови: </w:t>
      </w:r>
      <w:proofErr w:type="spellStart"/>
      <w:r>
        <w:rPr>
          <w:rFonts w:ascii="Times New Roman" w:hAnsi="Times New Roman"/>
          <w:sz w:val="28"/>
          <w:szCs w:val="28"/>
        </w:rPr>
        <w:t>Нв</w:t>
      </w:r>
      <w:proofErr w:type="spellEnd"/>
      <w:r>
        <w:rPr>
          <w:rFonts w:ascii="Times New Roman" w:hAnsi="Times New Roman"/>
          <w:sz w:val="28"/>
          <w:szCs w:val="28"/>
        </w:rPr>
        <w:t xml:space="preserve"> - 75 г/л, эритроциты 3,9</w:t>
      </w:r>
      <w:r>
        <w:rPr>
          <w:rFonts w:ascii="Times New Roman" w:hAnsi="Times New Roman"/>
          <w:sz w:val="28"/>
          <w:szCs w:val="28"/>
        </w:rPr>
        <w:sym w:font="Times New Roman" w:char="F0B4"/>
      </w:r>
      <w:r>
        <w:rPr>
          <w:rFonts w:ascii="Times New Roman" w:hAnsi="Times New Roman"/>
          <w:sz w:val="28"/>
          <w:szCs w:val="28"/>
        </w:rPr>
        <w:t>1012 /л, цветной показатель 0,8, лейкоциты - 4,5</w:t>
      </w:r>
      <w:r>
        <w:rPr>
          <w:rFonts w:ascii="Times New Roman" w:hAnsi="Times New Roman"/>
          <w:sz w:val="28"/>
          <w:szCs w:val="28"/>
        </w:rPr>
        <w:sym w:font="Times New Roman" w:char="F0B4"/>
      </w:r>
      <w:r>
        <w:rPr>
          <w:rFonts w:ascii="Times New Roman" w:hAnsi="Times New Roman"/>
          <w:sz w:val="28"/>
          <w:szCs w:val="28"/>
        </w:rPr>
        <w:t xml:space="preserve">109 /л, СОЭ 20 мм/час. </w:t>
      </w:r>
    </w:p>
    <w:p w:rsidR="004164EB" w:rsidRDefault="004164EB" w:rsidP="004164EB">
      <w:pPr>
        <w:pStyle w:val="a3"/>
        <w:rPr>
          <w:rFonts w:ascii="Times New Roman" w:hAnsi="Times New Roman"/>
          <w:sz w:val="28"/>
          <w:szCs w:val="28"/>
        </w:rPr>
      </w:pPr>
      <w:r>
        <w:rPr>
          <w:rFonts w:ascii="Times New Roman" w:hAnsi="Times New Roman"/>
          <w:sz w:val="28"/>
          <w:szCs w:val="28"/>
        </w:rPr>
        <w:lastRenderedPageBreak/>
        <w:t>Задания 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2. Обучите пациентку правилам приема препаратов железа, объясните возможные побочные эффекты. 3. Продемонстрируйте сбор системы для в/</w:t>
      </w:r>
      <w:proofErr w:type="gramStart"/>
      <w:r>
        <w:rPr>
          <w:rFonts w:ascii="Times New Roman" w:hAnsi="Times New Roman"/>
          <w:sz w:val="28"/>
          <w:szCs w:val="28"/>
        </w:rPr>
        <w:t>в</w:t>
      </w:r>
      <w:proofErr w:type="gramEnd"/>
      <w:r>
        <w:rPr>
          <w:rFonts w:ascii="Times New Roman" w:hAnsi="Times New Roman"/>
          <w:sz w:val="28"/>
          <w:szCs w:val="28"/>
        </w:rPr>
        <w:t xml:space="preserve"> вливаний.</w:t>
      </w:r>
    </w:p>
    <w:p w:rsidR="004164EB" w:rsidRDefault="004164EB" w:rsidP="004164EB">
      <w:pPr>
        <w:pStyle w:val="a3"/>
        <w:rPr>
          <w:rFonts w:ascii="Times New Roman" w:hAnsi="Times New Roman"/>
          <w:sz w:val="28"/>
          <w:szCs w:val="28"/>
        </w:rPr>
      </w:pPr>
    </w:p>
    <w:p w:rsidR="004164EB" w:rsidRDefault="004164EB" w:rsidP="004164EB">
      <w:pPr>
        <w:spacing w:after="0"/>
        <w:jc w:val="both"/>
        <w:rPr>
          <w:rFonts w:ascii="Times New Roman" w:hAnsi="Times New Roman"/>
          <w:sz w:val="28"/>
          <w:szCs w:val="28"/>
        </w:rPr>
      </w:pPr>
      <w:r>
        <w:rPr>
          <w:rFonts w:ascii="Times New Roman" w:hAnsi="Times New Roman"/>
          <w:sz w:val="28"/>
          <w:szCs w:val="28"/>
        </w:rPr>
        <w:t>Заведующий кафедрой сестринского дела</w:t>
      </w:r>
    </w:p>
    <w:p w:rsidR="004164EB" w:rsidRDefault="004164EB" w:rsidP="004164EB">
      <w:pPr>
        <w:spacing w:after="0"/>
        <w:jc w:val="both"/>
        <w:rPr>
          <w:rFonts w:ascii="Times New Roman" w:hAnsi="Times New Roman"/>
          <w:sz w:val="28"/>
          <w:szCs w:val="28"/>
        </w:rPr>
      </w:pPr>
      <w:proofErr w:type="spellStart"/>
      <w:r>
        <w:rPr>
          <w:rFonts w:ascii="Times New Roman" w:hAnsi="Times New Roman"/>
          <w:sz w:val="28"/>
          <w:szCs w:val="28"/>
        </w:rPr>
        <w:t>д.м.н.</w:t>
      </w:r>
      <w:proofErr w:type="gramStart"/>
      <w:r>
        <w:rPr>
          <w:rFonts w:ascii="Times New Roman" w:hAnsi="Times New Roman"/>
          <w:sz w:val="28"/>
          <w:szCs w:val="28"/>
        </w:rPr>
        <w:t>,п</w:t>
      </w:r>
      <w:proofErr w:type="gramEnd"/>
      <w:r>
        <w:rPr>
          <w:rFonts w:ascii="Times New Roman" w:hAnsi="Times New Roman"/>
          <w:sz w:val="28"/>
          <w:szCs w:val="28"/>
        </w:rPr>
        <w:t>рофессор</w:t>
      </w:r>
      <w:proofErr w:type="spellEnd"/>
      <w:r>
        <w:rPr>
          <w:rFonts w:ascii="Times New Roman" w:hAnsi="Times New Roman"/>
          <w:sz w:val="28"/>
          <w:szCs w:val="28"/>
        </w:rPr>
        <w:t xml:space="preserve">                                                                                              </w:t>
      </w:r>
    </w:p>
    <w:p w:rsidR="004164EB" w:rsidRDefault="004164EB" w:rsidP="004164EB">
      <w:pPr>
        <w:spacing w:after="0"/>
        <w:jc w:val="both"/>
        <w:rPr>
          <w:rFonts w:ascii="Times New Roman" w:hAnsi="Times New Roman"/>
          <w:sz w:val="28"/>
          <w:szCs w:val="28"/>
        </w:rPr>
      </w:pPr>
      <w:r>
        <w:rPr>
          <w:rFonts w:ascii="Times New Roman" w:hAnsi="Times New Roman"/>
          <w:sz w:val="28"/>
          <w:szCs w:val="28"/>
        </w:rPr>
        <w:t xml:space="preserve">                                                                                              Т.Н. Павленко </w:t>
      </w:r>
      <w:r>
        <w:rPr>
          <w:rFonts w:ascii="Times New Roman" w:hAnsi="Times New Roman"/>
          <w:b/>
          <w:sz w:val="28"/>
          <w:szCs w:val="28"/>
        </w:rPr>
        <w:t xml:space="preserve">                                                      </w:t>
      </w:r>
    </w:p>
    <w:p w:rsidR="004164EB" w:rsidRDefault="004164EB" w:rsidP="004164EB">
      <w:pPr>
        <w:spacing w:after="0"/>
        <w:jc w:val="both"/>
        <w:rPr>
          <w:rFonts w:ascii="Times New Roman" w:hAnsi="Times New Roman"/>
          <w:sz w:val="28"/>
          <w:szCs w:val="28"/>
        </w:rPr>
      </w:pPr>
      <w:r>
        <w:rPr>
          <w:rFonts w:ascii="Times New Roman" w:hAnsi="Times New Roman"/>
          <w:sz w:val="28"/>
          <w:szCs w:val="28"/>
        </w:rPr>
        <w:t xml:space="preserve">Декан  факультетов </w:t>
      </w:r>
      <w:proofErr w:type="gramStart"/>
      <w:r>
        <w:rPr>
          <w:rFonts w:ascii="Times New Roman" w:hAnsi="Times New Roman"/>
          <w:sz w:val="28"/>
          <w:szCs w:val="28"/>
        </w:rPr>
        <w:t>фармацевтического</w:t>
      </w:r>
      <w:proofErr w:type="gramEnd"/>
      <w:r>
        <w:rPr>
          <w:rFonts w:ascii="Times New Roman" w:hAnsi="Times New Roman"/>
          <w:sz w:val="28"/>
          <w:szCs w:val="28"/>
        </w:rPr>
        <w:t xml:space="preserve">, </w:t>
      </w:r>
    </w:p>
    <w:p w:rsidR="004164EB" w:rsidRDefault="004164EB" w:rsidP="004164EB">
      <w:pPr>
        <w:spacing w:after="0"/>
        <w:rPr>
          <w:rFonts w:ascii="Times New Roman" w:hAnsi="Times New Roman"/>
          <w:sz w:val="28"/>
          <w:szCs w:val="28"/>
        </w:rPr>
      </w:pPr>
      <w:r>
        <w:rPr>
          <w:rFonts w:ascii="Times New Roman" w:hAnsi="Times New Roman"/>
          <w:sz w:val="28"/>
          <w:szCs w:val="28"/>
        </w:rPr>
        <w:t xml:space="preserve">высшего сестринского образования, </w:t>
      </w:r>
    </w:p>
    <w:p w:rsidR="004164EB" w:rsidRDefault="004164EB" w:rsidP="004164EB">
      <w:pPr>
        <w:spacing w:after="0"/>
        <w:rPr>
          <w:rFonts w:ascii="Times New Roman" w:hAnsi="Times New Roman"/>
          <w:sz w:val="28"/>
          <w:szCs w:val="28"/>
        </w:rPr>
      </w:pPr>
      <w:r>
        <w:rPr>
          <w:rFonts w:ascii="Times New Roman" w:hAnsi="Times New Roman"/>
          <w:sz w:val="28"/>
          <w:szCs w:val="28"/>
        </w:rPr>
        <w:t>клинической психологии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д.б.н., доцент </w:t>
      </w:r>
    </w:p>
    <w:p w:rsidR="004164EB" w:rsidRDefault="004164EB" w:rsidP="004164EB">
      <w:pPr>
        <w:spacing w:after="0"/>
        <w:rPr>
          <w:rFonts w:ascii="Times New Roman" w:hAnsi="Times New Roman"/>
          <w:sz w:val="28"/>
          <w:szCs w:val="28"/>
        </w:rPr>
      </w:pPr>
      <w:r>
        <w:rPr>
          <w:rFonts w:ascii="Times New Roman" w:hAnsi="Times New Roman"/>
          <w:sz w:val="28"/>
          <w:szCs w:val="28"/>
        </w:rPr>
        <w:t xml:space="preserve">                                                                                                    И.В. Михайлова</w:t>
      </w:r>
    </w:p>
    <w:p w:rsidR="004164EB" w:rsidRDefault="004164EB" w:rsidP="004164EB">
      <w:pPr>
        <w:ind w:firstLine="709"/>
        <w:jc w:val="both"/>
        <w:rPr>
          <w:rFonts w:ascii="Times New Roman" w:hAnsi="Times New Roman"/>
          <w:b/>
          <w:color w:val="000000"/>
          <w:sz w:val="28"/>
          <w:szCs w:val="28"/>
        </w:rPr>
      </w:pPr>
      <w:r>
        <w:rPr>
          <w:rFonts w:ascii="Times New Roman" w:hAnsi="Times New Roman"/>
          <w:b/>
          <w:color w:val="000000"/>
          <w:sz w:val="28"/>
          <w:szCs w:val="28"/>
        </w:rPr>
        <w:t xml:space="preserve">Таблица соответствия результатов </w:t>
      </w:r>
      <w:proofErr w:type="gramStart"/>
      <w:r>
        <w:rPr>
          <w:rFonts w:ascii="Times New Roman" w:hAnsi="Times New Roman"/>
          <w:b/>
          <w:color w:val="000000"/>
          <w:sz w:val="28"/>
          <w:szCs w:val="28"/>
        </w:rPr>
        <w:t>обучения по практике</w:t>
      </w:r>
      <w:proofErr w:type="gramEnd"/>
      <w:r>
        <w:rPr>
          <w:rFonts w:ascii="Times New Roman" w:hAnsi="Times New Roman"/>
          <w:b/>
          <w:color w:val="000000"/>
          <w:sz w:val="28"/>
          <w:szCs w:val="28"/>
        </w:rPr>
        <w:t xml:space="preserve">  и оценочных материалов, используемых на промежуточной аттестации.</w:t>
      </w:r>
    </w:p>
    <w:tbl>
      <w:tblPr>
        <w:tblStyle w:val="af7"/>
        <w:tblW w:w="0" w:type="auto"/>
        <w:tblLayout w:type="fixed"/>
        <w:tblLook w:val="04A0"/>
      </w:tblPr>
      <w:tblGrid>
        <w:gridCol w:w="559"/>
        <w:gridCol w:w="2265"/>
        <w:gridCol w:w="6"/>
        <w:gridCol w:w="2127"/>
        <w:gridCol w:w="2130"/>
        <w:gridCol w:w="2553"/>
      </w:tblGrid>
      <w:tr w:rsidR="004164EB" w:rsidTr="004164EB">
        <w:tc>
          <w:tcPr>
            <w:tcW w:w="559" w:type="dxa"/>
            <w:tcBorders>
              <w:top w:val="single" w:sz="4" w:space="0" w:color="auto"/>
              <w:left w:val="single" w:sz="4" w:space="0" w:color="auto"/>
              <w:bottom w:val="single" w:sz="4" w:space="0" w:color="auto"/>
              <w:right w:val="single" w:sz="4" w:space="0" w:color="auto"/>
            </w:tcBorders>
            <w:hideMark/>
          </w:tcPr>
          <w:p w:rsidR="004164EB" w:rsidRDefault="004164EB">
            <w:pPr>
              <w:ind w:right="-395" w:firstLine="29"/>
              <w:jc w:val="both"/>
              <w:rPr>
                <w:color w:val="000000"/>
                <w:sz w:val="28"/>
                <w:szCs w:val="28"/>
              </w:rPr>
            </w:pPr>
            <w:r>
              <w:rPr>
                <w:color w:val="000000"/>
                <w:sz w:val="28"/>
                <w:szCs w:val="28"/>
              </w:rPr>
              <w:t>№</w:t>
            </w:r>
          </w:p>
        </w:tc>
        <w:tc>
          <w:tcPr>
            <w:tcW w:w="2271" w:type="dxa"/>
            <w:gridSpan w:val="2"/>
            <w:tcBorders>
              <w:top w:val="single" w:sz="4" w:space="0" w:color="auto"/>
              <w:left w:val="single" w:sz="4" w:space="0" w:color="auto"/>
              <w:bottom w:val="single" w:sz="4" w:space="0" w:color="auto"/>
              <w:right w:val="single" w:sz="4" w:space="0" w:color="auto"/>
            </w:tcBorders>
            <w:hideMark/>
          </w:tcPr>
          <w:p w:rsidR="004164EB" w:rsidRDefault="004164EB">
            <w:pPr>
              <w:ind w:right="-395"/>
              <w:jc w:val="both"/>
              <w:rPr>
                <w:color w:val="000000"/>
                <w:sz w:val="28"/>
                <w:szCs w:val="28"/>
              </w:rPr>
            </w:pPr>
            <w:r>
              <w:rPr>
                <w:color w:val="000000"/>
                <w:sz w:val="28"/>
                <w:szCs w:val="28"/>
              </w:rPr>
              <w:t>Проверяемая компетенция</w:t>
            </w:r>
          </w:p>
        </w:tc>
        <w:tc>
          <w:tcPr>
            <w:tcW w:w="2127" w:type="dxa"/>
            <w:tcBorders>
              <w:top w:val="single" w:sz="4" w:space="0" w:color="auto"/>
              <w:left w:val="single" w:sz="4" w:space="0" w:color="auto"/>
              <w:bottom w:val="single" w:sz="4" w:space="0" w:color="auto"/>
              <w:right w:val="single" w:sz="4" w:space="0" w:color="auto"/>
            </w:tcBorders>
            <w:hideMark/>
          </w:tcPr>
          <w:p w:rsidR="004164EB" w:rsidRDefault="004164EB">
            <w:pPr>
              <w:ind w:right="34" w:firstLine="34"/>
              <w:jc w:val="both"/>
              <w:rPr>
                <w:color w:val="000000"/>
                <w:sz w:val="28"/>
                <w:szCs w:val="28"/>
              </w:rPr>
            </w:pPr>
            <w:r>
              <w:rPr>
                <w:color w:val="000000"/>
                <w:sz w:val="28"/>
                <w:szCs w:val="28"/>
              </w:rPr>
              <w:t xml:space="preserve">Индикатор достижения компетенции </w:t>
            </w:r>
          </w:p>
        </w:tc>
        <w:tc>
          <w:tcPr>
            <w:tcW w:w="2130" w:type="dxa"/>
            <w:tcBorders>
              <w:top w:val="single" w:sz="4" w:space="0" w:color="auto"/>
              <w:left w:val="single" w:sz="4" w:space="0" w:color="auto"/>
              <w:bottom w:val="single" w:sz="4" w:space="0" w:color="auto"/>
              <w:right w:val="single" w:sz="4" w:space="0" w:color="auto"/>
            </w:tcBorders>
            <w:hideMark/>
          </w:tcPr>
          <w:p w:rsidR="004164EB" w:rsidRDefault="004164EB">
            <w:pPr>
              <w:ind w:right="34" w:firstLine="34"/>
              <w:jc w:val="both"/>
              <w:rPr>
                <w:color w:val="000000"/>
                <w:sz w:val="28"/>
                <w:szCs w:val="28"/>
              </w:rPr>
            </w:pPr>
            <w:r>
              <w:rPr>
                <w:color w:val="000000"/>
                <w:sz w:val="28"/>
                <w:szCs w:val="28"/>
              </w:rPr>
              <w:t>Дескриптор</w:t>
            </w:r>
          </w:p>
        </w:tc>
        <w:tc>
          <w:tcPr>
            <w:tcW w:w="2553" w:type="dxa"/>
            <w:tcBorders>
              <w:top w:val="single" w:sz="4" w:space="0" w:color="auto"/>
              <w:left w:val="single" w:sz="4" w:space="0" w:color="auto"/>
              <w:bottom w:val="single" w:sz="4" w:space="0" w:color="auto"/>
              <w:right w:val="single" w:sz="4" w:space="0" w:color="auto"/>
            </w:tcBorders>
            <w:hideMark/>
          </w:tcPr>
          <w:p w:rsidR="004164EB" w:rsidRDefault="004164EB">
            <w:pPr>
              <w:ind w:right="34" w:firstLine="34"/>
              <w:jc w:val="both"/>
              <w:rPr>
                <w:color w:val="000000"/>
                <w:sz w:val="28"/>
                <w:szCs w:val="28"/>
              </w:rPr>
            </w:pPr>
            <w:proofErr w:type="gramStart"/>
            <w:r>
              <w:rPr>
                <w:color w:val="000000"/>
                <w:sz w:val="28"/>
                <w:szCs w:val="28"/>
              </w:rPr>
              <w:t>Контрольно-оценочное</w:t>
            </w:r>
            <w:proofErr w:type="gramEnd"/>
            <w:r>
              <w:rPr>
                <w:color w:val="000000"/>
                <w:sz w:val="28"/>
                <w:szCs w:val="28"/>
              </w:rPr>
              <w:t xml:space="preserve"> средства (номер проблемно – ситуационной задачи)</w:t>
            </w:r>
          </w:p>
        </w:tc>
      </w:tr>
      <w:tr w:rsidR="004164EB" w:rsidTr="004164EB">
        <w:trPr>
          <w:trHeight w:val="424"/>
        </w:trPr>
        <w:tc>
          <w:tcPr>
            <w:tcW w:w="559" w:type="dxa"/>
            <w:vMerge w:val="restart"/>
            <w:tcBorders>
              <w:top w:val="single" w:sz="4" w:space="0" w:color="auto"/>
              <w:left w:val="single" w:sz="4" w:space="0" w:color="auto"/>
              <w:bottom w:val="single" w:sz="4" w:space="0" w:color="auto"/>
              <w:right w:val="single" w:sz="4" w:space="0" w:color="auto"/>
            </w:tcBorders>
          </w:tcPr>
          <w:p w:rsidR="004164EB" w:rsidRDefault="004164EB">
            <w:pPr>
              <w:pStyle w:val="a3"/>
              <w:ind w:left="828"/>
              <w:rPr>
                <w:rFonts w:ascii="Times New Roman" w:hAnsi="Times New Roman"/>
                <w:sz w:val="28"/>
                <w:szCs w:val="28"/>
              </w:rPr>
            </w:pPr>
            <w:r>
              <w:rPr>
                <w:rFonts w:ascii="Times New Roman" w:hAnsi="Times New Roman"/>
                <w:sz w:val="28"/>
                <w:szCs w:val="28"/>
              </w:rPr>
              <w:t>1</w:t>
            </w:r>
          </w:p>
          <w:p w:rsidR="004164EB" w:rsidRDefault="004164EB">
            <w:pPr>
              <w:pStyle w:val="a3"/>
              <w:ind w:left="828"/>
              <w:rPr>
                <w:rFonts w:ascii="Times New Roman" w:hAnsi="Times New Roman"/>
                <w:sz w:val="28"/>
                <w:szCs w:val="28"/>
              </w:rPr>
            </w:pPr>
            <w:r>
              <w:rPr>
                <w:rFonts w:ascii="Times New Roman" w:hAnsi="Times New Roman"/>
                <w:sz w:val="28"/>
                <w:szCs w:val="28"/>
              </w:rPr>
              <w:t>1</w:t>
            </w:r>
          </w:p>
          <w:p w:rsidR="004164EB" w:rsidRDefault="004164EB">
            <w:pPr>
              <w:pStyle w:val="a3"/>
              <w:ind w:left="828"/>
              <w:rPr>
                <w:rFonts w:ascii="Times New Roman" w:hAnsi="Times New Roman"/>
                <w:sz w:val="28"/>
                <w:szCs w:val="28"/>
              </w:rPr>
            </w:pPr>
          </w:p>
          <w:p w:rsidR="004164EB" w:rsidRDefault="004164EB">
            <w:pPr>
              <w:pStyle w:val="a3"/>
              <w:ind w:left="828"/>
              <w:rPr>
                <w:rFonts w:ascii="Times New Roman" w:hAnsi="Times New Roman"/>
                <w:sz w:val="28"/>
                <w:szCs w:val="28"/>
              </w:rPr>
            </w:pPr>
          </w:p>
          <w:p w:rsidR="004164EB" w:rsidRDefault="004164EB">
            <w:pPr>
              <w:rPr>
                <w:rFonts w:ascii="Times New Roman" w:hAnsi="Times New Roman"/>
                <w:sz w:val="28"/>
                <w:szCs w:val="28"/>
              </w:rPr>
            </w:pPr>
            <w:r>
              <w:rPr>
                <w:sz w:val="28"/>
                <w:szCs w:val="28"/>
              </w:rPr>
              <w:t>1</w:t>
            </w:r>
          </w:p>
          <w:p w:rsidR="004164EB" w:rsidRDefault="004164EB">
            <w:pPr>
              <w:pStyle w:val="a3"/>
              <w:ind w:left="828"/>
              <w:rPr>
                <w:rFonts w:ascii="Times New Roman" w:hAnsi="Times New Roman"/>
                <w:sz w:val="28"/>
                <w:szCs w:val="28"/>
              </w:rPr>
            </w:pPr>
          </w:p>
          <w:p w:rsidR="004164EB" w:rsidRDefault="004164EB">
            <w:pPr>
              <w:pStyle w:val="a3"/>
              <w:ind w:left="0"/>
              <w:rPr>
                <w:rFonts w:ascii="Times New Roman" w:hAnsi="Times New Roman"/>
                <w:sz w:val="28"/>
                <w:szCs w:val="28"/>
              </w:rPr>
            </w:pPr>
          </w:p>
        </w:tc>
        <w:tc>
          <w:tcPr>
            <w:tcW w:w="2265" w:type="dxa"/>
            <w:vMerge w:val="restart"/>
            <w:tcBorders>
              <w:top w:val="single" w:sz="4" w:space="0" w:color="auto"/>
              <w:left w:val="single" w:sz="4" w:space="0" w:color="auto"/>
              <w:bottom w:val="single" w:sz="4" w:space="0" w:color="auto"/>
              <w:right w:val="single" w:sz="4" w:space="0" w:color="auto"/>
            </w:tcBorders>
            <w:hideMark/>
          </w:tcPr>
          <w:p w:rsidR="004164EB" w:rsidRDefault="004164EB">
            <w:pPr>
              <w:rPr>
                <w:sz w:val="28"/>
                <w:szCs w:val="28"/>
              </w:rPr>
            </w:pPr>
            <w:r>
              <w:rPr>
                <w:sz w:val="28"/>
                <w:szCs w:val="28"/>
              </w:rPr>
              <w:t xml:space="preserve">ОПК 8  - </w:t>
            </w:r>
            <w:proofErr w:type="gramStart"/>
            <w:r>
              <w:rPr>
                <w:sz w:val="28"/>
                <w:szCs w:val="28"/>
              </w:rPr>
              <w:t>Способен</w:t>
            </w:r>
            <w:proofErr w:type="gramEnd"/>
            <w:r>
              <w:rPr>
                <w:sz w:val="28"/>
                <w:szCs w:val="28"/>
              </w:rPr>
              <w:t xml:space="preserve"> определять приоритетные проблемы и риски здоровью пациента (населения), разрабатывать и проводить профилактические мероприятия с целью повышения уровня здоровья и предотвращения </w:t>
            </w:r>
            <w:r>
              <w:rPr>
                <w:sz w:val="28"/>
                <w:szCs w:val="28"/>
              </w:rPr>
              <w:lastRenderedPageBreak/>
              <w:t>заболеваний пациента (населения)</w:t>
            </w:r>
          </w:p>
        </w:tc>
        <w:tc>
          <w:tcPr>
            <w:tcW w:w="2133" w:type="dxa"/>
            <w:gridSpan w:val="2"/>
            <w:vMerge w:val="restart"/>
            <w:tcBorders>
              <w:top w:val="single" w:sz="4" w:space="0" w:color="auto"/>
              <w:left w:val="single" w:sz="4" w:space="0" w:color="auto"/>
              <w:bottom w:val="single" w:sz="4" w:space="0" w:color="auto"/>
              <w:right w:val="single" w:sz="4" w:space="0" w:color="auto"/>
            </w:tcBorders>
          </w:tcPr>
          <w:p w:rsidR="004164EB" w:rsidRDefault="004164EB">
            <w:pPr>
              <w:rPr>
                <w:sz w:val="28"/>
                <w:szCs w:val="28"/>
              </w:rPr>
            </w:pPr>
            <w:r>
              <w:rPr>
                <w:sz w:val="28"/>
                <w:szCs w:val="28"/>
              </w:rPr>
              <w:lastRenderedPageBreak/>
              <w:t>Инд</w:t>
            </w:r>
            <w:proofErr w:type="gramStart"/>
            <w:r>
              <w:rPr>
                <w:sz w:val="28"/>
                <w:szCs w:val="28"/>
              </w:rPr>
              <w:t>.О</w:t>
            </w:r>
            <w:proofErr w:type="gramEnd"/>
            <w:r>
              <w:rPr>
                <w:sz w:val="28"/>
                <w:szCs w:val="28"/>
              </w:rPr>
              <w:t xml:space="preserve">ПК8.1. Определяет приоритетные проблемы и риски здоровью пациента (населения), разрабатывает и проводит профилактические мероприятия с целью повышения уровня здоровья и </w:t>
            </w:r>
            <w:r>
              <w:rPr>
                <w:sz w:val="28"/>
                <w:szCs w:val="28"/>
              </w:rPr>
              <w:lastRenderedPageBreak/>
              <w:t>предотвращения заболеваний пациента населения</w:t>
            </w:r>
          </w:p>
          <w:p w:rsidR="004164EB" w:rsidRDefault="004164EB">
            <w:pPr>
              <w:rPr>
                <w:sz w:val="28"/>
                <w:szCs w:val="28"/>
              </w:rPr>
            </w:pPr>
          </w:p>
          <w:p w:rsidR="004164EB" w:rsidRDefault="004164EB">
            <w:pPr>
              <w:pStyle w:val="a3"/>
              <w:ind w:left="0"/>
              <w:rPr>
                <w:rFonts w:ascii="Times New Roman" w:hAnsi="Times New Roman"/>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4164EB" w:rsidRDefault="004164EB">
            <w:pPr>
              <w:pStyle w:val="a3"/>
              <w:ind w:left="0"/>
              <w:rPr>
                <w:rFonts w:ascii="Times New Roman" w:hAnsi="Times New Roman"/>
                <w:sz w:val="28"/>
                <w:szCs w:val="28"/>
              </w:rPr>
            </w:pPr>
            <w:r>
              <w:rPr>
                <w:rFonts w:ascii="Times New Roman" w:hAnsi="Times New Roman"/>
                <w:sz w:val="28"/>
                <w:szCs w:val="28"/>
              </w:rPr>
              <w:lastRenderedPageBreak/>
              <w:t>Уметь</w:t>
            </w:r>
          </w:p>
        </w:tc>
        <w:tc>
          <w:tcPr>
            <w:tcW w:w="2553" w:type="dxa"/>
            <w:tcBorders>
              <w:top w:val="single" w:sz="4" w:space="0" w:color="auto"/>
              <w:left w:val="single" w:sz="4" w:space="0" w:color="auto"/>
              <w:bottom w:val="single" w:sz="4" w:space="0" w:color="auto"/>
              <w:right w:val="single" w:sz="4" w:space="0" w:color="auto"/>
            </w:tcBorders>
            <w:hideMark/>
          </w:tcPr>
          <w:p w:rsidR="004164EB" w:rsidRDefault="004164EB">
            <w:pPr>
              <w:pStyle w:val="a3"/>
              <w:ind w:left="0"/>
              <w:rPr>
                <w:rFonts w:ascii="Times New Roman" w:hAnsi="Times New Roman"/>
                <w:sz w:val="28"/>
                <w:szCs w:val="28"/>
              </w:rPr>
            </w:pPr>
            <w:r>
              <w:rPr>
                <w:rFonts w:ascii="Times New Roman" w:hAnsi="Times New Roman"/>
                <w:sz w:val="28"/>
                <w:szCs w:val="28"/>
              </w:rPr>
              <w:t>Проблемно – ситуационные задачи</w:t>
            </w:r>
          </w:p>
          <w:p w:rsidR="004164EB" w:rsidRDefault="004164EB">
            <w:pPr>
              <w:pStyle w:val="a3"/>
              <w:ind w:left="0"/>
              <w:rPr>
                <w:rFonts w:ascii="Times New Roman" w:hAnsi="Times New Roman"/>
                <w:sz w:val="28"/>
                <w:szCs w:val="28"/>
              </w:rPr>
            </w:pPr>
            <w:r>
              <w:rPr>
                <w:rFonts w:ascii="Times New Roman" w:hAnsi="Times New Roman"/>
                <w:sz w:val="28"/>
                <w:szCs w:val="28"/>
              </w:rPr>
              <w:t>2,8,11,13,21,24,29</w:t>
            </w:r>
          </w:p>
        </w:tc>
      </w:tr>
      <w:tr w:rsidR="004164EB" w:rsidTr="004164EB">
        <w:trPr>
          <w:trHeight w:val="915"/>
        </w:trPr>
        <w:tc>
          <w:tcPr>
            <w:tcW w:w="559" w:type="dxa"/>
            <w:vMerge/>
            <w:tcBorders>
              <w:top w:val="single" w:sz="4" w:space="0" w:color="auto"/>
              <w:left w:val="single" w:sz="4" w:space="0" w:color="auto"/>
              <w:bottom w:val="single" w:sz="4" w:space="0" w:color="auto"/>
              <w:right w:val="single" w:sz="4" w:space="0" w:color="auto"/>
            </w:tcBorders>
            <w:vAlign w:val="center"/>
            <w:hideMark/>
          </w:tcPr>
          <w:p w:rsidR="004164EB" w:rsidRDefault="004164EB">
            <w:pPr>
              <w:rPr>
                <w:rFonts w:ascii="Times New Roman" w:eastAsia="Times New Roman" w:hAnsi="Times New Roman"/>
                <w:sz w:val="28"/>
                <w:szCs w:val="28"/>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4164EB" w:rsidRDefault="004164EB">
            <w:pPr>
              <w:rPr>
                <w:rFonts w:ascii="Times New Roman" w:eastAsia="Times New Roman" w:hAnsi="Times New Roman"/>
                <w:sz w:val="28"/>
                <w:szCs w:val="28"/>
              </w:rPr>
            </w:pPr>
          </w:p>
        </w:tc>
        <w:tc>
          <w:tcPr>
            <w:tcW w:w="4260" w:type="dxa"/>
            <w:gridSpan w:val="2"/>
            <w:vMerge/>
            <w:tcBorders>
              <w:top w:val="single" w:sz="4" w:space="0" w:color="auto"/>
              <w:left w:val="single" w:sz="4" w:space="0" w:color="auto"/>
              <w:bottom w:val="single" w:sz="4" w:space="0" w:color="auto"/>
              <w:right w:val="single" w:sz="4" w:space="0" w:color="auto"/>
            </w:tcBorders>
            <w:vAlign w:val="center"/>
            <w:hideMark/>
          </w:tcPr>
          <w:p w:rsidR="004164EB" w:rsidRDefault="004164EB">
            <w:pPr>
              <w:rPr>
                <w:rFonts w:ascii="Times New Roman" w:eastAsia="Times New Roman" w:hAnsi="Times New Roman"/>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4164EB" w:rsidRDefault="004164EB">
            <w:pPr>
              <w:rPr>
                <w:sz w:val="28"/>
                <w:szCs w:val="28"/>
              </w:rPr>
            </w:pPr>
            <w:r>
              <w:rPr>
                <w:sz w:val="28"/>
                <w:szCs w:val="28"/>
              </w:rPr>
              <w:t>Владеть</w:t>
            </w:r>
          </w:p>
        </w:tc>
        <w:tc>
          <w:tcPr>
            <w:tcW w:w="2553" w:type="dxa"/>
            <w:tcBorders>
              <w:top w:val="single" w:sz="4" w:space="0" w:color="auto"/>
              <w:left w:val="single" w:sz="4" w:space="0" w:color="auto"/>
              <w:bottom w:val="single" w:sz="4" w:space="0" w:color="auto"/>
              <w:right w:val="single" w:sz="4" w:space="0" w:color="auto"/>
            </w:tcBorders>
            <w:hideMark/>
          </w:tcPr>
          <w:p w:rsidR="004164EB" w:rsidRDefault="004164EB">
            <w:pPr>
              <w:pStyle w:val="a3"/>
              <w:ind w:left="0"/>
              <w:rPr>
                <w:rFonts w:ascii="Times New Roman" w:hAnsi="Times New Roman"/>
                <w:sz w:val="28"/>
                <w:szCs w:val="28"/>
              </w:rPr>
            </w:pPr>
            <w:r>
              <w:rPr>
                <w:rFonts w:ascii="Times New Roman" w:hAnsi="Times New Roman"/>
                <w:sz w:val="28"/>
                <w:szCs w:val="28"/>
              </w:rPr>
              <w:t>Проблемно – ситуационные задачи</w:t>
            </w:r>
          </w:p>
          <w:p w:rsidR="004164EB" w:rsidRDefault="004164EB">
            <w:pPr>
              <w:pStyle w:val="a3"/>
              <w:ind w:left="0"/>
              <w:rPr>
                <w:rFonts w:ascii="Times New Roman" w:hAnsi="Times New Roman"/>
                <w:sz w:val="28"/>
                <w:szCs w:val="28"/>
              </w:rPr>
            </w:pPr>
            <w:r>
              <w:rPr>
                <w:rFonts w:ascii="Times New Roman" w:hAnsi="Times New Roman"/>
                <w:sz w:val="28"/>
                <w:szCs w:val="28"/>
              </w:rPr>
              <w:t>2,8,11,13,21,24,29</w:t>
            </w:r>
          </w:p>
        </w:tc>
      </w:tr>
      <w:tr w:rsidR="004164EB" w:rsidTr="004164EB">
        <w:trPr>
          <w:trHeight w:val="3049"/>
        </w:trPr>
        <w:tc>
          <w:tcPr>
            <w:tcW w:w="559" w:type="dxa"/>
            <w:vMerge/>
            <w:tcBorders>
              <w:top w:val="single" w:sz="4" w:space="0" w:color="auto"/>
              <w:left w:val="single" w:sz="4" w:space="0" w:color="auto"/>
              <w:bottom w:val="single" w:sz="4" w:space="0" w:color="auto"/>
              <w:right w:val="single" w:sz="4" w:space="0" w:color="auto"/>
            </w:tcBorders>
            <w:vAlign w:val="center"/>
            <w:hideMark/>
          </w:tcPr>
          <w:p w:rsidR="004164EB" w:rsidRDefault="004164EB">
            <w:pPr>
              <w:rPr>
                <w:rFonts w:ascii="Times New Roman" w:eastAsia="Times New Roman" w:hAnsi="Times New Roman"/>
                <w:sz w:val="28"/>
                <w:szCs w:val="28"/>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4164EB" w:rsidRDefault="004164EB">
            <w:pPr>
              <w:rPr>
                <w:rFonts w:ascii="Times New Roman" w:eastAsia="Times New Roman" w:hAnsi="Times New Roman"/>
                <w:sz w:val="28"/>
                <w:szCs w:val="28"/>
              </w:rPr>
            </w:pPr>
          </w:p>
        </w:tc>
        <w:tc>
          <w:tcPr>
            <w:tcW w:w="4260" w:type="dxa"/>
            <w:gridSpan w:val="2"/>
            <w:vMerge/>
            <w:tcBorders>
              <w:top w:val="single" w:sz="4" w:space="0" w:color="auto"/>
              <w:left w:val="single" w:sz="4" w:space="0" w:color="auto"/>
              <w:bottom w:val="single" w:sz="4" w:space="0" w:color="auto"/>
              <w:right w:val="single" w:sz="4" w:space="0" w:color="auto"/>
            </w:tcBorders>
            <w:vAlign w:val="center"/>
            <w:hideMark/>
          </w:tcPr>
          <w:p w:rsidR="004164EB" w:rsidRDefault="004164EB">
            <w:pPr>
              <w:rPr>
                <w:rFonts w:ascii="Times New Roman" w:eastAsia="Times New Roman" w:hAnsi="Times New Roman"/>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4164EB" w:rsidRDefault="004164EB">
            <w:pPr>
              <w:rPr>
                <w:sz w:val="28"/>
                <w:szCs w:val="28"/>
              </w:rPr>
            </w:pPr>
            <w:r>
              <w:rPr>
                <w:sz w:val="28"/>
                <w:szCs w:val="28"/>
              </w:rPr>
              <w:t>Иметь практический опыт</w:t>
            </w:r>
          </w:p>
        </w:tc>
        <w:tc>
          <w:tcPr>
            <w:tcW w:w="2553" w:type="dxa"/>
            <w:tcBorders>
              <w:top w:val="single" w:sz="4" w:space="0" w:color="auto"/>
              <w:left w:val="single" w:sz="4" w:space="0" w:color="auto"/>
              <w:bottom w:val="single" w:sz="4" w:space="0" w:color="auto"/>
              <w:right w:val="single" w:sz="4" w:space="0" w:color="auto"/>
            </w:tcBorders>
            <w:hideMark/>
          </w:tcPr>
          <w:p w:rsidR="004164EB" w:rsidRDefault="004164EB">
            <w:pPr>
              <w:spacing w:after="200" w:line="276" w:lineRule="auto"/>
              <w:rPr>
                <w:sz w:val="28"/>
                <w:szCs w:val="28"/>
              </w:rPr>
            </w:pPr>
            <w:r>
              <w:rPr>
                <w:color w:val="000000"/>
                <w:sz w:val="28"/>
                <w:szCs w:val="28"/>
              </w:rPr>
              <w:t>Анализ дневника учебной практики</w:t>
            </w:r>
          </w:p>
        </w:tc>
      </w:tr>
      <w:tr w:rsidR="004164EB" w:rsidTr="004164EB">
        <w:trPr>
          <w:trHeight w:val="379"/>
        </w:trPr>
        <w:tc>
          <w:tcPr>
            <w:tcW w:w="559" w:type="dxa"/>
            <w:vMerge w:val="restart"/>
            <w:tcBorders>
              <w:top w:val="single" w:sz="4" w:space="0" w:color="auto"/>
              <w:left w:val="single" w:sz="4" w:space="0" w:color="auto"/>
              <w:bottom w:val="single" w:sz="4" w:space="0" w:color="auto"/>
              <w:right w:val="single" w:sz="4" w:space="0" w:color="auto"/>
            </w:tcBorders>
            <w:hideMark/>
          </w:tcPr>
          <w:p w:rsidR="004164EB" w:rsidRDefault="004164EB">
            <w:pPr>
              <w:pStyle w:val="a3"/>
              <w:ind w:left="0"/>
              <w:rPr>
                <w:rFonts w:ascii="Times New Roman" w:hAnsi="Times New Roman"/>
                <w:sz w:val="28"/>
                <w:szCs w:val="28"/>
              </w:rPr>
            </w:pPr>
            <w:r>
              <w:rPr>
                <w:rFonts w:ascii="Times New Roman" w:hAnsi="Times New Roman"/>
                <w:sz w:val="28"/>
                <w:szCs w:val="28"/>
              </w:rPr>
              <w:lastRenderedPageBreak/>
              <w:t>22</w:t>
            </w:r>
          </w:p>
        </w:tc>
        <w:tc>
          <w:tcPr>
            <w:tcW w:w="2265" w:type="dxa"/>
            <w:vMerge w:val="restart"/>
            <w:tcBorders>
              <w:top w:val="single" w:sz="4" w:space="0" w:color="auto"/>
              <w:left w:val="single" w:sz="4" w:space="0" w:color="auto"/>
              <w:bottom w:val="single" w:sz="4" w:space="0" w:color="auto"/>
              <w:right w:val="single" w:sz="4" w:space="0" w:color="auto"/>
            </w:tcBorders>
          </w:tcPr>
          <w:p w:rsidR="004164EB" w:rsidRDefault="004164EB">
            <w:pPr>
              <w:jc w:val="both"/>
              <w:rPr>
                <w:sz w:val="28"/>
                <w:szCs w:val="28"/>
              </w:rPr>
            </w:pPr>
            <w:r>
              <w:rPr>
                <w:sz w:val="28"/>
                <w:szCs w:val="28"/>
              </w:rPr>
              <w:t xml:space="preserve">ОПК – 9 </w:t>
            </w:r>
            <w:proofErr w:type="gramStart"/>
            <w:r>
              <w:rPr>
                <w:sz w:val="28"/>
                <w:szCs w:val="28"/>
              </w:rPr>
              <w:t>Способен</w:t>
            </w:r>
            <w:proofErr w:type="gramEnd"/>
            <w:r>
              <w:rPr>
                <w:sz w:val="28"/>
                <w:szCs w:val="28"/>
              </w:rPr>
              <w:t xml:space="preserve"> распространять знания о здоровом образе жизни, направленные на повышение санитарной культуры и профилактику заболеваний пациентов (населения)</w:t>
            </w:r>
          </w:p>
          <w:p w:rsidR="004164EB" w:rsidRDefault="004164EB">
            <w:pPr>
              <w:pStyle w:val="a3"/>
              <w:ind w:left="993"/>
              <w:rPr>
                <w:rFonts w:ascii="Times New Roman" w:hAnsi="Times New Roman"/>
                <w:sz w:val="28"/>
                <w:szCs w:val="28"/>
              </w:rPr>
            </w:pPr>
          </w:p>
        </w:tc>
        <w:tc>
          <w:tcPr>
            <w:tcW w:w="2133" w:type="dxa"/>
            <w:gridSpan w:val="2"/>
            <w:vMerge w:val="restart"/>
            <w:tcBorders>
              <w:top w:val="single" w:sz="4" w:space="0" w:color="auto"/>
              <w:left w:val="single" w:sz="4" w:space="0" w:color="auto"/>
              <w:bottom w:val="single" w:sz="4" w:space="0" w:color="auto"/>
              <w:right w:val="single" w:sz="4" w:space="0" w:color="auto"/>
            </w:tcBorders>
            <w:hideMark/>
          </w:tcPr>
          <w:p w:rsidR="004164EB" w:rsidRDefault="004164EB">
            <w:pPr>
              <w:pStyle w:val="a3"/>
              <w:ind w:left="0"/>
              <w:rPr>
                <w:rFonts w:ascii="Times New Roman" w:hAnsi="Times New Roman"/>
                <w:sz w:val="28"/>
                <w:szCs w:val="28"/>
              </w:rPr>
            </w:pPr>
            <w:r>
              <w:rPr>
                <w:rFonts w:ascii="Times New Roman" w:hAnsi="Times New Roman"/>
                <w:sz w:val="28"/>
                <w:szCs w:val="28"/>
              </w:rPr>
              <w:t>Инд</w:t>
            </w:r>
            <w:proofErr w:type="gramStart"/>
            <w:r>
              <w:rPr>
                <w:rFonts w:ascii="Times New Roman" w:hAnsi="Times New Roman"/>
                <w:sz w:val="28"/>
                <w:szCs w:val="28"/>
              </w:rPr>
              <w:t>.О</w:t>
            </w:r>
            <w:proofErr w:type="gramEnd"/>
            <w:r>
              <w:rPr>
                <w:rFonts w:ascii="Times New Roman" w:hAnsi="Times New Roman"/>
                <w:sz w:val="28"/>
                <w:szCs w:val="28"/>
              </w:rPr>
              <w:t xml:space="preserve">ПК9.1. </w:t>
            </w:r>
            <w:proofErr w:type="gramStart"/>
            <w:r>
              <w:rPr>
                <w:rFonts w:ascii="Times New Roman" w:hAnsi="Times New Roman"/>
                <w:sz w:val="28"/>
                <w:szCs w:val="28"/>
              </w:rPr>
              <w:t>Пропагандирует здоровый образ жизни, проводит профилактику заболеваний и повышает санитарную культуру методами санитарного просвещения (беседы, доклады, дискуссии; печатные издания – плакаты, брошюры, листовки,</w:t>
            </w:r>
            <w:proofErr w:type="gramEnd"/>
          </w:p>
        </w:tc>
        <w:tc>
          <w:tcPr>
            <w:tcW w:w="2130" w:type="dxa"/>
            <w:tcBorders>
              <w:top w:val="single" w:sz="4" w:space="0" w:color="auto"/>
              <w:left w:val="single" w:sz="4" w:space="0" w:color="auto"/>
              <w:bottom w:val="single" w:sz="4" w:space="0" w:color="auto"/>
              <w:right w:val="single" w:sz="4" w:space="0" w:color="auto"/>
            </w:tcBorders>
            <w:hideMark/>
          </w:tcPr>
          <w:p w:rsidR="004164EB" w:rsidRDefault="004164EB">
            <w:pPr>
              <w:rPr>
                <w:sz w:val="28"/>
                <w:szCs w:val="28"/>
              </w:rPr>
            </w:pPr>
            <w:r>
              <w:rPr>
                <w:sz w:val="28"/>
                <w:szCs w:val="28"/>
              </w:rPr>
              <w:t>Уметь</w:t>
            </w:r>
          </w:p>
        </w:tc>
        <w:tc>
          <w:tcPr>
            <w:tcW w:w="2553" w:type="dxa"/>
            <w:tcBorders>
              <w:top w:val="single" w:sz="4" w:space="0" w:color="auto"/>
              <w:left w:val="single" w:sz="4" w:space="0" w:color="auto"/>
              <w:bottom w:val="single" w:sz="4" w:space="0" w:color="auto"/>
              <w:right w:val="single" w:sz="4" w:space="0" w:color="auto"/>
            </w:tcBorders>
            <w:hideMark/>
          </w:tcPr>
          <w:p w:rsidR="004164EB" w:rsidRDefault="004164EB">
            <w:pPr>
              <w:pStyle w:val="a3"/>
              <w:ind w:left="0"/>
              <w:rPr>
                <w:rFonts w:ascii="Times New Roman" w:hAnsi="Times New Roman"/>
                <w:sz w:val="28"/>
                <w:szCs w:val="28"/>
              </w:rPr>
            </w:pPr>
            <w:r>
              <w:rPr>
                <w:rFonts w:ascii="Times New Roman" w:hAnsi="Times New Roman"/>
                <w:sz w:val="28"/>
                <w:szCs w:val="28"/>
              </w:rPr>
              <w:t>Проблемно – ситуационные задачи</w:t>
            </w:r>
          </w:p>
          <w:p w:rsidR="004164EB" w:rsidRDefault="004164EB">
            <w:pPr>
              <w:pStyle w:val="a3"/>
              <w:ind w:left="0"/>
              <w:rPr>
                <w:rFonts w:ascii="Times New Roman" w:hAnsi="Times New Roman"/>
                <w:sz w:val="28"/>
                <w:szCs w:val="28"/>
              </w:rPr>
            </w:pPr>
            <w:r>
              <w:rPr>
                <w:rFonts w:ascii="Times New Roman" w:hAnsi="Times New Roman"/>
                <w:sz w:val="28"/>
                <w:szCs w:val="28"/>
              </w:rPr>
              <w:t>1, 10, 15,16, 19, 25, 28</w:t>
            </w:r>
          </w:p>
        </w:tc>
      </w:tr>
      <w:tr w:rsidR="004164EB" w:rsidTr="004164EB">
        <w:trPr>
          <w:trHeight w:val="375"/>
        </w:trPr>
        <w:tc>
          <w:tcPr>
            <w:tcW w:w="559" w:type="dxa"/>
            <w:vMerge/>
            <w:tcBorders>
              <w:top w:val="single" w:sz="4" w:space="0" w:color="auto"/>
              <w:left w:val="single" w:sz="4" w:space="0" w:color="auto"/>
              <w:bottom w:val="single" w:sz="4" w:space="0" w:color="auto"/>
              <w:right w:val="single" w:sz="4" w:space="0" w:color="auto"/>
            </w:tcBorders>
            <w:vAlign w:val="center"/>
            <w:hideMark/>
          </w:tcPr>
          <w:p w:rsidR="004164EB" w:rsidRDefault="004164EB">
            <w:pPr>
              <w:rPr>
                <w:rFonts w:ascii="Times New Roman" w:eastAsia="Times New Roman" w:hAnsi="Times New Roman"/>
                <w:sz w:val="28"/>
                <w:szCs w:val="28"/>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4164EB" w:rsidRDefault="004164EB">
            <w:pPr>
              <w:rPr>
                <w:rFonts w:ascii="Times New Roman" w:eastAsia="Times New Roman" w:hAnsi="Times New Roman"/>
                <w:sz w:val="28"/>
                <w:szCs w:val="28"/>
              </w:rPr>
            </w:pPr>
          </w:p>
        </w:tc>
        <w:tc>
          <w:tcPr>
            <w:tcW w:w="4260" w:type="dxa"/>
            <w:gridSpan w:val="2"/>
            <w:vMerge/>
            <w:tcBorders>
              <w:top w:val="single" w:sz="4" w:space="0" w:color="auto"/>
              <w:left w:val="single" w:sz="4" w:space="0" w:color="auto"/>
              <w:bottom w:val="single" w:sz="4" w:space="0" w:color="auto"/>
              <w:right w:val="single" w:sz="4" w:space="0" w:color="auto"/>
            </w:tcBorders>
            <w:vAlign w:val="center"/>
            <w:hideMark/>
          </w:tcPr>
          <w:p w:rsidR="004164EB" w:rsidRDefault="004164EB">
            <w:pPr>
              <w:rPr>
                <w:rFonts w:ascii="Times New Roman" w:eastAsia="Times New Roman" w:hAnsi="Times New Roman"/>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4164EB" w:rsidRDefault="004164EB">
            <w:pPr>
              <w:rPr>
                <w:sz w:val="28"/>
                <w:szCs w:val="28"/>
              </w:rPr>
            </w:pPr>
            <w:r>
              <w:rPr>
                <w:sz w:val="28"/>
                <w:szCs w:val="28"/>
              </w:rPr>
              <w:t>Владеть</w:t>
            </w:r>
          </w:p>
        </w:tc>
        <w:tc>
          <w:tcPr>
            <w:tcW w:w="2553" w:type="dxa"/>
            <w:tcBorders>
              <w:top w:val="single" w:sz="4" w:space="0" w:color="auto"/>
              <w:left w:val="single" w:sz="4" w:space="0" w:color="auto"/>
              <w:bottom w:val="single" w:sz="4" w:space="0" w:color="auto"/>
              <w:right w:val="single" w:sz="4" w:space="0" w:color="auto"/>
            </w:tcBorders>
            <w:hideMark/>
          </w:tcPr>
          <w:p w:rsidR="004164EB" w:rsidRDefault="004164EB">
            <w:pPr>
              <w:pStyle w:val="a3"/>
              <w:ind w:left="0"/>
              <w:rPr>
                <w:rFonts w:ascii="Times New Roman" w:hAnsi="Times New Roman"/>
                <w:sz w:val="28"/>
                <w:szCs w:val="28"/>
              </w:rPr>
            </w:pPr>
            <w:r>
              <w:rPr>
                <w:rFonts w:ascii="Times New Roman" w:hAnsi="Times New Roman"/>
                <w:sz w:val="28"/>
                <w:szCs w:val="28"/>
              </w:rPr>
              <w:t>Проблемно – ситуационные задачи</w:t>
            </w:r>
          </w:p>
          <w:p w:rsidR="004164EB" w:rsidRDefault="004164EB">
            <w:pPr>
              <w:pStyle w:val="a3"/>
              <w:ind w:left="0"/>
              <w:rPr>
                <w:rFonts w:ascii="Times New Roman" w:hAnsi="Times New Roman"/>
                <w:sz w:val="28"/>
                <w:szCs w:val="28"/>
              </w:rPr>
            </w:pPr>
            <w:r>
              <w:rPr>
                <w:rFonts w:ascii="Times New Roman" w:hAnsi="Times New Roman"/>
                <w:sz w:val="28"/>
                <w:szCs w:val="28"/>
              </w:rPr>
              <w:t>1, 10, 15,16, 19, 25, 28</w:t>
            </w:r>
          </w:p>
        </w:tc>
      </w:tr>
      <w:tr w:rsidR="004164EB" w:rsidTr="004164EB">
        <w:trPr>
          <w:trHeight w:val="330"/>
        </w:trPr>
        <w:tc>
          <w:tcPr>
            <w:tcW w:w="559" w:type="dxa"/>
            <w:vMerge/>
            <w:tcBorders>
              <w:top w:val="single" w:sz="4" w:space="0" w:color="auto"/>
              <w:left w:val="single" w:sz="4" w:space="0" w:color="auto"/>
              <w:bottom w:val="single" w:sz="4" w:space="0" w:color="auto"/>
              <w:right w:val="single" w:sz="4" w:space="0" w:color="auto"/>
            </w:tcBorders>
            <w:vAlign w:val="center"/>
            <w:hideMark/>
          </w:tcPr>
          <w:p w:rsidR="004164EB" w:rsidRDefault="004164EB">
            <w:pPr>
              <w:rPr>
                <w:rFonts w:ascii="Times New Roman" w:eastAsia="Times New Roman" w:hAnsi="Times New Roman"/>
                <w:sz w:val="28"/>
                <w:szCs w:val="28"/>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4164EB" w:rsidRDefault="004164EB">
            <w:pPr>
              <w:rPr>
                <w:rFonts w:ascii="Times New Roman" w:eastAsia="Times New Roman" w:hAnsi="Times New Roman"/>
                <w:sz w:val="28"/>
                <w:szCs w:val="28"/>
              </w:rPr>
            </w:pPr>
          </w:p>
        </w:tc>
        <w:tc>
          <w:tcPr>
            <w:tcW w:w="4260" w:type="dxa"/>
            <w:gridSpan w:val="2"/>
            <w:vMerge/>
            <w:tcBorders>
              <w:top w:val="single" w:sz="4" w:space="0" w:color="auto"/>
              <w:left w:val="single" w:sz="4" w:space="0" w:color="auto"/>
              <w:bottom w:val="single" w:sz="4" w:space="0" w:color="auto"/>
              <w:right w:val="single" w:sz="4" w:space="0" w:color="auto"/>
            </w:tcBorders>
            <w:vAlign w:val="center"/>
            <w:hideMark/>
          </w:tcPr>
          <w:p w:rsidR="004164EB" w:rsidRDefault="004164EB">
            <w:pPr>
              <w:rPr>
                <w:rFonts w:ascii="Times New Roman" w:eastAsia="Times New Roman" w:hAnsi="Times New Roman"/>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4164EB" w:rsidRDefault="004164EB">
            <w:pPr>
              <w:rPr>
                <w:sz w:val="28"/>
                <w:szCs w:val="28"/>
              </w:rPr>
            </w:pPr>
            <w:r>
              <w:rPr>
                <w:sz w:val="28"/>
                <w:szCs w:val="28"/>
              </w:rPr>
              <w:t>Иметь практический опыт</w:t>
            </w:r>
          </w:p>
        </w:tc>
        <w:tc>
          <w:tcPr>
            <w:tcW w:w="2553" w:type="dxa"/>
            <w:tcBorders>
              <w:top w:val="single" w:sz="4" w:space="0" w:color="auto"/>
              <w:left w:val="single" w:sz="4" w:space="0" w:color="auto"/>
              <w:bottom w:val="single" w:sz="4" w:space="0" w:color="auto"/>
              <w:right w:val="single" w:sz="4" w:space="0" w:color="auto"/>
            </w:tcBorders>
            <w:hideMark/>
          </w:tcPr>
          <w:p w:rsidR="004164EB" w:rsidRDefault="004164EB">
            <w:pPr>
              <w:pStyle w:val="a3"/>
              <w:ind w:left="0"/>
              <w:rPr>
                <w:rFonts w:ascii="Times New Roman" w:hAnsi="Times New Roman"/>
                <w:sz w:val="28"/>
                <w:szCs w:val="28"/>
              </w:rPr>
            </w:pPr>
            <w:r>
              <w:rPr>
                <w:rFonts w:ascii="Times New Roman" w:hAnsi="Times New Roman"/>
                <w:color w:val="000000"/>
                <w:sz w:val="28"/>
                <w:szCs w:val="28"/>
              </w:rPr>
              <w:t>Анализ дневника учебной практики</w:t>
            </w:r>
          </w:p>
        </w:tc>
      </w:tr>
      <w:tr w:rsidR="004164EB" w:rsidTr="004164EB">
        <w:trPr>
          <w:trHeight w:val="433"/>
        </w:trPr>
        <w:tc>
          <w:tcPr>
            <w:tcW w:w="559" w:type="dxa"/>
            <w:vMerge w:val="restart"/>
            <w:tcBorders>
              <w:top w:val="single" w:sz="4" w:space="0" w:color="auto"/>
              <w:left w:val="single" w:sz="4" w:space="0" w:color="auto"/>
              <w:bottom w:val="single" w:sz="4" w:space="0" w:color="auto"/>
              <w:right w:val="single" w:sz="4" w:space="0" w:color="auto"/>
            </w:tcBorders>
            <w:hideMark/>
          </w:tcPr>
          <w:p w:rsidR="004164EB" w:rsidRDefault="004164EB">
            <w:pPr>
              <w:pStyle w:val="a3"/>
              <w:ind w:left="0"/>
              <w:rPr>
                <w:rFonts w:ascii="Times New Roman" w:hAnsi="Times New Roman"/>
                <w:sz w:val="28"/>
                <w:szCs w:val="28"/>
              </w:rPr>
            </w:pPr>
            <w:r>
              <w:rPr>
                <w:rFonts w:ascii="Times New Roman" w:hAnsi="Times New Roman"/>
                <w:sz w:val="28"/>
                <w:szCs w:val="28"/>
              </w:rPr>
              <w:t>3</w:t>
            </w:r>
          </w:p>
          <w:p w:rsidR="004164EB" w:rsidRDefault="004164EB">
            <w:pPr>
              <w:rPr>
                <w:sz w:val="24"/>
                <w:szCs w:val="24"/>
              </w:rPr>
            </w:pPr>
            <w:r>
              <w:t>3</w:t>
            </w:r>
          </w:p>
        </w:tc>
        <w:tc>
          <w:tcPr>
            <w:tcW w:w="2265" w:type="dxa"/>
            <w:vMerge w:val="restart"/>
            <w:tcBorders>
              <w:top w:val="single" w:sz="4" w:space="0" w:color="auto"/>
              <w:left w:val="single" w:sz="4" w:space="0" w:color="auto"/>
              <w:bottom w:val="single" w:sz="4" w:space="0" w:color="auto"/>
              <w:right w:val="single" w:sz="4" w:space="0" w:color="auto"/>
            </w:tcBorders>
          </w:tcPr>
          <w:p w:rsidR="004164EB" w:rsidRDefault="004164EB">
            <w:pPr>
              <w:rPr>
                <w:sz w:val="28"/>
                <w:szCs w:val="28"/>
              </w:rPr>
            </w:pPr>
            <w:r>
              <w:rPr>
                <w:sz w:val="28"/>
                <w:szCs w:val="28"/>
              </w:rPr>
              <w:t>ПК – 3 Способен оказывать паллиативную медицинскую помощь взрослому населению и детям</w:t>
            </w:r>
          </w:p>
          <w:p w:rsidR="004164EB" w:rsidRDefault="004164EB">
            <w:pPr>
              <w:pStyle w:val="a3"/>
              <w:ind w:left="993"/>
              <w:rPr>
                <w:rFonts w:ascii="Times New Roman" w:hAnsi="Times New Roman"/>
                <w:sz w:val="28"/>
                <w:szCs w:val="28"/>
              </w:rPr>
            </w:pPr>
          </w:p>
          <w:p w:rsidR="004164EB" w:rsidRDefault="004164EB">
            <w:pPr>
              <w:pStyle w:val="a3"/>
              <w:ind w:left="993"/>
              <w:rPr>
                <w:rFonts w:ascii="Times New Roman" w:hAnsi="Times New Roman"/>
                <w:sz w:val="28"/>
                <w:szCs w:val="28"/>
              </w:rPr>
            </w:pPr>
          </w:p>
        </w:tc>
        <w:tc>
          <w:tcPr>
            <w:tcW w:w="2133" w:type="dxa"/>
            <w:gridSpan w:val="2"/>
            <w:vMerge w:val="restart"/>
            <w:tcBorders>
              <w:top w:val="single" w:sz="4" w:space="0" w:color="auto"/>
              <w:left w:val="single" w:sz="4" w:space="0" w:color="auto"/>
              <w:bottom w:val="single" w:sz="4" w:space="0" w:color="auto"/>
              <w:right w:val="single" w:sz="4" w:space="0" w:color="auto"/>
            </w:tcBorders>
          </w:tcPr>
          <w:p w:rsidR="004164EB" w:rsidRDefault="004164EB">
            <w:pPr>
              <w:rPr>
                <w:sz w:val="28"/>
                <w:szCs w:val="28"/>
              </w:rPr>
            </w:pPr>
            <w:r>
              <w:rPr>
                <w:sz w:val="28"/>
                <w:szCs w:val="28"/>
              </w:rPr>
              <w:t>Инд</w:t>
            </w:r>
            <w:proofErr w:type="gramStart"/>
            <w:r>
              <w:rPr>
                <w:sz w:val="28"/>
                <w:szCs w:val="28"/>
              </w:rPr>
              <w:t>.П</w:t>
            </w:r>
            <w:proofErr w:type="gramEnd"/>
            <w:r>
              <w:rPr>
                <w:sz w:val="28"/>
                <w:szCs w:val="28"/>
              </w:rPr>
              <w:t>К3.3. Оказывает паллиативную медицинскую помощь согласно индивидуальным потребностям пациента</w:t>
            </w:r>
          </w:p>
          <w:p w:rsidR="004164EB" w:rsidRDefault="004164EB">
            <w:pPr>
              <w:pStyle w:val="a3"/>
              <w:ind w:left="0"/>
              <w:rPr>
                <w:rFonts w:ascii="Times New Roman" w:hAnsi="Times New Roman"/>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4164EB" w:rsidRDefault="004164EB">
            <w:pPr>
              <w:rPr>
                <w:sz w:val="28"/>
                <w:szCs w:val="28"/>
              </w:rPr>
            </w:pPr>
            <w:r>
              <w:rPr>
                <w:sz w:val="28"/>
                <w:szCs w:val="28"/>
              </w:rPr>
              <w:t>Уметь</w:t>
            </w:r>
          </w:p>
        </w:tc>
        <w:tc>
          <w:tcPr>
            <w:tcW w:w="2553" w:type="dxa"/>
            <w:tcBorders>
              <w:top w:val="single" w:sz="4" w:space="0" w:color="auto"/>
              <w:left w:val="single" w:sz="4" w:space="0" w:color="auto"/>
              <w:bottom w:val="single" w:sz="4" w:space="0" w:color="auto"/>
              <w:right w:val="single" w:sz="4" w:space="0" w:color="auto"/>
            </w:tcBorders>
            <w:hideMark/>
          </w:tcPr>
          <w:p w:rsidR="004164EB" w:rsidRDefault="004164EB">
            <w:pPr>
              <w:pStyle w:val="a3"/>
              <w:ind w:left="0"/>
              <w:rPr>
                <w:rFonts w:ascii="Times New Roman" w:hAnsi="Times New Roman"/>
                <w:sz w:val="28"/>
                <w:szCs w:val="28"/>
              </w:rPr>
            </w:pPr>
            <w:r>
              <w:rPr>
                <w:rFonts w:ascii="Times New Roman" w:hAnsi="Times New Roman"/>
                <w:sz w:val="28"/>
                <w:szCs w:val="28"/>
              </w:rPr>
              <w:t>Проблемно – ситуационные задачи</w:t>
            </w:r>
          </w:p>
          <w:p w:rsidR="004164EB" w:rsidRDefault="004164EB">
            <w:pPr>
              <w:pStyle w:val="a3"/>
              <w:ind w:left="0"/>
              <w:rPr>
                <w:rFonts w:ascii="Times New Roman" w:hAnsi="Times New Roman"/>
                <w:sz w:val="28"/>
                <w:szCs w:val="28"/>
              </w:rPr>
            </w:pPr>
            <w:r>
              <w:rPr>
                <w:rFonts w:ascii="Times New Roman" w:hAnsi="Times New Roman"/>
                <w:sz w:val="28"/>
                <w:szCs w:val="28"/>
              </w:rPr>
              <w:t>1, 20,22</w:t>
            </w:r>
          </w:p>
        </w:tc>
      </w:tr>
      <w:tr w:rsidR="004164EB" w:rsidTr="004164EB">
        <w:trPr>
          <w:trHeight w:val="495"/>
        </w:trPr>
        <w:tc>
          <w:tcPr>
            <w:tcW w:w="559" w:type="dxa"/>
            <w:vMerge/>
            <w:tcBorders>
              <w:top w:val="single" w:sz="4" w:space="0" w:color="auto"/>
              <w:left w:val="single" w:sz="4" w:space="0" w:color="auto"/>
              <w:bottom w:val="single" w:sz="4" w:space="0" w:color="auto"/>
              <w:right w:val="single" w:sz="4" w:space="0" w:color="auto"/>
            </w:tcBorders>
            <w:vAlign w:val="center"/>
            <w:hideMark/>
          </w:tcPr>
          <w:p w:rsidR="004164EB" w:rsidRDefault="004164EB">
            <w:pPr>
              <w:rPr>
                <w:rFonts w:ascii="Times New Roman" w:eastAsia="Times New Roman" w:hAnsi="Times New Roman"/>
                <w:sz w:val="24"/>
                <w:szCs w:val="24"/>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4164EB" w:rsidRDefault="004164EB">
            <w:pPr>
              <w:rPr>
                <w:rFonts w:ascii="Times New Roman" w:eastAsia="Times New Roman" w:hAnsi="Times New Roman"/>
                <w:sz w:val="28"/>
                <w:szCs w:val="28"/>
              </w:rPr>
            </w:pPr>
          </w:p>
        </w:tc>
        <w:tc>
          <w:tcPr>
            <w:tcW w:w="4260" w:type="dxa"/>
            <w:gridSpan w:val="2"/>
            <w:vMerge/>
            <w:tcBorders>
              <w:top w:val="single" w:sz="4" w:space="0" w:color="auto"/>
              <w:left w:val="single" w:sz="4" w:space="0" w:color="auto"/>
              <w:bottom w:val="single" w:sz="4" w:space="0" w:color="auto"/>
              <w:right w:val="single" w:sz="4" w:space="0" w:color="auto"/>
            </w:tcBorders>
            <w:vAlign w:val="center"/>
            <w:hideMark/>
          </w:tcPr>
          <w:p w:rsidR="004164EB" w:rsidRDefault="004164EB">
            <w:pPr>
              <w:rPr>
                <w:rFonts w:ascii="Times New Roman" w:eastAsia="Times New Roman" w:hAnsi="Times New Roman"/>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4164EB" w:rsidRDefault="004164EB">
            <w:pPr>
              <w:rPr>
                <w:sz w:val="28"/>
                <w:szCs w:val="28"/>
              </w:rPr>
            </w:pPr>
            <w:r>
              <w:rPr>
                <w:sz w:val="28"/>
                <w:szCs w:val="28"/>
              </w:rPr>
              <w:t>Владеть</w:t>
            </w:r>
          </w:p>
        </w:tc>
        <w:tc>
          <w:tcPr>
            <w:tcW w:w="2553" w:type="dxa"/>
            <w:tcBorders>
              <w:top w:val="single" w:sz="4" w:space="0" w:color="auto"/>
              <w:left w:val="single" w:sz="4" w:space="0" w:color="auto"/>
              <w:bottom w:val="single" w:sz="4" w:space="0" w:color="auto"/>
              <w:right w:val="single" w:sz="4" w:space="0" w:color="auto"/>
            </w:tcBorders>
          </w:tcPr>
          <w:p w:rsidR="004164EB" w:rsidRDefault="004164EB">
            <w:pPr>
              <w:pStyle w:val="a3"/>
              <w:ind w:left="0"/>
              <w:rPr>
                <w:rFonts w:ascii="Times New Roman" w:hAnsi="Times New Roman"/>
                <w:sz w:val="28"/>
                <w:szCs w:val="28"/>
              </w:rPr>
            </w:pPr>
            <w:r>
              <w:rPr>
                <w:rFonts w:ascii="Times New Roman" w:hAnsi="Times New Roman"/>
                <w:sz w:val="28"/>
                <w:szCs w:val="28"/>
              </w:rPr>
              <w:t>Проблемно – ситуационные задачи</w:t>
            </w:r>
          </w:p>
          <w:p w:rsidR="004164EB" w:rsidRDefault="004164EB">
            <w:pPr>
              <w:pStyle w:val="a3"/>
              <w:ind w:left="0"/>
              <w:rPr>
                <w:rFonts w:ascii="Times New Roman" w:hAnsi="Times New Roman"/>
                <w:sz w:val="28"/>
                <w:szCs w:val="28"/>
              </w:rPr>
            </w:pPr>
          </w:p>
          <w:p w:rsidR="004164EB" w:rsidRDefault="004164EB">
            <w:pPr>
              <w:pStyle w:val="a3"/>
              <w:ind w:left="0"/>
              <w:rPr>
                <w:rFonts w:ascii="Times New Roman" w:hAnsi="Times New Roman"/>
                <w:sz w:val="28"/>
                <w:szCs w:val="28"/>
              </w:rPr>
            </w:pPr>
            <w:r>
              <w:rPr>
                <w:rFonts w:ascii="Times New Roman" w:hAnsi="Times New Roman"/>
                <w:sz w:val="28"/>
                <w:szCs w:val="28"/>
              </w:rPr>
              <w:t>1, 20,22</w:t>
            </w:r>
          </w:p>
        </w:tc>
      </w:tr>
      <w:tr w:rsidR="004164EB" w:rsidTr="004164EB">
        <w:trPr>
          <w:trHeight w:val="345"/>
        </w:trPr>
        <w:tc>
          <w:tcPr>
            <w:tcW w:w="559" w:type="dxa"/>
            <w:vMerge/>
            <w:tcBorders>
              <w:top w:val="single" w:sz="4" w:space="0" w:color="auto"/>
              <w:left w:val="single" w:sz="4" w:space="0" w:color="auto"/>
              <w:bottom w:val="single" w:sz="4" w:space="0" w:color="auto"/>
              <w:right w:val="single" w:sz="4" w:space="0" w:color="auto"/>
            </w:tcBorders>
            <w:vAlign w:val="center"/>
            <w:hideMark/>
          </w:tcPr>
          <w:p w:rsidR="004164EB" w:rsidRDefault="004164EB">
            <w:pPr>
              <w:rPr>
                <w:rFonts w:ascii="Times New Roman" w:eastAsia="Times New Roman" w:hAnsi="Times New Roman"/>
                <w:sz w:val="24"/>
                <w:szCs w:val="24"/>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4164EB" w:rsidRDefault="004164EB">
            <w:pPr>
              <w:rPr>
                <w:rFonts w:ascii="Times New Roman" w:eastAsia="Times New Roman" w:hAnsi="Times New Roman"/>
                <w:sz w:val="28"/>
                <w:szCs w:val="28"/>
              </w:rPr>
            </w:pPr>
          </w:p>
        </w:tc>
        <w:tc>
          <w:tcPr>
            <w:tcW w:w="4260" w:type="dxa"/>
            <w:gridSpan w:val="2"/>
            <w:vMerge/>
            <w:tcBorders>
              <w:top w:val="single" w:sz="4" w:space="0" w:color="auto"/>
              <w:left w:val="single" w:sz="4" w:space="0" w:color="auto"/>
              <w:bottom w:val="single" w:sz="4" w:space="0" w:color="auto"/>
              <w:right w:val="single" w:sz="4" w:space="0" w:color="auto"/>
            </w:tcBorders>
            <w:vAlign w:val="center"/>
            <w:hideMark/>
          </w:tcPr>
          <w:p w:rsidR="004164EB" w:rsidRDefault="004164EB">
            <w:pPr>
              <w:rPr>
                <w:rFonts w:ascii="Times New Roman" w:eastAsia="Times New Roman" w:hAnsi="Times New Roman"/>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4164EB" w:rsidRDefault="004164EB">
            <w:pPr>
              <w:rPr>
                <w:sz w:val="28"/>
                <w:szCs w:val="28"/>
              </w:rPr>
            </w:pPr>
            <w:r>
              <w:rPr>
                <w:sz w:val="28"/>
                <w:szCs w:val="28"/>
              </w:rPr>
              <w:t>Иметь практический опыт</w:t>
            </w:r>
          </w:p>
        </w:tc>
        <w:tc>
          <w:tcPr>
            <w:tcW w:w="2553" w:type="dxa"/>
            <w:tcBorders>
              <w:top w:val="single" w:sz="4" w:space="0" w:color="auto"/>
              <w:left w:val="single" w:sz="4" w:space="0" w:color="auto"/>
              <w:bottom w:val="single" w:sz="4" w:space="0" w:color="auto"/>
              <w:right w:val="single" w:sz="4" w:space="0" w:color="auto"/>
            </w:tcBorders>
            <w:hideMark/>
          </w:tcPr>
          <w:p w:rsidR="004164EB" w:rsidRDefault="004164EB">
            <w:pPr>
              <w:pStyle w:val="a3"/>
              <w:ind w:left="0"/>
              <w:rPr>
                <w:rFonts w:ascii="Times New Roman" w:hAnsi="Times New Roman"/>
                <w:sz w:val="28"/>
                <w:szCs w:val="28"/>
              </w:rPr>
            </w:pPr>
            <w:r>
              <w:rPr>
                <w:rFonts w:ascii="Times New Roman" w:hAnsi="Times New Roman"/>
                <w:color w:val="000000"/>
                <w:sz w:val="28"/>
                <w:szCs w:val="28"/>
              </w:rPr>
              <w:t>Анализ дневника учебной практики</w:t>
            </w:r>
          </w:p>
        </w:tc>
      </w:tr>
      <w:tr w:rsidR="004164EB" w:rsidTr="004164EB">
        <w:trPr>
          <w:trHeight w:val="360"/>
        </w:trPr>
        <w:tc>
          <w:tcPr>
            <w:tcW w:w="559" w:type="dxa"/>
            <w:vMerge w:val="restart"/>
            <w:tcBorders>
              <w:top w:val="single" w:sz="4" w:space="0" w:color="auto"/>
              <w:left w:val="single" w:sz="4" w:space="0" w:color="auto"/>
              <w:bottom w:val="single" w:sz="4" w:space="0" w:color="auto"/>
              <w:right w:val="single" w:sz="4" w:space="0" w:color="auto"/>
            </w:tcBorders>
          </w:tcPr>
          <w:p w:rsidR="004164EB" w:rsidRDefault="004164EB">
            <w:pPr>
              <w:pStyle w:val="a3"/>
              <w:ind w:left="0"/>
              <w:rPr>
                <w:rFonts w:ascii="Times New Roman" w:hAnsi="Times New Roman"/>
                <w:sz w:val="28"/>
                <w:szCs w:val="28"/>
              </w:rPr>
            </w:pPr>
          </w:p>
          <w:p w:rsidR="004164EB" w:rsidRDefault="004164EB">
            <w:pPr>
              <w:rPr>
                <w:sz w:val="24"/>
                <w:szCs w:val="24"/>
              </w:rPr>
            </w:pPr>
            <w:r>
              <w:lastRenderedPageBreak/>
              <w:t>4</w:t>
            </w:r>
          </w:p>
        </w:tc>
        <w:tc>
          <w:tcPr>
            <w:tcW w:w="2265" w:type="dxa"/>
            <w:vMerge w:val="restart"/>
            <w:tcBorders>
              <w:top w:val="single" w:sz="4" w:space="0" w:color="auto"/>
              <w:left w:val="single" w:sz="4" w:space="0" w:color="auto"/>
              <w:bottom w:val="single" w:sz="4" w:space="0" w:color="auto"/>
              <w:right w:val="single" w:sz="4" w:space="0" w:color="auto"/>
            </w:tcBorders>
            <w:hideMark/>
          </w:tcPr>
          <w:p w:rsidR="004164EB" w:rsidRDefault="004164EB">
            <w:pPr>
              <w:rPr>
                <w:sz w:val="28"/>
                <w:szCs w:val="28"/>
              </w:rPr>
            </w:pPr>
            <w:r>
              <w:rPr>
                <w:sz w:val="28"/>
                <w:szCs w:val="28"/>
              </w:rPr>
              <w:lastRenderedPageBreak/>
              <w:t xml:space="preserve">ПК 4 - Способен </w:t>
            </w:r>
            <w:r>
              <w:rPr>
                <w:sz w:val="28"/>
                <w:szCs w:val="28"/>
              </w:rPr>
              <w:lastRenderedPageBreak/>
              <w:t>организовывать сестринское дело в отделении медицинской организации по профилю медицинской помощи</w:t>
            </w:r>
          </w:p>
        </w:tc>
        <w:tc>
          <w:tcPr>
            <w:tcW w:w="2133" w:type="dxa"/>
            <w:gridSpan w:val="2"/>
            <w:vMerge w:val="restart"/>
            <w:tcBorders>
              <w:top w:val="single" w:sz="4" w:space="0" w:color="auto"/>
              <w:left w:val="single" w:sz="4" w:space="0" w:color="auto"/>
              <w:bottom w:val="single" w:sz="4" w:space="0" w:color="auto"/>
              <w:right w:val="single" w:sz="4" w:space="0" w:color="auto"/>
            </w:tcBorders>
          </w:tcPr>
          <w:p w:rsidR="004164EB" w:rsidRDefault="004164EB">
            <w:pPr>
              <w:rPr>
                <w:sz w:val="28"/>
                <w:szCs w:val="28"/>
              </w:rPr>
            </w:pPr>
            <w:r>
              <w:rPr>
                <w:sz w:val="28"/>
                <w:szCs w:val="28"/>
              </w:rPr>
              <w:lastRenderedPageBreak/>
              <w:t>Инд</w:t>
            </w:r>
            <w:proofErr w:type="gramStart"/>
            <w:r>
              <w:rPr>
                <w:sz w:val="28"/>
                <w:szCs w:val="28"/>
              </w:rPr>
              <w:t>.П</w:t>
            </w:r>
            <w:proofErr w:type="gramEnd"/>
            <w:r>
              <w:rPr>
                <w:sz w:val="28"/>
                <w:szCs w:val="28"/>
              </w:rPr>
              <w:t xml:space="preserve">К4.2. </w:t>
            </w:r>
            <w:r>
              <w:rPr>
                <w:sz w:val="28"/>
                <w:szCs w:val="28"/>
              </w:rPr>
              <w:lastRenderedPageBreak/>
              <w:t>Обеспечивает и содействует профессиональному росту подчинённого персонала отделения (подразделения) и внедрению инновационных технологий</w:t>
            </w:r>
          </w:p>
          <w:p w:rsidR="004164EB" w:rsidRDefault="004164EB">
            <w:pPr>
              <w:rPr>
                <w:sz w:val="28"/>
                <w:szCs w:val="28"/>
              </w:rPr>
            </w:pPr>
          </w:p>
          <w:p w:rsidR="004164EB" w:rsidRDefault="004164EB">
            <w:pPr>
              <w:pStyle w:val="a3"/>
              <w:ind w:left="0"/>
              <w:rPr>
                <w:rFonts w:ascii="Times New Roman" w:hAnsi="Times New Roman"/>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4164EB" w:rsidRDefault="004164EB">
            <w:pPr>
              <w:rPr>
                <w:sz w:val="28"/>
                <w:szCs w:val="28"/>
              </w:rPr>
            </w:pPr>
            <w:r>
              <w:rPr>
                <w:sz w:val="28"/>
                <w:szCs w:val="28"/>
              </w:rPr>
              <w:lastRenderedPageBreak/>
              <w:t xml:space="preserve">Уметь </w:t>
            </w:r>
          </w:p>
        </w:tc>
        <w:tc>
          <w:tcPr>
            <w:tcW w:w="2553" w:type="dxa"/>
            <w:tcBorders>
              <w:top w:val="single" w:sz="4" w:space="0" w:color="auto"/>
              <w:left w:val="single" w:sz="4" w:space="0" w:color="auto"/>
              <w:bottom w:val="single" w:sz="4" w:space="0" w:color="auto"/>
              <w:right w:val="single" w:sz="4" w:space="0" w:color="auto"/>
            </w:tcBorders>
            <w:hideMark/>
          </w:tcPr>
          <w:p w:rsidR="004164EB" w:rsidRDefault="004164EB">
            <w:pPr>
              <w:pStyle w:val="a3"/>
              <w:ind w:left="0"/>
              <w:rPr>
                <w:rFonts w:ascii="Times New Roman" w:hAnsi="Times New Roman"/>
                <w:sz w:val="28"/>
                <w:szCs w:val="28"/>
              </w:rPr>
            </w:pPr>
            <w:r>
              <w:rPr>
                <w:rFonts w:ascii="Times New Roman" w:hAnsi="Times New Roman"/>
                <w:sz w:val="28"/>
                <w:szCs w:val="28"/>
              </w:rPr>
              <w:t xml:space="preserve">Проблемно – </w:t>
            </w:r>
            <w:r>
              <w:rPr>
                <w:rFonts w:ascii="Times New Roman" w:hAnsi="Times New Roman"/>
                <w:sz w:val="28"/>
                <w:szCs w:val="28"/>
              </w:rPr>
              <w:lastRenderedPageBreak/>
              <w:t>ситуационные задачи</w:t>
            </w:r>
          </w:p>
          <w:p w:rsidR="004164EB" w:rsidRDefault="004164EB">
            <w:pPr>
              <w:pStyle w:val="a3"/>
              <w:ind w:left="0"/>
              <w:rPr>
                <w:rFonts w:ascii="Times New Roman" w:hAnsi="Times New Roman"/>
                <w:sz w:val="28"/>
                <w:szCs w:val="28"/>
              </w:rPr>
            </w:pPr>
            <w:r>
              <w:rPr>
                <w:rFonts w:ascii="Times New Roman" w:hAnsi="Times New Roman"/>
                <w:sz w:val="28"/>
                <w:szCs w:val="28"/>
              </w:rPr>
              <w:t>4,6,14,17,18,23,26, 31</w:t>
            </w:r>
          </w:p>
        </w:tc>
      </w:tr>
      <w:tr w:rsidR="004164EB" w:rsidTr="004164EB">
        <w:trPr>
          <w:trHeight w:val="285"/>
        </w:trPr>
        <w:tc>
          <w:tcPr>
            <w:tcW w:w="559" w:type="dxa"/>
            <w:vMerge/>
            <w:tcBorders>
              <w:top w:val="single" w:sz="4" w:space="0" w:color="auto"/>
              <w:left w:val="single" w:sz="4" w:space="0" w:color="auto"/>
              <w:bottom w:val="single" w:sz="4" w:space="0" w:color="auto"/>
              <w:right w:val="single" w:sz="4" w:space="0" w:color="auto"/>
            </w:tcBorders>
            <w:vAlign w:val="center"/>
            <w:hideMark/>
          </w:tcPr>
          <w:p w:rsidR="004164EB" w:rsidRDefault="004164EB">
            <w:pPr>
              <w:rPr>
                <w:rFonts w:ascii="Times New Roman" w:eastAsia="Times New Roman" w:hAnsi="Times New Roman"/>
                <w:sz w:val="24"/>
                <w:szCs w:val="24"/>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4164EB" w:rsidRDefault="004164EB">
            <w:pPr>
              <w:rPr>
                <w:rFonts w:ascii="Times New Roman" w:eastAsia="Times New Roman" w:hAnsi="Times New Roman"/>
                <w:sz w:val="28"/>
                <w:szCs w:val="28"/>
              </w:rPr>
            </w:pPr>
          </w:p>
        </w:tc>
        <w:tc>
          <w:tcPr>
            <w:tcW w:w="4260" w:type="dxa"/>
            <w:gridSpan w:val="2"/>
            <w:vMerge/>
            <w:tcBorders>
              <w:top w:val="single" w:sz="4" w:space="0" w:color="auto"/>
              <w:left w:val="single" w:sz="4" w:space="0" w:color="auto"/>
              <w:bottom w:val="single" w:sz="4" w:space="0" w:color="auto"/>
              <w:right w:val="single" w:sz="4" w:space="0" w:color="auto"/>
            </w:tcBorders>
            <w:vAlign w:val="center"/>
            <w:hideMark/>
          </w:tcPr>
          <w:p w:rsidR="004164EB" w:rsidRDefault="004164EB">
            <w:pPr>
              <w:rPr>
                <w:rFonts w:ascii="Times New Roman" w:eastAsia="Times New Roman" w:hAnsi="Times New Roman"/>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4164EB" w:rsidRDefault="004164EB">
            <w:pPr>
              <w:rPr>
                <w:sz w:val="28"/>
                <w:szCs w:val="28"/>
              </w:rPr>
            </w:pPr>
            <w:r>
              <w:rPr>
                <w:sz w:val="28"/>
                <w:szCs w:val="28"/>
              </w:rPr>
              <w:t xml:space="preserve">Владеть </w:t>
            </w:r>
          </w:p>
        </w:tc>
        <w:tc>
          <w:tcPr>
            <w:tcW w:w="2553" w:type="dxa"/>
            <w:tcBorders>
              <w:top w:val="single" w:sz="4" w:space="0" w:color="auto"/>
              <w:left w:val="single" w:sz="4" w:space="0" w:color="auto"/>
              <w:bottom w:val="single" w:sz="4" w:space="0" w:color="auto"/>
              <w:right w:val="single" w:sz="4" w:space="0" w:color="auto"/>
            </w:tcBorders>
            <w:hideMark/>
          </w:tcPr>
          <w:p w:rsidR="004164EB" w:rsidRDefault="004164EB">
            <w:pPr>
              <w:pStyle w:val="a3"/>
              <w:ind w:left="0"/>
              <w:rPr>
                <w:rFonts w:ascii="Times New Roman" w:hAnsi="Times New Roman"/>
                <w:sz w:val="28"/>
                <w:szCs w:val="28"/>
              </w:rPr>
            </w:pPr>
            <w:r>
              <w:rPr>
                <w:rFonts w:ascii="Times New Roman" w:hAnsi="Times New Roman"/>
                <w:sz w:val="28"/>
                <w:szCs w:val="28"/>
              </w:rPr>
              <w:t>Проблемно – ситуационные задачи</w:t>
            </w:r>
          </w:p>
          <w:p w:rsidR="004164EB" w:rsidRDefault="004164EB">
            <w:pPr>
              <w:pStyle w:val="a3"/>
              <w:ind w:left="0"/>
              <w:rPr>
                <w:rFonts w:ascii="Times New Roman" w:hAnsi="Times New Roman"/>
                <w:sz w:val="28"/>
                <w:szCs w:val="28"/>
              </w:rPr>
            </w:pPr>
            <w:r>
              <w:rPr>
                <w:rFonts w:ascii="Times New Roman" w:hAnsi="Times New Roman"/>
                <w:sz w:val="28"/>
                <w:szCs w:val="28"/>
              </w:rPr>
              <w:t>4,6,14,17,18,23,26, 31</w:t>
            </w:r>
          </w:p>
        </w:tc>
      </w:tr>
      <w:tr w:rsidR="004164EB" w:rsidTr="004164EB">
        <w:trPr>
          <w:trHeight w:val="225"/>
        </w:trPr>
        <w:tc>
          <w:tcPr>
            <w:tcW w:w="559" w:type="dxa"/>
            <w:vMerge/>
            <w:tcBorders>
              <w:top w:val="single" w:sz="4" w:space="0" w:color="auto"/>
              <w:left w:val="single" w:sz="4" w:space="0" w:color="auto"/>
              <w:bottom w:val="single" w:sz="4" w:space="0" w:color="auto"/>
              <w:right w:val="single" w:sz="4" w:space="0" w:color="auto"/>
            </w:tcBorders>
            <w:vAlign w:val="center"/>
            <w:hideMark/>
          </w:tcPr>
          <w:p w:rsidR="004164EB" w:rsidRDefault="004164EB">
            <w:pPr>
              <w:rPr>
                <w:rFonts w:ascii="Times New Roman" w:eastAsia="Times New Roman" w:hAnsi="Times New Roman"/>
                <w:sz w:val="24"/>
                <w:szCs w:val="24"/>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4164EB" w:rsidRDefault="004164EB">
            <w:pPr>
              <w:rPr>
                <w:rFonts w:ascii="Times New Roman" w:eastAsia="Times New Roman" w:hAnsi="Times New Roman"/>
                <w:sz w:val="28"/>
                <w:szCs w:val="28"/>
              </w:rPr>
            </w:pPr>
          </w:p>
        </w:tc>
        <w:tc>
          <w:tcPr>
            <w:tcW w:w="4260" w:type="dxa"/>
            <w:gridSpan w:val="2"/>
            <w:vMerge/>
            <w:tcBorders>
              <w:top w:val="single" w:sz="4" w:space="0" w:color="auto"/>
              <w:left w:val="single" w:sz="4" w:space="0" w:color="auto"/>
              <w:bottom w:val="single" w:sz="4" w:space="0" w:color="auto"/>
              <w:right w:val="single" w:sz="4" w:space="0" w:color="auto"/>
            </w:tcBorders>
            <w:vAlign w:val="center"/>
            <w:hideMark/>
          </w:tcPr>
          <w:p w:rsidR="004164EB" w:rsidRDefault="004164EB">
            <w:pPr>
              <w:rPr>
                <w:rFonts w:ascii="Times New Roman" w:eastAsia="Times New Roman" w:hAnsi="Times New Roman"/>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4164EB" w:rsidRDefault="004164EB">
            <w:pPr>
              <w:rPr>
                <w:sz w:val="28"/>
                <w:szCs w:val="28"/>
              </w:rPr>
            </w:pPr>
            <w:r>
              <w:rPr>
                <w:sz w:val="28"/>
                <w:szCs w:val="28"/>
              </w:rPr>
              <w:t>Иметь практический опыт</w:t>
            </w:r>
          </w:p>
        </w:tc>
        <w:tc>
          <w:tcPr>
            <w:tcW w:w="2553" w:type="dxa"/>
            <w:tcBorders>
              <w:top w:val="single" w:sz="4" w:space="0" w:color="auto"/>
              <w:left w:val="single" w:sz="4" w:space="0" w:color="auto"/>
              <w:bottom w:val="single" w:sz="4" w:space="0" w:color="auto"/>
              <w:right w:val="single" w:sz="4" w:space="0" w:color="auto"/>
            </w:tcBorders>
            <w:hideMark/>
          </w:tcPr>
          <w:p w:rsidR="004164EB" w:rsidRDefault="004164EB">
            <w:pPr>
              <w:pStyle w:val="a3"/>
              <w:ind w:left="0"/>
              <w:rPr>
                <w:rFonts w:ascii="Times New Roman" w:hAnsi="Times New Roman"/>
                <w:sz w:val="28"/>
                <w:szCs w:val="28"/>
              </w:rPr>
            </w:pPr>
            <w:r>
              <w:rPr>
                <w:rFonts w:ascii="Times New Roman" w:hAnsi="Times New Roman"/>
                <w:color w:val="000000"/>
                <w:sz w:val="28"/>
                <w:szCs w:val="28"/>
              </w:rPr>
              <w:t>Анализ дневника учебной практики</w:t>
            </w:r>
          </w:p>
        </w:tc>
      </w:tr>
      <w:tr w:rsidR="004164EB" w:rsidTr="004164EB">
        <w:trPr>
          <w:trHeight w:val="390"/>
        </w:trPr>
        <w:tc>
          <w:tcPr>
            <w:tcW w:w="559" w:type="dxa"/>
            <w:vMerge w:val="restart"/>
            <w:tcBorders>
              <w:top w:val="single" w:sz="4" w:space="0" w:color="auto"/>
              <w:left w:val="single" w:sz="4" w:space="0" w:color="auto"/>
              <w:bottom w:val="single" w:sz="4" w:space="0" w:color="auto"/>
              <w:right w:val="single" w:sz="4" w:space="0" w:color="auto"/>
            </w:tcBorders>
            <w:hideMark/>
          </w:tcPr>
          <w:p w:rsidR="004164EB" w:rsidRDefault="004164EB">
            <w:pPr>
              <w:pStyle w:val="a3"/>
              <w:ind w:left="0"/>
              <w:rPr>
                <w:rFonts w:ascii="Times New Roman" w:hAnsi="Times New Roman"/>
                <w:sz w:val="28"/>
                <w:szCs w:val="28"/>
              </w:rPr>
            </w:pPr>
            <w:r>
              <w:rPr>
                <w:rFonts w:ascii="Times New Roman" w:hAnsi="Times New Roman"/>
                <w:sz w:val="28"/>
                <w:szCs w:val="28"/>
              </w:rPr>
              <w:t>5</w:t>
            </w:r>
          </w:p>
          <w:p w:rsidR="004164EB" w:rsidRDefault="004164EB">
            <w:pPr>
              <w:rPr>
                <w:sz w:val="24"/>
                <w:szCs w:val="24"/>
              </w:rPr>
            </w:pPr>
            <w:r>
              <w:t>5</w:t>
            </w:r>
          </w:p>
        </w:tc>
        <w:tc>
          <w:tcPr>
            <w:tcW w:w="2265" w:type="dxa"/>
            <w:vMerge w:val="restart"/>
            <w:tcBorders>
              <w:top w:val="single" w:sz="4" w:space="0" w:color="auto"/>
              <w:left w:val="single" w:sz="4" w:space="0" w:color="auto"/>
              <w:bottom w:val="single" w:sz="4" w:space="0" w:color="auto"/>
              <w:right w:val="single" w:sz="4" w:space="0" w:color="auto"/>
            </w:tcBorders>
            <w:hideMark/>
          </w:tcPr>
          <w:p w:rsidR="004164EB" w:rsidRDefault="004164EB">
            <w:pPr>
              <w:rPr>
                <w:sz w:val="28"/>
                <w:szCs w:val="28"/>
              </w:rPr>
            </w:pPr>
            <w:r>
              <w:rPr>
                <w:sz w:val="28"/>
                <w:szCs w:val="28"/>
              </w:rPr>
              <w:t>УК 8 - Способен создавать и поддерживать безопасные условия жизнедеятельности, в том числе при возникновении чрезвычайных ситуаций</w:t>
            </w:r>
          </w:p>
        </w:tc>
        <w:tc>
          <w:tcPr>
            <w:tcW w:w="2133" w:type="dxa"/>
            <w:gridSpan w:val="2"/>
            <w:vMerge w:val="restart"/>
            <w:tcBorders>
              <w:top w:val="single" w:sz="4" w:space="0" w:color="auto"/>
              <w:left w:val="single" w:sz="4" w:space="0" w:color="auto"/>
              <w:bottom w:val="single" w:sz="4" w:space="0" w:color="auto"/>
              <w:right w:val="single" w:sz="4" w:space="0" w:color="auto"/>
            </w:tcBorders>
          </w:tcPr>
          <w:p w:rsidR="004164EB" w:rsidRDefault="004164EB">
            <w:pPr>
              <w:rPr>
                <w:sz w:val="28"/>
                <w:szCs w:val="28"/>
              </w:rPr>
            </w:pPr>
            <w:r>
              <w:rPr>
                <w:sz w:val="28"/>
                <w:szCs w:val="28"/>
              </w:rPr>
              <w:t>Инд</w:t>
            </w:r>
            <w:proofErr w:type="gramStart"/>
            <w:r>
              <w:rPr>
                <w:sz w:val="28"/>
                <w:szCs w:val="28"/>
              </w:rPr>
              <w:t>.У</w:t>
            </w:r>
            <w:proofErr w:type="gramEnd"/>
            <w:r>
              <w:rPr>
                <w:sz w:val="28"/>
                <w:szCs w:val="28"/>
              </w:rPr>
              <w:t>К8.2. Обеспечивает безопасность жизнедеятельности при осуществлении профессиональной деятельности и защите окружающей среды</w:t>
            </w:r>
          </w:p>
          <w:p w:rsidR="004164EB" w:rsidRDefault="004164EB">
            <w:pPr>
              <w:pStyle w:val="a3"/>
              <w:ind w:left="0"/>
              <w:rPr>
                <w:rFonts w:ascii="Times New Roman" w:hAnsi="Times New Roman"/>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4164EB" w:rsidRDefault="004164EB">
            <w:pPr>
              <w:rPr>
                <w:sz w:val="28"/>
                <w:szCs w:val="28"/>
              </w:rPr>
            </w:pPr>
            <w:r>
              <w:rPr>
                <w:sz w:val="28"/>
                <w:szCs w:val="28"/>
              </w:rPr>
              <w:t xml:space="preserve">Уметь </w:t>
            </w:r>
          </w:p>
        </w:tc>
        <w:tc>
          <w:tcPr>
            <w:tcW w:w="2553" w:type="dxa"/>
            <w:tcBorders>
              <w:top w:val="single" w:sz="4" w:space="0" w:color="auto"/>
              <w:left w:val="single" w:sz="4" w:space="0" w:color="auto"/>
              <w:bottom w:val="single" w:sz="4" w:space="0" w:color="auto"/>
              <w:right w:val="single" w:sz="4" w:space="0" w:color="auto"/>
            </w:tcBorders>
            <w:hideMark/>
          </w:tcPr>
          <w:p w:rsidR="004164EB" w:rsidRDefault="004164EB">
            <w:pPr>
              <w:pStyle w:val="a3"/>
              <w:ind w:left="0"/>
              <w:rPr>
                <w:rFonts w:ascii="Times New Roman" w:hAnsi="Times New Roman"/>
                <w:sz w:val="28"/>
                <w:szCs w:val="28"/>
              </w:rPr>
            </w:pPr>
            <w:r>
              <w:rPr>
                <w:rFonts w:ascii="Times New Roman" w:hAnsi="Times New Roman"/>
                <w:sz w:val="28"/>
                <w:szCs w:val="28"/>
              </w:rPr>
              <w:t>Проблемно – ситуационные задачи</w:t>
            </w:r>
          </w:p>
          <w:p w:rsidR="004164EB" w:rsidRDefault="004164EB">
            <w:pPr>
              <w:pStyle w:val="a3"/>
              <w:ind w:left="0"/>
              <w:rPr>
                <w:rFonts w:ascii="Times New Roman" w:hAnsi="Times New Roman"/>
                <w:sz w:val="28"/>
                <w:szCs w:val="28"/>
              </w:rPr>
            </w:pPr>
            <w:r>
              <w:rPr>
                <w:rFonts w:ascii="Times New Roman" w:hAnsi="Times New Roman"/>
                <w:sz w:val="28"/>
                <w:szCs w:val="28"/>
              </w:rPr>
              <w:t>3,5,7,9,12,23,22,27,28</w:t>
            </w:r>
          </w:p>
        </w:tc>
      </w:tr>
      <w:tr w:rsidR="004164EB" w:rsidTr="004164EB">
        <w:trPr>
          <w:trHeight w:val="240"/>
        </w:trPr>
        <w:tc>
          <w:tcPr>
            <w:tcW w:w="559" w:type="dxa"/>
            <w:vMerge/>
            <w:tcBorders>
              <w:top w:val="single" w:sz="4" w:space="0" w:color="auto"/>
              <w:left w:val="single" w:sz="4" w:space="0" w:color="auto"/>
              <w:bottom w:val="single" w:sz="4" w:space="0" w:color="auto"/>
              <w:right w:val="single" w:sz="4" w:space="0" w:color="auto"/>
            </w:tcBorders>
            <w:vAlign w:val="center"/>
            <w:hideMark/>
          </w:tcPr>
          <w:p w:rsidR="004164EB" w:rsidRDefault="004164EB">
            <w:pPr>
              <w:rPr>
                <w:rFonts w:ascii="Times New Roman" w:eastAsia="Times New Roman" w:hAnsi="Times New Roman"/>
                <w:sz w:val="24"/>
                <w:szCs w:val="24"/>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4164EB" w:rsidRDefault="004164EB">
            <w:pPr>
              <w:rPr>
                <w:rFonts w:ascii="Times New Roman" w:eastAsia="Times New Roman" w:hAnsi="Times New Roman"/>
                <w:sz w:val="28"/>
                <w:szCs w:val="28"/>
              </w:rPr>
            </w:pPr>
          </w:p>
        </w:tc>
        <w:tc>
          <w:tcPr>
            <w:tcW w:w="4260" w:type="dxa"/>
            <w:gridSpan w:val="2"/>
            <w:vMerge/>
            <w:tcBorders>
              <w:top w:val="single" w:sz="4" w:space="0" w:color="auto"/>
              <w:left w:val="single" w:sz="4" w:space="0" w:color="auto"/>
              <w:bottom w:val="single" w:sz="4" w:space="0" w:color="auto"/>
              <w:right w:val="single" w:sz="4" w:space="0" w:color="auto"/>
            </w:tcBorders>
            <w:vAlign w:val="center"/>
            <w:hideMark/>
          </w:tcPr>
          <w:p w:rsidR="004164EB" w:rsidRDefault="004164EB">
            <w:pPr>
              <w:rPr>
                <w:rFonts w:ascii="Times New Roman" w:eastAsia="Times New Roman" w:hAnsi="Times New Roman"/>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4164EB" w:rsidRDefault="004164EB">
            <w:pPr>
              <w:rPr>
                <w:sz w:val="28"/>
                <w:szCs w:val="28"/>
              </w:rPr>
            </w:pPr>
            <w:r>
              <w:rPr>
                <w:sz w:val="28"/>
                <w:szCs w:val="28"/>
              </w:rPr>
              <w:t>Владеть</w:t>
            </w:r>
          </w:p>
        </w:tc>
        <w:tc>
          <w:tcPr>
            <w:tcW w:w="2553" w:type="dxa"/>
            <w:tcBorders>
              <w:top w:val="single" w:sz="4" w:space="0" w:color="auto"/>
              <w:left w:val="single" w:sz="4" w:space="0" w:color="auto"/>
              <w:bottom w:val="single" w:sz="4" w:space="0" w:color="auto"/>
              <w:right w:val="single" w:sz="4" w:space="0" w:color="auto"/>
            </w:tcBorders>
            <w:hideMark/>
          </w:tcPr>
          <w:p w:rsidR="004164EB" w:rsidRDefault="004164EB">
            <w:pPr>
              <w:pStyle w:val="a3"/>
              <w:ind w:left="0"/>
              <w:rPr>
                <w:rFonts w:ascii="Times New Roman" w:hAnsi="Times New Roman"/>
                <w:sz w:val="28"/>
                <w:szCs w:val="28"/>
              </w:rPr>
            </w:pPr>
            <w:r>
              <w:rPr>
                <w:rFonts w:ascii="Times New Roman" w:hAnsi="Times New Roman"/>
                <w:sz w:val="28"/>
                <w:szCs w:val="28"/>
              </w:rPr>
              <w:t>Проблемно – ситуационные задачи</w:t>
            </w:r>
          </w:p>
          <w:p w:rsidR="004164EB" w:rsidRDefault="004164EB">
            <w:pPr>
              <w:pStyle w:val="a3"/>
              <w:ind w:left="0"/>
              <w:rPr>
                <w:rFonts w:ascii="Times New Roman" w:hAnsi="Times New Roman"/>
                <w:sz w:val="28"/>
                <w:szCs w:val="28"/>
              </w:rPr>
            </w:pPr>
            <w:r>
              <w:rPr>
                <w:rFonts w:ascii="Times New Roman" w:hAnsi="Times New Roman"/>
                <w:sz w:val="28"/>
                <w:szCs w:val="28"/>
              </w:rPr>
              <w:t>3,5,7,9,12,23,22,27,28</w:t>
            </w:r>
          </w:p>
        </w:tc>
      </w:tr>
      <w:tr w:rsidR="004164EB" w:rsidTr="004164EB">
        <w:trPr>
          <w:trHeight w:val="210"/>
        </w:trPr>
        <w:tc>
          <w:tcPr>
            <w:tcW w:w="559" w:type="dxa"/>
            <w:vMerge/>
            <w:tcBorders>
              <w:top w:val="single" w:sz="4" w:space="0" w:color="auto"/>
              <w:left w:val="single" w:sz="4" w:space="0" w:color="auto"/>
              <w:bottom w:val="single" w:sz="4" w:space="0" w:color="auto"/>
              <w:right w:val="single" w:sz="4" w:space="0" w:color="auto"/>
            </w:tcBorders>
            <w:vAlign w:val="center"/>
            <w:hideMark/>
          </w:tcPr>
          <w:p w:rsidR="004164EB" w:rsidRDefault="004164EB">
            <w:pPr>
              <w:rPr>
                <w:rFonts w:ascii="Times New Roman" w:eastAsia="Times New Roman" w:hAnsi="Times New Roman"/>
                <w:sz w:val="24"/>
                <w:szCs w:val="24"/>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4164EB" w:rsidRDefault="004164EB">
            <w:pPr>
              <w:rPr>
                <w:rFonts w:ascii="Times New Roman" w:eastAsia="Times New Roman" w:hAnsi="Times New Roman"/>
                <w:sz w:val="28"/>
                <w:szCs w:val="28"/>
              </w:rPr>
            </w:pPr>
          </w:p>
        </w:tc>
        <w:tc>
          <w:tcPr>
            <w:tcW w:w="4260" w:type="dxa"/>
            <w:gridSpan w:val="2"/>
            <w:vMerge/>
            <w:tcBorders>
              <w:top w:val="single" w:sz="4" w:space="0" w:color="auto"/>
              <w:left w:val="single" w:sz="4" w:space="0" w:color="auto"/>
              <w:bottom w:val="single" w:sz="4" w:space="0" w:color="auto"/>
              <w:right w:val="single" w:sz="4" w:space="0" w:color="auto"/>
            </w:tcBorders>
            <w:vAlign w:val="center"/>
            <w:hideMark/>
          </w:tcPr>
          <w:p w:rsidR="004164EB" w:rsidRDefault="004164EB">
            <w:pPr>
              <w:rPr>
                <w:rFonts w:ascii="Times New Roman" w:eastAsia="Times New Roman" w:hAnsi="Times New Roman"/>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4164EB" w:rsidRDefault="004164EB">
            <w:pPr>
              <w:rPr>
                <w:sz w:val="28"/>
                <w:szCs w:val="28"/>
              </w:rPr>
            </w:pPr>
            <w:r>
              <w:rPr>
                <w:sz w:val="28"/>
                <w:szCs w:val="28"/>
              </w:rPr>
              <w:t>Иметь практический опыт</w:t>
            </w:r>
          </w:p>
        </w:tc>
        <w:tc>
          <w:tcPr>
            <w:tcW w:w="2553" w:type="dxa"/>
            <w:tcBorders>
              <w:top w:val="single" w:sz="4" w:space="0" w:color="auto"/>
              <w:left w:val="single" w:sz="4" w:space="0" w:color="auto"/>
              <w:bottom w:val="single" w:sz="4" w:space="0" w:color="auto"/>
              <w:right w:val="single" w:sz="4" w:space="0" w:color="auto"/>
            </w:tcBorders>
            <w:hideMark/>
          </w:tcPr>
          <w:p w:rsidR="004164EB" w:rsidRDefault="004164EB">
            <w:pPr>
              <w:pStyle w:val="a3"/>
              <w:ind w:left="0"/>
              <w:rPr>
                <w:rFonts w:ascii="Times New Roman" w:hAnsi="Times New Roman"/>
                <w:sz w:val="28"/>
                <w:szCs w:val="28"/>
              </w:rPr>
            </w:pPr>
            <w:r>
              <w:rPr>
                <w:rFonts w:ascii="Times New Roman" w:hAnsi="Times New Roman"/>
                <w:color w:val="000000"/>
                <w:sz w:val="28"/>
                <w:szCs w:val="28"/>
              </w:rPr>
              <w:t>Анализ дневника учебной практики</w:t>
            </w:r>
          </w:p>
        </w:tc>
      </w:tr>
      <w:bookmarkEnd w:id="0"/>
    </w:tbl>
    <w:p w:rsidR="008E407C" w:rsidRPr="008E407C" w:rsidRDefault="008E407C" w:rsidP="008E407C">
      <w:pPr>
        <w:widowControl w:val="0"/>
        <w:autoSpaceDE w:val="0"/>
        <w:autoSpaceDN w:val="0"/>
        <w:adjustRightInd w:val="0"/>
        <w:spacing w:after="0" w:line="240" w:lineRule="auto"/>
        <w:jc w:val="both"/>
        <w:rPr>
          <w:rFonts w:ascii="Times New Roman" w:hAnsi="Times New Roman"/>
          <w:sz w:val="28"/>
          <w:szCs w:val="28"/>
        </w:rPr>
      </w:pPr>
    </w:p>
    <w:p w:rsidR="008E407C" w:rsidRPr="008E407C" w:rsidRDefault="008E407C" w:rsidP="00CF5E50">
      <w:pPr>
        <w:pStyle w:val="a3"/>
        <w:widowControl w:val="0"/>
        <w:numPr>
          <w:ilvl w:val="0"/>
          <w:numId w:val="3"/>
        </w:numPr>
        <w:autoSpaceDE w:val="0"/>
        <w:autoSpaceDN w:val="0"/>
        <w:adjustRightInd w:val="0"/>
        <w:spacing w:after="0" w:line="240" w:lineRule="auto"/>
        <w:jc w:val="both"/>
        <w:rPr>
          <w:rFonts w:ascii="Times New Roman" w:hAnsi="Times New Roman"/>
          <w:sz w:val="28"/>
          <w:szCs w:val="28"/>
        </w:rPr>
      </w:pPr>
      <w:r w:rsidRPr="008E407C">
        <w:rPr>
          <w:rFonts w:ascii="Times New Roman" w:hAnsi="Times New Roman"/>
          <w:b/>
          <w:bCs/>
          <w:sz w:val="28"/>
          <w:szCs w:val="28"/>
        </w:rPr>
        <w:t xml:space="preserve">Методические рекомендации по применению </w:t>
      </w:r>
      <w:proofErr w:type="spellStart"/>
      <w:r w:rsidRPr="008E407C">
        <w:rPr>
          <w:rFonts w:ascii="Times New Roman" w:hAnsi="Times New Roman"/>
          <w:b/>
          <w:bCs/>
          <w:sz w:val="28"/>
          <w:szCs w:val="28"/>
        </w:rPr>
        <w:t>балльно-рейтинговой</w:t>
      </w:r>
      <w:proofErr w:type="spellEnd"/>
      <w:r w:rsidRPr="008E407C">
        <w:rPr>
          <w:rFonts w:ascii="Times New Roman" w:hAnsi="Times New Roman"/>
          <w:b/>
          <w:bCs/>
          <w:sz w:val="28"/>
          <w:szCs w:val="28"/>
        </w:rPr>
        <w:t xml:space="preserve"> системы на практике.</w:t>
      </w:r>
    </w:p>
    <w:p w:rsidR="008E407C" w:rsidRDefault="008E407C" w:rsidP="008E407C">
      <w:pPr>
        <w:pStyle w:val="a3"/>
        <w:ind w:left="0" w:firstLine="709"/>
        <w:rPr>
          <w:rFonts w:ascii="Times New Roman" w:hAnsi="Times New Roman"/>
          <w:sz w:val="28"/>
          <w:szCs w:val="28"/>
        </w:rPr>
      </w:pPr>
    </w:p>
    <w:p w:rsidR="008E407C" w:rsidRDefault="008E407C" w:rsidP="008E407C">
      <w:pPr>
        <w:pStyle w:val="a3"/>
        <w:ind w:left="0" w:firstLine="709"/>
        <w:rPr>
          <w:rFonts w:ascii="Times New Roman" w:hAnsi="Times New Roman"/>
          <w:color w:val="000000"/>
          <w:sz w:val="28"/>
          <w:szCs w:val="28"/>
        </w:rPr>
      </w:pPr>
      <w:r>
        <w:rPr>
          <w:rFonts w:ascii="Times New Roman" w:hAnsi="Times New Roman"/>
          <w:color w:val="000000"/>
          <w:sz w:val="28"/>
          <w:szCs w:val="28"/>
        </w:rPr>
        <w:t xml:space="preserve">Промежуточная аттестация по практике в форме зачета </w:t>
      </w:r>
      <w:r w:rsidRPr="00E836D2">
        <w:rPr>
          <w:rFonts w:ascii="Times New Roman" w:hAnsi="Times New Roman"/>
          <w:color w:val="000000"/>
          <w:sz w:val="28"/>
          <w:szCs w:val="28"/>
        </w:rPr>
        <w:t xml:space="preserve">проводится </w:t>
      </w:r>
      <w:r>
        <w:rPr>
          <w:rFonts w:ascii="Times New Roman" w:hAnsi="Times New Roman"/>
          <w:color w:val="000000"/>
          <w:sz w:val="28"/>
          <w:szCs w:val="28"/>
        </w:rPr>
        <w:t xml:space="preserve">по зачетным </w:t>
      </w:r>
      <w:r w:rsidRPr="002D3B4E">
        <w:rPr>
          <w:rFonts w:ascii="Times New Roman" w:hAnsi="Times New Roman"/>
          <w:color w:val="000000"/>
          <w:sz w:val="28"/>
          <w:szCs w:val="28"/>
        </w:rPr>
        <w:t>билетам</w:t>
      </w:r>
      <w:r w:rsidRPr="002D3B4E">
        <w:rPr>
          <w:rFonts w:ascii="Times New Roman" w:hAnsi="Times New Roman"/>
          <w:i/>
          <w:color w:val="000000"/>
          <w:sz w:val="28"/>
          <w:szCs w:val="28"/>
        </w:rPr>
        <w:t xml:space="preserve"> </w:t>
      </w:r>
      <w:r w:rsidRPr="00D1644E">
        <w:rPr>
          <w:rFonts w:ascii="Times New Roman" w:hAnsi="Times New Roman"/>
          <w:color w:val="000000"/>
          <w:sz w:val="28"/>
          <w:szCs w:val="28"/>
        </w:rPr>
        <w:t>в письменной форме</w:t>
      </w:r>
      <w:r>
        <w:rPr>
          <w:rFonts w:ascii="Times New Roman" w:hAnsi="Times New Roman"/>
          <w:color w:val="000000"/>
          <w:sz w:val="28"/>
          <w:szCs w:val="28"/>
        </w:rPr>
        <w:t>.</w:t>
      </w:r>
    </w:p>
    <w:p w:rsidR="008E407C" w:rsidRDefault="008E407C" w:rsidP="008E407C">
      <w:pPr>
        <w:pStyle w:val="a3"/>
        <w:ind w:left="0" w:firstLine="709"/>
        <w:rPr>
          <w:rFonts w:ascii="Times New Roman" w:hAnsi="Times New Roman"/>
          <w:color w:val="000000"/>
          <w:sz w:val="28"/>
          <w:szCs w:val="28"/>
        </w:rPr>
      </w:pPr>
      <w:r>
        <w:rPr>
          <w:rFonts w:ascii="Times New Roman" w:hAnsi="Times New Roman"/>
          <w:color w:val="000000"/>
          <w:sz w:val="28"/>
          <w:szCs w:val="28"/>
        </w:rPr>
        <w:t>Текущий фактический рейтинг формируется в результате текущего контроля в ходе практики посредством проведения анализа выполнения обязательных практических навыков.</w:t>
      </w:r>
    </w:p>
    <w:p w:rsidR="008E407C" w:rsidRDefault="008E407C" w:rsidP="008E407C">
      <w:pPr>
        <w:pStyle w:val="a3"/>
        <w:ind w:left="0" w:firstLine="709"/>
        <w:rPr>
          <w:rFonts w:ascii="Times New Roman" w:hAnsi="Times New Roman"/>
          <w:color w:val="000000"/>
          <w:sz w:val="28"/>
          <w:szCs w:val="28"/>
        </w:rPr>
      </w:pPr>
      <w:r>
        <w:rPr>
          <w:rFonts w:ascii="Times New Roman" w:hAnsi="Times New Roman"/>
          <w:color w:val="000000"/>
          <w:sz w:val="28"/>
          <w:szCs w:val="28"/>
        </w:rPr>
        <w:t xml:space="preserve">Бонусные баллы по практике являются результатом оценки </w:t>
      </w:r>
      <w:proofErr w:type="gramStart"/>
      <w:r>
        <w:rPr>
          <w:rFonts w:ascii="Times New Roman" w:hAnsi="Times New Roman"/>
          <w:color w:val="000000"/>
          <w:sz w:val="28"/>
          <w:szCs w:val="28"/>
        </w:rPr>
        <w:t>выполнения</w:t>
      </w:r>
      <w:proofErr w:type="gramEnd"/>
      <w:r>
        <w:rPr>
          <w:rFonts w:ascii="Times New Roman" w:hAnsi="Times New Roman"/>
          <w:color w:val="000000"/>
          <w:sz w:val="28"/>
          <w:szCs w:val="28"/>
        </w:rPr>
        <w:t xml:space="preserve"> обучающимся факультативных навыков в ходе практики.</w:t>
      </w:r>
    </w:p>
    <w:p w:rsidR="008E407C" w:rsidRDefault="008E407C" w:rsidP="008E407C">
      <w:pPr>
        <w:pStyle w:val="a3"/>
        <w:ind w:left="0" w:firstLine="709"/>
        <w:rPr>
          <w:rFonts w:ascii="Times New Roman" w:hAnsi="Times New Roman"/>
          <w:color w:val="000000"/>
          <w:sz w:val="28"/>
          <w:szCs w:val="28"/>
        </w:rPr>
      </w:pPr>
      <w:r>
        <w:rPr>
          <w:rFonts w:ascii="Times New Roman" w:hAnsi="Times New Roman"/>
          <w:color w:val="000000"/>
          <w:sz w:val="28"/>
          <w:szCs w:val="28"/>
        </w:rPr>
        <w:t>Формирование текущего фактического рейтинга по практике и бонусных баллов осуществляется по шкале от 0 до 70 и от 0 до 15 баллов соответственно.</w:t>
      </w:r>
    </w:p>
    <w:p w:rsidR="008E407C" w:rsidRDefault="008E407C" w:rsidP="008E407C">
      <w:pPr>
        <w:pStyle w:val="a3"/>
        <w:ind w:left="0" w:firstLine="709"/>
        <w:rPr>
          <w:rFonts w:ascii="Times New Roman" w:hAnsi="Times New Roman"/>
          <w:color w:val="000000"/>
          <w:sz w:val="28"/>
          <w:szCs w:val="28"/>
        </w:rPr>
      </w:pPr>
      <w:r>
        <w:rPr>
          <w:rFonts w:ascii="Times New Roman" w:hAnsi="Times New Roman"/>
          <w:color w:val="000000"/>
          <w:sz w:val="28"/>
          <w:szCs w:val="28"/>
        </w:rPr>
        <w:lastRenderedPageBreak/>
        <w:t xml:space="preserve">Расчет текущего фактического рейтинга и бонусных баллов осуществляется автоматически в ИС </w:t>
      </w:r>
      <w:proofErr w:type="gramStart"/>
      <w:r>
        <w:rPr>
          <w:rFonts w:ascii="Times New Roman" w:hAnsi="Times New Roman"/>
          <w:color w:val="000000"/>
          <w:sz w:val="28"/>
          <w:szCs w:val="28"/>
        </w:rPr>
        <w:t>Университета</w:t>
      </w:r>
      <w:proofErr w:type="gramEnd"/>
      <w:r>
        <w:rPr>
          <w:rFonts w:ascii="Times New Roman" w:hAnsi="Times New Roman"/>
          <w:color w:val="000000"/>
          <w:sz w:val="28"/>
          <w:szCs w:val="28"/>
        </w:rPr>
        <w:t xml:space="preserve"> по завершении обучающимся работы над отчетом по практике.</w:t>
      </w:r>
    </w:p>
    <w:p w:rsidR="008E407C" w:rsidRDefault="008E407C" w:rsidP="008E407C">
      <w:pPr>
        <w:pStyle w:val="a3"/>
        <w:ind w:left="0" w:firstLine="709"/>
        <w:rPr>
          <w:rFonts w:ascii="Times New Roman" w:hAnsi="Times New Roman"/>
          <w:color w:val="000000"/>
          <w:sz w:val="28"/>
          <w:szCs w:val="28"/>
        </w:rPr>
      </w:pPr>
      <w:r>
        <w:rPr>
          <w:rFonts w:ascii="Times New Roman" w:hAnsi="Times New Roman"/>
          <w:color w:val="000000"/>
          <w:sz w:val="28"/>
          <w:szCs w:val="28"/>
        </w:rPr>
        <w:t xml:space="preserve">Текущий фактический рейтинг по практике формируется на основании суммарного  коэффициента овладения обязательными навыками  и рассчитывается по формуле </w:t>
      </w:r>
    </w:p>
    <w:p w:rsidR="008E407C" w:rsidRDefault="008E407C" w:rsidP="008E407C">
      <w:pPr>
        <w:pStyle w:val="a3"/>
        <w:ind w:left="0" w:firstLine="709"/>
        <w:rPr>
          <w:rFonts w:ascii="Times New Roman" w:hAnsi="Times New Roman"/>
          <w:color w:val="000000"/>
          <w:sz w:val="28"/>
          <w:szCs w:val="28"/>
        </w:rPr>
      </w:pPr>
      <w:r w:rsidRPr="001438B9">
        <w:rPr>
          <w:rFonts w:ascii="Times New Roman" w:hAnsi="Times New Roman"/>
          <w:i/>
          <w:color w:val="000000"/>
          <w:sz w:val="28"/>
          <w:szCs w:val="28"/>
        </w:rPr>
        <w:t>Суммарный коэффициент = фактическое значение/плановое значение</w:t>
      </w:r>
      <w:r>
        <w:rPr>
          <w:rFonts w:ascii="Times New Roman" w:hAnsi="Times New Roman"/>
          <w:color w:val="000000"/>
          <w:sz w:val="28"/>
          <w:szCs w:val="28"/>
        </w:rPr>
        <w:t xml:space="preserve">, </w:t>
      </w:r>
    </w:p>
    <w:p w:rsidR="008E407C" w:rsidRDefault="008E407C" w:rsidP="008E407C">
      <w:pPr>
        <w:rPr>
          <w:rFonts w:ascii="Times New Roman" w:hAnsi="Times New Roman"/>
          <w:color w:val="000000"/>
          <w:sz w:val="28"/>
          <w:szCs w:val="28"/>
        </w:rPr>
      </w:pPr>
      <w:r w:rsidRPr="003B0882">
        <w:rPr>
          <w:rFonts w:ascii="Times New Roman" w:hAnsi="Times New Roman"/>
          <w:color w:val="000000"/>
          <w:sz w:val="28"/>
          <w:szCs w:val="28"/>
        </w:rPr>
        <w:t xml:space="preserve">где </w:t>
      </w:r>
      <w:r>
        <w:rPr>
          <w:rFonts w:ascii="Times New Roman" w:hAnsi="Times New Roman"/>
          <w:color w:val="000000"/>
          <w:sz w:val="28"/>
          <w:szCs w:val="28"/>
        </w:rPr>
        <w:t>фактическое значение – общее количество проделанных обязательных  практических навыков, предусмотренных отчетом по  практике;</w:t>
      </w:r>
    </w:p>
    <w:p w:rsidR="008E407C" w:rsidRDefault="008E407C" w:rsidP="008E407C">
      <w:pPr>
        <w:rPr>
          <w:rFonts w:ascii="Times New Roman" w:hAnsi="Times New Roman"/>
          <w:color w:val="000000"/>
          <w:sz w:val="28"/>
          <w:szCs w:val="28"/>
        </w:rPr>
      </w:pPr>
      <w:r>
        <w:rPr>
          <w:rFonts w:ascii="Times New Roman" w:hAnsi="Times New Roman"/>
          <w:color w:val="000000"/>
          <w:sz w:val="28"/>
          <w:szCs w:val="28"/>
        </w:rPr>
        <w:t>плановое значение – общее количество запланированных  обязательных практических навыков в рамках программы практики;</w:t>
      </w:r>
    </w:p>
    <w:p w:rsidR="008E407C" w:rsidRDefault="008E407C" w:rsidP="008E407C">
      <w:pPr>
        <w:rPr>
          <w:rFonts w:ascii="Times New Roman" w:hAnsi="Times New Roman"/>
          <w:color w:val="000000"/>
          <w:sz w:val="28"/>
          <w:szCs w:val="28"/>
        </w:rPr>
      </w:pPr>
      <w:r>
        <w:rPr>
          <w:rFonts w:ascii="Times New Roman" w:hAnsi="Times New Roman"/>
          <w:color w:val="000000"/>
          <w:sz w:val="28"/>
          <w:szCs w:val="28"/>
        </w:rPr>
        <w:t>суммарный коэффициент – соотношение фактически выполненных и запланированных навыков в рамках программы практики.</w:t>
      </w:r>
    </w:p>
    <w:p w:rsidR="008E407C" w:rsidRDefault="008E407C" w:rsidP="008E407C">
      <w:pPr>
        <w:rPr>
          <w:rFonts w:ascii="Times New Roman" w:hAnsi="Times New Roman"/>
          <w:color w:val="000000"/>
          <w:sz w:val="28"/>
          <w:szCs w:val="28"/>
        </w:rPr>
      </w:pPr>
      <w:r>
        <w:rPr>
          <w:rFonts w:ascii="Times New Roman" w:hAnsi="Times New Roman"/>
          <w:color w:val="000000"/>
          <w:sz w:val="28"/>
          <w:szCs w:val="28"/>
        </w:rPr>
        <w:t xml:space="preserve">      Текущий фактический рейтинг по практике приравнивается </w:t>
      </w:r>
      <w:proofErr w:type="gramStart"/>
      <w:r>
        <w:rPr>
          <w:rFonts w:ascii="Times New Roman" w:hAnsi="Times New Roman"/>
          <w:color w:val="000000"/>
          <w:sz w:val="28"/>
          <w:szCs w:val="28"/>
        </w:rPr>
        <w:t>к</w:t>
      </w:r>
      <w:proofErr w:type="gramEnd"/>
      <w:r>
        <w:rPr>
          <w:rFonts w:ascii="Times New Roman" w:hAnsi="Times New Roman"/>
          <w:color w:val="000000"/>
          <w:sz w:val="28"/>
          <w:szCs w:val="28"/>
        </w:rPr>
        <w:t xml:space="preserve"> </w:t>
      </w:r>
    </w:p>
    <w:p w:rsidR="008E407C" w:rsidRDefault="008E407C" w:rsidP="008E407C">
      <w:pPr>
        <w:rPr>
          <w:rFonts w:ascii="Times New Roman" w:hAnsi="Times New Roman"/>
          <w:color w:val="000000"/>
          <w:sz w:val="28"/>
          <w:szCs w:val="28"/>
        </w:rPr>
      </w:pPr>
      <w:r>
        <w:rPr>
          <w:rFonts w:ascii="Times New Roman" w:hAnsi="Times New Roman"/>
          <w:color w:val="000000"/>
          <w:sz w:val="28"/>
          <w:szCs w:val="28"/>
        </w:rPr>
        <w:t>70 баллам, если суммарный коэффициент больше 0,9 и меньше или равен 1;</w:t>
      </w:r>
    </w:p>
    <w:p w:rsidR="008E407C" w:rsidRDefault="008E407C" w:rsidP="008E407C">
      <w:pPr>
        <w:rPr>
          <w:rFonts w:ascii="Times New Roman" w:hAnsi="Times New Roman"/>
          <w:color w:val="000000"/>
          <w:sz w:val="28"/>
          <w:szCs w:val="28"/>
        </w:rPr>
      </w:pPr>
      <w:r>
        <w:rPr>
          <w:rFonts w:ascii="Times New Roman" w:hAnsi="Times New Roman"/>
          <w:color w:val="000000"/>
          <w:sz w:val="28"/>
          <w:szCs w:val="28"/>
        </w:rPr>
        <w:t>65 баллам, если суммарный коэффициент больше 0,8 и меньше или равен 0,9;</w:t>
      </w:r>
    </w:p>
    <w:p w:rsidR="008E407C" w:rsidRDefault="008E407C" w:rsidP="008E407C">
      <w:pPr>
        <w:rPr>
          <w:rFonts w:ascii="Times New Roman" w:hAnsi="Times New Roman"/>
          <w:color w:val="000000"/>
          <w:sz w:val="28"/>
          <w:szCs w:val="28"/>
        </w:rPr>
      </w:pPr>
      <w:r>
        <w:rPr>
          <w:rFonts w:ascii="Times New Roman" w:hAnsi="Times New Roman"/>
          <w:color w:val="000000"/>
          <w:sz w:val="28"/>
          <w:szCs w:val="28"/>
        </w:rPr>
        <w:t>60</w:t>
      </w:r>
      <w:r w:rsidRPr="00F3099E">
        <w:rPr>
          <w:rFonts w:ascii="Times New Roman" w:hAnsi="Times New Roman"/>
          <w:color w:val="000000"/>
          <w:sz w:val="28"/>
          <w:szCs w:val="28"/>
        </w:rPr>
        <w:t xml:space="preserve"> баллам, если </w:t>
      </w:r>
      <w:r>
        <w:rPr>
          <w:rFonts w:ascii="Times New Roman" w:hAnsi="Times New Roman"/>
          <w:color w:val="000000"/>
          <w:sz w:val="28"/>
          <w:szCs w:val="28"/>
        </w:rPr>
        <w:t>суммарный коэффициент больше 0,7 и меньше или равен 0,8</w:t>
      </w:r>
      <w:r w:rsidRPr="00F3099E">
        <w:rPr>
          <w:rFonts w:ascii="Times New Roman" w:hAnsi="Times New Roman"/>
          <w:color w:val="000000"/>
          <w:sz w:val="28"/>
          <w:szCs w:val="28"/>
        </w:rPr>
        <w:t>;</w:t>
      </w:r>
    </w:p>
    <w:p w:rsidR="008E407C" w:rsidRDefault="008E407C" w:rsidP="008E407C">
      <w:pPr>
        <w:rPr>
          <w:rFonts w:ascii="Times New Roman" w:hAnsi="Times New Roman"/>
          <w:color w:val="000000"/>
          <w:sz w:val="28"/>
          <w:szCs w:val="28"/>
        </w:rPr>
      </w:pPr>
      <w:r>
        <w:rPr>
          <w:rFonts w:ascii="Times New Roman" w:hAnsi="Times New Roman"/>
          <w:color w:val="000000"/>
          <w:sz w:val="28"/>
          <w:szCs w:val="28"/>
        </w:rPr>
        <w:t>0</w:t>
      </w:r>
      <w:r w:rsidRPr="00F3099E">
        <w:rPr>
          <w:rFonts w:ascii="Times New Roman" w:hAnsi="Times New Roman"/>
          <w:color w:val="000000"/>
          <w:sz w:val="28"/>
          <w:szCs w:val="28"/>
        </w:rPr>
        <w:t xml:space="preserve"> баллам, если суммарный коэффициент бо</w:t>
      </w:r>
      <w:r>
        <w:rPr>
          <w:rFonts w:ascii="Times New Roman" w:hAnsi="Times New Roman"/>
          <w:color w:val="000000"/>
          <w:sz w:val="28"/>
          <w:szCs w:val="28"/>
        </w:rPr>
        <w:t>льше 0,8 и меньше или равен 0,7.</w:t>
      </w:r>
    </w:p>
    <w:p w:rsidR="008E407C" w:rsidRDefault="008E407C" w:rsidP="008E407C">
      <w:pPr>
        <w:rPr>
          <w:rFonts w:ascii="Times New Roman" w:hAnsi="Times New Roman"/>
          <w:color w:val="000000"/>
          <w:sz w:val="28"/>
          <w:szCs w:val="28"/>
        </w:rPr>
      </w:pPr>
      <w:r>
        <w:rPr>
          <w:rFonts w:ascii="Times New Roman" w:hAnsi="Times New Roman"/>
          <w:color w:val="000000"/>
          <w:sz w:val="28"/>
          <w:szCs w:val="28"/>
        </w:rPr>
        <w:t xml:space="preserve">       Бонусные баллы формируются на основании бонусного коэффициента, рассчитываемого по формуле:</w:t>
      </w:r>
    </w:p>
    <w:p w:rsidR="008E407C" w:rsidRDefault="008E407C" w:rsidP="008E407C">
      <w:pPr>
        <w:rPr>
          <w:rFonts w:ascii="Times New Roman" w:hAnsi="Times New Roman"/>
          <w:color w:val="000000"/>
          <w:sz w:val="28"/>
          <w:szCs w:val="28"/>
        </w:rPr>
      </w:pPr>
      <w:r>
        <w:rPr>
          <w:rFonts w:ascii="Times New Roman" w:hAnsi="Times New Roman"/>
          <w:color w:val="000000"/>
          <w:sz w:val="28"/>
          <w:szCs w:val="28"/>
        </w:rPr>
        <w:t xml:space="preserve">      </w:t>
      </w:r>
      <w:r w:rsidRPr="001438B9">
        <w:rPr>
          <w:rFonts w:ascii="Times New Roman" w:hAnsi="Times New Roman"/>
          <w:i/>
          <w:color w:val="000000"/>
          <w:sz w:val="28"/>
          <w:szCs w:val="28"/>
        </w:rPr>
        <w:t xml:space="preserve">Бонусный коэффициент = </w:t>
      </w:r>
      <w:proofErr w:type="gramStart"/>
      <w:r w:rsidRPr="001438B9">
        <w:rPr>
          <w:rFonts w:ascii="Times New Roman" w:hAnsi="Times New Roman"/>
          <w:i/>
          <w:color w:val="000000"/>
          <w:sz w:val="28"/>
          <w:szCs w:val="28"/>
        </w:rPr>
        <w:t xml:space="preserve">( </w:t>
      </w:r>
      <w:proofErr w:type="gramEnd"/>
      <w:r w:rsidRPr="001438B9">
        <w:rPr>
          <w:rFonts w:ascii="Times New Roman" w:hAnsi="Times New Roman"/>
          <w:i/>
          <w:color w:val="000000"/>
          <w:sz w:val="28"/>
          <w:szCs w:val="28"/>
        </w:rPr>
        <w:t>суммарный коэффициент + количество</w:t>
      </w:r>
      <w:r>
        <w:rPr>
          <w:rFonts w:ascii="Times New Roman" w:hAnsi="Times New Roman"/>
          <w:color w:val="000000"/>
          <w:sz w:val="28"/>
          <w:szCs w:val="28"/>
        </w:rPr>
        <w:t xml:space="preserve"> факультативных навыков)/ плановое значение, где количество факультативных навыков – количество выполненных за время практики необязательных практических навыков.</w:t>
      </w:r>
    </w:p>
    <w:p w:rsidR="008E407C" w:rsidRDefault="008E407C" w:rsidP="008E407C">
      <w:pPr>
        <w:rPr>
          <w:rFonts w:ascii="Times New Roman" w:hAnsi="Times New Roman"/>
          <w:color w:val="000000"/>
          <w:sz w:val="28"/>
          <w:szCs w:val="28"/>
        </w:rPr>
      </w:pPr>
      <w:r>
        <w:rPr>
          <w:rFonts w:ascii="Times New Roman" w:hAnsi="Times New Roman"/>
          <w:color w:val="000000"/>
          <w:sz w:val="28"/>
          <w:szCs w:val="28"/>
        </w:rPr>
        <w:t xml:space="preserve">      Бонусные баллы по практике приравниваются </w:t>
      </w:r>
      <w:proofErr w:type="gramStart"/>
      <w:r>
        <w:rPr>
          <w:rFonts w:ascii="Times New Roman" w:hAnsi="Times New Roman"/>
          <w:color w:val="000000"/>
          <w:sz w:val="28"/>
          <w:szCs w:val="28"/>
        </w:rPr>
        <w:t>к</w:t>
      </w:r>
      <w:proofErr w:type="gramEnd"/>
      <w:r>
        <w:rPr>
          <w:rFonts w:ascii="Times New Roman" w:hAnsi="Times New Roman"/>
          <w:color w:val="000000"/>
          <w:sz w:val="28"/>
          <w:szCs w:val="28"/>
        </w:rPr>
        <w:t xml:space="preserve"> </w:t>
      </w:r>
    </w:p>
    <w:p w:rsidR="008E407C" w:rsidRDefault="008E407C" w:rsidP="008E407C">
      <w:pPr>
        <w:rPr>
          <w:rFonts w:ascii="Times New Roman" w:hAnsi="Times New Roman"/>
          <w:color w:val="000000"/>
          <w:sz w:val="28"/>
          <w:szCs w:val="28"/>
        </w:rPr>
      </w:pPr>
      <w:r>
        <w:rPr>
          <w:rFonts w:ascii="Times New Roman" w:hAnsi="Times New Roman"/>
          <w:color w:val="000000"/>
          <w:sz w:val="28"/>
          <w:szCs w:val="28"/>
        </w:rPr>
        <w:t xml:space="preserve">15 при бонусном </w:t>
      </w:r>
      <w:r w:rsidRPr="00F3099E">
        <w:rPr>
          <w:rFonts w:ascii="Times New Roman" w:hAnsi="Times New Roman"/>
          <w:color w:val="000000"/>
          <w:sz w:val="28"/>
          <w:szCs w:val="28"/>
        </w:rPr>
        <w:t>коэффициент</w:t>
      </w:r>
      <w:r>
        <w:rPr>
          <w:rFonts w:ascii="Times New Roman" w:hAnsi="Times New Roman"/>
          <w:color w:val="000000"/>
          <w:sz w:val="28"/>
          <w:szCs w:val="28"/>
        </w:rPr>
        <w:t>е больше 2;</w:t>
      </w:r>
    </w:p>
    <w:p w:rsidR="008E407C" w:rsidRDefault="008E407C" w:rsidP="008E407C">
      <w:pPr>
        <w:rPr>
          <w:rFonts w:ascii="Times New Roman" w:hAnsi="Times New Roman"/>
          <w:color w:val="000000"/>
          <w:sz w:val="28"/>
          <w:szCs w:val="28"/>
        </w:rPr>
      </w:pPr>
      <w:r>
        <w:rPr>
          <w:rFonts w:ascii="Times New Roman" w:hAnsi="Times New Roman"/>
          <w:color w:val="000000"/>
          <w:sz w:val="28"/>
          <w:szCs w:val="28"/>
        </w:rPr>
        <w:t>10 баллам при бонусном</w:t>
      </w:r>
      <w:r w:rsidRPr="00F3099E">
        <w:t xml:space="preserve"> </w:t>
      </w:r>
      <w:r w:rsidRPr="00F3099E">
        <w:rPr>
          <w:rFonts w:ascii="Times New Roman" w:hAnsi="Times New Roman"/>
          <w:color w:val="000000"/>
          <w:sz w:val="28"/>
          <w:szCs w:val="28"/>
        </w:rPr>
        <w:t>коэффициент</w:t>
      </w:r>
      <w:r>
        <w:rPr>
          <w:rFonts w:ascii="Times New Roman" w:hAnsi="Times New Roman"/>
          <w:color w:val="000000"/>
          <w:sz w:val="28"/>
          <w:szCs w:val="28"/>
        </w:rPr>
        <w:t>е больше</w:t>
      </w:r>
      <w:proofErr w:type="gramStart"/>
      <w:r>
        <w:rPr>
          <w:rFonts w:ascii="Times New Roman" w:hAnsi="Times New Roman"/>
          <w:color w:val="000000"/>
          <w:sz w:val="28"/>
          <w:szCs w:val="28"/>
        </w:rPr>
        <w:t>1</w:t>
      </w:r>
      <w:proofErr w:type="gramEnd"/>
      <w:r>
        <w:rPr>
          <w:rFonts w:ascii="Times New Roman" w:hAnsi="Times New Roman"/>
          <w:color w:val="000000"/>
          <w:sz w:val="28"/>
          <w:szCs w:val="28"/>
        </w:rPr>
        <w:t>,5 и меньше или равно 1.9;</w:t>
      </w:r>
    </w:p>
    <w:p w:rsidR="008E407C" w:rsidRDefault="008E407C" w:rsidP="008E407C">
      <w:pPr>
        <w:rPr>
          <w:rFonts w:ascii="Times New Roman" w:hAnsi="Times New Roman"/>
          <w:color w:val="000000"/>
          <w:sz w:val="28"/>
          <w:szCs w:val="28"/>
        </w:rPr>
      </w:pPr>
      <w:r>
        <w:rPr>
          <w:rFonts w:ascii="Times New Roman" w:hAnsi="Times New Roman"/>
          <w:color w:val="000000"/>
          <w:sz w:val="28"/>
          <w:szCs w:val="28"/>
        </w:rPr>
        <w:t xml:space="preserve">5 баллам при бонусном  </w:t>
      </w:r>
      <w:r w:rsidRPr="00F3099E">
        <w:rPr>
          <w:rFonts w:ascii="Times New Roman" w:hAnsi="Times New Roman"/>
          <w:color w:val="000000"/>
          <w:sz w:val="28"/>
          <w:szCs w:val="28"/>
        </w:rPr>
        <w:t>коэффициент</w:t>
      </w:r>
      <w:r>
        <w:rPr>
          <w:rFonts w:ascii="Times New Roman" w:hAnsi="Times New Roman"/>
          <w:color w:val="000000"/>
          <w:sz w:val="28"/>
          <w:szCs w:val="28"/>
        </w:rPr>
        <w:t>е больше или равно 1,1 или меньше или равно 1,4;</w:t>
      </w:r>
    </w:p>
    <w:p w:rsidR="008E407C" w:rsidRDefault="008E407C" w:rsidP="008E407C">
      <w:pPr>
        <w:rPr>
          <w:rFonts w:ascii="Times New Roman" w:hAnsi="Times New Roman"/>
          <w:color w:val="000000"/>
          <w:sz w:val="28"/>
          <w:szCs w:val="28"/>
        </w:rPr>
      </w:pPr>
      <w:r>
        <w:rPr>
          <w:rFonts w:ascii="Times New Roman" w:hAnsi="Times New Roman"/>
          <w:color w:val="000000"/>
          <w:sz w:val="28"/>
          <w:szCs w:val="28"/>
        </w:rPr>
        <w:t xml:space="preserve">0 баллам при бонусном </w:t>
      </w:r>
      <w:r w:rsidRPr="00F3099E">
        <w:rPr>
          <w:rFonts w:ascii="Times New Roman" w:hAnsi="Times New Roman"/>
          <w:color w:val="000000"/>
          <w:sz w:val="28"/>
          <w:szCs w:val="28"/>
        </w:rPr>
        <w:t>коэффициент</w:t>
      </w:r>
      <w:r>
        <w:rPr>
          <w:rFonts w:ascii="Times New Roman" w:hAnsi="Times New Roman"/>
          <w:color w:val="000000"/>
          <w:sz w:val="28"/>
          <w:szCs w:val="28"/>
        </w:rPr>
        <w:t>е меньше 1,1</w:t>
      </w:r>
    </w:p>
    <w:p w:rsidR="008E407C" w:rsidRDefault="008E407C" w:rsidP="008E407C">
      <w:pPr>
        <w:rPr>
          <w:rFonts w:ascii="Times New Roman" w:hAnsi="Times New Roman"/>
          <w:color w:val="000000"/>
          <w:sz w:val="28"/>
          <w:szCs w:val="28"/>
        </w:rPr>
      </w:pPr>
      <w:r>
        <w:rPr>
          <w:rFonts w:ascii="Times New Roman" w:hAnsi="Times New Roman"/>
          <w:color w:val="000000"/>
          <w:sz w:val="28"/>
          <w:szCs w:val="28"/>
        </w:rPr>
        <w:lastRenderedPageBreak/>
        <w:t xml:space="preserve">      Зачетный рейтинг формируется от 0 до 15 при прохождении промежуточной аттестации.</w:t>
      </w:r>
    </w:p>
    <w:p w:rsidR="008E407C" w:rsidRDefault="008E407C" w:rsidP="008E407C">
      <w:pPr>
        <w:rPr>
          <w:rFonts w:ascii="Times New Roman" w:hAnsi="Times New Roman"/>
          <w:color w:val="000000"/>
          <w:sz w:val="28"/>
          <w:szCs w:val="28"/>
        </w:rPr>
      </w:pPr>
      <w:r>
        <w:rPr>
          <w:rFonts w:ascii="Times New Roman" w:hAnsi="Times New Roman"/>
          <w:color w:val="000000"/>
          <w:sz w:val="28"/>
          <w:szCs w:val="28"/>
        </w:rPr>
        <w:t xml:space="preserve">      Промежуточная аттестация считается успешно пройденной при получении зачетного рейтинга от 5 баллов и текущего фактического рейтинга от 60 баллов.</w:t>
      </w:r>
    </w:p>
    <w:p w:rsidR="008E407C" w:rsidRPr="00F51CFE" w:rsidRDefault="008E407C" w:rsidP="008E407C">
      <w:pPr>
        <w:rPr>
          <w:rFonts w:ascii="Times New Roman" w:hAnsi="Times New Roman"/>
          <w:color w:val="000000"/>
          <w:sz w:val="28"/>
          <w:szCs w:val="28"/>
        </w:rPr>
      </w:pPr>
      <w:r>
        <w:rPr>
          <w:rFonts w:ascii="Times New Roman" w:hAnsi="Times New Roman"/>
          <w:color w:val="000000"/>
          <w:sz w:val="28"/>
          <w:szCs w:val="28"/>
        </w:rPr>
        <w:t xml:space="preserve">     Дисциплинарный рейтинг по практике рассчитывается как сумма текущего фактического рейтинга, бонусных баллов и зачетного рейтинга.</w:t>
      </w:r>
    </w:p>
    <w:p w:rsidR="008E407C" w:rsidRPr="00797312" w:rsidRDefault="008E407C" w:rsidP="008E407C">
      <w:pPr>
        <w:ind w:firstLine="709"/>
        <w:jc w:val="center"/>
        <w:rPr>
          <w:rFonts w:ascii="Times New Roman" w:hAnsi="Times New Roman"/>
          <w:b/>
          <w:color w:val="000000"/>
          <w:sz w:val="28"/>
          <w:szCs w:val="28"/>
        </w:rPr>
      </w:pPr>
      <w:r w:rsidRPr="00797312">
        <w:rPr>
          <w:rFonts w:ascii="Times New Roman" w:hAnsi="Times New Roman"/>
          <w:b/>
          <w:color w:val="000000"/>
          <w:sz w:val="28"/>
          <w:szCs w:val="28"/>
        </w:rPr>
        <w:t xml:space="preserve"> Критерии </w:t>
      </w:r>
      <w:r>
        <w:rPr>
          <w:rFonts w:ascii="Times New Roman" w:hAnsi="Times New Roman"/>
          <w:b/>
          <w:color w:val="000000"/>
          <w:sz w:val="28"/>
          <w:szCs w:val="28"/>
        </w:rPr>
        <w:t xml:space="preserve">формирования текущего фактического </w:t>
      </w:r>
      <w:r w:rsidRPr="00797312">
        <w:rPr>
          <w:rFonts w:ascii="Times New Roman" w:hAnsi="Times New Roman"/>
          <w:b/>
          <w:color w:val="000000"/>
          <w:sz w:val="28"/>
          <w:szCs w:val="28"/>
        </w:rPr>
        <w:t>по практике</w:t>
      </w:r>
    </w:p>
    <w:p w:rsidR="008E407C" w:rsidRPr="00797312" w:rsidRDefault="008E407C" w:rsidP="008E407C">
      <w:pPr>
        <w:rPr>
          <w:rFonts w:ascii="Times New Roman" w:hAnsi="Times New Roman"/>
          <w:sz w:val="28"/>
          <w:szCs w:val="28"/>
          <w:shd w:val="clear" w:color="auto" w:fill="FFFFFF"/>
        </w:rPr>
      </w:pPr>
      <w:r>
        <w:rPr>
          <w:rFonts w:ascii="Times New Roman" w:hAnsi="Times New Roman"/>
          <w:b/>
          <w:sz w:val="28"/>
          <w:szCs w:val="28"/>
        </w:rPr>
        <w:t xml:space="preserve">70  </w:t>
      </w:r>
      <w:r w:rsidRPr="00797312">
        <w:rPr>
          <w:rFonts w:ascii="Times New Roman" w:hAnsi="Times New Roman"/>
          <w:b/>
          <w:sz w:val="28"/>
          <w:szCs w:val="28"/>
        </w:rPr>
        <w:t xml:space="preserve">баллов. </w:t>
      </w:r>
      <w:r w:rsidRPr="00797312">
        <w:rPr>
          <w:rFonts w:ascii="Times New Roman" w:hAnsi="Times New Roman"/>
          <w:sz w:val="28"/>
          <w:szCs w:val="28"/>
          <w:shd w:val="clear" w:color="auto" w:fill="FFFFFF"/>
        </w:rPr>
        <w:t>При отсутствии нарушения сроков сдачи отчетной документации, вся документация оформлена в соответствие с требованиями, положительная характеристика с места практики.  Продемонстрировал высокую активность в ходе практики.</w:t>
      </w:r>
      <w:r>
        <w:rPr>
          <w:rFonts w:ascii="Times New Roman" w:hAnsi="Times New Roman"/>
          <w:sz w:val="28"/>
          <w:szCs w:val="28"/>
          <w:shd w:val="clear" w:color="auto" w:fill="FFFFFF"/>
        </w:rPr>
        <w:t xml:space="preserve"> </w:t>
      </w:r>
      <w:r w:rsidRPr="00797312">
        <w:rPr>
          <w:rFonts w:ascii="Times New Roman" w:hAnsi="Times New Roman"/>
          <w:sz w:val="28"/>
          <w:szCs w:val="28"/>
          <w:shd w:val="clear" w:color="auto" w:fill="FFFFFF"/>
        </w:rPr>
        <w:t>Ответы на поставленные вопросы</w:t>
      </w:r>
      <w:r>
        <w:rPr>
          <w:rFonts w:ascii="Times New Roman" w:hAnsi="Times New Roman"/>
          <w:sz w:val="28"/>
          <w:szCs w:val="28"/>
          <w:shd w:val="clear" w:color="auto" w:fill="FFFFFF"/>
        </w:rPr>
        <w:t xml:space="preserve"> </w:t>
      </w:r>
      <w:r w:rsidRPr="00D1644E">
        <w:rPr>
          <w:rFonts w:ascii="Times New Roman" w:hAnsi="Times New Roman"/>
          <w:sz w:val="28"/>
          <w:szCs w:val="28"/>
          <w:shd w:val="clear" w:color="auto" w:fill="FFFFFF"/>
        </w:rPr>
        <w:t>излагаются логично, последовательно</w:t>
      </w:r>
      <w:r w:rsidRPr="00D1644E">
        <w:rPr>
          <w:rFonts w:ascii="Times New Roman" w:hAnsi="Times New Roman"/>
          <w:sz w:val="28"/>
          <w:szCs w:val="28"/>
        </w:rPr>
        <w:t xml:space="preserve">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w:t>
      </w:r>
    </w:p>
    <w:p w:rsidR="008E407C" w:rsidRPr="00D1644E" w:rsidRDefault="008E407C" w:rsidP="008E407C">
      <w:pPr>
        <w:pStyle w:val="a4"/>
        <w:rPr>
          <w:rFonts w:ascii="Times New Roman" w:hAnsi="Times New Roman"/>
          <w:sz w:val="28"/>
          <w:szCs w:val="28"/>
        </w:rPr>
      </w:pPr>
      <w:r>
        <w:rPr>
          <w:rFonts w:ascii="Times New Roman" w:hAnsi="Times New Roman"/>
          <w:b/>
          <w:sz w:val="28"/>
          <w:szCs w:val="28"/>
        </w:rPr>
        <w:t>60</w:t>
      </w:r>
      <w:r w:rsidRPr="00D1644E">
        <w:rPr>
          <w:rFonts w:ascii="Times New Roman" w:hAnsi="Times New Roman"/>
          <w:b/>
          <w:sz w:val="28"/>
          <w:szCs w:val="28"/>
        </w:rPr>
        <w:t xml:space="preserve"> баллов.</w:t>
      </w:r>
      <w:r w:rsidRPr="00D1644E">
        <w:rPr>
          <w:rFonts w:ascii="Times New Roman" w:hAnsi="Times New Roman"/>
          <w:sz w:val="28"/>
          <w:szCs w:val="28"/>
        </w:rPr>
        <w:t xml:space="preserve"> При отсутствии </w:t>
      </w:r>
      <w:r w:rsidRPr="00D1644E">
        <w:rPr>
          <w:rFonts w:ascii="Times New Roman" w:hAnsi="Times New Roman"/>
          <w:sz w:val="28"/>
          <w:szCs w:val="28"/>
          <w:shd w:val="clear" w:color="auto" w:fill="FFFFFF"/>
        </w:rPr>
        <w:t xml:space="preserve">нарушения сроков сдачи отчетной документации, в отчетной документации присутствуют негрубые ошибки и недочеты, свидетельствующие о некотором снижении уровня профессионализма выполнения заданий. Положительная характеристика с места практики. Выполнение практических навыков с небольшими ошибками, но без грубых нарушений алгоритма. </w:t>
      </w:r>
      <w:r w:rsidRPr="00D1644E">
        <w:rPr>
          <w:rFonts w:ascii="Times New Roman" w:hAnsi="Times New Roman"/>
          <w:sz w:val="28"/>
          <w:szCs w:val="28"/>
        </w:rPr>
        <w:t xml:space="preserve">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8E407C" w:rsidRPr="00D1644E" w:rsidRDefault="008E407C" w:rsidP="008E407C">
      <w:pPr>
        <w:pStyle w:val="a4"/>
        <w:rPr>
          <w:rFonts w:ascii="Times New Roman" w:hAnsi="Times New Roman"/>
          <w:sz w:val="28"/>
          <w:szCs w:val="28"/>
        </w:rPr>
      </w:pPr>
      <w:r w:rsidRPr="00D1644E">
        <w:rPr>
          <w:rFonts w:ascii="Times New Roman" w:hAnsi="Times New Roman"/>
          <w:b/>
          <w:sz w:val="28"/>
          <w:szCs w:val="28"/>
        </w:rPr>
        <w:t>5</w:t>
      </w:r>
      <w:r>
        <w:rPr>
          <w:rFonts w:ascii="Times New Roman" w:hAnsi="Times New Roman"/>
          <w:b/>
          <w:sz w:val="28"/>
          <w:szCs w:val="28"/>
        </w:rPr>
        <w:t>0</w:t>
      </w:r>
      <w:r w:rsidRPr="00D1644E">
        <w:rPr>
          <w:rFonts w:ascii="Times New Roman" w:hAnsi="Times New Roman"/>
          <w:b/>
          <w:sz w:val="28"/>
          <w:szCs w:val="28"/>
        </w:rPr>
        <w:t xml:space="preserve"> баллов.</w:t>
      </w:r>
      <w:r w:rsidRPr="00D1644E">
        <w:rPr>
          <w:rFonts w:ascii="Times New Roman" w:hAnsi="Times New Roman"/>
          <w:sz w:val="28"/>
          <w:szCs w:val="28"/>
        </w:rPr>
        <w:t xml:space="preserve"> Небольшие </w:t>
      </w:r>
      <w:r w:rsidRPr="00D1644E">
        <w:rPr>
          <w:rFonts w:ascii="Times New Roman" w:hAnsi="Times New Roman"/>
          <w:sz w:val="28"/>
          <w:szCs w:val="28"/>
          <w:shd w:val="clear" w:color="auto" w:fill="FFFFFF"/>
        </w:rPr>
        <w:t xml:space="preserve">нарушения сроков сдачи отчетной документации без уважительной причины, в отчетной документации присутствуют ошибки и недочеты, свидетельствующие о снижении уровня профессионализма выполнения заданий. Выполнение  практических навыков с ошибками. В ответе </w:t>
      </w:r>
      <w:r w:rsidRPr="00D1644E">
        <w:rPr>
          <w:rFonts w:ascii="Times New Roman" w:hAnsi="Times New Roman"/>
          <w:sz w:val="28"/>
          <w:szCs w:val="28"/>
        </w:rPr>
        <w:t xml:space="preserve">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8E407C" w:rsidRPr="00D1644E" w:rsidRDefault="008E407C" w:rsidP="008E407C">
      <w:pPr>
        <w:pStyle w:val="a4"/>
        <w:rPr>
          <w:rFonts w:ascii="Times New Roman" w:hAnsi="Times New Roman"/>
          <w:sz w:val="28"/>
          <w:szCs w:val="28"/>
        </w:rPr>
      </w:pPr>
      <w:r>
        <w:rPr>
          <w:rFonts w:ascii="Times New Roman" w:hAnsi="Times New Roman"/>
          <w:b/>
          <w:sz w:val="28"/>
          <w:szCs w:val="28"/>
        </w:rPr>
        <w:lastRenderedPageBreak/>
        <w:t>45 баллов</w:t>
      </w:r>
      <w:r w:rsidRPr="00D1644E">
        <w:rPr>
          <w:rFonts w:ascii="Times New Roman" w:hAnsi="Times New Roman"/>
          <w:b/>
          <w:sz w:val="28"/>
          <w:szCs w:val="28"/>
        </w:rPr>
        <w:t>.</w:t>
      </w:r>
      <w:r w:rsidRPr="00D1644E">
        <w:rPr>
          <w:rFonts w:ascii="Times New Roman" w:hAnsi="Times New Roman"/>
          <w:sz w:val="28"/>
          <w:szCs w:val="28"/>
        </w:rPr>
        <w:t xml:space="preserve"> Документация оформлена с серьезными замечаниями. Отсутствует положительная характеристика с места работы.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8E407C" w:rsidRDefault="008E407C" w:rsidP="008E407C">
      <w:pPr>
        <w:pStyle w:val="a3"/>
        <w:ind w:left="0" w:firstLine="709"/>
        <w:jc w:val="center"/>
        <w:rPr>
          <w:rFonts w:ascii="Times New Roman" w:hAnsi="Times New Roman"/>
          <w:b/>
          <w:color w:val="000000"/>
          <w:sz w:val="28"/>
          <w:szCs w:val="28"/>
        </w:rPr>
      </w:pPr>
      <w:r>
        <w:rPr>
          <w:rFonts w:ascii="Times New Roman" w:hAnsi="Times New Roman"/>
          <w:b/>
          <w:color w:val="000000"/>
          <w:sz w:val="28"/>
          <w:szCs w:val="28"/>
        </w:rPr>
        <w:t xml:space="preserve">Итоговая оценка по практике определяется на основании дисциплинарного рейтинга </w:t>
      </w:r>
      <w:proofErr w:type="gramStart"/>
      <w:r>
        <w:rPr>
          <w:rFonts w:ascii="Times New Roman" w:hAnsi="Times New Roman"/>
          <w:b/>
          <w:color w:val="000000"/>
          <w:sz w:val="28"/>
          <w:szCs w:val="28"/>
        </w:rPr>
        <w:t xml:space="preserve">( </w:t>
      </w:r>
      <w:proofErr w:type="gramEnd"/>
      <w:r>
        <w:rPr>
          <w:rFonts w:ascii="Times New Roman" w:hAnsi="Times New Roman"/>
          <w:b/>
          <w:color w:val="000000"/>
          <w:sz w:val="28"/>
          <w:szCs w:val="28"/>
        </w:rPr>
        <w:t>максимально 100 баллов) по таблице перевода</w:t>
      </w:r>
    </w:p>
    <w:p w:rsidR="008E407C" w:rsidRDefault="008E407C" w:rsidP="008E407C">
      <w:pPr>
        <w:pStyle w:val="a3"/>
        <w:ind w:left="0" w:firstLine="709"/>
        <w:rPr>
          <w:rFonts w:ascii="Times New Roman" w:hAnsi="Times New Roman"/>
          <w:sz w:val="28"/>
          <w:szCs w:val="28"/>
        </w:rPr>
      </w:pPr>
    </w:p>
    <w:tbl>
      <w:tblPr>
        <w:tblStyle w:val="af7"/>
        <w:tblW w:w="0" w:type="auto"/>
        <w:tblLook w:val="04A0"/>
      </w:tblPr>
      <w:tblGrid>
        <w:gridCol w:w="3113"/>
        <w:gridCol w:w="5217"/>
      </w:tblGrid>
      <w:tr w:rsidR="008E407C" w:rsidRPr="003354CA" w:rsidTr="0064412F">
        <w:trPr>
          <w:trHeight w:val="966"/>
        </w:trPr>
        <w:tc>
          <w:tcPr>
            <w:tcW w:w="3113" w:type="dxa"/>
          </w:tcPr>
          <w:p w:rsidR="008E407C" w:rsidRPr="003354CA" w:rsidRDefault="008E407C" w:rsidP="0064412F">
            <w:pPr>
              <w:jc w:val="center"/>
              <w:rPr>
                <w:b/>
                <w:sz w:val="28"/>
                <w:szCs w:val="28"/>
              </w:rPr>
            </w:pPr>
            <w:r w:rsidRPr="003354CA">
              <w:rPr>
                <w:b/>
                <w:sz w:val="28"/>
                <w:szCs w:val="28"/>
              </w:rPr>
              <w:t>дисциплинарный рейтинг по БРС</w:t>
            </w:r>
          </w:p>
          <w:p w:rsidR="008E407C" w:rsidRPr="003354CA" w:rsidRDefault="008E407C" w:rsidP="0064412F">
            <w:pPr>
              <w:ind w:firstLine="709"/>
              <w:jc w:val="both"/>
              <w:rPr>
                <w:b/>
                <w:sz w:val="28"/>
                <w:szCs w:val="28"/>
              </w:rPr>
            </w:pPr>
          </w:p>
        </w:tc>
        <w:tc>
          <w:tcPr>
            <w:tcW w:w="5217" w:type="dxa"/>
          </w:tcPr>
          <w:p w:rsidR="008E407C" w:rsidRPr="003354CA" w:rsidRDefault="008E407C" w:rsidP="0064412F">
            <w:pPr>
              <w:ind w:firstLine="709"/>
              <w:rPr>
                <w:b/>
                <w:sz w:val="28"/>
                <w:szCs w:val="28"/>
              </w:rPr>
            </w:pPr>
            <w:r w:rsidRPr="003354CA">
              <w:rPr>
                <w:b/>
                <w:sz w:val="28"/>
                <w:szCs w:val="28"/>
              </w:rPr>
              <w:t>оценка по практике</w:t>
            </w:r>
          </w:p>
        </w:tc>
      </w:tr>
      <w:tr w:rsidR="008E407C" w:rsidRPr="003354CA" w:rsidTr="0064412F">
        <w:tc>
          <w:tcPr>
            <w:tcW w:w="3113" w:type="dxa"/>
          </w:tcPr>
          <w:p w:rsidR="008E407C" w:rsidRPr="003354CA" w:rsidRDefault="008E407C" w:rsidP="0064412F">
            <w:pPr>
              <w:ind w:firstLine="709"/>
              <w:jc w:val="both"/>
              <w:rPr>
                <w:sz w:val="28"/>
                <w:szCs w:val="28"/>
              </w:rPr>
            </w:pPr>
            <w:r>
              <w:rPr>
                <w:sz w:val="28"/>
                <w:szCs w:val="28"/>
              </w:rPr>
              <w:t>100– 65</w:t>
            </w:r>
            <w:r w:rsidRPr="003354CA">
              <w:rPr>
                <w:sz w:val="28"/>
                <w:szCs w:val="28"/>
              </w:rPr>
              <w:t xml:space="preserve"> баллов</w:t>
            </w:r>
          </w:p>
        </w:tc>
        <w:tc>
          <w:tcPr>
            <w:tcW w:w="5217" w:type="dxa"/>
          </w:tcPr>
          <w:p w:rsidR="008E407C" w:rsidRPr="003354CA" w:rsidRDefault="008E407C" w:rsidP="0064412F">
            <w:pPr>
              <w:ind w:firstLine="709"/>
              <w:jc w:val="both"/>
              <w:rPr>
                <w:sz w:val="28"/>
                <w:szCs w:val="28"/>
              </w:rPr>
            </w:pPr>
            <w:r w:rsidRPr="003354CA">
              <w:rPr>
                <w:sz w:val="28"/>
                <w:szCs w:val="28"/>
              </w:rPr>
              <w:t>зачтено</w:t>
            </w:r>
          </w:p>
        </w:tc>
      </w:tr>
      <w:tr w:rsidR="008E407C" w:rsidRPr="0000396E" w:rsidTr="0064412F">
        <w:tc>
          <w:tcPr>
            <w:tcW w:w="3113" w:type="dxa"/>
          </w:tcPr>
          <w:p w:rsidR="008E407C" w:rsidRPr="003354CA" w:rsidRDefault="008E407C" w:rsidP="0064412F">
            <w:pPr>
              <w:ind w:firstLine="709"/>
              <w:jc w:val="both"/>
              <w:rPr>
                <w:sz w:val="28"/>
                <w:szCs w:val="28"/>
              </w:rPr>
            </w:pPr>
            <w:r w:rsidRPr="003354CA">
              <w:rPr>
                <w:sz w:val="28"/>
                <w:szCs w:val="28"/>
              </w:rPr>
              <w:t>64 и менее баллов</w:t>
            </w:r>
          </w:p>
        </w:tc>
        <w:tc>
          <w:tcPr>
            <w:tcW w:w="5217" w:type="dxa"/>
          </w:tcPr>
          <w:p w:rsidR="008E407C" w:rsidRPr="0000396E" w:rsidRDefault="008E407C" w:rsidP="0064412F">
            <w:pPr>
              <w:ind w:firstLine="709"/>
              <w:jc w:val="both"/>
              <w:rPr>
                <w:sz w:val="28"/>
                <w:szCs w:val="28"/>
              </w:rPr>
            </w:pPr>
            <w:r w:rsidRPr="003354CA">
              <w:rPr>
                <w:sz w:val="28"/>
                <w:szCs w:val="28"/>
              </w:rPr>
              <w:t>не зачтено</w:t>
            </w:r>
          </w:p>
        </w:tc>
      </w:tr>
    </w:tbl>
    <w:p w:rsidR="008E407C" w:rsidRDefault="008E407C" w:rsidP="008E407C">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
    <w:p w:rsidR="008E407C" w:rsidRPr="00ED3772" w:rsidRDefault="008E407C" w:rsidP="008E407C">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ED3772">
        <w:rPr>
          <w:rFonts w:ascii="Times New Roman" w:eastAsia="Times New Roman" w:hAnsi="Times New Roman"/>
          <w:color w:val="000000"/>
          <w:sz w:val="28"/>
          <w:szCs w:val="28"/>
        </w:rPr>
        <w:t xml:space="preserve">Дисциплинарный рейтинг при повторной промежуточной аттестации рассчитывается на основании </w:t>
      </w:r>
      <w:proofErr w:type="spellStart"/>
      <w:r w:rsidRPr="00ED3772">
        <w:rPr>
          <w:rFonts w:ascii="Times New Roman" w:eastAsia="Times New Roman" w:hAnsi="Times New Roman"/>
          <w:color w:val="000000"/>
          <w:sz w:val="28"/>
          <w:szCs w:val="28"/>
        </w:rPr>
        <w:t>Рз</w:t>
      </w:r>
      <w:proofErr w:type="spellEnd"/>
      <w:r w:rsidRPr="00ED3772">
        <w:rPr>
          <w:rFonts w:ascii="Times New Roman" w:eastAsia="Times New Roman" w:hAnsi="Times New Roman"/>
          <w:color w:val="000000"/>
          <w:sz w:val="28"/>
          <w:szCs w:val="28"/>
        </w:rPr>
        <w:t xml:space="preserve">  без учета текущего стандартизованного рейтинга.</w:t>
      </w:r>
    </w:p>
    <w:p w:rsidR="008E407C" w:rsidRPr="00ED3772" w:rsidRDefault="008E407C" w:rsidP="008E407C">
      <w:pPr>
        <w:widowControl w:val="0"/>
        <w:shd w:val="clear" w:color="auto" w:fill="FFFFFF"/>
        <w:autoSpaceDE w:val="0"/>
        <w:autoSpaceDN w:val="0"/>
        <w:adjustRightInd w:val="0"/>
        <w:spacing w:line="360" w:lineRule="auto"/>
        <w:ind w:firstLine="709"/>
        <w:jc w:val="center"/>
        <w:rPr>
          <w:rFonts w:ascii="Times New Roman" w:hAnsi="Times New Roman"/>
          <w:b/>
          <w:sz w:val="28"/>
          <w:szCs w:val="28"/>
        </w:rPr>
      </w:pPr>
      <w:r w:rsidRPr="00ED3772">
        <w:rPr>
          <w:rFonts w:ascii="Times New Roman" w:hAnsi="Times New Roman"/>
          <w:b/>
          <w:sz w:val="28"/>
          <w:szCs w:val="28"/>
        </w:rPr>
        <w:t>Таблица перевода зачетного рейтинга в дисциплинарный рейтинг при повторной промежуточной аттестации</w:t>
      </w:r>
    </w:p>
    <w:tbl>
      <w:tblPr>
        <w:tblStyle w:val="af7"/>
        <w:tblW w:w="0" w:type="auto"/>
        <w:tblLook w:val="04A0"/>
      </w:tblPr>
      <w:tblGrid>
        <w:gridCol w:w="3190"/>
        <w:gridCol w:w="3190"/>
        <w:gridCol w:w="3191"/>
      </w:tblGrid>
      <w:tr w:rsidR="008E407C" w:rsidRPr="00ED3772" w:rsidTr="0064412F">
        <w:tc>
          <w:tcPr>
            <w:tcW w:w="3190" w:type="dxa"/>
          </w:tcPr>
          <w:p w:rsidR="008E407C" w:rsidRPr="00ED3772" w:rsidRDefault="008E407C" w:rsidP="0064412F">
            <w:pPr>
              <w:widowControl w:val="0"/>
              <w:autoSpaceDE w:val="0"/>
              <w:autoSpaceDN w:val="0"/>
              <w:adjustRightInd w:val="0"/>
              <w:spacing w:line="360" w:lineRule="auto"/>
              <w:jc w:val="center"/>
              <w:rPr>
                <w:sz w:val="28"/>
                <w:szCs w:val="28"/>
              </w:rPr>
            </w:pPr>
            <w:proofErr w:type="spellStart"/>
            <w:r w:rsidRPr="00ED3772">
              <w:rPr>
                <w:sz w:val="28"/>
                <w:szCs w:val="28"/>
              </w:rPr>
              <w:t>Рз</w:t>
            </w:r>
            <w:proofErr w:type="spellEnd"/>
          </w:p>
        </w:tc>
        <w:tc>
          <w:tcPr>
            <w:tcW w:w="3190" w:type="dxa"/>
          </w:tcPr>
          <w:p w:rsidR="008E407C" w:rsidRPr="00ED3772" w:rsidRDefault="008E407C" w:rsidP="0064412F">
            <w:pPr>
              <w:widowControl w:val="0"/>
              <w:autoSpaceDE w:val="0"/>
              <w:autoSpaceDN w:val="0"/>
              <w:adjustRightInd w:val="0"/>
              <w:spacing w:line="360" w:lineRule="auto"/>
              <w:jc w:val="center"/>
              <w:rPr>
                <w:sz w:val="28"/>
                <w:szCs w:val="28"/>
              </w:rPr>
            </w:pPr>
            <w:bookmarkStart w:id="1" w:name="_GoBack"/>
            <w:bookmarkEnd w:id="1"/>
            <w:proofErr w:type="spellStart"/>
            <w:r w:rsidRPr="00ED3772">
              <w:rPr>
                <w:sz w:val="28"/>
                <w:szCs w:val="28"/>
              </w:rPr>
              <w:t>Рд</w:t>
            </w:r>
            <w:proofErr w:type="spellEnd"/>
          </w:p>
        </w:tc>
        <w:tc>
          <w:tcPr>
            <w:tcW w:w="3191" w:type="dxa"/>
          </w:tcPr>
          <w:p w:rsidR="008E407C" w:rsidRPr="00ED3772" w:rsidRDefault="008E407C" w:rsidP="0064412F">
            <w:pPr>
              <w:widowControl w:val="0"/>
              <w:autoSpaceDE w:val="0"/>
              <w:autoSpaceDN w:val="0"/>
              <w:adjustRightInd w:val="0"/>
              <w:spacing w:line="360" w:lineRule="auto"/>
              <w:jc w:val="center"/>
              <w:rPr>
                <w:sz w:val="28"/>
                <w:szCs w:val="28"/>
              </w:rPr>
            </w:pPr>
            <w:r w:rsidRPr="00ED3772">
              <w:rPr>
                <w:sz w:val="28"/>
                <w:szCs w:val="28"/>
              </w:rPr>
              <w:t>Оценка</w:t>
            </w:r>
          </w:p>
        </w:tc>
      </w:tr>
      <w:tr w:rsidR="008E407C" w:rsidRPr="00ED3772" w:rsidTr="0064412F">
        <w:tc>
          <w:tcPr>
            <w:tcW w:w="3190" w:type="dxa"/>
          </w:tcPr>
          <w:p w:rsidR="008E407C" w:rsidRPr="00ED3772" w:rsidRDefault="008E407C" w:rsidP="0064412F">
            <w:pPr>
              <w:widowControl w:val="0"/>
              <w:autoSpaceDE w:val="0"/>
              <w:autoSpaceDN w:val="0"/>
              <w:adjustRightInd w:val="0"/>
              <w:spacing w:line="360" w:lineRule="auto"/>
              <w:jc w:val="both"/>
              <w:rPr>
                <w:sz w:val="28"/>
                <w:szCs w:val="28"/>
              </w:rPr>
            </w:pPr>
            <w:r w:rsidRPr="00ED3772">
              <w:rPr>
                <w:sz w:val="28"/>
                <w:szCs w:val="28"/>
              </w:rPr>
              <w:t>5</w:t>
            </w:r>
          </w:p>
        </w:tc>
        <w:tc>
          <w:tcPr>
            <w:tcW w:w="3190" w:type="dxa"/>
          </w:tcPr>
          <w:p w:rsidR="008E407C" w:rsidRPr="00ED3772" w:rsidRDefault="008E407C" w:rsidP="0064412F">
            <w:pPr>
              <w:widowControl w:val="0"/>
              <w:autoSpaceDE w:val="0"/>
              <w:autoSpaceDN w:val="0"/>
              <w:adjustRightInd w:val="0"/>
              <w:spacing w:line="360" w:lineRule="auto"/>
              <w:jc w:val="both"/>
              <w:rPr>
                <w:sz w:val="28"/>
                <w:szCs w:val="28"/>
              </w:rPr>
            </w:pPr>
            <w:r w:rsidRPr="00ED3772">
              <w:rPr>
                <w:sz w:val="28"/>
                <w:szCs w:val="28"/>
              </w:rPr>
              <w:t>65</w:t>
            </w:r>
          </w:p>
        </w:tc>
        <w:tc>
          <w:tcPr>
            <w:tcW w:w="3191" w:type="dxa"/>
          </w:tcPr>
          <w:p w:rsidR="008E407C" w:rsidRPr="00ED3772" w:rsidRDefault="008E407C" w:rsidP="0064412F">
            <w:pPr>
              <w:widowControl w:val="0"/>
              <w:autoSpaceDE w:val="0"/>
              <w:autoSpaceDN w:val="0"/>
              <w:adjustRightInd w:val="0"/>
              <w:spacing w:line="360" w:lineRule="auto"/>
              <w:jc w:val="both"/>
              <w:rPr>
                <w:sz w:val="28"/>
                <w:szCs w:val="28"/>
              </w:rPr>
            </w:pPr>
            <w:r w:rsidRPr="00ED3772">
              <w:rPr>
                <w:sz w:val="28"/>
                <w:szCs w:val="28"/>
              </w:rPr>
              <w:t>зачтено</w:t>
            </w:r>
          </w:p>
        </w:tc>
      </w:tr>
      <w:tr w:rsidR="008E407C" w:rsidRPr="00ED3772" w:rsidTr="0064412F">
        <w:tc>
          <w:tcPr>
            <w:tcW w:w="3190" w:type="dxa"/>
          </w:tcPr>
          <w:p w:rsidR="008E407C" w:rsidRPr="00ED3772" w:rsidRDefault="008E407C" w:rsidP="0064412F">
            <w:pPr>
              <w:widowControl w:val="0"/>
              <w:autoSpaceDE w:val="0"/>
              <w:autoSpaceDN w:val="0"/>
              <w:adjustRightInd w:val="0"/>
              <w:spacing w:line="360" w:lineRule="auto"/>
              <w:jc w:val="both"/>
              <w:rPr>
                <w:sz w:val="28"/>
                <w:szCs w:val="28"/>
              </w:rPr>
            </w:pPr>
            <w:r w:rsidRPr="00ED3772">
              <w:rPr>
                <w:sz w:val="28"/>
                <w:szCs w:val="28"/>
              </w:rPr>
              <w:t>10</w:t>
            </w:r>
          </w:p>
        </w:tc>
        <w:tc>
          <w:tcPr>
            <w:tcW w:w="3190" w:type="dxa"/>
          </w:tcPr>
          <w:p w:rsidR="008E407C" w:rsidRPr="00ED3772" w:rsidRDefault="008E407C" w:rsidP="0064412F">
            <w:pPr>
              <w:widowControl w:val="0"/>
              <w:autoSpaceDE w:val="0"/>
              <w:autoSpaceDN w:val="0"/>
              <w:adjustRightInd w:val="0"/>
              <w:spacing w:line="360" w:lineRule="auto"/>
              <w:jc w:val="both"/>
              <w:rPr>
                <w:sz w:val="28"/>
                <w:szCs w:val="28"/>
              </w:rPr>
            </w:pPr>
            <w:r w:rsidRPr="00ED3772">
              <w:rPr>
                <w:sz w:val="28"/>
                <w:szCs w:val="28"/>
              </w:rPr>
              <w:t>75</w:t>
            </w:r>
          </w:p>
        </w:tc>
        <w:tc>
          <w:tcPr>
            <w:tcW w:w="3191" w:type="dxa"/>
          </w:tcPr>
          <w:p w:rsidR="008E407C" w:rsidRPr="00ED3772" w:rsidRDefault="008E407C" w:rsidP="0064412F">
            <w:pPr>
              <w:widowControl w:val="0"/>
              <w:autoSpaceDE w:val="0"/>
              <w:autoSpaceDN w:val="0"/>
              <w:adjustRightInd w:val="0"/>
              <w:spacing w:line="360" w:lineRule="auto"/>
              <w:jc w:val="both"/>
              <w:rPr>
                <w:sz w:val="28"/>
                <w:szCs w:val="28"/>
              </w:rPr>
            </w:pPr>
            <w:r w:rsidRPr="00ED3772">
              <w:rPr>
                <w:sz w:val="28"/>
                <w:szCs w:val="28"/>
              </w:rPr>
              <w:t>зачтено</w:t>
            </w:r>
          </w:p>
        </w:tc>
      </w:tr>
      <w:tr w:rsidR="008E407C" w:rsidRPr="00ED3772" w:rsidTr="0064412F">
        <w:tc>
          <w:tcPr>
            <w:tcW w:w="3190" w:type="dxa"/>
          </w:tcPr>
          <w:p w:rsidR="008E407C" w:rsidRPr="00ED3772" w:rsidRDefault="008E407C" w:rsidP="0064412F">
            <w:pPr>
              <w:widowControl w:val="0"/>
              <w:autoSpaceDE w:val="0"/>
              <w:autoSpaceDN w:val="0"/>
              <w:adjustRightInd w:val="0"/>
              <w:spacing w:line="360" w:lineRule="auto"/>
              <w:jc w:val="both"/>
              <w:rPr>
                <w:sz w:val="28"/>
                <w:szCs w:val="28"/>
              </w:rPr>
            </w:pPr>
            <w:r w:rsidRPr="00ED3772">
              <w:rPr>
                <w:sz w:val="28"/>
                <w:szCs w:val="28"/>
              </w:rPr>
              <w:t>15</w:t>
            </w:r>
          </w:p>
        </w:tc>
        <w:tc>
          <w:tcPr>
            <w:tcW w:w="3190" w:type="dxa"/>
          </w:tcPr>
          <w:p w:rsidR="008E407C" w:rsidRPr="00ED3772" w:rsidRDefault="008E407C" w:rsidP="0064412F">
            <w:pPr>
              <w:widowControl w:val="0"/>
              <w:autoSpaceDE w:val="0"/>
              <w:autoSpaceDN w:val="0"/>
              <w:adjustRightInd w:val="0"/>
              <w:spacing w:line="360" w:lineRule="auto"/>
              <w:jc w:val="both"/>
              <w:rPr>
                <w:sz w:val="28"/>
                <w:szCs w:val="28"/>
              </w:rPr>
            </w:pPr>
            <w:r w:rsidRPr="00ED3772">
              <w:rPr>
                <w:sz w:val="28"/>
                <w:szCs w:val="28"/>
              </w:rPr>
              <w:t>85</w:t>
            </w:r>
          </w:p>
        </w:tc>
        <w:tc>
          <w:tcPr>
            <w:tcW w:w="3191" w:type="dxa"/>
          </w:tcPr>
          <w:p w:rsidR="008E407C" w:rsidRPr="00ED3772" w:rsidRDefault="008E407C" w:rsidP="0064412F">
            <w:pPr>
              <w:widowControl w:val="0"/>
              <w:autoSpaceDE w:val="0"/>
              <w:autoSpaceDN w:val="0"/>
              <w:adjustRightInd w:val="0"/>
              <w:spacing w:line="360" w:lineRule="auto"/>
              <w:jc w:val="both"/>
              <w:rPr>
                <w:sz w:val="28"/>
                <w:szCs w:val="28"/>
              </w:rPr>
            </w:pPr>
            <w:r w:rsidRPr="00ED3772">
              <w:rPr>
                <w:sz w:val="28"/>
                <w:szCs w:val="28"/>
              </w:rPr>
              <w:t>зачтено</w:t>
            </w:r>
          </w:p>
        </w:tc>
      </w:tr>
    </w:tbl>
    <w:p w:rsidR="008E407C" w:rsidRPr="00ED3772" w:rsidRDefault="008E407C" w:rsidP="008E407C">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p>
    <w:p w:rsidR="008E407C" w:rsidRPr="007C1496" w:rsidRDefault="008E407C" w:rsidP="008E407C">
      <w:pPr>
        <w:pStyle w:val="a3"/>
        <w:ind w:left="0" w:firstLine="709"/>
        <w:rPr>
          <w:rFonts w:ascii="Times New Roman" w:hAnsi="Times New Roman"/>
          <w:sz w:val="28"/>
          <w:szCs w:val="28"/>
        </w:rPr>
      </w:pPr>
    </w:p>
    <w:p w:rsidR="008E407C" w:rsidRPr="007C1496" w:rsidRDefault="008E407C" w:rsidP="008E407C">
      <w:pPr>
        <w:spacing w:after="0"/>
        <w:ind w:firstLine="709"/>
        <w:jc w:val="both"/>
        <w:rPr>
          <w:rFonts w:ascii="Times New Roman" w:hAnsi="Times New Roman"/>
          <w:sz w:val="28"/>
          <w:szCs w:val="28"/>
        </w:rPr>
      </w:pPr>
    </w:p>
    <w:p w:rsidR="008E407C" w:rsidRPr="007C1496" w:rsidRDefault="008E407C" w:rsidP="008E407C">
      <w:pPr>
        <w:spacing w:after="0"/>
        <w:ind w:firstLine="709"/>
        <w:jc w:val="both"/>
        <w:rPr>
          <w:rFonts w:ascii="Times New Roman" w:hAnsi="Times New Roman"/>
          <w:sz w:val="28"/>
          <w:szCs w:val="28"/>
        </w:rPr>
      </w:pPr>
    </w:p>
    <w:p w:rsidR="008E407C" w:rsidRPr="007C1496" w:rsidRDefault="008E407C" w:rsidP="008E407C">
      <w:pPr>
        <w:spacing w:after="0"/>
        <w:jc w:val="both"/>
        <w:rPr>
          <w:rFonts w:ascii="Times New Roman" w:hAnsi="Times New Roman"/>
          <w:sz w:val="28"/>
          <w:szCs w:val="28"/>
        </w:rPr>
      </w:pPr>
    </w:p>
    <w:p w:rsidR="008E407C" w:rsidRPr="007C1496" w:rsidRDefault="008E407C" w:rsidP="008E407C">
      <w:pPr>
        <w:pStyle w:val="a3"/>
        <w:spacing w:line="360" w:lineRule="auto"/>
        <w:ind w:left="0"/>
        <w:rPr>
          <w:rFonts w:ascii="Times New Roman" w:hAnsi="Times New Roman"/>
          <w:sz w:val="28"/>
          <w:szCs w:val="28"/>
        </w:rPr>
      </w:pPr>
    </w:p>
    <w:p w:rsidR="008E407C" w:rsidRPr="00797312" w:rsidRDefault="008E407C" w:rsidP="008E407C">
      <w:pPr>
        <w:pStyle w:val="a3"/>
        <w:shd w:val="clear" w:color="auto" w:fill="FFFFFF"/>
        <w:ind w:left="0"/>
        <w:rPr>
          <w:rFonts w:ascii="Times New Roman" w:hAnsi="Times New Roman"/>
          <w:color w:val="000000"/>
          <w:sz w:val="28"/>
          <w:szCs w:val="28"/>
        </w:rPr>
      </w:pPr>
    </w:p>
    <w:p w:rsidR="008E407C" w:rsidRPr="00797312" w:rsidRDefault="008E407C" w:rsidP="008E407C">
      <w:pPr>
        <w:pStyle w:val="a3"/>
        <w:shd w:val="clear" w:color="auto" w:fill="FFFFFF"/>
        <w:ind w:left="0"/>
        <w:rPr>
          <w:rFonts w:ascii="Times New Roman" w:hAnsi="Times New Roman"/>
          <w:color w:val="000000"/>
          <w:sz w:val="28"/>
          <w:szCs w:val="28"/>
        </w:rPr>
      </w:pPr>
    </w:p>
    <w:p w:rsidR="008E407C" w:rsidRPr="00797312" w:rsidRDefault="008E407C" w:rsidP="008E407C">
      <w:pPr>
        <w:rPr>
          <w:rFonts w:ascii="Times New Roman" w:hAnsi="Times New Roman"/>
        </w:rPr>
      </w:pPr>
    </w:p>
    <w:p w:rsidR="00970ED5" w:rsidRPr="00465FD9" w:rsidRDefault="00970ED5" w:rsidP="00465FD9"/>
    <w:sectPr w:rsidR="00970ED5" w:rsidRPr="00465FD9" w:rsidSect="004376CF">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D22" w:rsidRDefault="00177D22" w:rsidP="00C10200">
      <w:pPr>
        <w:spacing w:after="0" w:line="240" w:lineRule="auto"/>
      </w:pPr>
      <w:r>
        <w:separator/>
      </w:r>
    </w:p>
  </w:endnote>
  <w:endnote w:type="continuationSeparator" w:id="0">
    <w:p w:rsidR="00177D22" w:rsidRDefault="00177D22" w:rsidP="00C102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D22" w:rsidRDefault="00177D22" w:rsidP="00C10200">
      <w:pPr>
        <w:spacing w:after="0" w:line="240" w:lineRule="auto"/>
      </w:pPr>
      <w:r>
        <w:separator/>
      </w:r>
    </w:p>
  </w:footnote>
  <w:footnote w:type="continuationSeparator" w:id="0">
    <w:p w:rsidR="00177D22" w:rsidRDefault="00177D22" w:rsidP="00C102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6CF" w:rsidRDefault="004376CF">
    <w:pPr>
      <w:pStyle w:val="a5"/>
    </w:pPr>
  </w:p>
  <w:p w:rsidR="004376CF" w:rsidRDefault="004376C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8EA"/>
    <w:multiLevelType w:val="hybridMultilevel"/>
    <w:tmpl w:val="ACCA5E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52958CC"/>
    <w:multiLevelType w:val="hybridMultilevel"/>
    <w:tmpl w:val="5D842082"/>
    <w:lvl w:ilvl="0" w:tplc="76E0F116">
      <w:start w:val="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3481812"/>
    <w:multiLevelType w:val="hybridMultilevel"/>
    <w:tmpl w:val="5D5AB6A6"/>
    <w:lvl w:ilvl="0" w:tplc="5A6431FE">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2F923A0"/>
    <w:multiLevelType w:val="hybridMultilevel"/>
    <w:tmpl w:val="F5F0BAF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1033D56"/>
    <w:multiLevelType w:val="hybridMultilevel"/>
    <w:tmpl w:val="85741F78"/>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9DA6F40"/>
    <w:multiLevelType w:val="hybridMultilevel"/>
    <w:tmpl w:val="4F9C97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AB4E84"/>
    <w:rsid w:val="00051B80"/>
    <w:rsid w:val="000562FE"/>
    <w:rsid w:val="000C7E92"/>
    <w:rsid w:val="000E73F5"/>
    <w:rsid w:val="00134D19"/>
    <w:rsid w:val="00177D22"/>
    <w:rsid w:val="001872AE"/>
    <w:rsid w:val="00225061"/>
    <w:rsid w:val="00243C8C"/>
    <w:rsid w:val="002B0CF4"/>
    <w:rsid w:val="002D0194"/>
    <w:rsid w:val="00343CEC"/>
    <w:rsid w:val="003B2D4A"/>
    <w:rsid w:val="0041350D"/>
    <w:rsid w:val="004164EB"/>
    <w:rsid w:val="004376CF"/>
    <w:rsid w:val="004432A1"/>
    <w:rsid w:val="00465FD9"/>
    <w:rsid w:val="0060599E"/>
    <w:rsid w:val="006E7170"/>
    <w:rsid w:val="00746A69"/>
    <w:rsid w:val="008A6176"/>
    <w:rsid w:val="008E407C"/>
    <w:rsid w:val="00907D76"/>
    <w:rsid w:val="00916898"/>
    <w:rsid w:val="00957321"/>
    <w:rsid w:val="00970ED5"/>
    <w:rsid w:val="00977F36"/>
    <w:rsid w:val="0099688B"/>
    <w:rsid w:val="00A323D4"/>
    <w:rsid w:val="00A92486"/>
    <w:rsid w:val="00AB4E84"/>
    <w:rsid w:val="00AE11F4"/>
    <w:rsid w:val="00B25659"/>
    <w:rsid w:val="00BE5BAE"/>
    <w:rsid w:val="00C10200"/>
    <w:rsid w:val="00C27F5B"/>
    <w:rsid w:val="00CB229F"/>
    <w:rsid w:val="00CF5E50"/>
    <w:rsid w:val="00D42656"/>
    <w:rsid w:val="00D709A1"/>
    <w:rsid w:val="00D873DE"/>
    <w:rsid w:val="00E652F4"/>
    <w:rsid w:val="00E70DB7"/>
    <w:rsid w:val="00E77656"/>
    <w:rsid w:val="00EC4995"/>
    <w:rsid w:val="00F17CE9"/>
    <w:rsid w:val="00F8326D"/>
    <w:rsid w:val="00F95C2A"/>
    <w:rsid w:val="00FE2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E84"/>
    <w:rPr>
      <w:rFonts w:ascii="Calibri" w:eastAsia="Calibri" w:hAnsi="Calibri" w:cs="Times New Roman"/>
    </w:rPr>
  </w:style>
  <w:style w:type="paragraph" w:styleId="1">
    <w:name w:val="heading 1"/>
    <w:basedOn w:val="a"/>
    <w:next w:val="a"/>
    <w:link w:val="11"/>
    <w:uiPriority w:val="9"/>
    <w:qFormat/>
    <w:rsid w:val="00CB229F"/>
    <w:pPr>
      <w:keepNext/>
      <w:keepLines/>
      <w:autoSpaceDN w:val="0"/>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semiHidden/>
    <w:unhideWhenUsed/>
    <w:qFormat/>
    <w:rsid w:val="00CB229F"/>
    <w:pPr>
      <w:autoSpaceDN w:val="0"/>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E84"/>
    <w:pPr>
      <w:ind w:left="720"/>
      <w:contextualSpacing/>
    </w:pPr>
  </w:style>
  <w:style w:type="character" w:customStyle="1" w:styleId="10">
    <w:name w:val="Заголовок 1 Знак"/>
    <w:basedOn w:val="a0"/>
    <w:link w:val="110"/>
    <w:uiPriority w:val="9"/>
    <w:rsid w:val="00CB229F"/>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CB229F"/>
    <w:rPr>
      <w:rFonts w:ascii="Times New Roman" w:eastAsia="Times New Roman" w:hAnsi="Times New Roman" w:cs="Times New Roman"/>
      <w:b/>
      <w:bCs/>
      <w:sz w:val="24"/>
      <w:szCs w:val="24"/>
      <w:lang w:eastAsia="ru-RU"/>
    </w:rPr>
  </w:style>
  <w:style w:type="paragraph" w:styleId="a4">
    <w:name w:val="Normal (Web)"/>
    <w:basedOn w:val="a"/>
    <w:uiPriority w:val="99"/>
    <w:unhideWhenUsed/>
    <w:rsid w:val="00CB229F"/>
    <w:pPr>
      <w:overflowPunct w:val="0"/>
      <w:autoSpaceDE w:val="0"/>
      <w:autoSpaceDN w:val="0"/>
      <w:adjustRightInd w:val="0"/>
      <w:spacing w:before="100" w:beforeAutospacing="1" w:after="100" w:afterAutospacing="1" w:line="240" w:lineRule="auto"/>
    </w:pPr>
    <w:rPr>
      <w:rFonts w:ascii="SchoolBook" w:eastAsia="Times New Roman" w:hAnsi="SchoolBook" w:cs="SchoolBook"/>
      <w:sz w:val="20"/>
      <w:szCs w:val="20"/>
      <w:lang w:val="sv-SE" w:eastAsia="ru-RU"/>
    </w:rPr>
  </w:style>
  <w:style w:type="paragraph" w:styleId="a5">
    <w:name w:val="header"/>
    <w:basedOn w:val="a"/>
    <w:link w:val="12"/>
    <w:uiPriority w:val="99"/>
    <w:semiHidden/>
    <w:unhideWhenUsed/>
    <w:rsid w:val="00CB229F"/>
    <w:pPr>
      <w:tabs>
        <w:tab w:val="center" w:pos="4677"/>
        <w:tab w:val="right" w:pos="9355"/>
      </w:tabs>
      <w:autoSpaceDN w:val="0"/>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semiHidden/>
    <w:rsid w:val="00CB229F"/>
    <w:rPr>
      <w:rFonts w:ascii="Calibri" w:eastAsia="Calibri" w:hAnsi="Calibri" w:cs="Times New Roman"/>
    </w:rPr>
  </w:style>
  <w:style w:type="paragraph" w:styleId="a7">
    <w:name w:val="footer"/>
    <w:basedOn w:val="a"/>
    <w:link w:val="13"/>
    <w:uiPriority w:val="99"/>
    <w:semiHidden/>
    <w:unhideWhenUsed/>
    <w:rsid w:val="00CB229F"/>
    <w:pPr>
      <w:tabs>
        <w:tab w:val="center" w:pos="4677"/>
        <w:tab w:val="right" w:pos="9355"/>
      </w:tabs>
      <w:autoSpaceDN w:val="0"/>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semiHidden/>
    <w:rsid w:val="00CB229F"/>
    <w:rPr>
      <w:rFonts w:ascii="Calibri" w:eastAsia="Calibri" w:hAnsi="Calibri" w:cs="Times New Roman"/>
    </w:rPr>
  </w:style>
  <w:style w:type="paragraph" w:styleId="a9">
    <w:name w:val="List Number"/>
    <w:basedOn w:val="a"/>
    <w:uiPriority w:val="99"/>
    <w:unhideWhenUsed/>
    <w:rsid w:val="00CB229F"/>
    <w:pPr>
      <w:tabs>
        <w:tab w:val="num" w:pos="540"/>
      </w:tabs>
      <w:autoSpaceDN w:val="0"/>
      <w:ind w:left="360" w:hanging="360"/>
    </w:pPr>
    <w:rPr>
      <w:rFonts w:cs="Calibri"/>
    </w:rPr>
  </w:style>
  <w:style w:type="paragraph" w:styleId="aa">
    <w:name w:val="Title"/>
    <w:basedOn w:val="a"/>
    <w:link w:val="ab"/>
    <w:uiPriority w:val="99"/>
    <w:qFormat/>
    <w:rsid w:val="00CB229F"/>
    <w:pPr>
      <w:autoSpaceDN w:val="0"/>
      <w:spacing w:after="0" w:line="240" w:lineRule="auto"/>
      <w:jc w:val="center"/>
    </w:pPr>
    <w:rPr>
      <w:rFonts w:ascii="Times New Roman" w:eastAsia="Times New Roman" w:hAnsi="Times New Roman"/>
      <w:sz w:val="32"/>
      <w:szCs w:val="32"/>
      <w:lang w:eastAsia="ru-RU"/>
    </w:rPr>
  </w:style>
  <w:style w:type="character" w:customStyle="1" w:styleId="ab">
    <w:name w:val="Название Знак"/>
    <w:basedOn w:val="a0"/>
    <w:link w:val="aa"/>
    <w:uiPriority w:val="99"/>
    <w:rsid w:val="00CB229F"/>
    <w:rPr>
      <w:rFonts w:ascii="Times New Roman" w:eastAsia="Times New Roman" w:hAnsi="Times New Roman" w:cs="Times New Roman"/>
      <w:sz w:val="32"/>
      <w:szCs w:val="32"/>
      <w:lang w:eastAsia="ru-RU"/>
    </w:rPr>
  </w:style>
  <w:style w:type="paragraph" w:styleId="ac">
    <w:name w:val="Body Text"/>
    <w:basedOn w:val="a"/>
    <w:link w:val="ad"/>
    <w:uiPriority w:val="99"/>
    <w:unhideWhenUsed/>
    <w:rsid w:val="00CB229F"/>
    <w:pPr>
      <w:autoSpaceDN w:val="0"/>
      <w:spacing w:after="120" w:line="240" w:lineRule="auto"/>
    </w:pPr>
    <w:rPr>
      <w:rFonts w:ascii="Times New Roman" w:hAnsi="Times New Roman"/>
      <w:sz w:val="24"/>
      <w:szCs w:val="24"/>
    </w:rPr>
  </w:style>
  <w:style w:type="character" w:customStyle="1" w:styleId="ad">
    <w:name w:val="Основной текст Знак"/>
    <w:basedOn w:val="a0"/>
    <w:link w:val="ac"/>
    <w:uiPriority w:val="99"/>
    <w:rsid w:val="00CB229F"/>
    <w:rPr>
      <w:rFonts w:ascii="Times New Roman" w:eastAsia="Calibri" w:hAnsi="Times New Roman" w:cs="Times New Roman"/>
      <w:sz w:val="24"/>
      <w:szCs w:val="24"/>
    </w:rPr>
  </w:style>
  <w:style w:type="paragraph" w:styleId="ae">
    <w:name w:val="Plain Text"/>
    <w:basedOn w:val="a"/>
    <w:link w:val="af"/>
    <w:uiPriority w:val="99"/>
    <w:unhideWhenUsed/>
    <w:rsid w:val="00CB229F"/>
    <w:pPr>
      <w:autoSpaceDN w:val="0"/>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uiPriority w:val="99"/>
    <w:rsid w:val="00CB229F"/>
    <w:rPr>
      <w:rFonts w:ascii="Courier New" w:eastAsia="Times New Roman" w:hAnsi="Courier New" w:cs="Courier New"/>
      <w:sz w:val="20"/>
      <w:szCs w:val="20"/>
      <w:lang w:eastAsia="ru-RU"/>
    </w:rPr>
  </w:style>
  <w:style w:type="paragraph" w:styleId="af0">
    <w:name w:val="Balloon Text"/>
    <w:basedOn w:val="a"/>
    <w:link w:val="14"/>
    <w:uiPriority w:val="99"/>
    <w:semiHidden/>
    <w:unhideWhenUsed/>
    <w:rsid w:val="00CB229F"/>
    <w:pPr>
      <w:autoSpaceDN w:val="0"/>
      <w:spacing w:after="0" w:line="240" w:lineRule="auto"/>
    </w:pPr>
    <w:rPr>
      <w:rFonts w:ascii="Segoe UI" w:eastAsia="Times New Roman" w:hAnsi="Segoe UI" w:cs="Segoe UI"/>
      <w:sz w:val="18"/>
      <w:szCs w:val="18"/>
      <w:lang w:eastAsia="ru-RU"/>
    </w:rPr>
  </w:style>
  <w:style w:type="character" w:customStyle="1" w:styleId="af1">
    <w:name w:val="Текст выноски Знак"/>
    <w:basedOn w:val="a0"/>
    <w:link w:val="af0"/>
    <w:uiPriority w:val="99"/>
    <w:semiHidden/>
    <w:rsid w:val="00CB229F"/>
    <w:rPr>
      <w:rFonts w:ascii="Tahoma" w:eastAsia="Calibri" w:hAnsi="Tahoma" w:cs="Tahoma"/>
      <w:sz w:val="16"/>
      <w:szCs w:val="16"/>
    </w:rPr>
  </w:style>
  <w:style w:type="paragraph" w:customStyle="1" w:styleId="110">
    <w:name w:val="Заголовок 11"/>
    <w:basedOn w:val="a"/>
    <w:next w:val="a"/>
    <w:link w:val="10"/>
    <w:uiPriority w:val="9"/>
    <w:qFormat/>
    <w:rsid w:val="00CB229F"/>
    <w:pPr>
      <w:keepNext/>
      <w:keepLines/>
      <w:autoSpaceDN w:val="0"/>
      <w:spacing w:before="24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Default">
    <w:name w:val="Default"/>
    <w:uiPriority w:val="99"/>
    <w:rsid w:val="00CB229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questioncontent">
    <w:name w:val="questioncontent"/>
    <w:basedOn w:val="a"/>
    <w:uiPriority w:val="99"/>
    <w:rsid w:val="00CB229F"/>
    <w:pPr>
      <w:autoSpaceDN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
    <w:uiPriority w:val="99"/>
    <w:rsid w:val="00CB229F"/>
    <w:pPr>
      <w:autoSpaceDN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uiPriority w:val="99"/>
    <w:rsid w:val="00CB229F"/>
    <w:pPr>
      <w:autoSpaceDN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ВОПРОС"/>
    <w:basedOn w:val="a"/>
    <w:uiPriority w:val="99"/>
    <w:rsid w:val="00CB229F"/>
    <w:pPr>
      <w:tabs>
        <w:tab w:val="num" w:pos="360"/>
      </w:tabs>
      <w:autoSpaceDN w:val="0"/>
      <w:spacing w:before="40" w:after="0" w:line="240" w:lineRule="auto"/>
      <w:ind w:left="397" w:hanging="397"/>
      <w:jc w:val="both"/>
    </w:pPr>
    <w:rPr>
      <w:rFonts w:ascii="Times New Roman" w:eastAsia="Times New Roman" w:hAnsi="Times New Roman"/>
      <w:sz w:val="20"/>
      <w:szCs w:val="20"/>
      <w:lang w:eastAsia="ru-RU"/>
    </w:rPr>
  </w:style>
  <w:style w:type="paragraph" w:customStyle="1" w:styleId="af3">
    <w:name w:val="Ответ"/>
    <w:basedOn w:val="a"/>
    <w:uiPriority w:val="99"/>
    <w:rsid w:val="00CB229F"/>
    <w:pPr>
      <w:tabs>
        <w:tab w:val="left" w:pos="357"/>
      </w:tabs>
      <w:autoSpaceDN w:val="0"/>
      <w:spacing w:after="0" w:line="240" w:lineRule="auto"/>
      <w:ind w:left="567" w:hanging="170"/>
    </w:pPr>
    <w:rPr>
      <w:rFonts w:ascii="Times New Roman" w:eastAsia="Times New Roman" w:hAnsi="Times New Roman"/>
      <w:i/>
      <w:iCs/>
      <w:sz w:val="20"/>
      <w:szCs w:val="20"/>
      <w:lang w:eastAsia="ru-RU"/>
    </w:rPr>
  </w:style>
  <w:style w:type="paragraph" w:customStyle="1" w:styleId="af4">
    <w:name w:val="задание"/>
    <w:basedOn w:val="a"/>
    <w:uiPriority w:val="99"/>
    <w:rsid w:val="00CB229F"/>
    <w:pPr>
      <w:autoSpaceDN w:val="0"/>
      <w:spacing w:before="20" w:after="20" w:line="240" w:lineRule="auto"/>
      <w:ind w:left="681" w:hanging="227"/>
      <w:jc w:val="both"/>
    </w:pPr>
    <w:rPr>
      <w:rFonts w:ascii="Times New Roman" w:eastAsia="Times New Roman" w:hAnsi="Times New Roman"/>
      <w:sz w:val="20"/>
      <w:szCs w:val="20"/>
      <w:lang w:eastAsia="ru-RU"/>
    </w:rPr>
  </w:style>
  <w:style w:type="paragraph" w:customStyle="1" w:styleId="af5">
    <w:name w:val="задача"/>
    <w:basedOn w:val="a"/>
    <w:uiPriority w:val="99"/>
    <w:rsid w:val="00CB229F"/>
    <w:pPr>
      <w:autoSpaceDN w:val="0"/>
      <w:spacing w:after="0" w:line="240" w:lineRule="auto"/>
      <w:ind w:firstLine="454"/>
      <w:jc w:val="both"/>
    </w:pPr>
    <w:rPr>
      <w:rFonts w:ascii="Times New Roman" w:eastAsia="Times New Roman" w:hAnsi="Times New Roman"/>
      <w:sz w:val="20"/>
      <w:szCs w:val="20"/>
      <w:lang w:eastAsia="ru-RU"/>
    </w:rPr>
  </w:style>
  <w:style w:type="paragraph" w:customStyle="1" w:styleId="af6">
    <w:name w:val="ответ"/>
    <w:uiPriority w:val="99"/>
    <w:rsid w:val="00CB229F"/>
    <w:pPr>
      <w:autoSpaceDN w:val="0"/>
      <w:spacing w:after="0" w:line="240" w:lineRule="auto"/>
      <w:ind w:left="227" w:hanging="227"/>
      <w:jc w:val="both"/>
    </w:pPr>
    <w:rPr>
      <w:rFonts w:ascii="Times New Roman" w:eastAsia="Times New Roman" w:hAnsi="Times New Roman" w:cs="Times New Roman"/>
      <w:noProof/>
      <w:sz w:val="20"/>
      <w:szCs w:val="20"/>
      <w:lang w:eastAsia="ru-RU"/>
    </w:rPr>
  </w:style>
  <w:style w:type="character" w:customStyle="1" w:styleId="11">
    <w:name w:val="Заголовок 1 Знак1"/>
    <w:basedOn w:val="a0"/>
    <w:link w:val="1"/>
    <w:uiPriority w:val="9"/>
    <w:locked/>
    <w:rsid w:val="00CB229F"/>
    <w:rPr>
      <w:rFonts w:asciiTheme="majorHAnsi" w:eastAsiaTheme="majorEastAsia" w:hAnsiTheme="majorHAnsi" w:cstheme="majorBidi"/>
      <w:b/>
      <w:bCs/>
      <w:color w:val="365F91" w:themeColor="accent1" w:themeShade="BF"/>
      <w:sz w:val="28"/>
      <w:szCs w:val="28"/>
    </w:rPr>
  </w:style>
  <w:style w:type="character" w:customStyle="1" w:styleId="12">
    <w:name w:val="Верхний колонтитул Знак1"/>
    <w:basedOn w:val="a0"/>
    <w:link w:val="a5"/>
    <w:uiPriority w:val="99"/>
    <w:semiHidden/>
    <w:locked/>
    <w:rsid w:val="00CB229F"/>
    <w:rPr>
      <w:rFonts w:ascii="Times New Roman" w:eastAsia="Times New Roman" w:hAnsi="Times New Roman" w:cs="Times New Roman"/>
      <w:sz w:val="24"/>
      <w:szCs w:val="24"/>
      <w:lang w:eastAsia="ru-RU"/>
    </w:rPr>
  </w:style>
  <w:style w:type="character" w:customStyle="1" w:styleId="13">
    <w:name w:val="Нижний колонтитул Знак1"/>
    <w:basedOn w:val="a0"/>
    <w:link w:val="a7"/>
    <w:uiPriority w:val="99"/>
    <w:semiHidden/>
    <w:locked/>
    <w:rsid w:val="00CB229F"/>
    <w:rPr>
      <w:rFonts w:ascii="Times New Roman" w:eastAsia="Times New Roman" w:hAnsi="Times New Roman" w:cs="Times New Roman"/>
      <w:sz w:val="24"/>
      <w:szCs w:val="24"/>
      <w:lang w:eastAsia="ru-RU"/>
    </w:rPr>
  </w:style>
  <w:style w:type="character" w:customStyle="1" w:styleId="14">
    <w:name w:val="Текст выноски Знак1"/>
    <w:basedOn w:val="a0"/>
    <w:link w:val="af0"/>
    <w:uiPriority w:val="99"/>
    <w:semiHidden/>
    <w:locked/>
    <w:rsid w:val="00CB229F"/>
    <w:rPr>
      <w:rFonts w:ascii="Segoe UI" w:eastAsia="Times New Roman" w:hAnsi="Segoe UI" w:cs="Segoe UI"/>
      <w:sz w:val="18"/>
      <w:szCs w:val="18"/>
      <w:lang w:eastAsia="ru-RU"/>
    </w:rPr>
  </w:style>
  <w:style w:type="character" w:customStyle="1" w:styleId="15">
    <w:name w:val="Гиперссылка1"/>
    <w:basedOn w:val="a0"/>
    <w:uiPriority w:val="99"/>
    <w:rsid w:val="00CB229F"/>
    <w:rPr>
      <w:color w:val="0563C1"/>
      <w:u w:val="single"/>
    </w:rPr>
  </w:style>
  <w:style w:type="character" w:customStyle="1" w:styleId="s1">
    <w:name w:val="s1"/>
    <w:basedOn w:val="a0"/>
    <w:rsid w:val="00CB229F"/>
  </w:style>
  <w:style w:type="character" w:customStyle="1" w:styleId="grame">
    <w:name w:val="grame"/>
    <w:basedOn w:val="a0"/>
    <w:rsid w:val="00CB229F"/>
  </w:style>
  <w:style w:type="table" w:styleId="af7">
    <w:name w:val="Table Grid"/>
    <w:basedOn w:val="a1"/>
    <w:uiPriority w:val="59"/>
    <w:rsid w:val="00CB2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uiPriority w:val="59"/>
    <w:rsid w:val="00CB229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0">
    <w:name w:val="a5"/>
    <w:basedOn w:val="a"/>
    <w:uiPriority w:val="99"/>
    <w:rsid w:val="008E407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Strong"/>
    <w:basedOn w:val="a0"/>
    <w:qFormat/>
    <w:rsid w:val="008E407C"/>
    <w:rPr>
      <w:b/>
      <w:bCs/>
    </w:rPr>
  </w:style>
</w:styles>
</file>

<file path=word/webSettings.xml><?xml version="1.0" encoding="utf-8"?>
<w:webSettings xmlns:r="http://schemas.openxmlformats.org/officeDocument/2006/relationships" xmlns:w="http://schemas.openxmlformats.org/wordprocessingml/2006/main">
  <w:divs>
    <w:div w:id="115103733">
      <w:bodyDiv w:val="1"/>
      <w:marLeft w:val="0"/>
      <w:marRight w:val="0"/>
      <w:marTop w:val="0"/>
      <w:marBottom w:val="0"/>
      <w:divBdr>
        <w:top w:val="none" w:sz="0" w:space="0" w:color="auto"/>
        <w:left w:val="none" w:sz="0" w:space="0" w:color="auto"/>
        <w:bottom w:val="none" w:sz="0" w:space="0" w:color="auto"/>
        <w:right w:val="none" w:sz="0" w:space="0" w:color="auto"/>
      </w:divBdr>
    </w:div>
    <w:div w:id="428896335">
      <w:bodyDiv w:val="1"/>
      <w:marLeft w:val="0"/>
      <w:marRight w:val="0"/>
      <w:marTop w:val="0"/>
      <w:marBottom w:val="0"/>
      <w:divBdr>
        <w:top w:val="none" w:sz="0" w:space="0" w:color="auto"/>
        <w:left w:val="none" w:sz="0" w:space="0" w:color="auto"/>
        <w:bottom w:val="none" w:sz="0" w:space="0" w:color="auto"/>
        <w:right w:val="none" w:sz="0" w:space="0" w:color="auto"/>
      </w:divBdr>
    </w:div>
    <w:div w:id="961762367">
      <w:bodyDiv w:val="1"/>
      <w:marLeft w:val="0"/>
      <w:marRight w:val="0"/>
      <w:marTop w:val="0"/>
      <w:marBottom w:val="0"/>
      <w:divBdr>
        <w:top w:val="none" w:sz="0" w:space="0" w:color="auto"/>
        <w:left w:val="none" w:sz="0" w:space="0" w:color="auto"/>
        <w:bottom w:val="none" w:sz="0" w:space="0" w:color="auto"/>
        <w:right w:val="none" w:sz="0" w:space="0" w:color="auto"/>
      </w:divBdr>
    </w:div>
    <w:div w:id="1504782393">
      <w:bodyDiv w:val="1"/>
      <w:marLeft w:val="0"/>
      <w:marRight w:val="0"/>
      <w:marTop w:val="0"/>
      <w:marBottom w:val="0"/>
      <w:divBdr>
        <w:top w:val="none" w:sz="0" w:space="0" w:color="auto"/>
        <w:left w:val="none" w:sz="0" w:space="0" w:color="auto"/>
        <w:bottom w:val="none" w:sz="0" w:space="0" w:color="auto"/>
        <w:right w:val="none" w:sz="0" w:space="0" w:color="auto"/>
      </w:divBdr>
    </w:div>
    <w:div w:id="1651056285">
      <w:bodyDiv w:val="1"/>
      <w:marLeft w:val="0"/>
      <w:marRight w:val="0"/>
      <w:marTop w:val="0"/>
      <w:marBottom w:val="0"/>
      <w:divBdr>
        <w:top w:val="none" w:sz="0" w:space="0" w:color="auto"/>
        <w:left w:val="none" w:sz="0" w:space="0" w:color="auto"/>
        <w:bottom w:val="none" w:sz="0" w:space="0" w:color="auto"/>
        <w:right w:val="none" w:sz="0" w:space="0" w:color="auto"/>
      </w:divBdr>
    </w:div>
    <w:div w:id="200300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1A758-1DE2-4DDD-9F70-61B782BEA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5720</Words>
  <Characters>32608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Малеевы</dc:creator>
  <cp:keywords/>
  <dc:description/>
  <cp:lastModifiedBy>Малеевы</cp:lastModifiedBy>
  <cp:revision>29</cp:revision>
  <dcterms:created xsi:type="dcterms:W3CDTF">2020-04-11T13:38:00Z</dcterms:created>
  <dcterms:modified xsi:type="dcterms:W3CDTF">2020-04-13T08:25:00Z</dcterms:modified>
</cp:coreProperties>
</file>