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14:paraId="4EDC680B" w14:textId="77777777" w:rsidR="004B2C94" w:rsidRPr="004B2C94" w:rsidRDefault="004B2C94" w:rsidP="00F5136B">
      <w:pPr>
        <w:ind w:firstLine="709"/>
        <w:jc w:val="center"/>
        <w:rPr>
          <w:sz w:val="28"/>
        </w:rPr>
      </w:pPr>
    </w:p>
    <w:p w14:paraId="18A03698" w14:textId="2E635324" w:rsidR="00374376" w:rsidRPr="00374376" w:rsidRDefault="003545D0" w:rsidP="00374376">
      <w:pPr>
        <w:jc w:val="center"/>
        <w:rPr>
          <w:sz w:val="28"/>
        </w:rPr>
      </w:pPr>
      <w:r w:rsidRPr="003545D0">
        <w:rPr>
          <w:sz w:val="28"/>
        </w:rPr>
        <w:t>ЛЕЧЕБНАЯ ФИЗКУЛЬТУРА И СПОРТИВНАЯ МЕДИЦИНА У ДЕТЕЙ РАННЕГО ВОЗРАСТА</w:t>
      </w: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 xml:space="preserve">Является частью основной профессиональной образовательной программы </w:t>
      </w:r>
      <w:proofErr w:type="gramStart"/>
      <w:r w:rsidRPr="00374376">
        <w:rPr>
          <w:color w:val="000000"/>
          <w:sz w:val="24"/>
          <w:szCs w:val="24"/>
        </w:rPr>
        <w:t>высшего</w:t>
      </w:r>
      <w:proofErr w:type="gramEnd"/>
      <w:r w:rsidRPr="00374376">
        <w:rPr>
          <w:color w:val="000000"/>
          <w:sz w:val="24"/>
          <w:szCs w:val="24"/>
        </w:rPr>
        <w:t xml:space="preserve"> </w:t>
      </w:r>
      <w:proofErr w:type="spellStart"/>
      <w:r w:rsidRPr="00374376">
        <w:rPr>
          <w:color w:val="000000"/>
          <w:sz w:val="24"/>
          <w:szCs w:val="24"/>
        </w:rPr>
        <w:t>обра-зования</w:t>
      </w:r>
      <w:proofErr w:type="spellEnd"/>
      <w:r w:rsidRPr="00374376">
        <w:rPr>
          <w:color w:val="000000"/>
          <w:sz w:val="24"/>
          <w:szCs w:val="24"/>
        </w:rPr>
        <w:t xml:space="preserve">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 xml:space="preserve">утвержденной ученым советом ФГБОУ ВО </w:t>
      </w:r>
      <w:proofErr w:type="spellStart"/>
      <w:r w:rsidRPr="00374376">
        <w:rPr>
          <w:color w:val="000000"/>
          <w:sz w:val="24"/>
          <w:szCs w:val="24"/>
        </w:rPr>
        <w:t>ОрГМУ</w:t>
      </w:r>
      <w:proofErr w:type="spellEnd"/>
      <w:r w:rsidRPr="00374376">
        <w:rPr>
          <w:color w:val="000000"/>
          <w:sz w:val="24"/>
          <w:szCs w:val="24"/>
        </w:rPr>
        <w:t xml:space="preserve"> Минздрава России</w:t>
      </w:r>
    </w:p>
    <w:p w14:paraId="045ED8CB" w14:textId="77777777" w:rsidR="00374376" w:rsidRPr="00374376" w:rsidRDefault="00374376" w:rsidP="00374376">
      <w:pPr>
        <w:ind w:firstLine="709"/>
        <w:jc w:val="center"/>
        <w:rPr>
          <w:color w:val="000000"/>
          <w:sz w:val="24"/>
          <w:szCs w:val="24"/>
        </w:rPr>
      </w:pPr>
    </w:p>
    <w:p w14:paraId="45AFA276" w14:textId="27967AE9" w:rsidR="00374376" w:rsidRPr="00374376" w:rsidRDefault="00280156" w:rsidP="00374376">
      <w:pPr>
        <w:ind w:firstLine="709"/>
        <w:jc w:val="center"/>
        <w:rPr>
          <w:color w:val="000000"/>
          <w:sz w:val="24"/>
          <w:szCs w:val="24"/>
        </w:rPr>
      </w:pPr>
      <w:r>
        <w:rPr>
          <w:color w:val="000000"/>
          <w:sz w:val="24"/>
          <w:szCs w:val="24"/>
        </w:rPr>
        <w:t>протокол № 11  от «22» июня</w:t>
      </w:r>
      <w:bookmarkStart w:id="0" w:name="_GoBack"/>
      <w:bookmarkEnd w:id="0"/>
      <w:r w:rsidR="00700891">
        <w:rPr>
          <w:color w:val="000000"/>
          <w:sz w:val="24"/>
          <w:szCs w:val="24"/>
        </w:rPr>
        <w:t xml:space="preserve"> 2018</w:t>
      </w:r>
      <w:r w:rsidR="00374376" w:rsidRPr="00374376">
        <w:rPr>
          <w:color w:val="000000"/>
          <w:sz w:val="24"/>
          <w:szCs w:val="24"/>
        </w:rPr>
        <w:t xml:space="preserve">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w:t>
      </w:r>
      <w:r w:rsidR="00D02CBD" w:rsidRPr="00D02CBD">
        <w:rPr>
          <w:sz w:val="28"/>
        </w:rPr>
        <w:t>и</w:t>
      </w:r>
      <w:r w:rsidR="00D02CBD" w:rsidRPr="00D02CBD">
        <w:rPr>
          <w:sz w:val="28"/>
        </w:rPr>
        <w:t xml:space="preserve">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w:t>
      </w:r>
      <w:r w:rsidR="00D02CBD" w:rsidRPr="00D02CBD">
        <w:rPr>
          <w:sz w:val="28"/>
        </w:rPr>
        <w:t>е</w:t>
      </w:r>
      <w:r w:rsidR="00D02CBD" w:rsidRPr="00D02CBD">
        <w:rPr>
          <w:sz w:val="28"/>
        </w:rPr>
        <w:t>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w:t>
      </w:r>
      <w:r w:rsidR="00D02CBD" w:rsidRPr="00D02CBD">
        <w:rPr>
          <w:sz w:val="28"/>
        </w:rPr>
        <w:t>и</w:t>
      </w:r>
      <w:r w:rsidR="00D02CBD" w:rsidRPr="00D02CBD">
        <w:rPr>
          <w:sz w:val="28"/>
        </w:rPr>
        <w:t>плин;</w:t>
      </w:r>
      <w:r w:rsidR="00D924ED">
        <w:rPr>
          <w:sz w:val="28"/>
        </w:rPr>
        <w:t xml:space="preserve"> совершенствовать</w:t>
      </w:r>
      <w:r w:rsidR="00D02CBD" w:rsidRPr="00D02CBD">
        <w:rPr>
          <w:sz w:val="28"/>
        </w:rPr>
        <w:t xml:space="preserve"> умений и навыков по основным методам лечебной фи</w:t>
      </w:r>
      <w:r w:rsidR="00D02CBD" w:rsidRPr="00D02CBD">
        <w:rPr>
          <w:sz w:val="28"/>
        </w:rPr>
        <w:t>з</w:t>
      </w:r>
      <w:r w:rsidR="00D02CBD" w:rsidRPr="00D02CBD">
        <w:rPr>
          <w:sz w:val="28"/>
        </w:rPr>
        <w:t>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lastRenderedPageBreak/>
              <w:t>боты</w:t>
            </w:r>
            <w:proofErr w:type="gramStart"/>
            <w:r w:rsidR="009978D9">
              <w:rPr>
                <w:sz w:val="28"/>
                <w:vertAlign w:val="superscript"/>
              </w:rPr>
              <w:t>1</w:t>
            </w:r>
            <w:proofErr w:type="gramEnd"/>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w:t>
            </w:r>
            <w:r w:rsidRPr="00033367">
              <w:rPr>
                <w:sz w:val="28"/>
              </w:rPr>
              <w:t>н</w:t>
            </w:r>
            <w:r w:rsidRPr="00033367">
              <w:rPr>
                <w:sz w:val="28"/>
              </w:rPr>
              <w:t>троля самост</w:t>
            </w:r>
            <w:r w:rsidRPr="00033367">
              <w:rPr>
                <w:sz w:val="28"/>
              </w:rPr>
              <w:t>о</w:t>
            </w:r>
            <w:r w:rsidRPr="00033367">
              <w:rPr>
                <w:sz w:val="28"/>
              </w:rPr>
              <w:lastRenderedPageBreak/>
              <w:t>ятельной раб</w:t>
            </w:r>
            <w:r w:rsidRPr="00033367">
              <w:rPr>
                <w:sz w:val="28"/>
              </w:rPr>
              <w:t>о</w:t>
            </w:r>
            <w:r w:rsidRPr="00033367">
              <w:rPr>
                <w:sz w:val="28"/>
              </w:rPr>
              <w:t>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w:t>
            </w:r>
            <w:proofErr w:type="gramStart"/>
            <w:r>
              <w:rPr>
                <w:sz w:val="28"/>
              </w:rPr>
              <w:t>при</w:t>
            </w:r>
            <w:proofErr w:type="gramEnd"/>
            <w:r>
              <w:rPr>
                <w:sz w:val="28"/>
              </w:rPr>
              <w:t xml:space="preserve"> </w:t>
            </w:r>
          </w:p>
          <w:p w14:paraId="7FDC72B8" w14:textId="77777777" w:rsidR="006F14A4" w:rsidRDefault="006F14A4" w:rsidP="00F55788">
            <w:pPr>
              <w:jc w:val="center"/>
              <w:rPr>
                <w:sz w:val="28"/>
              </w:rPr>
            </w:pPr>
            <w:proofErr w:type="gramStart"/>
            <w:r>
              <w:rPr>
                <w:sz w:val="28"/>
              </w:rPr>
              <w:t>проведении</w:t>
            </w:r>
            <w:proofErr w:type="gramEnd"/>
            <w:r>
              <w:rPr>
                <w:sz w:val="28"/>
              </w:rPr>
              <w:t xml:space="preserve">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6229EC1A"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3545D0" w:rsidRPr="003545D0">
              <w:rPr>
                <w:sz w:val="28"/>
              </w:rPr>
              <w:t>Лечебная физкультура у детей раннего возраста</w:t>
            </w:r>
            <w:proofErr w:type="gramStart"/>
            <w:r w:rsidR="00975FBF" w:rsidRPr="00975FBF">
              <w:rPr>
                <w:sz w:val="28"/>
              </w:rPr>
              <w:t>.</w:t>
            </w:r>
            <w:r w:rsidR="00222659">
              <w:rPr>
                <w:sz w:val="28"/>
              </w:rPr>
              <w:t>»</w:t>
            </w:r>
            <w:proofErr w:type="gramEnd"/>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05C7F8D4"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w:t>
            </w:r>
            <w:r w:rsidR="000D1903">
              <w:t xml:space="preserve"> </w:t>
            </w:r>
            <w:r w:rsidR="003545D0" w:rsidRPr="003545D0">
              <w:rPr>
                <w:rFonts w:cs="+mn-cs"/>
                <w:i/>
                <w:iCs/>
                <w:color w:val="000000"/>
                <w:kern w:val="24"/>
                <w:sz w:val="28"/>
                <w:szCs w:val="28"/>
              </w:rPr>
              <w:t>Анатомо-физиологические ос</w:t>
            </w:r>
            <w:r w:rsidR="003545D0" w:rsidRPr="003545D0">
              <w:rPr>
                <w:rFonts w:cs="+mn-cs"/>
                <w:i/>
                <w:iCs/>
                <w:color w:val="000000"/>
                <w:kern w:val="24"/>
                <w:sz w:val="28"/>
                <w:szCs w:val="28"/>
              </w:rPr>
              <w:t>о</w:t>
            </w:r>
            <w:r w:rsidR="003545D0" w:rsidRPr="003545D0">
              <w:rPr>
                <w:rFonts w:cs="+mn-cs"/>
                <w:i/>
                <w:iCs/>
                <w:color w:val="000000"/>
                <w:kern w:val="24"/>
                <w:sz w:val="28"/>
                <w:szCs w:val="28"/>
              </w:rPr>
              <w:t xml:space="preserve">бенности развития детей.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4545CFEC" w:rsidR="00BC11F0" w:rsidRPr="00222659" w:rsidRDefault="00BC11F0" w:rsidP="00440EF4">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975FBF">
              <w:rPr>
                <w:rFonts w:cs="+mn-cs"/>
                <w:i/>
                <w:iCs/>
                <w:color w:val="000000"/>
                <w:kern w:val="24"/>
                <w:sz w:val="28"/>
                <w:szCs w:val="28"/>
              </w:rPr>
              <w:t xml:space="preserve">2. </w:t>
            </w:r>
            <w:r w:rsidR="003545D0" w:rsidRPr="003545D0">
              <w:rPr>
                <w:rFonts w:cs="+mn-cs"/>
                <w:i/>
                <w:iCs/>
                <w:color w:val="000000"/>
                <w:kern w:val="24"/>
                <w:sz w:val="28"/>
                <w:szCs w:val="28"/>
              </w:rPr>
              <w:t>Лечебная физкультура при з</w:t>
            </w:r>
            <w:r w:rsidR="003545D0" w:rsidRPr="003545D0">
              <w:rPr>
                <w:rFonts w:cs="+mn-cs"/>
                <w:i/>
                <w:iCs/>
                <w:color w:val="000000"/>
                <w:kern w:val="24"/>
                <w:sz w:val="28"/>
                <w:szCs w:val="28"/>
              </w:rPr>
              <w:t>а</w:t>
            </w:r>
            <w:r w:rsidR="003545D0" w:rsidRPr="003545D0">
              <w:rPr>
                <w:rFonts w:cs="+mn-cs"/>
                <w:i/>
                <w:iCs/>
                <w:color w:val="000000"/>
                <w:kern w:val="24"/>
                <w:sz w:val="28"/>
                <w:szCs w:val="28"/>
              </w:rPr>
              <w:t>болеваниях внутре</w:t>
            </w:r>
            <w:r w:rsidR="003545D0" w:rsidRPr="003545D0">
              <w:rPr>
                <w:rFonts w:cs="+mn-cs"/>
                <w:i/>
                <w:iCs/>
                <w:color w:val="000000"/>
                <w:kern w:val="24"/>
                <w:sz w:val="28"/>
                <w:szCs w:val="28"/>
              </w:rPr>
              <w:t>н</w:t>
            </w:r>
            <w:r w:rsidR="003545D0" w:rsidRPr="003545D0">
              <w:rPr>
                <w:rFonts w:cs="+mn-cs"/>
                <w:i/>
                <w:iCs/>
                <w:color w:val="000000"/>
                <w:kern w:val="24"/>
                <w:sz w:val="28"/>
                <w:szCs w:val="28"/>
              </w:rPr>
              <w:t>них органов у детей.</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2F133390" w:rsidR="00D924ED" w:rsidRPr="00222659" w:rsidRDefault="00D924ED" w:rsidP="00F437DE">
            <w:pPr>
              <w:jc w:val="center"/>
              <w:rPr>
                <w:sz w:val="28"/>
              </w:rPr>
            </w:pPr>
            <w:r>
              <w:rPr>
                <w:i/>
                <w:sz w:val="28"/>
              </w:rPr>
              <w:t>М</w:t>
            </w:r>
            <w:r w:rsidRPr="009978D9">
              <w:rPr>
                <w:i/>
                <w:sz w:val="28"/>
              </w:rPr>
              <w:t>одуля</w:t>
            </w:r>
            <w:r>
              <w:rPr>
                <w:i/>
                <w:sz w:val="28"/>
              </w:rPr>
              <w:t xml:space="preserve"> </w:t>
            </w:r>
            <w:r w:rsidR="00440EF4">
              <w:rPr>
                <w:i/>
                <w:sz w:val="28"/>
              </w:rPr>
              <w:t>2</w:t>
            </w:r>
            <w:r>
              <w:rPr>
                <w:i/>
                <w:sz w:val="28"/>
              </w:rPr>
              <w:t xml:space="preserve"> </w:t>
            </w:r>
            <w:r w:rsidRPr="00033367">
              <w:rPr>
                <w:sz w:val="28"/>
              </w:rPr>
              <w:t>«</w:t>
            </w:r>
            <w:r w:rsidR="00FE66A1" w:rsidRPr="00FE66A1">
              <w:rPr>
                <w:sz w:val="28"/>
              </w:rPr>
              <w:tab/>
            </w:r>
            <w:r w:rsidR="003545D0" w:rsidRPr="003545D0">
              <w:rPr>
                <w:sz w:val="28"/>
              </w:rPr>
              <w:t>Спортивная медицина у детей раннего возраста</w:t>
            </w:r>
            <w:proofErr w:type="gramStart"/>
            <w:r w:rsidR="00975FBF" w:rsidRPr="00975FBF">
              <w:rPr>
                <w:sz w:val="28"/>
              </w:rPr>
              <w:t>.</w:t>
            </w:r>
            <w:r>
              <w:rPr>
                <w:sz w:val="28"/>
              </w:rPr>
              <w:t>»</w:t>
            </w:r>
            <w:proofErr w:type="gramEnd"/>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027EE7BF"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7C3939">
              <w:t xml:space="preserve"> 1. </w:t>
            </w:r>
            <w:r w:rsidR="003545D0" w:rsidRPr="003545D0">
              <w:rPr>
                <w:rFonts w:cs="+mn-cs"/>
                <w:i/>
                <w:iCs/>
                <w:color w:val="000000"/>
                <w:kern w:val="24"/>
                <w:sz w:val="28"/>
                <w:szCs w:val="28"/>
              </w:rPr>
              <w:t>Функционал</w:t>
            </w:r>
            <w:r w:rsidR="003545D0" w:rsidRPr="003545D0">
              <w:rPr>
                <w:rFonts w:cs="+mn-cs"/>
                <w:i/>
                <w:iCs/>
                <w:color w:val="000000"/>
                <w:kern w:val="24"/>
                <w:sz w:val="28"/>
                <w:szCs w:val="28"/>
              </w:rPr>
              <w:t>ь</w:t>
            </w:r>
            <w:r w:rsidR="003545D0" w:rsidRPr="003545D0">
              <w:rPr>
                <w:rFonts w:cs="+mn-cs"/>
                <w:i/>
                <w:iCs/>
                <w:color w:val="000000"/>
                <w:kern w:val="24"/>
                <w:sz w:val="28"/>
                <w:szCs w:val="28"/>
              </w:rPr>
              <w:t>ные исследования у детей при занятиях лечебной физкульт</w:t>
            </w:r>
            <w:r w:rsidR="003545D0" w:rsidRPr="003545D0">
              <w:rPr>
                <w:rFonts w:cs="+mn-cs"/>
                <w:i/>
                <w:iCs/>
                <w:color w:val="000000"/>
                <w:kern w:val="24"/>
                <w:sz w:val="28"/>
                <w:szCs w:val="28"/>
              </w:rPr>
              <w:t>у</w:t>
            </w:r>
            <w:r w:rsidR="003545D0" w:rsidRPr="003545D0">
              <w:rPr>
                <w:rFonts w:cs="+mn-cs"/>
                <w:i/>
                <w:iCs/>
                <w:color w:val="000000"/>
                <w:kern w:val="24"/>
                <w:sz w:val="28"/>
                <w:szCs w:val="28"/>
              </w:rPr>
              <w:t>рой</w:t>
            </w:r>
            <w:r w:rsidR="00440EF4" w:rsidRPr="00440EF4">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43C4C2FB" w:rsidR="004B2D43" w:rsidRPr="00222659" w:rsidRDefault="004B2D43" w:rsidP="00440EF4">
            <w:pPr>
              <w:jc w:val="both"/>
              <w:rPr>
                <w:rFonts w:cs="+mn-cs"/>
                <w:i/>
                <w:iCs/>
                <w:color w:val="000000"/>
                <w:kern w:val="24"/>
                <w:sz w:val="28"/>
                <w:szCs w:val="28"/>
              </w:rPr>
            </w:pPr>
            <w:r w:rsidRPr="00222659">
              <w:rPr>
                <w:rFonts w:cs="+mn-cs"/>
                <w:i/>
                <w:iCs/>
                <w:color w:val="000000"/>
                <w:kern w:val="24"/>
                <w:sz w:val="28"/>
                <w:szCs w:val="28"/>
              </w:rPr>
              <w:t xml:space="preserve">Тема. </w:t>
            </w:r>
            <w:r w:rsidR="007C3939">
              <w:rPr>
                <w:rFonts w:cs="+mn-cs"/>
                <w:i/>
                <w:iCs/>
                <w:color w:val="000000"/>
                <w:kern w:val="24"/>
                <w:sz w:val="28"/>
                <w:szCs w:val="28"/>
              </w:rPr>
              <w:t xml:space="preserve">2. </w:t>
            </w:r>
            <w:r w:rsidR="003545D0" w:rsidRPr="003545D0">
              <w:rPr>
                <w:rFonts w:cs="+mn-cs"/>
                <w:i/>
                <w:iCs/>
                <w:color w:val="000000"/>
                <w:kern w:val="24"/>
                <w:sz w:val="28"/>
                <w:szCs w:val="28"/>
              </w:rPr>
              <w:t xml:space="preserve">Врачебный контроль за </w:t>
            </w:r>
            <w:proofErr w:type="gramStart"/>
            <w:r w:rsidR="003545D0" w:rsidRPr="003545D0">
              <w:rPr>
                <w:rFonts w:cs="+mn-cs"/>
                <w:i/>
                <w:iCs/>
                <w:color w:val="000000"/>
                <w:kern w:val="24"/>
                <w:sz w:val="28"/>
                <w:szCs w:val="28"/>
              </w:rPr>
              <w:t>заним</w:t>
            </w:r>
            <w:r w:rsidR="003545D0" w:rsidRPr="003545D0">
              <w:rPr>
                <w:rFonts w:cs="+mn-cs"/>
                <w:i/>
                <w:iCs/>
                <w:color w:val="000000"/>
                <w:kern w:val="24"/>
                <w:sz w:val="28"/>
                <w:szCs w:val="28"/>
              </w:rPr>
              <w:t>а</w:t>
            </w:r>
            <w:r w:rsidR="003545D0" w:rsidRPr="003545D0">
              <w:rPr>
                <w:rFonts w:cs="+mn-cs"/>
                <w:i/>
                <w:iCs/>
                <w:color w:val="000000"/>
                <w:kern w:val="24"/>
                <w:sz w:val="28"/>
                <w:szCs w:val="28"/>
              </w:rPr>
              <w:t>ющимися</w:t>
            </w:r>
            <w:proofErr w:type="gramEnd"/>
            <w:r w:rsidR="003545D0" w:rsidRPr="003545D0">
              <w:rPr>
                <w:rFonts w:cs="+mn-cs"/>
                <w:i/>
                <w:iCs/>
                <w:color w:val="000000"/>
                <w:kern w:val="24"/>
                <w:sz w:val="28"/>
                <w:szCs w:val="28"/>
              </w:rPr>
              <w:t xml:space="preserve"> физической культурой. Врачебный контроль за физич</w:t>
            </w:r>
            <w:r w:rsidR="003545D0" w:rsidRPr="003545D0">
              <w:rPr>
                <w:rFonts w:cs="+mn-cs"/>
                <w:i/>
                <w:iCs/>
                <w:color w:val="000000"/>
                <w:kern w:val="24"/>
                <w:sz w:val="28"/>
                <w:szCs w:val="28"/>
              </w:rPr>
              <w:t>е</w:t>
            </w:r>
            <w:r w:rsidR="003545D0" w:rsidRPr="003545D0">
              <w:rPr>
                <w:rFonts w:cs="+mn-cs"/>
                <w:i/>
                <w:iCs/>
                <w:color w:val="000000"/>
                <w:kern w:val="24"/>
                <w:sz w:val="28"/>
                <w:szCs w:val="28"/>
              </w:rPr>
              <w:t>ск</w:t>
            </w:r>
            <w:r w:rsidR="003545D0">
              <w:rPr>
                <w:rFonts w:cs="+mn-cs"/>
                <w:i/>
                <w:iCs/>
                <w:color w:val="000000"/>
                <w:kern w:val="24"/>
                <w:sz w:val="28"/>
                <w:szCs w:val="28"/>
              </w:rPr>
              <w:t>им воспитанием</w:t>
            </w:r>
            <w:r w:rsidR="00FE66A1" w:rsidRPr="00FE66A1">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3545D0" w:rsidRPr="00033367" w14:paraId="450A64F9" w14:textId="77777777" w:rsidTr="00F437DE">
        <w:tc>
          <w:tcPr>
            <w:tcW w:w="575" w:type="dxa"/>
            <w:shd w:val="clear" w:color="auto" w:fill="auto"/>
          </w:tcPr>
          <w:p w14:paraId="0810D4D5" w14:textId="77777777" w:rsidR="003545D0" w:rsidRPr="00033367" w:rsidRDefault="003545D0" w:rsidP="00F437DE">
            <w:pPr>
              <w:ind w:right="-293" w:firstLine="709"/>
              <w:jc w:val="center"/>
              <w:rPr>
                <w:sz w:val="28"/>
              </w:rPr>
            </w:pPr>
          </w:p>
        </w:tc>
        <w:tc>
          <w:tcPr>
            <w:tcW w:w="2949" w:type="dxa"/>
            <w:shd w:val="clear" w:color="auto" w:fill="auto"/>
          </w:tcPr>
          <w:p w14:paraId="08C1AAE0" w14:textId="189A3573" w:rsidR="003545D0" w:rsidRPr="00222659" w:rsidRDefault="003545D0" w:rsidP="00F437DE">
            <w:pPr>
              <w:jc w:val="both"/>
              <w:rPr>
                <w:rFonts w:cs="+mn-cs"/>
                <w:i/>
                <w:iCs/>
                <w:color w:val="000000"/>
                <w:kern w:val="24"/>
                <w:sz w:val="28"/>
                <w:szCs w:val="28"/>
              </w:rPr>
            </w:pPr>
            <w:r w:rsidRPr="00222659">
              <w:rPr>
                <w:rFonts w:cs="+mn-cs"/>
                <w:i/>
                <w:iCs/>
                <w:color w:val="000000"/>
                <w:kern w:val="24"/>
                <w:sz w:val="28"/>
                <w:szCs w:val="28"/>
              </w:rPr>
              <w:t xml:space="preserve">Тема. </w:t>
            </w:r>
            <w:r>
              <w:rPr>
                <w:rFonts w:cs="+mn-cs"/>
                <w:i/>
                <w:iCs/>
                <w:color w:val="000000"/>
                <w:kern w:val="24"/>
                <w:sz w:val="28"/>
                <w:szCs w:val="28"/>
              </w:rPr>
              <w:t xml:space="preserve">3. </w:t>
            </w:r>
            <w:r w:rsidRPr="003545D0">
              <w:rPr>
                <w:rFonts w:cs="+mn-cs"/>
                <w:i/>
                <w:iCs/>
                <w:color w:val="000000"/>
                <w:kern w:val="24"/>
                <w:sz w:val="28"/>
                <w:szCs w:val="28"/>
              </w:rPr>
              <w:t>Диспансер</w:t>
            </w:r>
            <w:r w:rsidRPr="003545D0">
              <w:rPr>
                <w:rFonts w:cs="+mn-cs"/>
                <w:i/>
                <w:iCs/>
                <w:color w:val="000000"/>
                <w:kern w:val="24"/>
                <w:sz w:val="28"/>
                <w:szCs w:val="28"/>
              </w:rPr>
              <w:t>и</w:t>
            </w:r>
            <w:r>
              <w:rPr>
                <w:rFonts w:cs="+mn-cs"/>
                <w:i/>
                <w:iCs/>
                <w:color w:val="000000"/>
                <w:kern w:val="24"/>
                <w:sz w:val="28"/>
                <w:szCs w:val="28"/>
              </w:rPr>
              <w:t>зация спортсменов</w:t>
            </w:r>
            <w:r w:rsidRPr="00FE66A1">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08C50F65" w14:textId="77777777" w:rsidR="003545D0" w:rsidRPr="00730776" w:rsidRDefault="003545D0"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0AEC5C21" w14:textId="77777777" w:rsidR="003545D0" w:rsidRPr="00BC11F0" w:rsidRDefault="003545D0"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8970793" w14:textId="77777777" w:rsidR="003545D0" w:rsidRDefault="003545D0"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lastRenderedPageBreak/>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lastRenderedPageBreak/>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200EE046" w14:textId="77777777" w:rsidR="002B04EF" w:rsidRPr="00981A6C" w:rsidRDefault="002B04EF" w:rsidP="002B04EF">
      <w:pPr>
        <w:ind w:firstLine="709"/>
        <w:jc w:val="both"/>
        <w:rPr>
          <w:sz w:val="28"/>
        </w:rPr>
      </w:pPr>
      <w:r>
        <w:rPr>
          <w:sz w:val="28"/>
        </w:rPr>
        <w:lastRenderedPageBreak/>
        <w:t>- обосновать, каковы последствия в случае отказа от вашего подхода к реш</w:t>
      </w:r>
      <w:r>
        <w:rPr>
          <w:sz w:val="28"/>
        </w:rPr>
        <w:t>е</w:t>
      </w:r>
      <w:r>
        <w:rPr>
          <w:sz w:val="28"/>
        </w:rPr>
        <w:t xml:space="preserve">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14:paraId="263F6AC6" w14:textId="77777777" w:rsidR="00976F57" w:rsidRPr="00976F57" w:rsidRDefault="00976F57" w:rsidP="00976F57">
      <w:pPr>
        <w:ind w:firstLine="709"/>
        <w:jc w:val="both"/>
        <w:rPr>
          <w:sz w:val="28"/>
        </w:rPr>
      </w:pPr>
      <w:r w:rsidRPr="00976F57">
        <w:rPr>
          <w:sz w:val="28"/>
        </w:rPr>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14:paraId="69EFEC7E" w14:textId="77777777"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lastRenderedPageBreak/>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w:t>
      </w:r>
      <w:r w:rsidRPr="00976F57">
        <w:rPr>
          <w:sz w:val="28"/>
          <w:szCs w:val="28"/>
        </w:rPr>
        <w:t>а</w:t>
      </w:r>
      <w:r w:rsidRPr="00976F57">
        <w:rPr>
          <w:sz w:val="28"/>
          <w:szCs w:val="28"/>
        </w:rPr>
        <w:t>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C138" w14:textId="77777777" w:rsidR="00F46697" w:rsidRDefault="00F46697" w:rsidP="00FD5B6B">
      <w:r>
        <w:separator/>
      </w:r>
    </w:p>
  </w:endnote>
  <w:endnote w:type="continuationSeparator" w:id="0">
    <w:p w14:paraId="765B10EF" w14:textId="77777777" w:rsidR="00F46697" w:rsidRDefault="00F4669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921" w14:textId="77777777" w:rsidR="001C12E4" w:rsidRDefault="001C12E4">
    <w:pPr>
      <w:pStyle w:val="ad"/>
      <w:jc w:val="right"/>
    </w:pPr>
    <w:r>
      <w:fldChar w:fldCharType="begin"/>
    </w:r>
    <w:r>
      <w:instrText>PAGE   \* MERGEFORMAT</w:instrText>
    </w:r>
    <w:r>
      <w:fldChar w:fldCharType="separate"/>
    </w:r>
    <w:r w:rsidR="00280156">
      <w:rPr>
        <w:noProof/>
      </w:rPr>
      <w:t>2</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BBF3" w14:textId="77777777" w:rsidR="00F46697" w:rsidRDefault="00F46697" w:rsidP="00FD5B6B">
      <w:r>
        <w:separator/>
      </w:r>
    </w:p>
  </w:footnote>
  <w:footnote w:type="continuationSeparator" w:id="0">
    <w:p w14:paraId="2048E217" w14:textId="77777777" w:rsidR="00F46697" w:rsidRDefault="00F4669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378DD"/>
    <w:rsid w:val="0005686E"/>
    <w:rsid w:val="00083C34"/>
    <w:rsid w:val="000931E3"/>
    <w:rsid w:val="000D1903"/>
    <w:rsid w:val="001705EB"/>
    <w:rsid w:val="001915E5"/>
    <w:rsid w:val="001A26D9"/>
    <w:rsid w:val="001C12E4"/>
    <w:rsid w:val="001D486F"/>
    <w:rsid w:val="001E0C4C"/>
    <w:rsid w:val="001F5EE1"/>
    <w:rsid w:val="00222659"/>
    <w:rsid w:val="0025265A"/>
    <w:rsid w:val="0026698D"/>
    <w:rsid w:val="00280156"/>
    <w:rsid w:val="0028578F"/>
    <w:rsid w:val="002965BA"/>
    <w:rsid w:val="002B04EF"/>
    <w:rsid w:val="002D2784"/>
    <w:rsid w:val="002E5F62"/>
    <w:rsid w:val="003545D0"/>
    <w:rsid w:val="00374376"/>
    <w:rsid w:val="003B5F75"/>
    <w:rsid w:val="003C1BAE"/>
    <w:rsid w:val="003C37BE"/>
    <w:rsid w:val="003E4602"/>
    <w:rsid w:val="00425563"/>
    <w:rsid w:val="00440EF4"/>
    <w:rsid w:val="00476000"/>
    <w:rsid w:val="00493FDE"/>
    <w:rsid w:val="004B2C94"/>
    <w:rsid w:val="004B2D43"/>
    <w:rsid w:val="004C1386"/>
    <w:rsid w:val="004C43D4"/>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00891"/>
    <w:rsid w:val="00712ADA"/>
    <w:rsid w:val="00730776"/>
    <w:rsid w:val="007364ED"/>
    <w:rsid w:val="00742208"/>
    <w:rsid w:val="00755609"/>
    <w:rsid w:val="0079237F"/>
    <w:rsid w:val="007C3939"/>
    <w:rsid w:val="007D07FA"/>
    <w:rsid w:val="008113A5"/>
    <w:rsid w:val="0082193E"/>
    <w:rsid w:val="00832D24"/>
    <w:rsid w:val="00845C7D"/>
    <w:rsid w:val="008D7F0D"/>
    <w:rsid w:val="0090316A"/>
    <w:rsid w:val="009511F7"/>
    <w:rsid w:val="00975FBF"/>
    <w:rsid w:val="00976F57"/>
    <w:rsid w:val="00985E1D"/>
    <w:rsid w:val="009978D9"/>
    <w:rsid w:val="009C2F35"/>
    <w:rsid w:val="009C4A0D"/>
    <w:rsid w:val="009F49C5"/>
    <w:rsid w:val="00AD3EBB"/>
    <w:rsid w:val="00AF327C"/>
    <w:rsid w:val="00B26683"/>
    <w:rsid w:val="00B350F3"/>
    <w:rsid w:val="00B4099D"/>
    <w:rsid w:val="00B55021"/>
    <w:rsid w:val="00BC11F0"/>
    <w:rsid w:val="00BF1CD1"/>
    <w:rsid w:val="00C22B58"/>
    <w:rsid w:val="00C35B2E"/>
    <w:rsid w:val="00C83AB7"/>
    <w:rsid w:val="00CA7309"/>
    <w:rsid w:val="00CC1907"/>
    <w:rsid w:val="00D02CBD"/>
    <w:rsid w:val="00D06B87"/>
    <w:rsid w:val="00D138E6"/>
    <w:rsid w:val="00D33524"/>
    <w:rsid w:val="00D35869"/>
    <w:rsid w:val="00D41874"/>
    <w:rsid w:val="00D471E6"/>
    <w:rsid w:val="00D924ED"/>
    <w:rsid w:val="00E460B5"/>
    <w:rsid w:val="00E53F19"/>
    <w:rsid w:val="00E57C66"/>
    <w:rsid w:val="00E62DFE"/>
    <w:rsid w:val="00EE4220"/>
    <w:rsid w:val="00F0689E"/>
    <w:rsid w:val="00F44E53"/>
    <w:rsid w:val="00F46697"/>
    <w:rsid w:val="00F5136B"/>
    <w:rsid w:val="00F55788"/>
    <w:rsid w:val="00F8248C"/>
    <w:rsid w:val="00F8739C"/>
    <w:rsid w:val="00F922E9"/>
    <w:rsid w:val="00FD34ED"/>
    <w:rsid w:val="00FD5B6B"/>
    <w:rsid w:val="00FE66A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412361113">
      <w:bodyDiv w:val="1"/>
      <w:marLeft w:val="0"/>
      <w:marRight w:val="0"/>
      <w:marTop w:val="0"/>
      <w:marBottom w:val="0"/>
      <w:divBdr>
        <w:top w:val="none" w:sz="0" w:space="0" w:color="auto"/>
        <w:left w:val="none" w:sz="0" w:space="0" w:color="auto"/>
        <w:bottom w:val="none" w:sz="0" w:space="0" w:color="auto"/>
        <w:right w:val="none" w:sz="0" w:space="0" w:color="auto"/>
      </w:divBdr>
    </w:div>
    <w:div w:id="528104788">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Hand Tutor</cp:lastModifiedBy>
  <cp:revision>4</cp:revision>
  <dcterms:created xsi:type="dcterms:W3CDTF">2019-06-26T11:47:00Z</dcterms:created>
  <dcterms:modified xsi:type="dcterms:W3CDTF">2019-09-26T05:14:00Z</dcterms:modified>
</cp:coreProperties>
</file>