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pStyle w:val="a3"/>
        <w:rPr>
          <w:szCs w:val="28"/>
        </w:rPr>
      </w:pPr>
      <w:r w:rsidRPr="00AA3F6C">
        <w:rPr>
          <w:szCs w:val="28"/>
        </w:rPr>
        <w:t xml:space="preserve">Государственное бюджетное образовательное учреждение </w:t>
      </w:r>
    </w:p>
    <w:p w:rsidR="00763257" w:rsidRPr="00AA3F6C" w:rsidRDefault="00763257" w:rsidP="00AA3F6C">
      <w:pPr>
        <w:pStyle w:val="a3"/>
        <w:rPr>
          <w:szCs w:val="28"/>
        </w:rPr>
      </w:pPr>
      <w:r w:rsidRPr="00AA3F6C">
        <w:rPr>
          <w:szCs w:val="28"/>
        </w:rPr>
        <w:t>высшего профессионального образования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863184">
        <w:rPr>
          <w:rFonts w:ascii="Times New Roman" w:hAnsi="Times New Roman" w:cs="Times New Roman"/>
          <w:color w:val="000000" w:themeColor="text1"/>
          <w:sz w:val="28"/>
          <w:szCs w:val="28"/>
        </w:rPr>
        <w:t>хирургии</w:t>
      </w: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/>
      </w:tblPr>
      <w:tblGrid>
        <w:gridCol w:w="4678"/>
      </w:tblGrid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и  клинической работе </w:t>
            </w:r>
          </w:p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__________ Н.П. </w:t>
            </w:r>
            <w:proofErr w:type="spellStart"/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Сетко</w:t>
            </w:r>
            <w:proofErr w:type="spellEnd"/>
          </w:p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«       » ____________20____ г.</w:t>
            </w:r>
          </w:p>
        </w:tc>
      </w:tr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</w:t>
      </w:r>
      <w:r w:rsidRPr="00AA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ПРОГРАММА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научно-исследовательской работы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6C">
        <w:rPr>
          <w:rFonts w:ascii="Times New Roman" w:hAnsi="Times New Roman" w:cs="Times New Roman"/>
          <w:b/>
          <w:sz w:val="28"/>
          <w:szCs w:val="28"/>
        </w:rPr>
        <w:t xml:space="preserve">по научной специальности </w:t>
      </w:r>
      <w:r w:rsidR="00E95F94">
        <w:rPr>
          <w:rFonts w:ascii="Times New Roman" w:hAnsi="Times New Roman" w:cs="Times New Roman"/>
          <w:b/>
          <w:sz w:val="28"/>
          <w:szCs w:val="28"/>
        </w:rPr>
        <w:t>14.01.17  «Хирургия</w:t>
      </w:r>
      <w:r w:rsidR="009F642E" w:rsidRPr="00AA3F6C">
        <w:rPr>
          <w:rFonts w:ascii="Times New Roman" w:hAnsi="Times New Roman" w:cs="Times New Roman"/>
          <w:b/>
          <w:sz w:val="28"/>
          <w:szCs w:val="28"/>
        </w:rPr>
        <w:t>»</w:t>
      </w: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Присуждаемая учёная степень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кандидат медицинских наук</w:t>
      </w: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763257" w:rsidRPr="00AA3F6C" w:rsidRDefault="00B33549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О</w:t>
      </w:r>
      <w:r w:rsidR="00763257" w:rsidRPr="00AA3F6C">
        <w:rPr>
          <w:rFonts w:ascii="Times New Roman" w:hAnsi="Times New Roman" w:cs="Times New Roman"/>
          <w:sz w:val="28"/>
          <w:szCs w:val="28"/>
        </w:rPr>
        <w:t>чная</w:t>
      </w: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Pr="00AA3F6C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Pr="00AA3F6C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Pr="00AA3F6C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Pr="00AA3F6C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8624BA" w:rsidP="00AA3F6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</w:pPr>
      <w:r w:rsidRPr="008624B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485.6pt;margin-top:65.75pt;width:14.25pt;height:25.5pt;z-index:251660288" stroked="f"/>
        </w:pict>
      </w:r>
      <w:r w:rsidR="00763257" w:rsidRPr="00AA3F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Оренбург, 2012</w:t>
      </w:r>
    </w:p>
    <w:p w:rsidR="00622988" w:rsidRPr="00AA3F6C" w:rsidRDefault="00622988" w:rsidP="00AA3F6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 w:type="page"/>
      </w:r>
    </w:p>
    <w:p w:rsidR="00622988" w:rsidRPr="00AA3F6C" w:rsidRDefault="00622988" w:rsidP="00AA3F6C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</w:p>
    <w:p w:rsidR="00622988" w:rsidRPr="00AA3F6C" w:rsidRDefault="00622988" w:rsidP="00AA3F6C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"/>
        <w:gridCol w:w="7473"/>
        <w:gridCol w:w="1465"/>
      </w:tblGrid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и задачи научно-исследовательской работы                              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научно-исследовательской работы в структуре ООП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научно-исследовательской работы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tabs>
                <w:tab w:val="left" w:pos="175"/>
                <w:tab w:val="left" w:pos="9889"/>
              </w:tabs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Профессионально ориентированные и    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исследовательские технологии </w:t>
            </w: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спользуемые при выполнении научно-исследовательской  работы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92E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текущей и промежуточной аттестации результативности научно- исследовательской работы                                                                            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и информационное обеспечение научно-исследовательской   работы</w:t>
            </w:r>
          </w:p>
        </w:tc>
        <w:tc>
          <w:tcPr>
            <w:tcW w:w="1525" w:type="dxa"/>
            <w:vAlign w:val="center"/>
          </w:tcPr>
          <w:p w:rsidR="003C1155" w:rsidRPr="00A92EF7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525" w:type="dxa"/>
            <w:vAlign w:val="center"/>
          </w:tcPr>
          <w:p w:rsidR="003C1155" w:rsidRPr="00A92EF7" w:rsidRDefault="00AD7D4A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</w:tc>
        <w:tc>
          <w:tcPr>
            <w:tcW w:w="1525" w:type="dxa"/>
            <w:vAlign w:val="center"/>
          </w:tcPr>
          <w:p w:rsidR="003C1155" w:rsidRPr="00A92EF7" w:rsidRDefault="003C1155" w:rsidP="00AD7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D7D4A"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согласования</w:t>
            </w: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525" w:type="dxa"/>
            <w:vAlign w:val="center"/>
          </w:tcPr>
          <w:p w:rsidR="003C1155" w:rsidRPr="00A92EF7" w:rsidRDefault="00A92EF7" w:rsidP="00AA3F6C">
            <w:pPr>
              <w:tabs>
                <w:tab w:val="left" w:pos="0"/>
                <w:tab w:val="left" w:pos="9889"/>
              </w:tabs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D7D4A"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C1155" w:rsidRPr="00A92EF7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2988" w:rsidRPr="00AA3F6C" w:rsidRDefault="00622988" w:rsidP="00AA3F6C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0"/>
        </w:tabs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988" w:rsidRPr="00AA3F6C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9889"/>
        </w:tabs>
        <w:spacing w:after="0" w:line="240" w:lineRule="auto"/>
        <w:ind w:left="-318"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63257" w:rsidRPr="00AA3F6C" w:rsidRDefault="00763257" w:rsidP="00AA3F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E87">
        <w:rPr>
          <w:rFonts w:ascii="Times New Roman" w:hAnsi="Times New Roman" w:cs="Times New Roman"/>
          <w:b/>
          <w:sz w:val="28"/>
          <w:szCs w:val="28"/>
        </w:rPr>
        <w:br w:type="page"/>
      </w:r>
      <w:r w:rsidRPr="00AA3F6C">
        <w:rPr>
          <w:rFonts w:ascii="Times New Roman" w:hAnsi="Times New Roman" w:cs="Times New Roman"/>
          <w:b/>
          <w:sz w:val="24"/>
          <w:szCs w:val="24"/>
        </w:rPr>
        <w:lastRenderedPageBreak/>
        <w:t>1 Цель и задачи научно-исследовательской работы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AA3F6C">
        <w:rPr>
          <w:rFonts w:ascii="Times New Roman" w:hAnsi="Times New Roman" w:cs="Times New Roman"/>
          <w:sz w:val="24"/>
          <w:szCs w:val="24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763257" w:rsidRPr="00AA3F6C" w:rsidRDefault="00763257" w:rsidP="00AA3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57" w:rsidRPr="00AA3F6C" w:rsidRDefault="00763257" w:rsidP="00AA3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Во время выполнения научно-исследовательской работы аспирант должен решить следующие задачи:</w:t>
      </w: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формулировка новых задач, возникающих в ходе исследования;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выбор, обоснование и освоение методов, адекватных поставленной цели;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освоение новых теорий, моделей, методов исследования, разработка новых </w:t>
      </w:r>
      <w:r w:rsidR="00D462AD" w:rsidRPr="00AA3F6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A3F6C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AA3F6C">
        <w:rPr>
          <w:rFonts w:ascii="Times New Roman" w:hAnsi="Times New Roman" w:cs="Times New Roman"/>
          <w:sz w:val="24"/>
          <w:szCs w:val="24"/>
        </w:rPr>
        <w:t>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работа с научной информацией с использованием новых технологий;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обработка и критическая оценка результатов исследований;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763257" w:rsidRPr="00AA3F6C" w:rsidRDefault="00763257" w:rsidP="00AA3F6C">
      <w:pPr>
        <w:tabs>
          <w:tab w:val="num" w:pos="709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Научно-производственная деятельность</w:t>
      </w:r>
      <w:r w:rsidRPr="00AA3F6C">
        <w:rPr>
          <w:rFonts w:ascii="Times New Roman" w:hAnsi="Times New Roman" w:cs="Times New Roman"/>
          <w:sz w:val="24"/>
          <w:szCs w:val="24"/>
        </w:rPr>
        <w:t>: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обработка, критический анализ полученных данных;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публикация обзоров, статей, научно-технических отчетов, патентов и проектов;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нормативных методических документов.</w:t>
      </w:r>
    </w:p>
    <w:p w:rsidR="00763257" w:rsidRPr="00AA3F6C" w:rsidRDefault="00763257" w:rsidP="00AA3F6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Организационная и управленческая деятельность</w:t>
      </w:r>
      <w:r w:rsidRPr="00AA3F6C">
        <w:rPr>
          <w:rFonts w:ascii="Times New Roman" w:hAnsi="Times New Roman" w:cs="Times New Roman"/>
          <w:sz w:val="24"/>
          <w:szCs w:val="24"/>
        </w:rPr>
        <w:t>: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участие в семинарах и конференциях;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7"/>
      <w:bookmarkEnd w:id="0"/>
      <w:r w:rsidRPr="00AA3F6C">
        <w:rPr>
          <w:rFonts w:ascii="Times New Roman" w:hAnsi="Times New Roman" w:cs="Times New Roman"/>
          <w:sz w:val="24"/>
          <w:szCs w:val="24"/>
        </w:rPr>
        <w:t>подготовка материалов к публикации;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патентная работа;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научно-технических проектов.</w:t>
      </w:r>
    </w:p>
    <w:p w:rsidR="00763257" w:rsidRPr="00AA3F6C" w:rsidRDefault="00763257" w:rsidP="00AA3F6C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чтение курсов лекций;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организация учебных занятий и научно-исследовательской работы студентов.</w:t>
      </w:r>
    </w:p>
    <w:p w:rsidR="00763257" w:rsidRPr="00AA3F6C" w:rsidRDefault="00763257" w:rsidP="00AA3F6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257" w:rsidRPr="00AA3F6C" w:rsidRDefault="00763257" w:rsidP="00AA3F6C">
      <w:pPr>
        <w:pStyle w:val="ac"/>
        <w:suppressLineNumbers/>
        <w:spacing w:after="0"/>
        <w:ind w:firstLine="709"/>
        <w:jc w:val="both"/>
        <w:rPr>
          <w:b/>
        </w:rPr>
      </w:pPr>
      <w:r w:rsidRPr="00AA3F6C">
        <w:rPr>
          <w:b/>
        </w:rPr>
        <w:t xml:space="preserve">2 Место научно-исследовательской работы в структуре ООП 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циклу НИР.А.00«</w:t>
      </w:r>
      <w:r w:rsidRPr="00AA3F6C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 xml:space="preserve">В результате написания НИР </w:t>
      </w:r>
      <w:proofErr w:type="gramStart"/>
      <w:r w:rsidRPr="00AA3F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3F6C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763257" w:rsidRPr="00AA3F6C" w:rsidRDefault="00763257" w:rsidP="00AA3F6C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 Структура и содержание научно-исследовательской работы</w:t>
      </w:r>
    </w:p>
    <w:p w:rsidR="00763257" w:rsidRPr="00AA3F6C" w:rsidRDefault="00763257" w:rsidP="00AA3F6C">
      <w:pPr>
        <w:pStyle w:val="ac"/>
        <w:suppressLineNumbers/>
        <w:spacing w:after="0"/>
        <w:ind w:left="0" w:firstLine="720"/>
        <w:jc w:val="both"/>
        <w:rPr>
          <w:b/>
        </w:rPr>
      </w:pP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3.1 Структура разделов НИР</w:t>
      </w:r>
    </w:p>
    <w:p w:rsidR="00763257" w:rsidRPr="00AA3F6C" w:rsidRDefault="00763257" w:rsidP="00AA3F6C">
      <w:pPr>
        <w:pStyle w:val="ac"/>
        <w:suppressLineNumbers/>
        <w:spacing w:after="0"/>
        <w:ind w:left="0" w:firstLine="72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066"/>
        <w:gridCol w:w="992"/>
        <w:gridCol w:w="993"/>
        <w:gridCol w:w="992"/>
        <w:gridCol w:w="850"/>
        <w:gridCol w:w="1418"/>
      </w:tblGrid>
      <w:tr w:rsidR="00763257" w:rsidRPr="00AA3F6C" w:rsidTr="00D57C76">
        <w:trPr>
          <w:cantSplit/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раз-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Разделы (этапы) НИР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работ, включая самостоятельную работу студентов и трудоемкость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763257" w:rsidRPr="00AA3F6C" w:rsidTr="00D57C76">
        <w:trPr>
          <w:cantSplit/>
          <w:trHeight w:val="44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Вне-ауд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Аудиторная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763257" w:rsidRPr="00AA3F6C" w:rsidTr="00D57C76">
        <w:trPr>
          <w:cantSplit/>
          <w:trHeight w:val="34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763257" w:rsidRPr="00AA3F6C" w:rsidTr="00D57C76">
        <w:trPr>
          <w:cantSplit/>
          <w:trHeight w:val="33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pStyle w:val="a7"/>
              <w:widowControl w:val="0"/>
              <w:suppressLineNumbers/>
              <w:jc w:val="center"/>
              <w:rPr>
                <w:snapToGrid w:val="0"/>
                <w:lang w:eastAsia="en-US"/>
              </w:rPr>
            </w:pPr>
            <w:r w:rsidRPr="00AA3F6C">
              <w:rPr>
                <w:snapToGrid w:val="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763257" w:rsidRPr="00AA3F6C" w:rsidTr="00D57C76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pStyle w:val="a7"/>
              <w:widowControl w:val="0"/>
              <w:suppressLineNumbers/>
              <w:rPr>
                <w:b/>
                <w:snapToGrid w:val="0"/>
                <w:lang w:eastAsia="en-US"/>
              </w:rPr>
            </w:pPr>
            <w:r w:rsidRPr="00AA3F6C">
              <w:rPr>
                <w:b/>
                <w:snapToGrid w:val="0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  <w:r w:rsidR="00622988"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  <w:r w:rsidR="00622988"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  <w:t>Утверждение темы кандидатской диссертации</w:t>
            </w:r>
          </w:p>
        </w:tc>
      </w:tr>
      <w:tr w:rsidR="00763257" w:rsidRPr="00AA3F6C" w:rsidTr="00D57C76">
        <w:trPr>
          <w:cantSplit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pStyle w:val="a7"/>
              <w:widowControl w:val="0"/>
              <w:suppressLineNumbers/>
              <w:rPr>
                <w:b/>
                <w:snapToGrid w:val="0"/>
                <w:lang w:eastAsia="en-US"/>
              </w:rPr>
            </w:pPr>
            <w:r w:rsidRPr="00AA3F6C">
              <w:rPr>
                <w:b/>
                <w:snapToGrid w:val="0"/>
                <w:lang w:eastAsia="en-US"/>
              </w:rPr>
              <w:t xml:space="preserve">Выбор и практическое освоение методов исследований по теме НИР. </w:t>
            </w:r>
            <w:r w:rsidRPr="00AA3F6C">
              <w:rPr>
                <w:b/>
                <w:bCs/>
                <w:color w:val="000000"/>
                <w:lang w:eastAsia="en-US"/>
              </w:rPr>
              <w:t>Выполнение экспериментальной</w:t>
            </w:r>
            <w:r w:rsidR="00622988" w:rsidRPr="00AA3F6C">
              <w:rPr>
                <w:b/>
                <w:bCs/>
                <w:color w:val="000000"/>
                <w:lang w:eastAsia="en-US"/>
              </w:rPr>
              <w:t xml:space="preserve"> и клинической</w:t>
            </w:r>
            <w:r w:rsidRPr="00AA3F6C">
              <w:rPr>
                <w:b/>
                <w:bCs/>
                <w:color w:val="000000"/>
                <w:lang w:eastAsia="en-US"/>
              </w:rPr>
              <w:t xml:space="preserve"> части НИР.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622988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622988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Оформле-ние</w:t>
            </w:r>
            <w:proofErr w:type="spellEnd"/>
            <w:proofErr w:type="gramEnd"/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первичной документации</w:t>
            </w:r>
          </w:p>
        </w:tc>
      </w:tr>
      <w:tr w:rsidR="00763257" w:rsidRPr="00AA3F6C" w:rsidTr="00D57C76">
        <w:trPr>
          <w:cantSplit/>
          <w:trHeight w:val="1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Статистическая обработка и анализ данных по итогам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Написание диссертационной работы</w:t>
            </w:r>
          </w:p>
        </w:tc>
      </w:tr>
      <w:tr w:rsidR="00763257" w:rsidRPr="00AA3F6C" w:rsidTr="00D57C76">
        <w:trPr>
          <w:cantSplit/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защита</w:t>
            </w:r>
          </w:p>
        </w:tc>
      </w:tr>
    </w:tbl>
    <w:p w:rsidR="00763257" w:rsidRPr="00AA3F6C" w:rsidRDefault="00763257" w:rsidP="00AA3F6C">
      <w:pPr>
        <w:pStyle w:val="aa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763257" w:rsidRPr="00AA3F6C" w:rsidRDefault="00763257" w:rsidP="00AA3F6C">
      <w:pPr>
        <w:pStyle w:val="aa"/>
        <w:suppressLineNumbers/>
        <w:ind w:firstLine="810"/>
        <w:jc w:val="both"/>
        <w:rPr>
          <w:rFonts w:ascii="Times New Roman" w:hAnsi="Times New Roman"/>
          <w:b/>
          <w:sz w:val="24"/>
          <w:szCs w:val="24"/>
        </w:rPr>
      </w:pPr>
    </w:p>
    <w:p w:rsidR="00763257" w:rsidRPr="00AA3F6C" w:rsidRDefault="00763257" w:rsidP="00AA3F6C">
      <w:pPr>
        <w:shd w:val="clear" w:color="auto" w:fill="FFFFFF"/>
        <w:spacing w:after="0" w:line="240" w:lineRule="auto"/>
        <w:ind w:left="125" w:right="249" w:firstLine="59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3.2 Содержание научно-исследовательской работы</w:t>
      </w:r>
    </w:p>
    <w:p w:rsidR="00763257" w:rsidRPr="00AA3F6C" w:rsidRDefault="00763257" w:rsidP="00AA3F6C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763257" w:rsidRPr="00AA3F6C" w:rsidRDefault="00763257" w:rsidP="00AA3F6C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 xml:space="preserve"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</w:t>
      </w:r>
      <w:r w:rsidRPr="00AA3F6C">
        <w:rPr>
          <w:bCs/>
        </w:rPr>
        <w:lastRenderedPageBreak/>
        <w:t>Итогом является написание первой главы диссертации «Обзор литературы» по теме диссертационного исследования.</w:t>
      </w:r>
    </w:p>
    <w:p w:rsidR="00763257" w:rsidRPr="00AA3F6C" w:rsidRDefault="00763257" w:rsidP="00AA3F6C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Выбор и практическое освоение методов исследований по теме НИР. Выполнение экспериментальной части НИР.</w:t>
      </w:r>
    </w:p>
    <w:p w:rsidR="00763257" w:rsidRPr="00AA3F6C" w:rsidRDefault="00763257" w:rsidP="00AA3F6C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763257" w:rsidRPr="00AA3F6C" w:rsidRDefault="00763257" w:rsidP="00AA3F6C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Статистическая обработка и анализ экспериментальных данных по итогам НИР.</w:t>
      </w:r>
    </w:p>
    <w:p w:rsidR="00763257" w:rsidRPr="00AA3F6C" w:rsidRDefault="00763257" w:rsidP="00AA3F6C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763257" w:rsidRPr="00AA3F6C" w:rsidRDefault="00763257" w:rsidP="00AA3F6C">
      <w:pPr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3F6C">
        <w:rPr>
          <w:rFonts w:ascii="Times New Roman" w:hAnsi="Times New Roman" w:cs="Times New Roman"/>
          <w:bCs/>
          <w:sz w:val="24"/>
          <w:szCs w:val="24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AA3F6C">
        <w:rPr>
          <w:rFonts w:ascii="Times New Roman" w:hAnsi="Times New Roman" w:cs="Times New Roman"/>
          <w:bCs/>
          <w:sz w:val="24"/>
          <w:szCs w:val="24"/>
        </w:rPr>
        <w:t xml:space="preserve"> умение представлять итоги проделанной работы в виде отчетов, рефератов, статей.</w:t>
      </w:r>
    </w:p>
    <w:p w:rsidR="00763257" w:rsidRPr="00AA3F6C" w:rsidRDefault="00763257" w:rsidP="00AA3F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F6C">
        <w:rPr>
          <w:rFonts w:ascii="Times New Roman" w:hAnsi="Times New Roman"/>
          <w:b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AA3F6C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AA3F6C">
        <w:rPr>
          <w:rFonts w:ascii="Times New Roman" w:hAnsi="Times New Roman"/>
          <w:color w:val="000000"/>
          <w:sz w:val="24"/>
          <w:szCs w:val="24"/>
        </w:rPr>
        <w:t xml:space="preserve"> и самореализацию, предоставляя </w:t>
      </w:r>
      <w:proofErr w:type="gramStart"/>
      <w:r w:rsidRPr="00AA3F6C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AA3F6C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интеграции обучения с наукой и производством;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профессионально-творческой направленности обучения;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ориентации обучения на личность;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A3F6C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A3F6C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AA3F6C">
        <w:rPr>
          <w:color w:val="000000"/>
        </w:rPr>
        <w:t>сформированности</w:t>
      </w:r>
      <w:proofErr w:type="spellEnd"/>
      <w:r w:rsidRPr="00AA3F6C">
        <w:rPr>
          <w:color w:val="000000"/>
        </w:rPr>
        <w:t xml:space="preserve"> диагностируемых качеств у обучаемого (по достоверной шкале измерений) в процессе учебного контроля. </w:t>
      </w:r>
      <w:proofErr w:type="gramEnd"/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Контрольно-оценочный уровень связан с переходом от традиционного оценивания знаний, умений и </w:t>
      </w:r>
      <w:proofErr w:type="gramStart"/>
      <w:r w:rsidRPr="00AA3F6C">
        <w:rPr>
          <w:color w:val="000000"/>
        </w:rPr>
        <w:t>навыков</w:t>
      </w:r>
      <w:proofErr w:type="gramEnd"/>
      <w:r w:rsidRPr="00AA3F6C">
        <w:rPr>
          <w:color w:val="000000"/>
        </w:rPr>
        <w:t xml:space="preserve">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3F6C">
        <w:rPr>
          <w:rFonts w:ascii="Times New Roman" w:hAnsi="Times New Roman"/>
          <w:b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lastRenderedPageBreak/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763257" w:rsidRPr="00AA3F6C" w:rsidRDefault="00763257" w:rsidP="00AA3F6C">
      <w:pPr>
        <w:pStyle w:val="3"/>
        <w:ind w:firstLine="720"/>
        <w:jc w:val="both"/>
        <w:rPr>
          <w:b/>
          <w:sz w:val="24"/>
        </w:rPr>
      </w:pPr>
    </w:p>
    <w:p w:rsidR="00763257" w:rsidRDefault="00763257" w:rsidP="00AA3F6C">
      <w:pPr>
        <w:pStyle w:val="3"/>
        <w:ind w:firstLine="720"/>
        <w:jc w:val="both"/>
        <w:rPr>
          <w:b/>
          <w:sz w:val="24"/>
        </w:rPr>
      </w:pPr>
      <w:r w:rsidRPr="00AA3F6C">
        <w:rPr>
          <w:b/>
          <w:sz w:val="24"/>
        </w:rPr>
        <w:t>6</w:t>
      </w:r>
      <w:r w:rsidR="00724E95" w:rsidRPr="00AA3F6C">
        <w:rPr>
          <w:b/>
          <w:sz w:val="24"/>
        </w:rPr>
        <w:t>.</w:t>
      </w:r>
      <w:r w:rsidRPr="00AA3F6C">
        <w:rPr>
          <w:b/>
          <w:sz w:val="24"/>
        </w:rPr>
        <w:t xml:space="preserve"> Учебно-методическое и информационное обеспечение научно-исследовательской работы</w:t>
      </w:r>
    </w:p>
    <w:p w:rsidR="00AD7D4A" w:rsidRDefault="00AD7D4A" w:rsidP="001D6FF8">
      <w:pPr>
        <w:pStyle w:val="1"/>
        <w:ind w:firstLine="709"/>
        <w:rPr>
          <w:b/>
          <w:bCs/>
          <w:sz w:val="24"/>
          <w:szCs w:val="24"/>
        </w:rPr>
      </w:pPr>
    </w:p>
    <w:p w:rsidR="00E31835" w:rsidRPr="001D6FF8" w:rsidRDefault="00E31835" w:rsidP="001D6FF8">
      <w:pPr>
        <w:pStyle w:val="1"/>
        <w:ind w:firstLine="709"/>
        <w:rPr>
          <w:b/>
          <w:bCs/>
          <w:sz w:val="24"/>
          <w:szCs w:val="24"/>
        </w:rPr>
      </w:pPr>
      <w:r w:rsidRPr="001D6FF8">
        <w:rPr>
          <w:b/>
          <w:bCs/>
          <w:sz w:val="24"/>
          <w:szCs w:val="24"/>
        </w:rPr>
        <w:t>6.1. Литература</w:t>
      </w:r>
    </w:p>
    <w:p w:rsidR="00020942" w:rsidRPr="001D6FF8" w:rsidRDefault="00020942" w:rsidP="001D6FF8">
      <w:pPr>
        <w:pStyle w:val="af1"/>
        <w:ind w:firstLine="709"/>
        <w:rPr>
          <w:bCs/>
          <w:sz w:val="24"/>
          <w:szCs w:val="24"/>
        </w:rPr>
      </w:pPr>
    </w:p>
    <w:p w:rsidR="00020942" w:rsidRPr="001D6FF8" w:rsidRDefault="00E31835" w:rsidP="001D6FF8">
      <w:pPr>
        <w:pStyle w:val="af1"/>
        <w:ind w:firstLine="709"/>
        <w:rPr>
          <w:sz w:val="24"/>
          <w:szCs w:val="24"/>
        </w:rPr>
      </w:pPr>
      <w:r w:rsidRPr="002F02AA">
        <w:rPr>
          <w:bCs/>
          <w:sz w:val="24"/>
          <w:szCs w:val="24"/>
        </w:rPr>
        <w:t>6</w:t>
      </w:r>
      <w:r w:rsidR="00020942" w:rsidRPr="002F02AA">
        <w:rPr>
          <w:bCs/>
          <w:sz w:val="24"/>
          <w:szCs w:val="24"/>
        </w:rPr>
        <w:t>.1.</w:t>
      </w:r>
      <w:r w:rsidRPr="002F02AA">
        <w:rPr>
          <w:bCs/>
          <w:sz w:val="24"/>
          <w:szCs w:val="24"/>
        </w:rPr>
        <w:t>1.</w:t>
      </w:r>
      <w:r w:rsidR="00020942" w:rsidRPr="002F02AA">
        <w:rPr>
          <w:bCs/>
          <w:sz w:val="24"/>
          <w:szCs w:val="24"/>
        </w:rPr>
        <w:t xml:space="preserve"> Основная</w:t>
      </w:r>
      <w:r w:rsidR="00020942" w:rsidRPr="001D6FF8">
        <w:rPr>
          <w:b/>
          <w:bCs/>
          <w:sz w:val="24"/>
          <w:szCs w:val="24"/>
        </w:rPr>
        <w:t>.</w:t>
      </w:r>
    </w:p>
    <w:p w:rsidR="00020942" w:rsidRPr="001D6FF8" w:rsidRDefault="00020942" w:rsidP="00020942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1D6FF8">
        <w:t xml:space="preserve">Кузнецов, И. Н. Научное исследование: методика проведения и оформление. – 3-е изд., </w:t>
      </w:r>
      <w:proofErr w:type="spellStart"/>
      <w:r w:rsidRPr="001D6FF8">
        <w:t>перераб</w:t>
      </w:r>
      <w:proofErr w:type="spellEnd"/>
      <w:r w:rsidRPr="001D6FF8">
        <w:t>. и доп. – М.</w:t>
      </w:r>
      <w:proofErr w:type="gramStart"/>
      <w:r w:rsidRPr="001D6FF8">
        <w:t xml:space="preserve"> :</w:t>
      </w:r>
      <w:proofErr w:type="gramEnd"/>
      <w:r w:rsidRPr="001D6FF8">
        <w:t xml:space="preserve"> Дашков и К*, 2008. – 460 с.</w:t>
      </w:r>
    </w:p>
    <w:p w:rsidR="00020942" w:rsidRPr="001D6FF8" w:rsidRDefault="00020942" w:rsidP="00020942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1D6FF8">
        <w:t>Основы научных исследований: учеб</w:t>
      </w:r>
      <w:proofErr w:type="gramStart"/>
      <w:r w:rsidRPr="001D6FF8">
        <w:t>.</w:t>
      </w:r>
      <w:proofErr w:type="gramEnd"/>
      <w:r w:rsidRPr="001D6FF8">
        <w:t xml:space="preserve"> </w:t>
      </w:r>
      <w:proofErr w:type="gramStart"/>
      <w:r w:rsidRPr="001D6FF8">
        <w:t>п</w:t>
      </w:r>
      <w:proofErr w:type="gramEnd"/>
      <w:r w:rsidRPr="001D6FF8">
        <w:t>особие. - М.: Форум, 2009. - 272 с.</w:t>
      </w:r>
    </w:p>
    <w:p w:rsidR="00020942" w:rsidRPr="001D6FF8" w:rsidRDefault="00020942" w:rsidP="00020942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 w:rsidRPr="001D6FF8">
        <w:t>Повзун</w:t>
      </w:r>
      <w:proofErr w:type="spellEnd"/>
      <w:r w:rsidRPr="001D6FF8">
        <w:t xml:space="preserve"> С.А. Медицинская диссертация – Санкт-Петербург ЭРА, 2007.- 230с.</w:t>
      </w:r>
    </w:p>
    <w:p w:rsidR="00020942" w:rsidRPr="001D6FF8" w:rsidRDefault="00020942" w:rsidP="00020942">
      <w:pPr>
        <w:pStyle w:val="a5"/>
        <w:spacing w:before="0" w:beforeAutospacing="0" w:after="0" w:afterAutospacing="0"/>
        <w:jc w:val="both"/>
      </w:pPr>
    </w:p>
    <w:p w:rsidR="00020942" w:rsidRPr="002F02AA" w:rsidRDefault="00E31835" w:rsidP="001D6FF8">
      <w:pPr>
        <w:pStyle w:val="af1"/>
        <w:ind w:firstLine="709"/>
        <w:rPr>
          <w:bCs/>
          <w:sz w:val="24"/>
          <w:szCs w:val="24"/>
        </w:rPr>
      </w:pPr>
      <w:r w:rsidRPr="002F02AA">
        <w:rPr>
          <w:bCs/>
          <w:sz w:val="24"/>
          <w:szCs w:val="24"/>
        </w:rPr>
        <w:t>6</w:t>
      </w:r>
      <w:r w:rsidR="00020942" w:rsidRPr="002F02AA">
        <w:rPr>
          <w:bCs/>
          <w:sz w:val="24"/>
          <w:szCs w:val="24"/>
        </w:rPr>
        <w:t>.</w:t>
      </w:r>
      <w:r w:rsidRPr="002F02AA">
        <w:rPr>
          <w:bCs/>
          <w:sz w:val="24"/>
          <w:szCs w:val="24"/>
        </w:rPr>
        <w:t>1.</w:t>
      </w:r>
      <w:r w:rsidR="00020942" w:rsidRPr="002F02AA">
        <w:rPr>
          <w:bCs/>
          <w:sz w:val="24"/>
          <w:szCs w:val="24"/>
        </w:rPr>
        <w:t>2. Дополнительная.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Захаров, А. А. Как написать и защитить диссертацию / А. А. Захаров, Т. Г. Захарова. – СПб. : Питер, 2007. – 160 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>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Кузнецов, И. Н. Диссертационные работы. Методика подготовки и оформления : учеб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метод. пособие. – 4-е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и доп. – М. : Дашков и К*, 2010. – 488 с.</w:t>
      </w:r>
    </w:p>
    <w:p w:rsidR="007146C8" w:rsidRPr="00C04255" w:rsidRDefault="007146C8" w:rsidP="00C04255">
      <w:pPr>
        <w:numPr>
          <w:ilvl w:val="0"/>
          <w:numId w:val="19"/>
        </w:numPr>
        <w:tabs>
          <w:tab w:val="clear" w:pos="720"/>
          <w:tab w:val="num" w:pos="284"/>
          <w:tab w:val="num" w:pos="9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Сесик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 М. Как описывать статистику в медицине. - М.: Практическая медицина. 2011.</w:t>
      </w:r>
    </w:p>
    <w:p w:rsidR="007146C8" w:rsidRPr="00C04255" w:rsidRDefault="007146C8" w:rsidP="00C04255">
      <w:pPr>
        <w:numPr>
          <w:ilvl w:val="0"/>
          <w:numId w:val="19"/>
        </w:numPr>
        <w:tabs>
          <w:tab w:val="clear" w:pos="720"/>
          <w:tab w:val="num" w:pos="284"/>
          <w:tab w:val="num" w:pos="9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 Петри А.,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Сэбин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 К. Наглядная статистика в медицине.- М.: ГЭОТАР 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>ед 2003.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Б. А. Диссертация и ученая степень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пособие для соискателей. – 9-е изд., доп. и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2010. – 240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Б. А. Диссертация и ученая степень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пособие для соискателей. – 8-е изд., доп. и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2008. – 480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Райзенберг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Б. А. Практическое руководство по написанию и защите диссертаций.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2008. – 144 с.</w:t>
      </w:r>
    </w:p>
    <w:p w:rsidR="007146C8" w:rsidRPr="006553B9" w:rsidRDefault="007146C8" w:rsidP="007146C8">
      <w:pPr>
        <w:pStyle w:val="a9"/>
        <w:numPr>
          <w:ilvl w:val="0"/>
          <w:numId w:val="19"/>
        </w:numPr>
        <w:tabs>
          <w:tab w:val="clear" w:pos="720"/>
          <w:tab w:val="left" w:pos="1134"/>
        </w:tabs>
        <w:ind w:left="426" w:hanging="426"/>
        <w:rPr>
          <w:snapToGrid w:val="0"/>
        </w:rPr>
      </w:pPr>
      <w:r w:rsidRPr="006553B9">
        <w:t xml:space="preserve">Реброва О.Ю.  Статистический анализ медицинских данных.  Применение пакета прикладных программ.  </w:t>
      </w:r>
      <w:r w:rsidRPr="006553B9">
        <w:rPr>
          <w:lang w:val="en-US"/>
        </w:rPr>
        <w:t>STATISTICA</w:t>
      </w:r>
      <w:proofErr w:type="gramStart"/>
      <w:r w:rsidRPr="006553B9">
        <w:t>.-</w:t>
      </w:r>
      <w:proofErr w:type="gramEnd"/>
      <w:r w:rsidRPr="006553B9">
        <w:t xml:space="preserve"> М.: </w:t>
      </w:r>
      <w:proofErr w:type="spellStart"/>
      <w:r w:rsidRPr="006553B9">
        <w:t>Медиасфера</w:t>
      </w:r>
      <w:proofErr w:type="spellEnd"/>
      <w:r w:rsidRPr="006553B9">
        <w:t xml:space="preserve">  2002.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Резник, С. Д. Аспирант вуза: технологии научного творчества и педагогической деятельности : учеб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особие для аспирантов вузов. – 2-е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2011. – 520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Резник, С. Д. Как защитить свою диссертацию /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Пензен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гос. ун-т архитектуры и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стр-ва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2006. – 204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Резник, С. Д. Как защитить свою диссертацию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пособие]. – 3-е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и доп. – М. : ИНФРА-М, 2009. – 347 с.</w:t>
      </w:r>
    </w:p>
    <w:p w:rsidR="007146C8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lastRenderedPageBreak/>
        <w:t>Теплицкая, Т. Ю. Научный и технический текст: правила составления и оформления. – Ростов н/Д.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Феникс, 2007</w:t>
      </w:r>
      <w:r w:rsidRPr="001D6FF8">
        <w:rPr>
          <w:rFonts w:ascii="Times New Roman" w:hAnsi="Times New Roman" w:cs="Times New Roman"/>
          <w:sz w:val="24"/>
          <w:szCs w:val="24"/>
        </w:rPr>
        <w:t>. – 156 с.</w:t>
      </w:r>
    </w:p>
    <w:p w:rsidR="007146C8" w:rsidRPr="001D6FF8" w:rsidRDefault="007146C8" w:rsidP="00020942">
      <w:pPr>
        <w:pStyle w:val="a5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D6FF8">
        <w:t xml:space="preserve">Шушкевич, Г. Ч. Компьютерные технологии в математике. Система  </w:t>
      </w:r>
      <w:proofErr w:type="spellStart"/>
      <w:r w:rsidRPr="001D6FF8">
        <w:t>Mathcad</w:t>
      </w:r>
      <w:proofErr w:type="spellEnd"/>
      <w:r w:rsidRPr="001D6FF8">
        <w:t xml:space="preserve"> 14: в 2-х ч.: учеб</w:t>
      </w:r>
      <w:proofErr w:type="gramStart"/>
      <w:r w:rsidRPr="001D6FF8">
        <w:t>.</w:t>
      </w:r>
      <w:proofErr w:type="gramEnd"/>
      <w:r w:rsidRPr="001D6FF8">
        <w:t xml:space="preserve"> </w:t>
      </w:r>
      <w:proofErr w:type="gramStart"/>
      <w:r w:rsidRPr="001D6FF8">
        <w:t>п</w:t>
      </w:r>
      <w:proofErr w:type="gramEnd"/>
      <w:r w:rsidRPr="001D6FF8">
        <w:t xml:space="preserve">особие. Ч. 1 / Г. Ч. Шушкевич, С. В. Шушкевич. – Минск: Издательство </w:t>
      </w:r>
      <w:proofErr w:type="spellStart"/>
      <w:r w:rsidRPr="001D6FF8">
        <w:t>Гревцова</w:t>
      </w:r>
      <w:proofErr w:type="spellEnd"/>
      <w:r w:rsidRPr="001D6FF8">
        <w:t>, 2010. - 288 с.</w:t>
      </w:r>
    </w:p>
    <w:p w:rsidR="00AD7D4A" w:rsidRDefault="00AD7D4A" w:rsidP="00AA3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3257" w:rsidRPr="00AA3F6C" w:rsidRDefault="00763257" w:rsidP="00AA3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6.1.</w:t>
      </w:r>
      <w:r w:rsidR="00AD7D4A">
        <w:rPr>
          <w:rFonts w:ascii="Times New Roman" w:hAnsi="Times New Roman" w:cs="Times New Roman"/>
          <w:sz w:val="24"/>
          <w:szCs w:val="24"/>
        </w:rPr>
        <w:t>3</w:t>
      </w:r>
      <w:r w:rsidRPr="00AA3F6C">
        <w:rPr>
          <w:rFonts w:ascii="Times New Roman" w:hAnsi="Times New Roman" w:cs="Times New Roman"/>
          <w:sz w:val="24"/>
          <w:szCs w:val="24"/>
        </w:rPr>
        <w:t xml:space="preserve"> Программное обеспечение (общесистемное, прикладное)</w:t>
      </w:r>
    </w:p>
    <w:p w:rsidR="00763257" w:rsidRPr="00AA3F6C" w:rsidRDefault="00763257" w:rsidP="00AA3F6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763257" w:rsidRPr="00AA3F6C" w:rsidRDefault="00763257" w:rsidP="00AA3F6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  <w:proofErr w:type="spellEnd"/>
    </w:p>
    <w:p w:rsidR="00763257" w:rsidRPr="00AA3F6C" w:rsidRDefault="00763257" w:rsidP="00AA3F6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  <w:proofErr w:type="spellEnd"/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11C" w:rsidRDefault="00763257" w:rsidP="00AA3F6C">
      <w:pPr>
        <w:pStyle w:val="ac"/>
        <w:suppressLineNumbers/>
        <w:spacing w:after="0"/>
        <w:ind w:left="709"/>
        <w:jc w:val="both"/>
      </w:pPr>
      <w:r w:rsidRPr="00AA3F6C">
        <w:t>6.1.</w:t>
      </w:r>
      <w:r w:rsidR="00AD7D4A">
        <w:t>4</w:t>
      </w:r>
      <w:r w:rsidRPr="00AA3F6C">
        <w:t xml:space="preserve"> Информационно-справочные и поисковые системы</w:t>
      </w:r>
      <w:r w:rsidR="0066111C" w:rsidRPr="00AA3F6C">
        <w:t xml:space="preserve">  (официальные медицинские сайты интернет, отвечающие тематике дисциплины)</w:t>
      </w:r>
    </w:p>
    <w:p w:rsidR="00BF07FA" w:rsidRDefault="00BF07FA" w:rsidP="00AA3F6C">
      <w:pPr>
        <w:pStyle w:val="ac"/>
        <w:suppressLineNumbers/>
        <w:spacing w:after="0"/>
        <w:ind w:left="709"/>
        <w:jc w:val="both"/>
      </w:pPr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>1.http://med-lib.ru Большая медицинская библиотека.</w:t>
      </w:r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2.  Международная картотека хирургов </w:t>
      </w:r>
      <w:r w:rsidRPr="00BF07FA">
        <w:rPr>
          <w:rFonts w:ascii="Times New Roman" w:eastAsia="Times New Roman" w:hAnsi="Times New Roman" w:cs="Times New Roman"/>
          <w:sz w:val="24"/>
          <w:szCs w:val="24"/>
          <w:lang w:val="en-US"/>
        </w:rPr>
        <w:t>SURGEON</w:t>
      </w:r>
      <w:r w:rsidRPr="00BF07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7FA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BF0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F0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BF0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surgeon</w:t>
        </w:r>
        <w:r w:rsidRPr="00BF0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F0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by</w:t>
        </w:r>
        <w:r w:rsidRPr="00BF0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bCs/>
          <w:sz w:val="24"/>
          <w:szCs w:val="24"/>
        </w:rPr>
        <w:t>3.Русская Хирургическая Сеть</w:t>
      </w:r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BF0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http://www.surginet.info/surgeryzone.net</w:t>
        </w:r>
      </w:hyperlink>
    </w:p>
    <w:p w:rsidR="00BF07FA" w:rsidRPr="00BF07FA" w:rsidRDefault="008624B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BF07FA" w:rsidRPr="00BF07FA">
          <w:rPr>
            <w:rFonts w:ascii="Times New Roman" w:eastAsia="Times New Roman" w:hAnsi="Times New Roman" w:cs="Times New Roman"/>
            <w:bCs/>
            <w:sz w:val="24"/>
            <w:szCs w:val="24"/>
          </w:rPr>
          <w:t>4. Школа Современной Хирургии. Видео-лекции по хирургии</w:t>
        </w:r>
      </w:hyperlink>
    </w:p>
    <w:p w:rsidR="00BF07FA" w:rsidRPr="00BF07FA" w:rsidRDefault="008624B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BF07FA" w:rsidRPr="00BF07FA">
          <w:rPr>
            <w:rFonts w:ascii="Times New Roman" w:eastAsia="Times New Roman" w:hAnsi="Times New Roman" w:cs="Times New Roman"/>
            <w:sz w:val="24"/>
            <w:szCs w:val="24"/>
          </w:rPr>
          <w:t>websurg.ru</w:t>
        </w:r>
      </w:hyperlink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>5. Общероссийская Общественная Организация «Российское общество хирургов».</w:t>
      </w:r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7FA">
        <w:rPr>
          <w:rFonts w:ascii="Times New Roman" w:eastAsia="Times New Roman" w:hAnsi="Times New Roman" w:cs="Times New Roman"/>
          <w:sz w:val="24"/>
          <w:szCs w:val="24"/>
        </w:rPr>
        <w:t>общество-хирургов</w:t>
      </w:r>
      <w:proofErr w:type="gramStart"/>
      <w:r w:rsidRPr="00BF07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F07F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F07FA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 трансляции по хирургии- </w:t>
      </w:r>
      <w:hyperlink r:id="rId11" w:history="1">
        <w:r w:rsidRPr="00BF07FA">
          <w:rPr>
            <w:rFonts w:ascii="Times New Roman" w:eastAsia="Times New Roman" w:hAnsi="Times New Roman" w:cs="Times New Roman"/>
            <w:sz w:val="24"/>
            <w:szCs w:val="24"/>
          </w:rPr>
          <w:t>http://www.thelancet.com/</w:t>
        </w:r>
      </w:hyperlink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7. Видео по хирургии, эндоскопические трансляции- </w:t>
      </w:r>
      <w:hyperlink r:id="rId12" w:history="1">
        <w:r w:rsidRPr="00BF07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F07FA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F07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F07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F07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ircad</w:t>
        </w:r>
        <w:proofErr w:type="spellEnd"/>
        <w:r w:rsidRPr="00BF07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F07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fr</w:t>
        </w:r>
        <w:proofErr w:type="spellEnd"/>
      </w:hyperlink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>8. Сайт для хирургов, новое в хирургии-</w:t>
      </w:r>
      <w:hyperlink r:id="rId13" w:tooltip="WeBSurg" w:history="1">
        <w:proofErr w:type="spellStart"/>
        <w:r w:rsidRPr="00BF07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websurg</w:t>
        </w:r>
        <w:proofErr w:type="spellEnd"/>
        <w:r w:rsidRPr="00BF07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BF07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</w:t>
        </w:r>
      </w:hyperlink>
      <w:r w:rsidRPr="00BF07F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</w:p>
    <w:p w:rsidR="00BF07FA" w:rsidRPr="00BF07FA" w:rsidRDefault="00BF07FA" w:rsidP="00BF0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BF07FA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BF07FA">
        <w:rPr>
          <w:rFonts w:ascii="Times New Roman" w:eastAsia="Times New Roman" w:hAnsi="Times New Roman" w:cs="Times New Roman"/>
          <w:sz w:val="24"/>
          <w:szCs w:val="24"/>
        </w:rPr>
        <w:t xml:space="preserve"> трансляции по хирургии, эндоскопия, абдоминальная </w:t>
      </w:r>
      <w:proofErr w:type="gramStart"/>
      <w:r w:rsidRPr="00BF07FA">
        <w:rPr>
          <w:rFonts w:ascii="Times New Roman" w:eastAsia="Times New Roman" w:hAnsi="Times New Roman" w:cs="Times New Roman"/>
          <w:sz w:val="24"/>
          <w:szCs w:val="24"/>
        </w:rPr>
        <w:t>хирургия</w:t>
      </w:r>
      <w:proofErr w:type="gramEnd"/>
      <w:r w:rsidRPr="00BF07F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F07FA">
        <w:rPr>
          <w:rFonts w:ascii="Times New Roman" w:eastAsia="Times New Roman" w:hAnsi="Times New Roman" w:cs="Times New Roman"/>
          <w:sz w:val="24"/>
          <w:szCs w:val="24"/>
          <w:lang w:val="en-US"/>
        </w:rPr>
        <w:t>surgerytube</w:t>
      </w:r>
      <w:proofErr w:type="spellEnd"/>
      <w:r w:rsidRPr="00BF07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F07F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07FA" w:rsidRPr="00BF07FA" w:rsidRDefault="00BF07FA" w:rsidP="00BF07F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7FA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F07FA">
        <w:rPr>
          <w:rFonts w:ascii="Times New Roman" w:eastAsia="Calibri" w:hAnsi="Times New Roman" w:cs="Times New Roman"/>
          <w:bCs/>
          <w:sz w:val="24"/>
          <w:szCs w:val="24"/>
        </w:rPr>
        <w:t xml:space="preserve"> Ресурсы Института научной информации по общественным наукам Российской академии наук (ИНИОН РАН) URL: </w:t>
      </w:r>
      <w:hyperlink r:id="rId14" w:history="1">
        <w:r w:rsidRPr="00BF07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http://elibrary.ru/</w:t>
        </w:r>
      </w:hyperlink>
    </w:p>
    <w:p w:rsidR="00BF07FA" w:rsidRPr="00BF07FA" w:rsidRDefault="00BF07FA" w:rsidP="00BF07F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07FA">
        <w:rPr>
          <w:rFonts w:ascii="Times New Roman" w:eastAsia="Calibri" w:hAnsi="Times New Roman" w:cs="Times New Roman"/>
          <w:sz w:val="24"/>
          <w:szCs w:val="24"/>
        </w:rPr>
        <w:t>11.</w:t>
      </w:r>
      <w:r w:rsidRPr="00BF07FA">
        <w:rPr>
          <w:rFonts w:ascii="Times New Roman" w:eastAsia="Calibri" w:hAnsi="Times New Roman" w:cs="Times New Roman"/>
          <w:bCs/>
          <w:sz w:val="24"/>
          <w:szCs w:val="24"/>
        </w:rPr>
        <w:t xml:space="preserve"> Университетская информационная система Россия </w:t>
      </w:r>
      <w:r w:rsidRPr="00BF07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BF07FA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BF07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BF07FA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BF07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BF07F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F07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BF07F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BF07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BF07FA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BF07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BF07F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BF07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  <w:proofErr w:type="spellEnd"/>
    </w:p>
    <w:p w:rsidR="00BF07FA" w:rsidRPr="00BF07FA" w:rsidRDefault="00BF07FA" w:rsidP="00BF07F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AA" w:rsidRPr="002F02AA" w:rsidRDefault="002F02AA" w:rsidP="00AA3F6C">
      <w:pPr>
        <w:pStyle w:val="ac"/>
        <w:suppressLineNumbers/>
        <w:spacing w:after="0"/>
        <w:ind w:left="709"/>
        <w:jc w:val="both"/>
      </w:pP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724E95" w:rsidRPr="00AA3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AA3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Материально-техническое обеспечение:</w:t>
      </w:r>
    </w:p>
    <w:p w:rsidR="00724E95" w:rsidRPr="00AA3F6C" w:rsidRDefault="00724E95" w:rsidP="00AA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 xml:space="preserve">Клиническая база: палаты отделений, </w:t>
      </w:r>
      <w:proofErr w:type="spellStart"/>
      <w:r w:rsidRPr="00AA3F6C">
        <w:rPr>
          <w:rFonts w:eastAsia="TimesNewRoman"/>
          <w:lang w:eastAsia="en-US"/>
        </w:rPr>
        <w:t>параклинические</w:t>
      </w:r>
      <w:proofErr w:type="spellEnd"/>
      <w:r w:rsidRPr="00AA3F6C">
        <w:rPr>
          <w:rFonts w:eastAsia="TimesNewRoman"/>
          <w:lang w:eastAsia="en-US"/>
        </w:rPr>
        <w:t xml:space="preserve"> диагностические отделения;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AA3F6C">
        <w:rPr>
          <w:rFonts w:eastAsia="TimesNewRoman"/>
          <w:lang w:eastAsia="en-US"/>
        </w:rPr>
        <w:t>нагляного</w:t>
      </w:r>
      <w:proofErr w:type="spellEnd"/>
      <w:r w:rsidRPr="00AA3F6C">
        <w:rPr>
          <w:rFonts w:eastAsia="TimesNewRoman"/>
          <w:lang w:eastAsia="en-US"/>
        </w:rPr>
        <w:t xml:space="preserve"> обеспечения учебного процесса (в т.ч. мультимедийными);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>Мультимедийный комплекс (ноутбук, проектор, экран)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jc w:val="both"/>
        <w:rPr>
          <w:rFonts w:eastAsia="Calibri"/>
          <w:b/>
          <w:color w:val="000000"/>
        </w:rPr>
      </w:pPr>
      <w:r w:rsidRPr="00AA3F6C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57747D" w:rsidRPr="00AA3F6C" w:rsidRDefault="0057747D" w:rsidP="00AA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07FA" w:rsidRDefault="00724E95" w:rsidP="00B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Учебные  и вспомогательные помеще</w:t>
      </w:r>
      <w:r w:rsidR="00BF07FA">
        <w:rPr>
          <w:rFonts w:ascii="Times New Roman" w:hAnsi="Times New Roman" w:cs="Times New Roman"/>
          <w:b/>
          <w:sz w:val="24"/>
          <w:szCs w:val="24"/>
        </w:rPr>
        <w:t>ния кафедры хирургии</w:t>
      </w:r>
    </w:p>
    <w:p w:rsidR="00BF07FA" w:rsidRDefault="00BF07FA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683"/>
        <w:gridCol w:w="1001"/>
        <w:gridCol w:w="1282"/>
        <w:gridCol w:w="4295"/>
      </w:tblGrid>
      <w:tr w:rsidR="00BF07FA" w:rsidRPr="00BF07FA" w:rsidTr="005264B9">
        <w:trPr>
          <w:trHeight w:val="6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 и Вид помещения</w:t>
            </w:r>
          </w:p>
        </w:tc>
        <w:tc>
          <w:tcPr>
            <w:tcW w:w="943" w:type="dxa"/>
            <w:vAlign w:val="center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Площадь помещений, м</w:t>
            </w:r>
            <w:proofErr w:type="gramStart"/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Обеспеченность наглядными пособиями и др. оборудованием</w:t>
            </w:r>
          </w:p>
        </w:tc>
      </w:tr>
      <w:tr w:rsidR="00BF07FA" w:rsidRPr="00BF07FA" w:rsidTr="005264B9">
        <w:trPr>
          <w:trHeight w:val="23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2529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ГАУЗ  МГКБ №1,  Гагарина, 23.</w:t>
            </w:r>
          </w:p>
        </w:tc>
        <w:tc>
          <w:tcPr>
            <w:tcW w:w="943" w:type="dxa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48" w:type="dxa"/>
            <w:vMerge w:val="restart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комнаты  - учебные доски. Информационные стенды со сменной информацией. Наборы ситуационных задач. </w:t>
            </w: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Наборы презентаций по изучаемым темам и препаратам. Тестовые задания по изучаемым темам.</w:t>
            </w:r>
          </w:p>
        </w:tc>
      </w:tr>
      <w:tr w:rsidR="00BF07FA" w:rsidRPr="00BF07FA" w:rsidTr="005264B9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комнаты</w:t>
            </w:r>
          </w:p>
        </w:tc>
        <w:tc>
          <w:tcPr>
            <w:tcW w:w="943" w:type="dxa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67,1</w:t>
            </w:r>
          </w:p>
        </w:tc>
        <w:tc>
          <w:tcPr>
            <w:tcW w:w="4048" w:type="dxa"/>
            <w:vMerge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7FA" w:rsidRPr="00BF07FA" w:rsidTr="005264B9">
        <w:trPr>
          <w:trHeight w:val="25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профессора</w:t>
            </w:r>
          </w:p>
        </w:tc>
        <w:tc>
          <w:tcPr>
            <w:tcW w:w="943" w:type="dxa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4048" w:type="dxa"/>
            <w:vMerge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7FA" w:rsidRPr="00BF07FA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ассистентская</w:t>
            </w:r>
          </w:p>
        </w:tc>
        <w:tc>
          <w:tcPr>
            <w:tcW w:w="943" w:type="dxa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4048" w:type="dxa"/>
            <w:vMerge/>
            <w:vAlign w:val="center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7FA" w:rsidRPr="00BF07FA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943" w:type="dxa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4048" w:type="dxa"/>
            <w:vMerge/>
            <w:vAlign w:val="center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7FA" w:rsidRPr="00BF07FA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кабинет</w:t>
            </w:r>
          </w:p>
        </w:tc>
        <w:tc>
          <w:tcPr>
            <w:tcW w:w="943" w:type="dxa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4048" w:type="dxa"/>
            <w:vMerge/>
            <w:vAlign w:val="center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7FA" w:rsidRPr="00BF07FA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3" w:type="dxa"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48" w:type="dxa"/>
            <w:shd w:val="clear" w:color="auto" w:fill="auto"/>
            <w:noWrap/>
            <w:hideMark/>
          </w:tcPr>
          <w:p w:rsidR="00BF07FA" w:rsidRPr="00BF07FA" w:rsidRDefault="00BF07FA" w:rsidP="00B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07FA" w:rsidRPr="00BF07FA" w:rsidRDefault="00BF07FA" w:rsidP="00BF0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7FA" w:rsidRPr="00BF07FA" w:rsidRDefault="00BF07FA" w:rsidP="00BF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FA" w:rsidRPr="00BF07FA" w:rsidRDefault="00BF07FA" w:rsidP="00BF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FA" w:rsidRPr="00BF07FA" w:rsidRDefault="00BF07FA" w:rsidP="00BF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FA" w:rsidRPr="00BF07FA" w:rsidRDefault="00BF07FA" w:rsidP="00BF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7FA" w:rsidRPr="00BF07FA" w:rsidRDefault="00BF07FA" w:rsidP="00BF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7FA" w:rsidRDefault="00BF07FA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FA" w:rsidRDefault="00BF07FA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6C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763257" w:rsidRPr="00AA3F6C" w:rsidRDefault="00763257" w:rsidP="00AA3F6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763257" w:rsidRPr="00AA3F6C" w:rsidTr="00D57C76">
        <w:trPr>
          <w:gridAfter w:val="1"/>
          <w:wAfter w:w="115" w:type="dxa"/>
          <w:trHeight w:val="735"/>
        </w:trPr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проблемной комиссии по </w:t>
            </w:r>
            <w:r w:rsidR="0057747D" w:rsidRPr="00AA3F6C">
              <w:rPr>
                <w:rFonts w:ascii="Times New Roman" w:hAnsi="Times New Roman" w:cs="Times New Roman"/>
                <w:sz w:val="28"/>
                <w:szCs w:val="28"/>
              </w:rPr>
              <w:t>кардиологии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257" w:rsidRPr="00AA3F6C" w:rsidTr="00D57C76">
        <w:trPr>
          <w:gridAfter w:val="1"/>
          <w:wAfter w:w="115" w:type="dxa"/>
        </w:trPr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63257" w:rsidRPr="00AA3F6C" w:rsidRDefault="009B07CE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3257" w:rsidRPr="00AA3F6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3257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3257" w:rsidRPr="00AA3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257" w:rsidRPr="00AA3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3257" w:rsidRPr="00AA3F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3257" w:rsidRPr="00AA3F6C" w:rsidTr="00D57C76">
        <w:trPr>
          <w:gridAfter w:val="1"/>
          <w:wAfter w:w="115" w:type="dxa"/>
        </w:trPr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67C8B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проблемной комиссии</w:t>
            </w:r>
          </w:p>
          <w:p w:rsidR="00763257" w:rsidRPr="00AA3F6C" w:rsidRDefault="009B07CE" w:rsidP="009B0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63257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5699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r w:rsidR="0057747D" w:rsidRPr="00AA3F6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</w:tc>
      </w:tr>
    </w:tbl>
    <w:p w:rsidR="00763257" w:rsidRPr="00AA3F6C" w:rsidRDefault="00763257" w:rsidP="00AA3F6C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1035"/>
        <w:gridCol w:w="3152"/>
        <w:gridCol w:w="1619"/>
        <w:gridCol w:w="1619"/>
        <w:gridCol w:w="1380"/>
      </w:tblGrid>
      <w:tr w:rsidR="00763257" w:rsidRPr="009B07CE" w:rsidTr="00D57C76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</w:t>
            </w:r>
            <w:proofErr w:type="gramStart"/>
            <w:r w:rsidRPr="009B07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763257" w:rsidRPr="009B07CE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E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57" w:rsidRPr="00AA3F6C" w:rsidRDefault="00763257" w:rsidP="00AA3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257" w:rsidRPr="00AA3F6C" w:rsidRDefault="00763257" w:rsidP="00AA3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369"/>
        <w:gridCol w:w="5997"/>
        <w:gridCol w:w="1437"/>
      </w:tblGrid>
      <w:tr w:rsidR="00763257" w:rsidRPr="00AA3F6C" w:rsidTr="00D57C76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57" w:rsidRPr="00AA3F6C" w:rsidRDefault="00763257" w:rsidP="00AA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93F2B" w:rsidRPr="00AA3F6C" w:rsidRDefault="00B93F2B" w:rsidP="00AA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63257" w:rsidRPr="00AA3F6C" w:rsidRDefault="00763257" w:rsidP="00AA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(аспирантура), утверждённого приказом </w:t>
      </w:r>
      <w:proofErr w:type="spellStart"/>
      <w:r w:rsidRPr="00AA3F6C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114B90" w:rsidRPr="00596CAE" w:rsidTr="00114B90">
        <w:trPr>
          <w:trHeight w:val="1190"/>
        </w:trPr>
        <w:tc>
          <w:tcPr>
            <w:tcW w:w="2943" w:type="dxa"/>
          </w:tcPr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114B90" w:rsidRPr="00596CAE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хирургии</w:t>
            </w:r>
          </w:p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3D011D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А.А.Третьяков</w:t>
            </w:r>
          </w:p>
        </w:tc>
      </w:tr>
      <w:tr w:rsidR="00114B90" w:rsidRPr="00596CAE" w:rsidTr="00114B90">
        <w:tc>
          <w:tcPr>
            <w:tcW w:w="2943" w:type="dxa"/>
          </w:tcPr>
          <w:p w:rsidR="00114B90" w:rsidRDefault="00114B90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Кафедра </w:t>
            </w:r>
            <w:proofErr w:type="gramStart"/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госпиталь</w:t>
            </w:r>
            <w:r w:rsidR="003D011D">
              <w:rPr>
                <w:rFonts w:ascii="Times New Roman" w:hAnsi="Times New Roman"/>
                <w:color w:val="000000"/>
                <w:sz w:val="28"/>
                <w:szCs w:val="28"/>
              </w:rPr>
              <w:t>ной</w:t>
            </w:r>
            <w:proofErr w:type="gramEnd"/>
            <w:r w:rsidR="003D0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011D" w:rsidRDefault="003D011D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хирургии</w:t>
            </w:r>
          </w:p>
          <w:p w:rsidR="003D011D" w:rsidRDefault="003D011D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Default="003D011D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 факультетской хирургии</w:t>
            </w:r>
          </w:p>
          <w:p w:rsidR="003D011D" w:rsidRDefault="003D011D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Default="003D011D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общей хирургии</w:t>
            </w:r>
          </w:p>
          <w:p w:rsidR="003D011D" w:rsidRPr="00596CAE" w:rsidRDefault="003D011D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3D011D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афедрой,д.м.н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</w:p>
          <w:p w:rsidR="00114B90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  <w:r w:rsidR="00114B90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011D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Default="003D011D" w:rsidP="003D01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афедрой,д.м.н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               </w:t>
            </w:r>
          </w:p>
          <w:p w:rsidR="003D011D" w:rsidRDefault="003D011D" w:rsidP="003D01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011D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афедрой, д.м.н.,</w:t>
            </w:r>
          </w:p>
          <w:p w:rsidR="003D011D" w:rsidRPr="00596CAE" w:rsidRDefault="003D011D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</w:p>
          <w:p w:rsidR="00114B90" w:rsidRPr="00596CAE" w:rsidRDefault="00114B90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114B90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B90" w:rsidRDefault="003D011D" w:rsidP="005D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В.С.Тарасенко</w:t>
            </w:r>
            <w:proofErr w:type="spellEnd"/>
          </w:p>
          <w:p w:rsidR="003D011D" w:rsidRDefault="003D011D" w:rsidP="005D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Default="003D011D" w:rsidP="005D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Pr="00596CAE" w:rsidRDefault="009B07CE" w:rsidP="003D01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3D0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Д.Б.Демин </w:t>
            </w:r>
          </w:p>
          <w:p w:rsidR="00114B90" w:rsidRDefault="00114B90" w:rsidP="005D3C4E">
            <w:pPr>
              <w:spacing w:after="0" w:line="240" w:lineRule="auto"/>
              <w:ind w:firstLine="2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Default="003D011D" w:rsidP="005D3C4E">
            <w:pPr>
              <w:spacing w:after="0" w:line="240" w:lineRule="auto"/>
              <w:ind w:firstLine="2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11D" w:rsidRPr="00596CAE" w:rsidRDefault="009B07CE" w:rsidP="009B07CE">
            <w:pPr>
              <w:spacing w:after="0" w:line="240" w:lineRule="auto"/>
              <w:ind w:firstLine="2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3D011D">
              <w:rPr>
                <w:rFonts w:ascii="Times New Roman" w:hAnsi="Times New Roman"/>
                <w:color w:val="000000"/>
                <w:sz w:val="28"/>
                <w:szCs w:val="28"/>
              </w:rPr>
              <w:t>В.К.Есипов</w:t>
            </w:r>
          </w:p>
        </w:tc>
      </w:tr>
    </w:tbl>
    <w:p w:rsidR="00763257" w:rsidRPr="00AA3F6C" w:rsidRDefault="00E67C8B" w:rsidP="00AA3F6C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</w:t>
      </w:r>
      <w:r w:rsidR="00763257" w:rsidRPr="00AA3F6C">
        <w:rPr>
          <w:rFonts w:ascii="Times New Roman" w:hAnsi="Times New Roman" w:cs="Times New Roman"/>
          <w:sz w:val="28"/>
          <w:szCs w:val="28"/>
        </w:rPr>
        <w:t xml:space="preserve">проблемной комиссии по </w:t>
      </w:r>
      <w:r w:rsidR="003D011D">
        <w:rPr>
          <w:rFonts w:ascii="Times New Roman" w:hAnsi="Times New Roman" w:cs="Times New Roman"/>
          <w:sz w:val="28"/>
          <w:szCs w:val="28"/>
        </w:rPr>
        <w:t>хирургии</w:t>
      </w:r>
      <w:r w:rsidR="00763257" w:rsidRPr="00AA3F6C">
        <w:rPr>
          <w:rFonts w:ascii="Times New Roman" w:hAnsi="Times New Roman" w:cs="Times New Roman"/>
          <w:sz w:val="28"/>
          <w:szCs w:val="28"/>
        </w:rPr>
        <w:t xml:space="preserve">  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от  «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16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  »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ноября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    201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1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>года, протокол  №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7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257" w:rsidRPr="00AA3F6C" w:rsidRDefault="00763257" w:rsidP="00AA3F6C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 2012</w:t>
      </w:r>
      <w:r w:rsidRPr="00AA3F6C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года, протокол  № 2.</w:t>
      </w:r>
    </w:p>
    <w:p w:rsidR="00763257" w:rsidRPr="00AA3F6C" w:rsidRDefault="00763257" w:rsidP="00AA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D937E6" w:rsidRPr="00AA3F6C" w:rsidRDefault="00D937E6" w:rsidP="00AA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5699" w:rsidRPr="00AA3F6C" w:rsidRDefault="003D011D" w:rsidP="00AA3F6C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хирургии</w:t>
      </w:r>
      <w:r w:rsidR="00CD5699" w:rsidRPr="00AA3F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5699" w:rsidRDefault="00CD5699" w:rsidP="00AA3F6C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 w:cs="Times New Roman"/>
          <w:spacing w:val="-10"/>
          <w:sz w:val="28"/>
          <w:szCs w:val="28"/>
        </w:rPr>
      </w:pP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профессор   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="003D011D">
        <w:rPr>
          <w:rFonts w:ascii="Times New Roman" w:hAnsi="Times New Roman" w:cs="Times New Roman"/>
          <w:spacing w:val="-10"/>
          <w:sz w:val="28"/>
          <w:szCs w:val="28"/>
        </w:rPr>
        <w:t xml:space="preserve">              А.А.Третьяков</w:t>
      </w:r>
    </w:p>
    <w:p w:rsidR="003D011D" w:rsidRPr="003D011D" w:rsidRDefault="003D011D" w:rsidP="00AA3F6C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 w:cs="Times New Roman"/>
          <w:spacing w:val="-10"/>
          <w:sz w:val="28"/>
          <w:szCs w:val="28"/>
        </w:rPr>
      </w:pPr>
    </w:p>
    <w:p w:rsidR="00CD5699" w:rsidRPr="00AA3F6C" w:rsidRDefault="00CD5699" w:rsidP="00AA3F6C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3D011D">
        <w:rPr>
          <w:rFonts w:ascii="Times New Roman" w:hAnsi="Times New Roman" w:cs="Times New Roman"/>
          <w:sz w:val="28"/>
          <w:szCs w:val="28"/>
        </w:rPr>
        <w:t>общей хирургии</w:t>
      </w:r>
      <w:r w:rsidRPr="00AA3F6C">
        <w:rPr>
          <w:rFonts w:ascii="Times New Roman" w:hAnsi="Times New Roman" w:cs="Times New Roman"/>
          <w:sz w:val="28"/>
          <w:szCs w:val="28"/>
        </w:rPr>
        <w:t>,</w:t>
      </w:r>
    </w:p>
    <w:p w:rsidR="00CD5699" w:rsidRPr="00AA3F6C" w:rsidRDefault="00CD5699" w:rsidP="00AA3F6C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 w:cs="Times New Roman"/>
          <w:spacing w:val="-10"/>
          <w:sz w:val="28"/>
          <w:szCs w:val="28"/>
        </w:rPr>
      </w:pP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="003D011D">
        <w:rPr>
          <w:rFonts w:ascii="Times New Roman" w:hAnsi="Times New Roman" w:cs="Times New Roman"/>
          <w:spacing w:val="-10"/>
          <w:sz w:val="28"/>
          <w:szCs w:val="28"/>
        </w:rPr>
        <w:t xml:space="preserve">            В.К.Есипов</w:t>
      </w:r>
    </w:p>
    <w:p w:rsidR="00CD5699" w:rsidRPr="00AA3F6C" w:rsidRDefault="00CD5699" w:rsidP="00AA3F6C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CD5699" w:rsidRPr="00AA3F6C" w:rsidRDefault="003D011D" w:rsidP="00AA3F6C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факультетской хирургии</w:t>
      </w:r>
      <w:r w:rsidR="00CD5699" w:rsidRPr="00AA3F6C">
        <w:rPr>
          <w:rFonts w:ascii="Times New Roman" w:hAnsi="Times New Roman" w:cs="Times New Roman"/>
          <w:sz w:val="28"/>
          <w:szCs w:val="28"/>
        </w:rPr>
        <w:t>,</w:t>
      </w:r>
    </w:p>
    <w:p w:rsidR="00CD5699" w:rsidRDefault="00CD5699" w:rsidP="00AA3F6C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="003D011D">
        <w:rPr>
          <w:rFonts w:ascii="Times New Roman" w:hAnsi="Times New Roman" w:cs="Times New Roman"/>
          <w:spacing w:val="-10"/>
          <w:sz w:val="28"/>
          <w:szCs w:val="28"/>
        </w:rPr>
        <w:t xml:space="preserve">            Д.Б.Демин</w:t>
      </w:r>
    </w:p>
    <w:p w:rsidR="003D011D" w:rsidRDefault="003D011D" w:rsidP="00AA3F6C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3D011D" w:rsidRDefault="003D011D" w:rsidP="00AA3F6C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Заведующий кафедрой госпитальной хирургии,</w:t>
      </w:r>
    </w:p>
    <w:p w:rsidR="003D011D" w:rsidRDefault="003D011D" w:rsidP="003D011D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профессор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</w:t>
      </w:r>
      <w:r w:rsidR="009B07CE">
        <w:rPr>
          <w:rFonts w:ascii="Times New Roman" w:hAnsi="Times New Roman" w:cs="Times New Roman"/>
          <w:spacing w:val="-1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В.С.Тарасенко</w:t>
      </w:r>
      <w:proofErr w:type="spellEnd"/>
    </w:p>
    <w:p w:rsidR="003D011D" w:rsidRDefault="003D011D" w:rsidP="003D011D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3257" w:rsidRPr="00AA3F6C" w:rsidRDefault="00763257" w:rsidP="00AA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763257" w:rsidRPr="00AA3F6C" w:rsidRDefault="00763257" w:rsidP="00AA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д.м.н. профессор</w:t>
      </w:r>
      <w:r w:rsidRPr="00AA3F6C">
        <w:rPr>
          <w:rFonts w:ascii="Times New Roman" w:hAnsi="Times New Roman" w:cs="Times New Roman"/>
          <w:color w:val="000000"/>
          <w:sz w:val="28"/>
          <w:szCs w:val="28"/>
        </w:rPr>
        <w:t>.              _____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AA3F6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AA3F6C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AA3F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257" w:rsidRPr="00AA3F6C" w:rsidRDefault="00763257" w:rsidP="00AA3F6C">
      <w:pPr>
        <w:spacing w:after="0" w:line="240" w:lineRule="auto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63257" w:rsidRPr="00AA3F6C" w:rsidRDefault="00763257" w:rsidP="00AA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D57C76" w:rsidRPr="00AA3F6C" w:rsidRDefault="00763257" w:rsidP="009B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AA3F6C">
        <w:rPr>
          <w:rFonts w:ascii="Times New Roman" w:hAnsi="Times New Roman" w:cs="Times New Roman"/>
          <w:color w:val="000000"/>
          <w:sz w:val="28"/>
          <w:szCs w:val="28"/>
        </w:rPr>
        <w:t xml:space="preserve">        _____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AA3F6C">
        <w:rPr>
          <w:rFonts w:ascii="Times New Roman" w:hAnsi="Times New Roman" w:cs="Times New Roman"/>
          <w:sz w:val="28"/>
          <w:szCs w:val="28"/>
        </w:rPr>
        <w:t>М.В. Фомина</w:t>
      </w:r>
      <w:bookmarkStart w:id="1" w:name="_GoBack"/>
      <w:bookmarkEnd w:id="1"/>
    </w:p>
    <w:sectPr w:rsidR="00D57C76" w:rsidRPr="00AA3F6C" w:rsidSect="00AA3F6C">
      <w:footerReference w:type="default" r:id="rId15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CD" w:rsidRDefault="001438CD" w:rsidP="00F77CBF">
      <w:pPr>
        <w:spacing w:after="0" w:line="240" w:lineRule="auto"/>
      </w:pPr>
      <w:r>
        <w:separator/>
      </w:r>
    </w:p>
  </w:endnote>
  <w:endnote w:type="continuationSeparator" w:id="0">
    <w:p w:rsidR="001438CD" w:rsidRDefault="001438CD" w:rsidP="00F7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849"/>
      <w:docPartObj>
        <w:docPartGallery w:val="Page Numbers (Bottom of Page)"/>
        <w:docPartUnique/>
      </w:docPartObj>
    </w:sdtPr>
    <w:sdtContent>
      <w:p w:rsidR="008E5869" w:rsidRDefault="008624BA">
        <w:pPr>
          <w:pStyle w:val="a7"/>
          <w:jc w:val="right"/>
        </w:pPr>
        <w:r>
          <w:fldChar w:fldCharType="begin"/>
        </w:r>
        <w:r w:rsidR="00F71B19">
          <w:instrText xml:space="preserve"> PAGE   \* MERGEFORMAT </w:instrText>
        </w:r>
        <w:r>
          <w:fldChar w:fldCharType="separate"/>
        </w:r>
        <w:r w:rsidR="008631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5869" w:rsidRDefault="008E58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CD" w:rsidRDefault="001438CD" w:rsidP="00F77CBF">
      <w:pPr>
        <w:spacing w:after="0" w:line="240" w:lineRule="auto"/>
      </w:pPr>
      <w:r>
        <w:separator/>
      </w:r>
    </w:p>
  </w:footnote>
  <w:footnote w:type="continuationSeparator" w:id="0">
    <w:p w:rsidR="001438CD" w:rsidRDefault="001438CD" w:rsidP="00F7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F2E28CF"/>
    <w:multiLevelType w:val="hybridMultilevel"/>
    <w:tmpl w:val="87AC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05B53"/>
    <w:multiLevelType w:val="hybridMultilevel"/>
    <w:tmpl w:val="01E06A9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8E1BA6"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B050B"/>
    <w:multiLevelType w:val="hybridMultilevel"/>
    <w:tmpl w:val="4C98B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77871"/>
    <w:multiLevelType w:val="hybridMultilevel"/>
    <w:tmpl w:val="C9C29B6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F35F7"/>
    <w:multiLevelType w:val="hybridMultilevel"/>
    <w:tmpl w:val="2A1E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D0595"/>
    <w:multiLevelType w:val="hybridMultilevel"/>
    <w:tmpl w:val="B6F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0B3CB9"/>
    <w:multiLevelType w:val="hybridMultilevel"/>
    <w:tmpl w:val="88824536"/>
    <w:lvl w:ilvl="0" w:tplc="6B7867DE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19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  <w:num w:numId="18">
    <w:abstractNumId w:val="15"/>
  </w:num>
  <w:num w:numId="19">
    <w:abstractNumId w:val="0"/>
  </w:num>
  <w:num w:numId="20">
    <w:abstractNumId w:val="18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57"/>
    <w:rsid w:val="00020942"/>
    <w:rsid w:val="00026024"/>
    <w:rsid w:val="00044E35"/>
    <w:rsid w:val="000D2B42"/>
    <w:rsid w:val="00114B90"/>
    <w:rsid w:val="001438CD"/>
    <w:rsid w:val="001A6146"/>
    <w:rsid w:val="001D6FF8"/>
    <w:rsid w:val="001D7FB2"/>
    <w:rsid w:val="002F02AA"/>
    <w:rsid w:val="003A3D6E"/>
    <w:rsid w:val="003C1155"/>
    <w:rsid w:val="003D011D"/>
    <w:rsid w:val="00424AF2"/>
    <w:rsid w:val="004F44E6"/>
    <w:rsid w:val="0057747D"/>
    <w:rsid w:val="0059550F"/>
    <w:rsid w:val="005E707F"/>
    <w:rsid w:val="00622988"/>
    <w:rsid w:val="0066111C"/>
    <w:rsid w:val="007146C8"/>
    <w:rsid w:val="00724E95"/>
    <w:rsid w:val="00763257"/>
    <w:rsid w:val="007717FD"/>
    <w:rsid w:val="008624BA"/>
    <w:rsid w:val="00863184"/>
    <w:rsid w:val="008A0247"/>
    <w:rsid w:val="008C1300"/>
    <w:rsid w:val="008E5869"/>
    <w:rsid w:val="00911BBA"/>
    <w:rsid w:val="009B07CE"/>
    <w:rsid w:val="009E4A0D"/>
    <w:rsid w:val="009F642E"/>
    <w:rsid w:val="00A92EF7"/>
    <w:rsid w:val="00AA0226"/>
    <w:rsid w:val="00AA234F"/>
    <w:rsid w:val="00AA3F6C"/>
    <w:rsid w:val="00AD7D4A"/>
    <w:rsid w:val="00B05B42"/>
    <w:rsid w:val="00B33549"/>
    <w:rsid w:val="00B50211"/>
    <w:rsid w:val="00B93F2B"/>
    <w:rsid w:val="00BF07FA"/>
    <w:rsid w:val="00BF1AD3"/>
    <w:rsid w:val="00C04255"/>
    <w:rsid w:val="00C23045"/>
    <w:rsid w:val="00C60DB3"/>
    <w:rsid w:val="00CD5699"/>
    <w:rsid w:val="00D462AD"/>
    <w:rsid w:val="00D57C76"/>
    <w:rsid w:val="00D80733"/>
    <w:rsid w:val="00D937E6"/>
    <w:rsid w:val="00DD060F"/>
    <w:rsid w:val="00E20F87"/>
    <w:rsid w:val="00E31835"/>
    <w:rsid w:val="00E622D3"/>
    <w:rsid w:val="00E67C8B"/>
    <w:rsid w:val="00E95F94"/>
    <w:rsid w:val="00E96488"/>
    <w:rsid w:val="00EB57A4"/>
    <w:rsid w:val="00EC74F6"/>
    <w:rsid w:val="00F31324"/>
    <w:rsid w:val="00F71B19"/>
    <w:rsid w:val="00F77CBF"/>
    <w:rsid w:val="00F95F3C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632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3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63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763257"/>
    <w:rPr>
      <w:color w:val="000080"/>
      <w:u w:val="single"/>
    </w:rPr>
  </w:style>
  <w:style w:type="paragraph" w:customStyle="1" w:styleId="Default">
    <w:name w:val="Default"/>
    <w:rsid w:val="00763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6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63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7632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632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632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63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3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3257"/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622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C230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0209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2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сновной б.о."/>
    <w:basedOn w:val="a"/>
    <w:next w:val="a"/>
    <w:rsid w:val="00020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1 см"/>
    <w:basedOn w:val="a"/>
    <w:rsid w:val="00E3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inet.info/surgeryzone.net" TargetMode="External"/><Relationship Id="rId13" Type="http://schemas.openxmlformats.org/officeDocument/2006/relationships/hyperlink" Target="http://www.websurg.com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urgeon.by/" TargetMode="External"/><Relationship Id="rId12" Type="http://schemas.openxmlformats.org/officeDocument/2006/relationships/hyperlink" Target="http://www.ircad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nce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ebsu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surg.ru/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20</cp:revision>
  <cp:lastPrinted>2014-11-07T04:05:00Z</cp:lastPrinted>
  <dcterms:created xsi:type="dcterms:W3CDTF">2014-06-25T11:40:00Z</dcterms:created>
  <dcterms:modified xsi:type="dcterms:W3CDTF">2014-11-07T04:05:00Z</dcterms:modified>
</cp:coreProperties>
</file>