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C1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5624D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5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 w:rsidRPr="00A5624D">
        <w:rPr>
          <w:rFonts w:ascii="Times New Roman" w:hAnsi="Times New Roman" w:cs="Times New Roman"/>
          <w:sz w:val="28"/>
          <w:szCs w:val="28"/>
        </w:rPr>
        <w:t xml:space="preserve"> дисциплины </w:t>
      </w:r>
    </w:p>
    <w:p w:rsidR="008B1BC1" w:rsidRPr="003A697A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Pr="003A697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B1BC1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2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общий объем дисциплины – </w:t>
      </w:r>
      <w:r w:rsidR="00E26337" w:rsidRPr="00E263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</w:t>
      </w:r>
      <w:r w:rsidRPr="00A5624D">
        <w:rPr>
          <w:rFonts w:ascii="Times New Roman" w:hAnsi="Times New Roman" w:cs="Times New Roman"/>
          <w:sz w:val="28"/>
          <w:szCs w:val="28"/>
        </w:rPr>
        <w:t>)</w:t>
      </w:r>
    </w:p>
    <w:p w:rsidR="00EA176A" w:rsidRDefault="00EA176A" w:rsidP="00900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- </w:t>
      </w:r>
      <w:r w:rsidRPr="00EA176A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8B1BC1" w:rsidRPr="00C26541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41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bookmarkStart w:id="0" w:name="_GoBack"/>
      <w:bookmarkEnd w:id="0"/>
    </w:p>
    <w:p w:rsidR="008B1BC1" w:rsidRDefault="008B1BC1" w:rsidP="008B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дистанционного изучения курса БЖД</w:t>
      </w:r>
      <w:r w:rsidRPr="00C9262D">
        <w:rPr>
          <w:rFonts w:ascii="Times New Roman" w:hAnsi="Times New Roman" w:cs="Times New Roman"/>
          <w:sz w:val="28"/>
          <w:szCs w:val="28"/>
        </w:rPr>
        <w:t xml:space="preserve"> составляет целенаправленная и контролируемая </w:t>
      </w:r>
      <w:r>
        <w:rPr>
          <w:rFonts w:ascii="Times New Roman" w:hAnsi="Times New Roman" w:cs="Times New Roman"/>
          <w:sz w:val="28"/>
          <w:szCs w:val="28"/>
        </w:rPr>
        <w:t>преподавателем самостоятельная работа студента</w:t>
      </w:r>
      <w:r w:rsidRPr="00C92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41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C26541">
        <w:rPr>
          <w:rFonts w:ascii="Times New Roman" w:hAnsi="Times New Roman" w:cs="Times New Roman"/>
          <w:sz w:val="28"/>
          <w:szCs w:val="28"/>
        </w:rPr>
        <w:t xml:space="preserve"> начинается с ознакомления с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теоретическим материалом, который представлен в содержании основной и дополнительной учебной литературы, а также в виде </w:t>
      </w:r>
      <w:r w:rsidRPr="009A2822">
        <w:rPr>
          <w:rFonts w:ascii="Times New Roman" w:hAnsi="Times New Roman" w:cs="Times New Roman"/>
          <w:sz w:val="28"/>
          <w:szCs w:val="28"/>
        </w:rPr>
        <w:t>лекций</w:t>
      </w:r>
      <w:r w:rsidR="003B03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размещенных в рабочей программе дисциплины </w:t>
      </w:r>
      <w:r w:rsidRPr="007A20AE">
        <w:rPr>
          <w:rFonts w:ascii="Times New Roman" w:hAnsi="Times New Roman" w:cs="Times New Roman"/>
          <w:b/>
          <w:sz w:val="28"/>
          <w:szCs w:val="28"/>
        </w:rPr>
        <w:t>(Рабочая программа размещена на сайте вуза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7A20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Основным учебником по дисциплине является учебное пособие</w:t>
      </w:r>
      <w:r w:rsidRPr="007A20AE"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3B038E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 w:rsidRPr="007A20AE">
        <w:rPr>
          <w:rFonts w:ascii="Times New Roman" w:hAnsi="Times New Roman" w:cs="Times New Roman"/>
          <w:sz w:val="28"/>
          <w:szCs w:val="28"/>
        </w:rPr>
        <w:t xml:space="preserve">вузов </w:t>
      </w:r>
      <w:r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  <w:r w:rsidRPr="007A20AE">
        <w:rPr>
          <w:rFonts w:ascii="Times New Roman" w:hAnsi="Times New Roman" w:cs="Times New Roman"/>
          <w:sz w:val="28"/>
          <w:szCs w:val="28"/>
        </w:rPr>
        <w:t xml:space="preserve"> под. ред. </w:t>
      </w:r>
      <w:r>
        <w:rPr>
          <w:rFonts w:ascii="Times New Roman" w:hAnsi="Times New Roman" w:cs="Times New Roman"/>
          <w:sz w:val="28"/>
          <w:szCs w:val="28"/>
        </w:rPr>
        <w:t>И.М. Чижа.</w:t>
      </w:r>
    </w:p>
    <w:p w:rsidR="008B1BC1" w:rsidRDefault="008B1BC1" w:rsidP="008B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программе, размещенной в личном кабинете обучающегося, вы можете ознакомиться с «методическими рекомендациями по самостоятельной работе обучающихся». Так же в «фонде оценочных средств» вы можете найти тематические тесты по всем разделам дисциплины и ситуационные задачи.</w:t>
      </w:r>
    </w:p>
    <w:p w:rsidR="008B1BC1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54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F3D25" w:rsidRDefault="006F3D25" w:rsidP="008B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25">
        <w:rPr>
          <w:rFonts w:ascii="Times New Roman" w:hAnsi="Times New Roman" w:cs="Times New Roman"/>
          <w:sz w:val="28"/>
          <w:szCs w:val="28"/>
        </w:rPr>
        <w:t>Дисциплина "</w:t>
      </w:r>
      <w:r>
        <w:rPr>
          <w:rFonts w:ascii="Times New Roman" w:hAnsi="Times New Roman" w:cs="Times New Roman"/>
          <w:sz w:val="28"/>
          <w:szCs w:val="28"/>
        </w:rPr>
        <w:t>БЖД</w:t>
      </w:r>
      <w:r w:rsidRPr="006F3D25">
        <w:rPr>
          <w:rFonts w:ascii="Times New Roman" w:hAnsi="Times New Roman" w:cs="Times New Roman"/>
          <w:sz w:val="28"/>
          <w:szCs w:val="28"/>
        </w:rPr>
        <w:t xml:space="preserve">" изучается в 1 семестре в соответствии с рабочей программой дисциплины, размещенной в информационной системе Университета (ИС). Дисциплина состоит из 2 модулей. </w:t>
      </w:r>
    </w:p>
    <w:p w:rsidR="008B1BC1" w:rsidRPr="008B1BC1" w:rsidRDefault="008B1BC1" w:rsidP="008B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E6">
        <w:rPr>
          <w:rFonts w:ascii="Times New Roman" w:hAnsi="Times New Roman" w:cs="Times New Roman"/>
          <w:b/>
          <w:sz w:val="28"/>
          <w:szCs w:val="28"/>
        </w:rPr>
        <w:t>1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3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прохождение тестов по основным вопросам БЖД </w:t>
      </w:r>
      <w:r w:rsidRPr="00B5251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B5251A">
        <w:rPr>
          <w:rFonts w:ascii="Times New Roman" w:hAnsi="Times New Roman" w:cs="Times New Roman"/>
          <w:b/>
          <w:sz w:val="28"/>
          <w:szCs w:val="28"/>
        </w:rPr>
        <w:t>он-</w:t>
      </w:r>
      <w:proofErr w:type="spellStart"/>
      <w:r w:rsidRPr="00B5251A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proofErr w:type="gramEnd"/>
      <w:r w:rsidRPr="00B5251A">
        <w:rPr>
          <w:rFonts w:ascii="Times New Roman" w:hAnsi="Times New Roman" w:cs="Times New Roman"/>
          <w:b/>
          <w:sz w:val="28"/>
          <w:szCs w:val="28"/>
        </w:rPr>
        <w:t xml:space="preserve"> режиме на портале </w:t>
      </w:r>
      <w:proofErr w:type="spellStart"/>
      <w:r w:rsidRPr="00B5251A">
        <w:rPr>
          <w:rFonts w:ascii="Times New Roman" w:hAnsi="Times New Roman" w:cs="Times New Roman"/>
          <w:b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через свой личный кабинет студента</w:t>
      </w:r>
      <w:r w:rsidRPr="00F21C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C95">
        <w:rPr>
          <w:rFonts w:ascii="Times New Roman" w:hAnsi="Times New Roman" w:cs="Times New Roman"/>
          <w:sz w:val="28"/>
          <w:szCs w:val="28"/>
        </w:rPr>
        <w:t>ри этом результаты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C95">
        <w:rPr>
          <w:rFonts w:ascii="Times New Roman" w:hAnsi="Times New Roman" w:cs="Times New Roman"/>
          <w:sz w:val="28"/>
          <w:szCs w:val="28"/>
        </w:rPr>
        <w:t xml:space="preserve">полученные в ходе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студента, </w:t>
      </w:r>
      <w:r w:rsidRPr="00F21C95">
        <w:rPr>
          <w:rFonts w:ascii="Times New Roman" w:hAnsi="Times New Roman" w:cs="Times New Roman"/>
          <w:sz w:val="28"/>
          <w:szCs w:val="28"/>
        </w:rPr>
        <w:t xml:space="preserve">автоматически обрабатываются на </w:t>
      </w:r>
      <w:proofErr w:type="spellStart"/>
      <w:r w:rsidRPr="00F21C9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21C95">
        <w:rPr>
          <w:rFonts w:ascii="Times New Roman" w:hAnsi="Times New Roman" w:cs="Times New Roman"/>
          <w:sz w:val="28"/>
          <w:szCs w:val="28"/>
        </w:rPr>
        <w:t>-сервере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C95">
        <w:rPr>
          <w:rFonts w:ascii="Times New Roman" w:hAnsi="Times New Roman" w:cs="Times New Roman"/>
          <w:sz w:val="28"/>
          <w:szCs w:val="28"/>
        </w:rPr>
        <w:t xml:space="preserve"> и тестируемый незамедлительно получа</w:t>
      </w:r>
      <w:r>
        <w:rPr>
          <w:rFonts w:ascii="Times New Roman" w:hAnsi="Times New Roman" w:cs="Times New Roman"/>
          <w:sz w:val="28"/>
          <w:szCs w:val="28"/>
        </w:rPr>
        <w:t xml:space="preserve">ет ответ - сдал он тест или нет, и какую получил оценку. </w:t>
      </w:r>
    </w:p>
    <w:p w:rsidR="007C7A31" w:rsidRDefault="008B1BC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E2">
        <w:rPr>
          <w:rFonts w:ascii="Times New Roman" w:hAnsi="Times New Roman" w:cs="Times New Roman"/>
          <w:sz w:val="28"/>
          <w:szCs w:val="28"/>
        </w:rPr>
        <w:t>Обращаем ваш</w:t>
      </w:r>
      <w:r>
        <w:rPr>
          <w:rFonts w:ascii="Times New Roman" w:hAnsi="Times New Roman" w:cs="Times New Roman"/>
          <w:sz w:val="28"/>
          <w:szCs w:val="28"/>
        </w:rPr>
        <w:t>е внимание, что для прохождения модульного тестирования</w:t>
      </w:r>
      <w:r w:rsidRPr="00F33CE2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3B038E">
        <w:rPr>
          <w:rFonts w:ascii="Times New Roman" w:hAnsi="Times New Roman" w:cs="Times New Roman"/>
          <w:sz w:val="28"/>
          <w:szCs w:val="28"/>
        </w:rPr>
        <w:t xml:space="preserve">предоставлено 20 </w:t>
      </w:r>
      <w:r w:rsidRPr="00F33CE2">
        <w:rPr>
          <w:rFonts w:ascii="Times New Roman" w:hAnsi="Times New Roman" w:cs="Times New Roman"/>
          <w:sz w:val="28"/>
          <w:szCs w:val="28"/>
        </w:rPr>
        <w:t>попыток, каждая из которых оценивается из расчета</w:t>
      </w:r>
      <w:r w:rsidR="007C7A31">
        <w:rPr>
          <w:rFonts w:ascii="Times New Roman" w:hAnsi="Times New Roman" w:cs="Times New Roman"/>
          <w:sz w:val="28"/>
          <w:szCs w:val="28"/>
        </w:rPr>
        <w:t>:</w:t>
      </w:r>
    </w:p>
    <w:p w:rsidR="007C7A31" w:rsidRPr="007C7A31" w:rsidRDefault="007C7A3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71% - «неудовлетворительно»,</w:t>
      </w:r>
    </w:p>
    <w:p w:rsidR="007C7A31" w:rsidRDefault="007C7A3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71 % - «удовлетворительно»</w:t>
      </w:r>
      <w:r w:rsidR="008B1BC1" w:rsidRPr="00F33C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A31" w:rsidRDefault="007C7A3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81% - «хорошо»</w:t>
      </w:r>
      <w:r w:rsidR="008B1BC1" w:rsidRPr="00F33C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7A31" w:rsidRDefault="008B1BC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CE2">
        <w:rPr>
          <w:rFonts w:ascii="Times New Roman" w:hAnsi="Times New Roman" w:cs="Times New Roman"/>
          <w:sz w:val="28"/>
          <w:szCs w:val="28"/>
        </w:rPr>
        <w:t>91%</w:t>
      </w:r>
      <w:r w:rsidR="007C7A31">
        <w:rPr>
          <w:rFonts w:ascii="Times New Roman" w:hAnsi="Times New Roman" w:cs="Times New Roman"/>
          <w:sz w:val="28"/>
          <w:szCs w:val="28"/>
        </w:rPr>
        <w:t xml:space="preserve"> - «отлично»</w:t>
      </w:r>
      <w:r w:rsidRPr="00F33C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C1" w:rsidRDefault="008B1BC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студенты видят после прохождения теста. </w:t>
      </w:r>
    </w:p>
    <w:p w:rsidR="00253FE6" w:rsidRDefault="00253FE6" w:rsidP="00253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FE6">
        <w:rPr>
          <w:rFonts w:ascii="Times New Roman" w:hAnsi="Times New Roman" w:cs="Times New Roman"/>
          <w:b/>
          <w:sz w:val="28"/>
          <w:szCs w:val="28"/>
        </w:rPr>
        <w:t>2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3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ситуационных задач по БЖД</w:t>
      </w:r>
      <w:r w:rsidR="00A67DDA">
        <w:rPr>
          <w:rFonts w:ascii="Times New Roman" w:hAnsi="Times New Roman" w:cs="Times New Roman"/>
          <w:sz w:val="28"/>
          <w:szCs w:val="28"/>
        </w:rPr>
        <w:t>.</w:t>
      </w:r>
    </w:p>
    <w:p w:rsidR="00A67DDA" w:rsidRDefault="00A67DDA" w:rsidP="00A67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DA">
        <w:rPr>
          <w:rFonts w:ascii="Times New Roman" w:hAnsi="Times New Roman" w:cs="Times New Roman"/>
          <w:sz w:val="28"/>
          <w:szCs w:val="28"/>
        </w:rPr>
        <w:t>Методические указания по выполнению контрольных работ и задания по вариантам представлены в файлах "</w:t>
      </w:r>
      <w:r>
        <w:rPr>
          <w:rFonts w:ascii="Times New Roman" w:hAnsi="Times New Roman" w:cs="Times New Roman"/>
          <w:sz w:val="28"/>
          <w:szCs w:val="28"/>
        </w:rPr>
        <w:t>Ситуационные задачи</w:t>
      </w:r>
      <w:r w:rsidRPr="00A67DDA">
        <w:rPr>
          <w:rFonts w:ascii="Times New Roman" w:hAnsi="Times New Roman" w:cs="Times New Roman"/>
          <w:sz w:val="28"/>
          <w:szCs w:val="28"/>
        </w:rPr>
        <w:t xml:space="preserve">". Вариант задания выбирается в соответствии с первой буквой фамилии студента.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2"/>
        <w:gridCol w:w="3970"/>
      </w:tblGrid>
      <w:tr w:rsidR="00A67DDA" w:rsidTr="00A67DDA">
        <w:tc>
          <w:tcPr>
            <w:tcW w:w="3542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DA">
              <w:rPr>
                <w:rFonts w:ascii="Times New Roman" w:hAnsi="Times New Roman" w:cs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3970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DA">
              <w:rPr>
                <w:rFonts w:ascii="Times New Roman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A67DDA" w:rsidTr="00A67DDA">
        <w:tc>
          <w:tcPr>
            <w:tcW w:w="3542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А-Ё</w:t>
            </w:r>
          </w:p>
        </w:tc>
        <w:tc>
          <w:tcPr>
            <w:tcW w:w="3970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7DDA" w:rsidTr="00A67DDA">
        <w:tc>
          <w:tcPr>
            <w:tcW w:w="3542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Ж-М</w:t>
            </w:r>
          </w:p>
        </w:tc>
        <w:tc>
          <w:tcPr>
            <w:tcW w:w="3970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7DDA" w:rsidTr="00A67DDA">
        <w:tc>
          <w:tcPr>
            <w:tcW w:w="3542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Н-Т</w:t>
            </w:r>
          </w:p>
        </w:tc>
        <w:tc>
          <w:tcPr>
            <w:tcW w:w="3970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7DDA" w:rsidTr="00A67DDA">
        <w:tc>
          <w:tcPr>
            <w:tcW w:w="3542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У-Ш</w:t>
            </w:r>
          </w:p>
        </w:tc>
        <w:tc>
          <w:tcPr>
            <w:tcW w:w="3970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7DDA" w:rsidTr="00A67DDA">
        <w:tc>
          <w:tcPr>
            <w:tcW w:w="3542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Щ-Я</w:t>
            </w:r>
          </w:p>
        </w:tc>
        <w:tc>
          <w:tcPr>
            <w:tcW w:w="3970" w:type="dxa"/>
          </w:tcPr>
          <w:p w:rsidR="00A67DDA" w:rsidRDefault="00A67DDA" w:rsidP="00A6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67DDA" w:rsidRPr="00A67DDA" w:rsidRDefault="00A67DDA" w:rsidP="00A67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EB9" w:rsidRPr="007C7A31" w:rsidRDefault="00090D27" w:rsidP="00CD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D27">
        <w:rPr>
          <w:rFonts w:ascii="Times New Roman" w:hAnsi="Times New Roman" w:cs="Times New Roman"/>
          <w:sz w:val="28"/>
          <w:szCs w:val="28"/>
        </w:rPr>
        <w:t>ыполненные работы должны быть представлены</w:t>
      </w:r>
      <w:r w:rsidR="003B038E">
        <w:rPr>
          <w:rFonts w:ascii="Times New Roman" w:hAnsi="Times New Roman" w:cs="Times New Roman"/>
          <w:sz w:val="28"/>
          <w:szCs w:val="28"/>
        </w:rPr>
        <w:t xml:space="preserve"> (прикреплены в ИС к </w:t>
      </w:r>
      <w:r w:rsidR="003B038E" w:rsidRPr="003B038E">
        <w:rPr>
          <w:rFonts w:ascii="Times New Roman" w:hAnsi="Times New Roman" w:cs="Times New Roman"/>
          <w:b/>
          <w:color w:val="FF0000"/>
          <w:sz w:val="28"/>
          <w:szCs w:val="28"/>
        </w:rPr>
        <w:t>«красному минусу»</w:t>
      </w:r>
      <w:r w:rsidR="003B038E">
        <w:rPr>
          <w:rFonts w:ascii="Times New Roman" w:hAnsi="Times New Roman" w:cs="Times New Roman"/>
          <w:sz w:val="28"/>
          <w:szCs w:val="28"/>
        </w:rPr>
        <w:t>)</w:t>
      </w:r>
      <w:r w:rsidRPr="00090D27">
        <w:rPr>
          <w:rFonts w:ascii="Times New Roman" w:hAnsi="Times New Roman" w:cs="Times New Roman"/>
          <w:sz w:val="28"/>
          <w:szCs w:val="28"/>
        </w:rPr>
        <w:t xml:space="preserve"> преподавателю в период изучения дисциплины в электронном виде</w:t>
      </w:r>
      <w:r w:rsidR="00DD02AC">
        <w:rPr>
          <w:rFonts w:ascii="Times New Roman" w:hAnsi="Times New Roman" w:cs="Times New Roman"/>
          <w:sz w:val="28"/>
          <w:szCs w:val="28"/>
        </w:rPr>
        <w:t xml:space="preserve"> документ формата </w:t>
      </w:r>
      <w:r w:rsidR="00DD02A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D02AC" w:rsidRPr="00DD02AC">
        <w:rPr>
          <w:rFonts w:ascii="Times New Roman" w:hAnsi="Times New Roman" w:cs="Times New Roman"/>
          <w:sz w:val="28"/>
          <w:szCs w:val="28"/>
        </w:rPr>
        <w:t xml:space="preserve"> </w:t>
      </w:r>
      <w:r w:rsidR="00DD02A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0D27">
        <w:rPr>
          <w:rFonts w:ascii="Times New Roman" w:hAnsi="Times New Roman" w:cs="Times New Roman"/>
          <w:sz w:val="28"/>
          <w:szCs w:val="28"/>
        </w:rPr>
        <w:t xml:space="preserve"> в информационной системе Университета в </w:t>
      </w:r>
      <w:r w:rsidRPr="00090D27">
        <w:rPr>
          <w:rFonts w:ascii="Times New Roman" w:hAnsi="Times New Roman" w:cs="Times New Roman"/>
          <w:sz w:val="28"/>
          <w:szCs w:val="28"/>
        </w:rPr>
        <w:lastRenderedPageBreak/>
        <w:t>Личном кабинете студента.</w:t>
      </w:r>
      <w:r w:rsidR="007C7A31" w:rsidRPr="007C7A31">
        <w:rPr>
          <w:rFonts w:ascii="Times New Roman" w:hAnsi="Times New Roman" w:cs="Times New Roman"/>
          <w:sz w:val="28"/>
          <w:szCs w:val="28"/>
        </w:rPr>
        <w:t xml:space="preserve"> </w:t>
      </w:r>
      <w:r w:rsidR="007C7A31">
        <w:rPr>
          <w:rFonts w:ascii="Times New Roman" w:hAnsi="Times New Roman" w:cs="Times New Roman"/>
          <w:sz w:val="28"/>
          <w:szCs w:val="28"/>
        </w:rPr>
        <w:t>Ситуационные задачи оцениваются следующим образом:</w:t>
      </w:r>
    </w:p>
    <w:p w:rsidR="007C7A31" w:rsidRPr="007C7A31" w:rsidRDefault="007C7A31" w:rsidP="007C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>Оценка «ОТЛИЧНО» выставляется</w:t>
      </w:r>
      <w:r w:rsidR="003B038E">
        <w:rPr>
          <w:rFonts w:ascii="Times New Roman" w:hAnsi="Times New Roman" w:cs="Times New Roman"/>
          <w:sz w:val="28"/>
          <w:szCs w:val="28"/>
        </w:rPr>
        <w:t>,</w:t>
      </w:r>
      <w:r w:rsidRPr="007C7A31">
        <w:rPr>
          <w:rFonts w:ascii="Times New Roman" w:hAnsi="Times New Roman" w:cs="Times New Roman"/>
          <w:sz w:val="28"/>
          <w:szCs w:val="28"/>
        </w:rPr>
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</w:r>
      <w:proofErr w:type="spellStart"/>
      <w:r w:rsidRPr="007C7A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7A31">
        <w:rPr>
          <w:rFonts w:ascii="Times New Roman" w:hAnsi="Times New Roman" w:cs="Times New Roman"/>
          <w:sz w:val="28"/>
          <w:szCs w:val="28"/>
        </w:rPr>
        <w:t>. из лекционного курс</w:t>
      </w:r>
      <w:r w:rsidR="003B038E">
        <w:rPr>
          <w:rFonts w:ascii="Times New Roman" w:hAnsi="Times New Roman" w:cs="Times New Roman"/>
          <w:sz w:val="28"/>
          <w:szCs w:val="28"/>
        </w:rPr>
        <w:t>а), с необходимым схематическим изображением</w:t>
      </w:r>
      <w:r w:rsidRPr="007C7A31">
        <w:rPr>
          <w:rFonts w:ascii="Times New Roman" w:hAnsi="Times New Roman" w:cs="Times New Roman"/>
          <w:sz w:val="28"/>
          <w:szCs w:val="28"/>
        </w:rPr>
        <w:t xml:space="preserve">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7C7A31" w:rsidRPr="007C7A31" w:rsidRDefault="007C7A31" w:rsidP="007C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>Оценка «ХОРОШО» выставляется</w:t>
      </w:r>
      <w:r w:rsidR="003B038E">
        <w:rPr>
          <w:rFonts w:ascii="Times New Roman" w:hAnsi="Times New Roman" w:cs="Times New Roman"/>
          <w:sz w:val="28"/>
          <w:szCs w:val="28"/>
        </w:rPr>
        <w:t>,</w:t>
      </w:r>
      <w:r w:rsidRPr="007C7A31">
        <w:rPr>
          <w:rFonts w:ascii="Times New Roman" w:hAnsi="Times New Roman" w:cs="Times New Roman"/>
          <w:sz w:val="28"/>
          <w:szCs w:val="28"/>
        </w:rPr>
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7C7A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7A31">
        <w:rPr>
          <w:rFonts w:ascii="Times New Roman" w:hAnsi="Times New Roman" w:cs="Times New Roman"/>
          <w:sz w:val="28"/>
          <w:szCs w:val="28"/>
        </w:rPr>
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7C7A31" w:rsidRPr="007C7A31" w:rsidRDefault="007C7A31" w:rsidP="007C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</w:t>
      </w:r>
      <w:r w:rsidR="003B038E">
        <w:rPr>
          <w:rFonts w:ascii="Times New Roman" w:hAnsi="Times New Roman" w:cs="Times New Roman"/>
          <w:sz w:val="28"/>
          <w:szCs w:val="28"/>
        </w:rPr>
        <w:t>,</w:t>
      </w:r>
      <w:r w:rsidRPr="007C7A31">
        <w:rPr>
          <w:rFonts w:ascii="Times New Roman" w:hAnsi="Times New Roman" w:cs="Times New Roman"/>
          <w:sz w:val="28"/>
          <w:szCs w:val="28"/>
        </w:rPr>
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7C7A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7A31">
        <w:rPr>
          <w:rFonts w:ascii="Times New Roman" w:hAnsi="Times New Roman" w:cs="Times New Roman"/>
          <w:sz w:val="28"/>
          <w:szCs w:val="28"/>
        </w:rPr>
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7C7A31" w:rsidRPr="007C7A31" w:rsidRDefault="007C7A31" w:rsidP="007C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</w:t>
      </w:r>
      <w:r w:rsidR="003B038E">
        <w:rPr>
          <w:rFonts w:ascii="Times New Roman" w:hAnsi="Times New Roman" w:cs="Times New Roman"/>
          <w:sz w:val="28"/>
          <w:szCs w:val="28"/>
        </w:rPr>
        <w:t>,</w:t>
      </w:r>
      <w:r w:rsidRPr="007C7A31">
        <w:rPr>
          <w:rFonts w:ascii="Times New Roman" w:hAnsi="Times New Roman" w:cs="Times New Roman"/>
          <w:sz w:val="28"/>
          <w:szCs w:val="28"/>
        </w:rPr>
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</w:r>
      <w:proofErr w:type="spellStart"/>
      <w:r w:rsidRPr="007C7A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7A31">
        <w:rPr>
          <w:rFonts w:ascii="Times New Roman" w:hAnsi="Times New Roman" w:cs="Times New Roman"/>
          <w:sz w:val="28"/>
          <w:szCs w:val="28"/>
        </w:rPr>
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CD73AA" w:rsidRDefault="008B1BC1" w:rsidP="00CD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рейтинг студент</w:t>
      </w:r>
      <w:r w:rsidR="003B03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условиям допуска к зачёту, в электронном журнале, размещённом в 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ему проставляется запись </w:t>
      </w:r>
      <w:r w:rsidRPr="007A04A0">
        <w:rPr>
          <w:rFonts w:ascii="Times New Roman" w:hAnsi="Times New Roman" w:cs="Times New Roman"/>
          <w:b/>
          <w:sz w:val="28"/>
          <w:szCs w:val="28"/>
        </w:rPr>
        <w:t>«Выполнено»</w:t>
      </w:r>
      <w:r>
        <w:rPr>
          <w:rFonts w:ascii="Times New Roman" w:hAnsi="Times New Roman" w:cs="Times New Roman"/>
          <w:sz w:val="28"/>
          <w:szCs w:val="28"/>
        </w:rPr>
        <w:t xml:space="preserve"> и он может готовиться к зачётному тестированию. </w:t>
      </w:r>
      <w:r w:rsidR="006C7EB9" w:rsidRPr="006C7EB9">
        <w:rPr>
          <w:rFonts w:ascii="Times New Roman" w:hAnsi="Times New Roman" w:cs="Times New Roman"/>
          <w:sz w:val="28"/>
          <w:szCs w:val="28"/>
        </w:rPr>
        <w:t xml:space="preserve">Студент допускается до зачета только при наличии «Выполнения» по результатам текущей успеваемости. </w:t>
      </w:r>
    </w:p>
    <w:p w:rsidR="006C7EB9" w:rsidRDefault="006C7EB9" w:rsidP="00CD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AA">
        <w:rPr>
          <w:rFonts w:ascii="Times New Roman" w:hAnsi="Times New Roman" w:cs="Times New Roman"/>
          <w:b/>
          <w:sz w:val="28"/>
          <w:szCs w:val="28"/>
        </w:rPr>
        <w:t>Зачет</w:t>
      </w:r>
      <w:r w:rsidRPr="006C7EB9">
        <w:rPr>
          <w:rFonts w:ascii="Times New Roman" w:hAnsi="Times New Roman" w:cs="Times New Roman"/>
          <w:sz w:val="28"/>
          <w:szCs w:val="28"/>
        </w:rPr>
        <w:t xml:space="preserve"> проводится по расписанию деканата. Для прохождения зачетного тестиро</w:t>
      </w:r>
      <w:r w:rsidR="003B038E">
        <w:rPr>
          <w:rFonts w:ascii="Times New Roman" w:hAnsi="Times New Roman" w:cs="Times New Roman"/>
          <w:sz w:val="28"/>
          <w:szCs w:val="28"/>
        </w:rPr>
        <w:t>вания по дисциплине предоставляю</w:t>
      </w:r>
      <w:r w:rsidRPr="006C7EB9">
        <w:rPr>
          <w:rFonts w:ascii="Times New Roman" w:hAnsi="Times New Roman" w:cs="Times New Roman"/>
          <w:sz w:val="28"/>
          <w:szCs w:val="28"/>
        </w:rPr>
        <w:t>тся три попытки прохождения зачетного тестирования, при этом засчитывается лучший результат из числа реализованных попыток. В период изучения дисциплины для подготовки к зачету 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7EB9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выполнено</w:t>
      </w:r>
      <w:r w:rsidRPr="006C7EB9">
        <w:rPr>
          <w:rFonts w:ascii="Times New Roman" w:hAnsi="Times New Roman" w:cs="Times New Roman"/>
          <w:sz w:val="28"/>
          <w:szCs w:val="28"/>
        </w:rPr>
        <w:t xml:space="preserve"> пробное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EB9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7EB9">
        <w:rPr>
          <w:rFonts w:ascii="Times New Roman" w:hAnsi="Times New Roman" w:cs="Times New Roman"/>
          <w:b/>
          <w:sz w:val="28"/>
          <w:szCs w:val="28"/>
        </w:rPr>
        <w:t>модуль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EB9">
        <w:rPr>
          <w:rFonts w:ascii="Times New Roman" w:hAnsi="Times New Roman" w:cs="Times New Roman"/>
          <w:sz w:val="28"/>
          <w:szCs w:val="28"/>
        </w:rPr>
        <w:t xml:space="preserve"> по содержанию дисциплины, однако результаты пробного тестирования не будут учитываться, прохождение пробного тестирования не освобождает студента от обязанности пройти зачетное тестирование.</w:t>
      </w:r>
    </w:p>
    <w:p w:rsidR="008B1BC1" w:rsidRPr="00F33CE2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E2">
        <w:rPr>
          <w:rFonts w:ascii="Times New Roman" w:hAnsi="Times New Roman" w:cs="Times New Roman"/>
          <w:b/>
          <w:sz w:val="28"/>
          <w:szCs w:val="28"/>
        </w:rPr>
        <w:t>Ликвидация задолженностей по дисциплине</w:t>
      </w:r>
    </w:p>
    <w:p w:rsidR="008B1BC1" w:rsidRDefault="008B1BC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студент в сроки изучения дисциплины (см. расписание) не прошёл тестирование, или не смог набрать проходной рейтинг, но семестр ещё продолжается, то ему дополнительно</w:t>
      </w:r>
      <w:r w:rsidR="003B038E">
        <w:rPr>
          <w:rFonts w:ascii="Times New Roman" w:hAnsi="Times New Roman" w:cs="Times New Roman"/>
          <w:sz w:val="28"/>
          <w:szCs w:val="28"/>
        </w:rPr>
        <w:t xml:space="preserve"> могут быть открыты тесты для отработок (по просьбе студента в личных сообщениях преподавателю) для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вовремя выйти на зачёт. </w:t>
      </w:r>
    </w:p>
    <w:p w:rsidR="008B1BC1" w:rsidRDefault="008B1BC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официального окончания семестра, неуспевающим студентам будут предоставлены 2 официальные попытки решить тесты. Допуск </w:t>
      </w:r>
      <w:r w:rsidR="003B038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зачётному тестированию возможен только после успешного прохождения назначенных тестов. </w:t>
      </w:r>
    </w:p>
    <w:p w:rsidR="008B1BC1" w:rsidRDefault="008B1BC1" w:rsidP="008B1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студент не смог пройти только зачётное тестирование (во время зачётной недели), то ему будут открыты зачётные тесты, также в соответствии с официальными сроками ликвидации долгов. </w:t>
      </w:r>
    </w:p>
    <w:p w:rsidR="008B1BC1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C1" w:rsidRPr="00B5251A" w:rsidRDefault="008B1BC1" w:rsidP="008B1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1A"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:rsidR="008B1BC1" w:rsidRPr="003A697A" w:rsidRDefault="008B1BC1" w:rsidP="008B1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97A">
        <w:rPr>
          <w:rFonts w:ascii="Times New Roman" w:hAnsi="Times New Roman" w:cs="Times New Roman"/>
          <w:b/>
          <w:sz w:val="28"/>
          <w:szCs w:val="28"/>
        </w:rPr>
        <w:t>График прохождения дисциплины, дата зачета</w:t>
      </w:r>
      <w:r>
        <w:rPr>
          <w:rFonts w:ascii="Times New Roman" w:hAnsi="Times New Roman" w:cs="Times New Roman"/>
          <w:b/>
          <w:sz w:val="28"/>
          <w:szCs w:val="28"/>
        </w:rPr>
        <w:t>, а также сроки ликвидации академической задолженности</w:t>
      </w:r>
      <w:r w:rsidRPr="00C85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97A">
        <w:rPr>
          <w:rFonts w:ascii="Times New Roman" w:hAnsi="Times New Roman" w:cs="Times New Roman"/>
          <w:b/>
          <w:sz w:val="28"/>
          <w:szCs w:val="28"/>
        </w:rPr>
        <w:t>определяются деканатом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575FC" w:rsidRDefault="002575FC"/>
    <w:sectPr w:rsidR="002575FC" w:rsidSect="003A697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2D"/>
    <w:rsid w:val="00090D27"/>
    <w:rsid w:val="00253FE6"/>
    <w:rsid w:val="002575FC"/>
    <w:rsid w:val="003B038E"/>
    <w:rsid w:val="003B6C9B"/>
    <w:rsid w:val="00483E2D"/>
    <w:rsid w:val="006C7EB9"/>
    <w:rsid w:val="006F3D25"/>
    <w:rsid w:val="007C7A31"/>
    <w:rsid w:val="008B1BC1"/>
    <w:rsid w:val="009002FB"/>
    <w:rsid w:val="00A67DDA"/>
    <w:rsid w:val="00B30435"/>
    <w:rsid w:val="00CD73AA"/>
    <w:rsid w:val="00DD02AC"/>
    <w:rsid w:val="00E26337"/>
    <w:rsid w:val="00E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4FBDF-9A3B-4921-B8E0-0FB2E6FD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k_extremmed</cp:lastModifiedBy>
  <cp:revision>15</cp:revision>
  <dcterms:created xsi:type="dcterms:W3CDTF">2021-11-13T16:08:00Z</dcterms:created>
  <dcterms:modified xsi:type="dcterms:W3CDTF">2021-11-15T04:43:00Z</dcterms:modified>
</cp:coreProperties>
</file>