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F9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 7.</w:t>
      </w:r>
      <w:r w:rsidR="00B039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 w:rsidR="00B039B1" w:rsidRPr="00B039B1">
        <w:rPr>
          <w:b/>
          <w:sz w:val="28"/>
          <w:szCs w:val="28"/>
        </w:rPr>
        <w:t>Гемопротеины</w:t>
      </w:r>
      <w:proofErr w:type="spellEnd"/>
      <w:r w:rsidR="00B039B1" w:rsidRPr="00B039B1">
        <w:rPr>
          <w:b/>
          <w:sz w:val="28"/>
          <w:szCs w:val="28"/>
        </w:rPr>
        <w:t>. Обмен гемоглобина.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0104F9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8"/>
        </w:rPr>
      </w:pPr>
      <w:r w:rsidRPr="0007699C">
        <w:rPr>
          <w:b/>
          <w:i/>
          <w:sz w:val="28"/>
          <w:szCs w:val="28"/>
        </w:rPr>
        <w:t>Цель зан</w:t>
      </w:r>
      <w:r>
        <w:rPr>
          <w:b/>
          <w:i/>
          <w:sz w:val="28"/>
          <w:szCs w:val="28"/>
        </w:rPr>
        <w:t>ятия</w:t>
      </w:r>
    </w:p>
    <w:p w:rsidR="000104F9" w:rsidRPr="0007699C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i/>
          <w:sz w:val="28"/>
          <w:szCs w:val="28"/>
        </w:rPr>
      </w:pPr>
      <w:r w:rsidRPr="0007699C">
        <w:rPr>
          <w:sz w:val="28"/>
          <w:szCs w:val="28"/>
        </w:rPr>
        <w:t>-изучить</w:t>
      </w:r>
      <w:r w:rsidRPr="00B34F66">
        <w:rPr>
          <w:sz w:val="28"/>
          <w:szCs w:val="28"/>
        </w:rPr>
        <w:t xml:space="preserve"> </w:t>
      </w:r>
      <w:r w:rsidR="00B039B1">
        <w:rPr>
          <w:sz w:val="28"/>
          <w:szCs w:val="28"/>
        </w:rPr>
        <w:t xml:space="preserve">строение и функции </w:t>
      </w:r>
      <w:proofErr w:type="spellStart"/>
      <w:r w:rsidR="00B039B1">
        <w:rPr>
          <w:sz w:val="28"/>
          <w:szCs w:val="28"/>
        </w:rPr>
        <w:t>гемопротеинов</w:t>
      </w:r>
      <w:proofErr w:type="spellEnd"/>
      <w:r w:rsidRPr="00B34F66">
        <w:rPr>
          <w:sz w:val="28"/>
          <w:szCs w:val="28"/>
        </w:rPr>
        <w:t xml:space="preserve">. </w:t>
      </w:r>
    </w:p>
    <w:p w:rsidR="00B039B1" w:rsidRPr="00B34F66" w:rsidRDefault="000104F9" w:rsidP="00B039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B039B1">
        <w:rPr>
          <w:sz w:val="28"/>
          <w:szCs w:val="28"/>
        </w:rPr>
        <w:t>изучить особенности строения, синтеза и катаболизма гемоглобина.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.</w:t>
      </w:r>
    </w:p>
    <w:p w:rsidR="000104F9" w:rsidRPr="009B6F94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9B6F94">
        <w:rPr>
          <w:b/>
          <w:i/>
          <w:sz w:val="28"/>
          <w:szCs w:val="28"/>
        </w:rPr>
        <w:t>Необходимый исходный уровень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Из курса органической химии студент должен знать: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функции</w:t>
      </w:r>
      <w:r w:rsidR="00B039B1">
        <w:rPr>
          <w:sz w:val="28"/>
          <w:szCs w:val="28"/>
        </w:rPr>
        <w:t xml:space="preserve"> сложных</w:t>
      </w:r>
      <w:r w:rsidRPr="00B34F66">
        <w:rPr>
          <w:sz w:val="28"/>
          <w:szCs w:val="28"/>
        </w:rPr>
        <w:t xml:space="preserve"> белков в организме;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физико-химические свойства белков;</w:t>
      </w:r>
    </w:p>
    <w:p w:rsidR="000104F9" w:rsidRPr="00B34F66" w:rsidRDefault="000104F9" w:rsidP="000104F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B039B1" w:rsidRDefault="00B039B1" w:rsidP="00B039B1">
      <w:pPr>
        <w:numPr>
          <w:ilvl w:val="1"/>
          <w:numId w:val="6"/>
        </w:numPr>
        <w:tabs>
          <w:tab w:val="left" w:pos="720"/>
        </w:tabs>
        <w:contextualSpacing/>
        <w:jc w:val="both"/>
        <w:rPr>
          <w:sz w:val="28"/>
          <w:szCs w:val="28"/>
        </w:rPr>
      </w:pPr>
      <w:proofErr w:type="spellStart"/>
      <w:r w:rsidRPr="00730595">
        <w:rPr>
          <w:sz w:val="28"/>
          <w:szCs w:val="28"/>
        </w:rPr>
        <w:t>Гемопротеины</w:t>
      </w:r>
      <w:proofErr w:type="spellEnd"/>
      <w:r>
        <w:rPr>
          <w:sz w:val="28"/>
          <w:szCs w:val="28"/>
        </w:rPr>
        <w:t>. Характеристика основных представителей.</w:t>
      </w:r>
    </w:p>
    <w:p w:rsidR="00B039B1" w:rsidRPr="00511135" w:rsidRDefault="00B039B1" w:rsidP="00B039B1">
      <w:pPr>
        <w:numPr>
          <w:ilvl w:val="1"/>
          <w:numId w:val="6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511135">
        <w:rPr>
          <w:sz w:val="28"/>
          <w:szCs w:val="28"/>
        </w:rPr>
        <w:t xml:space="preserve">Биосинтез </w:t>
      </w:r>
      <w:proofErr w:type="spellStart"/>
      <w:r w:rsidRPr="00511135">
        <w:rPr>
          <w:sz w:val="28"/>
          <w:szCs w:val="28"/>
        </w:rPr>
        <w:t>гема</w:t>
      </w:r>
      <w:proofErr w:type="spellEnd"/>
      <w:r w:rsidRPr="00511135">
        <w:rPr>
          <w:sz w:val="28"/>
          <w:szCs w:val="28"/>
        </w:rPr>
        <w:t>, источники железа, регуляция процесса</w:t>
      </w:r>
      <w:r>
        <w:rPr>
          <w:sz w:val="28"/>
          <w:szCs w:val="28"/>
        </w:rPr>
        <w:t>.</w:t>
      </w:r>
    </w:p>
    <w:p w:rsidR="00B039B1" w:rsidRPr="00730595" w:rsidRDefault="00B039B1" w:rsidP="00B039B1">
      <w:pPr>
        <w:numPr>
          <w:ilvl w:val="1"/>
          <w:numId w:val="6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 w:rsidRPr="00730595">
        <w:rPr>
          <w:sz w:val="28"/>
          <w:szCs w:val="28"/>
        </w:rPr>
        <w:t xml:space="preserve">Строение и функции гемоглобина. Производные гемоглобина: оксигемоглобин, карбоксигемоглобин, метгемоглобин, </w:t>
      </w:r>
      <w:proofErr w:type="spellStart"/>
      <w:r w:rsidRPr="00730595">
        <w:rPr>
          <w:sz w:val="28"/>
          <w:szCs w:val="28"/>
        </w:rPr>
        <w:t>карбгемоглобин</w:t>
      </w:r>
      <w:proofErr w:type="spellEnd"/>
      <w:r w:rsidRPr="00730595">
        <w:rPr>
          <w:sz w:val="28"/>
          <w:szCs w:val="28"/>
        </w:rPr>
        <w:t xml:space="preserve">, </w:t>
      </w:r>
      <w:proofErr w:type="spellStart"/>
      <w:r w:rsidRPr="00730595">
        <w:rPr>
          <w:sz w:val="28"/>
          <w:szCs w:val="28"/>
        </w:rPr>
        <w:t>цианметгемоглобин</w:t>
      </w:r>
      <w:proofErr w:type="spellEnd"/>
    </w:p>
    <w:p w:rsidR="00B039B1" w:rsidRPr="00730595" w:rsidRDefault="00B039B1" w:rsidP="00B039B1">
      <w:pPr>
        <w:numPr>
          <w:ilvl w:val="1"/>
          <w:numId w:val="6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 w:rsidRPr="00730595">
        <w:rPr>
          <w:sz w:val="28"/>
          <w:szCs w:val="28"/>
        </w:rPr>
        <w:t>Физиологические и аномальные типы гемоглобина</w:t>
      </w:r>
    </w:p>
    <w:p w:rsidR="00B039B1" w:rsidRDefault="00B039B1" w:rsidP="00B039B1">
      <w:pPr>
        <w:numPr>
          <w:ilvl w:val="1"/>
          <w:numId w:val="6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 w:rsidRPr="00730595">
        <w:rPr>
          <w:sz w:val="28"/>
          <w:szCs w:val="28"/>
        </w:rPr>
        <w:t>Дыхательная функция крови</w:t>
      </w:r>
      <w:r>
        <w:rPr>
          <w:sz w:val="28"/>
          <w:szCs w:val="28"/>
        </w:rPr>
        <w:t>.</w:t>
      </w:r>
    </w:p>
    <w:p w:rsidR="00B039B1" w:rsidRPr="00511135" w:rsidRDefault="00B039B1" w:rsidP="00B039B1">
      <w:pPr>
        <w:numPr>
          <w:ilvl w:val="1"/>
          <w:numId w:val="6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 w:rsidRPr="00511135">
        <w:rPr>
          <w:sz w:val="28"/>
          <w:szCs w:val="28"/>
        </w:rPr>
        <w:t xml:space="preserve">Нарушения биосинтеза гемоглобина. </w:t>
      </w:r>
      <w:r w:rsidRPr="00730595">
        <w:rPr>
          <w:sz w:val="28"/>
          <w:szCs w:val="28"/>
        </w:rPr>
        <w:t>Порфирии</w:t>
      </w:r>
      <w:r>
        <w:rPr>
          <w:sz w:val="28"/>
          <w:szCs w:val="28"/>
        </w:rPr>
        <w:t>. Талассемии.</w:t>
      </w:r>
    </w:p>
    <w:p w:rsidR="00B039B1" w:rsidRPr="00511135" w:rsidRDefault="00B039B1" w:rsidP="00B039B1">
      <w:pPr>
        <w:numPr>
          <w:ilvl w:val="1"/>
          <w:numId w:val="6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511135">
        <w:rPr>
          <w:sz w:val="28"/>
          <w:szCs w:val="28"/>
        </w:rPr>
        <w:t xml:space="preserve">Катаболизм гемоглобина, распад </w:t>
      </w:r>
      <w:proofErr w:type="spellStart"/>
      <w:r w:rsidRPr="00511135">
        <w:rPr>
          <w:sz w:val="28"/>
          <w:szCs w:val="28"/>
        </w:rPr>
        <w:t>гем</w:t>
      </w:r>
      <w:proofErr w:type="gramStart"/>
      <w:r w:rsidRPr="00511135">
        <w:rPr>
          <w:sz w:val="28"/>
          <w:szCs w:val="28"/>
        </w:rPr>
        <w:t>а</w:t>
      </w:r>
      <w:proofErr w:type="spellEnd"/>
      <w:r w:rsidRPr="00511135">
        <w:rPr>
          <w:sz w:val="28"/>
          <w:szCs w:val="28"/>
        </w:rPr>
        <w:t>-</w:t>
      </w:r>
      <w:proofErr w:type="gramEnd"/>
      <w:r w:rsidRPr="00511135">
        <w:rPr>
          <w:sz w:val="28"/>
          <w:szCs w:val="28"/>
        </w:rPr>
        <w:t xml:space="preserve"> образование билирубина в клетках РЭС. Строение и свойства непрямого билирубина. </w:t>
      </w:r>
    </w:p>
    <w:p w:rsidR="00B039B1" w:rsidRPr="00511135" w:rsidRDefault="00B039B1" w:rsidP="00B039B1">
      <w:pPr>
        <w:numPr>
          <w:ilvl w:val="1"/>
          <w:numId w:val="6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511135">
        <w:rPr>
          <w:sz w:val="28"/>
          <w:szCs w:val="28"/>
        </w:rPr>
        <w:t>Обезвреживание билирубина в печени. Конъюгированный (прямой) билируби</w:t>
      </w:r>
      <w:proofErr w:type="gramStart"/>
      <w:r w:rsidRPr="00511135">
        <w:rPr>
          <w:sz w:val="28"/>
          <w:szCs w:val="28"/>
        </w:rPr>
        <w:t>н-</w:t>
      </w:r>
      <w:proofErr w:type="gramEnd"/>
      <w:r w:rsidRPr="00511135">
        <w:rPr>
          <w:sz w:val="28"/>
          <w:szCs w:val="28"/>
        </w:rPr>
        <w:t xml:space="preserve"> механизм образования, строение, свойства</w:t>
      </w:r>
    </w:p>
    <w:p w:rsidR="00B039B1" w:rsidRDefault="00B039B1" w:rsidP="00B039B1">
      <w:pPr>
        <w:numPr>
          <w:ilvl w:val="1"/>
          <w:numId w:val="6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511135">
        <w:rPr>
          <w:sz w:val="28"/>
          <w:szCs w:val="28"/>
        </w:rPr>
        <w:t>Экскреция билирубина в кишечник и дальнейший его распад в кишечнике: конечные продукты катаболизма билирубина</w:t>
      </w:r>
      <w:r>
        <w:rPr>
          <w:sz w:val="28"/>
          <w:szCs w:val="28"/>
        </w:rPr>
        <w:t>.</w:t>
      </w:r>
    </w:p>
    <w:p w:rsidR="00B039B1" w:rsidRPr="00511135" w:rsidRDefault="00B039B1" w:rsidP="00B039B1">
      <w:pPr>
        <w:numPr>
          <w:ilvl w:val="1"/>
          <w:numId w:val="6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 w:rsidRPr="00730595">
        <w:rPr>
          <w:sz w:val="28"/>
          <w:szCs w:val="28"/>
        </w:rPr>
        <w:t>Обмен железа</w:t>
      </w:r>
      <w:r>
        <w:rPr>
          <w:sz w:val="28"/>
          <w:szCs w:val="28"/>
        </w:rPr>
        <w:t>.</w:t>
      </w:r>
    </w:p>
    <w:p w:rsidR="000104F9" w:rsidRPr="00B34F66" w:rsidRDefault="000104F9" w:rsidP="000104F9">
      <w:pPr>
        <w:contextualSpacing/>
        <w:jc w:val="both"/>
        <w:rPr>
          <w:sz w:val="28"/>
          <w:szCs w:val="28"/>
        </w:rPr>
      </w:pPr>
    </w:p>
    <w:p w:rsidR="000104F9" w:rsidRPr="00B34F66" w:rsidRDefault="000104F9" w:rsidP="000104F9">
      <w:pPr>
        <w:tabs>
          <w:tab w:val="left" w:pos="246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Вопросы для самоконтроля</w:t>
      </w:r>
    </w:p>
    <w:p w:rsidR="000104F9" w:rsidRPr="00B34F66" w:rsidRDefault="000104F9" w:rsidP="000104F9">
      <w:pPr>
        <w:tabs>
          <w:tab w:val="left" w:pos="72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</w:p>
    <w:p w:rsidR="000104F9" w:rsidRPr="009B6F94" w:rsidRDefault="000104F9" w:rsidP="000104F9">
      <w:pPr>
        <w:tabs>
          <w:tab w:val="left" w:pos="720"/>
        </w:tabs>
        <w:ind w:left="1620" w:hanging="1620"/>
        <w:contextualSpacing/>
        <w:jc w:val="both"/>
        <w:rPr>
          <w:b/>
          <w:sz w:val="28"/>
          <w:szCs w:val="28"/>
        </w:rPr>
      </w:pPr>
      <w:r w:rsidRPr="009B6F94">
        <w:rPr>
          <w:b/>
          <w:sz w:val="28"/>
          <w:szCs w:val="28"/>
          <w:lang w:val="en-US"/>
        </w:rPr>
        <w:t>I</w:t>
      </w:r>
      <w:r w:rsidRPr="009B6F94">
        <w:rPr>
          <w:b/>
          <w:sz w:val="28"/>
          <w:szCs w:val="28"/>
        </w:rPr>
        <w:t>. Решить ситуационные задачи:</w:t>
      </w:r>
    </w:p>
    <w:p w:rsidR="00B039B1" w:rsidRDefault="00B039B1" w:rsidP="00B039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511135">
        <w:rPr>
          <w:sz w:val="28"/>
          <w:szCs w:val="28"/>
        </w:rPr>
        <w:t>1.</w:t>
      </w:r>
      <w:r w:rsidRPr="00717D24">
        <w:t xml:space="preserve"> </w:t>
      </w:r>
      <w:r w:rsidRPr="00717D24">
        <w:rPr>
          <w:sz w:val="28"/>
          <w:szCs w:val="28"/>
        </w:rPr>
        <w:t>Будет ли отличаться подвижность гемоглобина S от нормального гемоглобина</w:t>
      </w:r>
      <w:proofErr w:type="gramStart"/>
      <w:r w:rsidRPr="00717D24">
        <w:rPr>
          <w:sz w:val="28"/>
          <w:szCs w:val="28"/>
        </w:rPr>
        <w:t xml:space="preserve"> А</w:t>
      </w:r>
      <w:proofErr w:type="gramEnd"/>
      <w:r w:rsidRPr="00717D24">
        <w:rPr>
          <w:sz w:val="28"/>
          <w:szCs w:val="28"/>
        </w:rPr>
        <w:t xml:space="preserve"> при электрофорезе в веронал-</w:t>
      </w:r>
      <w:proofErr w:type="spellStart"/>
      <w:r w:rsidRPr="00717D24">
        <w:rPr>
          <w:sz w:val="28"/>
          <w:szCs w:val="28"/>
        </w:rPr>
        <w:t>мединаловом</w:t>
      </w:r>
      <w:proofErr w:type="spellEnd"/>
      <w:r>
        <w:rPr>
          <w:sz w:val="28"/>
          <w:szCs w:val="28"/>
        </w:rPr>
        <w:t xml:space="preserve"> </w:t>
      </w:r>
      <w:r w:rsidRPr="00717D24">
        <w:rPr>
          <w:sz w:val="28"/>
          <w:szCs w:val="28"/>
        </w:rPr>
        <w:t>буфере (рН=8,6)?</w:t>
      </w:r>
    </w:p>
    <w:p w:rsidR="00B039B1" w:rsidRPr="00511135" w:rsidRDefault="00B039B1" w:rsidP="00B039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511135">
        <w:rPr>
          <w:sz w:val="28"/>
          <w:szCs w:val="28"/>
        </w:rPr>
        <w:t xml:space="preserve"> 2. </w:t>
      </w:r>
      <w:r w:rsidRPr="00717D24">
        <w:rPr>
          <w:sz w:val="28"/>
          <w:szCs w:val="28"/>
        </w:rPr>
        <w:t>При электрофорезе на бумаге белков сыворотки крови больного</w:t>
      </w:r>
      <w:r>
        <w:rPr>
          <w:sz w:val="28"/>
          <w:szCs w:val="28"/>
        </w:rPr>
        <w:t xml:space="preserve"> </w:t>
      </w:r>
      <w:r w:rsidRPr="00717D24">
        <w:rPr>
          <w:sz w:val="28"/>
          <w:szCs w:val="28"/>
        </w:rPr>
        <w:t>получили следующие результаты: альбумины-48,5%, α1-глобулины-12,6%,</w:t>
      </w:r>
      <w:r>
        <w:rPr>
          <w:sz w:val="28"/>
          <w:szCs w:val="28"/>
        </w:rPr>
        <w:t xml:space="preserve"> </w:t>
      </w:r>
      <w:r w:rsidRPr="00717D24">
        <w:rPr>
          <w:sz w:val="28"/>
          <w:szCs w:val="28"/>
        </w:rPr>
        <w:t xml:space="preserve">α2-глобулины-7,3%, β-глобулины-14,8%, γ-глобулины-16,8%. Выделите </w:t>
      </w:r>
      <w:proofErr w:type="gramStart"/>
      <w:r w:rsidRPr="00717D24">
        <w:rPr>
          <w:sz w:val="28"/>
          <w:szCs w:val="28"/>
        </w:rPr>
        <w:t>изменения, обнаруженные в белковом спектре крови больного и рассчитайте</w:t>
      </w:r>
      <w:proofErr w:type="gramEnd"/>
      <w:r w:rsidRPr="00717D24">
        <w:rPr>
          <w:sz w:val="28"/>
          <w:szCs w:val="28"/>
        </w:rPr>
        <w:t xml:space="preserve"> величину белкового коэффициента, если общее содержание белка в крови у данного</w:t>
      </w:r>
      <w:r>
        <w:rPr>
          <w:sz w:val="28"/>
          <w:szCs w:val="28"/>
        </w:rPr>
        <w:t xml:space="preserve"> </w:t>
      </w:r>
      <w:r w:rsidRPr="00717D24">
        <w:rPr>
          <w:sz w:val="28"/>
          <w:szCs w:val="28"/>
        </w:rPr>
        <w:t>больного составляло 62 г/л.</w:t>
      </w:r>
      <w:r w:rsidRPr="00717D24">
        <w:rPr>
          <w:sz w:val="28"/>
          <w:szCs w:val="28"/>
        </w:rPr>
        <w:cr/>
      </w:r>
    </w:p>
    <w:p w:rsidR="00B039B1" w:rsidRPr="00B039B1" w:rsidRDefault="00B039B1" w:rsidP="00B039B1">
      <w:pPr>
        <w:contextualSpacing/>
        <w:rPr>
          <w:color w:val="000000"/>
          <w:sz w:val="28"/>
          <w:szCs w:val="28"/>
        </w:rPr>
      </w:pPr>
      <w:bookmarkStart w:id="0" w:name="_GoBack"/>
      <w:bookmarkEnd w:id="0"/>
    </w:p>
    <w:p w:rsidR="000104F9" w:rsidRPr="00AA5A96" w:rsidRDefault="000104F9" w:rsidP="000104F9">
      <w:pPr>
        <w:ind w:left="1620" w:hanging="1620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</w:t>
      </w:r>
      <w:r w:rsidRPr="00AA5A96">
        <w:rPr>
          <w:b/>
          <w:i/>
          <w:color w:val="000000"/>
          <w:sz w:val="28"/>
          <w:szCs w:val="28"/>
        </w:rPr>
        <w:t>новная учебная литература</w:t>
      </w:r>
    </w:p>
    <w:p w:rsidR="000104F9" w:rsidRPr="00B304A3" w:rsidRDefault="000104F9" w:rsidP="000104F9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>2010.-</w:t>
      </w:r>
      <w:r>
        <w:rPr>
          <w:sz w:val="28"/>
          <w:szCs w:val="28"/>
        </w:rPr>
        <w:t xml:space="preserve"> </w:t>
      </w:r>
      <w:r w:rsidRPr="00B304A3">
        <w:rPr>
          <w:sz w:val="28"/>
          <w:szCs w:val="28"/>
        </w:rPr>
        <w:t xml:space="preserve">624 с. </w:t>
      </w:r>
    </w:p>
    <w:p w:rsidR="000104F9" w:rsidRPr="00AA5A96" w:rsidRDefault="000104F9" w:rsidP="000104F9">
      <w:pPr>
        <w:ind w:left="1620" w:hanging="1620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0104F9" w:rsidRPr="009947D0" w:rsidRDefault="000104F9" w:rsidP="000104F9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lastRenderedPageBreak/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0104F9" w:rsidRDefault="000104F9" w:rsidP="000104F9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0104F9" w:rsidRPr="00515EB2" w:rsidRDefault="000104F9" w:rsidP="000104F9">
      <w:pPr>
        <w:numPr>
          <w:ilvl w:val="0"/>
          <w:numId w:val="5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94"/>
    <w:multiLevelType w:val="hybridMultilevel"/>
    <w:tmpl w:val="1790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689"/>
    <w:multiLevelType w:val="hybridMultilevel"/>
    <w:tmpl w:val="A468C0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D0EBF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">
    <w:nsid w:val="3F667755"/>
    <w:multiLevelType w:val="hybridMultilevel"/>
    <w:tmpl w:val="A0988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8534B"/>
    <w:multiLevelType w:val="hybridMultilevel"/>
    <w:tmpl w:val="71FC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3113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65"/>
    <w:rsid w:val="000104F9"/>
    <w:rsid w:val="00086A65"/>
    <w:rsid w:val="00431E82"/>
    <w:rsid w:val="00A70420"/>
    <w:rsid w:val="00B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4</cp:revision>
  <dcterms:created xsi:type="dcterms:W3CDTF">2022-02-01T10:53:00Z</dcterms:created>
  <dcterms:modified xsi:type="dcterms:W3CDTF">2022-12-02T16:36:00Z</dcterms:modified>
</cp:coreProperties>
</file>