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4F370E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УКАЗАНИЯ ДЛЯ ПРЕПОДАВАТЕЛЕЙ</w:t>
      </w:r>
      <w:r w:rsidR="00E3343D" w:rsidRPr="0004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2F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БИОЛОГИ</w:t>
      </w:r>
      <w:r w:rsidR="00104A17" w:rsidRPr="00042F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ЧЕСКАЯ ХИМИ</w:t>
      </w:r>
      <w:r w:rsidRPr="00042F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6346E" w:rsidRPr="00042F89" w:rsidRDefault="00A6346E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6346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634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32.05.01 Медико-профилактическое дело</w:t>
      </w:r>
    </w:p>
    <w:p w:rsidR="00A6346E" w:rsidRPr="00042F89" w:rsidRDefault="00A6346E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43D" w:rsidRPr="00042F89" w:rsidRDefault="00E3343D" w:rsidP="00042F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09091B" w:rsidRPr="00A63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32.05.01 Медико-профилактическое дело</w:t>
      </w:r>
      <w:r w:rsidRPr="0004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E3343D" w:rsidRPr="00042F89" w:rsidRDefault="00E3343D" w:rsidP="00042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3D" w:rsidRPr="00042F89" w:rsidRDefault="00E3343D" w:rsidP="0004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E3343D" w:rsidRPr="00042F89" w:rsidRDefault="00E3343D" w:rsidP="00042F8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4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042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</w:t>
      </w:r>
      <w:r w:rsidR="00785A63" w:rsidRPr="00042F89">
        <w:rPr>
          <w:rFonts w:ascii="Times New Roman" w:hAnsi="Times New Roman" w:cs="Times New Roman"/>
          <w:b/>
          <w:sz w:val="28"/>
          <w:szCs w:val="28"/>
        </w:rPr>
        <w:t>к лекционному курсу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№1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Введение в биохимию. Вопросы статической биохимии</w:t>
      </w:r>
    </w:p>
    <w:p w:rsidR="00020106" w:rsidRPr="00042F89" w:rsidRDefault="00020106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№1.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Ферменты. Строение, свойства. Проферменты, изоферменты, мультиферментные комплексы. Органоспецифические ферменты. Механизм действия ферментов. Регуляция ферментативной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Изучить химическую природу, строение, свойства простых и сложных ферментов.  Обосновать возможность использования знаний о свойствах ферментов в медицинской практике.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Пептиды. Биологическое значение пептидов. Белки. Классификация. Простые и сложные белки. Методы разделения белков. Хроматография, электрофорез. Уровни структурной организации белков.</w:t>
      </w:r>
    </w:p>
    <w:p w:rsidR="00020106" w:rsidRPr="00042F89" w:rsidRDefault="00020106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дидактические: таблицы, презентация.</w:t>
      </w:r>
    </w:p>
    <w:p w:rsidR="00020106" w:rsidRPr="00042F89" w:rsidRDefault="0002010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 мультимедийный проектор, экран.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2.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Введение в обмен веществ. Энергетический обмен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№1.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Введение в обмен веществ. Энергетический обмен. Ферменты биологического окисления. Митохондриальные цепи переноса электронов.Окислительное фосфорилирование. Образование токсичных форм кислорода и их обезвреживание.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Дать студентам представление об обмене веществ, метаболизме, назначении метаболизма, метаболических путях, химической сущности и назначении катаболизма и анаболизма. Иметь представление  об общих и специфических путях катаболизма, общих и ключевых метаболитах. Иметь представление о биологическом окислении, фазах биологического окисления..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лекции: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Метаболизм. Катаболизм и анаболизм. Функции АТР, NAD(P)H. Общая схема катаболических процессов. Биологическое окисление. Общая характеристика ферментов I класса «Оксидоредуктаз».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 слайдов;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дидактические: таблицы, слайды.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 мультимедийный проектор, экран.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№2.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Общий путь катаболизма.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механизмы и биологическую роль окислительного декарбоксилирования пирувата и цикла трикарбоновых кислот. Изучить механизм работы ЦТЭ I  и II типов. Изучить основной механизм синтеза АТФ – окислительное фосфорилирование и его регуляцию.Изучить роль кислорода в процессе тканевого дыхания.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Пути метаболизма пирувата. ЦТК. ЭТЦ митохондрий. Хемиоосмотическая теория Митчелла. ЦТЭ I  и II типов. Полное и неполное восстановление кислорода, образовании свободнорадикальных форм, перекисное окисление липидов, механизмы защиты биологических мембран от повреждающего действия продуктов липопероксидации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демонстрациятаблиц;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 мультимедийный проектор, экран.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3.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Обмен и функции углеводов. 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№1.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углеводов. Переваривание. Глюкоза крови. Глюкостатическая функция печени. Анаэробное окисление глюкозы и гликогена. Глюконеогенез.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физиологическую роль, источники углеводов у взрослых и детей, этапы обмена; процессы синтеза и распада гликогена; механизм анаэробного окисления глюкозы.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лекции: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Физиологическая роль углеводов, пищевые источники и потребность в углеводах. Этапы обмена углеводов. Переваривание углеводов. Общая схема источников и путей использования глюкозы в организме. Гликогеногенез. Фосфоролиз гликогена. Глюкоза крови. Регуляция уровня глюкозы крови. Гипо- и гипергликемия. Глюкозурия. Анаэробный гликолиз.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 слайдов;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слайды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 мультимедийный проектор, экран.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№2.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Аэробное окисление глюкозы дихотомическим и апотомическим путем. Обмен моносахаридов и дисахаридов. Наследственные нарушения обмена моно- и дисахаридов.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физиологическую роль, источники углеводов у взрослых и детей, этапы обмена; процессы синтеза и распада гликогена, методы определения наличия глюкозы в моче.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Аэробное дихотомическое окисление глюкозы. Общность путей аэробного и анаэробного окисления. Пируват – общий ключевой метаболит. Малатаспартатный и глицерофосфатный челночные механизмы.Физиологическая роль и энергетический эффект  аэробного окисления глюкозы.Представление о пентозофосфатном пути окисления глюкозы (общая характеристика).Суммарное уравнение пентозофосфатного пути окисления глюкозы.Особенности обмена фруктозы и галактозы.Нарушения углеводного обмена.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: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 слайдов;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слайды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 мультимедийный проектор, экран.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4.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Обмен и функции липидов. 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Лекция №1.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липидов (пищеварение липидов). Липиды крови. Катаболизм липидов.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Сформировать у студентов понимание биологической роли липидов пищи в жизнедеятельности человека, а также условиях их переваривания и поступления во внутреннюю среду организма. Изучить основные пути катаболизма ТАГ и фосфолипидов. Сформировать представление о составе и биологическойроли липопротеинов плазмы крови.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Липиды, физиологическая роль, источники, потребность.Переваривание и всасывание липидов. Химический состав желчи: печеночная и пузырная желчь. Ресинтез ТАГ в стенке кишечника.Липопротеинлипаза крови, её биологическая роль.Общие липиды крови. Липопротеины крови. Внутриклеточный катаболизм ТАН. Липолиз, гормончувствительная (тканевая) липаза. Внутриклеточное окисление глицерола. Внутриклеточное окисление жирных кислот. β-окисление и ЦТК.Общий энергетический эффект полного окисления.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демонстрациятаблиц;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№2.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Обмен липидов. Биосинтез высших жирных кислот, ТАГ, фосфолипидов.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Рассмотреть биосинтез ТАГ и фосфолипидов.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лекции: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Характеристика синтазы ВЖК. Химизм процесса биосинтеза ВЖК. Источники НАДФН∙Н+. Биосинтез триацилглицеридов (ТАГ) и фосфолипидов.Транспорт экзогенных липидов. Хиломикроны: химический состав, структура, биологическая роль, метаболизм. Липопротеинлипаза крови, её биологическая роль.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607F42" w:rsidRPr="00042F89" w:rsidRDefault="00607F42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 w:rsidR="00DB7BDB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Обмен липидов. Биосинтез и транспорт холестерина. Нарушения липидного обмена.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Сформировать у студентов понимание биологической роли, метаболизма и транспорта холестерола. Изучить роль и метаболизм кетоновых тел.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Биосинтез холестерола. Роль оксиметилглютарил-КоА-редуктазы в биосинтезе ХС. Транспорт ХС кровью. Роль ЛПОНП, ЛПНП и ЛПВП. ЛХАТ – реакция и её роль в метаболизме ХС.Превращение ХС в желчные кислоты. Выведение желчных кислот и ХС из организма.Кетогенез. Биологическая роль кетоновых тел. Катаболизм ацетоацетата.Кетоз: ацетонемия, ацетонурия.</w:t>
      </w:r>
    </w:p>
    <w:p w:rsidR="00607F42" w:rsidRPr="00042F89" w:rsidRDefault="00607F42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607F42" w:rsidRPr="00042F89" w:rsidRDefault="00607F42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5.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Обмен и функции азотсодержащих соединений. </w:t>
      </w:r>
    </w:p>
    <w:p w:rsidR="001627E7" w:rsidRPr="00042F89" w:rsidRDefault="001627E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№1.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белков. Переваривание белков в желудочно- кишечном тракте. Аминокислотный пул клетки.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физиологическую роль белков, источники и потребность в белках. Рассмотреть процессы переваривания белков в ЖКТ.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белка в питании и жизнедеятельности.Источники и суточная норма белка.Химическая и биологическая ценность различных белков. Понятие об азотистом балансе.Переваривание белков. Гниение аминокислот в кишечнике (тир, три, цис, цист) и роль печени в обезвреживании и выведении продуктов гниения аминокислот. </w:t>
      </w:r>
    </w:p>
    <w:p w:rsidR="001627E7" w:rsidRPr="00042F89" w:rsidRDefault="001627E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словесные: лекция.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1627E7" w:rsidRPr="00042F89" w:rsidRDefault="001627E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 w:rsidR="00501EE9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Общие пути катаболизма аминокислот. Пути образования аммиака. Пути образования и обезвреживания аммиака. Специфические пути обмена аминокислот. Обмен фенилаланина и тирозина. Патология обмена аминокислот.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общие пути катаболизма аминокислот, механизмы прямого и непрямого дезаминирования.Рассмотреть основные механизмы образования аммиака в организме, причины его токсичности и пути обезвреживания. Дать понятие о механизмах образования и обезвреживание биогенных аминов. Изучитьособенности обмена фенилаланина и тирозина. Рассмотреть нарушения обмена аминокислот.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пути поступления и использования аминокислот в организме человека (схема). Дезаминирование аминокислот и его виды. Окислительное (прямое) дезаминирование.Общие пути катаболизма аминокислот. Трансаминирование. Коллекторная функция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-кетоглютарата и глутамата.Трансдезаминирование аминокислот (непрямое дезаминирование). Источники и основные пути  образования NH3(схема).Основные пути обезвреживания.Гипераммониемия. Судьба безазотистого остатка аминокислот (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-кетокислот). Образование и обезвреживание биогенных аминов.Роль метионина в организме.Особенности обмена фенилаланина и тирозина.Наследственные нарушения обмена аминокислот. </w:t>
      </w:r>
    </w:p>
    <w:p w:rsidR="001627E7" w:rsidRPr="00042F89" w:rsidRDefault="001627E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1627E7" w:rsidRPr="00042F89" w:rsidRDefault="001627E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 w:rsidR="00501EE9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нуклеотидов и его нарушения.Биосинтез белка и его регуляция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биосинтез и катаболизм пуриновых и пиримидиновых нуклеотидовИзучитьособенности обмена фенилаланина и тирозина. Систематизировать знания студентов по механизмам регуляции матричных биосинтезов, полученные при изучении биологии..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="00A00038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Нуклеопротеиды. Поступление и переваривание.Внутриклеточное расщепление пуриновых нуклеотидов и пиримидиновых нуклеотидов.Представление о биосинтезе пуриновых и пиримидиновых нуклеотидов.  Нарушение обмена пуриновых нуклеотидов. Общая характеристикануклеопротеинов. ДНК, РНК. Биосинтез ДНК- репликация. Биосинтез РНК – транскрипция: условия, ферменты. Биосинтез белка. Трансляция. Регуляция биосинтеза белка на уровне транскрипции (индукция и репрессия) на примерах лактозного и гистидинового оперонов</w:t>
      </w:r>
    </w:p>
    <w:p w:rsidR="001627E7" w:rsidRPr="00042F89" w:rsidRDefault="001627E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слайды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экран.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6.</w:t>
      </w:r>
      <w:r w:rsidR="00A00038"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Регуляция обмена веществ. Гормоны</w:t>
      </w:r>
    </w:p>
    <w:p w:rsidR="001627E7" w:rsidRPr="00042F89" w:rsidRDefault="001627E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 w:rsidR="00285353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Гормоны и их характеристика. Механизм действия гормонов. Метаболические эффекты гормонов мозгового слоя надпочечников, поджелудочной железы. Сахарный диабет.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биологическую рольгормонов, их классификацию, общие  свойства, механизм действия гормонов. Закрепить знание метаболических эффектов гормонов: адреналина, инсулина, глюкагона.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гормонах и эндокринных железах.Химическая природа гормонов. Классификация и общие свойства гормонов.Транспорт гормонов кровью. Органы – мишени, понятие о рецепторах.Механизм действия гормонов (мембранно-внутриклеточный, цитозольный).Гормоны поджелудочной железы: инсулин, глюкагон. Химическая природа, строение, механизм действия, метаболическое действие в органах - мишенях.Изменение гормонального статуса и метаболизма при сахарном диабете. Поздние осложнения сахарного диабета.Гормоны мозгового слоя надпочечников: адреналин, норадреналин. Биосинтез, механизм действия, влияние на обмен веществ (углеводов, липидов), катаболизм.</w:t>
      </w:r>
    </w:p>
    <w:p w:rsidR="001627E7" w:rsidRPr="00042F89" w:rsidRDefault="001627E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1627E7" w:rsidRPr="00042F89" w:rsidRDefault="001627E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 w:rsidR="00285353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Гормоны щитовидной железы и коры надпочечников. Регуляция водно- солевого обмена. РААС. Фосфорно-кальциевый обмен и его регуляция (кальцитонин, паратирин, кальцитриол).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химическое строение и метаболические эффекты кортикостероидных гормонов. Рассмотреть биосинтез и влияние на обмен веществ тиреоидных гормонов. Сформировать представления о механизмах регуляции водно-минерального обмена.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Биосинтез, механизм действия, влияние на обмен веществ, катаболизм гормонов щитовидной железы. Гипо- и гиперфункция щитовидной железы. Строение, механизм действия, влияние на обмен веществ, катаболизмглюкокортикоидов и минералокортикоидов.Физиологическая роль, распределение, поступление и выведение воды. Водный баланс и его нарушение.Электролитный состав биологических жидкостей. Роль вазопрессина и альдостерона в регуляции осмотического давления и объема внеклеточной жидкости.Ренин-ангиотензин-альдостероновая система. ПНУФ. Биологическая роль и гормональная регуляция обмена кальция и фосфора. Строение, биосинтез и механизм действия кальцитриола, кальцитонина, паратирина. </w:t>
      </w:r>
    </w:p>
    <w:p w:rsidR="001627E7" w:rsidRPr="00042F89" w:rsidRDefault="001627E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7.</w:t>
      </w:r>
      <w:r w:rsidR="00285353"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Частная биохимия</w:t>
      </w:r>
    </w:p>
    <w:p w:rsidR="001627E7" w:rsidRPr="00042F89" w:rsidRDefault="001627E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№1.</w:t>
      </w:r>
    </w:p>
    <w:p w:rsidR="00BF1D03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Биохимия крови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химический состав (белковый, углеводный, липидный, электролитный) крови. Изучить химическое строение, состав и функции гемоглобина. Изучить процессы синтеза и распада гемоглобина.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Физико-химические свойства и химический состав крови.Основные функции крови.</w:t>
      </w:r>
      <w:r w:rsidR="007F283D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Белки плазмы крови, белковый коэффициент. Разделение белков плазмы крови на фракции.</w:t>
      </w:r>
      <w:r w:rsidR="007F283D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Гипо-  и гиперпротеинемия. Парапротеинемия. Диспротеинемия. Агаммаглобулинемия. С-реактивный белок (СРБ). Ферментные белки крови. Диагностическое значение определения активности ферментов и изоферментов в крови.</w:t>
      </w:r>
      <w:r w:rsidR="007F283D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Небелковые азотсодержащие вещества крови в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норме и при патологии. Остаточный азот крови. Азотемия.</w:t>
      </w:r>
      <w:r w:rsidR="007F283D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Безазотистые органические вещества крови Минеральные вещества крови.</w:t>
      </w:r>
      <w:r w:rsidR="007F283D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27E7" w:rsidRPr="00042F89" w:rsidRDefault="001627E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наглядные: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демонстрация таблиц и презентаций;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1EE9" w:rsidRPr="00042F89">
        <w:rPr>
          <w:rFonts w:ascii="Times New Roman" w:hAnsi="Times New Roman" w:cs="Times New Roman"/>
          <w:color w:val="000000"/>
          <w:sz w:val="24"/>
          <w:szCs w:val="24"/>
        </w:rPr>
        <w:t>дидактические: таблицы и презентации;</w:t>
      </w:r>
    </w:p>
    <w:p w:rsidR="001627E7" w:rsidRPr="00042F89" w:rsidRDefault="001627E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AE2837" w:rsidRPr="00042F89" w:rsidRDefault="00AE283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№2.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Биохимия печени. Обмен гемоглобина и его нарушения: желтухи</w:t>
      </w:r>
      <w:r w:rsidR="00C832C1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Изучить химическое строение, состав и функции гемоглобина. Изучить процессы синтеза и распада гемоглобина.</w:t>
      </w:r>
      <w:r w:rsidR="00546243"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Изучить процессы метаболизма ксенобиотиков.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метаболизма эритроцитов. Строение, свойства и функции гемоглобина.Производные гемоглобина. Типы гемоглобинов. Внутриклеточный распад гемоглобина в тканях.Образование билирубина в клетках РЭС.</w:t>
      </w:r>
      <w:r w:rsidR="00546243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Билирубин крови.</w:t>
      </w:r>
      <w:r w:rsidR="00546243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Нарушения в обмене билирубина (пигментном обмене). Желтухи. Диагностическое значение определения билирубина в сыворотке крови и моче. Обмен железа. Нарушение обмена железа: железодефицитные анемии.</w:t>
      </w:r>
      <w:r w:rsidR="00546243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Роль печени в метаболизме ксенобиотиков. Микросомальные и немикросомальные ферменты. Химизм первой и второй стадий метаболизма ксенобиотиков.</w:t>
      </w:r>
    </w:p>
    <w:p w:rsidR="00AE2837" w:rsidRPr="00042F89" w:rsidRDefault="00AE283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 таблиц</w:t>
      </w:r>
      <w:r w:rsidR="00BF1D03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 презентаций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дидактические: таблицы</w:t>
      </w:r>
      <w:r w:rsidR="00BF1D03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 презентации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837" w:rsidRPr="00042F89" w:rsidRDefault="00AE2837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BF1D03" w:rsidRPr="00042F89" w:rsidRDefault="00BF1D03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 w:rsidR="00546243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Биохимия </w:t>
      </w:r>
      <w:r w:rsidR="00546243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нервной и мышечной ткани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Изучить химический состав </w:t>
      </w:r>
      <w:r w:rsidR="00C832C1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нервной и мышечной ткнаи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Изучить </w:t>
      </w:r>
      <w:r w:rsidR="00C832C1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особенности метаболизма нервной и мышечной ткани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Аннотация лекции: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</w:t>
      </w:r>
      <w:r w:rsidR="00C832C1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химического состава и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метаболизма </w:t>
      </w:r>
      <w:r w:rsidR="00C832C1" w:rsidRPr="00042F89">
        <w:rPr>
          <w:rFonts w:ascii="Times New Roman" w:hAnsi="Times New Roman" w:cs="Times New Roman"/>
          <w:color w:val="000000"/>
          <w:sz w:val="24"/>
          <w:szCs w:val="24"/>
        </w:rPr>
        <w:t>углеводов, липидов и аминокислот в нервной и мышечной тканях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. Строение, свойства и функции </w:t>
      </w:r>
      <w:r w:rsidR="00C832C1" w:rsidRPr="00042F89">
        <w:rPr>
          <w:rFonts w:ascii="Times New Roman" w:hAnsi="Times New Roman" w:cs="Times New Roman"/>
          <w:color w:val="000000"/>
          <w:sz w:val="24"/>
          <w:szCs w:val="24"/>
        </w:rPr>
        <w:t>нейромедиаторов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32C1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Обмен и функции креатина, карнозина и анзерина в мышечной ткани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D03" w:rsidRPr="00042F89" w:rsidRDefault="00BF1D03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Форма организации лекции</w:t>
      </w:r>
      <w:r w:rsidRPr="00042F8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традиционная</w:t>
      </w:r>
      <w:r w:rsidRPr="00042F89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лекции: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наглядные: демонстрация таблиц;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словесные: лекция.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8"/>
          <w:szCs w:val="24"/>
        </w:rPr>
      </w:pP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дидактические: таблицы.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доска.</w:t>
      </w:r>
    </w:p>
    <w:p w:rsidR="00BF1D03" w:rsidRPr="00042F89" w:rsidRDefault="00BF1D0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A63" w:rsidRPr="00042F89" w:rsidRDefault="00785A6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C1" w:rsidRPr="00042F89" w:rsidRDefault="00C832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C1" w:rsidRPr="00042F89" w:rsidRDefault="00C832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C1" w:rsidRPr="00042F89" w:rsidRDefault="00C832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F89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семинаров, практических занятий, лабораторных занятий</w:t>
      </w:r>
    </w:p>
    <w:p w:rsidR="009E3618" w:rsidRPr="00042F89" w:rsidRDefault="009E3618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1.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Введение в биохимию. Вопросы статической биохимии</w:t>
      </w:r>
    </w:p>
    <w:p w:rsidR="009E3618" w:rsidRPr="00042F89" w:rsidRDefault="009E3618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="006857E7"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Строение и функции белков</w:t>
      </w:r>
    </w:p>
    <w:p w:rsidR="00C832C1" w:rsidRPr="00042F89" w:rsidRDefault="009E3618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FC7253" w:rsidRPr="00042F89" w:rsidRDefault="00FC725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знания из курса биоорганической химии о биологической роли белков, аминокислотном составе, строении   и методах  изучения аминокислотного состава белков.</w:t>
      </w:r>
    </w:p>
    <w:p w:rsidR="00FC7253" w:rsidRPr="00042F89" w:rsidRDefault="00FC725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FC7253" w:rsidRPr="00042F89" w:rsidRDefault="00FC7253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1. Белки: элементный и аминокислотный состав. </w:t>
      </w:r>
    </w:p>
    <w:p w:rsidR="00FC7253" w:rsidRPr="00042F89" w:rsidRDefault="00FC7253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2. Классификация аминокислот. </w:t>
      </w:r>
    </w:p>
    <w:p w:rsidR="00FC7253" w:rsidRPr="00042F89" w:rsidRDefault="00FC7253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3. Физиологическая роль белков. </w:t>
      </w:r>
    </w:p>
    <w:p w:rsidR="00FC7253" w:rsidRPr="00042F89" w:rsidRDefault="00FC7253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Структурная организация белковых молекул.</w:t>
      </w:r>
    </w:p>
    <w:p w:rsidR="00FC7253" w:rsidRPr="00042F89" w:rsidRDefault="00FC7253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Гидролиз белков (кислотный, щелочной, ферментативный, полный и частичный).</w:t>
      </w:r>
    </w:p>
    <w:p w:rsidR="00FC7253" w:rsidRPr="00042F89" w:rsidRDefault="005836F7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A94C06" w:rsidRPr="00042F89" w:rsidTr="00A94C06">
        <w:trPr>
          <w:trHeight w:val="508"/>
          <w:jc w:val="center"/>
        </w:trPr>
        <w:tc>
          <w:tcPr>
            <w:tcW w:w="564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C06" w:rsidRPr="00042F89" w:rsidTr="00A94C06">
        <w:trPr>
          <w:trHeight w:val="1552"/>
          <w:jc w:val="center"/>
        </w:trPr>
        <w:tc>
          <w:tcPr>
            <w:tcW w:w="564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C06" w:rsidRPr="00042F89" w:rsidTr="00A94C06">
        <w:trPr>
          <w:trHeight w:val="521"/>
          <w:jc w:val="center"/>
        </w:trPr>
        <w:tc>
          <w:tcPr>
            <w:tcW w:w="564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A94C06" w:rsidRPr="00042F89" w:rsidTr="00A94C06">
        <w:trPr>
          <w:trHeight w:val="255"/>
          <w:jc w:val="center"/>
        </w:trPr>
        <w:tc>
          <w:tcPr>
            <w:tcW w:w="564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A94C06" w:rsidRPr="00042F89" w:rsidTr="00A94C06">
        <w:trPr>
          <w:trHeight w:val="1297"/>
          <w:jc w:val="center"/>
        </w:trPr>
        <w:tc>
          <w:tcPr>
            <w:tcW w:w="564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A94C06" w:rsidRPr="00042F89" w:rsidRDefault="00A94C0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A94C06" w:rsidRPr="00042F89" w:rsidRDefault="00A94C0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56454F" w:rsidRPr="00042F89" w:rsidRDefault="0056454F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56454F" w:rsidRPr="00042F89" w:rsidRDefault="0056454F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836F7" w:rsidRPr="00042F89" w:rsidRDefault="0056454F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материально-технические: </w:t>
      </w:r>
      <w:r w:rsidR="00301270" w:rsidRPr="00042F89">
        <w:rPr>
          <w:rFonts w:ascii="Times New Roman" w:hAnsi="Times New Roman" w:cs="Times New Roman"/>
          <w:color w:val="000000"/>
          <w:sz w:val="24"/>
          <w:szCs w:val="24"/>
        </w:rPr>
        <w:t>мел, доска, мультимедийный проектор, химическая посуда, реактивы и оборудование.</w:t>
      </w:r>
    </w:p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F54B27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B27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Физико-химические свойства белков и методы их выделения</w:t>
      </w:r>
    </w:p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B27" w:rsidRPr="00042F89">
        <w:rPr>
          <w:rFonts w:ascii="Times New Roman" w:hAnsi="Times New Roman" w:cs="Times New Roman"/>
          <w:color w:val="000000"/>
          <w:sz w:val="24"/>
          <w:szCs w:val="24"/>
        </w:rPr>
        <w:t>Изучить основные свойства белка: растворимость, гидратация, ионизация белков в растворе, осаждение белков из растворов (обратимое и необратимое)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Строение белков: первичная, вторичная, третичная и  четвертичная структуры.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Физико-химические свойства белков: ионизация белков в растворе, гидратация и растворимость.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Осаждение белков из растворов. Механизм обратимого осаждения белков: факторы, вызывающие обратимое осаждение белков.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4. Практическое использование необратимого осаждения белка в медицине. 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5. Денатурация белков: факторы, вызывающие денатурацию, механизм тепловой денатурации белков. Свойства денатурированного белка. 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Ренатурация (ренативация).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Выделение и очистка белков.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8. Классификация белков. </w:t>
      </w:r>
    </w:p>
    <w:p w:rsidR="00F54B27" w:rsidRPr="00042F89" w:rsidRDefault="00F54B2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Характеристика простых белков (альбуминов и глобулинов, гистонов, протаминов, глютелинов и проламинов, белков опорных тканей).</w:t>
      </w:r>
    </w:p>
    <w:p w:rsidR="002F058B" w:rsidRPr="00042F89" w:rsidRDefault="002F058B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2F058B" w:rsidRPr="00042F89" w:rsidTr="005D7D1A">
        <w:trPr>
          <w:trHeight w:val="508"/>
          <w:jc w:val="center"/>
        </w:trPr>
        <w:tc>
          <w:tcPr>
            <w:tcW w:w="564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58B" w:rsidRPr="00042F89" w:rsidTr="005D7D1A">
        <w:trPr>
          <w:trHeight w:val="1552"/>
          <w:jc w:val="center"/>
        </w:trPr>
        <w:tc>
          <w:tcPr>
            <w:tcW w:w="564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58B" w:rsidRPr="00042F89" w:rsidTr="005D7D1A">
        <w:trPr>
          <w:trHeight w:val="521"/>
          <w:jc w:val="center"/>
        </w:trPr>
        <w:tc>
          <w:tcPr>
            <w:tcW w:w="564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2F058B" w:rsidRPr="00042F89" w:rsidTr="005D7D1A">
        <w:trPr>
          <w:trHeight w:val="255"/>
          <w:jc w:val="center"/>
        </w:trPr>
        <w:tc>
          <w:tcPr>
            <w:tcW w:w="564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2F058B" w:rsidRPr="00042F89" w:rsidTr="005D7D1A">
        <w:trPr>
          <w:trHeight w:val="1297"/>
          <w:jc w:val="center"/>
        </w:trPr>
        <w:tc>
          <w:tcPr>
            <w:tcW w:w="564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2F058B" w:rsidRPr="00042F89" w:rsidRDefault="002F058B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2F058B" w:rsidRPr="00042F89" w:rsidRDefault="002F058B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F058B" w:rsidRPr="00042F89" w:rsidRDefault="002F058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материально-технические: </w:t>
      </w:r>
      <w:r w:rsidR="00301270" w:rsidRPr="00042F89">
        <w:rPr>
          <w:rFonts w:ascii="Times New Roman" w:hAnsi="Times New Roman" w:cs="Times New Roman"/>
          <w:color w:val="000000"/>
          <w:sz w:val="24"/>
          <w:szCs w:val="24"/>
        </w:rPr>
        <w:t>мел, доска, мультимедийный проектор, химическая посуда, реактивы и оборудование.</w:t>
      </w:r>
    </w:p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Ферменты. Строение и свойства ферментов.</w:t>
      </w:r>
    </w:p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Изучить химическую природу, строение, свойства простых и сложных ферментов. Обосновать возможность использования знаний о свойствах ферментов в медицинской практике.</w:t>
      </w:r>
    </w:p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История развития учения о ферментах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Химическая природа ферментов. Изоферменты. Проферменты (зимогены). Мультиферментные комплексы.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Кофакторы ферментов: химическая природа, классификация, роль в биологическом катализе. Роль витаминов в построении кофакторов. Коферменты и простетические группы.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Общие свойства ферментов.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Зависимость активности ферментов от реакции среды и температуры: биологическое и медицинское значение этих свойств ферментов.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Специфичность действия ферментов. Виды специфичности. Биологическое значение специфичности действия ферментов.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Принципы качественного определения ферментов.</w:t>
      </w:r>
    </w:p>
    <w:p w:rsidR="00A92EE9" w:rsidRPr="00042F89" w:rsidRDefault="00A92EE9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A92EE9" w:rsidRPr="00042F89" w:rsidTr="005D7D1A">
        <w:trPr>
          <w:trHeight w:val="508"/>
          <w:jc w:val="center"/>
        </w:trPr>
        <w:tc>
          <w:tcPr>
            <w:tcW w:w="564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EE9" w:rsidRPr="00042F89" w:rsidTr="005D7D1A">
        <w:trPr>
          <w:trHeight w:val="1552"/>
          <w:jc w:val="center"/>
        </w:trPr>
        <w:tc>
          <w:tcPr>
            <w:tcW w:w="564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EE9" w:rsidRPr="00042F89" w:rsidTr="005D7D1A">
        <w:trPr>
          <w:trHeight w:val="521"/>
          <w:jc w:val="center"/>
        </w:trPr>
        <w:tc>
          <w:tcPr>
            <w:tcW w:w="564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A92EE9" w:rsidRPr="00042F89" w:rsidTr="005D7D1A">
        <w:trPr>
          <w:trHeight w:val="255"/>
          <w:jc w:val="center"/>
        </w:trPr>
        <w:tc>
          <w:tcPr>
            <w:tcW w:w="564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A92EE9" w:rsidRPr="00042F89" w:rsidTr="005D7D1A">
        <w:trPr>
          <w:trHeight w:val="1297"/>
          <w:jc w:val="center"/>
        </w:trPr>
        <w:tc>
          <w:tcPr>
            <w:tcW w:w="564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A92EE9" w:rsidRPr="00042F89" w:rsidRDefault="00A92E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A92EE9" w:rsidRPr="00042F89" w:rsidRDefault="00A92E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92EE9" w:rsidRPr="00042F89" w:rsidRDefault="00A92E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материально-технические: </w:t>
      </w:r>
      <w:r w:rsidR="00301270" w:rsidRPr="00042F89">
        <w:rPr>
          <w:rFonts w:ascii="Times New Roman" w:hAnsi="Times New Roman" w:cs="Times New Roman"/>
          <w:color w:val="000000"/>
          <w:sz w:val="24"/>
          <w:szCs w:val="24"/>
        </w:rPr>
        <w:t>мел, доска, мультимедийный проектор, химическая посуда, реактивы и оборудование.</w:t>
      </w:r>
    </w:p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4: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Механизм действия ферментов и регуляция ферментативной активности.</w:t>
      </w:r>
    </w:p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механизм действия ферментов, а также механизмы, лежащие в основе действия активаторов и ингибиторов на активность ферментов.</w:t>
      </w:r>
    </w:p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Структурно - функциональная организация ферментных белков: активный центр, его свойства. Контактный и каталитический участки активного центра ферментов.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Регуляторные (аллостерические) центры ферментов. Аллостерические модуляторы ферментов. Зависимость активности ферментов от конформации белков.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Механизм действия ферментов. Зависимость скорости ферментативной реакции от концентрации субстрата и фермента.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4. Активаторы и ингибиторы ферментов: химическая природа, виды активирования и ингибирования ферментов. Биологическое и медицинское значение активаторов и ингибиторов ферментов. 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5. Номенклатура и классификация ферментов. 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Принципы количественного определения активности ферментов. Единицы активности.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Определение активности ферментов в диагностике заболеваний.</w:t>
      </w:r>
    </w:p>
    <w:p w:rsidR="00301270" w:rsidRPr="00042F89" w:rsidRDefault="0030127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Применение ферментов как лекарственных препаратов.</w:t>
      </w:r>
    </w:p>
    <w:p w:rsidR="00301270" w:rsidRPr="00042F89" w:rsidRDefault="00301270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301270" w:rsidRPr="00042F89" w:rsidTr="005D7D1A">
        <w:trPr>
          <w:trHeight w:val="508"/>
          <w:jc w:val="center"/>
        </w:trPr>
        <w:tc>
          <w:tcPr>
            <w:tcW w:w="564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70" w:rsidRPr="00042F89" w:rsidTr="005D7D1A">
        <w:trPr>
          <w:trHeight w:val="1552"/>
          <w:jc w:val="center"/>
        </w:trPr>
        <w:tc>
          <w:tcPr>
            <w:tcW w:w="564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70" w:rsidRPr="00042F89" w:rsidTr="005D7D1A">
        <w:trPr>
          <w:trHeight w:val="521"/>
          <w:jc w:val="center"/>
        </w:trPr>
        <w:tc>
          <w:tcPr>
            <w:tcW w:w="564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301270" w:rsidRPr="00042F89" w:rsidTr="005D7D1A">
        <w:trPr>
          <w:trHeight w:val="255"/>
          <w:jc w:val="center"/>
        </w:trPr>
        <w:tc>
          <w:tcPr>
            <w:tcW w:w="564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301270" w:rsidRPr="00042F89" w:rsidTr="005D7D1A">
        <w:trPr>
          <w:trHeight w:val="1297"/>
          <w:jc w:val="center"/>
        </w:trPr>
        <w:tc>
          <w:tcPr>
            <w:tcW w:w="564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01270" w:rsidRPr="00042F89" w:rsidRDefault="0030127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301270" w:rsidRPr="00042F89" w:rsidRDefault="0030127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01270" w:rsidRPr="00042F89" w:rsidRDefault="0030127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5: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Введение в витаминологию. Строение и свойства витамина С. Характеристика жирорастворимых витаминов А, Д, Е, К.</w:t>
      </w:r>
    </w:p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Знать определение, что такое витамин, иметь понятие о гипо-, авитаминозах, гипервитаминозах и причинах их возникновения. Знать строение, свойства и роль аскорбиновой кислоты (витамина С) в обмене веществ. Уметь характеризовать строение, свойства и роль в обменных процессах жирорастворимых витаминов.</w:t>
      </w:r>
    </w:p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8167E9" w:rsidRPr="00042F89" w:rsidRDefault="008167E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Витамин А (ретинол, антиксерофтальмический). Химическая природа. Участие в обмене веществ. Роль витамина А в процессе светоощущения. Роль витамина А в развитии организма ребенка. Источники, суточная потребность. Признаки гиповитаминоза, гипервитаминоза. Профилактика гиповитаминоза А.</w:t>
      </w:r>
    </w:p>
    <w:p w:rsidR="008167E9" w:rsidRPr="00042F89" w:rsidRDefault="008167E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Витамин Д (кальциферол, антирахитический). Химическое строение витаминов Д2 и Д3. Участие в обмене веществ. Источники, суточная потребность. Признаки гиповитаминоза, гипервитаминоза. Клинические проявления рахита и их связь с нарушениями фосфорно-кальциевого обмена. Профилактика гиповитаминоза Д.</w:t>
      </w:r>
    </w:p>
    <w:p w:rsidR="008167E9" w:rsidRPr="00042F89" w:rsidRDefault="008167E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3. Витамин Е (токоферол, антистерильный). Представление о химическом строении, роль в обмене веществ, антиоксидантная функция витамина Е. Источники, суточная потребность. </w:t>
      </w:r>
    </w:p>
    <w:p w:rsidR="008167E9" w:rsidRPr="00042F89" w:rsidRDefault="008167E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Витамин К (нафтохинон, антигеморрагический).  Представление о химическом строении. Роль витамина К в процессе свертывания крови. Источники, суточная потребность. Признаки гиповитаминоза. Причины и проявления гиповитаминоза К.</w:t>
      </w:r>
    </w:p>
    <w:p w:rsidR="008167E9" w:rsidRPr="00042F89" w:rsidRDefault="008167E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Витамин С (аскорбиновая кислота, антицинготный). Представление о химическом строении, роль в обмене веществ, антиоксидантная функция витамина. Источники, суточная потребность.</w:t>
      </w:r>
    </w:p>
    <w:p w:rsidR="008167E9" w:rsidRPr="00042F89" w:rsidRDefault="008167E9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8167E9" w:rsidRPr="00042F89" w:rsidTr="005D7D1A">
        <w:trPr>
          <w:trHeight w:val="508"/>
          <w:jc w:val="center"/>
        </w:trPr>
        <w:tc>
          <w:tcPr>
            <w:tcW w:w="564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E9" w:rsidRPr="00042F89" w:rsidTr="005D7D1A">
        <w:trPr>
          <w:trHeight w:val="1552"/>
          <w:jc w:val="center"/>
        </w:trPr>
        <w:tc>
          <w:tcPr>
            <w:tcW w:w="564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E9" w:rsidRPr="00042F89" w:rsidTr="005D7D1A">
        <w:trPr>
          <w:trHeight w:val="521"/>
          <w:jc w:val="center"/>
        </w:trPr>
        <w:tc>
          <w:tcPr>
            <w:tcW w:w="564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8167E9" w:rsidRPr="00042F89" w:rsidTr="005D7D1A">
        <w:trPr>
          <w:trHeight w:val="255"/>
          <w:jc w:val="center"/>
        </w:trPr>
        <w:tc>
          <w:tcPr>
            <w:tcW w:w="564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витамина С в продуктах питания.</w:t>
            </w:r>
          </w:p>
        </w:tc>
      </w:tr>
      <w:tr w:rsidR="008167E9" w:rsidRPr="00042F89" w:rsidTr="005D7D1A">
        <w:trPr>
          <w:trHeight w:val="1297"/>
          <w:jc w:val="center"/>
        </w:trPr>
        <w:tc>
          <w:tcPr>
            <w:tcW w:w="564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167E9" w:rsidRPr="00042F89" w:rsidRDefault="008167E9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8167E9" w:rsidRPr="00042F89" w:rsidRDefault="008167E9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167E9" w:rsidRPr="00042F89" w:rsidRDefault="008167E9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0944EF" w:rsidRPr="00042F89" w:rsidRDefault="0030024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0944EF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4EF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Рубежный контроль</w:t>
      </w:r>
      <w:r w:rsidR="000944EF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0245" w:rsidRPr="00042F89" w:rsidRDefault="000944EF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Семинар</w:t>
      </w:r>
      <w:r w:rsidR="00300245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245" w:rsidRPr="00042F89" w:rsidRDefault="0030024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4EF" w:rsidRPr="00042F89">
        <w:rPr>
          <w:rFonts w:ascii="Times New Roman" w:hAnsi="Times New Roman" w:cs="Times New Roman"/>
          <w:color w:val="000000"/>
          <w:sz w:val="24"/>
          <w:szCs w:val="24"/>
        </w:rPr>
        <w:t>Выявить уровень и степень усвоения учебного материала путем решения ситуационных задач и тестового контроля по теме: «Введение в биохимию. Вопросы статической биохимии».</w:t>
      </w:r>
    </w:p>
    <w:p w:rsidR="00300245" w:rsidRPr="00042F89" w:rsidRDefault="0030024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Строение белков: первичная, вторичная, третичная и  четвертичная структуры.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Физико-химические свойства белков: ионизация белков в растворе, гидратация и растворимость.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Осаждение белков из растворов. Механизм обратимого осаждения белков: факторы, вызывающие обратимое осаждение белков.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Денатурация белков: факторы, вызывающие денатурацию, механизм тепловой денатурации белков. Свойства денатурированного белка. Ренатурация (ренативация).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5. Практическое использование необратимого осаждения белка в медицине. 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6. Классификация белков. 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Характеристика простых белков (альбуминов и глобулинов, гистонов, протаминов, глютелинов и проламинов, белков опорных тканей).</w:t>
      </w:r>
    </w:p>
    <w:p w:rsidR="000944EF" w:rsidRPr="00042F89" w:rsidRDefault="000944E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Химическая природа ферментов. Проферменты, изоферменты, мультиферментные комплексы. Изоферменты ЛДГ.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Кофакторы ферментов: химическая природа, классификация. Роль в биологическом катализе. Роль витаминов в построении кофакторов. Коферменты и простетические группы.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Общие свойства ферментов. Зависимость активности ферментов от реакции среды и температуры; биологическое и медицинское значение этих свойств.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Специфичность действия ферментов. Виды специфичности ферментов, биологическое значение специфичности действия ферментов.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Структурно - функциональная организация ферментных белков: активный центр, его свойства. Контактный и каталитический участки активного центра.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Регуляторные (аллостерические) центры ферментов. Аллостерические модуляторы ферментов. Зависимость активности ферментов от конформации белков.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14. Активаторы и ингибиторы ферментов: химическая природа, виды активирования и торможения активности ферментов. Биологическое и медицинское значение активаторов и ингибиторов ферментов.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Механизм действия ферментов. Зависимость скорости ферментативной реакции от концентрации субстрата и фермента.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Номенклатура и классификация ферментов. Характеристика отдельных классов ферментов.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17. Принципы качественного и количественного определения ферментов. Единицы активности ферментов.</w:t>
      </w:r>
    </w:p>
    <w:p w:rsidR="000944EF" w:rsidRPr="00042F89" w:rsidRDefault="000944EF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18. Определение активности ферментов в диагностике заболеваний. Применение ферментов как лекарственных препаратов.</w:t>
      </w:r>
    </w:p>
    <w:p w:rsidR="000944EF" w:rsidRPr="00042F89" w:rsidRDefault="000944E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19. Витамин А (ретинол, антиксерофтальмический). Химическое строение. Участие в обмене веществ. Роль витамина А в процессе светоощущения. Источники, суточная потребность. Признаки гиповитаминоза, гипервитаминоза. Профилактика гиповитаминоза А.</w:t>
      </w:r>
    </w:p>
    <w:p w:rsidR="000944EF" w:rsidRPr="00042F89" w:rsidRDefault="000944E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20. Витамин Д (кальциферол, антирахитический). Химическое строение витаминов Д2 и Д3. Участие в обмене веществ. Источники, суточная потребность. Признаки гиповитаминоза, гипервитаминоза. Профилактика гиповитаминоза Д.</w:t>
      </w:r>
    </w:p>
    <w:p w:rsidR="000944EF" w:rsidRPr="00042F89" w:rsidRDefault="000944E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21. Витамин Е (токоферол, антистерильный). Химическое строение, роль в обмене веществ, антиоксидантная функция витамина Е. Источники, суточная потребность. </w:t>
      </w:r>
    </w:p>
    <w:p w:rsidR="000944EF" w:rsidRPr="00042F89" w:rsidRDefault="000944E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22. Витамин К (нафтохинон).  Химическое строение. Роль витамина К в процессе свертывания крови. Источники, суточная потребность. Признаки гиповитаминоза. Причины и проявления гиповитаминоза К.</w:t>
      </w:r>
    </w:p>
    <w:p w:rsidR="000944EF" w:rsidRPr="00042F89" w:rsidRDefault="000944E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23. Витамин С (аскорбиновая кислота).  Химическое строение.  Биохимические функции витамина С. Источники, суточная потребность. Признаки гиповитаминоза. Причины и проявления гиповитаминоза С.</w:t>
      </w:r>
    </w:p>
    <w:p w:rsidR="00300245" w:rsidRPr="00042F89" w:rsidRDefault="00300245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300245" w:rsidRPr="00042F89" w:rsidTr="005D7D1A">
        <w:trPr>
          <w:trHeight w:val="508"/>
          <w:jc w:val="center"/>
        </w:trPr>
        <w:tc>
          <w:tcPr>
            <w:tcW w:w="564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245" w:rsidRPr="00042F89" w:rsidTr="005D7D1A">
        <w:trPr>
          <w:trHeight w:val="1552"/>
          <w:jc w:val="center"/>
        </w:trPr>
        <w:tc>
          <w:tcPr>
            <w:tcW w:w="564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245" w:rsidRPr="00042F89" w:rsidTr="005D7D1A">
        <w:trPr>
          <w:trHeight w:val="521"/>
          <w:jc w:val="center"/>
        </w:trPr>
        <w:tc>
          <w:tcPr>
            <w:tcW w:w="564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300245" w:rsidRPr="00042F89" w:rsidRDefault="000944EF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300245"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300245" w:rsidRPr="00042F89" w:rsidTr="005D7D1A">
        <w:trPr>
          <w:trHeight w:val="255"/>
          <w:jc w:val="center"/>
        </w:trPr>
        <w:tc>
          <w:tcPr>
            <w:tcW w:w="564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0944EF" w:rsidRPr="00042F89" w:rsidTr="005D7D1A">
        <w:trPr>
          <w:trHeight w:val="1297"/>
          <w:jc w:val="center"/>
        </w:trPr>
        <w:tc>
          <w:tcPr>
            <w:tcW w:w="564" w:type="dxa"/>
          </w:tcPr>
          <w:p w:rsidR="000944EF" w:rsidRPr="00042F89" w:rsidRDefault="000944EF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0944EF" w:rsidRPr="00042F89" w:rsidRDefault="000944EF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по результатам усвоения учебного материала по модулю 1.</w:t>
            </w:r>
          </w:p>
        </w:tc>
        <w:tc>
          <w:tcPr>
            <w:tcW w:w="3136" w:type="dxa"/>
          </w:tcPr>
          <w:p w:rsidR="000944EF" w:rsidRPr="00042F89" w:rsidRDefault="000944EF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тестирование</w:t>
            </w:r>
          </w:p>
        </w:tc>
      </w:tr>
      <w:tr w:rsidR="00300245" w:rsidRPr="00042F89" w:rsidTr="005D7D1A">
        <w:trPr>
          <w:trHeight w:val="1297"/>
          <w:jc w:val="center"/>
        </w:trPr>
        <w:tc>
          <w:tcPr>
            <w:tcW w:w="564" w:type="dxa"/>
          </w:tcPr>
          <w:p w:rsidR="00300245" w:rsidRPr="00042F89" w:rsidRDefault="000944EF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300245" w:rsidRPr="00042F89" w:rsidRDefault="00300245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300245" w:rsidRPr="00042F89" w:rsidRDefault="0030024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300245" w:rsidRPr="00042F89" w:rsidRDefault="0030024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300245" w:rsidRPr="00042F89" w:rsidRDefault="0030024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00245" w:rsidRPr="00042F89" w:rsidRDefault="0030024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2.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F5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Введение в обмен веществ. Энергетический обмен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1: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F6D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веществ и метаболизм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F6D" w:rsidRPr="00042F89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об обмене веществ, метаболизме, назначении метаболизма, метаболических путях; усвоить химическую сущность и назначение процессов катаболизма и анаболизма; получить представление о биологическом окислении, фазах биологического окисления, тканевом дыхании и механизмах синтеза АТФ в организме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Понятие об обмене веществ и энергии, метаболизм. Анаболизм и катаболизм. Роль АТФ в жизнедеятельности клеток.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Характеристика катаболизма: общая схема катаболизма основных пищевых веществ, фазы катаболизма. Ключевые метаболиты, конечные продукты.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Понятие о специфических и общих путях метаболизма.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Понятие о биологическом окислении. Стадии биологического окисления и их общая характеристика.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а)  1-ая фаза биологического окисления - образование ацетил – СоА;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б)  2-ая фаза биологического окисления - дальнейшее превращение ацетил - СоА   в   цикле трикарбоновых кислот (ЦТК); </w:t>
      </w:r>
    </w:p>
    <w:p w:rsidR="00F65F6D" w:rsidRPr="00042F89" w:rsidRDefault="00F65F6D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в) 3-я фаза биологического окисления - терминальная, заключительная - аэробная -  тканевое дыхание. Роль кислорода в биологическом окислении.</w:t>
      </w:r>
    </w:p>
    <w:p w:rsidR="00CA6EC1" w:rsidRPr="00042F89" w:rsidRDefault="00CA6EC1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CA6EC1" w:rsidRPr="00042F89" w:rsidTr="005D7D1A">
        <w:trPr>
          <w:trHeight w:val="508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1552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521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A6EC1" w:rsidRPr="00042F89" w:rsidTr="005D7D1A">
        <w:trPr>
          <w:trHeight w:val="255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390E8A" w:rsidRPr="00042F89" w:rsidRDefault="00390E8A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CA6EC1" w:rsidRPr="00042F89" w:rsidTr="005D7D1A">
        <w:trPr>
          <w:trHeight w:val="1297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2: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608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Энергетический обмен, цепи транспорта электронов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BDB" w:rsidRPr="00042F89">
        <w:rPr>
          <w:rFonts w:ascii="Times New Roman" w:hAnsi="Times New Roman" w:cs="Times New Roman"/>
          <w:color w:val="000000"/>
          <w:sz w:val="24"/>
          <w:szCs w:val="24"/>
        </w:rPr>
        <w:t>изучить особенности ферментов I класса «Оксидоредуктаз»; сформировать представление о работе ферментов ЦТЭ I  и II типов, о полном и неполном восстановлении кислорода, образовании свободнорадикальных форм кислорода и перекисном окислении липидов (ПОЛ);изучить механизмы защиты биологических мембран от повреждающего действия продуктов липопероксидации.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Ферменты биологического окисления. Классификация   их  по химической природе, характеру действия: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пиридинзависимые ДГ, представители;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флавинзависимые ДГ, представители;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- цитохромная система ферментов (b, с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, с);   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- аа3 – цитохромоксидаза.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Дыхательные цепи (ЦТЭ). Редокс-потенциалы компонентов дыхательной цепи I, II  типа.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Тканевое дыхание - терминальный этап биологического окисления. Роль О2 в процессе тканевого дыхания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Различные пути образования эндогенной воды в процессе биологического окисления: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механизм образования Н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О с участием пиридинзависимых ДГ;   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 -механизм образования воды с помощью укороченной дыхательной цепи  (но с  участием цитохромов).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Полное и неполное восстановление кислорода. Образование свободнорадикальных форм кислорода - супероксидных, пероксидных.</w:t>
      </w:r>
    </w:p>
    <w:p w:rsidR="009E2BDB" w:rsidRPr="00042F89" w:rsidRDefault="009E2BD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Повреждающее действие этих радикалов на клетки - представление о перекисном окислении ли6. пидов (ПОЛ).</w:t>
      </w:r>
    </w:p>
    <w:p w:rsidR="009E2BDB" w:rsidRPr="00042F89" w:rsidRDefault="009E2BDB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Механизмы  защиты  организма  от  повреждающего действия.  Ферменты защиты -  супероксиддисмутаза, каталаза. Понятие о естественных биоантиоксидантах. (Витамины  C, А, Е).</w:t>
      </w:r>
    </w:p>
    <w:p w:rsidR="00CA6EC1" w:rsidRPr="00042F89" w:rsidRDefault="00CA6EC1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CA6EC1" w:rsidRPr="00042F89" w:rsidTr="005D7D1A">
        <w:trPr>
          <w:trHeight w:val="508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1552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521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A6EC1" w:rsidRPr="00042F89" w:rsidTr="005D7D1A">
        <w:trPr>
          <w:trHeight w:val="255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CA6EC1" w:rsidRPr="00042F89" w:rsidTr="005D7D1A">
        <w:trPr>
          <w:trHeight w:val="1297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BDB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Механизм окислительного фосфорилирования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C29" w:rsidRPr="00042F89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механизмах работы ЦТЭ I  и II типов; изучить основной механизм синтеза АТФ – окислительное фосфорилирование и его регуляцию.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Окислительное фосфорилирование - главный механизм синтеза АТФ в аэробных условиях. Сопряжение процессов окисления и фосфорилирования. Коэффициент фосфорилирования Р/О.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Механизм синтеза АТФ. Представление о хемиосмотической (протондвижущей) теории Митчелла.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Зависимость интенсивности тканевого дыхания от концентрации в клетке АДФ – дыхательный контроль.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Вещества, влияющие на энергетический обмен в клетках: разобщители дыхания и окислительного фосфорилирования (динитрофенолы, неэстерифицированные жирные кислоты, антибиотики).</w:t>
      </w:r>
    </w:p>
    <w:p w:rsidR="00CA6EC1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Свободное, нефосфорилирующее окисление в митохондриях, его биологическое значение в процессе термогенеза.</w:t>
      </w:r>
    </w:p>
    <w:p w:rsidR="00CA6EC1" w:rsidRPr="00042F89" w:rsidRDefault="00CA6EC1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CA6EC1" w:rsidRPr="00042F89" w:rsidTr="005D7D1A">
        <w:trPr>
          <w:trHeight w:val="508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1552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521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A6EC1" w:rsidRPr="00042F89" w:rsidTr="005D7D1A">
        <w:trPr>
          <w:trHeight w:val="255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CA6EC1" w:rsidRPr="00042F89" w:rsidTr="005D7D1A">
        <w:trPr>
          <w:trHeight w:val="1297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4: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1A0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Общий путь катаболизма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1A0" w:rsidRPr="00042F89">
        <w:rPr>
          <w:rFonts w:ascii="Times New Roman" w:hAnsi="Times New Roman" w:cs="Times New Roman"/>
          <w:color w:val="000000"/>
          <w:sz w:val="24"/>
          <w:szCs w:val="24"/>
        </w:rPr>
        <w:t>изучить основной механизм образования СО</w:t>
      </w:r>
      <w:r w:rsidR="00BA21A0"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A21A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– окислительное декарбоксилирование α-кетокислот (на примере ПВК), характеристику и химизм пируватдегидрогеназного комплекса, химизм ЦТК и его биологическую роль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Окислительное декарбоксилирование пирувата - общий путь образования центрального ключевого метаболита, уравнение окислительного декарбоксилирования ПВК в общем виде.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Характеристика пируватдегидрогеназного мультиферментного комплекса (состав ферментов, коферментов), катализирующего окислительное декарбоксилирование ПВК.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Химизм окислительного декарбоксилирования ПВК (написать схему уравнений реакций по стадиям)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Биологическое значение окислительного декарбоксилирования ПВК. Энергетическая ценность процесса.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ЦТК – цикл Кребса (лимоннокислый цикл), химизм реакций (субстраты, ферменты, коферменты, продукты реакций).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Взаимосвязь ЦТК с терминальной стадией биологического окисления - тканевым дыханием (ЦТЭ I и II типа).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Биологическое значение ЦТК -  общего циклического универсального механизма катаболических превращений всех групп веществ.</w:t>
      </w:r>
    </w:p>
    <w:p w:rsidR="00CA6EC1" w:rsidRPr="00042F89" w:rsidRDefault="00CA6EC1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CA6EC1" w:rsidRPr="00042F89" w:rsidTr="005D7D1A">
        <w:trPr>
          <w:trHeight w:val="508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1552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521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A6EC1" w:rsidRPr="00042F89" w:rsidTr="005D7D1A">
        <w:trPr>
          <w:trHeight w:val="255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CA6EC1" w:rsidRPr="00042F89" w:rsidTr="005D7D1A">
        <w:trPr>
          <w:trHeight w:val="1297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5: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1A0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Рубежный контроль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BA21A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Семинар</w:t>
      </w:r>
      <w:r w:rsidR="00CA6EC1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1A0" w:rsidRPr="00042F89">
        <w:rPr>
          <w:rFonts w:ascii="Times New Roman" w:hAnsi="Times New Roman" w:cs="Times New Roman"/>
          <w:color w:val="000000"/>
          <w:sz w:val="24"/>
          <w:szCs w:val="24"/>
        </w:rPr>
        <w:t>Обобщить и систематизировать знания основных понятий обмена веществ и энергии, метаболических путей анаболизма и катаболизма, стадий биологического окисления, механизмы действия основных окислительно-восстановительных ферментов, механизмов синтеза АТФ в организме. Закрепить знание химизма, энергетического эффекта и биологического значения общих путей катаболизма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Обмен веществ. Метаболизм. Назначение метаболизма. Анаболические и катаболические процессы. Эндэргонические и экзэргонические процессы. Понятие об энергетическом обмене.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Метаболические пути: линейные, циклические (примеры).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Стадии катаболизма.  Общие и специфические пути катаболизма.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Общая схема катаболических процессов. Ключевые метаболиты (ПВК, ЩУК, α-кетоглутарат, ФЭП, ацетил -КоА – центральный ключевой метаболит).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Современные представления о механизме биологического окисления. Субстраты биологического окисления. Стадии (фазы) биологического окисления.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Ферменты биологического окисления. Классификация по химической природе, характеру действия: пиридинзависимые ДГ, флавинзависимые ДГ, цитохромная система ферментов (b, сI с); аа3 – цитохромоксидаза.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Тканевое дыхание - терминальный этап биологического окисления. Роль О2 в процессе тканевого дыхания.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Дыхательные цепи I, II (ЦТЭ) типа. Редокс-потенциалы компонентов дыхательной цепи.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Различные пути образования эндогенной воды в процессе биологического окисления: с участием пиридинзависимых ДГ и механизм образования воды с помощью укороченной дыхательной цепи.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Полное и неполное восстановление кислорода. Образование свободнорадикальных  форм кислорода - супероксидных, пероксидных.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 Повреждающее действие свободнорадикальных  форм кислорода на клетки - представление о перекисном  окислении липидов (ПОЛ).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Механизмы защиты организма от повреждающего действия. Ферменты защиты биологических мембран - супероксиддисмутаза, каталаза. Понятие о естественных биоантиоксидантах (витаминах С, А, Е).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Окислительное фосфорилирование - главный механизм синтеза АТФ в аэробных условиях. Сопряжение процессов окисления и фосфорилирования. Коэффициент фосфорилирования Р/О.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14. Механизм синтеза АТФ. Представление о хемиосмотической  теории Митчелла.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Зависимость интенсивности тканевого дыхания от концентрации АДФ - дыхательный контроль.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Вещества, влияющие на энергетический обмен в клетках: разобщители дыхания и окислительного фосфорилирования (динитрофенолы, неэстерифицированные жирные кислоты, антибиотики).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17. Свободное, нефосфорилирующее окисление в митохондриях, его биологическое значение в процессе термогенеза.</w:t>
      </w:r>
    </w:p>
    <w:p w:rsidR="00BA21A0" w:rsidRPr="00042F89" w:rsidRDefault="00BA21A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 образования СО2 в процессе биологического окисления (окислительное декарбоксилирование α-кетокислоты - ПВК, характеристика мультиферментной системы, уравнения реакций).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18. Цикл Кребса - общий метаболический путь, завершающий катаболизм всех видов  биологического «топлива».</w:t>
      </w:r>
    </w:p>
    <w:p w:rsidR="00BA21A0" w:rsidRPr="00042F89" w:rsidRDefault="00BA21A0" w:rsidP="00042F89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19. Биологическая роль ЦТК, взаимосвязь с тканевым дыханием (ЦТЭ), энергетический эффект одного оборота цикла с учетом ЦТЭ.</w:t>
      </w:r>
    </w:p>
    <w:p w:rsidR="00BA21A0" w:rsidRPr="00042F89" w:rsidRDefault="00BA21A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20. Регуляция общих метаболических путей - окислительного декарбоксилирования и ЦТК.</w:t>
      </w:r>
    </w:p>
    <w:p w:rsidR="00CA6EC1" w:rsidRPr="00042F89" w:rsidRDefault="00CA6EC1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CA6EC1" w:rsidRPr="00042F89" w:rsidTr="005D7D1A">
        <w:trPr>
          <w:trHeight w:val="508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1552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EC1" w:rsidRPr="00042F89" w:rsidTr="005D7D1A">
        <w:trPr>
          <w:trHeight w:val="521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A6EC1" w:rsidRPr="00042F89" w:rsidTr="005D7D1A">
        <w:trPr>
          <w:trHeight w:val="255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0348A5" w:rsidRPr="00042F89" w:rsidRDefault="000348A5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CA6EC1" w:rsidRPr="00042F89" w:rsidTr="005D7D1A">
        <w:trPr>
          <w:trHeight w:val="1297"/>
          <w:jc w:val="center"/>
        </w:trPr>
        <w:tc>
          <w:tcPr>
            <w:tcW w:w="564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A6EC1" w:rsidRPr="00042F89" w:rsidRDefault="00CA6EC1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CA6EC1" w:rsidRPr="00042F89" w:rsidRDefault="00CA6EC1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6EC1" w:rsidRPr="00042F89" w:rsidRDefault="00CA6EC1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3.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9E7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и функции углеводов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1: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A09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Основные углеводы пищи. Переваривание углеводов. Глюкоза крови и ее регуляция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A09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Основные углеводы пищи. Переваривание углеводов. Глюкоза крови и ее регуляция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Физиологическая роль углеводов в организме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Пищевые источники и потребность организма в углеводах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3. Этапы обмена углеводов 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Переваривание углеводов в желудочно-кишечном тракте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Глюкоза как важнейший метаболит углеводного обмена: общая схема источников и путей использования глюкозы в организме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6. Гликоген как резервный полисахарид. Глюкостатическая функция печени: 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а) синтез гликогена из глюкозы (гликогеногенез);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б) распад гликогена до глюкозы (фосфоролиз)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Глюкоза крови. Регуляция уровня глюкозы крови. Роль адреналина, глюкагона, инсулина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Гипо- и гипергликемия. Гипергликемия физиологическая (алиментарная, эмоциональная). Патологическая гипергликемия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Глюкозурия. Понятие о почечном пороге для глюкозы крови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7068C4" w:rsidRPr="00042F89" w:rsidRDefault="007068C4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7068C4" w:rsidRPr="00042F89" w:rsidTr="005D7D1A">
        <w:trPr>
          <w:trHeight w:val="508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1552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521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7068C4" w:rsidRPr="00042F89" w:rsidTr="005D7D1A">
        <w:trPr>
          <w:trHeight w:val="255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7068C4" w:rsidRPr="00042F89" w:rsidTr="005D7D1A">
        <w:trPr>
          <w:trHeight w:val="1297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525A09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2: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A09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Глюкоза крови и ее регуляция Анаэробный гликолиз. Глюконеогенез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A09" w:rsidRPr="00042F89">
        <w:rPr>
          <w:rFonts w:ascii="Times New Roman" w:hAnsi="Times New Roman" w:cs="Times New Roman"/>
          <w:color w:val="000000"/>
          <w:sz w:val="24"/>
          <w:szCs w:val="24"/>
        </w:rPr>
        <w:t>изучить этапы анаэробного гликолиза, гликогенолиза и глюконеогенеза, уметь оценивать энергетическую ценность окисления углеводов в анаэробных условиях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Пути использования глюкозы в клетке.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Механизмы внутриклеточного окисления глюкозы и гликогена.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Дихотомическое анаэробное окисление углеводов (гликолиз, гликогенолиз).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Общая характеристика гликолиза. Этапы гликолиза.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Общая характеристика и химизм I-го этапа гликолиза.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Общая характеристика и химизм II этапа гликолиза.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Общая характеристика и химизм реакций III этапа гликолиза. Понятие гликолитической оксидоредукции.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8. Судьба восстановленного НАДН·Н+, образовавшегося на стадии окисления 3-ФГА. ПВК - временный акцептор  ē    и  Н+.  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9. Энергетический эффект гликолиза. Механизм образования АТФ (реакции гликолиза, сопряженные с синтезом АТФ). Распределение и физиологическая роль анаэробного окисления глюкозы. 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10. Ключевые ферменты гликолиза (гексокиназа, фосфофруктокиназа, пируваткиназа). Аллостерическая регуляция гликолиза. 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11. Гликогенолиз. Общая характеристика. Этапы, химизм,  энергетический эффект. 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Судьба лактата в организме.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Глюконеогенез: понятие, основные субстраты, химизм обходных путей глюконеогенеза.Биотин, метаболические функции, проявления авитаминоза.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14. Взаимосвязь гликолиза в мышцах и глюконеогенеза в печени: цикл Кори.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Глюконеогенез и его значение.Аллостерические механизмы регуляции глюконеогенеза.</w:t>
      </w:r>
    </w:p>
    <w:p w:rsidR="00525A09" w:rsidRPr="00042F89" w:rsidRDefault="00525A0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Клиническое значение количественного определения глюкозы крови.</w:t>
      </w:r>
    </w:p>
    <w:p w:rsidR="007068C4" w:rsidRPr="00042F89" w:rsidRDefault="007068C4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7068C4" w:rsidRPr="00042F89" w:rsidTr="005D7D1A">
        <w:trPr>
          <w:trHeight w:val="508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1552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521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7068C4" w:rsidRPr="00042F89" w:rsidTr="005D7D1A">
        <w:trPr>
          <w:trHeight w:val="255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ситуационных и теоретических задач и обсуждение их с группой.</w:t>
            </w:r>
            <w:r w:rsidR="00525A09"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лабораторной работы по теме занятия.</w:t>
            </w:r>
          </w:p>
        </w:tc>
      </w:tr>
      <w:tr w:rsidR="007068C4" w:rsidRPr="00042F89" w:rsidTr="005D7D1A">
        <w:trPr>
          <w:trHeight w:val="1297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A09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Аэробное окисление глюкозы. ПФП окисления глюкозы. Обмен галактозы и фруктозы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F6F" w:rsidRPr="00042F89">
        <w:rPr>
          <w:rFonts w:ascii="Times New Roman" w:hAnsi="Times New Roman" w:cs="Times New Roman"/>
          <w:color w:val="000000"/>
          <w:sz w:val="24"/>
          <w:szCs w:val="24"/>
        </w:rPr>
        <w:t>изучить химизм и энергетический эффект аэробного окисления глюкозы; химизм окислительной фазы и биологическую роль пентозофосфатного пути; сформировать представление об особенностях включения галактозы и фруктозы в процессы катаболизма, а также основные наследственные нарушения обмена углеводов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1.Аэробное дихотомическое окисление глюкозы. Общность путей аэробного и анаэробного окисления. Пируват – общий ключевой метаболит.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Челночные механизмы переноса водорода из цитозоля в митохондрии (малатаспартатный и глицерофосфатный челночные механизмы).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Физиологическая роль и энергетический эффект  аэробного окисления глюкозы.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Представление о пентозофосфатном пути окисления глюкозы (общая характеристика).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Окислительная стадия пентозофосфатного окисления глюкозы (до образования рибулозо-5-фосфата).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Суммарное уравнение пентозофосфатного пути окисления глюкозы.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Биологическое значение пентозофосфатного окисления глюкозы.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Особенности обмена других моносахаридов: фруктозы и галактозы.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Нарушения углеводного обмена: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а)   непереносимость, лактозы, сахарозы;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б)  галактоземия;</w:t>
      </w:r>
    </w:p>
    <w:p w:rsidR="00322F6F" w:rsidRPr="00042F89" w:rsidRDefault="00322F6F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в) эссенциальная фруктоземия, и наследственная непереносимость фруктозы;    </w:t>
      </w:r>
    </w:p>
    <w:p w:rsidR="00322F6F" w:rsidRPr="00042F89" w:rsidRDefault="00322F6F" w:rsidP="00042F89">
      <w:pPr>
        <w:spacing w:after="0" w:line="240" w:lineRule="auto"/>
        <w:ind w:firstLine="1080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г)  гликогенозы (болезнь Гирке, болезнь Кори, болезнь Андерсена, болезнь            </w:t>
      </w:r>
    </w:p>
    <w:p w:rsidR="00322F6F" w:rsidRPr="00042F89" w:rsidRDefault="00322F6F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  Мак-Ардля).</w:t>
      </w:r>
    </w:p>
    <w:p w:rsidR="007068C4" w:rsidRPr="00042F89" w:rsidRDefault="007068C4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7068C4" w:rsidRPr="00042F89" w:rsidTr="005D7D1A">
        <w:trPr>
          <w:trHeight w:val="508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1552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521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7068C4" w:rsidRPr="00042F89" w:rsidTr="005D7D1A">
        <w:trPr>
          <w:trHeight w:val="255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8A6010" w:rsidRPr="00042F89" w:rsidRDefault="008A601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лабораторной </w:t>
            </w: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теме занятия.</w:t>
            </w:r>
          </w:p>
        </w:tc>
      </w:tr>
      <w:tr w:rsidR="007068C4" w:rsidRPr="00042F89" w:rsidTr="005D7D1A">
        <w:trPr>
          <w:trHeight w:val="1297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0348A5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Рубежный контроль.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Семинар.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8A5" w:rsidRPr="00042F89">
        <w:rPr>
          <w:rFonts w:ascii="Times New Roman" w:hAnsi="Times New Roman" w:cs="Times New Roman"/>
          <w:color w:val="000000"/>
          <w:sz w:val="24"/>
          <w:szCs w:val="24"/>
        </w:rPr>
        <w:t>Изучить важнейшие биохимические процессы в обмене углеводов; методы их оценки в лабораторных условиях; нарушение обмена углеводов и их возможную коррекцию; научиться применять полученные знания при решении ситуационных задач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1.Физиологическая роль углеводов. Пищевые источники. Потребность организма в углеводах.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Переваривание углеводов в желудочно- кишечном тракте.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Пути использования и источники глюкозы в организме. Этапы обмена углеводов.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Роль печени в обмене углеводов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 а) механизм синтеза гликогена из глюкозы (гликогеногенез)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 б) механизм распада гликогена до глюкозы (фосфоролиз)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Глюкоза крови. Регуляция уровня глюкозы в крови. Роль адреналина, глюкагона, инсулина.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Гипо- и гипергликемия и их возможные причины. Глюкозурия. Понятие о почечном пороге для глюкозы крови.Клиническое значение количественного определения содержания глюкозы  крови, качественного и количественного определения глюкозы в моче.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Механизм внутриклеточного окисления глюкозы и гликогена.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Дихотомическое анаэробное окисление углеводов (гликолиз, гликогенолиз). Значение этих процессов.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9. Характеристика и химизм этапов гликолиза. 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Энергетический эффект гликолиза. Механизм образования АТФ (реакции гликолиза, сопряженные с синтезом АТФ).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Ключевые ферменты гликолиза (гексокиназа, фосфофруктокиназа, пируваткиназа). Аллостерическая регуляция гликолиза.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Гликогенолиз. Химизм этапов. Энергетический эффект.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Аэробное окисление углеводов. Общность путей анаэробного и аэробного окисления. Характеристика фаз аэробного окисления глюкозы. Пируват- общий ключевой метаболит.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14. Судьба восстановленного НАДН·Н+, образовавшегося на стадии окисления 3-ФГА в аэробных условиях.  Челночные механизмы переноса водорода из цитозоля в митохондрии (малат-аспартатный и глицерофосфатный челночные механизмы)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Энергетический эффект аэробного окисления глюкозы.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Внутриклеточный обмен других моносахаридов: фруктозы и галактозы.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17. Понятие о пентозофосфатном пути превращения глюкозы (общая характеристика).Биологическое значение пентозофосфатного окисления глюкозы.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18. Окислительная стадия пентозофосфатного окисления глюкозы.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19. Глюконеогенез. Субстраты глюконеогенеза и его биологическая роль.Биотин. Метаболические функции и проявления авитаминоза. 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20. Судьба лактата в организме. Взаимосвязь гликолиза и глюконеогенеза. Цикл Кори. Обходные пути глюконеогенеза (пируваткарбоксилазная и ФЭП-карбоксикиназная реакции; фруктозо-1,6-дифосфатазная реакция, глюкозо-6-фосфатазная реакции).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21. Наследственные нарушения обмена углеводов: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а)  наследственные нарушения обмена дисахаридов: сахарозы и лактозы;</w:t>
      </w:r>
    </w:p>
    <w:p w:rsidR="000348A5" w:rsidRPr="00042F89" w:rsidRDefault="000348A5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б)  эссенциальная фруктоземия и наследственная непереносимость фруктозы;</w:t>
      </w:r>
    </w:p>
    <w:p w:rsidR="007068C4" w:rsidRPr="00042F89" w:rsidRDefault="000348A5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в) гликогенозы (болезнь Гирке, болезнь Кори).</w:t>
      </w:r>
    </w:p>
    <w:p w:rsidR="007068C4" w:rsidRPr="00042F89" w:rsidRDefault="007068C4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7068C4" w:rsidRPr="00042F89" w:rsidTr="005D7D1A">
        <w:trPr>
          <w:trHeight w:val="508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1552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C4" w:rsidRPr="00042F89" w:rsidTr="005D7D1A">
        <w:trPr>
          <w:trHeight w:val="521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7068C4" w:rsidRPr="00042F89" w:rsidTr="005D7D1A">
        <w:trPr>
          <w:trHeight w:val="255"/>
          <w:jc w:val="center"/>
        </w:trPr>
        <w:tc>
          <w:tcPr>
            <w:tcW w:w="564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BA38EE" w:rsidRPr="00042F89" w:rsidTr="005D7D1A">
        <w:trPr>
          <w:trHeight w:val="1297"/>
          <w:jc w:val="center"/>
        </w:trPr>
        <w:tc>
          <w:tcPr>
            <w:tcW w:w="564" w:type="dxa"/>
          </w:tcPr>
          <w:p w:rsidR="00BA38EE" w:rsidRPr="00042F89" w:rsidRDefault="00BA38EE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BA38EE" w:rsidRPr="00042F89" w:rsidRDefault="00BA38EE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знаний</w:t>
            </w:r>
          </w:p>
        </w:tc>
        <w:tc>
          <w:tcPr>
            <w:tcW w:w="3136" w:type="dxa"/>
          </w:tcPr>
          <w:p w:rsidR="00BA38EE" w:rsidRPr="00042F89" w:rsidRDefault="00BA38EE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тестирование</w:t>
            </w:r>
          </w:p>
        </w:tc>
      </w:tr>
      <w:tr w:rsidR="007068C4" w:rsidRPr="00042F89" w:rsidTr="005D7D1A">
        <w:trPr>
          <w:trHeight w:val="1297"/>
          <w:jc w:val="center"/>
        </w:trPr>
        <w:tc>
          <w:tcPr>
            <w:tcW w:w="564" w:type="dxa"/>
          </w:tcPr>
          <w:p w:rsidR="007068C4" w:rsidRPr="00042F89" w:rsidRDefault="00BA38EE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068C4" w:rsidRPr="00042F89" w:rsidRDefault="007068C4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7068C4" w:rsidRPr="00042F89" w:rsidRDefault="007068C4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068C4" w:rsidRPr="00042F89" w:rsidRDefault="007068C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="00B7659C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659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и функции липидов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1: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659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Пищевые жиры и их переваривание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9E7" w:rsidRPr="00042F89">
        <w:rPr>
          <w:rFonts w:ascii="Times New Roman" w:hAnsi="Times New Roman" w:cs="Times New Roman"/>
          <w:color w:val="000000"/>
          <w:sz w:val="24"/>
          <w:szCs w:val="24"/>
        </w:rPr>
        <w:t>сформировать понимание биологической роли липидов пищи в жизнедеятельности человека; изучить их переваривание и поступления во внутреннюю среду организма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AF67FA" w:rsidRPr="00042F89" w:rsidRDefault="00AF67FA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Липиды, физиологическая роль, источники, потребность в липидах.</w:t>
      </w:r>
    </w:p>
    <w:p w:rsidR="00AF67FA" w:rsidRPr="00042F89" w:rsidRDefault="00AF67FA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Переваривание и всасывание липидов. Условия, необходимые для переваривания и всасывания липидов в желудочно-кишечном тракте.</w:t>
      </w:r>
    </w:p>
    <w:p w:rsidR="00AF67FA" w:rsidRPr="00042F89" w:rsidRDefault="00AF67FA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Химический состав желчи: печеночная и пузырная желчь. Желчные кислоты – первичные и вторичные. Коньюгированные желчные кислоты и их роль в переваривании и всасывании липидов.</w:t>
      </w:r>
    </w:p>
    <w:p w:rsidR="00AF67FA" w:rsidRPr="00042F89" w:rsidRDefault="00AF67FA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Ресинтез ТАГ в стенке кишечника.</w:t>
      </w:r>
    </w:p>
    <w:p w:rsidR="00E429ED" w:rsidRPr="00042F89" w:rsidRDefault="00AF67FA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Транспорт экзогенных липидов. Хиломикроны: химический состав, структура, биологическая роль, метаболизм. Липопротеинлипаза крови, её биологическая роль.</w:t>
      </w:r>
    </w:p>
    <w:p w:rsidR="00E429ED" w:rsidRPr="00042F89" w:rsidRDefault="00E429ED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E429ED" w:rsidRPr="00042F89" w:rsidTr="005D7D1A">
        <w:trPr>
          <w:trHeight w:val="508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1552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521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E429ED" w:rsidRPr="00042F89" w:rsidTr="005D7D1A">
        <w:trPr>
          <w:trHeight w:val="255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E429ED" w:rsidRPr="00042F89" w:rsidTr="005D7D1A">
        <w:trPr>
          <w:trHeight w:val="1297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AF67FA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2: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7FA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Липопротеины крови и их характеристика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E74" w:rsidRPr="00042F89">
        <w:rPr>
          <w:rFonts w:ascii="Times New Roman" w:hAnsi="Times New Roman" w:cs="Times New Roman"/>
          <w:color w:val="000000"/>
          <w:sz w:val="24"/>
          <w:szCs w:val="24"/>
        </w:rPr>
        <w:t>изучить основные пути катаболизма ТАГ и фосфолипидов; знать энергетические эффекты окисления глицерола и высших жирных кислот; сформировать представление о составе и биологической роли липопротеинов плазмы крови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1.Общие липиды крови. Транспорт липидов крови. Липопротеиды. Классификация, состав (Хиломикроны, ЛПОНП, ЛПНП, ЛПВП). 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Внутриклеточный катаболизм триацилглицеринов. Липолиз. Гормончувствительная (тканевая) липаза. Каскадный механизм активирования тканевой липазы. Роль гормонов и цАМФ в активировании липазы.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Внутриклеточное окисление глицерола: химизм, энергетический эффект, конечные продукты. Общность путей окисления углеводов и липидов.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Внутриклеточное окисление жирных кислот. Локализация процесса в клетке, поступление жирных кислот в митохондриальный матрикс.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Внутриклеточное окисление жирных кислот. Две фазы окисления. Первая фаза - β-окисление (сущность процесса, химизм реакций, характеристика ферментных систем, энергетический эффект).</w:t>
      </w:r>
    </w:p>
    <w:p w:rsidR="00E429ED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Характеристика второй фазы (ЦТК):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 w:rsidR="00E429ED" w:rsidRPr="00042F89" w:rsidRDefault="00E429ED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E429ED" w:rsidRPr="00042F89" w:rsidTr="005D7D1A">
        <w:trPr>
          <w:trHeight w:val="508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1552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521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E429ED" w:rsidRPr="00042F89" w:rsidTr="005D7D1A">
        <w:trPr>
          <w:trHeight w:val="255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 Выполнение лабораторной работы по теме занятия.</w:t>
            </w:r>
          </w:p>
        </w:tc>
      </w:tr>
      <w:tr w:rsidR="00E429ED" w:rsidRPr="00042F89" w:rsidTr="005D7D1A">
        <w:trPr>
          <w:trHeight w:val="1297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E74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Биосинтез липидов и кетоновых тел. Обмен холестерола. Патологии липидного обмена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E74" w:rsidRPr="00042F89">
        <w:rPr>
          <w:rFonts w:ascii="Times New Roman" w:hAnsi="Times New Roman" w:cs="Times New Roman"/>
          <w:color w:val="000000"/>
          <w:sz w:val="24"/>
          <w:szCs w:val="24"/>
        </w:rPr>
        <w:t>изучить строение синтазы высших жирных кислот и механизм синтеза жирных кислот; рассмотреть биологическую роль, метаболизм и транспорт холестерола и кетоновых тел;              понять роль фосфатидной кислоты как ключевого метаболита в биосинтезе ТАГ и фосфолипидов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Биосинтез высших жирных кислот (ВЖК): источники, роль биотина и малонил-КоА.  Суммарное уравнение биосинтеза пальмитиновой кислоты ВЖК.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Характеристика синтазы ВЖК. Химизм процесса биосинтеза ВЖК. Источники НАДФН∙Н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 Регуляция процесса.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Биосинтез триацилглицеридов (ТАГ) и фосфолипидов.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Представление о биосинтезе холестерола (ХС). Роль оксиметилглютарил-КоА-редуктазы в биосинтезе ХС. Регуляция процесса.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Транспорт ХС кровью. Роль ЛПОНП, ЛПНП и ЛПВП. ЛХАТ – реакция и её роль в метаболизме ХС.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Превращение ХС в желчные кислоты. Выведение желчных кислот и ХС из организма.</w:t>
      </w:r>
    </w:p>
    <w:p w:rsidR="00E41E74" w:rsidRPr="00042F89" w:rsidRDefault="00E41E74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Кетогенез. Химизм реакций. Биологическая роль кетоновых тел. Катаболизм ацетоацетата.</w:t>
      </w:r>
    </w:p>
    <w:p w:rsidR="00E41E74" w:rsidRPr="00042F89" w:rsidRDefault="00E41E74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Кетоз: ацетонемия, ацетонурия.</w:t>
      </w:r>
    </w:p>
    <w:p w:rsidR="00E429ED" w:rsidRPr="00042F89" w:rsidRDefault="00E429ED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E429ED" w:rsidRPr="00042F89" w:rsidTr="005D7D1A">
        <w:trPr>
          <w:trHeight w:val="508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1552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521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E429ED" w:rsidRPr="00042F89" w:rsidTr="005D7D1A">
        <w:trPr>
          <w:trHeight w:val="255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E429ED" w:rsidRPr="00042F89" w:rsidTr="005D7D1A">
        <w:trPr>
          <w:trHeight w:val="1297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4: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Рубежный контроль.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Семинар.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2C0" w:rsidRPr="00042F89">
        <w:rPr>
          <w:rFonts w:ascii="Times New Roman" w:hAnsi="Times New Roman" w:cs="Times New Roman"/>
          <w:color w:val="000000"/>
          <w:sz w:val="24"/>
          <w:szCs w:val="24"/>
        </w:rPr>
        <w:t>закрепить теоретический материал по теме: “Обмен и функции липидов”. Проконтролировать усвоение вопросов, касающихся метаболизма липидов путем решения ситуационных задач и проведения тестового контроля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1.Этапы обмена липидов.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Физиологическая роль и потребность в липидах.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Переваривание триацилглицеридов (ТАГ), ЭХС и глицерофосфатидов в желудочно-кишечном тракте (условия переваривания, панкреатическая липаза, фосфолипаза А2, холестеролэстераза).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Всасывание продуктов гидролиза липидов: глицерола, холестерола, жирных кислот. Образование мицеллы.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Химический состав пузырной и печеночной желчи. Желчные кислоты (первичные и вторичные). Коньюгированные желчные кислоты.Роль желчи в переваривании  и всасывании липидов.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Ресинтез специфических ТАГ в стенке кишечника.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Транспорт липидов крови. Липопротеины, типы липопротеинов (хиломикроны, ЛПОНП, ЛПНП, ЛПВП). Качественный и количественный состав, биологическая роль.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Липопротеинлипаза крови.  Гиперлипопротеинемии. Жировые депо.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Липолиз. Внутриклеточный катаболизм ТАГ. Гормончувствительная (тканевая) липаза.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10. Механизм активирования тканевой липазы. Роль циклического АМФ. Роль гормонов: адреналина, глюкагона и инсулина в активировании липазы. 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Внутриклеточное окисление глицерола. Химизм реакций, характеристика ферментов. Энергетический эффект.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Внутриклеточное окисление высших жирных кислот (ВЖК). Процесс β-окисления: химизм реакций, характеристика ферментов, энергетический эффект. Энергетический эффект полного внутриклеточного расщепления ВЖК (на примере пальмитиновой и стеариновой жирных кислот).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Роль карнитина в процессе внутриклеточного окисления ВЖК.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14. Липогенез: биосинтез ВЖК, образование малонил-СоА и роль биотина в этом процессе. Суммарное уравнение биосинтеза пальмитиновой кислоты. Синтаза ВЖК, характеристика, химизм реакций биосинтеза. Регуляция биосинтеза, источники НАДФНН+.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Биосинтез ТАГ и фосфолипидов: фосфатидилэтаноламина и фосфатидилхолина.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Представление о биосинтезе холестерола (ХС). Роль оксиметилглутарил-КоА-редуктазы  в биосинтезе ХС. Регуляция процесса биосинтеза ХС.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17. Транспорт ХС кровью: ЛПОНП, ЛПНП, ЛПВП. ЛХАТ – реакция и её роль в метаболизме ХС.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18. Превращение ХС в желчные кислоты. Выведение ХС из организма.</w:t>
      </w:r>
    </w:p>
    <w:p w:rsidR="000842C0" w:rsidRPr="00042F89" w:rsidRDefault="000842C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19. Кетогенез: биосинтез ацетоуксусной кислоты. Химизм реакций. Ацетоновые тела (ацетоуксусная кислота, β-оксимасляная кислота, ацетон) и их биологическая роль. Катаболизм ацетоацетата.</w:t>
      </w:r>
    </w:p>
    <w:p w:rsidR="000842C0" w:rsidRPr="00042F89" w:rsidRDefault="000842C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20. Нарушения липидного обмена: нарушения транспорта липидов, желчнокаменная болезнь, ожирение, атеросклероз, дислипопротеинемии.</w:t>
      </w:r>
    </w:p>
    <w:p w:rsidR="00E429ED" w:rsidRPr="00042F89" w:rsidRDefault="00E429ED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E429ED" w:rsidRPr="00042F89" w:rsidTr="005D7D1A">
        <w:trPr>
          <w:trHeight w:val="508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1552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ED" w:rsidRPr="00042F89" w:rsidTr="005D7D1A">
        <w:trPr>
          <w:trHeight w:val="521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E429ED" w:rsidRPr="00042F89" w:rsidTr="005D7D1A">
        <w:trPr>
          <w:trHeight w:val="255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E429ED" w:rsidRPr="00042F89" w:rsidTr="005D7D1A">
        <w:trPr>
          <w:trHeight w:val="1297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знаний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тестирование</w:t>
            </w:r>
          </w:p>
        </w:tc>
      </w:tr>
      <w:tr w:rsidR="00E429ED" w:rsidRPr="00042F89" w:rsidTr="005D7D1A">
        <w:trPr>
          <w:trHeight w:val="1297"/>
          <w:jc w:val="center"/>
        </w:trPr>
        <w:tc>
          <w:tcPr>
            <w:tcW w:w="564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E429ED" w:rsidRPr="00042F89" w:rsidRDefault="00E429ED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E429ED" w:rsidRPr="00042F89" w:rsidRDefault="00E429ED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429ED" w:rsidRPr="00042F89" w:rsidRDefault="00E429ED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="004E242A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42A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и функции азотсодержащих соединений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1: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90D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Переваривание белков в желудочно-кишечном тракте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90D" w:rsidRPr="00042F89">
        <w:rPr>
          <w:rFonts w:ascii="Times New Roman" w:hAnsi="Times New Roman" w:cs="Times New Roman"/>
          <w:color w:val="000000"/>
          <w:sz w:val="24"/>
          <w:szCs w:val="24"/>
        </w:rPr>
        <w:t>изучить физиологическую роль белков, источники и потребность в белках;изучить ферментный состав пищеварительных соков, участвующих в переваривании белков;изучить процессы переваривания белков в ЖКТ;изучить качественный и количественный состав желудочного сока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Значение белка в питании и жизнедеятельности  организма.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Источники белков. Суточная норма белка.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Химическая и биологическая ценность различных белков. Заменимые и незаменимые аминокислоты.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Понятие об азотистом балансе (положительный, отрицательный азотистый баланс; азотистое равновесие).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Переваривание белков. Протеолитические ферменты желудочно-кишечного тракта (общая характеристика).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Химический состав желудочного сока. Протеолиз в желудке.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Роль соляной кислоты в переваривании белков.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Химический состав панкреатического сока. Переваривание белков ферментами панкреатического сока.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Химический состав кишечного сока. Переваривание белков в кишечнике (в тонкой кишке).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Нейрогуморальная регуляция переваривания белков (гастрин, секретин, холецистокинин или панкреозимин).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Всасывание продуктов переваривания белков.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Гниение аминокислот в кишечнике (тир, три, цис, цист). Продукты гниения: крезол,  фенол, индол, скатол, сероводород, метилмеркаптаны, аммиак.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Роль печени в обезвреживании и выведении продуктов гниения аминокислот. Роль ФАФС и УДФ–глюкуроновой кислоты.</w:t>
      </w:r>
    </w:p>
    <w:p w:rsidR="00BD47F0" w:rsidRPr="00042F89" w:rsidRDefault="00BD47F0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BD47F0" w:rsidRPr="00042F89" w:rsidTr="005D7D1A">
        <w:trPr>
          <w:trHeight w:val="508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1552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521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BD47F0" w:rsidRPr="00042F89" w:rsidTr="005D7D1A">
        <w:trPr>
          <w:trHeight w:val="255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BD47F0" w:rsidRPr="00042F89" w:rsidTr="005D7D1A">
        <w:trPr>
          <w:trHeight w:val="1297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2: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14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Общие пути катаболизма аминокислот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14C" w:rsidRPr="00042F89">
        <w:rPr>
          <w:rFonts w:ascii="Times New Roman" w:hAnsi="Times New Roman" w:cs="Times New Roman"/>
          <w:color w:val="000000"/>
          <w:sz w:val="24"/>
          <w:szCs w:val="24"/>
        </w:rPr>
        <w:t>изучить общие пути катаболизма аминокислот; рассмотреть кофакторную функцию и общую характеристику витамина В6 (пиридоксина);изучить механизмы прямого и непрямого дезаминирования.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1. Основные пути поступления и использования аминокислот в организме человека (схема). 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Аминокислотный фонд (пул) в живой клетке. Катепсины и их биологическое значение.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3. Общие пути катаболизма аминокислот: 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а)  превращения аминокислот по α-NH2 группе;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б) превращения аминокислот по α-СООН группе;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в) превращения аминокислот по углеродному “скелету”.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Трансаминирование (переаминирование). Химизм процесса, характеристика ферментных систем (трансаминаз), кофакторная роль витамина В6.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5. Роль пирувата, оксалоацетата и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-кетоглутарата в процессе трансаминирования.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Аланиновая (АЛТ) и аспарагиновая (АСТ) аминотрансферазы. Трансаминазы крови как маркеры структурно-функционального состояниябиомембран.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7. Биологическое значение реакций трансаминирования. Коллекторная функция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-кетоглютарата и глутамата.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Дезаминирование аминокислот. Виды дезаминирования. Окислительное (прямое) дезаминирование глутамата. Химизм процесса. Характеристика фермента глутаматдегидрогеназы, ее аллостерические модуляторы – АТФ, ГТФ.</w:t>
      </w:r>
    </w:p>
    <w:p w:rsidR="00BD47F0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Трансдезаминирование аминокислот (непрямое дезаминирование). Роль α-кетоглутарата, глутамата в этом процессе. Биологическое значение процесса.</w:t>
      </w:r>
    </w:p>
    <w:p w:rsidR="00BD47F0" w:rsidRPr="00042F89" w:rsidRDefault="00BD47F0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BD47F0" w:rsidRPr="00042F89" w:rsidTr="005D7D1A">
        <w:trPr>
          <w:trHeight w:val="508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1552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521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BD47F0" w:rsidRPr="00042F89" w:rsidTr="005D7D1A">
        <w:trPr>
          <w:trHeight w:val="255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 Выполнение лабораторной работы по теме занятия.</w:t>
            </w:r>
          </w:p>
        </w:tc>
      </w:tr>
      <w:tr w:rsidR="00BD47F0" w:rsidRPr="00042F89" w:rsidTr="005D7D1A">
        <w:trPr>
          <w:trHeight w:val="1297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90514C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14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Образование и обезвреживание аммиака в организме</w:t>
      </w:r>
      <w:r w:rsidR="0090514C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14C" w:rsidRPr="00042F89">
        <w:rPr>
          <w:rFonts w:ascii="Times New Roman" w:hAnsi="Times New Roman" w:cs="Times New Roman"/>
          <w:color w:val="000000"/>
          <w:sz w:val="24"/>
          <w:szCs w:val="24"/>
        </w:rPr>
        <w:t>изучить основные механизмы образования аммиака в организме, причины его токсичности и пути обезвреживания; изучить химизм образования конечного продукта белкового обмена – мочевины (орнитиновый цикл)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1.Источники и основные пути  образования NH3(схема).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Транспорт аммиака от тканей к печени и почкам: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а) в виде амидов (глутамина и аспарагина);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б) в виде аланина за счет глюкозо – аланинового цикла из мышц.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Основные пути обезвреживания аммиака (схема):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а) восстановительное аминирование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-кетоглутарата;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б) процесс амидирования глутамата и аспартата, образование амидов (глутамина и аспарагина);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в) образование солей аммония (аммонигенез в почках);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г) биосинтез мочевины. 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Орнитиновый цикл. Химизм реакций, роль аспартата в этом процессе. Происхождение атомов азота в мочевине.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Нарушения биосинтеза мочевины. Гипераммониемия, ее симптомы. Механизм токсичности аамиака.</w:t>
      </w:r>
    </w:p>
    <w:p w:rsidR="00BD47F0" w:rsidRPr="00042F89" w:rsidRDefault="00BD47F0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BD47F0" w:rsidRPr="00042F89" w:rsidTr="005D7D1A">
        <w:trPr>
          <w:trHeight w:val="508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1552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521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BD47F0" w:rsidRPr="00042F89" w:rsidTr="005D7D1A">
        <w:trPr>
          <w:trHeight w:val="255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по теме занятия.</w:t>
            </w:r>
          </w:p>
        </w:tc>
      </w:tr>
      <w:tr w:rsidR="00BD47F0" w:rsidRPr="00042F89" w:rsidTr="005D7D1A">
        <w:trPr>
          <w:trHeight w:val="1297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4: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Специфические пути обмена аминокислот. Патология обмена аминокислот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образование и инактивацию биогенных аминов и их биологическую роль; изучить трансметилирование и роль S-аденозилметионина; изучить особенности обмена фенилаланина и тирозина и нарушения их обмена.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Судьба безазотистого остатка аминокислот (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-кетокислот). 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Гликогенные и кетогенные аминокислоты. Связь обмена аминокислот с ЦТК.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3. Декарбоксилирование аминокислот. Биогенные амины: серотонин, гистамин, γ-аминомасляная кислота (ГАМК), дофамин. 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Обезвреживание биогенных аминов.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5. Трансметилирование. Роль S – аденозилметионина. 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Биосинтез креатина, карнитина, катехоламинов, фосфатидилхолина, анзерина. Роль метионина в этих процессах.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Особенности обмена аминокислот фенилаланина и тирозина.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Наследственные нарушения обмена аминокислот. Фенилкетонурия. Алкаптонурия. Альбинизм.</w:t>
      </w:r>
    </w:p>
    <w:p w:rsidR="0090514C" w:rsidRPr="00042F89" w:rsidRDefault="0090514C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90514C" w:rsidRPr="00042F89" w:rsidTr="005D7D1A">
        <w:trPr>
          <w:trHeight w:val="508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14C" w:rsidRPr="00042F89" w:rsidTr="005D7D1A">
        <w:trPr>
          <w:trHeight w:val="1552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14C" w:rsidRPr="00042F89" w:rsidTr="005D7D1A">
        <w:trPr>
          <w:trHeight w:val="521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90514C" w:rsidRPr="00042F89" w:rsidTr="005D7D1A">
        <w:trPr>
          <w:trHeight w:val="255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ситуационных и теоретических задач и </w:t>
            </w: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их с группой.</w:t>
            </w:r>
          </w:p>
        </w:tc>
      </w:tr>
      <w:tr w:rsidR="0090514C" w:rsidRPr="00042F89" w:rsidTr="005D7D1A">
        <w:trPr>
          <w:trHeight w:val="1297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5: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Обмен пуриновых и пиримидиновых нуклеотидов. Синтез дезоксирибонуклеотидов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биосинтез и катаболизм пуриновых и пиримидиновых нуклеотидов.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1.Нуклеопротеиды. Поступление и переваривание нуклеопротеидов в желудочно-кишечном тракте.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Всасывание продуктов гидролиза нуклеопротеидов.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Внутриклеточное расщепление нуклеопротеидов.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Внутриклеточный распад пуриновых нуклеотидов.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Внутриклеточный распад пиримидиновых нуклеотидов.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Представление о биосинтезе пуриновых нуклеотидов  Инозиновая кислота как предшественник адениловой и гуаниловой кислот.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Представление о биосинтезе пиримидиновых нуклеотидов.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Биосинтез дезоксирибонуклеотидов. Роль белка тиоредоксина.</w:t>
      </w:r>
    </w:p>
    <w:p w:rsidR="0090514C" w:rsidRPr="00042F89" w:rsidRDefault="0090514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Нарушение обмена пуриновых нуклеотидов. Подагра, применение аллопуринола для лечения подагры.</w:t>
      </w:r>
    </w:p>
    <w:p w:rsidR="0090514C" w:rsidRPr="00042F89" w:rsidRDefault="0090514C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90514C" w:rsidRPr="00042F89" w:rsidTr="005D7D1A">
        <w:trPr>
          <w:trHeight w:val="508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14C" w:rsidRPr="00042F89" w:rsidTr="005D7D1A">
        <w:trPr>
          <w:trHeight w:val="1552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14C" w:rsidRPr="00042F89" w:rsidTr="005D7D1A">
        <w:trPr>
          <w:trHeight w:val="521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90514C" w:rsidRPr="00042F89" w:rsidTr="005D7D1A">
        <w:trPr>
          <w:trHeight w:val="255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90514C" w:rsidRPr="00042F89" w:rsidTr="005D7D1A">
        <w:trPr>
          <w:trHeight w:val="1297"/>
          <w:jc w:val="center"/>
        </w:trPr>
        <w:tc>
          <w:tcPr>
            <w:tcW w:w="564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0514C" w:rsidRPr="00042F89" w:rsidRDefault="0090514C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90514C" w:rsidRPr="00042F89" w:rsidRDefault="0090514C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0514C" w:rsidRPr="00042F89" w:rsidRDefault="0090514C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3E1C31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Рубежный контроль.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Семинар.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C31" w:rsidRPr="00042F89">
        <w:rPr>
          <w:rFonts w:ascii="Times New Roman" w:hAnsi="Times New Roman" w:cs="Times New Roman"/>
          <w:color w:val="000000"/>
          <w:sz w:val="24"/>
          <w:szCs w:val="24"/>
        </w:rPr>
        <w:t>Выявить уровень и степень усвоения учебного материала путем решения ситуационных задач и тестового контроля по теме: «Обмен азотсодержащих соединений»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 Значение белка в питании и жизнедеятельности организма.  Источники белков в питании взрослых. Суточная норма белка.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Биологическая ценность различных белков. Заменимые и незаменимые аминокислоты. Полноценные и неполноценные белки.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Понятие об азотистом балансе (положительный азотистый баланс, отрицательный азотистый баланс, азотистое равновесие).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Основные группы ферментов, участвующих в переваривании белков в желудочно-кишечном тракте.Протеолиз в желудке (роль соляной кислоты в переваривании белков).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Роль поджелудочной железы в переваривании белков.Переваривание белков в кишечнике.Всасывание продуктов переваривания белков.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Нейрогуморальная регуляция переваривания белков (секретин, холецистокинин (панкреозимин), гастрин).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Гниение аминокислот в кишечнике. Продукты гниения: путресцин, кадаверин, крезол, фенол, индол, скатол.Роль печени в обезвреживании и выведении продуктов гниения аминокислот. Роль ФАФС и УДФ-глюкуроновой кислоты.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6. Основные пути использования аминокислот в организме человека (схема). Катепсины, их биологическое значение.Аминокислотный пул в живой клетке (схема). 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Общие пути превращения аминокислот.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Дезаминирование аминокислот. Окислительное дезаминирование глутамата (прямое дезаминирование). Глутаматдегидрогеназа:характеристика, аллостерические регуляторы (модуляторы) активности (АТФ, ГТФ).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9. Трансаминирование (переаминирование). Трансаминазы: химическое строение, коферментные функции витамина В6, механизм их действия. Биологическая роль трансаминирования.Роль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-кетоглутаровой кислоты в процессе трансаминирования. 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Аланиновая (АЛТ) и аспарагиновая (АСТ) аминотрансферазы. Клиническое значение определения содержания трансаминаз в крови при патологии сердца и печени.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Трансдезаминирование аминокислот (непрямое дезаминирование). Роль α-кетоглутарата и  глутамата в этом процессе.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Судьба безазотистого остатка аминокислот (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-кетокислот). Гликогенные и кетогенные аминокислоты.Связь обмена аминокислот с ЦТК.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Источники (пути) образования NH3 в организме (схема).Судьба аммиака, образовавшегося в организме при дезаминировании аминокислот. Транспортные формы аммиака.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14. Токсичность аммиака, пути обезвреживания аммиака: 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восстановительное аминирование;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амидирования (образование глутамина и аспарагина);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образование солей аммония и выведение их из организма;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биосинтез мочевины (цикл Кребса – Хензеляйта). 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Орнитиновый цикл биосинтеза мочевины в печени. Роль аспарагиновой аминокислоты в этом процессе. Происхождение атомов азота мочевины. Биологическое значение и взаимосвязь цикла мочевинообразования с ЦТК.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Нарушение биосинтеза мочевины. Гипераммониемия.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Декарбоксилирование аминокислот. Биогенные амины: серотонин, гистамин, ГАМК, дофамин.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17. Синтез  и обезвреживание биогенных аминов (метилирование, трансаминирование, окислительное дезаминирование).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18. Трансметилирование. Роль S – аденозилметионина. Биосинтез креатина, карнитина, катехоламинов, фосфатидилхолина. Роль метионина в этих процессах.</w:t>
      </w:r>
    </w:p>
    <w:p w:rsidR="008D5ACB" w:rsidRPr="00042F89" w:rsidRDefault="008D5ACB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19. Особенности обмена отдельных аминокислот (фенилаланина, тирозина).Нарушение обмена аминокислот. Фенилкетонурия. Алкаптонурия. Альбинизм.</w:t>
      </w:r>
    </w:p>
    <w:p w:rsidR="00BD47F0" w:rsidRPr="00042F89" w:rsidRDefault="00BD47F0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BD47F0" w:rsidRPr="00042F89" w:rsidTr="005D7D1A">
        <w:trPr>
          <w:trHeight w:val="508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1552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7F0" w:rsidRPr="00042F89" w:rsidTr="005D7D1A">
        <w:trPr>
          <w:trHeight w:val="521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BD47F0" w:rsidRPr="00042F89" w:rsidTr="005D7D1A">
        <w:trPr>
          <w:trHeight w:val="255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BD47F0" w:rsidRPr="00042F89" w:rsidTr="005D7D1A">
        <w:trPr>
          <w:trHeight w:val="1297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знаний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тестирование</w:t>
            </w:r>
          </w:p>
        </w:tc>
      </w:tr>
      <w:tr w:rsidR="00BD47F0" w:rsidRPr="00042F89" w:rsidTr="005D7D1A">
        <w:trPr>
          <w:trHeight w:val="1297"/>
          <w:jc w:val="center"/>
        </w:trPr>
        <w:tc>
          <w:tcPr>
            <w:tcW w:w="564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D47F0" w:rsidRPr="00042F89" w:rsidRDefault="00BD47F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BD47F0" w:rsidRPr="00042F89" w:rsidRDefault="00BD47F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D47F0" w:rsidRPr="00042F89" w:rsidRDefault="00BD47F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="0087339B" w:rsidRPr="00042F8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407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Регуляция обмена веществ. Гормоны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1: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407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Механизмы гормональной регуляции обмена веществ. Гормоны мозгового слоя надпочечников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407" w:rsidRPr="00042F89">
        <w:rPr>
          <w:rFonts w:ascii="Times New Roman" w:hAnsi="Times New Roman" w:cs="Times New Roman"/>
          <w:color w:val="000000"/>
          <w:sz w:val="24"/>
          <w:szCs w:val="24"/>
        </w:rPr>
        <w:t>изучить классификацию, общие  свойства, механизм действия гормонов, закрепить знание метаболических эффектов гормонов: адреналина, инсулина, глюкагона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1.Понятие о гормонах и эндокринных железах.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Химическая природа гормонов. Классификация. Общие свойства гормонов.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Транспорт гормонов кровью. Органы – мишени, понятие о рецепторах гормонов.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Механизм действия гормонов:  а) мембранно-внутриклеточный;б) цитозольный.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Аденилатциклазная система, роль циклических нуклеотидов (цАМФ, цГМФ). Роль Са2+ , ИФ3, ДАГ.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Гормоны поджелудочной железы: инсулин, глюкагон. Химическая природа, строение, механизм действия, метаболическое действие в органах - мишенях.</w:t>
      </w:r>
    </w:p>
    <w:p w:rsidR="00757407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Изменение гормонального статуса и метаболизма при сахарном диабете. Поздние осложнения сахарного диабета.</w:t>
      </w:r>
    </w:p>
    <w:p w:rsidR="00DF61E3" w:rsidRPr="00042F89" w:rsidRDefault="00757407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Гормоны мозгового слоя надпочечников: адреналин, норадреналин. Биосинтез, механизм действия, влияние на обмен веществ (углеводов, липидов). Катаболизм</w:t>
      </w:r>
      <w:r w:rsidR="00DF61E3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DF61E3" w:rsidRPr="00042F89" w:rsidTr="005D7D1A">
        <w:trPr>
          <w:trHeight w:val="508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1552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521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DF61E3" w:rsidRPr="00042F89" w:rsidTr="005D7D1A">
        <w:trPr>
          <w:trHeight w:val="255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DF61E3" w:rsidRPr="00042F89" w:rsidTr="005D7D1A">
        <w:trPr>
          <w:trHeight w:val="1297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2: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9D0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Гормоны мозгового слоя надпочечников. Характеристика гормонов коры надпочечников и щитовидной железы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9D0" w:rsidRPr="00042F89">
        <w:rPr>
          <w:rFonts w:ascii="Times New Roman" w:hAnsi="Times New Roman" w:cs="Times New Roman"/>
          <w:color w:val="000000"/>
          <w:sz w:val="24"/>
          <w:szCs w:val="24"/>
        </w:rPr>
        <w:t>изучить химическое строение, метаболические эффекты кортикостероидных гормонов; изучить биосинтез и влияние на обмен веществ тиреоидных гормонов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1.Гормоны щитовидной железы (тироксин, трийодтиронин). Биосинтез, механизм действия, влияние на обмен веществ, катаболизм.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Гипо- и гиперфункция щитовидной железы. Эндемический зоб, микседема, кретинизм, Базедова болезнь.</w:t>
      </w:r>
    </w:p>
    <w:p w:rsidR="00DF61E3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Гормоны коры надпочечников: глюкокортикоиды и минералокортикоиды. Строение, механизм действия, влияние на обмен веществ, катаболизм</w:t>
      </w:r>
      <w:r w:rsidR="00DF61E3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DF61E3" w:rsidRPr="00042F89" w:rsidTr="005D7D1A">
        <w:trPr>
          <w:trHeight w:val="508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1552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521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DF61E3" w:rsidRPr="00042F89" w:rsidTr="005D7D1A">
        <w:trPr>
          <w:trHeight w:val="255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ситуационных и теоретических задач и обсуждение их с группой. </w:t>
            </w:r>
          </w:p>
        </w:tc>
      </w:tr>
      <w:tr w:rsidR="00DF61E3" w:rsidRPr="00042F89" w:rsidTr="005D7D1A">
        <w:trPr>
          <w:trHeight w:val="1297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9D0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Регуляция водно-минерального обмена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9D0" w:rsidRPr="00042F89">
        <w:rPr>
          <w:rFonts w:ascii="Times New Roman" w:hAnsi="Times New Roman" w:cs="Times New Roman"/>
          <w:color w:val="000000"/>
          <w:sz w:val="24"/>
          <w:szCs w:val="24"/>
        </w:rPr>
        <w:t>изучить современные представления о биологической роли воды и минеральных веществ в организме человека, сформировать представления о механизмах регуляции водно-минерального обмена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1.Физиологическая роль и распределение воды в организме (внутриклеточная и внеклеточная жидкости). Состояние воды в тканях (свободная, связанная).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Потребность организма в воде. Поступление и выведение воды.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Водный баланс. Нарушение обмена воды. Гипергидратация и дегидратация тканей. Полиурия при сахарном и несахарном диабете.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Электролитный состав биологических жидкостей. Основные внутри-  и внеклеточные катионы и анионы (Na+,K+, Mg2+, Cl-, HCO3-, фосфаты).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Роль вазопрессина и альдостерона в регуляции осмотического давления и объема внеклеточной жидкости.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6. Ренин-ангиотензин-альдостероновая система – важнейший фактор сохранения постоянства объема внеклеточной жидкости и крови.</w:t>
      </w:r>
    </w:p>
    <w:p w:rsidR="00FA49D0" w:rsidRPr="00042F89" w:rsidRDefault="00FA49D0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Биологическая роль и обмен кальция и фосфора.Гормональная регуляция фосфорно-кальциевого обмена паратирином, кальцитонином и кальцитриолом</w:t>
      </w:r>
    </w:p>
    <w:p w:rsidR="00DF61E3" w:rsidRPr="00042F89" w:rsidRDefault="00FA49D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Строение, биосинтез и механизм действия кальцитриола</w:t>
      </w:r>
      <w:r w:rsidR="00DF61E3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DF61E3" w:rsidRPr="00042F89" w:rsidTr="005D7D1A">
        <w:trPr>
          <w:trHeight w:val="508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1552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521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DF61E3" w:rsidRPr="00042F89" w:rsidTr="005D7D1A">
        <w:trPr>
          <w:trHeight w:val="255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DF61E3" w:rsidRPr="00042F89" w:rsidTr="005D7D1A">
        <w:trPr>
          <w:trHeight w:val="1297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4: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Рубежный контроль.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Семинар.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36C" w:rsidRPr="00042F89">
        <w:rPr>
          <w:rFonts w:ascii="Times New Roman" w:hAnsi="Times New Roman" w:cs="Times New Roman"/>
          <w:color w:val="000000"/>
          <w:sz w:val="24"/>
          <w:szCs w:val="24"/>
        </w:rPr>
        <w:t>Закрепить теоретический материал по данному модулю. Выявить уровень и степень усвоения учебного материала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1.Понятие о гормонах и эндокринных железах.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Химическая природа гормонов. Классификация. Общие свойства гормонов.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Транспорт гормонов кровью. Органы – мишени, понятие о рецепторах гормонов.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Механизм действия гормонов:  а) мембранно-внутриклеточный; б) цитозольный.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Аденилатциклазная система, роль циклических нуклеотидов (цАМФ, цГМФ). Роль Са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, ИФ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ДАГ.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Гормоны поджелудочной железы: инсулин, глюкагон. Химическая природа, строение, механизм действия, метаболическое действие в органах - мишенях.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Изменение гормонального статуса и метаболизма при сахарном диабете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Гормоны мозгового слоя надпочечников: адреналин, норадреналин. Биосинтез, механизм действия, влияние на обмен веществ (углеводов, липидов). Катаболизм.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Гормоны щитовидной железы (тироксин, трийодтиронин). Биосинтез, механизм действия, влияние на обмен веществ, катаболизм.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Гипо- и гиперфункция щитовидной железы. Эндемический зоб, микседема, кретинизм, Базедова болезнь.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Гормоны коры надпочечников: глюкокортикоиды и минералокортикоиды. Строение, механизм действия, влияние на обмен веществ, катаболизм.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Физиологическая роль и распределение воды в организме (внутриклеточная и внеклеточная жидкости). Состояние воды в тканях (свободная, связанная).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13. Потребность организма в воде. Поступление и выведение воды.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14. Водный баланс. Нарушение обмена воды. Гипергидратация и дегидратация тканей. Полиурия при сахарном и несахарном диабете.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15. Электролитный состав биологических жидкостей. Основные внутри-  и внеклеточные катионы и анионы (Na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,K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Mg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Cl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HCO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фосфаты).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16. Роль вазопрессина и альдостерона в регуляции осмотического давления и объема внеклеточной жидкости.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17. Ренин-ангиотензин-альдостероновая система – важнейший фактор сохранения постоянства объема внеклеточной жидкости и крови.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18. Биологическая роль минеральных солей. Поступление и выведение солей из организма. Депо минеральных веществ.</w:t>
      </w:r>
    </w:p>
    <w:p w:rsidR="0057536C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19. Регуляция минерального обмена (минералкортикоиды, кальцитонин, паратирин).</w:t>
      </w:r>
    </w:p>
    <w:p w:rsidR="00DF61E3" w:rsidRPr="00042F89" w:rsidRDefault="0057536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20. Фосфорно-кальциевый обмен. Функции ионов Са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 Р в тканях. Роль витамина Д в обмене кальция. Гормональная регуляция фосфорно-кальциевого обмена паратирином, кальцитонином и производным витамина Д (1,25 – диоксихолекальциферолом (1,25-(-ОН)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-Д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61E3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DF61E3" w:rsidRPr="00042F89" w:rsidTr="005D7D1A">
        <w:trPr>
          <w:trHeight w:val="508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1552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E3" w:rsidRPr="00042F89" w:rsidTr="005D7D1A">
        <w:trPr>
          <w:trHeight w:val="521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DF61E3" w:rsidRPr="00042F89" w:rsidTr="005D7D1A">
        <w:trPr>
          <w:trHeight w:val="255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</w:tc>
      </w:tr>
      <w:tr w:rsidR="00DF61E3" w:rsidRPr="00042F89" w:rsidTr="005D7D1A">
        <w:trPr>
          <w:trHeight w:val="1297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знаний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тестирование</w:t>
            </w:r>
          </w:p>
        </w:tc>
      </w:tr>
      <w:tr w:rsidR="00DF61E3" w:rsidRPr="00042F89" w:rsidTr="005D7D1A">
        <w:trPr>
          <w:trHeight w:val="1297"/>
          <w:jc w:val="center"/>
        </w:trPr>
        <w:tc>
          <w:tcPr>
            <w:tcW w:w="564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9" w:type="dxa"/>
          </w:tcPr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F61E3" w:rsidRPr="00042F89" w:rsidRDefault="00DF61E3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DF61E3" w:rsidRPr="00042F89" w:rsidRDefault="00DF61E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F61E3" w:rsidRPr="00042F89" w:rsidRDefault="00DF61E3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Модуль 7.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4C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Частная биохимия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1: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4C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Биохимия крови. Белки крови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классификацию, общие  свойства, механизм действия гормонов, закрепить знание метаболических эффектов гормонов: адреналина, инсулина, глюкагона.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1.Физико-химические свойства крови и химический состав крови.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2. Основные биохимические функции крови: транспортная, осмотическая, буферная, детоксикационная, защитная, регуляторная, гемостатическая и др.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3. Белки плазмы крови: общий белок, белковые фракции, белковый коэффициент. Разделение белков плазмы крови на фракции методом электрофореза на бумаге, в полиакриламидном геле, высаливанием.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Белки крови: трансферрин, церулоплазмин, гаптоглобин, иммуноглобулины, гликопротеины, липопротеины.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5. Гипо-  и гиперпротеинемия. Парапротеинемия. Диспротеинемия. Агаммаглобулинемия. С-реактивный белок (СРБ).  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6. Ферментные белки крови: альдолаза, аминотрансферазы (АЛТ, АСТ), лактатдегидрогеназа, щелочная и кислая фосфатаза, креатинкиназа, 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sym w:font="Symbol" w:char="0061"/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-амилаза. Изоферменты ЛДГ и креатинкиназы. Диагностическое значение определения активности ферментов и изоферментов в крови.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7. Небелковые азотсодержащие вещества крови в норме и при патологии. Остаточный азот крови. 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Азотемия, её виды (ретенционная и продукционная), причины.</w:t>
      </w:r>
    </w:p>
    <w:p w:rsidR="00D254CC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9. Безазотистые органические вещества крови: липиды (холестерол, фосфолипиды, ТАГ, общие липиды), глюкоза, пируват, лактат, ацетоновые тела.                                                                                 </w:t>
      </w:r>
    </w:p>
    <w:p w:rsidR="00144856" w:rsidRPr="00042F89" w:rsidRDefault="00D254CC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10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Минеральные вещества крови (Na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K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Ca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Pн, Cl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Fe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, Cu</w:t>
      </w:r>
      <w:r w:rsidRPr="00042F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4856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144856" w:rsidRPr="00042F89" w:rsidTr="005D7D1A">
        <w:trPr>
          <w:trHeight w:val="508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1552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521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144856" w:rsidRPr="00042F89" w:rsidTr="005D7D1A">
        <w:trPr>
          <w:trHeight w:val="255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314F33" w:rsidRPr="00042F89" w:rsidRDefault="00314F33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работы.</w:t>
            </w:r>
          </w:p>
        </w:tc>
      </w:tr>
      <w:tr w:rsidR="00144856" w:rsidRPr="00042F89" w:rsidTr="005D7D1A">
        <w:trPr>
          <w:trHeight w:val="1297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материально-технические: мел, доска, мультимедийный проектор, химическая посуда, реактивы и оборудование.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2: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AC9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Строение и функции гемоглобина. Обмен гемоглобина и его нарушения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AC9" w:rsidRPr="00042F89">
        <w:rPr>
          <w:rFonts w:ascii="Times New Roman" w:hAnsi="Times New Roman" w:cs="Times New Roman"/>
          <w:color w:val="000000"/>
          <w:sz w:val="24"/>
          <w:szCs w:val="24"/>
        </w:rPr>
        <w:t>Изучить химическое строение, состав и функции гемоглобина. Знать уровень содержания гемоглобина в крови. Знать состав гемоглобина у людей разных возрастных групп. Изучить процессы синтеза и распада гемоглобина, сформировать четкие критерии биохимической дифференциации желтух. Знать содержание в крови общего билирубина и его фракций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1.Особенности метаболизма эритроцитов. Строение и свойства гемоглобина.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2. Функции гемоглобина. Производные гемоглобина: оксигемоглобин, карбоксигемоглобин, метгемоглобин, карбгемоглобин, цианметгемоглобин. 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3. Типы гемоглобинов у человека: гемоглобин плода (HbP), фетальный  (HbF), гемоглобин взрослого (HbA1, HbA2). 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4. Патологические формы гемоглобинов. Гемоглобинопатии (HbS), талассемии (HbH).Внутриклеточный обмен гемоглобина: синтез Hb. Нарушение биосинтеза гема. Порфирии.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5. Внутриклеточный распад гемоглобина в тканях: судьба Fe2+ (трансферрин, ферритин).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6. Образование билирубина в клетках РЭС. Неконъюгированный (“непрямой”) билирубин (механизм образования, химическое строение, свойства). Транспорт неконъюгированного билирубина из клеток РЭС в печень. 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7. Билирубин крови. Поглощение печеночными клетками неконъюгированного билирубина.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8. Коньюгация билирубина в ЭПР гепатоцитов. Коньюгированный (“прямой”) билирубин – механизм образования, химическая структура и свойства.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9. Секреция коньюгированного билирубина в желчные канальцы и протоки. Экскреция билирубина в кишечник и его деградация: конечные продукты катаболизма билирубина.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10. Нарушения в обмене билирубина (пигментном обмене). Желтухи: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 - гемолитическая;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 - печеночно-клеточная (паренхиматозная);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       - обтурационная (механическая).</w:t>
      </w:r>
    </w:p>
    <w:p w:rsidR="00595AC9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11. Диагностическое значение определения билирубина в сыворотке крови и моче. Уробилиноген.</w:t>
      </w:r>
    </w:p>
    <w:p w:rsidR="00144856" w:rsidRPr="00042F89" w:rsidRDefault="00595AC9" w:rsidP="00042F89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12. Обмен железа. Нарушение обмена железа: железодефицитные анемии.</w:t>
      </w:r>
    </w:p>
    <w:p w:rsidR="00144856" w:rsidRPr="00042F89" w:rsidRDefault="00144856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144856" w:rsidRPr="00042F89" w:rsidTr="005D7D1A">
        <w:trPr>
          <w:trHeight w:val="508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1552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521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144856" w:rsidRPr="00042F89" w:rsidTr="005D7D1A">
        <w:trPr>
          <w:trHeight w:val="255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ситуационных и теоретических задач и обсуждение их с группой. </w:t>
            </w:r>
          </w:p>
        </w:tc>
      </w:tr>
      <w:tr w:rsidR="00144856" w:rsidRPr="00042F89" w:rsidTr="005D7D1A">
        <w:trPr>
          <w:trHeight w:val="1297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8D00FC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3: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0FC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Биохимия нервной и мышечной ткани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>изучить химический состав и метаболические процессы в нервной и мышечной ткани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562E30" w:rsidRPr="00042F89" w:rsidRDefault="00C32196" w:rsidP="00042F8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666666"/>
          <w:sz w:val="24"/>
          <w:szCs w:val="24"/>
        </w:rPr>
      </w:pPr>
      <w:hyperlink r:id="rId9" w:tooltip="Постоянная ссылка: Мышечное волокно" w:history="1">
        <w:r w:rsidR="00562E30" w:rsidRPr="00042F89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Мышечное волокно</w:t>
        </w:r>
      </w:hyperlink>
      <w:r w:rsidR="00562E30" w:rsidRPr="00042F89">
        <w:rPr>
          <w:rFonts w:ascii="Times New Roman" w:hAnsi="Times New Roman" w:cs="Times New Roman"/>
          <w:sz w:val="24"/>
          <w:szCs w:val="24"/>
        </w:rPr>
        <w:t>.</w:t>
      </w:r>
      <w:r w:rsidR="00562E30" w:rsidRPr="00042F89">
        <w:rPr>
          <w:rFonts w:ascii="Times New Roman" w:hAnsi="Times New Roman" w:cs="Times New Roman"/>
          <w:color w:val="FFFFFF"/>
          <w:sz w:val="24"/>
          <w:szCs w:val="24"/>
        </w:rPr>
        <w:t xml:space="preserve">. </w:t>
      </w:r>
      <w:hyperlink r:id="rId10" w:tooltip="Постоянная ссылка: Структурные компоненты мышечного волокна" w:history="1">
        <w:r w:rsidR="00562E30" w:rsidRPr="00042F89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Структурные компоненты мышечного волокна</w:t>
        </w:r>
      </w:hyperlink>
      <w:r w:rsidR="00562E30" w:rsidRPr="00042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Белковые вещества мышечной ткани: миофибриллярные, саркоплазматические, сарколеммы (стромы)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Миофибриллярные белки</w:t>
      </w:r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ooltip="Постоянная ссылка: Миозин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Миозин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2" w:tooltip="Постоянная ссылка: Строение молекулы миозина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Строение молекулы миозина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3" w:tooltip="Постоянная ссылка: Активация миозина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Активация миозина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молекулы актина. </w:t>
      </w:r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ooltip="Постоянная ссылка: Взаимодействие миозина с другими белками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Взаимодействие миозина с другими белками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 и АТФ. </w:t>
      </w:r>
      <w:hyperlink r:id="rId15" w:tooltip="Постоянная ссылка: Роль актина и миозина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Роль актина и миозина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Тропонин и </w:t>
      </w:r>
      <w:hyperlink r:id="rId16" w:tooltip="Постоянная ссылка: Тропомиозин" w:history="1">
        <w:r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тропомиозин</w:t>
        </w:r>
      </w:hyperlink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овый комплекс   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Саркоплазматический белок </w:t>
      </w:r>
      <w:hyperlink r:id="rId17" w:tooltip="Постоянная ссылка: Миоглобин" w:history="1">
        <w:r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миоглобин</w:t>
        </w:r>
      </w:hyperlink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Сокращение  и расслабление мышечных волокон. Биохимические механизмы этих процессов.</w:t>
      </w:r>
      <w:r w:rsidRPr="00042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Типы мышечных клеток и их энергообеспечение.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Структура миофибриллы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Сокращение саркомера, тонкие и толстые филаменты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Преобразование энергии гидролиза АТФ  в механическую работу актиновых филаментов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Регуляция сокращения произвольных поперечно-полосатых мышц. Роль кальция в этом процессе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Регуляция сокращения гладкой мышцы. Роль кальция в этом процессе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sz w:val="24"/>
          <w:szCs w:val="24"/>
        </w:rPr>
        <w:t>Мышечное окоченение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Ферменты мышечной ткани. Изменение активности ферментов</w:t>
      </w:r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Небелковые компоненты. 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Липиды.</w:t>
      </w:r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Style w:val="a7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8" w:tooltip="Постоянная ссылка: Небелковые компоненты. Липиды" w:history="1">
        <w:hyperlink r:id="rId19" w:tooltip="Постоянная ссылка: УГЛЕВОДЫ" w:history="1">
          <w:r w:rsidR="00562E30" w:rsidRPr="00042F89">
            <w:rPr>
              <w:rStyle w:val="a7"/>
              <w:rFonts w:ascii="Times New Roman" w:hAnsi="Times New Roman" w:cs="Times New Roman"/>
              <w:color w:val="000000"/>
              <w:sz w:val="24"/>
              <w:szCs w:val="24"/>
            </w:rPr>
            <w:t>Углеводы</w:t>
          </w:r>
        </w:hyperlink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  <w:hyperlink r:id="rId20" w:tooltip="Постоянная ссылка: Скорость окислительных превращений углеводов в мышцах" w:history="1">
          <w:r w:rsidR="00562E30" w:rsidRPr="00042F89">
            <w:rPr>
              <w:rStyle w:val="a7"/>
              <w:rFonts w:ascii="Times New Roman" w:hAnsi="Times New Roman" w:cs="Times New Roman"/>
              <w:color w:val="000000"/>
              <w:sz w:val="24"/>
              <w:szCs w:val="24"/>
            </w:rPr>
            <w:t>Скорость окислительных превращений углеводов в мышцах</w:t>
          </w:r>
        </w:hyperlink>
      </w:hyperlink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sz w:val="24"/>
          <w:szCs w:val="24"/>
        </w:rPr>
      </w:pPr>
      <w:hyperlink r:id="rId21" w:tooltip="Постоянная ссылка: Небелковые компоненты. Липиды" w:history="1">
        <w:hyperlink r:id="rId22" w:tooltip="Постоянная ссылка: Мышечный гликоген" w:history="1">
          <w:r w:rsidR="00562E30" w:rsidRPr="00042F89">
            <w:rPr>
              <w:rStyle w:val="a7"/>
              <w:rFonts w:ascii="Times New Roman" w:hAnsi="Times New Roman" w:cs="Times New Roman"/>
              <w:color w:val="000000"/>
              <w:sz w:val="24"/>
              <w:szCs w:val="24"/>
            </w:rPr>
            <w:t>Мышечный гликоген</w:t>
          </w:r>
        </w:hyperlink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Превращения гликогена 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Превращения нуклеотидов</w:t>
      </w:r>
    </w:p>
    <w:p w:rsidR="00562E30" w:rsidRPr="00042F89" w:rsidRDefault="00562E30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Протеолитические превращения</w:t>
      </w:r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23" w:tooltip="Постоянная ссылка: Накопление свободных аминокислот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Обмен свободных аминокислот</w:t>
        </w:r>
      </w:hyperlink>
    </w:p>
    <w:p w:rsidR="00562E30" w:rsidRPr="00042F89" w:rsidRDefault="00562E30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Азотистые экстрактивные вещества</w:t>
      </w:r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24" w:tooltip="Постоянная ссылка: Карнозин (6-аланилгистидин)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Карнозин (</w:t>
        </w:r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sym w:font="Symbol" w:char="F062"/>
        </w:r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-аланилгистидин)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>, ансерин</w:t>
      </w:r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25" w:tooltip="Постоянная ссылка: Карнитин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Карнитин</w:t>
        </w:r>
      </w:hyperlink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26" w:tooltip="Постоянная ссылка: Холин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Холин</w:t>
        </w:r>
      </w:hyperlink>
    </w:p>
    <w:p w:rsidR="00562E30" w:rsidRPr="00042F89" w:rsidRDefault="00C32196" w:rsidP="00042F89">
      <w:pPr>
        <w:numPr>
          <w:ilvl w:val="1"/>
          <w:numId w:val="5"/>
        </w:numPr>
        <w:spacing w:after="0" w:line="240" w:lineRule="auto"/>
        <w:ind w:left="141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27" w:tooltip="Постоянная ссылка: Глютатион (глютаминилцистеилглицин)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Глютатион (глютаминилцистеилглицин)</w:t>
        </w:r>
      </w:hyperlink>
    </w:p>
    <w:p w:rsidR="00562E30" w:rsidRPr="00042F89" w:rsidRDefault="00C32196" w:rsidP="00042F89">
      <w:pPr>
        <w:numPr>
          <w:ilvl w:val="0"/>
          <w:numId w:val="5"/>
        </w:numPr>
        <w:spacing w:after="0" w:line="240" w:lineRule="auto"/>
        <w:ind w:left="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hyperlink r:id="rId28" w:tooltip="Постоянная ссылка: Креатин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Креатин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29" w:tooltip="Постоянная ссылка: Перенос энергии с креатинфосфата (КрФ) на АДФ" w:history="1">
        <w:r w:rsidR="00562E30" w:rsidRPr="00042F8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Перенос энергии с креатинфосфата (КрФ) на АДФ</w:t>
        </w:r>
      </w:hyperlink>
      <w:r w:rsidR="00562E30"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2E30" w:rsidRPr="00042F89">
        <w:rPr>
          <w:rFonts w:ascii="Times New Roman" w:hAnsi="Times New Roman" w:cs="Times New Roman"/>
          <w:bCs/>
          <w:sz w:val="24"/>
          <w:szCs w:val="24"/>
        </w:rPr>
        <w:t>Биохимические изменения при мышечных дистрофиях. Креатинурия. Роль витамина Е.</w:t>
      </w:r>
    </w:p>
    <w:p w:rsidR="00144856" w:rsidRPr="00042F89" w:rsidRDefault="00144856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144856" w:rsidRPr="00042F89" w:rsidTr="005D7D1A">
        <w:trPr>
          <w:trHeight w:val="508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1552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521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144856" w:rsidRPr="00042F89" w:rsidTr="005D7D1A">
        <w:trPr>
          <w:trHeight w:val="255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ситуационных и теоретических задач и обсуждение их с группой.</w:t>
            </w:r>
          </w:p>
        </w:tc>
      </w:tr>
      <w:tr w:rsidR="00144856" w:rsidRPr="00042F89" w:rsidTr="005D7D1A">
        <w:trPr>
          <w:trHeight w:val="1297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проверка решений задач в тетради.</w:t>
            </w:r>
          </w:p>
        </w:tc>
      </w:tr>
    </w:tbl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Тема 4:</w:t>
      </w: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E30" w:rsidRPr="00042F89">
        <w:rPr>
          <w:rFonts w:ascii="Times New Roman" w:hAnsi="Times New Roman" w:cs="Times New Roman"/>
          <w:i/>
          <w:color w:val="000000"/>
          <w:sz w:val="24"/>
          <w:szCs w:val="24"/>
        </w:rPr>
        <w:t>Биохимия мочи</w:t>
      </w:r>
    </w:p>
    <w:p w:rsidR="00144856" w:rsidRPr="00042F89" w:rsidRDefault="00562E30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</w:t>
      </w:r>
      <w:r w:rsidR="00144856" w:rsidRPr="0004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30" w:rsidRPr="00042F89" w:rsidRDefault="00144856" w:rsidP="00042F89">
      <w:pPr>
        <w:pStyle w:val="21"/>
        <w:ind w:left="0" w:firstLine="567"/>
        <w:rPr>
          <w:color w:val="000000"/>
          <w:szCs w:val="24"/>
        </w:rPr>
      </w:pPr>
      <w:r w:rsidRPr="00042F89">
        <w:rPr>
          <w:b/>
          <w:color w:val="000000"/>
          <w:szCs w:val="24"/>
        </w:rPr>
        <w:t>Цель:</w:t>
      </w:r>
      <w:r w:rsidRPr="00042F89">
        <w:rPr>
          <w:color w:val="000000"/>
          <w:szCs w:val="24"/>
        </w:rPr>
        <w:t xml:space="preserve"> </w:t>
      </w:r>
      <w:r w:rsidR="00562E30" w:rsidRPr="00042F89">
        <w:rPr>
          <w:color w:val="000000"/>
          <w:szCs w:val="24"/>
        </w:rPr>
        <w:t xml:space="preserve">Изучить химический состав и физико-химические свойства мочи в норме; рассмотреть причины появления основных патологических компонентов в моч; научиться определению основных компонентов мочи. 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>План проведения учебного занятия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 xml:space="preserve">Физико-химические свойства мочи: диурез, относительная плотность, реакция мочи, цвет, прозрачность, запах в норме и при патологии. 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 xml:space="preserve">Химический состав нормальной мочи – качественный и количественный: органические и неорганические вещества мочи. 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 xml:space="preserve">Патологические компоненты мочи: белок в моче – протеинурия (альбуминурия), причины и факторы, вызывающие протеинурию, диагностическое значение определения белка в моче. 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>Качественные реакции на обнаружение белка в моче проба Геллера и проба с сульфосалициловой кислотой.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>Количественное определение белка в моче с помощью диагностических тест-полосок «Альбуфан».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 xml:space="preserve">Глюкозурия: её виды, причины появления глюкозы в моче. </w:t>
      </w:r>
    </w:p>
    <w:p w:rsidR="00562E30" w:rsidRPr="00042F89" w:rsidRDefault="00562E30" w:rsidP="00042F89">
      <w:pPr>
        <w:pStyle w:val="21"/>
        <w:numPr>
          <w:ilvl w:val="0"/>
          <w:numId w:val="6"/>
        </w:numPr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>Качественные реакции на глюкозу в моче и количественное определение глюкозы в моче с помощью диагностических тест-полосок “Глюкофан”.</w:t>
      </w:r>
    </w:p>
    <w:p w:rsidR="00562E30" w:rsidRPr="00042F89" w:rsidRDefault="00562E30" w:rsidP="00042F89">
      <w:pPr>
        <w:pStyle w:val="21"/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>8.Гематурия и гемоглобинурия. Причины, вызывающие эти явления и своеобразие этих причин у детей. Качественная реакция на кровь в моче (бензидиновая проба).</w:t>
      </w:r>
    </w:p>
    <w:p w:rsidR="00562E30" w:rsidRPr="00042F89" w:rsidRDefault="00562E30" w:rsidP="00042F89">
      <w:pPr>
        <w:pStyle w:val="21"/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>9.Кетонурия. Причины кетонурии. Качественные реакции на кетоновые тела и количественное определение кетоновых тел в моче с помощью диагностических полосок «Кетофан».</w:t>
      </w:r>
    </w:p>
    <w:p w:rsidR="00562E30" w:rsidRPr="00042F89" w:rsidRDefault="00562E30" w:rsidP="00042F89">
      <w:pPr>
        <w:pStyle w:val="21"/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 xml:space="preserve">10.Желчные пигменты в моче. Билирубинурия, её причины. Качественные реакции на обнаружение желчных пигментов в моче: проба Гмелина </w:t>
      </w:r>
    </w:p>
    <w:p w:rsidR="00144856" w:rsidRPr="00042F89" w:rsidRDefault="00562E30" w:rsidP="00042F89">
      <w:pPr>
        <w:pStyle w:val="21"/>
        <w:tabs>
          <w:tab w:val="left" w:pos="360"/>
        </w:tabs>
        <w:ind w:left="0" w:firstLine="567"/>
        <w:rPr>
          <w:szCs w:val="24"/>
        </w:rPr>
      </w:pPr>
      <w:r w:rsidRPr="00042F89">
        <w:rPr>
          <w:szCs w:val="24"/>
        </w:rPr>
        <w:t>11.Уробилиноген. Количественное определение уробилиногена в моче с помощью диагностических тест-полосок «УБГ-фан»</w:t>
      </w:r>
    </w:p>
    <w:p w:rsidR="00144856" w:rsidRPr="00042F89" w:rsidRDefault="00144856" w:rsidP="00042F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Этапы и содержание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5409"/>
        <w:gridCol w:w="3136"/>
      </w:tblGrid>
      <w:tr w:rsidR="00144856" w:rsidRPr="00042F89" w:rsidTr="005D7D1A">
        <w:trPr>
          <w:trHeight w:val="508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1552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56" w:rsidRPr="00042F89" w:rsidTr="005D7D1A">
        <w:trPr>
          <w:trHeight w:val="521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контроль, актуализация опорных знаний, умений и навыков студентов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144856" w:rsidRPr="00042F89" w:rsidTr="005D7D1A">
        <w:trPr>
          <w:trHeight w:val="255"/>
          <w:jc w:val="center"/>
        </w:trPr>
        <w:tc>
          <w:tcPr>
            <w:tcW w:w="564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9" w:type="dxa"/>
          </w:tcPr>
          <w:p w:rsidR="00144856" w:rsidRPr="00042F89" w:rsidRDefault="00144856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136" w:type="dxa"/>
          </w:tcPr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144856" w:rsidRPr="00042F89" w:rsidRDefault="00144856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и теоретических задач и обсуждение их с группой.</w:t>
            </w:r>
          </w:p>
          <w:p w:rsidR="00562E30" w:rsidRPr="00042F89" w:rsidRDefault="00562E3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лабораторного исследования</w:t>
            </w:r>
          </w:p>
        </w:tc>
      </w:tr>
      <w:tr w:rsidR="00562E30" w:rsidRPr="00042F89" w:rsidTr="005D7D1A">
        <w:trPr>
          <w:trHeight w:val="1297"/>
          <w:jc w:val="center"/>
        </w:trPr>
        <w:tc>
          <w:tcPr>
            <w:tcW w:w="564" w:type="dxa"/>
          </w:tcPr>
          <w:p w:rsidR="00562E30" w:rsidRPr="00042F89" w:rsidRDefault="00562E3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</w:tcPr>
          <w:p w:rsidR="00562E30" w:rsidRPr="00042F89" w:rsidRDefault="00562E3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62E30" w:rsidRPr="00042F89" w:rsidRDefault="00562E3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62E30" w:rsidRPr="00042F89" w:rsidRDefault="00562E30" w:rsidP="00042F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занятия. Домашнее задание</w:t>
            </w:r>
          </w:p>
        </w:tc>
        <w:tc>
          <w:tcPr>
            <w:tcW w:w="3136" w:type="dxa"/>
          </w:tcPr>
          <w:p w:rsidR="00562E30" w:rsidRPr="00042F89" w:rsidRDefault="00562E30" w:rsidP="0004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по результатам лабораторного исследования, проверка решений задач в тетради.</w:t>
            </w:r>
          </w:p>
        </w:tc>
      </w:tr>
    </w:tbl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 xml:space="preserve">- дидактические: таблицы, схемы, презентации </w:t>
      </w:r>
      <w:r w:rsidRPr="00042F8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042F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89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мел, доска, мультимедийный проектор, химическая посуда, реактивы и оборудование.</w:t>
      </w:r>
    </w:p>
    <w:p w:rsidR="00144856" w:rsidRPr="00042F89" w:rsidRDefault="00144856" w:rsidP="00042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C1E" w:rsidRPr="00042F89" w:rsidRDefault="00386C1E" w:rsidP="00042F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6C1E" w:rsidRPr="00042F89" w:rsidSect="00807A11">
      <w:footerReference w:type="default" r:id="rId30"/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96" w:rsidRDefault="00C32196">
      <w:pPr>
        <w:spacing w:after="0" w:line="240" w:lineRule="auto"/>
      </w:pPr>
      <w:r>
        <w:separator/>
      </w:r>
    </w:p>
  </w:endnote>
  <w:endnote w:type="continuationSeparator" w:id="0">
    <w:p w:rsidR="00C32196" w:rsidRDefault="00C3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827189"/>
      <w:docPartObj>
        <w:docPartGallery w:val="Page Numbers (Bottom of Page)"/>
        <w:docPartUnique/>
      </w:docPartObj>
    </w:sdtPr>
    <w:sdtEndPr/>
    <w:sdtContent>
      <w:p w:rsidR="00D91882" w:rsidRDefault="00E334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B9">
          <w:rPr>
            <w:noProof/>
          </w:rPr>
          <w:t>1</w:t>
        </w:r>
        <w:r>
          <w:fldChar w:fldCharType="end"/>
        </w:r>
      </w:p>
    </w:sdtContent>
  </w:sdt>
  <w:p w:rsidR="00D91882" w:rsidRDefault="00C321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96" w:rsidRDefault="00C32196">
      <w:pPr>
        <w:spacing w:after="0" w:line="240" w:lineRule="auto"/>
      </w:pPr>
      <w:r>
        <w:separator/>
      </w:r>
    </w:p>
  </w:footnote>
  <w:footnote w:type="continuationSeparator" w:id="0">
    <w:p w:rsidR="00C32196" w:rsidRDefault="00C3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63B"/>
    <w:multiLevelType w:val="hybridMultilevel"/>
    <w:tmpl w:val="A7FA9CB8"/>
    <w:lvl w:ilvl="0" w:tplc="D8E4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C03B5"/>
    <w:multiLevelType w:val="hybridMultilevel"/>
    <w:tmpl w:val="B46AC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B91425"/>
    <w:multiLevelType w:val="hybridMultilevel"/>
    <w:tmpl w:val="0FFC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078C"/>
    <w:multiLevelType w:val="hybridMultilevel"/>
    <w:tmpl w:val="71EE14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1476C"/>
    <w:multiLevelType w:val="hybridMultilevel"/>
    <w:tmpl w:val="58424D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EA4CFD"/>
    <w:multiLevelType w:val="hybridMultilevel"/>
    <w:tmpl w:val="93801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F80431"/>
    <w:multiLevelType w:val="hybridMultilevel"/>
    <w:tmpl w:val="3B348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036FE"/>
    <w:multiLevelType w:val="hybridMultilevel"/>
    <w:tmpl w:val="0252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3307"/>
    <w:multiLevelType w:val="hybridMultilevel"/>
    <w:tmpl w:val="9708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FE736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E616C96"/>
    <w:multiLevelType w:val="hybridMultilevel"/>
    <w:tmpl w:val="F4AC2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3D"/>
    <w:rsid w:val="00020106"/>
    <w:rsid w:val="000348A5"/>
    <w:rsid w:val="00042F89"/>
    <w:rsid w:val="000842C0"/>
    <w:rsid w:val="00086549"/>
    <w:rsid w:val="0009091B"/>
    <w:rsid w:val="000944EF"/>
    <w:rsid w:val="00104A17"/>
    <w:rsid w:val="0012654D"/>
    <w:rsid w:val="00144856"/>
    <w:rsid w:val="001627E7"/>
    <w:rsid w:val="00191944"/>
    <w:rsid w:val="001E6BB4"/>
    <w:rsid w:val="002419E7"/>
    <w:rsid w:val="00285353"/>
    <w:rsid w:val="002F058B"/>
    <w:rsid w:val="00300245"/>
    <w:rsid w:val="00301270"/>
    <w:rsid w:val="00314F33"/>
    <w:rsid w:val="00322F6F"/>
    <w:rsid w:val="00324EB9"/>
    <w:rsid w:val="00357C07"/>
    <w:rsid w:val="003602AF"/>
    <w:rsid w:val="00374C29"/>
    <w:rsid w:val="00386C1E"/>
    <w:rsid w:val="00390E8A"/>
    <w:rsid w:val="003E1C31"/>
    <w:rsid w:val="003E5C08"/>
    <w:rsid w:val="004231FA"/>
    <w:rsid w:val="004839EE"/>
    <w:rsid w:val="004B3DB4"/>
    <w:rsid w:val="004D0588"/>
    <w:rsid w:val="004D1E8D"/>
    <w:rsid w:val="004E242A"/>
    <w:rsid w:val="004F370E"/>
    <w:rsid w:val="00501EE9"/>
    <w:rsid w:val="00525A09"/>
    <w:rsid w:val="00546243"/>
    <w:rsid w:val="00562E30"/>
    <w:rsid w:val="0056401C"/>
    <w:rsid w:val="0056454F"/>
    <w:rsid w:val="0057536C"/>
    <w:rsid w:val="005836F7"/>
    <w:rsid w:val="00595AC9"/>
    <w:rsid w:val="00607F42"/>
    <w:rsid w:val="00614BC0"/>
    <w:rsid w:val="006279E7"/>
    <w:rsid w:val="0065437E"/>
    <w:rsid w:val="006857E7"/>
    <w:rsid w:val="007068C4"/>
    <w:rsid w:val="00736C85"/>
    <w:rsid w:val="00757407"/>
    <w:rsid w:val="00785A63"/>
    <w:rsid w:val="007E6579"/>
    <w:rsid w:val="007F283D"/>
    <w:rsid w:val="008167E9"/>
    <w:rsid w:val="00845608"/>
    <w:rsid w:val="0087339B"/>
    <w:rsid w:val="008A3DCF"/>
    <w:rsid w:val="008A6010"/>
    <w:rsid w:val="008D00FC"/>
    <w:rsid w:val="008D5ACB"/>
    <w:rsid w:val="0090514C"/>
    <w:rsid w:val="009115D3"/>
    <w:rsid w:val="009B0119"/>
    <w:rsid w:val="009D09DA"/>
    <w:rsid w:val="009D554C"/>
    <w:rsid w:val="009E2BDB"/>
    <w:rsid w:val="009E3618"/>
    <w:rsid w:val="009F54B2"/>
    <w:rsid w:val="00A00038"/>
    <w:rsid w:val="00A3790D"/>
    <w:rsid w:val="00A37E24"/>
    <w:rsid w:val="00A6346E"/>
    <w:rsid w:val="00A92EE9"/>
    <w:rsid w:val="00A94C06"/>
    <w:rsid w:val="00AB534D"/>
    <w:rsid w:val="00AB5AB0"/>
    <w:rsid w:val="00AE2837"/>
    <w:rsid w:val="00AF67FA"/>
    <w:rsid w:val="00B263C2"/>
    <w:rsid w:val="00B40C4A"/>
    <w:rsid w:val="00B7659C"/>
    <w:rsid w:val="00BA21A0"/>
    <w:rsid w:val="00BA38EE"/>
    <w:rsid w:val="00BD47F0"/>
    <w:rsid w:val="00BF1D03"/>
    <w:rsid w:val="00BF6A9E"/>
    <w:rsid w:val="00C32196"/>
    <w:rsid w:val="00C80EBB"/>
    <w:rsid w:val="00C832C1"/>
    <w:rsid w:val="00CA6EC1"/>
    <w:rsid w:val="00D15F5C"/>
    <w:rsid w:val="00D254CC"/>
    <w:rsid w:val="00DB2EC5"/>
    <w:rsid w:val="00DB5CAD"/>
    <w:rsid w:val="00DB7BDB"/>
    <w:rsid w:val="00DC6312"/>
    <w:rsid w:val="00DD13D4"/>
    <w:rsid w:val="00DF61E3"/>
    <w:rsid w:val="00E1483D"/>
    <w:rsid w:val="00E3343D"/>
    <w:rsid w:val="00E41E74"/>
    <w:rsid w:val="00E429ED"/>
    <w:rsid w:val="00EB61F6"/>
    <w:rsid w:val="00EC2E41"/>
    <w:rsid w:val="00F007BE"/>
    <w:rsid w:val="00F463C4"/>
    <w:rsid w:val="00F54B27"/>
    <w:rsid w:val="00F65F6D"/>
    <w:rsid w:val="00F87896"/>
    <w:rsid w:val="00F9054B"/>
    <w:rsid w:val="00FA49D0"/>
    <w:rsid w:val="00FA6E0D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3D"/>
    <w:pPr>
      <w:ind w:left="720"/>
      <w:contextualSpacing/>
    </w:pPr>
  </w:style>
  <w:style w:type="table" w:styleId="a4">
    <w:name w:val="Table Grid"/>
    <w:basedOn w:val="a1"/>
    <w:uiPriority w:val="39"/>
    <w:rsid w:val="00E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334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343D"/>
    <w:rPr>
      <w:rFonts w:ascii="Calibri" w:eastAsia="Times New Roman" w:hAnsi="Calibri" w:cs="Times New Roman"/>
      <w:lang w:eastAsia="ru-RU"/>
    </w:rPr>
  </w:style>
  <w:style w:type="character" w:customStyle="1" w:styleId="w">
    <w:name w:val="w"/>
    <w:basedOn w:val="a0"/>
    <w:rsid w:val="00E3343D"/>
  </w:style>
  <w:style w:type="character" w:styleId="a7">
    <w:name w:val="Hyperlink"/>
    <w:basedOn w:val="a0"/>
    <w:uiPriority w:val="99"/>
    <w:semiHidden/>
    <w:unhideWhenUsed/>
    <w:rsid w:val="00562E30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62E30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42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3D"/>
    <w:pPr>
      <w:ind w:left="720"/>
      <w:contextualSpacing/>
    </w:pPr>
  </w:style>
  <w:style w:type="table" w:styleId="a4">
    <w:name w:val="Table Grid"/>
    <w:basedOn w:val="a1"/>
    <w:uiPriority w:val="39"/>
    <w:rsid w:val="00E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334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343D"/>
    <w:rPr>
      <w:rFonts w:ascii="Calibri" w:eastAsia="Times New Roman" w:hAnsi="Calibri" w:cs="Times New Roman"/>
      <w:lang w:eastAsia="ru-RU"/>
    </w:rPr>
  </w:style>
  <w:style w:type="character" w:customStyle="1" w:styleId="w">
    <w:name w:val="w"/>
    <w:basedOn w:val="a0"/>
    <w:rsid w:val="00E3343D"/>
  </w:style>
  <w:style w:type="character" w:styleId="a7">
    <w:name w:val="Hyperlink"/>
    <w:basedOn w:val="a0"/>
    <w:uiPriority w:val="99"/>
    <w:semiHidden/>
    <w:unhideWhenUsed/>
    <w:rsid w:val="00562E30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62E30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42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ttext.ru/4821.html" TargetMode="External"/><Relationship Id="rId18" Type="http://schemas.openxmlformats.org/officeDocument/2006/relationships/hyperlink" Target="http://vottext.ru/4836.html" TargetMode="External"/><Relationship Id="rId26" Type="http://schemas.openxmlformats.org/officeDocument/2006/relationships/hyperlink" Target="http://vottext.ru/482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vottext.ru/4836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ottext.ru/4845.html" TargetMode="External"/><Relationship Id="rId17" Type="http://schemas.openxmlformats.org/officeDocument/2006/relationships/hyperlink" Target="http://vottext.ru/4851.html" TargetMode="External"/><Relationship Id="rId25" Type="http://schemas.openxmlformats.org/officeDocument/2006/relationships/hyperlink" Target="http://vottext.ru/483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ttext.ru/4842.html" TargetMode="External"/><Relationship Id="rId20" Type="http://schemas.openxmlformats.org/officeDocument/2006/relationships/hyperlink" Target="http://vottext.ru/4819.html" TargetMode="External"/><Relationship Id="rId29" Type="http://schemas.openxmlformats.org/officeDocument/2006/relationships/hyperlink" Target="http://vottext.ru/482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ttext.ru/4847.html" TargetMode="External"/><Relationship Id="rId24" Type="http://schemas.openxmlformats.org/officeDocument/2006/relationships/hyperlink" Target="http://vottext.ru/4831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ottext.ru/4822.html" TargetMode="External"/><Relationship Id="rId23" Type="http://schemas.openxmlformats.org/officeDocument/2006/relationships/hyperlink" Target="http://vottext.ru/4807.html" TargetMode="External"/><Relationship Id="rId28" Type="http://schemas.openxmlformats.org/officeDocument/2006/relationships/hyperlink" Target="http://vottext.ru/4827.html" TargetMode="External"/><Relationship Id="rId10" Type="http://schemas.openxmlformats.org/officeDocument/2006/relationships/hyperlink" Target="http://vottext.ru/4857.html" TargetMode="External"/><Relationship Id="rId19" Type="http://schemas.openxmlformats.org/officeDocument/2006/relationships/hyperlink" Target="http://vottext.ru/4835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ottext.ru/4858.html" TargetMode="External"/><Relationship Id="rId14" Type="http://schemas.openxmlformats.org/officeDocument/2006/relationships/hyperlink" Target="http://vottext.ru/4844.html" TargetMode="External"/><Relationship Id="rId22" Type="http://schemas.openxmlformats.org/officeDocument/2006/relationships/hyperlink" Target="http://vottext.ru/4834.html" TargetMode="External"/><Relationship Id="rId27" Type="http://schemas.openxmlformats.org/officeDocument/2006/relationships/hyperlink" Target="http://vottext.ru/4828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2C25-DB89-46C0-88FA-36DFD8E4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14961</Words>
  <Characters>85281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S7100</Company>
  <LinksUpToDate>false</LinksUpToDate>
  <CharactersWithSpaces>100042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Тыщенко Лариса Ивановна</cp:lastModifiedBy>
  <cp:revision>2</cp:revision>
  <dcterms:created xsi:type="dcterms:W3CDTF">2019-10-15T06:56:00Z</dcterms:created>
  <dcterms:modified xsi:type="dcterms:W3CDTF">2019-10-15T06:56:00Z</dcterms:modified>
</cp:coreProperties>
</file>