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C34A" w14:textId="6CB696D0" w:rsidR="00541B7A" w:rsidRDefault="00541B7A" w:rsidP="00541B7A">
      <w:pPr>
        <w:jc w:val="center"/>
        <w:rPr>
          <w:sz w:val="28"/>
          <w:szCs w:val="28"/>
        </w:rPr>
      </w:pPr>
      <w:r w:rsidRPr="006E3986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7</w:t>
      </w:r>
      <w:r w:rsidRPr="006E3986">
        <w:rPr>
          <w:sz w:val="28"/>
          <w:szCs w:val="28"/>
        </w:rPr>
        <w:t xml:space="preserve"> </w:t>
      </w:r>
    </w:p>
    <w:p w14:paraId="0A2B1445" w14:textId="77777777" w:rsidR="00541B7A" w:rsidRPr="009E3519" w:rsidRDefault="00541B7A" w:rsidP="00541B7A">
      <w:pPr>
        <w:jc w:val="center"/>
        <w:rPr>
          <w:b/>
          <w:sz w:val="28"/>
          <w:szCs w:val="28"/>
        </w:rPr>
      </w:pPr>
      <w:r w:rsidRPr="0062066F">
        <w:rPr>
          <w:b/>
          <w:sz w:val="28"/>
          <w:szCs w:val="28"/>
        </w:rPr>
        <w:t xml:space="preserve">Тема 2.4: </w:t>
      </w:r>
      <w:r w:rsidRPr="009E3519">
        <w:rPr>
          <w:b/>
          <w:sz w:val="28"/>
          <w:szCs w:val="28"/>
        </w:rPr>
        <w:t>«Биологически важные гетероциклические классы органических соединений»</w:t>
      </w:r>
    </w:p>
    <w:p w14:paraId="31B5458D" w14:textId="77777777" w:rsidR="00541B7A" w:rsidRPr="00183D28" w:rsidRDefault="00541B7A" w:rsidP="00541B7A">
      <w:pPr>
        <w:ind w:firstLine="709"/>
        <w:jc w:val="both"/>
        <w:rPr>
          <w:color w:val="000000"/>
          <w:sz w:val="28"/>
          <w:szCs w:val="28"/>
        </w:rPr>
      </w:pPr>
      <w:r w:rsidRPr="006E3986">
        <w:rPr>
          <w:sz w:val="28"/>
          <w:szCs w:val="28"/>
          <w:u w:val="single"/>
        </w:rPr>
        <w:t>Цель занятия</w:t>
      </w:r>
      <w:proofErr w:type="gramStart"/>
      <w:r w:rsidRPr="006E3986">
        <w:rPr>
          <w:sz w:val="28"/>
          <w:szCs w:val="28"/>
          <w:u w:val="single"/>
        </w:rPr>
        <w:t>:</w:t>
      </w:r>
      <w:r w:rsidRPr="00183D28">
        <w:rPr>
          <w:color w:val="000000"/>
          <w:sz w:val="24"/>
          <w:szCs w:val="24"/>
        </w:rPr>
        <w:t xml:space="preserve"> </w:t>
      </w:r>
      <w:r w:rsidRPr="00183D28">
        <w:rPr>
          <w:color w:val="000000"/>
          <w:sz w:val="28"/>
          <w:szCs w:val="28"/>
        </w:rPr>
        <w:t>Сформировать</w:t>
      </w:r>
      <w:proofErr w:type="gramEnd"/>
      <w:r w:rsidRPr="00183D28">
        <w:rPr>
          <w:color w:val="000000"/>
          <w:sz w:val="28"/>
          <w:szCs w:val="28"/>
        </w:rPr>
        <w:t xml:space="preserve"> знания строения и особенностей химического поведения гетероциклических соединений, обладающих биологической активностью.</w:t>
      </w:r>
    </w:p>
    <w:p w14:paraId="123A0BB1" w14:textId="77777777" w:rsidR="00541B7A" w:rsidRDefault="00541B7A" w:rsidP="00541B7A">
      <w:pPr>
        <w:rPr>
          <w:i/>
          <w:sz w:val="28"/>
          <w:szCs w:val="28"/>
          <w:u w:val="single"/>
        </w:rPr>
      </w:pPr>
    </w:p>
    <w:p w14:paraId="57DF3421" w14:textId="77777777" w:rsidR="00541B7A" w:rsidRDefault="00541B7A" w:rsidP="00541B7A">
      <w:pPr>
        <w:jc w:val="both"/>
        <w:rPr>
          <w:i/>
          <w:sz w:val="28"/>
          <w:szCs w:val="28"/>
          <w:u w:val="single"/>
        </w:rPr>
      </w:pPr>
      <w:r w:rsidRPr="003F2120">
        <w:rPr>
          <w:i/>
          <w:sz w:val="28"/>
          <w:szCs w:val="28"/>
          <w:u w:val="single"/>
        </w:rPr>
        <w:t>Необходимый исходный уровень:</w:t>
      </w:r>
    </w:p>
    <w:p w14:paraId="28DFC3FC" w14:textId="77777777" w:rsidR="00541B7A" w:rsidRPr="003F2120" w:rsidRDefault="00541B7A" w:rsidP="00541B7A">
      <w:pPr>
        <w:jc w:val="both"/>
        <w:rPr>
          <w:sz w:val="28"/>
          <w:szCs w:val="28"/>
        </w:rPr>
      </w:pPr>
      <w:r w:rsidRPr="003F2120">
        <w:rPr>
          <w:sz w:val="28"/>
          <w:szCs w:val="28"/>
        </w:rPr>
        <w:t>Из школьного курса</w:t>
      </w:r>
      <w:r>
        <w:rPr>
          <w:sz w:val="28"/>
          <w:szCs w:val="28"/>
        </w:rPr>
        <w:t xml:space="preserve"> знать некоторые </w:t>
      </w:r>
      <w:proofErr w:type="gramStart"/>
      <w:r>
        <w:rPr>
          <w:sz w:val="28"/>
          <w:szCs w:val="28"/>
        </w:rPr>
        <w:t>представители  гетероциклических</w:t>
      </w:r>
      <w:proofErr w:type="gramEnd"/>
      <w:r>
        <w:rPr>
          <w:sz w:val="28"/>
          <w:szCs w:val="28"/>
        </w:rPr>
        <w:t xml:space="preserve"> органических соединений: пиридин, пиримидин, пурин, тиофен, фуран. </w:t>
      </w:r>
    </w:p>
    <w:p w14:paraId="2B6E66E6" w14:textId="77777777" w:rsidR="00541B7A" w:rsidRDefault="00541B7A" w:rsidP="00541B7A">
      <w:pPr>
        <w:jc w:val="both"/>
        <w:rPr>
          <w:i/>
          <w:sz w:val="28"/>
          <w:szCs w:val="28"/>
          <w:u w:val="single"/>
        </w:rPr>
      </w:pPr>
    </w:p>
    <w:p w14:paraId="456E62EA" w14:textId="77777777" w:rsidR="00541B7A" w:rsidRDefault="00541B7A" w:rsidP="00541B7A">
      <w:pPr>
        <w:jc w:val="both"/>
        <w:rPr>
          <w:sz w:val="28"/>
          <w:szCs w:val="28"/>
        </w:rPr>
      </w:pPr>
      <w:r w:rsidRPr="003F2120">
        <w:rPr>
          <w:i/>
          <w:sz w:val="28"/>
          <w:szCs w:val="28"/>
          <w:u w:val="single"/>
        </w:rPr>
        <w:t>Основные понятия темы:</w:t>
      </w:r>
      <w:r>
        <w:rPr>
          <w:sz w:val="28"/>
          <w:szCs w:val="28"/>
          <w:u w:val="single"/>
        </w:rPr>
        <w:t xml:space="preserve"> </w:t>
      </w:r>
      <w:r w:rsidRPr="003F2120">
        <w:rPr>
          <w:sz w:val="28"/>
          <w:szCs w:val="28"/>
        </w:rPr>
        <w:t>понятие о ферментах</w:t>
      </w:r>
      <w:r>
        <w:rPr>
          <w:sz w:val="28"/>
          <w:szCs w:val="28"/>
        </w:rPr>
        <w:t>,</w:t>
      </w:r>
      <w:r w:rsidRPr="003F2120">
        <w:rPr>
          <w:sz w:val="28"/>
          <w:szCs w:val="28"/>
        </w:rPr>
        <w:t xml:space="preserve"> кофакторах</w:t>
      </w:r>
      <w:r>
        <w:rPr>
          <w:sz w:val="28"/>
          <w:szCs w:val="28"/>
        </w:rPr>
        <w:t>: НАД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НАДФ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ФМН, ФАД. ПАЛФ, ТДФ, ТГФК, 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БП, </w:t>
      </w:r>
      <w:proofErr w:type="spellStart"/>
      <w:r>
        <w:rPr>
          <w:sz w:val="28"/>
          <w:szCs w:val="28"/>
        </w:rPr>
        <w:t>гем</w:t>
      </w:r>
      <w:proofErr w:type="spellEnd"/>
      <w:r>
        <w:rPr>
          <w:sz w:val="28"/>
          <w:szCs w:val="28"/>
        </w:rPr>
        <w:t>.</w:t>
      </w:r>
    </w:p>
    <w:p w14:paraId="36D59149" w14:textId="77777777" w:rsidR="00541B7A" w:rsidRDefault="00541B7A" w:rsidP="00541B7A">
      <w:pPr>
        <w:jc w:val="center"/>
        <w:rPr>
          <w:sz w:val="28"/>
          <w:szCs w:val="28"/>
          <w:u w:val="single"/>
        </w:rPr>
      </w:pPr>
    </w:p>
    <w:p w14:paraId="3A337509" w14:textId="77777777" w:rsidR="00541B7A" w:rsidRPr="009E3519" w:rsidRDefault="00541B7A" w:rsidP="00541B7A">
      <w:pPr>
        <w:jc w:val="center"/>
        <w:rPr>
          <w:b/>
          <w:sz w:val="28"/>
          <w:szCs w:val="28"/>
        </w:rPr>
      </w:pPr>
      <w:r w:rsidRPr="009E3519">
        <w:rPr>
          <w:b/>
          <w:sz w:val="28"/>
          <w:szCs w:val="28"/>
        </w:rPr>
        <w:t>Вопросы к занятию</w:t>
      </w:r>
    </w:p>
    <w:p w14:paraId="631DBA1A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1. Понятие классификация и номенклатура гетероциклических соединений.</w:t>
      </w:r>
    </w:p>
    <w:p w14:paraId="06795D80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14:paraId="7904BA1C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14:paraId="4564B05E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 xml:space="preserve">4. Циклические мононуклеотиды </w:t>
      </w:r>
      <w:proofErr w:type="spellStart"/>
      <w:r w:rsidRPr="00721CA2">
        <w:rPr>
          <w:sz w:val="28"/>
          <w:szCs w:val="28"/>
        </w:rPr>
        <w:t>цАМФ</w:t>
      </w:r>
      <w:proofErr w:type="spellEnd"/>
      <w:r w:rsidRPr="00721CA2">
        <w:rPr>
          <w:sz w:val="28"/>
          <w:szCs w:val="28"/>
        </w:rPr>
        <w:t xml:space="preserve">, </w:t>
      </w:r>
      <w:proofErr w:type="spellStart"/>
      <w:r w:rsidRPr="00721CA2">
        <w:rPr>
          <w:sz w:val="28"/>
          <w:szCs w:val="28"/>
        </w:rPr>
        <w:t>цГМФ</w:t>
      </w:r>
      <w:proofErr w:type="spellEnd"/>
      <w:r w:rsidRPr="00721CA2">
        <w:rPr>
          <w:sz w:val="28"/>
          <w:szCs w:val="28"/>
        </w:rPr>
        <w:t>, их биологическая роль в организме.</w:t>
      </w:r>
    </w:p>
    <w:p w14:paraId="42CEEB14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 xml:space="preserve">5. Понятие о сложных ферментах, кофакторах и </w:t>
      </w:r>
      <w:proofErr w:type="gramStart"/>
      <w:r w:rsidRPr="00721CA2">
        <w:rPr>
          <w:sz w:val="28"/>
          <w:szCs w:val="28"/>
        </w:rPr>
        <w:t>их  классификации</w:t>
      </w:r>
      <w:proofErr w:type="gramEnd"/>
      <w:r w:rsidRPr="00721CA2">
        <w:rPr>
          <w:sz w:val="28"/>
          <w:szCs w:val="28"/>
        </w:rPr>
        <w:t xml:space="preserve">. </w:t>
      </w:r>
    </w:p>
    <w:p w14:paraId="171D2B72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 xml:space="preserve">6. </w:t>
      </w:r>
      <w:proofErr w:type="spellStart"/>
      <w:r w:rsidRPr="00721CA2">
        <w:rPr>
          <w:sz w:val="28"/>
          <w:szCs w:val="28"/>
        </w:rPr>
        <w:t>Никотинамиднуклеотидные</w:t>
      </w:r>
      <w:proofErr w:type="spellEnd"/>
      <w:r w:rsidRPr="00721CA2">
        <w:rPr>
          <w:sz w:val="28"/>
          <w:szCs w:val="28"/>
        </w:rPr>
        <w:t xml:space="preserve"> кофакторы. Строение НАД</w:t>
      </w:r>
      <w:r w:rsidRPr="00721CA2">
        <w:rPr>
          <w:sz w:val="28"/>
          <w:szCs w:val="28"/>
          <w:vertAlign w:val="superscript"/>
        </w:rPr>
        <w:t>+</w:t>
      </w:r>
      <w:r w:rsidRPr="00721CA2">
        <w:rPr>
          <w:sz w:val="28"/>
          <w:szCs w:val="28"/>
        </w:rPr>
        <w:t xml:space="preserve"> </w:t>
      </w:r>
      <w:proofErr w:type="gramStart"/>
      <w:r w:rsidRPr="00721CA2">
        <w:rPr>
          <w:sz w:val="28"/>
          <w:szCs w:val="28"/>
        </w:rPr>
        <w:t>и  НАД</w:t>
      </w:r>
      <w:proofErr w:type="gramEnd"/>
      <w:r w:rsidRPr="00721CA2">
        <w:rPr>
          <w:sz w:val="28"/>
          <w:szCs w:val="28"/>
        </w:rPr>
        <w:t>∙Ф</w:t>
      </w:r>
      <w:r w:rsidRPr="00721CA2">
        <w:rPr>
          <w:sz w:val="28"/>
          <w:szCs w:val="28"/>
          <w:vertAlign w:val="superscript"/>
        </w:rPr>
        <w:t>+</w:t>
      </w:r>
      <w:r w:rsidRPr="00721CA2">
        <w:rPr>
          <w:sz w:val="28"/>
          <w:szCs w:val="28"/>
        </w:rPr>
        <w:t xml:space="preserve"> производные витамина РР (ниацина) в окисленной и восстановленной формах. Система НАД</w:t>
      </w:r>
      <w:r w:rsidRPr="00721CA2">
        <w:rPr>
          <w:sz w:val="28"/>
          <w:szCs w:val="28"/>
          <w:vertAlign w:val="superscript"/>
        </w:rPr>
        <w:t>+</w:t>
      </w:r>
      <w:r w:rsidRPr="00721CA2">
        <w:rPr>
          <w:sz w:val="28"/>
          <w:szCs w:val="28"/>
        </w:rPr>
        <w:t xml:space="preserve"> - НАДНН</w:t>
      </w:r>
      <w:r w:rsidRPr="00721CA2">
        <w:rPr>
          <w:sz w:val="28"/>
          <w:szCs w:val="28"/>
          <w:vertAlign w:val="superscript"/>
        </w:rPr>
        <w:t>+</w:t>
      </w:r>
      <w:r w:rsidRPr="00721CA2">
        <w:rPr>
          <w:sz w:val="28"/>
          <w:szCs w:val="28"/>
        </w:rPr>
        <w:t xml:space="preserve">, </w:t>
      </w:r>
      <w:proofErr w:type="spellStart"/>
      <w:r w:rsidRPr="00721CA2">
        <w:rPr>
          <w:sz w:val="28"/>
          <w:szCs w:val="28"/>
        </w:rPr>
        <w:t>гидридионный</w:t>
      </w:r>
      <w:proofErr w:type="spellEnd"/>
      <w:r w:rsidRPr="00721CA2">
        <w:rPr>
          <w:sz w:val="28"/>
          <w:szCs w:val="28"/>
        </w:rPr>
        <w:t xml:space="preserve"> перенос, как одна из стадий биологических реакции окисления- восстановления с участием этой системы.</w:t>
      </w:r>
    </w:p>
    <w:p w14:paraId="55186B56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7 Строение кофактора ФМН и ФАД, производные витамина В</w:t>
      </w:r>
      <w:r w:rsidRPr="00721CA2">
        <w:rPr>
          <w:sz w:val="28"/>
          <w:szCs w:val="28"/>
          <w:vertAlign w:val="subscript"/>
        </w:rPr>
        <w:t xml:space="preserve">2 </w:t>
      </w:r>
      <w:r w:rsidRPr="00721CA2">
        <w:rPr>
          <w:sz w:val="28"/>
          <w:szCs w:val="28"/>
        </w:rPr>
        <w:t>(рибофлавина), в окисленной и восстановленной формах.</w:t>
      </w:r>
    </w:p>
    <w:p w14:paraId="24DAA18E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8. Строение кофактора ТДФ, производное витамина В</w:t>
      </w:r>
      <w:r w:rsidRPr="00721CA2">
        <w:rPr>
          <w:sz w:val="28"/>
          <w:szCs w:val="28"/>
          <w:vertAlign w:val="subscript"/>
        </w:rPr>
        <w:t>1</w:t>
      </w:r>
      <w:r w:rsidRPr="00721CA2">
        <w:rPr>
          <w:sz w:val="28"/>
          <w:szCs w:val="28"/>
        </w:rPr>
        <w:t>(тиамина). Биологическая роль.</w:t>
      </w:r>
    </w:p>
    <w:p w14:paraId="727479DB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9. Строение кофактора ПАЛФ, производное витамина В</w:t>
      </w:r>
      <w:r w:rsidRPr="00721CA2">
        <w:rPr>
          <w:sz w:val="28"/>
          <w:szCs w:val="28"/>
          <w:vertAlign w:val="subscript"/>
        </w:rPr>
        <w:t>6</w:t>
      </w:r>
      <w:r w:rsidRPr="00721CA2">
        <w:rPr>
          <w:sz w:val="28"/>
          <w:szCs w:val="28"/>
        </w:rPr>
        <w:t xml:space="preserve"> (пиридоксина). Биологическая роль.</w:t>
      </w:r>
    </w:p>
    <w:p w14:paraId="7973CC61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10. Строение кофактора глутатиона (</w:t>
      </w:r>
      <w:proofErr w:type="spellStart"/>
      <w:r w:rsidRPr="00721CA2">
        <w:rPr>
          <w:sz w:val="28"/>
          <w:szCs w:val="28"/>
        </w:rPr>
        <w:t>трипептида</w:t>
      </w:r>
      <w:proofErr w:type="spellEnd"/>
      <w:r w:rsidRPr="00721CA2">
        <w:rPr>
          <w:sz w:val="28"/>
          <w:szCs w:val="28"/>
        </w:rPr>
        <w:t>).</w:t>
      </w:r>
    </w:p>
    <w:p w14:paraId="6A748EF6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>11. Строение кофактора ТГФК (Н</w:t>
      </w:r>
      <w:r w:rsidRPr="00721CA2">
        <w:rPr>
          <w:sz w:val="28"/>
          <w:szCs w:val="28"/>
          <w:vertAlign w:val="subscript"/>
        </w:rPr>
        <w:t>4</w:t>
      </w:r>
      <w:r w:rsidRPr="00721CA2">
        <w:rPr>
          <w:sz w:val="28"/>
          <w:szCs w:val="28"/>
        </w:rPr>
        <w:t xml:space="preserve">БП) производное витамина </w:t>
      </w:r>
      <w:proofErr w:type="spellStart"/>
      <w:r w:rsidRPr="00721CA2">
        <w:rPr>
          <w:sz w:val="28"/>
          <w:szCs w:val="28"/>
        </w:rPr>
        <w:t>фолацина</w:t>
      </w:r>
      <w:proofErr w:type="spellEnd"/>
      <w:r w:rsidRPr="00721CA2">
        <w:rPr>
          <w:sz w:val="28"/>
          <w:szCs w:val="28"/>
        </w:rPr>
        <w:t xml:space="preserve"> (</w:t>
      </w:r>
      <w:proofErr w:type="spellStart"/>
      <w:r w:rsidRPr="00721CA2">
        <w:rPr>
          <w:sz w:val="28"/>
          <w:szCs w:val="28"/>
        </w:rPr>
        <w:t>Вс</w:t>
      </w:r>
      <w:proofErr w:type="spellEnd"/>
      <w:r w:rsidRPr="00721CA2">
        <w:rPr>
          <w:sz w:val="28"/>
          <w:szCs w:val="28"/>
        </w:rPr>
        <w:t>). Биологическая роль.</w:t>
      </w:r>
    </w:p>
    <w:p w14:paraId="149D5899" w14:textId="77777777" w:rsidR="00541B7A" w:rsidRPr="00721CA2" w:rsidRDefault="00541B7A" w:rsidP="00541B7A">
      <w:pPr>
        <w:ind w:firstLine="709"/>
        <w:jc w:val="both"/>
        <w:rPr>
          <w:sz w:val="28"/>
          <w:szCs w:val="28"/>
        </w:rPr>
      </w:pPr>
      <w:r w:rsidRPr="00721CA2">
        <w:rPr>
          <w:sz w:val="28"/>
          <w:szCs w:val="28"/>
        </w:rPr>
        <w:t xml:space="preserve">12. Кофакторы производные </w:t>
      </w:r>
      <w:proofErr w:type="spellStart"/>
      <w:r w:rsidRPr="00721CA2">
        <w:rPr>
          <w:sz w:val="28"/>
          <w:szCs w:val="28"/>
        </w:rPr>
        <w:t>протопорфирина</w:t>
      </w:r>
      <w:proofErr w:type="spellEnd"/>
      <w:r w:rsidRPr="00721CA2">
        <w:rPr>
          <w:sz w:val="28"/>
          <w:szCs w:val="28"/>
        </w:rPr>
        <w:t xml:space="preserve"> </w:t>
      </w:r>
      <w:proofErr w:type="gramStart"/>
      <w:r w:rsidRPr="00721CA2">
        <w:rPr>
          <w:sz w:val="28"/>
          <w:szCs w:val="28"/>
        </w:rPr>
        <w:t>в  цитохромах</w:t>
      </w:r>
      <w:proofErr w:type="gramEnd"/>
      <w:r w:rsidRPr="00721CA2">
        <w:rPr>
          <w:sz w:val="28"/>
          <w:szCs w:val="28"/>
        </w:rPr>
        <w:t xml:space="preserve">, каталазе, </w:t>
      </w:r>
      <w:proofErr w:type="spellStart"/>
      <w:r w:rsidRPr="00721CA2">
        <w:rPr>
          <w:sz w:val="28"/>
          <w:szCs w:val="28"/>
        </w:rPr>
        <w:t>пероксидазе</w:t>
      </w:r>
      <w:proofErr w:type="spellEnd"/>
      <w:r w:rsidRPr="00721CA2">
        <w:rPr>
          <w:sz w:val="28"/>
          <w:szCs w:val="28"/>
        </w:rPr>
        <w:t>.</w:t>
      </w:r>
    </w:p>
    <w:p w14:paraId="7B33B81C" w14:textId="735CA844" w:rsidR="00541B7A" w:rsidRDefault="00541B7A" w:rsidP="00541B7A">
      <w:pPr>
        <w:jc w:val="center"/>
        <w:rPr>
          <w:b/>
          <w:sz w:val="28"/>
          <w:szCs w:val="28"/>
        </w:rPr>
      </w:pPr>
    </w:p>
    <w:p w14:paraId="7ABDC1BA" w14:textId="74C31619" w:rsidR="00541B7A" w:rsidRPr="0062066F" w:rsidRDefault="00541B7A" w:rsidP="00541B7A">
      <w:pPr>
        <w:jc w:val="center"/>
        <w:rPr>
          <w:b/>
          <w:sz w:val="28"/>
          <w:szCs w:val="28"/>
        </w:rPr>
      </w:pPr>
      <w:r w:rsidRPr="0062066F">
        <w:rPr>
          <w:b/>
          <w:sz w:val="28"/>
          <w:szCs w:val="28"/>
        </w:rPr>
        <w:t xml:space="preserve">«Нуклеиновые </w:t>
      </w:r>
      <w:proofErr w:type="gramStart"/>
      <w:r w:rsidRPr="0062066F">
        <w:rPr>
          <w:b/>
          <w:sz w:val="28"/>
          <w:szCs w:val="28"/>
        </w:rPr>
        <w:t>кислоты »</w:t>
      </w:r>
      <w:proofErr w:type="gramEnd"/>
    </w:p>
    <w:p w14:paraId="5CBDF73A" w14:textId="77777777" w:rsidR="00541B7A" w:rsidRPr="006E3986" w:rsidRDefault="00541B7A" w:rsidP="00541B7A">
      <w:pPr>
        <w:jc w:val="both"/>
        <w:rPr>
          <w:sz w:val="28"/>
          <w:szCs w:val="28"/>
          <w:u w:val="single"/>
        </w:rPr>
      </w:pPr>
      <w:r w:rsidRPr="006E3986">
        <w:rPr>
          <w:sz w:val="28"/>
          <w:szCs w:val="28"/>
          <w:u w:val="single"/>
        </w:rPr>
        <w:t>Цель занятия:</w:t>
      </w:r>
    </w:p>
    <w:p w14:paraId="7EC2533E" w14:textId="77777777" w:rsidR="00541B7A" w:rsidRDefault="00541B7A" w:rsidP="00541B7A">
      <w:pPr>
        <w:jc w:val="both"/>
        <w:rPr>
          <w:sz w:val="28"/>
          <w:szCs w:val="28"/>
        </w:rPr>
      </w:pPr>
      <w:r w:rsidRPr="00AA0759">
        <w:rPr>
          <w:sz w:val="28"/>
          <w:szCs w:val="28"/>
        </w:rPr>
        <w:t xml:space="preserve"> Сформировать знания строения и химических свойств нуклеиновых кислот и их </w:t>
      </w:r>
      <w:proofErr w:type="spellStart"/>
      <w:r w:rsidRPr="00AA0759">
        <w:rPr>
          <w:sz w:val="28"/>
          <w:szCs w:val="28"/>
        </w:rPr>
        <w:t>мономерных</w:t>
      </w:r>
      <w:proofErr w:type="spellEnd"/>
      <w:r w:rsidRPr="00AA0759">
        <w:rPr>
          <w:sz w:val="28"/>
          <w:szCs w:val="28"/>
        </w:rPr>
        <w:t xml:space="preserve"> единиц – нуклеотидов как химическую основу для усвоения </w:t>
      </w:r>
      <w:r w:rsidRPr="00AA0759">
        <w:rPr>
          <w:sz w:val="28"/>
          <w:szCs w:val="28"/>
        </w:rPr>
        <w:lastRenderedPageBreak/>
        <w:t>различных уровней структурной организации макромолекул нуклеиновых кислот</w:t>
      </w:r>
      <w:r>
        <w:rPr>
          <w:sz w:val="28"/>
          <w:szCs w:val="28"/>
        </w:rPr>
        <w:t xml:space="preserve"> (ДНК, РНК)</w:t>
      </w:r>
      <w:r w:rsidRPr="00AA0759">
        <w:rPr>
          <w:sz w:val="28"/>
          <w:szCs w:val="28"/>
        </w:rPr>
        <w:t>.</w:t>
      </w:r>
    </w:p>
    <w:p w14:paraId="0000764D" w14:textId="77777777" w:rsidR="00541B7A" w:rsidRDefault="00541B7A" w:rsidP="00541B7A">
      <w:pPr>
        <w:jc w:val="both"/>
        <w:rPr>
          <w:i/>
          <w:sz w:val="28"/>
          <w:szCs w:val="28"/>
          <w:u w:val="single"/>
        </w:rPr>
      </w:pPr>
      <w:r w:rsidRPr="00354C76">
        <w:rPr>
          <w:i/>
          <w:sz w:val="28"/>
          <w:szCs w:val="28"/>
          <w:u w:val="single"/>
        </w:rPr>
        <w:t>Необходимый исходный уровень.</w:t>
      </w:r>
    </w:p>
    <w:p w14:paraId="2CC7165B" w14:textId="77777777" w:rsidR="00541B7A" w:rsidRDefault="00541B7A" w:rsidP="00541B7A">
      <w:pPr>
        <w:jc w:val="both"/>
        <w:rPr>
          <w:sz w:val="28"/>
          <w:szCs w:val="28"/>
        </w:rPr>
      </w:pPr>
      <w:r>
        <w:rPr>
          <w:sz w:val="28"/>
          <w:szCs w:val="28"/>
        </w:rPr>
        <w:t>Из школьного курса иметь представление о строении НК и биологической роли.</w:t>
      </w:r>
    </w:p>
    <w:p w14:paraId="6CB1653E" w14:textId="77777777" w:rsidR="00541B7A" w:rsidRPr="00354C76" w:rsidRDefault="00541B7A" w:rsidP="00541B7A">
      <w:pPr>
        <w:jc w:val="both"/>
        <w:rPr>
          <w:sz w:val="28"/>
          <w:szCs w:val="28"/>
        </w:rPr>
      </w:pPr>
      <w:r w:rsidRPr="00354C76">
        <w:rPr>
          <w:i/>
          <w:sz w:val="28"/>
          <w:szCs w:val="28"/>
          <w:u w:val="single"/>
        </w:rPr>
        <w:t>Основные понятия теме:</w:t>
      </w:r>
      <w:r>
        <w:rPr>
          <w:sz w:val="28"/>
          <w:szCs w:val="28"/>
          <w:u w:val="single"/>
        </w:rPr>
        <w:t xml:space="preserve"> </w:t>
      </w:r>
      <w:r w:rsidRPr="00354C76">
        <w:rPr>
          <w:sz w:val="28"/>
          <w:szCs w:val="28"/>
        </w:rPr>
        <w:t>азотистые основания,</w:t>
      </w:r>
      <w:r>
        <w:rPr>
          <w:sz w:val="28"/>
          <w:szCs w:val="28"/>
        </w:rPr>
        <w:t xml:space="preserve"> нуклеозиды, нуклеотиды, нуклеиновые кислоты.</w:t>
      </w:r>
    </w:p>
    <w:p w14:paraId="6C85EE63" w14:textId="77777777" w:rsidR="00541B7A" w:rsidRPr="009E3519" w:rsidRDefault="00541B7A" w:rsidP="00541B7A">
      <w:pPr>
        <w:jc w:val="both"/>
        <w:rPr>
          <w:b/>
          <w:sz w:val="28"/>
          <w:szCs w:val="28"/>
        </w:rPr>
      </w:pPr>
      <w:r w:rsidRPr="009E3519">
        <w:rPr>
          <w:b/>
          <w:sz w:val="28"/>
          <w:szCs w:val="28"/>
        </w:rPr>
        <w:t>Вопросы к занятию</w:t>
      </w:r>
    </w:p>
    <w:p w14:paraId="69173756" w14:textId="77777777" w:rsidR="00541B7A" w:rsidRPr="002C063E" w:rsidRDefault="00541B7A" w:rsidP="00541B7A">
      <w:pPr>
        <w:jc w:val="both"/>
        <w:rPr>
          <w:sz w:val="28"/>
          <w:szCs w:val="28"/>
        </w:rPr>
      </w:pPr>
      <w:r w:rsidRPr="002C063E">
        <w:rPr>
          <w:sz w:val="28"/>
          <w:szCs w:val="28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</w:t>
      </w:r>
      <w:proofErr w:type="spellStart"/>
      <w:r w:rsidRPr="002C063E">
        <w:rPr>
          <w:sz w:val="28"/>
          <w:szCs w:val="28"/>
        </w:rPr>
        <w:t>Лактим</w:t>
      </w:r>
      <w:proofErr w:type="spellEnd"/>
      <w:r w:rsidRPr="002C063E">
        <w:rPr>
          <w:sz w:val="28"/>
          <w:szCs w:val="28"/>
        </w:rPr>
        <w:t xml:space="preserve"> – </w:t>
      </w:r>
      <w:proofErr w:type="spellStart"/>
      <w:r w:rsidRPr="002C063E">
        <w:rPr>
          <w:sz w:val="28"/>
          <w:szCs w:val="28"/>
        </w:rPr>
        <w:t>лактамная</w:t>
      </w:r>
      <w:proofErr w:type="spellEnd"/>
      <w:r w:rsidRPr="002C063E">
        <w:rPr>
          <w:sz w:val="28"/>
          <w:szCs w:val="28"/>
        </w:rPr>
        <w:t xml:space="preserve"> </w:t>
      </w:r>
      <w:proofErr w:type="spellStart"/>
      <w:r w:rsidRPr="002C063E">
        <w:rPr>
          <w:sz w:val="28"/>
          <w:szCs w:val="28"/>
        </w:rPr>
        <w:t>таутамерия</w:t>
      </w:r>
      <w:proofErr w:type="spellEnd"/>
      <w:r w:rsidRPr="002C063E">
        <w:rPr>
          <w:sz w:val="28"/>
          <w:szCs w:val="28"/>
        </w:rPr>
        <w:t xml:space="preserve">. </w:t>
      </w:r>
    </w:p>
    <w:p w14:paraId="3AB2C352" w14:textId="77777777" w:rsidR="00541B7A" w:rsidRPr="002C063E" w:rsidRDefault="00541B7A" w:rsidP="00541B7A">
      <w:pPr>
        <w:jc w:val="both"/>
        <w:rPr>
          <w:sz w:val="28"/>
          <w:szCs w:val="28"/>
        </w:rPr>
      </w:pPr>
      <w:r w:rsidRPr="002C063E">
        <w:rPr>
          <w:sz w:val="28"/>
          <w:szCs w:val="28"/>
        </w:rPr>
        <w:t>2. Нуклеозиды. Характер связи нуклеинового основания с углеводным остатком Гидролиз нуклеозидов.</w:t>
      </w:r>
    </w:p>
    <w:p w14:paraId="76FBFBE6" w14:textId="77777777" w:rsidR="00541B7A" w:rsidRPr="002C063E" w:rsidRDefault="00541B7A" w:rsidP="00541B7A">
      <w:pPr>
        <w:jc w:val="both"/>
        <w:rPr>
          <w:sz w:val="28"/>
          <w:szCs w:val="28"/>
        </w:rPr>
      </w:pPr>
      <w:r w:rsidRPr="002C063E">
        <w:rPr>
          <w:sz w:val="28"/>
          <w:szCs w:val="28"/>
        </w:rPr>
        <w:t xml:space="preserve">3. Нуклеотиды. Строение мононуклеотидов, образующих нуклеиновые кислоты. Номенклатура. Гидролиз. </w:t>
      </w:r>
    </w:p>
    <w:p w14:paraId="3BFBA1F6" w14:textId="77777777" w:rsidR="00541B7A" w:rsidRPr="00580E60" w:rsidRDefault="00541B7A" w:rsidP="00541B7A">
      <w:pPr>
        <w:jc w:val="both"/>
        <w:rPr>
          <w:sz w:val="28"/>
          <w:szCs w:val="28"/>
        </w:rPr>
      </w:pPr>
      <w:r w:rsidRPr="00580E60">
        <w:rPr>
          <w:sz w:val="28"/>
          <w:szCs w:val="28"/>
        </w:rPr>
        <w:t>4. Биологическая роль нуклеотидов в организме.</w:t>
      </w:r>
    </w:p>
    <w:p w14:paraId="3F813A80" w14:textId="77777777" w:rsidR="00541B7A" w:rsidRPr="00580E60" w:rsidRDefault="00541B7A" w:rsidP="00541B7A">
      <w:pPr>
        <w:jc w:val="both"/>
        <w:rPr>
          <w:sz w:val="28"/>
          <w:szCs w:val="28"/>
        </w:rPr>
      </w:pPr>
      <w:r w:rsidRPr="00580E60">
        <w:rPr>
          <w:sz w:val="28"/>
          <w:szCs w:val="28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14:paraId="5BAE1C10" w14:textId="77777777" w:rsidR="00541B7A" w:rsidRPr="00580E60" w:rsidRDefault="00541B7A" w:rsidP="00541B7A">
      <w:pPr>
        <w:jc w:val="both"/>
        <w:rPr>
          <w:sz w:val="28"/>
          <w:szCs w:val="28"/>
        </w:rPr>
      </w:pPr>
      <w:r w:rsidRPr="00580E60">
        <w:rPr>
          <w:sz w:val="28"/>
          <w:szCs w:val="28"/>
        </w:rPr>
        <w:t>6.Понятие о вторичной структуре ДНК. Роль водородной связи в формировании вторичной структуры.</w:t>
      </w:r>
    </w:p>
    <w:p w14:paraId="41776A4E" w14:textId="77777777" w:rsidR="00541B7A" w:rsidRDefault="00541B7A" w:rsidP="00541B7A">
      <w:pPr>
        <w:jc w:val="both"/>
        <w:rPr>
          <w:sz w:val="28"/>
          <w:szCs w:val="28"/>
        </w:rPr>
      </w:pPr>
      <w:r w:rsidRPr="00580E60">
        <w:rPr>
          <w:sz w:val="28"/>
          <w:szCs w:val="28"/>
        </w:rPr>
        <w:t xml:space="preserve">7.Понятие о </w:t>
      </w:r>
      <w:r>
        <w:rPr>
          <w:sz w:val="28"/>
          <w:szCs w:val="28"/>
        </w:rPr>
        <w:t>третичной</w:t>
      </w:r>
      <w:r w:rsidRPr="00580E60">
        <w:rPr>
          <w:sz w:val="28"/>
          <w:szCs w:val="28"/>
        </w:rPr>
        <w:t xml:space="preserve"> структуры ДНК (</w:t>
      </w:r>
      <w:proofErr w:type="spellStart"/>
      <w:r w:rsidRPr="00580E60">
        <w:rPr>
          <w:sz w:val="28"/>
          <w:szCs w:val="28"/>
        </w:rPr>
        <w:t>нуклеосомы</w:t>
      </w:r>
      <w:proofErr w:type="spellEnd"/>
      <w:r w:rsidRPr="00580E60">
        <w:rPr>
          <w:sz w:val="28"/>
          <w:szCs w:val="28"/>
        </w:rPr>
        <w:t>). Характеристика и роль белков гистонов и протаминов в формирование третичной структуры ДНК.</w:t>
      </w:r>
    </w:p>
    <w:p w14:paraId="1D35F9AC" w14:textId="77777777" w:rsidR="00541B7A" w:rsidRPr="00500F05" w:rsidRDefault="00541B7A" w:rsidP="00541B7A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500F05">
        <w:rPr>
          <w:color w:val="000000"/>
          <w:sz w:val="28"/>
          <w:szCs w:val="28"/>
          <w:u w:val="single"/>
        </w:rPr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p w14:paraId="3AB7EBF7" w14:textId="77777777" w:rsidR="00541B7A" w:rsidRPr="00500F05" w:rsidRDefault="00541B7A" w:rsidP="00541B7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500F05">
        <w:rPr>
          <w:i/>
          <w:color w:val="000000"/>
          <w:spacing w:val="-4"/>
          <w:sz w:val="28"/>
          <w:szCs w:val="28"/>
        </w:rPr>
        <w:t>.</w:t>
      </w:r>
    </w:p>
    <w:p w14:paraId="3CE42A36" w14:textId="77777777" w:rsidR="00541B7A" w:rsidRPr="00500F05" w:rsidRDefault="00541B7A" w:rsidP="00541B7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4733"/>
        <w:gridCol w:w="2423"/>
        <w:gridCol w:w="1554"/>
      </w:tblGrid>
      <w:tr w:rsidR="00541B7A" w:rsidRPr="00500F05" w14:paraId="14576C68" w14:textId="77777777" w:rsidTr="00277B46">
        <w:trPr>
          <w:jc w:val="center"/>
        </w:trPr>
        <w:tc>
          <w:tcPr>
            <w:tcW w:w="648" w:type="dxa"/>
          </w:tcPr>
          <w:p w14:paraId="18343E66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274A8E4C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14:paraId="7241B8C5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5E5A627D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718" w:type="dxa"/>
            <w:shd w:val="clear" w:color="auto" w:fill="auto"/>
          </w:tcPr>
          <w:p w14:paraId="4C81383D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541B7A" w:rsidRPr="00500F05" w14:paraId="017A60A6" w14:textId="77777777" w:rsidTr="00277B46">
        <w:trPr>
          <w:jc w:val="center"/>
        </w:trPr>
        <w:tc>
          <w:tcPr>
            <w:tcW w:w="648" w:type="dxa"/>
          </w:tcPr>
          <w:p w14:paraId="78E68900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</w:p>
          <w:p w14:paraId="3F22C02F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 </w:t>
            </w:r>
          </w:p>
          <w:p w14:paraId="3333963A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171007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14:paraId="58CEB807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2" w:type="dxa"/>
          </w:tcPr>
          <w:p w14:paraId="0D76DC6F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F3336A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темы, цели занятия</w:t>
            </w:r>
            <w:r>
              <w:rPr>
                <w:color w:val="000000"/>
                <w:sz w:val="28"/>
                <w:szCs w:val="28"/>
              </w:rPr>
              <w:t xml:space="preserve"> выяснение неясных вопросов</w:t>
            </w:r>
            <w:r w:rsidRPr="00500F05">
              <w:rPr>
                <w:color w:val="000000"/>
                <w:sz w:val="28"/>
                <w:szCs w:val="28"/>
              </w:rPr>
              <w:t>.</w:t>
            </w:r>
          </w:p>
          <w:p w14:paraId="44083FFA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письменного входного контроля</w:t>
            </w:r>
          </w:p>
        </w:tc>
        <w:tc>
          <w:tcPr>
            <w:tcW w:w="2520" w:type="dxa"/>
            <w:shd w:val="clear" w:color="auto" w:fill="auto"/>
          </w:tcPr>
          <w:p w14:paraId="0B8B24D4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741085AC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8E4FB37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863DD4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1718" w:type="dxa"/>
            <w:shd w:val="clear" w:color="auto" w:fill="auto"/>
          </w:tcPr>
          <w:p w14:paraId="0FFEC77C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5</w:t>
            </w:r>
          </w:p>
          <w:p w14:paraId="3C378EE1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71155F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4DA9DE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41B7A" w:rsidRPr="00500F05" w14:paraId="01D6070F" w14:textId="77777777" w:rsidTr="00277B46">
        <w:trPr>
          <w:jc w:val="center"/>
        </w:trPr>
        <w:tc>
          <w:tcPr>
            <w:tcW w:w="648" w:type="dxa"/>
          </w:tcPr>
          <w:p w14:paraId="4EDA8038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14:paraId="2F75BBDD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B4D238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14:paraId="7DF18C60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2" w:type="dxa"/>
          </w:tcPr>
          <w:p w14:paraId="36A33D81" w14:textId="77777777" w:rsidR="00541B7A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B780B">
              <w:rPr>
                <w:color w:val="000000"/>
                <w:sz w:val="28"/>
                <w:szCs w:val="28"/>
              </w:rPr>
              <w:t>стный опрос</w:t>
            </w:r>
          </w:p>
          <w:p w14:paraId="2F7B56CE" w14:textId="77777777" w:rsidR="00541B7A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9BDE79E" w14:textId="77777777" w:rsidR="00541B7A" w:rsidRPr="005B780B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письменного контроля на выходе</w:t>
            </w:r>
          </w:p>
        </w:tc>
        <w:tc>
          <w:tcPr>
            <w:tcW w:w="2520" w:type="dxa"/>
            <w:shd w:val="clear" w:color="auto" w:fill="auto"/>
          </w:tcPr>
          <w:p w14:paraId="756B5683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E2CFAF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463C39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1718" w:type="dxa"/>
            <w:shd w:val="clear" w:color="auto" w:fill="auto"/>
          </w:tcPr>
          <w:p w14:paraId="528133C4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500F05">
              <w:rPr>
                <w:color w:val="000000"/>
                <w:sz w:val="28"/>
                <w:szCs w:val="28"/>
              </w:rPr>
              <w:t>0</w:t>
            </w:r>
          </w:p>
          <w:p w14:paraId="41ABD6F8" w14:textId="77777777" w:rsidR="00541B7A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62D017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41B7A" w:rsidRPr="00500F05" w14:paraId="6D5B5909" w14:textId="77777777" w:rsidTr="00277B46">
        <w:trPr>
          <w:jc w:val="center"/>
        </w:trPr>
        <w:tc>
          <w:tcPr>
            <w:tcW w:w="648" w:type="dxa"/>
          </w:tcPr>
          <w:p w14:paraId="0AD971F1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14:paraId="52F4D377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614D72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Обобщение, выводы по теме.</w:t>
            </w:r>
          </w:p>
          <w:p w14:paraId="50E4D512" w14:textId="77777777" w:rsidR="00541B7A" w:rsidRPr="00500F05" w:rsidRDefault="00541B7A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занятия</w:t>
            </w:r>
            <w:r w:rsidRPr="00500F05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75CEF864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201C00E7" w14:textId="77777777" w:rsidR="00541B7A" w:rsidRPr="00500F05" w:rsidRDefault="00541B7A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6473942C" w14:textId="77777777" w:rsidR="00541B7A" w:rsidRDefault="00541B7A" w:rsidP="00541B7A">
      <w:pPr>
        <w:jc w:val="both"/>
        <w:rPr>
          <w:sz w:val="28"/>
          <w:szCs w:val="28"/>
        </w:rPr>
      </w:pPr>
    </w:p>
    <w:p w14:paraId="41083706" w14:textId="77777777" w:rsidR="00541B7A" w:rsidRPr="006E3986" w:rsidRDefault="00541B7A" w:rsidP="00541B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Обязательная </w:t>
      </w:r>
      <w:proofErr w:type="spellStart"/>
      <w:r>
        <w:rPr>
          <w:sz w:val="28"/>
          <w:szCs w:val="28"/>
          <w:u w:val="single"/>
        </w:rPr>
        <w:t>самостотельная</w:t>
      </w:r>
      <w:proofErr w:type="spellEnd"/>
      <w:r>
        <w:rPr>
          <w:sz w:val="28"/>
          <w:szCs w:val="28"/>
          <w:u w:val="single"/>
        </w:rPr>
        <w:t xml:space="preserve"> внеаудиторная работа в тетради:</w:t>
      </w:r>
    </w:p>
    <w:p w14:paraId="7333AF41" w14:textId="77777777" w:rsidR="00541B7A" w:rsidRPr="00580E60" w:rsidRDefault="00541B7A" w:rsidP="00541B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80E60">
        <w:rPr>
          <w:b/>
          <w:sz w:val="28"/>
          <w:szCs w:val="28"/>
        </w:rPr>
        <w:t>пражнения:</w:t>
      </w:r>
    </w:p>
    <w:p w14:paraId="20D734CB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1. Приведите строение азотистых оснований входящих в РНК и ДНК.</w:t>
      </w:r>
    </w:p>
    <w:p w14:paraId="7B11240A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 xml:space="preserve">2. Приведите строение нуклеозидов, входящих в </w:t>
      </w:r>
      <w:proofErr w:type="gramStart"/>
      <w:r w:rsidRPr="00580E60">
        <w:rPr>
          <w:sz w:val="28"/>
          <w:szCs w:val="28"/>
        </w:rPr>
        <w:t>состав  РНК</w:t>
      </w:r>
      <w:proofErr w:type="gramEnd"/>
      <w:r w:rsidRPr="00580E60">
        <w:rPr>
          <w:sz w:val="28"/>
          <w:szCs w:val="28"/>
        </w:rPr>
        <w:t xml:space="preserve">, ДНК. Назовите их, укажите </w:t>
      </w:r>
      <w:proofErr w:type="spellStart"/>
      <w:r w:rsidRPr="00580E60">
        <w:rPr>
          <w:sz w:val="28"/>
          <w:szCs w:val="28"/>
        </w:rPr>
        <w:t>гликозидную</w:t>
      </w:r>
      <w:proofErr w:type="spellEnd"/>
      <w:r w:rsidRPr="00580E60">
        <w:rPr>
          <w:sz w:val="28"/>
          <w:szCs w:val="28"/>
        </w:rPr>
        <w:t xml:space="preserve"> связь.</w:t>
      </w:r>
    </w:p>
    <w:p w14:paraId="5BA07ABC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 xml:space="preserve">3.  Приведите строение нуклеотидов, входящих в состав РНК, ДНК. Назовите их, укажите </w:t>
      </w:r>
      <w:proofErr w:type="spellStart"/>
      <w:r w:rsidRPr="00580E60">
        <w:rPr>
          <w:sz w:val="28"/>
          <w:szCs w:val="28"/>
        </w:rPr>
        <w:t>гликозидную</w:t>
      </w:r>
      <w:proofErr w:type="spellEnd"/>
      <w:r w:rsidRPr="00580E60">
        <w:rPr>
          <w:sz w:val="28"/>
          <w:szCs w:val="28"/>
        </w:rPr>
        <w:t xml:space="preserve"> и сложноэфирную связь.</w:t>
      </w:r>
    </w:p>
    <w:p w14:paraId="369155BD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>4. Напишите уравнения реакции:</w:t>
      </w:r>
    </w:p>
    <w:p w14:paraId="00930C88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 xml:space="preserve">А) фосфорилирования: цитидина, </w:t>
      </w:r>
      <w:proofErr w:type="spellStart"/>
      <w:r w:rsidRPr="00580E60">
        <w:rPr>
          <w:sz w:val="28"/>
          <w:szCs w:val="28"/>
        </w:rPr>
        <w:t>гуанозина</w:t>
      </w:r>
      <w:proofErr w:type="spellEnd"/>
      <w:r w:rsidRPr="00580E60">
        <w:rPr>
          <w:sz w:val="28"/>
          <w:szCs w:val="28"/>
        </w:rPr>
        <w:t xml:space="preserve">, д- аденозина, </w:t>
      </w:r>
      <w:proofErr w:type="spellStart"/>
      <w:r w:rsidRPr="00580E60">
        <w:rPr>
          <w:sz w:val="28"/>
          <w:szCs w:val="28"/>
        </w:rPr>
        <w:t>уридина</w:t>
      </w:r>
      <w:proofErr w:type="spellEnd"/>
      <w:r w:rsidRPr="00580E60">
        <w:rPr>
          <w:sz w:val="28"/>
          <w:szCs w:val="28"/>
        </w:rPr>
        <w:t>;</w:t>
      </w:r>
    </w:p>
    <w:p w14:paraId="24545ADB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>Б) полного гидролиза: д- ГМФ;</w:t>
      </w:r>
    </w:p>
    <w:p w14:paraId="532E45CC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>В) неполного гидролиза ТМФ;</w:t>
      </w:r>
    </w:p>
    <w:p w14:paraId="313877F8" w14:textId="77777777" w:rsidR="00541B7A" w:rsidRPr="00580E60" w:rsidRDefault="00541B7A" w:rsidP="00541B7A">
      <w:pPr>
        <w:ind w:firstLine="709"/>
        <w:rPr>
          <w:sz w:val="28"/>
          <w:szCs w:val="28"/>
        </w:rPr>
      </w:pPr>
      <w:r w:rsidRPr="00580E60">
        <w:rPr>
          <w:sz w:val="28"/>
          <w:szCs w:val="28"/>
        </w:rPr>
        <w:t>Г) гидролитического расщепления УМФ до соответствующего нуклеозида, АТФ до АДФ.</w:t>
      </w:r>
    </w:p>
    <w:p w14:paraId="5E5F2096" w14:textId="77777777" w:rsidR="00541B7A" w:rsidRPr="006E3986" w:rsidRDefault="00541B7A" w:rsidP="00541B7A">
      <w:pPr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самоконтроля</w:t>
      </w:r>
    </w:p>
    <w:p w14:paraId="0271FCE1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 xml:space="preserve">1. Приведите строение циклических нуклеотидов: </w:t>
      </w:r>
      <w:proofErr w:type="spellStart"/>
      <w:r w:rsidRPr="00580E60">
        <w:rPr>
          <w:sz w:val="28"/>
          <w:szCs w:val="28"/>
        </w:rPr>
        <w:t>цАМФ</w:t>
      </w:r>
      <w:proofErr w:type="spellEnd"/>
      <w:r w:rsidRPr="00580E60">
        <w:rPr>
          <w:sz w:val="28"/>
          <w:szCs w:val="28"/>
        </w:rPr>
        <w:t xml:space="preserve">; </w:t>
      </w:r>
      <w:proofErr w:type="spellStart"/>
      <w:r w:rsidRPr="00580E60">
        <w:rPr>
          <w:sz w:val="28"/>
          <w:szCs w:val="28"/>
        </w:rPr>
        <w:t>цГМФ</w:t>
      </w:r>
      <w:proofErr w:type="spellEnd"/>
      <w:r w:rsidRPr="00580E60">
        <w:rPr>
          <w:sz w:val="28"/>
          <w:szCs w:val="28"/>
        </w:rPr>
        <w:t xml:space="preserve"> </w:t>
      </w:r>
    </w:p>
    <w:p w14:paraId="69FEE3CE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 xml:space="preserve">2. Напишите </w:t>
      </w:r>
      <w:proofErr w:type="spellStart"/>
      <w:r w:rsidRPr="00580E60">
        <w:rPr>
          <w:sz w:val="28"/>
          <w:szCs w:val="28"/>
        </w:rPr>
        <w:t>динуклеотид</w:t>
      </w:r>
      <w:proofErr w:type="spellEnd"/>
      <w:r w:rsidRPr="00580E60">
        <w:rPr>
          <w:sz w:val="28"/>
          <w:szCs w:val="28"/>
        </w:rPr>
        <w:t xml:space="preserve"> состоящий из </w:t>
      </w:r>
      <w:proofErr w:type="spellStart"/>
      <w:r w:rsidRPr="00580E60">
        <w:rPr>
          <w:sz w:val="28"/>
          <w:szCs w:val="28"/>
        </w:rPr>
        <w:t>дАМФ</w:t>
      </w:r>
      <w:proofErr w:type="spellEnd"/>
      <w:r w:rsidRPr="00580E60">
        <w:rPr>
          <w:sz w:val="28"/>
          <w:szCs w:val="28"/>
        </w:rPr>
        <w:t xml:space="preserve"> и </w:t>
      </w:r>
      <w:proofErr w:type="spellStart"/>
      <w:r w:rsidRPr="00580E60">
        <w:rPr>
          <w:sz w:val="28"/>
          <w:szCs w:val="28"/>
        </w:rPr>
        <w:t>дЦМФ</w:t>
      </w:r>
      <w:proofErr w:type="spellEnd"/>
      <w:r w:rsidRPr="00580E60">
        <w:rPr>
          <w:sz w:val="28"/>
          <w:szCs w:val="28"/>
        </w:rPr>
        <w:t>, покажите 5´ и 3</w:t>
      </w:r>
      <w:proofErr w:type="gramStart"/>
      <w:r w:rsidRPr="00580E60">
        <w:rPr>
          <w:sz w:val="28"/>
          <w:szCs w:val="28"/>
        </w:rPr>
        <w:t>´  свободный</w:t>
      </w:r>
      <w:proofErr w:type="gramEnd"/>
      <w:r w:rsidRPr="00580E60">
        <w:rPr>
          <w:sz w:val="28"/>
          <w:szCs w:val="28"/>
        </w:rPr>
        <w:t xml:space="preserve"> конец.</w:t>
      </w:r>
    </w:p>
    <w:p w14:paraId="72764C26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 xml:space="preserve">3. Напишите </w:t>
      </w:r>
      <w:proofErr w:type="spellStart"/>
      <w:r w:rsidRPr="00580E60">
        <w:rPr>
          <w:sz w:val="28"/>
          <w:szCs w:val="28"/>
        </w:rPr>
        <w:t>динуклеотид</w:t>
      </w:r>
      <w:proofErr w:type="spellEnd"/>
      <w:r w:rsidRPr="00580E60">
        <w:rPr>
          <w:sz w:val="28"/>
          <w:szCs w:val="28"/>
        </w:rPr>
        <w:t xml:space="preserve"> состоящий из УМФ и ГМФ, покажите 5´ и 3´свободный конец.</w:t>
      </w:r>
    </w:p>
    <w:p w14:paraId="3F543761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4. Приведите строение:</w:t>
      </w:r>
    </w:p>
    <w:p w14:paraId="1CDD5B88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А) тимина, цитозина и комплементарных им оснований;</w:t>
      </w:r>
    </w:p>
    <w:p w14:paraId="730D3B55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Б) антикодона в т- РНК, соответствующего кодону УГУ в м- РНК;</w:t>
      </w:r>
    </w:p>
    <w:p w14:paraId="5DAA1E4B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В) фрагмента одной спирали ДНК, соответствующей д Ц-</w:t>
      </w:r>
      <w:proofErr w:type="spellStart"/>
      <w:r w:rsidRPr="00580E60">
        <w:rPr>
          <w:sz w:val="28"/>
          <w:szCs w:val="28"/>
        </w:rPr>
        <w:t>дА</w:t>
      </w:r>
      <w:proofErr w:type="spellEnd"/>
      <w:r w:rsidRPr="00580E60">
        <w:rPr>
          <w:sz w:val="28"/>
          <w:szCs w:val="28"/>
        </w:rPr>
        <w:t xml:space="preserve"> другой спирали;</w:t>
      </w:r>
    </w:p>
    <w:p w14:paraId="62590B2B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Г) фрагмента м- РНК, полученного в результате транскрипции участка ДНК д А-</w:t>
      </w:r>
      <w:proofErr w:type="spellStart"/>
      <w:r w:rsidRPr="00580E60">
        <w:rPr>
          <w:sz w:val="28"/>
          <w:szCs w:val="28"/>
        </w:rPr>
        <w:t>дТ</w:t>
      </w:r>
      <w:proofErr w:type="spellEnd"/>
      <w:r w:rsidRPr="00580E60">
        <w:rPr>
          <w:sz w:val="28"/>
          <w:szCs w:val="28"/>
        </w:rPr>
        <w:t>;</w:t>
      </w:r>
    </w:p>
    <w:p w14:paraId="0D0E6E5B" w14:textId="77777777" w:rsidR="00541B7A" w:rsidRPr="00580E60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Д) второй спирали ДНК, соответствующей участку д Ц-</w:t>
      </w:r>
      <w:proofErr w:type="spellStart"/>
      <w:r w:rsidRPr="00580E60">
        <w:rPr>
          <w:sz w:val="28"/>
          <w:szCs w:val="28"/>
        </w:rPr>
        <w:t>дГ</w:t>
      </w:r>
      <w:proofErr w:type="spellEnd"/>
      <w:r w:rsidRPr="00580E60">
        <w:rPr>
          <w:sz w:val="28"/>
          <w:szCs w:val="28"/>
        </w:rPr>
        <w:t>.</w:t>
      </w:r>
    </w:p>
    <w:p w14:paraId="7DAC4497" w14:textId="77777777" w:rsidR="00541B7A" w:rsidRDefault="00541B7A" w:rsidP="00541B7A">
      <w:pPr>
        <w:ind w:firstLine="709"/>
        <w:jc w:val="both"/>
        <w:rPr>
          <w:sz w:val="28"/>
          <w:szCs w:val="28"/>
        </w:rPr>
      </w:pPr>
      <w:r w:rsidRPr="00580E60">
        <w:rPr>
          <w:sz w:val="28"/>
          <w:szCs w:val="28"/>
        </w:rPr>
        <w:t>5. Напишите уравнение реакции: взаимодействия аденозина с азотистой кислотой. Назовите полученный продукт. С каким основанием он образует комплементарную пару?</w:t>
      </w:r>
    </w:p>
    <w:p w14:paraId="00A040FA" w14:textId="77777777" w:rsidR="00541B7A" w:rsidRDefault="00541B7A" w:rsidP="00541B7A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14:paraId="15AB303C" w14:textId="753B57B2" w:rsidR="00541B7A" w:rsidRDefault="00541B7A" w:rsidP="00541B7A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63663367" w14:textId="77777777" w:rsidR="00541B7A" w:rsidRDefault="00541B7A" w:rsidP="00541B7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4" w:tgtFrame="_blank" w:history="1">
        <w:r>
          <w:rPr>
            <w:rStyle w:val="a6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62CEECCE" w14:textId="77777777" w:rsidR="00541B7A" w:rsidRDefault="00541B7A" w:rsidP="00541B7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375F7460" w14:textId="77777777" w:rsidR="00541B7A" w:rsidRPr="00BB0388" w:rsidRDefault="00541B7A" w:rsidP="00541B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64006309" w14:textId="77777777" w:rsidR="00541B7A" w:rsidRPr="00A97554" w:rsidRDefault="00541B7A" w:rsidP="00541B7A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7DE43A24" w14:textId="77777777" w:rsidR="00541B7A" w:rsidRPr="00A97554" w:rsidRDefault="00541B7A" w:rsidP="00541B7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31516141" w14:textId="77777777" w:rsidR="00541B7A" w:rsidRDefault="00541B7A" w:rsidP="00541B7A">
      <w:pPr>
        <w:jc w:val="center"/>
        <w:rPr>
          <w:sz w:val="28"/>
          <w:szCs w:val="28"/>
        </w:rPr>
      </w:pPr>
    </w:p>
    <w:sectPr w:rsidR="005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7A"/>
    <w:rsid w:val="005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100"/>
  <w15:chartTrackingRefBased/>
  <w15:docId w15:val="{06EBE038-A280-4AD5-98A6-518DEFD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B7A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41B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541B7A"/>
    <w:pPr>
      <w:ind w:left="720"/>
      <w:contextualSpacing/>
    </w:pPr>
  </w:style>
  <w:style w:type="character" w:customStyle="1" w:styleId="wmi-callto">
    <w:name w:val="wmi-callto"/>
    <w:basedOn w:val="a0"/>
    <w:rsid w:val="00541B7A"/>
  </w:style>
  <w:style w:type="character" w:styleId="a6">
    <w:name w:val="Hyperlink"/>
    <w:basedOn w:val="a0"/>
    <w:uiPriority w:val="99"/>
    <w:semiHidden/>
    <w:unhideWhenUsed/>
    <w:rsid w:val="0054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4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1</cp:revision>
  <dcterms:created xsi:type="dcterms:W3CDTF">2021-10-10T17:21:00Z</dcterms:created>
  <dcterms:modified xsi:type="dcterms:W3CDTF">2021-10-10T17:24:00Z</dcterms:modified>
</cp:coreProperties>
</file>