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D3DD" w14:textId="77777777" w:rsidR="008E1DE7" w:rsidRPr="00AD6228" w:rsidRDefault="008E1DE7" w:rsidP="008E1DE7">
      <w:pPr>
        <w:spacing w:after="12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AD6228">
        <w:rPr>
          <w:b/>
          <w:color w:val="000000"/>
          <w:sz w:val="28"/>
          <w:szCs w:val="28"/>
        </w:rPr>
        <w:t xml:space="preserve">Лабораторное занятие №1. </w:t>
      </w:r>
    </w:p>
    <w:p w14:paraId="5613C124" w14:textId="77777777" w:rsidR="008E1DE7" w:rsidRPr="00721639" w:rsidRDefault="008E1DE7" w:rsidP="008E1DE7">
      <w:pPr>
        <w:spacing w:after="12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21639">
        <w:rPr>
          <w:b/>
          <w:color w:val="000000"/>
          <w:sz w:val="28"/>
          <w:szCs w:val="28"/>
          <w:u w:val="single"/>
        </w:rPr>
        <w:t>Тема 1.1</w:t>
      </w:r>
      <w:r w:rsidRPr="00721639">
        <w:rPr>
          <w:b/>
          <w:color w:val="000000"/>
          <w:sz w:val="28"/>
          <w:szCs w:val="28"/>
        </w:rPr>
        <w:t xml:space="preserve">: </w:t>
      </w:r>
      <w:r w:rsidRPr="00721639">
        <w:rPr>
          <w:b/>
          <w:sz w:val="28"/>
          <w:szCs w:val="28"/>
        </w:rPr>
        <w:t>Классификация, номенклатура и пространственное строение органических соединений. Конформации циклических соединений.</w:t>
      </w:r>
    </w:p>
    <w:p w14:paraId="4EE56595" w14:textId="77777777" w:rsidR="008E1DE7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Цель занятия</w:t>
      </w:r>
      <w:r w:rsidRPr="000108C0">
        <w:rPr>
          <w:sz w:val="28"/>
          <w:szCs w:val="28"/>
        </w:rPr>
        <w:t xml:space="preserve">: </w:t>
      </w:r>
      <w:r w:rsidRPr="00DD0954">
        <w:rPr>
          <w:color w:val="000000"/>
          <w:sz w:val="28"/>
          <w:szCs w:val="28"/>
        </w:rPr>
        <w:t>Сформировать представление</w:t>
      </w:r>
      <w:r>
        <w:rPr>
          <w:color w:val="000000"/>
          <w:sz w:val="28"/>
          <w:szCs w:val="28"/>
        </w:rPr>
        <w:t xml:space="preserve"> </w:t>
      </w:r>
      <w:r w:rsidRPr="00DD0954">
        <w:rPr>
          <w:color w:val="000000"/>
          <w:sz w:val="28"/>
          <w:szCs w:val="28"/>
        </w:rPr>
        <w:t>о единстве строения, конфигурации и конформации как основы для</w:t>
      </w:r>
      <w:r>
        <w:rPr>
          <w:color w:val="000000"/>
          <w:sz w:val="28"/>
          <w:szCs w:val="28"/>
        </w:rPr>
        <w:t xml:space="preserve"> дальнейшего</w:t>
      </w:r>
      <w:r w:rsidRPr="00DD0954">
        <w:rPr>
          <w:color w:val="000000"/>
          <w:sz w:val="28"/>
          <w:szCs w:val="28"/>
        </w:rPr>
        <w:t xml:space="preserve"> понимания связи пространственного </w:t>
      </w:r>
      <w:proofErr w:type="gramStart"/>
      <w:r w:rsidRPr="00DD0954">
        <w:rPr>
          <w:color w:val="000000"/>
          <w:sz w:val="28"/>
          <w:szCs w:val="28"/>
        </w:rPr>
        <w:t>строения  с</w:t>
      </w:r>
      <w:proofErr w:type="gramEnd"/>
      <w:r w:rsidRPr="00DD0954">
        <w:rPr>
          <w:color w:val="000000"/>
          <w:sz w:val="28"/>
          <w:szCs w:val="28"/>
        </w:rPr>
        <w:t xml:space="preserve"> их биологической активностью</w:t>
      </w:r>
      <w:r>
        <w:rPr>
          <w:color w:val="000000"/>
          <w:sz w:val="28"/>
          <w:szCs w:val="28"/>
        </w:rPr>
        <w:t>, а также сформировать знание</w:t>
      </w:r>
      <w:r w:rsidRPr="00DD0954">
        <w:rPr>
          <w:color w:val="000000"/>
          <w:sz w:val="28"/>
          <w:szCs w:val="28"/>
        </w:rPr>
        <w:t xml:space="preserve">  основны</w:t>
      </w:r>
      <w:r>
        <w:rPr>
          <w:color w:val="000000"/>
          <w:sz w:val="28"/>
          <w:szCs w:val="28"/>
        </w:rPr>
        <w:t>х</w:t>
      </w:r>
      <w:r w:rsidRPr="00DD0954">
        <w:rPr>
          <w:color w:val="000000"/>
          <w:sz w:val="28"/>
          <w:szCs w:val="28"/>
        </w:rPr>
        <w:t xml:space="preserve"> принцип</w:t>
      </w:r>
      <w:r>
        <w:rPr>
          <w:color w:val="000000"/>
          <w:sz w:val="28"/>
          <w:szCs w:val="28"/>
        </w:rPr>
        <w:t>ов</w:t>
      </w:r>
      <w:r w:rsidRPr="00DD0954">
        <w:rPr>
          <w:color w:val="000000"/>
          <w:sz w:val="28"/>
          <w:szCs w:val="28"/>
        </w:rPr>
        <w:t xml:space="preserve"> химической номенклатуры и уме</w:t>
      </w:r>
      <w:r>
        <w:rPr>
          <w:color w:val="000000"/>
          <w:sz w:val="28"/>
          <w:szCs w:val="28"/>
        </w:rPr>
        <w:t>ние</w:t>
      </w:r>
      <w:r w:rsidRPr="00DD0954">
        <w:rPr>
          <w:color w:val="000000"/>
          <w:sz w:val="28"/>
          <w:szCs w:val="28"/>
        </w:rPr>
        <w:t xml:space="preserve"> использовать</w:t>
      </w:r>
      <w:r>
        <w:rPr>
          <w:color w:val="000000"/>
          <w:sz w:val="28"/>
          <w:szCs w:val="28"/>
        </w:rPr>
        <w:t xml:space="preserve"> их</w:t>
      </w:r>
      <w:r w:rsidRPr="00DD0954">
        <w:rPr>
          <w:color w:val="000000"/>
          <w:sz w:val="28"/>
          <w:szCs w:val="28"/>
        </w:rPr>
        <w:t xml:space="preserve"> в названиях органических, в том числе биологически активных, веществ.</w:t>
      </w:r>
    </w:p>
    <w:p w14:paraId="5176E75C" w14:textId="77777777" w:rsidR="008E1DE7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Необходимый исходный уровень:</w:t>
      </w:r>
    </w:p>
    <w:p w14:paraId="59969348" w14:textId="77777777" w:rsidR="008E1DE7" w:rsidRPr="00B5218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школьного курса знать основные положения теории </w:t>
      </w:r>
      <w:proofErr w:type="spellStart"/>
      <w:r>
        <w:rPr>
          <w:color w:val="000000"/>
          <w:sz w:val="28"/>
          <w:szCs w:val="28"/>
        </w:rPr>
        <w:t>А.М.Бутлерова</w:t>
      </w:r>
      <w:proofErr w:type="spellEnd"/>
      <w:r>
        <w:rPr>
          <w:color w:val="000000"/>
          <w:sz w:val="28"/>
          <w:szCs w:val="28"/>
        </w:rPr>
        <w:t xml:space="preserve">, структурные формулы органических соединений, типы гибридизации, функциональные группы, понятие о видах изомерии. </w:t>
      </w:r>
    </w:p>
    <w:p w14:paraId="009D095A" w14:textId="77777777" w:rsidR="008E1DE7" w:rsidRPr="00DD0954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0954">
        <w:rPr>
          <w:color w:val="000000"/>
          <w:sz w:val="28"/>
          <w:szCs w:val="28"/>
          <w:u w:val="single"/>
        </w:rPr>
        <w:t>Основные понятия темы</w:t>
      </w:r>
      <w:r w:rsidRPr="00DD0954">
        <w:rPr>
          <w:color w:val="000000"/>
          <w:sz w:val="28"/>
          <w:szCs w:val="28"/>
        </w:rPr>
        <w:t>:</w:t>
      </w:r>
    </w:p>
    <w:p w14:paraId="237C6D28" w14:textId="77777777" w:rsidR="008E1DE7" w:rsidRPr="00DD0954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1717D">
        <w:rPr>
          <w:sz w:val="28"/>
          <w:szCs w:val="28"/>
        </w:rPr>
        <w:t>Классификация, номенклатура</w:t>
      </w:r>
      <w:r w:rsidRPr="00F81799">
        <w:rPr>
          <w:color w:val="000000"/>
          <w:sz w:val="28"/>
          <w:szCs w:val="28"/>
        </w:rPr>
        <w:t xml:space="preserve"> </w:t>
      </w:r>
      <w:r w:rsidRPr="00DD0954">
        <w:rPr>
          <w:color w:val="000000"/>
          <w:sz w:val="28"/>
          <w:szCs w:val="28"/>
        </w:rPr>
        <w:t>ИЮПАК</w:t>
      </w:r>
      <w:r w:rsidRPr="0061717D">
        <w:rPr>
          <w:sz w:val="28"/>
          <w:szCs w:val="28"/>
        </w:rPr>
        <w:t xml:space="preserve"> органических соединений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D0954">
        <w:rPr>
          <w:color w:val="000000"/>
          <w:sz w:val="28"/>
          <w:szCs w:val="28"/>
        </w:rPr>
        <w:t>радикал,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D0954">
        <w:rPr>
          <w:color w:val="000000"/>
          <w:sz w:val="28"/>
          <w:szCs w:val="28"/>
        </w:rPr>
        <w:t>родоначальная</w:t>
      </w:r>
      <w:proofErr w:type="spellEnd"/>
      <w:r w:rsidRPr="00DD0954">
        <w:rPr>
          <w:color w:val="000000"/>
          <w:sz w:val="28"/>
          <w:szCs w:val="28"/>
        </w:rPr>
        <w:t xml:space="preserve"> структура, функциональная группа, характеристическая группа</w:t>
      </w:r>
      <w:r>
        <w:rPr>
          <w:color w:val="000000"/>
          <w:sz w:val="28"/>
          <w:szCs w:val="28"/>
        </w:rPr>
        <w:t>,</w:t>
      </w:r>
      <w:r w:rsidRPr="00DD0954">
        <w:rPr>
          <w:color w:val="000000"/>
          <w:sz w:val="28"/>
          <w:szCs w:val="28"/>
        </w:rPr>
        <w:t xml:space="preserve"> заместитель</w:t>
      </w:r>
      <w:r>
        <w:rPr>
          <w:color w:val="000000"/>
          <w:sz w:val="28"/>
          <w:szCs w:val="28"/>
        </w:rPr>
        <w:t>)</w:t>
      </w:r>
      <w:r w:rsidRPr="00DD0954">
        <w:rPr>
          <w:color w:val="000000"/>
          <w:sz w:val="28"/>
          <w:szCs w:val="28"/>
        </w:rPr>
        <w:t>.</w:t>
      </w:r>
    </w:p>
    <w:p w14:paraId="7774587E" w14:textId="77777777" w:rsidR="008E1DE7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0954">
        <w:rPr>
          <w:color w:val="000000"/>
          <w:sz w:val="28"/>
          <w:szCs w:val="28"/>
        </w:rPr>
        <w:t>Изомеры</w:t>
      </w:r>
      <w:r>
        <w:rPr>
          <w:color w:val="000000"/>
          <w:sz w:val="28"/>
          <w:szCs w:val="28"/>
        </w:rPr>
        <w:t xml:space="preserve"> (</w:t>
      </w:r>
      <w:r w:rsidRPr="00DD0954">
        <w:rPr>
          <w:color w:val="000000"/>
          <w:sz w:val="28"/>
          <w:szCs w:val="28"/>
        </w:rPr>
        <w:t>пространственные, конфигурационные, конформационные</w:t>
      </w:r>
      <w:r>
        <w:rPr>
          <w:color w:val="000000"/>
          <w:sz w:val="28"/>
          <w:szCs w:val="28"/>
        </w:rPr>
        <w:t>),</w:t>
      </w:r>
      <w:r w:rsidRPr="00DD0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DD0954">
        <w:rPr>
          <w:color w:val="000000"/>
          <w:sz w:val="28"/>
          <w:szCs w:val="28"/>
        </w:rPr>
        <w:t>онфигурация, конформация.</w:t>
      </w:r>
    </w:p>
    <w:p w14:paraId="4573D19F" w14:textId="77777777" w:rsidR="008E1DE7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73D9BF4" w14:textId="77777777" w:rsidR="008E1DE7" w:rsidRPr="00721639" w:rsidRDefault="008E1DE7" w:rsidP="008E1DE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21639">
        <w:rPr>
          <w:b/>
          <w:color w:val="000000"/>
          <w:sz w:val="28"/>
          <w:szCs w:val="28"/>
        </w:rPr>
        <w:t>Вопросы к занятию:</w:t>
      </w:r>
    </w:p>
    <w:p w14:paraId="6194954A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1. Классификация органических соединений:</w:t>
      </w:r>
    </w:p>
    <w:p w14:paraId="1C3013D3" w14:textId="77777777" w:rsidR="008E1DE7" w:rsidRPr="00500F05" w:rsidRDefault="008E1DE7" w:rsidP="008E1DE7">
      <w:pPr>
        <w:spacing w:line="276" w:lineRule="auto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а) по строению углеродного скелета</w:t>
      </w:r>
    </w:p>
    <w:p w14:paraId="7B753441" w14:textId="77777777" w:rsidR="008E1DE7" w:rsidRPr="00500F05" w:rsidRDefault="008E1DE7" w:rsidP="008E1DE7">
      <w:pPr>
        <w:spacing w:line="276" w:lineRule="auto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б) по наличию функциональных групп.</w:t>
      </w:r>
    </w:p>
    <w:p w14:paraId="5A62A111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2. Номенклатура органических соединений и ее виды. Тривиальные названия.</w:t>
      </w:r>
    </w:p>
    <w:p w14:paraId="14C9E1F8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 xml:space="preserve">3. Основные понятия номенклатуры ИЮПАК: органический радикал, </w:t>
      </w:r>
      <w:proofErr w:type="spellStart"/>
      <w:r w:rsidRPr="00500F05">
        <w:rPr>
          <w:color w:val="000000"/>
          <w:sz w:val="28"/>
          <w:szCs w:val="28"/>
        </w:rPr>
        <w:t>родоначальная</w:t>
      </w:r>
      <w:proofErr w:type="spellEnd"/>
      <w:r w:rsidRPr="00500F05">
        <w:rPr>
          <w:color w:val="000000"/>
          <w:sz w:val="28"/>
          <w:szCs w:val="28"/>
        </w:rPr>
        <w:t xml:space="preserve"> структура, функциональная группа, характеристическая группа, заместитель.</w:t>
      </w:r>
    </w:p>
    <w:p w14:paraId="1FEEA3F0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4. Заместительная номенклатура:</w:t>
      </w:r>
    </w:p>
    <w:p w14:paraId="2113F48C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а) формирование названий органических соединений по их строению</w:t>
      </w:r>
    </w:p>
    <w:p w14:paraId="159967D8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б) написание структурных формул по названию соединения.</w:t>
      </w:r>
    </w:p>
    <w:p w14:paraId="393179CC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5. Радикально-функциональная номенклатура.</w:t>
      </w:r>
    </w:p>
    <w:p w14:paraId="3A1A6705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6. Понятие о строении органических соединений.</w:t>
      </w:r>
    </w:p>
    <w:p w14:paraId="21EEF17A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7. Конфигурации и конформации.</w:t>
      </w:r>
    </w:p>
    <w:p w14:paraId="66B293CF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 xml:space="preserve">8. Стереохимические и перспективные формулы. Проекционные формулы </w:t>
      </w:r>
      <w:proofErr w:type="spellStart"/>
      <w:r w:rsidRPr="00500F05">
        <w:rPr>
          <w:color w:val="000000"/>
          <w:sz w:val="28"/>
          <w:szCs w:val="28"/>
        </w:rPr>
        <w:t>Ньюмена</w:t>
      </w:r>
      <w:proofErr w:type="spellEnd"/>
      <w:r w:rsidRPr="00500F05">
        <w:rPr>
          <w:color w:val="000000"/>
          <w:sz w:val="28"/>
          <w:szCs w:val="28"/>
        </w:rPr>
        <w:t>.</w:t>
      </w:r>
    </w:p>
    <w:p w14:paraId="6BDD58C5" w14:textId="77777777" w:rsidR="008E1DE7" w:rsidRPr="00500F05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lastRenderedPageBreak/>
        <w:t>9. Конформации соединений с открытой цепью. Заслоненные, заторможенные и скошенные конформации. Торсионное (</w:t>
      </w:r>
      <w:proofErr w:type="spellStart"/>
      <w:r w:rsidRPr="00500F05">
        <w:rPr>
          <w:color w:val="000000"/>
          <w:sz w:val="28"/>
          <w:szCs w:val="28"/>
        </w:rPr>
        <w:t>питцеровское</w:t>
      </w:r>
      <w:proofErr w:type="spellEnd"/>
      <w:r w:rsidRPr="00500F05">
        <w:rPr>
          <w:color w:val="000000"/>
          <w:sz w:val="28"/>
          <w:szCs w:val="28"/>
        </w:rPr>
        <w:t>) и Ван-дер-Ваальсовое напряжения.</w:t>
      </w:r>
    </w:p>
    <w:p w14:paraId="25A35EFA" w14:textId="77777777" w:rsidR="008E1DE7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500F05">
        <w:rPr>
          <w:color w:val="000000"/>
          <w:sz w:val="28"/>
          <w:szCs w:val="28"/>
        </w:rPr>
        <w:t>10. Конформации (кресло, ванна) циклических соединений: циклогексан и его производные (1,3-диаксиальное взаимодействие).</w:t>
      </w:r>
    </w:p>
    <w:p w14:paraId="077F5565" w14:textId="77777777" w:rsidR="008E1DE7" w:rsidRDefault="008E1DE7" w:rsidP="008E1DE7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14:paraId="3AFBBC7D" w14:textId="77777777" w:rsidR="008E1DE7" w:rsidRPr="000B1BBD" w:rsidRDefault="008E1DE7" w:rsidP="008E1DE7">
      <w:pPr>
        <w:spacing w:line="276" w:lineRule="auto"/>
        <w:jc w:val="both"/>
        <w:rPr>
          <w:sz w:val="28"/>
          <w:szCs w:val="28"/>
        </w:rPr>
      </w:pPr>
      <w:r w:rsidRPr="000B1BBD">
        <w:rPr>
          <w:sz w:val="28"/>
          <w:szCs w:val="28"/>
        </w:rPr>
        <w:t xml:space="preserve">1.Учитывая, что данное занятие является первым </w:t>
      </w:r>
      <w:proofErr w:type="gramStart"/>
      <w:r w:rsidRPr="000B1BBD">
        <w:rPr>
          <w:sz w:val="28"/>
          <w:szCs w:val="28"/>
        </w:rPr>
        <w:t>в  семестре</w:t>
      </w:r>
      <w:proofErr w:type="gramEnd"/>
      <w:r w:rsidRPr="000B1BBD">
        <w:rPr>
          <w:sz w:val="28"/>
          <w:szCs w:val="28"/>
        </w:rPr>
        <w:t xml:space="preserve">, напомнить правила и требования к студентам, предъявляемые на кафедре, сообщить принципы организации занятия (информационная доска объявлений,  оформление протоколов, использования литературы при  подготовке к занятиям,  обязательному выполнению домашнего задания и </w:t>
      </w:r>
      <w:r>
        <w:rPr>
          <w:sz w:val="28"/>
          <w:szCs w:val="28"/>
        </w:rPr>
        <w:t xml:space="preserve">  обязательной самостоятельной работы в тетрадях соблюдения правил по технике безопасности</w:t>
      </w:r>
      <w:r w:rsidRPr="000B1BB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B1BBD">
        <w:rPr>
          <w:sz w:val="28"/>
          <w:szCs w:val="28"/>
        </w:rPr>
        <w:t xml:space="preserve"> </w:t>
      </w:r>
    </w:p>
    <w:p w14:paraId="667AD51C" w14:textId="77777777" w:rsidR="008E1DE7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14:paraId="114E7AE0" w14:textId="77777777" w:rsidR="008E1DE7" w:rsidRPr="00500F05" w:rsidRDefault="008E1DE7" w:rsidP="008E1DE7">
      <w:pPr>
        <w:spacing w:line="276" w:lineRule="auto"/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500F05">
        <w:rPr>
          <w:color w:val="000000"/>
          <w:sz w:val="28"/>
          <w:szCs w:val="28"/>
          <w:u w:val="single"/>
        </w:rPr>
        <w:t>Хронокарта</w:t>
      </w:r>
      <w:proofErr w:type="spellEnd"/>
      <w:r w:rsidRPr="00500F05">
        <w:rPr>
          <w:color w:val="000000"/>
          <w:sz w:val="28"/>
          <w:szCs w:val="28"/>
          <w:u w:val="single"/>
        </w:rPr>
        <w:t xml:space="preserve"> занятия</w:t>
      </w:r>
    </w:p>
    <w:p w14:paraId="0ACCA5D7" w14:textId="77777777" w:rsidR="008E1DE7" w:rsidRPr="00500F05" w:rsidRDefault="008E1DE7" w:rsidP="008E1DE7">
      <w:pPr>
        <w:spacing w:line="276" w:lineRule="auto"/>
        <w:ind w:firstLine="709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4678"/>
        <w:gridCol w:w="2989"/>
        <w:gridCol w:w="1044"/>
      </w:tblGrid>
      <w:tr w:rsidR="008E1DE7" w:rsidRPr="00500F05" w14:paraId="33D7196E" w14:textId="77777777" w:rsidTr="00277B46">
        <w:trPr>
          <w:jc w:val="center"/>
        </w:trPr>
        <w:tc>
          <w:tcPr>
            <w:tcW w:w="636" w:type="dxa"/>
          </w:tcPr>
          <w:p w14:paraId="6802E100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№</w:t>
            </w:r>
          </w:p>
          <w:p w14:paraId="517EAA2B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93" w:type="dxa"/>
          </w:tcPr>
          <w:p w14:paraId="0353266A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  <w:tc>
          <w:tcPr>
            <w:tcW w:w="3025" w:type="dxa"/>
            <w:shd w:val="clear" w:color="auto" w:fill="auto"/>
          </w:tcPr>
          <w:p w14:paraId="27F56E7A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 xml:space="preserve">Используемые методы (в </w:t>
            </w:r>
            <w:proofErr w:type="gramStart"/>
            <w:r w:rsidRPr="00500F05">
              <w:rPr>
                <w:color w:val="000000"/>
                <w:sz w:val="28"/>
                <w:szCs w:val="28"/>
              </w:rPr>
              <w:t>т.ч.</w:t>
            </w:r>
            <w:proofErr w:type="gramEnd"/>
            <w:r w:rsidRPr="00500F05">
              <w:rPr>
                <w:color w:val="000000"/>
                <w:sz w:val="28"/>
                <w:szCs w:val="28"/>
              </w:rPr>
              <w:t>, интерактивные)</w:t>
            </w:r>
          </w:p>
        </w:tc>
        <w:tc>
          <w:tcPr>
            <w:tcW w:w="1009" w:type="dxa"/>
            <w:shd w:val="clear" w:color="auto" w:fill="auto"/>
          </w:tcPr>
          <w:p w14:paraId="0D9BFA1E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Время, мин.</w:t>
            </w:r>
          </w:p>
        </w:tc>
      </w:tr>
      <w:tr w:rsidR="008E1DE7" w:rsidRPr="00500F05" w14:paraId="126D5D97" w14:textId="77777777" w:rsidTr="00277B46">
        <w:trPr>
          <w:trHeight w:val="1934"/>
          <w:jc w:val="center"/>
        </w:trPr>
        <w:tc>
          <w:tcPr>
            <w:tcW w:w="636" w:type="dxa"/>
          </w:tcPr>
          <w:p w14:paraId="5DF76434" w14:textId="77777777" w:rsidR="008E1DE7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1</w:t>
            </w:r>
          </w:p>
          <w:p w14:paraId="76CC1786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EAF5A75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782DE7D5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1423D277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3D4DCAEA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93" w:type="dxa"/>
          </w:tcPr>
          <w:p w14:paraId="6C6E48E0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Организационный момент.</w:t>
            </w:r>
            <w:r>
              <w:rPr>
                <w:color w:val="000000"/>
                <w:sz w:val="28"/>
                <w:szCs w:val="28"/>
              </w:rPr>
              <w:t xml:space="preserve"> Вводная беседа.</w:t>
            </w:r>
            <w:r w:rsidRPr="00500F05">
              <w:rPr>
                <w:color w:val="000000"/>
                <w:sz w:val="28"/>
                <w:szCs w:val="28"/>
              </w:rPr>
              <w:t xml:space="preserve"> </w:t>
            </w:r>
          </w:p>
          <w:p w14:paraId="5DEE995B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57E2C20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46F88F6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75E62E30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1A86EC23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25" w:type="dxa"/>
            <w:shd w:val="clear" w:color="auto" w:fill="auto"/>
          </w:tcPr>
          <w:p w14:paraId="451DC891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Вводная беседа.</w:t>
            </w:r>
          </w:p>
          <w:p w14:paraId="22A431F4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Ознакомление студентов с целью и задачами курса биоорганической химии.</w:t>
            </w:r>
          </w:p>
        </w:tc>
        <w:tc>
          <w:tcPr>
            <w:tcW w:w="1009" w:type="dxa"/>
            <w:shd w:val="clear" w:color="auto" w:fill="auto"/>
          </w:tcPr>
          <w:p w14:paraId="101D17DD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14:paraId="472931EE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E7" w:rsidRPr="00500F05" w14:paraId="3CDAA23F" w14:textId="77777777" w:rsidTr="00277B46">
        <w:trPr>
          <w:jc w:val="center"/>
        </w:trPr>
        <w:tc>
          <w:tcPr>
            <w:tcW w:w="636" w:type="dxa"/>
          </w:tcPr>
          <w:p w14:paraId="08AC3370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93" w:type="dxa"/>
          </w:tcPr>
          <w:p w14:paraId="513E1166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Собеседование. </w:t>
            </w:r>
            <w:r w:rsidRPr="00500F05">
              <w:rPr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</w:tc>
        <w:tc>
          <w:tcPr>
            <w:tcW w:w="3025" w:type="dxa"/>
            <w:shd w:val="clear" w:color="auto" w:fill="auto"/>
          </w:tcPr>
          <w:p w14:paraId="552E5B5B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Устный опрос.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9" w:type="dxa"/>
            <w:shd w:val="clear" w:color="auto" w:fill="auto"/>
          </w:tcPr>
          <w:p w14:paraId="6E73A213" w14:textId="77777777" w:rsidR="008E1DE7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  <w:p w14:paraId="651DA1F2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E7" w:rsidRPr="00500F05" w14:paraId="35831853" w14:textId="77777777" w:rsidTr="00277B46">
        <w:trPr>
          <w:jc w:val="center"/>
        </w:trPr>
        <w:tc>
          <w:tcPr>
            <w:tcW w:w="636" w:type="dxa"/>
          </w:tcPr>
          <w:p w14:paraId="2A8F22DB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793" w:type="dxa"/>
          </w:tcPr>
          <w:p w14:paraId="5038E87A" w14:textId="77777777" w:rsidR="008E1DE7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усвоения темы</w:t>
            </w:r>
          </w:p>
        </w:tc>
        <w:tc>
          <w:tcPr>
            <w:tcW w:w="3025" w:type="dxa"/>
            <w:shd w:val="clear" w:color="auto" w:fill="auto"/>
          </w:tcPr>
          <w:p w14:paraId="323B5DA6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на выходе</w:t>
            </w:r>
          </w:p>
        </w:tc>
        <w:tc>
          <w:tcPr>
            <w:tcW w:w="1009" w:type="dxa"/>
            <w:shd w:val="clear" w:color="auto" w:fill="auto"/>
          </w:tcPr>
          <w:p w14:paraId="2A846E2A" w14:textId="77777777" w:rsidR="008E1DE7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8E1DE7" w:rsidRPr="00500F05" w14:paraId="4E02FDD3" w14:textId="77777777" w:rsidTr="00277B46">
        <w:trPr>
          <w:jc w:val="center"/>
        </w:trPr>
        <w:tc>
          <w:tcPr>
            <w:tcW w:w="636" w:type="dxa"/>
          </w:tcPr>
          <w:p w14:paraId="0149048B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93" w:type="dxa"/>
          </w:tcPr>
          <w:p w14:paraId="693FFA8C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00F05">
              <w:rPr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67BB396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500F05">
              <w:rPr>
                <w:color w:val="000000"/>
                <w:sz w:val="28"/>
                <w:szCs w:val="28"/>
              </w:rPr>
              <w:t>бобщение, выводы по теме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62A567EB" w14:textId="77777777" w:rsidR="008E1DE7" w:rsidRPr="00500F05" w:rsidRDefault="008E1DE7" w:rsidP="00277B46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занятия, задание к следующему занятию</w:t>
            </w:r>
            <w:r w:rsidRPr="00500F05"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14:paraId="7E9087D2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9B7813F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5FE60E66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14:paraId="17C347F5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  <w:p w14:paraId="39AC40DF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20416DB3" w14:textId="77777777" w:rsidR="008E1DE7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14:paraId="091A38D5" w14:textId="77777777" w:rsidR="008E1DE7" w:rsidRPr="00500F05" w:rsidRDefault="008E1DE7" w:rsidP="00277B4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3D05534" w14:textId="77777777" w:rsidR="008E1DE7" w:rsidRDefault="008E1DE7" w:rsidP="008E1DE7">
      <w:pPr>
        <w:spacing w:line="276" w:lineRule="auto"/>
        <w:rPr>
          <w:sz w:val="28"/>
          <w:szCs w:val="28"/>
          <w:lang w:val="en-US"/>
        </w:rPr>
      </w:pPr>
    </w:p>
    <w:p w14:paraId="4A6185A8" w14:textId="77777777" w:rsidR="008E1DE7" w:rsidRDefault="008E1DE7" w:rsidP="008E1DE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Обязательная самостоятельная внеаудиторная работа в тетради:</w:t>
      </w:r>
    </w:p>
    <w:p w14:paraId="1A5148BD" w14:textId="77777777" w:rsidR="008E1DE7" w:rsidRDefault="008E1DE7" w:rsidP="008E1DE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Вопросы для самоконтроля</w:t>
      </w:r>
    </w:p>
    <w:p w14:paraId="3B6031CF" w14:textId="77777777" w:rsidR="008E1DE7" w:rsidRDefault="008E1DE7" w:rsidP="008E1DE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основные положения теории </w:t>
      </w:r>
      <w:proofErr w:type="gramStart"/>
      <w:r>
        <w:rPr>
          <w:sz w:val="28"/>
          <w:szCs w:val="28"/>
        </w:rPr>
        <w:t>А.М.</w:t>
      </w:r>
      <w:proofErr w:type="gramEnd"/>
      <w:r>
        <w:rPr>
          <w:sz w:val="28"/>
          <w:szCs w:val="28"/>
        </w:rPr>
        <w:t xml:space="preserve"> Бутлерова. Типы гибридизации.</w:t>
      </w:r>
    </w:p>
    <w:p w14:paraId="7463A00C" w14:textId="77777777" w:rsidR="008E1DE7" w:rsidRDefault="008E1DE7" w:rsidP="008E1DE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виды классификации органических соединений.</w:t>
      </w:r>
    </w:p>
    <w:p w14:paraId="2CFFE200" w14:textId="77777777" w:rsidR="008E1DE7" w:rsidRDefault="008E1DE7" w:rsidP="008E1DE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понятие изомерии, виды изомерии.</w:t>
      </w:r>
      <w:r w:rsidRPr="00EB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F8DD45E" w14:textId="77777777" w:rsidR="008E1DE7" w:rsidRDefault="008E1DE7" w:rsidP="008E1DE7">
      <w:pPr>
        <w:pStyle w:val="a5"/>
        <w:spacing w:line="276" w:lineRule="auto"/>
        <w:ind w:left="1080"/>
        <w:jc w:val="both"/>
        <w:rPr>
          <w:sz w:val="28"/>
          <w:szCs w:val="28"/>
        </w:rPr>
      </w:pPr>
      <w:proofErr w:type="gramStart"/>
      <w:r w:rsidRPr="000B616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этим</w:t>
      </w:r>
      <w:proofErr w:type="gramEnd"/>
      <w:r w:rsidRPr="000B616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подготовить письменные, краткие ответы в тетрадях.</w:t>
      </w:r>
    </w:p>
    <w:p w14:paraId="2F190718" w14:textId="77777777" w:rsidR="008E1DE7" w:rsidRDefault="008E1DE7" w:rsidP="008E1DE7">
      <w:pPr>
        <w:pStyle w:val="a5"/>
        <w:spacing w:line="276" w:lineRule="auto"/>
        <w:ind w:left="1080"/>
        <w:jc w:val="both"/>
        <w:rPr>
          <w:sz w:val="28"/>
          <w:szCs w:val="28"/>
        </w:rPr>
      </w:pPr>
    </w:p>
    <w:p w14:paraId="6E3201C0" w14:textId="77777777" w:rsidR="008E1DE7" w:rsidRPr="000B6162" w:rsidRDefault="008E1DE7" w:rsidP="008E1DE7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в тетради для самостоятельных работ следующие упражнения</w:t>
      </w:r>
    </w:p>
    <w:p w14:paraId="0F7A2162" w14:textId="77777777" w:rsidR="008E1DE7" w:rsidRPr="00630539" w:rsidRDefault="008E1DE7" w:rsidP="008E1DE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30539">
        <w:rPr>
          <w:b/>
          <w:sz w:val="28"/>
          <w:szCs w:val="28"/>
          <w:u w:val="single"/>
        </w:rPr>
        <w:t>Упражнения</w:t>
      </w:r>
    </w:p>
    <w:p w14:paraId="5B5F5F2D" w14:textId="77777777" w:rsidR="008E1DE7" w:rsidRPr="00630539" w:rsidRDefault="008E1DE7" w:rsidP="008E1DE7">
      <w:pPr>
        <w:spacing w:line="276" w:lineRule="auto"/>
        <w:ind w:firstLine="142"/>
        <w:jc w:val="both"/>
        <w:rPr>
          <w:color w:val="000000"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  <w:u w:val="single"/>
        </w:rPr>
        <w:object w:dxaOrig="1440" w:dyaOrig="1440" w14:anchorId="4E3CB2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8.75pt;margin-top:2.9pt;width:177pt;height:59pt;z-index:251662336">
            <v:imagedata r:id="rId5" o:title=""/>
          </v:shape>
          <o:OLEObject Type="Embed" ProgID="ChemDraw.Document.5.0" ShapeID="_x0000_s1029" DrawAspect="Content" ObjectID="_1695399934" r:id="rId6"/>
        </w:object>
      </w:r>
      <w:r>
        <w:rPr>
          <w:color w:val="000000"/>
          <w:sz w:val="28"/>
          <w:szCs w:val="28"/>
          <w:u w:val="single"/>
        </w:rPr>
        <w:t>1.</w:t>
      </w:r>
      <w:r w:rsidRPr="00630539">
        <w:rPr>
          <w:color w:val="000000"/>
          <w:sz w:val="28"/>
          <w:szCs w:val="28"/>
          <w:u w:val="single"/>
        </w:rPr>
        <w:t>Назовите соединение по ЗН ИЮПАК</w:t>
      </w:r>
    </w:p>
    <w:p w14:paraId="74D3327D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object w:dxaOrig="1440" w:dyaOrig="1440" w14:anchorId="09ABCB7D">
          <v:shape id="_x0000_s1026" type="#_x0000_t75" style="position:absolute;left:0;text-align:left;margin-left:42.25pt;margin-top:7.1pt;width:196pt;height:41pt;z-index:251659264">
            <v:imagedata r:id="rId7" o:title=""/>
          </v:shape>
          <o:OLEObject Type="Embed" ProgID="ChemDraw.Document.5.0" ShapeID="_x0000_s1026" DrawAspect="Content" ObjectID="_1695399935" r:id="rId8"/>
        </w:object>
      </w:r>
    </w:p>
    <w:p w14:paraId="6544C9E3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1B01F9A3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35D29278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A49DE88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object w:dxaOrig="1440" w:dyaOrig="1440" w14:anchorId="1EAA2EA3">
          <v:shape id="_x0000_s1028" type="#_x0000_t75" style="position:absolute;left:0;text-align:left;margin-left:282.75pt;margin-top:1.15pt;width:147pt;height:38pt;z-index:251661312">
            <v:imagedata r:id="rId9" o:title=""/>
          </v:shape>
          <o:OLEObject Type="Embed" ProgID="ChemDraw.Document.5.0" ShapeID="_x0000_s1028" DrawAspect="Content" ObjectID="_1695399936" r:id="rId10"/>
        </w:object>
      </w:r>
      <w:r>
        <w:rPr>
          <w:noProof/>
          <w:color w:val="000000"/>
          <w:sz w:val="28"/>
          <w:szCs w:val="28"/>
        </w:rPr>
        <w:object w:dxaOrig="1440" w:dyaOrig="1440" w14:anchorId="01CBEDD9">
          <v:shape id="_x0000_s1027" type="#_x0000_t75" style="position:absolute;left:0;text-align:left;margin-left:42.25pt;margin-top:1.15pt;width:171pt;height:40pt;z-index:251660288">
            <v:imagedata r:id="rId11" o:title=""/>
          </v:shape>
          <o:OLEObject Type="Embed" ProgID="ChemDraw.Document.5.0" ShapeID="_x0000_s1027" DrawAspect="Content" ObjectID="_1695399937" r:id="rId12"/>
        </w:object>
      </w:r>
    </w:p>
    <w:p w14:paraId="2EEAF88D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074DF758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5168E55" w14:textId="77777777" w:rsidR="008E1DE7" w:rsidRPr="00630539" w:rsidRDefault="008E1DE7" w:rsidP="008E1DE7">
      <w:pP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2.</w:t>
      </w:r>
      <w:r w:rsidRPr="00630539">
        <w:rPr>
          <w:color w:val="000000"/>
          <w:sz w:val="28"/>
          <w:szCs w:val="28"/>
          <w:u w:val="single"/>
        </w:rPr>
        <w:t>Напишите структурную формулу соединения</w:t>
      </w:r>
      <w:r>
        <w:rPr>
          <w:color w:val="000000"/>
          <w:sz w:val="28"/>
          <w:szCs w:val="28"/>
          <w:u w:val="single"/>
        </w:rPr>
        <w:t>:</w:t>
      </w:r>
    </w:p>
    <w:p w14:paraId="5D5F48E4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0539">
        <w:rPr>
          <w:color w:val="000000"/>
          <w:sz w:val="28"/>
          <w:szCs w:val="28"/>
        </w:rPr>
        <w:t>2-оксопентандиовая кислота</w:t>
      </w:r>
    </w:p>
    <w:p w14:paraId="2B7C2FE4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0539">
        <w:rPr>
          <w:color w:val="000000"/>
          <w:sz w:val="28"/>
          <w:szCs w:val="28"/>
        </w:rPr>
        <w:t>3-аминопропантиол-1</w:t>
      </w:r>
    </w:p>
    <w:p w14:paraId="5646083B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0539">
        <w:rPr>
          <w:color w:val="000000"/>
          <w:sz w:val="28"/>
          <w:szCs w:val="28"/>
        </w:rPr>
        <w:t>2-аминобутандиовая кислота</w:t>
      </w:r>
    </w:p>
    <w:p w14:paraId="57B6A76F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0539">
        <w:rPr>
          <w:color w:val="000000"/>
          <w:sz w:val="28"/>
          <w:szCs w:val="28"/>
        </w:rPr>
        <w:t>2,2,2-трибромэтанол</w:t>
      </w:r>
    </w:p>
    <w:p w14:paraId="15422BA9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0539">
        <w:rPr>
          <w:color w:val="000000"/>
          <w:sz w:val="28"/>
          <w:szCs w:val="28"/>
          <w:u w:val="single"/>
        </w:rPr>
        <w:t>Выделите</w:t>
      </w:r>
      <w:r w:rsidRPr="00630539">
        <w:rPr>
          <w:color w:val="000000"/>
          <w:sz w:val="28"/>
          <w:szCs w:val="28"/>
        </w:rPr>
        <w:t xml:space="preserve">: </w:t>
      </w:r>
      <w:proofErr w:type="spellStart"/>
      <w:r w:rsidRPr="00630539">
        <w:rPr>
          <w:color w:val="000000"/>
          <w:sz w:val="28"/>
          <w:szCs w:val="28"/>
        </w:rPr>
        <w:t>родоначальную</w:t>
      </w:r>
      <w:proofErr w:type="spellEnd"/>
      <w:r w:rsidRPr="00630539">
        <w:rPr>
          <w:color w:val="000000"/>
          <w:sz w:val="28"/>
          <w:szCs w:val="28"/>
        </w:rPr>
        <w:t xml:space="preserve"> структуру, характеристическую группу, функциональные группы.</w:t>
      </w:r>
    </w:p>
    <w:p w14:paraId="2691C02C" w14:textId="77777777" w:rsidR="008E1DE7" w:rsidRPr="00630539" w:rsidRDefault="008E1DE7" w:rsidP="008E1DE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0539">
        <w:rPr>
          <w:color w:val="000000"/>
          <w:sz w:val="28"/>
          <w:szCs w:val="28"/>
          <w:u w:val="single"/>
        </w:rPr>
        <w:t>У</w:t>
      </w:r>
      <w:bookmarkStart w:id="0" w:name="_GoBack"/>
      <w:bookmarkEnd w:id="0"/>
      <w:r w:rsidRPr="00630539">
        <w:rPr>
          <w:color w:val="000000"/>
          <w:sz w:val="28"/>
          <w:szCs w:val="28"/>
          <w:u w:val="single"/>
        </w:rPr>
        <w:t>кажите</w:t>
      </w:r>
      <w:r w:rsidRPr="00630539">
        <w:rPr>
          <w:color w:val="000000"/>
          <w:sz w:val="28"/>
          <w:szCs w:val="28"/>
        </w:rPr>
        <w:t>: принадлежность соединений к определенному классу по старшей функциональной группе.</w:t>
      </w:r>
    </w:p>
    <w:p w14:paraId="4086204A" w14:textId="77777777" w:rsidR="008E1DE7" w:rsidRPr="00630539" w:rsidRDefault="008E1DE7" w:rsidP="008E1DE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630539">
        <w:rPr>
          <w:sz w:val="28"/>
          <w:szCs w:val="28"/>
          <w:u w:val="single"/>
        </w:rPr>
        <w:t>Приведите строение конформаций</w:t>
      </w:r>
      <w:r w:rsidRPr="00630539">
        <w:rPr>
          <w:i/>
          <w:iCs/>
          <w:sz w:val="28"/>
          <w:szCs w:val="28"/>
          <w:u w:val="single"/>
        </w:rPr>
        <w:t xml:space="preserve"> </w:t>
      </w:r>
      <w:r w:rsidRPr="00630539">
        <w:rPr>
          <w:sz w:val="28"/>
          <w:szCs w:val="28"/>
          <w:u w:val="single"/>
        </w:rPr>
        <w:t>кресла</w:t>
      </w:r>
      <w:r>
        <w:rPr>
          <w:sz w:val="28"/>
          <w:szCs w:val="28"/>
          <w:u w:val="single"/>
        </w:rPr>
        <w:t>:</w:t>
      </w:r>
      <w:r w:rsidRPr="00630539">
        <w:rPr>
          <w:sz w:val="28"/>
          <w:szCs w:val="28"/>
          <w:u w:val="single"/>
        </w:rPr>
        <w:t xml:space="preserve"> </w:t>
      </w:r>
    </w:p>
    <w:p w14:paraId="74919B95" w14:textId="77777777" w:rsidR="008E1DE7" w:rsidRPr="00630539" w:rsidRDefault="008E1DE7" w:rsidP="008E1DE7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0539">
        <w:rPr>
          <w:sz w:val="28"/>
          <w:szCs w:val="28"/>
        </w:rPr>
        <w:t xml:space="preserve"> 3-амицоциклогексанкарбальдегид</w:t>
      </w:r>
    </w:p>
    <w:p w14:paraId="110AA821" w14:textId="77777777" w:rsidR="008E1DE7" w:rsidRPr="00630539" w:rsidRDefault="008E1DE7" w:rsidP="008E1DE7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0539">
        <w:rPr>
          <w:sz w:val="28"/>
          <w:szCs w:val="28"/>
        </w:rPr>
        <w:t xml:space="preserve"> циклогександиол-1,3</w:t>
      </w:r>
    </w:p>
    <w:p w14:paraId="60E0BD59" w14:textId="77777777" w:rsidR="008E1DE7" w:rsidRPr="00630539" w:rsidRDefault="008E1DE7" w:rsidP="008E1DE7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0539">
        <w:rPr>
          <w:sz w:val="28"/>
          <w:szCs w:val="28"/>
        </w:rPr>
        <w:t xml:space="preserve"> 4-фенилциклогексанол</w:t>
      </w:r>
    </w:p>
    <w:p w14:paraId="28CCE47D" w14:textId="77777777" w:rsidR="008E1DE7" w:rsidRPr="00630539" w:rsidRDefault="008E1DE7" w:rsidP="008E1DE7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0539">
        <w:rPr>
          <w:sz w:val="28"/>
          <w:szCs w:val="28"/>
        </w:rPr>
        <w:t xml:space="preserve"> 1,2-дибром-4-метилциклогексан</w:t>
      </w:r>
    </w:p>
    <w:p w14:paraId="57664B20" w14:textId="77777777" w:rsidR="008E1DE7" w:rsidRPr="00630539" w:rsidRDefault="008E1DE7" w:rsidP="008E1DE7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0539">
        <w:rPr>
          <w:sz w:val="28"/>
          <w:szCs w:val="28"/>
        </w:rPr>
        <w:t xml:space="preserve"> </w:t>
      </w:r>
      <w:proofErr w:type="spellStart"/>
      <w:r w:rsidRPr="00630539">
        <w:rPr>
          <w:sz w:val="28"/>
          <w:szCs w:val="28"/>
        </w:rPr>
        <w:t>циклогександиол</w:t>
      </w:r>
      <w:proofErr w:type="spellEnd"/>
      <w:r w:rsidRPr="00630539">
        <w:rPr>
          <w:sz w:val="28"/>
          <w:szCs w:val="28"/>
        </w:rPr>
        <w:t xml:space="preserve"> -1,5</w:t>
      </w:r>
    </w:p>
    <w:p w14:paraId="0A5D01EA" w14:textId="77777777" w:rsidR="008E1DE7" w:rsidRPr="00630539" w:rsidRDefault="008E1DE7" w:rsidP="008E1DE7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Pr="00630539">
        <w:rPr>
          <w:sz w:val="28"/>
          <w:szCs w:val="28"/>
          <w:u w:val="single"/>
        </w:rPr>
        <w:t xml:space="preserve">Изобразите в проекциях </w:t>
      </w:r>
      <w:proofErr w:type="spellStart"/>
      <w:r w:rsidRPr="00630539">
        <w:rPr>
          <w:sz w:val="28"/>
          <w:szCs w:val="28"/>
          <w:u w:val="single"/>
        </w:rPr>
        <w:t>Ньюмена</w:t>
      </w:r>
      <w:proofErr w:type="spellEnd"/>
      <w:r w:rsidRPr="00630539">
        <w:rPr>
          <w:sz w:val="28"/>
          <w:szCs w:val="28"/>
          <w:u w:val="single"/>
        </w:rPr>
        <w:t xml:space="preserve"> следующие </w:t>
      </w:r>
      <w:proofErr w:type="gramStart"/>
      <w:r w:rsidRPr="00630539">
        <w:rPr>
          <w:sz w:val="28"/>
          <w:szCs w:val="28"/>
          <w:u w:val="single"/>
        </w:rPr>
        <w:t>конформации  и</w:t>
      </w:r>
      <w:proofErr w:type="gramEnd"/>
      <w:r w:rsidRPr="00630539">
        <w:rPr>
          <w:sz w:val="28"/>
          <w:szCs w:val="28"/>
          <w:u w:val="single"/>
        </w:rPr>
        <w:t xml:space="preserve"> дайте им энергетическую характеристику</w:t>
      </w:r>
      <w:r>
        <w:rPr>
          <w:sz w:val="28"/>
          <w:szCs w:val="28"/>
          <w:u w:val="single"/>
        </w:rPr>
        <w:t>:</w:t>
      </w:r>
    </w:p>
    <w:p w14:paraId="2D1F2814" w14:textId="77777777" w:rsidR="008E1DE7" w:rsidRPr="00630539" w:rsidRDefault="008E1DE7" w:rsidP="008E1DE7">
      <w:pPr>
        <w:spacing w:line="276" w:lineRule="auto"/>
        <w:ind w:firstLine="709"/>
        <w:rPr>
          <w:sz w:val="28"/>
          <w:szCs w:val="28"/>
        </w:rPr>
      </w:pPr>
      <w:r w:rsidRPr="008E1DE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30539">
        <w:rPr>
          <w:sz w:val="28"/>
          <w:szCs w:val="28"/>
        </w:rPr>
        <w:t xml:space="preserve"> янтарной кислоты</w:t>
      </w:r>
    </w:p>
    <w:p w14:paraId="1F515857" w14:textId="77777777" w:rsidR="008E1DE7" w:rsidRPr="00630539" w:rsidRDefault="008E1DE7" w:rsidP="008E1DE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0539">
        <w:rPr>
          <w:sz w:val="28"/>
          <w:szCs w:val="28"/>
        </w:rPr>
        <w:t>3аминопропантиола-1</w:t>
      </w:r>
    </w:p>
    <w:p w14:paraId="0EB6C99D" w14:textId="77777777" w:rsidR="008E1DE7" w:rsidRPr="00630539" w:rsidRDefault="008E1DE7" w:rsidP="008E1DE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0539">
        <w:rPr>
          <w:sz w:val="28"/>
          <w:szCs w:val="28"/>
        </w:rPr>
        <w:t xml:space="preserve"> 3–</w:t>
      </w:r>
      <w:proofErr w:type="spellStart"/>
      <w:r w:rsidRPr="00630539">
        <w:rPr>
          <w:sz w:val="28"/>
          <w:szCs w:val="28"/>
        </w:rPr>
        <w:t>меркаптопропаналя</w:t>
      </w:r>
      <w:proofErr w:type="spellEnd"/>
    </w:p>
    <w:p w14:paraId="156154DE" w14:textId="77777777" w:rsidR="008E1DE7" w:rsidRPr="00630539" w:rsidRDefault="008E1DE7" w:rsidP="008E1DE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0539">
        <w:rPr>
          <w:sz w:val="28"/>
          <w:szCs w:val="28"/>
        </w:rPr>
        <w:t xml:space="preserve"> 2-хлорэтанола</w:t>
      </w:r>
    </w:p>
    <w:p w14:paraId="52019167" w14:textId="77777777" w:rsidR="008E1DE7" w:rsidRPr="00630539" w:rsidRDefault="008E1DE7" w:rsidP="008E1DE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0539">
        <w:rPr>
          <w:sz w:val="28"/>
          <w:szCs w:val="28"/>
        </w:rPr>
        <w:t xml:space="preserve"> этандиола-1,2</w:t>
      </w:r>
    </w:p>
    <w:p w14:paraId="21340492" w14:textId="77777777" w:rsidR="008E1DE7" w:rsidRDefault="008E1DE7" w:rsidP="008E1DE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30539">
        <w:rPr>
          <w:sz w:val="28"/>
          <w:szCs w:val="28"/>
        </w:rPr>
        <w:t xml:space="preserve"> 3-хлорпропаналя</w:t>
      </w:r>
    </w:p>
    <w:p w14:paraId="63A01AF2" w14:textId="77777777" w:rsidR="008E1DE7" w:rsidRPr="00781D6D" w:rsidRDefault="008E1DE7" w:rsidP="008E1DE7">
      <w:pPr>
        <w:spacing w:line="276" w:lineRule="auto"/>
        <w:ind w:firstLine="709"/>
        <w:rPr>
          <w:sz w:val="28"/>
          <w:szCs w:val="28"/>
        </w:rPr>
      </w:pPr>
    </w:p>
    <w:p w14:paraId="1036A1D0" w14:textId="77777777" w:rsidR="008E1DE7" w:rsidRDefault="008E1DE7" w:rsidP="008E1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5. Ответить на следующие тесты:</w:t>
      </w:r>
    </w:p>
    <w:p w14:paraId="1AEA719F" w14:textId="77777777" w:rsidR="008E1DE7" w:rsidRPr="007A62EB" w:rsidRDefault="008E1DE7" w:rsidP="008E1D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600"/>
      </w:tblGrid>
      <w:tr w:rsidR="008E1DE7" w14:paraId="7EC11230" w14:textId="77777777" w:rsidTr="00277B46">
        <w:tc>
          <w:tcPr>
            <w:tcW w:w="4308" w:type="dxa"/>
          </w:tcPr>
          <w:p w14:paraId="2F15980F" w14:textId="77777777" w:rsidR="008E1DE7" w:rsidRPr="006E168D" w:rsidRDefault="008E1DE7" w:rsidP="00277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168D">
              <w:rPr>
                <w:sz w:val="28"/>
                <w:szCs w:val="28"/>
              </w:rPr>
              <w:t>ласс</w:t>
            </w:r>
          </w:p>
        </w:tc>
        <w:tc>
          <w:tcPr>
            <w:tcW w:w="4600" w:type="dxa"/>
          </w:tcPr>
          <w:p w14:paraId="6A77533C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Функциональная группа</w:t>
            </w:r>
          </w:p>
        </w:tc>
      </w:tr>
      <w:tr w:rsidR="008E1DE7" w14:paraId="780B3193" w14:textId="77777777" w:rsidTr="00277B46">
        <w:tc>
          <w:tcPr>
            <w:tcW w:w="4308" w:type="dxa"/>
          </w:tcPr>
          <w:p w14:paraId="4FE3C322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1 тиолы</w:t>
            </w:r>
          </w:p>
        </w:tc>
        <w:tc>
          <w:tcPr>
            <w:tcW w:w="4600" w:type="dxa"/>
          </w:tcPr>
          <w:p w14:paraId="6FC1C764" w14:textId="77777777" w:rsidR="008E1DE7" w:rsidRPr="009031EA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А –</w:t>
            </w:r>
            <w:r w:rsidRPr="006E168D">
              <w:rPr>
                <w:sz w:val="28"/>
                <w:szCs w:val="28"/>
                <w:lang w:val="en-US"/>
              </w:rPr>
              <w:t>O</w:t>
            </w:r>
            <w:r w:rsidRPr="006E168D">
              <w:rPr>
                <w:sz w:val="28"/>
                <w:szCs w:val="28"/>
              </w:rPr>
              <w:t>-</w:t>
            </w:r>
            <w:r w:rsidRPr="006E168D">
              <w:rPr>
                <w:sz w:val="28"/>
                <w:szCs w:val="28"/>
                <w:lang w:val="en-US"/>
              </w:rPr>
              <w:t>R</w:t>
            </w:r>
          </w:p>
        </w:tc>
      </w:tr>
      <w:tr w:rsidR="008E1DE7" w14:paraId="6997C97F" w14:textId="77777777" w:rsidTr="00277B46">
        <w:tc>
          <w:tcPr>
            <w:tcW w:w="4308" w:type="dxa"/>
          </w:tcPr>
          <w:p w14:paraId="6079C41E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2 амины</w:t>
            </w:r>
          </w:p>
        </w:tc>
        <w:tc>
          <w:tcPr>
            <w:tcW w:w="4600" w:type="dxa"/>
          </w:tcPr>
          <w:p w14:paraId="3A65AC82" w14:textId="77777777" w:rsidR="008E1DE7" w:rsidRPr="009031EA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Б</w:t>
            </w:r>
            <w:r w:rsidRPr="009031EA">
              <w:rPr>
                <w:sz w:val="28"/>
                <w:szCs w:val="28"/>
              </w:rPr>
              <w:t xml:space="preserve"> - 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>NH</w:t>
            </w:r>
            <w:r w:rsidRPr="009031EA">
              <w:rPr>
                <w:color w:val="000000"/>
                <w:sz w:val="24"/>
                <w:szCs w:val="24"/>
                <w:vertAlign w:val="subscript"/>
              </w:rPr>
              <w:t>2</w:t>
            </w:r>
            <w:r w:rsidRPr="009031EA">
              <w:rPr>
                <w:color w:val="000000"/>
                <w:sz w:val="24"/>
                <w:szCs w:val="24"/>
              </w:rPr>
              <w:tab/>
            </w:r>
          </w:p>
        </w:tc>
      </w:tr>
      <w:tr w:rsidR="008E1DE7" w14:paraId="5160F474" w14:textId="77777777" w:rsidTr="00277B46">
        <w:tc>
          <w:tcPr>
            <w:tcW w:w="4308" w:type="dxa"/>
          </w:tcPr>
          <w:p w14:paraId="7F19F7E8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3 альдегиды</w:t>
            </w:r>
          </w:p>
        </w:tc>
        <w:tc>
          <w:tcPr>
            <w:tcW w:w="4600" w:type="dxa"/>
          </w:tcPr>
          <w:p w14:paraId="22487944" w14:textId="77777777" w:rsidR="008E1DE7" w:rsidRPr="007A62EB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В</w:t>
            </w:r>
            <w:r w:rsidRPr="007A62EB">
              <w:rPr>
                <w:sz w:val="28"/>
                <w:szCs w:val="28"/>
              </w:rPr>
              <w:t xml:space="preserve"> –</w:t>
            </w:r>
            <w:r w:rsidRPr="006E168D">
              <w:rPr>
                <w:sz w:val="28"/>
                <w:szCs w:val="28"/>
                <w:lang w:val="en-US"/>
              </w:rPr>
              <w:t>SH</w:t>
            </w:r>
          </w:p>
        </w:tc>
      </w:tr>
      <w:tr w:rsidR="008E1DE7" w14:paraId="7029734E" w14:textId="77777777" w:rsidTr="00277B46">
        <w:tc>
          <w:tcPr>
            <w:tcW w:w="4308" w:type="dxa"/>
          </w:tcPr>
          <w:p w14:paraId="0F8EDC50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4 спирты</w:t>
            </w:r>
          </w:p>
        </w:tc>
        <w:tc>
          <w:tcPr>
            <w:tcW w:w="4600" w:type="dxa"/>
          </w:tcPr>
          <w:p w14:paraId="76A69830" w14:textId="77777777" w:rsidR="008E1DE7" w:rsidRPr="007A62EB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Г</w:t>
            </w:r>
            <w:r w:rsidRPr="007A62EB">
              <w:rPr>
                <w:sz w:val="28"/>
                <w:szCs w:val="28"/>
              </w:rPr>
              <w:t xml:space="preserve"> –</w:t>
            </w:r>
            <w:r w:rsidRPr="006E168D">
              <w:rPr>
                <w:sz w:val="28"/>
                <w:szCs w:val="28"/>
                <w:lang w:val="en-US"/>
              </w:rPr>
              <w:t>OH</w:t>
            </w:r>
          </w:p>
        </w:tc>
      </w:tr>
      <w:tr w:rsidR="008E1DE7" w14:paraId="4D27B5D5" w14:textId="77777777" w:rsidTr="00277B46">
        <w:tc>
          <w:tcPr>
            <w:tcW w:w="4308" w:type="dxa"/>
          </w:tcPr>
          <w:p w14:paraId="01395992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5 простые эфиры</w:t>
            </w:r>
          </w:p>
        </w:tc>
        <w:tc>
          <w:tcPr>
            <w:tcW w:w="4600" w:type="dxa"/>
          </w:tcPr>
          <w:p w14:paraId="102DEE9D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Д</w:t>
            </w:r>
            <w:r w:rsidRPr="006E168D">
              <w:rPr>
                <w:sz w:val="28"/>
                <w:szCs w:val="28"/>
                <w:lang w:val="en-US"/>
              </w:rPr>
              <w:t xml:space="preserve"> - COH</w:t>
            </w:r>
          </w:p>
        </w:tc>
      </w:tr>
    </w:tbl>
    <w:p w14:paraId="07778596" w14:textId="77777777" w:rsidR="008E1DE7" w:rsidRDefault="008E1DE7" w:rsidP="008E1DE7">
      <w:pPr>
        <w:spacing w:line="276" w:lineRule="auto"/>
        <w:rPr>
          <w:sz w:val="28"/>
          <w:szCs w:val="28"/>
          <w:lang w:val="en-US"/>
        </w:rPr>
      </w:pPr>
    </w:p>
    <w:p w14:paraId="0F4C7528" w14:textId="77777777" w:rsidR="008E1DE7" w:rsidRDefault="008E1DE7" w:rsidP="008E1DE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>
        <w:rPr>
          <w:sz w:val="28"/>
          <w:szCs w:val="28"/>
        </w:rPr>
        <w:t>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8E1DE7" w14:paraId="7C386BE1" w14:textId="77777777" w:rsidTr="00277B46">
        <w:tc>
          <w:tcPr>
            <w:tcW w:w="4361" w:type="dxa"/>
          </w:tcPr>
          <w:p w14:paraId="033732B6" w14:textId="77777777" w:rsidR="008E1DE7" w:rsidRPr="006E168D" w:rsidRDefault="008E1DE7" w:rsidP="00277B4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E168D">
              <w:rPr>
                <w:sz w:val="28"/>
                <w:szCs w:val="28"/>
              </w:rPr>
              <w:t>ласс</w:t>
            </w:r>
          </w:p>
        </w:tc>
        <w:tc>
          <w:tcPr>
            <w:tcW w:w="4536" w:type="dxa"/>
          </w:tcPr>
          <w:p w14:paraId="77A125EA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Функциональная группа</w:t>
            </w:r>
          </w:p>
        </w:tc>
      </w:tr>
      <w:tr w:rsidR="008E1DE7" w14:paraId="2B227689" w14:textId="77777777" w:rsidTr="00277B46">
        <w:tc>
          <w:tcPr>
            <w:tcW w:w="4361" w:type="dxa"/>
          </w:tcPr>
          <w:p w14:paraId="1B8FA0D5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1 нитрилы</w:t>
            </w:r>
          </w:p>
        </w:tc>
        <w:tc>
          <w:tcPr>
            <w:tcW w:w="4536" w:type="dxa"/>
          </w:tcPr>
          <w:p w14:paraId="7019DC39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А –</w:t>
            </w:r>
            <w:r w:rsidRPr="006E168D">
              <w:rPr>
                <w:sz w:val="28"/>
                <w:szCs w:val="28"/>
                <w:lang w:val="en-US"/>
              </w:rPr>
              <w:t>C=C-</w:t>
            </w:r>
          </w:p>
        </w:tc>
      </w:tr>
      <w:tr w:rsidR="008E1DE7" w14:paraId="54D9D8EB" w14:textId="77777777" w:rsidTr="00277B46">
        <w:tc>
          <w:tcPr>
            <w:tcW w:w="4361" w:type="dxa"/>
          </w:tcPr>
          <w:p w14:paraId="642A3B1C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2 кетоны</w:t>
            </w:r>
          </w:p>
        </w:tc>
        <w:tc>
          <w:tcPr>
            <w:tcW w:w="4536" w:type="dxa"/>
          </w:tcPr>
          <w:p w14:paraId="432A9D1A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Б</w:t>
            </w:r>
            <w:r w:rsidRPr="006E168D">
              <w:rPr>
                <w:sz w:val="28"/>
                <w:szCs w:val="28"/>
                <w:lang w:val="en-US"/>
              </w:rPr>
              <w:t xml:space="preserve"> – 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>S-R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E1DE7" w14:paraId="7F3FBA09" w14:textId="77777777" w:rsidTr="00277B46">
        <w:tc>
          <w:tcPr>
            <w:tcW w:w="4361" w:type="dxa"/>
          </w:tcPr>
          <w:p w14:paraId="44638D7B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3 карбоновые кислоты</w:t>
            </w:r>
          </w:p>
        </w:tc>
        <w:tc>
          <w:tcPr>
            <w:tcW w:w="4536" w:type="dxa"/>
          </w:tcPr>
          <w:p w14:paraId="3A3786EB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В</w:t>
            </w:r>
            <w:r w:rsidRPr="006E168D">
              <w:rPr>
                <w:sz w:val="28"/>
                <w:szCs w:val="28"/>
                <w:lang w:val="en-US"/>
              </w:rPr>
              <w:t xml:space="preserve"> –COOH</w:t>
            </w:r>
          </w:p>
        </w:tc>
      </w:tr>
      <w:tr w:rsidR="008E1DE7" w14:paraId="5DC16988" w14:textId="77777777" w:rsidTr="00277B46">
        <w:tc>
          <w:tcPr>
            <w:tcW w:w="4361" w:type="dxa"/>
          </w:tcPr>
          <w:p w14:paraId="4AD0F536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 xml:space="preserve">4 сульфиды </w:t>
            </w:r>
            <w:proofErr w:type="gramStart"/>
            <w:r w:rsidRPr="006E168D">
              <w:rPr>
                <w:sz w:val="28"/>
                <w:szCs w:val="28"/>
              </w:rPr>
              <w:t xml:space="preserve">( </w:t>
            </w:r>
            <w:proofErr w:type="spellStart"/>
            <w:r w:rsidRPr="006E168D">
              <w:rPr>
                <w:sz w:val="28"/>
                <w:szCs w:val="28"/>
              </w:rPr>
              <w:t>тиоэфиры</w:t>
            </w:r>
            <w:proofErr w:type="spellEnd"/>
            <w:proofErr w:type="gramEnd"/>
            <w:r w:rsidRPr="006E168D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14:paraId="4D5C01E4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Г</w:t>
            </w:r>
            <w:r w:rsidRPr="006E168D">
              <w:rPr>
                <w:sz w:val="28"/>
                <w:szCs w:val="28"/>
                <w:lang w:val="en-US"/>
              </w:rPr>
              <w:t xml:space="preserve"> –</w:t>
            </w:r>
            <w:r w:rsidRPr="006E168D">
              <w:rPr>
                <w:color w:val="000000"/>
                <w:sz w:val="24"/>
                <w:szCs w:val="24"/>
              </w:rPr>
              <w:t xml:space="preserve"> С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>≡N</w:t>
            </w:r>
          </w:p>
        </w:tc>
      </w:tr>
      <w:tr w:rsidR="008E1DE7" w14:paraId="1D7FA13C" w14:textId="77777777" w:rsidTr="00277B46">
        <w:tc>
          <w:tcPr>
            <w:tcW w:w="4361" w:type="dxa"/>
          </w:tcPr>
          <w:p w14:paraId="5FFA8136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5 алкены</w:t>
            </w:r>
          </w:p>
        </w:tc>
        <w:tc>
          <w:tcPr>
            <w:tcW w:w="4536" w:type="dxa"/>
          </w:tcPr>
          <w:p w14:paraId="283BE9A8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Д</w:t>
            </w:r>
            <w:r w:rsidRPr="006E168D">
              <w:rPr>
                <w:sz w:val="28"/>
                <w:szCs w:val="28"/>
                <w:lang w:val="en-US"/>
              </w:rPr>
              <w:t xml:space="preserve"> </w:t>
            </w:r>
            <w:r w:rsidRPr="006E168D">
              <w:rPr>
                <w:sz w:val="28"/>
                <w:szCs w:val="28"/>
              </w:rPr>
              <w:t>=</w:t>
            </w:r>
            <w:r w:rsidRPr="006E168D">
              <w:rPr>
                <w:sz w:val="28"/>
                <w:szCs w:val="28"/>
                <w:lang w:val="en-US"/>
              </w:rPr>
              <w:t xml:space="preserve"> C=O</w:t>
            </w:r>
          </w:p>
        </w:tc>
      </w:tr>
    </w:tbl>
    <w:p w14:paraId="44592E0C" w14:textId="77777777" w:rsidR="008E1DE7" w:rsidRDefault="008E1DE7" w:rsidP="008E1DE7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8E1DE7" w14:paraId="39DEE25C" w14:textId="77777777" w:rsidTr="00277B46">
        <w:tc>
          <w:tcPr>
            <w:tcW w:w="4361" w:type="dxa"/>
          </w:tcPr>
          <w:p w14:paraId="2C48657E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14:paraId="706A5229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Функциональная группа</w:t>
            </w:r>
          </w:p>
        </w:tc>
      </w:tr>
      <w:tr w:rsidR="008E1DE7" w:rsidRPr="002574CB" w14:paraId="75A5DC95" w14:textId="77777777" w:rsidTr="00277B46">
        <w:tc>
          <w:tcPr>
            <w:tcW w:w="4361" w:type="dxa"/>
          </w:tcPr>
          <w:p w14:paraId="369EB9D1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 xml:space="preserve">1 </w:t>
            </w:r>
            <w:proofErr w:type="spellStart"/>
            <w:r w:rsidRPr="006E168D">
              <w:rPr>
                <w:sz w:val="28"/>
                <w:szCs w:val="28"/>
              </w:rPr>
              <w:t>сульфоновые</w:t>
            </w:r>
            <w:proofErr w:type="spellEnd"/>
            <w:r w:rsidRPr="006E168D">
              <w:rPr>
                <w:sz w:val="28"/>
                <w:szCs w:val="28"/>
              </w:rPr>
              <w:t xml:space="preserve"> кислоты</w:t>
            </w:r>
          </w:p>
        </w:tc>
        <w:tc>
          <w:tcPr>
            <w:tcW w:w="4536" w:type="dxa"/>
          </w:tcPr>
          <w:p w14:paraId="024B4AF7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А –</w:t>
            </w:r>
            <w:r w:rsidRPr="006E168D">
              <w:rPr>
                <w:sz w:val="28"/>
                <w:szCs w:val="28"/>
                <w:lang w:val="en-US"/>
              </w:rPr>
              <w:t>C-O-R</w:t>
            </w:r>
          </w:p>
          <w:p w14:paraId="1D879683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8E1DE7" w:rsidRPr="002778C1" w14:paraId="539F6931" w14:textId="77777777" w:rsidTr="00277B46">
        <w:tc>
          <w:tcPr>
            <w:tcW w:w="4361" w:type="dxa"/>
          </w:tcPr>
          <w:p w14:paraId="770C2B6C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2 алкены</w:t>
            </w:r>
          </w:p>
        </w:tc>
        <w:tc>
          <w:tcPr>
            <w:tcW w:w="4536" w:type="dxa"/>
          </w:tcPr>
          <w:p w14:paraId="28EAD2A2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Б</w:t>
            </w:r>
            <w:r w:rsidRPr="006E168D">
              <w:rPr>
                <w:sz w:val="28"/>
                <w:szCs w:val="28"/>
                <w:lang w:val="en-US"/>
              </w:rPr>
              <w:t xml:space="preserve"> – 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 xml:space="preserve">F, </w:t>
            </w:r>
            <w:proofErr w:type="spellStart"/>
            <w:proofErr w:type="gramStart"/>
            <w:r w:rsidRPr="006E168D">
              <w:rPr>
                <w:color w:val="000000"/>
                <w:sz w:val="24"/>
                <w:szCs w:val="24"/>
                <w:lang w:val="en-US"/>
              </w:rPr>
              <w:t>CL,Br</w:t>
            </w:r>
            <w:proofErr w:type="spellEnd"/>
            <w:proofErr w:type="gramEnd"/>
            <w:r w:rsidRPr="006E168D">
              <w:rPr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8E1DE7" w:rsidRPr="002778C1" w14:paraId="7D915500" w14:textId="77777777" w:rsidTr="00277B46">
        <w:tc>
          <w:tcPr>
            <w:tcW w:w="4361" w:type="dxa"/>
          </w:tcPr>
          <w:p w14:paraId="25935C90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3 галогенопроизводные</w:t>
            </w:r>
          </w:p>
        </w:tc>
        <w:tc>
          <w:tcPr>
            <w:tcW w:w="4536" w:type="dxa"/>
          </w:tcPr>
          <w:p w14:paraId="2152B909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В</w:t>
            </w:r>
            <w:r w:rsidRPr="006E168D">
              <w:rPr>
                <w:sz w:val="28"/>
                <w:szCs w:val="28"/>
                <w:lang w:val="en-US"/>
              </w:rPr>
              <w:t xml:space="preserve"> –COH</w:t>
            </w:r>
          </w:p>
        </w:tc>
      </w:tr>
      <w:tr w:rsidR="008E1DE7" w:rsidRPr="002778C1" w14:paraId="396D2050" w14:textId="77777777" w:rsidTr="00277B46">
        <w:tc>
          <w:tcPr>
            <w:tcW w:w="4361" w:type="dxa"/>
          </w:tcPr>
          <w:p w14:paraId="4B76CCD2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4 альдегиды</w:t>
            </w:r>
          </w:p>
        </w:tc>
        <w:tc>
          <w:tcPr>
            <w:tcW w:w="4536" w:type="dxa"/>
          </w:tcPr>
          <w:p w14:paraId="279C7CD1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Г</w:t>
            </w:r>
            <w:r w:rsidRPr="006E168D">
              <w:rPr>
                <w:sz w:val="28"/>
                <w:szCs w:val="28"/>
                <w:lang w:val="en-US"/>
              </w:rPr>
              <w:t xml:space="preserve"> –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 xml:space="preserve"> SO</w:t>
            </w:r>
            <w:r w:rsidRPr="006E168D">
              <w:rPr>
                <w:color w:val="000000"/>
                <w:sz w:val="24"/>
                <w:szCs w:val="24"/>
                <w:vertAlign w:val="subscript"/>
                <w:lang w:val="en-US"/>
              </w:rPr>
              <w:t>3</w:t>
            </w:r>
            <w:r w:rsidRPr="006E168D">
              <w:rPr>
                <w:color w:val="000000"/>
                <w:sz w:val="24"/>
                <w:szCs w:val="24"/>
                <w:lang w:val="en-US"/>
              </w:rPr>
              <w:t>H</w:t>
            </w:r>
          </w:p>
        </w:tc>
      </w:tr>
      <w:tr w:rsidR="008E1DE7" w:rsidRPr="002778C1" w14:paraId="671E62F6" w14:textId="77777777" w:rsidTr="00277B46">
        <w:tc>
          <w:tcPr>
            <w:tcW w:w="4361" w:type="dxa"/>
          </w:tcPr>
          <w:p w14:paraId="2A7D745B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</w:rPr>
            </w:pPr>
            <w:r w:rsidRPr="006E168D">
              <w:rPr>
                <w:sz w:val="28"/>
                <w:szCs w:val="28"/>
              </w:rPr>
              <w:t>5 сложные эфиры</w:t>
            </w:r>
          </w:p>
        </w:tc>
        <w:tc>
          <w:tcPr>
            <w:tcW w:w="4536" w:type="dxa"/>
          </w:tcPr>
          <w:p w14:paraId="29E591FD" w14:textId="77777777" w:rsidR="008E1DE7" w:rsidRPr="006E168D" w:rsidRDefault="008E1DE7" w:rsidP="00277B4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6E168D">
              <w:rPr>
                <w:sz w:val="28"/>
                <w:szCs w:val="28"/>
              </w:rPr>
              <w:t>Д</w:t>
            </w:r>
            <w:r w:rsidRPr="006E168D">
              <w:rPr>
                <w:sz w:val="28"/>
                <w:szCs w:val="28"/>
                <w:lang w:val="en-US"/>
              </w:rPr>
              <w:t xml:space="preserve"> – C=C-</w:t>
            </w:r>
          </w:p>
        </w:tc>
      </w:tr>
    </w:tbl>
    <w:p w14:paraId="13C75F39" w14:textId="77777777" w:rsidR="008E1DE7" w:rsidRPr="00393A11" w:rsidRDefault="008E1DE7" w:rsidP="008E1DE7">
      <w:pPr>
        <w:pStyle w:val="3"/>
        <w:shd w:val="clear" w:color="auto" w:fill="auto"/>
        <w:tabs>
          <w:tab w:val="left" w:pos="542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4. К ГЕТЕРОФУНКЦИОНАЛЬНЫМ СОЕДИНЕНИЯМ ОТНОСИТСЯ:</w:t>
      </w:r>
    </w:p>
    <w:p w14:paraId="629CB7BD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1)</w:t>
      </w:r>
      <w:r w:rsidRPr="00393A11">
        <w:rPr>
          <w:rFonts w:ascii="Times New Roman" w:hAnsi="Times New Roman"/>
          <w:sz w:val="28"/>
          <w:szCs w:val="28"/>
        </w:rPr>
        <w:tab/>
        <w:t>изобутан;</w:t>
      </w:r>
    </w:p>
    <w:p w14:paraId="3141CA0B" w14:textId="77777777" w:rsidR="008E1DE7" w:rsidRPr="00393A11" w:rsidRDefault="008E1DE7" w:rsidP="008E1DE7">
      <w:pPr>
        <w:pStyle w:val="3"/>
        <w:shd w:val="clear" w:color="auto" w:fill="auto"/>
        <w:tabs>
          <w:tab w:val="left" w:pos="541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2)</w:t>
      </w:r>
      <w:r w:rsidRPr="00393A11">
        <w:rPr>
          <w:rFonts w:ascii="Times New Roman" w:hAnsi="Times New Roman"/>
          <w:sz w:val="28"/>
          <w:szCs w:val="28"/>
        </w:rPr>
        <w:tab/>
        <w:t>2-метилпропан;</w:t>
      </w:r>
    </w:p>
    <w:p w14:paraId="43F0CF8D" w14:textId="77777777" w:rsidR="008E1DE7" w:rsidRPr="00393A11" w:rsidRDefault="008E1DE7" w:rsidP="008E1DE7">
      <w:pPr>
        <w:pStyle w:val="3"/>
        <w:shd w:val="clear" w:color="auto" w:fill="auto"/>
        <w:tabs>
          <w:tab w:val="left" w:pos="531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3)</w:t>
      </w:r>
      <w:r w:rsidRPr="00393A11">
        <w:rPr>
          <w:rFonts w:ascii="Times New Roman" w:hAnsi="Times New Roman"/>
          <w:sz w:val="28"/>
          <w:szCs w:val="28"/>
        </w:rPr>
        <w:tab/>
        <w:t>2-метил-2-гидроксипропан;</w:t>
      </w:r>
    </w:p>
    <w:p w14:paraId="08573FF9" w14:textId="77777777" w:rsidR="008E1DE7" w:rsidRPr="00393A11" w:rsidRDefault="008E1DE7" w:rsidP="008E1DE7">
      <w:pPr>
        <w:pStyle w:val="3"/>
        <w:shd w:val="clear" w:color="auto" w:fill="auto"/>
        <w:tabs>
          <w:tab w:val="left" w:pos="517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4)</w:t>
      </w:r>
      <w:r w:rsidRPr="00393A11">
        <w:rPr>
          <w:rFonts w:ascii="Times New Roman" w:hAnsi="Times New Roman"/>
          <w:sz w:val="28"/>
          <w:szCs w:val="28"/>
        </w:rPr>
        <w:tab/>
        <w:t>2-хлор-2-гидроксипропан;</w:t>
      </w:r>
    </w:p>
    <w:p w14:paraId="163DEE94" w14:textId="77777777" w:rsidR="008E1DE7" w:rsidRPr="00393A11" w:rsidRDefault="008E1DE7" w:rsidP="008E1DE7">
      <w:pPr>
        <w:pStyle w:val="3"/>
        <w:shd w:val="clear" w:color="auto" w:fill="auto"/>
        <w:tabs>
          <w:tab w:val="left" w:pos="546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5)</w:t>
      </w:r>
      <w:r w:rsidRPr="00393A11">
        <w:rPr>
          <w:rFonts w:ascii="Times New Roman" w:hAnsi="Times New Roman"/>
          <w:sz w:val="28"/>
          <w:szCs w:val="28"/>
        </w:rPr>
        <w:tab/>
        <w:t>2-хлор-2-метилпропан.</w:t>
      </w:r>
    </w:p>
    <w:p w14:paraId="60F6634E" w14:textId="77777777" w:rsidR="008E1DE7" w:rsidRPr="00393A11" w:rsidRDefault="008E1DE7" w:rsidP="008E1DE7">
      <w:pPr>
        <w:pStyle w:val="3"/>
        <w:shd w:val="clear" w:color="auto" w:fill="auto"/>
        <w:tabs>
          <w:tab w:val="left" w:pos="528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 xml:space="preserve">5. ВЫБЕРИТЕ НАЗВАНИЕ ПО ЗАМЕСТИТЕЛЬНОЙ НОМЕНКЛАТУРЕ ИЮПАК, СООТВЕТСТВУЮЩЕЕ ДАННОМУ СОЕДИНЕНИЮ: </w:t>
      </w:r>
      <w:r w:rsidRPr="00393A11">
        <w:rPr>
          <w:rFonts w:ascii="Times New Roman" w:hAnsi="Times New Roman"/>
          <w:sz w:val="28"/>
          <w:szCs w:val="28"/>
        </w:rPr>
        <w:br/>
      </w:r>
      <w:r w:rsidRPr="00393A11">
        <w:rPr>
          <w:rStyle w:val="7"/>
          <w:rFonts w:ascii="Times New Roman" w:hAnsi="Times New Roman"/>
          <w:sz w:val="28"/>
          <w:szCs w:val="28"/>
          <w:lang w:eastAsia="ru-RU"/>
        </w:rPr>
        <w:t>СН</w:t>
      </w:r>
      <w:r w:rsidRPr="00393A11">
        <w:rPr>
          <w:rStyle w:val="4pt"/>
          <w:rFonts w:ascii="Times New Roman" w:hAnsi="Times New Roman"/>
          <w:sz w:val="28"/>
          <w:szCs w:val="28"/>
          <w:vertAlign w:val="subscript"/>
        </w:rPr>
        <w:t>3</w:t>
      </w:r>
      <w:r w:rsidRPr="00393A11">
        <w:rPr>
          <w:rStyle w:val="7"/>
          <w:rFonts w:ascii="Times New Roman" w:hAnsi="Times New Roman"/>
          <w:sz w:val="28"/>
          <w:szCs w:val="28"/>
          <w:lang w:eastAsia="ru-RU"/>
        </w:rPr>
        <w:t>-СН(</w:t>
      </w:r>
      <w:proofErr w:type="spellStart"/>
      <w:r w:rsidRPr="00393A11">
        <w:rPr>
          <w:rStyle w:val="7"/>
          <w:rFonts w:ascii="Times New Roman" w:hAnsi="Times New Roman"/>
          <w:sz w:val="28"/>
          <w:szCs w:val="28"/>
          <w:lang w:eastAsia="ru-RU"/>
        </w:rPr>
        <w:t>СНз</w:t>
      </w:r>
      <w:proofErr w:type="spellEnd"/>
      <w:r w:rsidRPr="00393A11">
        <w:rPr>
          <w:rStyle w:val="7"/>
          <w:rFonts w:ascii="Times New Roman" w:hAnsi="Times New Roman"/>
          <w:sz w:val="28"/>
          <w:szCs w:val="28"/>
          <w:lang w:eastAsia="ru-RU"/>
        </w:rPr>
        <w:t>)-</w:t>
      </w:r>
      <w:r w:rsidRPr="00393A11">
        <w:rPr>
          <w:rStyle w:val="7"/>
          <w:rFonts w:ascii="Times New Roman" w:hAnsi="Times New Roman"/>
          <w:sz w:val="28"/>
          <w:szCs w:val="28"/>
          <w:lang w:val="en-US" w:eastAsia="ru-RU"/>
        </w:rPr>
        <w:t>O</w:t>
      </w:r>
      <w:r w:rsidRPr="00393A11">
        <w:rPr>
          <w:rStyle w:val="7"/>
          <w:rFonts w:ascii="Times New Roman" w:hAnsi="Times New Roman"/>
          <w:sz w:val="28"/>
          <w:szCs w:val="28"/>
          <w:lang w:eastAsia="ru-RU"/>
        </w:rPr>
        <w:t>-СН</w:t>
      </w:r>
      <w:r w:rsidRPr="00393A11">
        <w:rPr>
          <w:rStyle w:val="7"/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393A11">
        <w:rPr>
          <w:rStyle w:val="7"/>
          <w:rFonts w:ascii="Times New Roman" w:hAnsi="Times New Roman"/>
          <w:sz w:val="28"/>
          <w:szCs w:val="28"/>
          <w:lang w:eastAsia="ru-RU"/>
        </w:rPr>
        <w:t>-СНз</w:t>
      </w:r>
    </w:p>
    <w:p w14:paraId="674C825F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1)</w:t>
      </w:r>
      <w:r w:rsidRPr="00393A11">
        <w:rPr>
          <w:rFonts w:ascii="Times New Roman" w:hAnsi="Times New Roman"/>
          <w:sz w:val="28"/>
          <w:szCs w:val="28"/>
        </w:rPr>
        <w:tab/>
        <w:t>2-этоксипропан;</w:t>
      </w:r>
    </w:p>
    <w:p w14:paraId="7D326AF2" w14:textId="77777777" w:rsidR="008E1DE7" w:rsidRPr="00393A11" w:rsidRDefault="008E1DE7" w:rsidP="008E1DE7">
      <w:pPr>
        <w:pStyle w:val="3"/>
        <w:shd w:val="clear" w:color="auto" w:fill="auto"/>
        <w:tabs>
          <w:tab w:val="left" w:pos="541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2)</w:t>
      </w:r>
      <w:r w:rsidRPr="00393A11">
        <w:rPr>
          <w:rFonts w:ascii="Times New Roman" w:hAnsi="Times New Roman"/>
          <w:sz w:val="28"/>
          <w:szCs w:val="28"/>
        </w:rPr>
        <w:tab/>
      </w:r>
      <w:proofErr w:type="spellStart"/>
      <w:r w:rsidRPr="00393A11">
        <w:rPr>
          <w:rFonts w:ascii="Times New Roman" w:hAnsi="Times New Roman"/>
          <w:sz w:val="28"/>
          <w:szCs w:val="28"/>
        </w:rPr>
        <w:t>бутилпропиловый</w:t>
      </w:r>
      <w:proofErr w:type="spellEnd"/>
      <w:r w:rsidRPr="00393A11">
        <w:rPr>
          <w:rFonts w:ascii="Times New Roman" w:hAnsi="Times New Roman"/>
          <w:sz w:val="28"/>
          <w:szCs w:val="28"/>
        </w:rPr>
        <w:t xml:space="preserve"> эфир;</w:t>
      </w:r>
    </w:p>
    <w:p w14:paraId="123DD076" w14:textId="77777777" w:rsidR="008E1DE7" w:rsidRPr="00393A11" w:rsidRDefault="008E1DE7" w:rsidP="008E1DE7">
      <w:pPr>
        <w:pStyle w:val="3"/>
        <w:shd w:val="clear" w:color="auto" w:fill="auto"/>
        <w:tabs>
          <w:tab w:val="left" w:pos="550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3)</w:t>
      </w:r>
      <w:r w:rsidRPr="00393A11">
        <w:rPr>
          <w:rFonts w:ascii="Times New Roman" w:hAnsi="Times New Roman"/>
          <w:sz w:val="28"/>
          <w:szCs w:val="28"/>
        </w:rPr>
        <w:tab/>
        <w:t>1-пропоксибутан;</w:t>
      </w:r>
    </w:p>
    <w:p w14:paraId="6872ECCC" w14:textId="77777777" w:rsidR="008E1DE7" w:rsidRPr="00393A11" w:rsidRDefault="008E1DE7" w:rsidP="008E1DE7">
      <w:pPr>
        <w:pStyle w:val="3"/>
        <w:shd w:val="clear" w:color="auto" w:fill="auto"/>
        <w:tabs>
          <w:tab w:val="left" w:pos="536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4)</w:t>
      </w:r>
      <w:r w:rsidRPr="00393A11">
        <w:rPr>
          <w:rFonts w:ascii="Times New Roman" w:hAnsi="Times New Roman"/>
          <w:sz w:val="28"/>
          <w:szCs w:val="28"/>
        </w:rPr>
        <w:tab/>
        <w:t>1-изопропоксиэтан;</w:t>
      </w:r>
    </w:p>
    <w:p w14:paraId="1BF33537" w14:textId="77777777" w:rsidR="008E1DE7" w:rsidRPr="00393A11" w:rsidRDefault="008E1DE7" w:rsidP="008E1DE7">
      <w:pPr>
        <w:pStyle w:val="3"/>
        <w:shd w:val="clear" w:color="auto" w:fill="auto"/>
        <w:tabs>
          <w:tab w:val="left" w:pos="560"/>
        </w:tabs>
        <w:spacing w:after="0" w:line="276" w:lineRule="auto"/>
        <w:ind w:firstLine="32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5)</w:t>
      </w:r>
      <w:r w:rsidRPr="00393A11">
        <w:rPr>
          <w:rFonts w:ascii="Times New Roman" w:hAnsi="Times New Roman"/>
          <w:sz w:val="28"/>
          <w:szCs w:val="28"/>
        </w:rPr>
        <w:tab/>
      </w:r>
      <w:r w:rsidRPr="00393A11">
        <w:rPr>
          <w:rFonts w:ascii="Times New Roman" w:hAnsi="Times New Roman"/>
          <w:sz w:val="28"/>
          <w:szCs w:val="28"/>
        </w:rPr>
        <w:tab/>
        <w:t>1-бутоксипропан.</w:t>
      </w:r>
    </w:p>
    <w:p w14:paraId="5C4D300F" w14:textId="77777777" w:rsidR="008E1DE7" w:rsidRPr="00393A11" w:rsidRDefault="008E1DE7" w:rsidP="008E1DE7">
      <w:pPr>
        <w:pStyle w:val="3"/>
        <w:shd w:val="clear" w:color="auto" w:fill="auto"/>
        <w:tabs>
          <w:tab w:val="left" w:pos="533"/>
        </w:tabs>
        <w:spacing w:after="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 xml:space="preserve">6. ВЫБЕРИТЕ НАЗВАНИЕ ПО ЗАМЕСТИТЕЛЬНОЙ НОМЕНКЛАТУРЕ ИЮПАК, СООТВЕТСТВУЮЩЕЕ ДАННОМУ СОЕДИНЕНИЮ: </w:t>
      </w:r>
      <w:r w:rsidRPr="00393A11">
        <w:rPr>
          <w:rFonts w:ascii="Times New Roman" w:hAnsi="Times New Roman"/>
          <w:sz w:val="28"/>
          <w:szCs w:val="28"/>
        </w:rPr>
        <w:br/>
      </w:r>
      <w:r w:rsidRPr="00393A11">
        <w:rPr>
          <w:rFonts w:ascii="Times New Roman" w:hAnsi="Times New Roman"/>
          <w:b/>
          <w:sz w:val="28"/>
          <w:szCs w:val="28"/>
          <w:lang w:val="en-US"/>
        </w:rPr>
        <w:t>HO</w:t>
      </w:r>
      <w:r w:rsidRPr="00393A11">
        <w:rPr>
          <w:rFonts w:ascii="Times New Roman" w:hAnsi="Times New Roman"/>
          <w:b/>
          <w:sz w:val="28"/>
          <w:szCs w:val="28"/>
        </w:rPr>
        <w:t>-</w:t>
      </w:r>
      <w:r w:rsidRPr="00393A11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93A1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393A11">
        <w:rPr>
          <w:rFonts w:ascii="Times New Roman" w:hAnsi="Times New Roman"/>
          <w:b/>
          <w:sz w:val="28"/>
          <w:szCs w:val="28"/>
        </w:rPr>
        <w:t>-</w:t>
      </w:r>
      <w:r w:rsidRPr="00393A11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93A1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393A11">
        <w:rPr>
          <w:rFonts w:ascii="Times New Roman" w:hAnsi="Times New Roman"/>
          <w:b/>
          <w:sz w:val="28"/>
          <w:szCs w:val="28"/>
        </w:rPr>
        <w:t>-</w:t>
      </w:r>
      <w:r w:rsidRPr="00393A11">
        <w:rPr>
          <w:rFonts w:ascii="Times New Roman" w:hAnsi="Times New Roman"/>
          <w:b/>
          <w:sz w:val="28"/>
          <w:szCs w:val="28"/>
          <w:lang w:val="en-US"/>
        </w:rPr>
        <w:t>CH</w:t>
      </w:r>
      <w:r w:rsidRPr="00393A11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393A11">
        <w:rPr>
          <w:rFonts w:ascii="Times New Roman" w:hAnsi="Times New Roman"/>
          <w:b/>
          <w:sz w:val="28"/>
          <w:szCs w:val="28"/>
        </w:rPr>
        <w:t>-</w:t>
      </w:r>
      <w:r w:rsidRPr="00393A11">
        <w:rPr>
          <w:rFonts w:ascii="Times New Roman" w:hAnsi="Times New Roman"/>
          <w:b/>
          <w:sz w:val="28"/>
          <w:szCs w:val="28"/>
          <w:lang w:val="en-US"/>
        </w:rPr>
        <w:t>SH</w:t>
      </w:r>
    </w:p>
    <w:p w14:paraId="18398851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1)</w:t>
      </w:r>
      <w:r w:rsidRPr="00393A11">
        <w:rPr>
          <w:rFonts w:ascii="Times New Roman" w:hAnsi="Times New Roman"/>
          <w:sz w:val="28"/>
          <w:szCs w:val="28"/>
        </w:rPr>
        <w:tab/>
        <w:t>4-меркаптобутановая кислота;</w:t>
      </w:r>
    </w:p>
    <w:p w14:paraId="722F4F3C" w14:textId="77777777" w:rsidR="008E1DE7" w:rsidRPr="00393A11" w:rsidRDefault="008E1DE7" w:rsidP="008E1DE7">
      <w:pPr>
        <w:pStyle w:val="3"/>
        <w:shd w:val="clear" w:color="auto" w:fill="auto"/>
        <w:tabs>
          <w:tab w:val="left" w:pos="541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2)</w:t>
      </w:r>
      <w:r w:rsidRPr="00393A11">
        <w:rPr>
          <w:rFonts w:ascii="Times New Roman" w:hAnsi="Times New Roman"/>
          <w:sz w:val="28"/>
          <w:szCs w:val="28"/>
        </w:rPr>
        <w:tab/>
        <w:t>3-гидроксипропантиол-1;</w:t>
      </w:r>
    </w:p>
    <w:p w14:paraId="1BFF9966" w14:textId="77777777" w:rsidR="008E1DE7" w:rsidRPr="00393A11" w:rsidRDefault="008E1DE7" w:rsidP="008E1DE7">
      <w:pPr>
        <w:pStyle w:val="3"/>
        <w:shd w:val="clear" w:color="auto" w:fill="auto"/>
        <w:tabs>
          <w:tab w:val="left" w:pos="536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3)</w:t>
      </w:r>
      <w:r w:rsidRPr="00393A11">
        <w:rPr>
          <w:rFonts w:ascii="Times New Roman" w:hAnsi="Times New Roman"/>
          <w:sz w:val="28"/>
          <w:szCs w:val="28"/>
        </w:rPr>
        <w:tab/>
        <w:t>3-карбоксипропантиол;</w:t>
      </w:r>
    </w:p>
    <w:p w14:paraId="37ACA769" w14:textId="77777777" w:rsidR="008E1DE7" w:rsidRPr="00393A11" w:rsidRDefault="008E1DE7" w:rsidP="008E1DE7">
      <w:pPr>
        <w:pStyle w:val="3"/>
        <w:shd w:val="clear" w:color="auto" w:fill="auto"/>
        <w:tabs>
          <w:tab w:val="left" w:pos="522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4)</w:t>
      </w:r>
      <w:r w:rsidRPr="00393A11">
        <w:rPr>
          <w:rFonts w:ascii="Times New Roman" w:hAnsi="Times New Roman"/>
          <w:sz w:val="28"/>
          <w:szCs w:val="28"/>
        </w:rPr>
        <w:tab/>
        <w:t>3-меркаптопропанол-1;</w:t>
      </w:r>
    </w:p>
    <w:p w14:paraId="759F3A50" w14:textId="77777777" w:rsidR="008E1DE7" w:rsidRPr="00393A11" w:rsidRDefault="008E1DE7" w:rsidP="008E1DE7">
      <w:pPr>
        <w:pStyle w:val="3"/>
        <w:shd w:val="clear" w:color="auto" w:fill="auto"/>
        <w:tabs>
          <w:tab w:val="left" w:pos="560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5)</w:t>
      </w:r>
      <w:r w:rsidRPr="00393A11">
        <w:rPr>
          <w:rFonts w:ascii="Times New Roman" w:hAnsi="Times New Roman"/>
          <w:sz w:val="28"/>
          <w:szCs w:val="28"/>
        </w:rPr>
        <w:tab/>
      </w:r>
      <w:r w:rsidRPr="00393A11">
        <w:rPr>
          <w:rFonts w:ascii="Times New Roman" w:hAnsi="Times New Roman"/>
          <w:sz w:val="28"/>
          <w:szCs w:val="28"/>
        </w:rPr>
        <w:tab/>
        <w:t>1-гидрокси-3-меркаптопропан.</w:t>
      </w:r>
    </w:p>
    <w:p w14:paraId="788D00BA" w14:textId="77777777" w:rsidR="008E1DE7" w:rsidRPr="00393A11" w:rsidRDefault="008E1DE7" w:rsidP="008E1DE7">
      <w:pPr>
        <w:spacing w:line="276" w:lineRule="auto"/>
        <w:jc w:val="both"/>
        <w:rPr>
          <w:sz w:val="28"/>
          <w:szCs w:val="28"/>
        </w:rPr>
      </w:pPr>
      <w:r w:rsidRPr="00393A11">
        <w:rPr>
          <w:sz w:val="28"/>
          <w:szCs w:val="28"/>
        </w:rPr>
        <w:t>7. СОЕДИНЕНИЯ С НЕСКОЛЬКИМИ ОДИНАКОВЫМИ ФУНКЦИОНАЛЬНЫМИ ГРУППАМИ НАЗЫВАЮТСЯ:</w:t>
      </w:r>
    </w:p>
    <w:p w14:paraId="5461CE8A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1)</w:t>
      </w:r>
      <w:r w:rsidRPr="00393A11">
        <w:rPr>
          <w:rFonts w:ascii="Times New Roman" w:hAnsi="Times New Roman"/>
          <w:sz w:val="28"/>
          <w:szCs w:val="28"/>
        </w:rPr>
        <w:tab/>
        <w:t>монофункциональными;</w:t>
      </w:r>
    </w:p>
    <w:p w14:paraId="473D5E6C" w14:textId="77777777" w:rsidR="008E1DE7" w:rsidRPr="00393A11" w:rsidRDefault="008E1DE7" w:rsidP="008E1DE7">
      <w:pPr>
        <w:pStyle w:val="3"/>
        <w:shd w:val="clear" w:color="auto" w:fill="auto"/>
        <w:tabs>
          <w:tab w:val="left" w:pos="541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2)</w:t>
      </w:r>
      <w:r w:rsidRPr="00393A11">
        <w:rPr>
          <w:rFonts w:ascii="Times New Roman" w:hAnsi="Times New Roman"/>
          <w:sz w:val="28"/>
          <w:szCs w:val="28"/>
        </w:rPr>
        <w:tab/>
        <w:t>полифункциональными;</w:t>
      </w:r>
    </w:p>
    <w:p w14:paraId="185C2A5B" w14:textId="77777777" w:rsidR="008E1DE7" w:rsidRPr="00393A11" w:rsidRDefault="008E1DE7" w:rsidP="008E1DE7">
      <w:pPr>
        <w:pStyle w:val="3"/>
        <w:shd w:val="clear" w:color="auto" w:fill="auto"/>
        <w:tabs>
          <w:tab w:val="left" w:pos="536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3)</w:t>
      </w:r>
      <w:r w:rsidRPr="00393A11">
        <w:rPr>
          <w:rFonts w:ascii="Times New Roman" w:hAnsi="Times New Roman"/>
          <w:sz w:val="28"/>
          <w:szCs w:val="28"/>
        </w:rPr>
        <w:tab/>
      </w:r>
      <w:proofErr w:type="spellStart"/>
      <w:r w:rsidRPr="00393A11">
        <w:rPr>
          <w:rFonts w:ascii="Times New Roman" w:hAnsi="Times New Roman"/>
          <w:sz w:val="28"/>
          <w:szCs w:val="28"/>
        </w:rPr>
        <w:t>гетерофункциональными</w:t>
      </w:r>
      <w:proofErr w:type="spellEnd"/>
      <w:r w:rsidRPr="00393A11">
        <w:rPr>
          <w:rFonts w:ascii="Times New Roman" w:hAnsi="Times New Roman"/>
          <w:sz w:val="28"/>
          <w:szCs w:val="28"/>
        </w:rPr>
        <w:t>;</w:t>
      </w:r>
    </w:p>
    <w:p w14:paraId="22D1A5B9" w14:textId="77777777" w:rsidR="008E1DE7" w:rsidRPr="00393A11" w:rsidRDefault="008E1DE7" w:rsidP="008E1DE7">
      <w:pPr>
        <w:pStyle w:val="3"/>
        <w:shd w:val="clear" w:color="auto" w:fill="auto"/>
        <w:tabs>
          <w:tab w:val="left" w:pos="522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4)</w:t>
      </w:r>
      <w:r w:rsidRPr="00393A11">
        <w:rPr>
          <w:rFonts w:ascii="Times New Roman" w:hAnsi="Times New Roman"/>
          <w:sz w:val="28"/>
          <w:szCs w:val="28"/>
        </w:rPr>
        <w:tab/>
      </w:r>
      <w:proofErr w:type="spellStart"/>
      <w:r w:rsidRPr="00393A11">
        <w:rPr>
          <w:rFonts w:ascii="Times New Roman" w:hAnsi="Times New Roman"/>
          <w:sz w:val="28"/>
          <w:szCs w:val="28"/>
        </w:rPr>
        <w:t>полигетерофункциональными</w:t>
      </w:r>
      <w:proofErr w:type="spellEnd"/>
      <w:r w:rsidRPr="00393A11">
        <w:rPr>
          <w:rFonts w:ascii="Times New Roman" w:hAnsi="Times New Roman"/>
          <w:sz w:val="28"/>
          <w:szCs w:val="28"/>
        </w:rPr>
        <w:t>;</w:t>
      </w:r>
    </w:p>
    <w:p w14:paraId="5FCF7AAE" w14:textId="77777777" w:rsidR="008E1DE7" w:rsidRPr="00393A11" w:rsidRDefault="008E1DE7" w:rsidP="008E1DE7">
      <w:pPr>
        <w:pStyle w:val="3"/>
        <w:shd w:val="clear" w:color="auto" w:fill="auto"/>
        <w:tabs>
          <w:tab w:val="left" w:pos="522"/>
        </w:tabs>
        <w:spacing w:after="0" w:line="276" w:lineRule="auto"/>
        <w:ind w:firstLine="32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5)</w:t>
      </w:r>
      <w:r w:rsidRPr="00393A11">
        <w:rPr>
          <w:rFonts w:ascii="Times New Roman" w:hAnsi="Times New Roman"/>
          <w:sz w:val="28"/>
          <w:szCs w:val="28"/>
        </w:rPr>
        <w:tab/>
        <w:t>все ответы не верны.</w:t>
      </w:r>
    </w:p>
    <w:p w14:paraId="35A24233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8. АЛИФАТИЧЕСКИЕ ОРГАНИЧЕСКИЕ СОЕДИНЕНИЯ:</w:t>
      </w:r>
    </w:p>
    <w:p w14:paraId="2CD261F7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1)</w:t>
      </w:r>
      <w:r w:rsidRPr="00393A11">
        <w:rPr>
          <w:rFonts w:ascii="Times New Roman" w:hAnsi="Times New Roman"/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14:paraId="1E05067E" w14:textId="77777777" w:rsidR="008E1DE7" w:rsidRPr="00393A11" w:rsidRDefault="008E1DE7" w:rsidP="008E1DE7">
      <w:pPr>
        <w:pStyle w:val="3"/>
        <w:shd w:val="clear" w:color="auto" w:fill="auto"/>
        <w:tabs>
          <w:tab w:val="left" w:pos="541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2)</w:t>
      </w:r>
      <w:r w:rsidRPr="00393A11">
        <w:rPr>
          <w:rFonts w:ascii="Times New Roman" w:hAnsi="Times New Roman"/>
          <w:sz w:val="28"/>
          <w:szCs w:val="28"/>
        </w:rPr>
        <w:tab/>
        <w:t xml:space="preserve">это соединения, в структуре которых есть </w:t>
      </w:r>
      <w:proofErr w:type="spellStart"/>
      <w:r w:rsidRPr="00393A11">
        <w:rPr>
          <w:rFonts w:ascii="Times New Roman" w:hAnsi="Times New Roman"/>
          <w:sz w:val="28"/>
          <w:szCs w:val="28"/>
        </w:rPr>
        <w:t>бензольное</w:t>
      </w:r>
      <w:proofErr w:type="spellEnd"/>
      <w:r w:rsidRPr="00393A11">
        <w:rPr>
          <w:rFonts w:ascii="Times New Roman" w:hAnsi="Times New Roman"/>
          <w:sz w:val="28"/>
          <w:szCs w:val="28"/>
        </w:rPr>
        <w:t xml:space="preserve"> кольцо или конденсированные кольца;</w:t>
      </w:r>
    </w:p>
    <w:p w14:paraId="41D6C75F" w14:textId="77777777" w:rsidR="008E1DE7" w:rsidRPr="00393A11" w:rsidRDefault="008E1DE7" w:rsidP="008E1DE7">
      <w:pPr>
        <w:pStyle w:val="3"/>
        <w:shd w:val="clear" w:color="auto" w:fill="auto"/>
        <w:tabs>
          <w:tab w:val="left" w:pos="536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3)</w:t>
      </w:r>
      <w:r w:rsidRPr="00393A11">
        <w:rPr>
          <w:rFonts w:ascii="Times New Roman" w:hAnsi="Times New Roman"/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14:paraId="67AB58CF" w14:textId="77777777" w:rsidR="008E1DE7" w:rsidRPr="00393A11" w:rsidRDefault="008E1DE7" w:rsidP="008E1DE7">
      <w:pPr>
        <w:pStyle w:val="3"/>
        <w:shd w:val="clear" w:color="auto" w:fill="auto"/>
        <w:tabs>
          <w:tab w:val="left" w:pos="522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14:paraId="337ADA1D" w14:textId="77777777" w:rsidR="008E1DE7" w:rsidRPr="00393A11" w:rsidRDefault="008E1DE7" w:rsidP="008E1DE7">
      <w:pPr>
        <w:pStyle w:val="3"/>
        <w:shd w:val="clear" w:color="auto" w:fill="auto"/>
        <w:tabs>
          <w:tab w:val="left" w:pos="522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5)</w:t>
      </w:r>
      <w:r w:rsidRPr="00393A11">
        <w:rPr>
          <w:rFonts w:ascii="Times New Roman" w:hAnsi="Times New Roman"/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14:paraId="0B0E4701" w14:textId="77777777" w:rsidR="008E1DE7" w:rsidRPr="00393A11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93A11">
        <w:rPr>
          <w:rFonts w:ascii="Times New Roman" w:hAnsi="Times New Roman"/>
          <w:sz w:val="28"/>
          <w:szCs w:val="28"/>
        </w:rPr>
        <w:t>9. ОРГАНИЧЕСКИЙ РАДИКАЛ ЭТО:</w:t>
      </w:r>
    </w:p>
    <w:p w14:paraId="3DC6BB3E" w14:textId="77777777" w:rsidR="008E1DE7" w:rsidRPr="00BA60AD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A60AD">
        <w:rPr>
          <w:rFonts w:ascii="Times New Roman" w:hAnsi="Times New Roman"/>
          <w:sz w:val="28"/>
          <w:szCs w:val="28"/>
        </w:rPr>
        <w:t>) группа родственных органических соединений, обладающих одинаковыми свойствами;</w:t>
      </w:r>
    </w:p>
    <w:p w14:paraId="0C0A171D" w14:textId="77777777" w:rsidR="008E1DE7" w:rsidRPr="00BA60AD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60AD">
        <w:rPr>
          <w:rFonts w:ascii="Times New Roman" w:hAnsi="Times New Roman"/>
          <w:sz w:val="28"/>
          <w:szCs w:val="28"/>
        </w:rPr>
        <w:t>) система правил, позволяющая дать однозначное название каждому индивидуальному соединению;</w:t>
      </w:r>
    </w:p>
    <w:p w14:paraId="7A2561FD" w14:textId="77777777" w:rsidR="008E1DE7" w:rsidRPr="00BA60AD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60AD">
        <w:rPr>
          <w:rFonts w:ascii="Times New Roman" w:hAnsi="Times New Roman"/>
          <w:sz w:val="28"/>
          <w:szCs w:val="28"/>
        </w:rPr>
        <w:t>) остаток органической молекулы, из которой удалили один или несколько атомов водорода;</w:t>
      </w:r>
    </w:p>
    <w:p w14:paraId="072D186E" w14:textId="77777777" w:rsidR="008E1DE7" w:rsidRPr="00BA60AD" w:rsidRDefault="008E1DE7" w:rsidP="008E1DE7">
      <w:pPr>
        <w:pStyle w:val="3"/>
        <w:shd w:val="clear" w:color="auto" w:fill="auto"/>
        <w:tabs>
          <w:tab w:val="left" w:pos="526"/>
        </w:tabs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60AD">
        <w:rPr>
          <w:rFonts w:ascii="Times New Roman" w:hAnsi="Times New Roman"/>
          <w:sz w:val="28"/>
          <w:szCs w:val="28"/>
        </w:rPr>
        <w:t>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14:paraId="680EEEA1" w14:textId="77777777" w:rsidR="008E1DE7" w:rsidRDefault="008E1DE7" w:rsidP="008E1DE7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</w:p>
    <w:p w14:paraId="1FE578F2" w14:textId="77777777" w:rsidR="008E1DE7" w:rsidRDefault="008E1DE7" w:rsidP="008E1DE7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415DA951" w14:textId="79B295F6" w:rsidR="008E1DE7" w:rsidRDefault="008E1DE7" w:rsidP="008E1DE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13" w:tgtFrame="_blank" w:history="1">
        <w:r>
          <w:rPr>
            <w:rStyle w:val="a7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41355441" w14:textId="77777777" w:rsidR="008E1DE7" w:rsidRDefault="008E1DE7" w:rsidP="008E1DE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35EE148F" w14:textId="77777777" w:rsidR="008E1DE7" w:rsidRPr="00BB0388" w:rsidRDefault="008E1DE7" w:rsidP="008E1DE7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09978EB7" w14:textId="47A5266D" w:rsidR="008E1DE7" w:rsidRPr="00A97554" w:rsidRDefault="008E1DE7" w:rsidP="008E1DE7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164AB104" w14:textId="24F8F03E" w:rsidR="008E1DE7" w:rsidRPr="00A97554" w:rsidRDefault="008E1DE7" w:rsidP="008E1DE7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498F804F" w14:textId="77777777" w:rsidR="008E1DE7" w:rsidRDefault="008E1DE7"/>
    <w:sectPr w:rsidR="008E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61EB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14BD"/>
    <w:multiLevelType w:val="hybridMultilevel"/>
    <w:tmpl w:val="A58A4BAC"/>
    <w:lvl w:ilvl="0" w:tplc="ADDC7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7"/>
    <w:rsid w:val="008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261B8EA"/>
  <w15:chartTrackingRefBased/>
  <w15:docId w15:val="{63DF0B3F-CC0B-48B0-9254-20815052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DE7"/>
    <w:pPr>
      <w:spacing w:line="360" w:lineRule="auto"/>
      <w:jc w:val="center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8E1D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qFormat/>
    <w:rsid w:val="008E1DE7"/>
    <w:pPr>
      <w:ind w:left="720"/>
      <w:contextualSpacing/>
    </w:pPr>
  </w:style>
  <w:style w:type="character" w:customStyle="1" w:styleId="a6">
    <w:name w:val="Основной текст_"/>
    <w:link w:val="3"/>
    <w:locked/>
    <w:rsid w:val="008E1DE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8E1DE7"/>
    <w:pPr>
      <w:widowControl w:val="0"/>
      <w:shd w:val="clear" w:color="auto" w:fill="FFFFFF"/>
      <w:spacing w:after="1860" w:line="374" w:lineRule="exact"/>
      <w:ind w:hanging="296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7">
    <w:name w:val="Основной текст + 7"/>
    <w:aliases w:val="5 pt17,Полужирный8"/>
    <w:rsid w:val="008E1DE7"/>
    <w:rPr>
      <w:b/>
      <w:bCs/>
      <w:color w:val="000000"/>
      <w:spacing w:val="0"/>
      <w:w w:val="100"/>
      <w:position w:val="0"/>
      <w:sz w:val="15"/>
      <w:szCs w:val="15"/>
      <w:lang w:val="ru-RU" w:bidi="ar-SA"/>
    </w:rPr>
  </w:style>
  <w:style w:type="character" w:customStyle="1" w:styleId="4pt">
    <w:name w:val="Основной текст + 4 pt"/>
    <w:rsid w:val="008E1DE7"/>
    <w:rPr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wmi-callto">
    <w:name w:val="wmi-callto"/>
    <w:basedOn w:val="a0"/>
    <w:rsid w:val="008E1DE7"/>
  </w:style>
  <w:style w:type="character" w:styleId="a7">
    <w:name w:val="Hyperlink"/>
    <w:basedOn w:val="a0"/>
    <w:uiPriority w:val="99"/>
    <w:semiHidden/>
    <w:unhideWhenUsed/>
    <w:rsid w:val="008E1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urait.ru/bcode/444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1</cp:revision>
  <dcterms:created xsi:type="dcterms:W3CDTF">2021-10-10T14:34:00Z</dcterms:created>
  <dcterms:modified xsi:type="dcterms:W3CDTF">2021-10-10T14:39:00Z</dcterms:modified>
</cp:coreProperties>
</file>