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07" w:rsidRDefault="00F82707" w:rsidP="00F82707">
      <w:pPr>
        <w:jc w:val="center"/>
        <w:rPr>
          <w:color w:val="000000"/>
          <w:sz w:val="28"/>
          <w:szCs w:val="28"/>
        </w:rPr>
      </w:pPr>
      <w:bookmarkStart w:id="0" w:name="_Toc535164691"/>
    </w:p>
    <w:p w:rsidR="0067577A" w:rsidRPr="00745903" w:rsidRDefault="0067577A" w:rsidP="0067577A">
      <w:pPr>
        <w:jc w:val="center"/>
        <w:rPr>
          <w:color w:val="000000"/>
          <w:sz w:val="28"/>
          <w:szCs w:val="28"/>
        </w:rPr>
      </w:pPr>
      <w:r>
        <w:rPr>
          <w:color w:val="000000"/>
          <w:sz w:val="28"/>
          <w:szCs w:val="28"/>
        </w:rPr>
        <w:t>Ф</w:t>
      </w:r>
      <w:r w:rsidRPr="00745903">
        <w:rPr>
          <w:color w:val="000000"/>
          <w:sz w:val="28"/>
          <w:szCs w:val="28"/>
        </w:rPr>
        <w:t xml:space="preserve">едеральное государственное бюджетное образовательное учреждение </w:t>
      </w:r>
    </w:p>
    <w:p w:rsidR="0067577A" w:rsidRPr="00745903" w:rsidRDefault="0067577A" w:rsidP="0067577A">
      <w:pPr>
        <w:jc w:val="center"/>
        <w:rPr>
          <w:color w:val="000000"/>
          <w:sz w:val="28"/>
          <w:szCs w:val="28"/>
        </w:rPr>
      </w:pPr>
      <w:r w:rsidRPr="00745903">
        <w:rPr>
          <w:color w:val="000000"/>
          <w:sz w:val="28"/>
          <w:szCs w:val="28"/>
        </w:rPr>
        <w:t xml:space="preserve">высшего образования </w:t>
      </w:r>
    </w:p>
    <w:p w:rsidR="0067577A" w:rsidRPr="00745903" w:rsidRDefault="0067577A" w:rsidP="0067577A">
      <w:pPr>
        <w:jc w:val="center"/>
        <w:rPr>
          <w:color w:val="000000"/>
          <w:sz w:val="28"/>
          <w:szCs w:val="28"/>
        </w:rPr>
      </w:pPr>
      <w:r w:rsidRPr="00745903">
        <w:rPr>
          <w:color w:val="000000"/>
          <w:sz w:val="28"/>
          <w:szCs w:val="28"/>
        </w:rPr>
        <w:t xml:space="preserve">«Оренбургский государственный медицинский университет» </w:t>
      </w:r>
    </w:p>
    <w:p w:rsidR="0067577A" w:rsidRPr="00745903" w:rsidRDefault="0067577A" w:rsidP="0067577A">
      <w:pPr>
        <w:jc w:val="center"/>
        <w:rPr>
          <w:color w:val="000000"/>
          <w:sz w:val="28"/>
          <w:szCs w:val="28"/>
        </w:rPr>
      </w:pPr>
      <w:r w:rsidRPr="00745903">
        <w:rPr>
          <w:color w:val="000000"/>
          <w:sz w:val="28"/>
          <w:szCs w:val="28"/>
        </w:rPr>
        <w:t>Министерства здравоохранения Российской Федерации</w:t>
      </w:r>
    </w:p>
    <w:p w:rsidR="0067577A" w:rsidRPr="00745903" w:rsidRDefault="0067577A" w:rsidP="0067577A">
      <w:pPr>
        <w:rPr>
          <w:b/>
          <w:color w:val="000000"/>
          <w:sz w:val="28"/>
          <w:szCs w:val="28"/>
        </w:rPr>
      </w:pPr>
    </w:p>
    <w:p w:rsidR="0067577A" w:rsidRPr="00745903" w:rsidRDefault="0067577A" w:rsidP="0067577A">
      <w:pPr>
        <w:rPr>
          <w:b/>
          <w:color w:val="000000"/>
          <w:sz w:val="28"/>
          <w:szCs w:val="28"/>
        </w:rPr>
      </w:pPr>
    </w:p>
    <w:p w:rsidR="0067577A" w:rsidRPr="00745903" w:rsidRDefault="0067577A" w:rsidP="0067577A">
      <w:pPr>
        <w:rPr>
          <w:b/>
          <w:color w:val="000000"/>
          <w:sz w:val="28"/>
          <w:szCs w:val="28"/>
        </w:rPr>
      </w:pPr>
    </w:p>
    <w:p w:rsidR="0067577A" w:rsidRPr="00745903" w:rsidRDefault="0067577A" w:rsidP="0067577A">
      <w:pPr>
        <w:rPr>
          <w:b/>
          <w:color w:val="000000"/>
          <w:sz w:val="28"/>
          <w:szCs w:val="28"/>
        </w:rPr>
      </w:pPr>
    </w:p>
    <w:p w:rsidR="0067577A" w:rsidRPr="00745903" w:rsidRDefault="0067577A" w:rsidP="0067577A">
      <w:pPr>
        <w:rPr>
          <w:b/>
          <w:color w:val="000000"/>
          <w:sz w:val="28"/>
          <w:szCs w:val="28"/>
        </w:rPr>
      </w:pPr>
    </w:p>
    <w:p w:rsidR="0067577A" w:rsidRPr="00745903" w:rsidRDefault="0067577A" w:rsidP="0067577A">
      <w:pPr>
        <w:rPr>
          <w:b/>
          <w:color w:val="000000"/>
          <w:sz w:val="28"/>
          <w:szCs w:val="28"/>
        </w:rPr>
      </w:pPr>
    </w:p>
    <w:p w:rsidR="0067577A" w:rsidRPr="00745903" w:rsidRDefault="0067577A" w:rsidP="0067577A">
      <w:pPr>
        <w:rPr>
          <w:b/>
          <w:color w:val="000000"/>
          <w:sz w:val="28"/>
          <w:szCs w:val="28"/>
        </w:rPr>
      </w:pPr>
    </w:p>
    <w:p w:rsidR="0067577A" w:rsidRPr="00745903" w:rsidRDefault="0067577A" w:rsidP="0067577A">
      <w:pPr>
        <w:rPr>
          <w:b/>
          <w:color w:val="000000"/>
          <w:sz w:val="28"/>
          <w:szCs w:val="28"/>
        </w:rPr>
      </w:pPr>
    </w:p>
    <w:p w:rsidR="0067577A" w:rsidRPr="00745903" w:rsidRDefault="0067577A" w:rsidP="0067577A">
      <w:pPr>
        <w:rPr>
          <w:b/>
          <w:color w:val="000000"/>
          <w:sz w:val="28"/>
          <w:szCs w:val="28"/>
        </w:rPr>
      </w:pPr>
    </w:p>
    <w:p w:rsidR="0067577A" w:rsidRPr="00745903" w:rsidRDefault="0067577A" w:rsidP="0067577A">
      <w:pPr>
        <w:jc w:val="center"/>
        <w:rPr>
          <w:b/>
          <w:color w:val="000000"/>
          <w:sz w:val="28"/>
          <w:szCs w:val="28"/>
        </w:rPr>
      </w:pPr>
      <w:r w:rsidRPr="00745903">
        <w:rPr>
          <w:b/>
          <w:color w:val="000000"/>
          <w:sz w:val="28"/>
          <w:szCs w:val="28"/>
        </w:rPr>
        <w:t xml:space="preserve">ФОНД ОЦЕНОЧНЫХ СРЕДСТВ </w:t>
      </w:r>
    </w:p>
    <w:p w:rsidR="0067577A" w:rsidRPr="00745903" w:rsidRDefault="0067577A" w:rsidP="0067577A">
      <w:pPr>
        <w:jc w:val="center"/>
        <w:rPr>
          <w:b/>
          <w:color w:val="000000"/>
          <w:sz w:val="28"/>
          <w:szCs w:val="28"/>
        </w:rPr>
      </w:pPr>
    </w:p>
    <w:p w:rsidR="0067577A" w:rsidRPr="00745903" w:rsidRDefault="0067577A" w:rsidP="0067577A">
      <w:pPr>
        <w:jc w:val="center"/>
        <w:rPr>
          <w:b/>
          <w:color w:val="000000"/>
          <w:sz w:val="28"/>
          <w:szCs w:val="28"/>
        </w:rPr>
      </w:pPr>
      <w:r w:rsidRPr="00745903">
        <w:rPr>
          <w:b/>
          <w:color w:val="000000"/>
          <w:sz w:val="28"/>
          <w:szCs w:val="28"/>
        </w:rPr>
        <w:t xml:space="preserve">ДЛЯ ПРОВЕДЕНИЯ ТЕКУЩЕГО </w:t>
      </w:r>
    </w:p>
    <w:p w:rsidR="0067577A" w:rsidRPr="00745903" w:rsidRDefault="0067577A" w:rsidP="0067577A">
      <w:pPr>
        <w:jc w:val="center"/>
        <w:rPr>
          <w:b/>
          <w:color w:val="000000"/>
          <w:sz w:val="28"/>
          <w:szCs w:val="28"/>
        </w:rPr>
      </w:pPr>
      <w:r w:rsidRPr="00745903">
        <w:rPr>
          <w:b/>
          <w:color w:val="000000"/>
          <w:sz w:val="28"/>
          <w:szCs w:val="28"/>
        </w:rPr>
        <w:t xml:space="preserve">КОНТРОЛЯ УСПЕВАЕМОСТИ И ПРОМЕЖУТОЧНОЙ АТТЕСТАЦИИ </w:t>
      </w:r>
    </w:p>
    <w:p w:rsidR="0067577A" w:rsidRPr="00745903" w:rsidRDefault="0067577A" w:rsidP="0067577A">
      <w:pPr>
        <w:jc w:val="center"/>
        <w:rPr>
          <w:b/>
          <w:color w:val="000000"/>
          <w:sz w:val="28"/>
          <w:szCs w:val="28"/>
        </w:rPr>
      </w:pPr>
      <w:proofErr w:type="gramStart"/>
      <w:r w:rsidRPr="00745903">
        <w:rPr>
          <w:b/>
          <w:color w:val="000000"/>
          <w:sz w:val="28"/>
          <w:szCs w:val="28"/>
        </w:rPr>
        <w:t>ОБУЧАЮЩИХСЯ</w:t>
      </w:r>
      <w:proofErr w:type="gramEnd"/>
      <w:r w:rsidRPr="00745903">
        <w:rPr>
          <w:b/>
          <w:color w:val="000000"/>
          <w:sz w:val="28"/>
          <w:szCs w:val="28"/>
        </w:rPr>
        <w:t xml:space="preserve"> ПО ДИСЦИПЛИНЕ</w:t>
      </w:r>
    </w:p>
    <w:p w:rsidR="0067577A" w:rsidRPr="00AE3D8B" w:rsidRDefault="0067577A" w:rsidP="0067577A">
      <w:pPr>
        <w:jc w:val="center"/>
        <w:rPr>
          <w:b/>
          <w:caps/>
          <w:color w:val="000000"/>
          <w:sz w:val="28"/>
          <w:szCs w:val="28"/>
        </w:rPr>
      </w:pPr>
    </w:p>
    <w:p w:rsidR="0067577A" w:rsidRPr="00AE3D8B" w:rsidRDefault="0067577A" w:rsidP="0067577A">
      <w:pPr>
        <w:jc w:val="center"/>
        <w:rPr>
          <w:b/>
          <w:caps/>
          <w:color w:val="000000"/>
          <w:sz w:val="32"/>
          <w:szCs w:val="32"/>
        </w:rPr>
      </w:pPr>
      <w:r w:rsidRPr="00AE3D8B">
        <w:rPr>
          <w:b/>
          <w:caps/>
          <w:color w:val="000000"/>
          <w:sz w:val="32"/>
          <w:szCs w:val="32"/>
        </w:rPr>
        <w:t>Частные вопросы диагностики и лечения кровотечений в гинекологии</w:t>
      </w:r>
    </w:p>
    <w:p w:rsidR="0067577A" w:rsidRPr="00745903" w:rsidRDefault="0067577A" w:rsidP="0067577A">
      <w:pPr>
        <w:jc w:val="center"/>
        <w:rPr>
          <w:b/>
          <w:caps/>
          <w:color w:val="000000"/>
          <w:sz w:val="28"/>
          <w:szCs w:val="28"/>
        </w:rPr>
      </w:pPr>
    </w:p>
    <w:p w:rsidR="0067577A" w:rsidRPr="00745903" w:rsidRDefault="0067577A" w:rsidP="0067577A">
      <w:pPr>
        <w:jc w:val="center"/>
        <w:rPr>
          <w:caps/>
          <w:color w:val="000000"/>
          <w:sz w:val="28"/>
          <w:szCs w:val="28"/>
        </w:rPr>
      </w:pPr>
      <w:r w:rsidRPr="00745903">
        <w:rPr>
          <w:color w:val="000000"/>
          <w:sz w:val="28"/>
          <w:szCs w:val="28"/>
        </w:rPr>
        <w:t>по специальности</w:t>
      </w:r>
    </w:p>
    <w:p w:rsidR="0067577A" w:rsidRPr="00745903" w:rsidRDefault="0067577A" w:rsidP="0067577A">
      <w:pPr>
        <w:jc w:val="center"/>
        <w:rPr>
          <w:b/>
          <w:caps/>
          <w:color w:val="000000"/>
          <w:sz w:val="28"/>
          <w:szCs w:val="28"/>
        </w:rPr>
      </w:pPr>
    </w:p>
    <w:p w:rsidR="0067577A" w:rsidRDefault="0067577A" w:rsidP="0067577A">
      <w:pPr>
        <w:jc w:val="center"/>
        <w:rPr>
          <w:i/>
          <w:sz w:val="28"/>
          <w:szCs w:val="28"/>
        </w:rPr>
      </w:pPr>
      <w:r w:rsidRPr="001C249B">
        <w:rPr>
          <w:i/>
          <w:sz w:val="28"/>
          <w:szCs w:val="28"/>
        </w:rPr>
        <w:t>31.05.01 Лечебное дело</w:t>
      </w:r>
    </w:p>
    <w:p w:rsidR="0067577A" w:rsidRPr="00745903" w:rsidRDefault="0067577A" w:rsidP="0067577A">
      <w:pPr>
        <w:jc w:val="right"/>
        <w:rPr>
          <w:b/>
          <w:color w:val="000000"/>
          <w:sz w:val="28"/>
          <w:szCs w:val="28"/>
        </w:rPr>
      </w:pPr>
    </w:p>
    <w:p w:rsidR="0067577A" w:rsidRPr="00745903" w:rsidRDefault="0067577A" w:rsidP="0067577A">
      <w:pPr>
        <w:jc w:val="right"/>
        <w:rPr>
          <w:b/>
          <w:color w:val="000000"/>
          <w:sz w:val="28"/>
          <w:szCs w:val="28"/>
        </w:rPr>
      </w:pPr>
    </w:p>
    <w:p w:rsidR="0067577A" w:rsidRPr="00745903" w:rsidRDefault="0067577A" w:rsidP="0067577A">
      <w:pPr>
        <w:jc w:val="right"/>
        <w:rPr>
          <w:b/>
          <w:color w:val="000000"/>
          <w:sz w:val="28"/>
          <w:szCs w:val="28"/>
        </w:rPr>
      </w:pPr>
    </w:p>
    <w:p w:rsidR="0067577A" w:rsidRPr="00745903" w:rsidRDefault="0067577A" w:rsidP="0067577A">
      <w:pPr>
        <w:jc w:val="right"/>
        <w:rPr>
          <w:b/>
          <w:color w:val="000000"/>
          <w:sz w:val="28"/>
          <w:szCs w:val="28"/>
        </w:rPr>
      </w:pPr>
    </w:p>
    <w:p w:rsidR="0067577A" w:rsidRPr="00745903" w:rsidRDefault="0067577A" w:rsidP="0067577A">
      <w:pPr>
        <w:ind w:right="560"/>
        <w:rPr>
          <w:b/>
          <w:color w:val="000000"/>
          <w:sz w:val="28"/>
          <w:szCs w:val="28"/>
        </w:rPr>
      </w:pPr>
    </w:p>
    <w:p w:rsidR="0067577A" w:rsidRPr="00745903" w:rsidRDefault="0067577A" w:rsidP="0067577A">
      <w:pPr>
        <w:jc w:val="right"/>
        <w:rPr>
          <w:b/>
          <w:color w:val="000000"/>
          <w:sz w:val="28"/>
          <w:szCs w:val="28"/>
        </w:rPr>
      </w:pPr>
    </w:p>
    <w:p w:rsidR="0067577A" w:rsidRPr="00745903" w:rsidRDefault="0067577A" w:rsidP="0067577A">
      <w:pPr>
        <w:jc w:val="right"/>
        <w:rPr>
          <w:b/>
          <w:color w:val="000000"/>
          <w:sz w:val="28"/>
          <w:szCs w:val="28"/>
        </w:rPr>
      </w:pPr>
    </w:p>
    <w:p w:rsidR="0067577A" w:rsidRPr="00745903" w:rsidRDefault="0067577A" w:rsidP="0067577A">
      <w:pPr>
        <w:jc w:val="right"/>
        <w:rPr>
          <w:b/>
          <w:color w:val="000000"/>
          <w:sz w:val="28"/>
          <w:szCs w:val="28"/>
        </w:rPr>
      </w:pPr>
    </w:p>
    <w:p w:rsidR="0067577A" w:rsidRPr="00745903" w:rsidRDefault="0067577A" w:rsidP="0067577A">
      <w:pPr>
        <w:jc w:val="right"/>
        <w:rPr>
          <w:b/>
          <w:color w:val="000000"/>
          <w:sz w:val="28"/>
          <w:szCs w:val="28"/>
        </w:rPr>
      </w:pPr>
    </w:p>
    <w:p w:rsidR="0067577A" w:rsidRPr="00745903" w:rsidRDefault="0067577A" w:rsidP="0067577A">
      <w:pPr>
        <w:jc w:val="right"/>
        <w:rPr>
          <w:color w:val="000000"/>
          <w:sz w:val="28"/>
          <w:szCs w:val="28"/>
        </w:rPr>
      </w:pPr>
    </w:p>
    <w:p w:rsidR="0067577A" w:rsidRPr="00745903" w:rsidRDefault="0067577A" w:rsidP="0067577A">
      <w:pPr>
        <w:ind w:firstLine="709"/>
        <w:rPr>
          <w:color w:val="000000"/>
        </w:rPr>
      </w:pPr>
      <w:r w:rsidRPr="00745903">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C401F8">
        <w:rPr>
          <w:i/>
          <w:color w:val="000000"/>
        </w:rPr>
        <w:t xml:space="preserve">31.05.01 Лечебное дело </w:t>
      </w:r>
      <w:r w:rsidRPr="00745903">
        <w:rPr>
          <w:color w:val="000000"/>
        </w:rPr>
        <w:t xml:space="preserve">утвержденной ученым советом ФГБОУ ВО </w:t>
      </w:r>
      <w:proofErr w:type="spellStart"/>
      <w:r w:rsidRPr="00745903">
        <w:rPr>
          <w:color w:val="000000"/>
        </w:rPr>
        <w:t>ОрГМУ</w:t>
      </w:r>
      <w:proofErr w:type="spellEnd"/>
      <w:r w:rsidRPr="00745903">
        <w:rPr>
          <w:color w:val="000000"/>
        </w:rPr>
        <w:t xml:space="preserve"> Минздрава России</w:t>
      </w:r>
    </w:p>
    <w:p w:rsidR="0067577A" w:rsidRPr="00745903" w:rsidRDefault="0067577A" w:rsidP="0067577A">
      <w:pPr>
        <w:jc w:val="both"/>
        <w:rPr>
          <w:color w:val="000000"/>
        </w:rPr>
      </w:pPr>
    </w:p>
    <w:p w:rsidR="0067577A" w:rsidRPr="00745903" w:rsidRDefault="0067577A" w:rsidP="0067577A">
      <w:pPr>
        <w:jc w:val="center"/>
        <w:rPr>
          <w:color w:val="000000"/>
        </w:rPr>
      </w:pPr>
      <w:r w:rsidRPr="001C249B">
        <w:rPr>
          <w:sz w:val="28"/>
          <w:szCs w:val="28"/>
        </w:rPr>
        <w:t>Протокол № 8 от  25.03.2016</w:t>
      </w:r>
    </w:p>
    <w:p w:rsidR="0067577A" w:rsidRPr="00745903" w:rsidRDefault="0067577A" w:rsidP="0067577A">
      <w:pPr>
        <w:jc w:val="center"/>
        <w:rPr>
          <w:color w:val="000000"/>
        </w:rPr>
      </w:pPr>
    </w:p>
    <w:p w:rsidR="0067577A" w:rsidRPr="00745903" w:rsidRDefault="0067577A" w:rsidP="0067577A">
      <w:pPr>
        <w:jc w:val="center"/>
        <w:rPr>
          <w:color w:val="000000"/>
        </w:rPr>
      </w:pPr>
    </w:p>
    <w:p w:rsidR="0067577A" w:rsidRPr="00745903" w:rsidRDefault="0067577A" w:rsidP="0067577A">
      <w:pPr>
        <w:jc w:val="center"/>
        <w:rPr>
          <w:color w:val="000000"/>
          <w:sz w:val="28"/>
          <w:szCs w:val="28"/>
        </w:rPr>
      </w:pPr>
      <w:r w:rsidRPr="00745903">
        <w:rPr>
          <w:color w:val="000000"/>
          <w:sz w:val="28"/>
          <w:szCs w:val="28"/>
        </w:rPr>
        <w:t>Оренбург</w:t>
      </w:r>
    </w:p>
    <w:p w:rsidR="0067577A" w:rsidRPr="00E836D2" w:rsidRDefault="0067577A" w:rsidP="0067577A">
      <w:pPr>
        <w:pStyle w:val="a4"/>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lastRenderedPageBreak/>
        <w:t>Паспорт фонда оценочных средств</w:t>
      </w:r>
      <w:bookmarkEnd w:id="1"/>
    </w:p>
    <w:p w:rsidR="0067577A" w:rsidRPr="00E836D2" w:rsidRDefault="0067577A" w:rsidP="0067577A">
      <w:pPr>
        <w:pStyle w:val="a4"/>
        <w:ind w:left="0" w:firstLine="709"/>
        <w:rPr>
          <w:rFonts w:ascii="Times New Roman" w:hAnsi="Times New Roman"/>
          <w:b/>
          <w:color w:val="000000"/>
          <w:sz w:val="28"/>
          <w:szCs w:val="28"/>
          <w:highlight w:val="yellow"/>
        </w:rPr>
      </w:pPr>
    </w:p>
    <w:p w:rsidR="0067577A" w:rsidRPr="00E836D2" w:rsidRDefault="0067577A" w:rsidP="0067577A">
      <w:pPr>
        <w:pStyle w:val="a4"/>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sz w:val="28"/>
          <w:szCs w:val="28"/>
        </w:rPr>
        <w:t>экзамена</w:t>
      </w:r>
      <w:r w:rsidRPr="00A748BC">
        <w:rPr>
          <w:rFonts w:ascii="Times New Roman" w:hAnsi="Times New Roman"/>
          <w:sz w:val="28"/>
          <w:szCs w:val="28"/>
        </w:rPr>
        <w:t xml:space="preserve"> </w:t>
      </w:r>
    </w:p>
    <w:p w:rsidR="0067577A" w:rsidRPr="00E836D2" w:rsidRDefault="0067577A" w:rsidP="0067577A">
      <w:pPr>
        <w:pStyle w:val="a4"/>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67577A" w:rsidRPr="00E836D2" w:rsidRDefault="0067577A" w:rsidP="0067577A">
      <w:pPr>
        <w:pStyle w:val="a4"/>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67577A" w:rsidRDefault="0067577A" w:rsidP="0067577A">
      <w:pPr>
        <w:pStyle w:val="a4"/>
        <w:ind w:left="0" w:firstLine="709"/>
        <w:rPr>
          <w:rFonts w:ascii="Times New Roman" w:hAnsi="Times New Roman"/>
          <w:i/>
          <w:color w:val="000000"/>
          <w:sz w:val="28"/>
          <w:szCs w:val="28"/>
        </w:rPr>
      </w:pPr>
      <w:r w:rsidRPr="00A748BC">
        <w:rPr>
          <w:rFonts w:ascii="Times New Roman" w:hAnsi="Times New Roman"/>
          <w:i/>
          <w:color w:val="000000"/>
          <w:sz w:val="28"/>
          <w:szCs w:val="28"/>
        </w:rPr>
        <w:t xml:space="preserve"> для специальности </w:t>
      </w:r>
      <w:r w:rsidRPr="001C249B">
        <w:rPr>
          <w:rFonts w:ascii="Times New Roman" w:hAnsi="Times New Roman"/>
          <w:i/>
          <w:sz w:val="28"/>
          <w:szCs w:val="28"/>
        </w:rPr>
        <w:t>31.05.01 Лечебное дело</w:t>
      </w:r>
      <w:r w:rsidRPr="00E836D2">
        <w:rPr>
          <w:rFonts w:ascii="Times New Roman" w:hAnsi="Times New Roman"/>
          <w:i/>
          <w:color w:val="000000"/>
          <w:sz w:val="28"/>
          <w:szCs w:val="28"/>
          <w:highlight w:val="yellow"/>
        </w:rPr>
        <w:t xml:space="preserve"> </w:t>
      </w:r>
    </w:p>
    <w:p w:rsidR="0067577A" w:rsidRPr="00A748BC" w:rsidRDefault="0067577A" w:rsidP="0067577A">
      <w:pPr>
        <w:pStyle w:val="a4"/>
        <w:spacing w:line="360" w:lineRule="auto"/>
        <w:ind w:left="0" w:firstLine="709"/>
        <w:rPr>
          <w:rFonts w:ascii="Times New Roman" w:hAnsi="Times New Roman"/>
          <w:sz w:val="28"/>
          <w:szCs w:val="28"/>
        </w:rPr>
      </w:pPr>
      <w:r w:rsidRPr="00A748BC">
        <w:rPr>
          <w:rFonts w:ascii="Times New Roman" w:hAnsi="Times New Roman"/>
          <w:sz w:val="28"/>
          <w:szCs w:val="28"/>
        </w:rPr>
        <w:t xml:space="preserve"> (</w:t>
      </w:r>
      <w:r w:rsidRPr="00AE3D8B">
        <w:rPr>
          <w:rFonts w:ascii="Times New Roman" w:hAnsi="Times New Roman"/>
          <w:sz w:val="28"/>
          <w:szCs w:val="28"/>
        </w:rPr>
        <w:t>ОПК-8</w:t>
      </w:r>
      <w:r w:rsidRPr="00A748BC">
        <w:rPr>
          <w:rFonts w:ascii="Times New Roman" w:hAnsi="Times New Roman"/>
          <w:sz w:val="28"/>
          <w:szCs w:val="28"/>
        </w:rPr>
        <w:t xml:space="preserve">) </w:t>
      </w:r>
      <w:r w:rsidRPr="00AE3D8B">
        <w:rPr>
          <w:rFonts w:ascii="Times New Roman" w:hAnsi="Times New Roman"/>
          <w:sz w:val="28"/>
          <w:szCs w:val="28"/>
        </w:rPr>
        <w:t>готовностью к медицинскому применению лекарственных препаратов и иных веществ и их комбинаций при решении профессиональных задач</w:t>
      </w:r>
    </w:p>
    <w:p w:rsidR="0067577A" w:rsidRPr="00A748BC" w:rsidRDefault="0067577A" w:rsidP="0067577A">
      <w:pPr>
        <w:pStyle w:val="a4"/>
        <w:spacing w:line="360" w:lineRule="auto"/>
        <w:ind w:left="0" w:firstLine="709"/>
        <w:rPr>
          <w:rFonts w:ascii="Times New Roman" w:hAnsi="Times New Roman"/>
          <w:sz w:val="28"/>
          <w:szCs w:val="28"/>
        </w:rPr>
      </w:pPr>
      <w:r w:rsidRPr="00A748BC">
        <w:rPr>
          <w:rFonts w:ascii="Times New Roman" w:hAnsi="Times New Roman"/>
          <w:sz w:val="28"/>
          <w:szCs w:val="28"/>
        </w:rPr>
        <w:t xml:space="preserve">(ПК-1) способностью и 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A748BC">
        <w:rPr>
          <w:rFonts w:ascii="Times New Roman" w:hAnsi="Times New Roman"/>
          <w:sz w:val="28"/>
          <w:szCs w:val="28"/>
        </w:rPr>
        <w:t>влияния</w:t>
      </w:r>
      <w:proofErr w:type="gramEnd"/>
      <w:r w:rsidRPr="00A748BC">
        <w:rPr>
          <w:rFonts w:ascii="Times New Roman" w:hAnsi="Times New Roman"/>
          <w:sz w:val="28"/>
          <w:szCs w:val="28"/>
        </w:rPr>
        <w:t xml:space="preserve"> на здоровье человека факторов среды его обитания</w:t>
      </w:r>
    </w:p>
    <w:p w:rsidR="0067577A" w:rsidRPr="00A748BC" w:rsidRDefault="0067577A" w:rsidP="0067577A">
      <w:pPr>
        <w:pStyle w:val="a4"/>
        <w:spacing w:line="360" w:lineRule="auto"/>
        <w:ind w:left="0" w:firstLine="709"/>
        <w:rPr>
          <w:rFonts w:ascii="Times New Roman" w:hAnsi="Times New Roman"/>
          <w:sz w:val="28"/>
          <w:szCs w:val="28"/>
        </w:rPr>
      </w:pPr>
      <w:r w:rsidRPr="00A748BC">
        <w:rPr>
          <w:rFonts w:ascii="Times New Roman" w:hAnsi="Times New Roman"/>
          <w:sz w:val="28"/>
          <w:szCs w:val="28"/>
        </w:rPr>
        <w:t>беременности, приему родов</w:t>
      </w:r>
    </w:p>
    <w:p w:rsidR="0067577A" w:rsidRDefault="0067577A" w:rsidP="0067577A">
      <w:pPr>
        <w:pStyle w:val="a4"/>
        <w:spacing w:line="360" w:lineRule="auto"/>
        <w:ind w:left="0" w:firstLine="709"/>
        <w:rPr>
          <w:rFonts w:ascii="Times New Roman" w:hAnsi="Times New Roman"/>
          <w:sz w:val="28"/>
          <w:szCs w:val="28"/>
        </w:rPr>
      </w:pPr>
      <w:r w:rsidRPr="00A748BC">
        <w:rPr>
          <w:rFonts w:ascii="Times New Roman" w:hAnsi="Times New Roman"/>
          <w:sz w:val="28"/>
          <w:szCs w:val="28"/>
        </w:rPr>
        <w:t>(</w:t>
      </w:r>
      <w:r w:rsidRPr="00AE3D8B">
        <w:rPr>
          <w:rFonts w:ascii="Times New Roman" w:hAnsi="Times New Roman"/>
          <w:sz w:val="28"/>
          <w:szCs w:val="28"/>
        </w:rPr>
        <w:t>ПК-11</w:t>
      </w:r>
      <w:r w:rsidRPr="00A748BC">
        <w:rPr>
          <w:rFonts w:ascii="Times New Roman" w:hAnsi="Times New Roman"/>
          <w:sz w:val="28"/>
          <w:szCs w:val="28"/>
        </w:rPr>
        <w:t xml:space="preserve">) </w:t>
      </w:r>
      <w:r w:rsidRPr="00AE3D8B">
        <w:rPr>
          <w:rFonts w:ascii="Times New Roman" w:hAnsi="Times New Roman"/>
          <w:sz w:val="28"/>
          <w:szCs w:val="28"/>
        </w:rPr>
        <w:t>готовностью к участию в оказании скорой медицинской помощи при состояниях, требующих срочного медицинского вмешательства</w:t>
      </w:r>
    </w:p>
    <w:p w:rsidR="0067577A" w:rsidRPr="000F7152" w:rsidRDefault="0067577A" w:rsidP="001E037A">
      <w:pPr>
        <w:spacing w:line="360" w:lineRule="auto"/>
        <w:jc w:val="center"/>
        <w:rPr>
          <w:b/>
          <w:bCs/>
          <w:sz w:val="32"/>
          <w:szCs w:val="32"/>
        </w:rPr>
      </w:pPr>
    </w:p>
    <w:p w:rsidR="0067577A" w:rsidRPr="000F7152" w:rsidRDefault="0067577A" w:rsidP="001E037A">
      <w:pPr>
        <w:spacing w:line="360" w:lineRule="auto"/>
        <w:jc w:val="center"/>
        <w:rPr>
          <w:b/>
          <w:bCs/>
          <w:sz w:val="32"/>
          <w:szCs w:val="32"/>
        </w:rPr>
      </w:pPr>
    </w:p>
    <w:p w:rsidR="0067577A" w:rsidRPr="000F7152" w:rsidRDefault="0067577A" w:rsidP="001E037A">
      <w:pPr>
        <w:spacing w:line="360" w:lineRule="auto"/>
        <w:jc w:val="center"/>
        <w:rPr>
          <w:b/>
          <w:bCs/>
          <w:sz w:val="32"/>
          <w:szCs w:val="32"/>
        </w:rPr>
      </w:pPr>
    </w:p>
    <w:p w:rsidR="001E037A" w:rsidRPr="00E87BB5" w:rsidRDefault="001E037A" w:rsidP="001E037A">
      <w:pPr>
        <w:spacing w:line="360" w:lineRule="auto"/>
        <w:jc w:val="center"/>
        <w:rPr>
          <w:b/>
          <w:sz w:val="32"/>
          <w:szCs w:val="32"/>
        </w:rPr>
      </w:pPr>
      <w:r w:rsidRPr="00E87BB5">
        <w:rPr>
          <w:b/>
          <w:bCs/>
          <w:sz w:val="32"/>
          <w:szCs w:val="32"/>
        </w:rPr>
        <w:lastRenderedPageBreak/>
        <w:t>2.</w:t>
      </w:r>
      <w:r w:rsidRPr="00E87BB5">
        <w:rPr>
          <w:sz w:val="32"/>
          <w:szCs w:val="32"/>
        </w:rPr>
        <w:t xml:space="preserve"> «</w:t>
      </w:r>
      <w:r w:rsidRPr="00E87BB5">
        <w:rPr>
          <w:b/>
          <w:sz w:val="32"/>
          <w:szCs w:val="32"/>
        </w:rPr>
        <w:t xml:space="preserve">Оценочные материалы для текущего контроля успеваемости </w:t>
      </w:r>
      <w:proofErr w:type="gramStart"/>
      <w:r w:rsidRPr="00E87BB5">
        <w:rPr>
          <w:b/>
          <w:sz w:val="32"/>
          <w:szCs w:val="32"/>
        </w:rPr>
        <w:t>обучающихся</w:t>
      </w:r>
      <w:proofErr w:type="gramEnd"/>
      <w:r w:rsidRPr="00E87BB5">
        <w:rPr>
          <w:b/>
          <w:sz w:val="32"/>
          <w:szCs w:val="32"/>
        </w:rPr>
        <w:t>»</w:t>
      </w:r>
    </w:p>
    <w:p w:rsidR="001E037A" w:rsidRDefault="001E037A" w:rsidP="001E037A">
      <w:pPr>
        <w:spacing w:line="360" w:lineRule="auto"/>
        <w:rPr>
          <w:b/>
          <w:sz w:val="28"/>
          <w:szCs w:val="28"/>
        </w:rPr>
      </w:pPr>
    </w:p>
    <w:p w:rsidR="001E037A" w:rsidRDefault="001E037A" w:rsidP="001E037A">
      <w:pPr>
        <w:spacing w:line="360" w:lineRule="auto"/>
        <w:jc w:val="center"/>
        <w:rPr>
          <w:b/>
          <w:bCs/>
          <w:color w:val="000000"/>
          <w:sz w:val="28"/>
          <w:szCs w:val="28"/>
        </w:rPr>
      </w:pPr>
      <w:r w:rsidRPr="00F77E39">
        <w:rPr>
          <w:b/>
          <w:bCs/>
          <w:color w:val="000000"/>
          <w:sz w:val="28"/>
          <w:szCs w:val="28"/>
        </w:rPr>
        <w:t>2.</w:t>
      </w:r>
      <w:r>
        <w:rPr>
          <w:b/>
          <w:bCs/>
          <w:color w:val="000000"/>
          <w:sz w:val="28"/>
          <w:szCs w:val="28"/>
        </w:rPr>
        <w:t>1</w:t>
      </w:r>
      <w:r w:rsidRPr="00F77E39">
        <w:rPr>
          <w:b/>
          <w:bCs/>
          <w:color w:val="000000"/>
          <w:sz w:val="28"/>
          <w:szCs w:val="28"/>
        </w:rPr>
        <w:t xml:space="preserve">. Содержание практических разделов дисциплины </w:t>
      </w:r>
    </w:p>
    <w:p w:rsidR="001E037A" w:rsidRPr="00F77E39" w:rsidRDefault="001E037A" w:rsidP="001E037A">
      <w:pPr>
        <w:spacing w:line="360" w:lineRule="auto"/>
        <w:jc w:val="center"/>
        <w:rPr>
          <w:b/>
          <w:bCs/>
          <w:color w:val="000000"/>
          <w:sz w:val="28"/>
          <w:szCs w:val="28"/>
        </w:rPr>
      </w:pPr>
      <w:r w:rsidRPr="00F77E39">
        <w:rPr>
          <w:b/>
          <w:bCs/>
          <w:color w:val="000000"/>
          <w:sz w:val="28"/>
          <w:szCs w:val="28"/>
        </w:rPr>
        <w:t>«</w:t>
      </w:r>
      <w:r w:rsidR="005E7D11" w:rsidRPr="005E7D11">
        <w:rPr>
          <w:b/>
          <w:bCs/>
          <w:color w:val="000000"/>
          <w:sz w:val="28"/>
          <w:szCs w:val="28"/>
        </w:rPr>
        <w:t>Частные вопросы диагностики и лечения кровотечений в гинекологии</w:t>
      </w:r>
      <w:r w:rsidRPr="00F77E39">
        <w:rPr>
          <w:b/>
          <w:bCs/>
          <w:color w:val="000000"/>
          <w:sz w:val="28"/>
          <w:szCs w:val="28"/>
        </w:rPr>
        <w:t>»</w:t>
      </w:r>
    </w:p>
    <w:p w:rsidR="001E037A" w:rsidRPr="00F77E39" w:rsidRDefault="001E037A" w:rsidP="001E037A">
      <w:pPr>
        <w:spacing w:line="360" w:lineRule="auto"/>
        <w:jc w:val="center"/>
        <w:rPr>
          <w:i/>
          <w:iCs/>
          <w:color w:val="000000"/>
          <w:sz w:val="28"/>
          <w:szCs w:val="28"/>
        </w:rPr>
      </w:pPr>
      <w:r w:rsidRPr="00F77E39">
        <w:rPr>
          <w:i/>
          <w:iCs/>
          <w:color w:val="000000"/>
          <w:sz w:val="28"/>
          <w:szCs w:val="28"/>
        </w:rPr>
        <w:t>(практические, клинические занятия, самостоятельная работа)</w:t>
      </w:r>
    </w:p>
    <w:p w:rsidR="001E037A" w:rsidRPr="001E037A" w:rsidRDefault="001E037A" w:rsidP="001E037A">
      <w:pPr>
        <w:jc w:val="both"/>
        <w:rPr>
          <w:b/>
          <w:color w:val="000000"/>
          <w:sz w:val="28"/>
          <w:szCs w:val="28"/>
        </w:rPr>
      </w:pPr>
      <w:r w:rsidRPr="001E037A">
        <w:rPr>
          <w:b/>
          <w:color w:val="000000"/>
          <w:sz w:val="28"/>
          <w:szCs w:val="28"/>
        </w:rPr>
        <w:br/>
        <w:t xml:space="preserve">Занятие 1. </w:t>
      </w:r>
      <w:r w:rsidR="005E7D11" w:rsidRPr="005E7D11">
        <w:rPr>
          <w:b/>
          <w:color w:val="000000"/>
          <w:sz w:val="28"/>
          <w:szCs w:val="28"/>
        </w:rPr>
        <w:t>Ювенильные маточные кровотечения. Этиология, патогенез. Лечение подростков с АМК</w:t>
      </w:r>
    </w:p>
    <w:p w:rsidR="00384036" w:rsidRPr="00384036" w:rsidRDefault="00384036" w:rsidP="00384036">
      <w:pPr>
        <w:pStyle w:val="a5"/>
        <w:ind w:left="-567"/>
        <w:rPr>
          <w:b/>
          <w:color w:val="000000"/>
          <w:sz w:val="28"/>
          <w:szCs w:val="28"/>
        </w:rPr>
      </w:pPr>
      <w:r w:rsidRPr="00384036">
        <w:rPr>
          <w:b/>
          <w:color w:val="000000"/>
          <w:sz w:val="28"/>
          <w:szCs w:val="28"/>
        </w:rPr>
        <w:t>Вопросы для рассмотрения:</w:t>
      </w:r>
    </w:p>
    <w:p w:rsidR="00384036" w:rsidRPr="00384036" w:rsidRDefault="00384036" w:rsidP="00384036">
      <w:pPr>
        <w:pStyle w:val="a5"/>
        <w:ind w:left="-567"/>
        <w:rPr>
          <w:color w:val="000000"/>
          <w:sz w:val="28"/>
          <w:szCs w:val="28"/>
        </w:rPr>
      </w:pPr>
      <w:r w:rsidRPr="00384036">
        <w:rPr>
          <w:color w:val="000000"/>
          <w:sz w:val="28"/>
          <w:szCs w:val="28"/>
        </w:rPr>
        <w:t>1.</w:t>
      </w:r>
      <w:r w:rsidRPr="00384036">
        <w:rPr>
          <w:color w:val="000000"/>
          <w:sz w:val="28"/>
          <w:szCs w:val="28"/>
        </w:rPr>
        <w:tab/>
      </w:r>
      <w:r w:rsidR="005E7D11" w:rsidRPr="005E7D11">
        <w:rPr>
          <w:color w:val="000000"/>
          <w:sz w:val="28"/>
          <w:szCs w:val="28"/>
        </w:rPr>
        <w:t>Терминология и классификация</w:t>
      </w:r>
    </w:p>
    <w:p w:rsidR="005E7D11" w:rsidRPr="005E7D11" w:rsidRDefault="00384036" w:rsidP="00384036">
      <w:pPr>
        <w:pStyle w:val="a5"/>
        <w:ind w:left="-567"/>
        <w:rPr>
          <w:color w:val="000000"/>
          <w:sz w:val="28"/>
          <w:szCs w:val="28"/>
        </w:rPr>
      </w:pPr>
      <w:r w:rsidRPr="00384036">
        <w:rPr>
          <w:color w:val="000000"/>
          <w:sz w:val="28"/>
          <w:szCs w:val="28"/>
        </w:rPr>
        <w:t>2.</w:t>
      </w:r>
      <w:r w:rsidRPr="00384036">
        <w:rPr>
          <w:color w:val="000000"/>
          <w:sz w:val="28"/>
          <w:szCs w:val="28"/>
        </w:rPr>
        <w:tab/>
      </w:r>
      <w:r w:rsidR="005E7D11" w:rsidRPr="005E7D11">
        <w:rPr>
          <w:color w:val="000000"/>
          <w:sz w:val="28"/>
          <w:szCs w:val="28"/>
        </w:rPr>
        <w:t xml:space="preserve">Эпидемиология, этиология и патогенез </w:t>
      </w:r>
    </w:p>
    <w:p w:rsidR="00384036" w:rsidRPr="00384036" w:rsidRDefault="00384036" w:rsidP="00384036">
      <w:pPr>
        <w:pStyle w:val="a5"/>
        <w:ind w:left="-567"/>
        <w:rPr>
          <w:color w:val="000000"/>
          <w:sz w:val="28"/>
          <w:szCs w:val="28"/>
        </w:rPr>
      </w:pPr>
      <w:r w:rsidRPr="00384036">
        <w:rPr>
          <w:color w:val="000000"/>
          <w:sz w:val="28"/>
          <w:szCs w:val="28"/>
        </w:rPr>
        <w:t>3.</w:t>
      </w:r>
      <w:r w:rsidRPr="00384036">
        <w:rPr>
          <w:color w:val="000000"/>
          <w:sz w:val="28"/>
          <w:szCs w:val="28"/>
        </w:rPr>
        <w:tab/>
      </w:r>
      <w:r w:rsidR="005E7D11" w:rsidRPr="005E7D11">
        <w:rPr>
          <w:color w:val="000000"/>
          <w:sz w:val="28"/>
          <w:szCs w:val="28"/>
        </w:rPr>
        <w:t>Клиническая картина</w:t>
      </w:r>
    </w:p>
    <w:p w:rsidR="00384036" w:rsidRPr="000F7152" w:rsidRDefault="00384036" w:rsidP="00384036">
      <w:pPr>
        <w:pStyle w:val="a5"/>
        <w:ind w:left="-567"/>
        <w:rPr>
          <w:color w:val="000000"/>
          <w:sz w:val="28"/>
          <w:szCs w:val="28"/>
        </w:rPr>
      </w:pPr>
      <w:r w:rsidRPr="00384036">
        <w:rPr>
          <w:color w:val="000000"/>
          <w:sz w:val="28"/>
          <w:szCs w:val="28"/>
        </w:rPr>
        <w:t>4.</w:t>
      </w:r>
      <w:r w:rsidRPr="00384036">
        <w:rPr>
          <w:color w:val="000000"/>
          <w:sz w:val="28"/>
          <w:szCs w:val="28"/>
        </w:rPr>
        <w:tab/>
      </w:r>
      <w:r w:rsidR="005E7D11" w:rsidRPr="005E7D11">
        <w:rPr>
          <w:color w:val="000000"/>
          <w:sz w:val="28"/>
          <w:szCs w:val="28"/>
        </w:rPr>
        <w:t>Диагностика причин АМК</w:t>
      </w:r>
    </w:p>
    <w:p w:rsidR="005E7D11" w:rsidRPr="005E7D11" w:rsidRDefault="005E7D11" w:rsidP="00384036">
      <w:pPr>
        <w:pStyle w:val="a5"/>
        <w:ind w:left="-567"/>
        <w:rPr>
          <w:color w:val="000000"/>
          <w:sz w:val="28"/>
          <w:szCs w:val="28"/>
        </w:rPr>
      </w:pPr>
      <w:r w:rsidRPr="000F7152">
        <w:rPr>
          <w:color w:val="000000"/>
          <w:sz w:val="28"/>
          <w:szCs w:val="28"/>
        </w:rPr>
        <w:t>5</w:t>
      </w:r>
      <w:r>
        <w:rPr>
          <w:color w:val="000000"/>
          <w:sz w:val="28"/>
          <w:szCs w:val="28"/>
        </w:rPr>
        <w:t xml:space="preserve">. </w:t>
      </w:r>
      <w:r w:rsidRPr="005E7D11">
        <w:rPr>
          <w:color w:val="000000"/>
          <w:sz w:val="28"/>
          <w:szCs w:val="28"/>
        </w:rPr>
        <w:t>Лечение подростков с АМК</w:t>
      </w:r>
    </w:p>
    <w:p w:rsidR="00384036" w:rsidRPr="00384036" w:rsidRDefault="00384036" w:rsidP="00384036">
      <w:pPr>
        <w:tabs>
          <w:tab w:val="left" w:pos="6870"/>
        </w:tabs>
        <w:spacing w:line="360" w:lineRule="auto"/>
        <w:ind w:left="-567"/>
        <w:jc w:val="both"/>
        <w:rPr>
          <w:b/>
          <w:sz w:val="28"/>
          <w:szCs w:val="28"/>
          <w:lang w:eastAsia="en-US"/>
        </w:rPr>
      </w:pPr>
      <w:r w:rsidRPr="00384036">
        <w:rPr>
          <w:b/>
          <w:sz w:val="28"/>
          <w:szCs w:val="28"/>
          <w:lang w:eastAsia="en-US"/>
        </w:rPr>
        <w:t xml:space="preserve">  Форма текущего контроля: </w:t>
      </w:r>
      <w:r w:rsidRPr="00384036">
        <w:rPr>
          <w:b/>
          <w:sz w:val="28"/>
          <w:szCs w:val="28"/>
          <w:lang w:eastAsia="en-US"/>
        </w:rPr>
        <w:tab/>
      </w:r>
    </w:p>
    <w:p w:rsidR="00384036" w:rsidRPr="00384036" w:rsidRDefault="00384036" w:rsidP="00384036">
      <w:pPr>
        <w:numPr>
          <w:ilvl w:val="0"/>
          <w:numId w:val="3"/>
        </w:numPr>
        <w:spacing w:line="360" w:lineRule="auto"/>
        <w:ind w:left="-567"/>
        <w:jc w:val="both"/>
        <w:rPr>
          <w:sz w:val="28"/>
          <w:szCs w:val="28"/>
          <w:lang w:eastAsia="en-US"/>
        </w:rPr>
      </w:pPr>
      <w:proofErr w:type="gramStart"/>
      <w:r w:rsidRPr="00384036">
        <w:rPr>
          <w:sz w:val="28"/>
          <w:szCs w:val="28"/>
          <w:lang w:eastAsia="en-US"/>
        </w:rPr>
        <w:t>письменная</w:t>
      </w:r>
      <w:proofErr w:type="gramEnd"/>
      <w:r w:rsidRPr="00384036">
        <w:rPr>
          <w:sz w:val="28"/>
          <w:szCs w:val="28"/>
          <w:lang w:eastAsia="en-US"/>
        </w:rPr>
        <w:t xml:space="preserve"> (тесты входного контроля)</w:t>
      </w:r>
    </w:p>
    <w:p w:rsidR="00384036" w:rsidRPr="00384036" w:rsidRDefault="00384036" w:rsidP="00384036">
      <w:pPr>
        <w:numPr>
          <w:ilvl w:val="0"/>
          <w:numId w:val="3"/>
        </w:numPr>
        <w:spacing w:line="360" w:lineRule="auto"/>
        <w:ind w:left="-567"/>
        <w:jc w:val="both"/>
        <w:rPr>
          <w:sz w:val="28"/>
          <w:szCs w:val="28"/>
          <w:lang w:eastAsia="en-US"/>
        </w:rPr>
      </w:pPr>
      <w:r w:rsidRPr="00384036">
        <w:rPr>
          <w:sz w:val="28"/>
          <w:szCs w:val="28"/>
          <w:lang w:eastAsia="en-US"/>
        </w:rPr>
        <w:t>устная (устный опрос, проверка рефератов</w:t>
      </w:r>
      <w:r w:rsidR="000F7152">
        <w:rPr>
          <w:sz w:val="28"/>
          <w:szCs w:val="28"/>
          <w:lang w:eastAsia="en-US"/>
        </w:rPr>
        <w:t>, решение ситуационных задач</w:t>
      </w:r>
      <w:r w:rsidRPr="00384036">
        <w:rPr>
          <w:sz w:val="28"/>
          <w:szCs w:val="28"/>
          <w:lang w:eastAsia="en-US"/>
        </w:rPr>
        <w:t>)</w:t>
      </w:r>
    </w:p>
    <w:p w:rsidR="00027DC0" w:rsidRDefault="00384036" w:rsidP="00027DC0">
      <w:pPr>
        <w:pStyle w:val="Default"/>
        <w:spacing w:line="360" w:lineRule="auto"/>
        <w:ind w:left="-567"/>
        <w:rPr>
          <w:rFonts w:ascii="Times New Roman" w:hAnsi="Times New Roman" w:cs="Times New Roman"/>
          <w:sz w:val="28"/>
          <w:szCs w:val="28"/>
        </w:rPr>
      </w:pPr>
      <w:r w:rsidRPr="00384036">
        <w:rPr>
          <w:rFonts w:ascii="Times New Roman" w:hAnsi="Times New Roman" w:cs="Times New Roman"/>
          <w:b/>
          <w:bCs/>
          <w:color w:val="auto"/>
          <w:sz w:val="28"/>
          <w:szCs w:val="28"/>
        </w:rPr>
        <w:t>Рефераты</w:t>
      </w:r>
      <w:r w:rsidR="00027DC0">
        <w:rPr>
          <w:rFonts w:ascii="Times New Roman" w:hAnsi="Times New Roman" w:cs="Times New Roman"/>
          <w:b/>
          <w:bCs/>
          <w:color w:val="auto"/>
          <w:sz w:val="28"/>
          <w:szCs w:val="28"/>
        </w:rPr>
        <w:t xml:space="preserve"> </w:t>
      </w:r>
      <w:r w:rsidR="00027DC0" w:rsidRPr="00384036">
        <w:rPr>
          <w:rFonts w:ascii="Times New Roman" w:hAnsi="Times New Roman" w:cs="Times New Roman"/>
          <w:sz w:val="28"/>
          <w:szCs w:val="28"/>
        </w:rPr>
        <w:t>«</w:t>
      </w:r>
      <w:r w:rsidR="00027DC0">
        <w:rPr>
          <w:rFonts w:ascii="Times New Roman" w:hAnsi="Times New Roman" w:cs="Times New Roman"/>
          <w:sz w:val="28"/>
          <w:szCs w:val="28"/>
        </w:rPr>
        <w:t>Медикаментозное лечение АМК у подростков</w:t>
      </w:r>
      <w:r w:rsidR="00027DC0" w:rsidRPr="00384036">
        <w:rPr>
          <w:rFonts w:ascii="Times New Roman" w:hAnsi="Times New Roman" w:cs="Times New Roman"/>
          <w:sz w:val="28"/>
          <w:szCs w:val="28"/>
        </w:rPr>
        <w:t>»</w:t>
      </w:r>
    </w:p>
    <w:p w:rsidR="00384036" w:rsidRPr="00027DC0" w:rsidRDefault="00384036" w:rsidP="00027DC0">
      <w:pPr>
        <w:pStyle w:val="Default"/>
        <w:spacing w:line="360" w:lineRule="auto"/>
        <w:ind w:left="-567"/>
        <w:rPr>
          <w:rFonts w:ascii="Times New Roman" w:hAnsi="Times New Roman" w:cs="Times New Roman"/>
          <w:sz w:val="28"/>
          <w:szCs w:val="28"/>
        </w:rPr>
      </w:pPr>
    </w:p>
    <w:p w:rsidR="00027DC0" w:rsidRPr="00C401F8" w:rsidRDefault="00027DC0" w:rsidP="00027DC0">
      <w:pPr>
        <w:spacing w:line="360" w:lineRule="auto"/>
        <w:jc w:val="both"/>
        <w:rPr>
          <w:b/>
          <w:bCs/>
          <w:color w:val="000000"/>
          <w:sz w:val="28"/>
          <w:szCs w:val="28"/>
        </w:rPr>
      </w:pPr>
      <w:r w:rsidRPr="00C401F8">
        <w:rPr>
          <w:b/>
          <w:bCs/>
          <w:color w:val="000000"/>
          <w:sz w:val="28"/>
          <w:szCs w:val="28"/>
        </w:rPr>
        <w:t>Примерный перечень тестовых заданий к практическим занятиям:</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1. Особенностями нормального менструального цикла являются:</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а) овуляция;</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б) образование желтого тела в яичнике;</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в) преобладание гестагенов во второй фазе цикла;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г) все перечисленные;</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д) ничего </w:t>
      </w:r>
      <w:proofErr w:type="gramStart"/>
      <w:r w:rsidRPr="005E7D11">
        <w:rPr>
          <w:rFonts w:ascii="Times New Roman" w:hAnsi="Times New Roman" w:cs="Times New Roman"/>
          <w:sz w:val="28"/>
          <w:szCs w:val="28"/>
        </w:rPr>
        <w:t>из</w:t>
      </w:r>
      <w:proofErr w:type="gramEnd"/>
      <w:r w:rsidRPr="005E7D11">
        <w:rPr>
          <w:rFonts w:ascii="Times New Roman" w:hAnsi="Times New Roman" w:cs="Times New Roman"/>
          <w:sz w:val="28"/>
          <w:szCs w:val="28"/>
        </w:rPr>
        <w:t xml:space="preserve"> перечисленного.</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2. Взаимодействие гипоталамуса, гипофиза и яичников в регуляции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менструального цикла заключается в следующем:</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lastRenderedPageBreak/>
        <w:t>а) одно звено (вышележащее) стимулирует функцию другого звена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(нижележащего);</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б) нижележащее звено тормозит или регулирует функцию </w:t>
      </w:r>
      <w:proofErr w:type="gramStart"/>
      <w:r w:rsidRPr="005E7D11">
        <w:rPr>
          <w:rFonts w:ascii="Times New Roman" w:hAnsi="Times New Roman" w:cs="Times New Roman"/>
          <w:sz w:val="28"/>
          <w:szCs w:val="28"/>
        </w:rPr>
        <w:t>вышележащего</w:t>
      </w:r>
      <w:proofErr w:type="gramEnd"/>
      <w:r w:rsidRPr="005E7D11">
        <w:rPr>
          <w:rFonts w:ascii="Times New Roman" w:hAnsi="Times New Roman" w:cs="Times New Roman"/>
          <w:sz w:val="28"/>
          <w:szCs w:val="28"/>
        </w:rPr>
        <w:t>;</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в) функция звеньев синхронна;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г) выключение одного звена нарушает всю систему в целом;</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д) верно все перечисленное.</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3. МКПП чаще всего </w:t>
      </w:r>
      <w:proofErr w:type="gramStart"/>
      <w:r w:rsidRPr="005E7D11">
        <w:rPr>
          <w:rFonts w:ascii="Times New Roman" w:hAnsi="Times New Roman" w:cs="Times New Roman"/>
          <w:sz w:val="28"/>
          <w:szCs w:val="28"/>
        </w:rPr>
        <w:t>обусловлены</w:t>
      </w:r>
      <w:proofErr w:type="gramEnd"/>
      <w:r w:rsidRPr="005E7D11">
        <w:rPr>
          <w:rFonts w:ascii="Times New Roman" w:hAnsi="Times New Roman" w:cs="Times New Roman"/>
          <w:sz w:val="28"/>
          <w:szCs w:val="28"/>
        </w:rPr>
        <w:t>:</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а) нарушением ритмической продукции гормонов яичника;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б) органическими заболеваниями половой системы;</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в) заболеванием различных систем организма;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г) всем перечисленным;</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д) ничем из </w:t>
      </w:r>
      <w:proofErr w:type="gramStart"/>
      <w:r w:rsidRPr="005E7D11">
        <w:rPr>
          <w:rFonts w:ascii="Times New Roman" w:hAnsi="Times New Roman" w:cs="Times New Roman"/>
          <w:sz w:val="28"/>
          <w:szCs w:val="28"/>
        </w:rPr>
        <w:t>перечисленного</w:t>
      </w:r>
      <w:proofErr w:type="gramEnd"/>
      <w:r w:rsidRPr="005E7D11">
        <w:rPr>
          <w:rFonts w:ascii="Times New Roman" w:hAnsi="Times New Roman" w:cs="Times New Roman"/>
          <w:sz w:val="28"/>
          <w:szCs w:val="28"/>
        </w:rPr>
        <w:t>.</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4. В период полового созревания </w:t>
      </w:r>
      <w:proofErr w:type="spellStart"/>
      <w:r w:rsidRPr="005E7D11">
        <w:rPr>
          <w:rFonts w:ascii="Times New Roman" w:hAnsi="Times New Roman" w:cs="Times New Roman"/>
          <w:sz w:val="28"/>
          <w:szCs w:val="28"/>
        </w:rPr>
        <w:t>дисфункциональные</w:t>
      </w:r>
      <w:proofErr w:type="spellEnd"/>
      <w:r w:rsidRPr="005E7D11">
        <w:rPr>
          <w:rFonts w:ascii="Times New Roman" w:hAnsi="Times New Roman" w:cs="Times New Roman"/>
          <w:sz w:val="28"/>
          <w:szCs w:val="28"/>
        </w:rPr>
        <w:t xml:space="preserve"> маточные кровотечения носят характер:</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а) овуляторных;</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б) </w:t>
      </w:r>
      <w:proofErr w:type="spellStart"/>
      <w:r w:rsidRPr="005E7D11">
        <w:rPr>
          <w:rFonts w:ascii="Times New Roman" w:hAnsi="Times New Roman" w:cs="Times New Roman"/>
          <w:sz w:val="28"/>
          <w:szCs w:val="28"/>
        </w:rPr>
        <w:t>ановуляторных</w:t>
      </w:r>
      <w:proofErr w:type="spellEnd"/>
      <w:r w:rsidRPr="005E7D11">
        <w:rPr>
          <w:rFonts w:ascii="Times New Roman" w:hAnsi="Times New Roman" w:cs="Times New Roman"/>
          <w:sz w:val="28"/>
          <w:szCs w:val="28"/>
        </w:rPr>
        <w:t>, ациклических;</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в) и тех, и других;</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г) ни тех, ни других.</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5. Выскабливание матки у девочки (девушки) производится:</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а) при </w:t>
      </w:r>
      <w:proofErr w:type="spellStart"/>
      <w:r w:rsidRPr="005E7D11">
        <w:rPr>
          <w:rFonts w:ascii="Times New Roman" w:hAnsi="Times New Roman" w:cs="Times New Roman"/>
          <w:sz w:val="28"/>
          <w:szCs w:val="28"/>
        </w:rPr>
        <w:t>альгоменорее</w:t>
      </w:r>
      <w:proofErr w:type="spellEnd"/>
      <w:r w:rsidRPr="005E7D11">
        <w:rPr>
          <w:rFonts w:ascii="Times New Roman" w:hAnsi="Times New Roman" w:cs="Times New Roman"/>
          <w:sz w:val="28"/>
          <w:szCs w:val="28"/>
        </w:rPr>
        <w:t>;</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б) при аменорее;</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в) при </w:t>
      </w:r>
      <w:proofErr w:type="spellStart"/>
      <w:r w:rsidRPr="005E7D11">
        <w:rPr>
          <w:rFonts w:ascii="Times New Roman" w:hAnsi="Times New Roman" w:cs="Times New Roman"/>
          <w:sz w:val="28"/>
          <w:szCs w:val="28"/>
        </w:rPr>
        <w:t>ановуляторных</w:t>
      </w:r>
      <w:proofErr w:type="spellEnd"/>
      <w:r w:rsidRPr="005E7D11">
        <w:rPr>
          <w:rFonts w:ascii="Times New Roman" w:hAnsi="Times New Roman" w:cs="Times New Roman"/>
          <w:sz w:val="28"/>
          <w:szCs w:val="28"/>
        </w:rPr>
        <w:t xml:space="preserve"> менструальных циклах;</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г) при маточном кровотечении и отсутствии эффекта от консервативной терапии.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6. </w:t>
      </w:r>
      <w:proofErr w:type="spellStart"/>
      <w:r w:rsidRPr="005E7D11">
        <w:rPr>
          <w:rFonts w:ascii="Times New Roman" w:hAnsi="Times New Roman" w:cs="Times New Roman"/>
          <w:sz w:val="28"/>
          <w:szCs w:val="28"/>
        </w:rPr>
        <w:t>Дисфункциональное</w:t>
      </w:r>
      <w:proofErr w:type="spellEnd"/>
      <w:r w:rsidRPr="005E7D11">
        <w:rPr>
          <w:rFonts w:ascii="Times New Roman" w:hAnsi="Times New Roman" w:cs="Times New Roman"/>
          <w:sz w:val="28"/>
          <w:szCs w:val="28"/>
        </w:rPr>
        <w:t xml:space="preserve"> маточное кровотечение — это </w:t>
      </w:r>
      <w:proofErr w:type="spellStart"/>
      <w:r w:rsidRPr="005E7D11">
        <w:rPr>
          <w:rFonts w:ascii="Times New Roman" w:hAnsi="Times New Roman" w:cs="Times New Roman"/>
          <w:sz w:val="28"/>
          <w:szCs w:val="28"/>
        </w:rPr>
        <w:t>полиэтиологическое</w:t>
      </w:r>
      <w:proofErr w:type="spellEnd"/>
      <w:r w:rsidRPr="005E7D11">
        <w:rPr>
          <w:rFonts w:ascii="Times New Roman" w:hAnsi="Times New Roman" w:cs="Times New Roman"/>
          <w:sz w:val="28"/>
          <w:szCs w:val="28"/>
        </w:rPr>
        <w:t xml:space="preserve"> заболевание, развитие которого может быть обусловлено:</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а) возрастными изменениями организма;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б) нервно-психическими факторами;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в) профессиональными вредностями;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20</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г) аллергическими факторами;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lastRenderedPageBreak/>
        <w:t>д) изменением иммунологического статуса.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7. </w:t>
      </w:r>
      <w:proofErr w:type="spellStart"/>
      <w:r w:rsidRPr="005E7D11">
        <w:rPr>
          <w:rFonts w:ascii="Times New Roman" w:hAnsi="Times New Roman" w:cs="Times New Roman"/>
          <w:sz w:val="28"/>
          <w:szCs w:val="28"/>
        </w:rPr>
        <w:t>Дисфункциональное</w:t>
      </w:r>
      <w:proofErr w:type="spellEnd"/>
      <w:r w:rsidRPr="005E7D11">
        <w:rPr>
          <w:rFonts w:ascii="Times New Roman" w:hAnsi="Times New Roman" w:cs="Times New Roman"/>
          <w:sz w:val="28"/>
          <w:szCs w:val="28"/>
        </w:rPr>
        <w:t xml:space="preserve"> маточное кровотечение при персистенции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фолликула протекает на фоне:</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а) высокой эстрогенной насыщенности;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б) низкой эстрогенной насыщенности;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в) высокой </w:t>
      </w:r>
      <w:proofErr w:type="spellStart"/>
      <w:r w:rsidRPr="005E7D11">
        <w:rPr>
          <w:rFonts w:ascii="Times New Roman" w:hAnsi="Times New Roman" w:cs="Times New Roman"/>
          <w:sz w:val="28"/>
          <w:szCs w:val="28"/>
        </w:rPr>
        <w:t>гестагенной</w:t>
      </w:r>
      <w:proofErr w:type="spellEnd"/>
      <w:r w:rsidRPr="005E7D11">
        <w:rPr>
          <w:rFonts w:ascii="Times New Roman" w:hAnsi="Times New Roman" w:cs="Times New Roman"/>
          <w:sz w:val="28"/>
          <w:szCs w:val="28"/>
        </w:rPr>
        <w:t xml:space="preserve"> насыщенности;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г) андрогенной насыщенности;</w:t>
      </w:r>
    </w:p>
    <w:p w:rsidR="005E7D11" w:rsidRPr="005E7D11" w:rsidRDefault="005E7D11" w:rsidP="005E7D11">
      <w:pPr>
        <w:pStyle w:val="Default"/>
        <w:spacing w:line="360" w:lineRule="auto"/>
        <w:ind w:left="-567"/>
        <w:rPr>
          <w:rFonts w:ascii="Times New Roman" w:hAnsi="Times New Roman" w:cs="Times New Roman"/>
          <w:sz w:val="28"/>
          <w:szCs w:val="28"/>
        </w:rPr>
      </w:pPr>
      <w:proofErr w:type="spellStart"/>
      <w:r w:rsidRPr="005E7D11">
        <w:rPr>
          <w:rFonts w:ascii="Times New Roman" w:hAnsi="Times New Roman" w:cs="Times New Roman"/>
          <w:sz w:val="28"/>
          <w:szCs w:val="28"/>
        </w:rPr>
        <w:t>д</w:t>
      </w:r>
      <w:proofErr w:type="spellEnd"/>
      <w:r w:rsidRPr="005E7D11">
        <w:rPr>
          <w:rFonts w:ascii="Times New Roman" w:hAnsi="Times New Roman" w:cs="Times New Roman"/>
          <w:sz w:val="28"/>
          <w:szCs w:val="28"/>
        </w:rPr>
        <w:t xml:space="preserve">) недостаточности </w:t>
      </w:r>
      <w:proofErr w:type="spellStart"/>
      <w:r w:rsidRPr="005E7D11">
        <w:rPr>
          <w:rFonts w:ascii="Times New Roman" w:hAnsi="Times New Roman" w:cs="Times New Roman"/>
          <w:sz w:val="28"/>
          <w:szCs w:val="28"/>
        </w:rPr>
        <w:t>глюкокортикоидов</w:t>
      </w:r>
      <w:proofErr w:type="spellEnd"/>
      <w:r w:rsidRPr="005E7D11">
        <w:rPr>
          <w:rFonts w:ascii="Times New Roman" w:hAnsi="Times New Roman" w:cs="Times New Roman"/>
          <w:sz w:val="28"/>
          <w:szCs w:val="28"/>
        </w:rPr>
        <w:t>.</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8. К овуляторным циклическим нарушениям относятся:</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а) недостаточность 1-й фазы менструального цикла;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б) недостаточность 2-й фазы менструального цикла;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в) персистенция желтого тела;</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г) </w:t>
      </w:r>
      <w:proofErr w:type="spellStart"/>
      <w:r w:rsidRPr="005E7D11">
        <w:rPr>
          <w:rFonts w:ascii="Times New Roman" w:hAnsi="Times New Roman" w:cs="Times New Roman"/>
          <w:sz w:val="28"/>
          <w:szCs w:val="28"/>
        </w:rPr>
        <w:t>межменструальные</w:t>
      </w:r>
      <w:proofErr w:type="spellEnd"/>
      <w:r w:rsidRPr="005E7D11">
        <w:rPr>
          <w:rFonts w:ascii="Times New Roman" w:hAnsi="Times New Roman" w:cs="Times New Roman"/>
          <w:sz w:val="28"/>
          <w:szCs w:val="28"/>
        </w:rPr>
        <w:t xml:space="preserve"> кровотечения;</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д) атрезия фолликулов.</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 xml:space="preserve">9. Для лечения </w:t>
      </w:r>
      <w:proofErr w:type="spellStart"/>
      <w:r w:rsidRPr="005E7D11">
        <w:rPr>
          <w:rFonts w:ascii="Times New Roman" w:hAnsi="Times New Roman" w:cs="Times New Roman"/>
          <w:sz w:val="28"/>
          <w:szCs w:val="28"/>
        </w:rPr>
        <w:t>дисфункционального</w:t>
      </w:r>
      <w:proofErr w:type="spellEnd"/>
      <w:r w:rsidRPr="005E7D11">
        <w:rPr>
          <w:rFonts w:ascii="Times New Roman" w:hAnsi="Times New Roman" w:cs="Times New Roman"/>
          <w:sz w:val="28"/>
          <w:szCs w:val="28"/>
        </w:rPr>
        <w:t xml:space="preserve"> маточного кровотечения в пубертатном периоде обычно применяют:</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а) выскабливание полости матки;</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б) комплексную негормональную терапию;</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в) гемостаз малыми дозами эстрогенов;</w:t>
      </w:r>
    </w:p>
    <w:p w:rsidR="005E7D11" w:rsidRPr="005E7D11" w:rsidRDefault="005E7D11" w:rsidP="005E7D11">
      <w:pPr>
        <w:pStyle w:val="Default"/>
        <w:spacing w:line="360" w:lineRule="auto"/>
        <w:ind w:left="-567"/>
        <w:rPr>
          <w:rFonts w:ascii="Times New Roman" w:hAnsi="Times New Roman" w:cs="Times New Roman"/>
          <w:sz w:val="28"/>
          <w:szCs w:val="28"/>
        </w:rPr>
      </w:pPr>
      <w:r w:rsidRPr="005E7D11">
        <w:rPr>
          <w:rFonts w:ascii="Times New Roman" w:hAnsi="Times New Roman" w:cs="Times New Roman"/>
          <w:sz w:val="28"/>
          <w:szCs w:val="28"/>
        </w:rPr>
        <w:t>г) гемостаз малыми дозами андрогенов;</w:t>
      </w:r>
    </w:p>
    <w:p w:rsidR="005E7D11" w:rsidRDefault="005E7D11" w:rsidP="005E7D11">
      <w:pPr>
        <w:pStyle w:val="Default"/>
        <w:spacing w:line="360" w:lineRule="auto"/>
        <w:ind w:left="-567"/>
        <w:rPr>
          <w:rFonts w:ascii="Times New Roman" w:hAnsi="Times New Roman" w:cs="Times New Roman"/>
          <w:sz w:val="28"/>
          <w:szCs w:val="28"/>
        </w:rPr>
      </w:pPr>
      <w:proofErr w:type="spellStart"/>
      <w:r w:rsidRPr="005E7D11">
        <w:rPr>
          <w:rFonts w:ascii="Times New Roman" w:hAnsi="Times New Roman" w:cs="Times New Roman"/>
          <w:sz w:val="28"/>
          <w:szCs w:val="28"/>
        </w:rPr>
        <w:t>д</w:t>
      </w:r>
      <w:proofErr w:type="spellEnd"/>
      <w:r w:rsidRPr="005E7D11">
        <w:rPr>
          <w:rFonts w:ascii="Times New Roman" w:hAnsi="Times New Roman" w:cs="Times New Roman"/>
          <w:sz w:val="28"/>
          <w:szCs w:val="28"/>
        </w:rPr>
        <w:t xml:space="preserve">) </w:t>
      </w:r>
      <w:proofErr w:type="spellStart"/>
      <w:r w:rsidRPr="005E7D11">
        <w:rPr>
          <w:rFonts w:ascii="Times New Roman" w:hAnsi="Times New Roman" w:cs="Times New Roman"/>
          <w:sz w:val="28"/>
          <w:szCs w:val="28"/>
        </w:rPr>
        <w:t>даназол</w:t>
      </w:r>
      <w:proofErr w:type="spellEnd"/>
      <w:r w:rsidRPr="005E7D11">
        <w:rPr>
          <w:rFonts w:ascii="Times New Roman" w:hAnsi="Times New Roman" w:cs="Times New Roman"/>
          <w:sz w:val="28"/>
          <w:szCs w:val="28"/>
        </w:rPr>
        <w:t>.</w:t>
      </w:r>
    </w:p>
    <w:p w:rsidR="00027DC0" w:rsidRPr="004B6343" w:rsidRDefault="00027DC0" w:rsidP="005E7D11">
      <w:pPr>
        <w:pStyle w:val="Default"/>
        <w:spacing w:line="360" w:lineRule="auto"/>
        <w:ind w:left="-567"/>
        <w:rPr>
          <w:rFonts w:ascii="Times New Roman" w:hAnsi="Times New Roman" w:cs="Times New Roman"/>
          <w:sz w:val="28"/>
          <w:szCs w:val="28"/>
        </w:rPr>
      </w:pPr>
      <w:proofErr w:type="gramStart"/>
      <w:r w:rsidRPr="00027DC0">
        <w:rPr>
          <w:rFonts w:ascii="Times New Roman" w:hAnsi="Times New Roman" w:cs="Times New Roman"/>
          <w:sz w:val="28"/>
          <w:szCs w:val="28"/>
        </w:rPr>
        <w:t>Ответы: 1 — г; 2 — д; 3 — а; 4 — б; 5 — г; 6 — а, б, в, г, д; 7 — а; 8 — а, б, г; 9 — б, в.</w:t>
      </w:r>
      <w:proofErr w:type="gramEnd"/>
    </w:p>
    <w:p w:rsidR="000F7152" w:rsidRPr="000F7152" w:rsidRDefault="000F7152" w:rsidP="000F7152">
      <w:pPr>
        <w:pStyle w:val="2"/>
      </w:pPr>
      <w:r w:rsidRPr="000F7152">
        <w:t xml:space="preserve">ЗАДАЧА  1 </w:t>
      </w:r>
      <w:r w:rsidRPr="000F7152">
        <w:br/>
        <w:t>(диагностическая)</w:t>
      </w:r>
    </w:p>
    <w:p w:rsidR="000F7152" w:rsidRPr="000F7152" w:rsidRDefault="000F7152" w:rsidP="000F7152">
      <w:pPr>
        <w:rPr>
          <w:sz w:val="28"/>
          <w:szCs w:val="28"/>
        </w:rPr>
      </w:pPr>
      <w:r w:rsidRPr="000F7152">
        <w:rPr>
          <w:sz w:val="28"/>
          <w:szCs w:val="28"/>
        </w:rPr>
        <w:t xml:space="preserve">Больная 14 лет поступила в стационар с жалобами на кровянистые выделения из половых путей, которые появились после задержки менструации на 3 мес. и продолжаются в течение 12 дней. Из анамнеза: имеет частые носовые кровотечения. При осмотре: кожные покровы бледные, пульс 82 </w:t>
      </w:r>
      <w:proofErr w:type="gramStart"/>
      <w:r w:rsidRPr="000F7152">
        <w:rPr>
          <w:sz w:val="28"/>
          <w:szCs w:val="28"/>
        </w:rPr>
        <w:t>в</w:t>
      </w:r>
      <w:proofErr w:type="gramEnd"/>
      <w:r w:rsidRPr="000F7152">
        <w:rPr>
          <w:sz w:val="28"/>
          <w:szCs w:val="28"/>
        </w:rPr>
        <w:t xml:space="preserve"> </w:t>
      </w:r>
      <w:proofErr w:type="gramStart"/>
      <w:r w:rsidRPr="000F7152">
        <w:rPr>
          <w:sz w:val="28"/>
          <w:szCs w:val="28"/>
        </w:rPr>
        <w:t>мин</w:t>
      </w:r>
      <w:proofErr w:type="gramEnd"/>
      <w:r w:rsidRPr="000F7152">
        <w:rPr>
          <w:sz w:val="28"/>
          <w:szCs w:val="28"/>
        </w:rPr>
        <w:t xml:space="preserve">, ритмичный, АД 110/70 мм </w:t>
      </w:r>
      <w:proofErr w:type="spellStart"/>
      <w:r w:rsidRPr="000F7152">
        <w:rPr>
          <w:sz w:val="28"/>
          <w:szCs w:val="28"/>
        </w:rPr>
        <w:t>рт</w:t>
      </w:r>
      <w:proofErr w:type="spellEnd"/>
      <w:r w:rsidRPr="000F7152">
        <w:rPr>
          <w:sz w:val="28"/>
          <w:szCs w:val="28"/>
        </w:rPr>
        <w:t xml:space="preserve"> ст., уровень гемоглобина периферической крови 92 г/л. Живот мягкий, безболезненный. Результаты гинекологического исследования: наружные половые органы развиты правильно, </w:t>
      </w:r>
      <w:proofErr w:type="spellStart"/>
      <w:r w:rsidRPr="000F7152">
        <w:rPr>
          <w:sz w:val="28"/>
          <w:szCs w:val="28"/>
        </w:rPr>
        <w:t>оволосение</w:t>
      </w:r>
      <w:proofErr w:type="spellEnd"/>
      <w:r w:rsidRPr="000F7152">
        <w:rPr>
          <w:sz w:val="28"/>
          <w:szCs w:val="28"/>
        </w:rPr>
        <w:t xml:space="preserve"> по женскому типу, девственная плева цела. При </w:t>
      </w:r>
      <w:proofErr w:type="spellStart"/>
      <w:r w:rsidRPr="000F7152">
        <w:rPr>
          <w:sz w:val="28"/>
          <w:szCs w:val="28"/>
        </w:rPr>
        <w:t>ректо-абдоминальном</w:t>
      </w:r>
      <w:proofErr w:type="spellEnd"/>
      <w:r w:rsidRPr="000F7152">
        <w:rPr>
          <w:sz w:val="28"/>
          <w:szCs w:val="28"/>
        </w:rPr>
        <w:t xml:space="preserve"> </w:t>
      </w:r>
      <w:r w:rsidRPr="000F7152">
        <w:rPr>
          <w:sz w:val="28"/>
          <w:szCs w:val="28"/>
        </w:rPr>
        <w:lastRenderedPageBreak/>
        <w:t>исследовании: матка нормальных размеров, плотная, безболезненная; придатки с обеих сторон не увеличены, выделения из половых путей кровянистые, умеренные.</w:t>
      </w:r>
    </w:p>
    <w:p w:rsidR="000F7152" w:rsidRPr="000F7152" w:rsidRDefault="000F7152" w:rsidP="000F7152">
      <w:pPr>
        <w:spacing w:before="240" w:line="360" w:lineRule="auto"/>
        <w:rPr>
          <w:b/>
          <w:sz w:val="28"/>
          <w:szCs w:val="28"/>
        </w:rPr>
      </w:pPr>
      <w:r w:rsidRPr="000F7152">
        <w:rPr>
          <w:b/>
          <w:sz w:val="28"/>
          <w:szCs w:val="28"/>
        </w:rPr>
        <w:t>Ответьте на вопросы (один или несколько правильных ответов!)</w:t>
      </w:r>
    </w:p>
    <w:p w:rsidR="000F7152" w:rsidRPr="000F7152" w:rsidRDefault="000F7152" w:rsidP="000F7152">
      <w:pPr>
        <w:pStyle w:val="a6"/>
        <w:rPr>
          <w:szCs w:val="28"/>
          <w:lang w:val="ru-RU"/>
        </w:rPr>
      </w:pPr>
      <w:proofErr w:type="gramStart"/>
      <w:r w:rsidRPr="000F7152">
        <w:rPr>
          <w:szCs w:val="28"/>
        </w:rPr>
        <w:t>I</w:t>
      </w:r>
      <w:r w:rsidRPr="000F7152">
        <w:rPr>
          <w:szCs w:val="28"/>
          <w:lang w:val="ru-RU"/>
        </w:rPr>
        <w:t>.</w:t>
      </w:r>
      <w:r w:rsidRPr="000F7152">
        <w:rPr>
          <w:szCs w:val="28"/>
          <w:lang w:val="ru-RU"/>
        </w:rPr>
        <w:tab/>
        <w:t>При каких заболеваниях может наблюдаться описанная клиническая картина?</w:t>
      </w:r>
      <w:proofErr w:type="gramEnd"/>
    </w:p>
    <w:p w:rsidR="000F7152" w:rsidRPr="000F7152" w:rsidRDefault="000F7152" w:rsidP="000F7152">
      <w:pPr>
        <w:pStyle w:val="a7"/>
        <w:rPr>
          <w:i w:val="0"/>
          <w:szCs w:val="28"/>
        </w:rPr>
      </w:pPr>
      <w:r w:rsidRPr="000F7152">
        <w:rPr>
          <w:i w:val="0"/>
          <w:szCs w:val="28"/>
        </w:rPr>
        <w:t>1.</w:t>
      </w:r>
      <w:r w:rsidRPr="000F7152">
        <w:rPr>
          <w:i w:val="0"/>
          <w:szCs w:val="28"/>
        </w:rPr>
        <w:tab/>
      </w:r>
      <w:proofErr w:type="spellStart"/>
      <w:r w:rsidRPr="000F7152">
        <w:rPr>
          <w:i w:val="0"/>
          <w:szCs w:val="28"/>
        </w:rPr>
        <w:t>Дисфункциональное</w:t>
      </w:r>
      <w:proofErr w:type="spellEnd"/>
      <w:r w:rsidRPr="000F7152">
        <w:rPr>
          <w:i w:val="0"/>
          <w:szCs w:val="28"/>
        </w:rPr>
        <w:t xml:space="preserve"> маточное кровотечение </w:t>
      </w:r>
      <w:proofErr w:type="spellStart"/>
      <w:r w:rsidRPr="000F7152">
        <w:rPr>
          <w:i w:val="0"/>
          <w:szCs w:val="28"/>
        </w:rPr>
        <w:t>ювенильного</w:t>
      </w:r>
      <w:proofErr w:type="spellEnd"/>
      <w:r w:rsidRPr="000F7152">
        <w:rPr>
          <w:i w:val="0"/>
          <w:szCs w:val="28"/>
        </w:rPr>
        <w:t xml:space="preserve"> периода</w:t>
      </w:r>
    </w:p>
    <w:p w:rsidR="000F7152" w:rsidRPr="000F7152" w:rsidRDefault="000F7152" w:rsidP="000F7152">
      <w:pPr>
        <w:pStyle w:val="a7"/>
        <w:rPr>
          <w:i w:val="0"/>
          <w:szCs w:val="28"/>
        </w:rPr>
      </w:pPr>
      <w:r w:rsidRPr="000F7152">
        <w:rPr>
          <w:i w:val="0"/>
          <w:szCs w:val="28"/>
        </w:rPr>
        <w:t>2.</w:t>
      </w:r>
      <w:r w:rsidRPr="000F7152">
        <w:rPr>
          <w:i w:val="0"/>
          <w:szCs w:val="28"/>
        </w:rPr>
        <w:tab/>
      </w:r>
      <w:proofErr w:type="spellStart"/>
      <w:r w:rsidRPr="000F7152">
        <w:rPr>
          <w:i w:val="0"/>
          <w:szCs w:val="28"/>
        </w:rPr>
        <w:t>Тромбоцитопатия</w:t>
      </w:r>
      <w:proofErr w:type="spellEnd"/>
    </w:p>
    <w:p w:rsidR="000F7152" w:rsidRPr="000F7152" w:rsidRDefault="000F7152" w:rsidP="000F7152">
      <w:pPr>
        <w:pStyle w:val="a7"/>
        <w:rPr>
          <w:i w:val="0"/>
          <w:szCs w:val="28"/>
        </w:rPr>
      </w:pPr>
      <w:r w:rsidRPr="000F7152">
        <w:rPr>
          <w:i w:val="0"/>
          <w:szCs w:val="28"/>
        </w:rPr>
        <w:t>3.</w:t>
      </w:r>
      <w:r w:rsidRPr="000F7152">
        <w:rPr>
          <w:i w:val="0"/>
          <w:szCs w:val="28"/>
        </w:rPr>
        <w:tab/>
        <w:t xml:space="preserve">Тромбоцитопения (болезнь </w:t>
      </w:r>
      <w:proofErr w:type="spellStart"/>
      <w:r w:rsidRPr="000F7152">
        <w:rPr>
          <w:i w:val="0"/>
          <w:szCs w:val="28"/>
        </w:rPr>
        <w:t>Верльгофа</w:t>
      </w:r>
      <w:proofErr w:type="spellEnd"/>
      <w:r w:rsidRPr="000F7152">
        <w:rPr>
          <w:i w:val="0"/>
          <w:szCs w:val="28"/>
        </w:rPr>
        <w:t>)</w:t>
      </w:r>
    </w:p>
    <w:p w:rsidR="000F7152" w:rsidRPr="000F7152" w:rsidRDefault="000F7152" w:rsidP="000F7152">
      <w:pPr>
        <w:pStyle w:val="a7"/>
        <w:rPr>
          <w:i w:val="0"/>
          <w:szCs w:val="28"/>
        </w:rPr>
      </w:pPr>
      <w:r w:rsidRPr="000F7152">
        <w:rPr>
          <w:i w:val="0"/>
          <w:szCs w:val="28"/>
        </w:rPr>
        <w:t>4.</w:t>
      </w:r>
      <w:r w:rsidRPr="000F7152">
        <w:rPr>
          <w:i w:val="0"/>
          <w:szCs w:val="28"/>
        </w:rPr>
        <w:tab/>
        <w:t xml:space="preserve">Болезнь </w:t>
      </w:r>
      <w:proofErr w:type="spellStart"/>
      <w:r w:rsidRPr="000F7152">
        <w:rPr>
          <w:i w:val="0"/>
          <w:szCs w:val="28"/>
        </w:rPr>
        <w:t>Виллебранда</w:t>
      </w:r>
      <w:proofErr w:type="spellEnd"/>
    </w:p>
    <w:p w:rsidR="000F7152" w:rsidRPr="000F7152" w:rsidRDefault="000F7152" w:rsidP="000F7152">
      <w:pPr>
        <w:pStyle w:val="a6"/>
        <w:rPr>
          <w:szCs w:val="28"/>
          <w:lang w:val="ru-RU"/>
        </w:rPr>
      </w:pPr>
      <w:r w:rsidRPr="000F7152">
        <w:rPr>
          <w:szCs w:val="28"/>
        </w:rPr>
        <w:t>II</w:t>
      </w:r>
      <w:r w:rsidRPr="000F7152">
        <w:rPr>
          <w:szCs w:val="28"/>
          <w:lang w:val="ru-RU"/>
        </w:rPr>
        <w:t>.</w:t>
      </w:r>
      <w:r w:rsidRPr="000F7152">
        <w:rPr>
          <w:szCs w:val="28"/>
          <w:lang w:val="ru-RU"/>
        </w:rPr>
        <w:tab/>
        <w:t>Какие дополнительные исследования необходимо провести больной в первую очередь?</w:t>
      </w:r>
    </w:p>
    <w:p w:rsidR="000F7152" w:rsidRPr="000F7152" w:rsidRDefault="000F7152" w:rsidP="000F7152">
      <w:pPr>
        <w:pStyle w:val="a7"/>
        <w:rPr>
          <w:i w:val="0"/>
          <w:szCs w:val="28"/>
        </w:rPr>
      </w:pPr>
      <w:r w:rsidRPr="000F7152">
        <w:rPr>
          <w:i w:val="0"/>
          <w:szCs w:val="28"/>
        </w:rPr>
        <w:t>1.</w:t>
      </w:r>
      <w:r w:rsidRPr="000F7152">
        <w:rPr>
          <w:i w:val="0"/>
          <w:szCs w:val="28"/>
        </w:rPr>
        <w:tab/>
        <w:t xml:space="preserve">Анализ крови с подсчетом количества тромбоцитов и </w:t>
      </w:r>
      <w:proofErr w:type="spellStart"/>
      <w:r w:rsidRPr="000F7152">
        <w:rPr>
          <w:i w:val="0"/>
          <w:szCs w:val="28"/>
        </w:rPr>
        <w:t>ретикулоцитов</w:t>
      </w:r>
      <w:proofErr w:type="spellEnd"/>
    </w:p>
    <w:p w:rsidR="000F7152" w:rsidRPr="000F7152" w:rsidRDefault="000F7152" w:rsidP="000F7152">
      <w:pPr>
        <w:pStyle w:val="a7"/>
        <w:rPr>
          <w:i w:val="0"/>
          <w:szCs w:val="28"/>
        </w:rPr>
      </w:pPr>
      <w:r w:rsidRPr="000F7152">
        <w:rPr>
          <w:i w:val="0"/>
          <w:szCs w:val="28"/>
        </w:rPr>
        <w:t>2.</w:t>
      </w:r>
      <w:r w:rsidRPr="000F7152">
        <w:rPr>
          <w:i w:val="0"/>
          <w:szCs w:val="28"/>
        </w:rPr>
        <w:tab/>
        <w:t xml:space="preserve">УЗИ органов малого таза </w:t>
      </w:r>
    </w:p>
    <w:p w:rsidR="000F7152" w:rsidRPr="000F7152" w:rsidRDefault="000F7152" w:rsidP="000F7152">
      <w:pPr>
        <w:pStyle w:val="a7"/>
        <w:rPr>
          <w:i w:val="0"/>
          <w:szCs w:val="28"/>
        </w:rPr>
      </w:pPr>
      <w:r w:rsidRPr="000F7152">
        <w:rPr>
          <w:i w:val="0"/>
          <w:szCs w:val="28"/>
        </w:rPr>
        <w:t>3.</w:t>
      </w:r>
      <w:r w:rsidRPr="000F7152">
        <w:rPr>
          <w:i w:val="0"/>
          <w:szCs w:val="28"/>
        </w:rPr>
        <w:tab/>
        <w:t>Изучение состояния системы гемостаза</w:t>
      </w:r>
    </w:p>
    <w:p w:rsidR="000F7152" w:rsidRPr="000F7152" w:rsidRDefault="000F7152" w:rsidP="000F7152">
      <w:pPr>
        <w:pStyle w:val="a7"/>
        <w:rPr>
          <w:i w:val="0"/>
          <w:szCs w:val="28"/>
        </w:rPr>
      </w:pPr>
      <w:r w:rsidRPr="000F7152">
        <w:rPr>
          <w:i w:val="0"/>
          <w:szCs w:val="28"/>
        </w:rPr>
        <w:t>4.</w:t>
      </w:r>
      <w:r w:rsidRPr="000F7152">
        <w:rPr>
          <w:i w:val="0"/>
          <w:szCs w:val="28"/>
        </w:rPr>
        <w:tab/>
        <w:t>Диагностическое выскабливание  полости матки</w:t>
      </w:r>
    </w:p>
    <w:p w:rsidR="000F7152" w:rsidRPr="000F7152" w:rsidRDefault="000F7152" w:rsidP="000F7152">
      <w:pPr>
        <w:pStyle w:val="a6"/>
        <w:rPr>
          <w:szCs w:val="28"/>
          <w:lang w:val="ru-RU"/>
        </w:rPr>
      </w:pPr>
      <w:r w:rsidRPr="000F7152">
        <w:rPr>
          <w:szCs w:val="28"/>
        </w:rPr>
        <w:t>III</w:t>
      </w:r>
      <w:r w:rsidRPr="000F7152">
        <w:rPr>
          <w:szCs w:val="28"/>
          <w:lang w:val="ru-RU"/>
        </w:rPr>
        <w:t>.</w:t>
      </w:r>
      <w:r w:rsidRPr="000F7152">
        <w:rPr>
          <w:szCs w:val="28"/>
          <w:lang w:val="ru-RU"/>
        </w:rPr>
        <w:tab/>
        <w:t>В патогенезе нарушений менструальной функции у девочек пубертатного периода основное значение имеют:</w:t>
      </w:r>
    </w:p>
    <w:p w:rsidR="000F7152" w:rsidRPr="000F7152" w:rsidRDefault="000F7152" w:rsidP="000F7152">
      <w:pPr>
        <w:pStyle w:val="a7"/>
        <w:rPr>
          <w:i w:val="0"/>
          <w:szCs w:val="28"/>
        </w:rPr>
      </w:pPr>
      <w:r w:rsidRPr="000F7152">
        <w:rPr>
          <w:i w:val="0"/>
          <w:szCs w:val="28"/>
        </w:rPr>
        <w:t>1.</w:t>
      </w:r>
      <w:r w:rsidRPr="000F7152">
        <w:rPr>
          <w:i w:val="0"/>
          <w:szCs w:val="28"/>
        </w:rPr>
        <w:tab/>
        <w:t xml:space="preserve">Нарушение </w:t>
      </w:r>
      <w:proofErr w:type="spellStart"/>
      <w:r w:rsidRPr="000F7152">
        <w:rPr>
          <w:i w:val="0"/>
          <w:szCs w:val="28"/>
        </w:rPr>
        <w:t>цирхорального</w:t>
      </w:r>
      <w:proofErr w:type="spellEnd"/>
      <w:r w:rsidRPr="000F7152">
        <w:rPr>
          <w:i w:val="0"/>
          <w:szCs w:val="28"/>
        </w:rPr>
        <w:t xml:space="preserve"> ритма выделения </w:t>
      </w:r>
      <w:proofErr w:type="spellStart"/>
      <w:r w:rsidRPr="000F7152">
        <w:rPr>
          <w:i w:val="0"/>
          <w:szCs w:val="28"/>
        </w:rPr>
        <w:t>гонадолиберина</w:t>
      </w:r>
      <w:proofErr w:type="spellEnd"/>
    </w:p>
    <w:p w:rsidR="000F7152" w:rsidRPr="000F7152" w:rsidRDefault="000F7152" w:rsidP="000F7152">
      <w:pPr>
        <w:pStyle w:val="a7"/>
        <w:rPr>
          <w:i w:val="0"/>
          <w:szCs w:val="28"/>
        </w:rPr>
      </w:pPr>
      <w:r w:rsidRPr="000F7152">
        <w:rPr>
          <w:i w:val="0"/>
          <w:szCs w:val="28"/>
        </w:rPr>
        <w:t>2.</w:t>
      </w:r>
      <w:r w:rsidRPr="000F7152">
        <w:rPr>
          <w:i w:val="0"/>
          <w:szCs w:val="28"/>
        </w:rPr>
        <w:tab/>
        <w:t>Нарушение циклического образования и выделения гонадотропинов</w:t>
      </w:r>
    </w:p>
    <w:p w:rsidR="000F7152" w:rsidRPr="000F7152" w:rsidRDefault="000F7152" w:rsidP="000F7152">
      <w:pPr>
        <w:pStyle w:val="a7"/>
        <w:rPr>
          <w:i w:val="0"/>
          <w:szCs w:val="28"/>
        </w:rPr>
      </w:pPr>
      <w:r w:rsidRPr="000F7152">
        <w:rPr>
          <w:i w:val="0"/>
          <w:szCs w:val="28"/>
        </w:rPr>
        <w:t>3.</w:t>
      </w:r>
      <w:r w:rsidRPr="000F7152">
        <w:rPr>
          <w:i w:val="0"/>
          <w:szCs w:val="28"/>
        </w:rPr>
        <w:tab/>
        <w:t>Нарушение процессов роста и созревания фолликулов в яичниках</w:t>
      </w:r>
    </w:p>
    <w:p w:rsidR="000F7152" w:rsidRPr="000F7152" w:rsidRDefault="000F7152" w:rsidP="000F7152">
      <w:pPr>
        <w:pStyle w:val="a7"/>
        <w:rPr>
          <w:i w:val="0"/>
          <w:szCs w:val="28"/>
        </w:rPr>
      </w:pPr>
      <w:r w:rsidRPr="000F7152">
        <w:rPr>
          <w:i w:val="0"/>
          <w:szCs w:val="28"/>
        </w:rPr>
        <w:t>4.</w:t>
      </w:r>
      <w:r w:rsidRPr="000F7152">
        <w:rPr>
          <w:i w:val="0"/>
          <w:szCs w:val="28"/>
        </w:rPr>
        <w:tab/>
        <w:t xml:space="preserve">Отсутствие овуляции </w:t>
      </w:r>
    </w:p>
    <w:p w:rsidR="000F7152" w:rsidRPr="000F7152" w:rsidRDefault="003135E4" w:rsidP="000F7152">
      <w:pPr>
        <w:pStyle w:val="2"/>
      </w:pPr>
      <w:r>
        <w:t xml:space="preserve">ЗАДАЧА  1 </w:t>
      </w:r>
      <w:r w:rsidR="000F7152" w:rsidRPr="000F7152">
        <w:br/>
        <w:t>(лечебная)</w:t>
      </w:r>
    </w:p>
    <w:p w:rsidR="000F7152" w:rsidRPr="000F7152" w:rsidRDefault="000F7152" w:rsidP="000F7152">
      <w:pPr>
        <w:rPr>
          <w:sz w:val="28"/>
          <w:szCs w:val="28"/>
        </w:rPr>
      </w:pPr>
      <w:r w:rsidRPr="000F7152">
        <w:rPr>
          <w:sz w:val="28"/>
          <w:szCs w:val="28"/>
        </w:rPr>
        <w:t>Больная 14 лет поступила в стационар с ситуацией, описанной в задаче №1. После проведённого обследования пациентке поставлен диагноз:</w:t>
      </w:r>
    </w:p>
    <w:p w:rsidR="000F7152" w:rsidRPr="000F7152" w:rsidRDefault="000F7152" w:rsidP="000F7152">
      <w:pPr>
        <w:rPr>
          <w:sz w:val="28"/>
          <w:szCs w:val="28"/>
        </w:rPr>
      </w:pPr>
      <w:r w:rsidRPr="000F7152">
        <w:rPr>
          <w:sz w:val="28"/>
          <w:szCs w:val="28"/>
        </w:rPr>
        <w:t xml:space="preserve">Ювенильное маточное кровотечение. </w:t>
      </w:r>
      <w:proofErr w:type="spellStart"/>
      <w:r w:rsidRPr="000F7152">
        <w:rPr>
          <w:sz w:val="28"/>
          <w:szCs w:val="28"/>
        </w:rPr>
        <w:t>Дизагрегационная</w:t>
      </w:r>
      <w:proofErr w:type="spellEnd"/>
      <w:r w:rsidRPr="000F7152">
        <w:rPr>
          <w:sz w:val="28"/>
          <w:szCs w:val="28"/>
        </w:rPr>
        <w:t xml:space="preserve"> </w:t>
      </w:r>
      <w:proofErr w:type="spellStart"/>
      <w:r w:rsidRPr="000F7152">
        <w:rPr>
          <w:sz w:val="28"/>
          <w:szCs w:val="28"/>
        </w:rPr>
        <w:t>тромбоцитопатия</w:t>
      </w:r>
      <w:proofErr w:type="spellEnd"/>
      <w:r w:rsidRPr="000F7152">
        <w:rPr>
          <w:sz w:val="28"/>
          <w:szCs w:val="28"/>
        </w:rPr>
        <w:t xml:space="preserve">. Хроническая постгеморрагическая железодефицитная анемия 2 степени тяжести. </w:t>
      </w:r>
    </w:p>
    <w:p w:rsidR="000F7152" w:rsidRPr="000F7152" w:rsidRDefault="000F7152" w:rsidP="000F7152">
      <w:pPr>
        <w:spacing w:before="240" w:line="360" w:lineRule="auto"/>
        <w:rPr>
          <w:sz w:val="28"/>
          <w:szCs w:val="28"/>
        </w:rPr>
      </w:pPr>
      <w:r w:rsidRPr="000F7152">
        <w:rPr>
          <w:b/>
          <w:sz w:val="28"/>
          <w:szCs w:val="28"/>
        </w:rPr>
        <w:t>Ответьте на вопросы (один или несколько правильных ответов!)</w:t>
      </w:r>
    </w:p>
    <w:p w:rsidR="000F7152" w:rsidRPr="000F7152" w:rsidRDefault="000F7152" w:rsidP="000F7152">
      <w:pPr>
        <w:pStyle w:val="a6"/>
        <w:rPr>
          <w:szCs w:val="28"/>
          <w:lang w:val="ru-RU"/>
        </w:rPr>
      </w:pPr>
      <w:r w:rsidRPr="000F7152">
        <w:rPr>
          <w:szCs w:val="28"/>
        </w:rPr>
        <w:t>I</w:t>
      </w:r>
      <w:r w:rsidRPr="000F7152">
        <w:rPr>
          <w:szCs w:val="28"/>
          <w:lang w:val="ru-RU"/>
        </w:rPr>
        <w:t>.</w:t>
      </w:r>
      <w:r w:rsidRPr="000F7152">
        <w:rPr>
          <w:szCs w:val="28"/>
          <w:lang w:val="ru-RU"/>
        </w:rPr>
        <w:tab/>
        <w:t>Тактика ведения больной:</w:t>
      </w:r>
    </w:p>
    <w:p w:rsidR="000F7152" w:rsidRPr="000F7152" w:rsidRDefault="000F7152" w:rsidP="000F7152">
      <w:pPr>
        <w:pStyle w:val="a7"/>
        <w:rPr>
          <w:i w:val="0"/>
          <w:szCs w:val="28"/>
        </w:rPr>
      </w:pPr>
      <w:r w:rsidRPr="000F7152">
        <w:rPr>
          <w:i w:val="0"/>
          <w:szCs w:val="28"/>
        </w:rPr>
        <w:t>1.</w:t>
      </w:r>
      <w:r w:rsidRPr="000F7152">
        <w:rPr>
          <w:i w:val="0"/>
          <w:szCs w:val="28"/>
        </w:rPr>
        <w:tab/>
        <w:t>Гормональный гемостаз гестагенами</w:t>
      </w:r>
    </w:p>
    <w:p w:rsidR="000F7152" w:rsidRPr="000F7152" w:rsidRDefault="000F7152" w:rsidP="000F7152">
      <w:pPr>
        <w:pStyle w:val="a7"/>
        <w:rPr>
          <w:i w:val="0"/>
          <w:szCs w:val="28"/>
        </w:rPr>
      </w:pPr>
      <w:r w:rsidRPr="000F7152">
        <w:rPr>
          <w:i w:val="0"/>
          <w:szCs w:val="28"/>
        </w:rPr>
        <w:t>2.</w:t>
      </w:r>
      <w:r w:rsidRPr="000F7152">
        <w:rPr>
          <w:i w:val="0"/>
          <w:szCs w:val="28"/>
        </w:rPr>
        <w:tab/>
        <w:t xml:space="preserve">Выскабливание полости матки </w:t>
      </w:r>
    </w:p>
    <w:p w:rsidR="000F7152" w:rsidRPr="000F7152" w:rsidRDefault="000F7152" w:rsidP="000F7152">
      <w:pPr>
        <w:pStyle w:val="a7"/>
        <w:rPr>
          <w:i w:val="0"/>
          <w:szCs w:val="28"/>
        </w:rPr>
      </w:pPr>
      <w:r w:rsidRPr="000F7152">
        <w:rPr>
          <w:i w:val="0"/>
          <w:szCs w:val="28"/>
        </w:rPr>
        <w:t>3.</w:t>
      </w:r>
      <w:r w:rsidRPr="000F7152">
        <w:rPr>
          <w:i w:val="0"/>
          <w:szCs w:val="28"/>
        </w:rPr>
        <w:tab/>
        <w:t xml:space="preserve">Экстренная гемотрансфузия </w:t>
      </w:r>
    </w:p>
    <w:p w:rsidR="000F7152" w:rsidRPr="000F7152" w:rsidRDefault="000F7152" w:rsidP="000F7152">
      <w:pPr>
        <w:pStyle w:val="a7"/>
        <w:rPr>
          <w:i w:val="0"/>
          <w:szCs w:val="28"/>
        </w:rPr>
      </w:pPr>
      <w:r w:rsidRPr="000F7152">
        <w:rPr>
          <w:i w:val="0"/>
          <w:szCs w:val="28"/>
        </w:rPr>
        <w:t>4.</w:t>
      </w:r>
      <w:r w:rsidRPr="000F7152">
        <w:rPr>
          <w:i w:val="0"/>
          <w:szCs w:val="28"/>
        </w:rPr>
        <w:tab/>
        <w:t xml:space="preserve">Назначение комбинированных </w:t>
      </w:r>
      <w:proofErr w:type="spellStart"/>
      <w:r w:rsidRPr="000F7152">
        <w:rPr>
          <w:i w:val="0"/>
          <w:szCs w:val="28"/>
        </w:rPr>
        <w:t>эстроген-гестагенных</w:t>
      </w:r>
      <w:proofErr w:type="spellEnd"/>
      <w:r w:rsidRPr="000F7152">
        <w:rPr>
          <w:i w:val="0"/>
          <w:szCs w:val="28"/>
        </w:rPr>
        <w:t xml:space="preserve"> препаратов (ОК) по </w:t>
      </w:r>
      <w:proofErr w:type="spellStart"/>
      <w:r w:rsidRPr="000F7152">
        <w:rPr>
          <w:i w:val="0"/>
          <w:szCs w:val="28"/>
        </w:rPr>
        <w:t>гемостатической</w:t>
      </w:r>
      <w:proofErr w:type="spellEnd"/>
      <w:r w:rsidRPr="000F7152">
        <w:rPr>
          <w:i w:val="0"/>
          <w:szCs w:val="28"/>
        </w:rPr>
        <w:t xml:space="preserve"> схеме. </w:t>
      </w:r>
    </w:p>
    <w:p w:rsidR="000F7152" w:rsidRPr="000F7152" w:rsidRDefault="000F7152" w:rsidP="000F7152">
      <w:pPr>
        <w:pStyle w:val="a6"/>
        <w:rPr>
          <w:szCs w:val="28"/>
          <w:lang w:val="ru-RU"/>
        </w:rPr>
      </w:pPr>
      <w:r w:rsidRPr="000F7152">
        <w:rPr>
          <w:szCs w:val="28"/>
        </w:rPr>
        <w:lastRenderedPageBreak/>
        <w:t>II</w:t>
      </w:r>
      <w:r w:rsidRPr="000F7152">
        <w:rPr>
          <w:szCs w:val="28"/>
          <w:lang w:val="ru-RU"/>
        </w:rPr>
        <w:t>.</w:t>
      </w:r>
      <w:r w:rsidRPr="000F7152">
        <w:rPr>
          <w:szCs w:val="28"/>
          <w:lang w:val="ru-RU"/>
        </w:rPr>
        <w:tab/>
        <w:t>Укажите метод остановки кровотечения у девочек, который применяется в крайнем случае:</w:t>
      </w:r>
    </w:p>
    <w:p w:rsidR="000F7152" w:rsidRPr="000F7152" w:rsidRDefault="000F7152" w:rsidP="000F7152">
      <w:pPr>
        <w:pStyle w:val="a7"/>
        <w:rPr>
          <w:i w:val="0"/>
          <w:szCs w:val="28"/>
        </w:rPr>
      </w:pPr>
      <w:r w:rsidRPr="000F7152">
        <w:rPr>
          <w:i w:val="0"/>
          <w:szCs w:val="28"/>
        </w:rPr>
        <w:t>1.</w:t>
      </w:r>
      <w:r w:rsidRPr="000F7152">
        <w:rPr>
          <w:i w:val="0"/>
          <w:szCs w:val="28"/>
        </w:rPr>
        <w:tab/>
        <w:t>Электростимуляция шейки матки</w:t>
      </w:r>
    </w:p>
    <w:p w:rsidR="000F7152" w:rsidRPr="000F7152" w:rsidRDefault="000F7152" w:rsidP="000F7152">
      <w:pPr>
        <w:pStyle w:val="a7"/>
        <w:rPr>
          <w:i w:val="0"/>
          <w:szCs w:val="28"/>
        </w:rPr>
      </w:pPr>
      <w:r w:rsidRPr="000F7152">
        <w:rPr>
          <w:i w:val="0"/>
          <w:szCs w:val="28"/>
        </w:rPr>
        <w:t>2.</w:t>
      </w:r>
      <w:r w:rsidRPr="000F7152">
        <w:rPr>
          <w:i w:val="0"/>
          <w:szCs w:val="28"/>
        </w:rPr>
        <w:tab/>
        <w:t>Гормональный гемостаз</w:t>
      </w:r>
    </w:p>
    <w:p w:rsidR="000F7152" w:rsidRPr="000F7152" w:rsidRDefault="000F7152" w:rsidP="000F7152">
      <w:pPr>
        <w:pStyle w:val="a7"/>
        <w:rPr>
          <w:i w:val="0"/>
          <w:szCs w:val="28"/>
        </w:rPr>
      </w:pPr>
      <w:r w:rsidRPr="000F7152">
        <w:rPr>
          <w:i w:val="0"/>
          <w:szCs w:val="28"/>
        </w:rPr>
        <w:t>3.   Прием аминокапроновой кислоты</w:t>
      </w:r>
    </w:p>
    <w:p w:rsidR="000F7152" w:rsidRPr="000F7152" w:rsidRDefault="000F7152" w:rsidP="000F7152">
      <w:pPr>
        <w:pStyle w:val="a7"/>
        <w:rPr>
          <w:i w:val="0"/>
          <w:szCs w:val="28"/>
        </w:rPr>
      </w:pPr>
      <w:r w:rsidRPr="000F7152">
        <w:rPr>
          <w:i w:val="0"/>
          <w:szCs w:val="28"/>
        </w:rPr>
        <w:t xml:space="preserve"> 4.</w:t>
      </w:r>
      <w:r w:rsidRPr="000F7152">
        <w:rPr>
          <w:i w:val="0"/>
          <w:szCs w:val="28"/>
        </w:rPr>
        <w:tab/>
        <w:t>Выскабливание полости матки</w:t>
      </w:r>
    </w:p>
    <w:p w:rsidR="000F7152" w:rsidRPr="000F7152" w:rsidRDefault="000F7152" w:rsidP="000F7152">
      <w:pPr>
        <w:pStyle w:val="a6"/>
        <w:rPr>
          <w:szCs w:val="28"/>
          <w:lang w:val="ru-RU"/>
        </w:rPr>
      </w:pPr>
      <w:r w:rsidRPr="000F7152">
        <w:rPr>
          <w:szCs w:val="28"/>
        </w:rPr>
        <w:t>III</w:t>
      </w:r>
      <w:r w:rsidRPr="000F7152">
        <w:rPr>
          <w:szCs w:val="28"/>
          <w:lang w:val="ru-RU"/>
        </w:rPr>
        <w:t>.</w:t>
      </w:r>
      <w:r w:rsidRPr="000F7152">
        <w:rPr>
          <w:szCs w:val="28"/>
          <w:lang w:val="ru-RU"/>
        </w:rPr>
        <w:tab/>
        <w:t>С целью регуляции менструального цикла у девочек пубертатного периода используют:</w:t>
      </w:r>
    </w:p>
    <w:p w:rsidR="000F7152" w:rsidRPr="000F7152" w:rsidRDefault="000F7152" w:rsidP="000F7152">
      <w:pPr>
        <w:pStyle w:val="a7"/>
        <w:rPr>
          <w:i w:val="0"/>
          <w:szCs w:val="28"/>
        </w:rPr>
      </w:pPr>
      <w:r w:rsidRPr="000F7152">
        <w:rPr>
          <w:i w:val="0"/>
          <w:szCs w:val="28"/>
        </w:rPr>
        <w:t>1.</w:t>
      </w:r>
      <w:r w:rsidRPr="000F7152">
        <w:rPr>
          <w:i w:val="0"/>
          <w:szCs w:val="28"/>
        </w:rPr>
        <w:tab/>
        <w:t>Циклическую витаминотерапию</w:t>
      </w:r>
    </w:p>
    <w:p w:rsidR="000F7152" w:rsidRPr="000F7152" w:rsidRDefault="000F7152" w:rsidP="000F7152">
      <w:pPr>
        <w:pStyle w:val="a7"/>
        <w:rPr>
          <w:i w:val="0"/>
          <w:szCs w:val="28"/>
        </w:rPr>
      </w:pPr>
      <w:r w:rsidRPr="000F7152">
        <w:rPr>
          <w:i w:val="0"/>
          <w:szCs w:val="28"/>
        </w:rPr>
        <w:t>2.</w:t>
      </w:r>
      <w:r w:rsidRPr="000F7152">
        <w:rPr>
          <w:i w:val="0"/>
          <w:szCs w:val="28"/>
        </w:rPr>
        <w:tab/>
        <w:t>Иглорефлексотерапию</w:t>
      </w:r>
    </w:p>
    <w:p w:rsidR="000F7152" w:rsidRPr="000F7152" w:rsidRDefault="000F7152" w:rsidP="000F7152">
      <w:pPr>
        <w:pStyle w:val="a7"/>
        <w:rPr>
          <w:i w:val="0"/>
          <w:szCs w:val="28"/>
        </w:rPr>
      </w:pPr>
      <w:r w:rsidRPr="000F7152">
        <w:rPr>
          <w:i w:val="0"/>
          <w:szCs w:val="28"/>
        </w:rPr>
        <w:t>3.</w:t>
      </w:r>
      <w:r w:rsidRPr="000F7152">
        <w:rPr>
          <w:i w:val="0"/>
          <w:szCs w:val="28"/>
        </w:rPr>
        <w:tab/>
        <w:t>Циклическую гормональную терапию</w:t>
      </w:r>
    </w:p>
    <w:p w:rsidR="000F7152" w:rsidRPr="000F7152" w:rsidRDefault="000F7152" w:rsidP="000F7152">
      <w:pPr>
        <w:pStyle w:val="a7"/>
        <w:rPr>
          <w:i w:val="0"/>
          <w:szCs w:val="28"/>
        </w:rPr>
      </w:pPr>
      <w:r w:rsidRPr="000F7152">
        <w:rPr>
          <w:i w:val="0"/>
          <w:szCs w:val="28"/>
        </w:rPr>
        <w:t>4.</w:t>
      </w:r>
      <w:r w:rsidRPr="000F7152">
        <w:rPr>
          <w:i w:val="0"/>
          <w:szCs w:val="28"/>
        </w:rPr>
        <w:tab/>
        <w:t xml:space="preserve">Комбинированные </w:t>
      </w:r>
      <w:proofErr w:type="spellStart"/>
      <w:r w:rsidRPr="000F7152">
        <w:rPr>
          <w:i w:val="0"/>
          <w:szCs w:val="28"/>
        </w:rPr>
        <w:t>эстроген-гестагенные</w:t>
      </w:r>
      <w:proofErr w:type="spellEnd"/>
      <w:r w:rsidRPr="000F7152">
        <w:rPr>
          <w:i w:val="0"/>
          <w:szCs w:val="28"/>
        </w:rPr>
        <w:t xml:space="preserve"> препараты по контрацептивной схеме или во 2-ю фазу менструального цикла</w:t>
      </w:r>
    </w:p>
    <w:p w:rsidR="000F7152" w:rsidRPr="000F7152" w:rsidRDefault="000F7152" w:rsidP="000F7152">
      <w:pPr>
        <w:spacing w:before="240"/>
        <w:rPr>
          <w:b/>
          <w:sz w:val="28"/>
          <w:szCs w:val="28"/>
        </w:rPr>
      </w:pPr>
      <w:r w:rsidRPr="000F7152">
        <w:rPr>
          <w:b/>
          <w:sz w:val="28"/>
          <w:szCs w:val="28"/>
        </w:rPr>
        <w:t xml:space="preserve">Эталон ответа </w:t>
      </w:r>
    </w:p>
    <w:tbl>
      <w:tblPr>
        <w:tblW w:w="0" w:type="auto"/>
        <w:tblLayout w:type="fixed"/>
        <w:tblLook w:val="00BF"/>
      </w:tblPr>
      <w:tblGrid>
        <w:gridCol w:w="4927"/>
        <w:gridCol w:w="4927"/>
      </w:tblGrid>
      <w:tr w:rsidR="000F7152" w:rsidRPr="000F7152" w:rsidTr="000F7152">
        <w:trPr>
          <w:trHeight w:val="602"/>
        </w:trPr>
        <w:tc>
          <w:tcPr>
            <w:tcW w:w="4927" w:type="dxa"/>
            <w:vAlign w:val="bottom"/>
          </w:tcPr>
          <w:p w:rsidR="000F7152" w:rsidRPr="000F7152" w:rsidRDefault="000F7152" w:rsidP="000F7152">
            <w:pPr>
              <w:rPr>
                <w:sz w:val="28"/>
                <w:szCs w:val="28"/>
              </w:rPr>
            </w:pPr>
            <w:r w:rsidRPr="000F7152">
              <w:rPr>
                <w:sz w:val="28"/>
                <w:szCs w:val="28"/>
              </w:rPr>
              <w:t>к задаче №1 (</w:t>
            </w:r>
            <w:proofErr w:type="gramStart"/>
            <w:r w:rsidRPr="000F7152">
              <w:rPr>
                <w:sz w:val="28"/>
                <w:szCs w:val="28"/>
              </w:rPr>
              <w:t>диагностическая</w:t>
            </w:r>
            <w:proofErr w:type="gramEnd"/>
            <w:r w:rsidRPr="000F7152">
              <w:rPr>
                <w:sz w:val="28"/>
                <w:szCs w:val="28"/>
              </w:rPr>
              <w:t>):</w:t>
            </w:r>
          </w:p>
        </w:tc>
        <w:tc>
          <w:tcPr>
            <w:tcW w:w="4927" w:type="dxa"/>
            <w:vAlign w:val="bottom"/>
          </w:tcPr>
          <w:p w:rsidR="000F7152" w:rsidRPr="000F7152" w:rsidRDefault="000F7152" w:rsidP="000F7152">
            <w:pPr>
              <w:rPr>
                <w:sz w:val="28"/>
                <w:szCs w:val="28"/>
              </w:rPr>
            </w:pPr>
            <w:r w:rsidRPr="000F7152">
              <w:rPr>
                <w:sz w:val="28"/>
                <w:szCs w:val="28"/>
              </w:rPr>
              <w:t>к задаче №1А (</w:t>
            </w:r>
            <w:proofErr w:type="gramStart"/>
            <w:r w:rsidRPr="000F7152">
              <w:rPr>
                <w:sz w:val="28"/>
                <w:szCs w:val="28"/>
              </w:rPr>
              <w:t>лечебная</w:t>
            </w:r>
            <w:proofErr w:type="gramEnd"/>
            <w:r w:rsidRPr="000F7152">
              <w:rPr>
                <w:sz w:val="28"/>
                <w:szCs w:val="28"/>
              </w:rPr>
              <w:t>):</w:t>
            </w:r>
          </w:p>
        </w:tc>
      </w:tr>
      <w:tr w:rsidR="000F7152" w:rsidRPr="000F7152" w:rsidTr="000F7152">
        <w:trPr>
          <w:trHeight w:val="1122"/>
        </w:trPr>
        <w:tc>
          <w:tcPr>
            <w:tcW w:w="4927" w:type="dxa"/>
            <w:vAlign w:val="bottom"/>
          </w:tcPr>
          <w:p w:rsidR="000F7152" w:rsidRPr="000F7152" w:rsidRDefault="000F7152" w:rsidP="000F7152">
            <w:pPr>
              <w:ind w:left="709"/>
              <w:rPr>
                <w:sz w:val="28"/>
                <w:szCs w:val="28"/>
              </w:rPr>
            </w:pPr>
            <w:r w:rsidRPr="000F7152">
              <w:rPr>
                <w:sz w:val="28"/>
                <w:szCs w:val="28"/>
              </w:rPr>
              <w:t xml:space="preserve">I-1, 2, 3, 4; </w:t>
            </w:r>
          </w:p>
          <w:p w:rsidR="000F7152" w:rsidRPr="000F7152" w:rsidRDefault="000F7152" w:rsidP="000F7152">
            <w:pPr>
              <w:ind w:left="709"/>
              <w:rPr>
                <w:sz w:val="28"/>
                <w:szCs w:val="28"/>
              </w:rPr>
            </w:pPr>
            <w:r w:rsidRPr="000F7152">
              <w:rPr>
                <w:sz w:val="28"/>
                <w:szCs w:val="28"/>
              </w:rPr>
              <w:t xml:space="preserve">II-1, 2, 3; </w:t>
            </w:r>
          </w:p>
          <w:p w:rsidR="000F7152" w:rsidRPr="000F7152" w:rsidRDefault="000F7152" w:rsidP="000F7152">
            <w:pPr>
              <w:ind w:left="709"/>
              <w:rPr>
                <w:sz w:val="28"/>
                <w:szCs w:val="28"/>
              </w:rPr>
            </w:pPr>
            <w:r w:rsidRPr="000F7152">
              <w:rPr>
                <w:sz w:val="28"/>
                <w:szCs w:val="28"/>
              </w:rPr>
              <w:t>III-1, 2, 3, 4.</w:t>
            </w:r>
          </w:p>
        </w:tc>
        <w:tc>
          <w:tcPr>
            <w:tcW w:w="4927" w:type="dxa"/>
            <w:vAlign w:val="bottom"/>
          </w:tcPr>
          <w:p w:rsidR="000F7152" w:rsidRPr="000F7152" w:rsidRDefault="000F7152" w:rsidP="000F7152">
            <w:pPr>
              <w:ind w:left="743"/>
              <w:rPr>
                <w:sz w:val="28"/>
                <w:szCs w:val="28"/>
              </w:rPr>
            </w:pPr>
            <w:r w:rsidRPr="000F7152">
              <w:rPr>
                <w:sz w:val="28"/>
                <w:szCs w:val="28"/>
              </w:rPr>
              <w:t xml:space="preserve">I-4; </w:t>
            </w:r>
          </w:p>
          <w:p w:rsidR="000F7152" w:rsidRPr="000F7152" w:rsidRDefault="000F7152" w:rsidP="000F7152">
            <w:pPr>
              <w:ind w:left="743"/>
              <w:rPr>
                <w:sz w:val="28"/>
                <w:szCs w:val="28"/>
              </w:rPr>
            </w:pPr>
            <w:r w:rsidRPr="000F7152">
              <w:rPr>
                <w:sz w:val="28"/>
                <w:szCs w:val="28"/>
              </w:rPr>
              <w:t xml:space="preserve">II-4; </w:t>
            </w:r>
          </w:p>
          <w:p w:rsidR="000F7152" w:rsidRPr="000F7152" w:rsidRDefault="000F7152" w:rsidP="000F7152">
            <w:pPr>
              <w:ind w:left="743"/>
              <w:rPr>
                <w:sz w:val="28"/>
                <w:szCs w:val="28"/>
              </w:rPr>
            </w:pPr>
            <w:r w:rsidRPr="000F7152">
              <w:rPr>
                <w:sz w:val="28"/>
                <w:szCs w:val="28"/>
              </w:rPr>
              <w:t>III-1, 2, 3, 4.</w:t>
            </w:r>
          </w:p>
        </w:tc>
      </w:tr>
    </w:tbl>
    <w:p w:rsidR="000F7152" w:rsidRPr="000F7152" w:rsidRDefault="000F7152" w:rsidP="005E7D11">
      <w:pPr>
        <w:pStyle w:val="Default"/>
        <w:spacing w:line="360" w:lineRule="auto"/>
        <w:ind w:left="-567"/>
        <w:rPr>
          <w:rFonts w:ascii="Times New Roman" w:hAnsi="Times New Roman" w:cs="Times New Roman"/>
          <w:sz w:val="28"/>
          <w:szCs w:val="28"/>
          <w:lang w:val="en-US"/>
        </w:rPr>
      </w:pPr>
    </w:p>
    <w:p w:rsidR="00384036" w:rsidRDefault="00384036" w:rsidP="00384036">
      <w:pPr>
        <w:pStyle w:val="a5"/>
        <w:ind w:left="-567"/>
        <w:rPr>
          <w:color w:val="000000"/>
        </w:rPr>
      </w:pPr>
      <w:r>
        <w:rPr>
          <w:b/>
          <w:color w:val="000000"/>
          <w:sz w:val="28"/>
          <w:szCs w:val="28"/>
        </w:rPr>
        <w:t>Занятие 2</w:t>
      </w:r>
      <w:r w:rsidRPr="001E037A">
        <w:rPr>
          <w:b/>
          <w:color w:val="000000"/>
          <w:sz w:val="28"/>
          <w:szCs w:val="28"/>
        </w:rPr>
        <w:t xml:space="preserve">. </w:t>
      </w:r>
      <w:r>
        <w:rPr>
          <w:b/>
          <w:color w:val="000000"/>
        </w:rPr>
        <w:t>«</w:t>
      </w:r>
      <w:proofErr w:type="spellStart"/>
      <w:r w:rsidR="00027DC0" w:rsidRPr="00027DC0">
        <w:rPr>
          <w:b/>
          <w:color w:val="000000"/>
          <w:sz w:val="28"/>
          <w:szCs w:val="28"/>
        </w:rPr>
        <w:t>Дисфункциональные</w:t>
      </w:r>
      <w:proofErr w:type="spellEnd"/>
      <w:r w:rsidR="00027DC0" w:rsidRPr="00027DC0">
        <w:rPr>
          <w:b/>
          <w:color w:val="000000"/>
          <w:sz w:val="28"/>
          <w:szCs w:val="28"/>
        </w:rPr>
        <w:t xml:space="preserve"> маточные кровотечения в репродуктивном возрасте. Этиология, патогенез. Дифференциальная диагностика</w:t>
      </w:r>
      <w:proofErr w:type="gramStart"/>
      <w:r w:rsidR="00027DC0" w:rsidRPr="00027DC0">
        <w:rPr>
          <w:b/>
          <w:color w:val="000000"/>
          <w:sz w:val="28"/>
          <w:szCs w:val="28"/>
        </w:rPr>
        <w:t>.</w:t>
      </w:r>
      <w:r w:rsidRPr="00384036">
        <w:rPr>
          <w:b/>
          <w:color w:val="000000"/>
          <w:sz w:val="28"/>
          <w:szCs w:val="28"/>
        </w:rPr>
        <w:t>»</w:t>
      </w:r>
      <w:proofErr w:type="gramEnd"/>
    </w:p>
    <w:p w:rsidR="00384036" w:rsidRPr="00384036" w:rsidRDefault="00384036" w:rsidP="00384036">
      <w:pPr>
        <w:pStyle w:val="a5"/>
        <w:ind w:left="-567"/>
        <w:rPr>
          <w:b/>
          <w:color w:val="000000"/>
          <w:sz w:val="28"/>
          <w:szCs w:val="28"/>
        </w:rPr>
      </w:pPr>
      <w:r w:rsidRPr="00384036">
        <w:rPr>
          <w:b/>
          <w:color w:val="000000"/>
          <w:sz w:val="28"/>
          <w:szCs w:val="28"/>
        </w:rPr>
        <w:t>Вопросы для рассмотрения:</w:t>
      </w:r>
    </w:p>
    <w:p w:rsidR="00384036" w:rsidRPr="00384036" w:rsidRDefault="00027DC0" w:rsidP="00384036">
      <w:pPr>
        <w:pStyle w:val="a5"/>
        <w:numPr>
          <w:ilvl w:val="0"/>
          <w:numId w:val="4"/>
        </w:numPr>
        <w:shd w:val="clear" w:color="auto" w:fill="FFFFFF"/>
        <w:spacing w:beforeAutospacing="0" w:after="360" w:afterAutospacing="0" w:line="360" w:lineRule="auto"/>
        <w:ind w:left="-567"/>
        <w:rPr>
          <w:sz w:val="28"/>
          <w:szCs w:val="28"/>
        </w:rPr>
      </w:pPr>
      <w:r w:rsidRPr="005E7D11">
        <w:rPr>
          <w:color w:val="000000"/>
          <w:sz w:val="28"/>
          <w:szCs w:val="28"/>
        </w:rPr>
        <w:t>Терминология и классификация</w:t>
      </w:r>
    </w:p>
    <w:p w:rsidR="00027DC0" w:rsidRPr="005E7D11" w:rsidRDefault="00027DC0" w:rsidP="00027DC0">
      <w:pPr>
        <w:pStyle w:val="a5"/>
        <w:ind w:left="-567"/>
        <w:rPr>
          <w:color w:val="000000"/>
          <w:sz w:val="28"/>
          <w:szCs w:val="28"/>
        </w:rPr>
      </w:pPr>
      <w:r>
        <w:rPr>
          <w:color w:val="000000"/>
          <w:sz w:val="28"/>
          <w:szCs w:val="28"/>
        </w:rPr>
        <w:t xml:space="preserve">2. </w:t>
      </w:r>
      <w:r w:rsidRPr="005E7D11">
        <w:rPr>
          <w:color w:val="000000"/>
          <w:sz w:val="28"/>
          <w:szCs w:val="28"/>
        </w:rPr>
        <w:t xml:space="preserve">Эпидемиология, этиология и патогенез </w:t>
      </w:r>
    </w:p>
    <w:p w:rsidR="00027DC0" w:rsidRDefault="00027DC0" w:rsidP="00027DC0">
      <w:pPr>
        <w:pStyle w:val="a5"/>
        <w:ind w:left="-567"/>
        <w:rPr>
          <w:color w:val="000000"/>
          <w:sz w:val="28"/>
          <w:szCs w:val="28"/>
        </w:rPr>
      </w:pPr>
      <w:r w:rsidRPr="00384036">
        <w:rPr>
          <w:color w:val="000000"/>
          <w:sz w:val="28"/>
          <w:szCs w:val="28"/>
        </w:rPr>
        <w:t>3.</w:t>
      </w:r>
      <w:r w:rsidRPr="00384036">
        <w:rPr>
          <w:color w:val="000000"/>
          <w:sz w:val="28"/>
          <w:szCs w:val="28"/>
        </w:rPr>
        <w:tab/>
      </w:r>
      <w:r w:rsidRPr="005E7D11">
        <w:rPr>
          <w:color w:val="000000"/>
          <w:sz w:val="28"/>
          <w:szCs w:val="28"/>
        </w:rPr>
        <w:t>Клиническая картина</w:t>
      </w:r>
    </w:p>
    <w:p w:rsidR="00027DC0" w:rsidRDefault="00027DC0" w:rsidP="00027DC0">
      <w:pPr>
        <w:pStyle w:val="a5"/>
        <w:ind w:left="-567"/>
        <w:rPr>
          <w:color w:val="000000"/>
          <w:sz w:val="28"/>
          <w:szCs w:val="28"/>
        </w:rPr>
      </w:pPr>
      <w:r>
        <w:rPr>
          <w:color w:val="000000"/>
          <w:sz w:val="28"/>
          <w:szCs w:val="28"/>
        </w:rPr>
        <w:t>4. Дифференциальная диагностика</w:t>
      </w:r>
    </w:p>
    <w:p w:rsidR="00027DC0" w:rsidRDefault="00027DC0" w:rsidP="00027DC0">
      <w:pPr>
        <w:pStyle w:val="a5"/>
        <w:ind w:left="-567"/>
        <w:rPr>
          <w:color w:val="000000"/>
          <w:sz w:val="28"/>
          <w:szCs w:val="28"/>
        </w:rPr>
      </w:pPr>
      <w:r>
        <w:rPr>
          <w:color w:val="000000"/>
          <w:sz w:val="28"/>
          <w:szCs w:val="28"/>
        </w:rPr>
        <w:t>5. Лабораторные и инструментальные методы диагностики</w:t>
      </w:r>
    </w:p>
    <w:p w:rsidR="00027DC0" w:rsidRPr="00384036" w:rsidRDefault="00027DC0" w:rsidP="00027DC0">
      <w:pPr>
        <w:pStyle w:val="a5"/>
        <w:ind w:left="-567"/>
        <w:rPr>
          <w:color w:val="000000"/>
          <w:sz w:val="28"/>
          <w:szCs w:val="28"/>
        </w:rPr>
      </w:pPr>
      <w:r>
        <w:rPr>
          <w:color w:val="000000"/>
          <w:sz w:val="28"/>
          <w:szCs w:val="28"/>
        </w:rPr>
        <w:t>6. Тактика ведения пациенток репродуктивного возраста с АМК</w:t>
      </w:r>
    </w:p>
    <w:p w:rsidR="00384036" w:rsidRPr="00384036" w:rsidRDefault="00384036" w:rsidP="00384036">
      <w:pPr>
        <w:tabs>
          <w:tab w:val="left" w:pos="6870"/>
        </w:tabs>
        <w:spacing w:line="360" w:lineRule="auto"/>
        <w:ind w:left="-567"/>
        <w:jc w:val="both"/>
        <w:rPr>
          <w:b/>
          <w:sz w:val="28"/>
          <w:szCs w:val="28"/>
          <w:lang w:eastAsia="en-US"/>
        </w:rPr>
      </w:pPr>
      <w:r w:rsidRPr="00384036">
        <w:rPr>
          <w:b/>
          <w:sz w:val="28"/>
          <w:szCs w:val="28"/>
          <w:lang w:eastAsia="en-US"/>
        </w:rPr>
        <w:t xml:space="preserve">  Форма текущего контроля: </w:t>
      </w:r>
      <w:r w:rsidRPr="00384036">
        <w:rPr>
          <w:b/>
          <w:sz w:val="28"/>
          <w:szCs w:val="28"/>
          <w:lang w:eastAsia="en-US"/>
        </w:rPr>
        <w:tab/>
      </w:r>
    </w:p>
    <w:p w:rsidR="00384036" w:rsidRPr="00384036" w:rsidRDefault="00384036" w:rsidP="00384036">
      <w:pPr>
        <w:spacing w:line="360" w:lineRule="auto"/>
        <w:ind w:left="-567"/>
        <w:jc w:val="both"/>
        <w:rPr>
          <w:sz w:val="28"/>
          <w:szCs w:val="28"/>
          <w:lang w:eastAsia="en-US"/>
        </w:rPr>
      </w:pPr>
      <w:r w:rsidRPr="00384036">
        <w:rPr>
          <w:sz w:val="28"/>
          <w:szCs w:val="28"/>
          <w:lang w:eastAsia="en-US"/>
        </w:rPr>
        <w:t xml:space="preserve">1. </w:t>
      </w:r>
      <w:proofErr w:type="gramStart"/>
      <w:r w:rsidRPr="00384036">
        <w:rPr>
          <w:sz w:val="28"/>
          <w:szCs w:val="28"/>
          <w:lang w:eastAsia="en-US"/>
        </w:rPr>
        <w:t>письменная</w:t>
      </w:r>
      <w:proofErr w:type="gramEnd"/>
      <w:r w:rsidRPr="00384036">
        <w:rPr>
          <w:sz w:val="28"/>
          <w:szCs w:val="28"/>
          <w:lang w:eastAsia="en-US"/>
        </w:rPr>
        <w:t xml:space="preserve"> (тесты входного контроля)</w:t>
      </w:r>
    </w:p>
    <w:p w:rsidR="00384036" w:rsidRPr="00384036" w:rsidRDefault="00384036" w:rsidP="00384036">
      <w:pPr>
        <w:spacing w:line="360" w:lineRule="auto"/>
        <w:ind w:left="-567"/>
        <w:jc w:val="both"/>
        <w:rPr>
          <w:sz w:val="28"/>
          <w:szCs w:val="28"/>
          <w:lang w:eastAsia="en-US"/>
        </w:rPr>
      </w:pPr>
      <w:r w:rsidRPr="00384036">
        <w:rPr>
          <w:sz w:val="28"/>
          <w:szCs w:val="28"/>
          <w:lang w:eastAsia="en-US"/>
        </w:rPr>
        <w:t xml:space="preserve">2. устная (устный опрос, проверка рефератов, </w:t>
      </w:r>
      <w:r w:rsidR="000F7152">
        <w:rPr>
          <w:sz w:val="28"/>
          <w:szCs w:val="28"/>
          <w:lang w:eastAsia="en-US"/>
        </w:rPr>
        <w:t>решение ситуационных задач</w:t>
      </w:r>
      <w:r w:rsidRPr="00384036">
        <w:rPr>
          <w:sz w:val="28"/>
          <w:szCs w:val="28"/>
          <w:lang w:eastAsia="en-US"/>
        </w:rPr>
        <w:t>)</w:t>
      </w:r>
    </w:p>
    <w:p w:rsidR="00384036" w:rsidRPr="00384036" w:rsidRDefault="00384036" w:rsidP="00384036">
      <w:pPr>
        <w:pStyle w:val="Default"/>
        <w:spacing w:line="360" w:lineRule="auto"/>
        <w:ind w:left="-567"/>
        <w:rPr>
          <w:rFonts w:ascii="Times New Roman" w:hAnsi="Times New Roman" w:cs="Times New Roman"/>
          <w:b/>
          <w:bCs/>
          <w:color w:val="auto"/>
          <w:sz w:val="28"/>
          <w:szCs w:val="28"/>
        </w:rPr>
      </w:pPr>
      <w:r w:rsidRPr="00384036">
        <w:rPr>
          <w:rFonts w:ascii="Times New Roman" w:hAnsi="Times New Roman" w:cs="Times New Roman"/>
          <w:b/>
          <w:bCs/>
          <w:color w:val="auto"/>
          <w:sz w:val="28"/>
          <w:szCs w:val="28"/>
        </w:rPr>
        <w:lastRenderedPageBreak/>
        <w:t>Рефераты</w:t>
      </w:r>
    </w:p>
    <w:p w:rsidR="00384036" w:rsidRPr="000C22F0" w:rsidRDefault="00384036" w:rsidP="00384036">
      <w:pPr>
        <w:pStyle w:val="a5"/>
        <w:ind w:left="-567"/>
        <w:rPr>
          <w:color w:val="000000"/>
          <w:sz w:val="28"/>
          <w:szCs w:val="28"/>
        </w:rPr>
      </w:pPr>
      <w:r w:rsidRPr="000F7152">
        <w:rPr>
          <w:color w:val="000000"/>
          <w:sz w:val="28"/>
          <w:szCs w:val="28"/>
        </w:rPr>
        <w:t>«</w:t>
      </w:r>
      <w:r w:rsidR="000C22F0">
        <w:rPr>
          <w:color w:val="000000"/>
          <w:sz w:val="28"/>
          <w:szCs w:val="28"/>
        </w:rPr>
        <w:t>Гормональная терапия АМК в репродуктивном возрасте</w:t>
      </w:r>
      <w:r w:rsidRPr="000F7152">
        <w:rPr>
          <w:color w:val="000000"/>
          <w:sz w:val="28"/>
          <w:szCs w:val="28"/>
        </w:rPr>
        <w:t>»</w:t>
      </w:r>
    </w:p>
    <w:p w:rsidR="000F7152" w:rsidRPr="000F7152" w:rsidRDefault="000F7152" w:rsidP="000F7152">
      <w:pPr>
        <w:spacing w:line="360" w:lineRule="auto"/>
        <w:ind w:firstLine="709"/>
        <w:jc w:val="both"/>
        <w:rPr>
          <w:sz w:val="28"/>
          <w:szCs w:val="28"/>
        </w:rPr>
      </w:pPr>
      <w:r w:rsidRPr="000F7152">
        <w:rPr>
          <w:sz w:val="28"/>
          <w:szCs w:val="28"/>
        </w:rPr>
        <w:t xml:space="preserve">ЗАДАЧА  2 </w:t>
      </w:r>
      <w:r w:rsidRPr="000F7152">
        <w:rPr>
          <w:sz w:val="28"/>
          <w:szCs w:val="28"/>
        </w:rPr>
        <w:br/>
        <w:t>Больная И., 46 лет, поступила в гинекологическое отделение с жалобами на кровотечение из половых путей.</w:t>
      </w:r>
    </w:p>
    <w:p w:rsidR="000F7152" w:rsidRPr="000F7152" w:rsidRDefault="000F7152" w:rsidP="000F7152">
      <w:pPr>
        <w:spacing w:line="360" w:lineRule="auto"/>
        <w:ind w:firstLine="709"/>
        <w:jc w:val="both"/>
        <w:rPr>
          <w:sz w:val="28"/>
          <w:szCs w:val="28"/>
        </w:rPr>
      </w:pPr>
      <w:r w:rsidRPr="000F7152">
        <w:rPr>
          <w:b/>
          <w:sz w:val="28"/>
          <w:szCs w:val="28"/>
        </w:rPr>
        <w:t>Анамнез.</w:t>
      </w:r>
      <w:r w:rsidRPr="000F7152">
        <w:rPr>
          <w:sz w:val="28"/>
          <w:szCs w:val="28"/>
        </w:rPr>
        <w:t xml:space="preserve">  В детстве перенесла корь, скарлатину, эпидемический паротит, частые ангины. Менструации с 14 лет, установились сразу (по 4-5 дней, цикл 28 дней), умеренные, безболезненные. Последняя менструация имела место 2 месяца назад. Половую жизнь ведет с 26 лет, брак первый. Было четыре беременности: две из них закончились нормальными родами, две другие искусственными абортами по желанию (8-10 недель беременности). Роды и аборты осложнений не дали. Перенесенные гинекологические заболевания отрицает. </w:t>
      </w:r>
      <w:proofErr w:type="gramStart"/>
      <w:r w:rsidRPr="000F7152">
        <w:rPr>
          <w:sz w:val="28"/>
          <w:szCs w:val="28"/>
        </w:rPr>
        <w:t>Последние</w:t>
      </w:r>
      <w:proofErr w:type="gramEnd"/>
      <w:r w:rsidRPr="000F7152">
        <w:rPr>
          <w:sz w:val="28"/>
          <w:szCs w:val="28"/>
        </w:rPr>
        <w:t xml:space="preserve"> 2 года менструальный цикл нарушен: интервал между менструациями составляет 2-3 месяца. За этот период дважды перенесла выскабливание полости матки по поводу кровотечения с гистологическим диагнозом «железистая гиперплазия». Обследования и лечения не проводилось. Пятнадцать дней назад у больной после 2-х месячного отсутствия менструации началось кровотечение, которое продолжается до настоящего времени.</w:t>
      </w:r>
    </w:p>
    <w:p w:rsidR="000F7152" w:rsidRPr="000F7152" w:rsidRDefault="000F7152" w:rsidP="000F7152">
      <w:pPr>
        <w:spacing w:line="360" w:lineRule="auto"/>
        <w:ind w:firstLine="709"/>
        <w:jc w:val="both"/>
        <w:rPr>
          <w:sz w:val="28"/>
          <w:szCs w:val="28"/>
        </w:rPr>
      </w:pPr>
      <w:r w:rsidRPr="000F7152">
        <w:rPr>
          <w:b/>
          <w:sz w:val="28"/>
          <w:szCs w:val="28"/>
        </w:rPr>
        <w:t>Объективное обследование.</w:t>
      </w:r>
      <w:r w:rsidRPr="000F7152">
        <w:rPr>
          <w:sz w:val="28"/>
          <w:szCs w:val="28"/>
        </w:rPr>
        <w:t xml:space="preserve"> Общее состояние удовлетворительное. Пульс 78 уд</w:t>
      </w:r>
      <w:proofErr w:type="gramStart"/>
      <w:r w:rsidRPr="000F7152">
        <w:rPr>
          <w:sz w:val="28"/>
          <w:szCs w:val="28"/>
        </w:rPr>
        <w:t>.</w:t>
      </w:r>
      <w:proofErr w:type="gramEnd"/>
      <w:r w:rsidRPr="000F7152">
        <w:rPr>
          <w:sz w:val="28"/>
          <w:szCs w:val="28"/>
        </w:rPr>
        <w:t>/</w:t>
      </w:r>
      <w:proofErr w:type="gramStart"/>
      <w:r w:rsidRPr="000F7152">
        <w:rPr>
          <w:sz w:val="28"/>
          <w:szCs w:val="28"/>
        </w:rPr>
        <w:t>м</w:t>
      </w:r>
      <w:proofErr w:type="gramEnd"/>
      <w:r w:rsidRPr="000F7152">
        <w:rPr>
          <w:sz w:val="28"/>
          <w:szCs w:val="28"/>
        </w:rPr>
        <w:t>ин., удовлетворительного наполнения и напряжения. АД 110/70 мм рт. ст. Больная правильного телосложения, удовлетворительного питания, кожные покровы бледные. При обследовании со стороны  внутренних органов патологии не выявлено.</w:t>
      </w:r>
    </w:p>
    <w:p w:rsidR="000F7152" w:rsidRPr="000F7152" w:rsidRDefault="000F7152" w:rsidP="000F7152">
      <w:pPr>
        <w:spacing w:line="360" w:lineRule="auto"/>
        <w:ind w:firstLine="709"/>
        <w:jc w:val="both"/>
        <w:rPr>
          <w:sz w:val="28"/>
          <w:szCs w:val="28"/>
        </w:rPr>
      </w:pPr>
      <w:r w:rsidRPr="000F7152">
        <w:rPr>
          <w:b/>
          <w:sz w:val="28"/>
          <w:szCs w:val="28"/>
        </w:rPr>
        <w:t>Осмотр при помощи зеркал.</w:t>
      </w:r>
      <w:r w:rsidRPr="000F7152">
        <w:rPr>
          <w:sz w:val="28"/>
          <w:szCs w:val="28"/>
        </w:rPr>
        <w:t xml:space="preserve"> Слизистая влагалища и шейки матки чистая, наружный зев щелевидный, из зева отходят кровяные выделения.</w:t>
      </w:r>
    </w:p>
    <w:p w:rsidR="000F7152" w:rsidRPr="000F7152" w:rsidRDefault="000F7152" w:rsidP="000F7152">
      <w:pPr>
        <w:spacing w:line="360" w:lineRule="auto"/>
        <w:ind w:firstLine="709"/>
        <w:jc w:val="both"/>
        <w:rPr>
          <w:sz w:val="28"/>
          <w:szCs w:val="28"/>
        </w:rPr>
      </w:pPr>
      <w:r w:rsidRPr="000F7152">
        <w:rPr>
          <w:b/>
          <w:sz w:val="28"/>
          <w:szCs w:val="28"/>
        </w:rPr>
        <w:t>Влагалищное исследование.</w:t>
      </w:r>
      <w:r w:rsidRPr="000F7152">
        <w:rPr>
          <w:sz w:val="28"/>
          <w:szCs w:val="28"/>
        </w:rPr>
        <w:t xml:space="preserve"> Наружные половые органы развиты правильно, </w:t>
      </w:r>
      <w:proofErr w:type="spellStart"/>
      <w:r w:rsidRPr="000F7152">
        <w:rPr>
          <w:sz w:val="28"/>
          <w:szCs w:val="28"/>
        </w:rPr>
        <w:t>оволосение</w:t>
      </w:r>
      <w:proofErr w:type="spellEnd"/>
      <w:r w:rsidRPr="000F7152">
        <w:rPr>
          <w:sz w:val="28"/>
          <w:szCs w:val="28"/>
        </w:rPr>
        <w:t xml:space="preserve"> на лобке по женскому типу. Влагалище – рожавшей женщины. Шейка матки цилиндрической формы, наружный зев шейки матки </w:t>
      </w:r>
      <w:r w:rsidRPr="000F7152">
        <w:rPr>
          <w:sz w:val="28"/>
          <w:szCs w:val="28"/>
        </w:rPr>
        <w:lastRenderedPageBreak/>
        <w:t xml:space="preserve">закрыт. Тело матки находится в правильном положении, не увеличено, безболезненно при пальпации. Придатки с  обеих сторон не определяются, область их безболезненна. Своды влагалища глубокие, </w:t>
      </w:r>
      <w:proofErr w:type="spellStart"/>
      <w:r w:rsidRPr="000F7152">
        <w:rPr>
          <w:sz w:val="28"/>
          <w:szCs w:val="28"/>
        </w:rPr>
        <w:t>параметрии</w:t>
      </w:r>
      <w:proofErr w:type="spellEnd"/>
      <w:r w:rsidRPr="000F7152">
        <w:rPr>
          <w:sz w:val="28"/>
          <w:szCs w:val="28"/>
        </w:rPr>
        <w:t xml:space="preserve"> свободны. Выделения кровяные</w:t>
      </w:r>
      <w:proofErr w:type="gramStart"/>
      <w:r w:rsidRPr="000F7152">
        <w:rPr>
          <w:sz w:val="28"/>
          <w:szCs w:val="28"/>
        </w:rPr>
        <w:t xml:space="preserve"> ,</w:t>
      </w:r>
      <w:proofErr w:type="gramEnd"/>
      <w:r w:rsidRPr="000F7152">
        <w:rPr>
          <w:sz w:val="28"/>
          <w:szCs w:val="28"/>
        </w:rPr>
        <w:t xml:space="preserve"> обильные.</w:t>
      </w:r>
    </w:p>
    <w:p w:rsidR="000F7152" w:rsidRPr="000F7152" w:rsidRDefault="000F7152" w:rsidP="000F7152">
      <w:pPr>
        <w:spacing w:line="360" w:lineRule="auto"/>
        <w:ind w:firstLine="709"/>
        <w:jc w:val="both"/>
        <w:rPr>
          <w:b/>
          <w:sz w:val="28"/>
          <w:szCs w:val="28"/>
        </w:rPr>
      </w:pPr>
      <w:r w:rsidRPr="000F7152">
        <w:rPr>
          <w:b/>
          <w:sz w:val="28"/>
          <w:szCs w:val="28"/>
        </w:rPr>
        <w:t>Поставьте диагноз и наметьте тактику ведения больной.</w:t>
      </w:r>
    </w:p>
    <w:p w:rsidR="000F7152" w:rsidRPr="000F7152" w:rsidRDefault="000F7152" w:rsidP="000F7152">
      <w:pPr>
        <w:spacing w:line="360" w:lineRule="auto"/>
        <w:ind w:firstLine="709"/>
        <w:jc w:val="both"/>
        <w:rPr>
          <w:sz w:val="28"/>
          <w:szCs w:val="28"/>
        </w:rPr>
      </w:pPr>
      <w:r w:rsidRPr="000F7152">
        <w:rPr>
          <w:sz w:val="28"/>
          <w:szCs w:val="28"/>
        </w:rPr>
        <w:t>Осуществлено диагностическое выскабливание слизистой полости матки в день поступления больной. Длина матки по зонду 8 см. Стенки матки гладкие, без деформации. Полученный обильный соскоб послан на гистологическое исследование. После лечебно-диагностического выскабливания слизистой матки кровотечение прекратилось.</w:t>
      </w:r>
    </w:p>
    <w:p w:rsidR="000F7152" w:rsidRPr="000F7152" w:rsidRDefault="000F7152" w:rsidP="000F7152">
      <w:pPr>
        <w:spacing w:line="360" w:lineRule="auto"/>
        <w:ind w:firstLine="709"/>
        <w:jc w:val="both"/>
        <w:rPr>
          <w:sz w:val="28"/>
          <w:szCs w:val="28"/>
        </w:rPr>
      </w:pPr>
      <w:r w:rsidRPr="000F7152">
        <w:rPr>
          <w:b/>
          <w:sz w:val="28"/>
          <w:szCs w:val="28"/>
        </w:rPr>
        <w:t>Гистологическое исследование.</w:t>
      </w:r>
      <w:r w:rsidRPr="000F7152">
        <w:rPr>
          <w:sz w:val="28"/>
          <w:szCs w:val="28"/>
        </w:rPr>
        <w:t xml:space="preserve"> При изучении соскоба слизистой матки установлена железисто-кистозная гиперплазия эндометрия.</w:t>
      </w:r>
    </w:p>
    <w:p w:rsidR="000F7152" w:rsidRPr="000F7152" w:rsidRDefault="000F7152" w:rsidP="000F7152">
      <w:pPr>
        <w:pStyle w:val="2"/>
        <w:spacing w:line="360" w:lineRule="auto"/>
        <w:rPr>
          <w:color w:val="000000"/>
        </w:rPr>
      </w:pPr>
      <w:r w:rsidRPr="000F7152">
        <w:t>Каковы ваши рекомендации для дальнейшего обследования и лечения?</w:t>
      </w:r>
    </w:p>
    <w:p w:rsidR="00384036" w:rsidRPr="00384036" w:rsidRDefault="00384036" w:rsidP="00384036">
      <w:pPr>
        <w:pStyle w:val="a5"/>
        <w:ind w:left="-567"/>
        <w:rPr>
          <w:color w:val="000000"/>
          <w:sz w:val="28"/>
          <w:szCs w:val="28"/>
        </w:rPr>
      </w:pPr>
      <w:r w:rsidRPr="00384036">
        <w:rPr>
          <w:b/>
          <w:color w:val="000000"/>
          <w:sz w:val="28"/>
          <w:szCs w:val="28"/>
        </w:rPr>
        <w:t>Занятие 3. «</w:t>
      </w:r>
      <w:r w:rsidR="003135E4" w:rsidRPr="003135E4">
        <w:rPr>
          <w:b/>
          <w:color w:val="000000"/>
          <w:sz w:val="28"/>
          <w:szCs w:val="28"/>
        </w:rPr>
        <w:t>Опухоли и гиперплазия эндометрия. Классификация, причины возникновения. Основные методы диагностики</w:t>
      </w:r>
      <w:proofErr w:type="gramStart"/>
      <w:r w:rsidR="003135E4" w:rsidRPr="003135E4">
        <w:rPr>
          <w:b/>
          <w:color w:val="000000"/>
          <w:sz w:val="28"/>
          <w:szCs w:val="28"/>
        </w:rPr>
        <w:t>.</w:t>
      </w:r>
      <w:r w:rsidRPr="00384036">
        <w:rPr>
          <w:b/>
          <w:color w:val="000000"/>
          <w:sz w:val="28"/>
          <w:szCs w:val="28"/>
        </w:rPr>
        <w:t>»</w:t>
      </w:r>
      <w:proofErr w:type="gramEnd"/>
    </w:p>
    <w:p w:rsidR="00384036" w:rsidRPr="00384036" w:rsidRDefault="00384036" w:rsidP="00384036">
      <w:pPr>
        <w:pStyle w:val="a5"/>
        <w:ind w:left="-567"/>
        <w:rPr>
          <w:color w:val="000000"/>
          <w:sz w:val="28"/>
          <w:szCs w:val="28"/>
        </w:rPr>
      </w:pPr>
      <w:r w:rsidRPr="00384036">
        <w:rPr>
          <w:b/>
          <w:color w:val="000000"/>
          <w:sz w:val="28"/>
          <w:szCs w:val="28"/>
        </w:rPr>
        <w:t>Вопросы для рассмотрения</w:t>
      </w:r>
      <w:r w:rsidRPr="00384036">
        <w:rPr>
          <w:color w:val="000000"/>
          <w:sz w:val="28"/>
          <w:szCs w:val="28"/>
        </w:rPr>
        <w:t>:</w:t>
      </w:r>
    </w:p>
    <w:p w:rsidR="00384036" w:rsidRPr="00384036" w:rsidRDefault="000C22F0" w:rsidP="00384036">
      <w:pPr>
        <w:pStyle w:val="a5"/>
        <w:numPr>
          <w:ilvl w:val="0"/>
          <w:numId w:val="5"/>
        </w:numPr>
        <w:ind w:left="-567"/>
        <w:rPr>
          <w:bCs/>
          <w:sz w:val="28"/>
          <w:szCs w:val="28"/>
        </w:rPr>
      </w:pPr>
      <w:r>
        <w:rPr>
          <w:bCs/>
          <w:sz w:val="28"/>
          <w:szCs w:val="28"/>
        </w:rPr>
        <w:t>Классификация</w:t>
      </w:r>
    </w:p>
    <w:p w:rsidR="00384036" w:rsidRPr="00384036" w:rsidRDefault="000C22F0" w:rsidP="00384036">
      <w:pPr>
        <w:pStyle w:val="a5"/>
        <w:numPr>
          <w:ilvl w:val="0"/>
          <w:numId w:val="5"/>
        </w:numPr>
        <w:ind w:left="-567"/>
        <w:rPr>
          <w:bCs/>
          <w:sz w:val="28"/>
          <w:szCs w:val="28"/>
        </w:rPr>
      </w:pPr>
      <w:r>
        <w:rPr>
          <w:bCs/>
          <w:sz w:val="28"/>
          <w:szCs w:val="28"/>
        </w:rPr>
        <w:t>Этиология и патогенез</w:t>
      </w:r>
    </w:p>
    <w:p w:rsidR="00384036" w:rsidRPr="00384036" w:rsidRDefault="000C22F0" w:rsidP="00384036">
      <w:pPr>
        <w:pStyle w:val="a5"/>
        <w:numPr>
          <w:ilvl w:val="0"/>
          <w:numId w:val="5"/>
        </w:numPr>
        <w:ind w:left="-567"/>
        <w:rPr>
          <w:bCs/>
          <w:sz w:val="28"/>
          <w:szCs w:val="28"/>
        </w:rPr>
      </w:pPr>
      <w:r>
        <w:rPr>
          <w:bCs/>
          <w:sz w:val="28"/>
          <w:szCs w:val="28"/>
        </w:rPr>
        <w:t>Клиника</w:t>
      </w:r>
    </w:p>
    <w:p w:rsidR="00384036" w:rsidRDefault="000C22F0" w:rsidP="00384036">
      <w:pPr>
        <w:pStyle w:val="a5"/>
        <w:numPr>
          <w:ilvl w:val="0"/>
          <w:numId w:val="5"/>
        </w:numPr>
        <w:ind w:left="-567"/>
        <w:rPr>
          <w:bCs/>
          <w:sz w:val="28"/>
          <w:szCs w:val="28"/>
        </w:rPr>
      </w:pPr>
      <w:r>
        <w:rPr>
          <w:bCs/>
          <w:sz w:val="28"/>
          <w:szCs w:val="28"/>
        </w:rPr>
        <w:t>Методы диагностики</w:t>
      </w:r>
    </w:p>
    <w:p w:rsidR="000C22F0" w:rsidRDefault="000C22F0" w:rsidP="00384036">
      <w:pPr>
        <w:pStyle w:val="a5"/>
        <w:numPr>
          <w:ilvl w:val="0"/>
          <w:numId w:val="5"/>
        </w:numPr>
        <w:ind w:left="-567"/>
        <w:rPr>
          <w:bCs/>
          <w:sz w:val="28"/>
          <w:szCs w:val="28"/>
        </w:rPr>
      </w:pPr>
      <w:r>
        <w:rPr>
          <w:bCs/>
          <w:sz w:val="28"/>
          <w:szCs w:val="28"/>
        </w:rPr>
        <w:t>Медикаментозное лечение</w:t>
      </w:r>
    </w:p>
    <w:p w:rsidR="000C22F0" w:rsidRPr="00384036" w:rsidRDefault="000C22F0" w:rsidP="00384036">
      <w:pPr>
        <w:pStyle w:val="a5"/>
        <w:numPr>
          <w:ilvl w:val="0"/>
          <w:numId w:val="5"/>
        </w:numPr>
        <w:ind w:left="-567"/>
        <w:rPr>
          <w:bCs/>
          <w:sz w:val="28"/>
          <w:szCs w:val="28"/>
        </w:rPr>
      </w:pPr>
      <w:r>
        <w:rPr>
          <w:bCs/>
          <w:sz w:val="28"/>
          <w:szCs w:val="28"/>
        </w:rPr>
        <w:t>Хирургическое лечение</w:t>
      </w:r>
    </w:p>
    <w:p w:rsidR="00384036" w:rsidRPr="00384036" w:rsidRDefault="00384036" w:rsidP="00384036">
      <w:pPr>
        <w:tabs>
          <w:tab w:val="left" w:pos="6870"/>
        </w:tabs>
        <w:spacing w:line="360" w:lineRule="auto"/>
        <w:ind w:left="-567"/>
        <w:jc w:val="both"/>
        <w:rPr>
          <w:b/>
          <w:sz w:val="28"/>
          <w:szCs w:val="28"/>
          <w:lang w:eastAsia="en-US"/>
        </w:rPr>
      </w:pPr>
      <w:r w:rsidRPr="00384036">
        <w:rPr>
          <w:b/>
          <w:sz w:val="28"/>
          <w:szCs w:val="28"/>
          <w:lang w:eastAsia="en-US"/>
        </w:rPr>
        <w:t xml:space="preserve">Форма текущего контроля: </w:t>
      </w:r>
      <w:r w:rsidRPr="00384036">
        <w:rPr>
          <w:b/>
          <w:sz w:val="28"/>
          <w:szCs w:val="28"/>
          <w:lang w:eastAsia="en-US"/>
        </w:rPr>
        <w:tab/>
      </w:r>
    </w:p>
    <w:p w:rsidR="00384036" w:rsidRPr="00384036" w:rsidRDefault="00384036" w:rsidP="00384036">
      <w:pPr>
        <w:spacing w:line="360" w:lineRule="auto"/>
        <w:ind w:left="-567"/>
        <w:jc w:val="both"/>
        <w:rPr>
          <w:sz w:val="28"/>
          <w:szCs w:val="28"/>
          <w:lang w:eastAsia="en-US"/>
        </w:rPr>
      </w:pPr>
      <w:r w:rsidRPr="00384036">
        <w:rPr>
          <w:sz w:val="28"/>
          <w:szCs w:val="28"/>
          <w:lang w:eastAsia="en-US"/>
        </w:rPr>
        <w:t xml:space="preserve">1. </w:t>
      </w:r>
      <w:proofErr w:type="gramStart"/>
      <w:r w:rsidRPr="00384036">
        <w:rPr>
          <w:sz w:val="28"/>
          <w:szCs w:val="28"/>
          <w:lang w:eastAsia="en-US"/>
        </w:rPr>
        <w:t>письменная</w:t>
      </w:r>
      <w:proofErr w:type="gramEnd"/>
      <w:r w:rsidRPr="00384036">
        <w:rPr>
          <w:sz w:val="28"/>
          <w:szCs w:val="28"/>
          <w:lang w:eastAsia="en-US"/>
        </w:rPr>
        <w:t xml:space="preserve"> (тесты входного контроля)</w:t>
      </w:r>
    </w:p>
    <w:p w:rsidR="00384036" w:rsidRPr="00384036" w:rsidRDefault="00384036" w:rsidP="00384036">
      <w:pPr>
        <w:spacing w:line="360" w:lineRule="auto"/>
        <w:ind w:left="-567"/>
        <w:jc w:val="both"/>
        <w:rPr>
          <w:sz w:val="28"/>
          <w:szCs w:val="28"/>
          <w:lang w:eastAsia="en-US"/>
        </w:rPr>
      </w:pPr>
      <w:r w:rsidRPr="00384036">
        <w:rPr>
          <w:sz w:val="28"/>
          <w:szCs w:val="28"/>
          <w:lang w:eastAsia="en-US"/>
        </w:rPr>
        <w:t xml:space="preserve">2. устная (устный опрос, проверка рефератов, </w:t>
      </w:r>
      <w:r w:rsidR="000C22F0">
        <w:rPr>
          <w:sz w:val="28"/>
          <w:szCs w:val="28"/>
          <w:lang w:eastAsia="en-US"/>
        </w:rPr>
        <w:t>решение ситуационных задач</w:t>
      </w:r>
      <w:r w:rsidRPr="00384036">
        <w:rPr>
          <w:sz w:val="28"/>
          <w:szCs w:val="28"/>
          <w:lang w:eastAsia="en-US"/>
        </w:rPr>
        <w:t>)</w:t>
      </w:r>
    </w:p>
    <w:p w:rsidR="00384036" w:rsidRPr="00384036" w:rsidRDefault="00384036" w:rsidP="00384036">
      <w:pPr>
        <w:pStyle w:val="Default"/>
        <w:spacing w:line="360" w:lineRule="auto"/>
        <w:ind w:left="-567"/>
        <w:rPr>
          <w:rFonts w:ascii="Times New Roman" w:hAnsi="Times New Roman" w:cs="Times New Roman"/>
          <w:b/>
          <w:bCs/>
          <w:color w:val="auto"/>
          <w:sz w:val="28"/>
          <w:szCs w:val="28"/>
        </w:rPr>
      </w:pPr>
      <w:r w:rsidRPr="00384036">
        <w:rPr>
          <w:rFonts w:ascii="Times New Roman" w:hAnsi="Times New Roman" w:cs="Times New Roman"/>
          <w:b/>
          <w:bCs/>
          <w:color w:val="auto"/>
          <w:sz w:val="28"/>
          <w:szCs w:val="28"/>
        </w:rPr>
        <w:t>Рефераты</w:t>
      </w:r>
    </w:p>
    <w:p w:rsidR="00384036" w:rsidRDefault="00384036" w:rsidP="00384036">
      <w:pPr>
        <w:pStyle w:val="a5"/>
        <w:ind w:left="-567"/>
        <w:rPr>
          <w:color w:val="000000"/>
          <w:sz w:val="28"/>
          <w:szCs w:val="28"/>
        </w:rPr>
      </w:pPr>
      <w:r w:rsidRPr="00384036">
        <w:rPr>
          <w:color w:val="000000"/>
          <w:sz w:val="28"/>
          <w:szCs w:val="28"/>
        </w:rPr>
        <w:t>«</w:t>
      </w:r>
      <w:r w:rsidR="000C22F0">
        <w:rPr>
          <w:color w:val="000000"/>
          <w:sz w:val="28"/>
          <w:szCs w:val="28"/>
        </w:rPr>
        <w:t>Полипы эндометрия.  Диагностика, лечение</w:t>
      </w:r>
      <w:r w:rsidRPr="00384036">
        <w:rPr>
          <w:color w:val="000000"/>
          <w:sz w:val="28"/>
          <w:szCs w:val="28"/>
        </w:rPr>
        <w:t>».</w:t>
      </w:r>
    </w:p>
    <w:p w:rsidR="000C22F0" w:rsidRPr="000C22F0" w:rsidRDefault="000C22F0" w:rsidP="000C22F0">
      <w:pPr>
        <w:spacing w:line="360" w:lineRule="auto"/>
        <w:rPr>
          <w:b/>
          <w:bCs/>
          <w:color w:val="000000"/>
          <w:sz w:val="28"/>
          <w:szCs w:val="28"/>
          <w:shd w:val="clear" w:color="auto" w:fill="FFFFFF"/>
        </w:rPr>
      </w:pPr>
      <w:r w:rsidRPr="000C22F0">
        <w:rPr>
          <w:b/>
          <w:bCs/>
          <w:color w:val="000000"/>
          <w:sz w:val="28"/>
          <w:szCs w:val="28"/>
        </w:rPr>
        <w:t>Примерный перечень тестовых заданий к практическим занятиям:</w:t>
      </w:r>
    </w:p>
    <w:p w:rsidR="000C22F0" w:rsidRDefault="000C22F0" w:rsidP="000C22F0">
      <w:pPr>
        <w:spacing w:line="360" w:lineRule="auto"/>
        <w:rPr>
          <w:sz w:val="28"/>
          <w:szCs w:val="28"/>
        </w:rPr>
      </w:pPr>
      <w:r w:rsidRPr="000C22F0">
        <w:rPr>
          <w:b/>
          <w:bCs/>
          <w:color w:val="000000"/>
          <w:sz w:val="28"/>
          <w:szCs w:val="28"/>
          <w:shd w:val="clear" w:color="auto" w:fill="FFFFFF"/>
        </w:rPr>
        <w:lastRenderedPageBreak/>
        <w:t>1.Факторы риска возникновения гиперпластических процессов и рака эндометрия</w:t>
      </w:r>
      <w:r w:rsidRPr="000C22F0">
        <w:rPr>
          <w:color w:val="000000"/>
          <w:sz w:val="28"/>
          <w:szCs w:val="28"/>
        </w:rPr>
        <w:br/>
      </w:r>
      <w:r w:rsidRPr="000C22F0">
        <w:rPr>
          <w:color w:val="000000"/>
          <w:sz w:val="28"/>
          <w:szCs w:val="28"/>
          <w:shd w:val="clear" w:color="auto" w:fill="FFFFFF"/>
        </w:rPr>
        <w:t>1) нарушение жирового обмена</w:t>
      </w:r>
      <w:r w:rsidRPr="000C22F0">
        <w:rPr>
          <w:color w:val="000000"/>
          <w:sz w:val="28"/>
          <w:szCs w:val="28"/>
        </w:rPr>
        <w:br/>
      </w:r>
      <w:r w:rsidRPr="000C22F0">
        <w:rPr>
          <w:color w:val="000000"/>
          <w:sz w:val="28"/>
          <w:szCs w:val="28"/>
          <w:shd w:val="clear" w:color="auto" w:fill="FFFFFF"/>
        </w:rPr>
        <w:t>2) стрессовые ситуации</w:t>
      </w:r>
      <w:r w:rsidRPr="000C22F0">
        <w:rPr>
          <w:color w:val="000000"/>
          <w:sz w:val="28"/>
          <w:szCs w:val="28"/>
        </w:rPr>
        <w:br/>
      </w:r>
      <w:r w:rsidRPr="000C22F0">
        <w:rPr>
          <w:color w:val="000000"/>
          <w:sz w:val="28"/>
          <w:szCs w:val="28"/>
          <w:shd w:val="clear" w:color="auto" w:fill="FFFFFF"/>
        </w:rPr>
        <w:t xml:space="preserve">3) хроническая </w:t>
      </w:r>
      <w:proofErr w:type="spellStart"/>
      <w:r w:rsidRPr="000C22F0">
        <w:rPr>
          <w:color w:val="000000"/>
          <w:sz w:val="28"/>
          <w:szCs w:val="28"/>
          <w:shd w:val="clear" w:color="auto" w:fill="FFFFFF"/>
        </w:rPr>
        <w:t>ановуляция</w:t>
      </w:r>
      <w:proofErr w:type="spellEnd"/>
      <w:r w:rsidRPr="000C22F0">
        <w:rPr>
          <w:color w:val="000000"/>
          <w:sz w:val="28"/>
          <w:szCs w:val="28"/>
        </w:rPr>
        <w:br/>
      </w:r>
      <w:r w:rsidRPr="000C22F0">
        <w:rPr>
          <w:color w:val="000000"/>
          <w:sz w:val="28"/>
          <w:szCs w:val="28"/>
          <w:shd w:val="clear" w:color="auto" w:fill="FFFFFF"/>
        </w:rPr>
        <w:t xml:space="preserve">4) </w:t>
      </w:r>
      <w:proofErr w:type="spellStart"/>
      <w:r w:rsidRPr="000C22F0">
        <w:rPr>
          <w:color w:val="000000"/>
          <w:sz w:val="28"/>
          <w:szCs w:val="28"/>
          <w:shd w:val="clear" w:color="auto" w:fill="FFFFFF"/>
        </w:rPr>
        <w:t>гормон-продуцирующие</w:t>
      </w:r>
      <w:proofErr w:type="spellEnd"/>
      <w:r w:rsidRPr="000C22F0">
        <w:rPr>
          <w:color w:val="000000"/>
          <w:sz w:val="28"/>
          <w:szCs w:val="28"/>
          <w:shd w:val="clear" w:color="auto" w:fill="FFFFFF"/>
        </w:rPr>
        <w:t xml:space="preserve"> опухоли яичников</w:t>
      </w:r>
      <w:r w:rsidRPr="000C22F0">
        <w:rPr>
          <w:color w:val="000000"/>
          <w:sz w:val="28"/>
          <w:szCs w:val="28"/>
        </w:rPr>
        <w:br/>
      </w:r>
      <w:r w:rsidRPr="000C22F0">
        <w:rPr>
          <w:color w:val="000000"/>
          <w:sz w:val="28"/>
          <w:szCs w:val="28"/>
          <w:shd w:val="clear" w:color="auto" w:fill="FFFFFF"/>
        </w:rPr>
        <w:t>5) все перечисленное</w:t>
      </w:r>
      <w:r w:rsidRPr="000C22F0">
        <w:rPr>
          <w:color w:val="000000"/>
          <w:sz w:val="28"/>
          <w:szCs w:val="28"/>
        </w:rPr>
        <w:br/>
      </w:r>
      <w:r w:rsidRPr="000C22F0">
        <w:rPr>
          <w:b/>
          <w:bCs/>
          <w:color w:val="000000"/>
          <w:sz w:val="28"/>
          <w:szCs w:val="28"/>
          <w:shd w:val="clear" w:color="auto" w:fill="FFFFFF"/>
        </w:rPr>
        <w:t xml:space="preserve">2. </w:t>
      </w:r>
      <w:proofErr w:type="gramStart"/>
      <w:r w:rsidRPr="000C22F0">
        <w:rPr>
          <w:b/>
          <w:bCs/>
          <w:color w:val="000000"/>
          <w:sz w:val="28"/>
          <w:szCs w:val="28"/>
          <w:shd w:val="clear" w:color="auto" w:fill="FFFFFF"/>
        </w:rPr>
        <w:t>Гонадотропины, играющие роль в патогенезе гиперпластических процессов и рака эндометрия, секретируются</w:t>
      </w:r>
      <w:r w:rsidRPr="000C22F0">
        <w:rPr>
          <w:color w:val="000000"/>
          <w:sz w:val="28"/>
          <w:szCs w:val="28"/>
        </w:rPr>
        <w:br/>
      </w:r>
      <w:r w:rsidRPr="000C22F0">
        <w:rPr>
          <w:color w:val="000000"/>
          <w:sz w:val="28"/>
          <w:szCs w:val="28"/>
          <w:shd w:val="clear" w:color="auto" w:fill="FFFFFF"/>
        </w:rPr>
        <w:t>1) надпочечниками</w:t>
      </w:r>
      <w:r w:rsidRPr="000C22F0">
        <w:rPr>
          <w:color w:val="000000"/>
          <w:sz w:val="28"/>
          <w:szCs w:val="28"/>
        </w:rPr>
        <w:br/>
      </w:r>
      <w:r w:rsidRPr="000C22F0">
        <w:rPr>
          <w:color w:val="000000"/>
          <w:sz w:val="28"/>
          <w:szCs w:val="28"/>
          <w:shd w:val="clear" w:color="auto" w:fill="FFFFFF"/>
        </w:rPr>
        <w:t>2) гипоталамусом</w:t>
      </w:r>
      <w:r w:rsidRPr="000C22F0">
        <w:rPr>
          <w:color w:val="000000"/>
          <w:sz w:val="28"/>
          <w:szCs w:val="28"/>
        </w:rPr>
        <w:br/>
      </w:r>
      <w:r w:rsidRPr="000C22F0">
        <w:rPr>
          <w:color w:val="000000"/>
          <w:sz w:val="28"/>
          <w:szCs w:val="28"/>
          <w:shd w:val="clear" w:color="auto" w:fill="FFFFFF"/>
        </w:rPr>
        <w:t>3) яичниками</w:t>
      </w:r>
      <w:r w:rsidRPr="000C22F0">
        <w:rPr>
          <w:color w:val="000000"/>
          <w:sz w:val="28"/>
          <w:szCs w:val="28"/>
        </w:rPr>
        <w:br/>
      </w:r>
      <w:r w:rsidRPr="000C22F0">
        <w:rPr>
          <w:color w:val="000000"/>
          <w:sz w:val="28"/>
          <w:szCs w:val="28"/>
          <w:shd w:val="clear" w:color="auto" w:fill="FFFFFF"/>
        </w:rPr>
        <w:t>4) передней долей гипофиза</w:t>
      </w:r>
      <w:r w:rsidRPr="000C22F0">
        <w:rPr>
          <w:color w:val="000000"/>
          <w:sz w:val="28"/>
          <w:szCs w:val="28"/>
        </w:rPr>
        <w:br/>
      </w:r>
      <w:r w:rsidRPr="000C22F0">
        <w:rPr>
          <w:color w:val="000000"/>
          <w:sz w:val="28"/>
          <w:szCs w:val="28"/>
          <w:shd w:val="clear" w:color="auto" w:fill="FFFFFF"/>
        </w:rPr>
        <w:t>5) задней долей гипофиза</w:t>
      </w:r>
      <w:r w:rsidRPr="000C22F0">
        <w:rPr>
          <w:color w:val="000000"/>
          <w:sz w:val="28"/>
          <w:szCs w:val="28"/>
        </w:rPr>
        <w:br/>
      </w:r>
      <w:r w:rsidRPr="000C22F0">
        <w:rPr>
          <w:b/>
          <w:bCs/>
          <w:color w:val="000000"/>
          <w:sz w:val="28"/>
          <w:szCs w:val="28"/>
          <w:shd w:val="clear" w:color="auto" w:fill="FFFFFF"/>
        </w:rPr>
        <w:t>3 Атипическая гиперплазия эндометрия морфологически наиболее сходна</w:t>
      </w:r>
      <w:r w:rsidRPr="000C22F0">
        <w:rPr>
          <w:color w:val="000000"/>
          <w:sz w:val="28"/>
          <w:szCs w:val="28"/>
        </w:rPr>
        <w:br/>
      </w:r>
      <w:r w:rsidRPr="000C22F0">
        <w:rPr>
          <w:color w:val="000000"/>
          <w:sz w:val="28"/>
          <w:szCs w:val="28"/>
          <w:shd w:val="clear" w:color="auto" w:fill="FFFFFF"/>
        </w:rPr>
        <w:t>1) с железисто-кистозной гиперплазией</w:t>
      </w:r>
      <w:r w:rsidRPr="000C22F0">
        <w:rPr>
          <w:color w:val="000000"/>
          <w:sz w:val="28"/>
          <w:szCs w:val="28"/>
        </w:rPr>
        <w:br/>
      </w:r>
      <w:r w:rsidRPr="000C22F0">
        <w:rPr>
          <w:color w:val="000000"/>
          <w:sz w:val="28"/>
          <w:szCs w:val="28"/>
          <w:shd w:val="clear" w:color="auto" w:fill="FFFFFF"/>
        </w:rPr>
        <w:t xml:space="preserve">2) с </w:t>
      </w:r>
      <w:proofErr w:type="spellStart"/>
      <w:r w:rsidRPr="000C22F0">
        <w:rPr>
          <w:color w:val="000000"/>
          <w:sz w:val="28"/>
          <w:szCs w:val="28"/>
          <w:shd w:val="clear" w:color="auto" w:fill="FFFFFF"/>
        </w:rPr>
        <w:t>эндометриальным</w:t>
      </w:r>
      <w:proofErr w:type="spellEnd"/>
      <w:r w:rsidRPr="000C22F0">
        <w:rPr>
          <w:color w:val="000000"/>
          <w:sz w:val="28"/>
          <w:szCs w:val="28"/>
          <w:shd w:val="clear" w:color="auto" w:fill="FFFFFF"/>
        </w:rPr>
        <w:t xml:space="preserve"> полипом</w:t>
      </w:r>
      <w:r w:rsidRPr="000C22F0">
        <w:rPr>
          <w:color w:val="000000"/>
          <w:sz w:val="28"/>
          <w:szCs w:val="28"/>
        </w:rPr>
        <w:br/>
      </w:r>
      <w:r w:rsidRPr="000C22F0">
        <w:rPr>
          <w:color w:val="000000"/>
          <w:sz w:val="28"/>
          <w:szCs w:val="28"/>
          <w:shd w:val="clear" w:color="auto" w:fill="FFFFFF"/>
        </w:rPr>
        <w:t xml:space="preserve">3) с </w:t>
      </w:r>
      <w:proofErr w:type="spellStart"/>
      <w:r w:rsidRPr="000C22F0">
        <w:rPr>
          <w:color w:val="000000"/>
          <w:sz w:val="28"/>
          <w:szCs w:val="28"/>
          <w:shd w:val="clear" w:color="auto" w:fill="FFFFFF"/>
        </w:rPr>
        <w:t>метроэндометритом</w:t>
      </w:r>
      <w:proofErr w:type="spellEnd"/>
      <w:r w:rsidRPr="000C22F0">
        <w:rPr>
          <w:color w:val="000000"/>
          <w:sz w:val="28"/>
          <w:szCs w:val="28"/>
        </w:rPr>
        <w:br/>
      </w:r>
      <w:r w:rsidRPr="000C22F0">
        <w:rPr>
          <w:color w:val="000000"/>
          <w:sz w:val="28"/>
          <w:szCs w:val="28"/>
          <w:shd w:val="clear" w:color="auto" w:fill="FFFFFF"/>
        </w:rPr>
        <w:t>4) с высокодифференцированным раком эндометрия</w:t>
      </w:r>
      <w:r w:rsidRPr="000C22F0">
        <w:rPr>
          <w:color w:val="000000"/>
          <w:sz w:val="28"/>
          <w:szCs w:val="28"/>
        </w:rPr>
        <w:br/>
      </w:r>
      <w:r w:rsidRPr="000C22F0">
        <w:rPr>
          <w:color w:val="000000"/>
          <w:sz w:val="28"/>
          <w:szCs w:val="28"/>
          <w:shd w:val="clear" w:color="auto" w:fill="FFFFFF"/>
        </w:rPr>
        <w:t>5) с низкодифференцированным раком эндометрия</w:t>
      </w:r>
      <w:r w:rsidRPr="000C22F0">
        <w:rPr>
          <w:color w:val="000000"/>
          <w:sz w:val="28"/>
          <w:szCs w:val="28"/>
        </w:rPr>
        <w:br/>
      </w:r>
      <w:r w:rsidRPr="000C22F0">
        <w:rPr>
          <w:b/>
          <w:bCs/>
          <w:color w:val="000000"/>
          <w:sz w:val="28"/>
          <w:szCs w:val="28"/>
          <w:shd w:val="clear" w:color="auto" w:fill="FFFFFF"/>
        </w:rPr>
        <w:t>4.</w:t>
      </w:r>
      <w:proofErr w:type="gramEnd"/>
      <w:r w:rsidRPr="000C22F0">
        <w:rPr>
          <w:b/>
          <w:bCs/>
          <w:color w:val="000000"/>
          <w:sz w:val="28"/>
          <w:szCs w:val="28"/>
          <w:shd w:val="clear" w:color="auto" w:fill="FFFFFF"/>
        </w:rPr>
        <w:t xml:space="preserve"> Атипическая гиперплазия эндометрия переходит в рак чаще</w:t>
      </w:r>
      <w:r w:rsidRPr="000C22F0">
        <w:rPr>
          <w:color w:val="000000"/>
          <w:sz w:val="28"/>
          <w:szCs w:val="28"/>
        </w:rPr>
        <w:br/>
      </w:r>
      <w:r w:rsidRPr="000C22F0">
        <w:rPr>
          <w:color w:val="000000"/>
          <w:sz w:val="28"/>
          <w:szCs w:val="28"/>
          <w:shd w:val="clear" w:color="auto" w:fill="FFFFFF"/>
        </w:rPr>
        <w:t>1) в репродуктивном возрасте</w:t>
      </w:r>
      <w:r w:rsidRPr="000C22F0">
        <w:rPr>
          <w:color w:val="000000"/>
          <w:sz w:val="28"/>
          <w:szCs w:val="28"/>
        </w:rPr>
        <w:br/>
      </w:r>
      <w:r w:rsidRPr="000C22F0">
        <w:rPr>
          <w:color w:val="000000"/>
          <w:sz w:val="28"/>
          <w:szCs w:val="28"/>
          <w:shd w:val="clear" w:color="auto" w:fill="FFFFFF"/>
        </w:rPr>
        <w:t xml:space="preserve">2) в </w:t>
      </w:r>
      <w:proofErr w:type="spellStart"/>
      <w:r w:rsidRPr="000C22F0">
        <w:rPr>
          <w:color w:val="000000"/>
          <w:sz w:val="28"/>
          <w:szCs w:val="28"/>
          <w:shd w:val="clear" w:color="auto" w:fill="FFFFFF"/>
        </w:rPr>
        <w:t>перименопаузальном</w:t>
      </w:r>
      <w:proofErr w:type="spellEnd"/>
      <w:r w:rsidRPr="000C22F0">
        <w:rPr>
          <w:color w:val="000000"/>
          <w:sz w:val="28"/>
          <w:szCs w:val="28"/>
          <w:shd w:val="clear" w:color="auto" w:fill="FFFFFF"/>
        </w:rPr>
        <w:t xml:space="preserve"> возрасте</w:t>
      </w:r>
      <w:r w:rsidRPr="000C22F0">
        <w:rPr>
          <w:color w:val="000000"/>
          <w:sz w:val="28"/>
          <w:szCs w:val="28"/>
        </w:rPr>
        <w:br/>
      </w:r>
      <w:r w:rsidRPr="000C22F0">
        <w:rPr>
          <w:color w:val="000000"/>
          <w:sz w:val="28"/>
          <w:szCs w:val="28"/>
          <w:shd w:val="clear" w:color="auto" w:fill="FFFFFF"/>
        </w:rPr>
        <w:t>3) в любом возрасте</w:t>
      </w:r>
      <w:r w:rsidRPr="000C22F0">
        <w:rPr>
          <w:color w:val="000000"/>
          <w:sz w:val="28"/>
          <w:szCs w:val="28"/>
        </w:rPr>
        <w:br/>
      </w:r>
      <w:r w:rsidRPr="000C22F0">
        <w:rPr>
          <w:color w:val="000000"/>
          <w:sz w:val="28"/>
          <w:szCs w:val="28"/>
          <w:shd w:val="clear" w:color="auto" w:fill="FFFFFF"/>
        </w:rPr>
        <w:t>4) в периоде постменопаузы</w:t>
      </w:r>
      <w:r w:rsidRPr="000C22F0">
        <w:rPr>
          <w:color w:val="000000"/>
          <w:sz w:val="28"/>
          <w:szCs w:val="28"/>
        </w:rPr>
        <w:br/>
      </w:r>
      <w:r w:rsidRPr="000C22F0">
        <w:rPr>
          <w:color w:val="000000"/>
          <w:sz w:val="28"/>
          <w:szCs w:val="28"/>
          <w:shd w:val="clear" w:color="auto" w:fill="FFFFFF"/>
        </w:rPr>
        <w:t>5) в ювенильном периоде</w:t>
      </w:r>
      <w:r w:rsidRPr="000C22F0">
        <w:rPr>
          <w:color w:val="000000"/>
          <w:sz w:val="28"/>
          <w:szCs w:val="28"/>
        </w:rPr>
        <w:br/>
      </w:r>
      <w:r w:rsidRPr="000C22F0">
        <w:rPr>
          <w:b/>
          <w:bCs/>
          <w:color w:val="000000"/>
          <w:sz w:val="28"/>
          <w:szCs w:val="28"/>
          <w:shd w:val="clear" w:color="auto" w:fill="FFFFFF"/>
        </w:rPr>
        <w:t>5. Клинические проявления гиперпластических процессов у женщин в репродуктивном периоде</w:t>
      </w:r>
      <w:r w:rsidRPr="000C22F0">
        <w:rPr>
          <w:color w:val="000000"/>
          <w:sz w:val="28"/>
          <w:szCs w:val="28"/>
        </w:rPr>
        <w:br/>
      </w:r>
      <w:r w:rsidRPr="000C22F0">
        <w:rPr>
          <w:color w:val="000000"/>
          <w:sz w:val="28"/>
          <w:szCs w:val="28"/>
          <w:shd w:val="clear" w:color="auto" w:fill="FFFFFF"/>
        </w:rPr>
        <w:t>1) ациклические кровотечения</w:t>
      </w:r>
      <w:r w:rsidRPr="000C22F0">
        <w:rPr>
          <w:color w:val="000000"/>
          <w:sz w:val="28"/>
          <w:szCs w:val="28"/>
        </w:rPr>
        <w:br/>
      </w:r>
      <w:r w:rsidRPr="000C22F0">
        <w:rPr>
          <w:color w:val="000000"/>
          <w:sz w:val="28"/>
          <w:szCs w:val="28"/>
          <w:shd w:val="clear" w:color="auto" w:fill="FFFFFF"/>
        </w:rPr>
        <w:lastRenderedPageBreak/>
        <w:t>2) наличие предменструальной "мазни"</w:t>
      </w:r>
      <w:r w:rsidRPr="000C22F0">
        <w:rPr>
          <w:color w:val="000000"/>
          <w:sz w:val="28"/>
          <w:szCs w:val="28"/>
        </w:rPr>
        <w:br/>
      </w:r>
      <w:r w:rsidRPr="000C22F0">
        <w:rPr>
          <w:color w:val="000000"/>
          <w:sz w:val="28"/>
          <w:szCs w:val="28"/>
          <w:shd w:val="clear" w:color="auto" w:fill="FFFFFF"/>
        </w:rPr>
        <w:t xml:space="preserve">3) </w:t>
      </w:r>
      <w:proofErr w:type="spellStart"/>
      <w:r w:rsidRPr="000C22F0">
        <w:rPr>
          <w:color w:val="000000"/>
          <w:sz w:val="28"/>
          <w:szCs w:val="28"/>
          <w:shd w:val="clear" w:color="auto" w:fill="FFFFFF"/>
        </w:rPr>
        <w:t>меноррагии</w:t>
      </w:r>
      <w:proofErr w:type="spellEnd"/>
      <w:r w:rsidRPr="000C22F0">
        <w:rPr>
          <w:color w:val="000000"/>
          <w:sz w:val="28"/>
          <w:szCs w:val="28"/>
        </w:rPr>
        <w:br/>
      </w:r>
      <w:r w:rsidRPr="000C22F0">
        <w:rPr>
          <w:color w:val="000000"/>
          <w:sz w:val="28"/>
          <w:szCs w:val="28"/>
          <w:shd w:val="clear" w:color="auto" w:fill="FFFFFF"/>
        </w:rPr>
        <w:t xml:space="preserve">4) </w:t>
      </w:r>
      <w:proofErr w:type="spellStart"/>
      <w:r w:rsidRPr="000C22F0">
        <w:rPr>
          <w:color w:val="000000"/>
          <w:sz w:val="28"/>
          <w:szCs w:val="28"/>
          <w:shd w:val="clear" w:color="auto" w:fill="FFFFFF"/>
        </w:rPr>
        <w:t>олигоменорея</w:t>
      </w:r>
      <w:proofErr w:type="spellEnd"/>
      <w:r w:rsidRPr="000C22F0">
        <w:rPr>
          <w:color w:val="000000"/>
          <w:sz w:val="28"/>
          <w:szCs w:val="28"/>
        </w:rPr>
        <w:br/>
      </w:r>
      <w:r w:rsidRPr="000C22F0">
        <w:rPr>
          <w:color w:val="000000"/>
          <w:sz w:val="28"/>
          <w:szCs w:val="28"/>
          <w:shd w:val="clear" w:color="auto" w:fill="FFFFFF"/>
        </w:rPr>
        <w:t>5) верно все перечисленное</w:t>
      </w:r>
      <w:r w:rsidRPr="000C22F0">
        <w:rPr>
          <w:color w:val="000000"/>
          <w:sz w:val="28"/>
          <w:szCs w:val="28"/>
        </w:rPr>
        <w:br/>
      </w:r>
      <w:r w:rsidRPr="000C22F0">
        <w:rPr>
          <w:b/>
          <w:bCs/>
          <w:color w:val="000000"/>
          <w:sz w:val="28"/>
          <w:szCs w:val="28"/>
          <w:shd w:val="clear" w:color="auto" w:fill="FFFFFF"/>
        </w:rPr>
        <w:t>6. Уровень эстрогенов и прогестерона при гиперпластических процессах в эндометрии соответствует таковому</w:t>
      </w:r>
      <w:r w:rsidRPr="000C22F0">
        <w:rPr>
          <w:color w:val="000000"/>
          <w:sz w:val="28"/>
          <w:szCs w:val="28"/>
        </w:rPr>
        <w:br/>
      </w:r>
      <w:r w:rsidRPr="000C22F0">
        <w:rPr>
          <w:color w:val="000000"/>
          <w:sz w:val="28"/>
          <w:szCs w:val="28"/>
          <w:shd w:val="clear" w:color="auto" w:fill="FFFFFF"/>
        </w:rPr>
        <w:t>1) в постменопаузе</w:t>
      </w:r>
      <w:r w:rsidRPr="000C22F0">
        <w:rPr>
          <w:color w:val="000000"/>
          <w:sz w:val="28"/>
          <w:szCs w:val="28"/>
        </w:rPr>
        <w:br/>
      </w:r>
      <w:r w:rsidRPr="000C22F0">
        <w:rPr>
          <w:color w:val="000000"/>
          <w:sz w:val="28"/>
          <w:szCs w:val="28"/>
          <w:shd w:val="clear" w:color="auto" w:fill="FFFFFF"/>
        </w:rPr>
        <w:t>2) во второй фазе менструального цикла</w:t>
      </w:r>
      <w:r w:rsidRPr="000C22F0">
        <w:rPr>
          <w:color w:val="000000"/>
          <w:sz w:val="28"/>
          <w:szCs w:val="28"/>
        </w:rPr>
        <w:br/>
      </w:r>
      <w:r w:rsidRPr="000C22F0">
        <w:rPr>
          <w:color w:val="000000"/>
          <w:sz w:val="28"/>
          <w:szCs w:val="28"/>
          <w:shd w:val="clear" w:color="auto" w:fill="FFFFFF"/>
        </w:rPr>
        <w:t>3) всегда различен</w:t>
      </w:r>
      <w:r w:rsidRPr="000C22F0">
        <w:rPr>
          <w:color w:val="000000"/>
          <w:sz w:val="28"/>
          <w:szCs w:val="28"/>
        </w:rPr>
        <w:br/>
      </w:r>
      <w:r w:rsidRPr="000C22F0">
        <w:rPr>
          <w:color w:val="000000"/>
          <w:sz w:val="28"/>
          <w:szCs w:val="28"/>
          <w:shd w:val="clear" w:color="auto" w:fill="FFFFFF"/>
        </w:rPr>
        <w:t>4) в первой фазе менструального цикла</w:t>
      </w:r>
      <w:r w:rsidRPr="000C22F0">
        <w:rPr>
          <w:color w:val="000000"/>
          <w:sz w:val="28"/>
          <w:szCs w:val="28"/>
        </w:rPr>
        <w:br/>
      </w:r>
      <w:r w:rsidRPr="000C22F0">
        <w:rPr>
          <w:color w:val="000000"/>
          <w:sz w:val="28"/>
          <w:szCs w:val="28"/>
          <w:shd w:val="clear" w:color="auto" w:fill="FFFFFF"/>
        </w:rPr>
        <w:t>5) во время беременности</w:t>
      </w:r>
      <w:r w:rsidRPr="000C22F0">
        <w:rPr>
          <w:color w:val="000000"/>
          <w:sz w:val="28"/>
          <w:szCs w:val="28"/>
        </w:rPr>
        <w:br/>
      </w:r>
      <w:r w:rsidRPr="000C22F0">
        <w:rPr>
          <w:b/>
          <w:bCs/>
          <w:color w:val="000000"/>
          <w:sz w:val="28"/>
          <w:szCs w:val="28"/>
          <w:shd w:val="clear" w:color="auto" w:fill="FFFFFF"/>
        </w:rPr>
        <w:t xml:space="preserve">7. </w:t>
      </w:r>
      <w:proofErr w:type="gramStart"/>
      <w:r w:rsidRPr="000C22F0">
        <w:rPr>
          <w:b/>
          <w:bCs/>
          <w:color w:val="000000"/>
          <w:sz w:val="28"/>
          <w:szCs w:val="28"/>
          <w:shd w:val="clear" w:color="auto" w:fill="FFFFFF"/>
        </w:rPr>
        <w:t>Противопоказаниями к гормональному лечению больных гиперпластическими процессами в постменопаузе являются все перечисленные, кроме</w:t>
      </w:r>
      <w:r w:rsidRPr="000C22F0">
        <w:rPr>
          <w:color w:val="000000"/>
          <w:sz w:val="28"/>
          <w:szCs w:val="28"/>
        </w:rPr>
        <w:br/>
      </w:r>
      <w:r w:rsidRPr="000C22F0">
        <w:rPr>
          <w:color w:val="000000"/>
          <w:sz w:val="28"/>
          <w:szCs w:val="28"/>
          <w:shd w:val="clear" w:color="auto" w:fill="FFFFFF"/>
        </w:rPr>
        <w:t>1) хронического тромбофлебита</w:t>
      </w:r>
      <w:r w:rsidRPr="000C22F0">
        <w:rPr>
          <w:color w:val="000000"/>
          <w:sz w:val="28"/>
          <w:szCs w:val="28"/>
        </w:rPr>
        <w:br/>
      </w:r>
      <w:r w:rsidRPr="000C22F0">
        <w:rPr>
          <w:color w:val="000000"/>
          <w:sz w:val="28"/>
          <w:szCs w:val="28"/>
          <w:shd w:val="clear" w:color="auto" w:fill="FFFFFF"/>
        </w:rPr>
        <w:t>2) миомы матки</w:t>
      </w:r>
      <w:r w:rsidRPr="000C22F0">
        <w:rPr>
          <w:color w:val="000000"/>
          <w:sz w:val="28"/>
          <w:szCs w:val="28"/>
        </w:rPr>
        <w:br/>
      </w:r>
      <w:r w:rsidRPr="000C22F0">
        <w:rPr>
          <w:color w:val="000000"/>
          <w:sz w:val="28"/>
          <w:szCs w:val="28"/>
          <w:shd w:val="clear" w:color="auto" w:fill="FFFFFF"/>
        </w:rPr>
        <w:t>3) опухоли яичника</w:t>
      </w:r>
      <w:r w:rsidRPr="000C22F0">
        <w:rPr>
          <w:color w:val="000000"/>
          <w:sz w:val="28"/>
          <w:szCs w:val="28"/>
        </w:rPr>
        <w:br/>
      </w:r>
      <w:r w:rsidRPr="000C22F0">
        <w:rPr>
          <w:color w:val="000000"/>
          <w:sz w:val="28"/>
          <w:szCs w:val="28"/>
          <w:shd w:val="clear" w:color="auto" w:fill="FFFFFF"/>
        </w:rPr>
        <w:t>4) ожирение</w:t>
      </w:r>
      <w:r w:rsidRPr="000C22F0">
        <w:rPr>
          <w:color w:val="000000"/>
          <w:sz w:val="28"/>
          <w:szCs w:val="28"/>
        </w:rPr>
        <w:br/>
      </w:r>
      <w:r w:rsidRPr="000C22F0">
        <w:rPr>
          <w:color w:val="000000"/>
          <w:sz w:val="28"/>
          <w:szCs w:val="28"/>
          <w:shd w:val="clear" w:color="auto" w:fill="FFFFFF"/>
        </w:rPr>
        <w:t xml:space="preserve">5) все </w:t>
      </w:r>
      <w:proofErr w:type="spellStart"/>
      <w:r w:rsidRPr="000C22F0">
        <w:rPr>
          <w:color w:val="000000"/>
          <w:sz w:val="28"/>
          <w:szCs w:val="28"/>
          <w:shd w:val="clear" w:color="auto" w:fill="FFFFFF"/>
        </w:rPr>
        <w:t>вышеперичисленное</w:t>
      </w:r>
      <w:proofErr w:type="spellEnd"/>
      <w:r w:rsidRPr="000C22F0">
        <w:rPr>
          <w:color w:val="000000"/>
          <w:sz w:val="28"/>
          <w:szCs w:val="28"/>
        </w:rPr>
        <w:br/>
      </w:r>
      <w:r w:rsidRPr="000C22F0">
        <w:rPr>
          <w:b/>
          <w:bCs/>
          <w:color w:val="000000"/>
          <w:sz w:val="28"/>
          <w:szCs w:val="28"/>
          <w:shd w:val="clear" w:color="auto" w:fill="FFFFFF"/>
        </w:rPr>
        <w:t>8 Дифференциальную диагностику гиперпластических процессов следует проводить</w:t>
      </w:r>
      <w:r w:rsidRPr="000C22F0">
        <w:rPr>
          <w:color w:val="000000"/>
          <w:sz w:val="28"/>
          <w:szCs w:val="28"/>
        </w:rPr>
        <w:br/>
      </w:r>
      <w:r w:rsidRPr="000C22F0">
        <w:rPr>
          <w:color w:val="000000"/>
          <w:sz w:val="28"/>
          <w:szCs w:val="28"/>
          <w:shd w:val="clear" w:color="auto" w:fill="FFFFFF"/>
        </w:rPr>
        <w:t xml:space="preserve">1) с </w:t>
      </w:r>
      <w:proofErr w:type="spellStart"/>
      <w:r w:rsidRPr="000C22F0">
        <w:rPr>
          <w:color w:val="000000"/>
          <w:sz w:val="28"/>
          <w:szCs w:val="28"/>
          <w:shd w:val="clear" w:color="auto" w:fill="FFFFFF"/>
        </w:rPr>
        <w:t>субмукозным</w:t>
      </w:r>
      <w:proofErr w:type="spellEnd"/>
      <w:r w:rsidRPr="000C22F0">
        <w:rPr>
          <w:color w:val="000000"/>
          <w:sz w:val="28"/>
          <w:szCs w:val="28"/>
          <w:shd w:val="clear" w:color="auto" w:fill="FFFFFF"/>
        </w:rPr>
        <w:t xml:space="preserve"> узлом миомы</w:t>
      </w:r>
      <w:r w:rsidRPr="000C22F0">
        <w:rPr>
          <w:color w:val="000000"/>
          <w:sz w:val="28"/>
          <w:szCs w:val="28"/>
        </w:rPr>
        <w:br/>
      </w:r>
      <w:r w:rsidRPr="000C22F0">
        <w:rPr>
          <w:color w:val="000000"/>
          <w:sz w:val="28"/>
          <w:szCs w:val="28"/>
          <w:shd w:val="clear" w:color="auto" w:fill="FFFFFF"/>
        </w:rPr>
        <w:t>2) с железисто-фиброзным полипом эндометрия</w:t>
      </w:r>
      <w:r w:rsidRPr="000C22F0">
        <w:rPr>
          <w:color w:val="000000"/>
          <w:sz w:val="28"/>
          <w:szCs w:val="28"/>
        </w:rPr>
        <w:br/>
      </w:r>
      <w:r w:rsidRPr="000C22F0">
        <w:rPr>
          <w:color w:val="000000"/>
          <w:sz w:val="28"/>
          <w:szCs w:val="28"/>
          <w:shd w:val="clear" w:color="auto" w:fill="FFFFFF"/>
        </w:rPr>
        <w:t>3) с гормонально-активной опухолью яичника</w:t>
      </w:r>
      <w:r w:rsidRPr="000C22F0">
        <w:rPr>
          <w:color w:val="000000"/>
          <w:sz w:val="28"/>
          <w:szCs w:val="28"/>
        </w:rPr>
        <w:br/>
      </w:r>
      <w:r w:rsidRPr="000C22F0">
        <w:rPr>
          <w:color w:val="000000"/>
          <w:sz w:val="28"/>
          <w:szCs w:val="28"/>
          <w:shd w:val="clear" w:color="auto" w:fill="FFFFFF"/>
        </w:rPr>
        <w:t>4) раком эндометрия</w:t>
      </w:r>
      <w:r w:rsidRPr="000C22F0">
        <w:rPr>
          <w:color w:val="000000"/>
          <w:sz w:val="28"/>
          <w:szCs w:val="28"/>
        </w:rPr>
        <w:br/>
      </w:r>
      <w:r w:rsidRPr="000C22F0">
        <w:rPr>
          <w:color w:val="000000"/>
          <w:sz w:val="28"/>
          <w:szCs w:val="28"/>
          <w:shd w:val="clear" w:color="auto" w:fill="FFFFFF"/>
        </w:rPr>
        <w:t>5) со всем перечисленным</w:t>
      </w:r>
      <w:r w:rsidRPr="000C22F0">
        <w:rPr>
          <w:color w:val="000000"/>
          <w:sz w:val="28"/>
          <w:szCs w:val="28"/>
        </w:rPr>
        <w:br/>
      </w:r>
      <w:r w:rsidRPr="000C22F0">
        <w:rPr>
          <w:b/>
          <w:bCs/>
          <w:color w:val="000000"/>
          <w:sz w:val="28"/>
          <w:szCs w:val="28"/>
          <w:shd w:val="clear" w:color="auto" w:fill="FFFFFF"/>
        </w:rPr>
        <w:t>9.</w:t>
      </w:r>
      <w:proofErr w:type="gramEnd"/>
      <w:r w:rsidRPr="000C22F0">
        <w:rPr>
          <w:b/>
          <w:bCs/>
          <w:color w:val="000000"/>
          <w:sz w:val="28"/>
          <w:szCs w:val="28"/>
          <w:shd w:val="clear" w:color="auto" w:fill="FFFFFF"/>
        </w:rPr>
        <w:t xml:space="preserve"> Все данные заболевания могут приводить к относительной или абсолютной </w:t>
      </w:r>
      <w:proofErr w:type="spellStart"/>
      <w:r w:rsidRPr="000C22F0">
        <w:rPr>
          <w:b/>
          <w:bCs/>
          <w:color w:val="000000"/>
          <w:sz w:val="28"/>
          <w:szCs w:val="28"/>
          <w:shd w:val="clear" w:color="auto" w:fill="FFFFFF"/>
        </w:rPr>
        <w:t>гиперэстрогении</w:t>
      </w:r>
      <w:proofErr w:type="spellEnd"/>
      <w:r w:rsidRPr="000C22F0">
        <w:rPr>
          <w:b/>
          <w:bCs/>
          <w:color w:val="000000"/>
          <w:sz w:val="28"/>
          <w:szCs w:val="28"/>
          <w:shd w:val="clear" w:color="auto" w:fill="FFFFFF"/>
        </w:rPr>
        <w:t>, кроме</w:t>
      </w:r>
      <w:r w:rsidRPr="000C22F0">
        <w:rPr>
          <w:color w:val="000000"/>
          <w:sz w:val="28"/>
          <w:szCs w:val="28"/>
        </w:rPr>
        <w:br/>
      </w:r>
      <w:r w:rsidRPr="000C22F0">
        <w:rPr>
          <w:color w:val="000000"/>
          <w:sz w:val="28"/>
          <w:szCs w:val="28"/>
          <w:shd w:val="clear" w:color="auto" w:fill="FFFFFF"/>
        </w:rPr>
        <w:t>1) гастрит</w:t>
      </w:r>
      <w:r w:rsidRPr="000C22F0">
        <w:rPr>
          <w:color w:val="000000"/>
          <w:sz w:val="28"/>
          <w:szCs w:val="28"/>
        </w:rPr>
        <w:br/>
      </w:r>
      <w:r w:rsidRPr="000C22F0">
        <w:rPr>
          <w:color w:val="000000"/>
          <w:sz w:val="28"/>
          <w:szCs w:val="28"/>
          <w:shd w:val="clear" w:color="auto" w:fill="FFFFFF"/>
        </w:rPr>
        <w:t>2) цирроз печени</w:t>
      </w:r>
      <w:r w:rsidRPr="000C22F0">
        <w:rPr>
          <w:color w:val="000000"/>
          <w:sz w:val="28"/>
          <w:szCs w:val="28"/>
        </w:rPr>
        <w:br/>
      </w:r>
      <w:r w:rsidRPr="000C22F0">
        <w:rPr>
          <w:color w:val="000000"/>
          <w:sz w:val="28"/>
          <w:szCs w:val="28"/>
          <w:shd w:val="clear" w:color="auto" w:fill="FFFFFF"/>
        </w:rPr>
        <w:lastRenderedPageBreak/>
        <w:t>3) синдром поликистозных яичников</w:t>
      </w:r>
      <w:r w:rsidRPr="000C22F0">
        <w:rPr>
          <w:color w:val="000000"/>
          <w:sz w:val="28"/>
          <w:szCs w:val="28"/>
        </w:rPr>
        <w:br/>
      </w:r>
      <w:r w:rsidRPr="000C22F0">
        <w:rPr>
          <w:color w:val="000000"/>
          <w:sz w:val="28"/>
          <w:szCs w:val="28"/>
          <w:shd w:val="clear" w:color="auto" w:fill="FFFFFF"/>
        </w:rPr>
        <w:t>4) ожирение</w:t>
      </w:r>
      <w:r w:rsidRPr="000C22F0">
        <w:rPr>
          <w:color w:val="000000"/>
          <w:sz w:val="28"/>
          <w:szCs w:val="28"/>
        </w:rPr>
        <w:br/>
      </w:r>
      <w:r w:rsidRPr="000C22F0">
        <w:rPr>
          <w:color w:val="000000"/>
          <w:sz w:val="28"/>
          <w:szCs w:val="28"/>
          <w:shd w:val="clear" w:color="auto" w:fill="FFFFFF"/>
        </w:rPr>
        <w:t xml:space="preserve">5) синдром </w:t>
      </w:r>
      <w:proofErr w:type="spellStart"/>
      <w:r w:rsidRPr="000C22F0">
        <w:rPr>
          <w:color w:val="000000"/>
          <w:sz w:val="28"/>
          <w:szCs w:val="28"/>
          <w:shd w:val="clear" w:color="auto" w:fill="FFFFFF"/>
        </w:rPr>
        <w:t>Иценко-Кушинга</w:t>
      </w:r>
      <w:proofErr w:type="spellEnd"/>
      <w:r w:rsidRPr="000C22F0">
        <w:rPr>
          <w:color w:val="000000"/>
          <w:sz w:val="28"/>
          <w:szCs w:val="28"/>
        </w:rPr>
        <w:br/>
      </w:r>
      <w:r w:rsidRPr="000C22F0">
        <w:rPr>
          <w:b/>
          <w:bCs/>
          <w:color w:val="000000"/>
          <w:sz w:val="28"/>
          <w:szCs w:val="28"/>
          <w:shd w:val="clear" w:color="auto" w:fill="FFFFFF"/>
        </w:rPr>
        <w:t>10</w:t>
      </w:r>
      <w:r w:rsidRPr="000C22F0">
        <w:rPr>
          <w:b/>
          <w:bCs/>
          <w:sz w:val="28"/>
          <w:szCs w:val="28"/>
          <w:shd w:val="clear" w:color="auto" w:fill="FFFFFF"/>
        </w:rPr>
        <w:t>. </w:t>
      </w:r>
      <w:hyperlink r:id="rId5" w:tooltip="«Информационные медицинские системы диагностических служб (отделений функциональной диагностики и лабораторных исследований )»" w:history="1">
        <w:proofErr w:type="gramStart"/>
        <w:r w:rsidRPr="000C22F0">
          <w:rPr>
            <w:b/>
            <w:bCs/>
            <w:sz w:val="28"/>
            <w:szCs w:val="28"/>
            <w:shd w:val="clear" w:color="auto" w:fill="FFFFFF"/>
          </w:rPr>
          <w:t>Данные тестов функциональной диагностики</w:t>
        </w:r>
      </w:hyperlink>
      <w:r w:rsidRPr="000C22F0">
        <w:rPr>
          <w:b/>
          <w:bCs/>
          <w:sz w:val="28"/>
          <w:szCs w:val="28"/>
          <w:shd w:val="clear" w:color="auto" w:fill="FFFFFF"/>
        </w:rPr>
        <w:t xml:space="preserve">, </w:t>
      </w:r>
      <w:r w:rsidRPr="000C22F0">
        <w:rPr>
          <w:b/>
          <w:bCs/>
          <w:color w:val="000000"/>
          <w:sz w:val="28"/>
          <w:szCs w:val="28"/>
          <w:shd w:val="clear" w:color="auto" w:fill="FFFFFF"/>
        </w:rPr>
        <w:t xml:space="preserve">указывающие на относительную </w:t>
      </w:r>
      <w:proofErr w:type="spellStart"/>
      <w:r w:rsidRPr="000C22F0">
        <w:rPr>
          <w:b/>
          <w:bCs/>
          <w:color w:val="000000"/>
          <w:sz w:val="28"/>
          <w:szCs w:val="28"/>
          <w:shd w:val="clear" w:color="auto" w:fill="FFFFFF"/>
        </w:rPr>
        <w:t>гиперэстрогению</w:t>
      </w:r>
      <w:proofErr w:type="spellEnd"/>
      <w:r w:rsidRPr="000C22F0">
        <w:rPr>
          <w:b/>
          <w:bCs/>
          <w:color w:val="000000"/>
          <w:sz w:val="28"/>
          <w:szCs w:val="28"/>
          <w:shd w:val="clear" w:color="auto" w:fill="FFFFFF"/>
        </w:rPr>
        <w:t>, кроме</w:t>
      </w:r>
      <w:r w:rsidRPr="000C22F0">
        <w:rPr>
          <w:color w:val="000000"/>
          <w:sz w:val="28"/>
          <w:szCs w:val="28"/>
        </w:rPr>
        <w:br/>
      </w:r>
      <w:r w:rsidRPr="000C22F0">
        <w:rPr>
          <w:color w:val="000000"/>
          <w:sz w:val="28"/>
          <w:szCs w:val="28"/>
          <w:shd w:val="clear" w:color="auto" w:fill="FFFFFF"/>
        </w:rPr>
        <w:t xml:space="preserve">1) </w:t>
      </w:r>
      <w:proofErr w:type="spellStart"/>
      <w:r w:rsidRPr="000C22F0">
        <w:rPr>
          <w:color w:val="000000"/>
          <w:sz w:val="28"/>
          <w:szCs w:val="28"/>
          <w:shd w:val="clear" w:color="auto" w:fill="FFFFFF"/>
        </w:rPr>
        <w:t>кариопикнотический</w:t>
      </w:r>
      <w:proofErr w:type="spellEnd"/>
      <w:r w:rsidRPr="000C22F0">
        <w:rPr>
          <w:color w:val="000000"/>
          <w:sz w:val="28"/>
          <w:szCs w:val="28"/>
          <w:shd w:val="clear" w:color="auto" w:fill="FFFFFF"/>
        </w:rPr>
        <w:t xml:space="preserve"> индекс 50-60% и более</w:t>
      </w:r>
      <w:r w:rsidRPr="000C22F0">
        <w:rPr>
          <w:color w:val="000000"/>
          <w:sz w:val="28"/>
          <w:szCs w:val="28"/>
        </w:rPr>
        <w:br/>
      </w:r>
      <w:r w:rsidRPr="000C22F0">
        <w:rPr>
          <w:color w:val="000000"/>
          <w:sz w:val="28"/>
          <w:szCs w:val="28"/>
          <w:shd w:val="clear" w:color="auto" w:fill="FFFFFF"/>
        </w:rPr>
        <w:t>2) длина растяжения цервикальной слизи 7-8 см и более</w:t>
      </w:r>
      <w:r w:rsidRPr="000C22F0">
        <w:rPr>
          <w:color w:val="000000"/>
          <w:sz w:val="28"/>
          <w:szCs w:val="28"/>
        </w:rPr>
        <w:br/>
      </w:r>
      <w:r w:rsidRPr="000C22F0">
        <w:rPr>
          <w:color w:val="000000"/>
          <w:sz w:val="28"/>
          <w:szCs w:val="28"/>
          <w:shd w:val="clear" w:color="auto" w:fill="FFFFFF"/>
        </w:rPr>
        <w:t>3) IV тип влагалищного мазка</w:t>
      </w:r>
      <w:r w:rsidRPr="000C22F0">
        <w:rPr>
          <w:color w:val="000000"/>
          <w:sz w:val="28"/>
          <w:szCs w:val="28"/>
        </w:rPr>
        <w:br/>
      </w:r>
      <w:r w:rsidRPr="000C22F0">
        <w:rPr>
          <w:color w:val="000000"/>
          <w:sz w:val="28"/>
          <w:szCs w:val="28"/>
          <w:shd w:val="clear" w:color="auto" w:fill="FFFFFF"/>
        </w:rPr>
        <w:t>4) атрофический эндометрий</w:t>
      </w:r>
      <w:r w:rsidRPr="000C22F0">
        <w:rPr>
          <w:color w:val="000000"/>
          <w:sz w:val="28"/>
          <w:szCs w:val="28"/>
        </w:rPr>
        <w:br/>
      </w:r>
      <w:r w:rsidRPr="000C22F0">
        <w:rPr>
          <w:color w:val="000000"/>
          <w:sz w:val="28"/>
          <w:szCs w:val="28"/>
          <w:shd w:val="clear" w:color="auto" w:fill="FFFFFF"/>
        </w:rPr>
        <w:t>5) монофазная базальная температура</w:t>
      </w:r>
      <w:r w:rsidRPr="000C22F0">
        <w:rPr>
          <w:color w:val="000000"/>
          <w:sz w:val="28"/>
          <w:szCs w:val="28"/>
        </w:rPr>
        <w:br/>
      </w:r>
      <w:r w:rsidRPr="000C22F0">
        <w:rPr>
          <w:b/>
          <w:bCs/>
          <w:color w:val="000000"/>
          <w:sz w:val="28"/>
          <w:szCs w:val="28"/>
          <w:shd w:val="clear" w:color="auto" w:fill="FFFFFF"/>
        </w:rPr>
        <w:t>11.К фоновым заболеваниям эндометрия по классификации ВОЗ относится все кроме:</w:t>
      </w:r>
      <w:r w:rsidRPr="000C22F0">
        <w:rPr>
          <w:color w:val="000000"/>
          <w:sz w:val="28"/>
          <w:szCs w:val="28"/>
        </w:rPr>
        <w:br/>
      </w:r>
      <w:r w:rsidRPr="000C22F0">
        <w:rPr>
          <w:color w:val="000000"/>
          <w:sz w:val="28"/>
          <w:szCs w:val="28"/>
          <w:shd w:val="clear" w:color="auto" w:fill="FFFFFF"/>
        </w:rPr>
        <w:t>1) железистая гиперплазия</w:t>
      </w:r>
      <w:r w:rsidRPr="000C22F0">
        <w:rPr>
          <w:color w:val="000000"/>
          <w:sz w:val="28"/>
          <w:szCs w:val="28"/>
        </w:rPr>
        <w:br/>
      </w:r>
      <w:r w:rsidRPr="000C22F0">
        <w:rPr>
          <w:color w:val="000000"/>
          <w:sz w:val="28"/>
          <w:szCs w:val="28"/>
          <w:shd w:val="clear" w:color="auto" w:fill="FFFFFF"/>
        </w:rPr>
        <w:t xml:space="preserve">2) </w:t>
      </w:r>
      <w:proofErr w:type="spellStart"/>
      <w:r w:rsidRPr="000C22F0">
        <w:rPr>
          <w:color w:val="000000"/>
          <w:sz w:val="28"/>
          <w:szCs w:val="28"/>
          <w:shd w:val="clear" w:color="auto" w:fill="FFFFFF"/>
        </w:rPr>
        <w:t>эндометриальный</w:t>
      </w:r>
      <w:proofErr w:type="spellEnd"/>
      <w:r w:rsidRPr="000C22F0">
        <w:rPr>
          <w:color w:val="000000"/>
          <w:sz w:val="28"/>
          <w:szCs w:val="28"/>
          <w:shd w:val="clear" w:color="auto" w:fill="FFFFFF"/>
        </w:rPr>
        <w:t xml:space="preserve"> полип</w:t>
      </w:r>
      <w:r w:rsidRPr="000C22F0">
        <w:rPr>
          <w:color w:val="000000"/>
          <w:sz w:val="28"/>
          <w:szCs w:val="28"/>
        </w:rPr>
        <w:br/>
      </w:r>
      <w:r w:rsidRPr="000C22F0">
        <w:rPr>
          <w:color w:val="000000"/>
          <w:sz w:val="28"/>
          <w:szCs w:val="28"/>
          <w:shd w:val="clear" w:color="auto" w:fill="FFFFFF"/>
        </w:rPr>
        <w:t>3) железисто-кистозная гиперплазия</w:t>
      </w:r>
      <w:r w:rsidRPr="000C22F0">
        <w:rPr>
          <w:color w:val="000000"/>
          <w:sz w:val="28"/>
          <w:szCs w:val="28"/>
        </w:rPr>
        <w:br/>
      </w:r>
      <w:r w:rsidRPr="000C22F0">
        <w:rPr>
          <w:color w:val="000000"/>
          <w:sz w:val="28"/>
          <w:szCs w:val="28"/>
          <w:shd w:val="clear" w:color="auto" w:fill="FFFFFF"/>
        </w:rPr>
        <w:t>4) атипическая гиперплазия</w:t>
      </w:r>
      <w:r w:rsidRPr="000C22F0">
        <w:rPr>
          <w:color w:val="000000"/>
          <w:sz w:val="28"/>
          <w:szCs w:val="28"/>
        </w:rPr>
        <w:br/>
      </w:r>
      <w:r w:rsidRPr="000C22F0">
        <w:rPr>
          <w:color w:val="000000"/>
          <w:sz w:val="28"/>
          <w:szCs w:val="28"/>
          <w:shd w:val="clear" w:color="auto" w:fill="FFFFFF"/>
        </w:rPr>
        <w:t>5</w:t>
      </w:r>
      <w:proofErr w:type="gramEnd"/>
      <w:r w:rsidRPr="000C22F0">
        <w:rPr>
          <w:color w:val="000000"/>
          <w:sz w:val="28"/>
          <w:szCs w:val="28"/>
          <w:shd w:val="clear" w:color="auto" w:fill="FFFFFF"/>
        </w:rPr>
        <w:t>) фиброзно железистый полип эндометрия</w:t>
      </w:r>
      <w:r w:rsidRPr="000C22F0">
        <w:rPr>
          <w:color w:val="000000"/>
          <w:sz w:val="28"/>
          <w:szCs w:val="28"/>
        </w:rPr>
        <w:br/>
      </w:r>
      <w:r w:rsidRPr="000C22F0">
        <w:rPr>
          <w:b/>
          <w:bCs/>
          <w:color w:val="000000"/>
          <w:sz w:val="28"/>
          <w:szCs w:val="28"/>
          <w:shd w:val="clear" w:color="auto" w:fill="FFFFFF"/>
        </w:rPr>
        <w:t xml:space="preserve">12. </w:t>
      </w:r>
      <w:proofErr w:type="gramStart"/>
      <w:r w:rsidRPr="000C22F0">
        <w:rPr>
          <w:b/>
          <w:bCs/>
          <w:color w:val="000000"/>
          <w:sz w:val="28"/>
          <w:szCs w:val="28"/>
          <w:shd w:val="clear" w:color="auto" w:fill="FFFFFF"/>
        </w:rPr>
        <w:t xml:space="preserve">К </w:t>
      </w:r>
      <w:proofErr w:type="spellStart"/>
      <w:r w:rsidRPr="000C22F0">
        <w:rPr>
          <w:b/>
          <w:bCs/>
          <w:color w:val="000000"/>
          <w:sz w:val="28"/>
          <w:szCs w:val="28"/>
          <w:shd w:val="clear" w:color="auto" w:fill="FFFFFF"/>
        </w:rPr>
        <w:t>предраку</w:t>
      </w:r>
      <w:proofErr w:type="spellEnd"/>
      <w:r w:rsidRPr="000C22F0">
        <w:rPr>
          <w:b/>
          <w:bCs/>
          <w:color w:val="000000"/>
          <w:sz w:val="28"/>
          <w:szCs w:val="28"/>
          <w:shd w:val="clear" w:color="auto" w:fill="FFFFFF"/>
        </w:rPr>
        <w:t xml:space="preserve"> эндометрия относится все кроме:</w:t>
      </w:r>
      <w:r w:rsidRPr="000C22F0">
        <w:rPr>
          <w:color w:val="000000"/>
          <w:sz w:val="28"/>
          <w:szCs w:val="28"/>
        </w:rPr>
        <w:br/>
      </w:r>
      <w:r w:rsidRPr="000C22F0">
        <w:rPr>
          <w:color w:val="000000"/>
          <w:sz w:val="28"/>
          <w:szCs w:val="28"/>
          <w:shd w:val="clear" w:color="auto" w:fill="FFFFFF"/>
        </w:rPr>
        <w:t xml:space="preserve">1) </w:t>
      </w:r>
      <w:proofErr w:type="spellStart"/>
      <w:r w:rsidRPr="000C22F0">
        <w:rPr>
          <w:color w:val="000000"/>
          <w:sz w:val="28"/>
          <w:szCs w:val="28"/>
          <w:shd w:val="clear" w:color="auto" w:fill="FFFFFF"/>
        </w:rPr>
        <w:t>аденоматозный</w:t>
      </w:r>
      <w:proofErr w:type="spellEnd"/>
      <w:r w:rsidRPr="000C22F0">
        <w:rPr>
          <w:color w:val="000000"/>
          <w:sz w:val="28"/>
          <w:szCs w:val="28"/>
          <w:shd w:val="clear" w:color="auto" w:fill="FFFFFF"/>
        </w:rPr>
        <w:t xml:space="preserve"> полип</w:t>
      </w:r>
      <w:r w:rsidRPr="000C22F0">
        <w:rPr>
          <w:color w:val="000000"/>
          <w:sz w:val="28"/>
          <w:szCs w:val="28"/>
        </w:rPr>
        <w:br/>
      </w:r>
      <w:r w:rsidRPr="000C22F0">
        <w:rPr>
          <w:color w:val="000000"/>
          <w:sz w:val="28"/>
          <w:szCs w:val="28"/>
          <w:shd w:val="clear" w:color="auto" w:fill="FFFFFF"/>
        </w:rPr>
        <w:t>2) атипическая гиперплазия</w:t>
      </w:r>
      <w:r w:rsidRPr="000C22F0">
        <w:rPr>
          <w:color w:val="000000"/>
          <w:sz w:val="28"/>
          <w:szCs w:val="28"/>
        </w:rPr>
        <w:br/>
      </w:r>
      <w:r w:rsidRPr="000C22F0">
        <w:rPr>
          <w:color w:val="000000"/>
          <w:sz w:val="28"/>
          <w:szCs w:val="28"/>
          <w:shd w:val="clear" w:color="auto" w:fill="FFFFFF"/>
        </w:rPr>
        <w:t>3) рецидивирующая железистая гиперплазия в климактерическом периоде</w:t>
      </w:r>
      <w:r w:rsidRPr="000C22F0">
        <w:rPr>
          <w:color w:val="000000"/>
          <w:sz w:val="28"/>
          <w:szCs w:val="28"/>
        </w:rPr>
        <w:br/>
      </w:r>
      <w:r w:rsidRPr="000C22F0">
        <w:rPr>
          <w:color w:val="000000"/>
          <w:sz w:val="28"/>
          <w:szCs w:val="28"/>
          <w:shd w:val="clear" w:color="auto" w:fill="FFFFFF"/>
        </w:rPr>
        <w:t>4) атрофический эндометрий</w:t>
      </w:r>
      <w:r w:rsidRPr="000C22F0">
        <w:rPr>
          <w:color w:val="000000"/>
          <w:sz w:val="28"/>
          <w:szCs w:val="28"/>
        </w:rPr>
        <w:br/>
      </w:r>
      <w:r w:rsidRPr="000C22F0">
        <w:rPr>
          <w:color w:val="000000"/>
          <w:sz w:val="28"/>
          <w:szCs w:val="28"/>
          <w:shd w:val="clear" w:color="auto" w:fill="FFFFFF"/>
        </w:rPr>
        <w:t>5) железистую гиперплазию эндометрия в постменопаузе при первом выявлении.</w:t>
      </w:r>
      <w:r w:rsidRPr="000C22F0">
        <w:rPr>
          <w:color w:val="000000"/>
          <w:sz w:val="28"/>
          <w:szCs w:val="28"/>
        </w:rPr>
        <w:br/>
      </w:r>
      <w:r w:rsidRPr="000C22F0">
        <w:rPr>
          <w:b/>
          <w:bCs/>
          <w:color w:val="000000"/>
          <w:sz w:val="28"/>
          <w:szCs w:val="28"/>
          <w:shd w:val="clear" w:color="auto" w:fill="FFFFFF"/>
        </w:rPr>
        <w:t>13.Для железистой гиперплазии эндометрия характерны следующие морфологические изменения кроме:</w:t>
      </w:r>
      <w:r w:rsidRPr="000C22F0">
        <w:rPr>
          <w:color w:val="000000"/>
          <w:sz w:val="28"/>
          <w:szCs w:val="28"/>
        </w:rPr>
        <w:br/>
      </w:r>
      <w:r w:rsidRPr="000C22F0">
        <w:rPr>
          <w:color w:val="000000"/>
          <w:sz w:val="28"/>
          <w:szCs w:val="28"/>
          <w:shd w:val="clear" w:color="auto" w:fill="FFFFFF"/>
        </w:rPr>
        <w:t>1) большое число желез с пролиферацией базального слоя</w:t>
      </w:r>
      <w:r w:rsidRPr="000C22F0">
        <w:rPr>
          <w:color w:val="000000"/>
          <w:sz w:val="28"/>
          <w:szCs w:val="28"/>
        </w:rPr>
        <w:br/>
      </w:r>
      <w:r w:rsidRPr="000C22F0">
        <w:rPr>
          <w:color w:val="000000"/>
          <w:sz w:val="28"/>
          <w:szCs w:val="28"/>
          <w:shd w:val="clear" w:color="auto" w:fill="FFFFFF"/>
        </w:rPr>
        <w:t>2) железы неправильной формы</w:t>
      </w:r>
      <w:r w:rsidRPr="000C22F0">
        <w:rPr>
          <w:color w:val="000000"/>
          <w:sz w:val="28"/>
          <w:szCs w:val="28"/>
        </w:rPr>
        <w:br/>
      </w:r>
      <w:r w:rsidRPr="000C22F0">
        <w:rPr>
          <w:color w:val="000000"/>
          <w:sz w:val="28"/>
          <w:szCs w:val="28"/>
          <w:shd w:val="clear" w:color="auto" w:fill="FFFFFF"/>
        </w:rPr>
        <w:t>3) отсутствие циклических изменений в эпителии желез</w:t>
      </w:r>
      <w:proofErr w:type="gramEnd"/>
      <w:r w:rsidRPr="000C22F0">
        <w:rPr>
          <w:color w:val="000000"/>
          <w:sz w:val="28"/>
          <w:szCs w:val="28"/>
        </w:rPr>
        <w:br/>
      </w:r>
      <w:r w:rsidRPr="000C22F0">
        <w:rPr>
          <w:color w:val="000000"/>
          <w:sz w:val="28"/>
          <w:szCs w:val="28"/>
          <w:shd w:val="clear" w:color="auto" w:fill="FFFFFF"/>
        </w:rPr>
        <w:t>4) кистозное расширение желез</w:t>
      </w:r>
      <w:r w:rsidRPr="000C22F0">
        <w:rPr>
          <w:color w:val="000000"/>
          <w:sz w:val="28"/>
          <w:szCs w:val="28"/>
        </w:rPr>
        <w:br/>
      </w:r>
      <w:r w:rsidRPr="000C22F0">
        <w:rPr>
          <w:color w:val="000000"/>
          <w:sz w:val="28"/>
          <w:szCs w:val="28"/>
          <w:shd w:val="clear" w:color="auto" w:fill="FFFFFF"/>
        </w:rPr>
        <w:lastRenderedPageBreak/>
        <w:t>5) отечная строма</w:t>
      </w:r>
      <w:r w:rsidRPr="000C22F0">
        <w:rPr>
          <w:color w:val="000000"/>
          <w:sz w:val="28"/>
          <w:szCs w:val="28"/>
        </w:rPr>
        <w:br/>
      </w:r>
      <w:r w:rsidRPr="000C22F0">
        <w:rPr>
          <w:b/>
          <w:bCs/>
          <w:color w:val="000000"/>
          <w:sz w:val="28"/>
          <w:szCs w:val="28"/>
          <w:shd w:val="clear" w:color="auto" w:fill="FFFFFF"/>
        </w:rPr>
        <w:t>14. Морфологическая характеристика атипической гиперплазии эндометрия</w:t>
      </w:r>
      <w:r w:rsidRPr="000C22F0">
        <w:rPr>
          <w:color w:val="000000"/>
          <w:sz w:val="28"/>
          <w:szCs w:val="28"/>
        </w:rPr>
        <w:br/>
      </w:r>
      <w:r w:rsidRPr="000C22F0">
        <w:rPr>
          <w:color w:val="000000"/>
          <w:sz w:val="28"/>
          <w:szCs w:val="28"/>
          <w:shd w:val="clear" w:color="auto" w:fill="FFFFFF"/>
        </w:rPr>
        <w:t xml:space="preserve">1) клеточный полиморфизм и </w:t>
      </w:r>
      <w:proofErr w:type="spellStart"/>
      <w:r w:rsidRPr="000C22F0">
        <w:rPr>
          <w:color w:val="000000"/>
          <w:sz w:val="28"/>
          <w:szCs w:val="28"/>
          <w:shd w:val="clear" w:color="auto" w:fill="FFFFFF"/>
        </w:rPr>
        <w:t>гиперхромия</w:t>
      </w:r>
      <w:proofErr w:type="spellEnd"/>
      <w:r w:rsidRPr="000C22F0">
        <w:rPr>
          <w:color w:val="000000"/>
          <w:sz w:val="28"/>
          <w:szCs w:val="28"/>
        </w:rPr>
        <w:br/>
      </w:r>
      <w:r w:rsidRPr="000C22F0">
        <w:rPr>
          <w:color w:val="000000"/>
          <w:sz w:val="28"/>
          <w:szCs w:val="28"/>
          <w:shd w:val="clear" w:color="auto" w:fill="FFFFFF"/>
        </w:rPr>
        <w:t>2) значительное число митозов</w:t>
      </w:r>
      <w:r w:rsidRPr="000C22F0">
        <w:rPr>
          <w:color w:val="000000"/>
          <w:sz w:val="28"/>
          <w:szCs w:val="28"/>
        </w:rPr>
        <w:br/>
      </w:r>
      <w:r w:rsidRPr="000C22F0">
        <w:rPr>
          <w:color w:val="000000"/>
          <w:sz w:val="28"/>
          <w:szCs w:val="28"/>
          <w:shd w:val="clear" w:color="auto" w:fill="FFFFFF"/>
        </w:rPr>
        <w:t xml:space="preserve">3) в железах встречаются </w:t>
      </w:r>
      <w:proofErr w:type="spellStart"/>
      <w:r w:rsidRPr="000C22F0">
        <w:rPr>
          <w:color w:val="000000"/>
          <w:sz w:val="28"/>
          <w:szCs w:val="28"/>
          <w:shd w:val="clear" w:color="auto" w:fill="FFFFFF"/>
        </w:rPr>
        <w:t>сосочкоподобные</w:t>
      </w:r>
      <w:proofErr w:type="spellEnd"/>
      <w:r w:rsidRPr="000C22F0">
        <w:rPr>
          <w:color w:val="000000"/>
          <w:sz w:val="28"/>
          <w:szCs w:val="28"/>
          <w:shd w:val="clear" w:color="auto" w:fill="FFFFFF"/>
        </w:rPr>
        <w:t xml:space="preserve"> структуры</w:t>
      </w:r>
      <w:r w:rsidRPr="000C22F0">
        <w:rPr>
          <w:color w:val="000000"/>
          <w:sz w:val="28"/>
          <w:szCs w:val="28"/>
        </w:rPr>
        <w:br/>
      </w:r>
      <w:r w:rsidRPr="000C22F0">
        <w:rPr>
          <w:color w:val="000000"/>
          <w:sz w:val="28"/>
          <w:szCs w:val="28"/>
          <w:shd w:val="clear" w:color="auto" w:fill="FFFFFF"/>
        </w:rPr>
        <w:t>4) отечная строма</w:t>
      </w:r>
      <w:r w:rsidRPr="000C22F0">
        <w:rPr>
          <w:color w:val="000000"/>
          <w:sz w:val="28"/>
          <w:szCs w:val="28"/>
        </w:rPr>
        <w:br/>
      </w:r>
      <w:r w:rsidRPr="000C22F0">
        <w:rPr>
          <w:color w:val="000000"/>
          <w:sz w:val="28"/>
          <w:szCs w:val="28"/>
          <w:shd w:val="clear" w:color="auto" w:fill="FFFFFF"/>
        </w:rPr>
        <w:t>5) отсутствие циклических изменений в эпителии желез</w:t>
      </w:r>
      <w:r w:rsidRPr="000C22F0">
        <w:rPr>
          <w:color w:val="000000"/>
          <w:sz w:val="28"/>
          <w:szCs w:val="28"/>
        </w:rPr>
        <w:br/>
      </w:r>
      <w:r w:rsidRPr="000C22F0">
        <w:rPr>
          <w:b/>
          <w:bCs/>
          <w:color w:val="000000"/>
          <w:sz w:val="28"/>
          <w:szCs w:val="28"/>
          <w:shd w:val="clear" w:color="auto" w:fill="FFFFFF"/>
        </w:rPr>
        <w:t xml:space="preserve">15. </w:t>
      </w:r>
      <w:proofErr w:type="gramStart"/>
      <w:r w:rsidRPr="000C22F0">
        <w:rPr>
          <w:b/>
          <w:bCs/>
          <w:color w:val="000000"/>
          <w:sz w:val="28"/>
          <w:szCs w:val="28"/>
          <w:shd w:val="clear" w:color="auto" w:fill="FFFFFF"/>
        </w:rPr>
        <w:t>Верифицирующим исследованием гиперпластического процесса эндометрия можно служит</w:t>
      </w:r>
      <w:r w:rsidRPr="000C22F0">
        <w:rPr>
          <w:color w:val="000000"/>
          <w:sz w:val="28"/>
          <w:szCs w:val="28"/>
        </w:rPr>
        <w:br/>
      </w:r>
      <w:r w:rsidRPr="000C22F0">
        <w:rPr>
          <w:color w:val="000000"/>
          <w:sz w:val="28"/>
          <w:szCs w:val="28"/>
          <w:shd w:val="clear" w:color="auto" w:fill="FFFFFF"/>
        </w:rPr>
        <w:t>1) цитологического исследования соскоба (аспирата) из полости матки</w:t>
      </w:r>
      <w:r w:rsidRPr="000C22F0">
        <w:rPr>
          <w:color w:val="000000"/>
          <w:sz w:val="28"/>
          <w:szCs w:val="28"/>
        </w:rPr>
        <w:br/>
      </w:r>
      <w:r w:rsidRPr="000C22F0">
        <w:rPr>
          <w:color w:val="000000"/>
          <w:sz w:val="28"/>
          <w:szCs w:val="28"/>
          <w:shd w:val="clear" w:color="auto" w:fill="FFFFFF"/>
        </w:rPr>
        <w:t xml:space="preserve">2) </w:t>
      </w:r>
      <w:proofErr w:type="spellStart"/>
      <w:r w:rsidRPr="000C22F0">
        <w:rPr>
          <w:color w:val="000000"/>
          <w:sz w:val="28"/>
          <w:szCs w:val="28"/>
          <w:shd w:val="clear" w:color="auto" w:fill="FFFFFF"/>
        </w:rPr>
        <w:t>гистеросальпингографии</w:t>
      </w:r>
      <w:proofErr w:type="spellEnd"/>
      <w:r w:rsidRPr="000C22F0">
        <w:rPr>
          <w:color w:val="000000"/>
          <w:sz w:val="28"/>
          <w:szCs w:val="28"/>
        </w:rPr>
        <w:br/>
      </w:r>
      <w:r w:rsidRPr="000C22F0">
        <w:rPr>
          <w:color w:val="000000"/>
          <w:sz w:val="28"/>
          <w:szCs w:val="28"/>
          <w:shd w:val="clear" w:color="auto" w:fill="FFFFFF"/>
        </w:rPr>
        <w:t xml:space="preserve">3) </w:t>
      </w:r>
      <w:proofErr w:type="spellStart"/>
      <w:r w:rsidRPr="000C22F0">
        <w:rPr>
          <w:color w:val="000000"/>
          <w:sz w:val="28"/>
          <w:szCs w:val="28"/>
          <w:shd w:val="clear" w:color="auto" w:fill="FFFFFF"/>
        </w:rPr>
        <w:t>гистероскопии</w:t>
      </w:r>
      <w:proofErr w:type="spellEnd"/>
      <w:r w:rsidRPr="000C22F0">
        <w:rPr>
          <w:color w:val="000000"/>
          <w:sz w:val="28"/>
          <w:szCs w:val="28"/>
        </w:rPr>
        <w:br/>
      </w:r>
      <w:r w:rsidRPr="000C22F0">
        <w:rPr>
          <w:color w:val="000000"/>
          <w:sz w:val="28"/>
          <w:szCs w:val="28"/>
          <w:shd w:val="clear" w:color="auto" w:fill="FFFFFF"/>
        </w:rPr>
        <w:t>4) УЗИ</w:t>
      </w:r>
      <w:r w:rsidRPr="000C22F0">
        <w:rPr>
          <w:color w:val="000000"/>
          <w:sz w:val="28"/>
          <w:szCs w:val="28"/>
        </w:rPr>
        <w:br/>
      </w:r>
      <w:r w:rsidRPr="000C22F0">
        <w:rPr>
          <w:color w:val="000000"/>
          <w:sz w:val="28"/>
          <w:szCs w:val="28"/>
          <w:shd w:val="clear" w:color="auto" w:fill="FFFFFF"/>
        </w:rPr>
        <w:t>5) МРТ</w:t>
      </w:r>
      <w:r w:rsidRPr="000C22F0">
        <w:rPr>
          <w:color w:val="000000"/>
          <w:sz w:val="28"/>
          <w:szCs w:val="28"/>
        </w:rPr>
        <w:br/>
      </w:r>
      <w:r w:rsidRPr="000C22F0">
        <w:rPr>
          <w:b/>
          <w:bCs/>
          <w:color w:val="000000"/>
          <w:sz w:val="28"/>
          <w:szCs w:val="28"/>
          <w:shd w:val="clear" w:color="auto" w:fill="FFFFFF"/>
        </w:rPr>
        <w:t xml:space="preserve">16.Для </w:t>
      </w:r>
      <w:proofErr w:type="spellStart"/>
      <w:r w:rsidRPr="000C22F0">
        <w:rPr>
          <w:b/>
          <w:bCs/>
          <w:color w:val="000000"/>
          <w:sz w:val="28"/>
          <w:szCs w:val="28"/>
          <w:shd w:val="clear" w:color="auto" w:fill="FFFFFF"/>
        </w:rPr>
        <w:t>ановуляторного</w:t>
      </w:r>
      <w:proofErr w:type="spellEnd"/>
      <w:r w:rsidRPr="000C22F0">
        <w:rPr>
          <w:b/>
          <w:bCs/>
          <w:color w:val="000000"/>
          <w:sz w:val="28"/>
          <w:szCs w:val="28"/>
          <w:shd w:val="clear" w:color="auto" w:fill="FFFFFF"/>
        </w:rPr>
        <w:t xml:space="preserve"> менструального цикла характерно</w:t>
      </w:r>
      <w:r w:rsidRPr="000C22F0">
        <w:rPr>
          <w:color w:val="000000"/>
          <w:sz w:val="28"/>
          <w:szCs w:val="28"/>
        </w:rPr>
        <w:br/>
      </w:r>
      <w:r w:rsidRPr="000C22F0">
        <w:rPr>
          <w:color w:val="000000"/>
          <w:sz w:val="28"/>
          <w:szCs w:val="28"/>
          <w:shd w:val="clear" w:color="auto" w:fill="FFFFFF"/>
        </w:rPr>
        <w:t>1) циклические изменения в организме</w:t>
      </w:r>
      <w:r w:rsidRPr="000C22F0">
        <w:rPr>
          <w:color w:val="000000"/>
          <w:sz w:val="28"/>
          <w:szCs w:val="28"/>
        </w:rPr>
        <w:br/>
      </w:r>
      <w:r w:rsidRPr="000C22F0">
        <w:rPr>
          <w:color w:val="000000"/>
          <w:sz w:val="28"/>
          <w:szCs w:val="28"/>
          <w:shd w:val="clear" w:color="auto" w:fill="FFFFFF"/>
        </w:rPr>
        <w:t>2) длительная персистенция фолликула</w:t>
      </w:r>
      <w:r w:rsidRPr="000C22F0">
        <w:rPr>
          <w:color w:val="000000"/>
          <w:sz w:val="28"/>
          <w:szCs w:val="28"/>
        </w:rPr>
        <w:br/>
      </w:r>
      <w:r w:rsidRPr="000C22F0">
        <w:rPr>
          <w:color w:val="000000"/>
          <w:sz w:val="28"/>
          <w:szCs w:val="28"/>
          <w:shd w:val="clear" w:color="auto" w:fill="FFFFFF"/>
        </w:rPr>
        <w:t>3) преобладание гестагенов во второй фазе цикла</w:t>
      </w:r>
      <w:r w:rsidRPr="000C22F0">
        <w:rPr>
          <w:color w:val="000000"/>
          <w:sz w:val="28"/>
          <w:szCs w:val="28"/>
        </w:rPr>
        <w:br/>
      </w:r>
      <w:r w:rsidRPr="000C22F0">
        <w:rPr>
          <w:color w:val="000000"/>
          <w:sz w:val="28"/>
          <w:szCs w:val="28"/>
          <w:shd w:val="clear" w:color="auto" w:fill="FFFFFF"/>
        </w:rPr>
        <w:t>4) преобладание гестагенов в первую фазу цикла</w:t>
      </w:r>
      <w:r w:rsidRPr="000C22F0">
        <w:rPr>
          <w:color w:val="000000"/>
          <w:sz w:val="28"/>
          <w:szCs w:val="28"/>
        </w:rPr>
        <w:br/>
      </w:r>
      <w:r w:rsidRPr="000C22F0">
        <w:rPr>
          <w:color w:val="000000"/>
          <w:sz w:val="28"/>
          <w:szCs w:val="28"/>
          <w:shd w:val="clear" w:color="auto" w:fill="FFFFFF"/>
        </w:rPr>
        <w:t>5) кратковременное повышение уровня ЛГ на 12-14 день</w:t>
      </w:r>
      <w:proofErr w:type="gramEnd"/>
      <w:r w:rsidRPr="000C22F0">
        <w:rPr>
          <w:color w:val="000000"/>
          <w:sz w:val="28"/>
          <w:szCs w:val="28"/>
          <w:shd w:val="clear" w:color="auto" w:fill="FFFFFF"/>
        </w:rPr>
        <w:t xml:space="preserve"> </w:t>
      </w:r>
      <w:proofErr w:type="gramStart"/>
      <w:r w:rsidRPr="000C22F0">
        <w:rPr>
          <w:color w:val="000000"/>
          <w:sz w:val="28"/>
          <w:szCs w:val="28"/>
          <w:shd w:val="clear" w:color="auto" w:fill="FFFFFF"/>
        </w:rPr>
        <w:t>менструального цикла</w:t>
      </w:r>
      <w:r w:rsidRPr="000C22F0">
        <w:rPr>
          <w:color w:val="000000"/>
          <w:sz w:val="28"/>
          <w:szCs w:val="28"/>
        </w:rPr>
        <w:br/>
      </w:r>
      <w:r w:rsidRPr="000C22F0">
        <w:rPr>
          <w:b/>
          <w:bCs/>
          <w:color w:val="000000"/>
          <w:sz w:val="28"/>
          <w:szCs w:val="28"/>
          <w:shd w:val="clear" w:color="auto" w:fill="FFFFFF"/>
        </w:rPr>
        <w:t>17.Методы исследования, используемые обычно при ГПЭ, за исключением:</w:t>
      </w:r>
      <w:r w:rsidRPr="000C22F0">
        <w:rPr>
          <w:color w:val="000000"/>
          <w:sz w:val="28"/>
          <w:szCs w:val="28"/>
        </w:rPr>
        <w:br/>
      </w:r>
      <w:r w:rsidRPr="000C22F0">
        <w:rPr>
          <w:color w:val="000000"/>
          <w:sz w:val="28"/>
          <w:szCs w:val="28"/>
          <w:shd w:val="clear" w:color="auto" w:fill="FFFFFF"/>
        </w:rPr>
        <w:t>1) ТФД</w:t>
      </w:r>
      <w:r w:rsidRPr="000C22F0">
        <w:rPr>
          <w:color w:val="000000"/>
          <w:sz w:val="28"/>
          <w:szCs w:val="28"/>
        </w:rPr>
        <w:br/>
      </w:r>
      <w:r w:rsidRPr="000C22F0">
        <w:rPr>
          <w:color w:val="000000"/>
          <w:sz w:val="28"/>
          <w:szCs w:val="28"/>
          <w:shd w:val="clear" w:color="auto" w:fill="FFFFFF"/>
        </w:rPr>
        <w:t xml:space="preserve">2) </w:t>
      </w:r>
      <w:proofErr w:type="spellStart"/>
      <w:r w:rsidRPr="000C22F0">
        <w:rPr>
          <w:color w:val="000000"/>
          <w:sz w:val="28"/>
          <w:szCs w:val="28"/>
          <w:shd w:val="clear" w:color="auto" w:fill="FFFFFF"/>
        </w:rPr>
        <w:t>гистероскопия</w:t>
      </w:r>
      <w:proofErr w:type="spellEnd"/>
      <w:r w:rsidRPr="000C22F0">
        <w:rPr>
          <w:color w:val="000000"/>
          <w:sz w:val="28"/>
          <w:szCs w:val="28"/>
        </w:rPr>
        <w:br/>
      </w:r>
      <w:r w:rsidRPr="000C22F0">
        <w:rPr>
          <w:color w:val="000000"/>
          <w:sz w:val="28"/>
          <w:szCs w:val="28"/>
          <w:shd w:val="clear" w:color="auto" w:fill="FFFFFF"/>
        </w:rPr>
        <w:t>3) диагностическое выскабливание матки</w:t>
      </w:r>
      <w:r w:rsidRPr="000C22F0">
        <w:rPr>
          <w:color w:val="000000"/>
          <w:sz w:val="28"/>
          <w:szCs w:val="28"/>
        </w:rPr>
        <w:br/>
      </w:r>
      <w:r w:rsidRPr="000C22F0">
        <w:rPr>
          <w:color w:val="000000"/>
          <w:sz w:val="28"/>
          <w:szCs w:val="28"/>
          <w:shd w:val="clear" w:color="auto" w:fill="FFFFFF"/>
        </w:rPr>
        <w:t>4) лапароскопия</w:t>
      </w:r>
      <w:r w:rsidRPr="000C22F0">
        <w:rPr>
          <w:color w:val="000000"/>
          <w:sz w:val="28"/>
          <w:szCs w:val="28"/>
        </w:rPr>
        <w:br/>
      </w:r>
      <w:r w:rsidRPr="000C22F0">
        <w:rPr>
          <w:color w:val="000000"/>
          <w:sz w:val="28"/>
          <w:szCs w:val="28"/>
          <w:shd w:val="clear" w:color="auto" w:fill="FFFFFF"/>
        </w:rPr>
        <w:t>5) УЗИ</w:t>
      </w:r>
      <w:r w:rsidRPr="000C22F0">
        <w:rPr>
          <w:color w:val="000000"/>
          <w:sz w:val="28"/>
          <w:szCs w:val="28"/>
        </w:rPr>
        <w:br/>
      </w:r>
      <w:r w:rsidRPr="000C22F0">
        <w:rPr>
          <w:b/>
          <w:bCs/>
          <w:color w:val="000000"/>
          <w:sz w:val="28"/>
          <w:szCs w:val="28"/>
          <w:shd w:val="clear" w:color="auto" w:fill="FFFFFF"/>
        </w:rPr>
        <w:t>18.Принципы лечения гиперпластических процессов:</w:t>
      </w:r>
      <w:r w:rsidRPr="000C22F0">
        <w:rPr>
          <w:color w:val="000000"/>
          <w:sz w:val="28"/>
          <w:szCs w:val="28"/>
        </w:rPr>
        <w:br/>
      </w:r>
      <w:r w:rsidRPr="000C22F0">
        <w:rPr>
          <w:color w:val="000000"/>
          <w:sz w:val="28"/>
          <w:szCs w:val="28"/>
          <w:shd w:val="clear" w:color="auto" w:fill="FFFFFF"/>
        </w:rPr>
        <w:lastRenderedPageBreak/>
        <w:t>1) применение лечебно-диагностического выскабливания матки в репродуктивном и климактерическом периодах жизни женщины</w:t>
      </w:r>
      <w:r w:rsidRPr="000C22F0">
        <w:rPr>
          <w:color w:val="000000"/>
          <w:sz w:val="28"/>
          <w:szCs w:val="28"/>
        </w:rPr>
        <w:br/>
      </w:r>
      <w:r w:rsidRPr="000C22F0">
        <w:rPr>
          <w:color w:val="000000"/>
          <w:sz w:val="28"/>
          <w:szCs w:val="28"/>
          <w:shd w:val="clear" w:color="auto" w:fill="FFFFFF"/>
        </w:rPr>
        <w:t>2) нормализация менструальной функции в детородном возрасте</w:t>
      </w:r>
      <w:r w:rsidRPr="000C22F0">
        <w:rPr>
          <w:color w:val="000000"/>
          <w:sz w:val="28"/>
          <w:szCs w:val="28"/>
        </w:rPr>
        <w:br/>
      </w:r>
      <w:r w:rsidRPr="000C22F0">
        <w:rPr>
          <w:color w:val="000000"/>
          <w:sz w:val="28"/>
          <w:szCs w:val="28"/>
          <w:shd w:val="clear" w:color="auto" w:fill="FFFFFF"/>
        </w:rPr>
        <w:t xml:space="preserve">3) прекращение менструальной функции в </w:t>
      </w:r>
      <w:proofErr w:type="spellStart"/>
      <w:r w:rsidRPr="000C22F0">
        <w:rPr>
          <w:color w:val="000000"/>
          <w:sz w:val="28"/>
          <w:szCs w:val="28"/>
          <w:shd w:val="clear" w:color="auto" w:fill="FFFFFF"/>
        </w:rPr>
        <w:t>пременопаузе</w:t>
      </w:r>
      <w:proofErr w:type="spellEnd"/>
      <w:r w:rsidRPr="000C22F0">
        <w:rPr>
          <w:color w:val="000000"/>
          <w:sz w:val="28"/>
          <w:szCs w:val="28"/>
        </w:rPr>
        <w:br/>
      </w:r>
      <w:r w:rsidRPr="000C22F0">
        <w:rPr>
          <w:color w:val="000000"/>
          <w:sz w:val="28"/>
          <w:szCs w:val="28"/>
          <w:shd w:val="clear" w:color="auto" w:fill="FFFFFF"/>
        </w:rPr>
        <w:t xml:space="preserve">4) лечение сопутствующей </w:t>
      </w:r>
      <w:proofErr w:type="spellStart"/>
      <w:r w:rsidRPr="000C22F0">
        <w:rPr>
          <w:color w:val="000000"/>
          <w:sz w:val="28"/>
          <w:szCs w:val="28"/>
          <w:shd w:val="clear" w:color="auto" w:fill="FFFFFF"/>
        </w:rPr>
        <w:t>экстрагенитальной</w:t>
      </w:r>
      <w:proofErr w:type="spellEnd"/>
      <w:r w:rsidRPr="000C22F0">
        <w:rPr>
          <w:color w:val="000000"/>
          <w:sz w:val="28"/>
          <w:szCs w:val="28"/>
          <w:shd w:val="clear" w:color="auto" w:fill="FFFFFF"/>
        </w:rPr>
        <w:t xml:space="preserve"> патологии</w:t>
      </w:r>
      <w:r w:rsidRPr="000C22F0">
        <w:rPr>
          <w:color w:val="000000"/>
          <w:sz w:val="28"/>
          <w:szCs w:val="28"/>
        </w:rPr>
        <w:br/>
      </w:r>
      <w:r w:rsidRPr="000C22F0">
        <w:rPr>
          <w:color w:val="000000"/>
          <w:sz w:val="28"/>
          <w:szCs w:val="28"/>
          <w:shd w:val="clear" w:color="auto" w:fill="FFFFFF"/>
        </w:rPr>
        <w:t>5) немедленное</w:t>
      </w:r>
      <w:proofErr w:type="gramEnd"/>
      <w:r w:rsidRPr="000C22F0">
        <w:rPr>
          <w:color w:val="000000"/>
          <w:sz w:val="28"/>
          <w:szCs w:val="28"/>
          <w:shd w:val="clear" w:color="auto" w:fill="FFFFFF"/>
        </w:rPr>
        <w:t xml:space="preserve"> удаление пораженного органа</w:t>
      </w:r>
      <w:r w:rsidRPr="000C22F0">
        <w:rPr>
          <w:color w:val="000000"/>
          <w:sz w:val="28"/>
          <w:szCs w:val="28"/>
        </w:rPr>
        <w:br/>
      </w:r>
      <w:r w:rsidRPr="000C22F0">
        <w:rPr>
          <w:b/>
          <w:bCs/>
          <w:color w:val="000000"/>
          <w:sz w:val="28"/>
          <w:szCs w:val="28"/>
          <w:shd w:val="clear" w:color="auto" w:fill="FFFFFF"/>
        </w:rPr>
        <w:t xml:space="preserve">19. Какой из данных препаратов относится к группе </w:t>
      </w:r>
      <w:proofErr w:type="spellStart"/>
      <w:r w:rsidRPr="000C22F0">
        <w:rPr>
          <w:b/>
          <w:bCs/>
          <w:color w:val="000000"/>
          <w:sz w:val="28"/>
          <w:szCs w:val="28"/>
          <w:shd w:val="clear" w:color="auto" w:fill="FFFFFF"/>
        </w:rPr>
        <w:t>антигонадотропинов</w:t>
      </w:r>
      <w:proofErr w:type="spellEnd"/>
      <w:r w:rsidRPr="000C22F0">
        <w:rPr>
          <w:b/>
          <w:bCs/>
          <w:color w:val="000000"/>
          <w:sz w:val="28"/>
          <w:szCs w:val="28"/>
          <w:shd w:val="clear" w:color="auto" w:fill="FFFFFF"/>
        </w:rPr>
        <w:t>?</w:t>
      </w:r>
      <w:r w:rsidRPr="000C22F0">
        <w:rPr>
          <w:color w:val="000000"/>
          <w:sz w:val="28"/>
          <w:szCs w:val="28"/>
        </w:rPr>
        <w:br/>
      </w:r>
      <w:r w:rsidRPr="000C22F0">
        <w:rPr>
          <w:color w:val="000000"/>
          <w:sz w:val="28"/>
          <w:szCs w:val="28"/>
          <w:shd w:val="clear" w:color="auto" w:fill="FFFFFF"/>
        </w:rPr>
        <w:t xml:space="preserve">1) </w:t>
      </w:r>
      <w:proofErr w:type="spellStart"/>
      <w:r w:rsidRPr="000C22F0">
        <w:rPr>
          <w:color w:val="000000"/>
          <w:sz w:val="28"/>
          <w:szCs w:val="28"/>
          <w:shd w:val="clear" w:color="auto" w:fill="FFFFFF"/>
        </w:rPr>
        <w:t>дюфастон</w:t>
      </w:r>
      <w:proofErr w:type="spellEnd"/>
      <w:r w:rsidRPr="000C22F0">
        <w:rPr>
          <w:color w:val="000000"/>
          <w:sz w:val="28"/>
          <w:szCs w:val="28"/>
        </w:rPr>
        <w:br/>
      </w:r>
      <w:r w:rsidRPr="000C22F0">
        <w:rPr>
          <w:color w:val="000000"/>
          <w:sz w:val="28"/>
          <w:szCs w:val="28"/>
          <w:shd w:val="clear" w:color="auto" w:fill="FFFFFF"/>
        </w:rPr>
        <w:t xml:space="preserve">2) </w:t>
      </w:r>
      <w:proofErr w:type="spellStart"/>
      <w:r w:rsidRPr="000C22F0">
        <w:rPr>
          <w:color w:val="000000"/>
          <w:sz w:val="28"/>
          <w:szCs w:val="28"/>
          <w:shd w:val="clear" w:color="auto" w:fill="FFFFFF"/>
        </w:rPr>
        <w:t>диферилин</w:t>
      </w:r>
      <w:proofErr w:type="spellEnd"/>
      <w:r w:rsidRPr="000C22F0">
        <w:rPr>
          <w:color w:val="000000"/>
          <w:sz w:val="28"/>
          <w:szCs w:val="28"/>
        </w:rPr>
        <w:br/>
      </w:r>
      <w:r w:rsidRPr="000C22F0">
        <w:rPr>
          <w:color w:val="000000"/>
          <w:sz w:val="28"/>
          <w:szCs w:val="28"/>
          <w:shd w:val="clear" w:color="auto" w:fill="FFFFFF"/>
        </w:rPr>
        <w:t xml:space="preserve">3) </w:t>
      </w:r>
      <w:proofErr w:type="spellStart"/>
      <w:r w:rsidRPr="000C22F0">
        <w:rPr>
          <w:color w:val="000000"/>
          <w:sz w:val="28"/>
          <w:szCs w:val="28"/>
          <w:shd w:val="clear" w:color="auto" w:fill="FFFFFF"/>
        </w:rPr>
        <w:t>даназол</w:t>
      </w:r>
      <w:proofErr w:type="spellEnd"/>
      <w:r w:rsidRPr="000C22F0">
        <w:rPr>
          <w:color w:val="000000"/>
          <w:sz w:val="28"/>
          <w:szCs w:val="28"/>
        </w:rPr>
        <w:br/>
      </w:r>
      <w:r w:rsidRPr="000C22F0">
        <w:rPr>
          <w:color w:val="000000"/>
          <w:sz w:val="28"/>
          <w:szCs w:val="28"/>
          <w:shd w:val="clear" w:color="auto" w:fill="FFFFFF"/>
        </w:rPr>
        <w:t xml:space="preserve">4) </w:t>
      </w:r>
      <w:proofErr w:type="spellStart"/>
      <w:r w:rsidRPr="000C22F0">
        <w:rPr>
          <w:color w:val="000000"/>
          <w:sz w:val="28"/>
          <w:szCs w:val="28"/>
          <w:shd w:val="clear" w:color="auto" w:fill="FFFFFF"/>
        </w:rPr>
        <w:t>диеногест</w:t>
      </w:r>
      <w:proofErr w:type="spellEnd"/>
      <w:r w:rsidRPr="000C22F0">
        <w:rPr>
          <w:color w:val="000000"/>
          <w:sz w:val="28"/>
          <w:szCs w:val="28"/>
        </w:rPr>
        <w:br/>
      </w:r>
      <w:r w:rsidRPr="000C22F0">
        <w:rPr>
          <w:color w:val="000000"/>
          <w:sz w:val="28"/>
          <w:szCs w:val="28"/>
          <w:shd w:val="clear" w:color="auto" w:fill="FFFFFF"/>
        </w:rPr>
        <w:t>5) Диане -35</w:t>
      </w:r>
      <w:r w:rsidRPr="000C22F0">
        <w:rPr>
          <w:color w:val="000000"/>
          <w:sz w:val="28"/>
          <w:szCs w:val="28"/>
        </w:rPr>
        <w:br/>
      </w:r>
      <w:r w:rsidRPr="000C22F0">
        <w:rPr>
          <w:b/>
          <w:bCs/>
          <w:color w:val="000000"/>
          <w:sz w:val="28"/>
          <w:szCs w:val="28"/>
          <w:shd w:val="clear" w:color="auto" w:fill="FFFFFF"/>
        </w:rPr>
        <w:t>20. Какой из данных препаратов относится к гестагенам?</w:t>
      </w:r>
      <w:r w:rsidRPr="000C22F0">
        <w:rPr>
          <w:color w:val="000000"/>
          <w:sz w:val="28"/>
          <w:szCs w:val="28"/>
        </w:rPr>
        <w:br/>
      </w:r>
      <w:r w:rsidRPr="000C22F0">
        <w:rPr>
          <w:color w:val="000000"/>
          <w:sz w:val="28"/>
          <w:szCs w:val="28"/>
          <w:shd w:val="clear" w:color="auto" w:fill="FFFFFF"/>
        </w:rPr>
        <w:t xml:space="preserve">1) </w:t>
      </w:r>
      <w:proofErr w:type="spellStart"/>
      <w:r w:rsidRPr="000C22F0">
        <w:rPr>
          <w:color w:val="000000"/>
          <w:sz w:val="28"/>
          <w:szCs w:val="28"/>
          <w:shd w:val="clear" w:color="auto" w:fill="FFFFFF"/>
        </w:rPr>
        <w:t>дюфастон</w:t>
      </w:r>
      <w:proofErr w:type="spellEnd"/>
      <w:r w:rsidRPr="000C22F0">
        <w:rPr>
          <w:color w:val="000000"/>
          <w:sz w:val="28"/>
          <w:szCs w:val="28"/>
        </w:rPr>
        <w:br/>
      </w:r>
      <w:r w:rsidRPr="000C22F0">
        <w:rPr>
          <w:color w:val="000000"/>
          <w:sz w:val="28"/>
          <w:szCs w:val="28"/>
          <w:shd w:val="clear" w:color="auto" w:fill="FFFFFF"/>
        </w:rPr>
        <w:t xml:space="preserve">2) </w:t>
      </w:r>
      <w:proofErr w:type="spellStart"/>
      <w:r w:rsidRPr="000C22F0">
        <w:rPr>
          <w:color w:val="000000"/>
          <w:sz w:val="28"/>
          <w:szCs w:val="28"/>
          <w:shd w:val="clear" w:color="auto" w:fill="FFFFFF"/>
        </w:rPr>
        <w:t>диферилин</w:t>
      </w:r>
      <w:proofErr w:type="spellEnd"/>
      <w:r w:rsidRPr="000C22F0">
        <w:rPr>
          <w:color w:val="000000"/>
          <w:sz w:val="28"/>
          <w:szCs w:val="28"/>
        </w:rPr>
        <w:br/>
      </w:r>
      <w:r w:rsidRPr="000C22F0">
        <w:rPr>
          <w:color w:val="000000"/>
          <w:sz w:val="28"/>
          <w:szCs w:val="28"/>
          <w:shd w:val="clear" w:color="auto" w:fill="FFFFFF"/>
        </w:rPr>
        <w:t xml:space="preserve">3) </w:t>
      </w:r>
      <w:proofErr w:type="spellStart"/>
      <w:r w:rsidRPr="000C22F0">
        <w:rPr>
          <w:color w:val="000000"/>
          <w:sz w:val="28"/>
          <w:szCs w:val="28"/>
          <w:shd w:val="clear" w:color="auto" w:fill="FFFFFF"/>
        </w:rPr>
        <w:t>даназол</w:t>
      </w:r>
      <w:proofErr w:type="spellEnd"/>
      <w:r w:rsidRPr="000C22F0">
        <w:rPr>
          <w:color w:val="000000"/>
          <w:sz w:val="28"/>
          <w:szCs w:val="28"/>
        </w:rPr>
        <w:br/>
      </w:r>
      <w:r w:rsidRPr="000C22F0">
        <w:rPr>
          <w:color w:val="000000"/>
          <w:sz w:val="28"/>
          <w:szCs w:val="28"/>
          <w:shd w:val="clear" w:color="auto" w:fill="FFFFFF"/>
        </w:rPr>
        <w:t xml:space="preserve">4) </w:t>
      </w:r>
      <w:proofErr w:type="spellStart"/>
      <w:r w:rsidRPr="000C22F0">
        <w:rPr>
          <w:color w:val="000000"/>
          <w:sz w:val="28"/>
          <w:szCs w:val="28"/>
          <w:shd w:val="clear" w:color="auto" w:fill="FFFFFF"/>
        </w:rPr>
        <w:t>прогинова</w:t>
      </w:r>
      <w:proofErr w:type="spellEnd"/>
      <w:r w:rsidRPr="000C22F0">
        <w:rPr>
          <w:color w:val="000000"/>
          <w:sz w:val="28"/>
          <w:szCs w:val="28"/>
        </w:rPr>
        <w:br/>
      </w:r>
      <w:r w:rsidRPr="000C22F0">
        <w:rPr>
          <w:color w:val="000000"/>
          <w:sz w:val="28"/>
          <w:szCs w:val="28"/>
          <w:shd w:val="clear" w:color="auto" w:fill="FFFFFF"/>
        </w:rPr>
        <w:t>5) Диане -35</w:t>
      </w:r>
      <w:r w:rsidRPr="000C22F0">
        <w:rPr>
          <w:color w:val="000000"/>
          <w:sz w:val="28"/>
          <w:szCs w:val="28"/>
        </w:rPr>
        <w:br/>
      </w:r>
      <w:r w:rsidRPr="000C22F0">
        <w:rPr>
          <w:b/>
          <w:color w:val="000000"/>
          <w:sz w:val="28"/>
          <w:szCs w:val="28"/>
          <w:shd w:val="clear" w:color="auto" w:fill="FFFFFF"/>
        </w:rPr>
        <w:t>Эталоны ответов</w:t>
      </w:r>
      <w:r w:rsidRPr="000C22F0">
        <w:rPr>
          <w:color w:val="000000"/>
          <w:sz w:val="28"/>
          <w:szCs w:val="28"/>
        </w:rPr>
        <w:br/>
      </w:r>
      <w:r w:rsidR="0048033C">
        <w:rPr>
          <w:sz w:val="28"/>
          <w:szCs w:val="28"/>
        </w:rPr>
        <w:t>1-5; 2-4; 3-4; 4-2; 5-5; 6-4; 7-5; 8-5; 9-1; 10-4;11-4; 12-4; 13-4; 14-4; 15-1;16-2; 17-4; 18-5; 19-2; 20-1.</w:t>
      </w:r>
    </w:p>
    <w:p w:rsidR="00E040C2" w:rsidRPr="00E040C2" w:rsidRDefault="00E040C2" w:rsidP="000C22F0">
      <w:pPr>
        <w:spacing w:line="360" w:lineRule="auto"/>
        <w:rPr>
          <w:b/>
          <w:sz w:val="28"/>
          <w:szCs w:val="28"/>
        </w:rPr>
      </w:pPr>
      <w:r w:rsidRPr="00E040C2">
        <w:rPr>
          <w:b/>
          <w:sz w:val="28"/>
          <w:szCs w:val="28"/>
        </w:rPr>
        <w:t>ЗАДАЧА</w:t>
      </w:r>
      <w:r>
        <w:rPr>
          <w:b/>
          <w:sz w:val="28"/>
          <w:szCs w:val="28"/>
        </w:rPr>
        <w:t>.</w:t>
      </w:r>
    </w:p>
    <w:p w:rsidR="00E040C2" w:rsidRDefault="00E040C2" w:rsidP="000C22F0">
      <w:pPr>
        <w:spacing w:line="360" w:lineRule="auto"/>
        <w:rPr>
          <w:sz w:val="28"/>
          <w:szCs w:val="28"/>
          <w:u w:val="single"/>
        </w:rPr>
      </w:pPr>
      <w:r w:rsidRPr="00E040C2">
        <w:rPr>
          <w:sz w:val="28"/>
          <w:szCs w:val="28"/>
        </w:rPr>
        <w:t xml:space="preserve">Больная К. 53 года, обратилась с жалобами на нарушения менструального цикла в течение последнего года: выделения крови различной интенсивности от скудных до обильных длительностью от 7 дней до 3 недель с интервалами 1 – 2 недели. В анамнезе 1 роды в 21 год, </w:t>
      </w:r>
      <w:proofErr w:type="spellStart"/>
      <w:r w:rsidRPr="00E040C2">
        <w:rPr>
          <w:sz w:val="28"/>
          <w:szCs w:val="28"/>
        </w:rPr>
        <w:t>артифициальный</w:t>
      </w:r>
      <w:proofErr w:type="spellEnd"/>
      <w:r w:rsidRPr="00E040C2">
        <w:rPr>
          <w:sz w:val="28"/>
          <w:szCs w:val="28"/>
        </w:rPr>
        <w:t xml:space="preserve"> або</w:t>
      </w:r>
      <w:proofErr w:type="gramStart"/>
      <w:r w:rsidRPr="00E040C2">
        <w:rPr>
          <w:sz w:val="28"/>
          <w:szCs w:val="28"/>
        </w:rPr>
        <w:t>рт в ср</w:t>
      </w:r>
      <w:proofErr w:type="gramEnd"/>
      <w:r w:rsidRPr="00E040C2">
        <w:rPr>
          <w:sz w:val="28"/>
          <w:szCs w:val="28"/>
        </w:rPr>
        <w:t xml:space="preserve">оке 6 </w:t>
      </w:r>
      <w:proofErr w:type="spellStart"/>
      <w:r w:rsidRPr="00E040C2">
        <w:rPr>
          <w:sz w:val="28"/>
          <w:szCs w:val="28"/>
        </w:rPr>
        <w:t>нед</w:t>
      </w:r>
      <w:proofErr w:type="spellEnd"/>
      <w:r>
        <w:rPr>
          <w:sz w:val="28"/>
          <w:szCs w:val="28"/>
        </w:rPr>
        <w:t>.</w:t>
      </w:r>
      <w:r w:rsidRPr="00E040C2">
        <w:rPr>
          <w:sz w:val="28"/>
          <w:szCs w:val="28"/>
        </w:rPr>
        <w:t xml:space="preserve"> в 23 года. До 40 лет менструации были регулярными по 4 - 5 дней через 28 – 30 дней, умеренные. Затем появились задержки до 2 - 3 месяцев, менструации стали </w:t>
      </w:r>
      <w:proofErr w:type="gramStart"/>
      <w:r w:rsidRPr="00E040C2">
        <w:rPr>
          <w:sz w:val="28"/>
          <w:szCs w:val="28"/>
        </w:rPr>
        <w:t>более обильными</w:t>
      </w:r>
      <w:proofErr w:type="gramEnd"/>
      <w:r w:rsidRPr="00E040C2">
        <w:rPr>
          <w:sz w:val="28"/>
          <w:szCs w:val="28"/>
        </w:rPr>
        <w:t xml:space="preserve"> и длительными. При объективном </w:t>
      </w:r>
      <w:r w:rsidRPr="00E040C2">
        <w:rPr>
          <w:sz w:val="28"/>
          <w:szCs w:val="28"/>
        </w:rPr>
        <w:lastRenderedPageBreak/>
        <w:t>обследовании обращает внимание: </w:t>
      </w:r>
      <w:proofErr w:type="spellStart"/>
      <w:r w:rsidR="001C1454" w:rsidRPr="00E040C2">
        <w:rPr>
          <w:sz w:val="28"/>
          <w:szCs w:val="28"/>
        </w:rPr>
        <w:fldChar w:fldCharType="begin"/>
      </w:r>
      <w:r w:rsidRPr="00E040C2">
        <w:rPr>
          <w:sz w:val="28"/>
          <w:szCs w:val="28"/>
        </w:rPr>
        <w:instrText xml:space="preserve"> HYPERLINK "http://metodich.ru/tipi-jenskih-figur/index.html" \o "Типы женских фигур" </w:instrText>
      </w:r>
      <w:r w:rsidR="001C1454" w:rsidRPr="00E040C2">
        <w:rPr>
          <w:sz w:val="28"/>
          <w:szCs w:val="28"/>
        </w:rPr>
        <w:fldChar w:fldCharType="separate"/>
      </w:r>
      <w:r w:rsidRPr="00E040C2">
        <w:rPr>
          <w:rStyle w:val="a8"/>
          <w:color w:val="auto"/>
          <w:sz w:val="28"/>
          <w:szCs w:val="28"/>
          <w:u w:val="none"/>
        </w:rPr>
        <w:t>гиперстенический</w:t>
      </w:r>
      <w:proofErr w:type="spellEnd"/>
      <w:r w:rsidRPr="00E040C2">
        <w:rPr>
          <w:rStyle w:val="a8"/>
          <w:color w:val="auto"/>
          <w:sz w:val="28"/>
          <w:szCs w:val="28"/>
          <w:u w:val="none"/>
        </w:rPr>
        <w:t xml:space="preserve"> тип телосложения</w:t>
      </w:r>
      <w:r w:rsidR="001C1454" w:rsidRPr="00E040C2">
        <w:rPr>
          <w:sz w:val="28"/>
          <w:szCs w:val="28"/>
        </w:rPr>
        <w:fldChar w:fldCharType="end"/>
      </w:r>
      <w:r w:rsidRPr="00E040C2">
        <w:rPr>
          <w:sz w:val="28"/>
          <w:szCs w:val="28"/>
        </w:rPr>
        <w:t xml:space="preserve">, вес 125 кг, </w:t>
      </w:r>
      <w:proofErr w:type="spellStart"/>
      <w:r w:rsidRPr="00E040C2">
        <w:rPr>
          <w:sz w:val="28"/>
          <w:szCs w:val="28"/>
        </w:rPr>
        <w:t>андроидный</w:t>
      </w:r>
      <w:proofErr w:type="spellEnd"/>
      <w:r w:rsidRPr="00E040C2">
        <w:rPr>
          <w:sz w:val="28"/>
          <w:szCs w:val="28"/>
        </w:rPr>
        <w:t xml:space="preserve"> тип распределения подкожно-жирового слоя, АД 160/110. </w:t>
      </w:r>
      <w:proofErr w:type="gramStart"/>
      <w:r w:rsidRPr="00E040C2">
        <w:rPr>
          <w:sz w:val="28"/>
          <w:szCs w:val="28"/>
        </w:rPr>
        <w:t>При гинекологическом исследовании выявлено: слизистая влагалища розовая, шейка матки цилиндрическая, зев щелевидный, эпителий не изменен, выделения кровянистые скудные, матка увеличена до 5 недель беременности, плотная, подвижная, безболезненная, придатки не пальпируются, область их безболезненная.</w:t>
      </w:r>
      <w:proofErr w:type="gramEnd"/>
      <w:r w:rsidRPr="00E040C2">
        <w:rPr>
          <w:sz w:val="28"/>
          <w:szCs w:val="28"/>
        </w:rPr>
        <w:br/>
      </w:r>
      <w:r w:rsidRPr="00C63949">
        <w:rPr>
          <w:b/>
          <w:sz w:val="28"/>
          <w:szCs w:val="28"/>
        </w:rPr>
        <w:t>Поставьте предварительный диагноз. Составьте план обследования. Тактика ведения?</w:t>
      </w:r>
    </w:p>
    <w:p w:rsidR="00C63949" w:rsidRPr="000C22F0" w:rsidRDefault="00C63949" w:rsidP="000C22F0">
      <w:pPr>
        <w:spacing w:line="360" w:lineRule="auto"/>
        <w:rPr>
          <w:sz w:val="28"/>
          <w:szCs w:val="28"/>
        </w:rPr>
      </w:pPr>
    </w:p>
    <w:p w:rsidR="00384036" w:rsidRPr="00384036" w:rsidRDefault="005B7B01" w:rsidP="00384036">
      <w:pPr>
        <w:pStyle w:val="Default"/>
        <w:spacing w:line="360" w:lineRule="auto"/>
        <w:ind w:left="-567"/>
        <w:rPr>
          <w:rFonts w:ascii="Times New Roman" w:hAnsi="Times New Roman" w:cs="Times New Roman"/>
          <w:sz w:val="28"/>
          <w:szCs w:val="28"/>
        </w:rPr>
      </w:pPr>
      <w:r>
        <w:rPr>
          <w:rFonts w:ascii="Times New Roman" w:hAnsi="Times New Roman" w:cs="Times New Roman"/>
          <w:b/>
          <w:sz w:val="28"/>
          <w:szCs w:val="28"/>
        </w:rPr>
        <w:t>Занятие 4</w:t>
      </w:r>
      <w:r w:rsidRPr="005B7B01">
        <w:rPr>
          <w:rFonts w:ascii="Times New Roman" w:hAnsi="Times New Roman" w:cs="Times New Roman"/>
          <w:b/>
          <w:sz w:val="28"/>
          <w:szCs w:val="28"/>
        </w:rPr>
        <w:t xml:space="preserve">. </w:t>
      </w:r>
      <w:r w:rsidR="00C63949" w:rsidRPr="00C63949">
        <w:rPr>
          <w:rFonts w:ascii="Times New Roman" w:hAnsi="Times New Roman" w:cs="Times New Roman"/>
          <w:b/>
          <w:sz w:val="28"/>
          <w:szCs w:val="28"/>
        </w:rPr>
        <w:t>Миома матки. Этиология, классификация. Диспансеризация пациенток с миомой матки. Современные методы лечения миомы матки</w:t>
      </w:r>
    </w:p>
    <w:p w:rsidR="005B7B01" w:rsidRPr="005B7B01" w:rsidRDefault="005B7B01" w:rsidP="005B7B01">
      <w:pPr>
        <w:pStyle w:val="a5"/>
        <w:ind w:left="-567"/>
        <w:rPr>
          <w:color w:val="000000"/>
          <w:sz w:val="28"/>
          <w:szCs w:val="28"/>
        </w:rPr>
      </w:pPr>
      <w:r w:rsidRPr="005B7B01">
        <w:rPr>
          <w:b/>
          <w:color w:val="000000"/>
          <w:sz w:val="28"/>
          <w:szCs w:val="28"/>
        </w:rPr>
        <w:t>Вопросы для рассмотрения</w:t>
      </w:r>
      <w:r w:rsidRPr="005B7B01">
        <w:rPr>
          <w:color w:val="000000"/>
          <w:sz w:val="28"/>
          <w:szCs w:val="28"/>
        </w:rPr>
        <w:t>:</w:t>
      </w:r>
    </w:p>
    <w:p w:rsidR="005B7B01" w:rsidRDefault="00C63949" w:rsidP="005B7B01">
      <w:pPr>
        <w:pStyle w:val="a5"/>
        <w:numPr>
          <w:ilvl w:val="0"/>
          <w:numId w:val="6"/>
        </w:numPr>
        <w:rPr>
          <w:bCs/>
          <w:sz w:val="28"/>
          <w:szCs w:val="28"/>
        </w:rPr>
      </w:pPr>
      <w:r>
        <w:rPr>
          <w:bCs/>
          <w:sz w:val="28"/>
          <w:szCs w:val="28"/>
        </w:rPr>
        <w:t>Классификация</w:t>
      </w:r>
    </w:p>
    <w:p w:rsidR="00C63949" w:rsidRDefault="00C63949" w:rsidP="005B7B01">
      <w:pPr>
        <w:pStyle w:val="a5"/>
        <w:numPr>
          <w:ilvl w:val="0"/>
          <w:numId w:val="6"/>
        </w:numPr>
        <w:rPr>
          <w:bCs/>
          <w:sz w:val="28"/>
          <w:szCs w:val="28"/>
        </w:rPr>
      </w:pPr>
      <w:r>
        <w:rPr>
          <w:bCs/>
          <w:sz w:val="28"/>
          <w:szCs w:val="28"/>
        </w:rPr>
        <w:t>Этиология, патогенез</w:t>
      </w:r>
    </w:p>
    <w:p w:rsidR="00C63949" w:rsidRDefault="00C63949" w:rsidP="005B7B01">
      <w:pPr>
        <w:pStyle w:val="a5"/>
        <w:numPr>
          <w:ilvl w:val="0"/>
          <w:numId w:val="6"/>
        </w:numPr>
        <w:rPr>
          <w:bCs/>
          <w:sz w:val="28"/>
          <w:szCs w:val="28"/>
        </w:rPr>
      </w:pPr>
      <w:r>
        <w:rPr>
          <w:bCs/>
          <w:sz w:val="28"/>
          <w:szCs w:val="28"/>
        </w:rPr>
        <w:t>Клиника</w:t>
      </w:r>
    </w:p>
    <w:p w:rsidR="00C63949" w:rsidRDefault="00C63949" w:rsidP="005B7B01">
      <w:pPr>
        <w:pStyle w:val="a5"/>
        <w:numPr>
          <w:ilvl w:val="0"/>
          <w:numId w:val="6"/>
        </w:numPr>
        <w:rPr>
          <w:bCs/>
          <w:sz w:val="28"/>
          <w:szCs w:val="28"/>
        </w:rPr>
      </w:pPr>
      <w:r>
        <w:rPr>
          <w:bCs/>
          <w:sz w:val="28"/>
          <w:szCs w:val="28"/>
        </w:rPr>
        <w:t>Методы диагностики</w:t>
      </w:r>
    </w:p>
    <w:p w:rsidR="00C63949" w:rsidRDefault="00C63949" w:rsidP="005B7B01">
      <w:pPr>
        <w:pStyle w:val="a5"/>
        <w:numPr>
          <w:ilvl w:val="0"/>
          <w:numId w:val="6"/>
        </w:numPr>
        <w:rPr>
          <w:bCs/>
          <w:sz w:val="28"/>
          <w:szCs w:val="28"/>
        </w:rPr>
      </w:pPr>
      <w:r>
        <w:rPr>
          <w:bCs/>
          <w:sz w:val="28"/>
          <w:szCs w:val="28"/>
        </w:rPr>
        <w:t>Медикаментозное лечение</w:t>
      </w:r>
    </w:p>
    <w:p w:rsidR="00C63949" w:rsidRPr="005B7B01" w:rsidRDefault="00C63949" w:rsidP="005B7B01">
      <w:pPr>
        <w:pStyle w:val="a5"/>
        <w:numPr>
          <w:ilvl w:val="0"/>
          <w:numId w:val="6"/>
        </w:numPr>
        <w:rPr>
          <w:bCs/>
          <w:sz w:val="28"/>
          <w:szCs w:val="28"/>
        </w:rPr>
      </w:pPr>
      <w:r>
        <w:rPr>
          <w:bCs/>
          <w:sz w:val="28"/>
          <w:szCs w:val="28"/>
        </w:rPr>
        <w:t xml:space="preserve">Хирургические методы </w:t>
      </w:r>
      <w:proofErr w:type="spellStart"/>
      <w:r>
        <w:rPr>
          <w:bCs/>
          <w:sz w:val="28"/>
          <w:szCs w:val="28"/>
        </w:rPr>
        <w:t>лечени</w:t>
      </w:r>
      <w:proofErr w:type="spellEnd"/>
    </w:p>
    <w:p w:rsidR="005B7B01" w:rsidRPr="00384036" w:rsidRDefault="005B7B01" w:rsidP="005B7B01">
      <w:pPr>
        <w:tabs>
          <w:tab w:val="left" w:pos="6870"/>
        </w:tabs>
        <w:spacing w:line="360" w:lineRule="auto"/>
        <w:ind w:left="-567"/>
        <w:jc w:val="both"/>
        <w:rPr>
          <w:b/>
          <w:sz w:val="28"/>
          <w:szCs w:val="28"/>
          <w:lang w:eastAsia="en-US"/>
        </w:rPr>
      </w:pPr>
      <w:r w:rsidRPr="00384036">
        <w:rPr>
          <w:b/>
          <w:sz w:val="28"/>
          <w:szCs w:val="28"/>
          <w:lang w:eastAsia="en-US"/>
        </w:rPr>
        <w:t xml:space="preserve">Форма текущего контроля: </w:t>
      </w:r>
      <w:r w:rsidRPr="00384036">
        <w:rPr>
          <w:b/>
          <w:sz w:val="28"/>
          <w:szCs w:val="28"/>
          <w:lang w:eastAsia="en-US"/>
        </w:rPr>
        <w:tab/>
      </w:r>
    </w:p>
    <w:p w:rsidR="005B7B01" w:rsidRPr="00384036" w:rsidRDefault="005B7B01" w:rsidP="005B7B01">
      <w:pPr>
        <w:spacing w:line="360" w:lineRule="auto"/>
        <w:ind w:left="-567"/>
        <w:jc w:val="both"/>
        <w:rPr>
          <w:sz w:val="28"/>
          <w:szCs w:val="28"/>
          <w:lang w:eastAsia="en-US"/>
        </w:rPr>
      </w:pPr>
      <w:r w:rsidRPr="00384036">
        <w:rPr>
          <w:sz w:val="28"/>
          <w:szCs w:val="28"/>
          <w:lang w:eastAsia="en-US"/>
        </w:rPr>
        <w:t xml:space="preserve">1. </w:t>
      </w:r>
      <w:proofErr w:type="gramStart"/>
      <w:r w:rsidRPr="00384036">
        <w:rPr>
          <w:sz w:val="28"/>
          <w:szCs w:val="28"/>
          <w:lang w:eastAsia="en-US"/>
        </w:rPr>
        <w:t>письменная</w:t>
      </w:r>
      <w:proofErr w:type="gramEnd"/>
      <w:r w:rsidRPr="00384036">
        <w:rPr>
          <w:sz w:val="28"/>
          <w:szCs w:val="28"/>
          <w:lang w:eastAsia="en-US"/>
        </w:rPr>
        <w:t xml:space="preserve"> (тесты входного контроля)</w:t>
      </w:r>
    </w:p>
    <w:p w:rsidR="005B7B01" w:rsidRPr="00384036" w:rsidRDefault="005B7B01" w:rsidP="005B7B01">
      <w:pPr>
        <w:spacing w:line="360" w:lineRule="auto"/>
        <w:ind w:left="-567"/>
        <w:jc w:val="both"/>
        <w:rPr>
          <w:sz w:val="28"/>
          <w:szCs w:val="28"/>
          <w:lang w:eastAsia="en-US"/>
        </w:rPr>
      </w:pPr>
      <w:r w:rsidRPr="00384036">
        <w:rPr>
          <w:sz w:val="28"/>
          <w:szCs w:val="28"/>
          <w:lang w:eastAsia="en-US"/>
        </w:rPr>
        <w:t xml:space="preserve">2. устная (устный опрос, проверка рефератов, </w:t>
      </w:r>
      <w:r w:rsidR="00C63949">
        <w:rPr>
          <w:sz w:val="28"/>
          <w:szCs w:val="28"/>
          <w:lang w:eastAsia="en-US"/>
        </w:rPr>
        <w:t>решение ситуационных задач</w:t>
      </w:r>
      <w:r w:rsidRPr="00384036">
        <w:rPr>
          <w:sz w:val="28"/>
          <w:szCs w:val="28"/>
          <w:lang w:eastAsia="en-US"/>
        </w:rPr>
        <w:t>)</w:t>
      </w:r>
    </w:p>
    <w:p w:rsidR="005B7B01" w:rsidRDefault="005B7B01" w:rsidP="005B7B01">
      <w:pPr>
        <w:pStyle w:val="Default"/>
        <w:spacing w:line="360" w:lineRule="auto"/>
        <w:ind w:left="-567"/>
        <w:rPr>
          <w:rFonts w:ascii="Times New Roman" w:hAnsi="Times New Roman" w:cs="Times New Roman"/>
          <w:b/>
          <w:bCs/>
          <w:color w:val="auto"/>
          <w:sz w:val="28"/>
          <w:szCs w:val="28"/>
        </w:rPr>
      </w:pPr>
      <w:r w:rsidRPr="00384036">
        <w:rPr>
          <w:rFonts w:ascii="Times New Roman" w:hAnsi="Times New Roman" w:cs="Times New Roman"/>
          <w:b/>
          <w:bCs/>
          <w:color w:val="auto"/>
          <w:sz w:val="28"/>
          <w:szCs w:val="28"/>
        </w:rPr>
        <w:t>Рефераты</w:t>
      </w:r>
    </w:p>
    <w:p w:rsidR="005B7B01" w:rsidRPr="005B7B01" w:rsidRDefault="005B7B01" w:rsidP="005B7B01">
      <w:pPr>
        <w:pStyle w:val="Default"/>
        <w:spacing w:line="360" w:lineRule="auto"/>
        <w:ind w:left="-567"/>
        <w:rPr>
          <w:rFonts w:ascii="Times New Roman" w:hAnsi="Times New Roman" w:cs="Times New Roman"/>
          <w:bCs/>
          <w:color w:val="auto"/>
          <w:sz w:val="28"/>
          <w:szCs w:val="28"/>
        </w:rPr>
      </w:pPr>
      <w:r>
        <w:rPr>
          <w:rFonts w:ascii="Times New Roman" w:hAnsi="Times New Roman" w:cs="Times New Roman"/>
          <w:bCs/>
          <w:color w:val="auto"/>
          <w:sz w:val="28"/>
          <w:szCs w:val="28"/>
        </w:rPr>
        <w:t>«</w:t>
      </w:r>
      <w:r w:rsidR="00C63949">
        <w:rPr>
          <w:rFonts w:ascii="Times New Roman" w:hAnsi="Times New Roman" w:cs="Times New Roman"/>
          <w:bCs/>
          <w:color w:val="auto"/>
          <w:sz w:val="28"/>
          <w:szCs w:val="28"/>
        </w:rPr>
        <w:t>Тактика ведения пациенток репродуктивного возраста с миомой матки</w:t>
      </w:r>
      <w:r w:rsidRPr="005B7B01">
        <w:rPr>
          <w:rFonts w:ascii="Times New Roman" w:hAnsi="Times New Roman" w:cs="Times New Roman"/>
          <w:bCs/>
          <w:color w:val="auto"/>
          <w:sz w:val="28"/>
          <w:szCs w:val="28"/>
        </w:rPr>
        <w:t>»</w:t>
      </w:r>
    </w:p>
    <w:p w:rsidR="00812BF6" w:rsidRPr="00733A7E" w:rsidRDefault="00812BF6" w:rsidP="00812BF6">
      <w:pPr>
        <w:pStyle w:val="a4"/>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812BF6" w:rsidRPr="007A0183" w:rsidRDefault="00812BF6" w:rsidP="00812BF6">
      <w:pPr>
        <w:autoSpaceDE w:val="0"/>
        <w:autoSpaceDN w:val="0"/>
        <w:adjustRightInd w:val="0"/>
        <w:jc w:val="both"/>
        <w:rPr>
          <w:bCs/>
          <w:sz w:val="26"/>
          <w:szCs w:val="26"/>
        </w:rPr>
      </w:pPr>
      <w:r>
        <w:rPr>
          <w:bCs/>
          <w:caps/>
          <w:sz w:val="26"/>
          <w:szCs w:val="26"/>
        </w:rPr>
        <w:t xml:space="preserve">1. </w:t>
      </w:r>
      <w:r w:rsidRPr="007A0183">
        <w:rPr>
          <w:bCs/>
          <w:caps/>
          <w:sz w:val="26"/>
          <w:szCs w:val="26"/>
        </w:rPr>
        <w:t xml:space="preserve">Показаниями к оперативному лечению лейомиомы матки НЕ являЮтся </w:t>
      </w:r>
    </w:p>
    <w:p w:rsidR="00812BF6" w:rsidRPr="007A0183" w:rsidRDefault="00812BF6" w:rsidP="00812BF6">
      <w:pPr>
        <w:autoSpaceDE w:val="0"/>
        <w:autoSpaceDN w:val="0"/>
        <w:adjustRightInd w:val="0"/>
        <w:ind w:left="1134"/>
        <w:jc w:val="both"/>
        <w:rPr>
          <w:sz w:val="26"/>
          <w:szCs w:val="26"/>
        </w:rPr>
      </w:pPr>
      <w:r w:rsidRPr="007A0183">
        <w:rPr>
          <w:sz w:val="26"/>
          <w:szCs w:val="26"/>
        </w:rPr>
        <w:t>1. рост матки за 1 год на 1-2 недели;</w:t>
      </w:r>
    </w:p>
    <w:p w:rsidR="00812BF6" w:rsidRPr="007A0183" w:rsidRDefault="00812BF6" w:rsidP="00812BF6">
      <w:pPr>
        <w:autoSpaceDE w:val="0"/>
        <w:autoSpaceDN w:val="0"/>
        <w:adjustRightInd w:val="0"/>
        <w:ind w:left="1134"/>
        <w:jc w:val="both"/>
        <w:rPr>
          <w:sz w:val="26"/>
          <w:szCs w:val="26"/>
        </w:rPr>
      </w:pPr>
      <w:r w:rsidRPr="007A0183">
        <w:rPr>
          <w:sz w:val="26"/>
          <w:szCs w:val="26"/>
        </w:rPr>
        <w:t>2. рост матки за 1 год на 4-5 недель;</w:t>
      </w:r>
    </w:p>
    <w:p w:rsidR="00812BF6" w:rsidRPr="007A0183" w:rsidRDefault="00812BF6" w:rsidP="00812BF6">
      <w:pPr>
        <w:autoSpaceDE w:val="0"/>
        <w:autoSpaceDN w:val="0"/>
        <w:adjustRightInd w:val="0"/>
        <w:ind w:left="1134"/>
        <w:jc w:val="both"/>
        <w:rPr>
          <w:sz w:val="26"/>
          <w:szCs w:val="26"/>
        </w:rPr>
      </w:pPr>
      <w:r w:rsidRPr="007A0183">
        <w:rPr>
          <w:sz w:val="26"/>
          <w:szCs w:val="26"/>
        </w:rPr>
        <w:t>3. кровотечение;</w:t>
      </w:r>
    </w:p>
    <w:p w:rsidR="00812BF6" w:rsidRPr="007A0183" w:rsidRDefault="00812BF6" w:rsidP="00812BF6">
      <w:pPr>
        <w:autoSpaceDE w:val="0"/>
        <w:autoSpaceDN w:val="0"/>
        <w:adjustRightInd w:val="0"/>
        <w:ind w:left="1134"/>
        <w:jc w:val="both"/>
        <w:rPr>
          <w:sz w:val="26"/>
          <w:szCs w:val="26"/>
        </w:rPr>
      </w:pPr>
      <w:r w:rsidRPr="007A0183">
        <w:rPr>
          <w:sz w:val="26"/>
          <w:szCs w:val="26"/>
        </w:rPr>
        <w:t>4. некроз узла;</w:t>
      </w:r>
    </w:p>
    <w:p w:rsidR="00812BF6" w:rsidRPr="007A0183" w:rsidRDefault="00812BF6" w:rsidP="00812BF6">
      <w:pPr>
        <w:autoSpaceDE w:val="0"/>
        <w:autoSpaceDN w:val="0"/>
        <w:adjustRightInd w:val="0"/>
        <w:ind w:left="1134"/>
        <w:jc w:val="both"/>
        <w:rPr>
          <w:sz w:val="26"/>
          <w:szCs w:val="26"/>
        </w:rPr>
      </w:pPr>
      <w:r w:rsidRPr="007A0183">
        <w:rPr>
          <w:sz w:val="26"/>
          <w:szCs w:val="26"/>
        </w:rPr>
        <w:t>5. выворот матки;</w:t>
      </w:r>
    </w:p>
    <w:p w:rsidR="00812BF6" w:rsidRPr="007A0183" w:rsidRDefault="00812BF6" w:rsidP="00812BF6">
      <w:pPr>
        <w:autoSpaceDE w:val="0"/>
        <w:autoSpaceDN w:val="0"/>
        <w:adjustRightInd w:val="0"/>
        <w:jc w:val="both"/>
        <w:rPr>
          <w:bCs/>
          <w:sz w:val="26"/>
          <w:szCs w:val="26"/>
        </w:rPr>
      </w:pPr>
      <w:r w:rsidRPr="007A0183">
        <w:rPr>
          <w:bCs/>
          <w:sz w:val="26"/>
          <w:szCs w:val="26"/>
        </w:rPr>
        <w:t xml:space="preserve">2. </w:t>
      </w:r>
      <w:r w:rsidRPr="007A0183">
        <w:rPr>
          <w:bCs/>
          <w:caps/>
          <w:sz w:val="26"/>
          <w:szCs w:val="26"/>
        </w:rPr>
        <w:t>Наиболее информативный метод диагностики рождающегося миоматозного узла:</w:t>
      </w:r>
    </w:p>
    <w:p w:rsidR="00812BF6" w:rsidRPr="007A0183" w:rsidRDefault="00812BF6" w:rsidP="00812BF6">
      <w:pPr>
        <w:autoSpaceDE w:val="0"/>
        <w:autoSpaceDN w:val="0"/>
        <w:adjustRightInd w:val="0"/>
        <w:ind w:left="1134"/>
        <w:jc w:val="both"/>
        <w:rPr>
          <w:sz w:val="26"/>
          <w:szCs w:val="26"/>
        </w:rPr>
      </w:pPr>
      <w:r w:rsidRPr="007A0183">
        <w:rPr>
          <w:sz w:val="26"/>
          <w:szCs w:val="26"/>
        </w:rPr>
        <w:lastRenderedPageBreak/>
        <w:t>1. ультразвуковое исследование;</w:t>
      </w:r>
    </w:p>
    <w:p w:rsidR="00812BF6" w:rsidRPr="007A0183" w:rsidRDefault="00812BF6" w:rsidP="00812BF6">
      <w:pPr>
        <w:autoSpaceDE w:val="0"/>
        <w:autoSpaceDN w:val="0"/>
        <w:adjustRightInd w:val="0"/>
        <w:ind w:left="1134"/>
        <w:jc w:val="both"/>
        <w:rPr>
          <w:sz w:val="26"/>
          <w:szCs w:val="26"/>
        </w:rPr>
      </w:pPr>
      <w:r w:rsidRPr="007A0183">
        <w:rPr>
          <w:sz w:val="26"/>
          <w:szCs w:val="26"/>
        </w:rPr>
        <w:t>2. осмотр шейки матки в зеркалах;</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3. </w:t>
      </w:r>
      <w:proofErr w:type="spellStart"/>
      <w:r w:rsidRPr="007A0183">
        <w:rPr>
          <w:sz w:val="26"/>
          <w:szCs w:val="26"/>
        </w:rPr>
        <w:t>гистероскопия</w:t>
      </w:r>
      <w:proofErr w:type="spellEnd"/>
      <w:r w:rsidRPr="007A0183">
        <w:rPr>
          <w:sz w:val="26"/>
          <w:szCs w:val="26"/>
        </w:rPr>
        <w:t>;</w:t>
      </w:r>
    </w:p>
    <w:p w:rsidR="00812BF6" w:rsidRPr="007A0183" w:rsidRDefault="00812BF6" w:rsidP="00812BF6">
      <w:pPr>
        <w:autoSpaceDE w:val="0"/>
        <w:autoSpaceDN w:val="0"/>
        <w:adjustRightInd w:val="0"/>
        <w:ind w:left="1134"/>
        <w:jc w:val="both"/>
        <w:rPr>
          <w:sz w:val="26"/>
          <w:szCs w:val="26"/>
        </w:rPr>
      </w:pPr>
      <w:r w:rsidRPr="007A0183">
        <w:rPr>
          <w:sz w:val="26"/>
          <w:szCs w:val="26"/>
        </w:rPr>
        <w:t>4. лапароскопия.</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5. </w:t>
      </w:r>
      <w:proofErr w:type="spellStart"/>
      <w:r w:rsidRPr="007A0183">
        <w:rPr>
          <w:sz w:val="26"/>
          <w:szCs w:val="26"/>
        </w:rPr>
        <w:t>гистеросальпингография</w:t>
      </w:r>
      <w:proofErr w:type="spellEnd"/>
    </w:p>
    <w:p w:rsidR="00812BF6" w:rsidRPr="007A0183" w:rsidRDefault="00812BF6" w:rsidP="00812BF6">
      <w:pPr>
        <w:autoSpaceDE w:val="0"/>
        <w:autoSpaceDN w:val="0"/>
        <w:adjustRightInd w:val="0"/>
        <w:jc w:val="both"/>
        <w:rPr>
          <w:bCs/>
          <w:sz w:val="26"/>
          <w:szCs w:val="26"/>
        </w:rPr>
      </w:pPr>
      <w:r w:rsidRPr="007A0183">
        <w:rPr>
          <w:bCs/>
          <w:sz w:val="26"/>
          <w:szCs w:val="26"/>
        </w:rPr>
        <w:t xml:space="preserve">3. </w:t>
      </w:r>
      <w:r w:rsidRPr="007A0183">
        <w:rPr>
          <w:bCs/>
          <w:caps/>
          <w:sz w:val="26"/>
          <w:szCs w:val="26"/>
        </w:rPr>
        <w:t>Назовите наиболее частые осложнения лейомиом матки:</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1. </w:t>
      </w:r>
      <w:proofErr w:type="spellStart"/>
      <w:r w:rsidRPr="007A0183">
        <w:rPr>
          <w:sz w:val="26"/>
          <w:szCs w:val="26"/>
        </w:rPr>
        <w:t>озлокачествление</w:t>
      </w:r>
      <w:proofErr w:type="spellEnd"/>
      <w:r w:rsidRPr="007A0183">
        <w:rPr>
          <w:sz w:val="26"/>
          <w:szCs w:val="26"/>
        </w:rPr>
        <w:t>;</w:t>
      </w:r>
    </w:p>
    <w:p w:rsidR="00812BF6" w:rsidRPr="007A0183" w:rsidRDefault="00812BF6" w:rsidP="00812BF6">
      <w:pPr>
        <w:autoSpaceDE w:val="0"/>
        <w:autoSpaceDN w:val="0"/>
        <w:adjustRightInd w:val="0"/>
        <w:ind w:left="1134"/>
        <w:jc w:val="both"/>
        <w:rPr>
          <w:sz w:val="26"/>
          <w:szCs w:val="26"/>
        </w:rPr>
      </w:pPr>
      <w:r w:rsidRPr="007A0183">
        <w:rPr>
          <w:sz w:val="26"/>
          <w:szCs w:val="26"/>
        </w:rPr>
        <w:t>2. некроз узла;</w:t>
      </w:r>
    </w:p>
    <w:p w:rsidR="00812BF6" w:rsidRPr="007A0183" w:rsidRDefault="00812BF6" w:rsidP="00812BF6">
      <w:pPr>
        <w:autoSpaceDE w:val="0"/>
        <w:autoSpaceDN w:val="0"/>
        <w:adjustRightInd w:val="0"/>
        <w:ind w:left="1134"/>
        <w:jc w:val="both"/>
        <w:rPr>
          <w:sz w:val="26"/>
          <w:szCs w:val="26"/>
        </w:rPr>
      </w:pPr>
      <w:r w:rsidRPr="007A0183">
        <w:rPr>
          <w:sz w:val="26"/>
          <w:szCs w:val="26"/>
        </w:rPr>
        <w:t>3. рождение узла.</w:t>
      </w:r>
    </w:p>
    <w:p w:rsidR="00812BF6" w:rsidRPr="007A0183" w:rsidRDefault="00812BF6" w:rsidP="00812BF6">
      <w:pPr>
        <w:autoSpaceDE w:val="0"/>
        <w:autoSpaceDN w:val="0"/>
        <w:adjustRightInd w:val="0"/>
        <w:ind w:left="1134"/>
        <w:jc w:val="both"/>
        <w:rPr>
          <w:sz w:val="26"/>
          <w:szCs w:val="26"/>
        </w:rPr>
      </w:pPr>
      <w:r w:rsidRPr="007A0183">
        <w:rPr>
          <w:sz w:val="26"/>
          <w:szCs w:val="26"/>
        </w:rPr>
        <w:t>4. некроз узла</w:t>
      </w:r>
    </w:p>
    <w:p w:rsidR="00812BF6" w:rsidRPr="007A0183" w:rsidRDefault="00812BF6" w:rsidP="00812BF6">
      <w:pPr>
        <w:autoSpaceDE w:val="0"/>
        <w:autoSpaceDN w:val="0"/>
        <w:adjustRightInd w:val="0"/>
        <w:ind w:left="1134"/>
        <w:jc w:val="both"/>
        <w:rPr>
          <w:sz w:val="26"/>
          <w:szCs w:val="26"/>
        </w:rPr>
      </w:pPr>
      <w:r w:rsidRPr="007A0183">
        <w:rPr>
          <w:sz w:val="26"/>
          <w:szCs w:val="26"/>
        </w:rPr>
        <w:t>5. все вышеперечисленные</w:t>
      </w:r>
    </w:p>
    <w:p w:rsidR="00812BF6" w:rsidRPr="007A0183" w:rsidRDefault="00812BF6" w:rsidP="00812BF6">
      <w:pPr>
        <w:autoSpaceDE w:val="0"/>
        <w:autoSpaceDN w:val="0"/>
        <w:adjustRightInd w:val="0"/>
        <w:jc w:val="both"/>
        <w:rPr>
          <w:bCs/>
          <w:sz w:val="26"/>
          <w:szCs w:val="26"/>
        </w:rPr>
      </w:pPr>
      <w:r w:rsidRPr="007A0183">
        <w:rPr>
          <w:bCs/>
          <w:sz w:val="26"/>
          <w:szCs w:val="26"/>
        </w:rPr>
        <w:t xml:space="preserve">4. </w:t>
      </w:r>
      <w:r w:rsidRPr="007A0183">
        <w:rPr>
          <w:bCs/>
          <w:caps/>
          <w:sz w:val="26"/>
          <w:szCs w:val="26"/>
        </w:rPr>
        <w:t xml:space="preserve">у больных с субсерозным расположением миоматозного узла НЕ моЖЕТ возникнуть </w:t>
      </w:r>
    </w:p>
    <w:p w:rsidR="00812BF6" w:rsidRPr="007A0183" w:rsidRDefault="00812BF6" w:rsidP="00812BF6">
      <w:pPr>
        <w:autoSpaceDE w:val="0"/>
        <w:autoSpaceDN w:val="0"/>
        <w:adjustRightInd w:val="0"/>
        <w:ind w:left="1134"/>
        <w:jc w:val="both"/>
        <w:rPr>
          <w:sz w:val="26"/>
          <w:szCs w:val="26"/>
        </w:rPr>
      </w:pPr>
      <w:r w:rsidRPr="007A0183">
        <w:rPr>
          <w:sz w:val="26"/>
          <w:szCs w:val="26"/>
        </w:rPr>
        <w:t>1. нарушений питания узла</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2. </w:t>
      </w:r>
      <w:proofErr w:type="spellStart"/>
      <w:r w:rsidRPr="007A0183">
        <w:rPr>
          <w:sz w:val="26"/>
          <w:szCs w:val="26"/>
        </w:rPr>
        <w:t>перекрута</w:t>
      </w:r>
      <w:proofErr w:type="spellEnd"/>
      <w:r w:rsidRPr="007A0183">
        <w:rPr>
          <w:sz w:val="26"/>
          <w:szCs w:val="26"/>
        </w:rPr>
        <w:t xml:space="preserve"> ножки узла;</w:t>
      </w:r>
    </w:p>
    <w:p w:rsidR="00812BF6" w:rsidRPr="007A0183" w:rsidRDefault="00812BF6" w:rsidP="00812BF6">
      <w:pPr>
        <w:autoSpaceDE w:val="0"/>
        <w:autoSpaceDN w:val="0"/>
        <w:adjustRightInd w:val="0"/>
        <w:ind w:left="1134"/>
        <w:jc w:val="both"/>
        <w:rPr>
          <w:sz w:val="26"/>
          <w:szCs w:val="26"/>
        </w:rPr>
      </w:pPr>
      <w:r w:rsidRPr="007A0183">
        <w:rPr>
          <w:sz w:val="26"/>
          <w:szCs w:val="26"/>
        </w:rPr>
        <w:t>3. сдавления смежных органов</w:t>
      </w:r>
    </w:p>
    <w:p w:rsidR="00812BF6" w:rsidRPr="007A0183" w:rsidRDefault="00812BF6" w:rsidP="00812BF6">
      <w:pPr>
        <w:autoSpaceDE w:val="0"/>
        <w:autoSpaceDN w:val="0"/>
        <w:adjustRightInd w:val="0"/>
        <w:ind w:left="1134"/>
        <w:jc w:val="both"/>
        <w:rPr>
          <w:sz w:val="26"/>
          <w:szCs w:val="26"/>
        </w:rPr>
      </w:pPr>
      <w:r w:rsidRPr="007A0183">
        <w:rPr>
          <w:sz w:val="26"/>
          <w:szCs w:val="26"/>
        </w:rPr>
        <w:t>4. некроза узла;</w:t>
      </w:r>
    </w:p>
    <w:p w:rsidR="00812BF6" w:rsidRPr="007A0183" w:rsidRDefault="00812BF6" w:rsidP="00812BF6">
      <w:pPr>
        <w:autoSpaceDE w:val="0"/>
        <w:autoSpaceDN w:val="0"/>
        <w:adjustRightInd w:val="0"/>
        <w:ind w:left="1134"/>
        <w:jc w:val="both"/>
        <w:rPr>
          <w:sz w:val="26"/>
          <w:szCs w:val="26"/>
        </w:rPr>
      </w:pPr>
      <w:r w:rsidRPr="007A0183">
        <w:rPr>
          <w:sz w:val="26"/>
          <w:szCs w:val="26"/>
        </w:rPr>
        <w:t>5. эндометрита</w:t>
      </w:r>
    </w:p>
    <w:p w:rsidR="00812BF6" w:rsidRPr="007A0183" w:rsidRDefault="00812BF6" w:rsidP="00812BF6">
      <w:pPr>
        <w:autoSpaceDE w:val="0"/>
        <w:autoSpaceDN w:val="0"/>
        <w:adjustRightInd w:val="0"/>
        <w:jc w:val="both"/>
        <w:rPr>
          <w:bCs/>
          <w:sz w:val="26"/>
          <w:szCs w:val="26"/>
        </w:rPr>
      </w:pPr>
      <w:r w:rsidRPr="007A0183">
        <w:rPr>
          <w:bCs/>
          <w:sz w:val="26"/>
          <w:szCs w:val="26"/>
        </w:rPr>
        <w:t xml:space="preserve">5. </w:t>
      </w:r>
      <w:r w:rsidRPr="007A0183">
        <w:rPr>
          <w:bCs/>
          <w:caps/>
          <w:sz w:val="26"/>
          <w:szCs w:val="26"/>
        </w:rPr>
        <w:t>Оптимальные методы оперативного лечения больных с отдельным субсерозным узлом это:</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1. </w:t>
      </w:r>
      <w:proofErr w:type="spellStart"/>
      <w:r w:rsidRPr="007A0183">
        <w:rPr>
          <w:sz w:val="26"/>
          <w:szCs w:val="26"/>
        </w:rPr>
        <w:t>трансцервикальная</w:t>
      </w:r>
      <w:proofErr w:type="spellEnd"/>
      <w:r w:rsidRPr="007A0183">
        <w:rPr>
          <w:sz w:val="26"/>
          <w:szCs w:val="26"/>
        </w:rPr>
        <w:t xml:space="preserve"> консервативная </w:t>
      </w:r>
      <w:proofErr w:type="spellStart"/>
      <w:r w:rsidRPr="007A0183">
        <w:rPr>
          <w:sz w:val="26"/>
          <w:szCs w:val="26"/>
        </w:rPr>
        <w:t>миомэктомия</w:t>
      </w:r>
      <w:proofErr w:type="spellEnd"/>
      <w:r w:rsidRPr="007A0183">
        <w:rPr>
          <w:sz w:val="26"/>
          <w:szCs w:val="26"/>
        </w:rPr>
        <w:t>;</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2. лапароскопия и </w:t>
      </w:r>
      <w:proofErr w:type="spellStart"/>
      <w:r w:rsidRPr="007A0183">
        <w:rPr>
          <w:sz w:val="26"/>
          <w:szCs w:val="26"/>
        </w:rPr>
        <w:t>надвлагалищная</w:t>
      </w:r>
      <w:proofErr w:type="spellEnd"/>
      <w:r w:rsidRPr="007A0183">
        <w:rPr>
          <w:sz w:val="26"/>
          <w:szCs w:val="26"/>
        </w:rPr>
        <w:t xml:space="preserve"> ампутация матки;</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3. лапаротомия и </w:t>
      </w:r>
      <w:proofErr w:type="spellStart"/>
      <w:r w:rsidRPr="007A0183">
        <w:rPr>
          <w:sz w:val="26"/>
          <w:szCs w:val="26"/>
        </w:rPr>
        <w:t>надвлагалищная</w:t>
      </w:r>
      <w:proofErr w:type="spellEnd"/>
      <w:r w:rsidRPr="007A0183">
        <w:rPr>
          <w:sz w:val="26"/>
          <w:szCs w:val="26"/>
        </w:rPr>
        <w:t xml:space="preserve"> ампутация матки;</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4. лапароскопия и консервативная </w:t>
      </w:r>
      <w:proofErr w:type="spellStart"/>
      <w:r w:rsidRPr="007A0183">
        <w:rPr>
          <w:sz w:val="26"/>
          <w:szCs w:val="26"/>
        </w:rPr>
        <w:t>миомэктомия</w:t>
      </w:r>
      <w:proofErr w:type="spellEnd"/>
      <w:r w:rsidRPr="007A0183">
        <w:rPr>
          <w:sz w:val="26"/>
          <w:szCs w:val="26"/>
        </w:rPr>
        <w:t>;</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5. лапаротомия и консервативная </w:t>
      </w:r>
      <w:proofErr w:type="spellStart"/>
      <w:r w:rsidRPr="007A0183">
        <w:rPr>
          <w:sz w:val="26"/>
          <w:szCs w:val="26"/>
        </w:rPr>
        <w:t>миомэктомия</w:t>
      </w:r>
      <w:proofErr w:type="spellEnd"/>
      <w:r w:rsidRPr="007A0183">
        <w:rPr>
          <w:sz w:val="26"/>
          <w:szCs w:val="26"/>
        </w:rPr>
        <w:t>.</w:t>
      </w:r>
    </w:p>
    <w:p w:rsidR="00812BF6" w:rsidRPr="007A0183" w:rsidRDefault="00812BF6" w:rsidP="00812BF6">
      <w:pPr>
        <w:autoSpaceDE w:val="0"/>
        <w:autoSpaceDN w:val="0"/>
        <w:adjustRightInd w:val="0"/>
        <w:jc w:val="both"/>
        <w:rPr>
          <w:sz w:val="26"/>
          <w:szCs w:val="26"/>
        </w:rPr>
      </w:pPr>
      <w:r w:rsidRPr="007A0183">
        <w:rPr>
          <w:sz w:val="26"/>
          <w:szCs w:val="26"/>
        </w:rPr>
        <w:t xml:space="preserve">6. </w:t>
      </w:r>
      <w:r w:rsidRPr="007A0183">
        <w:rPr>
          <w:caps/>
          <w:sz w:val="26"/>
          <w:szCs w:val="26"/>
        </w:rPr>
        <w:t>Наиболее информативным методом диагностики миомы матки являЕтся:</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1. анамнез жизни</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2.  исследование живота</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3. УЗИ матки и придатков</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4. </w:t>
      </w:r>
      <w:proofErr w:type="spellStart"/>
      <w:r w:rsidRPr="007A0183">
        <w:rPr>
          <w:sz w:val="26"/>
          <w:szCs w:val="26"/>
        </w:rPr>
        <w:t>бимануальное</w:t>
      </w:r>
      <w:proofErr w:type="spellEnd"/>
      <w:r w:rsidRPr="007A0183">
        <w:rPr>
          <w:sz w:val="26"/>
          <w:szCs w:val="26"/>
        </w:rPr>
        <w:t xml:space="preserve"> исследование</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5. </w:t>
      </w:r>
      <w:proofErr w:type="spellStart"/>
      <w:r w:rsidRPr="007A0183">
        <w:rPr>
          <w:sz w:val="26"/>
          <w:szCs w:val="26"/>
        </w:rPr>
        <w:t>гистероскопия</w:t>
      </w:r>
      <w:proofErr w:type="spellEnd"/>
    </w:p>
    <w:p w:rsidR="00812BF6" w:rsidRPr="007A0183" w:rsidRDefault="00812BF6" w:rsidP="00812BF6">
      <w:pPr>
        <w:autoSpaceDE w:val="0"/>
        <w:autoSpaceDN w:val="0"/>
        <w:adjustRightInd w:val="0"/>
        <w:jc w:val="both"/>
        <w:rPr>
          <w:sz w:val="26"/>
          <w:szCs w:val="26"/>
        </w:rPr>
      </w:pPr>
      <w:r w:rsidRPr="007A0183">
        <w:rPr>
          <w:sz w:val="26"/>
          <w:szCs w:val="26"/>
        </w:rPr>
        <w:t xml:space="preserve">7. </w:t>
      </w:r>
      <w:r w:rsidRPr="007A0183">
        <w:rPr>
          <w:caps/>
          <w:sz w:val="26"/>
          <w:szCs w:val="26"/>
        </w:rPr>
        <w:t>При субмукозной миоме матки больной репродуктивного возраста показанЫ:</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1. экстирпация матки без придатков</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2. экстирпация матки с придатками</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3. </w:t>
      </w:r>
      <w:proofErr w:type="spellStart"/>
      <w:r w:rsidRPr="007A0183">
        <w:rPr>
          <w:sz w:val="26"/>
          <w:szCs w:val="26"/>
        </w:rPr>
        <w:t>надвлагалищная</w:t>
      </w:r>
      <w:proofErr w:type="spellEnd"/>
      <w:r w:rsidRPr="007A0183">
        <w:rPr>
          <w:sz w:val="26"/>
          <w:szCs w:val="26"/>
        </w:rPr>
        <w:t xml:space="preserve"> ампутация матки без придатков</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4. </w:t>
      </w:r>
      <w:proofErr w:type="spellStart"/>
      <w:r w:rsidRPr="007A0183">
        <w:rPr>
          <w:sz w:val="26"/>
          <w:szCs w:val="26"/>
        </w:rPr>
        <w:t>надвлагалищная</w:t>
      </w:r>
      <w:proofErr w:type="spellEnd"/>
      <w:r w:rsidRPr="007A0183">
        <w:rPr>
          <w:sz w:val="26"/>
          <w:szCs w:val="26"/>
        </w:rPr>
        <w:t xml:space="preserve"> ампутация матки с придатками</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5. ничего </w:t>
      </w:r>
      <w:proofErr w:type="gramStart"/>
      <w:r w:rsidRPr="007A0183">
        <w:rPr>
          <w:sz w:val="26"/>
          <w:szCs w:val="26"/>
        </w:rPr>
        <w:t>из</w:t>
      </w:r>
      <w:proofErr w:type="gramEnd"/>
      <w:r w:rsidRPr="007A0183">
        <w:rPr>
          <w:sz w:val="26"/>
          <w:szCs w:val="26"/>
        </w:rPr>
        <w:t xml:space="preserve"> вышеперечисленного</w:t>
      </w:r>
    </w:p>
    <w:p w:rsidR="00812BF6" w:rsidRPr="007A0183" w:rsidRDefault="00812BF6" w:rsidP="00812BF6">
      <w:pPr>
        <w:autoSpaceDE w:val="0"/>
        <w:autoSpaceDN w:val="0"/>
        <w:adjustRightInd w:val="0"/>
        <w:jc w:val="both"/>
        <w:rPr>
          <w:sz w:val="26"/>
          <w:szCs w:val="26"/>
        </w:rPr>
      </w:pPr>
      <w:r w:rsidRPr="007A0183">
        <w:rPr>
          <w:sz w:val="26"/>
          <w:szCs w:val="26"/>
        </w:rPr>
        <w:t xml:space="preserve">8. </w:t>
      </w:r>
      <w:r w:rsidRPr="007A0183">
        <w:rPr>
          <w:caps/>
          <w:sz w:val="26"/>
          <w:szCs w:val="26"/>
        </w:rPr>
        <w:t>Радикальным оперативным вмешательством при миоме матки является</w:t>
      </w:r>
      <w:r w:rsidRPr="007A0183">
        <w:rPr>
          <w:sz w:val="26"/>
          <w:szCs w:val="26"/>
        </w:rPr>
        <w:t>:</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    1. </w:t>
      </w:r>
      <w:proofErr w:type="spellStart"/>
      <w:r w:rsidRPr="007A0183">
        <w:rPr>
          <w:sz w:val="26"/>
          <w:szCs w:val="26"/>
        </w:rPr>
        <w:t>надвлагалищная</w:t>
      </w:r>
      <w:proofErr w:type="spellEnd"/>
      <w:r w:rsidRPr="007A0183">
        <w:rPr>
          <w:sz w:val="26"/>
          <w:szCs w:val="26"/>
        </w:rPr>
        <w:t xml:space="preserve"> ампутация матки</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    2. экстирпация матки</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    3. </w:t>
      </w:r>
      <w:proofErr w:type="spellStart"/>
      <w:r w:rsidRPr="007A0183">
        <w:rPr>
          <w:sz w:val="26"/>
          <w:szCs w:val="26"/>
        </w:rPr>
        <w:t>миомэктомия</w:t>
      </w:r>
      <w:proofErr w:type="spellEnd"/>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    4. правильный ответ 1 </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    5. правильный ответ 2</w:t>
      </w:r>
    </w:p>
    <w:p w:rsidR="00812BF6" w:rsidRPr="007A0183" w:rsidRDefault="00812BF6" w:rsidP="00812BF6">
      <w:pPr>
        <w:autoSpaceDE w:val="0"/>
        <w:autoSpaceDN w:val="0"/>
        <w:adjustRightInd w:val="0"/>
        <w:jc w:val="both"/>
        <w:rPr>
          <w:sz w:val="26"/>
          <w:szCs w:val="26"/>
        </w:rPr>
      </w:pPr>
      <w:r w:rsidRPr="007A0183">
        <w:rPr>
          <w:sz w:val="26"/>
          <w:szCs w:val="26"/>
        </w:rPr>
        <w:t xml:space="preserve">9. </w:t>
      </w:r>
      <w:r w:rsidRPr="007A0183">
        <w:rPr>
          <w:caps/>
          <w:sz w:val="26"/>
          <w:szCs w:val="26"/>
        </w:rPr>
        <w:t>Основные симптомы субмукозной миомы матки</w:t>
      </w:r>
      <w:r w:rsidRPr="007A0183">
        <w:rPr>
          <w:sz w:val="26"/>
          <w:szCs w:val="26"/>
        </w:rPr>
        <w:t>:</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   1. геморрагический</w:t>
      </w:r>
    </w:p>
    <w:p w:rsidR="00812BF6" w:rsidRPr="007A0183" w:rsidRDefault="00812BF6" w:rsidP="00812BF6">
      <w:pPr>
        <w:autoSpaceDE w:val="0"/>
        <w:autoSpaceDN w:val="0"/>
        <w:adjustRightInd w:val="0"/>
        <w:ind w:left="1134"/>
        <w:jc w:val="both"/>
        <w:rPr>
          <w:sz w:val="26"/>
          <w:szCs w:val="26"/>
        </w:rPr>
      </w:pPr>
      <w:r w:rsidRPr="007A0183">
        <w:rPr>
          <w:sz w:val="26"/>
          <w:szCs w:val="26"/>
        </w:rPr>
        <w:lastRenderedPageBreak/>
        <w:t xml:space="preserve">   2. анемический</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   3.  нарушение менструального цикла</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   4. бесплодие</w:t>
      </w:r>
    </w:p>
    <w:p w:rsidR="00812BF6" w:rsidRPr="007A0183" w:rsidRDefault="00812BF6" w:rsidP="00812BF6">
      <w:pPr>
        <w:autoSpaceDE w:val="0"/>
        <w:autoSpaceDN w:val="0"/>
        <w:adjustRightInd w:val="0"/>
        <w:ind w:left="1134"/>
        <w:jc w:val="both"/>
        <w:rPr>
          <w:sz w:val="26"/>
          <w:szCs w:val="26"/>
        </w:rPr>
      </w:pPr>
      <w:r w:rsidRPr="007A0183">
        <w:rPr>
          <w:sz w:val="26"/>
          <w:szCs w:val="26"/>
        </w:rPr>
        <w:t xml:space="preserve">   5.  все ответы верны</w:t>
      </w:r>
    </w:p>
    <w:p w:rsidR="00812BF6" w:rsidRPr="007A0183" w:rsidRDefault="00812BF6" w:rsidP="00812BF6">
      <w:pPr>
        <w:autoSpaceDE w:val="0"/>
        <w:autoSpaceDN w:val="0"/>
        <w:adjustRightInd w:val="0"/>
        <w:jc w:val="both"/>
        <w:rPr>
          <w:sz w:val="26"/>
          <w:szCs w:val="26"/>
        </w:rPr>
      </w:pPr>
      <w:r w:rsidRPr="007A0183">
        <w:rPr>
          <w:sz w:val="26"/>
          <w:szCs w:val="26"/>
        </w:rPr>
        <w:t xml:space="preserve">10. </w:t>
      </w:r>
      <w:r w:rsidRPr="007A0183">
        <w:rPr>
          <w:caps/>
          <w:sz w:val="26"/>
          <w:szCs w:val="26"/>
        </w:rPr>
        <w:t>Объем оперативного лечения миомы матки в постменопаузе:</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1. экстирпация матки без придатков</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2. экстирпация матки с придатками</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3. </w:t>
      </w:r>
      <w:proofErr w:type="spellStart"/>
      <w:r w:rsidRPr="007A0183">
        <w:rPr>
          <w:sz w:val="26"/>
          <w:szCs w:val="26"/>
        </w:rPr>
        <w:t>надвлагалищная</w:t>
      </w:r>
      <w:proofErr w:type="spellEnd"/>
      <w:r w:rsidRPr="007A0183">
        <w:rPr>
          <w:sz w:val="26"/>
          <w:szCs w:val="26"/>
        </w:rPr>
        <w:t xml:space="preserve"> ампутация матки без придатков</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4. </w:t>
      </w:r>
      <w:proofErr w:type="spellStart"/>
      <w:r w:rsidRPr="007A0183">
        <w:rPr>
          <w:sz w:val="26"/>
          <w:szCs w:val="26"/>
        </w:rPr>
        <w:t>надвлагалищная</w:t>
      </w:r>
      <w:proofErr w:type="spellEnd"/>
      <w:r w:rsidRPr="007A0183">
        <w:rPr>
          <w:sz w:val="26"/>
          <w:szCs w:val="26"/>
        </w:rPr>
        <w:t xml:space="preserve"> ампутация матки с придатками</w:t>
      </w:r>
    </w:p>
    <w:p w:rsidR="00812BF6" w:rsidRPr="007A0183" w:rsidRDefault="00812BF6" w:rsidP="00812BF6">
      <w:pPr>
        <w:autoSpaceDE w:val="0"/>
        <w:autoSpaceDN w:val="0"/>
        <w:adjustRightInd w:val="0"/>
        <w:ind w:left="993"/>
        <w:jc w:val="both"/>
        <w:rPr>
          <w:sz w:val="26"/>
          <w:szCs w:val="26"/>
        </w:rPr>
      </w:pPr>
      <w:r w:rsidRPr="007A0183">
        <w:rPr>
          <w:sz w:val="26"/>
          <w:szCs w:val="26"/>
        </w:rPr>
        <w:t xml:space="preserve">   5. </w:t>
      </w:r>
      <w:proofErr w:type="spellStart"/>
      <w:r w:rsidRPr="007A0183">
        <w:rPr>
          <w:sz w:val="26"/>
          <w:szCs w:val="26"/>
        </w:rPr>
        <w:t>миомэктомия</w:t>
      </w:r>
      <w:proofErr w:type="spellEnd"/>
    </w:p>
    <w:p w:rsidR="00812BF6" w:rsidRPr="0014633F" w:rsidRDefault="00812BF6" w:rsidP="00812BF6">
      <w:pPr>
        <w:rPr>
          <w:color w:val="000000"/>
          <w:sz w:val="28"/>
          <w:szCs w:val="28"/>
        </w:rPr>
      </w:pPr>
      <w:r>
        <w:rPr>
          <w:color w:val="000000"/>
          <w:sz w:val="28"/>
          <w:szCs w:val="28"/>
        </w:rPr>
        <w:t xml:space="preserve"> </w:t>
      </w:r>
    </w:p>
    <w:tbl>
      <w:tblPr>
        <w:tblW w:w="8682"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3070"/>
        <w:gridCol w:w="880"/>
        <w:gridCol w:w="3462"/>
      </w:tblGrid>
      <w:tr w:rsidR="00812BF6" w:rsidRPr="00B20CE3" w:rsidTr="00812BF6">
        <w:trPr>
          <w:trHeight w:val="306"/>
        </w:trPr>
        <w:tc>
          <w:tcPr>
            <w:tcW w:w="1270" w:type="dxa"/>
            <w:shd w:val="clear" w:color="auto" w:fill="auto"/>
          </w:tcPr>
          <w:p w:rsidR="00812BF6" w:rsidRPr="0098326D" w:rsidRDefault="00812BF6" w:rsidP="002B3B68">
            <w:pPr>
              <w:rPr>
                <w:b/>
                <w:bCs/>
                <w:spacing w:val="3"/>
                <w:sz w:val="28"/>
                <w:szCs w:val="28"/>
              </w:rPr>
            </w:pPr>
            <w:r w:rsidRPr="0098326D">
              <w:rPr>
                <w:b/>
                <w:bCs/>
                <w:spacing w:val="3"/>
                <w:sz w:val="28"/>
                <w:szCs w:val="28"/>
              </w:rPr>
              <w:t>№</w:t>
            </w:r>
          </w:p>
        </w:tc>
        <w:tc>
          <w:tcPr>
            <w:tcW w:w="3070" w:type="dxa"/>
            <w:shd w:val="clear" w:color="auto" w:fill="auto"/>
          </w:tcPr>
          <w:p w:rsidR="00812BF6" w:rsidRPr="00B20CE3" w:rsidRDefault="00812BF6" w:rsidP="002B3B68">
            <w:pPr>
              <w:rPr>
                <w:b/>
                <w:bCs/>
                <w:spacing w:val="3"/>
                <w:sz w:val="28"/>
                <w:szCs w:val="28"/>
              </w:rPr>
            </w:pPr>
            <w:r w:rsidRPr="00B20CE3">
              <w:rPr>
                <w:b/>
                <w:bCs/>
                <w:spacing w:val="3"/>
                <w:sz w:val="28"/>
                <w:szCs w:val="28"/>
              </w:rPr>
              <w:t>ответ</w:t>
            </w:r>
          </w:p>
        </w:tc>
        <w:tc>
          <w:tcPr>
            <w:tcW w:w="880" w:type="dxa"/>
            <w:shd w:val="clear" w:color="auto" w:fill="auto"/>
          </w:tcPr>
          <w:p w:rsidR="00812BF6" w:rsidRPr="00B20CE3" w:rsidRDefault="00812BF6" w:rsidP="002B3B68">
            <w:pPr>
              <w:rPr>
                <w:b/>
                <w:bCs/>
                <w:spacing w:val="3"/>
                <w:sz w:val="28"/>
                <w:szCs w:val="28"/>
              </w:rPr>
            </w:pPr>
            <w:r w:rsidRPr="00B20CE3">
              <w:rPr>
                <w:b/>
                <w:bCs/>
                <w:spacing w:val="3"/>
                <w:sz w:val="28"/>
                <w:szCs w:val="28"/>
              </w:rPr>
              <w:t>№</w:t>
            </w:r>
          </w:p>
        </w:tc>
        <w:tc>
          <w:tcPr>
            <w:tcW w:w="3462" w:type="dxa"/>
            <w:shd w:val="clear" w:color="auto" w:fill="auto"/>
          </w:tcPr>
          <w:p w:rsidR="00812BF6" w:rsidRPr="00B20CE3" w:rsidRDefault="00812BF6" w:rsidP="002B3B68">
            <w:pPr>
              <w:rPr>
                <w:b/>
                <w:bCs/>
                <w:spacing w:val="3"/>
                <w:sz w:val="28"/>
                <w:szCs w:val="28"/>
              </w:rPr>
            </w:pPr>
            <w:r w:rsidRPr="00B20CE3">
              <w:rPr>
                <w:b/>
                <w:bCs/>
                <w:spacing w:val="3"/>
                <w:sz w:val="28"/>
                <w:szCs w:val="28"/>
              </w:rPr>
              <w:t>ответ</w:t>
            </w:r>
          </w:p>
        </w:tc>
      </w:tr>
      <w:tr w:rsidR="00812BF6" w:rsidRPr="00DE1F54" w:rsidTr="00812BF6">
        <w:trPr>
          <w:trHeight w:val="306"/>
        </w:trPr>
        <w:tc>
          <w:tcPr>
            <w:tcW w:w="1270" w:type="dxa"/>
            <w:shd w:val="clear" w:color="auto" w:fill="auto"/>
          </w:tcPr>
          <w:p w:rsidR="00812BF6" w:rsidRPr="00B20CE3" w:rsidRDefault="00812BF6" w:rsidP="002B3B68">
            <w:pPr>
              <w:rPr>
                <w:b/>
                <w:bCs/>
                <w:spacing w:val="3"/>
                <w:sz w:val="28"/>
                <w:szCs w:val="28"/>
              </w:rPr>
            </w:pPr>
            <w:r w:rsidRPr="00B20CE3">
              <w:rPr>
                <w:b/>
                <w:bCs/>
                <w:spacing w:val="3"/>
                <w:sz w:val="28"/>
                <w:szCs w:val="28"/>
              </w:rPr>
              <w:t>1</w:t>
            </w:r>
          </w:p>
        </w:tc>
        <w:tc>
          <w:tcPr>
            <w:tcW w:w="3070" w:type="dxa"/>
            <w:shd w:val="clear" w:color="auto" w:fill="auto"/>
          </w:tcPr>
          <w:p w:rsidR="00812BF6" w:rsidRPr="00DE1F54" w:rsidRDefault="00812BF6" w:rsidP="002B3B68">
            <w:pPr>
              <w:rPr>
                <w:b/>
                <w:bCs/>
                <w:spacing w:val="3"/>
                <w:sz w:val="28"/>
                <w:szCs w:val="28"/>
              </w:rPr>
            </w:pPr>
            <w:r>
              <w:rPr>
                <w:b/>
                <w:bCs/>
                <w:spacing w:val="3"/>
                <w:sz w:val="28"/>
                <w:szCs w:val="28"/>
              </w:rPr>
              <w:t>1</w:t>
            </w:r>
          </w:p>
        </w:tc>
        <w:tc>
          <w:tcPr>
            <w:tcW w:w="880" w:type="dxa"/>
            <w:shd w:val="clear" w:color="auto" w:fill="auto"/>
          </w:tcPr>
          <w:p w:rsidR="00812BF6" w:rsidRPr="00B20CE3" w:rsidRDefault="00812BF6" w:rsidP="002B3B68">
            <w:pPr>
              <w:rPr>
                <w:b/>
                <w:bCs/>
                <w:spacing w:val="3"/>
                <w:sz w:val="28"/>
                <w:szCs w:val="28"/>
              </w:rPr>
            </w:pPr>
            <w:r w:rsidRPr="00B20CE3">
              <w:rPr>
                <w:b/>
                <w:bCs/>
                <w:spacing w:val="3"/>
                <w:sz w:val="28"/>
                <w:szCs w:val="28"/>
              </w:rPr>
              <w:t>6</w:t>
            </w:r>
          </w:p>
        </w:tc>
        <w:tc>
          <w:tcPr>
            <w:tcW w:w="3462" w:type="dxa"/>
            <w:shd w:val="clear" w:color="auto" w:fill="auto"/>
          </w:tcPr>
          <w:p w:rsidR="00812BF6" w:rsidRPr="00DE1F54" w:rsidRDefault="00812BF6" w:rsidP="002B3B68">
            <w:pPr>
              <w:rPr>
                <w:b/>
                <w:bCs/>
                <w:spacing w:val="3"/>
                <w:sz w:val="28"/>
                <w:szCs w:val="28"/>
              </w:rPr>
            </w:pPr>
            <w:r>
              <w:rPr>
                <w:b/>
                <w:bCs/>
                <w:spacing w:val="3"/>
                <w:sz w:val="28"/>
                <w:szCs w:val="28"/>
              </w:rPr>
              <w:t>3</w:t>
            </w:r>
          </w:p>
        </w:tc>
      </w:tr>
      <w:tr w:rsidR="00812BF6" w:rsidRPr="00DE1F54" w:rsidTr="00812BF6">
        <w:trPr>
          <w:trHeight w:val="320"/>
        </w:trPr>
        <w:tc>
          <w:tcPr>
            <w:tcW w:w="1270" w:type="dxa"/>
            <w:shd w:val="clear" w:color="auto" w:fill="auto"/>
          </w:tcPr>
          <w:p w:rsidR="00812BF6" w:rsidRPr="00B20CE3" w:rsidRDefault="00812BF6" w:rsidP="002B3B68">
            <w:pPr>
              <w:rPr>
                <w:b/>
                <w:bCs/>
                <w:spacing w:val="3"/>
                <w:sz w:val="28"/>
                <w:szCs w:val="28"/>
              </w:rPr>
            </w:pPr>
            <w:r w:rsidRPr="00B20CE3">
              <w:rPr>
                <w:b/>
                <w:bCs/>
                <w:spacing w:val="3"/>
                <w:sz w:val="28"/>
                <w:szCs w:val="28"/>
              </w:rPr>
              <w:t>2</w:t>
            </w:r>
          </w:p>
        </w:tc>
        <w:tc>
          <w:tcPr>
            <w:tcW w:w="3070" w:type="dxa"/>
            <w:shd w:val="clear" w:color="auto" w:fill="auto"/>
          </w:tcPr>
          <w:p w:rsidR="00812BF6" w:rsidRPr="00DE1F54" w:rsidRDefault="00812BF6" w:rsidP="002B3B68">
            <w:pPr>
              <w:rPr>
                <w:b/>
                <w:bCs/>
                <w:spacing w:val="3"/>
                <w:sz w:val="28"/>
                <w:szCs w:val="28"/>
              </w:rPr>
            </w:pPr>
            <w:r>
              <w:rPr>
                <w:b/>
                <w:bCs/>
                <w:spacing w:val="3"/>
                <w:sz w:val="28"/>
                <w:szCs w:val="28"/>
              </w:rPr>
              <w:t>3</w:t>
            </w:r>
          </w:p>
        </w:tc>
        <w:tc>
          <w:tcPr>
            <w:tcW w:w="880" w:type="dxa"/>
            <w:shd w:val="clear" w:color="auto" w:fill="auto"/>
          </w:tcPr>
          <w:p w:rsidR="00812BF6" w:rsidRPr="00B20CE3" w:rsidRDefault="00812BF6" w:rsidP="002B3B68">
            <w:pPr>
              <w:rPr>
                <w:b/>
                <w:bCs/>
                <w:spacing w:val="3"/>
                <w:sz w:val="28"/>
                <w:szCs w:val="28"/>
              </w:rPr>
            </w:pPr>
            <w:r w:rsidRPr="00B20CE3">
              <w:rPr>
                <w:b/>
                <w:bCs/>
                <w:spacing w:val="3"/>
                <w:sz w:val="28"/>
                <w:szCs w:val="28"/>
              </w:rPr>
              <w:t>7</w:t>
            </w:r>
          </w:p>
        </w:tc>
        <w:tc>
          <w:tcPr>
            <w:tcW w:w="3462" w:type="dxa"/>
            <w:shd w:val="clear" w:color="auto" w:fill="auto"/>
          </w:tcPr>
          <w:p w:rsidR="00812BF6" w:rsidRPr="00DE1F54" w:rsidRDefault="00812BF6" w:rsidP="002B3B68">
            <w:pPr>
              <w:rPr>
                <w:b/>
                <w:bCs/>
                <w:spacing w:val="3"/>
                <w:sz w:val="28"/>
                <w:szCs w:val="28"/>
              </w:rPr>
            </w:pPr>
            <w:r>
              <w:rPr>
                <w:b/>
                <w:bCs/>
                <w:spacing w:val="3"/>
                <w:sz w:val="28"/>
                <w:szCs w:val="28"/>
              </w:rPr>
              <w:t>3</w:t>
            </w:r>
          </w:p>
        </w:tc>
      </w:tr>
      <w:tr w:rsidR="00812BF6" w:rsidRPr="00DE1F54" w:rsidTr="00812BF6">
        <w:trPr>
          <w:trHeight w:val="306"/>
        </w:trPr>
        <w:tc>
          <w:tcPr>
            <w:tcW w:w="1270" w:type="dxa"/>
            <w:shd w:val="clear" w:color="auto" w:fill="auto"/>
          </w:tcPr>
          <w:p w:rsidR="00812BF6" w:rsidRPr="00B20CE3" w:rsidRDefault="00812BF6" w:rsidP="002B3B68">
            <w:pPr>
              <w:rPr>
                <w:b/>
                <w:bCs/>
                <w:spacing w:val="3"/>
                <w:sz w:val="28"/>
                <w:szCs w:val="28"/>
              </w:rPr>
            </w:pPr>
            <w:r w:rsidRPr="00B20CE3">
              <w:rPr>
                <w:b/>
                <w:bCs/>
                <w:spacing w:val="3"/>
                <w:sz w:val="28"/>
                <w:szCs w:val="28"/>
              </w:rPr>
              <w:t>3</w:t>
            </w:r>
          </w:p>
        </w:tc>
        <w:tc>
          <w:tcPr>
            <w:tcW w:w="3070" w:type="dxa"/>
            <w:shd w:val="clear" w:color="auto" w:fill="auto"/>
          </w:tcPr>
          <w:p w:rsidR="00812BF6" w:rsidRPr="00DE1F54" w:rsidRDefault="00812BF6" w:rsidP="002B3B68">
            <w:pPr>
              <w:rPr>
                <w:b/>
                <w:bCs/>
                <w:spacing w:val="3"/>
                <w:sz w:val="28"/>
                <w:szCs w:val="28"/>
              </w:rPr>
            </w:pPr>
            <w:r>
              <w:rPr>
                <w:b/>
                <w:bCs/>
                <w:spacing w:val="3"/>
                <w:sz w:val="28"/>
                <w:szCs w:val="28"/>
              </w:rPr>
              <w:t>5</w:t>
            </w:r>
          </w:p>
        </w:tc>
        <w:tc>
          <w:tcPr>
            <w:tcW w:w="880" w:type="dxa"/>
            <w:shd w:val="clear" w:color="auto" w:fill="auto"/>
          </w:tcPr>
          <w:p w:rsidR="00812BF6" w:rsidRPr="00B20CE3" w:rsidRDefault="00812BF6" w:rsidP="002B3B68">
            <w:pPr>
              <w:rPr>
                <w:b/>
                <w:bCs/>
                <w:spacing w:val="3"/>
                <w:sz w:val="28"/>
                <w:szCs w:val="28"/>
              </w:rPr>
            </w:pPr>
            <w:r w:rsidRPr="00B20CE3">
              <w:rPr>
                <w:b/>
                <w:bCs/>
                <w:spacing w:val="3"/>
                <w:sz w:val="28"/>
                <w:szCs w:val="28"/>
              </w:rPr>
              <w:t>8</w:t>
            </w:r>
          </w:p>
        </w:tc>
        <w:tc>
          <w:tcPr>
            <w:tcW w:w="3462" w:type="dxa"/>
            <w:shd w:val="clear" w:color="auto" w:fill="auto"/>
          </w:tcPr>
          <w:p w:rsidR="00812BF6" w:rsidRPr="00DE1F54" w:rsidRDefault="00812BF6" w:rsidP="002B3B68">
            <w:pPr>
              <w:rPr>
                <w:b/>
                <w:bCs/>
                <w:spacing w:val="3"/>
                <w:sz w:val="28"/>
                <w:szCs w:val="28"/>
              </w:rPr>
            </w:pPr>
            <w:r>
              <w:rPr>
                <w:b/>
                <w:bCs/>
                <w:spacing w:val="3"/>
                <w:sz w:val="28"/>
                <w:szCs w:val="28"/>
              </w:rPr>
              <w:t>4</w:t>
            </w:r>
          </w:p>
        </w:tc>
      </w:tr>
      <w:tr w:rsidR="00812BF6" w:rsidRPr="00DE1F54" w:rsidTr="00812BF6">
        <w:trPr>
          <w:trHeight w:val="306"/>
        </w:trPr>
        <w:tc>
          <w:tcPr>
            <w:tcW w:w="1270" w:type="dxa"/>
            <w:shd w:val="clear" w:color="auto" w:fill="auto"/>
          </w:tcPr>
          <w:p w:rsidR="00812BF6" w:rsidRPr="00B20CE3" w:rsidRDefault="00812BF6" w:rsidP="002B3B68">
            <w:pPr>
              <w:rPr>
                <w:b/>
                <w:bCs/>
                <w:spacing w:val="3"/>
                <w:sz w:val="28"/>
                <w:szCs w:val="28"/>
              </w:rPr>
            </w:pPr>
            <w:r w:rsidRPr="00B20CE3">
              <w:rPr>
                <w:b/>
                <w:bCs/>
                <w:spacing w:val="3"/>
                <w:sz w:val="28"/>
                <w:szCs w:val="28"/>
              </w:rPr>
              <w:t>4</w:t>
            </w:r>
          </w:p>
        </w:tc>
        <w:tc>
          <w:tcPr>
            <w:tcW w:w="3070" w:type="dxa"/>
            <w:shd w:val="clear" w:color="auto" w:fill="auto"/>
          </w:tcPr>
          <w:p w:rsidR="00812BF6" w:rsidRPr="00DE1F54" w:rsidRDefault="00812BF6" w:rsidP="002B3B68">
            <w:pPr>
              <w:rPr>
                <w:b/>
                <w:bCs/>
                <w:spacing w:val="3"/>
                <w:sz w:val="28"/>
                <w:szCs w:val="28"/>
              </w:rPr>
            </w:pPr>
            <w:r>
              <w:rPr>
                <w:b/>
                <w:bCs/>
                <w:spacing w:val="3"/>
                <w:sz w:val="28"/>
                <w:szCs w:val="28"/>
              </w:rPr>
              <w:t>5</w:t>
            </w:r>
          </w:p>
        </w:tc>
        <w:tc>
          <w:tcPr>
            <w:tcW w:w="880" w:type="dxa"/>
            <w:shd w:val="clear" w:color="auto" w:fill="auto"/>
          </w:tcPr>
          <w:p w:rsidR="00812BF6" w:rsidRPr="00B20CE3" w:rsidRDefault="00812BF6" w:rsidP="002B3B68">
            <w:pPr>
              <w:rPr>
                <w:b/>
                <w:bCs/>
                <w:spacing w:val="3"/>
                <w:sz w:val="28"/>
                <w:szCs w:val="28"/>
              </w:rPr>
            </w:pPr>
            <w:r w:rsidRPr="00B20CE3">
              <w:rPr>
                <w:b/>
                <w:bCs/>
                <w:spacing w:val="3"/>
                <w:sz w:val="28"/>
                <w:szCs w:val="28"/>
              </w:rPr>
              <w:t>9</w:t>
            </w:r>
          </w:p>
        </w:tc>
        <w:tc>
          <w:tcPr>
            <w:tcW w:w="3462" w:type="dxa"/>
            <w:shd w:val="clear" w:color="auto" w:fill="auto"/>
          </w:tcPr>
          <w:p w:rsidR="00812BF6" w:rsidRPr="00DE1F54" w:rsidRDefault="00812BF6" w:rsidP="002B3B68">
            <w:pPr>
              <w:rPr>
                <w:b/>
                <w:bCs/>
                <w:spacing w:val="3"/>
                <w:sz w:val="28"/>
                <w:szCs w:val="28"/>
              </w:rPr>
            </w:pPr>
            <w:r>
              <w:rPr>
                <w:b/>
                <w:bCs/>
                <w:spacing w:val="3"/>
                <w:sz w:val="28"/>
                <w:szCs w:val="28"/>
              </w:rPr>
              <w:t>5</w:t>
            </w:r>
          </w:p>
        </w:tc>
      </w:tr>
      <w:tr w:rsidR="00812BF6" w:rsidRPr="00DE1F54" w:rsidTr="00812BF6">
        <w:trPr>
          <w:trHeight w:val="320"/>
        </w:trPr>
        <w:tc>
          <w:tcPr>
            <w:tcW w:w="1270" w:type="dxa"/>
            <w:shd w:val="clear" w:color="auto" w:fill="auto"/>
          </w:tcPr>
          <w:p w:rsidR="00812BF6" w:rsidRPr="00B20CE3" w:rsidRDefault="00812BF6" w:rsidP="002B3B68">
            <w:pPr>
              <w:rPr>
                <w:b/>
                <w:bCs/>
                <w:spacing w:val="3"/>
                <w:sz w:val="28"/>
                <w:szCs w:val="28"/>
              </w:rPr>
            </w:pPr>
            <w:r w:rsidRPr="00B20CE3">
              <w:rPr>
                <w:b/>
                <w:bCs/>
                <w:spacing w:val="3"/>
                <w:sz w:val="28"/>
                <w:szCs w:val="28"/>
              </w:rPr>
              <w:t>5</w:t>
            </w:r>
          </w:p>
        </w:tc>
        <w:tc>
          <w:tcPr>
            <w:tcW w:w="3070" w:type="dxa"/>
            <w:shd w:val="clear" w:color="auto" w:fill="auto"/>
          </w:tcPr>
          <w:p w:rsidR="00812BF6" w:rsidRPr="00DE1F54" w:rsidRDefault="00812BF6" w:rsidP="002B3B68">
            <w:pPr>
              <w:rPr>
                <w:b/>
                <w:bCs/>
                <w:spacing w:val="3"/>
                <w:sz w:val="28"/>
                <w:szCs w:val="28"/>
              </w:rPr>
            </w:pPr>
            <w:r>
              <w:rPr>
                <w:b/>
                <w:bCs/>
                <w:spacing w:val="3"/>
                <w:sz w:val="28"/>
                <w:szCs w:val="28"/>
              </w:rPr>
              <w:t>4</w:t>
            </w:r>
          </w:p>
        </w:tc>
        <w:tc>
          <w:tcPr>
            <w:tcW w:w="880" w:type="dxa"/>
            <w:shd w:val="clear" w:color="auto" w:fill="auto"/>
          </w:tcPr>
          <w:p w:rsidR="00812BF6" w:rsidRPr="00B20CE3" w:rsidRDefault="00812BF6" w:rsidP="002B3B68">
            <w:pPr>
              <w:rPr>
                <w:b/>
                <w:bCs/>
                <w:spacing w:val="3"/>
                <w:sz w:val="28"/>
                <w:szCs w:val="28"/>
              </w:rPr>
            </w:pPr>
            <w:r w:rsidRPr="00B20CE3">
              <w:rPr>
                <w:b/>
                <w:bCs/>
                <w:spacing w:val="3"/>
                <w:sz w:val="28"/>
                <w:szCs w:val="28"/>
              </w:rPr>
              <w:t>10</w:t>
            </w:r>
          </w:p>
        </w:tc>
        <w:tc>
          <w:tcPr>
            <w:tcW w:w="3462" w:type="dxa"/>
            <w:shd w:val="clear" w:color="auto" w:fill="auto"/>
          </w:tcPr>
          <w:p w:rsidR="00812BF6" w:rsidRPr="00DE1F54" w:rsidRDefault="00812BF6" w:rsidP="002B3B68">
            <w:pPr>
              <w:rPr>
                <w:b/>
                <w:bCs/>
                <w:spacing w:val="3"/>
                <w:sz w:val="28"/>
                <w:szCs w:val="28"/>
              </w:rPr>
            </w:pPr>
            <w:r>
              <w:rPr>
                <w:b/>
                <w:bCs/>
                <w:spacing w:val="3"/>
                <w:sz w:val="28"/>
                <w:szCs w:val="28"/>
              </w:rPr>
              <w:t>2</w:t>
            </w:r>
          </w:p>
        </w:tc>
      </w:tr>
    </w:tbl>
    <w:p w:rsidR="00812BF6" w:rsidRPr="00623A88" w:rsidRDefault="00812BF6" w:rsidP="00812BF6">
      <w:pPr>
        <w:rPr>
          <w:b/>
          <w:color w:val="000000"/>
          <w:sz w:val="28"/>
          <w:szCs w:val="28"/>
        </w:rPr>
      </w:pPr>
      <w:r w:rsidRPr="00623A88">
        <w:rPr>
          <w:b/>
          <w:color w:val="000000"/>
          <w:sz w:val="28"/>
          <w:szCs w:val="28"/>
        </w:rPr>
        <w:t>Решение ситуационных задач</w:t>
      </w:r>
    </w:p>
    <w:p w:rsidR="00812BF6" w:rsidRPr="007A0183" w:rsidRDefault="00812BF6" w:rsidP="00812BF6">
      <w:pPr>
        <w:ind w:firstLine="709"/>
        <w:jc w:val="both"/>
        <w:rPr>
          <w:b/>
          <w:sz w:val="28"/>
          <w:szCs w:val="28"/>
        </w:rPr>
      </w:pPr>
      <w:r w:rsidRPr="007A0183">
        <w:rPr>
          <w:b/>
          <w:sz w:val="28"/>
          <w:szCs w:val="28"/>
        </w:rPr>
        <w:t xml:space="preserve">Задача№1.  </w:t>
      </w:r>
    </w:p>
    <w:p w:rsidR="00812BF6" w:rsidRPr="00765D43" w:rsidRDefault="00812BF6" w:rsidP="00812BF6">
      <w:pPr>
        <w:ind w:firstLine="709"/>
        <w:jc w:val="both"/>
        <w:rPr>
          <w:sz w:val="28"/>
          <w:szCs w:val="28"/>
        </w:rPr>
      </w:pPr>
      <w:r w:rsidRPr="00765D43">
        <w:rPr>
          <w:sz w:val="28"/>
          <w:szCs w:val="28"/>
        </w:rPr>
        <w:t xml:space="preserve">У больной 38 лет 2 года назад была обнаружена миома матки величиной с 8 недельную беременность. С этого времени стали обильными и продолжительными менструации, участилось мочеиспускание, по 3-4 дня не бывает стула. При очередном осмотре обнаружена опухоль величиной с 16 недельную беременность. Шейка деформирована, с </w:t>
      </w:r>
      <w:proofErr w:type="gramStart"/>
      <w:r w:rsidRPr="00765D43">
        <w:rPr>
          <w:sz w:val="28"/>
          <w:szCs w:val="28"/>
        </w:rPr>
        <w:t>множественными</w:t>
      </w:r>
      <w:proofErr w:type="gramEnd"/>
      <w:r w:rsidRPr="00765D43">
        <w:rPr>
          <w:sz w:val="28"/>
          <w:szCs w:val="28"/>
        </w:rPr>
        <w:t xml:space="preserve"> </w:t>
      </w:r>
      <w:proofErr w:type="spellStart"/>
      <w:r w:rsidRPr="00765D43">
        <w:rPr>
          <w:sz w:val="28"/>
          <w:szCs w:val="28"/>
        </w:rPr>
        <w:t>ovulae</w:t>
      </w:r>
      <w:proofErr w:type="spellEnd"/>
      <w:r w:rsidRPr="00765D43">
        <w:rPr>
          <w:sz w:val="28"/>
          <w:szCs w:val="28"/>
        </w:rPr>
        <w:t xml:space="preserve"> </w:t>
      </w:r>
      <w:proofErr w:type="spellStart"/>
      <w:r w:rsidRPr="00765D43">
        <w:rPr>
          <w:sz w:val="28"/>
          <w:szCs w:val="28"/>
        </w:rPr>
        <w:t>Nabothy</w:t>
      </w:r>
      <w:proofErr w:type="spellEnd"/>
      <w:r w:rsidRPr="00765D43">
        <w:rPr>
          <w:sz w:val="28"/>
          <w:szCs w:val="28"/>
        </w:rPr>
        <w:t>. Общее состояние удовлетворительное.</w:t>
      </w:r>
    </w:p>
    <w:p w:rsidR="00812BF6" w:rsidRPr="00765D43" w:rsidRDefault="00812BF6" w:rsidP="00812BF6">
      <w:pPr>
        <w:ind w:firstLine="709"/>
        <w:jc w:val="both"/>
        <w:rPr>
          <w:sz w:val="28"/>
          <w:szCs w:val="28"/>
        </w:rPr>
      </w:pPr>
      <w:r w:rsidRPr="00765D43">
        <w:rPr>
          <w:sz w:val="28"/>
          <w:szCs w:val="28"/>
        </w:rPr>
        <w:t>Диагноз? План ведения?</w:t>
      </w:r>
    </w:p>
    <w:p w:rsidR="00812BF6" w:rsidRPr="00765D43" w:rsidRDefault="00812BF6" w:rsidP="00812BF6">
      <w:pPr>
        <w:ind w:firstLine="709"/>
        <w:jc w:val="both"/>
        <w:rPr>
          <w:i/>
          <w:sz w:val="28"/>
          <w:szCs w:val="28"/>
        </w:rPr>
      </w:pPr>
    </w:p>
    <w:p w:rsidR="00812BF6" w:rsidRPr="007A0183" w:rsidRDefault="00812BF6" w:rsidP="00812BF6">
      <w:pPr>
        <w:pStyle w:val="HTML"/>
        <w:tabs>
          <w:tab w:val="left" w:pos="285"/>
        </w:tabs>
        <w:spacing w:after="0"/>
        <w:ind w:firstLine="851"/>
        <w:rPr>
          <w:rFonts w:ascii="Times New Roman" w:hAnsi="Times New Roman" w:cs="Times New Roman"/>
          <w:b/>
          <w:sz w:val="28"/>
          <w:szCs w:val="28"/>
        </w:rPr>
      </w:pPr>
      <w:r w:rsidRPr="007A0183">
        <w:rPr>
          <w:rFonts w:ascii="Times New Roman" w:hAnsi="Times New Roman" w:cs="Times New Roman"/>
          <w:b/>
          <w:sz w:val="28"/>
          <w:szCs w:val="28"/>
        </w:rPr>
        <w:t>Задача № 2</w:t>
      </w:r>
    </w:p>
    <w:p w:rsidR="00812BF6" w:rsidRPr="00765D43" w:rsidRDefault="00812BF6" w:rsidP="00812BF6">
      <w:pPr>
        <w:pStyle w:val="HTML"/>
        <w:tabs>
          <w:tab w:val="left" w:pos="285"/>
        </w:tabs>
        <w:spacing w:after="0"/>
        <w:ind w:firstLine="851"/>
        <w:rPr>
          <w:rFonts w:ascii="Times New Roman" w:hAnsi="Times New Roman" w:cs="Times New Roman"/>
          <w:sz w:val="28"/>
          <w:szCs w:val="28"/>
        </w:rPr>
      </w:pPr>
      <w:r w:rsidRPr="00765D43">
        <w:rPr>
          <w:rFonts w:ascii="Times New Roman" w:hAnsi="Times New Roman" w:cs="Times New Roman"/>
          <w:sz w:val="28"/>
          <w:szCs w:val="28"/>
        </w:rPr>
        <w:t>Больная 42 лет поступила в стационар с жалобами на боли внизу живота, повышение температуры до 39</w:t>
      </w:r>
      <w:proofErr w:type="gramStart"/>
      <w:r w:rsidRPr="00765D43">
        <w:rPr>
          <w:rFonts w:ascii="Times New Roman" w:hAnsi="Times New Roman" w:cs="Times New Roman"/>
          <w:sz w:val="28"/>
          <w:szCs w:val="28"/>
        </w:rPr>
        <w:t xml:space="preserve"> С</w:t>
      </w:r>
      <w:proofErr w:type="gramEnd"/>
      <w:r w:rsidRPr="00765D43">
        <w:rPr>
          <w:rFonts w:ascii="Times New Roman" w:hAnsi="Times New Roman" w:cs="Times New Roman"/>
          <w:sz w:val="28"/>
          <w:szCs w:val="28"/>
        </w:rPr>
        <w:t xml:space="preserve">; менструации с 15 лет, всегда обильные, последняя закончилась 2 дня назад. В 38 лет была впервые диагностирована миома матки. Заболела 3 дня назад: появились ноющие боли внизу живота, озноб, поднялась температура до 39 С. Общее состояние удовлетворительное, </w:t>
      </w:r>
      <w:proofErr w:type="spellStart"/>
      <w:r w:rsidRPr="00765D43">
        <w:rPr>
          <w:rFonts w:ascii="Times New Roman" w:hAnsi="Times New Roman" w:cs="Times New Roman"/>
          <w:sz w:val="28"/>
          <w:szCs w:val="28"/>
        </w:rPr>
        <w:t>Нв</w:t>
      </w:r>
      <w:proofErr w:type="spellEnd"/>
      <w:r w:rsidRPr="00765D43">
        <w:rPr>
          <w:rFonts w:ascii="Times New Roman" w:hAnsi="Times New Roman" w:cs="Times New Roman"/>
          <w:sz w:val="28"/>
          <w:szCs w:val="28"/>
        </w:rPr>
        <w:t xml:space="preserve"> - 130 г/л, Л - 14х109 /л, СОЭ - 37 мм/час. Матка увеличена до 13-14 недель беременности, бугристая, болезненная, особенно по левому ребру матки. Шейка матки чистая.</w:t>
      </w:r>
    </w:p>
    <w:p w:rsidR="00812BF6" w:rsidRPr="00765D43" w:rsidRDefault="00812BF6" w:rsidP="00812BF6">
      <w:pPr>
        <w:tabs>
          <w:tab w:val="left" w:pos="285"/>
        </w:tabs>
        <w:rPr>
          <w:sz w:val="28"/>
          <w:szCs w:val="28"/>
        </w:rPr>
      </w:pPr>
      <w:r w:rsidRPr="00765D43">
        <w:rPr>
          <w:sz w:val="28"/>
          <w:szCs w:val="28"/>
        </w:rPr>
        <w:t xml:space="preserve">     1. Диагноз? </w:t>
      </w:r>
    </w:p>
    <w:p w:rsidR="00812BF6" w:rsidRPr="00765D43" w:rsidRDefault="00812BF6" w:rsidP="00812BF6">
      <w:pPr>
        <w:tabs>
          <w:tab w:val="left" w:pos="285"/>
        </w:tabs>
        <w:rPr>
          <w:sz w:val="28"/>
          <w:szCs w:val="28"/>
        </w:rPr>
      </w:pPr>
      <w:r w:rsidRPr="00765D43">
        <w:rPr>
          <w:sz w:val="28"/>
          <w:szCs w:val="28"/>
        </w:rPr>
        <w:t xml:space="preserve">     2. План ведения? </w:t>
      </w:r>
    </w:p>
    <w:p w:rsidR="00812BF6" w:rsidRDefault="00812BF6" w:rsidP="00812BF6">
      <w:pPr>
        <w:ind w:firstLine="709"/>
        <w:jc w:val="both"/>
        <w:rPr>
          <w:b/>
          <w:sz w:val="28"/>
          <w:szCs w:val="28"/>
        </w:rPr>
      </w:pPr>
    </w:p>
    <w:p w:rsidR="00812BF6" w:rsidRPr="007A0183" w:rsidRDefault="00812BF6" w:rsidP="00812BF6">
      <w:pPr>
        <w:ind w:firstLine="709"/>
        <w:jc w:val="both"/>
        <w:rPr>
          <w:b/>
          <w:sz w:val="28"/>
          <w:szCs w:val="28"/>
        </w:rPr>
      </w:pPr>
      <w:r w:rsidRPr="007A0183">
        <w:rPr>
          <w:b/>
          <w:sz w:val="28"/>
          <w:szCs w:val="28"/>
        </w:rPr>
        <w:t>Задача №3.</w:t>
      </w:r>
    </w:p>
    <w:p w:rsidR="00812BF6" w:rsidRPr="00AF2EC8" w:rsidRDefault="00812BF6" w:rsidP="00812BF6">
      <w:pPr>
        <w:ind w:firstLine="709"/>
        <w:jc w:val="both"/>
        <w:rPr>
          <w:sz w:val="28"/>
          <w:szCs w:val="28"/>
        </w:rPr>
      </w:pPr>
      <w:r w:rsidRPr="00AF2EC8">
        <w:rPr>
          <w:sz w:val="28"/>
          <w:szCs w:val="28"/>
        </w:rPr>
        <w:t xml:space="preserve"> Больная 45 лет, обратилась к урологу с жалобами на частое мочеиспускание. Об</w:t>
      </w:r>
      <w:r w:rsidRPr="00AF2EC8">
        <w:rPr>
          <w:sz w:val="28"/>
          <w:szCs w:val="28"/>
        </w:rPr>
        <w:softHyphen/>
        <w:t>следована. Патологии со стороны мочевыделительной системы не выявлено. Рекомен</w:t>
      </w:r>
      <w:r w:rsidRPr="00AF2EC8">
        <w:rPr>
          <w:sz w:val="28"/>
          <w:szCs w:val="28"/>
        </w:rPr>
        <w:softHyphen/>
        <w:t>дована консультация гинеколога.</w:t>
      </w:r>
    </w:p>
    <w:p w:rsidR="00812BF6" w:rsidRPr="00AF2EC8" w:rsidRDefault="00812BF6" w:rsidP="00812BF6">
      <w:pPr>
        <w:ind w:firstLine="709"/>
        <w:jc w:val="both"/>
        <w:rPr>
          <w:sz w:val="28"/>
          <w:szCs w:val="28"/>
        </w:rPr>
      </w:pPr>
      <w:r w:rsidRPr="00AF2EC8">
        <w:rPr>
          <w:sz w:val="28"/>
          <w:szCs w:val="28"/>
        </w:rPr>
        <w:lastRenderedPageBreak/>
        <w:t xml:space="preserve">В анамнезе из перенесенных заболеваний отмечает детские инфекции и </w:t>
      </w:r>
      <w:proofErr w:type="spellStart"/>
      <w:r w:rsidRPr="00AF2EC8">
        <w:rPr>
          <w:sz w:val="28"/>
          <w:szCs w:val="28"/>
        </w:rPr>
        <w:t>аппендэктомию</w:t>
      </w:r>
      <w:proofErr w:type="spellEnd"/>
      <w:r w:rsidRPr="00AF2EC8">
        <w:rPr>
          <w:sz w:val="28"/>
          <w:szCs w:val="28"/>
        </w:rPr>
        <w:t>.</w:t>
      </w:r>
    </w:p>
    <w:p w:rsidR="00812BF6" w:rsidRPr="00AF2EC8" w:rsidRDefault="00812BF6" w:rsidP="00812BF6">
      <w:pPr>
        <w:ind w:firstLine="709"/>
        <w:jc w:val="both"/>
        <w:rPr>
          <w:sz w:val="28"/>
          <w:szCs w:val="28"/>
        </w:rPr>
      </w:pPr>
      <w:r w:rsidRPr="00AF2EC8">
        <w:rPr>
          <w:sz w:val="28"/>
          <w:szCs w:val="28"/>
        </w:rPr>
        <w:t>Менструации с 11 лет, установились сразу, по 3 дня, через 30 дней, умеренные, безболезненные. Последние 2 года менструации стали обильными в течение 7 дней.</w:t>
      </w:r>
    </w:p>
    <w:p w:rsidR="00812BF6" w:rsidRPr="00AF2EC8" w:rsidRDefault="00812BF6" w:rsidP="00812BF6">
      <w:pPr>
        <w:ind w:firstLine="709"/>
        <w:jc w:val="both"/>
        <w:rPr>
          <w:sz w:val="28"/>
          <w:szCs w:val="28"/>
        </w:rPr>
      </w:pPr>
      <w:r w:rsidRPr="00AF2EC8">
        <w:rPr>
          <w:sz w:val="28"/>
          <w:szCs w:val="28"/>
        </w:rPr>
        <w:t>Половая жизнь с 18 лет. Беременностей 2-1 роды, 1 аборт, без осложнений.</w:t>
      </w:r>
    </w:p>
    <w:p w:rsidR="00812BF6" w:rsidRPr="00AF2EC8" w:rsidRDefault="00812BF6" w:rsidP="00812BF6">
      <w:pPr>
        <w:ind w:firstLine="709"/>
        <w:jc w:val="both"/>
        <w:rPr>
          <w:sz w:val="28"/>
          <w:szCs w:val="28"/>
        </w:rPr>
      </w:pPr>
      <w:r w:rsidRPr="00AF2EC8">
        <w:rPr>
          <w:sz w:val="28"/>
          <w:szCs w:val="28"/>
        </w:rPr>
        <w:t>Из гинекологических заболеваний отмечает послеродовый эндометрит, лечилась в стационаре, и увеличение матки до 6 недель. У гинеколога наблюдалась нерегулярно, последний раз была 3 года назад.</w:t>
      </w:r>
    </w:p>
    <w:p w:rsidR="00812BF6" w:rsidRPr="00AF2EC8" w:rsidRDefault="00812BF6" w:rsidP="00812BF6">
      <w:pPr>
        <w:ind w:firstLine="709"/>
        <w:jc w:val="both"/>
        <w:rPr>
          <w:sz w:val="28"/>
          <w:szCs w:val="28"/>
        </w:rPr>
      </w:pPr>
      <w:r w:rsidRPr="00AF2EC8">
        <w:rPr>
          <w:sz w:val="28"/>
          <w:szCs w:val="28"/>
        </w:rPr>
        <w:t>При гинекологическом исследовании при помощи зеркал выявлена рубцовая де</w:t>
      </w:r>
      <w:r w:rsidRPr="00AF2EC8">
        <w:rPr>
          <w:sz w:val="28"/>
          <w:szCs w:val="28"/>
        </w:rPr>
        <w:softHyphen/>
        <w:t xml:space="preserve">формация шейки матки послеродовыми разрывами, </w:t>
      </w:r>
      <w:proofErr w:type="spellStart"/>
      <w:r w:rsidRPr="00AF2EC8">
        <w:rPr>
          <w:sz w:val="28"/>
          <w:szCs w:val="28"/>
        </w:rPr>
        <w:t>эктропион</w:t>
      </w:r>
      <w:proofErr w:type="spellEnd"/>
      <w:r w:rsidRPr="00AF2EC8">
        <w:rPr>
          <w:sz w:val="28"/>
          <w:szCs w:val="28"/>
        </w:rPr>
        <w:t>, увеличение шейки мат</w:t>
      </w:r>
      <w:r w:rsidRPr="00AF2EC8">
        <w:rPr>
          <w:sz w:val="28"/>
          <w:szCs w:val="28"/>
        </w:rPr>
        <w:softHyphen/>
        <w:t xml:space="preserve">ки в объеме. При двуручном </w:t>
      </w:r>
      <w:proofErr w:type="spellStart"/>
      <w:r w:rsidRPr="00AF2EC8">
        <w:rPr>
          <w:sz w:val="28"/>
          <w:szCs w:val="28"/>
        </w:rPr>
        <w:t>влагалищно-абдоминальном</w:t>
      </w:r>
      <w:proofErr w:type="spellEnd"/>
      <w:r w:rsidRPr="00AF2EC8">
        <w:rPr>
          <w:sz w:val="28"/>
          <w:szCs w:val="28"/>
        </w:rPr>
        <w:t xml:space="preserve"> исследовании матки </w:t>
      </w:r>
      <w:proofErr w:type="gramStart"/>
      <w:r w:rsidRPr="00AF2EC8">
        <w:rPr>
          <w:sz w:val="28"/>
          <w:szCs w:val="28"/>
        </w:rPr>
        <w:t>увеличе</w:t>
      </w:r>
      <w:r w:rsidRPr="00AF2EC8">
        <w:rPr>
          <w:sz w:val="28"/>
          <w:szCs w:val="28"/>
        </w:rPr>
        <w:softHyphen/>
        <w:t>на</w:t>
      </w:r>
      <w:proofErr w:type="gramEnd"/>
      <w:r w:rsidRPr="00AF2EC8">
        <w:rPr>
          <w:sz w:val="28"/>
          <w:szCs w:val="28"/>
        </w:rPr>
        <w:t xml:space="preserve"> до 14 недель беременности с множеством узлов по передней стенке, разного диа</w:t>
      </w:r>
      <w:r w:rsidRPr="00AF2EC8">
        <w:rPr>
          <w:sz w:val="28"/>
          <w:szCs w:val="28"/>
        </w:rPr>
        <w:softHyphen/>
        <w:t xml:space="preserve">метра, один из узлов в </w:t>
      </w:r>
      <w:r w:rsidRPr="00AF2EC8">
        <w:rPr>
          <w:sz w:val="28"/>
          <w:szCs w:val="28"/>
          <w:lang w:val="en-US"/>
        </w:rPr>
        <w:t>D</w:t>
      </w:r>
      <w:r w:rsidRPr="00AF2EC8">
        <w:rPr>
          <w:sz w:val="28"/>
          <w:szCs w:val="28"/>
        </w:rPr>
        <w:t xml:space="preserve"> = </w:t>
      </w:r>
      <w:smartTag w:uri="urn:schemas-microsoft-com:office:smarttags" w:element="metricconverter">
        <w:smartTagPr>
          <w:attr w:name="ProductID" w:val="8 см"/>
        </w:smartTagPr>
        <w:r w:rsidRPr="00AF2EC8">
          <w:rPr>
            <w:sz w:val="28"/>
            <w:szCs w:val="28"/>
          </w:rPr>
          <w:t>8 см</w:t>
        </w:r>
      </w:smartTag>
      <w:r w:rsidRPr="00AF2EC8">
        <w:rPr>
          <w:sz w:val="28"/>
          <w:szCs w:val="28"/>
        </w:rPr>
        <w:t>. придатки пальпируются. Своды свободны. Выделения слизистые.</w:t>
      </w:r>
    </w:p>
    <w:p w:rsidR="00812BF6" w:rsidRPr="00AF2EC8" w:rsidRDefault="00812BF6" w:rsidP="00812BF6">
      <w:pPr>
        <w:ind w:firstLine="709"/>
        <w:jc w:val="both"/>
        <w:rPr>
          <w:sz w:val="28"/>
          <w:szCs w:val="28"/>
        </w:rPr>
      </w:pPr>
      <w:r w:rsidRPr="00AF2EC8">
        <w:rPr>
          <w:sz w:val="28"/>
          <w:szCs w:val="28"/>
        </w:rPr>
        <w:t>Предварительный диагноз?</w:t>
      </w:r>
    </w:p>
    <w:p w:rsidR="00812BF6" w:rsidRPr="00AF2EC8" w:rsidRDefault="00812BF6" w:rsidP="00812BF6">
      <w:pPr>
        <w:ind w:firstLine="709"/>
        <w:jc w:val="both"/>
        <w:rPr>
          <w:sz w:val="28"/>
          <w:szCs w:val="28"/>
        </w:rPr>
      </w:pPr>
      <w:r w:rsidRPr="00AF2EC8">
        <w:rPr>
          <w:sz w:val="28"/>
          <w:szCs w:val="28"/>
        </w:rPr>
        <w:t>Дополнительные методы обследования?</w:t>
      </w:r>
    </w:p>
    <w:p w:rsidR="00812BF6" w:rsidRDefault="00812BF6" w:rsidP="00812BF6">
      <w:pPr>
        <w:rPr>
          <w:sz w:val="28"/>
          <w:szCs w:val="28"/>
        </w:rPr>
      </w:pPr>
      <w:r w:rsidRPr="00AF2EC8">
        <w:rPr>
          <w:sz w:val="28"/>
          <w:szCs w:val="28"/>
        </w:rPr>
        <w:t>Лечение?</w:t>
      </w:r>
    </w:p>
    <w:p w:rsidR="00384036" w:rsidRPr="00384036" w:rsidRDefault="00384036" w:rsidP="00384036">
      <w:pPr>
        <w:pStyle w:val="Default"/>
        <w:spacing w:line="360" w:lineRule="auto"/>
        <w:ind w:left="-567"/>
        <w:rPr>
          <w:rFonts w:ascii="Times New Roman" w:hAnsi="Times New Roman" w:cs="Times New Roman"/>
          <w:sz w:val="28"/>
          <w:szCs w:val="28"/>
        </w:rPr>
      </w:pPr>
    </w:p>
    <w:p w:rsidR="00E52CEB" w:rsidRDefault="005B7B01" w:rsidP="00E52CEB">
      <w:pPr>
        <w:ind w:firstLine="709"/>
        <w:jc w:val="both"/>
        <w:rPr>
          <w:b/>
          <w:bCs/>
          <w:sz w:val="28"/>
          <w:szCs w:val="28"/>
        </w:rPr>
      </w:pPr>
      <w:r>
        <w:rPr>
          <w:b/>
          <w:sz w:val="28"/>
          <w:szCs w:val="28"/>
        </w:rPr>
        <w:t>Занятие 5</w:t>
      </w:r>
      <w:r w:rsidRPr="005B7B01">
        <w:rPr>
          <w:b/>
          <w:sz w:val="28"/>
          <w:szCs w:val="28"/>
        </w:rPr>
        <w:t>.</w:t>
      </w:r>
      <w:r w:rsidR="00E52CEB" w:rsidRPr="00575F62">
        <w:rPr>
          <w:rStyle w:val="20"/>
        </w:rPr>
        <w:t xml:space="preserve"> </w:t>
      </w:r>
      <w:proofErr w:type="spellStart"/>
      <w:r w:rsidR="00E52CEB" w:rsidRPr="00E52CEB">
        <w:rPr>
          <w:b/>
          <w:bCs/>
          <w:sz w:val="28"/>
          <w:szCs w:val="28"/>
        </w:rPr>
        <w:t>Аденомиоз</w:t>
      </w:r>
      <w:proofErr w:type="spellEnd"/>
      <w:r w:rsidR="00E52CEB" w:rsidRPr="00E52CEB">
        <w:rPr>
          <w:b/>
          <w:bCs/>
          <w:sz w:val="28"/>
          <w:szCs w:val="28"/>
        </w:rPr>
        <w:t xml:space="preserve">. Этиология, патогенез. Методы диагностики. Современные методы лечения </w:t>
      </w:r>
      <w:proofErr w:type="spellStart"/>
      <w:r w:rsidR="00E52CEB" w:rsidRPr="00E52CEB">
        <w:rPr>
          <w:b/>
          <w:bCs/>
          <w:sz w:val="28"/>
          <w:szCs w:val="28"/>
        </w:rPr>
        <w:t>эндометриоза</w:t>
      </w:r>
      <w:proofErr w:type="spellEnd"/>
      <w:r w:rsidR="00E52CEB" w:rsidRPr="00E52CEB">
        <w:rPr>
          <w:b/>
          <w:bCs/>
          <w:sz w:val="28"/>
          <w:szCs w:val="28"/>
        </w:rPr>
        <w:t>.</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 xml:space="preserve">Вопросы эпидемиологии, этиологии и патогенеза </w:t>
      </w:r>
      <w:proofErr w:type="spellStart"/>
      <w:r w:rsidRPr="00E87CE1">
        <w:rPr>
          <w:sz w:val="28"/>
          <w:szCs w:val="28"/>
        </w:rPr>
        <w:t>эндометриоза</w:t>
      </w:r>
      <w:proofErr w:type="spellEnd"/>
      <w:r w:rsidRPr="00E87CE1">
        <w:rPr>
          <w:sz w:val="28"/>
          <w:szCs w:val="28"/>
        </w:rPr>
        <w:t>.</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 xml:space="preserve">Классификация </w:t>
      </w:r>
      <w:proofErr w:type="spellStart"/>
      <w:r w:rsidRPr="00E87CE1">
        <w:rPr>
          <w:sz w:val="28"/>
          <w:szCs w:val="28"/>
        </w:rPr>
        <w:t>эндометриоза</w:t>
      </w:r>
      <w:proofErr w:type="spellEnd"/>
      <w:r w:rsidRPr="00E87CE1">
        <w:rPr>
          <w:sz w:val="28"/>
          <w:szCs w:val="28"/>
        </w:rPr>
        <w:t xml:space="preserve">  (МКБ 10, по локализации и т.д.).</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 xml:space="preserve">Клинические проявления различных форм </w:t>
      </w:r>
      <w:proofErr w:type="spellStart"/>
      <w:r w:rsidRPr="00E87CE1">
        <w:rPr>
          <w:sz w:val="28"/>
          <w:szCs w:val="28"/>
        </w:rPr>
        <w:t>эндометриоза</w:t>
      </w:r>
      <w:proofErr w:type="spellEnd"/>
      <w:r w:rsidRPr="00E87CE1">
        <w:rPr>
          <w:sz w:val="28"/>
          <w:szCs w:val="28"/>
        </w:rPr>
        <w:t>.</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 xml:space="preserve">Патогенез бесплодия при </w:t>
      </w:r>
      <w:proofErr w:type="spellStart"/>
      <w:r w:rsidRPr="00E87CE1">
        <w:rPr>
          <w:sz w:val="28"/>
          <w:szCs w:val="28"/>
        </w:rPr>
        <w:t>эндометриозе</w:t>
      </w:r>
      <w:proofErr w:type="spellEnd"/>
      <w:r w:rsidRPr="00E87CE1">
        <w:rPr>
          <w:sz w:val="28"/>
          <w:szCs w:val="28"/>
        </w:rPr>
        <w:t>.</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 xml:space="preserve">Диагностика различных форм </w:t>
      </w:r>
      <w:proofErr w:type="spellStart"/>
      <w:r w:rsidRPr="00E87CE1">
        <w:rPr>
          <w:sz w:val="28"/>
          <w:szCs w:val="28"/>
        </w:rPr>
        <w:t>эндометриоза</w:t>
      </w:r>
      <w:proofErr w:type="spellEnd"/>
      <w:r w:rsidRPr="00E87CE1">
        <w:rPr>
          <w:sz w:val="28"/>
          <w:szCs w:val="28"/>
        </w:rPr>
        <w:t>.</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 xml:space="preserve">Принципиальные подходы к лечению </w:t>
      </w:r>
      <w:proofErr w:type="spellStart"/>
      <w:r w:rsidRPr="00E87CE1">
        <w:rPr>
          <w:sz w:val="28"/>
          <w:szCs w:val="28"/>
        </w:rPr>
        <w:t>эндометриоза</w:t>
      </w:r>
      <w:proofErr w:type="spellEnd"/>
      <w:r w:rsidRPr="00E87CE1">
        <w:rPr>
          <w:sz w:val="28"/>
          <w:szCs w:val="28"/>
        </w:rPr>
        <w:t>.</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 xml:space="preserve">Показания к консервативному и оперативному лечению </w:t>
      </w:r>
      <w:proofErr w:type="spellStart"/>
      <w:r w:rsidRPr="00E87CE1">
        <w:rPr>
          <w:sz w:val="28"/>
          <w:szCs w:val="28"/>
        </w:rPr>
        <w:t>эндометриоза</w:t>
      </w:r>
      <w:proofErr w:type="spellEnd"/>
      <w:r w:rsidRPr="00E87CE1">
        <w:rPr>
          <w:sz w:val="28"/>
          <w:szCs w:val="28"/>
        </w:rPr>
        <w:t>.</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 xml:space="preserve">Принципы гормональной терапии </w:t>
      </w:r>
      <w:proofErr w:type="spellStart"/>
      <w:r w:rsidRPr="00E87CE1">
        <w:rPr>
          <w:sz w:val="28"/>
          <w:szCs w:val="28"/>
        </w:rPr>
        <w:t>эндометриоза</w:t>
      </w:r>
      <w:proofErr w:type="spellEnd"/>
      <w:r w:rsidRPr="00E87CE1">
        <w:rPr>
          <w:sz w:val="28"/>
          <w:szCs w:val="28"/>
        </w:rPr>
        <w:t>.</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Методики консервативных и радикальных операций на матке.</w:t>
      </w:r>
    </w:p>
    <w:p w:rsidR="00E52CEB" w:rsidRPr="00E87CE1" w:rsidRDefault="00E52CEB" w:rsidP="00E52CEB">
      <w:pPr>
        <w:pStyle w:val="1"/>
        <w:numPr>
          <w:ilvl w:val="0"/>
          <w:numId w:val="21"/>
        </w:numPr>
        <w:tabs>
          <w:tab w:val="clear" w:pos="1440"/>
          <w:tab w:val="left" w:pos="285"/>
        </w:tabs>
        <w:spacing w:before="0" w:after="0"/>
        <w:ind w:left="391"/>
        <w:rPr>
          <w:sz w:val="28"/>
          <w:szCs w:val="28"/>
        </w:rPr>
      </w:pPr>
      <w:r w:rsidRPr="00E87CE1">
        <w:rPr>
          <w:sz w:val="28"/>
          <w:szCs w:val="28"/>
        </w:rPr>
        <w:t xml:space="preserve"> Реабилитационная терапия после оперативного лечения.</w:t>
      </w:r>
    </w:p>
    <w:p w:rsidR="00E52CEB" w:rsidRPr="00623A88" w:rsidRDefault="00E52CEB" w:rsidP="00E52CEB">
      <w:pPr>
        <w:autoSpaceDE w:val="0"/>
        <w:autoSpaceDN w:val="0"/>
        <w:adjustRightInd w:val="0"/>
        <w:ind w:firstLine="1134"/>
        <w:jc w:val="both"/>
        <w:rPr>
          <w:sz w:val="26"/>
          <w:szCs w:val="26"/>
        </w:rPr>
      </w:pPr>
    </w:p>
    <w:p w:rsidR="00E52CEB" w:rsidRPr="00240CE2" w:rsidRDefault="00E52CEB" w:rsidP="00E52CEB">
      <w:pPr>
        <w:ind w:left="720"/>
        <w:jc w:val="both"/>
        <w:rPr>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rsidR="00E52CEB" w:rsidRPr="00891C40" w:rsidRDefault="00E52CEB" w:rsidP="00E52CEB">
      <w:pPr>
        <w:pStyle w:val="a4"/>
        <w:numPr>
          <w:ilvl w:val="0"/>
          <w:numId w:val="20"/>
        </w:numPr>
        <w:rPr>
          <w:rFonts w:ascii="Times New Roman" w:hAnsi="Times New Roman"/>
          <w:sz w:val="28"/>
          <w:szCs w:val="28"/>
        </w:rPr>
      </w:pPr>
      <w:proofErr w:type="gramStart"/>
      <w:r w:rsidRPr="00891C40">
        <w:rPr>
          <w:rFonts w:ascii="Times New Roman" w:hAnsi="Times New Roman"/>
          <w:sz w:val="28"/>
          <w:szCs w:val="28"/>
        </w:rPr>
        <w:t>письменная</w:t>
      </w:r>
      <w:proofErr w:type="gramEnd"/>
      <w:r w:rsidRPr="00891C40">
        <w:rPr>
          <w:rFonts w:ascii="Times New Roman" w:hAnsi="Times New Roman"/>
          <w:sz w:val="28"/>
          <w:szCs w:val="28"/>
        </w:rPr>
        <w:t xml:space="preserve"> (тесты входного контроля)</w:t>
      </w:r>
    </w:p>
    <w:p w:rsidR="00E52CEB" w:rsidRPr="00891C40" w:rsidRDefault="00E52CEB" w:rsidP="00E52CEB">
      <w:pPr>
        <w:pStyle w:val="a4"/>
        <w:numPr>
          <w:ilvl w:val="0"/>
          <w:numId w:val="20"/>
        </w:numPr>
        <w:rPr>
          <w:rFonts w:ascii="Times New Roman" w:hAnsi="Times New Roman"/>
          <w:sz w:val="28"/>
          <w:szCs w:val="28"/>
        </w:rPr>
      </w:pPr>
      <w:proofErr w:type="gramStart"/>
      <w:r w:rsidRPr="00891C40">
        <w:rPr>
          <w:rFonts w:ascii="Times New Roman" w:hAnsi="Times New Roman"/>
          <w:sz w:val="28"/>
          <w:szCs w:val="28"/>
        </w:rPr>
        <w:t>устная</w:t>
      </w:r>
      <w:proofErr w:type="gramEnd"/>
      <w:r w:rsidRPr="00891C40">
        <w:rPr>
          <w:rFonts w:ascii="Times New Roman" w:hAnsi="Times New Roman"/>
          <w:sz w:val="28"/>
          <w:szCs w:val="28"/>
        </w:rPr>
        <w:t xml:space="preserve"> (устный опрос, решение </w:t>
      </w:r>
      <w:r>
        <w:rPr>
          <w:rFonts w:ascii="Times New Roman" w:hAnsi="Times New Roman"/>
          <w:sz w:val="28"/>
          <w:szCs w:val="28"/>
        </w:rPr>
        <w:t>ситуационных задач, реферат</w:t>
      </w:r>
      <w:r w:rsidRPr="00891C40">
        <w:rPr>
          <w:rFonts w:ascii="Times New Roman" w:hAnsi="Times New Roman"/>
          <w:sz w:val="28"/>
          <w:szCs w:val="28"/>
        </w:rPr>
        <w:t>)</w:t>
      </w:r>
    </w:p>
    <w:p w:rsidR="00E52CEB" w:rsidRDefault="00E52CEB" w:rsidP="00E52CEB">
      <w:pPr>
        <w:pStyle w:val="a4"/>
        <w:tabs>
          <w:tab w:val="left" w:pos="333"/>
        </w:tabs>
        <w:ind w:left="1080" w:firstLine="0"/>
        <w:rPr>
          <w:rFonts w:ascii="Times New Roman" w:hAnsi="Times New Roman"/>
          <w:b/>
          <w:sz w:val="28"/>
          <w:szCs w:val="28"/>
        </w:rPr>
      </w:pPr>
    </w:p>
    <w:p w:rsidR="00E52CEB" w:rsidRPr="00733A7E" w:rsidRDefault="00E52CEB" w:rsidP="00E52CEB">
      <w:pPr>
        <w:pStyle w:val="a4"/>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E52CEB" w:rsidRPr="00623A88" w:rsidRDefault="00E52CEB" w:rsidP="00E52CEB">
      <w:pPr>
        <w:autoSpaceDE w:val="0"/>
        <w:autoSpaceDN w:val="0"/>
        <w:adjustRightInd w:val="0"/>
        <w:jc w:val="both"/>
        <w:rPr>
          <w:bCs/>
          <w:sz w:val="26"/>
          <w:szCs w:val="26"/>
        </w:rPr>
      </w:pPr>
      <w:r w:rsidRPr="00BC4046">
        <w:rPr>
          <w:bCs/>
          <w:caps/>
          <w:sz w:val="26"/>
          <w:szCs w:val="26"/>
        </w:rPr>
        <w:t xml:space="preserve">1. </w:t>
      </w:r>
      <w:r w:rsidRPr="00623A88">
        <w:rPr>
          <w:bCs/>
          <w:caps/>
          <w:sz w:val="26"/>
          <w:szCs w:val="26"/>
        </w:rPr>
        <w:t>Аденомиоз – это:</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1. </w:t>
      </w:r>
      <w:proofErr w:type="spellStart"/>
      <w:r w:rsidRPr="00623A88">
        <w:rPr>
          <w:sz w:val="26"/>
          <w:szCs w:val="26"/>
        </w:rPr>
        <w:t>эндометриоз</w:t>
      </w:r>
      <w:proofErr w:type="spellEnd"/>
      <w:r w:rsidRPr="00623A88">
        <w:rPr>
          <w:sz w:val="26"/>
          <w:szCs w:val="26"/>
        </w:rPr>
        <w:t xml:space="preserve"> интерстициальных отделов маточных труб;</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2. очаговая форма </w:t>
      </w:r>
      <w:proofErr w:type="spellStart"/>
      <w:r w:rsidRPr="00623A88">
        <w:rPr>
          <w:sz w:val="26"/>
          <w:szCs w:val="26"/>
        </w:rPr>
        <w:t>эндометриоза</w:t>
      </w:r>
      <w:proofErr w:type="spellEnd"/>
      <w:r w:rsidRPr="00623A88">
        <w:rPr>
          <w:sz w:val="26"/>
          <w:szCs w:val="26"/>
        </w:rPr>
        <w:t xml:space="preserve"> тела матки;</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3. </w:t>
      </w:r>
      <w:proofErr w:type="spellStart"/>
      <w:r w:rsidRPr="00623A88">
        <w:rPr>
          <w:sz w:val="26"/>
          <w:szCs w:val="26"/>
        </w:rPr>
        <w:t>эндометриоз</w:t>
      </w:r>
      <w:proofErr w:type="spellEnd"/>
      <w:r w:rsidRPr="00623A88">
        <w:rPr>
          <w:sz w:val="26"/>
          <w:szCs w:val="26"/>
        </w:rPr>
        <w:t xml:space="preserve"> брюшины </w:t>
      </w:r>
      <w:proofErr w:type="spellStart"/>
      <w:r w:rsidRPr="00623A88">
        <w:rPr>
          <w:sz w:val="26"/>
          <w:szCs w:val="26"/>
        </w:rPr>
        <w:t>дугласова</w:t>
      </w:r>
      <w:proofErr w:type="spellEnd"/>
      <w:r w:rsidRPr="00623A88">
        <w:rPr>
          <w:sz w:val="26"/>
          <w:szCs w:val="26"/>
        </w:rPr>
        <w:t xml:space="preserve"> пространства;</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4. узловая форма </w:t>
      </w:r>
      <w:proofErr w:type="spellStart"/>
      <w:r w:rsidRPr="00623A88">
        <w:rPr>
          <w:sz w:val="26"/>
          <w:szCs w:val="26"/>
        </w:rPr>
        <w:t>эндометриоза</w:t>
      </w:r>
      <w:proofErr w:type="spellEnd"/>
      <w:r w:rsidRPr="00623A88">
        <w:rPr>
          <w:sz w:val="26"/>
          <w:szCs w:val="26"/>
        </w:rPr>
        <w:t xml:space="preserve"> тела матки;</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5. </w:t>
      </w:r>
      <w:proofErr w:type="gramStart"/>
      <w:r w:rsidRPr="00623A88">
        <w:rPr>
          <w:sz w:val="26"/>
          <w:szCs w:val="26"/>
        </w:rPr>
        <w:t>диффузный</w:t>
      </w:r>
      <w:proofErr w:type="gramEnd"/>
      <w:r w:rsidRPr="00623A88">
        <w:rPr>
          <w:sz w:val="26"/>
          <w:szCs w:val="26"/>
        </w:rPr>
        <w:t xml:space="preserve"> </w:t>
      </w:r>
      <w:proofErr w:type="spellStart"/>
      <w:r w:rsidRPr="00623A88">
        <w:rPr>
          <w:sz w:val="26"/>
          <w:szCs w:val="26"/>
        </w:rPr>
        <w:t>эндометриоз</w:t>
      </w:r>
      <w:proofErr w:type="spellEnd"/>
      <w:r w:rsidRPr="00623A88">
        <w:rPr>
          <w:sz w:val="26"/>
          <w:szCs w:val="26"/>
        </w:rPr>
        <w:t xml:space="preserve"> тела матки.</w:t>
      </w:r>
    </w:p>
    <w:p w:rsidR="00E52CEB" w:rsidRPr="00623A88" w:rsidRDefault="00E52CEB" w:rsidP="00E52CEB">
      <w:pPr>
        <w:autoSpaceDE w:val="0"/>
        <w:autoSpaceDN w:val="0"/>
        <w:adjustRightInd w:val="0"/>
        <w:jc w:val="both"/>
        <w:rPr>
          <w:bCs/>
          <w:sz w:val="26"/>
          <w:szCs w:val="26"/>
        </w:rPr>
      </w:pPr>
      <w:r w:rsidRPr="00623A88">
        <w:rPr>
          <w:bCs/>
          <w:sz w:val="26"/>
          <w:szCs w:val="26"/>
        </w:rPr>
        <w:t xml:space="preserve">2. </w:t>
      </w:r>
      <w:r w:rsidRPr="00623A88">
        <w:rPr>
          <w:bCs/>
          <w:caps/>
          <w:sz w:val="26"/>
          <w:szCs w:val="26"/>
        </w:rPr>
        <w:t>Ультразвуковые признаки аденомиоза - это:</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lastRenderedPageBreak/>
        <w:t>1. увеличение переднезаднего размера матки;</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2. изменение размеров матки в зависимости от фазы менструального цикла;</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3. негомогенная структура </w:t>
      </w:r>
      <w:proofErr w:type="spellStart"/>
      <w:r w:rsidRPr="00623A88">
        <w:rPr>
          <w:sz w:val="26"/>
          <w:szCs w:val="26"/>
        </w:rPr>
        <w:t>миометрия</w:t>
      </w:r>
      <w:proofErr w:type="spellEnd"/>
      <w:r w:rsidRPr="00623A88">
        <w:rPr>
          <w:sz w:val="26"/>
          <w:szCs w:val="26"/>
        </w:rPr>
        <w:t>, «ячеистость»;</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4. увеличение размеров  М-эха эндометрия</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5 правильные ответы 1, 3.</w:t>
      </w:r>
    </w:p>
    <w:p w:rsidR="00E52CEB" w:rsidRPr="00623A88" w:rsidRDefault="00E52CEB" w:rsidP="00E52CEB">
      <w:pPr>
        <w:autoSpaceDE w:val="0"/>
        <w:autoSpaceDN w:val="0"/>
        <w:adjustRightInd w:val="0"/>
        <w:jc w:val="both"/>
        <w:rPr>
          <w:bCs/>
          <w:sz w:val="26"/>
          <w:szCs w:val="26"/>
        </w:rPr>
      </w:pPr>
      <w:r w:rsidRPr="00623A88">
        <w:rPr>
          <w:bCs/>
          <w:sz w:val="26"/>
          <w:szCs w:val="26"/>
        </w:rPr>
        <w:t xml:space="preserve">3. </w:t>
      </w:r>
      <w:r w:rsidRPr="00623A88">
        <w:rPr>
          <w:bCs/>
          <w:caps/>
          <w:sz w:val="26"/>
          <w:szCs w:val="26"/>
        </w:rPr>
        <w:t>эффективными МЕТОДАМИ при диагностике эндометриоза тела матки являются:</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1. лапароскопия;</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2. </w:t>
      </w:r>
      <w:proofErr w:type="spellStart"/>
      <w:r w:rsidRPr="00623A88">
        <w:rPr>
          <w:sz w:val="26"/>
          <w:szCs w:val="26"/>
        </w:rPr>
        <w:t>кульдоскопия</w:t>
      </w:r>
      <w:proofErr w:type="spellEnd"/>
      <w:r w:rsidRPr="00623A88">
        <w:rPr>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3. </w:t>
      </w:r>
      <w:proofErr w:type="spellStart"/>
      <w:r w:rsidRPr="00623A88">
        <w:rPr>
          <w:sz w:val="26"/>
          <w:szCs w:val="26"/>
        </w:rPr>
        <w:t>гистероскопия</w:t>
      </w:r>
      <w:proofErr w:type="spellEnd"/>
      <w:r w:rsidRPr="00623A88">
        <w:rPr>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4. </w:t>
      </w:r>
      <w:proofErr w:type="spellStart"/>
      <w:r w:rsidRPr="00623A88">
        <w:rPr>
          <w:sz w:val="26"/>
          <w:szCs w:val="26"/>
        </w:rPr>
        <w:t>гистеросальпингография</w:t>
      </w:r>
      <w:proofErr w:type="spellEnd"/>
      <w:r w:rsidRPr="00623A88">
        <w:rPr>
          <w:sz w:val="26"/>
          <w:szCs w:val="26"/>
        </w:rPr>
        <w:t>.</w:t>
      </w:r>
    </w:p>
    <w:p w:rsidR="00E52CEB" w:rsidRPr="00623A88" w:rsidRDefault="00E52CEB" w:rsidP="00E52CEB">
      <w:pPr>
        <w:autoSpaceDE w:val="0"/>
        <w:autoSpaceDN w:val="0"/>
        <w:adjustRightInd w:val="0"/>
        <w:ind w:left="255" w:firstLine="879"/>
        <w:jc w:val="both"/>
        <w:rPr>
          <w:caps/>
          <w:sz w:val="26"/>
          <w:szCs w:val="26"/>
        </w:rPr>
      </w:pPr>
      <w:r w:rsidRPr="00623A88">
        <w:rPr>
          <w:sz w:val="26"/>
          <w:szCs w:val="26"/>
        </w:rPr>
        <w:t xml:space="preserve"> 5. правильные ответы 3, 4</w:t>
      </w:r>
    </w:p>
    <w:p w:rsidR="00E52CEB" w:rsidRPr="00623A88" w:rsidRDefault="00E52CEB" w:rsidP="00E52CEB">
      <w:pPr>
        <w:autoSpaceDE w:val="0"/>
        <w:autoSpaceDN w:val="0"/>
        <w:adjustRightInd w:val="0"/>
        <w:jc w:val="both"/>
        <w:rPr>
          <w:bCs/>
          <w:sz w:val="26"/>
          <w:szCs w:val="26"/>
        </w:rPr>
      </w:pPr>
      <w:r w:rsidRPr="00623A88">
        <w:rPr>
          <w:bCs/>
          <w:caps/>
          <w:sz w:val="26"/>
          <w:szCs w:val="26"/>
        </w:rPr>
        <w:t>4. Укажите основной метод лечения больных аденомиозом</w:t>
      </w:r>
      <w:r w:rsidRPr="00623A88">
        <w:rPr>
          <w:bCs/>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1. хирургический;</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2. гормональный;</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3. симптоматический;</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4. физиотерапевтический.</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5. паллиативный</w:t>
      </w:r>
    </w:p>
    <w:p w:rsidR="00E52CEB" w:rsidRPr="00623A88" w:rsidRDefault="00E52CEB" w:rsidP="00E52CEB">
      <w:pPr>
        <w:autoSpaceDE w:val="0"/>
        <w:autoSpaceDN w:val="0"/>
        <w:adjustRightInd w:val="0"/>
        <w:jc w:val="both"/>
        <w:rPr>
          <w:bCs/>
          <w:sz w:val="26"/>
          <w:szCs w:val="26"/>
        </w:rPr>
      </w:pPr>
      <w:r w:rsidRPr="00623A88">
        <w:rPr>
          <w:bCs/>
          <w:sz w:val="26"/>
          <w:szCs w:val="26"/>
        </w:rPr>
        <w:t xml:space="preserve">5. </w:t>
      </w:r>
      <w:r w:rsidRPr="00623A88">
        <w:rPr>
          <w:bCs/>
          <w:caps/>
          <w:sz w:val="26"/>
          <w:szCs w:val="26"/>
        </w:rPr>
        <w:t>Какая группа гормональных препаратов используется в лечении эндометриоза:</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1. эстрогены;</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2. гестагены;</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3. </w:t>
      </w:r>
      <w:proofErr w:type="spellStart"/>
      <w:r w:rsidRPr="00623A88">
        <w:rPr>
          <w:sz w:val="26"/>
          <w:szCs w:val="26"/>
        </w:rPr>
        <w:t>антиандрогены</w:t>
      </w:r>
      <w:proofErr w:type="spellEnd"/>
      <w:r w:rsidRPr="00623A88">
        <w:rPr>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4. андрогены.</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5. </w:t>
      </w:r>
      <w:proofErr w:type="spellStart"/>
      <w:r w:rsidRPr="00623A88">
        <w:rPr>
          <w:sz w:val="26"/>
          <w:szCs w:val="26"/>
        </w:rPr>
        <w:t>антигестогены</w:t>
      </w:r>
      <w:proofErr w:type="spellEnd"/>
    </w:p>
    <w:p w:rsidR="00E52CEB" w:rsidRPr="00623A88" w:rsidRDefault="00E52CEB" w:rsidP="00E52CEB">
      <w:pPr>
        <w:autoSpaceDE w:val="0"/>
        <w:autoSpaceDN w:val="0"/>
        <w:adjustRightInd w:val="0"/>
        <w:jc w:val="both"/>
        <w:rPr>
          <w:bCs/>
          <w:sz w:val="26"/>
          <w:szCs w:val="26"/>
        </w:rPr>
      </w:pPr>
      <w:r w:rsidRPr="00623A88">
        <w:rPr>
          <w:bCs/>
          <w:sz w:val="26"/>
          <w:szCs w:val="26"/>
        </w:rPr>
        <w:t xml:space="preserve">6. </w:t>
      </w:r>
      <w:r w:rsidRPr="00623A88">
        <w:rPr>
          <w:bCs/>
          <w:caps/>
          <w:sz w:val="26"/>
          <w:szCs w:val="26"/>
        </w:rPr>
        <w:t>Какой объем оперативного лечения допустим у больной с эндометриоидной кистой:</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1. двухсторонняя </w:t>
      </w:r>
      <w:proofErr w:type="spellStart"/>
      <w:r w:rsidRPr="00623A88">
        <w:rPr>
          <w:sz w:val="26"/>
          <w:szCs w:val="26"/>
        </w:rPr>
        <w:t>аднексэктомия</w:t>
      </w:r>
      <w:proofErr w:type="spellEnd"/>
      <w:r w:rsidRPr="00623A88">
        <w:rPr>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2. односторонняя </w:t>
      </w:r>
      <w:proofErr w:type="spellStart"/>
      <w:r w:rsidRPr="00623A88">
        <w:rPr>
          <w:sz w:val="26"/>
          <w:szCs w:val="26"/>
        </w:rPr>
        <w:t>аднексэктомия</w:t>
      </w:r>
      <w:proofErr w:type="spellEnd"/>
      <w:r w:rsidRPr="00623A88">
        <w:rPr>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3. экстирпация матки с придатками;</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4. </w:t>
      </w:r>
      <w:proofErr w:type="spellStart"/>
      <w:r w:rsidRPr="00623A88">
        <w:rPr>
          <w:sz w:val="26"/>
          <w:szCs w:val="26"/>
        </w:rPr>
        <w:t>кистэктомия</w:t>
      </w:r>
      <w:proofErr w:type="spellEnd"/>
      <w:r w:rsidRPr="00623A88">
        <w:rPr>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5. </w:t>
      </w:r>
      <w:proofErr w:type="spellStart"/>
      <w:r w:rsidRPr="00623A88">
        <w:rPr>
          <w:sz w:val="26"/>
          <w:szCs w:val="26"/>
        </w:rPr>
        <w:t>овариэктомия</w:t>
      </w:r>
      <w:proofErr w:type="spellEnd"/>
      <w:r w:rsidRPr="00623A88">
        <w:rPr>
          <w:sz w:val="26"/>
          <w:szCs w:val="26"/>
        </w:rPr>
        <w:t>.</w:t>
      </w:r>
    </w:p>
    <w:p w:rsidR="00E52CEB" w:rsidRPr="00623A88" w:rsidRDefault="00E52CEB" w:rsidP="00E52CEB">
      <w:pPr>
        <w:autoSpaceDE w:val="0"/>
        <w:autoSpaceDN w:val="0"/>
        <w:adjustRightInd w:val="0"/>
        <w:ind w:hanging="113"/>
        <w:jc w:val="both"/>
        <w:rPr>
          <w:bCs/>
          <w:sz w:val="26"/>
          <w:szCs w:val="26"/>
        </w:rPr>
      </w:pPr>
      <w:r w:rsidRPr="00623A88">
        <w:rPr>
          <w:bCs/>
          <w:sz w:val="26"/>
          <w:szCs w:val="26"/>
        </w:rPr>
        <w:t xml:space="preserve">7. </w:t>
      </w:r>
      <w:r w:rsidRPr="00623A88">
        <w:rPr>
          <w:bCs/>
          <w:caps/>
          <w:sz w:val="26"/>
          <w:szCs w:val="26"/>
        </w:rPr>
        <w:t>Какой термин обозначает эктопическое разрастание ткани подобной эндометрию:</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1. </w:t>
      </w:r>
      <w:proofErr w:type="spellStart"/>
      <w:r w:rsidRPr="00623A88">
        <w:rPr>
          <w:sz w:val="26"/>
          <w:szCs w:val="26"/>
        </w:rPr>
        <w:t>полипоз</w:t>
      </w:r>
      <w:proofErr w:type="spellEnd"/>
      <w:r w:rsidRPr="00623A88">
        <w:rPr>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2.аденомиоз;</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3. </w:t>
      </w:r>
      <w:proofErr w:type="spellStart"/>
      <w:r w:rsidRPr="00623A88">
        <w:rPr>
          <w:sz w:val="26"/>
          <w:szCs w:val="26"/>
        </w:rPr>
        <w:t>аденоматоз</w:t>
      </w:r>
      <w:proofErr w:type="spellEnd"/>
      <w:r w:rsidRPr="00623A88">
        <w:rPr>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 xml:space="preserve">4. </w:t>
      </w:r>
      <w:proofErr w:type="spellStart"/>
      <w:r w:rsidRPr="00623A88">
        <w:rPr>
          <w:sz w:val="26"/>
          <w:szCs w:val="26"/>
        </w:rPr>
        <w:t>фиброматоз</w:t>
      </w:r>
      <w:proofErr w:type="spellEnd"/>
      <w:r w:rsidRPr="00623A88">
        <w:rPr>
          <w:sz w:val="26"/>
          <w:szCs w:val="26"/>
        </w:rPr>
        <w:t>.</w:t>
      </w:r>
    </w:p>
    <w:p w:rsidR="00E52CEB" w:rsidRPr="00623A88" w:rsidRDefault="00E52CEB" w:rsidP="00E52CEB">
      <w:pPr>
        <w:autoSpaceDE w:val="0"/>
        <w:autoSpaceDN w:val="0"/>
        <w:adjustRightInd w:val="0"/>
        <w:ind w:left="255" w:firstLine="879"/>
        <w:jc w:val="both"/>
        <w:rPr>
          <w:sz w:val="26"/>
          <w:szCs w:val="26"/>
        </w:rPr>
      </w:pPr>
      <w:r w:rsidRPr="00623A88">
        <w:rPr>
          <w:sz w:val="26"/>
          <w:szCs w:val="26"/>
        </w:rPr>
        <w:t>5.кондиломатоз</w:t>
      </w:r>
    </w:p>
    <w:p w:rsidR="00E52CEB" w:rsidRPr="00623A88" w:rsidRDefault="00E52CEB" w:rsidP="00E52CEB">
      <w:pPr>
        <w:autoSpaceDE w:val="0"/>
        <w:autoSpaceDN w:val="0"/>
        <w:adjustRightInd w:val="0"/>
        <w:jc w:val="both"/>
        <w:rPr>
          <w:sz w:val="26"/>
          <w:szCs w:val="26"/>
        </w:rPr>
      </w:pPr>
      <w:r w:rsidRPr="00623A88">
        <w:rPr>
          <w:sz w:val="26"/>
          <w:szCs w:val="26"/>
        </w:rPr>
        <w:t xml:space="preserve">8. </w:t>
      </w:r>
      <w:r w:rsidRPr="00623A88">
        <w:rPr>
          <w:caps/>
          <w:sz w:val="26"/>
          <w:szCs w:val="26"/>
        </w:rPr>
        <w:t>К внутреннему эндометриозу относится:</w:t>
      </w:r>
      <w:r w:rsidRPr="00623A88">
        <w:rPr>
          <w:sz w:val="26"/>
          <w:szCs w:val="26"/>
        </w:rPr>
        <w:t xml:space="preserve"> </w:t>
      </w:r>
    </w:p>
    <w:p w:rsidR="00E52CEB" w:rsidRPr="00623A88" w:rsidRDefault="00E52CEB" w:rsidP="00E52CEB">
      <w:pPr>
        <w:autoSpaceDE w:val="0"/>
        <w:autoSpaceDN w:val="0"/>
        <w:adjustRightInd w:val="0"/>
        <w:ind w:firstLine="1134"/>
        <w:jc w:val="both"/>
        <w:rPr>
          <w:sz w:val="26"/>
          <w:szCs w:val="26"/>
        </w:rPr>
      </w:pPr>
      <w:r w:rsidRPr="00623A88">
        <w:rPr>
          <w:sz w:val="26"/>
          <w:szCs w:val="26"/>
        </w:rPr>
        <w:t>1. поражение тела матки</w:t>
      </w:r>
    </w:p>
    <w:p w:rsidR="00E52CEB" w:rsidRPr="00623A88" w:rsidRDefault="00E52CEB" w:rsidP="00E52CEB">
      <w:pPr>
        <w:autoSpaceDE w:val="0"/>
        <w:autoSpaceDN w:val="0"/>
        <w:adjustRightInd w:val="0"/>
        <w:ind w:firstLine="1134"/>
        <w:jc w:val="both"/>
        <w:rPr>
          <w:sz w:val="26"/>
          <w:szCs w:val="26"/>
        </w:rPr>
      </w:pPr>
      <w:r w:rsidRPr="00623A88">
        <w:rPr>
          <w:sz w:val="26"/>
          <w:szCs w:val="26"/>
        </w:rPr>
        <w:t>2. поражение яичников</w:t>
      </w:r>
    </w:p>
    <w:p w:rsidR="00E52CEB" w:rsidRPr="00623A88" w:rsidRDefault="00E52CEB" w:rsidP="00E52CEB">
      <w:pPr>
        <w:autoSpaceDE w:val="0"/>
        <w:autoSpaceDN w:val="0"/>
        <w:adjustRightInd w:val="0"/>
        <w:ind w:firstLine="1134"/>
        <w:jc w:val="both"/>
        <w:rPr>
          <w:sz w:val="26"/>
          <w:szCs w:val="26"/>
        </w:rPr>
      </w:pPr>
      <w:r w:rsidRPr="00623A88">
        <w:rPr>
          <w:sz w:val="26"/>
          <w:szCs w:val="26"/>
        </w:rPr>
        <w:t>3. поражение интерстициальных отделов маточных труб</w:t>
      </w:r>
    </w:p>
    <w:p w:rsidR="00E52CEB" w:rsidRPr="00623A88" w:rsidRDefault="00E52CEB" w:rsidP="00E52CEB">
      <w:pPr>
        <w:autoSpaceDE w:val="0"/>
        <w:autoSpaceDN w:val="0"/>
        <w:adjustRightInd w:val="0"/>
        <w:ind w:firstLine="1134"/>
        <w:jc w:val="both"/>
        <w:rPr>
          <w:sz w:val="26"/>
          <w:szCs w:val="26"/>
        </w:rPr>
      </w:pPr>
      <w:r w:rsidRPr="00623A88">
        <w:rPr>
          <w:sz w:val="26"/>
          <w:szCs w:val="26"/>
        </w:rPr>
        <w:t>4. поражение брюшины малого таза</w:t>
      </w:r>
    </w:p>
    <w:p w:rsidR="00E52CEB" w:rsidRPr="00623A88" w:rsidRDefault="00E52CEB" w:rsidP="00E52CEB">
      <w:pPr>
        <w:autoSpaceDE w:val="0"/>
        <w:autoSpaceDN w:val="0"/>
        <w:adjustRightInd w:val="0"/>
        <w:ind w:firstLine="1134"/>
        <w:jc w:val="both"/>
        <w:rPr>
          <w:sz w:val="26"/>
          <w:szCs w:val="26"/>
        </w:rPr>
      </w:pPr>
      <w:r w:rsidRPr="00623A88">
        <w:rPr>
          <w:sz w:val="26"/>
          <w:szCs w:val="26"/>
        </w:rPr>
        <w:t>5. всё вышеперечисленное</w:t>
      </w:r>
    </w:p>
    <w:p w:rsidR="00E52CEB" w:rsidRPr="00623A88" w:rsidRDefault="00E52CEB" w:rsidP="00E52CEB">
      <w:pPr>
        <w:autoSpaceDE w:val="0"/>
        <w:autoSpaceDN w:val="0"/>
        <w:adjustRightInd w:val="0"/>
        <w:jc w:val="both"/>
        <w:rPr>
          <w:caps/>
          <w:sz w:val="26"/>
          <w:szCs w:val="26"/>
        </w:rPr>
      </w:pPr>
      <w:r w:rsidRPr="00623A88">
        <w:rPr>
          <w:sz w:val="26"/>
          <w:szCs w:val="26"/>
        </w:rPr>
        <w:t xml:space="preserve"> 9</w:t>
      </w:r>
      <w:r w:rsidRPr="00623A88">
        <w:rPr>
          <w:caps/>
          <w:sz w:val="26"/>
          <w:szCs w:val="26"/>
        </w:rPr>
        <w:t xml:space="preserve">. Термин аденомиоз применяется </w:t>
      </w:r>
    </w:p>
    <w:p w:rsidR="00E52CEB" w:rsidRPr="00623A88" w:rsidRDefault="00E52CEB" w:rsidP="00E52CEB">
      <w:pPr>
        <w:autoSpaceDE w:val="0"/>
        <w:autoSpaceDN w:val="0"/>
        <w:adjustRightInd w:val="0"/>
        <w:ind w:left="1418" w:hanging="284"/>
        <w:jc w:val="both"/>
        <w:rPr>
          <w:sz w:val="26"/>
          <w:szCs w:val="26"/>
        </w:rPr>
      </w:pPr>
      <w:r w:rsidRPr="00623A88">
        <w:rPr>
          <w:sz w:val="26"/>
          <w:szCs w:val="26"/>
        </w:rPr>
        <w:t xml:space="preserve">1. во всех случаях выявления </w:t>
      </w:r>
      <w:proofErr w:type="spellStart"/>
      <w:r w:rsidRPr="00623A88">
        <w:rPr>
          <w:sz w:val="26"/>
          <w:szCs w:val="26"/>
        </w:rPr>
        <w:t>зндометриоза</w:t>
      </w:r>
      <w:proofErr w:type="spellEnd"/>
      <w:r w:rsidRPr="00623A88">
        <w:rPr>
          <w:sz w:val="26"/>
          <w:szCs w:val="26"/>
        </w:rPr>
        <w:t xml:space="preserve"> независимо от локализации </w:t>
      </w:r>
    </w:p>
    <w:p w:rsidR="00E52CEB" w:rsidRPr="00623A88" w:rsidRDefault="00E52CEB" w:rsidP="00E52CEB">
      <w:pPr>
        <w:autoSpaceDE w:val="0"/>
        <w:autoSpaceDN w:val="0"/>
        <w:adjustRightInd w:val="0"/>
        <w:ind w:left="1418" w:hanging="284"/>
        <w:rPr>
          <w:sz w:val="26"/>
          <w:szCs w:val="26"/>
        </w:rPr>
      </w:pPr>
      <w:r w:rsidRPr="00623A88">
        <w:rPr>
          <w:sz w:val="26"/>
          <w:szCs w:val="26"/>
        </w:rPr>
        <w:lastRenderedPageBreak/>
        <w:t xml:space="preserve">2. только при очаговых разрастаниях </w:t>
      </w:r>
      <w:proofErr w:type="spellStart"/>
      <w:r w:rsidRPr="00623A88">
        <w:rPr>
          <w:sz w:val="26"/>
          <w:szCs w:val="26"/>
        </w:rPr>
        <w:t>зндометриоидной</w:t>
      </w:r>
      <w:proofErr w:type="spellEnd"/>
      <w:r w:rsidRPr="00623A88">
        <w:rPr>
          <w:sz w:val="26"/>
          <w:szCs w:val="26"/>
        </w:rPr>
        <w:t xml:space="preserve"> ткани во внутреннем слое матки </w:t>
      </w:r>
    </w:p>
    <w:p w:rsidR="00E52CEB" w:rsidRPr="00623A88" w:rsidRDefault="00E52CEB" w:rsidP="00E52CEB">
      <w:pPr>
        <w:autoSpaceDE w:val="0"/>
        <w:autoSpaceDN w:val="0"/>
        <w:adjustRightInd w:val="0"/>
        <w:ind w:left="1418" w:hanging="284"/>
        <w:jc w:val="both"/>
        <w:rPr>
          <w:sz w:val="26"/>
          <w:szCs w:val="26"/>
        </w:rPr>
      </w:pPr>
      <w:r w:rsidRPr="00623A88">
        <w:rPr>
          <w:sz w:val="26"/>
          <w:szCs w:val="26"/>
        </w:rPr>
        <w:t xml:space="preserve">3. при </w:t>
      </w:r>
      <w:proofErr w:type="spellStart"/>
      <w:r w:rsidRPr="00623A88">
        <w:rPr>
          <w:sz w:val="26"/>
          <w:szCs w:val="26"/>
        </w:rPr>
        <w:t>зндометриоэе</w:t>
      </w:r>
      <w:proofErr w:type="spellEnd"/>
      <w:r w:rsidRPr="00623A88">
        <w:rPr>
          <w:sz w:val="26"/>
          <w:szCs w:val="26"/>
        </w:rPr>
        <w:t xml:space="preserve">, </w:t>
      </w:r>
      <w:proofErr w:type="gramStart"/>
      <w:r w:rsidRPr="00623A88">
        <w:rPr>
          <w:sz w:val="26"/>
          <w:szCs w:val="26"/>
        </w:rPr>
        <w:t>который</w:t>
      </w:r>
      <w:proofErr w:type="gramEnd"/>
      <w:r w:rsidRPr="00623A88">
        <w:rPr>
          <w:sz w:val="26"/>
          <w:szCs w:val="26"/>
        </w:rPr>
        <w:t xml:space="preserve"> сопровождается образованием кист </w:t>
      </w:r>
    </w:p>
    <w:p w:rsidR="00E52CEB" w:rsidRPr="00623A88" w:rsidRDefault="00E52CEB" w:rsidP="00E52CEB">
      <w:pPr>
        <w:autoSpaceDE w:val="0"/>
        <w:autoSpaceDN w:val="0"/>
        <w:adjustRightInd w:val="0"/>
        <w:ind w:left="1418" w:hanging="284"/>
        <w:rPr>
          <w:sz w:val="26"/>
          <w:szCs w:val="26"/>
        </w:rPr>
      </w:pPr>
      <w:r w:rsidRPr="00623A88">
        <w:rPr>
          <w:sz w:val="26"/>
          <w:szCs w:val="26"/>
        </w:rPr>
        <w:t xml:space="preserve">4. только в тех случаях, когда прорастание </w:t>
      </w:r>
      <w:proofErr w:type="spellStart"/>
      <w:r w:rsidRPr="00623A88">
        <w:rPr>
          <w:sz w:val="26"/>
          <w:szCs w:val="26"/>
        </w:rPr>
        <w:t>миометрия</w:t>
      </w:r>
      <w:proofErr w:type="spellEnd"/>
      <w:r w:rsidRPr="00623A88">
        <w:rPr>
          <w:sz w:val="26"/>
          <w:szCs w:val="26"/>
        </w:rPr>
        <w:t xml:space="preserve"> сопровождается гиперплазией мышечной ткани </w:t>
      </w:r>
    </w:p>
    <w:p w:rsidR="00E52CEB" w:rsidRPr="00623A88" w:rsidRDefault="00E52CEB" w:rsidP="00E52CEB">
      <w:pPr>
        <w:autoSpaceDE w:val="0"/>
        <w:autoSpaceDN w:val="0"/>
        <w:adjustRightInd w:val="0"/>
        <w:ind w:left="1418" w:hanging="284"/>
        <w:jc w:val="both"/>
        <w:rPr>
          <w:sz w:val="26"/>
          <w:szCs w:val="26"/>
        </w:rPr>
      </w:pPr>
      <w:r w:rsidRPr="00623A88">
        <w:rPr>
          <w:sz w:val="26"/>
          <w:szCs w:val="26"/>
        </w:rPr>
        <w:t xml:space="preserve">5. только при </w:t>
      </w:r>
      <w:proofErr w:type="spellStart"/>
      <w:r w:rsidRPr="00623A88">
        <w:rPr>
          <w:sz w:val="26"/>
          <w:szCs w:val="26"/>
        </w:rPr>
        <w:t>ретроцервикальном</w:t>
      </w:r>
      <w:proofErr w:type="spellEnd"/>
      <w:r w:rsidRPr="00623A88">
        <w:rPr>
          <w:sz w:val="26"/>
          <w:szCs w:val="26"/>
        </w:rPr>
        <w:t xml:space="preserve"> </w:t>
      </w:r>
      <w:proofErr w:type="spellStart"/>
      <w:r w:rsidRPr="00623A88">
        <w:rPr>
          <w:sz w:val="26"/>
          <w:szCs w:val="26"/>
        </w:rPr>
        <w:t>зндометриозе</w:t>
      </w:r>
      <w:proofErr w:type="spellEnd"/>
    </w:p>
    <w:p w:rsidR="00E52CEB" w:rsidRPr="00623A88" w:rsidRDefault="00E52CEB" w:rsidP="00E52CEB">
      <w:pPr>
        <w:autoSpaceDE w:val="0"/>
        <w:autoSpaceDN w:val="0"/>
        <w:adjustRightInd w:val="0"/>
        <w:jc w:val="both"/>
        <w:rPr>
          <w:sz w:val="26"/>
          <w:szCs w:val="26"/>
        </w:rPr>
      </w:pPr>
      <w:r w:rsidRPr="00623A88">
        <w:rPr>
          <w:sz w:val="26"/>
          <w:szCs w:val="26"/>
        </w:rPr>
        <w:t>10</w:t>
      </w:r>
      <w:r w:rsidRPr="00623A88">
        <w:rPr>
          <w:caps/>
          <w:sz w:val="26"/>
          <w:szCs w:val="26"/>
        </w:rPr>
        <w:t>. Показания к оперативному лечению при эндометриозе:</w:t>
      </w:r>
    </w:p>
    <w:p w:rsidR="00E52CEB" w:rsidRPr="00623A88" w:rsidRDefault="00E52CEB" w:rsidP="00E52CEB">
      <w:pPr>
        <w:autoSpaceDE w:val="0"/>
        <w:autoSpaceDN w:val="0"/>
        <w:adjustRightInd w:val="0"/>
        <w:ind w:firstLine="1134"/>
        <w:jc w:val="both"/>
        <w:rPr>
          <w:sz w:val="26"/>
          <w:szCs w:val="26"/>
        </w:rPr>
      </w:pPr>
      <w:r w:rsidRPr="00623A88">
        <w:rPr>
          <w:sz w:val="26"/>
          <w:szCs w:val="26"/>
        </w:rPr>
        <w:t>1. сочетание с миомой матки</w:t>
      </w:r>
    </w:p>
    <w:p w:rsidR="00E52CEB" w:rsidRPr="00623A88" w:rsidRDefault="00E52CEB" w:rsidP="00E52CEB">
      <w:pPr>
        <w:autoSpaceDE w:val="0"/>
        <w:autoSpaceDN w:val="0"/>
        <w:adjustRightInd w:val="0"/>
        <w:ind w:firstLine="1134"/>
        <w:jc w:val="both"/>
        <w:rPr>
          <w:sz w:val="26"/>
          <w:szCs w:val="26"/>
        </w:rPr>
      </w:pPr>
      <w:r w:rsidRPr="00623A88">
        <w:rPr>
          <w:sz w:val="26"/>
          <w:szCs w:val="26"/>
        </w:rPr>
        <w:t>2. отсутствие эффекта от консервативного лечения</w:t>
      </w:r>
    </w:p>
    <w:p w:rsidR="00E52CEB" w:rsidRPr="00623A88" w:rsidRDefault="00E52CEB" w:rsidP="00E52CEB">
      <w:pPr>
        <w:autoSpaceDE w:val="0"/>
        <w:autoSpaceDN w:val="0"/>
        <w:adjustRightInd w:val="0"/>
        <w:ind w:firstLine="1134"/>
        <w:jc w:val="both"/>
        <w:rPr>
          <w:sz w:val="26"/>
          <w:szCs w:val="26"/>
        </w:rPr>
      </w:pPr>
      <w:r w:rsidRPr="00623A88">
        <w:rPr>
          <w:sz w:val="26"/>
          <w:szCs w:val="26"/>
        </w:rPr>
        <w:t xml:space="preserve">3. </w:t>
      </w:r>
      <w:proofErr w:type="spellStart"/>
      <w:r w:rsidRPr="00623A88">
        <w:rPr>
          <w:sz w:val="26"/>
          <w:szCs w:val="26"/>
        </w:rPr>
        <w:t>эндометриодные</w:t>
      </w:r>
      <w:proofErr w:type="spellEnd"/>
      <w:r w:rsidRPr="00623A88">
        <w:rPr>
          <w:sz w:val="26"/>
          <w:szCs w:val="26"/>
        </w:rPr>
        <w:t xml:space="preserve"> кисты</w:t>
      </w:r>
    </w:p>
    <w:p w:rsidR="00E52CEB" w:rsidRPr="00623A88" w:rsidRDefault="00E52CEB" w:rsidP="00E52CEB">
      <w:pPr>
        <w:autoSpaceDE w:val="0"/>
        <w:autoSpaceDN w:val="0"/>
        <w:adjustRightInd w:val="0"/>
        <w:ind w:firstLine="1134"/>
        <w:jc w:val="both"/>
        <w:rPr>
          <w:sz w:val="26"/>
          <w:szCs w:val="26"/>
        </w:rPr>
      </w:pPr>
      <w:r w:rsidRPr="00623A88">
        <w:rPr>
          <w:sz w:val="26"/>
          <w:szCs w:val="26"/>
        </w:rPr>
        <w:t xml:space="preserve">4. наличие распространённых, инфильтративных форм </w:t>
      </w:r>
      <w:proofErr w:type="spellStart"/>
      <w:r w:rsidRPr="00623A88">
        <w:rPr>
          <w:sz w:val="26"/>
          <w:szCs w:val="26"/>
        </w:rPr>
        <w:t>эндометриоза</w:t>
      </w:r>
      <w:proofErr w:type="spellEnd"/>
      <w:r w:rsidRPr="00623A88">
        <w:rPr>
          <w:sz w:val="26"/>
          <w:szCs w:val="26"/>
        </w:rPr>
        <w:t>,</w:t>
      </w:r>
    </w:p>
    <w:p w:rsidR="00E52CEB" w:rsidRDefault="00E52CEB" w:rsidP="00E52CEB">
      <w:pPr>
        <w:autoSpaceDE w:val="0"/>
        <w:autoSpaceDN w:val="0"/>
        <w:adjustRightInd w:val="0"/>
        <w:ind w:firstLine="1134"/>
        <w:jc w:val="both"/>
        <w:rPr>
          <w:sz w:val="26"/>
          <w:szCs w:val="26"/>
        </w:rPr>
      </w:pPr>
      <w:r w:rsidRPr="00623A88">
        <w:rPr>
          <w:sz w:val="26"/>
          <w:szCs w:val="26"/>
        </w:rPr>
        <w:t xml:space="preserve">5 все перечисленное. </w:t>
      </w:r>
    </w:p>
    <w:p w:rsidR="00E52CEB" w:rsidRDefault="00E52CEB" w:rsidP="00E52CEB">
      <w:pPr>
        <w:autoSpaceDE w:val="0"/>
        <w:autoSpaceDN w:val="0"/>
        <w:adjustRightInd w:val="0"/>
        <w:ind w:firstLine="1134"/>
        <w:jc w:val="both"/>
        <w:rPr>
          <w:sz w:val="26"/>
          <w:szCs w:val="26"/>
        </w:rPr>
      </w:pPr>
    </w:p>
    <w:p w:rsidR="00E52CEB" w:rsidRPr="0014633F" w:rsidRDefault="00E52CEB" w:rsidP="00E52CEB">
      <w:pPr>
        <w:rPr>
          <w:color w:val="000000"/>
          <w:sz w:val="28"/>
          <w:szCs w:val="28"/>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3070"/>
        <w:gridCol w:w="880"/>
        <w:gridCol w:w="3462"/>
      </w:tblGrid>
      <w:tr w:rsidR="00E52CEB" w:rsidRPr="00B20CE3" w:rsidTr="002B3B68">
        <w:trPr>
          <w:trHeight w:val="306"/>
        </w:trPr>
        <w:tc>
          <w:tcPr>
            <w:tcW w:w="1270" w:type="dxa"/>
            <w:shd w:val="clear" w:color="auto" w:fill="auto"/>
          </w:tcPr>
          <w:p w:rsidR="00E52CEB" w:rsidRPr="0098326D" w:rsidRDefault="00E52CEB" w:rsidP="002B3B68">
            <w:pPr>
              <w:rPr>
                <w:b/>
                <w:bCs/>
                <w:spacing w:val="3"/>
                <w:sz w:val="28"/>
                <w:szCs w:val="28"/>
              </w:rPr>
            </w:pPr>
            <w:r w:rsidRPr="0098326D">
              <w:rPr>
                <w:b/>
                <w:bCs/>
                <w:spacing w:val="3"/>
                <w:sz w:val="28"/>
                <w:szCs w:val="28"/>
              </w:rPr>
              <w:t>№</w:t>
            </w:r>
          </w:p>
        </w:tc>
        <w:tc>
          <w:tcPr>
            <w:tcW w:w="3070" w:type="dxa"/>
            <w:shd w:val="clear" w:color="auto" w:fill="auto"/>
          </w:tcPr>
          <w:p w:rsidR="00E52CEB" w:rsidRPr="00B20CE3" w:rsidRDefault="00E52CEB" w:rsidP="002B3B68">
            <w:pPr>
              <w:rPr>
                <w:b/>
                <w:bCs/>
                <w:spacing w:val="3"/>
                <w:sz w:val="28"/>
                <w:szCs w:val="28"/>
              </w:rPr>
            </w:pPr>
            <w:r w:rsidRPr="00B20CE3">
              <w:rPr>
                <w:b/>
                <w:bCs/>
                <w:spacing w:val="3"/>
                <w:sz w:val="28"/>
                <w:szCs w:val="28"/>
              </w:rPr>
              <w:t>ответ</w:t>
            </w:r>
          </w:p>
        </w:tc>
        <w:tc>
          <w:tcPr>
            <w:tcW w:w="880" w:type="dxa"/>
            <w:shd w:val="clear" w:color="auto" w:fill="auto"/>
          </w:tcPr>
          <w:p w:rsidR="00E52CEB" w:rsidRPr="00B20CE3" w:rsidRDefault="00E52CEB" w:rsidP="002B3B68">
            <w:pPr>
              <w:rPr>
                <w:b/>
                <w:bCs/>
                <w:spacing w:val="3"/>
                <w:sz w:val="28"/>
                <w:szCs w:val="28"/>
              </w:rPr>
            </w:pPr>
            <w:r w:rsidRPr="00B20CE3">
              <w:rPr>
                <w:b/>
                <w:bCs/>
                <w:spacing w:val="3"/>
                <w:sz w:val="28"/>
                <w:szCs w:val="28"/>
              </w:rPr>
              <w:t>№</w:t>
            </w:r>
          </w:p>
        </w:tc>
        <w:tc>
          <w:tcPr>
            <w:tcW w:w="3462" w:type="dxa"/>
            <w:shd w:val="clear" w:color="auto" w:fill="auto"/>
          </w:tcPr>
          <w:p w:rsidR="00E52CEB" w:rsidRPr="00B20CE3" w:rsidRDefault="00E52CEB" w:rsidP="002B3B68">
            <w:pPr>
              <w:rPr>
                <w:b/>
                <w:bCs/>
                <w:spacing w:val="3"/>
                <w:sz w:val="28"/>
                <w:szCs w:val="28"/>
              </w:rPr>
            </w:pPr>
            <w:r w:rsidRPr="00B20CE3">
              <w:rPr>
                <w:b/>
                <w:bCs/>
                <w:spacing w:val="3"/>
                <w:sz w:val="28"/>
                <w:szCs w:val="28"/>
              </w:rPr>
              <w:t>ответ</w:t>
            </w:r>
          </w:p>
        </w:tc>
      </w:tr>
      <w:tr w:rsidR="00E52CEB" w:rsidRPr="00DE1F54" w:rsidTr="002B3B68">
        <w:trPr>
          <w:trHeight w:val="306"/>
        </w:trPr>
        <w:tc>
          <w:tcPr>
            <w:tcW w:w="1270" w:type="dxa"/>
            <w:shd w:val="clear" w:color="auto" w:fill="auto"/>
          </w:tcPr>
          <w:p w:rsidR="00E52CEB" w:rsidRPr="00B20CE3" w:rsidRDefault="00E52CEB" w:rsidP="002B3B68">
            <w:pPr>
              <w:rPr>
                <w:b/>
                <w:bCs/>
                <w:spacing w:val="3"/>
                <w:sz w:val="28"/>
                <w:szCs w:val="28"/>
              </w:rPr>
            </w:pPr>
            <w:r w:rsidRPr="00B20CE3">
              <w:rPr>
                <w:b/>
                <w:bCs/>
                <w:spacing w:val="3"/>
                <w:sz w:val="28"/>
                <w:szCs w:val="28"/>
              </w:rPr>
              <w:t>1</w:t>
            </w:r>
          </w:p>
        </w:tc>
        <w:tc>
          <w:tcPr>
            <w:tcW w:w="3070" w:type="dxa"/>
            <w:shd w:val="clear" w:color="auto" w:fill="auto"/>
          </w:tcPr>
          <w:p w:rsidR="00E52CEB" w:rsidRPr="00DE1F54" w:rsidRDefault="00E52CEB" w:rsidP="002B3B68">
            <w:pPr>
              <w:rPr>
                <w:b/>
                <w:bCs/>
                <w:spacing w:val="3"/>
                <w:sz w:val="28"/>
                <w:szCs w:val="28"/>
              </w:rPr>
            </w:pPr>
            <w:r>
              <w:rPr>
                <w:b/>
                <w:bCs/>
                <w:spacing w:val="3"/>
                <w:sz w:val="28"/>
                <w:szCs w:val="28"/>
              </w:rPr>
              <w:t>5</w:t>
            </w:r>
          </w:p>
        </w:tc>
        <w:tc>
          <w:tcPr>
            <w:tcW w:w="880" w:type="dxa"/>
            <w:shd w:val="clear" w:color="auto" w:fill="auto"/>
          </w:tcPr>
          <w:p w:rsidR="00E52CEB" w:rsidRPr="00B20CE3" w:rsidRDefault="00E52CEB" w:rsidP="002B3B68">
            <w:pPr>
              <w:rPr>
                <w:b/>
                <w:bCs/>
                <w:spacing w:val="3"/>
                <w:sz w:val="28"/>
                <w:szCs w:val="28"/>
              </w:rPr>
            </w:pPr>
            <w:r w:rsidRPr="00B20CE3">
              <w:rPr>
                <w:b/>
                <w:bCs/>
                <w:spacing w:val="3"/>
                <w:sz w:val="28"/>
                <w:szCs w:val="28"/>
              </w:rPr>
              <w:t>6</w:t>
            </w:r>
          </w:p>
        </w:tc>
        <w:tc>
          <w:tcPr>
            <w:tcW w:w="3462" w:type="dxa"/>
            <w:shd w:val="clear" w:color="auto" w:fill="auto"/>
          </w:tcPr>
          <w:p w:rsidR="00E52CEB" w:rsidRPr="00DE1F54" w:rsidRDefault="00E52CEB" w:rsidP="002B3B68">
            <w:pPr>
              <w:rPr>
                <w:b/>
                <w:bCs/>
                <w:spacing w:val="3"/>
                <w:sz w:val="28"/>
                <w:szCs w:val="28"/>
              </w:rPr>
            </w:pPr>
            <w:r>
              <w:rPr>
                <w:b/>
                <w:bCs/>
                <w:spacing w:val="3"/>
                <w:sz w:val="28"/>
                <w:szCs w:val="28"/>
              </w:rPr>
              <w:t>4</w:t>
            </w:r>
          </w:p>
        </w:tc>
      </w:tr>
      <w:tr w:rsidR="00E52CEB" w:rsidRPr="00DE1F54" w:rsidTr="002B3B68">
        <w:trPr>
          <w:trHeight w:val="320"/>
        </w:trPr>
        <w:tc>
          <w:tcPr>
            <w:tcW w:w="1270" w:type="dxa"/>
            <w:shd w:val="clear" w:color="auto" w:fill="auto"/>
          </w:tcPr>
          <w:p w:rsidR="00E52CEB" w:rsidRPr="00B20CE3" w:rsidRDefault="00E52CEB" w:rsidP="002B3B68">
            <w:pPr>
              <w:rPr>
                <w:b/>
                <w:bCs/>
                <w:spacing w:val="3"/>
                <w:sz w:val="28"/>
                <w:szCs w:val="28"/>
              </w:rPr>
            </w:pPr>
            <w:r w:rsidRPr="00B20CE3">
              <w:rPr>
                <w:b/>
                <w:bCs/>
                <w:spacing w:val="3"/>
                <w:sz w:val="28"/>
                <w:szCs w:val="28"/>
              </w:rPr>
              <w:t>2</w:t>
            </w:r>
          </w:p>
        </w:tc>
        <w:tc>
          <w:tcPr>
            <w:tcW w:w="3070" w:type="dxa"/>
            <w:shd w:val="clear" w:color="auto" w:fill="auto"/>
          </w:tcPr>
          <w:p w:rsidR="00E52CEB" w:rsidRPr="00DE1F54" w:rsidRDefault="00E52CEB" w:rsidP="002B3B68">
            <w:pPr>
              <w:rPr>
                <w:b/>
                <w:bCs/>
                <w:spacing w:val="3"/>
                <w:sz w:val="28"/>
                <w:szCs w:val="28"/>
              </w:rPr>
            </w:pPr>
            <w:r>
              <w:rPr>
                <w:b/>
                <w:bCs/>
                <w:spacing w:val="3"/>
                <w:sz w:val="28"/>
                <w:szCs w:val="28"/>
              </w:rPr>
              <w:t>5</w:t>
            </w:r>
          </w:p>
        </w:tc>
        <w:tc>
          <w:tcPr>
            <w:tcW w:w="880" w:type="dxa"/>
            <w:shd w:val="clear" w:color="auto" w:fill="auto"/>
          </w:tcPr>
          <w:p w:rsidR="00E52CEB" w:rsidRPr="00B20CE3" w:rsidRDefault="00E52CEB" w:rsidP="002B3B68">
            <w:pPr>
              <w:rPr>
                <w:b/>
                <w:bCs/>
                <w:spacing w:val="3"/>
                <w:sz w:val="28"/>
                <w:szCs w:val="28"/>
              </w:rPr>
            </w:pPr>
            <w:r w:rsidRPr="00B20CE3">
              <w:rPr>
                <w:b/>
                <w:bCs/>
                <w:spacing w:val="3"/>
                <w:sz w:val="28"/>
                <w:szCs w:val="28"/>
              </w:rPr>
              <w:t>7</w:t>
            </w:r>
          </w:p>
        </w:tc>
        <w:tc>
          <w:tcPr>
            <w:tcW w:w="3462" w:type="dxa"/>
            <w:shd w:val="clear" w:color="auto" w:fill="auto"/>
          </w:tcPr>
          <w:p w:rsidR="00E52CEB" w:rsidRPr="00DE1F54" w:rsidRDefault="00E52CEB" w:rsidP="002B3B68">
            <w:pPr>
              <w:rPr>
                <w:b/>
                <w:bCs/>
                <w:spacing w:val="3"/>
                <w:sz w:val="28"/>
                <w:szCs w:val="28"/>
              </w:rPr>
            </w:pPr>
            <w:r>
              <w:rPr>
                <w:b/>
                <w:bCs/>
                <w:spacing w:val="3"/>
                <w:sz w:val="28"/>
                <w:szCs w:val="28"/>
              </w:rPr>
              <w:t>2</w:t>
            </w:r>
          </w:p>
        </w:tc>
      </w:tr>
      <w:tr w:rsidR="00E52CEB" w:rsidRPr="00DE1F54" w:rsidTr="002B3B68">
        <w:trPr>
          <w:trHeight w:val="306"/>
        </w:trPr>
        <w:tc>
          <w:tcPr>
            <w:tcW w:w="1270" w:type="dxa"/>
            <w:shd w:val="clear" w:color="auto" w:fill="auto"/>
          </w:tcPr>
          <w:p w:rsidR="00E52CEB" w:rsidRPr="00B20CE3" w:rsidRDefault="00E52CEB" w:rsidP="002B3B68">
            <w:pPr>
              <w:rPr>
                <w:b/>
                <w:bCs/>
                <w:spacing w:val="3"/>
                <w:sz w:val="28"/>
                <w:szCs w:val="28"/>
              </w:rPr>
            </w:pPr>
            <w:r w:rsidRPr="00B20CE3">
              <w:rPr>
                <w:b/>
                <w:bCs/>
                <w:spacing w:val="3"/>
                <w:sz w:val="28"/>
                <w:szCs w:val="28"/>
              </w:rPr>
              <w:t>3</w:t>
            </w:r>
          </w:p>
        </w:tc>
        <w:tc>
          <w:tcPr>
            <w:tcW w:w="3070" w:type="dxa"/>
            <w:shd w:val="clear" w:color="auto" w:fill="auto"/>
          </w:tcPr>
          <w:p w:rsidR="00E52CEB" w:rsidRPr="00DE1F54" w:rsidRDefault="00E52CEB" w:rsidP="002B3B68">
            <w:pPr>
              <w:rPr>
                <w:b/>
                <w:bCs/>
                <w:spacing w:val="3"/>
                <w:sz w:val="28"/>
                <w:szCs w:val="28"/>
              </w:rPr>
            </w:pPr>
            <w:r>
              <w:rPr>
                <w:b/>
                <w:bCs/>
                <w:spacing w:val="3"/>
                <w:sz w:val="28"/>
                <w:szCs w:val="28"/>
              </w:rPr>
              <w:t>3</w:t>
            </w:r>
          </w:p>
        </w:tc>
        <w:tc>
          <w:tcPr>
            <w:tcW w:w="880" w:type="dxa"/>
            <w:shd w:val="clear" w:color="auto" w:fill="auto"/>
          </w:tcPr>
          <w:p w:rsidR="00E52CEB" w:rsidRPr="00B20CE3" w:rsidRDefault="00E52CEB" w:rsidP="002B3B68">
            <w:pPr>
              <w:rPr>
                <w:b/>
                <w:bCs/>
                <w:spacing w:val="3"/>
                <w:sz w:val="28"/>
                <w:szCs w:val="28"/>
              </w:rPr>
            </w:pPr>
            <w:r w:rsidRPr="00B20CE3">
              <w:rPr>
                <w:b/>
                <w:bCs/>
                <w:spacing w:val="3"/>
                <w:sz w:val="28"/>
                <w:szCs w:val="28"/>
              </w:rPr>
              <w:t>8</w:t>
            </w:r>
          </w:p>
        </w:tc>
        <w:tc>
          <w:tcPr>
            <w:tcW w:w="3462" w:type="dxa"/>
            <w:shd w:val="clear" w:color="auto" w:fill="auto"/>
          </w:tcPr>
          <w:p w:rsidR="00E52CEB" w:rsidRPr="00DE1F54" w:rsidRDefault="00E52CEB" w:rsidP="002B3B68">
            <w:pPr>
              <w:rPr>
                <w:b/>
                <w:bCs/>
                <w:spacing w:val="3"/>
                <w:sz w:val="28"/>
                <w:szCs w:val="28"/>
              </w:rPr>
            </w:pPr>
            <w:r>
              <w:rPr>
                <w:b/>
                <w:bCs/>
                <w:spacing w:val="3"/>
                <w:sz w:val="28"/>
                <w:szCs w:val="28"/>
              </w:rPr>
              <w:t>5</w:t>
            </w:r>
          </w:p>
        </w:tc>
      </w:tr>
      <w:tr w:rsidR="00E52CEB" w:rsidRPr="00DE1F54" w:rsidTr="002B3B68">
        <w:trPr>
          <w:trHeight w:val="306"/>
        </w:trPr>
        <w:tc>
          <w:tcPr>
            <w:tcW w:w="1270" w:type="dxa"/>
            <w:shd w:val="clear" w:color="auto" w:fill="auto"/>
          </w:tcPr>
          <w:p w:rsidR="00E52CEB" w:rsidRPr="00B20CE3" w:rsidRDefault="00E52CEB" w:rsidP="002B3B68">
            <w:pPr>
              <w:rPr>
                <w:b/>
                <w:bCs/>
                <w:spacing w:val="3"/>
                <w:sz w:val="28"/>
                <w:szCs w:val="28"/>
              </w:rPr>
            </w:pPr>
            <w:r w:rsidRPr="00B20CE3">
              <w:rPr>
                <w:b/>
                <w:bCs/>
                <w:spacing w:val="3"/>
                <w:sz w:val="28"/>
                <w:szCs w:val="28"/>
              </w:rPr>
              <w:t>4</w:t>
            </w:r>
          </w:p>
        </w:tc>
        <w:tc>
          <w:tcPr>
            <w:tcW w:w="3070" w:type="dxa"/>
            <w:shd w:val="clear" w:color="auto" w:fill="auto"/>
          </w:tcPr>
          <w:p w:rsidR="00E52CEB" w:rsidRPr="00DE1F54" w:rsidRDefault="00E52CEB" w:rsidP="002B3B68">
            <w:pPr>
              <w:rPr>
                <w:b/>
                <w:bCs/>
                <w:spacing w:val="3"/>
                <w:sz w:val="28"/>
                <w:szCs w:val="28"/>
              </w:rPr>
            </w:pPr>
            <w:r>
              <w:rPr>
                <w:b/>
                <w:bCs/>
                <w:spacing w:val="3"/>
                <w:sz w:val="28"/>
                <w:szCs w:val="28"/>
              </w:rPr>
              <w:t>2</w:t>
            </w:r>
          </w:p>
        </w:tc>
        <w:tc>
          <w:tcPr>
            <w:tcW w:w="880" w:type="dxa"/>
            <w:shd w:val="clear" w:color="auto" w:fill="auto"/>
          </w:tcPr>
          <w:p w:rsidR="00E52CEB" w:rsidRPr="00B20CE3" w:rsidRDefault="00E52CEB" w:rsidP="002B3B68">
            <w:pPr>
              <w:rPr>
                <w:b/>
                <w:bCs/>
                <w:spacing w:val="3"/>
                <w:sz w:val="28"/>
                <w:szCs w:val="28"/>
              </w:rPr>
            </w:pPr>
            <w:r w:rsidRPr="00B20CE3">
              <w:rPr>
                <w:b/>
                <w:bCs/>
                <w:spacing w:val="3"/>
                <w:sz w:val="28"/>
                <w:szCs w:val="28"/>
              </w:rPr>
              <w:t>9</w:t>
            </w:r>
          </w:p>
        </w:tc>
        <w:tc>
          <w:tcPr>
            <w:tcW w:w="3462" w:type="dxa"/>
            <w:shd w:val="clear" w:color="auto" w:fill="auto"/>
          </w:tcPr>
          <w:p w:rsidR="00E52CEB" w:rsidRPr="00DE1F54" w:rsidRDefault="00E52CEB" w:rsidP="002B3B68">
            <w:pPr>
              <w:rPr>
                <w:b/>
                <w:bCs/>
                <w:spacing w:val="3"/>
                <w:sz w:val="28"/>
                <w:szCs w:val="28"/>
              </w:rPr>
            </w:pPr>
            <w:r>
              <w:rPr>
                <w:b/>
                <w:bCs/>
                <w:spacing w:val="3"/>
                <w:sz w:val="28"/>
                <w:szCs w:val="28"/>
              </w:rPr>
              <w:t>2</w:t>
            </w:r>
          </w:p>
        </w:tc>
      </w:tr>
      <w:tr w:rsidR="00E52CEB" w:rsidRPr="00DE1F54" w:rsidTr="002B3B68">
        <w:trPr>
          <w:trHeight w:val="320"/>
        </w:trPr>
        <w:tc>
          <w:tcPr>
            <w:tcW w:w="1270" w:type="dxa"/>
            <w:shd w:val="clear" w:color="auto" w:fill="auto"/>
          </w:tcPr>
          <w:p w:rsidR="00E52CEB" w:rsidRPr="00B20CE3" w:rsidRDefault="00E52CEB" w:rsidP="002B3B68">
            <w:pPr>
              <w:rPr>
                <w:b/>
                <w:bCs/>
                <w:spacing w:val="3"/>
                <w:sz w:val="28"/>
                <w:szCs w:val="28"/>
              </w:rPr>
            </w:pPr>
            <w:r w:rsidRPr="00B20CE3">
              <w:rPr>
                <w:b/>
                <w:bCs/>
                <w:spacing w:val="3"/>
                <w:sz w:val="28"/>
                <w:szCs w:val="28"/>
              </w:rPr>
              <w:t>5</w:t>
            </w:r>
          </w:p>
        </w:tc>
        <w:tc>
          <w:tcPr>
            <w:tcW w:w="3070" w:type="dxa"/>
            <w:shd w:val="clear" w:color="auto" w:fill="auto"/>
          </w:tcPr>
          <w:p w:rsidR="00E52CEB" w:rsidRPr="00DE1F54" w:rsidRDefault="00E52CEB" w:rsidP="002B3B68">
            <w:pPr>
              <w:rPr>
                <w:b/>
                <w:bCs/>
                <w:spacing w:val="3"/>
                <w:sz w:val="28"/>
                <w:szCs w:val="28"/>
              </w:rPr>
            </w:pPr>
            <w:r>
              <w:rPr>
                <w:b/>
                <w:bCs/>
                <w:spacing w:val="3"/>
                <w:sz w:val="28"/>
                <w:szCs w:val="28"/>
              </w:rPr>
              <w:t>2</w:t>
            </w:r>
          </w:p>
        </w:tc>
        <w:tc>
          <w:tcPr>
            <w:tcW w:w="880" w:type="dxa"/>
            <w:shd w:val="clear" w:color="auto" w:fill="auto"/>
          </w:tcPr>
          <w:p w:rsidR="00E52CEB" w:rsidRPr="00B20CE3" w:rsidRDefault="00E52CEB" w:rsidP="002B3B68">
            <w:pPr>
              <w:rPr>
                <w:b/>
                <w:bCs/>
                <w:spacing w:val="3"/>
                <w:sz w:val="28"/>
                <w:szCs w:val="28"/>
              </w:rPr>
            </w:pPr>
            <w:r w:rsidRPr="00B20CE3">
              <w:rPr>
                <w:b/>
                <w:bCs/>
                <w:spacing w:val="3"/>
                <w:sz w:val="28"/>
                <w:szCs w:val="28"/>
              </w:rPr>
              <w:t>10</w:t>
            </w:r>
          </w:p>
        </w:tc>
        <w:tc>
          <w:tcPr>
            <w:tcW w:w="3462" w:type="dxa"/>
            <w:shd w:val="clear" w:color="auto" w:fill="auto"/>
          </w:tcPr>
          <w:p w:rsidR="00E52CEB" w:rsidRPr="00DE1F54" w:rsidRDefault="00E52CEB" w:rsidP="002B3B68">
            <w:pPr>
              <w:rPr>
                <w:b/>
                <w:bCs/>
                <w:spacing w:val="3"/>
                <w:sz w:val="28"/>
                <w:szCs w:val="28"/>
              </w:rPr>
            </w:pPr>
            <w:r>
              <w:rPr>
                <w:b/>
                <w:bCs/>
                <w:spacing w:val="3"/>
                <w:sz w:val="28"/>
                <w:szCs w:val="28"/>
              </w:rPr>
              <w:t>5</w:t>
            </w:r>
          </w:p>
        </w:tc>
      </w:tr>
    </w:tbl>
    <w:p w:rsidR="00E52CEB" w:rsidRDefault="00E52CEB" w:rsidP="00E52CEB">
      <w:pPr>
        <w:pStyle w:val="a4"/>
        <w:ind w:left="0" w:firstLine="709"/>
        <w:rPr>
          <w:rFonts w:ascii="Times New Roman" w:hAnsi="Times New Roman"/>
          <w:b/>
          <w:color w:val="000000"/>
          <w:sz w:val="28"/>
          <w:szCs w:val="28"/>
        </w:rPr>
      </w:pPr>
    </w:p>
    <w:p w:rsidR="00E52CEB" w:rsidRPr="00623A88" w:rsidRDefault="00E52CEB" w:rsidP="00E52CEB">
      <w:pPr>
        <w:rPr>
          <w:b/>
          <w:color w:val="000000"/>
          <w:sz w:val="28"/>
          <w:szCs w:val="28"/>
        </w:rPr>
      </w:pPr>
      <w:r w:rsidRPr="00623A88">
        <w:rPr>
          <w:b/>
          <w:color w:val="000000"/>
          <w:sz w:val="28"/>
          <w:szCs w:val="28"/>
        </w:rPr>
        <w:t>Решение ситуационных задач</w:t>
      </w:r>
    </w:p>
    <w:p w:rsidR="00E52CEB" w:rsidRPr="007A0183" w:rsidRDefault="00E52CEB" w:rsidP="00E52CEB">
      <w:pPr>
        <w:ind w:firstLine="709"/>
        <w:jc w:val="both"/>
        <w:rPr>
          <w:b/>
          <w:sz w:val="28"/>
          <w:szCs w:val="28"/>
        </w:rPr>
      </w:pPr>
      <w:r w:rsidRPr="007A0183">
        <w:rPr>
          <w:b/>
          <w:sz w:val="28"/>
          <w:szCs w:val="28"/>
        </w:rPr>
        <w:t xml:space="preserve">Задача№1.  </w:t>
      </w:r>
    </w:p>
    <w:p w:rsidR="00E52CEB" w:rsidRPr="00582D04" w:rsidRDefault="00E52CEB" w:rsidP="00E52CEB">
      <w:pPr>
        <w:ind w:firstLine="709"/>
        <w:jc w:val="both"/>
        <w:rPr>
          <w:sz w:val="28"/>
          <w:szCs w:val="28"/>
        </w:rPr>
      </w:pPr>
      <w:r w:rsidRPr="00582D04">
        <w:rPr>
          <w:sz w:val="28"/>
          <w:szCs w:val="28"/>
        </w:rPr>
        <w:t>В женскую консультацию обратилась женщина 22 лет с жалобами на бесплодие в течение 2 лет половой жизни без контрацепции. Менструации через 28 дней по 5 дней, умеренные, резко болезненные. При осмотре матка обычных размеров, плотная, безболезненная при пальпации. Придатки в спайках, слегка увеличены, болезненные.</w:t>
      </w:r>
    </w:p>
    <w:p w:rsidR="00E52CEB" w:rsidRPr="00582D04" w:rsidRDefault="00E52CEB" w:rsidP="00E52CEB">
      <w:pPr>
        <w:ind w:firstLine="709"/>
        <w:jc w:val="both"/>
        <w:rPr>
          <w:sz w:val="28"/>
          <w:szCs w:val="28"/>
        </w:rPr>
      </w:pPr>
      <w:r w:rsidRPr="00582D04">
        <w:rPr>
          <w:sz w:val="28"/>
          <w:szCs w:val="28"/>
        </w:rPr>
        <w:t xml:space="preserve">Диагноз? </w:t>
      </w:r>
    </w:p>
    <w:p w:rsidR="00E52CEB" w:rsidRPr="00582D04" w:rsidRDefault="00E52CEB" w:rsidP="00E52CEB">
      <w:pPr>
        <w:ind w:firstLine="709"/>
        <w:jc w:val="both"/>
        <w:rPr>
          <w:sz w:val="28"/>
          <w:szCs w:val="28"/>
        </w:rPr>
      </w:pPr>
      <w:r w:rsidRPr="00582D04">
        <w:rPr>
          <w:sz w:val="28"/>
          <w:szCs w:val="28"/>
        </w:rPr>
        <w:t>План обследования и лечения?</w:t>
      </w:r>
    </w:p>
    <w:p w:rsidR="00E52CEB" w:rsidRDefault="00E52CEB" w:rsidP="00E52CEB">
      <w:pPr>
        <w:ind w:firstLine="709"/>
        <w:jc w:val="both"/>
        <w:rPr>
          <w:sz w:val="28"/>
          <w:szCs w:val="28"/>
        </w:rPr>
      </w:pPr>
      <w:r>
        <w:rPr>
          <w:sz w:val="28"/>
          <w:szCs w:val="28"/>
        </w:rPr>
        <w:t xml:space="preserve"> </w:t>
      </w:r>
    </w:p>
    <w:p w:rsidR="00E52CEB" w:rsidRPr="00623A88" w:rsidRDefault="00E52CEB" w:rsidP="00E52CEB">
      <w:pPr>
        <w:ind w:firstLine="709"/>
        <w:jc w:val="both"/>
        <w:rPr>
          <w:b/>
          <w:sz w:val="28"/>
          <w:szCs w:val="28"/>
        </w:rPr>
      </w:pPr>
      <w:r w:rsidRPr="00623A88">
        <w:rPr>
          <w:b/>
          <w:sz w:val="28"/>
          <w:szCs w:val="28"/>
        </w:rPr>
        <w:t>Задача №2.</w:t>
      </w:r>
    </w:p>
    <w:p w:rsidR="00E52CEB" w:rsidRPr="00582D04" w:rsidRDefault="00E52CEB" w:rsidP="00E52CEB">
      <w:pPr>
        <w:ind w:firstLine="709"/>
        <w:jc w:val="both"/>
        <w:rPr>
          <w:sz w:val="28"/>
          <w:szCs w:val="28"/>
        </w:rPr>
      </w:pPr>
      <w:r w:rsidRPr="00582D04">
        <w:rPr>
          <w:sz w:val="28"/>
          <w:szCs w:val="28"/>
        </w:rPr>
        <w:t xml:space="preserve"> Больная 34 лет, обратилась с жалобами на боли внизу живота ноющего характера. Из анамнеза: менструации с 14 лет, по 4-5 дней, </w:t>
      </w:r>
      <w:proofErr w:type="gramStart"/>
      <w:r w:rsidRPr="00582D04">
        <w:rPr>
          <w:sz w:val="28"/>
          <w:szCs w:val="28"/>
        </w:rPr>
        <w:t>в</w:t>
      </w:r>
      <w:proofErr w:type="gramEnd"/>
      <w:r w:rsidRPr="00582D04">
        <w:rPr>
          <w:sz w:val="28"/>
          <w:szCs w:val="28"/>
        </w:rPr>
        <w:t xml:space="preserve"> последние 2 года - болезненные, умеренные, регулярные.</w:t>
      </w:r>
    </w:p>
    <w:p w:rsidR="00E52CEB" w:rsidRPr="00582D04" w:rsidRDefault="00E52CEB" w:rsidP="00E52CEB">
      <w:pPr>
        <w:ind w:firstLine="709"/>
        <w:jc w:val="both"/>
        <w:rPr>
          <w:sz w:val="28"/>
          <w:szCs w:val="28"/>
        </w:rPr>
      </w:pPr>
      <w:r w:rsidRPr="00582D04">
        <w:rPr>
          <w:sz w:val="28"/>
          <w:szCs w:val="28"/>
        </w:rPr>
        <w:t xml:space="preserve">В течение года беспокоят ноющие боли внизу живота, усиливающиеся накануне и во время менструации. При двуручном исследовании: тело матки и правые придатки без особенностей. Слева и кзади от матки определятся образование до </w:t>
      </w:r>
      <w:smartTag w:uri="urn:schemas-microsoft-com:office:smarttags" w:element="metricconverter">
        <w:smartTagPr>
          <w:attr w:name="ProductID" w:val="5 см"/>
        </w:smartTagPr>
        <w:r w:rsidRPr="00582D04">
          <w:rPr>
            <w:sz w:val="28"/>
            <w:szCs w:val="28"/>
          </w:rPr>
          <w:t>5 см</w:t>
        </w:r>
      </w:smartTag>
      <w:r w:rsidRPr="00582D04">
        <w:rPr>
          <w:sz w:val="28"/>
          <w:szCs w:val="28"/>
        </w:rPr>
        <w:t xml:space="preserve"> в диаметре, тугоэластической консистенции, неподвижное, спаянное с окружающими тканями, бо</w:t>
      </w:r>
      <w:r w:rsidRPr="00582D04">
        <w:rPr>
          <w:sz w:val="28"/>
          <w:szCs w:val="28"/>
        </w:rPr>
        <w:softHyphen/>
        <w:t>лезненное при пальпации. При осмотре в динамике отмечается некоторое увеличение размеров образования накануне менструации.</w:t>
      </w:r>
    </w:p>
    <w:p w:rsidR="00E52CEB" w:rsidRPr="00582D04" w:rsidRDefault="00E52CEB" w:rsidP="00E52CEB">
      <w:pPr>
        <w:ind w:firstLine="709"/>
        <w:jc w:val="both"/>
        <w:rPr>
          <w:sz w:val="28"/>
          <w:szCs w:val="28"/>
        </w:rPr>
      </w:pPr>
      <w:r w:rsidRPr="00582D04">
        <w:rPr>
          <w:sz w:val="28"/>
          <w:szCs w:val="28"/>
        </w:rPr>
        <w:t>Данные УЗИ исследования: в области левого яичника образование с нечеткими контурами, утолщенной оболочкой, однокамерное, до 5-</w:t>
      </w:r>
      <w:smartTag w:uri="urn:schemas-microsoft-com:office:smarttags" w:element="metricconverter">
        <w:smartTagPr>
          <w:attr w:name="ProductID" w:val="6 см"/>
        </w:smartTagPr>
        <w:r w:rsidRPr="00582D04">
          <w:rPr>
            <w:sz w:val="28"/>
            <w:szCs w:val="28"/>
          </w:rPr>
          <w:t>6 см</w:t>
        </w:r>
      </w:smartTag>
      <w:r w:rsidRPr="00582D04">
        <w:rPr>
          <w:sz w:val="28"/>
          <w:szCs w:val="28"/>
        </w:rPr>
        <w:t xml:space="preserve"> в диаметре.</w:t>
      </w:r>
    </w:p>
    <w:p w:rsidR="00E52CEB" w:rsidRPr="00582D04" w:rsidRDefault="00E52CEB" w:rsidP="00E52CEB">
      <w:pPr>
        <w:ind w:firstLine="709"/>
        <w:jc w:val="both"/>
        <w:rPr>
          <w:sz w:val="28"/>
          <w:szCs w:val="28"/>
        </w:rPr>
      </w:pPr>
      <w:r w:rsidRPr="00582D04">
        <w:rPr>
          <w:sz w:val="28"/>
          <w:szCs w:val="28"/>
        </w:rPr>
        <w:lastRenderedPageBreak/>
        <w:t>Предварительный диагноз?</w:t>
      </w:r>
    </w:p>
    <w:p w:rsidR="00E52CEB" w:rsidRPr="00582D04" w:rsidRDefault="00E52CEB" w:rsidP="00E52CEB">
      <w:pPr>
        <w:ind w:firstLine="709"/>
        <w:jc w:val="both"/>
        <w:rPr>
          <w:sz w:val="28"/>
          <w:szCs w:val="28"/>
        </w:rPr>
      </w:pPr>
      <w:r w:rsidRPr="00582D04">
        <w:rPr>
          <w:sz w:val="28"/>
          <w:szCs w:val="28"/>
        </w:rPr>
        <w:t>Дополнительные методы обследования?</w:t>
      </w:r>
    </w:p>
    <w:p w:rsidR="00E52CEB" w:rsidRPr="00582D04" w:rsidRDefault="00E52CEB" w:rsidP="00E52CEB">
      <w:pPr>
        <w:ind w:firstLine="709"/>
        <w:jc w:val="both"/>
        <w:rPr>
          <w:sz w:val="28"/>
          <w:szCs w:val="28"/>
        </w:rPr>
      </w:pPr>
      <w:r w:rsidRPr="00582D04">
        <w:rPr>
          <w:sz w:val="28"/>
          <w:szCs w:val="28"/>
        </w:rPr>
        <w:t>Лечение?</w:t>
      </w:r>
    </w:p>
    <w:p w:rsidR="00E52CEB" w:rsidRPr="00623A88" w:rsidRDefault="00E52CEB" w:rsidP="00E52CEB">
      <w:pPr>
        <w:pStyle w:val="HTML"/>
        <w:tabs>
          <w:tab w:val="left" w:pos="285"/>
        </w:tabs>
        <w:ind w:firstLine="851"/>
        <w:rPr>
          <w:rFonts w:ascii="Times New Roman" w:hAnsi="Times New Roman" w:cs="Times New Roman"/>
          <w:b/>
          <w:sz w:val="28"/>
          <w:szCs w:val="28"/>
        </w:rPr>
      </w:pPr>
      <w:r w:rsidRPr="00623A88">
        <w:rPr>
          <w:rFonts w:ascii="Times New Roman" w:hAnsi="Times New Roman" w:cs="Times New Roman"/>
          <w:b/>
          <w:sz w:val="28"/>
          <w:szCs w:val="28"/>
        </w:rPr>
        <w:t>Задача № 3</w:t>
      </w:r>
    </w:p>
    <w:p w:rsidR="00E52CEB" w:rsidRPr="00582D04" w:rsidRDefault="00E52CEB" w:rsidP="00E52CEB">
      <w:pPr>
        <w:pStyle w:val="HTML"/>
        <w:ind w:firstLine="817"/>
        <w:rPr>
          <w:rFonts w:ascii="Times New Roman" w:hAnsi="Times New Roman"/>
          <w:sz w:val="28"/>
          <w:szCs w:val="28"/>
        </w:rPr>
      </w:pPr>
      <w:r w:rsidRPr="00582D04">
        <w:rPr>
          <w:rFonts w:ascii="Times New Roman" w:hAnsi="Times New Roman"/>
          <w:sz w:val="28"/>
          <w:szCs w:val="28"/>
        </w:rPr>
        <w:t>Больная К., 31 года. Жалобы на темно-кровянистые выделения из влагалища накануне менструации. При сборе  анамнеза установлено, что всего было 3 беременности. Из них первая беременность закончилась срочными родами и две последующие  - искусственными абортами. Осмотр в зеркалах: на шейке матки видны мелко-кистозные образования багрово-синего цвета. Из отдельных образований отходят темные, кровянистые выделения. Влагалищное исследование: матка несколько больше нормы, безболезненная, подвижная. Придатки не определяются. Своды свободные.</w:t>
      </w:r>
    </w:p>
    <w:p w:rsidR="00E52CEB" w:rsidRPr="00582D04" w:rsidRDefault="00E52CEB" w:rsidP="00E52CEB">
      <w:pPr>
        <w:pStyle w:val="HTML"/>
        <w:rPr>
          <w:rFonts w:ascii="Times New Roman" w:hAnsi="Times New Roman"/>
          <w:sz w:val="28"/>
          <w:szCs w:val="28"/>
        </w:rPr>
      </w:pPr>
      <w:r w:rsidRPr="00582D04">
        <w:rPr>
          <w:rFonts w:ascii="Times New Roman" w:hAnsi="Times New Roman"/>
          <w:sz w:val="28"/>
          <w:szCs w:val="28"/>
        </w:rPr>
        <w:t>Диагноз? План обследования и лечения?</w:t>
      </w:r>
    </w:p>
    <w:p w:rsidR="005B7B01" w:rsidRDefault="00E52CEB" w:rsidP="00E52CEB">
      <w:pPr>
        <w:pStyle w:val="a4"/>
        <w:spacing w:line="360" w:lineRule="auto"/>
        <w:ind w:left="0" w:firstLine="709"/>
        <w:rPr>
          <w:rFonts w:ascii="Times New Roman" w:hAnsi="Times New Roman"/>
          <w:color w:val="000000"/>
          <w:sz w:val="28"/>
          <w:szCs w:val="28"/>
        </w:rPr>
      </w:pPr>
      <w:r w:rsidRPr="005B7B01">
        <w:rPr>
          <w:rFonts w:ascii="Times New Roman" w:hAnsi="Times New Roman"/>
          <w:b/>
          <w:sz w:val="28"/>
          <w:szCs w:val="28"/>
        </w:rPr>
        <w:t xml:space="preserve"> </w:t>
      </w:r>
    </w:p>
    <w:p w:rsidR="005B7B01" w:rsidRDefault="005B7B01" w:rsidP="00E52CEB">
      <w:pPr>
        <w:pStyle w:val="a4"/>
        <w:spacing w:line="360" w:lineRule="auto"/>
        <w:ind w:left="0" w:firstLine="0"/>
        <w:jc w:val="left"/>
        <w:rPr>
          <w:rFonts w:ascii="Times New Roman" w:hAnsi="Times New Roman"/>
          <w:b/>
          <w:sz w:val="28"/>
          <w:szCs w:val="28"/>
        </w:rPr>
      </w:pPr>
      <w:r>
        <w:rPr>
          <w:rFonts w:ascii="Times New Roman" w:hAnsi="Times New Roman"/>
          <w:b/>
          <w:sz w:val="28"/>
          <w:szCs w:val="28"/>
        </w:rPr>
        <w:t xml:space="preserve">Занятие </w:t>
      </w:r>
      <w:r w:rsidR="00187663">
        <w:rPr>
          <w:rFonts w:ascii="Times New Roman" w:hAnsi="Times New Roman"/>
          <w:b/>
          <w:sz w:val="28"/>
          <w:szCs w:val="28"/>
        </w:rPr>
        <w:t>6</w:t>
      </w:r>
      <w:r w:rsidRPr="005B7B01">
        <w:rPr>
          <w:rFonts w:ascii="Times New Roman" w:hAnsi="Times New Roman"/>
          <w:b/>
          <w:sz w:val="28"/>
          <w:szCs w:val="28"/>
        </w:rPr>
        <w:t xml:space="preserve">. </w:t>
      </w:r>
      <w:proofErr w:type="spellStart"/>
      <w:r w:rsidR="00E52CEB" w:rsidRPr="00E52CEB">
        <w:rPr>
          <w:rFonts w:ascii="Times New Roman" w:hAnsi="Times New Roman"/>
          <w:b/>
          <w:sz w:val="28"/>
          <w:szCs w:val="28"/>
        </w:rPr>
        <w:t>Дисфункциональные</w:t>
      </w:r>
      <w:proofErr w:type="spellEnd"/>
      <w:r w:rsidR="00E52CEB" w:rsidRPr="00E52CEB">
        <w:rPr>
          <w:rFonts w:ascii="Times New Roman" w:hAnsi="Times New Roman"/>
          <w:b/>
          <w:sz w:val="28"/>
          <w:szCs w:val="28"/>
        </w:rPr>
        <w:t xml:space="preserve"> маточные кровотечения </w:t>
      </w:r>
      <w:proofErr w:type="spellStart"/>
      <w:r w:rsidR="00E52CEB" w:rsidRPr="00E52CEB">
        <w:rPr>
          <w:rFonts w:ascii="Times New Roman" w:hAnsi="Times New Roman"/>
          <w:b/>
          <w:sz w:val="28"/>
          <w:szCs w:val="28"/>
        </w:rPr>
        <w:t>перименопаузального</w:t>
      </w:r>
      <w:proofErr w:type="spellEnd"/>
      <w:r w:rsidR="00E52CEB" w:rsidRPr="00E52CEB">
        <w:rPr>
          <w:rFonts w:ascii="Times New Roman" w:hAnsi="Times New Roman"/>
          <w:b/>
          <w:sz w:val="28"/>
          <w:szCs w:val="28"/>
        </w:rPr>
        <w:t xml:space="preserve"> периода.</w:t>
      </w:r>
      <w:r w:rsidR="00187663">
        <w:rPr>
          <w:rFonts w:ascii="Times New Roman" w:hAnsi="Times New Roman"/>
          <w:b/>
          <w:sz w:val="28"/>
          <w:szCs w:val="28"/>
        </w:rPr>
        <w:t xml:space="preserve"> </w:t>
      </w:r>
      <w:r w:rsidR="00E52CEB" w:rsidRPr="00E52CEB">
        <w:rPr>
          <w:rFonts w:ascii="Times New Roman" w:hAnsi="Times New Roman"/>
          <w:b/>
          <w:sz w:val="28"/>
          <w:szCs w:val="28"/>
        </w:rPr>
        <w:t>Этиология, патогенез. Методы лечения.</w:t>
      </w:r>
    </w:p>
    <w:p w:rsidR="00187663" w:rsidRPr="00187663" w:rsidRDefault="00187663" w:rsidP="00E52CEB">
      <w:pPr>
        <w:pStyle w:val="a4"/>
        <w:spacing w:line="360" w:lineRule="auto"/>
        <w:ind w:left="0" w:firstLine="0"/>
        <w:jc w:val="left"/>
        <w:rPr>
          <w:rFonts w:ascii="Times New Roman" w:hAnsi="Times New Roman"/>
          <w:sz w:val="28"/>
          <w:szCs w:val="28"/>
        </w:rPr>
      </w:pPr>
      <w:r w:rsidRPr="00187663">
        <w:rPr>
          <w:rFonts w:ascii="Times New Roman" w:hAnsi="Times New Roman"/>
          <w:sz w:val="28"/>
          <w:szCs w:val="28"/>
        </w:rPr>
        <w:t>1. Этиология, патогенез</w:t>
      </w:r>
    </w:p>
    <w:p w:rsidR="00187663" w:rsidRPr="00187663" w:rsidRDefault="00187663" w:rsidP="00E52CEB">
      <w:pPr>
        <w:pStyle w:val="a4"/>
        <w:spacing w:line="360" w:lineRule="auto"/>
        <w:ind w:left="0" w:firstLine="0"/>
        <w:jc w:val="left"/>
        <w:rPr>
          <w:rFonts w:ascii="Times New Roman" w:hAnsi="Times New Roman"/>
          <w:sz w:val="28"/>
          <w:szCs w:val="28"/>
        </w:rPr>
      </w:pPr>
      <w:r w:rsidRPr="00187663">
        <w:rPr>
          <w:rFonts w:ascii="Times New Roman" w:hAnsi="Times New Roman"/>
          <w:sz w:val="28"/>
          <w:szCs w:val="28"/>
        </w:rPr>
        <w:t>2. Клиника</w:t>
      </w:r>
    </w:p>
    <w:p w:rsidR="00187663" w:rsidRPr="00187663" w:rsidRDefault="00187663" w:rsidP="00E52CEB">
      <w:pPr>
        <w:pStyle w:val="a4"/>
        <w:spacing w:line="360" w:lineRule="auto"/>
        <w:ind w:left="0" w:firstLine="0"/>
        <w:jc w:val="left"/>
        <w:rPr>
          <w:rFonts w:ascii="Times New Roman" w:hAnsi="Times New Roman"/>
          <w:sz w:val="28"/>
          <w:szCs w:val="28"/>
        </w:rPr>
      </w:pPr>
      <w:r w:rsidRPr="00187663">
        <w:rPr>
          <w:rFonts w:ascii="Times New Roman" w:hAnsi="Times New Roman"/>
          <w:sz w:val="28"/>
          <w:szCs w:val="28"/>
        </w:rPr>
        <w:t>3. Методы диагностики.</w:t>
      </w:r>
    </w:p>
    <w:p w:rsidR="00187663" w:rsidRPr="00187663" w:rsidRDefault="00187663" w:rsidP="00E52CEB">
      <w:pPr>
        <w:pStyle w:val="a4"/>
        <w:spacing w:line="360" w:lineRule="auto"/>
        <w:ind w:left="0" w:firstLine="0"/>
        <w:jc w:val="left"/>
        <w:rPr>
          <w:bCs/>
          <w:sz w:val="28"/>
          <w:szCs w:val="28"/>
        </w:rPr>
      </w:pPr>
      <w:r w:rsidRPr="00187663">
        <w:rPr>
          <w:rFonts w:ascii="Times New Roman" w:hAnsi="Times New Roman"/>
          <w:sz w:val="28"/>
          <w:szCs w:val="28"/>
        </w:rPr>
        <w:t xml:space="preserve">4. Лечение </w:t>
      </w:r>
      <w:proofErr w:type="spellStart"/>
      <w:r w:rsidRPr="00187663">
        <w:rPr>
          <w:rFonts w:ascii="Times New Roman" w:hAnsi="Times New Roman"/>
          <w:sz w:val="28"/>
          <w:szCs w:val="28"/>
        </w:rPr>
        <w:t>дисфункциональных</w:t>
      </w:r>
      <w:proofErr w:type="spellEnd"/>
      <w:r w:rsidRPr="00187663">
        <w:rPr>
          <w:rFonts w:ascii="Times New Roman" w:hAnsi="Times New Roman"/>
          <w:sz w:val="28"/>
          <w:szCs w:val="28"/>
        </w:rPr>
        <w:t xml:space="preserve"> маточных кровотечений </w:t>
      </w:r>
      <w:proofErr w:type="spellStart"/>
      <w:r w:rsidRPr="00187663">
        <w:rPr>
          <w:rFonts w:ascii="Times New Roman" w:hAnsi="Times New Roman"/>
          <w:sz w:val="28"/>
          <w:szCs w:val="28"/>
        </w:rPr>
        <w:t>перименопаузального</w:t>
      </w:r>
      <w:proofErr w:type="spellEnd"/>
      <w:r w:rsidRPr="00187663">
        <w:rPr>
          <w:rFonts w:ascii="Times New Roman" w:hAnsi="Times New Roman"/>
          <w:sz w:val="28"/>
          <w:szCs w:val="28"/>
        </w:rPr>
        <w:t xml:space="preserve"> периода</w:t>
      </w:r>
    </w:p>
    <w:p w:rsidR="00D85393" w:rsidRPr="00384036" w:rsidRDefault="00D85393" w:rsidP="00D85393">
      <w:pPr>
        <w:tabs>
          <w:tab w:val="left" w:pos="6870"/>
        </w:tabs>
        <w:spacing w:line="360" w:lineRule="auto"/>
        <w:ind w:left="-567"/>
        <w:jc w:val="both"/>
        <w:rPr>
          <w:b/>
          <w:sz w:val="28"/>
          <w:szCs w:val="28"/>
          <w:lang w:eastAsia="en-US"/>
        </w:rPr>
      </w:pPr>
      <w:r w:rsidRPr="00384036">
        <w:rPr>
          <w:b/>
          <w:sz w:val="28"/>
          <w:szCs w:val="28"/>
          <w:lang w:eastAsia="en-US"/>
        </w:rPr>
        <w:t xml:space="preserve">Форма текущего контроля: </w:t>
      </w:r>
      <w:r w:rsidRPr="00384036">
        <w:rPr>
          <w:b/>
          <w:sz w:val="28"/>
          <w:szCs w:val="28"/>
          <w:lang w:eastAsia="en-US"/>
        </w:rPr>
        <w:tab/>
      </w:r>
    </w:p>
    <w:p w:rsidR="00D85393" w:rsidRPr="00384036" w:rsidRDefault="00D85393" w:rsidP="00D85393">
      <w:pPr>
        <w:spacing w:line="360" w:lineRule="auto"/>
        <w:ind w:left="-567"/>
        <w:jc w:val="both"/>
        <w:rPr>
          <w:sz w:val="28"/>
          <w:szCs w:val="28"/>
          <w:lang w:eastAsia="en-US"/>
        </w:rPr>
      </w:pPr>
      <w:r w:rsidRPr="00384036">
        <w:rPr>
          <w:sz w:val="28"/>
          <w:szCs w:val="28"/>
          <w:lang w:eastAsia="en-US"/>
        </w:rPr>
        <w:t xml:space="preserve">1. </w:t>
      </w:r>
      <w:proofErr w:type="gramStart"/>
      <w:r w:rsidRPr="00384036">
        <w:rPr>
          <w:sz w:val="28"/>
          <w:szCs w:val="28"/>
          <w:lang w:eastAsia="en-US"/>
        </w:rPr>
        <w:t>письменная</w:t>
      </w:r>
      <w:proofErr w:type="gramEnd"/>
      <w:r w:rsidRPr="00384036">
        <w:rPr>
          <w:sz w:val="28"/>
          <w:szCs w:val="28"/>
          <w:lang w:eastAsia="en-US"/>
        </w:rPr>
        <w:t xml:space="preserve"> (тесты входного контроля)</w:t>
      </w:r>
    </w:p>
    <w:p w:rsidR="00D85393" w:rsidRPr="00384036" w:rsidRDefault="00D85393" w:rsidP="00D85393">
      <w:pPr>
        <w:spacing w:line="360" w:lineRule="auto"/>
        <w:ind w:left="-567"/>
        <w:jc w:val="both"/>
        <w:rPr>
          <w:sz w:val="28"/>
          <w:szCs w:val="28"/>
          <w:lang w:eastAsia="en-US"/>
        </w:rPr>
      </w:pPr>
      <w:r w:rsidRPr="00384036">
        <w:rPr>
          <w:sz w:val="28"/>
          <w:szCs w:val="28"/>
          <w:lang w:eastAsia="en-US"/>
        </w:rPr>
        <w:t xml:space="preserve">2. устная (устный опрос, проверка рефератов, </w:t>
      </w:r>
      <w:r w:rsidR="00187663">
        <w:rPr>
          <w:sz w:val="28"/>
          <w:szCs w:val="28"/>
          <w:lang w:eastAsia="en-US"/>
        </w:rPr>
        <w:t>решение ситуационных задач</w:t>
      </w:r>
      <w:r w:rsidRPr="00384036">
        <w:rPr>
          <w:sz w:val="28"/>
          <w:szCs w:val="28"/>
          <w:lang w:eastAsia="en-US"/>
        </w:rPr>
        <w:t>)</w:t>
      </w:r>
    </w:p>
    <w:p w:rsidR="00D85393" w:rsidRPr="00384036" w:rsidRDefault="00D85393" w:rsidP="00D85393">
      <w:pPr>
        <w:pStyle w:val="Default"/>
        <w:spacing w:line="360" w:lineRule="auto"/>
        <w:ind w:left="-567"/>
        <w:rPr>
          <w:rFonts w:ascii="Times New Roman" w:hAnsi="Times New Roman" w:cs="Times New Roman"/>
          <w:b/>
          <w:bCs/>
          <w:color w:val="auto"/>
          <w:sz w:val="28"/>
          <w:szCs w:val="28"/>
        </w:rPr>
      </w:pPr>
      <w:r w:rsidRPr="00384036">
        <w:rPr>
          <w:rFonts w:ascii="Times New Roman" w:hAnsi="Times New Roman" w:cs="Times New Roman"/>
          <w:b/>
          <w:bCs/>
          <w:color w:val="auto"/>
          <w:sz w:val="28"/>
          <w:szCs w:val="28"/>
        </w:rPr>
        <w:t>Рефераты</w:t>
      </w:r>
    </w:p>
    <w:p w:rsidR="00D85393" w:rsidRDefault="00187663" w:rsidP="00187663">
      <w:pPr>
        <w:pStyle w:val="a5"/>
        <w:tabs>
          <w:tab w:val="left" w:pos="8415"/>
        </w:tabs>
        <w:rPr>
          <w:bCs/>
          <w:sz w:val="28"/>
          <w:szCs w:val="28"/>
        </w:rPr>
      </w:pPr>
      <w:r>
        <w:rPr>
          <w:bCs/>
          <w:sz w:val="28"/>
          <w:szCs w:val="28"/>
        </w:rPr>
        <w:t xml:space="preserve">«Медикаментозное лечение АМК </w:t>
      </w:r>
      <w:proofErr w:type="spellStart"/>
      <w:r>
        <w:rPr>
          <w:bCs/>
          <w:sz w:val="28"/>
          <w:szCs w:val="28"/>
        </w:rPr>
        <w:t>перименопаузального</w:t>
      </w:r>
      <w:proofErr w:type="spellEnd"/>
      <w:r>
        <w:rPr>
          <w:bCs/>
          <w:sz w:val="28"/>
          <w:szCs w:val="28"/>
        </w:rPr>
        <w:t xml:space="preserve"> возраста»</w:t>
      </w:r>
    </w:p>
    <w:p w:rsidR="00187663" w:rsidRPr="00187663" w:rsidRDefault="00187663" w:rsidP="00187663">
      <w:pPr>
        <w:pStyle w:val="2"/>
      </w:pPr>
      <w:r w:rsidRPr="00187663">
        <w:t xml:space="preserve">ЗАДАЧА </w:t>
      </w:r>
      <w:r>
        <w:t xml:space="preserve"> </w:t>
      </w:r>
      <w:r w:rsidRPr="00187663">
        <w:t xml:space="preserve"> </w:t>
      </w:r>
      <w:r w:rsidRPr="00187663">
        <w:br/>
        <w:t>(диагностическая)</w:t>
      </w:r>
    </w:p>
    <w:p w:rsidR="00187663" w:rsidRPr="00187663" w:rsidRDefault="00187663" w:rsidP="00187663">
      <w:pPr>
        <w:rPr>
          <w:sz w:val="28"/>
          <w:szCs w:val="28"/>
        </w:rPr>
      </w:pPr>
      <w:r w:rsidRPr="00187663">
        <w:rPr>
          <w:sz w:val="28"/>
          <w:szCs w:val="28"/>
        </w:rPr>
        <w:t>Пациентка 52 года в течени</w:t>
      </w:r>
      <w:proofErr w:type="gramStart"/>
      <w:r w:rsidRPr="00187663">
        <w:rPr>
          <w:sz w:val="28"/>
          <w:szCs w:val="28"/>
        </w:rPr>
        <w:t>и</w:t>
      </w:r>
      <w:proofErr w:type="gramEnd"/>
      <w:r w:rsidRPr="00187663">
        <w:rPr>
          <w:sz w:val="28"/>
          <w:szCs w:val="28"/>
        </w:rPr>
        <w:t xml:space="preserve"> двух лет применяет ЗГТ «</w:t>
      </w:r>
      <w:proofErr w:type="spellStart"/>
      <w:r w:rsidRPr="00187663">
        <w:rPr>
          <w:sz w:val="28"/>
          <w:szCs w:val="28"/>
        </w:rPr>
        <w:t>Климонорм</w:t>
      </w:r>
      <w:proofErr w:type="spellEnd"/>
      <w:r w:rsidRPr="00187663">
        <w:rPr>
          <w:sz w:val="28"/>
          <w:szCs w:val="28"/>
        </w:rPr>
        <w:t>». В течение последнего месяца отмечает длительные беспорядочные мажущие кровянистые выделения из половых путей. При осмотре: матка нормальных размеров, подвижна, безболезненна, грушевидной формы. Шеечный канал закрыт. Шейка матки без эрозии. Кровянистые выделения из матки в небольшом количестве.</w:t>
      </w:r>
    </w:p>
    <w:p w:rsidR="00187663" w:rsidRPr="00187663" w:rsidRDefault="00187663" w:rsidP="00187663">
      <w:pPr>
        <w:spacing w:before="240" w:line="360" w:lineRule="auto"/>
        <w:rPr>
          <w:b/>
          <w:sz w:val="28"/>
          <w:szCs w:val="28"/>
        </w:rPr>
      </w:pPr>
      <w:r w:rsidRPr="00187663">
        <w:rPr>
          <w:b/>
          <w:sz w:val="28"/>
          <w:szCs w:val="28"/>
        </w:rPr>
        <w:lastRenderedPageBreak/>
        <w:t>Ответьте на вопросы (один или несколько правильных ответов!)</w:t>
      </w:r>
    </w:p>
    <w:p w:rsidR="00187663" w:rsidRPr="00187663" w:rsidRDefault="00187663" w:rsidP="00187663">
      <w:pPr>
        <w:pStyle w:val="a6"/>
        <w:rPr>
          <w:szCs w:val="28"/>
          <w:lang w:val="ru-RU"/>
        </w:rPr>
      </w:pPr>
      <w:r w:rsidRPr="00187663">
        <w:rPr>
          <w:szCs w:val="28"/>
        </w:rPr>
        <w:t>I</w:t>
      </w:r>
      <w:r w:rsidRPr="00187663">
        <w:rPr>
          <w:szCs w:val="28"/>
          <w:lang w:val="ru-RU"/>
        </w:rPr>
        <w:t>.</w:t>
      </w:r>
      <w:r w:rsidRPr="00187663">
        <w:rPr>
          <w:szCs w:val="28"/>
          <w:lang w:val="ru-RU"/>
        </w:rPr>
        <w:tab/>
        <w:t>Какая УЗ-картина возможна в данном случае:</w:t>
      </w:r>
    </w:p>
    <w:p w:rsidR="00187663" w:rsidRPr="00187663" w:rsidRDefault="00187663" w:rsidP="00187663">
      <w:pPr>
        <w:pStyle w:val="a7"/>
        <w:rPr>
          <w:i w:val="0"/>
          <w:szCs w:val="28"/>
        </w:rPr>
      </w:pPr>
      <w:r w:rsidRPr="00187663">
        <w:rPr>
          <w:i w:val="0"/>
          <w:szCs w:val="28"/>
        </w:rPr>
        <w:t>1.</w:t>
      </w:r>
      <w:r w:rsidRPr="00187663">
        <w:rPr>
          <w:i w:val="0"/>
          <w:szCs w:val="28"/>
        </w:rPr>
        <w:tab/>
        <w:t>Гиперплазия эндометрия</w:t>
      </w:r>
    </w:p>
    <w:p w:rsidR="00187663" w:rsidRPr="00187663" w:rsidRDefault="00187663" w:rsidP="00187663">
      <w:pPr>
        <w:pStyle w:val="a7"/>
        <w:rPr>
          <w:i w:val="0"/>
          <w:szCs w:val="28"/>
        </w:rPr>
      </w:pPr>
      <w:r w:rsidRPr="00187663">
        <w:rPr>
          <w:i w:val="0"/>
          <w:szCs w:val="28"/>
        </w:rPr>
        <w:t>2.</w:t>
      </w:r>
      <w:r w:rsidRPr="00187663">
        <w:rPr>
          <w:i w:val="0"/>
          <w:szCs w:val="28"/>
        </w:rPr>
        <w:tab/>
        <w:t>Полип эндометрия</w:t>
      </w:r>
    </w:p>
    <w:p w:rsidR="00187663" w:rsidRPr="00187663" w:rsidRDefault="00187663" w:rsidP="00187663">
      <w:pPr>
        <w:pStyle w:val="a7"/>
        <w:rPr>
          <w:i w:val="0"/>
          <w:szCs w:val="28"/>
        </w:rPr>
      </w:pPr>
      <w:r w:rsidRPr="00187663">
        <w:rPr>
          <w:i w:val="0"/>
          <w:szCs w:val="28"/>
        </w:rPr>
        <w:t>3.</w:t>
      </w:r>
      <w:r w:rsidRPr="00187663">
        <w:rPr>
          <w:i w:val="0"/>
          <w:szCs w:val="28"/>
        </w:rPr>
        <w:tab/>
      </w:r>
      <w:proofErr w:type="spellStart"/>
      <w:r w:rsidRPr="00187663">
        <w:rPr>
          <w:i w:val="0"/>
          <w:szCs w:val="28"/>
        </w:rPr>
        <w:t>Субмукозный</w:t>
      </w:r>
      <w:proofErr w:type="spellEnd"/>
      <w:r w:rsidRPr="00187663">
        <w:rPr>
          <w:i w:val="0"/>
          <w:szCs w:val="28"/>
        </w:rPr>
        <w:t xml:space="preserve"> </w:t>
      </w:r>
      <w:proofErr w:type="spellStart"/>
      <w:r w:rsidRPr="00187663">
        <w:rPr>
          <w:i w:val="0"/>
          <w:szCs w:val="28"/>
        </w:rPr>
        <w:t>миоматозный</w:t>
      </w:r>
      <w:proofErr w:type="spellEnd"/>
      <w:r w:rsidRPr="00187663">
        <w:rPr>
          <w:i w:val="0"/>
          <w:szCs w:val="28"/>
        </w:rPr>
        <w:t xml:space="preserve"> узел</w:t>
      </w:r>
    </w:p>
    <w:p w:rsidR="00187663" w:rsidRPr="00187663" w:rsidRDefault="00187663" w:rsidP="00187663">
      <w:pPr>
        <w:pStyle w:val="a7"/>
        <w:rPr>
          <w:i w:val="0"/>
          <w:szCs w:val="28"/>
        </w:rPr>
      </w:pPr>
      <w:r w:rsidRPr="00187663">
        <w:rPr>
          <w:i w:val="0"/>
          <w:szCs w:val="28"/>
        </w:rPr>
        <w:t>4.</w:t>
      </w:r>
      <w:r w:rsidRPr="00187663">
        <w:rPr>
          <w:i w:val="0"/>
          <w:szCs w:val="28"/>
        </w:rPr>
        <w:tab/>
        <w:t>Выкидыш</w:t>
      </w:r>
    </w:p>
    <w:p w:rsidR="00187663" w:rsidRPr="00187663" w:rsidRDefault="00187663" w:rsidP="00187663">
      <w:pPr>
        <w:pStyle w:val="a6"/>
        <w:rPr>
          <w:szCs w:val="28"/>
          <w:lang w:val="ru-RU"/>
        </w:rPr>
      </w:pPr>
      <w:r w:rsidRPr="00187663">
        <w:rPr>
          <w:szCs w:val="28"/>
        </w:rPr>
        <w:t>II</w:t>
      </w:r>
      <w:r w:rsidRPr="00187663">
        <w:rPr>
          <w:szCs w:val="28"/>
          <w:lang w:val="ru-RU"/>
        </w:rPr>
        <w:t>.</w:t>
      </w:r>
      <w:r w:rsidRPr="00187663">
        <w:rPr>
          <w:szCs w:val="28"/>
          <w:lang w:val="ru-RU"/>
        </w:rPr>
        <w:tab/>
        <w:t>Какой из перечисленных методов обследования наиболее информативен:</w:t>
      </w:r>
    </w:p>
    <w:p w:rsidR="00187663" w:rsidRPr="00187663" w:rsidRDefault="00187663" w:rsidP="00187663">
      <w:pPr>
        <w:pStyle w:val="a7"/>
        <w:rPr>
          <w:i w:val="0"/>
          <w:szCs w:val="28"/>
        </w:rPr>
      </w:pPr>
      <w:r w:rsidRPr="00187663">
        <w:rPr>
          <w:i w:val="0"/>
          <w:szCs w:val="28"/>
        </w:rPr>
        <w:t>1.</w:t>
      </w:r>
      <w:r w:rsidRPr="00187663">
        <w:rPr>
          <w:i w:val="0"/>
          <w:szCs w:val="28"/>
        </w:rPr>
        <w:tab/>
        <w:t>УЗИ органов малого таза</w:t>
      </w:r>
    </w:p>
    <w:p w:rsidR="00187663" w:rsidRPr="00187663" w:rsidRDefault="00187663" w:rsidP="00187663">
      <w:pPr>
        <w:pStyle w:val="a7"/>
        <w:rPr>
          <w:i w:val="0"/>
          <w:szCs w:val="28"/>
        </w:rPr>
      </w:pPr>
      <w:r w:rsidRPr="00187663">
        <w:rPr>
          <w:i w:val="0"/>
          <w:szCs w:val="28"/>
        </w:rPr>
        <w:t>2.</w:t>
      </w:r>
      <w:r w:rsidRPr="00187663">
        <w:rPr>
          <w:i w:val="0"/>
          <w:szCs w:val="28"/>
        </w:rPr>
        <w:tab/>
        <w:t>Диагностическое выскабливание полости матки</w:t>
      </w:r>
    </w:p>
    <w:p w:rsidR="00187663" w:rsidRPr="00187663" w:rsidRDefault="00187663" w:rsidP="00187663">
      <w:pPr>
        <w:pStyle w:val="a7"/>
        <w:rPr>
          <w:i w:val="0"/>
          <w:szCs w:val="28"/>
        </w:rPr>
      </w:pPr>
      <w:r w:rsidRPr="00187663">
        <w:rPr>
          <w:i w:val="0"/>
          <w:szCs w:val="28"/>
        </w:rPr>
        <w:t>3.</w:t>
      </w:r>
      <w:r w:rsidRPr="00187663">
        <w:rPr>
          <w:i w:val="0"/>
          <w:szCs w:val="28"/>
        </w:rPr>
        <w:tab/>
        <w:t>Аспирационная биопсия</w:t>
      </w:r>
    </w:p>
    <w:p w:rsidR="00187663" w:rsidRPr="00187663" w:rsidRDefault="00187663" w:rsidP="00187663">
      <w:pPr>
        <w:pStyle w:val="a7"/>
        <w:rPr>
          <w:i w:val="0"/>
          <w:szCs w:val="28"/>
        </w:rPr>
      </w:pPr>
      <w:r w:rsidRPr="00187663">
        <w:rPr>
          <w:i w:val="0"/>
          <w:szCs w:val="28"/>
        </w:rPr>
        <w:t>4.</w:t>
      </w:r>
      <w:r w:rsidRPr="00187663">
        <w:rPr>
          <w:i w:val="0"/>
          <w:szCs w:val="28"/>
        </w:rPr>
        <w:tab/>
      </w:r>
      <w:proofErr w:type="spellStart"/>
      <w:r w:rsidRPr="00187663">
        <w:rPr>
          <w:i w:val="0"/>
          <w:szCs w:val="28"/>
        </w:rPr>
        <w:t>Гистероскопия</w:t>
      </w:r>
      <w:proofErr w:type="spellEnd"/>
      <w:r w:rsidRPr="00187663">
        <w:rPr>
          <w:i w:val="0"/>
          <w:szCs w:val="28"/>
        </w:rPr>
        <w:t xml:space="preserve"> с диагностическим выскабливанием полости матки</w:t>
      </w:r>
    </w:p>
    <w:p w:rsidR="00187663" w:rsidRPr="00187663" w:rsidRDefault="00187663" w:rsidP="00187663">
      <w:pPr>
        <w:pStyle w:val="a6"/>
        <w:rPr>
          <w:szCs w:val="28"/>
          <w:lang w:val="ru-RU"/>
        </w:rPr>
      </w:pPr>
      <w:r w:rsidRPr="00187663">
        <w:rPr>
          <w:szCs w:val="28"/>
        </w:rPr>
        <w:t>III</w:t>
      </w:r>
      <w:r w:rsidRPr="00187663">
        <w:rPr>
          <w:szCs w:val="28"/>
          <w:lang w:val="ru-RU"/>
        </w:rPr>
        <w:t>.</w:t>
      </w:r>
      <w:r w:rsidRPr="00187663">
        <w:rPr>
          <w:szCs w:val="28"/>
          <w:lang w:val="ru-RU"/>
        </w:rPr>
        <w:tab/>
        <w:t>Какой результат морфологического исследования эндометрия может иметь место у данной больной:</w:t>
      </w:r>
    </w:p>
    <w:p w:rsidR="00187663" w:rsidRPr="00187663" w:rsidRDefault="00187663" w:rsidP="00187663">
      <w:pPr>
        <w:pStyle w:val="a7"/>
        <w:rPr>
          <w:i w:val="0"/>
          <w:szCs w:val="28"/>
        </w:rPr>
      </w:pPr>
      <w:r w:rsidRPr="00187663">
        <w:rPr>
          <w:i w:val="0"/>
          <w:szCs w:val="28"/>
        </w:rPr>
        <w:t>1.</w:t>
      </w:r>
      <w:r w:rsidRPr="00187663">
        <w:rPr>
          <w:i w:val="0"/>
          <w:szCs w:val="28"/>
        </w:rPr>
        <w:tab/>
        <w:t>Железистая гиперплазия эндометрия</w:t>
      </w:r>
    </w:p>
    <w:p w:rsidR="00187663" w:rsidRPr="00187663" w:rsidRDefault="00187663" w:rsidP="00187663">
      <w:pPr>
        <w:pStyle w:val="a7"/>
        <w:rPr>
          <w:i w:val="0"/>
          <w:szCs w:val="28"/>
        </w:rPr>
      </w:pPr>
      <w:r w:rsidRPr="00187663">
        <w:rPr>
          <w:i w:val="0"/>
          <w:szCs w:val="28"/>
        </w:rPr>
        <w:t>2.</w:t>
      </w:r>
      <w:r w:rsidRPr="00187663">
        <w:rPr>
          <w:i w:val="0"/>
          <w:szCs w:val="28"/>
        </w:rPr>
        <w:tab/>
        <w:t>Атипичная  гиперплазия эндометрия</w:t>
      </w:r>
    </w:p>
    <w:p w:rsidR="00187663" w:rsidRPr="00187663" w:rsidRDefault="00187663" w:rsidP="00187663">
      <w:pPr>
        <w:pStyle w:val="a7"/>
        <w:rPr>
          <w:i w:val="0"/>
          <w:szCs w:val="28"/>
        </w:rPr>
      </w:pPr>
      <w:r w:rsidRPr="00187663">
        <w:rPr>
          <w:i w:val="0"/>
          <w:szCs w:val="28"/>
        </w:rPr>
        <w:t>3.</w:t>
      </w:r>
      <w:r w:rsidRPr="00187663">
        <w:rPr>
          <w:i w:val="0"/>
          <w:szCs w:val="28"/>
        </w:rPr>
        <w:tab/>
        <w:t>Полип эндометрия</w:t>
      </w:r>
    </w:p>
    <w:p w:rsidR="00187663" w:rsidRPr="00187663" w:rsidRDefault="00187663" w:rsidP="00187663">
      <w:pPr>
        <w:pStyle w:val="a7"/>
        <w:rPr>
          <w:i w:val="0"/>
          <w:szCs w:val="28"/>
        </w:rPr>
      </w:pPr>
      <w:r w:rsidRPr="00187663">
        <w:rPr>
          <w:i w:val="0"/>
          <w:szCs w:val="28"/>
        </w:rPr>
        <w:t>4.</w:t>
      </w:r>
      <w:r w:rsidRPr="00187663">
        <w:rPr>
          <w:i w:val="0"/>
          <w:szCs w:val="28"/>
        </w:rPr>
        <w:tab/>
      </w:r>
      <w:proofErr w:type="spellStart"/>
      <w:r w:rsidRPr="00187663">
        <w:rPr>
          <w:i w:val="0"/>
          <w:szCs w:val="28"/>
        </w:rPr>
        <w:t>Аденокарцинома</w:t>
      </w:r>
      <w:proofErr w:type="spellEnd"/>
    </w:p>
    <w:p w:rsidR="00187663" w:rsidRPr="00187663" w:rsidRDefault="00187663" w:rsidP="00187663">
      <w:pPr>
        <w:pStyle w:val="2"/>
      </w:pPr>
      <w:r w:rsidRPr="00187663">
        <w:t xml:space="preserve">ЗАДАЧА </w:t>
      </w:r>
      <w:r w:rsidRPr="00187663">
        <w:br/>
        <w:t>(лечебная)</w:t>
      </w:r>
    </w:p>
    <w:p w:rsidR="00187663" w:rsidRPr="00187663" w:rsidRDefault="00187663" w:rsidP="00187663">
      <w:pPr>
        <w:rPr>
          <w:sz w:val="28"/>
          <w:szCs w:val="28"/>
        </w:rPr>
      </w:pPr>
      <w:r w:rsidRPr="00187663">
        <w:rPr>
          <w:sz w:val="28"/>
          <w:szCs w:val="28"/>
        </w:rPr>
        <w:t>Пациентке 52 года с клинической картиной, описанной в задаче №3, после проведённого обследования пациентке поставлен диагноз:</w:t>
      </w:r>
    </w:p>
    <w:p w:rsidR="00187663" w:rsidRPr="00187663" w:rsidRDefault="00187663" w:rsidP="00187663">
      <w:pPr>
        <w:rPr>
          <w:sz w:val="28"/>
          <w:szCs w:val="28"/>
        </w:rPr>
      </w:pPr>
      <w:proofErr w:type="spellStart"/>
      <w:r w:rsidRPr="00187663">
        <w:rPr>
          <w:sz w:val="28"/>
          <w:szCs w:val="28"/>
        </w:rPr>
        <w:t>Перименопауза</w:t>
      </w:r>
      <w:proofErr w:type="spellEnd"/>
      <w:r w:rsidRPr="00187663">
        <w:rPr>
          <w:sz w:val="28"/>
          <w:szCs w:val="28"/>
        </w:rPr>
        <w:t xml:space="preserve">. Метроррагия. Железистая гиперплазия эндометрия на фоне ЗГТ. </w:t>
      </w:r>
    </w:p>
    <w:p w:rsidR="00187663" w:rsidRPr="00187663" w:rsidRDefault="00187663" w:rsidP="00187663">
      <w:pPr>
        <w:spacing w:before="240" w:line="360" w:lineRule="auto"/>
        <w:rPr>
          <w:sz w:val="28"/>
          <w:szCs w:val="28"/>
        </w:rPr>
      </w:pPr>
      <w:r w:rsidRPr="00187663">
        <w:rPr>
          <w:b/>
          <w:sz w:val="28"/>
          <w:szCs w:val="28"/>
        </w:rPr>
        <w:t>Ответьте на вопросы (один или несколько правильных ответов!)</w:t>
      </w:r>
    </w:p>
    <w:p w:rsidR="00187663" w:rsidRPr="00187663" w:rsidRDefault="00187663" w:rsidP="00187663">
      <w:pPr>
        <w:pStyle w:val="a6"/>
        <w:rPr>
          <w:szCs w:val="28"/>
          <w:lang w:val="ru-RU"/>
        </w:rPr>
      </w:pPr>
      <w:proofErr w:type="gramStart"/>
      <w:r w:rsidRPr="00187663">
        <w:rPr>
          <w:szCs w:val="28"/>
        </w:rPr>
        <w:t>I</w:t>
      </w:r>
      <w:r w:rsidRPr="00187663">
        <w:rPr>
          <w:szCs w:val="28"/>
          <w:lang w:val="ru-RU"/>
        </w:rPr>
        <w:t>.</w:t>
      </w:r>
      <w:r w:rsidRPr="00187663">
        <w:rPr>
          <w:szCs w:val="28"/>
          <w:lang w:val="ru-RU"/>
        </w:rPr>
        <w:tab/>
        <w:t>Какой из консервативных методов лечения гиперпластического процесса можно использовать для данной больной.</w:t>
      </w:r>
      <w:proofErr w:type="gramEnd"/>
    </w:p>
    <w:p w:rsidR="00187663" w:rsidRPr="00187663" w:rsidRDefault="00187663" w:rsidP="00187663">
      <w:pPr>
        <w:pStyle w:val="a7"/>
        <w:rPr>
          <w:i w:val="0"/>
          <w:szCs w:val="28"/>
        </w:rPr>
      </w:pPr>
      <w:r w:rsidRPr="00187663">
        <w:rPr>
          <w:i w:val="0"/>
          <w:szCs w:val="28"/>
        </w:rPr>
        <w:t>1.</w:t>
      </w:r>
      <w:r w:rsidRPr="00187663">
        <w:rPr>
          <w:i w:val="0"/>
          <w:szCs w:val="28"/>
        </w:rPr>
        <w:tab/>
        <w:t>Гестагены</w:t>
      </w:r>
    </w:p>
    <w:p w:rsidR="00187663" w:rsidRPr="00187663" w:rsidRDefault="00187663" w:rsidP="00187663">
      <w:pPr>
        <w:pStyle w:val="a7"/>
        <w:rPr>
          <w:i w:val="0"/>
          <w:szCs w:val="28"/>
        </w:rPr>
      </w:pPr>
      <w:r w:rsidRPr="00187663">
        <w:rPr>
          <w:i w:val="0"/>
          <w:szCs w:val="28"/>
        </w:rPr>
        <w:t>2.</w:t>
      </w:r>
      <w:r w:rsidRPr="00187663">
        <w:rPr>
          <w:i w:val="0"/>
          <w:szCs w:val="28"/>
        </w:rPr>
        <w:tab/>
      </w:r>
      <w:proofErr w:type="spellStart"/>
      <w:r w:rsidRPr="00187663">
        <w:rPr>
          <w:i w:val="0"/>
          <w:szCs w:val="28"/>
        </w:rPr>
        <w:t>Агонисты</w:t>
      </w:r>
      <w:proofErr w:type="spellEnd"/>
      <w:r w:rsidRPr="00187663">
        <w:rPr>
          <w:i w:val="0"/>
          <w:szCs w:val="28"/>
        </w:rPr>
        <w:t xml:space="preserve"> </w:t>
      </w:r>
      <w:proofErr w:type="spellStart"/>
      <w:r w:rsidRPr="00187663">
        <w:rPr>
          <w:i w:val="0"/>
          <w:szCs w:val="28"/>
        </w:rPr>
        <w:t>гонадолиберина</w:t>
      </w:r>
      <w:proofErr w:type="spellEnd"/>
    </w:p>
    <w:p w:rsidR="00187663" w:rsidRPr="00187663" w:rsidRDefault="00187663" w:rsidP="00187663">
      <w:pPr>
        <w:pStyle w:val="a7"/>
        <w:rPr>
          <w:i w:val="0"/>
          <w:szCs w:val="28"/>
        </w:rPr>
      </w:pPr>
      <w:r w:rsidRPr="00187663">
        <w:rPr>
          <w:i w:val="0"/>
          <w:szCs w:val="28"/>
        </w:rPr>
        <w:t>3.</w:t>
      </w:r>
      <w:r w:rsidRPr="00187663">
        <w:rPr>
          <w:i w:val="0"/>
          <w:szCs w:val="28"/>
        </w:rPr>
        <w:tab/>
      </w:r>
      <w:proofErr w:type="spellStart"/>
      <w:r w:rsidRPr="00187663">
        <w:rPr>
          <w:i w:val="0"/>
          <w:szCs w:val="28"/>
        </w:rPr>
        <w:t>Антигонадотропины</w:t>
      </w:r>
      <w:proofErr w:type="spellEnd"/>
    </w:p>
    <w:p w:rsidR="00187663" w:rsidRPr="00187663" w:rsidRDefault="00187663" w:rsidP="00187663">
      <w:pPr>
        <w:pStyle w:val="a7"/>
        <w:rPr>
          <w:i w:val="0"/>
          <w:szCs w:val="28"/>
        </w:rPr>
      </w:pPr>
      <w:r w:rsidRPr="00187663">
        <w:rPr>
          <w:i w:val="0"/>
          <w:szCs w:val="28"/>
        </w:rPr>
        <w:t>4.</w:t>
      </w:r>
      <w:r w:rsidRPr="00187663">
        <w:rPr>
          <w:i w:val="0"/>
          <w:szCs w:val="28"/>
        </w:rPr>
        <w:tab/>
        <w:t>Эстрогены</w:t>
      </w:r>
    </w:p>
    <w:p w:rsidR="00187663" w:rsidRPr="00187663" w:rsidRDefault="00187663" w:rsidP="00187663">
      <w:pPr>
        <w:pStyle w:val="a6"/>
        <w:rPr>
          <w:szCs w:val="28"/>
          <w:lang w:val="ru-RU"/>
        </w:rPr>
      </w:pPr>
      <w:r w:rsidRPr="00187663">
        <w:rPr>
          <w:szCs w:val="28"/>
        </w:rPr>
        <w:t>II</w:t>
      </w:r>
      <w:r w:rsidRPr="00187663">
        <w:rPr>
          <w:szCs w:val="28"/>
          <w:lang w:val="ru-RU"/>
        </w:rPr>
        <w:t>.</w:t>
      </w:r>
      <w:r w:rsidRPr="00187663">
        <w:rPr>
          <w:szCs w:val="28"/>
          <w:lang w:val="ru-RU"/>
        </w:rPr>
        <w:tab/>
        <w:t>Назовите метод контроля за эффективностью лечения:</w:t>
      </w:r>
    </w:p>
    <w:p w:rsidR="00187663" w:rsidRPr="00187663" w:rsidRDefault="00187663" w:rsidP="00187663">
      <w:pPr>
        <w:pStyle w:val="a7"/>
        <w:rPr>
          <w:i w:val="0"/>
          <w:szCs w:val="28"/>
        </w:rPr>
      </w:pPr>
      <w:r w:rsidRPr="00187663">
        <w:rPr>
          <w:i w:val="0"/>
          <w:szCs w:val="28"/>
        </w:rPr>
        <w:t>1.</w:t>
      </w:r>
      <w:r w:rsidRPr="00187663">
        <w:rPr>
          <w:i w:val="0"/>
          <w:szCs w:val="28"/>
        </w:rPr>
        <w:tab/>
        <w:t>Диагностическое выскабливание полости матки</w:t>
      </w:r>
    </w:p>
    <w:p w:rsidR="00187663" w:rsidRPr="00187663" w:rsidRDefault="00187663" w:rsidP="00187663">
      <w:pPr>
        <w:pStyle w:val="a7"/>
        <w:rPr>
          <w:i w:val="0"/>
          <w:szCs w:val="28"/>
        </w:rPr>
      </w:pPr>
      <w:r w:rsidRPr="00187663">
        <w:rPr>
          <w:i w:val="0"/>
          <w:szCs w:val="28"/>
        </w:rPr>
        <w:t>2.</w:t>
      </w:r>
      <w:r w:rsidRPr="00187663">
        <w:rPr>
          <w:i w:val="0"/>
          <w:szCs w:val="28"/>
        </w:rPr>
        <w:tab/>
        <w:t>Онкоцитологическое исследование влагалищного содержимого</w:t>
      </w:r>
    </w:p>
    <w:p w:rsidR="00187663" w:rsidRPr="00187663" w:rsidRDefault="00187663" w:rsidP="00187663">
      <w:pPr>
        <w:pStyle w:val="a7"/>
        <w:rPr>
          <w:i w:val="0"/>
          <w:szCs w:val="28"/>
        </w:rPr>
      </w:pPr>
      <w:r w:rsidRPr="00187663">
        <w:rPr>
          <w:i w:val="0"/>
          <w:szCs w:val="28"/>
        </w:rPr>
        <w:t>3.</w:t>
      </w:r>
      <w:r w:rsidRPr="00187663">
        <w:rPr>
          <w:i w:val="0"/>
          <w:szCs w:val="28"/>
        </w:rPr>
        <w:tab/>
        <w:t>Аспирационная биопсия эндометрия</w:t>
      </w:r>
    </w:p>
    <w:p w:rsidR="00187663" w:rsidRPr="00187663" w:rsidRDefault="00187663" w:rsidP="00187663">
      <w:pPr>
        <w:pStyle w:val="a7"/>
        <w:rPr>
          <w:i w:val="0"/>
          <w:szCs w:val="28"/>
        </w:rPr>
      </w:pPr>
      <w:r w:rsidRPr="00187663">
        <w:rPr>
          <w:i w:val="0"/>
          <w:szCs w:val="28"/>
        </w:rPr>
        <w:t>4.</w:t>
      </w:r>
      <w:r w:rsidRPr="00187663">
        <w:rPr>
          <w:i w:val="0"/>
          <w:szCs w:val="28"/>
        </w:rPr>
        <w:tab/>
        <w:t>Лапароскопия</w:t>
      </w:r>
    </w:p>
    <w:p w:rsidR="00187663" w:rsidRPr="00187663" w:rsidRDefault="00187663" w:rsidP="00187663">
      <w:pPr>
        <w:pStyle w:val="a6"/>
        <w:rPr>
          <w:szCs w:val="28"/>
          <w:lang w:val="ru-RU"/>
        </w:rPr>
      </w:pPr>
      <w:r w:rsidRPr="00187663">
        <w:rPr>
          <w:szCs w:val="28"/>
        </w:rPr>
        <w:lastRenderedPageBreak/>
        <w:t>III</w:t>
      </w:r>
      <w:r w:rsidRPr="00187663">
        <w:rPr>
          <w:szCs w:val="28"/>
          <w:lang w:val="ru-RU"/>
        </w:rPr>
        <w:t>.</w:t>
      </w:r>
      <w:r w:rsidRPr="00187663">
        <w:rPr>
          <w:szCs w:val="28"/>
          <w:lang w:val="ru-RU"/>
        </w:rPr>
        <w:tab/>
        <w:t>Причиной рецидива гиперпластического процесса эндометрия может быть:</w:t>
      </w:r>
    </w:p>
    <w:p w:rsidR="00187663" w:rsidRPr="00187663" w:rsidRDefault="00187663" w:rsidP="00187663">
      <w:pPr>
        <w:pStyle w:val="a7"/>
        <w:rPr>
          <w:i w:val="0"/>
          <w:szCs w:val="28"/>
        </w:rPr>
      </w:pPr>
      <w:r w:rsidRPr="00187663">
        <w:rPr>
          <w:i w:val="0"/>
          <w:szCs w:val="28"/>
        </w:rPr>
        <w:t>1.  Неэффективность гормональной терапии</w:t>
      </w:r>
    </w:p>
    <w:p w:rsidR="00187663" w:rsidRPr="00187663" w:rsidRDefault="00187663" w:rsidP="00187663">
      <w:pPr>
        <w:pStyle w:val="a7"/>
        <w:rPr>
          <w:i w:val="0"/>
          <w:szCs w:val="28"/>
        </w:rPr>
      </w:pPr>
      <w:r w:rsidRPr="00187663">
        <w:rPr>
          <w:i w:val="0"/>
          <w:szCs w:val="28"/>
        </w:rPr>
        <w:t>2.</w:t>
      </w:r>
      <w:r w:rsidRPr="00187663">
        <w:rPr>
          <w:i w:val="0"/>
          <w:szCs w:val="28"/>
        </w:rPr>
        <w:tab/>
        <w:t xml:space="preserve">Наличие  </w:t>
      </w:r>
      <w:proofErr w:type="spellStart"/>
      <w:r w:rsidRPr="00187663">
        <w:rPr>
          <w:i w:val="0"/>
          <w:szCs w:val="28"/>
        </w:rPr>
        <w:t>гормональноактивных</w:t>
      </w:r>
      <w:proofErr w:type="spellEnd"/>
      <w:r w:rsidRPr="00187663">
        <w:rPr>
          <w:i w:val="0"/>
          <w:szCs w:val="28"/>
        </w:rPr>
        <w:t xml:space="preserve"> структур  в яичниках</w:t>
      </w:r>
    </w:p>
    <w:p w:rsidR="00187663" w:rsidRPr="00187663" w:rsidRDefault="00187663" w:rsidP="00187663">
      <w:pPr>
        <w:pStyle w:val="a7"/>
        <w:rPr>
          <w:i w:val="0"/>
          <w:szCs w:val="28"/>
        </w:rPr>
      </w:pPr>
      <w:r w:rsidRPr="00187663">
        <w:rPr>
          <w:i w:val="0"/>
          <w:szCs w:val="28"/>
        </w:rPr>
        <w:t>3.  Недостаточная дозировка  назначенного препарата</w:t>
      </w:r>
    </w:p>
    <w:p w:rsidR="00187663" w:rsidRPr="00187663" w:rsidRDefault="00187663" w:rsidP="00187663">
      <w:pPr>
        <w:pStyle w:val="a7"/>
        <w:rPr>
          <w:i w:val="0"/>
          <w:szCs w:val="28"/>
        </w:rPr>
      </w:pPr>
      <w:r w:rsidRPr="00187663">
        <w:rPr>
          <w:i w:val="0"/>
          <w:szCs w:val="28"/>
        </w:rPr>
        <w:t>4.</w:t>
      </w:r>
      <w:r w:rsidRPr="00187663">
        <w:rPr>
          <w:i w:val="0"/>
          <w:szCs w:val="28"/>
        </w:rPr>
        <w:tab/>
        <w:t xml:space="preserve">Любая из </w:t>
      </w:r>
      <w:proofErr w:type="gramStart"/>
      <w:r w:rsidRPr="00187663">
        <w:rPr>
          <w:i w:val="0"/>
          <w:szCs w:val="28"/>
        </w:rPr>
        <w:t>перечисленных</w:t>
      </w:r>
      <w:proofErr w:type="gramEnd"/>
    </w:p>
    <w:p w:rsidR="00187663" w:rsidRPr="00187663" w:rsidRDefault="00187663" w:rsidP="00187663">
      <w:pPr>
        <w:spacing w:before="240"/>
        <w:rPr>
          <w:b/>
          <w:sz w:val="28"/>
          <w:szCs w:val="28"/>
        </w:rPr>
      </w:pPr>
      <w:r w:rsidRPr="00187663">
        <w:rPr>
          <w:b/>
          <w:sz w:val="28"/>
          <w:szCs w:val="28"/>
        </w:rPr>
        <w:t xml:space="preserve">Эталон ответа </w:t>
      </w:r>
    </w:p>
    <w:tbl>
      <w:tblPr>
        <w:tblW w:w="0" w:type="auto"/>
        <w:tblLayout w:type="fixed"/>
        <w:tblLook w:val="00BF"/>
      </w:tblPr>
      <w:tblGrid>
        <w:gridCol w:w="4927"/>
        <w:gridCol w:w="4927"/>
      </w:tblGrid>
      <w:tr w:rsidR="00187663" w:rsidRPr="00187663" w:rsidTr="002B3B68">
        <w:trPr>
          <w:trHeight w:val="602"/>
        </w:trPr>
        <w:tc>
          <w:tcPr>
            <w:tcW w:w="4927" w:type="dxa"/>
            <w:vAlign w:val="bottom"/>
          </w:tcPr>
          <w:p w:rsidR="00187663" w:rsidRPr="00187663" w:rsidRDefault="00187663" w:rsidP="002B3B68">
            <w:pPr>
              <w:rPr>
                <w:sz w:val="28"/>
                <w:szCs w:val="28"/>
              </w:rPr>
            </w:pPr>
            <w:r w:rsidRPr="00187663">
              <w:rPr>
                <w:sz w:val="28"/>
                <w:szCs w:val="28"/>
              </w:rPr>
              <w:t>к задаче №3 (</w:t>
            </w:r>
            <w:proofErr w:type="gramStart"/>
            <w:r w:rsidRPr="00187663">
              <w:rPr>
                <w:sz w:val="28"/>
                <w:szCs w:val="28"/>
              </w:rPr>
              <w:t>диагностическая</w:t>
            </w:r>
            <w:proofErr w:type="gramEnd"/>
            <w:r w:rsidRPr="00187663">
              <w:rPr>
                <w:sz w:val="28"/>
                <w:szCs w:val="28"/>
              </w:rPr>
              <w:t>):</w:t>
            </w:r>
          </w:p>
        </w:tc>
        <w:tc>
          <w:tcPr>
            <w:tcW w:w="4927" w:type="dxa"/>
            <w:vAlign w:val="bottom"/>
          </w:tcPr>
          <w:p w:rsidR="00187663" w:rsidRPr="00187663" w:rsidRDefault="00187663" w:rsidP="002B3B68">
            <w:pPr>
              <w:rPr>
                <w:sz w:val="28"/>
                <w:szCs w:val="28"/>
              </w:rPr>
            </w:pPr>
            <w:r w:rsidRPr="00187663">
              <w:rPr>
                <w:sz w:val="28"/>
                <w:szCs w:val="28"/>
              </w:rPr>
              <w:t>к задаче №3А (</w:t>
            </w:r>
            <w:proofErr w:type="gramStart"/>
            <w:r w:rsidRPr="00187663">
              <w:rPr>
                <w:sz w:val="28"/>
                <w:szCs w:val="28"/>
              </w:rPr>
              <w:t>лечебная</w:t>
            </w:r>
            <w:proofErr w:type="gramEnd"/>
            <w:r w:rsidRPr="00187663">
              <w:rPr>
                <w:sz w:val="28"/>
                <w:szCs w:val="28"/>
              </w:rPr>
              <w:t>):</w:t>
            </w:r>
          </w:p>
        </w:tc>
      </w:tr>
      <w:tr w:rsidR="00187663" w:rsidRPr="00187663" w:rsidTr="002B3B68">
        <w:trPr>
          <w:trHeight w:val="1122"/>
        </w:trPr>
        <w:tc>
          <w:tcPr>
            <w:tcW w:w="4927" w:type="dxa"/>
            <w:vAlign w:val="bottom"/>
          </w:tcPr>
          <w:p w:rsidR="00187663" w:rsidRPr="00187663" w:rsidRDefault="00187663" w:rsidP="002B3B68">
            <w:pPr>
              <w:ind w:left="709"/>
              <w:rPr>
                <w:sz w:val="28"/>
                <w:szCs w:val="28"/>
              </w:rPr>
            </w:pPr>
            <w:r w:rsidRPr="00187663">
              <w:rPr>
                <w:sz w:val="28"/>
                <w:szCs w:val="28"/>
              </w:rPr>
              <w:t xml:space="preserve">I-1, 2, 3; </w:t>
            </w:r>
          </w:p>
          <w:p w:rsidR="00187663" w:rsidRPr="00187663" w:rsidRDefault="00187663" w:rsidP="002B3B68">
            <w:pPr>
              <w:ind w:left="709"/>
              <w:rPr>
                <w:sz w:val="28"/>
                <w:szCs w:val="28"/>
              </w:rPr>
            </w:pPr>
            <w:r w:rsidRPr="00187663">
              <w:rPr>
                <w:sz w:val="28"/>
                <w:szCs w:val="28"/>
              </w:rPr>
              <w:t xml:space="preserve">II-4; </w:t>
            </w:r>
          </w:p>
          <w:p w:rsidR="00187663" w:rsidRPr="00187663" w:rsidRDefault="00187663" w:rsidP="002B3B68">
            <w:pPr>
              <w:ind w:left="709"/>
              <w:rPr>
                <w:sz w:val="28"/>
                <w:szCs w:val="28"/>
              </w:rPr>
            </w:pPr>
            <w:r w:rsidRPr="00187663">
              <w:rPr>
                <w:sz w:val="28"/>
                <w:szCs w:val="28"/>
              </w:rPr>
              <w:t>III-1, 2, 3, 4.</w:t>
            </w:r>
          </w:p>
        </w:tc>
        <w:tc>
          <w:tcPr>
            <w:tcW w:w="4927" w:type="dxa"/>
            <w:vAlign w:val="bottom"/>
          </w:tcPr>
          <w:p w:rsidR="00187663" w:rsidRPr="00187663" w:rsidRDefault="00187663" w:rsidP="002B3B68">
            <w:pPr>
              <w:ind w:left="743"/>
              <w:rPr>
                <w:sz w:val="28"/>
                <w:szCs w:val="28"/>
              </w:rPr>
            </w:pPr>
            <w:r w:rsidRPr="00187663">
              <w:rPr>
                <w:sz w:val="28"/>
                <w:szCs w:val="28"/>
              </w:rPr>
              <w:t xml:space="preserve">I-1, 2, 3; </w:t>
            </w:r>
          </w:p>
          <w:p w:rsidR="00187663" w:rsidRPr="00187663" w:rsidRDefault="00187663" w:rsidP="002B3B68">
            <w:pPr>
              <w:ind w:left="743"/>
              <w:rPr>
                <w:sz w:val="28"/>
                <w:szCs w:val="28"/>
              </w:rPr>
            </w:pPr>
            <w:r w:rsidRPr="00187663">
              <w:rPr>
                <w:sz w:val="28"/>
                <w:szCs w:val="28"/>
              </w:rPr>
              <w:t xml:space="preserve">II-1, 3; </w:t>
            </w:r>
          </w:p>
          <w:p w:rsidR="00187663" w:rsidRPr="00187663" w:rsidRDefault="00187663" w:rsidP="002B3B68">
            <w:pPr>
              <w:ind w:left="743"/>
              <w:rPr>
                <w:sz w:val="28"/>
                <w:szCs w:val="28"/>
              </w:rPr>
            </w:pPr>
            <w:r w:rsidRPr="00187663">
              <w:rPr>
                <w:sz w:val="28"/>
                <w:szCs w:val="28"/>
              </w:rPr>
              <w:t>III- 4.</w:t>
            </w:r>
          </w:p>
        </w:tc>
      </w:tr>
    </w:tbl>
    <w:p w:rsidR="00187663" w:rsidRPr="00D85393" w:rsidRDefault="00187663" w:rsidP="00D85393">
      <w:pPr>
        <w:pStyle w:val="a5"/>
        <w:rPr>
          <w:bCs/>
          <w:sz w:val="28"/>
          <w:szCs w:val="28"/>
        </w:rPr>
      </w:pPr>
    </w:p>
    <w:p w:rsidR="00D85393" w:rsidRPr="00D85393" w:rsidRDefault="00D85393" w:rsidP="005B7B01">
      <w:pPr>
        <w:pStyle w:val="a5"/>
        <w:ind w:left="-567"/>
        <w:rPr>
          <w:bCs/>
          <w:sz w:val="28"/>
          <w:szCs w:val="28"/>
        </w:rPr>
      </w:pPr>
    </w:p>
    <w:p w:rsidR="005B7B01" w:rsidRDefault="00D85393" w:rsidP="005B7B01">
      <w:pPr>
        <w:pStyle w:val="a4"/>
        <w:spacing w:line="360" w:lineRule="auto"/>
        <w:ind w:left="0" w:firstLine="0"/>
        <w:jc w:val="left"/>
        <w:rPr>
          <w:rFonts w:ascii="Times New Roman" w:hAnsi="Times New Roman"/>
          <w:b/>
          <w:sz w:val="28"/>
          <w:szCs w:val="28"/>
        </w:rPr>
      </w:pPr>
      <w:r>
        <w:rPr>
          <w:rFonts w:ascii="Times New Roman" w:hAnsi="Times New Roman"/>
          <w:b/>
          <w:sz w:val="28"/>
          <w:szCs w:val="28"/>
        </w:rPr>
        <w:t>Занятие 8</w:t>
      </w:r>
      <w:r w:rsidRPr="005B7B01">
        <w:rPr>
          <w:rFonts w:ascii="Times New Roman" w:hAnsi="Times New Roman"/>
          <w:b/>
          <w:sz w:val="28"/>
          <w:szCs w:val="28"/>
        </w:rPr>
        <w:t xml:space="preserve">. </w:t>
      </w:r>
      <w:r w:rsidRPr="00D85393">
        <w:rPr>
          <w:rFonts w:ascii="Times New Roman" w:hAnsi="Times New Roman"/>
          <w:b/>
          <w:sz w:val="28"/>
          <w:szCs w:val="28"/>
        </w:rPr>
        <w:t xml:space="preserve">«Беременность и роды при </w:t>
      </w:r>
      <w:proofErr w:type="gramStart"/>
      <w:r w:rsidRPr="00D85393">
        <w:rPr>
          <w:rFonts w:ascii="Times New Roman" w:hAnsi="Times New Roman"/>
          <w:b/>
          <w:sz w:val="28"/>
          <w:szCs w:val="28"/>
        </w:rPr>
        <w:t>тазовом</w:t>
      </w:r>
      <w:proofErr w:type="gramEnd"/>
      <w:r w:rsidRPr="00D85393">
        <w:rPr>
          <w:rFonts w:ascii="Times New Roman" w:hAnsi="Times New Roman"/>
          <w:b/>
          <w:sz w:val="28"/>
          <w:szCs w:val="28"/>
        </w:rPr>
        <w:t xml:space="preserve"> </w:t>
      </w:r>
      <w:proofErr w:type="spellStart"/>
      <w:r w:rsidRPr="00D85393">
        <w:rPr>
          <w:rFonts w:ascii="Times New Roman" w:hAnsi="Times New Roman"/>
          <w:b/>
          <w:sz w:val="28"/>
          <w:szCs w:val="28"/>
        </w:rPr>
        <w:t>предлежании</w:t>
      </w:r>
      <w:proofErr w:type="spellEnd"/>
      <w:r w:rsidRPr="00D85393">
        <w:rPr>
          <w:rFonts w:ascii="Times New Roman" w:hAnsi="Times New Roman"/>
          <w:b/>
          <w:sz w:val="28"/>
          <w:szCs w:val="28"/>
        </w:rPr>
        <w:t xml:space="preserve"> плода. Неправильные положения плода</w:t>
      </w:r>
      <w:proofErr w:type="gramStart"/>
      <w:r w:rsidRPr="00D85393">
        <w:rPr>
          <w:rFonts w:ascii="Times New Roman" w:hAnsi="Times New Roman"/>
          <w:b/>
          <w:sz w:val="28"/>
          <w:szCs w:val="28"/>
        </w:rPr>
        <w:t>.»</w:t>
      </w:r>
      <w:proofErr w:type="gramEnd"/>
    </w:p>
    <w:p w:rsidR="00D85393" w:rsidRPr="00D85393" w:rsidRDefault="00D85393" w:rsidP="00D85393">
      <w:pPr>
        <w:pStyle w:val="a5"/>
        <w:ind w:left="-567"/>
        <w:rPr>
          <w:b/>
          <w:color w:val="000000"/>
          <w:sz w:val="28"/>
          <w:szCs w:val="28"/>
        </w:rPr>
      </w:pPr>
      <w:r w:rsidRPr="00D85393">
        <w:rPr>
          <w:b/>
          <w:color w:val="000000"/>
          <w:sz w:val="28"/>
          <w:szCs w:val="28"/>
        </w:rPr>
        <w:t>Вопросы для рассмотрения:</w:t>
      </w:r>
    </w:p>
    <w:p w:rsidR="00D85393" w:rsidRPr="00D85393" w:rsidRDefault="00D85393" w:rsidP="00D85393">
      <w:pPr>
        <w:pStyle w:val="txt"/>
        <w:numPr>
          <w:ilvl w:val="3"/>
          <w:numId w:val="8"/>
        </w:numPr>
        <w:tabs>
          <w:tab w:val="num" w:pos="426"/>
        </w:tabs>
        <w:spacing w:line="360" w:lineRule="auto"/>
        <w:ind w:left="-142" w:firstLine="0"/>
        <w:rPr>
          <w:color w:val="000000"/>
          <w:sz w:val="28"/>
          <w:szCs w:val="28"/>
        </w:rPr>
      </w:pPr>
      <w:r w:rsidRPr="00D85393">
        <w:rPr>
          <w:color w:val="000000"/>
          <w:sz w:val="28"/>
          <w:szCs w:val="28"/>
        </w:rPr>
        <w:t xml:space="preserve">Виды </w:t>
      </w:r>
      <w:proofErr w:type="gramStart"/>
      <w:r w:rsidRPr="00D85393">
        <w:rPr>
          <w:color w:val="000000"/>
          <w:sz w:val="28"/>
          <w:szCs w:val="28"/>
        </w:rPr>
        <w:t>тазовых</w:t>
      </w:r>
      <w:proofErr w:type="gramEnd"/>
      <w:r w:rsidRPr="00D85393">
        <w:rPr>
          <w:color w:val="000000"/>
          <w:sz w:val="28"/>
          <w:szCs w:val="28"/>
        </w:rPr>
        <w:t xml:space="preserve"> </w:t>
      </w:r>
      <w:proofErr w:type="spellStart"/>
      <w:r w:rsidRPr="00D85393">
        <w:rPr>
          <w:color w:val="000000"/>
          <w:sz w:val="28"/>
          <w:szCs w:val="28"/>
        </w:rPr>
        <w:t>предлежаний</w:t>
      </w:r>
      <w:proofErr w:type="spellEnd"/>
    </w:p>
    <w:p w:rsidR="00D85393" w:rsidRPr="00D85393" w:rsidRDefault="00D85393" w:rsidP="00D85393">
      <w:pPr>
        <w:pStyle w:val="txt"/>
        <w:numPr>
          <w:ilvl w:val="3"/>
          <w:numId w:val="8"/>
        </w:numPr>
        <w:tabs>
          <w:tab w:val="num" w:pos="426"/>
        </w:tabs>
        <w:spacing w:line="360" w:lineRule="auto"/>
        <w:ind w:left="-142" w:firstLine="0"/>
        <w:rPr>
          <w:color w:val="000000"/>
          <w:sz w:val="28"/>
          <w:szCs w:val="28"/>
        </w:rPr>
      </w:pPr>
      <w:r w:rsidRPr="00D85393">
        <w:rPr>
          <w:color w:val="000000"/>
          <w:sz w:val="28"/>
          <w:szCs w:val="28"/>
        </w:rPr>
        <w:t xml:space="preserve">Особенности течения беременности при </w:t>
      </w:r>
      <w:proofErr w:type="gramStart"/>
      <w:r w:rsidRPr="00D85393">
        <w:rPr>
          <w:color w:val="000000"/>
          <w:sz w:val="28"/>
          <w:szCs w:val="28"/>
        </w:rPr>
        <w:t>тазовом</w:t>
      </w:r>
      <w:proofErr w:type="gramEnd"/>
      <w:r w:rsidRPr="00D85393">
        <w:rPr>
          <w:color w:val="000000"/>
          <w:sz w:val="28"/>
          <w:szCs w:val="28"/>
        </w:rPr>
        <w:t xml:space="preserve"> </w:t>
      </w:r>
      <w:proofErr w:type="spellStart"/>
      <w:r w:rsidRPr="00D85393">
        <w:rPr>
          <w:color w:val="000000"/>
          <w:sz w:val="28"/>
          <w:szCs w:val="28"/>
        </w:rPr>
        <w:t>предлежании</w:t>
      </w:r>
      <w:proofErr w:type="spellEnd"/>
      <w:r w:rsidRPr="00D85393">
        <w:rPr>
          <w:color w:val="000000"/>
          <w:sz w:val="28"/>
          <w:szCs w:val="28"/>
        </w:rPr>
        <w:t xml:space="preserve"> плода</w:t>
      </w:r>
    </w:p>
    <w:p w:rsidR="00D85393" w:rsidRPr="00D85393" w:rsidRDefault="00D85393" w:rsidP="00D85393">
      <w:pPr>
        <w:pStyle w:val="txt"/>
        <w:numPr>
          <w:ilvl w:val="3"/>
          <w:numId w:val="8"/>
        </w:numPr>
        <w:tabs>
          <w:tab w:val="num" w:pos="426"/>
        </w:tabs>
        <w:spacing w:line="360" w:lineRule="auto"/>
        <w:ind w:left="-142" w:firstLine="0"/>
        <w:rPr>
          <w:color w:val="000000"/>
          <w:sz w:val="28"/>
          <w:szCs w:val="28"/>
        </w:rPr>
      </w:pPr>
      <w:r w:rsidRPr="00D85393">
        <w:rPr>
          <w:color w:val="000000"/>
          <w:sz w:val="28"/>
          <w:szCs w:val="28"/>
        </w:rPr>
        <w:t xml:space="preserve">Особенности течения родов при </w:t>
      </w:r>
      <w:proofErr w:type="gramStart"/>
      <w:r w:rsidRPr="00D85393">
        <w:rPr>
          <w:color w:val="000000"/>
          <w:sz w:val="28"/>
          <w:szCs w:val="28"/>
        </w:rPr>
        <w:t>тазовом</w:t>
      </w:r>
      <w:proofErr w:type="gramEnd"/>
      <w:r w:rsidRPr="00D85393">
        <w:rPr>
          <w:color w:val="000000"/>
          <w:sz w:val="28"/>
          <w:szCs w:val="28"/>
        </w:rPr>
        <w:t xml:space="preserve"> </w:t>
      </w:r>
      <w:proofErr w:type="spellStart"/>
      <w:r w:rsidRPr="00D85393">
        <w:rPr>
          <w:color w:val="000000"/>
          <w:sz w:val="28"/>
          <w:szCs w:val="28"/>
        </w:rPr>
        <w:t>предлежании</w:t>
      </w:r>
      <w:proofErr w:type="spellEnd"/>
      <w:r w:rsidRPr="00D85393">
        <w:rPr>
          <w:color w:val="000000"/>
          <w:sz w:val="28"/>
          <w:szCs w:val="28"/>
        </w:rPr>
        <w:t xml:space="preserve"> плода</w:t>
      </w:r>
    </w:p>
    <w:p w:rsidR="00D85393" w:rsidRPr="00D85393" w:rsidRDefault="00D85393" w:rsidP="00D85393">
      <w:pPr>
        <w:pStyle w:val="txt"/>
        <w:numPr>
          <w:ilvl w:val="3"/>
          <w:numId w:val="8"/>
        </w:numPr>
        <w:tabs>
          <w:tab w:val="num" w:pos="426"/>
        </w:tabs>
        <w:spacing w:line="360" w:lineRule="auto"/>
        <w:ind w:left="-142" w:firstLine="0"/>
        <w:rPr>
          <w:color w:val="000000"/>
          <w:sz w:val="28"/>
          <w:szCs w:val="28"/>
        </w:rPr>
      </w:pPr>
      <w:r w:rsidRPr="00D85393">
        <w:rPr>
          <w:color w:val="000000"/>
          <w:sz w:val="28"/>
          <w:szCs w:val="28"/>
        </w:rPr>
        <w:t xml:space="preserve">Ручное пособие при </w:t>
      </w:r>
      <w:proofErr w:type="gramStart"/>
      <w:r w:rsidRPr="00D85393">
        <w:rPr>
          <w:color w:val="000000"/>
          <w:sz w:val="28"/>
          <w:szCs w:val="28"/>
        </w:rPr>
        <w:t>ножном</w:t>
      </w:r>
      <w:proofErr w:type="gramEnd"/>
      <w:r w:rsidRPr="00D85393">
        <w:rPr>
          <w:color w:val="000000"/>
          <w:sz w:val="28"/>
          <w:szCs w:val="28"/>
        </w:rPr>
        <w:t xml:space="preserve">, ягодичном </w:t>
      </w:r>
      <w:proofErr w:type="spellStart"/>
      <w:r w:rsidRPr="00D85393">
        <w:rPr>
          <w:color w:val="000000"/>
          <w:sz w:val="28"/>
          <w:szCs w:val="28"/>
        </w:rPr>
        <w:t>предлежаниях</w:t>
      </w:r>
      <w:proofErr w:type="spellEnd"/>
    </w:p>
    <w:p w:rsidR="00D85393" w:rsidRDefault="00D85393" w:rsidP="00D85393">
      <w:pPr>
        <w:pStyle w:val="txt"/>
        <w:numPr>
          <w:ilvl w:val="3"/>
          <w:numId w:val="8"/>
        </w:numPr>
        <w:tabs>
          <w:tab w:val="num" w:pos="426"/>
        </w:tabs>
        <w:spacing w:line="360" w:lineRule="auto"/>
        <w:ind w:left="-142" w:firstLine="0"/>
        <w:rPr>
          <w:color w:val="000000"/>
          <w:sz w:val="28"/>
          <w:szCs w:val="28"/>
        </w:rPr>
      </w:pPr>
      <w:r w:rsidRPr="00D85393">
        <w:rPr>
          <w:color w:val="000000"/>
          <w:sz w:val="28"/>
          <w:szCs w:val="28"/>
        </w:rPr>
        <w:t>Особенности течения беременности и родов при неправильных положениях плода</w:t>
      </w:r>
    </w:p>
    <w:p w:rsidR="00D85393" w:rsidRPr="00384036" w:rsidRDefault="00D85393" w:rsidP="00D85393">
      <w:pPr>
        <w:tabs>
          <w:tab w:val="left" w:pos="6870"/>
        </w:tabs>
        <w:spacing w:line="360" w:lineRule="auto"/>
        <w:ind w:left="-567"/>
        <w:jc w:val="both"/>
        <w:rPr>
          <w:b/>
          <w:sz w:val="28"/>
          <w:szCs w:val="28"/>
          <w:lang w:eastAsia="en-US"/>
        </w:rPr>
      </w:pPr>
      <w:r w:rsidRPr="00384036">
        <w:rPr>
          <w:b/>
          <w:sz w:val="28"/>
          <w:szCs w:val="28"/>
          <w:lang w:eastAsia="en-US"/>
        </w:rPr>
        <w:t xml:space="preserve">Форма текущего контроля: </w:t>
      </w:r>
      <w:r w:rsidRPr="00384036">
        <w:rPr>
          <w:b/>
          <w:sz w:val="28"/>
          <w:szCs w:val="28"/>
          <w:lang w:eastAsia="en-US"/>
        </w:rPr>
        <w:tab/>
      </w:r>
    </w:p>
    <w:p w:rsidR="00D85393" w:rsidRPr="00384036" w:rsidRDefault="00D85393" w:rsidP="00D85393">
      <w:pPr>
        <w:spacing w:line="360" w:lineRule="auto"/>
        <w:ind w:left="-567"/>
        <w:jc w:val="both"/>
        <w:rPr>
          <w:sz w:val="28"/>
          <w:szCs w:val="28"/>
          <w:lang w:eastAsia="en-US"/>
        </w:rPr>
      </w:pPr>
      <w:r w:rsidRPr="00384036">
        <w:rPr>
          <w:sz w:val="28"/>
          <w:szCs w:val="28"/>
          <w:lang w:eastAsia="en-US"/>
        </w:rPr>
        <w:t xml:space="preserve">1. </w:t>
      </w:r>
      <w:proofErr w:type="gramStart"/>
      <w:r w:rsidRPr="00384036">
        <w:rPr>
          <w:sz w:val="28"/>
          <w:szCs w:val="28"/>
          <w:lang w:eastAsia="en-US"/>
        </w:rPr>
        <w:t>письменная</w:t>
      </w:r>
      <w:proofErr w:type="gramEnd"/>
      <w:r w:rsidRPr="00384036">
        <w:rPr>
          <w:sz w:val="28"/>
          <w:szCs w:val="28"/>
          <w:lang w:eastAsia="en-US"/>
        </w:rPr>
        <w:t xml:space="preserve"> (тесты входного контроля)</w:t>
      </w:r>
    </w:p>
    <w:p w:rsidR="00D85393" w:rsidRPr="00384036" w:rsidRDefault="00D85393" w:rsidP="00D85393">
      <w:pPr>
        <w:spacing w:line="360" w:lineRule="auto"/>
        <w:ind w:left="-567"/>
        <w:jc w:val="both"/>
        <w:rPr>
          <w:sz w:val="28"/>
          <w:szCs w:val="28"/>
          <w:lang w:eastAsia="en-US"/>
        </w:rPr>
      </w:pPr>
      <w:r w:rsidRPr="00384036">
        <w:rPr>
          <w:sz w:val="28"/>
          <w:szCs w:val="28"/>
          <w:lang w:eastAsia="en-US"/>
        </w:rPr>
        <w:t>2. устная (устный опрос, проверка рефератов, отработка практических навыков)</w:t>
      </w:r>
    </w:p>
    <w:p w:rsidR="00D85393" w:rsidRPr="00384036" w:rsidRDefault="00D85393" w:rsidP="00D85393">
      <w:pPr>
        <w:pStyle w:val="Default"/>
        <w:spacing w:line="360" w:lineRule="auto"/>
        <w:ind w:left="-567"/>
        <w:rPr>
          <w:rFonts w:ascii="Times New Roman" w:hAnsi="Times New Roman" w:cs="Times New Roman"/>
          <w:b/>
          <w:bCs/>
          <w:color w:val="auto"/>
          <w:sz w:val="28"/>
          <w:szCs w:val="28"/>
        </w:rPr>
      </w:pPr>
      <w:r w:rsidRPr="00384036">
        <w:rPr>
          <w:rFonts w:ascii="Times New Roman" w:hAnsi="Times New Roman" w:cs="Times New Roman"/>
          <w:b/>
          <w:bCs/>
          <w:color w:val="auto"/>
          <w:sz w:val="28"/>
          <w:szCs w:val="28"/>
        </w:rPr>
        <w:t>Рефераты</w:t>
      </w:r>
    </w:p>
    <w:p w:rsidR="00D85393" w:rsidRDefault="00D85393" w:rsidP="00D85393">
      <w:pPr>
        <w:pStyle w:val="txt"/>
        <w:spacing w:line="360" w:lineRule="auto"/>
        <w:ind w:left="-142"/>
        <w:rPr>
          <w:color w:val="000000"/>
          <w:sz w:val="28"/>
          <w:szCs w:val="28"/>
        </w:rPr>
      </w:pPr>
      <w:r>
        <w:rPr>
          <w:color w:val="000000"/>
          <w:sz w:val="28"/>
          <w:szCs w:val="28"/>
        </w:rPr>
        <w:t>«П</w:t>
      </w:r>
      <w:r w:rsidRPr="00D85393">
        <w:rPr>
          <w:color w:val="000000"/>
          <w:sz w:val="28"/>
          <w:szCs w:val="28"/>
        </w:rPr>
        <w:t xml:space="preserve">особия при тазовых </w:t>
      </w:r>
      <w:proofErr w:type="spellStart"/>
      <w:r w:rsidRPr="00D85393">
        <w:rPr>
          <w:color w:val="000000"/>
          <w:sz w:val="28"/>
          <w:szCs w:val="28"/>
        </w:rPr>
        <w:t>предлежаниях</w:t>
      </w:r>
      <w:proofErr w:type="spellEnd"/>
      <w:r w:rsidRPr="00D85393">
        <w:rPr>
          <w:color w:val="000000"/>
          <w:sz w:val="28"/>
          <w:szCs w:val="28"/>
        </w:rPr>
        <w:t>», «ведение беременных с неправильными положениями плода».</w:t>
      </w:r>
    </w:p>
    <w:p w:rsidR="00D85393" w:rsidRDefault="00187663" w:rsidP="00D85393">
      <w:pPr>
        <w:pStyle w:val="txt"/>
        <w:spacing w:line="360" w:lineRule="auto"/>
        <w:ind w:left="-142"/>
        <w:rPr>
          <w:b/>
          <w:color w:val="000000"/>
          <w:sz w:val="28"/>
          <w:szCs w:val="28"/>
        </w:rPr>
      </w:pPr>
      <w:r>
        <w:rPr>
          <w:b/>
          <w:sz w:val="28"/>
          <w:szCs w:val="28"/>
        </w:rPr>
        <w:lastRenderedPageBreak/>
        <w:t>Занятие 7</w:t>
      </w:r>
      <w:r w:rsidR="00D85393" w:rsidRPr="005B7B01">
        <w:rPr>
          <w:b/>
          <w:sz w:val="28"/>
          <w:szCs w:val="28"/>
        </w:rPr>
        <w:t xml:space="preserve">. </w:t>
      </w:r>
      <w:r w:rsidR="00D85393" w:rsidRPr="00D85393">
        <w:rPr>
          <w:b/>
          <w:color w:val="000000"/>
          <w:sz w:val="28"/>
          <w:szCs w:val="28"/>
        </w:rPr>
        <w:t>«</w:t>
      </w:r>
      <w:r w:rsidRPr="00187663">
        <w:rPr>
          <w:b/>
          <w:color w:val="000000"/>
          <w:sz w:val="28"/>
          <w:szCs w:val="28"/>
        </w:rPr>
        <w:t>Современные подходы в консервативном методе остановки аномальных маточных кровотечений. Показания, противопоказания</w:t>
      </w:r>
      <w:proofErr w:type="gramStart"/>
      <w:r w:rsidR="00D85393" w:rsidRPr="00D85393">
        <w:rPr>
          <w:b/>
          <w:color w:val="000000"/>
          <w:sz w:val="28"/>
          <w:szCs w:val="28"/>
        </w:rPr>
        <w:t>.»</w:t>
      </w:r>
      <w:proofErr w:type="gramEnd"/>
    </w:p>
    <w:p w:rsidR="00D85393" w:rsidRPr="00D85393" w:rsidRDefault="00D85393" w:rsidP="00D85393">
      <w:pPr>
        <w:pStyle w:val="a5"/>
        <w:ind w:left="-567"/>
        <w:rPr>
          <w:b/>
          <w:color w:val="000000"/>
          <w:sz w:val="28"/>
          <w:szCs w:val="28"/>
        </w:rPr>
      </w:pPr>
      <w:r w:rsidRPr="00D85393">
        <w:rPr>
          <w:b/>
          <w:color w:val="000000"/>
          <w:sz w:val="28"/>
          <w:szCs w:val="28"/>
        </w:rPr>
        <w:t>Вопросы для рассмотрения:</w:t>
      </w:r>
    </w:p>
    <w:p w:rsidR="00D85393" w:rsidRDefault="00187663" w:rsidP="00D85393">
      <w:pPr>
        <w:pStyle w:val="a5"/>
        <w:numPr>
          <w:ilvl w:val="0"/>
          <w:numId w:val="9"/>
        </w:numPr>
        <w:rPr>
          <w:bCs/>
          <w:color w:val="000000"/>
          <w:sz w:val="28"/>
          <w:szCs w:val="28"/>
        </w:rPr>
      </w:pPr>
      <w:r>
        <w:rPr>
          <w:bCs/>
          <w:color w:val="000000"/>
          <w:sz w:val="28"/>
          <w:szCs w:val="28"/>
        </w:rPr>
        <w:t>Консервативные методы остановки кровотечений в пубертатном возрасте</w:t>
      </w:r>
    </w:p>
    <w:p w:rsidR="00187663" w:rsidRDefault="00187663" w:rsidP="00187663">
      <w:pPr>
        <w:pStyle w:val="a5"/>
        <w:numPr>
          <w:ilvl w:val="0"/>
          <w:numId w:val="9"/>
        </w:numPr>
        <w:rPr>
          <w:bCs/>
          <w:color w:val="000000"/>
          <w:sz w:val="28"/>
          <w:szCs w:val="28"/>
        </w:rPr>
      </w:pPr>
      <w:r>
        <w:rPr>
          <w:bCs/>
          <w:color w:val="000000"/>
          <w:sz w:val="28"/>
          <w:szCs w:val="28"/>
        </w:rPr>
        <w:t>Консервативные методы остановки кровотечений в репродуктивном возрасте</w:t>
      </w:r>
    </w:p>
    <w:p w:rsidR="00187663" w:rsidRDefault="00187663" w:rsidP="00187663">
      <w:pPr>
        <w:pStyle w:val="a5"/>
        <w:numPr>
          <w:ilvl w:val="0"/>
          <w:numId w:val="9"/>
        </w:numPr>
        <w:rPr>
          <w:bCs/>
          <w:color w:val="000000"/>
          <w:sz w:val="28"/>
          <w:szCs w:val="28"/>
        </w:rPr>
      </w:pPr>
      <w:r>
        <w:rPr>
          <w:bCs/>
          <w:color w:val="000000"/>
          <w:sz w:val="28"/>
          <w:szCs w:val="28"/>
        </w:rPr>
        <w:t xml:space="preserve">Консервативные методы остановки кровотечений в </w:t>
      </w:r>
      <w:proofErr w:type="spellStart"/>
      <w:r>
        <w:rPr>
          <w:bCs/>
          <w:color w:val="000000"/>
          <w:sz w:val="28"/>
          <w:szCs w:val="28"/>
        </w:rPr>
        <w:t>перименопаузальном</w:t>
      </w:r>
      <w:proofErr w:type="spellEnd"/>
      <w:r>
        <w:rPr>
          <w:bCs/>
          <w:color w:val="000000"/>
          <w:sz w:val="28"/>
          <w:szCs w:val="28"/>
        </w:rPr>
        <w:t xml:space="preserve"> возрасте</w:t>
      </w:r>
    </w:p>
    <w:p w:rsidR="00D85393" w:rsidRPr="00384036" w:rsidRDefault="00D85393" w:rsidP="00D85393">
      <w:pPr>
        <w:tabs>
          <w:tab w:val="left" w:pos="6870"/>
        </w:tabs>
        <w:spacing w:line="360" w:lineRule="auto"/>
        <w:ind w:left="-567"/>
        <w:jc w:val="both"/>
        <w:rPr>
          <w:b/>
          <w:sz w:val="28"/>
          <w:szCs w:val="28"/>
          <w:lang w:eastAsia="en-US"/>
        </w:rPr>
      </w:pPr>
      <w:r w:rsidRPr="00384036">
        <w:rPr>
          <w:b/>
          <w:sz w:val="28"/>
          <w:szCs w:val="28"/>
          <w:lang w:eastAsia="en-US"/>
        </w:rPr>
        <w:t xml:space="preserve">Форма текущего контроля: </w:t>
      </w:r>
      <w:r w:rsidRPr="00384036">
        <w:rPr>
          <w:b/>
          <w:sz w:val="28"/>
          <w:szCs w:val="28"/>
          <w:lang w:eastAsia="en-US"/>
        </w:rPr>
        <w:tab/>
      </w:r>
    </w:p>
    <w:p w:rsidR="00D85393" w:rsidRPr="00384036" w:rsidRDefault="00D85393" w:rsidP="00D85393">
      <w:pPr>
        <w:spacing w:line="360" w:lineRule="auto"/>
        <w:ind w:left="-567"/>
        <w:jc w:val="both"/>
        <w:rPr>
          <w:sz w:val="28"/>
          <w:szCs w:val="28"/>
          <w:lang w:eastAsia="en-US"/>
        </w:rPr>
      </w:pPr>
      <w:r w:rsidRPr="00384036">
        <w:rPr>
          <w:sz w:val="28"/>
          <w:szCs w:val="28"/>
          <w:lang w:eastAsia="en-US"/>
        </w:rPr>
        <w:t xml:space="preserve">1. </w:t>
      </w:r>
      <w:proofErr w:type="gramStart"/>
      <w:r w:rsidRPr="00384036">
        <w:rPr>
          <w:sz w:val="28"/>
          <w:szCs w:val="28"/>
          <w:lang w:eastAsia="en-US"/>
        </w:rPr>
        <w:t>письменная</w:t>
      </w:r>
      <w:proofErr w:type="gramEnd"/>
      <w:r w:rsidRPr="00384036">
        <w:rPr>
          <w:sz w:val="28"/>
          <w:szCs w:val="28"/>
          <w:lang w:eastAsia="en-US"/>
        </w:rPr>
        <w:t xml:space="preserve"> (тесты входного контроля)</w:t>
      </w:r>
    </w:p>
    <w:p w:rsidR="00D85393" w:rsidRPr="00384036" w:rsidRDefault="00D85393" w:rsidP="00D85393">
      <w:pPr>
        <w:spacing w:line="360" w:lineRule="auto"/>
        <w:ind w:left="-567"/>
        <w:jc w:val="both"/>
        <w:rPr>
          <w:sz w:val="28"/>
          <w:szCs w:val="28"/>
          <w:lang w:eastAsia="en-US"/>
        </w:rPr>
      </w:pPr>
      <w:r w:rsidRPr="00384036">
        <w:rPr>
          <w:sz w:val="28"/>
          <w:szCs w:val="28"/>
          <w:lang w:eastAsia="en-US"/>
        </w:rPr>
        <w:t xml:space="preserve">2. устная (устный опрос, проверка рефератов, </w:t>
      </w:r>
      <w:r w:rsidR="002B3B68">
        <w:rPr>
          <w:sz w:val="28"/>
          <w:szCs w:val="28"/>
          <w:lang w:eastAsia="en-US"/>
        </w:rPr>
        <w:t>решение ситуационных задач</w:t>
      </w:r>
      <w:r w:rsidRPr="00384036">
        <w:rPr>
          <w:sz w:val="28"/>
          <w:szCs w:val="28"/>
          <w:lang w:eastAsia="en-US"/>
        </w:rPr>
        <w:t>)</w:t>
      </w:r>
    </w:p>
    <w:p w:rsidR="00D85393" w:rsidRDefault="00D85393" w:rsidP="002B3B68">
      <w:pPr>
        <w:pStyle w:val="Default"/>
        <w:spacing w:line="360" w:lineRule="auto"/>
        <w:ind w:left="-567"/>
        <w:rPr>
          <w:sz w:val="28"/>
          <w:szCs w:val="28"/>
        </w:rPr>
      </w:pPr>
      <w:r w:rsidRPr="00384036">
        <w:rPr>
          <w:rFonts w:ascii="Times New Roman" w:hAnsi="Times New Roman" w:cs="Times New Roman"/>
          <w:b/>
          <w:bCs/>
          <w:color w:val="auto"/>
          <w:sz w:val="28"/>
          <w:szCs w:val="28"/>
        </w:rPr>
        <w:t>Рефераты</w:t>
      </w:r>
      <w:r w:rsidR="002B3B68" w:rsidRPr="002B3B68">
        <w:rPr>
          <w:rFonts w:ascii="Times New Roman" w:hAnsi="Times New Roman" w:cs="Times New Roman"/>
          <w:b/>
          <w:bCs/>
          <w:color w:val="auto"/>
          <w:sz w:val="28"/>
          <w:szCs w:val="28"/>
        </w:rPr>
        <w:t xml:space="preserve"> </w:t>
      </w:r>
      <w:r w:rsidR="002B3B68" w:rsidRPr="002B3B68">
        <w:rPr>
          <w:rFonts w:ascii="Times New Roman" w:hAnsi="Times New Roman" w:cs="Times New Roman"/>
          <w:sz w:val="28"/>
          <w:szCs w:val="28"/>
        </w:rPr>
        <w:t xml:space="preserve">«Консервативное лечение </w:t>
      </w:r>
      <w:proofErr w:type="spellStart"/>
      <w:r w:rsidR="002B3B68" w:rsidRPr="002B3B68">
        <w:rPr>
          <w:rFonts w:ascii="Times New Roman" w:hAnsi="Times New Roman" w:cs="Times New Roman"/>
          <w:sz w:val="28"/>
          <w:szCs w:val="28"/>
        </w:rPr>
        <w:t>эндометриоза</w:t>
      </w:r>
      <w:proofErr w:type="spellEnd"/>
      <w:r w:rsidR="002B3B68" w:rsidRPr="002B3B68">
        <w:rPr>
          <w:rFonts w:ascii="Times New Roman" w:hAnsi="Times New Roman" w:cs="Times New Roman"/>
          <w:sz w:val="28"/>
          <w:szCs w:val="28"/>
        </w:rPr>
        <w:t>»</w:t>
      </w:r>
    </w:p>
    <w:p w:rsidR="002B3B68" w:rsidRPr="00733A7E" w:rsidRDefault="002B3B68" w:rsidP="002B3B68">
      <w:pPr>
        <w:pStyle w:val="a4"/>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2B3B68" w:rsidRPr="0035244F" w:rsidRDefault="002B3B68" w:rsidP="002B3B68">
      <w:pPr>
        <w:rPr>
          <w:sz w:val="28"/>
          <w:szCs w:val="28"/>
        </w:rPr>
      </w:pPr>
    </w:p>
    <w:p w:rsidR="002B3B68" w:rsidRPr="00891C40" w:rsidRDefault="002B3B68" w:rsidP="002B3B68">
      <w:pPr>
        <w:autoSpaceDE w:val="0"/>
        <w:autoSpaceDN w:val="0"/>
        <w:adjustRightInd w:val="0"/>
        <w:jc w:val="both"/>
        <w:rPr>
          <w:bCs/>
          <w:sz w:val="26"/>
          <w:szCs w:val="26"/>
        </w:rPr>
      </w:pPr>
      <w:r w:rsidRPr="00891C40">
        <w:rPr>
          <w:bCs/>
          <w:caps/>
          <w:sz w:val="26"/>
          <w:szCs w:val="26"/>
        </w:rPr>
        <w:t>1.меноррагия - это:</w:t>
      </w:r>
    </w:p>
    <w:p w:rsidR="002B3B68" w:rsidRPr="00891C40" w:rsidRDefault="002B3B68" w:rsidP="002B3B68">
      <w:pPr>
        <w:autoSpaceDE w:val="0"/>
        <w:autoSpaceDN w:val="0"/>
        <w:adjustRightInd w:val="0"/>
        <w:ind w:left="851"/>
        <w:jc w:val="both"/>
        <w:rPr>
          <w:sz w:val="26"/>
          <w:szCs w:val="26"/>
        </w:rPr>
      </w:pPr>
      <w:r w:rsidRPr="00891C40">
        <w:rPr>
          <w:sz w:val="26"/>
          <w:szCs w:val="26"/>
        </w:rPr>
        <w:t>1. ациклические маточные кровотечения, не связанные с менструальным циклом;</w:t>
      </w:r>
    </w:p>
    <w:p w:rsidR="002B3B68" w:rsidRPr="00891C40" w:rsidRDefault="002B3B68" w:rsidP="002B3B68">
      <w:pPr>
        <w:autoSpaceDE w:val="0"/>
        <w:autoSpaceDN w:val="0"/>
        <w:adjustRightInd w:val="0"/>
        <w:ind w:left="851"/>
        <w:jc w:val="both"/>
        <w:rPr>
          <w:sz w:val="26"/>
          <w:szCs w:val="26"/>
        </w:rPr>
      </w:pPr>
      <w:r w:rsidRPr="00891C40">
        <w:rPr>
          <w:sz w:val="26"/>
          <w:szCs w:val="26"/>
        </w:rPr>
        <w:t>2. циклические маточные кровотечения, связанные с менструальным циклом;</w:t>
      </w:r>
    </w:p>
    <w:p w:rsidR="002B3B68" w:rsidRPr="00891C40" w:rsidRDefault="002B3B68" w:rsidP="002B3B68">
      <w:pPr>
        <w:autoSpaceDE w:val="0"/>
        <w:autoSpaceDN w:val="0"/>
        <w:adjustRightInd w:val="0"/>
        <w:ind w:left="851"/>
        <w:jc w:val="both"/>
        <w:rPr>
          <w:sz w:val="26"/>
          <w:szCs w:val="26"/>
        </w:rPr>
      </w:pPr>
      <w:r w:rsidRPr="00891C40">
        <w:rPr>
          <w:sz w:val="26"/>
          <w:szCs w:val="26"/>
        </w:rPr>
        <w:t>3. редкие менструации.</w:t>
      </w:r>
    </w:p>
    <w:p w:rsidR="002B3B68" w:rsidRPr="00891C40" w:rsidRDefault="002B3B68" w:rsidP="002B3B68">
      <w:pPr>
        <w:autoSpaceDE w:val="0"/>
        <w:autoSpaceDN w:val="0"/>
        <w:adjustRightInd w:val="0"/>
        <w:ind w:left="851"/>
        <w:jc w:val="both"/>
        <w:rPr>
          <w:sz w:val="26"/>
          <w:szCs w:val="26"/>
        </w:rPr>
      </w:pPr>
      <w:r w:rsidRPr="00891C40">
        <w:rPr>
          <w:sz w:val="26"/>
          <w:szCs w:val="26"/>
        </w:rPr>
        <w:t>4. бесплодие;</w:t>
      </w:r>
    </w:p>
    <w:p w:rsidR="002B3B68" w:rsidRPr="00891C40" w:rsidRDefault="002B3B68" w:rsidP="002B3B68">
      <w:pPr>
        <w:autoSpaceDE w:val="0"/>
        <w:autoSpaceDN w:val="0"/>
        <w:adjustRightInd w:val="0"/>
        <w:ind w:left="851"/>
        <w:jc w:val="both"/>
        <w:rPr>
          <w:sz w:val="26"/>
          <w:szCs w:val="26"/>
        </w:rPr>
      </w:pPr>
      <w:r w:rsidRPr="00891C40">
        <w:rPr>
          <w:sz w:val="26"/>
          <w:szCs w:val="26"/>
        </w:rPr>
        <w:t>5. секреторные изменения эндометрия.</w:t>
      </w:r>
    </w:p>
    <w:p w:rsidR="002B3B68" w:rsidRPr="00891C40" w:rsidRDefault="002B3B68" w:rsidP="002B3B68">
      <w:pPr>
        <w:autoSpaceDE w:val="0"/>
        <w:autoSpaceDN w:val="0"/>
        <w:adjustRightInd w:val="0"/>
        <w:jc w:val="both"/>
        <w:rPr>
          <w:bCs/>
          <w:sz w:val="26"/>
          <w:szCs w:val="26"/>
        </w:rPr>
      </w:pPr>
      <w:r w:rsidRPr="00891C40">
        <w:rPr>
          <w:bCs/>
          <w:sz w:val="26"/>
          <w:szCs w:val="26"/>
        </w:rPr>
        <w:t xml:space="preserve">2.  НАЗОВИТЕ </w:t>
      </w:r>
      <w:r w:rsidRPr="00891C40">
        <w:rPr>
          <w:bCs/>
          <w:caps/>
          <w:sz w:val="26"/>
          <w:szCs w:val="26"/>
        </w:rPr>
        <w:t>возраст, в  котором  чаще всего встречаются ювенильные кровотечения:</w:t>
      </w:r>
    </w:p>
    <w:p w:rsidR="002B3B68" w:rsidRPr="00891C40" w:rsidRDefault="002B3B68" w:rsidP="002B3B68">
      <w:pPr>
        <w:autoSpaceDE w:val="0"/>
        <w:autoSpaceDN w:val="0"/>
        <w:adjustRightInd w:val="0"/>
        <w:ind w:left="851"/>
        <w:jc w:val="both"/>
        <w:rPr>
          <w:sz w:val="26"/>
          <w:szCs w:val="26"/>
        </w:rPr>
      </w:pPr>
      <w:r w:rsidRPr="00891C40">
        <w:rPr>
          <w:sz w:val="26"/>
          <w:szCs w:val="26"/>
        </w:rPr>
        <w:t>1. 8-10 лет;</w:t>
      </w:r>
    </w:p>
    <w:p w:rsidR="002B3B68" w:rsidRPr="00891C40" w:rsidRDefault="002B3B68" w:rsidP="002B3B68">
      <w:pPr>
        <w:autoSpaceDE w:val="0"/>
        <w:autoSpaceDN w:val="0"/>
        <w:adjustRightInd w:val="0"/>
        <w:ind w:left="851"/>
        <w:jc w:val="both"/>
        <w:rPr>
          <w:sz w:val="26"/>
          <w:szCs w:val="26"/>
        </w:rPr>
      </w:pPr>
      <w:r w:rsidRPr="00891C40">
        <w:rPr>
          <w:sz w:val="26"/>
          <w:szCs w:val="26"/>
        </w:rPr>
        <w:t>2. 13-14 лет;</w:t>
      </w:r>
    </w:p>
    <w:p w:rsidR="002B3B68" w:rsidRPr="00891C40" w:rsidRDefault="002B3B68" w:rsidP="002B3B68">
      <w:pPr>
        <w:autoSpaceDE w:val="0"/>
        <w:autoSpaceDN w:val="0"/>
        <w:adjustRightInd w:val="0"/>
        <w:ind w:left="851"/>
        <w:jc w:val="both"/>
        <w:rPr>
          <w:sz w:val="26"/>
          <w:szCs w:val="26"/>
        </w:rPr>
      </w:pPr>
      <w:r w:rsidRPr="00891C40">
        <w:rPr>
          <w:sz w:val="26"/>
          <w:szCs w:val="26"/>
        </w:rPr>
        <w:t>3. 15-18 лет;</w:t>
      </w:r>
    </w:p>
    <w:p w:rsidR="002B3B68" w:rsidRPr="00891C40" w:rsidRDefault="002B3B68" w:rsidP="002B3B68">
      <w:pPr>
        <w:autoSpaceDE w:val="0"/>
        <w:autoSpaceDN w:val="0"/>
        <w:adjustRightInd w:val="0"/>
        <w:ind w:left="851"/>
        <w:jc w:val="both"/>
        <w:rPr>
          <w:sz w:val="26"/>
          <w:szCs w:val="26"/>
        </w:rPr>
      </w:pPr>
      <w:r w:rsidRPr="00891C40">
        <w:rPr>
          <w:sz w:val="26"/>
          <w:szCs w:val="26"/>
        </w:rPr>
        <w:t>4. 18-20 лет</w:t>
      </w:r>
    </w:p>
    <w:p w:rsidR="002B3B68" w:rsidRPr="00891C40" w:rsidRDefault="002B3B68" w:rsidP="002B3B68">
      <w:pPr>
        <w:autoSpaceDE w:val="0"/>
        <w:autoSpaceDN w:val="0"/>
        <w:adjustRightInd w:val="0"/>
        <w:ind w:left="851"/>
        <w:jc w:val="both"/>
        <w:rPr>
          <w:sz w:val="26"/>
          <w:szCs w:val="26"/>
        </w:rPr>
      </w:pPr>
      <w:r w:rsidRPr="00891C40">
        <w:rPr>
          <w:sz w:val="26"/>
          <w:szCs w:val="26"/>
        </w:rPr>
        <w:t>5.12-16 лет.</w:t>
      </w:r>
    </w:p>
    <w:p w:rsidR="002B3B68" w:rsidRPr="00891C40" w:rsidRDefault="002B3B68" w:rsidP="002B3B68">
      <w:pPr>
        <w:autoSpaceDE w:val="0"/>
        <w:autoSpaceDN w:val="0"/>
        <w:adjustRightInd w:val="0"/>
        <w:jc w:val="both"/>
        <w:rPr>
          <w:bCs/>
          <w:sz w:val="26"/>
          <w:szCs w:val="26"/>
        </w:rPr>
      </w:pPr>
      <w:r w:rsidRPr="00891C40">
        <w:rPr>
          <w:bCs/>
          <w:sz w:val="26"/>
          <w:szCs w:val="26"/>
        </w:rPr>
        <w:t xml:space="preserve">3. </w:t>
      </w:r>
      <w:r w:rsidRPr="00891C40">
        <w:rPr>
          <w:bCs/>
          <w:caps/>
          <w:sz w:val="26"/>
          <w:szCs w:val="26"/>
        </w:rPr>
        <w:t>Для ювенильных маточных кровотечений по типу атрезии фолликулов характернЫ:</w:t>
      </w:r>
    </w:p>
    <w:p w:rsidR="002B3B68" w:rsidRPr="00891C40" w:rsidRDefault="002B3B68" w:rsidP="002B3B68">
      <w:pPr>
        <w:autoSpaceDE w:val="0"/>
        <w:autoSpaceDN w:val="0"/>
        <w:adjustRightInd w:val="0"/>
        <w:ind w:left="851"/>
        <w:jc w:val="both"/>
        <w:rPr>
          <w:sz w:val="26"/>
          <w:szCs w:val="26"/>
        </w:rPr>
      </w:pPr>
      <w:r w:rsidRPr="00891C40">
        <w:rPr>
          <w:sz w:val="26"/>
          <w:szCs w:val="26"/>
        </w:rPr>
        <w:t xml:space="preserve">1. </w:t>
      </w:r>
      <w:proofErr w:type="spellStart"/>
      <w:r w:rsidRPr="00891C40">
        <w:rPr>
          <w:sz w:val="26"/>
          <w:szCs w:val="26"/>
        </w:rPr>
        <w:t>кариопикнотический</w:t>
      </w:r>
      <w:proofErr w:type="spellEnd"/>
      <w:r w:rsidRPr="00891C40">
        <w:rPr>
          <w:sz w:val="26"/>
          <w:szCs w:val="26"/>
        </w:rPr>
        <w:t xml:space="preserve"> индекс ниже 30%;</w:t>
      </w:r>
    </w:p>
    <w:p w:rsidR="002B3B68" w:rsidRPr="00891C40" w:rsidRDefault="002B3B68" w:rsidP="002B3B68">
      <w:pPr>
        <w:autoSpaceDE w:val="0"/>
        <w:autoSpaceDN w:val="0"/>
        <w:adjustRightInd w:val="0"/>
        <w:ind w:left="851"/>
        <w:jc w:val="both"/>
        <w:rPr>
          <w:sz w:val="26"/>
          <w:szCs w:val="26"/>
        </w:rPr>
      </w:pPr>
      <w:r w:rsidRPr="00891C40">
        <w:rPr>
          <w:sz w:val="26"/>
          <w:szCs w:val="26"/>
        </w:rPr>
        <w:t>2. монофазная базальная температура;</w:t>
      </w:r>
    </w:p>
    <w:p w:rsidR="002B3B68" w:rsidRPr="00891C40" w:rsidRDefault="002B3B68" w:rsidP="002B3B68">
      <w:pPr>
        <w:autoSpaceDE w:val="0"/>
        <w:autoSpaceDN w:val="0"/>
        <w:adjustRightInd w:val="0"/>
        <w:ind w:left="851"/>
        <w:jc w:val="both"/>
        <w:rPr>
          <w:sz w:val="26"/>
          <w:szCs w:val="26"/>
        </w:rPr>
      </w:pPr>
      <w:r w:rsidRPr="00891C40">
        <w:rPr>
          <w:sz w:val="26"/>
          <w:szCs w:val="26"/>
        </w:rPr>
        <w:t>3. слабовыраженный симптом «зрачков»;</w:t>
      </w:r>
    </w:p>
    <w:p w:rsidR="002B3B68" w:rsidRPr="00891C40" w:rsidRDefault="002B3B68" w:rsidP="002B3B68">
      <w:pPr>
        <w:autoSpaceDE w:val="0"/>
        <w:autoSpaceDN w:val="0"/>
        <w:adjustRightInd w:val="0"/>
        <w:ind w:left="851"/>
        <w:jc w:val="both"/>
        <w:rPr>
          <w:sz w:val="26"/>
          <w:szCs w:val="26"/>
        </w:rPr>
      </w:pPr>
      <w:r w:rsidRPr="00891C40">
        <w:rPr>
          <w:sz w:val="26"/>
          <w:szCs w:val="26"/>
        </w:rPr>
        <w:t>4. гиперплазия эндометрия.</w:t>
      </w:r>
    </w:p>
    <w:p w:rsidR="002B3B68" w:rsidRPr="00891C40" w:rsidRDefault="002B3B68" w:rsidP="002B3B68">
      <w:pPr>
        <w:autoSpaceDE w:val="0"/>
        <w:autoSpaceDN w:val="0"/>
        <w:adjustRightInd w:val="0"/>
        <w:ind w:left="851"/>
        <w:jc w:val="both"/>
        <w:rPr>
          <w:sz w:val="26"/>
          <w:szCs w:val="26"/>
        </w:rPr>
      </w:pPr>
      <w:r w:rsidRPr="00891C40">
        <w:rPr>
          <w:sz w:val="26"/>
          <w:szCs w:val="26"/>
        </w:rPr>
        <w:t>5. все ответы верны</w:t>
      </w:r>
    </w:p>
    <w:p w:rsidR="002B3B68" w:rsidRPr="00891C40" w:rsidRDefault="002B3B68" w:rsidP="002B3B68">
      <w:pPr>
        <w:autoSpaceDE w:val="0"/>
        <w:autoSpaceDN w:val="0"/>
        <w:adjustRightInd w:val="0"/>
        <w:jc w:val="both"/>
        <w:rPr>
          <w:bCs/>
          <w:sz w:val="26"/>
          <w:szCs w:val="26"/>
        </w:rPr>
      </w:pPr>
      <w:r w:rsidRPr="00891C40">
        <w:rPr>
          <w:bCs/>
          <w:sz w:val="26"/>
          <w:szCs w:val="26"/>
        </w:rPr>
        <w:t xml:space="preserve">4. </w:t>
      </w:r>
      <w:r w:rsidRPr="00891C40">
        <w:rPr>
          <w:bCs/>
          <w:caps/>
          <w:sz w:val="26"/>
          <w:szCs w:val="26"/>
        </w:rPr>
        <w:t>Дифференциальная диагностика ювенильных кровотечений проводится со следующей патологией:</w:t>
      </w:r>
    </w:p>
    <w:p w:rsidR="002B3B68" w:rsidRPr="00891C40" w:rsidRDefault="002B3B68" w:rsidP="002B3B68">
      <w:pPr>
        <w:autoSpaceDE w:val="0"/>
        <w:autoSpaceDN w:val="0"/>
        <w:adjustRightInd w:val="0"/>
        <w:ind w:left="851"/>
        <w:jc w:val="both"/>
        <w:rPr>
          <w:sz w:val="26"/>
          <w:szCs w:val="26"/>
        </w:rPr>
      </w:pPr>
      <w:r w:rsidRPr="00891C40">
        <w:rPr>
          <w:sz w:val="26"/>
          <w:szCs w:val="26"/>
        </w:rPr>
        <w:t>1. миома матки;</w:t>
      </w:r>
    </w:p>
    <w:p w:rsidR="002B3B68" w:rsidRPr="00891C40" w:rsidRDefault="002B3B68" w:rsidP="002B3B68">
      <w:pPr>
        <w:autoSpaceDE w:val="0"/>
        <w:autoSpaceDN w:val="0"/>
        <w:adjustRightInd w:val="0"/>
        <w:ind w:left="851"/>
        <w:jc w:val="both"/>
        <w:rPr>
          <w:sz w:val="26"/>
          <w:szCs w:val="26"/>
        </w:rPr>
      </w:pPr>
      <w:r w:rsidRPr="00891C40">
        <w:rPr>
          <w:sz w:val="26"/>
          <w:szCs w:val="26"/>
        </w:rPr>
        <w:t xml:space="preserve">2. болезнь </w:t>
      </w:r>
      <w:proofErr w:type="spellStart"/>
      <w:r w:rsidRPr="00891C40">
        <w:rPr>
          <w:sz w:val="26"/>
          <w:szCs w:val="26"/>
        </w:rPr>
        <w:t>Верльгоффа</w:t>
      </w:r>
      <w:proofErr w:type="spellEnd"/>
      <w:r w:rsidRPr="00891C40">
        <w:rPr>
          <w:sz w:val="26"/>
          <w:szCs w:val="26"/>
        </w:rPr>
        <w:t>;</w:t>
      </w:r>
    </w:p>
    <w:p w:rsidR="002B3B68" w:rsidRPr="00891C40" w:rsidRDefault="002B3B68" w:rsidP="002B3B68">
      <w:pPr>
        <w:autoSpaceDE w:val="0"/>
        <w:autoSpaceDN w:val="0"/>
        <w:adjustRightInd w:val="0"/>
        <w:ind w:left="851"/>
        <w:jc w:val="both"/>
        <w:rPr>
          <w:sz w:val="26"/>
          <w:szCs w:val="26"/>
        </w:rPr>
      </w:pPr>
      <w:r w:rsidRPr="00891C40">
        <w:rPr>
          <w:sz w:val="26"/>
          <w:szCs w:val="26"/>
        </w:rPr>
        <w:lastRenderedPageBreak/>
        <w:t>3. эстроген продуцирующая опухоль яичников.</w:t>
      </w:r>
    </w:p>
    <w:p w:rsidR="002B3B68" w:rsidRPr="00891C40" w:rsidRDefault="002B3B68" w:rsidP="002B3B68">
      <w:pPr>
        <w:autoSpaceDE w:val="0"/>
        <w:autoSpaceDN w:val="0"/>
        <w:adjustRightInd w:val="0"/>
        <w:ind w:left="851"/>
        <w:jc w:val="both"/>
        <w:rPr>
          <w:sz w:val="26"/>
          <w:szCs w:val="26"/>
        </w:rPr>
      </w:pPr>
      <w:r w:rsidRPr="00891C40">
        <w:rPr>
          <w:sz w:val="26"/>
          <w:szCs w:val="26"/>
        </w:rPr>
        <w:t>4 опухоль гипофиза</w:t>
      </w:r>
    </w:p>
    <w:p w:rsidR="002B3B68" w:rsidRPr="00891C40" w:rsidRDefault="002B3B68" w:rsidP="002B3B68">
      <w:pPr>
        <w:autoSpaceDE w:val="0"/>
        <w:autoSpaceDN w:val="0"/>
        <w:adjustRightInd w:val="0"/>
        <w:ind w:left="851"/>
        <w:jc w:val="both"/>
        <w:rPr>
          <w:sz w:val="26"/>
          <w:szCs w:val="26"/>
        </w:rPr>
      </w:pPr>
      <w:r w:rsidRPr="00891C40">
        <w:rPr>
          <w:sz w:val="26"/>
          <w:szCs w:val="26"/>
        </w:rPr>
        <w:t>5 рак эндометрия</w:t>
      </w:r>
    </w:p>
    <w:p w:rsidR="002B3B68" w:rsidRPr="00891C40" w:rsidRDefault="002B3B68" w:rsidP="002B3B68">
      <w:pPr>
        <w:autoSpaceDE w:val="0"/>
        <w:autoSpaceDN w:val="0"/>
        <w:adjustRightInd w:val="0"/>
        <w:jc w:val="both"/>
        <w:rPr>
          <w:bCs/>
          <w:sz w:val="26"/>
          <w:szCs w:val="26"/>
        </w:rPr>
      </w:pPr>
      <w:r w:rsidRPr="00891C40">
        <w:rPr>
          <w:bCs/>
          <w:sz w:val="26"/>
          <w:szCs w:val="26"/>
        </w:rPr>
        <w:t xml:space="preserve">5. </w:t>
      </w:r>
      <w:r w:rsidRPr="00891C40">
        <w:rPr>
          <w:bCs/>
          <w:caps/>
          <w:sz w:val="26"/>
          <w:szCs w:val="26"/>
        </w:rPr>
        <w:t>причиной ДМК в пременопаузальном периоде является:</w:t>
      </w:r>
    </w:p>
    <w:p w:rsidR="002B3B68" w:rsidRPr="00891C40" w:rsidRDefault="002B3B68" w:rsidP="002B3B68">
      <w:pPr>
        <w:autoSpaceDE w:val="0"/>
        <w:autoSpaceDN w:val="0"/>
        <w:adjustRightInd w:val="0"/>
        <w:ind w:left="851"/>
        <w:jc w:val="both"/>
        <w:rPr>
          <w:sz w:val="26"/>
          <w:szCs w:val="26"/>
        </w:rPr>
      </w:pPr>
      <w:r w:rsidRPr="00891C40">
        <w:rPr>
          <w:sz w:val="26"/>
          <w:szCs w:val="26"/>
        </w:rPr>
        <w:t>1. распадающаяся опухоль шейки матки;</w:t>
      </w:r>
    </w:p>
    <w:p w:rsidR="002B3B68" w:rsidRPr="00891C40" w:rsidRDefault="002B3B68" w:rsidP="002B3B68">
      <w:pPr>
        <w:autoSpaceDE w:val="0"/>
        <w:autoSpaceDN w:val="0"/>
        <w:adjustRightInd w:val="0"/>
        <w:ind w:left="851"/>
        <w:jc w:val="both"/>
        <w:rPr>
          <w:sz w:val="26"/>
          <w:szCs w:val="26"/>
        </w:rPr>
      </w:pPr>
      <w:r w:rsidRPr="00891C40">
        <w:rPr>
          <w:sz w:val="26"/>
          <w:szCs w:val="26"/>
        </w:rPr>
        <w:t xml:space="preserve">2. </w:t>
      </w:r>
      <w:proofErr w:type="spellStart"/>
      <w:r w:rsidRPr="00891C40">
        <w:rPr>
          <w:sz w:val="26"/>
          <w:szCs w:val="26"/>
        </w:rPr>
        <w:t>субмукозная</w:t>
      </w:r>
      <w:proofErr w:type="spellEnd"/>
      <w:r w:rsidRPr="00891C40">
        <w:rPr>
          <w:sz w:val="26"/>
          <w:szCs w:val="26"/>
        </w:rPr>
        <w:t xml:space="preserve"> </w:t>
      </w:r>
      <w:proofErr w:type="spellStart"/>
      <w:r w:rsidRPr="00891C40">
        <w:rPr>
          <w:sz w:val="26"/>
          <w:szCs w:val="26"/>
        </w:rPr>
        <w:t>лейомиома</w:t>
      </w:r>
      <w:proofErr w:type="spellEnd"/>
      <w:r w:rsidRPr="00891C40">
        <w:rPr>
          <w:sz w:val="26"/>
          <w:szCs w:val="26"/>
        </w:rPr>
        <w:t>;</w:t>
      </w:r>
    </w:p>
    <w:p w:rsidR="002B3B68" w:rsidRPr="00891C40" w:rsidRDefault="002B3B68" w:rsidP="002B3B68">
      <w:pPr>
        <w:autoSpaceDE w:val="0"/>
        <w:autoSpaceDN w:val="0"/>
        <w:adjustRightInd w:val="0"/>
        <w:ind w:left="851"/>
        <w:jc w:val="both"/>
        <w:rPr>
          <w:sz w:val="26"/>
          <w:szCs w:val="26"/>
        </w:rPr>
      </w:pPr>
      <w:r w:rsidRPr="00891C40">
        <w:rPr>
          <w:sz w:val="26"/>
          <w:szCs w:val="26"/>
        </w:rPr>
        <w:t>3. нарушение функции гипоталамо-гипофизарной системы.</w:t>
      </w:r>
    </w:p>
    <w:p w:rsidR="002B3B68" w:rsidRPr="00891C40" w:rsidRDefault="002B3B68" w:rsidP="002B3B68">
      <w:pPr>
        <w:autoSpaceDE w:val="0"/>
        <w:autoSpaceDN w:val="0"/>
        <w:adjustRightInd w:val="0"/>
        <w:ind w:left="851"/>
        <w:jc w:val="both"/>
        <w:rPr>
          <w:sz w:val="26"/>
          <w:szCs w:val="26"/>
        </w:rPr>
      </w:pPr>
      <w:r w:rsidRPr="00891C40">
        <w:rPr>
          <w:sz w:val="26"/>
          <w:szCs w:val="26"/>
        </w:rPr>
        <w:t>4. эстроген продуцирующая опухоль яичников.</w:t>
      </w:r>
    </w:p>
    <w:p w:rsidR="002B3B68" w:rsidRPr="00891C40" w:rsidRDefault="002B3B68" w:rsidP="002B3B68">
      <w:pPr>
        <w:autoSpaceDE w:val="0"/>
        <w:autoSpaceDN w:val="0"/>
        <w:adjustRightInd w:val="0"/>
        <w:ind w:left="851"/>
        <w:jc w:val="both"/>
        <w:rPr>
          <w:sz w:val="26"/>
          <w:szCs w:val="26"/>
        </w:rPr>
      </w:pPr>
      <w:r w:rsidRPr="00891C40">
        <w:rPr>
          <w:sz w:val="26"/>
          <w:szCs w:val="26"/>
        </w:rPr>
        <w:t>5. опухоль гипофиза</w:t>
      </w:r>
    </w:p>
    <w:p w:rsidR="002B3B68" w:rsidRPr="00891C40" w:rsidRDefault="002B3B68" w:rsidP="002B3B68">
      <w:pPr>
        <w:autoSpaceDE w:val="0"/>
        <w:autoSpaceDN w:val="0"/>
        <w:adjustRightInd w:val="0"/>
        <w:jc w:val="both"/>
        <w:rPr>
          <w:bCs/>
          <w:sz w:val="26"/>
          <w:szCs w:val="26"/>
        </w:rPr>
      </w:pPr>
      <w:r w:rsidRPr="00891C40">
        <w:rPr>
          <w:bCs/>
          <w:sz w:val="26"/>
          <w:szCs w:val="26"/>
        </w:rPr>
        <w:t xml:space="preserve">6. </w:t>
      </w:r>
      <w:r w:rsidRPr="00891C40">
        <w:rPr>
          <w:bCs/>
          <w:caps/>
          <w:sz w:val="26"/>
          <w:szCs w:val="26"/>
        </w:rPr>
        <w:t>Какое исследование необходимо провести в первую очередь при ДМК в климактерическом периоде:</w:t>
      </w:r>
    </w:p>
    <w:p w:rsidR="002B3B68" w:rsidRPr="00891C40" w:rsidRDefault="002B3B68" w:rsidP="002B3B68">
      <w:pPr>
        <w:autoSpaceDE w:val="0"/>
        <w:autoSpaceDN w:val="0"/>
        <w:adjustRightInd w:val="0"/>
        <w:ind w:left="1134"/>
        <w:jc w:val="both"/>
        <w:rPr>
          <w:sz w:val="26"/>
          <w:szCs w:val="26"/>
        </w:rPr>
      </w:pPr>
      <w:r w:rsidRPr="00891C40">
        <w:rPr>
          <w:sz w:val="26"/>
          <w:szCs w:val="26"/>
        </w:rPr>
        <w:t xml:space="preserve">1. </w:t>
      </w:r>
      <w:proofErr w:type="spellStart"/>
      <w:r w:rsidRPr="00891C40">
        <w:rPr>
          <w:sz w:val="26"/>
          <w:szCs w:val="26"/>
        </w:rPr>
        <w:t>гистеросальпингографию</w:t>
      </w:r>
      <w:proofErr w:type="spellEnd"/>
      <w:r w:rsidRPr="00891C40">
        <w:rPr>
          <w:sz w:val="26"/>
          <w:szCs w:val="26"/>
        </w:rPr>
        <w:t>;</w:t>
      </w:r>
    </w:p>
    <w:p w:rsidR="002B3B68" w:rsidRPr="00891C40" w:rsidRDefault="002B3B68" w:rsidP="002B3B68">
      <w:pPr>
        <w:autoSpaceDE w:val="0"/>
        <w:autoSpaceDN w:val="0"/>
        <w:adjustRightInd w:val="0"/>
        <w:ind w:left="1134"/>
        <w:jc w:val="both"/>
        <w:rPr>
          <w:sz w:val="26"/>
          <w:szCs w:val="26"/>
        </w:rPr>
      </w:pPr>
      <w:r w:rsidRPr="00891C40">
        <w:rPr>
          <w:sz w:val="26"/>
          <w:szCs w:val="26"/>
        </w:rPr>
        <w:t>2. зондирование матки;</w:t>
      </w:r>
    </w:p>
    <w:p w:rsidR="002B3B68" w:rsidRPr="00891C40" w:rsidRDefault="002B3B68" w:rsidP="002B3B68">
      <w:pPr>
        <w:autoSpaceDE w:val="0"/>
        <w:autoSpaceDN w:val="0"/>
        <w:adjustRightInd w:val="0"/>
        <w:ind w:left="1134"/>
        <w:jc w:val="both"/>
        <w:rPr>
          <w:sz w:val="26"/>
          <w:szCs w:val="26"/>
        </w:rPr>
      </w:pPr>
      <w:r w:rsidRPr="00891C40">
        <w:rPr>
          <w:sz w:val="26"/>
          <w:szCs w:val="26"/>
        </w:rPr>
        <w:t>3. взятие мазков на атипические клетки;</w:t>
      </w:r>
    </w:p>
    <w:p w:rsidR="002B3B68" w:rsidRPr="00891C40" w:rsidRDefault="002B3B68" w:rsidP="002B3B68">
      <w:pPr>
        <w:autoSpaceDE w:val="0"/>
        <w:autoSpaceDN w:val="0"/>
        <w:adjustRightInd w:val="0"/>
        <w:ind w:left="1418" w:hanging="284"/>
        <w:rPr>
          <w:sz w:val="26"/>
          <w:szCs w:val="26"/>
        </w:rPr>
      </w:pPr>
      <w:r w:rsidRPr="00891C40">
        <w:rPr>
          <w:sz w:val="26"/>
          <w:szCs w:val="26"/>
        </w:rPr>
        <w:t xml:space="preserve">4. </w:t>
      </w:r>
      <w:proofErr w:type="spellStart"/>
      <w:r w:rsidRPr="00891C40">
        <w:rPr>
          <w:sz w:val="26"/>
          <w:szCs w:val="26"/>
        </w:rPr>
        <w:t>гистероскопию</w:t>
      </w:r>
      <w:proofErr w:type="spellEnd"/>
      <w:r w:rsidRPr="00891C40">
        <w:rPr>
          <w:sz w:val="26"/>
          <w:szCs w:val="26"/>
        </w:rPr>
        <w:t xml:space="preserve"> с раздельным диагностическим выскабливанием и гистологическим исследованием соскоба</w:t>
      </w:r>
    </w:p>
    <w:p w:rsidR="002B3B68" w:rsidRPr="00891C40" w:rsidRDefault="002B3B68" w:rsidP="002B3B68">
      <w:pPr>
        <w:autoSpaceDE w:val="0"/>
        <w:autoSpaceDN w:val="0"/>
        <w:adjustRightInd w:val="0"/>
        <w:ind w:left="1134"/>
        <w:jc w:val="both"/>
        <w:rPr>
          <w:sz w:val="26"/>
          <w:szCs w:val="26"/>
        </w:rPr>
      </w:pPr>
      <w:r w:rsidRPr="00891C40">
        <w:rPr>
          <w:sz w:val="26"/>
          <w:szCs w:val="26"/>
        </w:rPr>
        <w:t>5. проведение гормональных проб</w:t>
      </w:r>
    </w:p>
    <w:p w:rsidR="002B3B68" w:rsidRPr="00891C40" w:rsidRDefault="002B3B68" w:rsidP="002B3B68">
      <w:pPr>
        <w:autoSpaceDE w:val="0"/>
        <w:autoSpaceDN w:val="0"/>
        <w:adjustRightInd w:val="0"/>
        <w:jc w:val="both"/>
        <w:rPr>
          <w:bCs/>
          <w:sz w:val="26"/>
          <w:szCs w:val="26"/>
        </w:rPr>
      </w:pPr>
      <w:r w:rsidRPr="00891C40">
        <w:rPr>
          <w:bCs/>
          <w:sz w:val="26"/>
          <w:szCs w:val="26"/>
        </w:rPr>
        <w:t xml:space="preserve">7. </w:t>
      </w:r>
      <w:r w:rsidRPr="00891C40">
        <w:rPr>
          <w:bCs/>
          <w:caps/>
          <w:sz w:val="26"/>
          <w:szCs w:val="26"/>
        </w:rPr>
        <w:t>Основным методом остановки ювенильных маточных кровотечений является:</w:t>
      </w:r>
    </w:p>
    <w:p w:rsidR="002B3B68" w:rsidRPr="00891C40" w:rsidRDefault="002B3B68" w:rsidP="002B3B68">
      <w:pPr>
        <w:autoSpaceDE w:val="0"/>
        <w:autoSpaceDN w:val="0"/>
        <w:adjustRightInd w:val="0"/>
        <w:ind w:left="1134" w:hanging="283"/>
        <w:rPr>
          <w:sz w:val="26"/>
          <w:szCs w:val="26"/>
        </w:rPr>
      </w:pPr>
      <w:r w:rsidRPr="00891C40">
        <w:rPr>
          <w:sz w:val="26"/>
          <w:szCs w:val="26"/>
        </w:rPr>
        <w:t xml:space="preserve">1. назначение комбинированных эстроген - </w:t>
      </w:r>
      <w:proofErr w:type="spellStart"/>
      <w:r w:rsidRPr="00891C40">
        <w:rPr>
          <w:sz w:val="26"/>
          <w:szCs w:val="26"/>
        </w:rPr>
        <w:t>гестагенных</w:t>
      </w:r>
      <w:proofErr w:type="spellEnd"/>
      <w:r w:rsidRPr="00891C40">
        <w:rPr>
          <w:sz w:val="26"/>
          <w:szCs w:val="26"/>
        </w:rPr>
        <w:t xml:space="preserve"> препаратов по </w:t>
      </w:r>
      <w:proofErr w:type="spellStart"/>
      <w:r w:rsidRPr="00891C40">
        <w:rPr>
          <w:sz w:val="26"/>
          <w:szCs w:val="26"/>
        </w:rPr>
        <w:t>гемостатической</w:t>
      </w:r>
      <w:proofErr w:type="spellEnd"/>
      <w:r w:rsidRPr="00891C40">
        <w:rPr>
          <w:sz w:val="26"/>
          <w:szCs w:val="26"/>
        </w:rPr>
        <w:t xml:space="preserve"> схеме;</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 xml:space="preserve">2. применение </w:t>
      </w:r>
      <w:proofErr w:type="spellStart"/>
      <w:r w:rsidRPr="00891C40">
        <w:rPr>
          <w:sz w:val="26"/>
          <w:szCs w:val="26"/>
        </w:rPr>
        <w:t>антигонадотропинов</w:t>
      </w:r>
      <w:proofErr w:type="spellEnd"/>
      <w:r w:rsidRPr="00891C40">
        <w:rPr>
          <w:sz w:val="26"/>
          <w:szCs w:val="26"/>
        </w:rPr>
        <w:t>;</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3. использование больших доз эстрогенов;</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4. раздельное диагностическое выскабливание.</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 xml:space="preserve">5. Применение </w:t>
      </w:r>
      <w:proofErr w:type="spellStart"/>
      <w:r w:rsidRPr="00891C40">
        <w:rPr>
          <w:sz w:val="26"/>
          <w:szCs w:val="26"/>
        </w:rPr>
        <w:t>антиэстрогенов</w:t>
      </w:r>
      <w:proofErr w:type="spellEnd"/>
    </w:p>
    <w:p w:rsidR="002B3B68" w:rsidRPr="00891C40" w:rsidRDefault="002B3B68" w:rsidP="002B3B68">
      <w:pPr>
        <w:autoSpaceDE w:val="0"/>
        <w:autoSpaceDN w:val="0"/>
        <w:adjustRightInd w:val="0"/>
        <w:jc w:val="both"/>
        <w:rPr>
          <w:bCs/>
          <w:sz w:val="26"/>
          <w:szCs w:val="26"/>
        </w:rPr>
      </w:pPr>
      <w:r w:rsidRPr="00891C40">
        <w:rPr>
          <w:bCs/>
          <w:sz w:val="26"/>
          <w:szCs w:val="26"/>
        </w:rPr>
        <w:t xml:space="preserve">8. </w:t>
      </w:r>
      <w:r w:rsidRPr="00891C40">
        <w:rPr>
          <w:bCs/>
          <w:caps/>
          <w:sz w:val="26"/>
          <w:szCs w:val="26"/>
        </w:rPr>
        <w:t>Основным методом остановки ДМК в пременопаузальном периоде является:</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 xml:space="preserve">1. применение синтетических эстроген - </w:t>
      </w:r>
      <w:proofErr w:type="spellStart"/>
      <w:r w:rsidRPr="00891C40">
        <w:rPr>
          <w:sz w:val="26"/>
          <w:szCs w:val="26"/>
        </w:rPr>
        <w:t>гестагенных</w:t>
      </w:r>
      <w:proofErr w:type="spellEnd"/>
      <w:r w:rsidRPr="00891C40">
        <w:rPr>
          <w:sz w:val="26"/>
          <w:szCs w:val="26"/>
        </w:rPr>
        <w:t xml:space="preserve"> препаратов;</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2. введение кровоостанавливающих и сокращающих матку средств;</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3. использование андрогенов;</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4. применение 17 – ОПК;</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 xml:space="preserve">5. раздельное диагностическое выскабливание слизистой оболочки полости матки и шеечного канала с </w:t>
      </w:r>
      <w:proofErr w:type="spellStart"/>
      <w:r w:rsidRPr="00891C40">
        <w:rPr>
          <w:sz w:val="26"/>
          <w:szCs w:val="26"/>
        </w:rPr>
        <w:t>гистероскопией</w:t>
      </w:r>
      <w:proofErr w:type="spellEnd"/>
      <w:r w:rsidRPr="00891C40">
        <w:rPr>
          <w:sz w:val="26"/>
          <w:szCs w:val="26"/>
        </w:rPr>
        <w:t>.</w:t>
      </w:r>
    </w:p>
    <w:p w:rsidR="002B3B68" w:rsidRPr="00891C40" w:rsidRDefault="002B3B68" w:rsidP="002B3B68">
      <w:pPr>
        <w:autoSpaceDE w:val="0"/>
        <w:autoSpaceDN w:val="0"/>
        <w:adjustRightInd w:val="0"/>
        <w:jc w:val="both"/>
        <w:rPr>
          <w:bCs/>
          <w:caps/>
          <w:sz w:val="26"/>
          <w:szCs w:val="26"/>
        </w:rPr>
      </w:pPr>
      <w:r w:rsidRPr="00891C40">
        <w:rPr>
          <w:bCs/>
          <w:sz w:val="26"/>
          <w:szCs w:val="26"/>
        </w:rPr>
        <w:t xml:space="preserve">9. </w:t>
      </w:r>
      <w:r w:rsidRPr="00891C40">
        <w:rPr>
          <w:bCs/>
          <w:caps/>
          <w:sz w:val="26"/>
          <w:szCs w:val="26"/>
        </w:rPr>
        <w:t>С какой целью назначается гормональная терапия при ювенильных кровотечениях:</w:t>
      </w:r>
    </w:p>
    <w:p w:rsidR="002B3B68" w:rsidRPr="00891C40" w:rsidRDefault="002B3B68" w:rsidP="002B3B68">
      <w:pPr>
        <w:autoSpaceDE w:val="0"/>
        <w:autoSpaceDN w:val="0"/>
        <w:adjustRightInd w:val="0"/>
        <w:ind w:left="255" w:firstLine="596"/>
        <w:jc w:val="both"/>
        <w:rPr>
          <w:sz w:val="26"/>
          <w:szCs w:val="26"/>
        </w:rPr>
      </w:pPr>
      <w:r w:rsidRPr="00891C40">
        <w:rPr>
          <w:sz w:val="26"/>
          <w:szCs w:val="26"/>
        </w:rPr>
        <w:t>1. для подавления менструальной функции;</w:t>
      </w:r>
    </w:p>
    <w:p w:rsidR="002B3B68" w:rsidRPr="00891C40" w:rsidRDefault="002B3B68" w:rsidP="002B3B68">
      <w:pPr>
        <w:autoSpaceDE w:val="0"/>
        <w:autoSpaceDN w:val="0"/>
        <w:adjustRightInd w:val="0"/>
        <w:ind w:left="255" w:firstLine="596"/>
        <w:jc w:val="both"/>
        <w:rPr>
          <w:sz w:val="26"/>
          <w:szCs w:val="26"/>
        </w:rPr>
      </w:pPr>
      <w:r w:rsidRPr="00891C40">
        <w:rPr>
          <w:sz w:val="26"/>
          <w:szCs w:val="26"/>
        </w:rPr>
        <w:t>2. для остановки кровотечения, нормализации менструальной функции.</w:t>
      </w:r>
    </w:p>
    <w:p w:rsidR="002B3B68" w:rsidRPr="00891C40" w:rsidRDefault="002B3B68" w:rsidP="002B3B68">
      <w:pPr>
        <w:autoSpaceDE w:val="0"/>
        <w:autoSpaceDN w:val="0"/>
        <w:adjustRightInd w:val="0"/>
        <w:ind w:left="255" w:firstLine="596"/>
        <w:jc w:val="both"/>
        <w:rPr>
          <w:sz w:val="26"/>
          <w:szCs w:val="26"/>
        </w:rPr>
      </w:pPr>
      <w:r w:rsidRPr="00891C40">
        <w:rPr>
          <w:sz w:val="26"/>
          <w:szCs w:val="26"/>
        </w:rPr>
        <w:t>3. для стимуляции овуляции</w:t>
      </w:r>
    </w:p>
    <w:p w:rsidR="002B3B68" w:rsidRPr="00891C40" w:rsidRDefault="002B3B68" w:rsidP="002B3B68">
      <w:pPr>
        <w:autoSpaceDE w:val="0"/>
        <w:autoSpaceDN w:val="0"/>
        <w:adjustRightInd w:val="0"/>
        <w:ind w:left="255" w:firstLine="596"/>
        <w:jc w:val="both"/>
        <w:rPr>
          <w:sz w:val="26"/>
          <w:szCs w:val="26"/>
        </w:rPr>
      </w:pPr>
      <w:r w:rsidRPr="00891C40">
        <w:rPr>
          <w:sz w:val="26"/>
          <w:szCs w:val="26"/>
        </w:rPr>
        <w:t xml:space="preserve">4. для активации </w:t>
      </w:r>
      <w:proofErr w:type="spellStart"/>
      <w:r w:rsidRPr="00891C40">
        <w:rPr>
          <w:sz w:val="26"/>
          <w:szCs w:val="26"/>
        </w:rPr>
        <w:t>гемопоэза</w:t>
      </w:r>
      <w:proofErr w:type="spellEnd"/>
    </w:p>
    <w:p w:rsidR="002B3B68" w:rsidRPr="00891C40" w:rsidRDefault="002B3B68" w:rsidP="002B3B68">
      <w:pPr>
        <w:autoSpaceDE w:val="0"/>
        <w:autoSpaceDN w:val="0"/>
        <w:adjustRightInd w:val="0"/>
        <w:ind w:left="255" w:firstLine="596"/>
        <w:jc w:val="both"/>
        <w:rPr>
          <w:sz w:val="26"/>
          <w:szCs w:val="26"/>
        </w:rPr>
      </w:pPr>
      <w:r w:rsidRPr="00891C40">
        <w:rPr>
          <w:sz w:val="26"/>
          <w:szCs w:val="26"/>
        </w:rPr>
        <w:t>5. для влияния на ЦНС</w:t>
      </w:r>
    </w:p>
    <w:p w:rsidR="002B3B68" w:rsidRPr="00891C40" w:rsidRDefault="002B3B68" w:rsidP="002B3B68">
      <w:pPr>
        <w:autoSpaceDE w:val="0"/>
        <w:autoSpaceDN w:val="0"/>
        <w:adjustRightInd w:val="0"/>
        <w:jc w:val="both"/>
        <w:rPr>
          <w:bCs/>
          <w:sz w:val="26"/>
          <w:szCs w:val="26"/>
        </w:rPr>
      </w:pPr>
      <w:r w:rsidRPr="00891C40">
        <w:rPr>
          <w:bCs/>
          <w:sz w:val="26"/>
          <w:szCs w:val="26"/>
        </w:rPr>
        <w:t xml:space="preserve">10. </w:t>
      </w:r>
      <w:r w:rsidRPr="00891C40">
        <w:rPr>
          <w:bCs/>
          <w:caps/>
          <w:sz w:val="26"/>
          <w:szCs w:val="26"/>
        </w:rPr>
        <w:t>Основным методом остановки ювенильных маточных кровотечений является:</w:t>
      </w:r>
    </w:p>
    <w:p w:rsidR="002B3B68" w:rsidRPr="00891C40" w:rsidRDefault="002B3B68" w:rsidP="002B3B68">
      <w:pPr>
        <w:autoSpaceDE w:val="0"/>
        <w:autoSpaceDN w:val="0"/>
        <w:adjustRightInd w:val="0"/>
        <w:ind w:left="1134" w:hanging="283"/>
        <w:rPr>
          <w:sz w:val="26"/>
          <w:szCs w:val="26"/>
        </w:rPr>
      </w:pPr>
      <w:r w:rsidRPr="00891C40">
        <w:rPr>
          <w:sz w:val="26"/>
          <w:szCs w:val="26"/>
        </w:rPr>
        <w:t xml:space="preserve">1. назначение комбинированных </w:t>
      </w:r>
      <w:proofErr w:type="spellStart"/>
      <w:r w:rsidRPr="00891C40">
        <w:rPr>
          <w:sz w:val="26"/>
          <w:szCs w:val="26"/>
        </w:rPr>
        <w:t>эстроген-гестагенных</w:t>
      </w:r>
      <w:proofErr w:type="spellEnd"/>
      <w:r w:rsidRPr="00891C40">
        <w:rPr>
          <w:sz w:val="26"/>
          <w:szCs w:val="26"/>
        </w:rPr>
        <w:t xml:space="preserve"> препаратов по </w:t>
      </w:r>
      <w:proofErr w:type="spellStart"/>
      <w:r w:rsidRPr="00891C40">
        <w:rPr>
          <w:sz w:val="26"/>
          <w:szCs w:val="26"/>
        </w:rPr>
        <w:t>гемостатической</w:t>
      </w:r>
      <w:proofErr w:type="spellEnd"/>
      <w:r w:rsidRPr="00891C40">
        <w:rPr>
          <w:sz w:val="26"/>
          <w:szCs w:val="26"/>
        </w:rPr>
        <w:t xml:space="preserve"> схеме;</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 xml:space="preserve">2. применение </w:t>
      </w:r>
      <w:proofErr w:type="spellStart"/>
      <w:r w:rsidRPr="00891C40">
        <w:rPr>
          <w:sz w:val="26"/>
          <w:szCs w:val="26"/>
        </w:rPr>
        <w:t>антигонадотропинов</w:t>
      </w:r>
      <w:proofErr w:type="spellEnd"/>
      <w:r w:rsidRPr="00891C40">
        <w:rPr>
          <w:sz w:val="26"/>
          <w:szCs w:val="26"/>
        </w:rPr>
        <w:t>;</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3. использование больших доз эстрогенов;</w:t>
      </w:r>
    </w:p>
    <w:p w:rsidR="002B3B68" w:rsidRPr="00891C40" w:rsidRDefault="002B3B68" w:rsidP="002B3B68">
      <w:pPr>
        <w:autoSpaceDE w:val="0"/>
        <w:autoSpaceDN w:val="0"/>
        <w:adjustRightInd w:val="0"/>
        <w:ind w:left="1134" w:hanging="283"/>
        <w:jc w:val="both"/>
        <w:rPr>
          <w:sz w:val="26"/>
          <w:szCs w:val="26"/>
        </w:rPr>
      </w:pPr>
      <w:r w:rsidRPr="00891C40">
        <w:rPr>
          <w:sz w:val="26"/>
          <w:szCs w:val="26"/>
        </w:rPr>
        <w:t>4. раздельное диагностическое выскабливание</w:t>
      </w:r>
    </w:p>
    <w:p w:rsidR="002B3B68" w:rsidRDefault="002B3B68" w:rsidP="002B3B68">
      <w:pPr>
        <w:autoSpaceDE w:val="0"/>
        <w:autoSpaceDN w:val="0"/>
        <w:adjustRightInd w:val="0"/>
        <w:ind w:left="1134" w:hanging="283"/>
        <w:jc w:val="both"/>
        <w:rPr>
          <w:sz w:val="26"/>
          <w:szCs w:val="26"/>
        </w:rPr>
      </w:pPr>
      <w:r w:rsidRPr="00891C40">
        <w:rPr>
          <w:sz w:val="26"/>
          <w:szCs w:val="26"/>
        </w:rPr>
        <w:t>5. симптоматическая терапия</w:t>
      </w:r>
    </w:p>
    <w:p w:rsidR="002B3B68" w:rsidRDefault="002B3B68" w:rsidP="002B3B68">
      <w:pPr>
        <w:autoSpaceDE w:val="0"/>
        <w:autoSpaceDN w:val="0"/>
        <w:adjustRightInd w:val="0"/>
        <w:ind w:left="1134" w:hanging="283"/>
        <w:jc w:val="both"/>
      </w:pPr>
      <w:r>
        <w:lastRenderedPageBreak/>
        <w:t>11.ДЛЯ КОРРЕГИРУЮЩЕЙ ТЕРАПИИ У БОЛЬНЫХ С АМ</w:t>
      </w:r>
      <w:proofErr w:type="gramStart"/>
      <w:r>
        <w:t>К(</w:t>
      </w:r>
      <w:proofErr w:type="gramEnd"/>
      <w:r>
        <w:t xml:space="preserve">О) КЛИМАКТЕРИЧЕСКОГО ПЕРИОДА ПРИМЕНЯЮТСЯ: </w:t>
      </w:r>
    </w:p>
    <w:p w:rsidR="002B3B68" w:rsidRDefault="002B3B68" w:rsidP="002B3B68">
      <w:pPr>
        <w:autoSpaceDE w:val="0"/>
        <w:autoSpaceDN w:val="0"/>
        <w:adjustRightInd w:val="0"/>
        <w:ind w:left="1134" w:hanging="283"/>
        <w:jc w:val="both"/>
      </w:pPr>
      <w:r>
        <w:t xml:space="preserve">1) эстроген-гестагены </w:t>
      </w:r>
    </w:p>
    <w:p w:rsidR="002B3B68" w:rsidRDefault="002B3B68" w:rsidP="002B3B68">
      <w:pPr>
        <w:autoSpaceDE w:val="0"/>
        <w:autoSpaceDN w:val="0"/>
        <w:adjustRightInd w:val="0"/>
        <w:ind w:left="1134" w:hanging="283"/>
        <w:jc w:val="both"/>
      </w:pPr>
      <w:r>
        <w:t xml:space="preserve">2) гестагены </w:t>
      </w:r>
    </w:p>
    <w:p w:rsidR="002B3B68" w:rsidRDefault="002B3B68" w:rsidP="002B3B68">
      <w:pPr>
        <w:autoSpaceDE w:val="0"/>
        <w:autoSpaceDN w:val="0"/>
        <w:adjustRightInd w:val="0"/>
        <w:ind w:left="1134" w:hanging="283"/>
        <w:jc w:val="both"/>
      </w:pPr>
      <w:r>
        <w:t xml:space="preserve">3)андрогены </w:t>
      </w:r>
    </w:p>
    <w:p w:rsidR="002B3B68" w:rsidRDefault="002B3B68" w:rsidP="002B3B68">
      <w:pPr>
        <w:autoSpaceDE w:val="0"/>
        <w:autoSpaceDN w:val="0"/>
        <w:adjustRightInd w:val="0"/>
        <w:ind w:left="1134" w:hanging="283"/>
        <w:jc w:val="both"/>
      </w:pPr>
      <w:r>
        <w:t xml:space="preserve">4) эстрогены </w:t>
      </w:r>
    </w:p>
    <w:p w:rsidR="002B3B68" w:rsidRDefault="002B3B68" w:rsidP="002B3B68">
      <w:pPr>
        <w:autoSpaceDE w:val="0"/>
        <w:autoSpaceDN w:val="0"/>
        <w:adjustRightInd w:val="0"/>
        <w:ind w:left="1134" w:hanging="283"/>
        <w:jc w:val="both"/>
      </w:pPr>
      <w:r>
        <w:t xml:space="preserve">12.МЕТОДЫ ИССЛЕДОВАНИЯ, ИСПОЛЬЗУЕМЫЕ ОБЫЧНО ПРИ АМК (О): </w:t>
      </w:r>
    </w:p>
    <w:p w:rsidR="002B3B68" w:rsidRDefault="002B3B68" w:rsidP="002B3B68">
      <w:pPr>
        <w:autoSpaceDE w:val="0"/>
        <w:autoSpaceDN w:val="0"/>
        <w:adjustRightInd w:val="0"/>
        <w:ind w:left="1134" w:hanging="283"/>
        <w:jc w:val="both"/>
      </w:pPr>
      <w:r>
        <w:t xml:space="preserve">1) </w:t>
      </w:r>
      <w:proofErr w:type="gramStart"/>
      <w:r>
        <w:t>T</w:t>
      </w:r>
      <w:proofErr w:type="gramEnd"/>
      <w:r>
        <w:t xml:space="preserve">ФД </w:t>
      </w:r>
    </w:p>
    <w:p w:rsidR="002B3B68" w:rsidRDefault="002B3B68" w:rsidP="002B3B68">
      <w:pPr>
        <w:autoSpaceDE w:val="0"/>
        <w:autoSpaceDN w:val="0"/>
        <w:adjustRightInd w:val="0"/>
        <w:ind w:left="1134" w:hanging="283"/>
        <w:jc w:val="both"/>
      </w:pPr>
      <w:r>
        <w:t xml:space="preserve">2) </w:t>
      </w:r>
      <w:proofErr w:type="spellStart"/>
      <w:r>
        <w:t>гистероскопия</w:t>
      </w:r>
      <w:proofErr w:type="spellEnd"/>
      <w:r>
        <w:t xml:space="preserve"> </w:t>
      </w:r>
    </w:p>
    <w:p w:rsidR="002B3B68" w:rsidRDefault="002B3B68" w:rsidP="002B3B68">
      <w:pPr>
        <w:autoSpaceDE w:val="0"/>
        <w:autoSpaceDN w:val="0"/>
        <w:adjustRightInd w:val="0"/>
        <w:ind w:left="1134" w:hanging="283"/>
        <w:jc w:val="both"/>
      </w:pPr>
      <w:r>
        <w:t xml:space="preserve">3) диагностическое выскабливание матки </w:t>
      </w:r>
    </w:p>
    <w:p w:rsidR="002B3B68" w:rsidRDefault="002B3B68" w:rsidP="002B3B68">
      <w:pPr>
        <w:autoSpaceDE w:val="0"/>
        <w:autoSpaceDN w:val="0"/>
        <w:adjustRightInd w:val="0"/>
        <w:ind w:left="1134" w:hanging="283"/>
        <w:jc w:val="both"/>
      </w:pPr>
      <w:r>
        <w:t xml:space="preserve">4) лапароскопия </w:t>
      </w:r>
    </w:p>
    <w:p w:rsidR="002B3B68" w:rsidRDefault="002B3B68" w:rsidP="002B3B68">
      <w:pPr>
        <w:autoSpaceDE w:val="0"/>
        <w:autoSpaceDN w:val="0"/>
        <w:adjustRightInd w:val="0"/>
        <w:ind w:left="1134" w:hanging="283"/>
        <w:jc w:val="both"/>
      </w:pPr>
      <w:r>
        <w:t>13.</w:t>
      </w:r>
      <w:proofErr w:type="gramStart"/>
      <w:r>
        <w:t>КАКИЕ</w:t>
      </w:r>
      <w:proofErr w:type="gramEnd"/>
      <w:r>
        <w:t xml:space="preserve"> КОК ЖЕЛАТЕЛЬНО РЕКОМЕНДОВАТЬ ЖЕНЩИНАМ В ПЕРИМЕНОПАУЗЕ? </w:t>
      </w:r>
    </w:p>
    <w:p w:rsidR="002B3B68" w:rsidRDefault="002B3B68" w:rsidP="002B3B68">
      <w:pPr>
        <w:autoSpaceDE w:val="0"/>
        <w:autoSpaceDN w:val="0"/>
        <w:adjustRightInd w:val="0"/>
        <w:ind w:left="1134" w:hanging="283"/>
        <w:jc w:val="both"/>
      </w:pPr>
      <w:r>
        <w:t xml:space="preserve">1) </w:t>
      </w:r>
      <w:proofErr w:type="spellStart"/>
      <w:r>
        <w:t>линдинет</w:t>
      </w:r>
      <w:proofErr w:type="spellEnd"/>
      <w:r>
        <w:t xml:space="preserve"> </w:t>
      </w:r>
    </w:p>
    <w:p w:rsidR="002B3B68" w:rsidRDefault="002B3B68" w:rsidP="002B3B68">
      <w:pPr>
        <w:autoSpaceDE w:val="0"/>
        <w:autoSpaceDN w:val="0"/>
        <w:adjustRightInd w:val="0"/>
        <w:ind w:left="1134" w:hanging="283"/>
        <w:jc w:val="both"/>
      </w:pPr>
      <w:r>
        <w:t xml:space="preserve">2) </w:t>
      </w:r>
      <w:proofErr w:type="spellStart"/>
      <w:r>
        <w:t>мидиана</w:t>
      </w:r>
      <w:proofErr w:type="spellEnd"/>
      <w:r>
        <w:t xml:space="preserve"> </w:t>
      </w:r>
    </w:p>
    <w:p w:rsidR="002B3B68" w:rsidRDefault="002B3B68" w:rsidP="002B3B68">
      <w:pPr>
        <w:autoSpaceDE w:val="0"/>
        <w:autoSpaceDN w:val="0"/>
        <w:adjustRightInd w:val="0"/>
        <w:ind w:left="1134" w:hanging="283"/>
        <w:jc w:val="both"/>
      </w:pPr>
      <w:r>
        <w:t xml:space="preserve">3) </w:t>
      </w:r>
      <w:proofErr w:type="spellStart"/>
      <w:r>
        <w:t>клайра</w:t>
      </w:r>
      <w:proofErr w:type="spellEnd"/>
      <w:r>
        <w:t xml:space="preserve"> </w:t>
      </w:r>
    </w:p>
    <w:p w:rsidR="002B3B68" w:rsidRDefault="002B3B68" w:rsidP="002B3B68">
      <w:pPr>
        <w:autoSpaceDE w:val="0"/>
        <w:autoSpaceDN w:val="0"/>
        <w:adjustRightInd w:val="0"/>
        <w:ind w:left="1134" w:hanging="283"/>
        <w:jc w:val="both"/>
      </w:pPr>
      <w:r>
        <w:t xml:space="preserve">4) </w:t>
      </w:r>
      <w:proofErr w:type="spellStart"/>
      <w:r>
        <w:t>белара</w:t>
      </w:r>
      <w:proofErr w:type="spellEnd"/>
      <w:r>
        <w:t xml:space="preserve"> </w:t>
      </w:r>
    </w:p>
    <w:p w:rsidR="002B3B68" w:rsidRDefault="002B3B68" w:rsidP="002B3B68">
      <w:pPr>
        <w:autoSpaceDE w:val="0"/>
        <w:autoSpaceDN w:val="0"/>
        <w:adjustRightInd w:val="0"/>
        <w:ind w:left="1134" w:hanging="283"/>
        <w:jc w:val="both"/>
        <w:rPr>
          <w:sz w:val="26"/>
          <w:szCs w:val="26"/>
        </w:rPr>
      </w:pPr>
    </w:p>
    <w:p w:rsidR="002B3B68" w:rsidRPr="00891C40" w:rsidRDefault="002B3B68" w:rsidP="002B3B68">
      <w:pPr>
        <w:autoSpaceDE w:val="0"/>
        <w:autoSpaceDN w:val="0"/>
        <w:adjustRightInd w:val="0"/>
        <w:ind w:left="1134" w:hanging="283"/>
        <w:jc w:val="both"/>
        <w:rPr>
          <w:sz w:val="26"/>
          <w:szCs w:val="26"/>
        </w:rPr>
      </w:pPr>
    </w:p>
    <w:tbl>
      <w:tblPr>
        <w:tblW w:w="8682"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3070"/>
        <w:gridCol w:w="880"/>
        <w:gridCol w:w="3462"/>
      </w:tblGrid>
      <w:tr w:rsidR="002B3B68" w:rsidRPr="00B20CE3" w:rsidTr="002B3B68">
        <w:trPr>
          <w:trHeight w:val="306"/>
        </w:trPr>
        <w:tc>
          <w:tcPr>
            <w:tcW w:w="1270" w:type="dxa"/>
            <w:shd w:val="clear" w:color="auto" w:fill="auto"/>
          </w:tcPr>
          <w:p w:rsidR="002B3B68" w:rsidRPr="0098326D" w:rsidRDefault="002B3B68" w:rsidP="002B3B68">
            <w:pPr>
              <w:rPr>
                <w:b/>
                <w:bCs/>
                <w:spacing w:val="3"/>
                <w:sz w:val="28"/>
                <w:szCs w:val="28"/>
              </w:rPr>
            </w:pPr>
            <w:r w:rsidRPr="0098326D">
              <w:rPr>
                <w:b/>
                <w:bCs/>
                <w:spacing w:val="3"/>
                <w:sz w:val="28"/>
                <w:szCs w:val="28"/>
              </w:rPr>
              <w:t>№</w:t>
            </w:r>
          </w:p>
        </w:tc>
        <w:tc>
          <w:tcPr>
            <w:tcW w:w="3070" w:type="dxa"/>
            <w:shd w:val="clear" w:color="auto" w:fill="auto"/>
          </w:tcPr>
          <w:p w:rsidR="002B3B68" w:rsidRPr="00B20CE3" w:rsidRDefault="002B3B68" w:rsidP="002B3B68">
            <w:pPr>
              <w:rPr>
                <w:b/>
                <w:bCs/>
                <w:spacing w:val="3"/>
                <w:sz w:val="28"/>
                <w:szCs w:val="28"/>
              </w:rPr>
            </w:pPr>
            <w:r w:rsidRPr="00B20CE3">
              <w:rPr>
                <w:b/>
                <w:bCs/>
                <w:spacing w:val="3"/>
                <w:sz w:val="28"/>
                <w:szCs w:val="28"/>
              </w:rPr>
              <w:t>ответ</w:t>
            </w:r>
          </w:p>
        </w:tc>
        <w:tc>
          <w:tcPr>
            <w:tcW w:w="880" w:type="dxa"/>
            <w:shd w:val="clear" w:color="auto" w:fill="auto"/>
          </w:tcPr>
          <w:p w:rsidR="002B3B68" w:rsidRPr="00B20CE3" w:rsidRDefault="002B3B68" w:rsidP="002B3B68">
            <w:pPr>
              <w:rPr>
                <w:b/>
                <w:bCs/>
                <w:spacing w:val="3"/>
                <w:sz w:val="28"/>
                <w:szCs w:val="28"/>
              </w:rPr>
            </w:pPr>
            <w:r w:rsidRPr="00B20CE3">
              <w:rPr>
                <w:b/>
                <w:bCs/>
                <w:spacing w:val="3"/>
                <w:sz w:val="28"/>
                <w:szCs w:val="28"/>
              </w:rPr>
              <w:t>№</w:t>
            </w:r>
          </w:p>
        </w:tc>
        <w:tc>
          <w:tcPr>
            <w:tcW w:w="3462" w:type="dxa"/>
            <w:shd w:val="clear" w:color="auto" w:fill="auto"/>
          </w:tcPr>
          <w:p w:rsidR="002B3B68" w:rsidRPr="00B20CE3" w:rsidRDefault="002B3B68" w:rsidP="002B3B68">
            <w:pPr>
              <w:rPr>
                <w:b/>
                <w:bCs/>
                <w:spacing w:val="3"/>
                <w:sz w:val="28"/>
                <w:szCs w:val="28"/>
              </w:rPr>
            </w:pPr>
            <w:r w:rsidRPr="00B20CE3">
              <w:rPr>
                <w:b/>
                <w:bCs/>
                <w:spacing w:val="3"/>
                <w:sz w:val="28"/>
                <w:szCs w:val="28"/>
              </w:rPr>
              <w:t>ответ</w:t>
            </w:r>
          </w:p>
        </w:tc>
      </w:tr>
      <w:tr w:rsidR="002B3B68" w:rsidRPr="00DE1F54" w:rsidTr="002B3B68">
        <w:trPr>
          <w:trHeight w:val="306"/>
        </w:trPr>
        <w:tc>
          <w:tcPr>
            <w:tcW w:w="1270" w:type="dxa"/>
            <w:shd w:val="clear" w:color="auto" w:fill="auto"/>
          </w:tcPr>
          <w:p w:rsidR="002B3B68" w:rsidRPr="00B20CE3" w:rsidRDefault="002B3B68" w:rsidP="002B3B68">
            <w:pPr>
              <w:rPr>
                <w:b/>
                <w:bCs/>
                <w:spacing w:val="3"/>
                <w:sz w:val="28"/>
                <w:szCs w:val="28"/>
              </w:rPr>
            </w:pPr>
            <w:r w:rsidRPr="00B20CE3">
              <w:rPr>
                <w:b/>
                <w:bCs/>
                <w:spacing w:val="3"/>
                <w:sz w:val="28"/>
                <w:szCs w:val="28"/>
              </w:rPr>
              <w:t>1</w:t>
            </w:r>
          </w:p>
        </w:tc>
        <w:tc>
          <w:tcPr>
            <w:tcW w:w="3070" w:type="dxa"/>
            <w:shd w:val="clear" w:color="auto" w:fill="auto"/>
          </w:tcPr>
          <w:p w:rsidR="002B3B68" w:rsidRPr="00DE1F54" w:rsidRDefault="002B3B68" w:rsidP="002B3B68">
            <w:pPr>
              <w:rPr>
                <w:b/>
                <w:bCs/>
                <w:spacing w:val="3"/>
                <w:sz w:val="28"/>
                <w:szCs w:val="28"/>
              </w:rPr>
            </w:pPr>
            <w:r>
              <w:rPr>
                <w:b/>
                <w:bCs/>
                <w:spacing w:val="3"/>
                <w:sz w:val="28"/>
                <w:szCs w:val="28"/>
              </w:rPr>
              <w:t>2</w:t>
            </w:r>
          </w:p>
        </w:tc>
        <w:tc>
          <w:tcPr>
            <w:tcW w:w="880" w:type="dxa"/>
            <w:shd w:val="clear" w:color="auto" w:fill="auto"/>
          </w:tcPr>
          <w:p w:rsidR="002B3B68" w:rsidRPr="00B20CE3" w:rsidRDefault="002B3B68" w:rsidP="002B3B68">
            <w:pPr>
              <w:rPr>
                <w:b/>
                <w:bCs/>
                <w:spacing w:val="3"/>
                <w:sz w:val="28"/>
                <w:szCs w:val="28"/>
              </w:rPr>
            </w:pPr>
            <w:r w:rsidRPr="00B20CE3">
              <w:rPr>
                <w:b/>
                <w:bCs/>
                <w:spacing w:val="3"/>
                <w:sz w:val="28"/>
                <w:szCs w:val="28"/>
              </w:rPr>
              <w:t>8</w:t>
            </w:r>
          </w:p>
        </w:tc>
        <w:tc>
          <w:tcPr>
            <w:tcW w:w="3462" w:type="dxa"/>
            <w:shd w:val="clear" w:color="auto" w:fill="auto"/>
          </w:tcPr>
          <w:p w:rsidR="002B3B68" w:rsidRPr="00DE1F54" w:rsidRDefault="002B3B68" w:rsidP="002B3B68">
            <w:pPr>
              <w:rPr>
                <w:b/>
                <w:bCs/>
                <w:spacing w:val="3"/>
                <w:sz w:val="28"/>
                <w:szCs w:val="28"/>
              </w:rPr>
            </w:pPr>
            <w:r>
              <w:rPr>
                <w:b/>
                <w:bCs/>
                <w:spacing w:val="3"/>
                <w:sz w:val="28"/>
                <w:szCs w:val="28"/>
              </w:rPr>
              <w:t>5</w:t>
            </w:r>
          </w:p>
        </w:tc>
      </w:tr>
      <w:tr w:rsidR="002B3B68" w:rsidRPr="00DE1F54" w:rsidTr="002B3B68">
        <w:trPr>
          <w:trHeight w:val="320"/>
        </w:trPr>
        <w:tc>
          <w:tcPr>
            <w:tcW w:w="1270" w:type="dxa"/>
            <w:shd w:val="clear" w:color="auto" w:fill="auto"/>
          </w:tcPr>
          <w:p w:rsidR="002B3B68" w:rsidRPr="00B20CE3" w:rsidRDefault="002B3B68" w:rsidP="002B3B68">
            <w:pPr>
              <w:rPr>
                <w:b/>
                <w:bCs/>
                <w:spacing w:val="3"/>
                <w:sz w:val="28"/>
                <w:szCs w:val="28"/>
              </w:rPr>
            </w:pPr>
            <w:r w:rsidRPr="00B20CE3">
              <w:rPr>
                <w:b/>
                <w:bCs/>
                <w:spacing w:val="3"/>
                <w:sz w:val="28"/>
                <w:szCs w:val="28"/>
              </w:rPr>
              <w:t>2</w:t>
            </w:r>
          </w:p>
        </w:tc>
        <w:tc>
          <w:tcPr>
            <w:tcW w:w="3070" w:type="dxa"/>
            <w:shd w:val="clear" w:color="auto" w:fill="auto"/>
          </w:tcPr>
          <w:p w:rsidR="002B3B68" w:rsidRPr="00DE1F54" w:rsidRDefault="002B3B68" w:rsidP="002B3B68">
            <w:pPr>
              <w:rPr>
                <w:b/>
                <w:bCs/>
                <w:spacing w:val="3"/>
                <w:sz w:val="28"/>
                <w:szCs w:val="28"/>
              </w:rPr>
            </w:pPr>
            <w:r>
              <w:rPr>
                <w:b/>
                <w:bCs/>
                <w:spacing w:val="3"/>
                <w:sz w:val="28"/>
                <w:szCs w:val="28"/>
              </w:rPr>
              <w:t>2</w:t>
            </w:r>
          </w:p>
        </w:tc>
        <w:tc>
          <w:tcPr>
            <w:tcW w:w="880" w:type="dxa"/>
            <w:shd w:val="clear" w:color="auto" w:fill="auto"/>
          </w:tcPr>
          <w:p w:rsidR="002B3B68" w:rsidRPr="00B20CE3" w:rsidRDefault="002B3B68" w:rsidP="002B3B68">
            <w:pPr>
              <w:rPr>
                <w:b/>
                <w:bCs/>
                <w:spacing w:val="3"/>
                <w:sz w:val="28"/>
                <w:szCs w:val="28"/>
              </w:rPr>
            </w:pPr>
            <w:r w:rsidRPr="00B20CE3">
              <w:rPr>
                <w:b/>
                <w:bCs/>
                <w:spacing w:val="3"/>
                <w:sz w:val="28"/>
                <w:szCs w:val="28"/>
              </w:rPr>
              <w:t>9</w:t>
            </w:r>
          </w:p>
        </w:tc>
        <w:tc>
          <w:tcPr>
            <w:tcW w:w="3462" w:type="dxa"/>
            <w:shd w:val="clear" w:color="auto" w:fill="auto"/>
          </w:tcPr>
          <w:p w:rsidR="002B3B68" w:rsidRPr="00DE1F54" w:rsidRDefault="002B3B68" w:rsidP="002B3B68">
            <w:pPr>
              <w:rPr>
                <w:b/>
                <w:bCs/>
                <w:spacing w:val="3"/>
                <w:sz w:val="28"/>
                <w:szCs w:val="28"/>
              </w:rPr>
            </w:pPr>
            <w:r>
              <w:rPr>
                <w:b/>
                <w:bCs/>
                <w:spacing w:val="3"/>
                <w:sz w:val="28"/>
                <w:szCs w:val="28"/>
              </w:rPr>
              <w:t>2</w:t>
            </w:r>
          </w:p>
        </w:tc>
      </w:tr>
      <w:tr w:rsidR="002B3B68" w:rsidRPr="00DE1F54" w:rsidTr="002B3B68">
        <w:trPr>
          <w:trHeight w:val="306"/>
        </w:trPr>
        <w:tc>
          <w:tcPr>
            <w:tcW w:w="1270" w:type="dxa"/>
            <w:shd w:val="clear" w:color="auto" w:fill="auto"/>
          </w:tcPr>
          <w:p w:rsidR="002B3B68" w:rsidRPr="00B20CE3" w:rsidRDefault="002B3B68" w:rsidP="002B3B68">
            <w:pPr>
              <w:rPr>
                <w:b/>
                <w:bCs/>
                <w:spacing w:val="3"/>
                <w:sz w:val="28"/>
                <w:szCs w:val="28"/>
              </w:rPr>
            </w:pPr>
            <w:r w:rsidRPr="00B20CE3">
              <w:rPr>
                <w:b/>
                <w:bCs/>
                <w:spacing w:val="3"/>
                <w:sz w:val="28"/>
                <w:szCs w:val="28"/>
              </w:rPr>
              <w:t>3</w:t>
            </w:r>
          </w:p>
        </w:tc>
        <w:tc>
          <w:tcPr>
            <w:tcW w:w="3070" w:type="dxa"/>
            <w:shd w:val="clear" w:color="auto" w:fill="auto"/>
          </w:tcPr>
          <w:p w:rsidR="002B3B68" w:rsidRPr="00DE1F54" w:rsidRDefault="002B3B68" w:rsidP="002B3B68">
            <w:pPr>
              <w:rPr>
                <w:b/>
                <w:bCs/>
                <w:spacing w:val="3"/>
                <w:sz w:val="28"/>
                <w:szCs w:val="28"/>
              </w:rPr>
            </w:pPr>
            <w:r>
              <w:rPr>
                <w:b/>
                <w:bCs/>
                <w:spacing w:val="3"/>
                <w:sz w:val="28"/>
                <w:szCs w:val="28"/>
              </w:rPr>
              <w:t>5</w:t>
            </w:r>
          </w:p>
        </w:tc>
        <w:tc>
          <w:tcPr>
            <w:tcW w:w="880" w:type="dxa"/>
            <w:shd w:val="clear" w:color="auto" w:fill="auto"/>
          </w:tcPr>
          <w:p w:rsidR="002B3B68" w:rsidRPr="00B20CE3" w:rsidRDefault="002B3B68" w:rsidP="002B3B68">
            <w:pPr>
              <w:rPr>
                <w:b/>
                <w:bCs/>
                <w:spacing w:val="3"/>
                <w:sz w:val="28"/>
                <w:szCs w:val="28"/>
              </w:rPr>
            </w:pPr>
            <w:r w:rsidRPr="00B20CE3">
              <w:rPr>
                <w:b/>
                <w:bCs/>
                <w:spacing w:val="3"/>
                <w:sz w:val="28"/>
                <w:szCs w:val="28"/>
              </w:rPr>
              <w:t>10</w:t>
            </w:r>
          </w:p>
        </w:tc>
        <w:tc>
          <w:tcPr>
            <w:tcW w:w="3462" w:type="dxa"/>
            <w:shd w:val="clear" w:color="auto" w:fill="auto"/>
          </w:tcPr>
          <w:p w:rsidR="002B3B68" w:rsidRPr="00DE1F54" w:rsidRDefault="002B3B68" w:rsidP="002B3B68">
            <w:pPr>
              <w:rPr>
                <w:b/>
                <w:bCs/>
                <w:spacing w:val="3"/>
                <w:sz w:val="28"/>
                <w:szCs w:val="28"/>
              </w:rPr>
            </w:pPr>
            <w:r>
              <w:rPr>
                <w:b/>
                <w:bCs/>
                <w:spacing w:val="3"/>
                <w:sz w:val="28"/>
                <w:szCs w:val="28"/>
              </w:rPr>
              <w:t>1</w:t>
            </w:r>
          </w:p>
        </w:tc>
      </w:tr>
      <w:tr w:rsidR="002B3B68" w:rsidRPr="00DE1F54" w:rsidTr="002B3B68">
        <w:trPr>
          <w:trHeight w:val="306"/>
        </w:trPr>
        <w:tc>
          <w:tcPr>
            <w:tcW w:w="1270" w:type="dxa"/>
            <w:shd w:val="clear" w:color="auto" w:fill="auto"/>
          </w:tcPr>
          <w:p w:rsidR="002B3B68" w:rsidRPr="00B20CE3" w:rsidRDefault="002B3B68" w:rsidP="002B3B68">
            <w:pPr>
              <w:rPr>
                <w:b/>
                <w:bCs/>
                <w:spacing w:val="3"/>
                <w:sz w:val="28"/>
                <w:szCs w:val="28"/>
              </w:rPr>
            </w:pPr>
            <w:r w:rsidRPr="00B20CE3">
              <w:rPr>
                <w:b/>
                <w:bCs/>
                <w:spacing w:val="3"/>
                <w:sz w:val="28"/>
                <w:szCs w:val="28"/>
              </w:rPr>
              <w:t>4</w:t>
            </w:r>
          </w:p>
        </w:tc>
        <w:tc>
          <w:tcPr>
            <w:tcW w:w="3070" w:type="dxa"/>
            <w:shd w:val="clear" w:color="auto" w:fill="auto"/>
          </w:tcPr>
          <w:p w:rsidR="002B3B68" w:rsidRPr="00DE1F54" w:rsidRDefault="002B3B68" w:rsidP="002B3B68">
            <w:pPr>
              <w:rPr>
                <w:b/>
                <w:bCs/>
                <w:spacing w:val="3"/>
                <w:sz w:val="28"/>
                <w:szCs w:val="28"/>
              </w:rPr>
            </w:pPr>
            <w:r>
              <w:rPr>
                <w:b/>
                <w:bCs/>
                <w:spacing w:val="3"/>
                <w:sz w:val="28"/>
                <w:szCs w:val="28"/>
              </w:rPr>
              <w:t>2</w:t>
            </w:r>
          </w:p>
        </w:tc>
        <w:tc>
          <w:tcPr>
            <w:tcW w:w="880" w:type="dxa"/>
            <w:shd w:val="clear" w:color="auto" w:fill="auto"/>
          </w:tcPr>
          <w:p w:rsidR="002B3B68" w:rsidRPr="00B20CE3" w:rsidRDefault="002B3B68" w:rsidP="002B3B68">
            <w:pPr>
              <w:rPr>
                <w:b/>
                <w:bCs/>
                <w:spacing w:val="3"/>
                <w:sz w:val="28"/>
                <w:szCs w:val="28"/>
              </w:rPr>
            </w:pPr>
            <w:r>
              <w:rPr>
                <w:b/>
                <w:bCs/>
                <w:spacing w:val="3"/>
                <w:sz w:val="28"/>
                <w:szCs w:val="28"/>
              </w:rPr>
              <w:t>11</w:t>
            </w:r>
          </w:p>
        </w:tc>
        <w:tc>
          <w:tcPr>
            <w:tcW w:w="3462" w:type="dxa"/>
            <w:shd w:val="clear" w:color="auto" w:fill="auto"/>
          </w:tcPr>
          <w:p w:rsidR="002B3B68" w:rsidRPr="00DE1F54" w:rsidRDefault="002B3B68" w:rsidP="002B3B68">
            <w:pPr>
              <w:rPr>
                <w:b/>
                <w:bCs/>
                <w:spacing w:val="3"/>
                <w:sz w:val="28"/>
                <w:szCs w:val="28"/>
              </w:rPr>
            </w:pPr>
            <w:r>
              <w:rPr>
                <w:b/>
                <w:bCs/>
                <w:spacing w:val="3"/>
                <w:sz w:val="28"/>
                <w:szCs w:val="28"/>
              </w:rPr>
              <w:t>1,2</w:t>
            </w:r>
          </w:p>
        </w:tc>
      </w:tr>
      <w:tr w:rsidR="002B3B68" w:rsidRPr="00DE1F54" w:rsidTr="002B3B68">
        <w:trPr>
          <w:trHeight w:val="320"/>
        </w:trPr>
        <w:tc>
          <w:tcPr>
            <w:tcW w:w="1270" w:type="dxa"/>
            <w:shd w:val="clear" w:color="auto" w:fill="auto"/>
          </w:tcPr>
          <w:p w:rsidR="002B3B68" w:rsidRPr="00B20CE3" w:rsidRDefault="002B3B68" w:rsidP="002B3B68">
            <w:pPr>
              <w:rPr>
                <w:b/>
                <w:bCs/>
                <w:spacing w:val="3"/>
                <w:sz w:val="28"/>
                <w:szCs w:val="28"/>
              </w:rPr>
            </w:pPr>
            <w:r w:rsidRPr="00B20CE3">
              <w:rPr>
                <w:b/>
                <w:bCs/>
                <w:spacing w:val="3"/>
                <w:sz w:val="28"/>
                <w:szCs w:val="28"/>
              </w:rPr>
              <w:t>5</w:t>
            </w:r>
          </w:p>
        </w:tc>
        <w:tc>
          <w:tcPr>
            <w:tcW w:w="3070" w:type="dxa"/>
            <w:shd w:val="clear" w:color="auto" w:fill="auto"/>
          </w:tcPr>
          <w:p w:rsidR="002B3B68" w:rsidRPr="00DE1F54" w:rsidRDefault="002B3B68" w:rsidP="002B3B68">
            <w:pPr>
              <w:rPr>
                <w:b/>
                <w:bCs/>
                <w:spacing w:val="3"/>
                <w:sz w:val="28"/>
                <w:szCs w:val="28"/>
              </w:rPr>
            </w:pPr>
            <w:r>
              <w:rPr>
                <w:b/>
                <w:bCs/>
                <w:spacing w:val="3"/>
                <w:sz w:val="28"/>
                <w:szCs w:val="28"/>
              </w:rPr>
              <w:t>3</w:t>
            </w:r>
          </w:p>
        </w:tc>
        <w:tc>
          <w:tcPr>
            <w:tcW w:w="880" w:type="dxa"/>
            <w:shd w:val="clear" w:color="auto" w:fill="auto"/>
          </w:tcPr>
          <w:p w:rsidR="002B3B68" w:rsidRPr="00B20CE3" w:rsidRDefault="002B3B68" w:rsidP="002B3B68">
            <w:pPr>
              <w:rPr>
                <w:b/>
                <w:bCs/>
                <w:spacing w:val="3"/>
                <w:sz w:val="28"/>
                <w:szCs w:val="28"/>
              </w:rPr>
            </w:pPr>
            <w:r>
              <w:rPr>
                <w:b/>
                <w:bCs/>
                <w:spacing w:val="3"/>
                <w:sz w:val="28"/>
                <w:szCs w:val="28"/>
              </w:rPr>
              <w:t>12</w:t>
            </w:r>
          </w:p>
        </w:tc>
        <w:tc>
          <w:tcPr>
            <w:tcW w:w="3462" w:type="dxa"/>
            <w:shd w:val="clear" w:color="auto" w:fill="auto"/>
          </w:tcPr>
          <w:p w:rsidR="002B3B68" w:rsidRPr="00DE1F54" w:rsidRDefault="002B3B68" w:rsidP="002B3B68">
            <w:pPr>
              <w:rPr>
                <w:b/>
                <w:bCs/>
                <w:spacing w:val="3"/>
                <w:sz w:val="28"/>
                <w:szCs w:val="28"/>
              </w:rPr>
            </w:pPr>
            <w:r>
              <w:rPr>
                <w:b/>
                <w:bCs/>
                <w:spacing w:val="3"/>
                <w:sz w:val="28"/>
                <w:szCs w:val="28"/>
              </w:rPr>
              <w:t>1,2,3</w:t>
            </w:r>
          </w:p>
        </w:tc>
      </w:tr>
      <w:tr w:rsidR="002B3B68" w:rsidRPr="00DE1F54" w:rsidTr="002B3B68">
        <w:trPr>
          <w:trHeight w:val="320"/>
        </w:trPr>
        <w:tc>
          <w:tcPr>
            <w:tcW w:w="1270" w:type="dxa"/>
            <w:shd w:val="clear" w:color="auto" w:fill="auto"/>
          </w:tcPr>
          <w:p w:rsidR="002B3B68" w:rsidRPr="00B20CE3" w:rsidRDefault="002B3B68" w:rsidP="002B3B68">
            <w:pPr>
              <w:rPr>
                <w:b/>
                <w:bCs/>
                <w:spacing w:val="3"/>
                <w:sz w:val="28"/>
                <w:szCs w:val="28"/>
              </w:rPr>
            </w:pPr>
            <w:r w:rsidRPr="00B20CE3">
              <w:rPr>
                <w:b/>
                <w:bCs/>
                <w:spacing w:val="3"/>
                <w:sz w:val="28"/>
                <w:szCs w:val="28"/>
              </w:rPr>
              <w:t>6</w:t>
            </w:r>
          </w:p>
        </w:tc>
        <w:tc>
          <w:tcPr>
            <w:tcW w:w="3070" w:type="dxa"/>
            <w:shd w:val="clear" w:color="auto" w:fill="auto"/>
          </w:tcPr>
          <w:p w:rsidR="002B3B68" w:rsidRPr="00DE1F54" w:rsidRDefault="002B3B68" w:rsidP="002B3B68">
            <w:pPr>
              <w:rPr>
                <w:b/>
                <w:bCs/>
                <w:spacing w:val="3"/>
                <w:sz w:val="28"/>
                <w:szCs w:val="28"/>
              </w:rPr>
            </w:pPr>
            <w:r>
              <w:rPr>
                <w:b/>
                <w:bCs/>
                <w:spacing w:val="3"/>
                <w:sz w:val="28"/>
                <w:szCs w:val="28"/>
              </w:rPr>
              <w:t>4</w:t>
            </w:r>
          </w:p>
        </w:tc>
        <w:tc>
          <w:tcPr>
            <w:tcW w:w="880" w:type="dxa"/>
            <w:shd w:val="clear" w:color="auto" w:fill="auto"/>
          </w:tcPr>
          <w:p w:rsidR="002B3B68" w:rsidRPr="00B20CE3" w:rsidRDefault="002B3B68" w:rsidP="002B3B68">
            <w:pPr>
              <w:rPr>
                <w:b/>
                <w:bCs/>
                <w:spacing w:val="3"/>
                <w:sz w:val="28"/>
                <w:szCs w:val="28"/>
              </w:rPr>
            </w:pPr>
            <w:r>
              <w:rPr>
                <w:b/>
                <w:bCs/>
                <w:spacing w:val="3"/>
                <w:sz w:val="28"/>
                <w:szCs w:val="28"/>
              </w:rPr>
              <w:t>13</w:t>
            </w:r>
          </w:p>
        </w:tc>
        <w:tc>
          <w:tcPr>
            <w:tcW w:w="3462" w:type="dxa"/>
            <w:shd w:val="clear" w:color="auto" w:fill="auto"/>
          </w:tcPr>
          <w:p w:rsidR="002B3B68" w:rsidRDefault="002B3B68" w:rsidP="002B3B68">
            <w:pPr>
              <w:rPr>
                <w:b/>
                <w:bCs/>
                <w:spacing w:val="3"/>
                <w:sz w:val="28"/>
                <w:szCs w:val="28"/>
              </w:rPr>
            </w:pPr>
            <w:r>
              <w:rPr>
                <w:b/>
                <w:bCs/>
                <w:spacing w:val="3"/>
                <w:sz w:val="28"/>
                <w:szCs w:val="28"/>
              </w:rPr>
              <w:t>3</w:t>
            </w:r>
          </w:p>
        </w:tc>
      </w:tr>
      <w:tr w:rsidR="002B3B68" w:rsidRPr="00DE1F54" w:rsidTr="002B3B68">
        <w:trPr>
          <w:trHeight w:val="320"/>
        </w:trPr>
        <w:tc>
          <w:tcPr>
            <w:tcW w:w="1270" w:type="dxa"/>
            <w:shd w:val="clear" w:color="auto" w:fill="auto"/>
          </w:tcPr>
          <w:p w:rsidR="002B3B68" w:rsidRPr="00B20CE3" w:rsidRDefault="002B3B68" w:rsidP="002B3B68">
            <w:pPr>
              <w:rPr>
                <w:b/>
                <w:bCs/>
                <w:spacing w:val="3"/>
                <w:sz w:val="28"/>
                <w:szCs w:val="28"/>
              </w:rPr>
            </w:pPr>
            <w:r w:rsidRPr="00B20CE3">
              <w:rPr>
                <w:b/>
                <w:bCs/>
                <w:spacing w:val="3"/>
                <w:sz w:val="28"/>
                <w:szCs w:val="28"/>
              </w:rPr>
              <w:t>7</w:t>
            </w:r>
          </w:p>
        </w:tc>
        <w:tc>
          <w:tcPr>
            <w:tcW w:w="3070" w:type="dxa"/>
            <w:shd w:val="clear" w:color="auto" w:fill="auto"/>
          </w:tcPr>
          <w:p w:rsidR="002B3B68" w:rsidRPr="00DE1F54" w:rsidRDefault="002B3B68" w:rsidP="002B3B68">
            <w:pPr>
              <w:rPr>
                <w:b/>
                <w:bCs/>
                <w:spacing w:val="3"/>
                <w:sz w:val="28"/>
                <w:szCs w:val="28"/>
              </w:rPr>
            </w:pPr>
            <w:r>
              <w:rPr>
                <w:b/>
                <w:bCs/>
                <w:spacing w:val="3"/>
                <w:sz w:val="28"/>
                <w:szCs w:val="28"/>
              </w:rPr>
              <w:t>1</w:t>
            </w:r>
          </w:p>
        </w:tc>
        <w:tc>
          <w:tcPr>
            <w:tcW w:w="880" w:type="dxa"/>
            <w:shd w:val="clear" w:color="auto" w:fill="auto"/>
          </w:tcPr>
          <w:p w:rsidR="002B3B68" w:rsidRPr="00B20CE3" w:rsidRDefault="002B3B68" w:rsidP="002B3B68">
            <w:pPr>
              <w:rPr>
                <w:b/>
                <w:bCs/>
                <w:spacing w:val="3"/>
                <w:sz w:val="28"/>
                <w:szCs w:val="28"/>
              </w:rPr>
            </w:pPr>
          </w:p>
        </w:tc>
        <w:tc>
          <w:tcPr>
            <w:tcW w:w="3462" w:type="dxa"/>
            <w:shd w:val="clear" w:color="auto" w:fill="auto"/>
          </w:tcPr>
          <w:p w:rsidR="002B3B68" w:rsidRDefault="002B3B68" w:rsidP="002B3B68">
            <w:pPr>
              <w:rPr>
                <w:b/>
                <w:bCs/>
                <w:spacing w:val="3"/>
                <w:sz w:val="28"/>
                <w:szCs w:val="28"/>
              </w:rPr>
            </w:pPr>
          </w:p>
        </w:tc>
      </w:tr>
    </w:tbl>
    <w:p w:rsidR="002B3B68" w:rsidRPr="00623A88" w:rsidRDefault="002B3B68" w:rsidP="002B3B68">
      <w:pPr>
        <w:ind w:firstLine="709"/>
        <w:jc w:val="both"/>
        <w:rPr>
          <w:b/>
          <w:sz w:val="28"/>
          <w:szCs w:val="28"/>
        </w:rPr>
      </w:pPr>
      <w:r w:rsidRPr="00623A88">
        <w:rPr>
          <w:b/>
          <w:sz w:val="28"/>
          <w:szCs w:val="28"/>
        </w:rPr>
        <w:t xml:space="preserve">Задача </w:t>
      </w:r>
    </w:p>
    <w:p w:rsidR="002B3B68" w:rsidRPr="00582D04" w:rsidRDefault="002B3B68" w:rsidP="002B3B68">
      <w:pPr>
        <w:ind w:firstLine="709"/>
        <w:jc w:val="both"/>
        <w:rPr>
          <w:sz w:val="28"/>
          <w:szCs w:val="28"/>
        </w:rPr>
      </w:pPr>
      <w:r w:rsidRPr="00582D04">
        <w:rPr>
          <w:sz w:val="28"/>
          <w:szCs w:val="28"/>
        </w:rPr>
        <w:t xml:space="preserve"> Больная 34 лет, обратилась с жалобами на боли внизу живота ноющего характера. Из анамнеза: менструации с 14 лет, по 4-5 дней, </w:t>
      </w:r>
      <w:proofErr w:type="gramStart"/>
      <w:r w:rsidRPr="00582D04">
        <w:rPr>
          <w:sz w:val="28"/>
          <w:szCs w:val="28"/>
        </w:rPr>
        <w:t>в</w:t>
      </w:r>
      <w:proofErr w:type="gramEnd"/>
      <w:r w:rsidRPr="00582D04">
        <w:rPr>
          <w:sz w:val="28"/>
          <w:szCs w:val="28"/>
        </w:rPr>
        <w:t xml:space="preserve"> последние 2 года - болезненные, умеренные, регулярные.</w:t>
      </w:r>
    </w:p>
    <w:p w:rsidR="002B3B68" w:rsidRPr="00582D04" w:rsidRDefault="002B3B68" w:rsidP="002B3B68">
      <w:pPr>
        <w:ind w:firstLine="709"/>
        <w:jc w:val="both"/>
        <w:rPr>
          <w:sz w:val="28"/>
          <w:szCs w:val="28"/>
        </w:rPr>
      </w:pPr>
      <w:r w:rsidRPr="00582D04">
        <w:rPr>
          <w:sz w:val="28"/>
          <w:szCs w:val="28"/>
        </w:rPr>
        <w:t xml:space="preserve">В течение года беспокоят ноющие боли внизу живота, усиливающиеся накануне и во время менструации. При двуручном исследовании: тело матки и правые придатки без особенностей. Слева и кзади от матки определятся образование до </w:t>
      </w:r>
      <w:smartTag w:uri="urn:schemas-microsoft-com:office:smarttags" w:element="metricconverter">
        <w:smartTagPr>
          <w:attr w:name="ProductID" w:val="5 см"/>
        </w:smartTagPr>
        <w:r w:rsidRPr="00582D04">
          <w:rPr>
            <w:sz w:val="28"/>
            <w:szCs w:val="28"/>
          </w:rPr>
          <w:t>5 см</w:t>
        </w:r>
      </w:smartTag>
      <w:r w:rsidRPr="00582D04">
        <w:rPr>
          <w:sz w:val="28"/>
          <w:szCs w:val="28"/>
        </w:rPr>
        <w:t xml:space="preserve"> в диаметре, тугоэластической консистенции, неподвижное, спаянное с окружающими тканями, бо</w:t>
      </w:r>
      <w:r w:rsidRPr="00582D04">
        <w:rPr>
          <w:sz w:val="28"/>
          <w:szCs w:val="28"/>
        </w:rPr>
        <w:softHyphen/>
        <w:t>лезненное при пальпации. При осмотре в динамике отмечается некоторое увеличение размеров образования накануне менструации.</w:t>
      </w:r>
    </w:p>
    <w:p w:rsidR="002B3B68" w:rsidRPr="00582D04" w:rsidRDefault="002B3B68" w:rsidP="002B3B68">
      <w:pPr>
        <w:ind w:firstLine="709"/>
        <w:jc w:val="both"/>
        <w:rPr>
          <w:sz w:val="28"/>
          <w:szCs w:val="28"/>
        </w:rPr>
      </w:pPr>
      <w:r w:rsidRPr="00582D04">
        <w:rPr>
          <w:sz w:val="28"/>
          <w:szCs w:val="28"/>
        </w:rPr>
        <w:t>Данные УЗИ исследования: в области левого яичника образование с нечеткими контурами, утолщенной оболочкой, однокамерное, до 5-</w:t>
      </w:r>
      <w:smartTag w:uri="urn:schemas-microsoft-com:office:smarttags" w:element="metricconverter">
        <w:smartTagPr>
          <w:attr w:name="ProductID" w:val="6 см"/>
        </w:smartTagPr>
        <w:r w:rsidRPr="00582D04">
          <w:rPr>
            <w:sz w:val="28"/>
            <w:szCs w:val="28"/>
          </w:rPr>
          <w:t>6 см</w:t>
        </w:r>
      </w:smartTag>
      <w:r w:rsidRPr="00582D04">
        <w:rPr>
          <w:sz w:val="28"/>
          <w:szCs w:val="28"/>
        </w:rPr>
        <w:t xml:space="preserve"> в диаметре.</w:t>
      </w:r>
    </w:p>
    <w:p w:rsidR="002B3B68" w:rsidRPr="00582D04" w:rsidRDefault="002B3B68" w:rsidP="002B3B68">
      <w:pPr>
        <w:ind w:firstLine="709"/>
        <w:jc w:val="both"/>
        <w:rPr>
          <w:sz w:val="28"/>
          <w:szCs w:val="28"/>
        </w:rPr>
      </w:pPr>
      <w:r w:rsidRPr="00582D04">
        <w:rPr>
          <w:sz w:val="28"/>
          <w:szCs w:val="28"/>
        </w:rPr>
        <w:t>Предварительный диагноз?</w:t>
      </w:r>
    </w:p>
    <w:p w:rsidR="002B3B68" w:rsidRPr="00582D04" w:rsidRDefault="002B3B68" w:rsidP="002B3B68">
      <w:pPr>
        <w:ind w:firstLine="709"/>
        <w:jc w:val="both"/>
        <w:rPr>
          <w:sz w:val="28"/>
          <w:szCs w:val="28"/>
        </w:rPr>
      </w:pPr>
      <w:r w:rsidRPr="00582D04">
        <w:rPr>
          <w:sz w:val="28"/>
          <w:szCs w:val="28"/>
        </w:rPr>
        <w:t>Дополнительные методы обследования?</w:t>
      </w:r>
    </w:p>
    <w:p w:rsidR="002B3B68" w:rsidRPr="00582D04" w:rsidRDefault="002B3B68" w:rsidP="002B3B68">
      <w:pPr>
        <w:ind w:firstLine="709"/>
        <w:jc w:val="both"/>
        <w:rPr>
          <w:sz w:val="28"/>
          <w:szCs w:val="28"/>
        </w:rPr>
      </w:pPr>
      <w:r w:rsidRPr="00582D04">
        <w:rPr>
          <w:sz w:val="28"/>
          <w:szCs w:val="28"/>
        </w:rPr>
        <w:t>Лечение?</w:t>
      </w:r>
    </w:p>
    <w:p w:rsidR="00D85393" w:rsidRPr="00D85393" w:rsidRDefault="00D85393" w:rsidP="00D85393">
      <w:pPr>
        <w:pStyle w:val="a5"/>
        <w:ind w:left="-567"/>
        <w:rPr>
          <w:color w:val="000000"/>
          <w:sz w:val="28"/>
          <w:szCs w:val="28"/>
        </w:rPr>
      </w:pPr>
    </w:p>
    <w:p w:rsidR="00D85393" w:rsidRDefault="00D85393" w:rsidP="00D85393">
      <w:pPr>
        <w:pStyle w:val="a5"/>
        <w:ind w:left="720"/>
        <w:rPr>
          <w:b/>
          <w:sz w:val="28"/>
          <w:szCs w:val="28"/>
        </w:rPr>
      </w:pPr>
      <w:r>
        <w:rPr>
          <w:b/>
          <w:sz w:val="28"/>
          <w:szCs w:val="28"/>
        </w:rPr>
        <w:lastRenderedPageBreak/>
        <w:t xml:space="preserve">Занятие </w:t>
      </w:r>
      <w:r w:rsidR="002B3B68">
        <w:rPr>
          <w:b/>
          <w:sz w:val="28"/>
          <w:szCs w:val="28"/>
        </w:rPr>
        <w:t>8</w:t>
      </w:r>
      <w:r>
        <w:rPr>
          <w:b/>
          <w:sz w:val="28"/>
          <w:szCs w:val="28"/>
        </w:rPr>
        <w:t>.</w:t>
      </w:r>
      <w:r w:rsidRPr="00D85393">
        <w:rPr>
          <w:b/>
          <w:color w:val="000000"/>
        </w:rPr>
        <w:t xml:space="preserve"> </w:t>
      </w:r>
      <w:r w:rsidR="002B3B68" w:rsidRPr="002B3B68">
        <w:rPr>
          <w:b/>
          <w:sz w:val="28"/>
          <w:szCs w:val="28"/>
        </w:rPr>
        <w:t>Хирургические методы лечения аномальных маточных кровотечений. Показания, противопоказания</w:t>
      </w:r>
    </w:p>
    <w:p w:rsidR="00D85393" w:rsidRPr="00D85393" w:rsidRDefault="00D85393" w:rsidP="00D85393">
      <w:pPr>
        <w:pStyle w:val="a5"/>
        <w:ind w:left="-567"/>
        <w:rPr>
          <w:color w:val="000000"/>
          <w:sz w:val="28"/>
          <w:szCs w:val="28"/>
        </w:rPr>
      </w:pPr>
      <w:r w:rsidRPr="00D85393">
        <w:rPr>
          <w:b/>
          <w:color w:val="000000"/>
          <w:sz w:val="28"/>
          <w:szCs w:val="28"/>
        </w:rPr>
        <w:t>Вопросы для рассмотрения</w:t>
      </w:r>
      <w:r w:rsidRPr="00D85393">
        <w:rPr>
          <w:color w:val="000000"/>
          <w:sz w:val="28"/>
          <w:szCs w:val="28"/>
        </w:rPr>
        <w:t>:</w:t>
      </w:r>
    </w:p>
    <w:p w:rsidR="00D85393" w:rsidRDefault="00B62CE5" w:rsidP="00D85393">
      <w:pPr>
        <w:pStyle w:val="a5"/>
        <w:numPr>
          <w:ilvl w:val="0"/>
          <w:numId w:val="10"/>
        </w:numPr>
        <w:rPr>
          <w:bCs/>
          <w:color w:val="000000"/>
          <w:sz w:val="28"/>
          <w:szCs w:val="28"/>
        </w:rPr>
      </w:pPr>
      <w:r>
        <w:rPr>
          <w:bCs/>
          <w:color w:val="000000"/>
          <w:sz w:val="28"/>
          <w:szCs w:val="28"/>
        </w:rPr>
        <w:t>Хирургические методы остановки кровотечения в репродуктивном возрасте, показания, противопоказания</w:t>
      </w:r>
    </w:p>
    <w:p w:rsidR="00B62CE5" w:rsidRDefault="00B62CE5" w:rsidP="00B62CE5">
      <w:pPr>
        <w:pStyle w:val="a5"/>
        <w:numPr>
          <w:ilvl w:val="0"/>
          <w:numId w:val="10"/>
        </w:numPr>
        <w:rPr>
          <w:bCs/>
          <w:color w:val="000000"/>
          <w:sz w:val="28"/>
          <w:szCs w:val="28"/>
        </w:rPr>
      </w:pPr>
      <w:r>
        <w:rPr>
          <w:bCs/>
          <w:color w:val="000000"/>
          <w:sz w:val="28"/>
          <w:szCs w:val="28"/>
        </w:rPr>
        <w:t xml:space="preserve">Хирургические методы остановки кровотечения в </w:t>
      </w:r>
      <w:proofErr w:type="spellStart"/>
      <w:r>
        <w:rPr>
          <w:bCs/>
          <w:color w:val="000000"/>
          <w:sz w:val="28"/>
          <w:szCs w:val="28"/>
        </w:rPr>
        <w:t>перименопаузальном</w:t>
      </w:r>
      <w:proofErr w:type="spellEnd"/>
      <w:r>
        <w:rPr>
          <w:bCs/>
          <w:color w:val="000000"/>
          <w:sz w:val="28"/>
          <w:szCs w:val="28"/>
        </w:rPr>
        <w:t xml:space="preserve"> возрасте, показания, противопоказания</w:t>
      </w:r>
    </w:p>
    <w:p w:rsidR="00B62CE5" w:rsidRDefault="00B62CE5" w:rsidP="00B62CE5">
      <w:pPr>
        <w:pStyle w:val="a5"/>
        <w:numPr>
          <w:ilvl w:val="0"/>
          <w:numId w:val="10"/>
        </w:numPr>
        <w:rPr>
          <w:bCs/>
          <w:color w:val="000000"/>
          <w:sz w:val="28"/>
          <w:szCs w:val="28"/>
        </w:rPr>
      </w:pPr>
      <w:r>
        <w:rPr>
          <w:bCs/>
          <w:color w:val="000000"/>
          <w:sz w:val="28"/>
          <w:szCs w:val="28"/>
        </w:rPr>
        <w:t>Хирургические методы остановки кровотечения в постменопаузе, показания, противопоказания</w:t>
      </w:r>
    </w:p>
    <w:p w:rsidR="00D85393" w:rsidRDefault="00D85393" w:rsidP="00D85393">
      <w:pPr>
        <w:pStyle w:val="a5"/>
        <w:ind w:left="720"/>
        <w:rPr>
          <w:bCs/>
          <w:color w:val="000000"/>
          <w:sz w:val="28"/>
          <w:szCs w:val="28"/>
        </w:rPr>
      </w:pPr>
    </w:p>
    <w:p w:rsidR="00D85393" w:rsidRPr="00384036" w:rsidRDefault="00D85393" w:rsidP="00D85393">
      <w:pPr>
        <w:tabs>
          <w:tab w:val="left" w:pos="6870"/>
        </w:tabs>
        <w:spacing w:line="360" w:lineRule="auto"/>
        <w:ind w:left="-567"/>
        <w:jc w:val="both"/>
        <w:rPr>
          <w:b/>
          <w:sz w:val="28"/>
          <w:szCs w:val="28"/>
          <w:lang w:eastAsia="en-US"/>
        </w:rPr>
      </w:pPr>
      <w:r w:rsidRPr="00384036">
        <w:rPr>
          <w:b/>
          <w:sz w:val="28"/>
          <w:szCs w:val="28"/>
          <w:lang w:eastAsia="en-US"/>
        </w:rPr>
        <w:t xml:space="preserve">Форма текущего контроля: </w:t>
      </w:r>
      <w:r w:rsidRPr="00384036">
        <w:rPr>
          <w:b/>
          <w:sz w:val="28"/>
          <w:szCs w:val="28"/>
          <w:lang w:eastAsia="en-US"/>
        </w:rPr>
        <w:tab/>
      </w:r>
    </w:p>
    <w:p w:rsidR="00D85393" w:rsidRPr="00384036" w:rsidRDefault="00D85393" w:rsidP="00D85393">
      <w:pPr>
        <w:spacing w:line="360" w:lineRule="auto"/>
        <w:ind w:left="-567"/>
        <w:jc w:val="both"/>
        <w:rPr>
          <w:sz w:val="28"/>
          <w:szCs w:val="28"/>
          <w:lang w:eastAsia="en-US"/>
        </w:rPr>
      </w:pPr>
      <w:r w:rsidRPr="00384036">
        <w:rPr>
          <w:sz w:val="28"/>
          <w:szCs w:val="28"/>
          <w:lang w:eastAsia="en-US"/>
        </w:rPr>
        <w:t xml:space="preserve">1. </w:t>
      </w:r>
      <w:proofErr w:type="gramStart"/>
      <w:r w:rsidRPr="00384036">
        <w:rPr>
          <w:sz w:val="28"/>
          <w:szCs w:val="28"/>
          <w:lang w:eastAsia="en-US"/>
        </w:rPr>
        <w:t>письменная</w:t>
      </w:r>
      <w:proofErr w:type="gramEnd"/>
      <w:r w:rsidRPr="00384036">
        <w:rPr>
          <w:sz w:val="28"/>
          <w:szCs w:val="28"/>
          <w:lang w:eastAsia="en-US"/>
        </w:rPr>
        <w:t xml:space="preserve"> (тесты входного контроля)</w:t>
      </w:r>
    </w:p>
    <w:p w:rsidR="00D85393" w:rsidRPr="00384036" w:rsidRDefault="00D85393" w:rsidP="00D85393">
      <w:pPr>
        <w:spacing w:line="360" w:lineRule="auto"/>
        <w:ind w:left="-567"/>
        <w:jc w:val="both"/>
        <w:rPr>
          <w:sz w:val="28"/>
          <w:szCs w:val="28"/>
          <w:lang w:eastAsia="en-US"/>
        </w:rPr>
      </w:pPr>
      <w:r w:rsidRPr="00384036">
        <w:rPr>
          <w:sz w:val="28"/>
          <w:szCs w:val="28"/>
          <w:lang w:eastAsia="en-US"/>
        </w:rPr>
        <w:t xml:space="preserve">2. устная (устный опрос, проверка рефератов, </w:t>
      </w:r>
      <w:r w:rsidR="00B62CE5">
        <w:rPr>
          <w:sz w:val="28"/>
          <w:szCs w:val="28"/>
          <w:lang w:eastAsia="en-US"/>
        </w:rPr>
        <w:t>решение ситуационных задач</w:t>
      </w:r>
      <w:r w:rsidRPr="00384036">
        <w:rPr>
          <w:sz w:val="28"/>
          <w:szCs w:val="28"/>
          <w:lang w:eastAsia="en-US"/>
        </w:rPr>
        <w:t>)</w:t>
      </w:r>
    </w:p>
    <w:p w:rsidR="00F53120" w:rsidRDefault="00D85393" w:rsidP="00B62CE5">
      <w:pPr>
        <w:pStyle w:val="Default"/>
        <w:spacing w:line="360" w:lineRule="auto"/>
        <w:ind w:left="-567"/>
        <w:rPr>
          <w:rFonts w:ascii="Times New Roman" w:hAnsi="Times New Roman" w:cs="Times New Roman"/>
          <w:bCs/>
          <w:color w:val="auto"/>
          <w:sz w:val="28"/>
          <w:szCs w:val="28"/>
        </w:rPr>
      </w:pPr>
      <w:r w:rsidRPr="00384036">
        <w:rPr>
          <w:rFonts w:ascii="Times New Roman" w:hAnsi="Times New Roman" w:cs="Times New Roman"/>
          <w:b/>
          <w:bCs/>
          <w:color w:val="auto"/>
          <w:sz w:val="28"/>
          <w:szCs w:val="28"/>
        </w:rPr>
        <w:t>Рефераты</w:t>
      </w:r>
      <w:r w:rsidR="00B62CE5">
        <w:rPr>
          <w:rFonts w:ascii="Times New Roman" w:hAnsi="Times New Roman" w:cs="Times New Roman"/>
          <w:b/>
          <w:bCs/>
          <w:color w:val="auto"/>
          <w:sz w:val="28"/>
          <w:szCs w:val="28"/>
        </w:rPr>
        <w:t xml:space="preserve"> </w:t>
      </w:r>
      <w:r w:rsidR="00B62CE5" w:rsidRPr="00B62CE5">
        <w:rPr>
          <w:rFonts w:ascii="Times New Roman" w:hAnsi="Times New Roman" w:cs="Times New Roman"/>
          <w:bCs/>
          <w:color w:val="auto"/>
          <w:sz w:val="28"/>
          <w:szCs w:val="28"/>
        </w:rPr>
        <w:t>«Хирургическое лечение АМК при миоме матки»</w:t>
      </w:r>
    </w:p>
    <w:p w:rsidR="00AE6899" w:rsidRDefault="00AE6899" w:rsidP="00AE6899">
      <w:pPr>
        <w:spacing w:line="360" w:lineRule="auto"/>
        <w:jc w:val="both"/>
        <w:rPr>
          <w:b/>
          <w:bCs/>
          <w:color w:val="000000"/>
          <w:sz w:val="28"/>
          <w:szCs w:val="28"/>
        </w:rPr>
      </w:pPr>
      <w:r>
        <w:rPr>
          <w:b/>
          <w:bCs/>
          <w:color w:val="000000"/>
          <w:sz w:val="28"/>
          <w:szCs w:val="28"/>
        </w:rPr>
        <w:t>Решение ситуационных задач:</w:t>
      </w:r>
    </w:p>
    <w:p w:rsidR="00AE6899" w:rsidRPr="00F55C0D" w:rsidRDefault="00AE6899" w:rsidP="00AE6899">
      <w:pPr>
        <w:spacing w:line="360" w:lineRule="auto"/>
        <w:jc w:val="both"/>
        <w:rPr>
          <w:color w:val="000000"/>
          <w:sz w:val="28"/>
          <w:szCs w:val="28"/>
        </w:rPr>
      </w:pPr>
      <w:r w:rsidRPr="00F55C0D">
        <w:rPr>
          <w:b/>
          <w:bCs/>
          <w:color w:val="000000"/>
          <w:sz w:val="28"/>
          <w:szCs w:val="28"/>
        </w:rPr>
        <w:t xml:space="preserve">Задача№1.  </w:t>
      </w:r>
      <w:r w:rsidRPr="00F55C0D">
        <w:rPr>
          <w:color w:val="000000"/>
          <w:sz w:val="28"/>
          <w:szCs w:val="28"/>
        </w:rPr>
        <w:t xml:space="preserve">Больная И., 48 лет поступила в гинекологическое отделение с жалобами на кровотечение из половых путей. Анамнез: </w:t>
      </w:r>
      <w:proofErr w:type="gramStart"/>
      <w:r w:rsidRPr="00F55C0D">
        <w:rPr>
          <w:color w:val="000000"/>
          <w:sz w:val="28"/>
          <w:szCs w:val="28"/>
        </w:rPr>
        <w:t>Последние</w:t>
      </w:r>
      <w:proofErr w:type="gramEnd"/>
      <w:r w:rsidRPr="00F55C0D">
        <w:rPr>
          <w:color w:val="000000"/>
          <w:sz w:val="28"/>
          <w:szCs w:val="28"/>
        </w:rPr>
        <w:t xml:space="preserve"> 2 года менструальный цикл нарушен. Интервал между менструациями 2-3 мес. Пятнадцать дней назад у больной после 2 мес. отсутствие менструации началось кровотечение, которое продолжается до настоящего времени. При обследовании патологии со стороны внутренних органов не выявлено. При осмотре шейки матки на зеркалах из цервикального канала кровянистые выделения. Влагалищное исследование: наружный зев шейки матки закрыт. Тело матки находится в правильном положении, не увеличено, безболезненно при пальпации. Придатки матки с обеих сторон не определяются, область их безболезненна. Свода влагалища глубокие, </w:t>
      </w:r>
      <w:proofErr w:type="spellStart"/>
      <w:r w:rsidRPr="00F55C0D">
        <w:rPr>
          <w:color w:val="000000"/>
          <w:sz w:val="28"/>
          <w:szCs w:val="28"/>
        </w:rPr>
        <w:t>параметрии</w:t>
      </w:r>
      <w:proofErr w:type="spellEnd"/>
      <w:r w:rsidRPr="00F55C0D">
        <w:rPr>
          <w:color w:val="000000"/>
          <w:sz w:val="28"/>
          <w:szCs w:val="28"/>
        </w:rPr>
        <w:t xml:space="preserve"> свободны. Выделения кровянистые, обильные.</w:t>
      </w:r>
    </w:p>
    <w:p w:rsidR="00AE6899" w:rsidRPr="00F55C0D" w:rsidRDefault="00AE6899" w:rsidP="00AE6899">
      <w:pPr>
        <w:spacing w:line="360" w:lineRule="auto"/>
        <w:jc w:val="both"/>
        <w:rPr>
          <w:color w:val="000000"/>
          <w:sz w:val="28"/>
          <w:szCs w:val="28"/>
        </w:rPr>
      </w:pPr>
      <w:r w:rsidRPr="00F55C0D">
        <w:rPr>
          <w:color w:val="000000"/>
          <w:sz w:val="28"/>
          <w:szCs w:val="28"/>
        </w:rPr>
        <w:t>1.</w:t>
      </w:r>
      <w:r w:rsidRPr="00F55C0D">
        <w:rPr>
          <w:color w:val="000000"/>
          <w:sz w:val="28"/>
          <w:szCs w:val="28"/>
        </w:rPr>
        <w:tab/>
        <w:t>Предварительный диагноз?</w:t>
      </w:r>
    </w:p>
    <w:p w:rsidR="00AE6899" w:rsidRPr="00F55C0D" w:rsidRDefault="00AE6899" w:rsidP="00AE6899">
      <w:pPr>
        <w:spacing w:line="360" w:lineRule="auto"/>
        <w:jc w:val="both"/>
        <w:rPr>
          <w:color w:val="000000"/>
          <w:sz w:val="28"/>
          <w:szCs w:val="28"/>
        </w:rPr>
      </w:pPr>
      <w:r w:rsidRPr="00F55C0D">
        <w:rPr>
          <w:color w:val="000000"/>
          <w:sz w:val="28"/>
          <w:szCs w:val="28"/>
        </w:rPr>
        <w:t>2.</w:t>
      </w:r>
      <w:r w:rsidRPr="00F55C0D">
        <w:rPr>
          <w:color w:val="000000"/>
          <w:sz w:val="28"/>
          <w:szCs w:val="28"/>
        </w:rPr>
        <w:tab/>
        <w:t>План диагностических и лечебных мероприятий.</w:t>
      </w:r>
    </w:p>
    <w:p w:rsidR="00AE6899" w:rsidRPr="00F55C0D" w:rsidRDefault="00AE6899" w:rsidP="00AE6899">
      <w:pPr>
        <w:spacing w:line="360" w:lineRule="auto"/>
        <w:rPr>
          <w:b/>
          <w:bCs/>
          <w:color w:val="000000"/>
          <w:sz w:val="28"/>
          <w:szCs w:val="28"/>
        </w:rPr>
      </w:pPr>
    </w:p>
    <w:p w:rsidR="00AE6899" w:rsidRPr="00F55C0D" w:rsidRDefault="00AE6899" w:rsidP="00AE6899">
      <w:pPr>
        <w:spacing w:line="360" w:lineRule="auto"/>
        <w:jc w:val="both"/>
        <w:rPr>
          <w:color w:val="000000"/>
          <w:sz w:val="28"/>
          <w:szCs w:val="28"/>
        </w:rPr>
      </w:pPr>
      <w:r w:rsidRPr="00F55C0D">
        <w:rPr>
          <w:b/>
          <w:bCs/>
          <w:color w:val="000000"/>
          <w:sz w:val="28"/>
          <w:szCs w:val="28"/>
        </w:rPr>
        <w:lastRenderedPageBreak/>
        <w:t xml:space="preserve">         Задача №2. </w:t>
      </w:r>
      <w:r w:rsidRPr="00F55C0D">
        <w:rPr>
          <w:color w:val="000000"/>
          <w:sz w:val="28"/>
          <w:szCs w:val="28"/>
        </w:rPr>
        <w:t xml:space="preserve">У девушки 16 лет появились кровянистые выделения из половых путей, продолжающиеся в течение 8 дней после 2-месячной задержки. Первые менструации появились 4 месяца назад по 3 дня через 28дней, умеренные, безболезненные. Половую жизнь отрицает. Развитие правильное. При </w:t>
      </w:r>
      <w:proofErr w:type="spellStart"/>
      <w:r w:rsidRPr="00F55C0D">
        <w:rPr>
          <w:color w:val="000000"/>
          <w:sz w:val="28"/>
          <w:szCs w:val="28"/>
        </w:rPr>
        <w:t>ректо-абдоминальном</w:t>
      </w:r>
      <w:proofErr w:type="spellEnd"/>
      <w:r w:rsidRPr="00F55C0D">
        <w:rPr>
          <w:color w:val="000000"/>
          <w:sz w:val="28"/>
          <w:szCs w:val="28"/>
        </w:rPr>
        <w:t xml:space="preserve"> исследовании патологии не выявлено. Гемоглобин – 80 г/л. </w:t>
      </w:r>
    </w:p>
    <w:p w:rsidR="00AE6899" w:rsidRPr="00F55C0D" w:rsidRDefault="00AE6899" w:rsidP="00AE6899">
      <w:pPr>
        <w:spacing w:line="360" w:lineRule="auto"/>
        <w:jc w:val="both"/>
        <w:rPr>
          <w:color w:val="000000"/>
          <w:sz w:val="28"/>
          <w:szCs w:val="28"/>
        </w:rPr>
      </w:pPr>
      <w:r w:rsidRPr="00F55C0D">
        <w:rPr>
          <w:color w:val="000000"/>
          <w:sz w:val="28"/>
          <w:szCs w:val="28"/>
        </w:rPr>
        <w:t>1.</w:t>
      </w:r>
      <w:r w:rsidRPr="00F55C0D">
        <w:rPr>
          <w:color w:val="000000"/>
          <w:sz w:val="28"/>
          <w:szCs w:val="28"/>
        </w:rPr>
        <w:tab/>
        <w:t>Предположительный диагноз?</w:t>
      </w:r>
    </w:p>
    <w:p w:rsidR="00AE6899" w:rsidRPr="00F55C0D" w:rsidRDefault="00AE6899" w:rsidP="00AE6899">
      <w:pPr>
        <w:spacing w:line="360" w:lineRule="auto"/>
        <w:jc w:val="both"/>
        <w:rPr>
          <w:color w:val="000000"/>
          <w:sz w:val="28"/>
          <w:szCs w:val="28"/>
        </w:rPr>
      </w:pPr>
      <w:r w:rsidRPr="00F55C0D">
        <w:rPr>
          <w:color w:val="000000"/>
          <w:sz w:val="28"/>
          <w:szCs w:val="28"/>
        </w:rPr>
        <w:t>2.</w:t>
      </w:r>
      <w:r w:rsidRPr="00F55C0D">
        <w:rPr>
          <w:color w:val="000000"/>
          <w:sz w:val="28"/>
          <w:szCs w:val="28"/>
        </w:rPr>
        <w:tab/>
        <w:t>Тактика ведения.</w:t>
      </w:r>
    </w:p>
    <w:p w:rsidR="00AE6899" w:rsidRPr="00F55C0D" w:rsidRDefault="00AE6899" w:rsidP="00AE6899">
      <w:pPr>
        <w:spacing w:line="360" w:lineRule="auto"/>
        <w:rPr>
          <w:b/>
          <w:bCs/>
          <w:color w:val="000000"/>
          <w:sz w:val="28"/>
          <w:szCs w:val="28"/>
        </w:rPr>
      </w:pPr>
    </w:p>
    <w:p w:rsidR="00AE6899" w:rsidRPr="00F55C0D" w:rsidRDefault="00AE6899" w:rsidP="00AE6899">
      <w:pPr>
        <w:spacing w:line="360" w:lineRule="auto"/>
        <w:rPr>
          <w:color w:val="000000"/>
          <w:sz w:val="28"/>
          <w:szCs w:val="28"/>
        </w:rPr>
      </w:pPr>
      <w:r w:rsidRPr="00F55C0D">
        <w:rPr>
          <w:b/>
          <w:bCs/>
          <w:color w:val="000000"/>
          <w:sz w:val="28"/>
          <w:szCs w:val="28"/>
        </w:rPr>
        <w:t xml:space="preserve">Задача №3. </w:t>
      </w:r>
      <w:r w:rsidRPr="00F55C0D">
        <w:rPr>
          <w:color w:val="000000"/>
          <w:sz w:val="28"/>
          <w:szCs w:val="28"/>
        </w:rPr>
        <w:t>Больная 35 лет, у которой в анамнезе было 2 нормальных родов и 2 искусственных аборта без осложнений – в течение последнего года отмечает нерегулярные менструации с задержкой до 2-3 месяцев. Начало заболевания связывает со стрессом, связанным с гибелью мужа. Около 3 недель назад появились кровянистые выделения, продолжающиеся до настоящего времени. При гинекологическом осмотре патологии не выявлено. Кровянистые выделения в умеренном количестве.</w:t>
      </w:r>
    </w:p>
    <w:p w:rsidR="00AE6899" w:rsidRPr="00F55C0D" w:rsidRDefault="00AE6899" w:rsidP="00AE6899">
      <w:pPr>
        <w:spacing w:line="360" w:lineRule="auto"/>
        <w:rPr>
          <w:color w:val="000000"/>
          <w:sz w:val="28"/>
          <w:szCs w:val="28"/>
        </w:rPr>
      </w:pPr>
      <w:r w:rsidRPr="00F55C0D">
        <w:rPr>
          <w:color w:val="000000"/>
          <w:sz w:val="28"/>
          <w:szCs w:val="28"/>
        </w:rPr>
        <w:t>1.</w:t>
      </w:r>
      <w:r w:rsidRPr="00F55C0D">
        <w:rPr>
          <w:color w:val="000000"/>
          <w:sz w:val="28"/>
          <w:szCs w:val="28"/>
        </w:rPr>
        <w:tab/>
        <w:t>Предварительный диагноз</w:t>
      </w:r>
    </w:p>
    <w:p w:rsidR="00AE6899" w:rsidRPr="00F55C0D" w:rsidRDefault="00AE6899" w:rsidP="00AE6899">
      <w:pPr>
        <w:spacing w:line="360" w:lineRule="auto"/>
        <w:jc w:val="both"/>
        <w:rPr>
          <w:color w:val="000000"/>
          <w:sz w:val="28"/>
          <w:szCs w:val="28"/>
        </w:rPr>
      </w:pPr>
      <w:r w:rsidRPr="00F55C0D">
        <w:rPr>
          <w:color w:val="000000"/>
          <w:sz w:val="28"/>
          <w:szCs w:val="28"/>
        </w:rPr>
        <w:t>План диагностических и лечебных мероприятий</w:t>
      </w:r>
    </w:p>
    <w:p w:rsidR="00B62CE5" w:rsidRPr="00B62CE5" w:rsidRDefault="00B62CE5" w:rsidP="00B62CE5">
      <w:pPr>
        <w:pStyle w:val="Default"/>
        <w:spacing w:line="360" w:lineRule="auto"/>
        <w:ind w:left="-567"/>
        <w:rPr>
          <w:bCs/>
          <w:sz w:val="28"/>
          <w:szCs w:val="28"/>
        </w:rPr>
      </w:pPr>
    </w:p>
    <w:p w:rsidR="00D85393" w:rsidRDefault="00F53120" w:rsidP="00D85393">
      <w:pPr>
        <w:pStyle w:val="a5"/>
        <w:ind w:left="720"/>
        <w:rPr>
          <w:b/>
          <w:bCs/>
          <w:sz w:val="28"/>
          <w:szCs w:val="28"/>
        </w:rPr>
      </w:pPr>
      <w:r>
        <w:rPr>
          <w:b/>
          <w:sz w:val="28"/>
          <w:szCs w:val="28"/>
        </w:rPr>
        <w:t xml:space="preserve">Занятие </w:t>
      </w:r>
      <w:r w:rsidR="00AE6899">
        <w:rPr>
          <w:b/>
          <w:sz w:val="28"/>
          <w:szCs w:val="28"/>
        </w:rPr>
        <w:t>9</w:t>
      </w:r>
      <w:r>
        <w:rPr>
          <w:b/>
          <w:sz w:val="28"/>
          <w:szCs w:val="28"/>
        </w:rPr>
        <w:t xml:space="preserve">. </w:t>
      </w:r>
      <w:r w:rsidR="00AE6899" w:rsidRPr="00AE6899">
        <w:rPr>
          <w:b/>
          <w:sz w:val="28"/>
          <w:szCs w:val="28"/>
        </w:rPr>
        <w:t>Профилактика возникновения заболеваний, сопровождающихся аномальными маточными кровотечениями. Диспансеризация пациенток с гиперпластическими заболеваниями эндометрия</w:t>
      </w:r>
    </w:p>
    <w:p w:rsidR="00F53120" w:rsidRPr="00F53120" w:rsidRDefault="00F53120" w:rsidP="00F53120">
      <w:pPr>
        <w:pStyle w:val="a5"/>
        <w:ind w:left="-567"/>
        <w:rPr>
          <w:b/>
          <w:color w:val="000000"/>
          <w:sz w:val="28"/>
          <w:szCs w:val="28"/>
        </w:rPr>
      </w:pPr>
      <w:r w:rsidRPr="00F53120">
        <w:rPr>
          <w:b/>
          <w:color w:val="000000"/>
          <w:sz w:val="28"/>
          <w:szCs w:val="28"/>
        </w:rPr>
        <w:t>Вопросы для рассмотрения:</w:t>
      </w:r>
    </w:p>
    <w:p w:rsidR="00F53120" w:rsidRPr="00AE6899" w:rsidRDefault="00AE6899" w:rsidP="00F53120">
      <w:pPr>
        <w:pStyle w:val="a5"/>
        <w:numPr>
          <w:ilvl w:val="0"/>
          <w:numId w:val="11"/>
        </w:numPr>
        <w:rPr>
          <w:b/>
          <w:bCs/>
          <w:color w:val="000000"/>
          <w:sz w:val="28"/>
          <w:szCs w:val="28"/>
        </w:rPr>
      </w:pPr>
      <w:r>
        <w:rPr>
          <w:bCs/>
          <w:color w:val="000000"/>
          <w:sz w:val="28"/>
          <w:szCs w:val="28"/>
        </w:rPr>
        <w:t>Этиология и патогенез заболеваний, сопровождающихся гиперпластическими изменениями эндометрия.</w:t>
      </w:r>
    </w:p>
    <w:p w:rsidR="00AE6899" w:rsidRPr="00AE6899" w:rsidRDefault="00AE6899" w:rsidP="00F53120">
      <w:pPr>
        <w:pStyle w:val="a5"/>
        <w:numPr>
          <w:ilvl w:val="0"/>
          <w:numId w:val="11"/>
        </w:numPr>
        <w:rPr>
          <w:b/>
          <w:bCs/>
          <w:color w:val="000000"/>
          <w:sz w:val="28"/>
          <w:szCs w:val="28"/>
        </w:rPr>
      </w:pPr>
      <w:r>
        <w:rPr>
          <w:bCs/>
          <w:color w:val="000000"/>
          <w:sz w:val="28"/>
          <w:szCs w:val="28"/>
        </w:rPr>
        <w:t xml:space="preserve">Пути профилактики состояний, связанных с </w:t>
      </w:r>
      <w:proofErr w:type="spellStart"/>
      <w:r>
        <w:rPr>
          <w:bCs/>
          <w:color w:val="000000"/>
          <w:sz w:val="28"/>
          <w:szCs w:val="28"/>
        </w:rPr>
        <w:t>гиперэстрогенией</w:t>
      </w:r>
      <w:proofErr w:type="spellEnd"/>
    </w:p>
    <w:p w:rsidR="00AE6899" w:rsidRPr="00F53120" w:rsidRDefault="00AE6899" w:rsidP="00F53120">
      <w:pPr>
        <w:pStyle w:val="a5"/>
        <w:numPr>
          <w:ilvl w:val="0"/>
          <w:numId w:val="11"/>
        </w:numPr>
        <w:rPr>
          <w:b/>
          <w:bCs/>
          <w:color w:val="000000"/>
          <w:sz w:val="28"/>
          <w:szCs w:val="28"/>
        </w:rPr>
      </w:pPr>
      <w:r>
        <w:rPr>
          <w:bCs/>
          <w:color w:val="000000"/>
          <w:sz w:val="28"/>
          <w:szCs w:val="28"/>
        </w:rPr>
        <w:t>Диспансеризация пациенток с гиперпластическими заболеваниями</w:t>
      </w:r>
    </w:p>
    <w:p w:rsidR="00F53120" w:rsidRPr="00D85393" w:rsidRDefault="00F53120" w:rsidP="00D85393">
      <w:pPr>
        <w:pStyle w:val="a5"/>
        <w:ind w:left="720"/>
        <w:rPr>
          <w:bCs/>
          <w:color w:val="000000"/>
          <w:sz w:val="28"/>
          <w:szCs w:val="28"/>
        </w:rPr>
      </w:pPr>
    </w:p>
    <w:p w:rsidR="00F53120" w:rsidRPr="00384036" w:rsidRDefault="00F53120" w:rsidP="00F53120">
      <w:pPr>
        <w:tabs>
          <w:tab w:val="left" w:pos="6870"/>
        </w:tabs>
        <w:spacing w:line="360" w:lineRule="auto"/>
        <w:ind w:left="-567"/>
        <w:jc w:val="both"/>
        <w:rPr>
          <w:b/>
          <w:sz w:val="28"/>
          <w:szCs w:val="28"/>
          <w:lang w:eastAsia="en-US"/>
        </w:rPr>
      </w:pPr>
      <w:r w:rsidRPr="00384036">
        <w:rPr>
          <w:b/>
          <w:sz w:val="28"/>
          <w:szCs w:val="28"/>
          <w:lang w:eastAsia="en-US"/>
        </w:rPr>
        <w:t xml:space="preserve">Форма текущего контроля: </w:t>
      </w:r>
      <w:r w:rsidRPr="00384036">
        <w:rPr>
          <w:b/>
          <w:sz w:val="28"/>
          <w:szCs w:val="28"/>
          <w:lang w:eastAsia="en-US"/>
        </w:rPr>
        <w:tab/>
      </w:r>
    </w:p>
    <w:p w:rsidR="00F53120" w:rsidRPr="00384036" w:rsidRDefault="00F53120" w:rsidP="00F53120">
      <w:pPr>
        <w:spacing w:line="360" w:lineRule="auto"/>
        <w:ind w:left="-567"/>
        <w:jc w:val="both"/>
        <w:rPr>
          <w:sz w:val="28"/>
          <w:szCs w:val="28"/>
          <w:lang w:eastAsia="en-US"/>
        </w:rPr>
      </w:pPr>
      <w:r w:rsidRPr="00384036">
        <w:rPr>
          <w:sz w:val="28"/>
          <w:szCs w:val="28"/>
          <w:lang w:eastAsia="en-US"/>
        </w:rPr>
        <w:lastRenderedPageBreak/>
        <w:t xml:space="preserve">1. </w:t>
      </w:r>
      <w:proofErr w:type="gramStart"/>
      <w:r w:rsidRPr="00384036">
        <w:rPr>
          <w:sz w:val="28"/>
          <w:szCs w:val="28"/>
          <w:lang w:eastAsia="en-US"/>
        </w:rPr>
        <w:t>письменная</w:t>
      </w:r>
      <w:proofErr w:type="gramEnd"/>
      <w:r w:rsidRPr="00384036">
        <w:rPr>
          <w:sz w:val="28"/>
          <w:szCs w:val="28"/>
          <w:lang w:eastAsia="en-US"/>
        </w:rPr>
        <w:t xml:space="preserve"> (тесты входного контроля)</w:t>
      </w:r>
    </w:p>
    <w:p w:rsidR="00F53120" w:rsidRPr="00384036" w:rsidRDefault="00F53120" w:rsidP="00F53120">
      <w:pPr>
        <w:spacing w:line="360" w:lineRule="auto"/>
        <w:ind w:left="-567"/>
        <w:jc w:val="both"/>
        <w:rPr>
          <w:sz w:val="28"/>
          <w:szCs w:val="28"/>
          <w:lang w:eastAsia="en-US"/>
        </w:rPr>
      </w:pPr>
      <w:r w:rsidRPr="00384036">
        <w:rPr>
          <w:sz w:val="28"/>
          <w:szCs w:val="28"/>
          <w:lang w:eastAsia="en-US"/>
        </w:rPr>
        <w:t xml:space="preserve">2. устная (устный опрос, проверка рефератов, </w:t>
      </w:r>
      <w:r w:rsidR="00AE6899">
        <w:rPr>
          <w:sz w:val="28"/>
          <w:szCs w:val="28"/>
          <w:lang w:eastAsia="en-US"/>
        </w:rPr>
        <w:t>решение ситуационных задач</w:t>
      </w:r>
      <w:r w:rsidRPr="00384036">
        <w:rPr>
          <w:sz w:val="28"/>
          <w:szCs w:val="28"/>
          <w:lang w:eastAsia="en-US"/>
        </w:rPr>
        <w:t>)</w:t>
      </w:r>
    </w:p>
    <w:p w:rsidR="00F53120" w:rsidRPr="00384036" w:rsidRDefault="00F53120" w:rsidP="00F53120">
      <w:pPr>
        <w:pStyle w:val="Default"/>
        <w:spacing w:line="360" w:lineRule="auto"/>
        <w:ind w:left="-567"/>
        <w:rPr>
          <w:rFonts w:ascii="Times New Roman" w:hAnsi="Times New Roman" w:cs="Times New Roman"/>
          <w:b/>
          <w:bCs/>
          <w:color w:val="auto"/>
          <w:sz w:val="28"/>
          <w:szCs w:val="28"/>
        </w:rPr>
      </w:pPr>
      <w:r w:rsidRPr="00384036">
        <w:rPr>
          <w:rFonts w:ascii="Times New Roman" w:hAnsi="Times New Roman" w:cs="Times New Roman"/>
          <w:b/>
          <w:bCs/>
          <w:color w:val="auto"/>
          <w:sz w:val="28"/>
          <w:szCs w:val="28"/>
        </w:rPr>
        <w:t>Рефераты</w:t>
      </w:r>
    </w:p>
    <w:p w:rsidR="00F53120" w:rsidRDefault="00AE6899" w:rsidP="00F53120">
      <w:pPr>
        <w:pStyle w:val="a5"/>
        <w:ind w:left="720"/>
        <w:rPr>
          <w:bCs/>
          <w:color w:val="000000"/>
          <w:sz w:val="28"/>
          <w:szCs w:val="28"/>
        </w:rPr>
      </w:pPr>
      <w:r>
        <w:rPr>
          <w:bCs/>
          <w:color w:val="000000"/>
          <w:sz w:val="28"/>
          <w:szCs w:val="28"/>
        </w:rPr>
        <w:t>«диспансеризация пациенток с миомой матки»</w:t>
      </w:r>
    </w:p>
    <w:p w:rsidR="00D235EA" w:rsidRPr="00733A7E" w:rsidRDefault="00D235EA" w:rsidP="00D235EA">
      <w:pPr>
        <w:pStyle w:val="a4"/>
        <w:tabs>
          <w:tab w:val="left" w:pos="333"/>
        </w:tabs>
        <w:ind w:left="1080" w:firstLine="0"/>
        <w:rPr>
          <w:rFonts w:ascii="Times New Roman" w:hAnsi="Times New Roman"/>
          <w:b/>
          <w:sz w:val="28"/>
          <w:szCs w:val="28"/>
        </w:rPr>
      </w:pPr>
      <w:r w:rsidRPr="00733A7E">
        <w:rPr>
          <w:rFonts w:ascii="Times New Roman" w:hAnsi="Times New Roman"/>
          <w:b/>
          <w:sz w:val="28"/>
          <w:szCs w:val="28"/>
        </w:rPr>
        <w:t xml:space="preserve">Типовые тестовые задания для проверки знаний: </w:t>
      </w:r>
    </w:p>
    <w:p w:rsidR="00D235EA" w:rsidRPr="000F3261" w:rsidRDefault="00D235EA" w:rsidP="00D235EA">
      <w:pPr>
        <w:shd w:val="clear" w:color="auto" w:fill="FFFFFF"/>
        <w:tabs>
          <w:tab w:val="left" w:pos="480"/>
        </w:tabs>
        <w:ind w:left="480" w:hanging="480"/>
        <w:rPr>
          <w:sz w:val="26"/>
          <w:szCs w:val="26"/>
        </w:rPr>
      </w:pPr>
      <w:r>
        <w:rPr>
          <w:bCs/>
          <w:sz w:val="26"/>
          <w:szCs w:val="26"/>
        </w:rPr>
        <w:t>1</w:t>
      </w:r>
      <w:r w:rsidRPr="000F3261">
        <w:rPr>
          <w:bCs/>
          <w:sz w:val="26"/>
          <w:szCs w:val="26"/>
        </w:rPr>
        <w:t xml:space="preserve">. </w:t>
      </w:r>
      <w:r w:rsidRPr="000F3261">
        <w:rPr>
          <w:bCs/>
          <w:caps/>
          <w:sz w:val="26"/>
          <w:szCs w:val="26"/>
        </w:rPr>
        <w:t xml:space="preserve">К факторам риска развития предраковых заболеваний и рака эндометрия относят все перечисленнЫе ниже, </w:t>
      </w:r>
      <w:proofErr w:type="gramStart"/>
      <w:r w:rsidRPr="000F3261">
        <w:rPr>
          <w:bCs/>
          <w:caps/>
          <w:sz w:val="26"/>
          <w:szCs w:val="26"/>
        </w:rPr>
        <w:t>кроме</w:t>
      </w:r>
      <w:proofErr w:type="gramEnd"/>
      <w:r w:rsidRPr="000F3261">
        <w:rPr>
          <w:bCs/>
          <w:caps/>
          <w:sz w:val="26"/>
          <w:szCs w:val="26"/>
        </w:rPr>
        <w:t>:</w:t>
      </w:r>
    </w:p>
    <w:p w:rsidR="00D235EA" w:rsidRPr="000F3261" w:rsidRDefault="00D235EA" w:rsidP="00D235EA">
      <w:pPr>
        <w:shd w:val="clear" w:color="auto" w:fill="FFFFFF"/>
        <w:tabs>
          <w:tab w:val="left" w:pos="797"/>
          <w:tab w:val="left" w:pos="993"/>
        </w:tabs>
        <w:ind w:left="709"/>
        <w:rPr>
          <w:sz w:val="26"/>
          <w:szCs w:val="26"/>
        </w:rPr>
      </w:pPr>
      <w:r w:rsidRPr="000F3261">
        <w:rPr>
          <w:sz w:val="26"/>
          <w:szCs w:val="26"/>
        </w:rPr>
        <w:t>1.</w:t>
      </w:r>
      <w:r w:rsidRPr="000F3261">
        <w:rPr>
          <w:sz w:val="26"/>
          <w:szCs w:val="26"/>
        </w:rPr>
        <w:tab/>
        <w:t xml:space="preserve">стойкой </w:t>
      </w:r>
      <w:proofErr w:type="spellStart"/>
      <w:r w:rsidRPr="000F3261">
        <w:rPr>
          <w:sz w:val="26"/>
          <w:szCs w:val="26"/>
        </w:rPr>
        <w:t>ановуляции</w:t>
      </w:r>
      <w:proofErr w:type="spellEnd"/>
      <w:r w:rsidRPr="000F3261">
        <w:rPr>
          <w:sz w:val="26"/>
          <w:szCs w:val="26"/>
        </w:rPr>
        <w:t>;</w:t>
      </w:r>
    </w:p>
    <w:p w:rsidR="00D235EA" w:rsidRPr="000F3261" w:rsidRDefault="00D235EA" w:rsidP="00D235EA">
      <w:pPr>
        <w:shd w:val="clear" w:color="auto" w:fill="FFFFFF"/>
        <w:tabs>
          <w:tab w:val="left" w:pos="797"/>
          <w:tab w:val="left" w:pos="993"/>
        </w:tabs>
        <w:ind w:left="709"/>
        <w:rPr>
          <w:sz w:val="26"/>
          <w:szCs w:val="26"/>
        </w:rPr>
      </w:pPr>
      <w:r w:rsidRPr="000F3261">
        <w:rPr>
          <w:sz w:val="26"/>
          <w:szCs w:val="26"/>
        </w:rPr>
        <w:t>2.</w:t>
      </w:r>
      <w:r w:rsidRPr="000F3261">
        <w:rPr>
          <w:sz w:val="26"/>
          <w:szCs w:val="26"/>
        </w:rPr>
        <w:tab/>
        <w:t>ожирения и артериальной гипертензии;</w:t>
      </w:r>
    </w:p>
    <w:p w:rsidR="00D235EA" w:rsidRPr="000F3261" w:rsidRDefault="00D235EA" w:rsidP="00D235EA">
      <w:pPr>
        <w:shd w:val="clear" w:color="auto" w:fill="FFFFFF"/>
        <w:tabs>
          <w:tab w:val="left" w:pos="797"/>
          <w:tab w:val="left" w:pos="993"/>
        </w:tabs>
        <w:ind w:left="709"/>
        <w:rPr>
          <w:sz w:val="26"/>
          <w:szCs w:val="26"/>
        </w:rPr>
      </w:pPr>
      <w:r w:rsidRPr="000F3261">
        <w:rPr>
          <w:sz w:val="26"/>
          <w:szCs w:val="26"/>
        </w:rPr>
        <w:t>3.</w:t>
      </w:r>
      <w:r w:rsidRPr="000F3261">
        <w:rPr>
          <w:sz w:val="26"/>
          <w:szCs w:val="26"/>
        </w:rPr>
        <w:tab/>
        <w:t>длительного использования внутриматочного контрацептива;</w:t>
      </w:r>
    </w:p>
    <w:p w:rsidR="00D235EA" w:rsidRPr="000F3261" w:rsidRDefault="00D235EA" w:rsidP="00D235EA">
      <w:pPr>
        <w:shd w:val="clear" w:color="auto" w:fill="FFFFFF"/>
        <w:tabs>
          <w:tab w:val="left" w:pos="797"/>
          <w:tab w:val="left" w:pos="993"/>
        </w:tabs>
        <w:ind w:left="709"/>
        <w:rPr>
          <w:sz w:val="26"/>
          <w:szCs w:val="26"/>
        </w:rPr>
      </w:pPr>
      <w:r w:rsidRPr="000F3261">
        <w:rPr>
          <w:sz w:val="26"/>
          <w:szCs w:val="26"/>
        </w:rPr>
        <w:t>4.</w:t>
      </w:r>
      <w:r w:rsidRPr="000F3261">
        <w:rPr>
          <w:sz w:val="26"/>
          <w:szCs w:val="26"/>
        </w:rPr>
        <w:tab/>
        <w:t>сахарного диабета;</w:t>
      </w:r>
    </w:p>
    <w:p w:rsidR="00D235EA" w:rsidRPr="000F3261" w:rsidRDefault="00D235EA" w:rsidP="00D235EA">
      <w:pPr>
        <w:shd w:val="clear" w:color="auto" w:fill="FFFFFF"/>
        <w:tabs>
          <w:tab w:val="left" w:pos="797"/>
          <w:tab w:val="left" w:pos="993"/>
        </w:tabs>
        <w:ind w:left="709"/>
        <w:rPr>
          <w:sz w:val="26"/>
          <w:szCs w:val="26"/>
        </w:rPr>
      </w:pPr>
      <w:r w:rsidRPr="000F3261">
        <w:rPr>
          <w:sz w:val="26"/>
          <w:szCs w:val="26"/>
        </w:rPr>
        <w:t>5.</w:t>
      </w:r>
      <w:r w:rsidRPr="000F3261">
        <w:rPr>
          <w:sz w:val="26"/>
          <w:szCs w:val="26"/>
        </w:rPr>
        <w:tab/>
        <w:t>бесплодия эндокринного генеза.</w:t>
      </w:r>
    </w:p>
    <w:p w:rsidR="00D235EA" w:rsidRPr="000F3261" w:rsidRDefault="00D235EA" w:rsidP="00D235EA">
      <w:pPr>
        <w:shd w:val="clear" w:color="auto" w:fill="FFFFFF"/>
        <w:rPr>
          <w:sz w:val="26"/>
          <w:szCs w:val="26"/>
        </w:rPr>
      </w:pPr>
      <w:r>
        <w:rPr>
          <w:bCs/>
          <w:sz w:val="26"/>
          <w:szCs w:val="26"/>
        </w:rPr>
        <w:t>2</w:t>
      </w:r>
      <w:r w:rsidRPr="000F3261">
        <w:rPr>
          <w:bCs/>
          <w:sz w:val="26"/>
          <w:szCs w:val="26"/>
        </w:rPr>
        <w:t xml:space="preserve">. </w:t>
      </w:r>
      <w:r w:rsidRPr="000F3261">
        <w:rPr>
          <w:bCs/>
          <w:caps/>
          <w:sz w:val="26"/>
          <w:szCs w:val="26"/>
        </w:rPr>
        <w:t>Перечислите основные морфологические признаки атипи</w:t>
      </w:r>
      <w:r w:rsidRPr="000F3261">
        <w:rPr>
          <w:bCs/>
          <w:caps/>
          <w:sz w:val="26"/>
          <w:szCs w:val="26"/>
        </w:rPr>
        <w:softHyphen/>
        <w:t>ческой гиперплазии эндометрия:</w:t>
      </w:r>
    </w:p>
    <w:p w:rsidR="00D235EA" w:rsidRPr="000F3261" w:rsidRDefault="00D235EA" w:rsidP="00D235EA">
      <w:pPr>
        <w:widowControl w:val="0"/>
        <w:numPr>
          <w:ilvl w:val="0"/>
          <w:numId w:val="25"/>
        </w:numPr>
        <w:shd w:val="clear" w:color="auto" w:fill="FFFFFF"/>
        <w:tabs>
          <w:tab w:val="left" w:pos="826"/>
        </w:tabs>
        <w:autoSpaceDE w:val="0"/>
        <w:autoSpaceDN w:val="0"/>
        <w:adjustRightInd w:val="0"/>
        <w:ind w:left="709"/>
        <w:rPr>
          <w:sz w:val="26"/>
          <w:szCs w:val="26"/>
        </w:rPr>
      </w:pPr>
      <w:r w:rsidRPr="000F3261">
        <w:rPr>
          <w:sz w:val="26"/>
          <w:szCs w:val="26"/>
        </w:rPr>
        <w:t xml:space="preserve">преобладание железистых компонентов над </w:t>
      </w:r>
      <w:proofErr w:type="spellStart"/>
      <w:r w:rsidRPr="000F3261">
        <w:rPr>
          <w:sz w:val="26"/>
          <w:szCs w:val="26"/>
        </w:rPr>
        <w:t>стромальными</w:t>
      </w:r>
      <w:proofErr w:type="spellEnd"/>
      <w:r w:rsidRPr="000F3261">
        <w:rPr>
          <w:sz w:val="26"/>
          <w:szCs w:val="26"/>
        </w:rPr>
        <w:t>;</w:t>
      </w:r>
    </w:p>
    <w:p w:rsidR="00D235EA" w:rsidRPr="000F3261" w:rsidRDefault="00D235EA" w:rsidP="00D235EA">
      <w:pPr>
        <w:widowControl w:val="0"/>
        <w:numPr>
          <w:ilvl w:val="0"/>
          <w:numId w:val="25"/>
        </w:numPr>
        <w:shd w:val="clear" w:color="auto" w:fill="FFFFFF"/>
        <w:tabs>
          <w:tab w:val="left" w:pos="826"/>
        </w:tabs>
        <w:autoSpaceDE w:val="0"/>
        <w:autoSpaceDN w:val="0"/>
        <w:adjustRightInd w:val="0"/>
        <w:ind w:left="709"/>
        <w:rPr>
          <w:sz w:val="26"/>
          <w:szCs w:val="26"/>
        </w:rPr>
      </w:pPr>
      <w:r w:rsidRPr="000F3261">
        <w:rPr>
          <w:sz w:val="26"/>
          <w:szCs w:val="26"/>
        </w:rPr>
        <w:t>хаотичное расположение желез;</w:t>
      </w:r>
    </w:p>
    <w:p w:rsidR="00D235EA" w:rsidRPr="000F3261" w:rsidRDefault="00D235EA" w:rsidP="00D235EA">
      <w:pPr>
        <w:widowControl w:val="0"/>
        <w:numPr>
          <w:ilvl w:val="0"/>
          <w:numId w:val="25"/>
        </w:numPr>
        <w:shd w:val="clear" w:color="auto" w:fill="FFFFFF"/>
        <w:tabs>
          <w:tab w:val="left" w:pos="826"/>
        </w:tabs>
        <w:autoSpaceDE w:val="0"/>
        <w:autoSpaceDN w:val="0"/>
        <w:adjustRightInd w:val="0"/>
        <w:ind w:left="709"/>
        <w:rPr>
          <w:sz w:val="26"/>
          <w:szCs w:val="26"/>
        </w:rPr>
      </w:pPr>
      <w:r w:rsidRPr="000F3261">
        <w:rPr>
          <w:sz w:val="26"/>
          <w:szCs w:val="26"/>
        </w:rPr>
        <w:t>изменение формы и размеров желез;</w:t>
      </w:r>
    </w:p>
    <w:p w:rsidR="00D235EA" w:rsidRPr="000F3261" w:rsidRDefault="00D235EA" w:rsidP="00D235EA">
      <w:pPr>
        <w:shd w:val="clear" w:color="auto" w:fill="FFFFFF"/>
        <w:ind w:left="709" w:right="19"/>
        <w:jc w:val="both"/>
        <w:rPr>
          <w:sz w:val="26"/>
          <w:szCs w:val="26"/>
        </w:rPr>
      </w:pPr>
      <w:r w:rsidRPr="000F3261">
        <w:rPr>
          <w:sz w:val="26"/>
          <w:szCs w:val="26"/>
        </w:rPr>
        <w:t xml:space="preserve">4. разрушение </w:t>
      </w:r>
      <w:proofErr w:type="spellStart"/>
      <w:r w:rsidRPr="000F3261">
        <w:rPr>
          <w:sz w:val="26"/>
          <w:szCs w:val="26"/>
        </w:rPr>
        <w:t>цитогенной</w:t>
      </w:r>
      <w:proofErr w:type="spellEnd"/>
      <w:r w:rsidRPr="000F3261">
        <w:rPr>
          <w:sz w:val="26"/>
          <w:szCs w:val="26"/>
        </w:rPr>
        <w:t xml:space="preserve"> стромы между атипическими железами;</w:t>
      </w:r>
    </w:p>
    <w:p w:rsidR="00D235EA" w:rsidRPr="000F3261" w:rsidRDefault="00D235EA" w:rsidP="00D235EA">
      <w:pPr>
        <w:shd w:val="clear" w:color="auto" w:fill="FFFFFF"/>
        <w:ind w:left="709" w:right="19"/>
        <w:jc w:val="both"/>
        <w:rPr>
          <w:sz w:val="26"/>
          <w:szCs w:val="26"/>
        </w:rPr>
      </w:pPr>
      <w:r w:rsidRPr="000F3261">
        <w:rPr>
          <w:sz w:val="26"/>
          <w:szCs w:val="26"/>
        </w:rPr>
        <w:t>5. верны ответы 1, 2, 3.</w:t>
      </w:r>
    </w:p>
    <w:p w:rsidR="00D235EA" w:rsidRPr="000F3261" w:rsidRDefault="00D235EA" w:rsidP="00D235EA">
      <w:pPr>
        <w:shd w:val="clear" w:color="auto" w:fill="FFFFFF"/>
        <w:ind w:right="10"/>
        <w:jc w:val="both"/>
        <w:rPr>
          <w:sz w:val="26"/>
          <w:szCs w:val="26"/>
        </w:rPr>
      </w:pPr>
      <w:r>
        <w:rPr>
          <w:bCs/>
          <w:sz w:val="26"/>
          <w:szCs w:val="26"/>
        </w:rPr>
        <w:t>3</w:t>
      </w:r>
      <w:r w:rsidRPr="000F3261">
        <w:rPr>
          <w:bCs/>
          <w:sz w:val="26"/>
          <w:szCs w:val="26"/>
        </w:rPr>
        <w:t xml:space="preserve">. </w:t>
      </w:r>
      <w:r w:rsidRPr="000F3261">
        <w:rPr>
          <w:bCs/>
          <w:caps/>
          <w:sz w:val="26"/>
          <w:szCs w:val="26"/>
        </w:rPr>
        <w:t>риск развития атипической гиперплазии эндомет</w:t>
      </w:r>
      <w:r w:rsidRPr="000F3261">
        <w:rPr>
          <w:bCs/>
          <w:caps/>
          <w:sz w:val="26"/>
          <w:szCs w:val="26"/>
        </w:rPr>
        <w:softHyphen/>
        <w:t>ия наиболее высок ПРИ СЛЕДУЮЩИХ гинекологических и экстрагенитальных заболеваниях:</w:t>
      </w:r>
    </w:p>
    <w:p w:rsidR="00D235EA" w:rsidRPr="000F3261" w:rsidRDefault="00D235EA" w:rsidP="00D235EA">
      <w:pPr>
        <w:widowControl w:val="0"/>
        <w:shd w:val="clear" w:color="auto" w:fill="FFFFFF"/>
        <w:tabs>
          <w:tab w:val="left" w:pos="734"/>
        </w:tabs>
        <w:autoSpaceDE w:val="0"/>
        <w:autoSpaceDN w:val="0"/>
        <w:adjustRightInd w:val="0"/>
        <w:ind w:left="709"/>
        <w:rPr>
          <w:sz w:val="26"/>
          <w:szCs w:val="26"/>
        </w:rPr>
      </w:pPr>
      <w:r w:rsidRPr="000F3261">
        <w:rPr>
          <w:sz w:val="26"/>
          <w:szCs w:val="26"/>
        </w:rPr>
        <w:t xml:space="preserve">1. Сахарном </w:t>
      </w:r>
      <w:proofErr w:type="gramStart"/>
      <w:r w:rsidRPr="000F3261">
        <w:rPr>
          <w:sz w:val="26"/>
          <w:szCs w:val="26"/>
        </w:rPr>
        <w:t>диабете</w:t>
      </w:r>
      <w:proofErr w:type="gramEnd"/>
      <w:r w:rsidRPr="000F3261">
        <w:rPr>
          <w:sz w:val="26"/>
          <w:szCs w:val="26"/>
        </w:rPr>
        <w:t xml:space="preserve"> второго типа.</w:t>
      </w:r>
    </w:p>
    <w:p w:rsidR="00D235EA" w:rsidRPr="000F3261" w:rsidRDefault="00D235EA" w:rsidP="00D235EA">
      <w:pPr>
        <w:widowControl w:val="0"/>
        <w:shd w:val="clear" w:color="auto" w:fill="FFFFFF"/>
        <w:tabs>
          <w:tab w:val="left" w:pos="734"/>
        </w:tabs>
        <w:autoSpaceDE w:val="0"/>
        <w:autoSpaceDN w:val="0"/>
        <w:adjustRightInd w:val="0"/>
        <w:ind w:left="709"/>
        <w:rPr>
          <w:sz w:val="26"/>
          <w:szCs w:val="26"/>
        </w:rPr>
      </w:pPr>
      <w:r w:rsidRPr="000F3261">
        <w:rPr>
          <w:sz w:val="26"/>
          <w:szCs w:val="26"/>
        </w:rPr>
        <w:t xml:space="preserve">2. </w:t>
      </w:r>
      <w:proofErr w:type="gramStart"/>
      <w:r w:rsidRPr="000F3261">
        <w:rPr>
          <w:sz w:val="26"/>
          <w:szCs w:val="26"/>
        </w:rPr>
        <w:t>Синдроме</w:t>
      </w:r>
      <w:proofErr w:type="gramEnd"/>
      <w:r w:rsidRPr="000F3261">
        <w:rPr>
          <w:sz w:val="26"/>
          <w:szCs w:val="26"/>
        </w:rPr>
        <w:t xml:space="preserve"> поликистозных яичников.</w:t>
      </w:r>
    </w:p>
    <w:p w:rsidR="00D235EA" w:rsidRPr="000F3261" w:rsidRDefault="00D235EA" w:rsidP="00D235EA">
      <w:pPr>
        <w:widowControl w:val="0"/>
        <w:shd w:val="clear" w:color="auto" w:fill="FFFFFF"/>
        <w:tabs>
          <w:tab w:val="left" w:pos="734"/>
        </w:tabs>
        <w:autoSpaceDE w:val="0"/>
        <w:autoSpaceDN w:val="0"/>
        <w:adjustRightInd w:val="0"/>
        <w:ind w:left="709"/>
        <w:rPr>
          <w:sz w:val="26"/>
          <w:szCs w:val="26"/>
        </w:rPr>
      </w:pPr>
      <w:r w:rsidRPr="000F3261">
        <w:rPr>
          <w:sz w:val="26"/>
          <w:szCs w:val="26"/>
        </w:rPr>
        <w:t>3. Феминизирующей опухоли яичников.</w:t>
      </w:r>
    </w:p>
    <w:p w:rsidR="00D235EA" w:rsidRPr="000F3261" w:rsidRDefault="00D235EA" w:rsidP="00D235EA">
      <w:pPr>
        <w:widowControl w:val="0"/>
        <w:shd w:val="clear" w:color="auto" w:fill="FFFFFF"/>
        <w:tabs>
          <w:tab w:val="left" w:pos="734"/>
        </w:tabs>
        <w:autoSpaceDE w:val="0"/>
        <w:autoSpaceDN w:val="0"/>
        <w:adjustRightInd w:val="0"/>
        <w:ind w:left="709"/>
        <w:rPr>
          <w:sz w:val="26"/>
          <w:szCs w:val="26"/>
        </w:rPr>
      </w:pPr>
      <w:r w:rsidRPr="000F3261">
        <w:rPr>
          <w:sz w:val="26"/>
          <w:szCs w:val="26"/>
        </w:rPr>
        <w:t xml:space="preserve">4. </w:t>
      </w:r>
      <w:proofErr w:type="spellStart"/>
      <w:r w:rsidRPr="000F3261">
        <w:rPr>
          <w:sz w:val="26"/>
          <w:szCs w:val="26"/>
        </w:rPr>
        <w:t>Гиперлипидемии</w:t>
      </w:r>
      <w:proofErr w:type="spellEnd"/>
      <w:r w:rsidRPr="000F3261">
        <w:rPr>
          <w:sz w:val="26"/>
          <w:szCs w:val="26"/>
        </w:rPr>
        <w:t>.</w:t>
      </w:r>
    </w:p>
    <w:p w:rsidR="00D235EA" w:rsidRPr="000F3261" w:rsidRDefault="00D235EA" w:rsidP="00D235EA">
      <w:pPr>
        <w:widowControl w:val="0"/>
        <w:shd w:val="clear" w:color="auto" w:fill="FFFFFF"/>
        <w:tabs>
          <w:tab w:val="left" w:pos="734"/>
        </w:tabs>
        <w:autoSpaceDE w:val="0"/>
        <w:autoSpaceDN w:val="0"/>
        <w:adjustRightInd w:val="0"/>
        <w:ind w:left="709"/>
        <w:rPr>
          <w:sz w:val="26"/>
          <w:szCs w:val="26"/>
        </w:rPr>
      </w:pPr>
      <w:r w:rsidRPr="000F3261">
        <w:rPr>
          <w:sz w:val="26"/>
          <w:szCs w:val="26"/>
        </w:rPr>
        <w:t>5. Верны все ответы.</w:t>
      </w:r>
    </w:p>
    <w:p w:rsidR="00D235EA" w:rsidRPr="000F3261" w:rsidRDefault="00D235EA" w:rsidP="00D235EA">
      <w:pPr>
        <w:shd w:val="clear" w:color="auto" w:fill="FFFFFF"/>
        <w:jc w:val="both"/>
        <w:rPr>
          <w:sz w:val="26"/>
          <w:szCs w:val="26"/>
        </w:rPr>
      </w:pPr>
      <w:r>
        <w:rPr>
          <w:bCs/>
          <w:sz w:val="26"/>
          <w:szCs w:val="26"/>
        </w:rPr>
        <w:t>4</w:t>
      </w:r>
      <w:r w:rsidRPr="000F3261">
        <w:rPr>
          <w:bCs/>
          <w:sz w:val="26"/>
          <w:szCs w:val="26"/>
        </w:rPr>
        <w:t xml:space="preserve">. </w:t>
      </w:r>
      <w:r w:rsidRPr="000F3261">
        <w:rPr>
          <w:bCs/>
          <w:caps/>
          <w:sz w:val="26"/>
          <w:szCs w:val="26"/>
        </w:rPr>
        <w:t>Для лечения гиперпластических процессов эндометрия у женщин репродуктивного возраста применяют:</w:t>
      </w:r>
    </w:p>
    <w:p w:rsidR="00D235EA" w:rsidRPr="000F3261" w:rsidRDefault="00D235EA" w:rsidP="00D235EA">
      <w:pPr>
        <w:widowControl w:val="0"/>
        <w:numPr>
          <w:ilvl w:val="0"/>
          <w:numId w:val="26"/>
        </w:numPr>
        <w:shd w:val="clear" w:color="auto" w:fill="FFFFFF"/>
        <w:tabs>
          <w:tab w:val="left" w:pos="730"/>
        </w:tabs>
        <w:autoSpaceDE w:val="0"/>
        <w:autoSpaceDN w:val="0"/>
        <w:adjustRightInd w:val="0"/>
        <w:ind w:left="709"/>
        <w:rPr>
          <w:sz w:val="26"/>
          <w:szCs w:val="26"/>
        </w:rPr>
      </w:pPr>
      <w:proofErr w:type="spellStart"/>
      <w:r w:rsidRPr="000F3261">
        <w:rPr>
          <w:sz w:val="26"/>
          <w:szCs w:val="26"/>
        </w:rPr>
        <w:t>прогестагены</w:t>
      </w:r>
      <w:proofErr w:type="spellEnd"/>
      <w:r w:rsidRPr="000F3261">
        <w:rPr>
          <w:sz w:val="26"/>
          <w:szCs w:val="26"/>
        </w:rPr>
        <w:t>;</w:t>
      </w:r>
    </w:p>
    <w:p w:rsidR="00D235EA" w:rsidRPr="000F3261" w:rsidRDefault="00D235EA" w:rsidP="00D235EA">
      <w:pPr>
        <w:widowControl w:val="0"/>
        <w:numPr>
          <w:ilvl w:val="0"/>
          <w:numId w:val="26"/>
        </w:numPr>
        <w:shd w:val="clear" w:color="auto" w:fill="FFFFFF"/>
        <w:tabs>
          <w:tab w:val="left" w:pos="730"/>
        </w:tabs>
        <w:autoSpaceDE w:val="0"/>
        <w:autoSpaceDN w:val="0"/>
        <w:adjustRightInd w:val="0"/>
        <w:ind w:left="709"/>
        <w:rPr>
          <w:sz w:val="26"/>
          <w:szCs w:val="26"/>
        </w:rPr>
      </w:pPr>
      <w:r w:rsidRPr="000F3261">
        <w:rPr>
          <w:sz w:val="26"/>
          <w:szCs w:val="26"/>
        </w:rPr>
        <w:t>конъюгированные эстрогены;</w:t>
      </w:r>
    </w:p>
    <w:p w:rsidR="00D235EA" w:rsidRPr="000F3261" w:rsidRDefault="00D235EA" w:rsidP="00D235EA">
      <w:pPr>
        <w:widowControl w:val="0"/>
        <w:numPr>
          <w:ilvl w:val="0"/>
          <w:numId w:val="27"/>
        </w:numPr>
        <w:shd w:val="clear" w:color="auto" w:fill="FFFFFF"/>
        <w:tabs>
          <w:tab w:val="left" w:pos="730"/>
        </w:tabs>
        <w:autoSpaceDE w:val="0"/>
        <w:autoSpaceDN w:val="0"/>
        <w:adjustRightInd w:val="0"/>
        <w:ind w:left="709" w:right="14"/>
        <w:jc w:val="both"/>
        <w:rPr>
          <w:sz w:val="26"/>
          <w:szCs w:val="26"/>
        </w:rPr>
      </w:pPr>
      <w:proofErr w:type="spellStart"/>
      <w:r w:rsidRPr="000F3261">
        <w:rPr>
          <w:sz w:val="26"/>
          <w:szCs w:val="26"/>
        </w:rPr>
        <w:t>низкодозированные</w:t>
      </w:r>
      <w:proofErr w:type="spellEnd"/>
      <w:r w:rsidRPr="000F3261">
        <w:rPr>
          <w:sz w:val="26"/>
          <w:szCs w:val="26"/>
        </w:rPr>
        <w:t xml:space="preserve"> комбинированные </w:t>
      </w:r>
      <w:proofErr w:type="spellStart"/>
      <w:r w:rsidRPr="000F3261">
        <w:rPr>
          <w:sz w:val="26"/>
          <w:szCs w:val="26"/>
        </w:rPr>
        <w:t>эстроген-геста-генные</w:t>
      </w:r>
      <w:proofErr w:type="spellEnd"/>
      <w:r w:rsidRPr="000F3261">
        <w:rPr>
          <w:sz w:val="26"/>
          <w:szCs w:val="26"/>
        </w:rPr>
        <w:t xml:space="preserve"> препараты;</w:t>
      </w:r>
    </w:p>
    <w:p w:rsidR="00D235EA" w:rsidRPr="000F3261" w:rsidRDefault="00D235EA" w:rsidP="00D235EA">
      <w:pPr>
        <w:widowControl w:val="0"/>
        <w:numPr>
          <w:ilvl w:val="0"/>
          <w:numId w:val="26"/>
        </w:numPr>
        <w:shd w:val="clear" w:color="auto" w:fill="FFFFFF"/>
        <w:tabs>
          <w:tab w:val="left" w:pos="730"/>
        </w:tabs>
        <w:autoSpaceDE w:val="0"/>
        <w:autoSpaceDN w:val="0"/>
        <w:adjustRightInd w:val="0"/>
        <w:ind w:left="709"/>
        <w:rPr>
          <w:sz w:val="26"/>
          <w:szCs w:val="26"/>
        </w:rPr>
      </w:pPr>
      <w:r w:rsidRPr="000F3261">
        <w:rPr>
          <w:sz w:val="26"/>
          <w:szCs w:val="26"/>
        </w:rPr>
        <w:t>андрогены;</w:t>
      </w:r>
    </w:p>
    <w:p w:rsidR="00D235EA" w:rsidRPr="000F3261" w:rsidRDefault="00D235EA" w:rsidP="00D235EA">
      <w:pPr>
        <w:widowControl w:val="0"/>
        <w:numPr>
          <w:ilvl w:val="0"/>
          <w:numId w:val="26"/>
        </w:numPr>
        <w:shd w:val="clear" w:color="auto" w:fill="FFFFFF"/>
        <w:tabs>
          <w:tab w:val="left" w:pos="730"/>
        </w:tabs>
        <w:autoSpaceDE w:val="0"/>
        <w:autoSpaceDN w:val="0"/>
        <w:adjustRightInd w:val="0"/>
        <w:ind w:left="709"/>
        <w:rPr>
          <w:sz w:val="26"/>
          <w:szCs w:val="26"/>
        </w:rPr>
      </w:pPr>
      <w:r w:rsidRPr="000F3261">
        <w:rPr>
          <w:sz w:val="26"/>
          <w:szCs w:val="26"/>
        </w:rPr>
        <w:t>верны ответы 1, 3.</w:t>
      </w:r>
    </w:p>
    <w:p w:rsidR="00D235EA" w:rsidRPr="000F3261" w:rsidRDefault="00D235EA" w:rsidP="00D235EA">
      <w:pPr>
        <w:shd w:val="clear" w:color="auto" w:fill="FFFFFF"/>
        <w:ind w:right="14"/>
        <w:jc w:val="both"/>
        <w:rPr>
          <w:sz w:val="26"/>
          <w:szCs w:val="26"/>
        </w:rPr>
      </w:pPr>
      <w:r>
        <w:rPr>
          <w:bCs/>
          <w:sz w:val="26"/>
          <w:szCs w:val="26"/>
        </w:rPr>
        <w:t>5</w:t>
      </w:r>
      <w:r w:rsidRPr="000F3261">
        <w:rPr>
          <w:bCs/>
          <w:sz w:val="26"/>
          <w:szCs w:val="26"/>
        </w:rPr>
        <w:t xml:space="preserve">. </w:t>
      </w:r>
      <w:r w:rsidRPr="000F3261">
        <w:rPr>
          <w:bCs/>
          <w:caps/>
          <w:sz w:val="26"/>
          <w:szCs w:val="26"/>
        </w:rPr>
        <w:t xml:space="preserve">Выбор схемы лечения гиперпластических процессов эндометрия зависит </w:t>
      </w:r>
      <w:proofErr w:type="gramStart"/>
      <w:r w:rsidRPr="000F3261">
        <w:rPr>
          <w:bCs/>
          <w:caps/>
          <w:sz w:val="26"/>
          <w:szCs w:val="26"/>
        </w:rPr>
        <w:t>от</w:t>
      </w:r>
      <w:proofErr w:type="gramEnd"/>
      <w:r w:rsidRPr="000F3261">
        <w:rPr>
          <w:bCs/>
          <w:caps/>
          <w:sz w:val="26"/>
          <w:szCs w:val="26"/>
        </w:rPr>
        <w:t>:</w:t>
      </w:r>
    </w:p>
    <w:p w:rsidR="00D235EA" w:rsidRPr="000F3261" w:rsidRDefault="00D235EA" w:rsidP="00D235EA">
      <w:pPr>
        <w:widowControl w:val="0"/>
        <w:numPr>
          <w:ilvl w:val="0"/>
          <w:numId w:val="28"/>
        </w:numPr>
        <w:shd w:val="clear" w:color="auto" w:fill="FFFFFF"/>
        <w:autoSpaceDE w:val="0"/>
        <w:autoSpaceDN w:val="0"/>
        <w:adjustRightInd w:val="0"/>
        <w:ind w:left="993" w:hanging="284"/>
        <w:rPr>
          <w:sz w:val="26"/>
          <w:szCs w:val="26"/>
        </w:rPr>
      </w:pPr>
      <w:r w:rsidRPr="000F3261">
        <w:rPr>
          <w:sz w:val="26"/>
          <w:szCs w:val="26"/>
        </w:rPr>
        <w:t>возраста женщины;</w:t>
      </w:r>
    </w:p>
    <w:p w:rsidR="00D235EA" w:rsidRPr="000F3261" w:rsidRDefault="00D235EA" w:rsidP="00D235EA">
      <w:pPr>
        <w:widowControl w:val="0"/>
        <w:numPr>
          <w:ilvl w:val="0"/>
          <w:numId w:val="28"/>
        </w:numPr>
        <w:shd w:val="clear" w:color="auto" w:fill="FFFFFF"/>
        <w:autoSpaceDE w:val="0"/>
        <w:autoSpaceDN w:val="0"/>
        <w:adjustRightInd w:val="0"/>
        <w:ind w:left="993" w:right="14" w:hanging="284"/>
        <w:jc w:val="both"/>
        <w:rPr>
          <w:sz w:val="26"/>
          <w:szCs w:val="26"/>
        </w:rPr>
      </w:pPr>
      <w:r w:rsidRPr="000F3261">
        <w:rPr>
          <w:sz w:val="26"/>
          <w:szCs w:val="26"/>
        </w:rPr>
        <w:t>наличия сопутствующих обменно-эндокринных нару</w:t>
      </w:r>
      <w:r w:rsidRPr="000F3261">
        <w:rPr>
          <w:sz w:val="26"/>
          <w:szCs w:val="26"/>
        </w:rPr>
        <w:softHyphen/>
        <w:t>шений;</w:t>
      </w:r>
    </w:p>
    <w:p w:rsidR="00D235EA" w:rsidRPr="000F3261" w:rsidRDefault="00D235EA" w:rsidP="00D235EA">
      <w:pPr>
        <w:widowControl w:val="0"/>
        <w:numPr>
          <w:ilvl w:val="0"/>
          <w:numId w:val="28"/>
        </w:numPr>
        <w:shd w:val="clear" w:color="auto" w:fill="FFFFFF"/>
        <w:autoSpaceDE w:val="0"/>
        <w:autoSpaceDN w:val="0"/>
        <w:adjustRightInd w:val="0"/>
        <w:ind w:left="993" w:hanging="284"/>
        <w:rPr>
          <w:sz w:val="26"/>
          <w:szCs w:val="26"/>
        </w:rPr>
      </w:pPr>
      <w:r w:rsidRPr="000F3261">
        <w:rPr>
          <w:sz w:val="26"/>
          <w:szCs w:val="26"/>
        </w:rPr>
        <w:t>формы и степени тяжести гиперпластического процесса;</w:t>
      </w:r>
    </w:p>
    <w:p w:rsidR="00D235EA" w:rsidRPr="000F3261" w:rsidRDefault="00D235EA" w:rsidP="00D235EA">
      <w:pPr>
        <w:widowControl w:val="0"/>
        <w:numPr>
          <w:ilvl w:val="0"/>
          <w:numId w:val="28"/>
        </w:numPr>
        <w:shd w:val="clear" w:color="auto" w:fill="FFFFFF"/>
        <w:autoSpaceDE w:val="0"/>
        <w:autoSpaceDN w:val="0"/>
        <w:adjustRightInd w:val="0"/>
        <w:ind w:left="993" w:right="5" w:hanging="284"/>
        <w:jc w:val="both"/>
        <w:rPr>
          <w:sz w:val="26"/>
          <w:szCs w:val="26"/>
        </w:rPr>
      </w:pPr>
      <w:r w:rsidRPr="000F3261">
        <w:rPr>
          <w:sz w:val="26"/>
          <w:szCs w:val="26"/>
        </w:rPr>
        <w:t xml:space="preserve">наличия сопутствующих заболеваний </w:t>
      </w:r>
      <w:proofErr w:type="spellStart"/>
      <w:r w:rsidRPr="000F3261">
        <w:rPr>
          <w:sz w:val="26"/>
          <w:szCs w:val="26"/>
        </w:rPr>
        <w:t>гепатобилиарной</w:t>
      </w:r>
      <w:proofErr w:type="spellEnd"/>
      <w:r w:rsidRPr="000F3261">
        <w:rPr>
          <w:sz w:val="26"/>
          <w:szCs w:val="26"/>
        </w:rPr>
        <w:t xml:space="preserve"> и </w:t>
      </w:r>
      <w:proofErr w:type="spellStart"/>
      <w:proofErr w:type="gramStart"/>
      <w:r w:rsidRPr="000F3261">
        <w:rPr>
          <w:sz w:val="26"/>
          <w:szCs w:val="26"/>
        </w:rPr>
        <w:t>сердечно-сосудистой</w:t>
      </w:r>
      <w:proofErr w:type="spellEnd"/>
      <w:proofErr w:type="gramEnd"/>
      <w:r w:rsidRPr="000F3261">
        <w:rPr>
          <w:sz w:val="26"/>
          <w:szCs w:val="26"/>
        </w:rPr>
        <w:t xml:space="preserve"> систем;</w:t>
      </w:r>
    </w:p>
    <w:p w:rsidR="00D235EA" w:rsidRPr="000F3261" w:rsidRDefault="00D235EA" w:rsidP="00D235EA">
      <w:pPr>
        <w:widowControl w:val="0"/>
        <w:numPr>
          <w:ilvl w:val="0"/>
          <w:numId w:val="28"/>
        </w:numPr>
        <w:shd w:val="clear" w:color="auto" w:fill="FFFFFF"/>
        <w:autoSpaceDE w:val="0"/>
        <w:autoSpaceDN w:val="0"/>
        <w:adjustRightInd w:val="0"/>
        <w:ind w:left="993" w:right="5" w:hanging="284"/>
        <w:jc w:val="both"/>
        <w:rPr>
          <w:sz w:val="26"/>
          <w:szCs w:val="26"/>
        </w:rPr>
      </w:pPr>
      <w:r w:rsidRPr="000F3261">
        <w:rPr>
          <w:sz w:val="26"/>
          <w:szCs w:val="26"/>
        </w:rPr>
        <w:t>верны все ответы.</w:t>
      </w:r>
    </w:p>
    <w:p w:rsidR="00D235EA" w:rsidRPr="000F3261" w:rsidRDefault="00D235EA" w:rsidP="00D235EA">
      <w:pPr>
        <w:pStyle w:val="a4"/>
        <w:ind w:firstLine="0"/>
        <w:rPr>
          <w:rFonts w:ascii="Times New Roman" w:hAnsi="Times New Roman"/>
          <w:b/>
          <w:sz w:val="28"/>
          <w:szCs w:val="28"/>
        </w:rPr>
      </w:pPr>
    </w:p>
    <w:tbl>
      <w:tblPr>
        <w:tblW w:w="4340"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3070"/>
      </w:tblGrid>
      <w:tr w:rsidR="00D235EA" w:rsidRPr="00B20CE3" w:rsidTr="00D235EA">
        <w:trPr>
          <w:trHeight w:val="70"/>
        </w:trPr>
        <w:tc>
          <w:tcPr>
            <w:tcW w:w="1270" w:type="dxa"/>
            <w:shd w:val="clear" w:color="auto" w:fill="auto"/>
          </w:tcPr>
          <w:p w:rsidR="00D235EA" w:rsidRPr="0098326D" w:rsidRDefault="00D235EA" w:rsidP="00077BC9">
            <w:pPr>
              <w:rPr>
                <w:b/>
                <w:bCs/>
                <w:spacing w:val="3"/>
                <w:sz w:val="28"/>
                <w:szCs w:val="28"/>
              </w:rPr>
            </w:pPr>
            <w:r w:rsidRPr="0098326D">
              <w:rPr>
                <w:b/>
                <w:bCs/>
                <w:spacing w:val="3"/>
                <w:sz w:val="28"/>
                <w:szCs w:val="28"/>
              </w:rPr>
              <w:t>№</w:t>
            </w:r>
          </w:p>
        </w:tc>
        <w:tc>
          <w:tcPr>
            <w:tcW w:w="3070" w:type="dxa"/>
            <w:shd w:val="clear" w:color="auto" w:fill="auto"/>
          </w:tcPr>
          <w:p w:rsidR="00D235EA" w:rsidRPr="00B20CE3" w:rsidRDefault="00D235EA" w:rsidP="00077BC9">
            <w:pPr>
              <w:rPr>
                <w:b/>
                <w:bCs/>
                <w:spacing w:val="3"/>
                <w:sz w:val="28"/>
                <w:szCs w:val="28"/>
              </w:rPr>
            </w:pPr>
            <w:r w:rsidRPr="00B20CE3">
              <w:rPr>
                <w:b/>
                <w:bCs/>
                <w:spacing w:val="3"/>
                <w:sz w:val="28"/>
                <w:szCs w:val="28"/>
              </w:rPr>
              <w:t>ответ</w:t>
            </w:r>
          </w:p>
        </w:tc>
      </w:tr>
      <w:tr w:rsidR="00D235EA" w:rsidRPr="00DE1F54" w:rsidTr="00D235EA">
        <w:trPr>
          <w:trHeight w:val="306"/>
        </w:trPr>
        <w:tc>
          <w:tcPr>
            <w:tcW w:w="1270" w:type="dxa"/>
            <w:shd w:val="clear" w:color="auto" w:fill="auto"/>
          </w:tcPr>
          <w:p w:rsidR="00D235EA" w:rsidRPr="00B20CE3" w:rsidRDefault="00D235EA" w:rsidP="00077BC9">
            <w:pPr>
              <w:rPr>
                <w:b/>
                <w:bCs/>
                <w:spacing w:val="3"/>
                <w:sz w:val="28"/>
                <w:szCs w:val="28"/>
              </w:rPr>
            </w:pPr>
            <w:r>
              <w:rPr>
                <w:b/>
                <w:bCs/>
                <w:spacing w:val="3"/>
                <w:sz w:val="28"/>
                <w:szCs w:val="28"/>
              </w:rPr>
              <w:lastRenderedPageBreak/>
              <w:t>1</w:t>
            </w:r>
          </w:p>
        </w:tc>
        <w:tc>
          <w:tcPr>
            <w:tcW w:w="3070" w:type="dxa"/>
            <w:shd w:val="clear" w:color="auto" w:fill="auto"/>
          </w:tcPr>
          <w:p w:rsidR="00D235EA" w:rsidRPr="00DE1F54" w:rsidRDefault="00D235EA" w:rsidP="00077BC9">
            <w:pPr>
              <w:rPr>
                <w:b/>
                <w:bCs/>
                <w:spacing w:val="3"/>
                <w:sz w:val="28"/>
                <w:szCs w:val="28"/>
              </w:rPr>
            </w:pPr>
            <w:r>
              <w:rPr>
                <w:b/>
                <w:bCs/>
                <w:spacing w:val="3"/>
                <w:sz w:val="28"/>
                <w:szCs w:val="28"/>
              </w:rPr>
              <w:t>3</w:t>
            </w:r>
          </w:p>
        </w:tc>
      </w:tr>
      <w:tr w:rsidR="00D235EA" w:rsidRPr="00DE1F54" w:rsidTr="00D235EA">
        <w:trPr>
          <w:trHeight w:val="320"/>
        </w:trPr>
        <w:tc>
          <w:tcPr>
            <w:tcW w:w="1270" w:type="dxa"/>
            <w:shd w:val="clear" w:color="auto" w:fill="auto"/>
          </w:tcPr>
          <w:p w:rsidR="00D235EA" w:rsidRPr="00B20CE3" w:rsidRDefault="00D235EA" w:rsidP="00077BC9">
            <w:pPr>
              <w:rPr>
                <w:b/>
                <w:bCs/>
                <w:spacing w:val="3"/>
                <w:sz w:val="28"/>
                <w:szCs w:val="28"/>
              </w:rPr>
            </w:pPr>
            <w:r>
              <w:rPr>
                <w:b/>
                <w:bCs/>
                <w:spacing w:val="3"/>
                <w:sz w:val="28"/>
                <w:szCs w:val="28"/>
              </w:rPr>
              <w:t>2</w:t>
            </w:r>
          </w:p>
        </w:tc>
        <w:tc>
          <w:tcPr>
            <w:tcW w:w="3070" w:type="dxa"/>
            <w:shd w:val="clear" w:color="auto" w:fill="auto"/>
          </w:tcPr>
          <w:p w:rsidR="00D235EA" w:rsidRPr="00DE1F54" w:rsidRDefault="00D235EA" w:rsidP="00077BC9">
            <w:pPr>
              <w:rPr>
                <w:b/>
                <w:bCs/>
                <w:spacing w:val="3"/>
                <w:sz w:val="28"/>
                <w:szCs w:val="28"/>
              </w:rPr>
            </w:pPr>
            <w:r>
              <w:rPr>
                <w:b/>
                <w:bCs/>
                <w:spacing w:val="3"/>
                <w:sz w:val="28"/>
                <w:szCs w:val="28"/>
              </w:rPr>
              <w:t>1</w:t>
            </w:r>
          </w:p>
        </w:tc>
      </w:tr>
      <w:tr w:rsidR="00D235EA" w:rsidRPr="00DE1F54" w:rsidTr="00D235EA">
        <w:trPr>
          <w:trHeight w:val="306"/>
        </w:trPr>
        <w:tc>
          <w:tcPr>
            <w:tcW w:w="1270" w:type="dxa"/>
            <w:shd w:val="clear" w:color="auto" w:fill="auto"/>
          </w:tcPr>
          <w:p w:rsidR="00D235EA" w:rsidRPr="00B20CE3" w:rsidRDefault="00D235EA" w:rsidP="00077BC9">
            <w:pPr>
              <w:rPr>
                <w:b/>
                <w:bCs/>
                <w:spacing w:val="3"/>
                <w:sz w:val="28"/>
                <w:szCs w:val="28"/>
              </w:rPr>
            </w:pPr>
            <w:r>
              <w:rPr>
                <w:b/>
                <w:bCs/>
                <w:spacing w:val="3"/>
                <w:sz w:val="28"/>
                <w:szCs w:val="28"/>
              </w:rPr>
              <w:t>3</w:t>
            </w:r>
          </w:p>
        </w:tc>
        <w:tc>
          <w:tcPr>
            <w:tcW w:w="3070" w:type="dxa"/>
            <w:shd w:val="clear" w:color="auto" w:fill="auto"/>
          </w:tcPr>
          <w:p w:rsidR="00D235EA" w:rsidRPr="00DE1F54" w:rsidRDefault="00D235EA" w:rsidP="00077BC9">
            <w:pPr>
              <w:rPr>
                <w:b/>
                <w:bCs/>
                <w:spacing w:val="3"/>
                <w:sz w:val="28"/>
                <w:szCs w:val="28"/>
              </w:rPr>
            </w:pPr>
            <w:r>
              <w:rPr>
                <w:b/>
                <w:bCs/>
                <w:spacing w:val="3"/>
                <w:sz w:val="28"/>
                <w:szCs w:val="28"/>
              </w:rPr>
              <w:t>3</w:t>
            </w:r>
          </w:p>
        </w:tc>
      </w:tr>
      <w:tr w:rsidR="00D235EA" w:rsidRPr="00DE1F54" w:rsidTr="00D235EA">
        <w:trPr>
          <w:trHeight w:val="306"/>
        </w:trPr>
        <w:tc>
          <w:tcPr>
            <w:tcW w:w="1270" w:type="dxa"/>
            <w:shd w:val="clear" w:color="auto" w:fill="auto"/>
          </w:tcPr>
          <w:p w:rsidR="00D235EA" w:rsidRPr="00B20CE3" w:rsidRDefault="00D235EA" w:rsidP="00077BC9">
            <w:pPr>
              <w:rPr>
                <w:b/>
                <w:bCs/>
                <w:spacing w:val="3"/>
                <w:sz w:val="28"/>
                <w:szCs w:val="28"/>
              </w:rPr>
            </w:pPr>
            <w:r>
              <w:rPr>
                <w:b/>
                <w:bCs/>
                <w:spacing w:val="3"/>
                <w:sz w:val="28"/>
                <w:szCs w:val="28"/>
              </w:rPr>
              <w:t>4</w:t>
            </w:r>
          </w:p>
        </w:tc>
        <w:tc>
          <w:tcPr>
            <w:tcW w:w="3070" w:type="dxa"/>
            <w:shd w:val="clear" w:color="auto" w:fill="auto"/>
          </w:tcPr>
          <w:p w:rsidR="00D235EA" w:rsidRPr="00DE1F54" w:rsidRDefault="00D235EA" w:rsidP="00077BC9">
            <w:pPr>
              <w:rPr>
                <w:b/>
                <w:bCs/>
                <w:spacing w:val="3"/>
                <w:sz w:val="28"/>
                <w:szCs w:val="28"/>
              </w:rPr>
            </w:pPr>
            <w:r>
              <w:rPr>
                <w:b/>
                <w:bCs/>
                <w:spacing w:val="3"/>
                <w:sz w:val="28"/>
                <w:szCs w:val="28"/>
              </w:rPr>
              <w:t>4</w:t>
            </w:r>
          </w:p>
        </w:tc>
      </w:tr>
      <w:tr w:rsidR="00D235EA" w:rsidRPr="00DE1F54" w:rsidTr="00D235EA">
        <w:trPr>
          <w:trHeight w:val="320"/>
        </w:trPr>
        <w:tc>
          <w:tcPr>
            <w:tcW w:w="1270" w:type="dxa"/>
            <w:shd w:val="clear" w:color="auto" w:fill="auto"/>
          </w:tcPr>
          <w:p w:rsidR="00D235EA" w:rsidRPr="00B20CE3" w:rsidRDefault="00D235EA" w:rsidP="00077BC9">
            <w:pPr>
              <w:rPr>
                <w:b/>
                <w:bCs/>
                <w:spacing w:val="3"/>
                <w:sz w:val="28"/>
                <w:szCs w:val="28"/>
              </w:rPr>
            </w:pPr>
            <w:r>
              <w:rPr>
                <w:b/>
                <w:bCs/>
                <w:spacing w:val="3"/>
                <w:sz w:val="28"/>
                <w:szCs w:val="28"/>
              </w:rPr>
              <w:t>5</w:t>
            </w:r>
          </w:p>
        </w:tc>
        <w:tc>
          <w:tcPr>
            <w:tcW w:w="3070" w:type="dxa"/>
            <w:shd w:val="clear" w:color="auto" w:fill="auto"/>
          </w:tcPr>
          <w:p w:rsidR="00D235EA" w:rsidRPr="00DE1F54" w:rsidRDefault="00D235EA" w:rsidP="00077BC9">
            <w:pPr>
              <w:rPr>
                <w:b/>
                <w:bCs/>
                <w:spacing w:val="3"/>
                <w:sz w:val="28"/>
                <w:szCs w:val="28"/>
              </w:rPr>
            </w:pPr>
            <w:r>
              <w:rPr>
                <w:b/>
                <w:bCs/>
                <w:spacing w:val="3"/>
                <w:sz w:val="28"/>
                <w:szCs w:val="28"/>
              </w:rPr>
              <w:t>5</w:t>
            </w:r>
          </w:p>
        </w:tc>
      </w:tr>
    </w:tbl>
    <w:p w:rsidR="00D235EA" w:rsidRDefault="00D235EA" w:rsidP="00D235EA">
      <w:pPr>
        <w:ind w:firstLine="709"/>
        <w:jc w:val="both"/>
        <w:rPr>
          <w:b/>
          <w:sz w:val="28"/>
          <w:szCs w:val="28"/>
        </w:rPr>
      </w:pPr>
      <w:r w:rsidRPr="00595F46">
        <w:rPr>
          <w:b/>
          <w:sz w:val="28"/>
          <w:szCs w:val="28"/>
        </w:rPr>
        <w:t xml:space="preserve">Задача </w:t>
      </w:r>
    </w:p>
    <w:p w:rsidR="00D235EA" w:rsidRPr="00582D04" w:rsidRDefault="00D235EA" w:rsidP="00D235EA">
      <w:pPr>
        <w:ind w:firstLine="709"/>
        <w:jc w:val="both"/>
        <w:rPr>
          <w:sz w:val="28"/>
          <w:szCs w:val="28"/>
        </w:rPr>
      </w:pPr>
      <w:r w:rsidRPr="00582D04">
        <w:rPr>
          <w:sz w:val="28"/>
          <w:szCs w:val="28"/>
        </w:rPr>
        <w:t xml:space="preserve"> Больная 34 лет, обратилась с жалобами на боли внизу живота ноющего характера. Из анамнеза: менструации с 14 лет, по 4-5 дней, </w:t>
      </w:r>
      <w:proofErr w:type="gramStart"/>
      <w:r w:rsidRPr="00582D04">
        <w:rPr>
          <w:sz w:val="28"/>
          <w:szCs w:val="28"/>
        </w:rPr>
        <w:t>в</w:t>
      </w:r>
      <w:proofErr w:type="gramEnd"/>
      <w:r w:rsidRPr="00582D04">
        <w:rPr>
          <w:sz w:val="28"/>
          <w:szCs w:val="28"/>
        </w:rPr>
        <w:t xml:space="preserve"> последние 2 года - болезненные, умеренные, регулярные.</w:t>
      </w:r>
    </w:p>
    <w:p w:rsidR="00D235EA" w:rsidRPr="00582D04" w:rsidRDefault="00D235EA" w:rsidP="00D235EA">
      <w:pPr>
        <w:ind w:firstLine="709"/>
        <w:jc w:val="both"/>
        <w:rPr>
          <w:sz w:val="28"/>
          <w:szCs w:val="28"/>
        </w:rPr>
      </w:pPr>
      <w:r w:rsidRPr="00582D04">
        <w:rPr>
          <w:sz w:val="28"/>
          <w:szCs w:val="28"/>
        </w:rPr>
        <w:t xml:space="preserve">В течение года беспокоят ноющие боли внизу живота, усиливающиеся накануне и во время менструации. При двуручном исследовании: тело матки и правые придатки без особенностей. Слева и кзади от матки определятся образование до </w:t>
      </w:r>
      <w:smartTag w:uri="urn:schemas-microsoft-com:office:smarttags" w:element="metricconverter">
        <w:smartTagPr>
          <w:attr w:name="ProductID" w:val="5 см"/>
        </w:smartTagPr>
        <w:r w:rsidRPr="00582D04">
          <w:rPr>
            <w:sz w:val="28"/>
            <w:szCs w:val="28"/>
          </w:rPr>
          <w:t>5 см</w:t>
        </w:r>
      </w:smartTag>
      <w:r w:rsidRPr="00582D04">
        <w:rPr>
          <w:sz w:val="28"/>
          <w:szCs w:val="28"/>
        </w:rPr>
        <w:t xml:space="preserve"> в диаметре, тугоэластической консистенции, неподвижное, спаянное с окружающими тканями, бо</w:t>
      </w:r>
      <w:r w:rsidRPr="00582D04">
        <w:rPr>
          <w:sz w:val="28"/>
          <w:szCs w:val="28"/>
        </w:rPr>
        <w:softHyphen/>
        <w:t>лезненное при пальпации. При осмотре в динамике отмечается некоторое увеличение размеров образования накануне менструации.</w:t>
      </w:r>
    </w:p>
    <w:p w:rsidR="00D235EA" w:rsidRPr="00582D04" w:rsidRDefault="00D235EA" w:rsidP="00D235EA">
      <w:pPr>
        <w:ind w:firstLine="709"/>
        <w:jc w:val="both"/>
        <w:rPr>
          <w:sz w:val="28"/>
          <w:szCs w:val="28"/>
        </w:rPr>
      </w:pPr>
      <w:r w:rsidRPr="00582D04">
        <w:rPr>
          <w:sz w:val="28"/>
          <w:szCs w:val="28"/>
        </w:rPr>
        <w:t>Данные УЗИ исследования: в области левого яичника образование с нечеткими контурами, утолщенной оболочкой, однокамерное, до 5-</w:t>
      </w:r>
      <w:smartTag w:uri="urn:schemas-microsoft-com:office:smarttags" w:element="metricconverter">
        <w:smartTagPr>
          <w:attr w:name="ProductID" w:val="6 см"/>
        </w:smartTagPr>
        <w:r w:rsidRPr="00582D04">
          <w:rPr>
            <w:sz w:val="28"/>
            <w:szCs w:val="28"/>
          </w:rPr>
          <w:t>6 см</w:t>
        </w:r>
      </w:smartTag>
      <w:r w:rsidRPr="00582D04">
        <w:rPr>
          <w:sz w:val="28"/>
          <w:szCs w:val="28"/>
        </w:rPr>
        <w:t xml:space="preserve"> в диаметре.</w:t>
      </w:r>
    </w:p>
    <w:p w:rsidR="00D235EA" w:rsidRPr="00582D04" w:rsidRDefault="00D235EA" w:rsidP="00D235EA">
      <w:pPr>
        <w:ind w:firstLine="709"/>
        <w:jc w:val="both"/>
        <w:rPr>
          <w:sz w:val="28"/>
          <w:szCs w:val="28"/>
        </w:rPr>
      </w:pPr>
      <w:r w:rsidRPr="00582D04">
        <w:rPr>
          <w:sz w:val="28"/>
          <w:szCs w:val="28"/>
        </w:rPr>
        <w:t>Предварительный диагноз?</w:t>
      </w:r>
    </w:p>
    <w:p w:rsidR="00D235EA" w:rsidRPr="00582D04" w:rsidRDefault="00D235EA" w:rsidP="00D235EA">
      <w:pPr>
        <w:ind w:firstLine="709"/>
        <w:jc w:val="both"/>
        <w:rPr>
          <w:sz w:val="28"/>
          <w:szCs w:val="28"/>
        </w:rPr>
      </w:pPr>
      <w:r w:rsidRPr="00582D04">
        <w:rPr>
          <w:sz w:val="28"/>
          <w:szCs w:val="28"/>
        </w:rPr>
        <w:t>Дополнительные методы обследования?</w:t>
      </w:r>
    </w:p>
    <w:p w:rsidR="00D235EA" w:rsidRPr="00595F46" w:rsidRDefault="00D235EA" w:rsidP="00D235EA">
      <w:pPr>
        <w:pStyle w:val="a4"/>
        <w:ind w:firstLine="0"/>
        <w:rPr>
          <w:rFonts w:ascii="Times New Roman" w:hAnsi="Times New Roman"/>
          <w:b/>
          <w:sz w:val="28"/>
          <w:szCs w:val="28"/>
        </w:rPr>
      </w:pPr>
      <w:r w:rsidRPr="00582D04">
        <w:rPr>
          <w:rFonts w:ascii="Times New Roman" w:hAnsi="Times New Roman"/>
          <w:sz w:val="28"/>
          <w:szCs w:val="28"/>
        </w:rPr>
        <w:t>Лечение?</w:t>
      </w:r>
    </w:p>
    <w:p w:rsidR="00D235EA" w:rsidRDefault="00D235EA" w:rsidP="00D235EA">
      <w:pPr>
        <w:ind w:firstLine="709"/>
        <w:jc w:val="both"/>
        <w:rPr>
          <w:b/>
          <w:color w:val="000000"/>
          <w:sz w:val="28"/>
          <w:szCs w:val="28"/>
        </w:rPr>
      </w:pPr>
    </w:p>
    <w:p w:rsidR="00D85393" w:rsidRPr="00D85393" w:rsidRDefault="00D85393" w:rsidP="00D85393">
      <w:pPr>
        <w:pStyle w:val="txt"/>
        <w:spacing w:line="360" w:lineRule="auto"/>
        <w:ind w:left="-142"/>
        <w:rPr>
          <w:color w:val="000000"/>
          <w:sz w:val="28"/>
          <w:szCs w:val="28"/>
        </w:rPr>
      </w:pPr>
      <w:bookmarkStart w:id="2" w:name="_GoBack"/>
      <w:bookmarkEnd w:id="2"/>
    </w:p>
    <w:p w:rsidR="00F82707" w:rsidRPr="00F82707" w:rsidRDefault="00F82707" w:rsidP="00F82707">
      <w:pPr>
        <w:ind w:firstLine="709"/>
        <w:jc w:val="center"/>
        <w:rPr>
          <w:b/>
          <w:color w:val="000000"/>
          <w:sz w:val="28"/>
          <w:szCs w:val="28"/>
        </w:rPr>
      </w:pPr>
    </w:p>
    <w:p w:rsidR="00F82707" w:rsidRPr="002A4DFF" w:rsidRDefault="00F82707" w:rsidP="00F82707">
      <w:pPr>
        <w:ind w:firstLine="709"/>
        <w:jc w:val="center"/>
        <w:rPr>
          <w:b/>
          <w:color w:val="000000"/>
          <w:sz w:val="28"/>
          <w:szCs w:val="28"/>
        </w:rPr>
      </w:pPr>
      <w:r w:rsidRPr="002A4DFF">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2A4DFF">
        <w:rPr>
          <w:b/>
          <w:color w:val="000000"/>
          <w:sz w:val="28"/>
          <w:szCs w:val="28"/>
        </w:rPr>
        <w:t>обучающихся</w:t>
      </w:r>
      <w:proofErr w:type="gramEnd"/>
      <w:r w:rsidRPr="002A4DFF">
        <w:rPr>
          <w:b/>
          <w:color w:val="000000"/>
          <w:sz w:val="28"/>
          <w:szCs w:val="28"/>
        </w:rPr>
        <w:t>».</w:t>
      </w:r>
    </w:p>
    <w:p w:rsidR="00F82707" w:rsidRPr="00E836D2" w:rsidRDefault="00F82707" w:rsidP="00F82707">
      <w:pPr>
        <w:ind w:firstLine="709"/>
        <w:jc w:val="center"/>
        <w:rPr>
          <w:b/>
          <w:color w:val="000000"/>
          <w:sz w:val="28"/>
          <w:szCs w:val="28"/>
          <w:highlight w:val="red"/>
        </w:rPr>
      </w:pPr>
    </w:p>
    <w:tbl>
      <w:tblPr>
        <w:tblStyle w:val="a3"/>
        <w:tblW w:w="9634" w:type="dxa"/>
        <w:tblLook w:val="04A0"/>
      </w:tblPr>
      <w:tblGrid>
        <w:gridCol w:w="3256"/>
        <w:gridCol w:w="6378"/>
      </w:tblGrid>
      <w:tr w:rsidR="00F82707" w:rsidRPr="00E836D2" w:rsidTr="00F53120">
        <w:tc>
          <w:tcPr>
            <w:tcW w:w="3256" w:type="dxa"/>
          </w:tcPr>
          <w:p w:rsidR="00F82707" w:rsidRPr="002A4DFF" w:rsidRDefault="00F82707" w:rsidP="00F53120">
            <w:pPr>
              <w:jc w:val="center"/>
              <w:rPr>
                <w:b/>
                <w:color w:val="000000"/>
                <w:sz w:val="28"/>
                <w:szCs w:val="28"/>
              </w:rPr>
            </w:pPr>
            <w:r w:rsidRPr="002A4DFF">
              <w:rPr>
                <w:b/>
                <w:color w:val="000000"/>
                <w:sz w:val="28"/>
                <w:szCs w:val="28"/>
              </w:rPr>
              <w:t xml:space="preserve">Форма контроля </w:t>
            </w:r>
          </w:p>
        </w:tc>
        <w:tc>
          <w:tcPr>
            <w:tcW w:w="6378" w:type="dxa"/>
          </w:tcPr>
          <w:p w:rsidR="00F82707" w:rsidRPr="002A4DFF" w:rsidRDefault="00F82707" w:rsidP="00F53120">
            <w:pPr>
              <w:ind w:firstLine="709"/>
              <w:jc w:val="center"/>
              <w:rPr>
                <w:b/>
                <w:color w:val="000000"/>
                <w:sz w:val="28"/>
                <w:szCs w:val="28"/>
              </w:rPr>
            </w:pPr>
            <w:r w:rsidRPr="002A4DFF">
              <w:rPr>
                <w:b/>
                <w:color w:val="000000"/>
                <w:sz w:val="28"/>
                <w:szCs w:val="28"/>
              </w:rPr>
              <w:t>Критерии оценивания</w:t>
            </w:r>
          </w:p>
        </w:tc>
      </w:tr>
      <w:tr w:rsidR="00F82707" w:rsidRPr="00E836D2" w:rsidTr="00F53120">
        <w:tc>
          <w:tcPr>
            <w:tcW w:w="3256" w:type="dxa"/>
            <w:vMerge w:val="restart"/>
          </w:tcPr>
          <w:p w:rsidR="00F82707" w:rsidRPr="002A4DFF" w:rsidRDefault="00F82707" w:rsidP="00F53120">
            <w:pPr>
              <w:jc w:val="center"/>
              <w:rPr>
                <w:b/>
                <w:color w:val="000000"/>
                <w:sz w:val="28"/>
                <w:szCs w:val="28"/>
              </w:rPr>
            </w:pPr>
            <w:r w:rsidRPr="002A4DFF">
              <w:rPr>
                <w:b/>
                <w:color w:val="000000"/>
                <w:sz w:val="28"/>
                <w:szCs w:val="28"/>
              </w:rPr>
              <w:t>устный опрос</w:t>
            </w:r>
          </w:p>
          <w:p w:rsidR="00F82707" w:rsidRPr="002A4DFF" w:rsidRDefault="00F82707" w:rsidP="00F53120">
            <w:pPr>
              <w:jc w:val="center"/>
              <w:rPr>
                <w:b/>
                <w:color w:val="000000"/>
                <w:sz w:val="28"/>
                <w:szCs w:val="28"/>
              </w:rPr>
            </w:pPr>
          </w:p>
          <w:p w:rsidR="00F82707" w:rsidRPr="002A4DFF" w:rsidRDefault="00F82707" w:rsidP="00F53120">
            <w:pPr>
              <w:jc w:val="center"/>
              <w:rPr>
                <w:b/>
                <w:color w:val="000000"/>
                <w:sz w:val="28"/>
                <w:szCs w:val="28"/>
              </w:rPr>
            </w:pPr>
          </w:p>
          <w:p w:rsidR="00F82707" w:rsidRPr="002A4DFF" w:rsidRDefault="00F82707" w:rsidP="00F53120">
            <w:pPr>
              <w:jc w:val="center"/>
              <w:rPr>
                <w:b/>
                <w:color w:val="000000"/>
                <w:sz w:val="28"/>
                <w:szCs w:val="28"/>
              </w:rPr>
            </w:pPr>
          </w:p>
          <w:p w:rsidR="00F82707" w:rsidRPr="002A4DFF" w:rsidRDefault="00F82707" w:rsidP="00F53120">
            <w:pPr>
              <w:jc w:val="center"/>
              <w:rPr>
                <w:b/>
                <w:color w:val="000000"/>
                <w:sz w:val="28"/>
                <w:szCs w:val="28"/>
              </w:rPr>
            </w:pPr>
          </w:p>
        </w:tc>
        <w:tc>
          <w:tcPr>
            <w:tcW w:w="6378" w:type="dxa"/>
          </w:tcPr>
          <w:p w:rsidR="00F82707" w:rsidRPr="002A4DFF" w:rsidRDefault="00F82707" w:rsidP="00F53120">
            <w:pPr>
              <w:spacing w:before="100" w:beforeAutospacing="1" w:after="100" w:afterAutospacing="1"/>
              <w:ind w:firstLine="709"/>
              <w:jc w:val="both"/>
              <w:rPr>
                <w:b/>
                <w:color w:val="000000"/>
                <w:sz w:val="28"/>
                <w:szCs w:val="28"/>
              </w:rPr>
            </w:pPr>
            <w:r w:rsidRPr="002A4DF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82707" w:rsidRPr="00E836D2" w:rsidTr="00F53120">
        <w:tc>
          <w:tcPr>
            <w:tcW w:w="3256" w:type="dxa"/>
            <w:vMerge/>
          </w:tcPr>
          <w:p w:rsidR="00F82707" w:rsidRPr="002A4DFF" w:rsidRDefault="00F82707" w:rsidP="00F53120">
            <w:pPr>
              <w:jc w:val="center"/>
              <w:rPr>
                <w:b/>
                <w:color w:val="000000"/>
                <w:sz w:val="28"/>
                <w:szCs w:val="28"/>
              </w:rPr>
            </w:pPr>
          </w:p>
        </w:tc>
        <w:tc>
          <w:tcPr>
            <w:tcW w:w="6378" w:type="dxa"/>
            <w:shd w:val="clear" w:color="auto" w:fill="auto"/>
          </w:tcPr>
          <w:p w:rsidR="00F82707" w:rsidRPr="002A4DFF" w:rsidRDefault="00F82707" w:rsidP="00F53120">
            <w:pPr>
              <w:spacing w:before="100" w:beforeAutospacing="1" w:after="100" w:afterAutospacing="1"/>
              <w:ind w:firstLine="709"/>
              <w:jc w:val="both"/>
              <w:rPr>
                <w:color w:val="000000"/>
                <w:sz w:val="28"/>
                <w:szCs w:val="28"/>
              </w:rPr>
            </w:pPr>
            <w:r w:rsidRPr="002A4DFF">
              <w:rPr>
                <w:color w:val="000000"/>
                <w:sz w:val="28"/>
                <w:szCs w:val="28"/>
              </w:rPr>
              <w:t xml:space="preserve">Оценкой "ХОРОШО" оценивается ответ, обнаруживающий прочные знания основных </w:t>
            </w:r>
            <w:r w:rsidRPr="002A4DFF">
              <w:rPr>
                <w:color w:val="000000"/>
                <w:sz w:val="28"/>
                <w:szCs w:val="28"/>
              </w:rPr>
              <w:lastRenderedPageBreak/>
              <w:t>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82707" w:rsidRPr="00E836D2"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spacing w:before="100" w:beforeAutospacing="1" w:after="100" w:afterAutospacing="1"/>
              <w:ind w:firstLine="709"/>
              <w:jc w:val="both"/>
              <w:rPr>
                <w:color w:val="000000"/>
                <w:sz w:val="28"/>
                <w:szCs w:val="28"/>
              </w:rPr>
            </w:pPr>
            <w:r w:rsidRPr="002A4DFF">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82707" w:rsidRPr="00E836D2"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spacing w:before="100" w:beforeAutospacing="1" w:after="100" w:afterAutospacing="1"/>
              <w:ind w:firstLine="709"/>
              <w:jc w:val="both"/>
              <w:rPr>
                <w:color w:val="000000"/>
                <w:sz w:val="28"/>
                <w:szCs w:val="28"/>
              </w:rPr>
            </w:pPr>
            <w:proofErr w:type="gramStart"/>
            <w:r w:rsidRPr="002A4DFF">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2A4DFF">
              <w:rPr>
                <w:color w:val="000000"/>
                <w:sz w:val="28"/>
                <w:szCs w:val="28"/>
              </w:rPr>
              <w:t xml:space="preserve"> Допускаются серьезные ошибки в содержании ответа.</w:t>
            </w:r>
          </w:p>
        </w:tc>
      </w:tr>
      <w:tr w:rsidR="00F82707" w:rsidRPr="002A4DFF" w:rsidTr="00F53120">
        <w:tc>
          <w:tcPr>
            <w:tcW w:w="3256" w:type="dxa"/>
            <w:vMerge w:val="restart"/>
          </w:tcPr>
          <w:p w:rsidR="00F82707" w:rsidRPr="002A4DFF" w:rsidRDefault="00F82707" w:rsidP="00F53120">
            <w:pPr>
              <w:jc w:val="center"/>
              <w:rPr>
                <w:b/>
                <w:color w:val="000000"/>
                <w:sz w:val="28"/>
                <w:szCs w:val="28"/>
              </w:rPr>
            </w:pPr>
            <w:r w:rsidRPr="002A4DFF">
              <w:rPr>
                <w:b/>
                <w:color w:val="000000"/>
                <w:sz w:val="28"/>
                <w:szCs w:val="28"/>
              </w:rPr>
              <w:t>тестирование</w:t>
            </w:r>
          </w:p>
        </w:tc>
        <w:tc>
          <w:tcPr>
            <w:tcW w:w="6378" w:type="dxa"/>
          </w:tcPr>
          <w:p w:rsidR="00F82707" w:rsidRPr="002A4DFF" w:rsidRDefault="00F82707" w:rsidP="00F53120">
            <w:pPr>
              <w:ind w:firstLine="709"/>
              <w:jc w:val="both"/>
              <w:rPr>
                <w:b/>
                <w:color w:val="000000"/>
                <w:sz w:val="28"/>
                <w:szCs w:val="28"/>
              </w:rPr>
            </w:pPr>
            <w:r w:rsidRPr="002A4DFF">
              <w:rPr>
                <w:color w:val="000000"/>
                <w:sz w:val="28"/>
                <w:szCs w:val="28"/>
              </w:rPr>
              <w:t>Оценка «ОТЛИЧНО» выставляется при условии 90-100% правильных ответов</w:t>
            </w:r>
          </w:p>
        </w:tc>
      </w:tr>
      <w:tr w:rsidR="00F82707" w:rsidRPr="002A4DFF"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ind w:firstLine="709"/>
              <w:jc w:val="both"/>
              <w:rPr>
                <w:b/>
                <w:color w:val="000000"/>
                <w:sz w:val="28"/>
                <w:szCs w:val="28"/>
              </w:rPr>
            </w:pPr>
            <w:r w:rsidRPr="002A4DFF">
              <w:rPr>
                <w:color w:val="000000"/>
                <w:sz w:val="28"/>
                <w:szCs w:val="28"/>
              </w:rPr>
              <w:t>Оценка «ХОРОШО» выставляется при условии 75-89% правильных ответов</w:t>
            </w:r>
          </w:p>
        </w:tc>
      </w:tr>
      <w:tr w:rsidR="00F82707" w:rsidRPr="002A4DFF"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ind w:firstLine="709"/>
              <w:jc w:val="both"/>
              <w:rPr>
                <w:b/>
                <w:color w:val="000000"/>
                <w:sz w:val="28"/>
                <w:szCs w:val="28"/>
              </w:rPr>
            </w:pPr>
            <w:r w:rsidRPr="002A4DFF">
              <w:rPr>
                <w:color w:val="000000"/>
                <w:sz w:val="28"/>
                <w:szCs w:val="28"/>
              </w:rPr>
              <w:t>Оценка «УДОВЛЕТВОРИТЕЛЬНО» выставляется при условии 60-74% правильных ответов</w:t>
            </w:r>
          </w:p>
        </w:tc>
      </w:tr>
      <w:tr w:rsidR="00F82707" w:rsidRPr="002A4DFF"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spacing w:before="100" w:beforeAutospacing="1" w:after="100" w:afterAutospacing="1"/>
              <w:ind w:firstLine="709"/>
              <w:jc w:val="both"/>
              <w:rPr>
                <w:b/>
                <w:color w:val="000000"/>
                <w:sz w:val="28"/>
                <w:szCs w:val="28"/>
              </w:rPr>
            </w:pPr>
            <w:r w:rsidRPr="002A4DFF">
              <w:rPr>
                <w:color w:val="000000"/>
                <w:sz w:val="28"/>
                <w:szCs w:val="28"/>
              </w:rPr>
              <w:t>Оценка «НЕУДОВЛЕТВОРИТЕЛЬНО» выставляется при условии 59% и меньше правильных ответов.</w:t>
            </w:r>
          </w:p>
        </w:tc>
      </w:tr>
      <w:tr w:rsidR="00F82707" w:rsidRPr="002A4DFF" w:rsidTr="00F53120">
        <w:tc>
          <w:tcPr>
            <w:tcW w:w="3256" w:type="dxa"/>
            <w:vMerge w:val="restart"/>
          </w:tcPr>
          <w:p w:rsidR="00F82707" w:rsidRPr="002A4DFF" w:rsidRDefault="00F82707" w:rsidP="00F53120">
            <w:pPr>
              <w:jc w:val="center"/>
              <w:rPr>
                <w:b/>
                <w:color w:val="000000"/>
                <w:sz w:val="28"/>
                <w:szCs w:val="28"/>
              </w:rPr>
            </w:pPr>
            <w:r w:rsidRPr="002A4DFF">
              <w:rPr>
                <w:b/>
                <w:color w:val="000000"/>
                <w:sz w:val="28"/>
                <w:szCs w:val="28"/>
              </w:rPr>
              <w:t xml:space="preserve">решение </w:t>
            </w:r>
            <w:proofErr w:type="gramStart"/>
            <w:r w:rsidRPr="002A4DFF">
              <w:rPr>
                <w:b/>
                <w:color w:val="000000"/>
                <w:sz w:val="28"/>
                <w:szCs w:val="28"/>
              </w:rPr>
              <w:t>ситуационных</w:t>
            </w:r>
            <w:proofErr w:type="gramEnd"/>
            <w:r w:rsidRPr="002A4DFF">
              <w:rPr>
                <w:b/>
                <w:color w:val="000000"/>
                <w:sz w:val="28"/>
                <w:szCs w:val="28"/>
              </w:rPr>
              <w:t xml:space="preserve"> </w:t>
            </w:r>
          </w:p>
          <w:p w:rsidR="00F82707" w:rsidRPr="002A4DFF" w:rsidRDefault="00F82707" w:rsidP="00F53120">
            <w:pPr>
              <w:jc w:val="center"/>
              <w:rPr>
                <w:b/>
                <w:color w:val="000000"/>
                <w:sz w:val="28"/>
                <w:szCs w:val="28"/>
              </w:rPr>
            </w:pPr>
            <w:r w:rsidRPr="002A4DFF">
              <w:rPr>
                <w:b/>
                <w:color w:val="000000"/>
                <w:sz w:val="28"/>
                <w:szCs w:val="28"/>
              </w:rPr>
              <w:t>задач</w:t>
            </w:r>
          </w:p>
          <w:p w:rsidR="00F82707" w:rsidRPr="002A4DFF" w:rsidRDefault="00F82707" w:rsidP="00F53120">
            <w:pPr>
              <w:jc w:val="center"/>
              <w:rPr>
                <w:b/>
                <w:color w:val="000000"/>
                <w:sz w:val="28"/>
                <w:szCs w:val="28"/>
              </w:rPr>
            </w:pPr>
          </w:p>
        </w:tc>
        <w:tc>
          <w:tcPr>
            <w:tcW w:w="6378" w:type="dxa"/>
          </w:tcPr>
          <w:p w:rsidR="00F82707" w:rsidRPr="002A4DFF" w:rsidRDefault="00F82707" w:rsidP="00F53120">
            <w:pPr>
              <w:ind w:firstLine="709"/>
              <w:jc w:val="both"/>
              <w:rPr>
                <w:b/>
                <w:sz w:val="28"/>
                <w:szCs w:val="28"/>
              </w:rPr>
            </w:pPr>
            <w:r w:rsidRPr="002A4DFF">
              <w:rPr>
                <w:sz w:val="28"/>
                <w:szCs w:val="28"/>
              </w:rPr>
              <w:lastRenderedPageBreak/>
              <w:t xml:space="preserve"> Оценка «ОТЛИЧНО» </w:t>
            </w:r>
            <w:proofErr w:type="gramStart"/>
            <w:r w:rsidRPr="002A4DFF">
              <w:rPr>
                <w:sz w:val="28"/>
                <w:szCs w:val="28"/>
              </w:rPr>
              <w:t>выставляется</w:t>
            </w:r>
            <w:proofErr w:type="gramEnd"/>
            <w:r w:rsidRPr="002A4DFF">
              <w:rPr>
                <w:sz w:val="28"/>
                <w:szCs w:val="28"/>
              </w:rPr>
              <w:t xml:space="preserve"> если обучающимся дан правильный ответ на вопрос </w:t>
            </w:r>
            <w:r w:rsidRPr="002A4DFF">
              <w:rPr>
                <w:sz w:val="28"/>
                <w:szCs w:val="28"/>
              </w:rPr>
              <w:lastRenderedPageBreak/>
              <w:t xml:space="preserve">задачи. </w:t>
            </w:r>
            <w:proofErr w:type="gramStart"/>
            <w:r w:rsidRPr="002A4DFF">
              <w:rPr>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F82707" w:rsidRPr="002A4DFF"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ind w:firstLine="709"/>
              <w:jc w:val="both"/>
              <w:rPr>
                <w:sz w:val="28"/>
                <w:szCs w:val="28"/>
              </w:rPr>
            </w:pPr>
            <w:r w:rsidRPr="002A4DFF">
              <w:rPr>
                <w:sz w:val="28"/>
                <w:szCs w:val="28"/>
              </w:rPr>
              <w:t xml:space="preserve">Оценка «ХОРОШО» </w:t>
            </w:r>
            <w:proofErr w:type="gramStart"/>
            <w:r w:rsidRPr="002A4DFF">
              <w:rPr>
                <w:sz w:val="28"/>
                <w:szCs w:val="28"/>
              </w:rPr>
              <w:t>выставляется</w:t>
            </w:r>
            <w:proofErr w:type="gramEnd"/>
            <w:r w:rsidRPr="002A4DFF">
              <w:rPr>
                <w:sz w:val="28"/>
                <w:szCs w:val="28"/>
              </w:rPr>
              <w:t xml:space="preserve"> если обучающимся дан правильный ответ на вопрос задачи.</w:t>
            </w:r>
            <w:r w:rsidRPr="002A4DFF">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F82707" w:rsidRPr="002A4DFF"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ind w:firstLine="709"/>
              <w:jc w:val="both"/>
              <w:rPr>
                <w:sz w:val="28"/>
                <w:szCs w:val="28"/>
              </w:rPr>
            </w:pPr>
            <w:r w:rsidRPr="002A4DFF">
              <w:rPr>
                <w:sz w:val="28"/>
                <w:szCs w:val="28"/>
              </w:rPr>
              <w:t xml:space="preserve">Оценка «УДОВЛЕТВОРИТЕЛЬНО» </w:t>
            </w:r>
            <w:proofErr w:type="gramStart"/>
            <w:r w:rsidRPr="002A4DFF">
              <w:rPr>
                <w:sz w:val="28"/>
                <w:szCs w:val="28"/>
              </w:rPr>
              <w:t>выставляется</w:t>
            </w:r>
            <w:proofErr w:type="gramEnd"/>
            <w:r w:rsidRPr="002A4DFF">
              <w:rPr>
                <w:sz w:val="28"/>
                <w:szCs w:val="28"/>
              </w:rPr>
              <w:t xml:space="preserve"> если обучающимся дан правильный ответ на вопрос задачи.</w:t>
            </w:r>
            <w:r w:rsidRPr="002A4DFF">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F82707" w:rsidRPr="002A4DFF"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ind w:firstLine="709"/>
              <w:jc w:val="both"/>
              <w:rPr>
                <w:sz w:val="28"/>
                <w:szCs w:val="28"/>
              </w:rPr>
            </w:pPr>
            <w:r w:rsidRPr="002A4DFF">
              <w:rPr>
                <w:sz w:val="28"/>
                <w:szCs w:val="28"/>
              </w:rPr>
              <w:t xml:space="preserve">Оценка «НЕУДОВЛЕТВОРИТЕЛЬНО» </w:t>
            </w:r>
            <w:proofErr w:type="gramStart"/>
            <w:r w:rsidRPr="002A4DFF">
              <w:rPr>
                <w:sz w:val="28"/>
                <w:szCs w:val="28"/>
              </w:rPr>
              <w:t>выставляется</w:t>
            </w:r>
            <w:proofErr w:type="gramEnd"/>
            <w:r w:rsidRPr="002A4DFF">
              <w:rPr>
                <w:sz w:val="28"/>
                <w:szCs w:val="28"/>
              </w:rPr>
              <w:t xml:space="preserve"> если обучающимся дан правильный ответ на вопрос задачи</w:t>
            </w:r>
            <w:r w:rsidRPr="002A4DFF">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F82707" w:rsidRPr="002A4DFF" w:rsidTr="00F53120">
        <w:tc>
          <w:tcPr>
            <w:tcW w:w="3256" w:type="dxa"/>
            <w:vMerge w:val="restart"/>
          </w:tcPr>
          <w:p w:rsidR="00F82707" w:rsidRPr="002A4DFF" w:rsidRDefault="00F82707" w:rsidP="00F53120">
            <w:pPr>
              <w:jc w:val="center"/>
              <w:rPr>
                <w:b/>
                <w:color w:val="000000"/>
                <w:sz w:val="28"/>
                <w:szCs w:val="28"/>
              </w:rPr>
            </w:pPr>
            <w:r w:rsidRPr="002A4DFF">
              <w:rPr>
                <w:b/>
                <w:color w:val="000000"/>
                <w:sz w:val="28"/>
                <w:szCs w:val="28"/>
              </w:rPr>
              <w:t>защита реферата</w:t>
            </w:r>
          </w:p>
          <w:p w:rsidR="00F82707" w:rsidRPr="002A4DFF" w:rsidRDefault="00F82707" w:rsidP="00F53120">
            <w:pPr>
              <w:jc w:val="center"/>
              <w:rPr>
                <w:b/>
                <w:color w:val="000000"/>
                <w:sz w:val="28"/>
                <w:szCs w:val="28"/>
              </w:rPr>
            </w:pPr>
          </w:p>
        </w:tc>
        <w:tc>
          <w:tcPr>
            <w:tcW w:w="6378" w:type="dxa"/>
          </w:tcPr>
          <w:p w:rsidR="00F82707" w:rsidRPr="002A4DFF" w:rsidRDefault="00F82707" w:rsidP="00F53120">
            <w:pPr>
              <w:spacing w:before="100" w:beforeAutospacing="1" w:after="100" w:afterAutospacing="1"/>
              <w:ind w:firstLine="709"/>
              <w:jc w:val="both"/>
              <w:rPr>
                <w:b/>
                <w:color w:val="000000"/>
                <w:sz w:val="28"/>
                <w:szCs w:val="28"/>
              </w:rPr>
            </w:pPr>
            <w:r w:rsidRPr="002A4DFF">
              <w:rPr>
                <w:color w:val="000000"/>
                <w:sz w:val="28"/>
                <w:szCs w:val="28"/>
              </w:rPr>
              <w:t xml:space="preserve">Оценка «ОТЛИЧНО» </w:t>
            </w:r>
            <w:proofErr w:type="gramStart"/>
            <w:r w:rsidRPr="002A4DFF">
              <w:rPr>
                <w:color w:val="000000"/>
                <w:sz w:val="28"/>
                <w:szCs w:val="28"/>
              </w:rPr>
              <w:t>выставляется</w:t>
            </w:r>
            <w:proofErr w:type="gramEnd"/>
            <w:r w:rsidRPr="002A4DFF">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w:t>
            </w:r>
            <w:r w:rsidRPr="002A4DFF">
              <w:rPr>
                <w:color w:val="000000"/>
                <w:sz w:val="28"/>
                <w:szCs w:val="28"/>
              </w:rPr>
              <w:lastRenderedPageBreak/>
              <w:t>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F82707" w:rsidRPr="002A4DFF"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spacing w:before="100" w:beforeAutospacing="1" w:after="100" w:afterAutospacing="1"/>
              <w:ind w:firstLine="709"/>
              <w:jc w:val="both"/>
              <w:rPr>
                <w:b/>
                <w:color w:val="000000"/>
                <w:sz w:val="28"/>
                <w:szCs w:val="28"/>
              </w:rPr>
            </w:pPr>
            <w:r w:rsidRPr="002A4DFF">
              <w:rPr>
                <w:color w:val="000000"/>
                <w:sz w:val="28"/>
                <w:szCs w:val="28"/>
              </w:rPr>
              <w:t xml:space="preserve">Оценка «ХОРОШО» </w:t>
            </w:r>
            <w:proofErr w:type="gramStart"/>
            <w:r w:rsidRPr="002A4DFF">
              <w:rPr>
                <w:color w:val="000000"/>
                <w:sz w:val="28"/>
                <w:szCs w:val="28"/>
              </w:rPr>
              <w:t>выставляется</w:t>
            </w:r>
            <w:proofErr w:type="gramEnd"/>
            <w:r w:rsidRPr="002A4DFF">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F82707" w:rsidRPr="002A4DFF"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2A4DFF" w:rsidRDefault="00F82707" w:rsidP="00F53120">
            <w:pPr>
              <w:spacing w:before="100" w:beforeAutospacing="1" w:after="100" w:afterAutospacing="1"/>
              <w:ind w:firstLine="709"/>
              <w:jc w:val="both"/>
              <w:rPr>
                <w:b/>
                <w:color w:val="000000"/>
                <w:sz w:val="28"/>
                <w:szCs w:val="28"/>
              </w:rPr>
            </w:pPr>
            <w:r w:rsidRPr="002A4DFF">
              <w:rPr>
                <w:color w:val="000000"/>
                <w:sz w:val="28"/>
                <w:szCs w:val="28"/>
              </w:rPr>
              <w:t xml:space="preserve">Оценка «УДОВЛЕТВОРИТЕЛЬНО» </w:t>
            </w:r>
            <w:proofErr w:type="gramStart"/>
            <w:r w:rsidRPr="002A4DFF">
              <w:rPr>
                <w:color w:val="000000"/>
                <w:sz w:val="28"/>
                <w:szCs w:val="28"/>
              </w:rPr>
              <w:t>выставляется</w:t>
            </w:r>
            <w:proofErr w:type="gramEnd"/>
            <w:r w:rsidRPr="002A4DFF">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F82707" w:rsidRPr="00E836D2" w:rsidTr="00F53120">
        <w:tc>
          <w:tcPr>
            <w:tcW w:w="3256" w:type="dxa"/>
            <w:vMerge/>
          </w:tcPr>
          <w:p w:rsidR="00F82707" w:rsidRPr="002A4DFF" w:rsidRDefault="00F82707" w:rsidP="00F53120">
            <w:pPr>
              <w:jc w:val="center"/>
              <w:rPr>
                <w:b/>
                <w:color w:val="000000"/>
                <w:sz w:val="28"/>
                <w:szCs w:val="28"/>
              </w:rPr>
            </w:pPr>
          </w:p>
        </w:tc>
        <w:tc>
          <w:tcPr>
            <w:tcW w:w="6378" w:type="dxa"/>
          </w:tcPr>
          <w:p w:rsidR="00F82707" w:rsidRPr="00E836D2" w:rsidRDefault="00F82707" w:rsidP="00F53120">
            <w:pPr>
              <w:spacing w:before="100" w:beforeAutospacing="1" w:after="100" w:afterAutospacing="1"/>
              <w:ind w:firstLine="709"/>
              <w:jc w:val="both"/>
              <w:rPr>
                <w:b/>
                <w:color w:val="000000"/>
                <w:sz w:val="28"/>
                <w:szCs w:val="28"/>
              </w:rPr>
            </w:pPr>
            <w:r w:rsidRPr="002A4DFF">
              <w:rPr>
                <w:color w:val="000000"/>
                <w:sz w:val="28"/>
                <w:szCs w:val="28"/>
              </w:rPr>
              <w:t xml:space="preserve">Оценка «НЕУДОВЛЕТВОРИТЕЛЬНО» </w:t>
            </w:r>
            <w:proofErr w:type="gramStart"/>
            <w:r w:rsidRPr="002A4DFF">
              <w:rPr>
                <w:color w:val="000000"/>
                <w:sz w:val="28"/>
                <w:szCs w:val="28"/>
              </w:rPr>
              <w:t>выставляется</w:t>
            </w:r>
            <w:proofErr w:type="gramEnd"/>
            <w:r w:rsidRPr="002A4DFF">
              <w:rPr>
                <w:color w:val="000000"/>
                <w:sz w:val="28"/>
                <w:szCs w:val="28"/>
              </w:rPr>
              <w:t xml:space="preserve"> если обучающимся не раскрыта тема реферата, обнаруживается существенное непонимание проблемы</w:t>
            </w:r>
          </w:p>
        </w:tc>
      </w:tr>
    </w:tbl>
    <w:p w:rsidR="00F82707" w:rsidRPr="00E836D2" w:rsidRDefault="00F82707" w:rsidP="00F82707">
      <w:pPr>
        <w:ind w:firstLine="709"/>
        <w:jc w:val="both"/>
        <w:rPr>
          <w:color w:val="000000"/>
          <w:sz w:val="28"/>
          <w:szCs w:val="28"/>
        </w:rPr>
      </w:pPr>
    </w:p>
    <w:p w:rsidR="00F82707" w:rsidRPr="00E836D2" w:rsidRDefault="00F82707" w:rsidP="00F82707">
      <w:pPr>
        <w:ind w:firstLine="709"/>
        <w:jc w:val="both"/>
        <w:rPr>
          <w:color w:val="000000"/>
          <w:sz w:val="28"/>
          <w:szCs w:val="28"/>
          <w:highlight w:val="yellow"/>
        </w:rPr>
      </w:pPr>
    </w:p>
    <w:p w:rsidR="00F82707" w:rsidRDefault="00F82707" w:rsidP="00F82707">
      <w:pPr>
        <w:pStyle w:val="a4"/>
        <w:numPr>
          <w:ilvl w:val="0"/>
          <w:numId w:val="1"/>
        </w:numPr>
        <w:outlineLvl w:val="0"/>
        <w:rPr>
          <w:rFonts w:ascii="Times New Roman" w:hAnsi="Times New Roman"/>
          <w:b/>
          <w:color w:val="000000"/>
          <w:sz w:val="28"/>
          <w:szCs w:val="28"/>
        </w:rPr>
      </w:pPr>
      <w:r w:rsidRPr="002F1CA2">
        <w:rPr>
          <w:rFonts w:ascii="Times New Roman" w:hAnsi="Times New Roman"/>
          <w:b/>
          <w:color w:val="000000"/>
          <w:sz w:val="28"/>
          <w:szCs w:val="28"/>
        </w:rPr>
        <w:t xml:space="preserve">Оценочные материалы промежуточной аттестации </w:t>
      </w:r>
      <w:proofErr w:type="gramStart"/>
      <w:r w:rsidRPr="002F1CA2">
        <w:rPr>
          <w:rFonts w:ascii="Times New Roman" w:hAnsi="Times New Roman"/>
          <w:b/>
          <w:color w:val="000000"/>
          <w:sz w:val="28"/>
          <w:szCs w:val="28"/>
        </w:rPr>
        <w:t>обучающихся</w:t>
      </w:r>
      <w:proofErr w:type="gramEnd"/>
      <w:r w:rsidRPr="002F1CA2">
        <w:rPr>
          <w:rFonts w:ascii="Times New Roman" w:hAnsi="Times New Roman"/>
          <w:b/>
          <w:color w:val="000000"/>
          <w:sz w:val="28"/>
          <w:szCs w:val="28"/>
        </w:rPr>
        <w:t>.</w:t>
      </w:r>
    </w:p>
    <w:p w:rsidR="00F82707" w:rsidRPr="002F1CA2" w:rsidRDefault="00F82707" w:rsidP="00F82707">
      <w:pPr>
        <w:pStyle w:val="a4"/>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F82707" w:rsidRPr="00E836D2" w:rsidRDefault="00F82707" w:rsidP="00F82707">
      <w:pPr>
        <w:pStyle w:val="a4"/>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экзамена по экзаменационным билетам.</w:t>
      </w:r>
    </w:p>
    <w:p w:rsidR="00F82707" w:rsidRPr="00E836D2" w:rsidRDefault="00F82707" w:rsidP="00F82707">
      <w:pPr>
        <w:pStyle w:val="a4"/>
        <w:ind w:left="0" w:firstLine="709"/>
        <w:rPr>
          <w:rFonts w:ascii="Times New Roman" w:hAnsi="Times New Roman"/>
          <w:b/>
          <w:i/>
          <w:color w:val="000000"/>
          <w:sz w:val="28"/>
          <w:szCs w:val="28"/>
        </w:rPr>
      </w:pPr>
    </w:p>
    <w:p w:rsidR="00F82707" w:rsidRDefault="00F82707" w:rsidP="00F82707">
      <w:pPr>
        <w:pStyle w:val="a4"/>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обучающихся на промежуточной аттестации</w:t>
      </w:r>
      <w:proofErr w:type="gramStart"/>
      <w:r w:rsidRPr="00E836D2">
        <w:rPr>
          <w:rFonts w:ascii="Times New Roman" w:hAnsi="Times New Roman"/>
          <w:b/>
          <w:color w:val="000000"/>
          <w:sz w:val="28"/>
          <w:szCs w:val="28"/>
        </w:rPr>
        <w:t xml:space="preserve">  </w:t>
      </w:r>
      <w:r>
        <w:rPr>
          <w:rFonts w:ascii="Times New Roman" w:hAnsi="Times New Roman"/>
          <w:b/>
          <w:color w:val="000000"/>
          <w:sz w:val="28"/>
          <w:szCs w:val="28"/>
        </w:rPr>
        <w:t>:</w:t>
      </w:r>
      <w:proofErr w:type="gramEnd"/>
    </w:p>
    <w:p w:rsidR="00F82707" w:rsidRPr="00E836D2" w:rsidRDefault="00F82707" w:rsidP="00F82707">
      <w:pPr>
        <w:pStyle w:val="a4"/>
        <w:ind w:left="0" w:firstLine="709"/>
        <w:rPr>
          <w:rFonts w:ascii="Times New Roman" w:hAnsi="Times New Roman"/>
          <w:b/>
          <w:color w:val="000000"/>
          <w:sz w:val="28"/>
          <w:szCs w:val="28"/>
        </w:rPr>
      </w:pPr>
    </w:p>
    <w:p w:rsidR="00F82707" w:rsidRPr="00BC473D" w:rsidRDefault="00F82707" w:rsidP="00F82707">
      <w:pPr>
        <w:pStyle w:val="a4"/>
        <w:ind w:left="0" w:firstLine="709"/>
        <w:rPr>
          <w:rFonts w:ascii="Times New Roman" w:hAnsi="Times New Roman"/>
          <w:i/>
          <w:sz w:val="28"/>
          <w:szCs w:val="28"/>
        </w:rPr>
      </w:pPr>
      <w:proofErr w:type="spellStart"/>
      <w:r w:rsidRPr="00BC473D">
        <w:rPr>
          <w:rFonts w:ascii="Times New Roman" w:hAnsi="Times New Roman"/>
          <w:i/>
          <w:sz w:val="28"/>
          <w:szCs w:val="28"/>
        </w:rPr>
        <w:t>Рд=Рт+Рб+Рэ</w:t>
      </w:r>
      <w:proofErr w:type="spellEnd"/>
      <w:r w:rsidRPr="00BC473D">
        <w:rPr>
          <w:rFonts w:ascii="Times New Roman" w:hAnsi="Times New Roman"/>
          <w:i/>
          <w:sz w:val="28"/>
          <w:szCs w:val="28"/>
        </w:rPr>
        <w:t>, где</w:t>
      </w:r>
    </w:p>
    <w:p w:rsidR="00F82707" w:rsidRPr="00BC473D" w:rsidRDefault="00F82707" w:rsidP="00F82707">
      <w:pPr>
        <w:pStyle w:val="a4"/>
        <w:ind w:left="0" w:firstLine="709"/>
        <w:rPr>
          <w:rFonts w:ascii="Times New Roman" w:hAnsi="Times New Roman"/>
          <w:i/>
          <w:sz w:val="28"/>
          <w:szCs w:val="28"/>
        </w:rPr>
      </w:pPr>
      <w:proofErr w:type="spellStart"/>
      <w:r w:rsidRPr="00BC473D">
        <w:rPr>
          <w:rFonts w:ascii="Times New Roman" w:hAnsi="Times New Roman"/>
          <w:b/>
          <w:i/>
          <w:sz w:val="28"/>
          <w:szCs w:val="28"/>
        </w:rPr>
        <w:t>Рб</w:t>
      </w:r>
      <w:proofErr w:type="spellEnd"/>
      <w:r w:rsidRPr="00BC473D">
        <w:rPr>
          <w:rFonts w:ascii="Times New Roman" w:hAnsi="Times New Roman"/>
          <w:b/>
          <w:i/>
          <w:sz w:val="28"/>
          <w:szCs w:val="28"/>
        </w:rPr>
        <w:t xml:space="preserve"> -</w:t>
      </w:r>
      <w:r w:rsidRPr="00BC473D">
        <w:rPr>
          <w:rFonts w:ascii="Times New Roman" w:hAnsi="Times New Roman"/>
          <w:i/>
          <w:sz w:val="28"/>
          <w:szCs w:val="28"/>
        </w:rPr>
        <w:t xml:space="preserve"> бонусный рейтинг;</w:t>
      </w:r>
    </w:p>
    <w:p w:rsidR="00F82707" w:rsidRPr="00BC473D" w:rsidRDefault="00F82707" w:rsidP="00F82707">
      <w:pPr>
        <w:pStyle w:val="a4"/>
        <w:ind w:left="0" w:firstLine="709"/>
        <w:rPr>
          <w:rFonts w:ascii="Times New Roman" w:hAnsi="Times New Roman"/>
          <w:i/>
          <w:sz w:val="28"/>
          <w:szCs w:val="28"/>
        </w:rPr>
      </w:pPr>
      <w:proofErr w:type="spellStart"/>
      <w:r w:rsidRPr="00BC473D">
        <w:rPr>
          <w:rFonts w:ascii="Times New Roman" w:hAnsi="Times New Roman"/>
          <w:b/>
          <w:i/>
          <w:sz w:val="28"/>
          <w:szCs w:val="28"/>
        </w:rPr>
        <w:t>Рд</w:t>
      </w:r>
      <w:proofErr w:type="spellEnd"/>
      <w:r w:rsidRPr="00BC473D">
        <w:rPr>
          <w:rFonts w:ascii="Times New Roman" w:hAnsi="Times New Roman"/>
          <w:b/>
          <w:i/>
          <w:sz w:val="28"/>
          <w:szCs w:val="28"/>
        </w:rPr>
        <w:t xml:space="preserve"> -</w:t>
      </w:r>
      <w:r w:rsidRPr="00BC473D">
        <w:rPr>
          <w:rFonts w:ascii="Times New Roman" w:hAnsi="Times New Roman"/>
          <w:i/>
          <w:sz w:val="28"/>
          <w:szCs w:val="28"/>
        </w:rPr>
        <w:t xml:space="preserve"> </w:t>
      </w:r>
      <w:proofErr w:type="gramStart"/>
      <w:r w:rsidRPr="00BC473D">
        <w:rPr>
          <w:rFonts w:ascii="Times New Roman" w:hAnsi="Times New Roman"/>
          <w:i/>
          <w:sz w:val="28"/>
          <w:szCs w:val="28"/>
        </w:rPr>
        <w:t>дисциплинарные</w:t>
      </w:r>
      <w:proofErr w:type="gramEnd"/>
      <w:r w:rsidRPr="00BC473D">
        <w:rPr>
          <w:rFonts w:ascii="Times New Roman" w:hAnsi="Times New Roman"/>
          <w:i/>
          <w:sz w:val="28"/>
          <w:szCs w:val="28"/>
        </w:rPr>
        <w:t xml:space="preserve"> рейтинг;</w:t>
      </w:r>
    </w:p>
    <w:p w:rsidR="00F82707" w:rsidRPr="00BC473D" w:rsidRDefault="00F82707" w:rsidP="00F82707">
      <w:pPr>
        <w:pStyle w:val="a4"/>
        <w:ind w:left="0" w:firstLine="709"/>
        <w:rPr>
          <w:rFonts w:ascii="Times New Roman" w:hAnsi="Times New Roman"/>
          <w:i/>
          <w:sz w:val="28"/>
          <w:szCs w:val="28"/>
        </w:rPr>
      </w:pPr>
      <w:proofErr w:type="spellStart"/>
      <w:r w:rsidRPr="00BC473D">
        <w:rPr>
          <w:rFonts w:ascii="Times New Roman" w:hAnsi="Times New Roman"/>
          <w:b/>
          <w:i/>
          <w:sz w:val="28"/>
          <w:szCs w:val="28"/>
        </w:rPr>
        <w:t>Рз</w:t>
      </w:r>
      <w:proofErr w:type="spellEnd"/>
      <w:r w:rsidRPr="00BC473D">
        <w:rPr>
          <w:rFonts w:ascii="Times New Roman" w:hAnsi="Times New Roman"/>
          <w:b/>
          <w:i/>
          <w:sz w:val="28"/>
          <w:szCs w:val="28"/>
        </w:rPr>
        <w:t xml:space="preserve"> -</w:t>
      </w:r>
      <w:r w:rsidRPr="00BC473D">
        <w:rPr>
          <w:rFonts w:ascii="Times New Roman" w:hAnsi="Times New Roman"/>
          <w:i/>
          <w:sz w:val="28"/>
          <w:szCs w:val="28"/>
        </w:rPr>
        <w:t xml:space="preserve"> зачетный рейтинг;</w:t>
      </w:r>
    </w:p>
    <w:p w:rsidR="00F82707" w:rsidRPr="00BC473D" w:rsidRDefault="00F82707" w:rsidP="00F82707">
      <w:pPr>
        <w:pStyle w:val="a4"/>
        <w:ind w:left="0" w:firstLine="709"/>
        <w:rPr>
          <w:rFonts w:ascii="Times New Roman" w:hAnsi="Times New Roman"/>
          <w:i/>
          <w:sz w:val="28"/>
          <w:szCs w:val="28"/>
        </w:rPr>
      </w:pPr>
      <w:proofErr w:type="spellStart"/>
      <w:r w:rsidRPr="00BC473D">
        <w:rPr>
          <w:rFonts w:ascii="Times New Roman" w:hAnsi="Times New Roman"/>
          <w:b/>
          <w:i/>
          <w:sz w:val="28"/>
          <w:szCs w:val="28"/>
        </w:rPr>
        <w:t>Рт</w:t>
      </w:r>
      <w:proofErr w:type="spellEnd"/>
      <w:r w:rsidRPr="00BC473D">
        <w:rPr>
          <w:rFonts w:ascii="Times New Roman" w:hAnsi="Times New Roman"/>
          <w:b/>
          <w:i/>
          <w:sz w:val="28"/>
          <w:szCs w:val="28"/>
        </w:rPr>
        <w:t xml:space="preserve"> -</w:t>
      </w:r>
      <w:r w:rsidRPr="00BC473D">
        <w:rPr>
          <w:rFonts w:ascii="Times New Roman" w:hAnsi="Times New Roman"/>
          <w:i/>
          <w:sz w:val="28"/>
          <w:szCs w:val="28"/>
        </w:rPr>
        <w:t xml:space="preserve"> текущий рейтинг;</w:t>
      </w:r>
    </w:p>
    <w:p w:rsidR="00F82707" w:rsidRPr="00E836D2" w:rsidRDefault="00F82707" w:rsidP="00F82707">
      <w:pPr>
        <w:pStyle w:val="a4"/>
        <w:ind w:left="0" w:firstLine="709"/>
        <w:rPr>
          <w:rFonts w:ascii="Times New Roman" w:hAnsi="Times New Roman"/>
          <w:i/>
          <w:sz w:val="28"/>
          <w:szCs w:val="28"/>
        </w:rPr>
      </w:pPr>
      <w:proofErr w:type="spellStart"/>
      <w:proofErr w:type="gramStart"/>
      <w:r w:rsidRPr="00BC473D">
        <w:rPr>
          <w:rFonts w:ascii="Times New Roman" w:hAnsi="Times New Roman"/>
          <w:b/>
          <w:i/>
          <w:sz w:val="28"/>
          <w:szCs w:val="28"/>
        </w:rPr>
        <w:t>Рэ</w:t>
      </w:r>
      <w:proofErr w:type="spellEnd"/>
      <w:r w:rsidRPr="00BC473D">
        <w:rPr>
          <w:rFonts w:ascii="Times New Roman" w:hAnsi="Times New Roman"/>
          <w:b/>
          <w:i/>
          <w:sz w:val="28"/>
          <w:szCs w:val="28"/>
        </w:rPr>
        <w:t xml:space="preserve"> -</w:t>
      </w:r>
      <w:r w:rsidRPr="00BC473D">
        <w:rPr>
          <w:rFonts w:ascii="Times New Roman" w:hAnsi="Times New Roman"/>
          <w:i/>
          <w:sz w:val="28"/>
          <w:szCs w:val="28"/>
        </w:rPr>
        <w:t xml:space="preserve"> экзаменационный рейтинг)</w:t>
      </w:r>
      <w:proofErr w:type="gramEnd"/>
    </w:p>
    <w:p w:rsidR="00F82707" w:rsidRDefault="00F82707" w:rsidP="00F82707">
      <w:pPr>
        <w:pStyle w:val="a4"/>
        <w:ind w:left="0" w:firstLine="709"/>
        <w:rPr>
          <w:rFonts w:ascii="Times New Roman" w:hAnsi="Times New Roman"/>
          <w:sz w:val="28"/>
          <w:szCs w:val="28"/>
        </w:rPr>
      </w:pPr>
      <w:r>
        <w:rPr>
          <w:rFonts w:ascii="Times New Roman" w:hAnsi="Times New Roman"/>
          <w:sz w:val="28"/>
          <w:szCs w:val="28"/>
        </w:rPr>
        <w:t xml:space="preserve">Расчет </w:t>
      </w:r>
      <w:proofErr w:type="spellStart"/>
      <w:r>
        <w:rPr>
          <w:rFonts w:ascii="Times New Roman" w:hAnsi="Times New Roman"/>
          <w:sz w:val="28"/>
          <w:szCs w:val="28"/>
        </w:rPr>
        <w:t>Р</w:t>
      </w:r>
      <w:proofErr w:type="gramStart"/>
      <w:r>
        <w:rPr>
          <w:rFonts w:ascii="Times New Roman" w:hAnsi="Times New Roman"/>
          <w:sz w:val="28"/>
          <w:szCs w:val="28"/>
        </w:rPr>
        <w:t>э</w:t>
      </w:r>
      <w:proofErr w:type="spellEnd"/>
      <w:r>
        <w:rPr>
          <w:rFonts w:ascii="Times New Roman" w:hAnsi="Times New Roman"/>
          <w:sz w:val="28"/>
          <w:szCs w:val="28"/>
        </w:rPr>
        <w:t>(</w:t>
      </w:r>
      <w:proofErr w:type="gramEnd"/>
      <w:r>
        <w:rPr>
          <w:rFonts w:ascii="Times New Roman" w:hAnsi="Times New Roman"/>
          <w:sz w:val="28"/>
          <w:szCs w:val="28"/>
        </w:rPr>
        <w:t>экзаменационного рейтинга)</w:t>
      </w:r>
      <w:r>
        <w:rPr>
          <w:rFonts w:ascii="Times New Roman" w:hAnsi="Times New Roman"/>
          <w:sz w:val="28"/>
          <w:szCs w:val="28"/>
        </w:rPr>
        <w:br/>
      </w:r>
    </w:p>
    <w:p w:rsidR="00F82707" w:rsidRDefault="00F82707" w:rsidP="00F82707">
      <w:pPr>
        <w:pStyle w:val="a4"/>
        <w:ind w:left="0" w:firstLine="709"/>
        <w:rPr>
          <w:rFonts w:ascii="Times New Roman" w:hAnsi="Times New Roman"/>
          <w:sz w:val="28"/>
          <w:szCs w:val="28"/>
        </w:rPr>
      </w:pPr>
    </w:p>
    <w:p w:rsidR="00F82707" w:rsidRDefault="00F82707" w:rsidP="00F82707">
      <w:pPr>
        <w:ind w:firstLine="709"/>
        <w:jc w:val="both"/>
        <w:rPr>
          <w:sz w:val="28"/>
          <w:szCs w:val="28"/>
        </w:rPr>
      </w:pPr>
      <w:r>
        <w:rPr>
          <w:sz w:val="28"/>
          <w:szCs w:val="28"/>
        </w:rPr>
        <w:t xml:space="preserve">В рамках реализации </w:t>
      </w:r>
      <w:proofErr w:type="spellStart"/>
      <w:r>
        <w:rPr>
          <w:sz w:val="28"/>
          <w:szCs w:val="28"/>
        </w:rPr>
        <w:t>балльно-рейтинговой</w:t>
      </w:r>
      <w:proofErr w:type="spellEnd"/>
      <w:r>
        <w:rPr>
          <w:sz w:val="28"/>
          <w:szCs w:val="28"/>
        </w:rPr>
        <w:t xml:space="preserve"> системы оценивания учебных достижений обучающихся по дисциплине (модулю) в соответствии с положением «О </w:t>
      </w:r>
      <w:proofErr w:type="spellStart"/>
      <w:r>
        <w:rPr>
          <w:sz w:val="28"/>
          <w:szCs w:val="28"/>
        </w:rPr>
        <w:t>балльно-рейтинговой</w:t>
      </w:r>
      <w:proofErr w:type="spellEnd"/>
      <w:r>
        <w:rPr>
          <w:sz w:val="28"/>
          <w:szCs w:val="28"/>
        </w:rPr>
        <w:t xml:space="preserve"> системе оценивания учебных достижений обучающихся» определены следующие правила формирования</w:t>
      </w:r>
    </w:p>
    <w:p w:rsidR="00F82707" w:rsidRDefault="00F82707" w:rsidP="00F82707">
      <w:pPr>
        <w:pStyle w:val="a4"/>
        <w:widowControl/>
        <w:numPr>
          <w:ilvl w:val="0"/>
          <w:numId w:val="2"/>
        </w:numPr>
        <w:autoSpaceDE/>
        <w:autoSpaceDN/>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F82707" w:rsidRDefault="00F82707" w:rsidP="00F82707">
      <w:pPr>
        <w:pStyle w:val="a4"/>
        <w:widowControl/>
        <w:numPr>
          <w:ilvl w:val="0"/>
          <w:numId w:val="2"/>
        </w:numPr>
        <w:autoSpaceDE/>
        <w:autoSpaceDN/>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F82707" w:rsidRDefault="00F82707" w:rsidP="00F82707">
      <w:pPr>
        <w:ind w:firstLine="709"/>
        <w:jc w:val="both"/>
        <w:rPr>
          <w:sz w:val="28"/>
          <w:szCs w:val="28"/>
        </w:rPr>
      </w:pPr>
    </w:p>
    <w:p w:rsidR="00F82707" w:rsidRDefault="00F82707" w:rsidP="00F82707">
      <w:pPr>
        <w:ind w:firstLine="709"/>
        <w:jc w:val="both"/>
        <w:rPr>
          <w:b/>
          <w:sz w:val="28"/>
          <w:szCs w:val="28"/>
        </w:rPr>
      </w:pPr>
      <w:r>
        <w:rPr>
          <w:b/>
          <w:sz w:val="28"/>
          <w:szCs w:val="28"/>
        </w:rPr>
        <w:t>Правила формирования текущего фактического рейтинга обучающегося</w:t>
      </w:r>
    </w:p>
    <w:p w:rsidR="00F82707" w:rsidRDefault="00F82707" w:rsidP="00F82707">
      <w:pPr>
        <w:ind w:firstLine="709"/>
        <w:jc w:val="both"/>
        <w:rPr>
          <w:sz w:val="28"/>
          <w:szCs w:val="28"/>
        </w:rPr>
      </w:pPr>
    </w:p>
    <w:p w:rsidR="00F82707" w:rsidRDefault="00F82707" w:rsidP="00F82707">
      <w:pPr>
        <w:ind w:firstLine="709"/>
        <w:jc w:val="both"/>
        <w:rPr>
          <w:sz w:val="28"/>
          <w:szCs w:val="28"/>
        </w:rPr>
      </w:pPr>
      <w:r>
        <w:rPr>
          <w:sz w:val="28"/>
          <w:szCs w:val="28"/>
        </w:rPr>
        <w:t xml:space="preserve">Текущий фактический рейтинг по дисциплине (модулю) (максимально 70 баллов) складывается из суммы баллов, набранных в результате: </w:t>
      </w:r>
    </w:p>
    <w:p w:rsidR="00F82707" w:rsidRDefault="00F82707" w:rsidP="00F82707">
      <w:pPr>
        <w:ind w:firstLine="709"/>
        <w:jc w:val="both"/>
        <w:rPr>
          <w:sz w:val="28"/>
          <w:szCs w:val="28"/>
        </w:rPr>
      </w:pPr>
      <w:r>
        <w:rPr>
          <w:sz w:val="28"/>
          <w:szCs w:val="28"/>
        </w:rPr>
        <w:t xml:space="preserve">- текущего контроля успеваемости </w:t>
      </w:r>
      <w:proofErr w:type="gramStart"/>
      <w:r>
        <w:rPr>
          <w:sz w:val="28"/>
          <w:szCs w:val="28"/>
        </w:rPr>
        <w:t>обучающихся</w:t>
      </w:r>
      <w:proofErr w:type="gramEnd"/>
      <w:r>
        <w:rPr>
          <w:sz w:val="28"/>
          <w:szCs w:val="28"/>
        </w:rPr>
        <w:t xml:space="preserve"> на каждом практическом занятии по дисциплине; </w:t>
      </w:r>
    </w:p>
    <w:p w:rsidR="00F82707" w:rsidRDefault="00F82707" w:rsidP="00F82707">
      <w:pPr>
        <w:ind w:firstLine="709"/>
        <w:jc w:val="both"/>
        <w:rPr>
          <w:sz w:val="28"/>
          <w:szCs w:val="28"/>
        </w:rPr>
      </w:pPr>
      <w:r>
        <w:rPr>
          <w:sz w:val="28"/>
          <w:szCs w:val="28"/>
        </w:rPr>
        <w:t xml:space="preserve">- рубежного контроля успеваемости </w:t>
      </w:r>
      <w:proofErr w:type="gramStart"/>
      <w:r>
        <w:rPr>
          <w:sz w:val="28"/>
          <w:szCs w:val="28"/>
        </w:rPr>
        <w:t>обучающихся</w:t>
      </w:r>
      <w:proofErr w:type="gramEnd"/>
      <w:r>
        <w:rPr>
          <w:sz w:val="28"/>
          <w:szCs w:val="28"/>
        </w:rPr>
        <w:t xml:space="preserve"> по каждому модулю дисциплины (при наличии);</w:t>
      </w:r>
    </w:p>
    <w:p w:rsidR="00F82707" w:rsidRDefault="00F82707" w:rsidP="00F82707">
      <w:pPr>
        <w:ind w:firstLine="709"/>
        <w:jc w:val="both"/>
        <w:rPr>
          <w:sz w:val="28"/>
          <w:szCs w:val="28"/>
        </w:rPr>
      </w:pPr>
      <w:r>
        <w:rPr>
          <w:sz w:val="28"/>
          <w:szCs w:val="28"/>
        </w:rPr>
        <w:t xml:space="preserve">- самостоятельной (внеаудиторной) работы </w:t>
      </w:r>
      <w:proofErr w:type="gramStart"/>
      <w:r>
        <w:rPr>
          <w:sz w:val="28"/>
          <w:szCs w:val="28"/>
        </w:rPr>
        <w:t>обучающихся</w:t>
      </w:r>
      <w:proofErr w:type="gramEnd"/>
      <w:r>
        <w:rPr>
          <w:sz w:val="28"/>
          <w:szCs w:val="28"/>
        </w:rPr>
        <w:t>.</w:t>
      </w:r>
    </w:p>
    <w:p w:rsidR="00F82707" w:rsidRDefault="00F82707" w:rsidP="00F82707">
      <w:pPr>
        <w:ind w:firstLine="709"/>
        <w:jc w:val="both"/>
        <w:rPr>
          <w:sz w:val="28"/>
          <w:szCs w:val="28"/>
        </w:rPr>
      </w:pPr>
      <w:r>
        <w:rPr>
          <w:sz w:val="28"/>
          <w:szCs w:val="28"/>
        </w:rPr>
        <w:t xml:space="preserve">По каждому практическому занятию </w:t>
      </w:r>
      <w:proofErr w:type="gramStart"/>
      <w:r>
        <w:rPr>
          <w:sz w:val="28"/>
          <w:szCs w:val="28"/>
        </w:rPr>
        <w:t>обучающийся</w:t>
      </w:r>
      <w:proofErr w:type="gramEnd"/>
      <w:r>
        <w:rPr>
          <w:sz w:val="28"/>
          <w:szCs w:val="28"/>
        </w:rPr>
        <w:t xml:space="preserve"> получает от 2 до 5 баллов включительно. Количество баллов складывается из входного контроля, устного ответа, самостоятельной работы на практическом занятии.</w:t>
      </w:r>
    </w:p>
    <w:p w:rsidR="00F82707" w:rsidRDefault="00F82707" w:rsidP="00F82707">
      <w:pPr>
        <w:ind w:firstLine="709"/>
        <w:jc w:val="both"/>
        <w:rPr>
          <w:sz w:val="28"/>
          <w:szCs w:val="28"/>
        </w:rPr>
      </w:pPr>
      <w:r>
        <w:rPr>
          <w:sz w:val="28"/>
          <w:szCs w:val="28"/>
        </w:rPr>
        <w:t xml:space="preserve">По окончании каждого модуля дисциплины проводится рубежный контроль в форме тестирования и результатов истории болезни/родов и определяется количество баллов рубежного контроля максимально 5 баллов. </w:t>
      </w:r>
    </w:p>
    <w:p w:rsidR="00F82707" w:rsidRDefault="00F82707" w:rsidP="00F82707">
      <w:pPr>
        <w:ind w:firstLine="709"/>
        <w:jc w:val="both"/>
        <w:rPr>
          <w:sz w:val="28"/>
          <w:szCs w:val="28"/>
        </w:rPr>
      </w:pPr>
      <w:r>
        <w:rPr>
          <w:sz w:val="28"/>
          <w:szCs w:val="28"/>
        </w:rPr>
        <w:t xml:space="preserve">За выполнение каждого задания по самостоятельной (внеаудиторной) работе </w:t>
      </w:r>
      <w:proofErr w:type="gramStart"/>
      <w:r>
        <w:rPr>
          <w:sz w:val="28"/>
          <w:szCs w:val="28"/>
        </w:rPr>
        <w:t>обучающийся</w:t>
      </w:r>
      <w:proofErr w:type="gramEnd"/>
      <w:r>
        <w:rPr>
          <w:sz w:val="28"/>
          <w:szCs w:val="28"/>
        </w:rPr>
        <w:t xml:space="preserve"> получает количество баллов в соответствии с критериями оценивания, указанными в ФОС. </w:t>
      </w:r>
    </w:p>
    <w:p w:rsidR="00F82707" w:rsidRDefault="00F82707" w:rsidP="00F82707">
      <w:pPr>
        <w:ind w:firstLine="709"/>
        <w:jc w:val="both"/>
        <w:rPr>
          <w:sz w:val="28"/>
          <w:szCs w:val="28"/>
        </w:rPr>
      </w:pPr>
      <w:r>
        <w:rPr>
          <w:sz w:val="28"/>
          <w:szCs w:val="28"/>
        </w:rPr>
        <w:t>Текущий фактический рейтинг получается суммированием баллов по каждому из вышеперечисленных направлений.</w:t>
      </w:r>
    </w:p>
    <w:p w:rsidR="00F82707" w:rsidRDefault="00F82707" w:rsidP="00F82707">
      <w:pPr>
        <w:ind w:firstLine="709"/>
        <w:jc w:val="both"/>
        <w:rPr>
          <w:b/>
          <w:sz w:val="28"/>
          <w:szCs w:val="28"/>
        </w:rPr>
      </w:pPr>
      <w:r>
        <w:rPr>
          <w:b/>
          <w:sz w:val="28"/>
          <w:szCs w:val="28"/>
        </w:rPr>
        <w:t>Правила формирования бонусного фактического рейтинга обучающегося</w:t>
      </w:r>
    </w:p>
    <w:p w:rsidR="00F82707" w:rsidRDefault="00F82707" w:rsidP="00F82707">
      <w:pPr>
        <w:ind w:firstLine="709"/>
        <w:jc w:val="both"/>
        <w:rPr>
          <w:b/>
          <w:sz w:val="28"/>
          <w:szCs w:val="28"/>
        </w:rPr>
      </w:pPr>
    </w:p>
    <w:p w:rsidR="00F82707" w:rsidRDefault="00F82707" w:rsidP="00F82707">
      <w:pPr>
        <w:ind w:firstLine="709"/>
        <w:jc w:val="both"/>
        <w:rPr>
          <w:sz w:val="28"/>
          <w:szCs w:val="28"/>
        </w:rPr>
      </w:pPr>
      <w:r>
        <w:rPr>
          <w:sz w:val="28"/>
          <w:szCs w:val="28"/>
        </w:rPr>
        <w:t xml:space="preserve">Бонусный фактический рейтинг по дисциплине (максимально15 баллов) складывается из суммы баллов, набранных в результате участия обучающихся в следующих видах деятельности (см. таблица 1): </w:t>
      </w:r>
    </w:p>
    <w:p w:rsidR="00F82707" w:rsidRDefault="00F82707" w:rsidP="00F82707">
      <w:pPr>
        <w:ind w:firstLine="709"/>
        <w:jc w:val="center"/>
        <w:rPr>
          <w:i/>
          <w:sz w:val="28"/>
          <w:szCs w:val="28"/>
        </w:rPr>
      </w:pPr>
      <w:r>
        <w:rPr>
          <w:bCs/>
          <w:i/>
          <w:sz w:val="28"/>
          <w:szCs w:val="28"/>
        </w:rPr>
        <w:t>(Таблица 1 приводится рекомендательно)</w:t>
      </w:r>
    </w:p>
    <w:p w:rsidR="00F82707" w:rsidRDefault="00F82707" w:rsidP="00F82707">
      <w:pPr>
        <w:ind w:firstLine="709"/>
        <w:jc w:val="both"/>
        <w:rPr>
          <w:b/>
          <w:bCs/>
          <w:sz w:val="28"/>
          <w:szCs w:val="28"/>
        </w:rPr>
      </w:pPr>
      <w:r>
        <w:rPr>
          <w:b/>
          <w:bCs/>
          <w:sz w:val="28"/>
          <w:szCs w:val="28"/>
        </w:rPr>
        <w:t xml:space="preserve">Таблица 1 – виды деятельности, по результатам которых определяется бонусный фактический рейтинг </w:t>
      </w:r>
    </w:p>
    <w:tbl>
      <w:tblPr>
        <w:tblStyle w:val="a3"/>
        <w:tblW w:w="5000" w:type="pct"/>
        <w:tblLook w:val="01E0"/>
      </w:tblPr>
      <w:tblGrid>
        <w:gridCol w:w="3956"/>
        <w:gridCol w:w="3873"/>
        <w:gridCol w:w="1742"/>
      </w:tblGrid>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center"/>
              <w:rPr>
                <w:b/>
                <w:sz w:val="28"/>
                <w:szCs w:val="28"/>
                <w:lang w:eastAsia="en-US"/>
              </w:rPr>
            </w:pPr>
            <w:r>
              <w:rPr>
                <w:b/>
                <w:sz w:val="28"/>
                <w:szCs w:val="28"/>
              </w:rPr>
              <w:t>Вид деятельности</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center"/>
              <w:rPr>
                <w:b/>
                <w:sz w:val="28"/>
                <w:szCs w:val="28"/>
                <w:lang w:eastAsia="en-US"/>
              </w:rPr>
            </w:pPr>
            <w:r>
              <w:rPr>
                <w:b/>
                <w:sz w:val="28"/>
                <w:szCs w:val="28"/>
              </w:rPr>
              <w:t>Вид контроля</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center"/>
              <w:rPr>
                <w:b/>
                <w:sz w:val="28"/>
                <w:szCs w:val="28"/>
                <w:lang w:eastAsia="en-US"/>
              </w:rPr>
            </w:pPr>
            <w:r>
              <w:rPr>
                <w:b/>
                <w:sz w:val="28"/>
                <w:szCs w:val="28"/>
              </w:rPr>
              <w:t>Баллы</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 xml:space="preserve">Подготовка обзора по заданной тематике, поиск научных публикаций и электронных источников </w:t>
            </w:r>
            <w:r>
              <w:rPr>
                <w:sz w:val="28"/>
                <w:szCs w:val="28"/>
              </w:rPr>
              <w:lastRenderedPageBreak/>
              <w:t>информации</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lastRenderedPageBreak/>
              <w:t>Оценка обзора, отчета</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 xml:space="preserve">3 </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color w:val="000000"/>
                <w:sz w:val="28"/>
                <w:szCs w:val="28"/>
                <w:lang w:eastAsia="en-US"/>
              </w:rPr>
            </w:pPr>
            <w:r>
              <w:rPr>
                <w:sz w:val="28"/>
                <w:szCs w:val="28"/>
              </w:rPr>
              <w:lastRenderedPageBreak/>
              <w:t>Проведение научно-исследовательской работы</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Оценка отчета</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 xml:space="preserve">5 </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Участие в заседаниях кружка СНО</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Оценка куратора кружка</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От 0 до 5</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Участие в создании наглядных учебных пособий</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Оценка пособий</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5</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Разработка обучающих компьютерных программ</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 xml:space="preserve">Оценка программ </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5</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Составление тестовых заданий по изучаемым темам</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Оценка пакета тестов</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5</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Составление проблемно-ситуационных задач</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Оценка пакета задач</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2</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Создание презентаций</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Оценка презентации</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2</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Создание учебных кинофильмов</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Оценка фильма</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 xml:space="preserve">5 </w:t>
            </w:r>
          </w:p>
        </w:tc>
      </w:tr>
      <w:tr w:rsidR="00F82707" w:rsidTr="00F53120">
        <w:tc>
          <w:tcPr>
            <w:tcW w:w="4053"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Участие в конференциях разного уровня</w:t>
            </w:r>
          </w:p>
        </w:tc>
        <w:tc>
          <w:tcPr>
            <w:tcW w:w="401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Оценка отчета</w:t>
            </w:r>
          </w:p>
        </w:tc>
        <w:tc>
          <w:tcPr>
            <w:tcW w:w="1786" w:type="dxa"/>
            <w:tcBorders>
              <w:top w:val="single" w:sz="4" w:space="0" w:color="auto"/>
              <w:left w:val="single" w:sz="4" w:space="0" w:color="auto"/>
              <w:bottom w:val="single" w:sz="4" w:space="0" w:color="auto"/>
              <w:right w:val="single" w:sz="4" w:space="0" w:color="auto"/>
            </w:tcBorders>
            <w:hideMark/>
          </w:tcPr>
          <w:p w:rsidR="00F82707" w:rsidRDefault="00F82707" w:rsidP="00F53120">
            <w:pPr>
              <w:spacing w:after="200" w:line="276" w:lineRule="auto"/>
              <w:ind w:firstLine="29"/>
              <w:jc w:val="both"/>
              <w:rPr>
                <w:sz w:val="28"/>
                <w:szCs w:val="28"/>
                <w:lang w:eastAsia="en-US"/>
              </w:rPr>
            </w:pPr>
            <w:r>
              <w:rPr>
                <w:sz w:val="28"/>
                <w:szCs w:val="28"/>
              </w:rPr>
              <w:t xml:space="preserve">3 </w:t>
            </w:r>
          </w:p>
        </w:tc>
      </w:tr>
    </w:tbl>
    <w:p w:rsidR="00F82707" w:rsidRDefault="00F82707" w:rsidP="00F82707">
      <w:pPr>
        <w:ind w:firstLine="709"/>
        <w:jc w:val="both"/>
        <w:rPr>
          <w:sz w:val="28"/>
          <w:szCs w:val="28"/>
          <w:lang w:eastAsia="en-US"/>
        </w:rPr>
      </w:pPr>
    </w:p>
    <w:p w:rsidR="00F82707" w:rsidRDefault="00F82707" w:rsidP="00F82707">
      <w:pPr>
        <w:rPr>
          <w:b/>
          <w:sz w:val="28"/>
          <w:szCs w:val="28"/>
        </w:rPr>
      </w:pPr>
    </w:p>
    <w:p w:rsidR="00F82707" w:rsidRPr="00E836D2" w:rsidRDefault="00F82707" w:rsidP="00F82707">
      <w:pPr>
        <w:pStyle w:val="a4"/>
        <w:ind w:left="0" w:firstLine="709"/>
        <w:rPr>
          <w:rFonts w:ascii="Times New Roman" w:hAnsi="Times New Roman"/>
          <w:i/>
          <w:color w:val="000000"/>
          <w:sz w:val="28"/>
          <w:szCs w:val="28"/>
          <w:highlight w:val="green"/>
        </w:rPr>
      </w:pPr>
    </w:p>
    <w:p w:rsidR="00F82707" w:rsidRDefault="00F82707" w:rsidP="00F82707">
      <w:pPr>
        <w:pStyle w:val="a4"/>
        <w:numPr>
          <w:ilvl w:val="0"/>
          <w:numId w:val="1"/>
        </w:numPr>
        <w:outlineLvl w:val="0"/>
        <w:rPr>
          <w:rFonts w:ascii="Times New Roman" w:hAnsi="Times New Roman"/>
          <w:b/>
          <w:color w:val="000000"/>
          <w:sz w:val="28"/>
          <w:szCs w:val="28"/>
        </w:rPr>
      </w:pPr>
      <w:r w:rsidRPr="002F1CA2">
        <w:rPr>
          <w:rFonts w:ascii="Times New Roman" w:hAnsi="Times New Roman"/>
          <w:b/>
          <w:color w:val="000000"/>
          <w:sz w:val="28"/>
          <w:szCs w:val="28"/>
        </w:rPr>
        <w:t xml:space="preserve">Оценочные материалы промежуточной аттестации </w:t>
      </w:r>
      <w:proofErr w:type="gramStart"/>
      <w:r w:rsidRPr="002F1CA2">
        <w:rPr>
          <w:rFonts w:ascii="Times New Roman" w:hAnsi="Times New Roman"/>
          <w:b/>
          <w:color w:val="000000"/>
          <w:sz w:val="28"/>
          <w:szCs w:val="28"/>
        </w:rPr>
        <w:t>обучающихся</w:t>
      </w:r>
      <w:proofErr w:type="gramEnd"/>
      <w:r w:rsidRPr="002F1CA2">
        <w:rPr>
          <w:rFonts w:ascii="Times New Roman" w:hAnsi="Times New Roman"/>
          <w:b/>
          <w:color w:val="000000"/>
          <w:sz w:val="28"/>
          <w:szCs w:val="28"/>
        </w:rPr>
        <w:t>.</w:t>
      </w:r>
      <w:bookmarkEnd w:id="0"/>
    </w:p>
    <w:p w:rsidR="00F82707" w:rsidRPr="002F1CA2" w:rsidRDefault="00F82707" w:rsidP="00F82707">
      <w:pPr>
        <w:pStyle w:val="a4"/>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F82707" w:rsidRPr="00E836D2" w:rsidRDefault="00F82707" w:rsidP="00F82707">
      <w:pPr>
        <w:pStyle w:val="a4"/>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Экзамена </w:t>
      </w:r>
      <w:r w:rsidRPr="00E836D2">
        <w:rPr>
          <w:rFonts w:ascii="Times New Roman" w:hAnsi="Times New Roman"/>
          <w:color w:val="000000"/>
          <w:sz w:val="28"/>
          <w:szCs w:val="28"/>
        </w:rPr>
        <w:t xml:space="preserve"> </w:t>
      </w:r>
      <w:r>
        <w:rPr>
          <w:rFonts w:ascii="Times New Roman" w:hAnsi="Times New Roman"/>
          <w:color w:val="000000"/>
          <w:sz w:val="28"/>
          <w:szCs w:val="28"/>
        </w:rPr>
        <w:t>и Зачета</w:t>
      </w:r>
    </w:p>
    <w:p w:rsidR="00F82707" w:rsidRPr="00E836D2" w:rsidRDefault="00F82707" w:rsidP="00F82707">
      <w:pPr>
        <w:pStyle w:val="a4"/>
        <w:ind w:left="0" w:firstLine="709"/>
        <w:rPr>
          <w:rFonts w:ascii="Times New Roman" w:hAnsi="Times New Roman"/>
          <w:b/>
          <w:i/>
          <w:color w:val="000000"/>
          <w:sz w:val="28"/>
          <w:szCs w:val="28"/>
        </w:rPr>
      </w:pPr>
    </w:p>
    <w:p w:rsidR="00F82707" w:rsidRPr="00E836D2" w:rsidRDefault="00F82707" w:rsidP="00F82707">
      <w:pPr>
        <w:pStyle w:val="a4"/>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w:t>
      </w:r>
      <w:proofErr w:type="gramStart"/>
      <w:r w:rsidRPr="00E836D2">
        <w:rPr>
          <w:rFonts w:ascii="Times New Roman" w:hAnsi="Times New Roman"/>
          <w:b/>
          <w:color w:val="000000"/>
          <w:sz w:val="28"/>
          <w:szCs w:val="28"/>
        </w:rPr>
        <w:t>обучающихся</w:t>
      </w:r>
      <w:proofErr w:type="gramEnd"/>
      <w:r w:rsidRPr="00E836D2">
        <w:rPr>
          <w:rFonts w:ascii="Times New Roman" w:hAnsi="Times New Roman"/>
          <w:b/>
          <w:color w:val="000000"/>
          <w:sz w:val="28"/>
          <w:szCs w:val="28"/>
        </w:rPr>
        <w:t xml:space="preserve"> на промежуточной аттестации  </w:t>
      </w:r>
    </w:p>
    <w:p w:rsidR="00F82707" w:rsidRPr="00160DD0" w:rsidRDefault="00F82707" w:rsidP="00F82707">
      <w:pPr>
        <w:pStyle w:val="a4"/>
        <w:ind w:left="0" w:firstLine="709"/>
        <w:rPr>
          <w:rFonts w:ascii="Times New Roman" w:hAnsi="Times New Roman"/>
          <w:b/>
          <w:sz w:val="28"/>
          <w:szCs w:val="28"/>
        </w:rPr>
      </w:pPr>
      <w:proofErr w:type="spellStart"/>
      <w:r w:rsidRPr="00160DD0">
        <w:rPr>
          <w:rFonts w:ascii="Times New Roman" w:hAnsi="Times New Roman"/>
          <w:b/>
          <w:sz w:val="28"/>
          <w:szCs w:val="28"/>
        </w:rPr>
        <w:t>Рэ</w:t>
      </w:r>
      <w:proofErr w:type="spellEnd"/>
      <w:r w:rsidRPr="00160DD0">
        <w:rPr>
          <w:rFonts w:ascii="Times New Roman" w:hAnsi="Times New Roman"/>
          <w:b/>
          <w:sz w:val="28"/>
          <w:szCs w:val="28"/>
        </w:rPr>
        <w:t xml:space="preserve"> - экзаменационный рейтинг</w:t>
      </w:r>
    </w:p>
    <w:p w:rsidR="00F82707" w:rsidRDefault="00F82707" w:rsidP="00F82707">
      <w:pPr>
        <w:ind w:firstLine="709"/>
        <w:jc w:val="both"/>
        <w:rPr>
          <w:i/>
          <w:sz w:val="28"/>
          <w:szCs w:val="28"/>
        </w:rPr>
      </w:pPr>
    </w:p>
    <w:p w:rsidR="00F82707" w:rsidRDefault="00F82707" w:rsidP="00F82707">
      <w:pPr>
        <w:rPr>
          <w:sz w:val="16"/>
          <w:szCs w:val="16"/>
        </w:rPr>
      </w:pPr>
      <w:r w:rsidRPr="00E836D2">
        <w:rPr>
          <w:sz w:val="28"/>
          <w:szCs w:val="28"/>
        </w:rPr>
        <w:t xml:space="preserve"> </w:t>
      </w:r>
    </w:p>
    <w:p w:rsidR="00F82707" w:rsidRPr="00A6450F" w:rsidRDefault="00F82707" w:rsidP="00F82707">
      <w:pPr>
        <w:rPr>
          <w:sz w:val="16"/>
          <w:szCs w:val="16"/>
        </w:rPr>
      </w:pPr>
    </w:p>
    <w:tbl>
      <w:tblPr>
        <w:tblStyle w:val="a3"/>
        <w:tblW w:w="11750" w:type="dxa"/>
        <w:jc w:val="center"/>
        <w:tblLook w:val="04A0"/>
      </w:tblPr>
      <w:tblGrid>
        <w:gridCol w:w="2268"/>
        <w:gridCol w:w="528"/>
        <w:gridCol w:w="2238"/>
        <w:gridCol w:w="2238"/>
        <w:gridCol w:w="2239"/>
        <w:gridCol w:w="2239"/>
      </w:tblGrid>
      <w:tr w:rsidR="00F82707" w:rsidRPr="00842B02" w:rsidTr="00F53120">
        <w:trPr>
          <w:trHeight w:val="1134"/>
          <w:jc w:val="center"/>
        </w:trPr>
        <w:tc>
          <w:tcPr>
            <w:tcW w:w="2268" w:type="dxa"/>
            <w:vMerge w:val="restart"/>
            <w:tcBorders>
              <w:right w:val="single" w:sz="4" w:space="0" w:color="auto"/>
            </w:tcBorders>
            <w:vAlign w:val="center"/>
          </w:tcPr>
          <w:p w:rsidR="00F82707" w:rsidRDefault="00F82707" w:rsidP="00F53120">
            <w:pPr>
              <w:jc w:val="center"/>
              <w:rPr>
                <w:b/>
                <w:sz w:val="28"/>
                <w:szCs w:val="28"/>
              </w:rPr>
            </w:pPr>
            <w:r>
              <w:rPr>
                <w:b/>
                <w:sz w:val="28"/>
                <w:szCs w:val="28"/>
              </w:rPr>
              <w:t>Результаты</w:t>
            </w:r>
          </w:p>
          <w:p w:rsidR="00F82707" w:rsidRDefault="00F82707" w:rsidP="00F53120">
            <w:pPr>
              <w:jc w:val="center"/>
              <w:rPr>
                <w:b/>
                <w:sz w:val="28"/>
                <w:szCs w:val="28"/>
              </w:rPr>
            </w:pPr>
            <w:r>
              <w:rPr>
                <w:b/>
                <w:sz w:val="28"/>
                <w:szCs w:val="28"/>
              </w:rPr>
              <w:t>компьютерного</w:t>
            </w:r>
          </w:p>
          <w:p w:rsidR="00F82707" w:rsidRDefault="00F82707" w:rsidP="00F53120">
            <w:pPr>
              <w:jc w:val="center"/>
              <w:rPr>
                <w:b/>
                <w:sz w:val="28"/>
                <w:szCs w:val="28"/>
              </w:rPr>
            </w:pPr>
            <w:r>
              <w:rPr>
                <w:b/>
                <w:sz w:val="28"/>
                <w:szCs w:val="28"/>
              </w:rPr>
              <w:t>тестирования</w:t>
            </w:r>
          </w:p>
          <w:p w:rsidR="00F82707" w:rsidRPr="00842B02" w:rsidRDefault="00F82707" w:rsidP="00F53120">
            <w:pPr>
              <w:jc w:val="center"/>
              <w:rPr>
                <w:b/>
                <w:sz w:val="16"/>
                <w:szCs w:val="16"/>
              </w:rPr>
            </w:pPr>
            <w:r>
              <w:rPr>
                <w:b/>
                <w:sz w:val="28"/>
                <w:szCs w:val="28"/>
              </w:rPr>
              <w:t>в %</w:t>
            </w:r>
          </w:p>
        </w:tc>
        <w:tc>
          <w:tcPr>
            <w:tcW w:w="528" w:type="dxa"/>
            <w:tcBorders>
              <w:top w:val="nil"/>
              <w:left w:val="single" w:sz="4" w:space="0" w:color="auto"/>
              <w:bottom w:val="nil"/>
              <w:right w:val="single" w:sz="4" w:space="0" w:color="auto"/>
            </w:tcBorders>
            <w:vAlign w:val="center"/>
          </w:tcPr>
          <w:p w:rsidR="00F82707" w:rsidRPr="00842B02" w:rsidRDefault="00F82707" w:rsidP="00F53120">
            <w:pPr>
              <w:jc w:val="center"/>
              <w:rPr>
                <w:b/>
                <w:sz w:val="16"/>
                <w:szCs w:val="16"/>
              </w:rPr>
            </w:pPr>
          </w:p>
        </w:tc>
        <w:tc>
          <w:tcPr>
            <w:tcW w:w="8954" w:type="dxa"/>
            <w:gridSpan w:val="4"/>
            <w:tcBorders>
              <w:left w:val="single" w:sz="4" w:space="0" w:color="auto"/>
            </w:tcBorders>
            <w:vAlign w:val="center"/>
          </w:tcPr>
          <w:p w:rsidR="00F82707" w:rsidRDefault="00F82707" w:rsidP="00F53120">
            <w:pPr>
              <w:jc w:val="center"/>
              <w:rPr>
                <w:b/>
                <w:sz w:val="36"/>
                <w:szCs w:val="36"/>
              </w:rPr>
            </w:pPr>
            <w:r>
              <w:rPr>
                <w:b/>
                <w:sz w:val="28"/>
                <w:szCs w:val="28"/>
              </w:rPr>
              <w:t xml:space="preserve">Результаты оценки ответов студента  по билету в </w:t>
            </w:r>
            <w:r w:rsidRPr="00EF12E0">
              <w:rPr>
                <w:b/>
                <w:sz w:val="36"/>
                <w:szCs w:val="36"/>
              </w:rPr>
              <w:t>баллах</w:t>
            </w:r>
          </w:p>
          <w:p w:rsidR="00F82707" w:rsidRPr="00842B02" w:rsidRDefault="00F82707" w:rsidP="00F53120">
            <w:pPr>
              <w:jc w:val="center"/>
              <w:rPr>
                <w:b/>
                <w:sz w:val="16"/>
                <w:szCs w:val="16"/>
              </w:rPr>
            </w:pPr>
            <w:r w:rsidRPr="00F54C38">
              <w:rPr>
                <w:b/>
                <w:sz w:val="40"/>
                <w:szCs w:val="40"/>
              </w:rPr>
              <w:t>Мах</w:t>
            </w:r>
            <w:r>
              <w:rPr>
                <w:b/>
                <w:sz w:val="36"/>
                <w:szCs w:val="36"/>
              </w:rPr>
              <w:t xml:space="preserve"> значение  </w:t>
            </w:r>
            <w:r w:rsidRPr="00F54C38">
              <w:rPr>
                <w:b/>
                <w:sz w:val="40"/>
                <w:szCs w:val="40"/>
              </w:rPr>
              <w:t>15 баллов</w:t>
            </w:r>
          </w:p>
        </w:tc>
      </w:tr>
      <w:tr w:rsidR="00F82707" w:rsidRPr="00842B02" w:rsidTr="00F53120">
        <w:trPr>
          <w:trHeight w:val="567"/>
          <w:jc w:val="center"/>
        </w:trPr>
        <w:tc>
          <w:tcPr>
            <w:tcW w:w="2268" w:type="dxa"/>
            <w:vMerge/>
            <w:tcBorders>
              <w:right w:val="single" w:sz="4" w:space="0" w:color="auto"/>
            </w:tcBorders>
            <w:vAlign w:val="center"/>
          </w:tcPr>
          <w:p w:rsidR="00F82707" w:rsidRPr="00842B02" w:rsidRDefault="00F82707" w:rsidP="00F53120">
            <w:pPr>
              <w:jc w:val="center"/>
              <w:rPr>
                <w:b/>
                <w:sz w:val="16"/>
                <w:szCs w:val="16"/>
              </w:rPr>
            </w:pPr>
          </w:p>
        </w:tc>
        <w:tc>
          <w:tcPr>
            <w:tcW w:w="528" w:type="dxa"/>
            <w:tcBorders>
              <w:top w:val="nil"/>
              <w:left w:val="single" w:sz="4" w:space="0" w:color="auto"/>
              <w:bottom w:val="nil"/>
              <w:right w:val="single" w:sz="4" w:space="0" w:color="auto"/>
            </w:tcBorders>
            <w:vAlign w:val="center"/>
          </w:tcPr>
          <w:p w:rsidR="00F82707" w:rsidRPr="00842B02" w:rsidRDefault="00F82707" w:rsidP="00F53120">
            <w:pPr>
              <w:jc w:val="center"/>
              <w:rPr>
                <w:b/>
                <w:sz w:val="16"/>
                <w:szCs w:val="16"/>
              </w:rPr>
            </w:pPr>
          </w:p>
        </w:tc>
        <w:tc>
          <w:tcPr>
            <w:tcW w:w="2238" w:type="dxa"/>
            <w:tcBorders>
              <w:left w:val="single" w:sz="4" w:space="0" w:color="auto"/>
            </w:tcBorders>
            <w:vAlign w:val="center"/>
          </w:tcPr>
          <w:p w:rsidR="00F82707" w:rsidRPr="00842B02" w:rsidRDefault="00F82707" w:rsidP="00F53120">
            <w:pPr>
              <w:jc w:val="center"/>
              <w:rPr>
                <w:b/>
                <w:sz w:val="16"/>
                <w:szCs w:val="16"/>
              </w:rPr>
            </w:pPr>
            <w:r>
              <w:rPr>
                <w:b/>
                <w:sz w:val="28"/>
                <w:szCs w:val="28"/>
              </w:rPr>
              <w:t>1 вопрос</w:t>
            </w:r>
          </w:p>
        </w:tc>
        <w:tc>
          <w:tcPr>
            <w:tcW w:w="2238" w:type="dxa"/>
            <w:vAlign w:val="center"/>
          </w:tcPr>
          <w:p w:rsidR="00F82707" w:rsidRPr="00842B02" w:rsidRDefault="00F82707" w:rsidP="00F53120">
            <w:pPr>
              <w:jc w:val="center"/>
              <w:rPr>
                <w:b/>
                <w:sz w:val="16"/>
                <w:szCs w:val="16"/>
              </w:rPr>
            </w:pPr>
            <w:r>
              <w:rPr>
                <w:b/>
                <w:sz w:val="28"/>
                <w:szCs w:val="28"/>
              </w:rPr>
              <w:t>2 вопрос</w:t>
            </w:r>
          </w:p>
        </w:tc>
        <w:tc>
          <w:tcPr>
            <w:tcW w:w="2239" w:type="dxa"/>
            <w:vAlign w:val="center"/>
          </w:tcPr>
          <w:p w:rsidR="00F82707" w:rsidRPr="00842B02" w:rsidRDefault="00F82707" w:rsidP="00F53120">
            <w:pPr>
              <w:jc w:val="center"/>
              <w:rPr>
                <w:b/>
                <w:sz w:val="16"/>
                <w:szCs w:val="16"/>
              </w:rPr>
            </w:pPr>
            <w:r>
              <w:rPr>
                <w:b/>
                <w:sz w:val="28"/>
                <w:szCs w:val="28"/>
              </w:rPr>
              <w:t>3 вопрос</w:t>
            </w:r>
          </w:p>
        </w:tc>
        <w:tc>
          <w:tcPr>
            <w:tcW w:w="2239" w:type="dxa"/>
            <w:vAlign w:val="center"/>
          </w:tcPr>
          <w:p w:rsidR="00F82707" w:rsidRPr="00842B02" w:rsidRDefault="00F82707" w:rsidP="00F53120">
            <w:pPr>
              <w:jc w:val="center"/>
              <w:rPr>
                <w:b/>
                <w:sz w:val="16"/>
                <w:szCs w:val="16"/>
              </w:rPr>
            </w:pPr>
            <w:r>
              <w:rPr>
                <w:b/>
                <w:sz w:val="28"/>
                <w:szCs w:val="28"/>
              </w:rPr>
              <w:t>4 вопрос</w:t>
            </w:r>
          </w:p>
        </w:tc>
      </w:tr>
      <w:tr w:rsidR="00F82707" w:rsidRPr="00842B02" w:rsidTr="00F53120">
        <w:trPr>
          <w:trHeight w:val="567"/>
          <w:jc w:val="center"/>
        </w:trPr>
        <w:tc>
          <w:tcPr>
            <w:tcW w:w="2268" w:type="dxa"/>
            <w:vMerge/>
            <w:tcBorders>
              <w:right w:val="single" w:sz="4" w:space="0" w:color="auto"/>
            </w:tcBorders>
            <w:vAlign w:val="center"/>
          </w:tcPr>
          <w:p w:rsidR="00F82707" w:rsidRPr="00842B02" w:rsidRDefault="00F82707" w:rsidP="00F53120">
            <w:pPr>
              <w:jc w:val="center"/>
              <w:rPr>
                <w:b/>
                <w:sz w:val="16"/>
                <w:szCs w:val="16"/>
              </w:rPr>
            </w:pPr>
          </w:p>
        </w:tc>
        <w:tc>
          <w:tcPr>
            <w:tcW w:w="528" w:type="dxa"/>
            <w:tcBorders>
              <w:top w:val="nil"/>
              <w:left w:val="single" w:sz="4" w:space="0" w:color="auto"/>
              <w:bottom w:val="nil"/>
              <w:right w:val="single" w:sz="4" w:space="0" w:color="auto"/>
            </w:tcBorders>
            <w:vAlign w:val="center"/>
          </w:tcPr>
          <w:p w:rsidR="00F82707" w:rsidRPr="00842B02" w:rsidRDefault="00F82707" w:rsidP="00F53120">
            <w:pPr>
              <w:jc w:val="center"/>
              <w:rPr>
                <w:b/>
                <w:sz w:val="16"/>
                <w:szCs w:val="16"/>
              </w:rPr>
            </w:pPr>
          </w:p>
        </w:tc>
        <w:tc>
          <w:tcPr>
            <w:tcW w:w="2238" w:type="dxa"/>
            <w:tcBorders>
              <w:left w:val="single" w:sz="4" w:space="0" w:color="auto"/>
            </w:tcBorders>
            <w:vAlign w:val="center"/>
          </w:tcPr>
          <w:p w:rsidR="00F82707" w:rsidRPr="00842B02" w:rsidRDefault="00F82707" w:rsidP="00F53120">
            <w:pPr>
              <w:jc w:val="center"/>
              <w:rPr>
                <w:b/>
                <w:sz w:val="16"/>
                <w:szCs w:val="16"/>
              </w:rPr>
            </w:pPr>
            <w:r w:rsidRPr="003871BF">
              <w:rPr>
                <w:b/>
              </w:rPr>
              <w:t>Компьютерное тестирование</w:t>
            </w:r>
          </w:p>
        </w:tc>
        <w:tc>
          <w:tcPr>
            <w:tcW w:w="2238" w:type="dxa"/>
            <w:vAlign w:val="center"/>
          </w:tcPr>
          <w:p w:rsidR="00F82707" w:rsidRPr="003871BF" w:rsidRDefault="00F82707" w:rsidP="00F53120">
            <w:pPr>
              <w:jc w:val="center"/>
              <w:rPr>
                <w:b/>
              </w:rPr>
            </w:pPr>
            <w:r>
              <w:rPr>
                <w:b/>
              </w:rPr>
              <w:t>Вопрос билета</w:t>
            </w:r>
          </w:p>
        </w:tc>
        <w:tc>
          <w:tcPr>
            <w:tcW w:w="2239" w:type="dxa"/>
            <w:vAlign w:val="center"/>
          </w:tcPr>
          <w:p w:rsidR="00F82707" w:rsidRPr="003871BF" w:rsidRDefault="00F82707" w:rsidP="00F53120">
            <w:pPr>
              <w:jc w:val="center"/>
              <w:rPr>
                <w:b/>
              </w:rPr>
            </w:pPr>
            <w:r>
              <w:rPr>
                <w:b/>
              </w:rPr>
              <w:t>Вопрос билета</w:t>
            </w:r>
          </w:p>
        </w:tc>
        <w:tc>
          <w:tcPr>
            <w:tcW w:w="2239" w:type="dxa"/>
            <w:vAlign w:val="center"/>
          </w:tcPr>
          <w:p w:rsidR="00F82707" w:rsidRPr="003871BF" w:rsidRDefault="00F82707" w:rsidP="00F53120">
            <w:pPr>
              <w:jc w:val="center"/>
              <w:rPr>
                <w:b/>
              </w:rPr>
            </w:pPr>
            <w:r>
              <w:rPr>
                <w:b/>
              </w:rPr>
              <w:t>Решение задачи</w:t>
            </w:r>
          </w:p>
        </w:tc>
      </w:tr>
      <w:tr w:rsidR="00F82707" w:rsidRPr="00F54C38" w:rsidTr="00F53120">
        <w:trPr>
          <w:trHeight w:val="170"/>
          <w:jc w:val="center"/>
        </w:trPr>
        <w:tc>
          <w:tcPr>
            <w:tcW w:w="2268" w:type="dxa"/>
            <w:tcBorders>
              <w:right w:val="single" w:sz="4" w:space="0" w:color="auto"/>
            </w:tcBorders>
            <w:vAlign w:val="center"/>
          </w:tcPr>
          <w:p w:rsidR="00F82707" w:rsidRPr="00F54C38" w:rsidRDefault="00F82707" w:rsidP="00F53120">
            <w:pPr>
              <w:jc w:val="center"/>
              <w:rPr>
                <w:b/>
                <w:sz w:val="10"/>
                <w:szCs w:val="10"/>
              </w:rPr>
            </w:pPr>
          </w:p>
        </w:tc>
        <w:tc>
          <w:tcPr>
            <w:tcW w:w="528" w:type="dxa"/>
            <w:tcBorders>
              <w:top w:val="nil"/>
              <w:left w:val="single" w:sz="4" w:space="0" w:color="auto"/>
              <w:bottom w:val="nil"/>
              <w:right w:val="single" w:sz="4" w:space="0" w:color="auto"/>
            </w:tcBorders>
            <w:vAlign w:val="center"/>
          </w:tcPr>
          <w:p w:rsidR="00F82707" w:rsidRPr="00F54C38" w:rsidRDefault="00F82707" w:rsidP="00F53120">
            <w:pPr>
              <w:jc w:val="center"/>
              <w:rPr>
                <w:b/>
                <w:sz w:val="10"/>
                <w:szCs w:val="10"/>
              </w:rPr>
            </w:pPr>
          </w:p>
        </w:tc>
        <w:tc>
          <w:tcPr>
            <w:tcW w:w="2238" w:type="dxa"/>
            <w:tcBorders>
              <w:left w:val="single" w:sz="4" w:space="0" w:color="auto"/>
            </w:tcBorders>
            <w:vAlign w:val="center"/>
          </w:tcPr>
          <w:p w:rsidR="00F82707" w:rsidRPr="00F54C38" w:rsidRDefault="00F82707" w:rsidP="00F53120">
            <w:pPr>
              <w:jc w:val="center"/>
              <w:rPr>
                <w:b/>
                <w:sz w:val="10"/>
                <w:szCs w:val="10"/>
              </w:rPr>
            </w:pPr>
          </w:p>
        </w:tc>
        <w:tc>
          <w:tcPr>
            <w:tcW w:w="2238" w:type="dxa"/>
            <w:vAlign w:val="center"/>
          </w:tcPr>
          <w:p w:rsidR="00F82707" w:rsidRPr="00F54C38" w:rsidRDefault="00F82707" w:rsidP="00F53120">
            <w:pPr>
              <w:jc w:val="center"/>
              <w:rPr>
                <w:b/>
                <w:sz w:val="10"/>
                <w:szCs w:val="10"/>
              </w:rPr>
            </w:pPr>
          </w:p>
        </w:tc>
        <w:tc>
          <w:tcPr>
            <w:tcW w:w="2239" w:type="dxa"/>
            <w:vAlign w:val="center"/>
          </w:tcPr>
          <w:p w:rsidR="00F82707" w:rsidRPr="00F54C38" w:rsidRDefault="00F82707" w:rsidP="00F53120">
            <w:pPr>
              <w:jc w:val="center"/>
              <w:rPr>
                <w:b/>
                <w:sz w:val="10"/>
                <w:szCs w:val="10"/>
              </w:rPr>
            </w:pPr>
          </w:p>
        </w:tc>
        <w:tc>
          <w:tcPr>
            <w:tcW w:w="2239" w:type="dxa"/>
            <w:vAlign w:val="center"/>
          </w:tcPr>
          <w:p w:rsidR="00F82707" w:rsidRPr="00F54C38" w:rsidRDefault="00F82707" w:rsidP="00F53120">
            <w:pPr>
              <w:jc w:val="center"/>
              <w:rPr>
                <w:b/>
                <w:sz w:val="10"/>
                <w:szCs w:val="10"/>
              </w:rPr>
            </w:pPr>
          </w:p>
        </w:tc>
      </w:tr>
      <w:tr w:rsidR="00F82707" w:rsidTr="00F53120">
        <w:trPr>
          <w:trHeight w:val="567"/>
          <w:jc w:val="center"/>
        </w:trPr>
        <w:tc>
          <w:tcPr>
            <w:tcW w:w="2268" w:type="dxa"/>
            <w:tcBorders>
              <w:right w:val="single" w:sz="4" w:space="0" w:color="auto"/>
            </w:tcBorders>
            <w:vAlign w:val="center"/>
          </w:tcPr>
          <w:p w:rsidR="00F82707" w:rsidRPr="00842B02" w:rsidRDefault="00F82707" w:rsidP="00F53120">
            <w:pPr>
              <w:jc w:val="center"/>
              <w:rPr>
                <w:b/>
                <w:sz w:val="36"/>
                <w:szCs w:val="36"/>
              </w:rPr>
            </w:pPr>
            <w:r w:rsidRPr="00842B02">
              <w:rPr>
                <w:b/>
                <w:sz w:val="36"/>
                <w:szCs w:val="36"/>
              </w:rPr>
              <w:t>100 - 91</w:t>
            </w:r>
          </w:p>
        </w:tc>
        <w:tc>
          <w:tcPr>
            <w:tcW w:w="528" w:type="dxa"/>
            <w:tcBorders>
              <w:top w:val="nil"/>
              <w:left w:val="single" w:sz="4" w:space="0" w:color="auto"/>
              <w:bottom w:val="nil"/>
              <w:right w:val="single" w:sz="4" w:space="0" w:color="auto"/>
            </w:tcBorders>
            <w:vAlign w:val="center"/>
          </w:tcPr>
          <w:p w:rsidR="00F82707" w:rsidRPr="00842B02" w:rsidRDefault="00F82707" w:rsidP="00F53120">
            <w:pPr>
              <w:jc w:val="center"/>
              <w:rPr>
                <w:b/>
                <w:sz w:val="36"/>
                <w:szCs w:val="36"/>
              </w:rPr>
            </w:pPr>
          </w:p>
        </w:tc>
        <w:tc>
          <w:tcPr>
            <w:tcW w:w="2238" w:type="dxa"/>
            <w:tcBorders>
              <w:left w:val="single" w:sz="4" w:space="0" w:color="auto"/>
            </w:tcBorders>
            <w:vAlign w:val="center"/>
          </w:tcPr>
          <w:p w:rsidR="00F82707" w:rsidRPr="00842B02" w:rsidRDefault="00F82707" w:rsidP="00F53120">
            <w:pPr>
              <w:jc w:val="center"/>
              <w:rPr>
                <w:b/>
                <w:sz w:val="36"/>
                <w:szCs w:val="36"/>
              </w:rPr>
            </w:pPr>
            <w:r w:rsidRPr="00842B02">
              <w:rPr>
                <w:b/>
                <w:sz w:val="36"/>
                <w:szCs w:val="36"/>
              </w:rPr>
              <w:t>3</w:t>
            </w:r>
          </w:p>
        </w:tc>
        <w:tc>
          <w:tcPr>
            <w:tcW w:w="2238" w:type="dxa"/>
            <w:vAlign w:val="center"/>
          </w:tcPr>
          <w:p w:rsidR="00F82707" w:rsidRPr="00842B02" w:rsidRDefault="00F82707" w:rsidP="00F53120">
            <w:pPr>
              <w:jc w:val="center"/>
              <w:rPr>
                <w:b/>
                <w:sz w:val="36"/>
                <w:szCs w:val="36"/>
              </w:rPr>
            </w:pPr>
            <w:r w:rsidRPr="00842B02">
              <w:rPr>
                <w:b/>
                <w:sz w:val="36"/>
                <w:szCs w:val="36"/>
              </w:rPr>
              <w:t>4</w:t>
            </w:r>
          </w:p>
        </w:tc>
        <w:tc>
          <w:tcPr>
            <w:tcW w:w="2239" w:type="dxa"/>
            <w:vAlign w:val="center"/>
          </w:tcPr>
          <w:p w:rsidR="00F82707" w:rsidRPr="00842B02" w:rsidRDefault="00F82707" w:rsidP="00F53120">
            <w:pPr>
              <w:jc w:val="center"/>
              <w:rPr>
                <w:b/>
                <w:sz w:val="36"/>
                <w:szCs w:val="36"/>
              </w:rPr>
            </w:pPr>
            <w:r w:rsidRPr="00842B02">
              <w:rPr>
                <w:b/>
                <w:sz w:val="36"/>
                <w:szCs w:val="36"/>
              </w:rPr>
              <w:t>4</w:t>
            </w:r>
          </w:p>
        </w:tc>
        <w:tc>
          <w:tcPr>
            <w:tcW w:w="2239" w:type="dxa"/>
            <w:vAlign w:val="center"/>
          </w:tcPr>
          <w:p w:rsidR="00F82707" w:rsidRPr="00842B02" w:rsidRDefault="00F82707" w:rsidP="00F53120">
            <w:pPr>
              <w:jc w:val="center"/>
              <w:rPr>
                <w:b/>
                <w:sz w:val="36"/>
                <w:szCs w:val="36"/>
              </w:rPr>
            </w:pPr>
            <w:r w:rsidRPr="00842B02">
              <w:rPr>
                <w:b/>
                <w:sz w:val="36"/>
                <w:szCs w:val="36"/>
              </w:rPr>
              <w:t>4</w:t>
            </w:r>
          </w:p>
        </w:tc>
      </w:tr>
      <w:tr w:rsidR="00F82707" w:rsidTr="00F53120">
        <w:trPr>
          <w:trHeight w:val="567"/>
          <w:jc w:val="center"/>
        </w:trPr>
        <w:tc>
          <w:tcPr>
            <w:tcW w:w="2268" w:type="dxa"/>
            <w:tcBorders>
              <w:right w:val="single" w:sz="4" w:space="0" w:color="auto"/>
            </w:tcBorders>
            <w:vAlign w:val="center"/>
          </w:tcPr>
          <w:p w:rsidR="00F82707" w:rsidRPr="00E9189D" w:rsidRDefault="00F82707" w:rsidP="00F53120">
            <w:pPr>
              <w:jc w:val="center"/>
              <w:rPr>
                <w:b/>
                <w:sz w:val="28"/>
                <w:szCs w:val="28"/>
              </w:rPr>
            </w:pPr>
            <w:r>
              <w:rPr>
                <w:b/>
                <w:sz w:val="28"/>
                <w:szCs w:val="28"/>
              </w:rPr>
              <w:t>90 - 81</w:t>
            </w:r>
          </w:p>
        </w:tc>
        <w:tc>
          <w:tcPr>
            <w:tcW w:w="528" w:type="dxa"/>
            <w:tcBorders>
              <w:top w:val="nil"/>
              <w:left w:val="single" w:sz="4" w:space="0" w:color="auto"/>
              <w:bottom w:val="nil"/>
              <w:right w:val="single" w:sz="4" w:space="0" w:color="auto"/>
            </w:tcBorders>
            <w:vAlign w:val="center"/>
          </w:tcPr>
          <w:p w:rsidR="00F82707" w:rsidRPr="00E9189D" w:rsidRDefault="00F82707" w:rsidP="00F53120">
            <w:pPr>
              <w:jc w:val="center"/>
              <w:rPr>
                <w:b/>
                <w:sz w:val="28"/>
                <w:szCs w:val="28"/>
              </w:rPr>
            </w:pPr>
          </w:p>
        </w:tc>
        <w:tc>
          <w:tcPr>
            <w:tcW w:w="2238" w:type="dxa"/>
            <w:tcBorders>
              <w:left w:val="single" w:sz="4" w:space="0" w:color="auto"/>
            </w:tcBorders>
            <w:vAlign w:val="center"/>
          </w:tcPr>
          <w:p w:rsidR="00F82707" w:rsidRPr="00A6450F" w:rsidRDefault="00F82707" w:rsidP="00F53120">
            <w:pPr>
              <w:jc w:val="center"/>
              <w:rPr>
                <w:b/>
                <w:sz w:val="36"/>
                <w:szCs w:val="36"/>
              </w:rPr>
            </w:pPr>
            <w:r w:rsidRPr="00A6450F">
              <w:rPr>
                <w:b/>
                <w:sz w:val="36"/>
                <w:szCs w:val="36"/>
              </w:rPr>
              <w:t>2</w:t>
            </w:r>
          </w:p>
        </w:tc>
        <w:tc>
          <w:tcPr>
            <w:tcW w:w="2238" w:type="dxa"/>
            <w:vAlign w:val="center"/>
          </w:tcPr>
          <w:p w:rsidR="00F82707" w:rsidRPr="00A6450F" w:rsidRDefault="00F82707" w:rsidP="00F53120">
            <w:pPr>
              <w:jc w:val="center"/>
              <w:rPr>
                <w:b/>
                <w:sz w:val="36"/>
                <w:szCs w:val="36"/>
              </w:rPr>
            </w:pPr>
            <w:r w:rsidRPr="00A6450F">
              <w:rPr>
                <w:b/>
                <w:sz w:val="36"/>
                <w:szCs w:val="36"/>
              </w:rPr>
              <w:t>3</w:t>
            </w:r>
          </w:p>
        </w:tc>
        <w:tc>
          <w:tcPr>
            <w:tcW w:w="2239" w:type="dxa"/>
            <w:vAlign w:val="center"/>
          </w:tcPr>
          <w:p w:rsidR="00F82707" w:rsidRPr="00A6450F" w:rsidRDefault="00F82707" w:rsidP="00F53120">
            <w:pPr>
              <w:jc w:val="center"/>
              <w:rPr>
                <w:b/>
                <w:sz w:val="36"/>
                <w:szCs w:val="36"/>
              </w:rPr>
            </w:pPr>
            <w:r w:rsidRPr="00A6450F">
              <w:rPr>
                <w:b/>
                <w:sz w:val="36"/>
                <w:szCs w:val="36"/>
              </w:rPr>
              <w:t>3</w:t>
            </w:r>
          </w:p>
        </w:tc>
        <w:tc>
          <w:tcPr>
            <w:tcW w:w="2239" w:type="dxa"/>
            <w:vAlign w:val="center"/>
          </w:tcPr>
          <w:p w:rsidR="00F82707" w:rsidRPr="00A6450F" w:rsidRDefault="00F82707" w:rsidP="00F53120">
            <w:pPr>
              <w:jc w:val="center"/>
              <w:rPr>
                <w:b/>
                <w:sz w:val="36"/>
                <w:szCs w:val="36"/>
              </w:rPr>
            </w:pPr>
            <w:r w:rsidRPr="00A6450F">
              <w:rPr>
                <w:b/>
                <w:sz w:val="36"/>
                <w:szCs w:val="36"/>
              </w:rPr>
              <w:t>3</w:t>
            </w:r>
          </w:p>
        </w:tc>
      </w:tr>
      <w:tr w:rsidR="00F82707" w:rsidTr="00F53120">
        <w:trPr>
          <w:trHeight w:val="567"/>
          <w:jc w:val="center"/>
        </w:trPr>
        <w:tc>
          <w:tcPr>
            <w:tcW w:w="2268" w:type="dxa"/>
            <w:tcBorders>
              <w:right w:val="single" w:sz="4" w:space="0" w:color="auto"/>
            </w:tcBorders>
            <w:vAlign w:val="center"/>
          </w:tcPr>
          <w:p w:rsidR="00F82707" w:rsidRPr="00E9189D" w:rsidRDefault="00F82707" w:rsidP="00F53120">
            <w:pPr>
              <w:jc w:val="center"/>
              <w:rPr>
                <w:b/>
                <w:sz w:val="28"/>
                <w:szCs w:val="28"/>
              </w:rPr>
            </w:pPr>
            <w:r w:rsidRPr="00E9189D">
              <w:rPr>
                <w:b/>
                <w:sz w:val="28"/>
                <w:szCs w:val="28"/>
              </w:rPr>
              <w:t xml:space="preserve">80 - </w:t>
            </w:r>
            <w:r>
              <w:rPr>
                <w:b/>
                <w:sz w:val="28"/>
                <w:szCs w:val="28"/>
              </w:rPr>
              <w:t>71</w:t>
            </w:r>
          </w:p>
        </w:tc>
        <w:tc>
          <w:tcPr>
            <w:tcW w:w="528" w:type="dxa"/>
            <w:tcBorders>
              <w:top w:val="nil"/>
              <w:left w:val="single" w:sz="4" w:space="0" w:color="auto"/>
              <w:bottom w:val="nil"/>
              <w:right w:val="single" w:sz="4" w:space="0" w:color="auto"/>
            </w:tcBorders>
            <w:vAlign w:val="center"/>
          </w:tcPr>
          <w:p w:rsidR="00F82707" w:rsidRPr="00E9189D" w:rsidRDefault="00F82707" w:rsidP="00F53120">
            <w:pPr>
              <w:jc w:val="center"/>
              <w:rPr>
                <w:b/>
                <w:sz w:val="28"/>
                <w:szCs w:val="28"/>
              </w:rPr>
            </w:pPr>
          </w:p>
        </w:tc>
        <w:tc>
          <w:tcPr>
            <w:tcW w:w="2238" w:type="dxa"/>
            <w:tcBorders>
              <w:left w:val="single" w:sz="4" w:space="0" w:color="auto"/>
            </w:tcBorders>
            <w:vAlign w:val="center"/>
          </w:tcPr>
          <w:p w:rsidR="00F82707" w:rsidRPr="00A6450F" w:rsidRDefault="00F82707" w:rsidP="00F53120">
            <w:pPr>
              <w:jc w:val="center"/>
              <w:rPr>
                <w:b/>
                <w:sz w:val="36"/>
                <w:szCs w:val="36"/>
              </w:rPr>
            </w:pPr>
            <w:r w:rsidRPr="00A6450F">
              <w:rPr>
                <w:b/>
                <w:sz w:val="36"/>
                <w:szCs w:val="36"/>
              </w:rPr>
              <w:t>1</w:t>
            </w:r>
          </w:p>
        </w:tc>
        <w:tc>
          <w:tcPr>
            <w:tcW w:w="2238" w:type="dxa"/>
            <w:vAlign w:val="center"/>
          </w:tcPr>
          <w:p w:rsidR="00F82707" w:rsidRPr="00A6450F" w:rsidRDefault="00F82707" w:rsidP="00F53120">
            <w:pPr>
              <w:jc w:val="center"/>
              <w:rPr>
                <w:b/>
                <w:sz w:val="36"/>
                <w:szCs w:val="36"/>
              </w:rPr>
            </w:pPr>
            <w:r w:rsidRPr="00A6450F">
              <w:rPr>
                <w:b/>
                <w:sz w:val="36"/>
                <w:szCs w:val="36"/>
              </w:rPr>
              <w:t>2</w:t>
            </w:r>
          </w:p>
        </w:tc>
        <w:tc>
          <w:tcPr>
            <w:tcW w:w="2239" w:type="dxa"/>
            <w:vAlign w:val="center"/>
          </w:tcPr>
          <w:p w:rsidR="00F82707" w:rsidRPr="00A6450F" w:rsidRDefault="00F82707" w:rsidP="00F53120">
            <w:pPr>
              <w:jc w:val="center"/>
              <w:rPr>
                <w:b/>
                <w:sz w:val="36"/>
                <w:szCs w:val="36"/>
              </w:rPr>
            </w:pPr>
            <w:r w:rsidRPr="00A6450F">
              <w:rPr>
                <w:b/>
                <w:sz w:val="36"/>
                <w:szCs w:val="36"/>
              </w:rPr>
              <w:t>2</w:t>
            </w:r>
          </w:p>
        </w:tc>
        <w:tc>
          <w:tcPr>
            <w:tcW w:w="2239" w:type="dxa"/>
            <w:vAlign w:val="center"/>
          </w:tcPr>
          <w:p w:rsidR="00F82707" w:rsidRPr="00A6450F" w:rsidRDefault="00F82707" w:rsidP="00F53120">
            <w:pPr>
              <w:jc w:val="center"/>
              <w:rPr>
                <w:b/>
                <w:sz w:val="36"/>
                <w:szCs w:val="36"/>
              </w:rPr>
            </w:pPr>
            <w:r w:rsidRPr="00A6450F">
              <w:rPr>
                <w:b/>
                <w:sz w:val="36"/>
                <w:szCs w:val="36"/>
              </w:rPr>
              <w:t>2</w:t>
            </w:r>
          </w:p>
        </w:tc>
      </w:tr>
      <w:tr w:rsidR="00F82707" w:rsidTr="00F53120">
        <w:trPr>
          <w:trHeight w:val="567"/>
          <w:jc w:val="center"/>
        </w:trPr>
        <w:tc>
          <w:tcPr>
            <w:tcW w:w="2268" w:type="dxa"/>
            <w:tcBorders>
              <w:right w:val="single" w:sz="4" w:space="0" w:color="auto"/>
            </w:tcBorders>
            <w:vAlign w:val="center"/>
          </w:tcPr>
          <w:p w:rsidR="00F82707" w:rsidRPr="00E9189D" w:rsidRDefault="00F82707" w:rsidP="00F53120">
            <w:pPr>
              <w:jc w:val="center"/>
              <w:rPr>
                <w:b/>
                <w:sz w:val="28"/>
                <w:szCs w:val="28"/>
              </w:rPr>
            </w:pPr>
            <w:r w:rsidRPr="00E9189D">
              <w:rPr>
                <w:b/>
                <w:sz w:val="28"/>
                <w:szCs w:val="28"/>
              </w:rPr>
              <w:t>&lt; 70</w:t>
            </w:r>
          </w:p>
        </w:tc>
        <w:tc>
          <w:tcPr>
            <w:tcW w:w="528" w:type="dxa"/>
            <w:tcBorders>
              <w:top w:val="nil"/>
              <w:left w:val="single" w:sz="4" w:space="0" w:color="auto"/>
              <w:bottom w:val="nil"/>
              <w:right w:val="single" w:sz="4" w:space="0" w:color="auto"/>
            </w:tcBorders>
            <w:vAlign w:val="center"/>
          </w:tcPr>
          <w:p w:rsidR="00F82707" w:rsidRPr="00E9189D" w:rsidRDefault="00F82707" w:rsidP="00F53120">
            <w:pPr>
              <w:jc w:val="center"/>
              <w:rPr>
                <w:b/>
                <w:sz w:val="28"/>
                <w:szCs w:val="28"/>
              </w:rPr>
            </w:pPr>
          </w:p>
        </w:tc>
        <w:tc>
          <w:tcPr>
            <w:tcW w:w="2238" w:type="dxa"/>
            <w:tcBorders>
              <w:left w:val="single" w:sz="4" w:space="0" w:color="auto"/>
            </w:tcBorders>
            <w:vAlign w:val="center"/>
          </w:tcPr>
          <w:p w:rsidR="00F82707" w:rsidRPr="00A6450F" w:rsidRDefault="00F82707" w:rsidP="00F53120">
            <w:pPr>
              <w:jc w:val="center"/>
              <w:rPr>
                <w:b/>
                <w:sz w:val="36"/>
                <w:szCs w:val="36"/>
              </w:rPr>
            </w:pPr>
            <w:r w:rsidRPr="00A6450F">
              <w:rPr>
                <w:b/>
                <w:sz w:val="36"/>
                <w:szCs w:val="36"/>
              </w:rPr>
              <w:t>0</w:t>
            </w:r>
          </w:p>
        </w:tc>
        <w:tc>
          <w:tcPr>
            <w:tcW w:w="2238" w:type="dxa"/>
            <w:vAlign w:val="center"/>
          </w:tcPr>
          <w:p w:rsidR="00F82707" w:rsidRPr="00A6450F" w:rsidRDefault="00F82707" w:rsidP="00F53120">
            <w:pPr>
              <w:jc w:val="center"/>
              <w:rPr>
                <w:b/>
                <w:sz w:val="36"/>
                <w:szCs w:val="36"/>
              </w:rPr>
            </w:pPr>
            <w:r w:rsidRPr="00A6450F">
              <w:rPr>
                <w:b/>
                <w:sz w:val="36"/>
                <w:szCs w:val="36"/>
              </w:rPr>
              <w:t>1</w:t>
            </w:r>
          </w:p>
        </w:tc>
        <w:tc>
          <w:tcPr>
            <w:tcW w:w="2239" w:type="dxa"/>
            <w:vAlign w:val="center"/>
          </w:tcPr>
          <w:p w:rsidR="00F82707" w:rsidRPr="00A6450F" w:rsidRDefault="00F82707" w:rsidP="00F53120">
            <w:pPr>
              <w:jc w:val="center"/>
              <w:rPr>
                <w:b/>
                <w:sz w:val="36"/>
                <w:szCs w:val="36"/>
              </w:rPr>
            </w:pPr>
            <w:r w:rsidRPr="00A6450F">
              <w:rPr>
                <w:b/>
                <w:sz w:val="36"/>
                <w:szCs w:val="36"/>
              </w:rPr>
              <w:t>1</w:t>
            </w:r>
          </w:p>
        </w:tc>
        <w:tc>
          <w:tcPr>
            <w:tcW w:w="2239" w:type="dxa"/>
            <w:vAlign w:val="center"/>
          </w:tcPr>
          <w:p w:rsidR="00F82707" w:rsidRPr="00A6450F" w:rsidRDefault="00F82707" w:rsidP="00F53120">
            <w:pPr>
              <w:jc w:val="center"/>
              <w:rPr>
                <w:b/>
                <w:sz w:val="36"/>
                <w:szCs w:val="36"/>
              </w:rPr>
            </w:pPr>
            <w:r w:rsidRPr="00A6450F">
              <w:rPr>
                <w:b/>
                <w:sz w:val="36"/>
                <w:szCs w:val="36"/>
              </w:rPr>
              <w:t>1</w:t>
            </w:r>
          </w:p>
        </w:tc>
      </w:tr>
    </w:tbl>
    <w:p w:rsidR="00F82707" w:rsidRDefault="00F82707" w:rsidP="00F82707"/>
    <w:p w:rsidR="00F82707" w:rsidRDefault="00F82707" w:rsidP="00F82707"/>
    <w:p w:rsidR="00F82707" w:rsidRPr="00EF12E0" w:rsidRDefault="00F82707" w:rsidP="00F82707">
      <w:pPr>
        <w:ind w:left="1418"/>
        <w:rPr>
          <w:sz w:val="32"/>
          <w:szCs w:val="32"/>
        </w:rPr>
      </w:pPr>
      <w:r w:rsidRPr="00EF12E0">
        <w:rPr>
          <w:b/>
          <w:sz w:val="32"/>
          <w:szCs w:val="32"/>
        </w:rPr>
        <w:t>13 – 15      баллов</w:t>
      </w:r>
      <w:r>
        <w:rPr>
          <w:b/>
          <w:sz w:val="32"/>
          <w:szCs w:val="32"/>
        </w:rPr>
        <w:t xml:space="preserve">   -</w:t>
      </w:r>
      <w:r w:rsidRPr="00EF12E0">
        <w:rPr>
          <w:b/>
          <w:sz w:val="32"/>
          <w:szCs w:val="32"/>
        </w:rPr>
        <w:t xml:space="preserve">   Отлично   -   полный ответ</w:t>
      </w:r>
    </w:p>
    <w:p w:rsidR="00F82707" w:rsidRPr="00EF12E0" w:rsidRDefault="00F82707" w:rsidP="00F82707">
      <w:pPr>
        <w:ind w:left="1418"/>
        <w:rPr>
          <w:sz w:val="32"/>
          <w:szCs w:val="32"/>
        </w:rPr>
      </w:pPr>
    </w:p>
    <w:p w:rsidR="00F82707" w:rsidRPr="00EF12E0" w:rsidRDefault="00F82707" w:rsidP="00F82707">
      <w:pPr>
        <w:ind w:left="1418"/>
        <w:rPr>
          <w:b/>
          <w:sz w:val="32"/>
          <w:szCs w:val="32"/>
        </w:rPr>
      </w:pPr>
      <w:r w:rsidRPr="00EF12E0">
        <w:rPr>
          <w:b/>
          <w:sz w:val="32"/>
          <w:szCs w:val="32"/>
        </w:rPr>
        <w:t>10 – 12      баллов</w:t>
      </w:r>
      <w:r>
        <w:rPr>
          <w:b/>
          <w:sz w:val="32"/>
          <w:szCs w:val="32"/>
        </w:rPr>
        <w:t xml:space="preserve">   -</w:t>
      </w:r>
      <w:r w:rsidRPr="00EF12E0">
        <w:rPr>
          <w:b/>
          <w:sz w:val="32"/>
          <w:szCs w:val="32"/>
        </w:rPr>
        <w:t xml:space="preserve">   Хорошо  </w:t>
      </w:r>
      <w:r>
        <w:rPr>
          <w:b/>
          <w:sz w:val="32"/>
          <w:szCs w:val="32"/>
        </w:rPr>
        <w:t xml:space="preserve"> </w:t>
      </w:r>
      <w:r w:rsidRPr="00EF12E0">
        <w:rPr>
          <w:b/>
          <w:sz w:val="32"/>
          <w:szCs w:val="32"/>
        </w:rPr>
        <w:t xml:space="preserve">  -</w:t>
      </w:r>
      <w:r>
        <w:rPr>
          <w:b/>
          <w:sz w:val="32"/>
          <w:szCs w:val="32"/>
        </w:rPr>
        <w:t xml:space="preserve">   есть замечания </w:t>
      </w:r>
    </w:p>
    <w:p w:rsidR="00F82707" w:rsidRPr="00EF12E0" w:rsidRDefault="00F82707" w:rsidP="00F82707">
      <w:pPr>
        <w:ind w:left="1418"/>
        <w:rPr>
          <w:b/>
          <w:sz w:val="32"/>
          <w:szCs w:val="32"/>
        </w:rPr>
      </w:pPr>
    </w:p>
    <w:p w:rsidR="00F82707" w:rsidRDefault="00F82707" w:rsidP="00F82707">
      <w:pPr>
        <w:ind w:left="1418"/>
        <w:rPr>
          <w:b/>
          <w:sz w:val="32"/>
          <w:szCs w:val="32"/>
        </w:rPr>
      </w:pPr>
      <w:r w:rsidRPr="00EF12E0">
        <w:rPr>
          <w:b/>
          <w:sz w:val="32"/>
          <w:szCs w:val="32"/>
        </w:rPr>
        <w:t>7  -   9       баллов</w:t>
      </w:r>
      <w:r>
        <w:rPr>
          <w:b/>
          <w:sz w:val="32"/>
          <w:szCs w:val="32"/>
        </w:rPr>
        <w:t xml:space="preserve">   </w:t>
      </w:r>
      <w:r w:rsidRPr="00EF12E0">
        <w:rPr>
          <w:b/>
          <w:sz w:val="32"/>
          <w:szCs w:val="32"/>
        </w:rPr>
        <w:t xml:space="preserve"> -</w:t>
      </w:r>
      <w:r>
        <w:rPr>
          <w:b/>
          <w:sz w:val="32"/>
          <w:szCs w:val="32"/>
        </w:rPr>
        <w:t xml:space="preserve">   Удовлетворительно</w:t>
      </w:r>
      <w:r w:rsidRPr="00EF12E0">
        <w:rPr>
          <w:b/>
          <w:sz w:val="32"/>
          <w:szCs w:val="32"/>
        </w:rPr>
        <w:t xml:space="preserve"> </w:t>
      </w:r>
    </w:p>
    <w:p w:rsidR="00F82707" w:rsidRDefault="00F82707" w:rsidP="00F82707">
      <w:pPr>
        <w:ind w:left="1418"/>
        <w:rPr>
          <w:b/>
          <w:sz w:val="32"/>
          <w:szCs w:val="32"/>
        </w:rPr>
      </w:pPr>
    </w:p>
    <w:p w:rsidR="00F82707" w:rsidRDefault="00F82707" w:rsidP="00F82707">
      <w:pPr>
        <w:pStyle w:val="a4"/>
        <w:ind w:left="0" w:firstLine="709"/>
        <w:rPr>
          <w:b/>
          <w:sz w:val="32"/>
          <w:szCs w:val="32"/>
        </w:rPr>
      </w:pPr>
      <w:r>
        <w:rPr>
          <w:b/>
          <w:sz w:val="32"/>
          <w:szCs w:val="32"/>
        </w:rPr>
        <w:t>Менее  7  баллов    -   Неудовлетворительно</w:t>
      </w:r>
    </w:p>
    <w:p w:rsidR="00F82707" w:rsidRDefault="00F82707" w:rsidP="00F82707">
      <w:pPr>
        <w:pStyle w:val="a4"/>
        <w:ind w:left="0" w:firstLine="709"/>
        <w:rPr>
          <w:b/>
          <w:sz w:val="32"/>
          <w:szCs w:val="32"/>
        </w:rPr>
      </w:pPr>
    </w:p>
    <w:p w:rsidR="00F82707" w:rsidRPr="002F71CC" w:rsidRDefault="00F82707" w:rsidP="00F82707">
      <w:pPr>
        <w:ind w:firstLine="567"/>
        <w:jc w:val="center"/>
        <w:rPr>
          <w:b/>
          <w:sz w:val="28"/>
          <w:szCs w:val="28"/>
        </w:rPr>
      </w:pPr>
      <w:r w:rsidRPr="002F71CC">
        <w:rPr>
          <w:b/>
          <w:sz w:val="28"/>
          <w:szCs w:val="28"/>
        </w:rPr>
        <w:t>Правила перевода дисциплинарного рейтинга по дисциплине в пятибалльную систему</w:t>
      </w:r>
    </w:p>
    <w:p w:rsidR="00F82707" w:rsidRDefault="00F82707" w:rsidP="00F82707"/>
    <w:tbl>
      <w:tblPr>
        <w:tblStyle w:val="a3"/>
        <w:tblW w:w="0" w:type="auto"/>
        <w:jc w:val="center"/>
        <w:tblLook w:val="04A0"/>
      </w:tblPr>
      <w:tblGrid>
        <w:gridCol w:w="3244"/>
        <w:gridCol w:w="3499"/>
        <w:gridCol w:w="2828"/>
      </w:tblGrid>
      <w:tr w:rsidR="00F82707" w:rsidTr="00F53120">
        <w:trPr>
          <w:trHeight w:val="454"/>
          <w:jc w:val="center"/>
        </w:trPr>
        <w:tc>
          <w:tcPr>
            <w:tcW w:w="3458" w:type="dxa"/>
            <w:vMerge w:val="restart"/>
            <w:vAlign w:val="center"/>
          </w:tcPr>
          <w:p w:rsidR="00F82707" w:rsidRPr="00C13582" w:rsidRDefault="00F82707" w:rsidP="00F53120">
            <w:pPr>
              <w:jc w:val="center"/>
              <w:rPr>
                <w:b/>
              </w:rPr>
            </w:pPr>
            <w:r w:rsidRPr="00C13582">
              <w:rPr>
                <w:b/>
              </w:rPr>
              <w:t>Дисциплинарный рейтинг по БРС</w:t>
            </w:r>
          </w:p>
        </w:tc>
        <w:tc>
          <w:tcPr>
            <w:tcW w:w="6856" w:type="dxa"/>
            <w:gridSpan w:val="2"/>
            <w:vAlign w:val="center"/>
          </w:tcPr>
          <w:p w:rsidR="00F82707" w:rsidRPr="00C13582" w:rsidRDefault="00F82707" w:rsidP="00F53120">
            <w:pPr>
              <w:jc w:val="center"/>
              <w:rPr>
                <w:b/>
              </w:rPr>
            </w:pPr>
            <w:r w:rsidRPr="00C13582">
              <w:rPr>
                <w:b/>
              </w:rPr>
              <w:t>Оценка по дисциплине (модулю)</w:t>
            </w:r>
          </w:p>
        </w:tc>
      </w:tr>
      <w:tr w:rsidR="00F82707" w:rsidTr="00F53120">
        <w:trPr>
          <w:trHeight w:val="454"/>
          <w:jc w:val="center"/>
        </w:trPr>
        <w:tc>
          <w:tcPr>
            <w:tcW w:w="3458" w:type="dxa"/>
            <w:vMerge/>
            <w:vAlign w:val="center"/>
          </w:tcPr>
          <w:p w:rsidR="00F82707" w:rsidRPr="00C13582" w:rsidRDefault="00F82707" w:rsidP="00F53120">
            <w:pPr>
              <w:jc w:val="center"/>
              <w:rPr>
                <w:b/>
              </w:rPr>
            </w:pPr>
          </w:p>
        </w:tc>
        <w:tc>
          <w:tcPr>
            <w:tcW w:w="3663" w:type="dxa"/>
            <w:vAlign w:val="center"/>
          </w:tcPr>
          <w:p w:rsidR="00F82707" w:rsidRPr="00C13582" w:rsidRDefault="00F82707" w:rsidP="00F53120">
            <w:pPr>
              <w:jc w:val="center"/>
              <w:rPr>
                <w:b/>
              </w:rPr>
            </w:pPr>
            <w:r>
              <w:rPr>
                <w:b/>
              </w:rPr>
              <w:t>экзамен,  дифференцированный зачёт</w:t>
            </w:r>
          </w:p>
        </w:tc>
        <w:tc>
          <w:tcPr>
            <w:tcW w:w="3193" w:type="dxa"/>
            <w:vAlign w:val="center"/>
          </w:tcPr>
          <w:p w:rsidR="00F82707" w:rsidRPr="00C13582" w:rsidRDefault="00F82707" w:rsidP="00F53120">
            <w:pPr>
              <w:jc w:val="center"/>
              <w:rPr>
                <w:b/>
              </w:rPr>
            </w:pPr>
            <w:r>
              <w:rPr>
                <w:b/>
              </w:rPr>
              <w:t>зачёт</w:t>
            </w:r>
          </w:p>
        </w:tc>
      </w:tr>
      <w:tr w:rsidR="00F82707" w:rsidTr="00F53120">
        <w:trPr>
          <w:trHeight w:val="397"/>
          <w:jc w:val="center"/>
        </w:trPr>
        <w:tc>
          <w:tcPr>
            <w:tcW w:w="3458" w:type="dxa"/>
            <w:vAlign w:val="center"/>
          </w:tcPr>
          <w:p w:rsidR="00F82707" w:rsidRDefault="00F82707" w:rsidP="00F53120">
            <w:pPr>
              <w:jc w:val="center"/>
            </w:pPr>
            <w:r>
              <w:t>85  -  100 баллов</w:t>
            </w:r>
          </w:p>
        </w:tc>
        <w:tc>
          <w:tcPr>
            <w:tcW w:w="3663" w:type="dxa"/>
            <w:vAlign w:val="center"/>
          </w:tcPr>
          <w:p w:rsidR="00F82707" w:rsidRDefault="00F82707" w:rsidP="00F53120">
            <w:pPr>
              <w:jc w:val="center"/>
            </w:pPr>
            <w:r>
              <w:t>5 (отлично)</w:t>
            </w:r>
          </w:p>
        </w:tc>
        <w:tc>
          <w:tcPr>
            <w:tcW w:w="3193" w:type="dxa"/>
            <w:vAlign w:val="center"/>
          </w:tcPr>
          <w:p w:rsidR="00F82707" w:rsidRDefault="00F82707" w:rsidP="00F53120">
            <w:pPr>
              <w:jc w:val="center"/>
            </w:pPr>
            <w:r>
              <w:t>зачтено</w:t>
            </w:r>
          </w:p>
        </w:tc>
      </w:tr>
      <w:tr w:rsidR="00F82707" w:rsidTr="00F53120">
        <w:trPr>
          <w:trHeight w:val="397"/>
          <w:jc w:val="center"/>
        </w:trPr>
        <w:tc>
          <w:tcPr>
            <w:tcW w:w="3458" w:type="dxa"/>
            <w:vAlign w:val="center"/>
          </w:tcPr>
          <w:p w:rsidR="00F82707" w:rsidRDefault="00F82707" w:rsidP="00F53120">
            <w:pPr>
              <w:jc w:val="center"/>
            </w:pPr>
            <w:r>
              <w:t>65  -  84 балла</w:t>
            </w:r>
          </w:p>
        </w:tc>
        <w:tc>
          <w:tcPr>
            <w:tcW w:w="3663" w:type="dxa"/>
            <w:vAlign w:val="center"/>
          </w:tcPr>
          <w:p w:rsidR="00F82707" w:rsidRDefault="00F82707" w:rsidP="00F53120">
            <w:pPr>
              <w:jc w:val="center"/>
            </w:pPr>
            <w:r>
              <w:t>4 (хорошо)</w:t>
            </w:r>
          </w:p>
        </w:tc>
        <w:tc>
          <w:tcPr>
            <w:tcW w:w="3193" w:type="dxa"/>
            <w:vAlign w:val="center"/>
          </w:tcPr>
          <w:p w:rsidR="00F82707" w:rsidRDefault="00F82707" w:rsidP="00F53120">
            <w:pPr>
              <w:jc w:val="center"/>
            </w:pPr>
            <w:r>
              <w:t>зачтено</w:t>
            </w:r>
          </w:p>
        </w:tc>
      </w:tr>
      <w:tr w:rsidR="00F82707" w:rsidTr="00F53120">
        <w:trPr>
          <w:trHeight w:val="397"/>
          <w:jc w:val="center"/>
        </w:trPr>
        <w:tc>
          <w:tcPr>
            <w:tcW w:w="3458" w:type="dxa"/>
            <w:vAlign w:val="center"/>
          </w:tcPr>
          <w:p w:rsidR="00F82707" w:rsidRDefault="00F82707" w:rsidP="00F53120">
            <w:pPr>
              <w:jc w:val="center"/>
            </w:pPr>
            <w:r>
              <w:t>43  -  64 балла</w:t>
            </w:r>
          </w:p>
        </w:tc>
        <w:tc>
          <w:tcPr>
            <w:tcW w:w="3663" w:type="dxa"/>
            <w:vAlign w:val="center"/>
          </w:tcPr>
          <w:p w:rsidR="00F82707" w:rsidRDefault="00F82707" w:rsidP="00F53120">
            <w:pPr>
              <w:jc w:val="center"/>
            </w:pPr>
            <w:r>
              <w:t>3 (удовлетворительно)</w:t>
            </w:r>
          </w:p>
        </w:tc>
        <w:tc>
          <w:tcPr>
            <w:tcW w:w="3193" w:type="dxa"/>
            <w:vAlign w:val="center"/>
          </w:tcPr>
          <w:p w:rsidR="00F82707" w:rsidRDefault="00F82707" w:rsidP="00F53120">
            <w:pPr>
              <w:jc w:val="center"/>
            </w:pPr>
            <w:r>
              <w:t>зачтено</w:t>
            </w:r>
          </w:p>
        </w:tc>
      </w:tr>
      <w:tr w:rsidR="00F82707" w:rsidTr="00F53120">
        <w:trPr>
          <w:trHeight w:val="397"/>
          <w:jc w:val="center"/>
        </w:trPr>
        <w:tc>
          <w:tcPr>
            <w:tcW w:w="3458" w:type="dxa"/>
            <w:vAlign w:val="center"/>
          </w:tcPr>
          <w:p w:rsidR="00F82707" w:rsidRDefault="00F82707" w:rsidP="00F53120">
            <w:pPr>
              <w:jc w:val="center"/>
            </w:pPr>
            <w:r>
              <w:t>42 и менее баллов</w:t>
            </w:r>
          </w:p>
        </w:tc>
        <w:tc>
          <w:tcPr>
            <w:tcW w:w="3663" w:type="dxa"/>
            <w:vAlign w:val="center"/>
          </w:tcPr>
          <w:p w:rsidR="00F82707" w:rsidRDefault="00F82707" w:rsidP="00F53120">
            <w:pPr>
              <w:jc w:val="center"/>
            </w:pPr>
            <w:r>
              <w:t>2 (неудовлетворительно)</w:t>
            </w:r>
          </w:p>
        </w:tc>
        <w:tc>
          <w:tcPr>
            <w:tcW w:w="3193" w:type="dxa"/>
            <w:vAlign w:val="center"/>
          </w:tcPr>
          <w:p w:rsidR="00F82707" w:rsidRDefault="00F82707" w:rsidP="00F53120">
            <w:pPr>
              <w:jc w:val="center"/>
            </w:pPr>
            <w:r>
              <w:t>не зачтено</w:t>
            </w:r>
          </w:p>
        </w:tc>
      </w:tr>
    </w:tbl>
    <w:p w:rsidR="00F82707" w:rsidRPr="00AD470A" w:rsidRDefault="00F82707" w:rsidP="00F82707"/>
    <w:p w:rsidR="003950FC" w:rsidRDefault="003950FC"/>
    <w:sectPr w:rsidR="003950FC" w:rsidSect="001C1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F6B"/>
    <w:multiLevelType w:val="hybridMultilevel"/>
    <w:tmpl w:val="790C4D52"/>
    <w:lvl w:ilvl="0" w:tplc="0CCC699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44A67"/>
    <w:multiLevelType w:val="hybridMultilevel"/>
    <w:tmpl w:val="33E8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FB17C2"/>
    <w:multiLevelType w:val="hybridMultilevel"/>
    <w:tmpl w:val="3B021B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54572E"/>
    <w:multiLevelType w:val="hybridMultilevel"/>
    <w:tmpl w:val="51186B9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4381F99"/>
    <w:multiLevelType w:val="hybridMultilevel"/>
    <w:tmpl w:val="91A01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CD1707"/>
    <w:multiLevelType w:val="singleLevel"/>
    <w:tmpl w:val="45FAEDD2"/>
    <w:lvl w:ilvl="0">
      <w:start w:val="1"/>
      <w:numFmt w:val="decimal"/>
      <w:lvlText w:val="%1."/>
      <w:legacy w:legacy="1" w:legacySpace="0" w:legacyIndent="236"/>
      <w:lvlJc w:val="left"/>
      <w:rPr>
        <w:rFonts w:ascii="Times New Roman" w:hAnsi="Times New Roman" w:cs="Times New Roman" w:hint="default"/>
      </w:rPr>
    </w:lvl>
  </w:abstractNum>
  <w:abstractNum w:abstractNumId="6">
    <w:nsid w:val="348B659D"/>
    <w:multiLevelType w:val="hybridMultilevel"/>
    <w:tmpl w:val="3C028886"/>
    <w:lvl w:ilvl="0" w:tplc="FA5E76A0">
      <w:start w:val="1"/>
      <w:numFmt w:val="decimal"/>
      <w:lvlText w:val="%1."/>
      <w:lvlJc w:val="left"/>
      <w:pPr>
        <w:tabs>
          <w:tab w:val="num" w:pos="435"/>
        </w:tabs>
        <w:ind w:left="435"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AD943F8"/>
    <w:multiLevelType w:val="singleLevel"/>
    <w:tmpl w:val="D0248786"/>
    <w:lvl w:ilvl="0">
      <w:start w:val="1"/>
      <w:numFmt w:val="decimal"/>
      <w:lvlText w:val="%1."/>
      <w:legacy w:legacy="1" w:legacySpace="0" w:legacyIndent="230"/>
      <w:lvlJc w:val="left"/>
      <w:rPr>
        <w:rFonts w:ascii="Times New Roman" w:hAnsi="Times New Roman" w:cs="Times New Roman" w:hint="default"/>
      </w:rPr>
    </w:lvl>
  </w:abstractNum>
  <w:abstractNum w:abstractNumId="8">
    <w:nsid w:val="3C710719"/>
    <w:multiLevelType w:val="hybridMultilevel"/>
    <w:tmpl w:val="D53AA4C2"/>
    <w:lvl w:ilvl="0" w:tplc="0136EBFC">
      <w:numFmt w:val="bullet"/>
      <w:lvlText w:val="•"/>
      <w:lvlJc w:val="left"/>
      <w:pPr>
        <w:tabs>
          <w:tab w:val="num" w:pos="-76"/>
        </w:tabs>
        <w:ind w:left="-76" w:firstLine="0"/>
      </w:pPr>
      <w:rPr>
        <w:rFonts w:ascii="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9">
    <w:nsid w:val="3F1B23FB"/>
    <w:multiLevelType w:val="hybridMultilevel"/>
    <w:tmpl w:val="91A01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6DB714B"/>
    <w:multiLevelType w:val="hybridMultilevel"/>
    <w:tmpl w:val="683EA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1FE4FDA"/>
    <w:multiLevelType w:val="multilevel"/>
    <w:tmpl w:val="36D26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3E07DE0"/>
    <w:multiLevelType w:val="hybridMultilevel"/>
    <w:tmpl w:val="3C14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435859"/>
    <w:multiLevelType w:val="singleLevel"/>
    <w:tmpl w:val="D0248786"/>
    <w:lvl w:ilvl="0">
      <w:start w:val="1"/>
      <w:numFmt w:val="decimal"/>
      <w:lvlText w:val="%1."/>
      <w:legacy w:legacy="1" w:legacySpace="0" w:legacyIndent="231"/>
      <w:lvlJc w:val="left"/>
      <w:rPr>
        <w:rFonts w:ascii="Times New Roman" w:hAnsi="Times New Roman" w:cs="Times New Roman" w:hint="default"/>
      </w:rPr>
    </w:lvl>
  </w:abstractNum>
  <w:abstractNum w:abstractNumId="14">
    <w:nsid w:val="56E84AF4"/>
    <w:multiLevelType w:val="hybridMultilevel"/>
    <w:tmpl w:val="7F345B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153076"/>
    <w:multiLevelType w:val="hybridMultilevel"/>
    <w:tmpl w:val="96ACDCCC"/>
    <w:lvl w:ilvl="0" w:tplc="0D1C6F4C">
      <w:start w:val="1"/>
      <w:numFmt w:val="decimal"/>
      <w:lvlText w:val="%1)"/>
      <w:lvlJc w:val="left"/>
      <w:pPr>
        <w:ind w:left="-20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97070DD"/>
    <w:multiLevelType w:val="hybridMultilevel"/>
    <w:tmpl w:val="1B90AC64"/>
    <w:lvl w:ilvl="0" w:tplc="E7F671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5751AE"/>
    <w:multiLevelType w:val="hybridMultilevel"/>
    <w:tmpl w:val="82F441B8"/>
    <w:lvl w:ilvl="0" w:tplc="B3C039CA">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8">
    <w:nsid w:val="5C2375F0"/>
    <w:multiLevelType w:val="hybridMultilevel"/>
    <w:tmpl w:val="3C028886"/>
    <w:lvl w:ilvl="0" w:tplc="FA5E76A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365"/>
        </w:tabs>
        <w:ind w:left="1365" w:hanging="360"/>
      </w:pPr>
      <w:rPr>
        <w:rFonts w:cs="Times New Roman"/>
      </w:rPr>
    </w:lvl>
    <w:lvl w:ilvl="2" w:tplc="0419001B">
      <w:start w:val="1"/>
      <w:numFmt w:val="lowerRoman"/>
      <w:lvlText w:val="%3."/>
      <w:lvlJc w:val="right"/>
      <w:pPr>
        <w:tabs>
          <w:tab w:val="num" w:pos="2085"/>
        </w:tabs>
        <w:ind w:left="2085" w:hanging="180"/>
      </w:pPr>
      <w:rPr>
        <w:rFonts w:cs="Times New Roman"/>
      </w:rPr>
    </w:lvl>
    <w:lvl w:ilvl="3" w:tplc="0419000F">
      <w:start w:val="1"/>
      <w:numFmt w:val="decimal"/>
      <w:lvlText w:val="%4."/>
      <w:lvlJc w:val="left"/>
      <w:pPr>
        <w:tabs>
          <w:tab w:val="num" w:pos="2805"/>
        </w:tabs>
        <w:ind w:left="2805" w:hanging="360"/>
      </w:pPr>
      <w:rPr>
        <w:rFonts w:cs="Times New Roman"/>
      </w:rPr>
    </w:lvl>
    <w:lvl w:ilvl="4" w:tplc="04190019">
      <w:start w:val="1"/>
      <w:numFmt w:val="lowerLetter"/>
      <w:lvlText w:val="%5."/>
      <w:lvlJc w:val="left"/>
      <w:pPr>
        <w:tabs>
          <w:tab w:val="num" w:pos="3525"/>
        </w:tabs>
        <w:ind w:left="3525" w:hanging="360"/>
      </w:pPr>
      <w:rPr>
        <w:rFonts w:cs="Times New Roman"/>
      </w:rPr>
    </w:lvl>
    <w:lvl w:ilvl="5" w:tplc="0419001B">
      <w:start w:val="1"/>
      <w:numFmt w:val="lowerRoman"/>
      <w:lvlText w:val="%6."/>
      <w:lvlJc w:val="right"/>
      <w:pPr>
        <w:tabs>
          <w:tab w:val="num" w:pos="4245"/>
        </w:tabs>
        <w:ind w:left="4245" w:hanging="180"/>
      </w:pPr>
      <w:rPr>
        <w:rFonts w:cs="Times New Roman"/>
      </w:rPr>
    </w:lvl>
    <w:lvl w:ilvl="6" w:tplc="0419000F">
      <w:start w:val="1"/>
      <w:numFmt w:val="decimal"/>
      <w:lvlText w:val="%7."/>
      <w:lvlJc w:val="left"/>
      <w:pPr>
        <w:tabs>
          <w:tab w:val="num" w:pos="4965"/>
        </w:tabs>
        <w:ind w:left="4965" w:hanging="360"/>
      </w:pPr>
      <w:rPr>
        <w:rFonts w:cs="Times New Roman"/>
      </w:rPr>
    </w:lvl>
    <w:lvl w:ilvl="7" w:tplc="04190019">
      <w:start w:val="1"/>
      <w:numFmt w:val="lowerLetter"/>
      <w:lvlText w:val="%8."/>
      <w:lvlJc w:val="left"/>
      <w:pPr>
        <w:tabs>
          <w:tab w:val="num" w:pos="5685"/>
        </w:tabs>
        <w:ind w:left="5685" w:hanging="360"/>
      </w:pPr>
      <w:rPr>
        <w:rFonts w:cs="Times New Roman"/>
      </w:rPr>
    </w:lvl>
    <w:lvl w:ilvl="8" w:tplc="0419001B">
      <w:start w:val="1"/>
      <w:numFmt w:val="lowerRoman"/>
      <w:lvlText w:val="%9."/>
      <w:lvlJc w:val="right"/>
      <w:pPr>
        <w:tabs>
          <w:tab w:val="num" w:pos="6405"/>
        </w:tabs>
        <w:ind w:left="6405" w:hanging="180"/>
      </w:pPr>
      <w:rPr>
        <w:rFonts w:cs="Times New Roman"/>
      </w:rPr>
    </w:lvl>
  </w:abstractNum>
  <w:abstractNum w:abstractNumId="19">
    <w:nsid w:val="62011BAE"/>
    <w:multiLevelType w:val="hybridMultilevel"/>
    <w:tmpl w:val="91A01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90777B8"/>
    <w:multiLevelType w:val="hybridMultilevel"/>
    <w:tmpl w:val="91A01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B491CB9"/>
    <w:multiLevelType w:val="hybridMultilevel"/>
    <w:tmpl w:val="B686E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D966DE9"/>
    <w:multiLevelType w:val="hybridMultilevel"/>
    <w:tmpl w:val="47A85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9A55D8"/>
    <w:multiLevelType w:val="hybridMultilevel"/>
    <w:tmpl w:val="3D30D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B454AC"/>
    <w:multiLevelType w:val="hybridMultilevel"/>
    <w:tmpl w:val="02ACE1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5"/>
  </w:num>
  <w:num w:numId="2">
    <w:abstractNumId w:val="26"/>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19"/>
  </w:num>
  <w:num w:numId="23">
    <w:abstractNumId w:val="4"/>
  </w:num>
  <w:num w:numId="24">
    <w:abstractNumId w:val="20"/>
  </w:num>
  <w:num w:numId="25">
    <w:abstractNumId w:val="13"/>
  </w:num>
  <w:num w:numId="26">
    <w:abstractNumId w:val="5"/>
  </w:num>
  <w:num w:numId="27">
    <w:abstractNumId w:val="5"/>
    <w:lvlOverride w:ilvl="0">
      <w:lvl w:ilvl="0">
        <w:start w:val="1"/>
        <w:numFmt w:val="decimal"/>
        <w:lvlText w:val="%1."/>
        <w:legacy w:legacy="1" w:legacySpace="0" w:legacyIndent="235"/>
        <w:lvlJc w:val="left"/>
        <w:rPr>
          <w:rFonts w:ascii="Times New Roman" w:hAnsi="Times New Roman" w:cs="Times New Roman" w:hint="default"/>
        </w:rPr>
      </w:lvl>
    </w:lvlOverride>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707"/>
    <w:rsid w:val="00027DC0"/>
    <w:rsid w:val="000C22F0"/>
    <w:rsid w:val="000F7152"/>
    <w:rsid w:val="00187663"/>
    <w:rsid w:val="001C1454"/>
    <w:rsid w:val="001E037A"/>
    <w:rsid w:val="002B3B68"/>
    <w:rsid w:val="003135E4"/>
    <w:rsid w:val="00384036"/>
    <w:rsid w:val="003950FC"/>
    <w:rsid w:val="0048033C"/>
    <w:rsid w:val="004B6343"/>
    <w:rsid w:val="0051160B"/>
    <w:rsid w:val="005B7B01"/>
    <w:rsid w:val="005E7D11"/>
    <w:rsid w:val="0067577A"/>
    <w:rsid w:val="00812BF6"/>
    <w:rsid w:val="009A7889"/>
    <w:rsid w:val="009B5327"/>
    <w:rsid w:val="00AA6E7B"/>
    <w:rsid w:val="00AE6899"/>
    <w:rsid w:val="00B62CE5"/>
    <w:rsid w:val="00C63949"/>
    <w:rsid w:val="00D235EA"/>
    <w:rsid w:val="00D85393"/>
    <w:rsid w:val="00E040C2"/>
    <w:rsid w:val="00E52CEB"/>
    <w:rsid w:val="00F53120"/>
    <w:rsid w:val="00F82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F7152"/>
    <w:pPr>
      <w:keepNext/>
      <w:spacing w:before="24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2707"/>
    <w:pPr>
      <w:widowControl w:val="0"/>
      <w:autoSpaceDE w:val="0"/>
      <w:autoSpaceDN w:val="0"/>
      <w:adjustRightInd w:val="0"/>
      <w:ind w:left="720" w:firstLine="720"/>
      <w:contextualSpacing/>
      <w:jc w:val="both"/>
    </w:pPr>
    <w:rPr>
      <w:rFonts w:ascii="Arial" w:hAnsi="Arial"/>
      <w:sz w:val="20"/>
      <w:szCs w:val="20"/>
    </w:rPr>
  </w:style>
  <w:style w:type="paragraph" w:styleId="a5">
    <w:name w:val="Normal (Web)"/>
    <w:basedOn w:val="a"/>
    <w:uiPriority w:val="99"/>
    <w:unhideWhenUsed/>
    <w:rsid w:val="00384036"/>
    <w:pPr>
      <w:spacing w:before="100" w:beforeAutospacing="1" w:after="100" w:afterAutospacing="1"/>
    </w:pPr>
  </w:style>
  <w:style w:type="paragraph" w:customStyle="1" w:styleId="Default">
    <w:name w:val="Default"/>
    <w:rsid w:val="00384036"/>
    <w:pPr>
      <w:autoSpaceDE w:val="0"/>
      <w:autoSpaceDN w:val="0"/>
      <w:adjustRightInd w:val="0"/>
      <w:spacing w:after="0" w:line="240" w:lineRule="auto"/>
      <w:jc w:val="both"/>
    </w:pPr>
    <w:rPr>
      <w:rFonts w:ascii="Calibri" w:eastAsia="Times New Roman" w:hAnsi="Calibri" w:cs="Calibri"/>
      <w:color w:val="000000"/>
      <w:sz w:val="24"/>
      <w:szCs w:val="24"/>
    </w:rPr>
  </w:style>
  <w:style w:type="paragraph" w:customStyle="1" w:styleId="txt">
    <w:name w:val="txt"/>
    <w:basedOn w:val="a"/>
    <w:uiPriority w:val="99"/>
    <w:rsid w:val="00D85393"/>
    <w:pPr>
      <w:spacing w:before="100" w:beforeAutospacing="1" w:after="100" w:afterAutospacing="1"/>
    </w:pPr>
  </w:style>
  <w:style w:type="character" w:customStyle="1" w:styleId="20">
    <w:name w:val="Заголовок 2 Знак"/>
    <w:basedOn w:val="a0"/>
    <w:link w:val="2"/>
    <w:rsid w:val="000F7152"/>
    <w:rPr>
      <w:rFonts w:ascii="Times New Roman" w:eastAsia="Times New Roman" w:hAnsi="Times New Roman" w:cs="Times New Roman"/>
      <w:b/>
      <w:bCs/>
      <w:sz w:val="28"/>
      <w:szCs w:val="28"/>
      <w:lang w:eastAsia="ru-RU"/>
    </w:rPr>
  </w:style>
  <w:style w:type="paragraph" w:customStyle="1" w:styleId="a6">
    <w:name w:val="Вопрос"/>
    <w:basedOn w:val="a"/>
    <w:rsid w:val="000F7152"/>
    <w:pPr>
      <w:spacing w:before="60"/>
      <w:ind w:left="720" w:hanging="720"/>
      <w:jc w:val="both"/>
    </w:pPr>
    <w:rPr>
      <w:b/>
      <w:sz w:val="28"/>
      <w:szCs w:val="20"/>
      <w:lang w:val="en-US"/>
    </w:rPr>
  </w:style>
  <w:style w:type="paragraph" w:customStyle="1" w:styleId="a7">
    <w:name w:val="Ответ"/>
    <w:basedOn w:val="a"/>
    <w:rsid w:val="000F7152"/>
    <w:pPr>
      <w:spacing w:before="60"/>
      <w:ind w:left="1134" w:hanging="414"/>
      <w:jc w:val="both"/>
    </w:pPr>
    <w:rPr>
      <w:i/>
      <w:iCs/>
      <w:sz w:val="28"/>
      <w:szCs w:val="20"/>
    </w:rPr>
  </w:style>
  <w:style w:type="character" w:styleId="a8">
    <w:name w:val="Hyperlink"/>
    <w:basedOn w:val="a0"/>
    <w:uiPriority w:val="99"/>
    <w:unhideWhenUsed/>
    <w:rsid w:val="000C22F0"/>
    <w:rPr>
      <w:color w:val="0000FF"/>
      <w:u w:val="single"/>
    </w:rPr>
  </w:style>
  <w:style w:type="paragraph" w:styleId="HTML">
    <w:name w:val="HTML Preformatted"/>
    <w:basedOn w:val="a"/>
    <w:link w:val="HTML0"/>
    <w:unhideWhenUsed/>
    <w:rsid w:val="00812BF6"/>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812BF6"/>
    <w:rPr>
      <w:rFonts w:ascii="Courier New" w:eastAsia="Times New Roman" w:hAnsi="Courier New" w:cs="Courier New"/>
      <w:sz w:val="20"/>
      <w:szCs w:val="20"/>
      <w:lang w:eastAsia="ru-RU"/>
    </w:rPr>
  </w:style>
  <w:style w:type="character" w:customStyle="1" w:styleId="FontStyle14">
    <w:name w:val="Font Style14"/>
    <w:basedOn w:val="a0"/>
    <w:rsid w:val="00E52CEB"/>
    <w:rPr>
      <w:rFonts w:ascii="Times New Roman" w:hAnsi="Times New Roman" w:cs="Times New Roman"/>
      <w:b/>
      <w:bCs/>
      <w:sz w:val="26"/>
      <w:szCs w:val="26"/>
    </w:rPr>
  </w:style>
  <w:style w:type="paragraph" w:customStyle="1" w:styleId="1">
    <w:name w:val="Обычный1"/>
    <w:rsid w:val="00E52CEB"/>
    <w:pPr>
      <w:spacing w:before="100" w:after="100" w:line="240" w:lineRule="auto"/>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F7152"/>
    <w:pPr>
      <w:keepNext/>
      <w:spacing w:before="240"/>
      <w:jc w:val="center"/>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2707"/>
    <w:pPr>
      <w:widowControl w:val="0"/>
      <w:autoSpaceDE w:val="0"/>
      <w:autoSpaceDN w:val="0"/>
      <w:adjustRightInd w:val="0"/>
      <w:ind w:left="720" w:firstLine="720"/>
      <w:contextualSpacing/>
      <w:jc w:val="both"/>
    </w:pPr>
    <w:rPr>
      <w:rFonts w:ascii="Arial" w:hAnsi="Arial"/>
      <w:sz w:val="20"/>
      <w:szCs w:val="20"/>
    </w:rPr>
  </w:style>
  <w:style w:type="paragraph" w:styleId="a5">
    <w:name w:val="Normal (Web)"/>
    <w:basedOn w:val="a"/>
    <w:uiPriority w:val="99"/>
    <w:unhideWhenUsed/>
    <w:rsid w:val="00384036"/>
    <w:pPr>
      <w:spacing w:before="100" w:beforeAutospacing="1" w:after="100" w:afterAutospacing="1"/>
    </w:pPr>
  </w:style>
  <w:style w:type="paragraph" w:customStyle="1" w:styleId="Default">
    <w:name w:val="Default"/>
    <w:rsid w:val="00384036"/>
    <w:pPr>
      <w:autoSpaceDE w:val="0"/>
      <w:autoSpaceDN w:val="0"/>
      <w:adjustRightInd w:val="0"/>
      <w:spacing w:after="0" w:line="240" w:lineRule="auto"/>
      <w:jc w:val="both"/>
    </w:pPr>
    <w:rPr>
      <w:rFonts w:ascii="Calibri" w:eastAsia="Times New Roman" w:hAnsi="Calibri" w:cs="Calibri"/>
      <w:color w:val="000000"/>
      <w:sz w:val="24"/>
      <w:szCs w:val="24"/>
    </w:rPr>
  </w:style>
  <w:style w:type="paragraph" w:customStyle="1" w:styleId="txt">
    <w:name w:val="txt"/>
    <w:basedOn w:val="a"/>
    <w:uiPriority w:val="99"/>
    <w:rsid w:val="00D85393"/>
    <w:pPr>
      <w:spacing w:before="100" w:beforeAutospacing="1" w:after="100" w:afterAutospacing="1"/>
    </w:pPr>
  </w:style>
  <w:style w:type="character" w:customStyle="1" w:styleId="20">
    <w:name w:val="Заголовок 2 Знак"/>
    <w:basedOn w:val="a0"/>
    <w:link w:val="2"/>
    <w:rsid w:val="000F7152"/>
    <w:rPr>
      <w:rFonts w:ascii="Times New Roman" w:eastAsia="Times New Roman" w:hAnsi="Times New Roman" w:cs="Times New Roman"/>
      <w:b/>
      <w:bCs/>
      <w:sz w:val="28"/>
      <w:szCs w:val="28"/>
      <w:lang w:eastAsia="ru-RU"/>
    </w:rPr>
  </w:style>
  <w:style w:type="paragraph" w:customStyle="1" w:styleId="a6">
    <w:name w:val="Вопрос"/>
    <w:basedOn w:val="a"/>
    <w:rsid w:val="000F7152"/>
    <w:pPr>
      <w:spacing w:before="60"/>
      <w:ind w:left="720" w:hanging="720"/>
      <w:jc w:val="both"/>
    </w:pPr>
    <w:rPr>
      <w:b/>
      <w:sz w:val="28"/>
      <w:szCs w:val="20"/>
      <w:lang w:val="en-US"/>
    </w:rPr>
  </w:style>
  <w:style w:type="paragraph" w:customStyle="1" w:styleId="a7">
    <w:name w:val="Ответ"/>
    <w:basedOn w:val="a"/>
    <w:rsid w:val="000F7152"/>
    <w:pPr>
      <w:spacing w:before="60"/>
      <w:ind w:left="1134" w:hanging="414"/>
      <w:jc w:val="both"/>
    </w:pPr>
    <w:rPr>
      <w:i/>
      <w:iCs/>
      <w:sz w:val="28"/>
      <w:szCs w:val="20"/>
    </w:rPr>
  </w:style>
  <w:style w:type="character" w:styleId="a8">
    <w:name w:val="Hyperlink"/>
    <w:basedOn w:val="a0"/>
    <w:uiPriority w:val="99"/>
    <w:unhideWhenUsed/>
    <w:rsid w:val="000C22F0"/>
    <w:rPr>
      <w:color w:val="0000FF"/>
      <w:u w:val="single"/>
    </w:rPr>
  </w:style>
  <w:style w:type="paragraph" w:styleId="HTML">
    <w:name w:val="HTML Preformatted"/>
    <w:basedOn w:val="a"/>
    <w:link w:val="HTML0"/>
    <w:unhideWhenUsed/>
    <w:rsid w:val="00812BF6"/>
    <w:pPr>
      <w:spacing w:after="200" w:line="276" w:lineRule="auto"/>
    </w:pPr>
    <w:rPr>
      <w:rFonts w:ascii="Courier New" w:hAnsi="Courier New" w:cs="Courier New"/>
      <w:sz w:val="20"/>
      <w:szCs w:val="20"/>
    </w:rPr>
  </w:style>
  <w:style w:type="character" w:customStyle="1" w:styleId="HTML0">
    <w:name w:val="Стандартный HTML Знак"/>
    <w:basedOn w:val="a0"/>
    <w:link w:val="HTML"/>
    <w:rsid w:val="00812BF6"/>
    <w:rPr>
      <w:rFonts w:ascii="Courier New" w:eastAsia="Times New Roman" w:hAnsi="Courier New" w:cs="Courier New"/>
      <w:sz w:val="20"/>
      <w:szCs w:val="20"/>
      <w:lang w:eastAsia="ru-RU"/>
    </w:rPr>
  </w:style>
  <w:style w:type="character" w:customStyle="1" w:styleId="FontStyle14">
    <w:name w:val="Font Style14"/>
    <w:basedOn w:val="a0"/>
    <w:rsid w:val="00E52CEB"/>
    <w:rPr>
      <w:rFonts w:ascii="Times New Roman" w:hAnsi="Times New Roman" w:cs="Times New Roman"/>
      <w:b/>
      <w:bCs/>
      <w:sz w:val="26"/>
      <w:szCs w:val="26"/>
    </w:rPr>
  </w:style>
  <w:style w:type="paragraph" w:customStyle="1" w:styleId="1">
    <w:name w:val="Обычный1"/>
    <w:rsid w:val="00E52CEB"/>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3435793">
      <w:bodyDiv w:val="1"/>
      <w:marLeft w:val="0"/>
      <w:marRight w:val="0"/>
      <w:marTop w:val="0"/>
      <w:marBottom w:val="0"/>
      <w:divBdr>
        <w:top w:val="none" w:sz="0" w:space="0" w:color="auto"/>
        <w:left w:val="none" w:sz="0" w:space="0" w:color="auto"/>
        <w:bottom w:val="none" w:sz="0" w:space="0" w:color="auto"/>
        <w:right w:val="none" w:sz="0" w:space="0" w:color="auto"/>
      </w:divBdr>
    </w:div>
    <w:div w:id="42019574">
      <w:bodyDiv w:val="1"/>
      <w:marLeft w:val="0"/>
      <w:marRight w:val="0"/>
      <w:marTop w:val="0"/>
      <w:marBottom w:val="0"/>
      <w:divBdr>
        <w:top w:val="none" w:sz="0" w:space="0" w:color="auto"/>
        <w:left w:val="none" w:sz="0" w:space="0" w:color="auto"/>
        <w:bottom w:val="none" w:sz="0" w:space="0" w:color="auto"/>
        <w:right w:val="none" w:sz="0" w:space="0" w:color="auto"/>
      </w:divBdr>
    </w:div>
    <w:div w:id="182522264">
      <w:bodyDiv w:val="1"/>
      <w:marLeft w:val="0"/>
      <w:marRight w:val="0"/>
      <w:marTop w:val="0"/>
      <w:marBottom w:val="0"/>
      <w:divBdr>
        <w:top w:val="none" w:sz="0" w:space="0" w:color="auto"/>
        <w:left w:val="none" w:sz="0" w:space="0" w:color="auto"/>
        <w:bottom w:val="none" w:sz="0" w:space="0" w:color="auto"/>
        <w:right w:val="none" w:sz="0" w:space="0" w:color="auto"/>
      </w:divBdr>
    </w:div>
    <w:div w:id="240990385">
      <w:bodyDiv w:val="1"/>
      <w:marLeft w:val="0"/>
      <w:marRight w:val="0"/>
      <w:marTop w:val="0"/>
      <w:marBottom w:val="0"/>
      <w:divBdr>
        <w:top w:val="none" w:sz="0" w:space="0" w:color="auto"/>
        <w:left w:val="none" w:sz="0" w:space="0" w:color="auto"/>
        <w:bottom w:val="none" w:sz="0" w:space="0" w:color="auto"/>
        <w:right w:val="none" w:sz="0" w:space="0" w:color="auto"/>
      </w:divBdr>
    </w:div>
    <w:div w:id="258027844">
      <w:bodyDiv w:val="1"/>
      <w:marLeft w:val="0"/>
      <w:marRight w:val="0"/>
      <w:marTop w:val="0"/>
      <w:marBottom w:val="0"/>
      <w:divBdr>
        <w:top w:val="none" w:sz="0" w:space="0" w:color="auto"/>
        <w:left w:val="none" w:sz="0" w:space="0" w:color="auto"/>
        <w:bottom w:val="none" w:sz="0" w:space="0" w:color="auto"/>
        <w:right w:val="none" w:sz="0" w:space="0" w:color="auto"/>
      </w:divBdr>
    </w:div>
    <w:div w:id="296884526">
      <w:bodyDiv w:val="1"/>
      <w:marLeft w:val="0"/>
      <w:marRight w:val="0"/>
      <w:marTop w:val="0"/>
      <w:marBottom w:val="0"/>
      <w:divBdr>
        <w:top w:val="none" w:sz="0" w:space="0" w:color="auto"/>
        <w:left w:val="none" w:sz="0" w:space="0" w:color="auto"/>
        <w:bottom w:val="none" w:sz="0" w:space="0" w:color="auto"/>
        <w:right w:val="none" w:sz="0" w:space="0" w:color="auto"/>
      </w:divBdr>
    </w:div>
    <w:div w:id="329258910">
      <w:bodyDiv w:val="1"/>
      <w:marLeft w:val="0"/>
      <w:marRight w:val="0"/>
      <w:marTop w:val="0"/>
      <w:marBottom w:val="0"/>
      <w:divBdr>
        <w:top w:val="none" w:sz="0" w:space="0" w:color="auto"/>
        <w:left w:val="none" w:sz="0" w:space="0" w:color="auto"/>
        <w:bottom w:val="none" w:sz="0" w:space="0" w:color="auto"/>
        <w:right w:val="none" w:sz="0" w:space="0" w:color="auto"/>
      </w:divBdr>
    </w:div>
    <w:div w:id="387147911">
      <w:bodyDiv w:val="1"/>
      <w:marLeft w:val="0"/>
      <w:marRight w:val="0"/>
      <w:marTop w:val="0"/>
      <w:marBottom w:val="0"/>
      <w:divBdr>
        <w:top w:val="none" w:sz="0" w:space="0" w:color="auto"/>
        <w:left w:val="none" w:sz="0" w:space="0" w:color="auto"/>
        <w:bottom w:val="none" w:sz="0" w:space="0" w:color="auto"/>
        <w:right w:val="none" w:sz="0" w:space="0" w:color="auto"/>
      </w:divBdr>
    </w:div>
    <w:div w:id="497884622">
      <w:bodyDiv w:val="1"/>
      <w:marLeft w:val="0"/>
      <w:marRight w:val="0"/>
      <w:marTop w:val="0"/>
      <w:marBottom w:val="0"/>
      <w:divBdr>
        <w:top w:val="none" w:sz="0" w:space="0" w:color="auto"/>
        <w:left w:val="none" w:sz="0" w:space="0" w:color="auto"/>
        <w:bottom w:val="none" w:sz="0" w:space="0" w:color="auto"/>
        <w:right w:val="none" w:sz="0" w:space="0" w:color="auto"/>
      </w:divBdr>
    </w:div>
    <w:div w:id="511990363">
      <w:bodyDiv w:val="1"/>
      <w:marLeft w:val="0"/>
      <w:marRight w:val="0"/>
      <w:marTop w:val="0"/>
      <w:marBottom w:val="0"/>
      <w:divBdr>
        <w:top w:val="none" w:sz="0" w:space="0" w:color="auto"/>
        <w:left w:val="none" w:sz="0" w:space="0" w:color="auto"/>
        <w:bottom w:val="none" w:sz="0" w:space="0" w:color="auto"/>
        <w:right w:val="none" w:sz="0" w:space="0" w:color="auto"/>
      </w:divBdr>
    </w:div>
    <w:div w:id="567114194">
      <w:bodyDiv w:val="1"/>
      <w:marLeft w:val="0"/>
      <w:marRight w:val="0"/>
      <w:marTop w:val="0"/>
      <w:marBottom w:val="0"/>
      <w:divBdr>
        <w:top w:val="none" w:sz="0" w:space="0" w:color="auto"/>
        <w:left w:val="none" w:sz="0" w:space="0" w:color="auto"/>
        <w:bottom w:val="none" w:sz="0" w:space="0" w:color="auto"/>
        <w:right w:val="none" w:sz="0" w:space="0" w:color="auto"/>
      </w:divBdr>
    </w:div>
    <w:div w:id="622545060">
      <w:bodyDiv w:val="1"/>
      <w:marLeft w:val="0"/>
      <w:marRight w:val="0"/>
      <w:marTop w:val="0"/>
      <w:marBottom w:val="0"/>
      <w:divBdr>
        <w:top w:val="none" w:sz="0" w:space="0" w:color="auto"/>
        <w:left w:val="none" w:sz="0" w:space="0" w:color="auto"/>
        <w:bottom w:val="none" w:sz="0" w:space="0" w:color="auto"/>
        <w:right w:val="none" w:sz="0" w:space="0" w:color="auto"/>
      </w:divBdr>
    </w:div>
    <w:div w:id="705058452">
      <w:bodyDiv w:val="1"/>
      <w:marLeft w:val="0"/>
      <w:marRight w:val="0"/>
      <w:marTop w:val="0"/>
      <w:marBottom w:val="0"/>
      <w:divBdr>
        <w:top w:val="none" w:sz="0" w:space="0" w:color="auto"/>
        <w:left w:val="none" w:sz="0" w:space="0" w:color="auto"/>
        <w:bottom w:val="none" w:sz="0" w:space="0" w:color="auto"/>
        <w:right w:val="none" w:sz="0" w:space="0" w:color="auto"/>
      </w:divBdr>
    </w:div>
    <w:div w:id="858589806">
      <w:bodyDiv w:val="1"/>
      <w:marLeft w:val="0"/>
      <w:marRight w:val="0"/>
      <w:marTop w:val="0"/>
      <w:marBottom w:val="0"/>
      <w:divBdr>
        <w:top w:val="none" w:sz="0" w:space="0" w:color="auto"/>
        <w:left w:val="none" w:sz="0" w:space="0" w:color="auto"/>
        <w:bottom w:val="none" w:sz="0" w:space="0" w:color="auto"/>
        <w:right w:val="none" w:sz="0" w:space="0" w:color="auto"/>
      </w:divBdr>
    </w:div>
    <w:div w:id="880947218">
      <w:bodyDiv w:val="1"/>
      <w:marLeft w:val="0"/>
      <w:marRight w:val="0"/>
      <w:marTop w:val="0"/>
      <w:marBottom w:val="0"/>
      <w:divBdr>
        <w:top w:val="none" w:sz="0" w:space="0" w:color="auto"/>
        <w:left w:val="none" w:sz="0" w:space="0" w:color="auto"/>
        <w:bottom w:val="none" w:sz="0" w:space="0" w:color="auto"/>
        <w:right w:val="none" w:sz="0" w:space="0" w:color="auto"/>
      </w:divBdr>
    </w:div>
    <w:div w:id="906376569">
      <w:bodyDiv w:val="1"/>
      <w:marLeft w:val="0"/>
      <w:marRight w:val="0"/>
      <w:marTop w:val="0"/>
      <w:marBottom w:val="0"/>
      <w:divBdr>
        <w:top w:val="none" w:sz="0" w:space="0" w:color="auto"/>
        <w:left w:val="none" w:sz="0" w:space="0" w:color="auto"/>
        <w:bottom w:val="none" w:sz="0" w:space="0" w:color="auto"/>
        <w:right w:val="none" w:sz="0" w:space="0" w:color="auto"/>
      </w:divBdr>
    </w:div>
    <w:div w:id="950282088">
      <w:bodyDiv w:val="1"/>
      <w:marLeft w:val="0"/>
      <w:marRight w:val="0"/>
      <w:marTop w:val="0"/>
      <w:marBottom w:val="0"/>
      <w:divBdr>
        <w:top w:val="none" w:sz="0" w:space="0" w:color="auto"/>
        <w:left w:val="none" w:sz="0" w:space="0" w:color="auto"/>
        <w:bottom w:val="none" w:sz="0" w:space="0" w:color="auto"/>
        <w:right w:val="none" w:sz="0" w:space="0" w:color="auto"/>
      </w:divBdr>
    </w:div>
    <w:div w:id="1140421728">
      <w:bodyDiv w:val="1"/>
      <w:marLeft w:val="0"/>
      <w:marRight w:val="0"/>
      <w:marTop w:val="0"/>
      <w:marBottom w:val="0"/>
      <w:divBdr>
        <w:top w:val="none" w:sz="0" w:space="0" w:color="auto"/>
        <w:left w:val="none" w:sz="0" w:space="0" w:color="auto"/>
        <w:bottom w:val="none" w:sz="0" w:space="0" w:color="auto"/>
        <w:right w:val="none" w:sz="0" w:space="0" w:color="auto"/>
      </w:divBdr>
    </w:div>
    <w:div w:id="1152868493">
      <w:bodyDiv w:val="1"/>
      <w:marLeft w:val="0"/>
      <w:marRight w:val="0"/>
      <w:marTop w:val="0"/>
      <w:marBottom w:val="0"/>
      <w:divBdr>
        <w:top w:val="none" w:sz="0" w:space="0" w:color="auto"/>
        <w:left w:val="none" w:sz="0" w:space="0" w:color="auto"/>
        <w:bottom w:val="none" w:sz="0" w:space="0" w:color="auto"/>
        <w:right w:val="none" w:sz="0" w:space="0" w:color="auto"/>
      </w:divBdr>
    </w:div>
    <w:div w:id="1166939346">
      <w:bodyDiv w:val="1"/>
      <w:marLeft w:val="0"/>
      <w:marRight w:val="0"/>
      <w:marTop w:val="0"/>
      <w:marBottom w:val="0"/>
      <w:divBdr>
        <w:top w:val="none" w:sz="0" w:space="0" w:color="auto"/>
        <w:left w:val="none" w:sz="0" w:space="0" w:color="auto"/>
        <w:bottom w:val="none" w:sz="0" w:space="0" w:color="auto"/>
        <w:right w:val="none" w:sz="0" w:space="0" w:color="auto"/>
      </w:divBdr>
    </w:div>
    <w:div w:id="1176648006">
      <w:bodyDiv w:val="1"/>
      <w:marLeft w:val="0"/>
      <w:marRight w:val="0"/>
      <w:marTop w:val="0"/>
      <w:marBottom w:val="0"/>
      <w:divBdr>
        <w:top w:val="none" w:sz="0" w:space="0" w:color="auto"/>
        <w:left w:val="none" w:sz="0" w:space="0" w:color="auto"/>
        <w:bottom w:val="none" w:sz="0" w:space="0" w:color="auto"/>
        <w:right w:val="none" w:sz="0" w:space="0" w:color="auto"/>
      </w:divBdr>
    </w:div>
    <w:div w:id="1191576905">
      <w:bodyDiv w:val="1"/>
      <w:marLeft w:val="0"/>
      <w:marRight w:val="0"/>
      <w:marTop w:val="0"/>
      <w:marBottom w:val="0"/>
      <w:divBdr>
        <w:top w:val="none" w:sz="0" w:space="0" w:color="auto"/>
        <w:left w:val="none" w:sz="0" w:space="0" w:color="auto"/>
        <w:bottom w:val="none" w:sz="0" w:space="0" w:color="auto"/>
        <w:right w:val="none" w:sz="0" w:space="0" w:color="auto"/>
      </w:divBdr>
    </w:div>
    <w:div w:id="1221988415">
      <w:bodyDiv w:val="1"/>
      <w:marLeft w:val="0"/>
      <w:marRight w:val="0"/>
      <w:marTop w:val="0"/>
      <w:marBottom w:val="0"/>
      <w:divBdr>
        <w:top w:val="none" w:sz="0" w:space="0" w:color="auto"/>
        <w:left w:val="none" w:sz="0" w:space="0" w:color="auto"/>
        <w:bottom w:val="none" w:sz="0" w:space="0" w:color="auto"/>
        <w:right w:val="none" w:sz="0" w:space="0" w:color="auto"/>
      </w:divBdr>
    </w:div>
    <w:div w:id="1251508156">
      <w:bodyDiv w:val="1"/>
      <w:marLeft w:val="0"/>
      <w:marRight w:val="0"/>
      <w:marTop w:val="0"/>
      <w:marBottom w:val="0"/>
      <w:divBdr>
        <w:top w:val="none" w:sz="0" w:space="0" w:color="auto"/>
        <w:left w:val="none" w:sz="0" w:space="0" w:color="auto"/>
        <w:bottom w:val="none" w:sz="0" w:space="0" w:color="auto"/>
        <w:right w:val="none" w:sz="0" w:space="0" w:color="auto"/>
      </w:divBdr>
    </w:div>
    <w:div w:id="1284919466">
      <w:bodyDiv w:val="1"/>
      <w:marLeft w:val="0"/>
      <w:marRight w:val="0"/>
      <w:marTop w:val="0"/>
      <w:marBottom w:val="0"/>
      <w:divBdr>
        <w:top w:val="none" w:sz="0" w:space="0" w:color="auto"/>
        <w:left w:val="none" w:sz="0" w:space="0" w:color="auto"/>
        <w:bottom w:val="none" w:sz="0" w:space="0" w:color="auto"/>
        <w:right w:val="none" w:sz="0" w:space="0" w:color="auto"/>
      </w:divBdr>
    </w:div>
    <w:div w:id="1311591844">
      <w:bodyDiv w:val="1"/>
      <w:marLeft w:val="0"/>
      <w:marRight w:val="0"/>
      <w:marTop w:val="0"/>
      <w:marBottom w:val="0"/>
      <w:divBdr>
        <w:top w:val="none" w:sz="0" w:space="0" w:color="auto"/>
        <w:left w:val="none" w:sz="0" w:space="0" w:color="auto"/>
        <w:bottom w:val="none" w:sz="0" w:space="0" w:color="auto"/>
        <w:right w:val="none" w:sz="0" w:space="0" w:color="auto"/>
      </w:divBdr>
    </w:div>
    <w:div w:id="1424033474">
      <w:bodyDiv w:val="1"/>
      <w:marLeft w:val="0"/>
      <w:marRight w:val="0"/>
      <w:marTop w:val="0"/>
      <w:marBottom w:val="0"/>
      <w:divBdr>
        <w:top w:val="none" w:sz="0" w:space="0" w:color="auto"/>
        <w:left w:val="none" w:sz="0" w:space="0" w:color="auto"/>
        <w:bottom w:val="none" w:sz="0" w:space="0" w:color="auto"/>
        <w:right w:val="none" w:sz="0" w:space="0" w:color="auto"/>
      </w:divBdr>
    </w:div>
    <w:div w:id="1609197551">
      <w:bodyDiv w:val="1"/>
      <w:marLeft w:val="0"/>
      <w:marRight w:val="0"/>
      <w:marTop w:val="0"/>
      <w:marBottom w:val="0"/>
      <w:divBdr>
        <w:top w:val="none" w:sz="0" w:space="0" w:color="auto"/>
        <w:left w:val="none" w:sz="0" w:space="0" w:color="auto"/>
        <w:bottom w:val="none" w:sz="0" w:space="0" w:color="auto"/>
        <w:right w:val="none" w:sz="0" w:space="0" w:color="auto"/>
      </w:divBdr>
    </w:div>
    <w:div w:id="1618682936">
      <w:bodyDiv w:val="1"/>
      <w:marLeft w:val="0"/>
      <w:marRight w:val="0"/>
      <w:marTop w:val="0"/>
      <w:marBottom w:val="0"/>
      <w:divBdr>
        <w:top w:val="none" w:sz="0" w:space="0" w:color="auto"/>
        <w:left w:val="none" w:sz="0" w:space="0" w:color="auto"/>
        <w:bottom w:val="none" w:sz="0" w:space="0" w:color="auto"/>
        <w:right w:val="none" w:sz="0" w:space="0" w:color="auto"/>
      </w:divBdr>
    </w:div>
    <w:div w:id="1653026583">
      <w:bodyDiv w:val="1"/>
      <w:marLeft w:val="0"/>
      <w:marRight w:val="0"/>
      <w:marTop w:val="0"/>
      <w:marBottom w:val="0"/>
      <w:divBdr>
        <w:top w:val="none" w:sz="0" w:space="0" w:color="auto"/>
        <w:left w:val="none" w:sz="0" w:space="0" w:color="auto"/>
        <w:bottom w:val="none" w:sz="0" w:space="0" w:color="auto"/>
        <w:right w:val="none" w:sz="0" w:space="0" w:color="auto"/>
      </w:divBdr>
    </w:div>
    <w:div w:id="1660381384">
      <w:bodyDiv w:val="1"/>
      <w:marLeft w:val="0"/>
      <w:marRight w:val="0"/>
      <w:marTop w:val="0"/>
      <w:marBottom w:val="0"/>
      <w:divBdr>
        <w:top w:val="none" w:sz="0" w:space="0" w:color="auto"/>
        <w:left w:val="none" w:sz="0" w:space="0" w:color="auto"/>
        <w:bottom w:val="none" w:sz="0" w:space="0" w:color="auto"/>
        <w:right w:val="none" w:sz="0" w:space="0" w:color="auto"/>
      </w:divBdr>
    </w:div>
    <w:div w:id="1686134144">
      <w:bodyDiv w:val="1"/>
      <w:marLeft w:val="0"/>
      <w:marRight w:val="0"/>
      <w:marTop w:val="0"/>
      <w:marBottom w:val="0"/>
      <w:divBdr>
        <w:top w:val="none" w:sz="0" w:space="0" w:color="auto"/>
        <w:left w:val="none" w:sz="0" w:space="0" w:color="auto"/>
        <w:bottom w:val="none" w:sz="0" w:space="0" w:color="auto"/>
        <w:right w:val="none" w:sz="0" w:space="0" w:color="auto"/>
      </w:divBdr>
    </w:div>
    <w:div w:id="1721829099">
      <w:bodyDiv w:val="1"/>
      <w:marLeft w:val="0"/>
      <w:marRight w:val="0"/>
      <w:marTop w:val="0"/>
      <w:marBottom w:val="0"/>
      <w:divBdr>
        <w:top w:val="none" w:sz="0" w:space="0" w:color="auto"/>
        <w:left w:val="none" w:sz="0" w:space="0" w:color="auto"/>
        <w:bottom w:val="none" w:sz="0" w:space="0" w:color="auto"/>
        <w:right w:val="none" w:sz="0" w:space="0" w:color="auto"/>
      </w:divBdr>
    </w:div>
    <w:div w:id="1731727672">
      <w:bodyDiv w:val="1"/>
      <w:marLeft w:val="0"/>
      <w:marRight w:val="0"/>
      <w:marTop w:val="0"/>
      <w:marBottom w:val="0"/>
      <w:divBdr>
        <w:top w:val="none" w:sz="0" w:space="0" w:color="auto"/>
        <w:left w:val="none" w:sz="0" w:space="0" w:color="auto"/>
        <w:bottom w:val="none" w:sz="0" w:space="0" w:color="auto"/>
        <w:right w:val="none" w:sz="0" w:space="0" w:color="auto"/>
      </w:divBdr>
    </w:div>
    <w:div w:id="1765495235">
      <w:bodyDiv w:val="1"/>
      <w:marLeft w:val="0"/>
      <w:marRight w:val="0"/>
      <w:marTop w:val="0"/>
      <w:marBottom w:val="0"/>
      <w:divBdr>
        <w:top w:val="none" w:sz="0" w:space="0" w:color="auto"/>
        <w:left w:val="none" w:sz="0" w:space="0" w:color="auto"/>
        <w:bottom w:val="none" w:sz="0" w:space="0" w:color="auto"/>
        <w:right w:val="none" w:sz="0" w:space="0" w:color="auto"/>
      </w:divBdr>
    </w:div>
    <w:div w:id="1904563025">
      <w:bodyDiv w:val="1"/>
      <w:marLeft w:val="0"/>
      <w:marRight w:val="0"/>
      <w:marTop w:val="0"/>
      <w:marBottom w:val="0"/>
      <w:divBdr>
        <w:top w:val="none" w:sz="0" w:space="0" w:color="auto"/>
        <w:left w:val="none" w:sz="0" w:space="0" w:color="auto"/>
        <w:bottom w:val="none" w:sz="0" w:space="0" w:color="auto"/>
        <w:right w:val="none" w:sz="0" w:space="0" w:color="auto"/>
      </w:divBdr>
    </w:div>
    <w:div w:id="1975328505">
      <w:bodyDiv w:val="1"/>
      <w:marLeft w:val="0"/>
      <w:marRight w:val="0"/>
      <w:marTop w:val="0"/>
      <w:marBottom w:val="0"/>
      <w:divBdr>
        <w:top w:val="none" w:sz="0" w:space="0" w:color="auto"/>
        <w:left w:val="none" w:sz="0" w:space="0" w:color="auto"/>
        <w:bottom w:val="none" w:sz="0" w:space="0" w:color="auto"/>
        <w:right w:val="none" w:sz="0" w:space="0" w:color="auto"/>
      </w:divBdr>
    </w:div>
    <w:div w:id="1990477763">
      <w:bodyDiv w:val="1"/>
      <w:marLeft w:val="0"/>
      <w:marRight w:val="0"/>
      <w:marTop w:val="0"/>
      <w:marBottom w:val="0"/>
      <w:divBdr>
        <w:top w:val="none" w:sz="0" w:space="0" w:color="auto"/>
        <w:left w:val="none" w:sz="0" w:space="0" w:color="auto"/>
        <w:bottom w:val="none" w:sz="0" w:space="0" w:color="auto"/>
        <w:right w:val="none" w:sz="0" w:space="0" w:color="auto"/>
      </w:divBdr>
    </w:div>
    <w:div w:id="2029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todich.ru/informacionnie-medicinskie-sistemi-diagnosticheskih-slujb-otd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7510</Words>
  <Characters>42813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2</cp:revision>
  <dcterms:created xsi:type="dcterms:W3CDTF">2019-10-17T16:08:00Z</dcterms:created>
  <dcterms:modified xsi:type="dcterms:W3CDTF">2019-10-17T16:08:00Z</dcterms:modified>
</cp:coreProperties>
</file>