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2E" w:rsidRDefault="00D1272E" w:rsidP="00D1272E">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D1272E" w:rsidRDefault="00D1272E" w:rsidP="00D1272E">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D1272E" w:rsidRDefault="00D1272E" w:rsidP="00D1272E">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D1272E"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hAnsi="Times New Roman" w:cs="Times New Roman"/>
          <w:color w:val="333333"/>
          <w:sz w:val="28"/>
          <w:szCs w:val="28"/>
        </w:rPr>
      </w:pPr>
    </w:p>
    <w:p w:rsidR="00D1272E" w:rsidRPr="00E963FD"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eastAsia="Times New Roman" w:hAnsi="Times New Roman" w:cs="Times New Roman"/>
          <w:b/>
          <w:color w:val="000000"/>
          <w:sz w:val="24"/>
          <w:szCs w:val="24"/>
        </w:rPr>
      </w:pPr>
    </w:p>
    <w:p w:rsidR="00D1272E" w:rsidRPr="00C85D0C" w:rsidRDefault="00D1272E" w:rsidP="00D1272E">
      <w:pPr>
        <w:spacing w:after="0"/>
        <w:jc w:val="center"/>
        <w:rPr>
          <w:rFonts w:ascii="Times New Roman" w:eastAsia="Times New Roman" w:hAnsi="Times New Roman" w:cs="Times New Roman"/>
          <w:b/>
          <w:color w:val="000000"/>
          <w:sz w:val="28"/>
          <w:szCs w:val="28"/>
        </w:rPr>
      </w:pPr>
      <w:r w:rsidRPr="00C85D0C">
        <w:rPr>
          <w:rFonts w:ascii="Times New Roman" w:eastAsia="Times New Roman" w:hAnsi="Times New Roman" w:cs="Times New Roman"/>
          <w:b/>
          <w:color w:val="000000"/>
          <w:sz w:val="28"/>
          <w:szCs w:val="28"/>
        </w:rPr>
        <w:t xml:space="preserve">МЕТОДИЧЕСКИЕ УКАЗАНИЯ ПО САМОСТОЯТЕЛЬНОЙ </w:t>
      </w:r>
    </w:p>
    <w:p w:rsidR="00D1272E" w:rsidRPr="00C85D0C" w:rsidRDefault="00D1272E" w:rsidP="00D1272E">
      <w:pPr>
        <w:spacing w:after="0"/>
        <w:jc w:val="center"/>
        <w:rPr>
          <w:rFonts w:ascii="Times New Roman" w:eastAsia="Times New Roman" w:hAnsi="Times New Roman" w:cs="Times New Roman"/>
          <w:b/>
          <w:color w:val="000000"/>
          <w:sz w:val="28"/>
          <w:szCs w:val="28"/>
        </w:rPr>
      </w:pPr>
      <w:r w:rsidRPr="00C85D0C">
        <w:rPr>
          <w:rFonts w:ascii="Times New Roman" w:eastAsia="Times New Roman" w:hAnsi="Times New Roman" w:cs="Times New Roman"/>
          <w:b/>
          <w:color w:val="000000"/>
          <w:sz w:val="28"/>
          <w:szCs w:val="28"/>
        </w:rPr>
        <w:t xml:space="preserve">РАБОТЕ </w:t>
      </w:r>
      <w:r w:rsidR="001363C9">
        <w:rPr>
          <w:rFonts w:ascii="Times New Roman" w:eastAsia="Times New Roman" w:hAnsi="Times New Roman" w:cs="Times New Roman"/>
          <w:b/>
          <w:color w:val="000000"/>
          <w:sz w:val="28"/>
          <w:szCs w:val="28"/>
        </w:rPr>
        <w:t>ОБУЧАЮЩИХСЯ ПО ДИСЦИПЛИНЕ</w:t>
      </w:r>
      <w:r w:rsidRPr="00C85D0C">
        <w:rPr>
          <w:rFonts w:ascii="Times New Roman" w:eastAsia="Times New Roman" w:hAnsi="Times New Roman" w:cs="Times New Roman"/>
          <w:b/>
          <w:color w:val="000000"/>
          <w:sz w:val="28"/>
          <w:szCs w:val="28"/>
        </w:rPr>
        <w:t xml:space="preserve"> </w:t>
      </w:r>
    </w:p>
    <w:p w:rsidR="00D1272E" w:rsidRDefault="00D1272E" w:rsidP="00D1272E">
      <w:pPr>
        <w:spacing w:after="0"/>
        <w:jc w:val="center"/>
        <w:rPr>
          <w:rFonts w:ascii="Times New Roman" w:eastAsia="Times New Roman" w:hAnsi="Times New Roman" w:cs="Times New Roman"/>
          <w:b/>
          <w:color w:val="000000"/>
          <w:sz w:val="24"/>
          <w:szCs w:val="24"/>
        </w:rPr>
      </w:pPr>
    </w:p>
    <w:p w:rsidR="00590106" w:rsidRDefault="00590106" w:rsidP="00590106">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ДЕЛОВОЙ ИНОСТРАННЫЙ ЯЗЫК </w:t>
      </w:r>
    </w:p>
    <w:p w:rsidR="00590106" w:rsidRDefault="00590106" w:rsidP="00590106">
      <w:pPr>
        <w:tabs>
          <w:tab w:val="left" w:pos="8550"/>
        </w:tabs>
        <w:spacing w:line="240" w:lineRule="auto"/>
        <w:contextualSpacing/>
        <w:jc w:val="center"/>
        <w:rPr>
          <w:rFonts w:ascii="Times New Roman" w:hAnsi="Times New Roman" w:cs="Times New Roman"/>
          <w:b/>
          <w:sz w:val="28"/>
          <w:szCs w:val="28"/>
        </w:rPr>
      </w:pPr>
    </w:p>
    <w:p w:rsidR="00590106" w:rsidRDefault="00590106" w:rsidP="00590106">
      <w:pPr>
        <w:tabs>
          <w:tab w:val="left" w:pos="8550"/>
        </w:tabs>
        <w:spacing w:line="240" w:lineRule="auto"/>
        <w:contextualSpacing/>
        <w:jc w:val="center"/>
        <w:rPr>
          <w:rFonts w:ascii="Times New Roman" w:hAnsi="Times New Roman"/>
          <w:sz w:val="28"/>
          <w:szCs w:val="28"/>
        </w:rPr>
      </w:pPr>
      <w:r w:rsidRPr="008E2B59">
        <w:rPr>
          <w:rFonts w:ascii="Times New Roman" w:hAnsi="Times New Roman"/>
          <w:sz w:val="28"/>
          <w:szCs w:val="28"/>
        </w:rPr>
        <w:t xml:space="preserve">ПО НАПРАВЛЕНИЮ ПОДГОТОВКИ </w:t>
      </w:r>
    </w:p>
    <w:p w:rsidR="00590106" w:rsidRPr="008E2B59" w:rsidRDefault="00590106" w:rsidP="00590106">
      <w:pPr>
        <w:tabs>
          <w:tab w:val="left" w:pos="8550"/>
        </w:tabs>
        <w:spacing w:line="240" w:lineRule="auto"/>
        <w:contextualSpacing/>
        <w:jc w:val="center"/>
        <w:rPr>
          <w:rFonts w:ascii="Times New Roman" w:hAnsi="Times New Roman"/>
          <w:sz w:val="28"/>
          <w:szCs w:val="28"/>
        </w:rPr>
      </w:pPr>
    </w:p>
    <w:p w:rsidR="00590106" w:rsidRPr="008E2B59" w:rsidRDefault="00590106" w:rsidP="00590106">
      <w:pPr>
        <w:tabs>
          <w:tab w:val="left" w:pos="8550"/>
        </w:tabs>
        <w:spacing w:line="240" w:lineRule="auto"/>
        <w:contextualSpacing/>
        <w:jc w:val="center"/>
        <w:rPr>
          <w:rFonts w:ascii="Times New Roman" w:hAnsi="Times New Roman"/>
          <w:i/>
          <w:sz w:val="28"/>
          <w:szCs w:val="28"/>
        </w:rPr>
      </w:pPr>
      <w:r w:rsidRPr="008E2B59">
        <w:rPr>
          <w:rFonts w:ascii="Times New Roman" w:hAnsi="Times New Roman"/>
          <w:i/>
          <w:sz w:val="32"/>
          <w:szCs w:val="32"/>
        </w:rPr>
        <w:t xml:space="preserve">32.04.01 </w:t>
      </w:r>
      <w:r w:rsidRPr="008E2B59">
        <w:rPr>
          <w:rFonts w:ascii="Times New Roman" w:hAnsi="Times New Roman"/>
          <w:i/>
          <w:sz w:val="28"/>
          <w:szCs w:val="28"/>
        </w:rPr>
        <w:t>-  Общественное здравоохранение</w:t>
      </w:r>
    </w:p>
    <w:p w:rsidR="00590106" w:rsidRPr="002970C5" w:rsidRDefault="00590106" w:rsidP="00590106">
      <w:pPr>
        <w:tabs>
          <w:tab w:val="left" w:pos="8550"/>
        </w:tabs>
        <w:spacing w:line="240" w:lineRule="auto"/>
        <w:contextualSpacing/>
        <w:jc w:val="center"/>
        <w:rPr>
          <w:rFonts w:ascii="Times New Roman" w:hAnsi="Times New Roman" w:cs="Times New Roman"/>
          <w:sz w:val="28"/>
          <w:szCs w:val="28"/>
        </w:rPr>
      </w:pPr>
      <w:r w:rsidRPr="008E2B59">
        <w:rPr>
          <w:rFonts w:ascii="Times New Roman" w:hAnsi="Times New Roman"/>
          <w:i/>
          <w:sz w:val="28"/>
          <w:szCs w:val="28"/>
        </w:rPr>
        <w:t xml:space="preserve"> </w:t>
      </w:r>
    </w:p>
    <w:p w:rsidR="00C85D0C" w:rsidRPr="002970C5" w:rsidRDefault="00C85D0C" w:rsidP="00C85D0C">
      <w:pPr>
        <w:tabs>
          <w:tab w:val="left" w:pos="8550"/>
        </w:tabs>
        <w:spacing w:line="240" w:lineRule="auto"/>
        <w:contextualSpacing/>
        <w:jc w:val="center"/>
        <w:rPr>
          <w:rFonts w:ascii="Times New Roman" w:hAnsi="Times New Roman" w:cs="Times New Roman"/>
          <w:i/>
          <w:sz w:val="28"/>
          <w:szCs w:val="28"/>
        </w:rPr>
      </w:pPr>
    </w:p>
    <w:p w:rsidR="00C85D0C" w:rsidRDefault="00C85D0C" w:rsidP="00C85D0C">
      <w:pPr>
        <w:tabs>
          <w:tab w:val="left" w:pos="8550"/>
        </w:tabs>
        <w:spacing w:line="240" w:lineRule="auto"/>
        <w:contextualSpacing/>
        <w:jc w:val="center"/>
        <w:rPr>
          <w:rFonts w:ascii="Times New Roman" w:hAnsi="Times New Roman" w:cs="Times New Roman"/>
          <w:sz w:val="28"/>
          <w:szCs w:val="28"/>
        </w:rPr>
      </w:pPr>
    </w:p>
    <w:p w:rsidR="00C85D0C" w:rsidRDefault="00C85D0C" w:rsidP="00C85D0C">
      <w:pPr>
        <w:tabs>
          <w:tab w:val="left" w:pos="8550"/>
        </w:tabs>
        <w:spacing w:line="240" w:lineRule="auto"/>
        <w:contextualSpacing/>
        <w:jc w:val="center"/>
        <w:rPr>
          <w:rFonts w:ascii="Times New Roman" w:hAnsi="Times New Roman" w:cs="Times New Roman"/>
          <w:sz w:val="28"/>
          <w:szCs w:val="28"/>
        </w:rPr>
      </w:pPr>
    </w:p>
    <w:p w:rsidR="00C85D0C" w:rsidRDefault="00C85D0C" w:rsidP="00C85D0C">
      <w:pPr>
        <w:tabs>
          <w:tab w:val="left" w:pos="8550"/>
        </w:tabs>
        <w:spacing w:line="240" w:lineRule="auto"/>
        <w:contextualSpacing/>
        <w:jc w:val="center"/>
        <w:rPr>
          <w:rFonts w:ascii="Times New Roman" w:hAnsi="Times New Roman" w:cs="Times New Roman"/>
          <w:sz w:val="28"/>
          <w:szCs w:val="28"/>
        </w:rPr>
      </w:pPr>
    </w:p>
    <w:p w:rsidR="00C85D0C" w:rsidRDefault="00C85D0C" w:rsidP="00C85D0C">
      <w:pPr>
        <w:tabs>
          <w:tab w:val="left" w:pos="8550"/>
        </w:tabs>
        <w:spacing w:line="240" w:lineRule="auto"/>
        <w:contextualSpacing/>
        <w:jc w:val="center"/>
        <w:rPr>
          <w:rFonts w:ascii="Times New Roman" w:hAnsi="Times New Roman" w:cs="Times New Roman"/>
          <w:sz w:val="28"/>
          <w:szCs w:val="28"/>
        </w:rPr>
      </w:pPr>
    </w:p>
    <w:p w:rsidR="00C85D0C" w:rsidRDefault="00C85D0C" w:rsidP="00C85D0C">
      <w:pPr>
        <w:tabs>
          <w:tab w:val="left" w:pos="8550"/>
        </w:tabs>
        <w:spacing w:line="240" w:lineRule="auto"/>
        <w:contextualSpacing/>
        <w:jc w:val="center"/>
        <w:rPr>
          <w:rFonts w:ascii="Times New Roman" w:hAnsi="Times New Roman" w:cs="Times New Roman"/>
          <w:sz w:val="28"/>
          <w:szCs w:val="28"/>
        </w:rPr>
      </w:pPr>
    </w:p>
    <w:p w:rsidR="00C85D0C" w:rsidRDefault="00C85D0C" w:rsidP="00C85D0C">
      <w:pPr>
        <w:tabs>
          <w:tab w:val="left" w:pos="8550"/>
        </w:tabs>
        <w:spacing w:line="240" w:lineRule="auto"/>
        <w:contextualSpacing/>
        <w:jc w:val="center"/>
        <w:rPr>
          <w:rFonts w:ascii="Times New Roman" w:hAnsi="Times New Roman" w:cs="Times New Roman"/>
          <w:sz w:val="28"/>
          <w:szCs w:val="28"/>
        </w:rPr>
      </w:pPr>
    </w:p>
    <w:p w:rsidR="00C85D0C" w:rsidRDefault="00C85D0C" w:rsidP="00C85D0C">
      <w:pPr>
        <w:tabs>
          <w:tab w:val="left" w:pos="8550"/>
        </w:tabs>
        <w:spacing w:line="240" w:lineRule="auto"/>
        <w:contextualSpacing/>
        <w:jc w:val="center"/>
        <w:rPr>
          <w:rFonts w:ascii="Times New Roman" w:hAnsi="Times New Roman" w:cs="Times New Roman"/>
          <w:sz w:val="28"/>
          <w:szCs w:val="28"/>
        </w:rPr>
      </w:pPr>
    </w:p>
    <w:p w:rsidR="00C85D0C" w:rsidRDefault="00C85D0C" w:rsidP="00C85D0C">
      <w:pPr>
        <w:tabs>
          <w:tab w:val="left" w:pos="8550"/>
        </w:tabs>
        <w:spacing w:line="240" w:lineRule="auto"/>
        <w:contextualSpacing/>
        <w:jc w:val="center"/>
        <w:rPr>
          <w:rFonts w:ascii="Times New Roman" w:hAnsi="Times New Roman" w:cs="Times New Roman"/>
          <w:sz w:val="28"/>
          <w:szCs w:val="28"/>
        </w:rPr>
      </w:pPr>
    </w:p>
    <w:p w:rsidR="00C85D0C" w:rsidRDefault="00C85D0C" w:rsidP="00C85D0C">
      <w:pPr>
        <w:tabs>
          <w:tab w:val="left" w:pos="8550"/>
        </w:tabs>
        <w:spacing w:line="240" w:lineRule="auto"/>
        <w:contextualSpacing/>
        <w:jc w:val="both"/>
        <w:rPr>
          <w:rFonts w:ascii="Times New Roman" w:hAnsi="Times New Roman" w:cs="Times New Roman"/>
          <w:sz w:val="28"/>
          <w:szCs w:val="28"/>
        </w:rPr>
      </w:pPr>
    </w:p>
    <w:p w:rsidR="00C85D0C" w:rsidRDefault="00C85D0C" w:rsidP="00C85D0C">
      <w:pPr>
        <w:tabs>
          <w:tab w:val="left" w:pos="8550"/>
        </w:tabs>
        <w:spacing w:line="240" w:lineRule="auto"/>
        <w:contextualSpacing/>
        <w:jc w:val="both"/>
        <w:rPr>
          <w:rFonts w:ascii="Times New Roman" w:hAnsi="Times New Roman" w:cs="Times New Roman"/>
          <w:sz w:val="28"/>
          <w:szCs w:val="28"/>
        </w:rPr>
      </w:pPr>
    </w:p>
    <w:p w:rsidR="00C85D0C" w:rsidRDefault="00C85D0C" w:rsidP="00C85D0C">
      <w:pPr>
        <w:tabs>
          <w:tab w:val="left" w:pos="8550"/>
        </w:tabs>
        <w:spacing w:line="240" w:lineRule="auto"/>
        <w:contextualSpacing/>
        <w:jc w:val="both"/>
        <w:rPr>
          <w:rFonts w:ascii="Times New Roman" w:hAnsi="Times New Roman" w:cs="Times New Roman"/>
          <w:sz w:val="28"/>
          <w:szCs w:val="28"/>
        </w:rPr>
      </w:pPr>
    </w:p>
    <w:p w:rsidR="00C85D0C" w:rsidRPr="00A1204E" w:rsidRDefault="00C85D0C" w:rsidP="001A1685">
      <w:pPr>
        <w:spacing w:after="0"/>
        <w:rPr>
          <w:rFonts w:ascii="Times New Roman" w:hAnsi="Times New Roman" w:cs="Times New Roman"/>
          <w:sz w:val="24"/>
          <w:szCs w:val="24"/>
        </w:rPr>
      </w:pPr>
    </w:p>
    <w:p w:rsidR="001A1685" w:rsidRDefault="001A1685" w:rsidP="001A1685">
      <w:pPr>
        <w:tabs>
          <w:tab w:val="left" w:pos="8550"/>
        </w:tabs>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Является частью основной профессиональной образовательной программы высшего образования по направлению подготовки </w:t>
      </w:r>
      <w:r>
        <w:rPr>
          <w:rFonts w:ascii="Times New Roman" w:hAnsi="Times New Roman" w:cs="Times New Roman"/>
          <w:i/>
          <w:sz w:val="24"/>
          <w:szCs w:val="24"/>
        </w:rPr>
        <w:t>32.04.01 Общественное здравоохранение</w:t>
      </w:r>
      <w:r>
        <w:rPr>
          <w:rFonts w:ascii="Times New Roman" w:hAnsi="Times New Roman" w:cs="Times New Roman"/>
          <w:sz w:val="24"/>
          <w:szCs w:val="24"/>
        </w:rPr>
        <w:t>, утвержденной ученым советом ФГБОУ ВО ОрГМУ Минздрава России</w:t>
      </w:r>
    </w:p>
    <w:p w:rsidR="001A1685" w:rsidRDefault="001A1685" w:rsidP="001A1685">
      <w:pPr>
        <w:tabs>
          <w:tab w:val="left" w:pos="8550"/>
        </w:tabs>
        <w:spacing w:line="240" w:lineRule="auto"/>
        <w:jc w:val="both"/>
        <w:rPr>
          <w:rFonts w:ascii="Times New Roman" w:hAnsi="Times New Roman" w:cs="Times New Roman"/>
          <w:sz w:val="28"/>
          <w:szCs w:val="28"/>
        </w:rPr>
      </w:pPr>
    </w:p>
    <w:p w:rsidR="001A1685" w:rsidRDefault="00F015B8" w:rsidP="001A1685">
      <w:pPr>
        <w:spacing w:after="0"/>
        <w:jc w:val="center"/>
        <w:rPr>
          <w:rFonts w:ascii="Times New Roman" w:hAnsi="Times New Roman" w:cs="Times New Roman"/>
          <w:sz w:val="24"/>
          <w:szCs w:val="24"/>
        </w:rPr>
      </w:pPr>
      <w:r>
        <w:rPr>
          <w:rFonts w:ascii="Times New Roman" w:hAnsi="Times New Roman" w:cs="Times New Roman"/>
          <w:sz w:val="24"/>
          <w:szCs w:val="24"/>
        </w:rPr>
        <w:t>протокол № 5 от «27» декабря 2019</w:t>
      </w:r>
      <w:r w:rsidR="001A1685">
        <w:rPr>
          <w:rFonts w:ascii="Times New Roman" w:hAnsi="Times New Roman" w:cs="Times New Roman"/>
          <w:sz w:val="24"/>
          <w:szCs w:val="24"/>
        </w:rPr>
        <w:t xml:space="preserve"> года</w:t>
      </w:r>
    </w:p>
    <w:p w:rsidR="00C85D0C" w:rsidRDefault="00C85D0C" w:rsidP="00C85D0C">
      <w:pPr>
        <w:spacing w:after="0"/>
        <w:jc w:val="center"/>
        <w:rPr>
          <w:rFonts w:ascii="Times New Roman" w:hAnsi="Times New Roman" w:cs="Times New Roman"/>
          <w:sz w:val="28"/>
          <w:szCs w:val="28"/>
        </w:rPr>
      </w:pPr>
    </w:p>
    <w:p w:rsidR="0076797F" w:rsidRDefault="0076797F" w:rsidP="001A1685">
      <w:pPr>
        <w:spacing w:after="0"/>
        <w:rPr>
          <w:rFonts w:ascii="Times New Roman" w:eastAsia="Times New Roman" w:hAnsi="Times New Roman" w:cs="Times New Roman"/>
          <w:b/>
          <w:color w:val="000000"/>
          <w:sz w:val="24"/>
          <w:szCs w:val="24"/>
        </w:rPr>
      </w:pPr>
    </w:p>
    <w:p w:rsidR="001A1685" w:rsidRDefault="001A1685" w:rsidP="00C85D0C">
      <w:pPr>
        <w:spacing w:after="0"/>
        <w:jc w:val="center"/>
        <w:rPr>
          <w:rFonts w:ascii="Times New Roman" w:eastAsia="Times New Roman" w:hAnsi="Times New Roman" w:cs="Times New Roman"/>
          <w:color w:val="000000"/>
          <w:sz w:val="28"/>
          <w:szCs w:val="28"/>
        </w:rPr>
      </w:pPr>
    </w:p>
    <w:p w:rsidR="00C85D0C" w:rsidRDefault="00C85D0C" w:rsidP="00C85D0C">
      <w:pPr>
        <w:spacing w:after="0"/>
        <w:jc w:val="center"/>
        <w:rPr>
          <w:rFonts w:ascii="Times New Roman" w:eastAsia="Times New Roman" w:hAnsi="Times New Roman" w:cs="Times New Roman"/>
          <w:color w:val="000000"/>
          <w:sz w:val="28"/>
          <w:szCs w:val="28"/>
        </w:rPr>
      </w:pPr>
      <w:r w:rsidRPr="00C85D0C">
        <w:rPr>
          <w:rFonts w:ascii="Times New Roman" w:eastAsia="Times New Roman" w:hAnsi="Times New Roman" w:cs="Times New Roman"/>
          <w:color w:val="000000"/>
          <w:sz w:val="28"/>
          <w:szCs w:val="28"/>
        </w:rPr>
        <w:t>Оренбург</w:t>
      </w:r>
    </w:p>
    <w:p w:rsidR="00A1204E" w:rsidRPr="00C85D0C" w:rsidRDefault="00A1204E" w:rsidP="00C85D0C">
      <w:pPr>
        <w:spacing w:after="0"/>
        <w:jc w:val="center"/>
        <w:rPr>
          <w:rFonts w:ascii="Times New Roman" w:eastAsia="Times New Roman" w:hAnsi="Times New Roman" w:cs="Times New Roman"/>
          <w:color w:val="000000"/>
          <w:sz w:val="28"/>
          <w:szCs w:val="28"/>
        </w:rPr>
      </w:pPr>
    </w:p>
    <w:p w:rsidR="00055599" w:rsidRPr="00055599" w:rsidRDefault="00055599" w:rsidP="00055599">
      <w:pPr>
        <w:spacing w:after="100" w:afterAutospacing="1"/>
        <w:contextualSpacing/>
        <w:jc w:val="both"/>
        <w:rPr>
          <w:rFonts w:ascii="Times New Roman" w:hAnsi="Times New Roman" w:cs="Times New Roman"/>
          <w:b/>
          <w:sz w:val="28"/>
        </w:rPr>
      </w:pPr>
      <w:r w:rsidRPr="00055599">
        <w:rPr>
          <w:b/>
          <w:sz w:val="28"/>
        </w:rPr>
        <w:t xml:space="preserve"> </w:t>
      </w:r>
      <w:r w:rsidRPr="00055599">
        <w:rPr>
          <w:rFonts w:ascii="Times New Roman" w:hAnsi="Times New Roman" w:cs="Times New Roman"/>
          <w:b/>
          <w:sz w:val="28"/>
        </w:rPr>
        <w:t xml:space="preserve">1.Пояснительная записка </w:t>
      </w:r>
    </w:p>
    <w:p w:rsidR="00055599" w:rsidRPr="00055599" w:rsidRDefault="00590106" w:rsidP="00055599">
      <w:pPr>
        <w:spacing w:after="100" w:afterAutospacing="1"/>
        <w:ind w:firstLine="709"/>
        <w:contextualSpacing/>
        <w:jc w:val="both"/>
        <w:rPr>
          <w:rFonts w:ascii="Times New Roman" w:hAnsi="Times New Roman" w:cs="Times New Roman"/>
          <w:sz w:val="28"/>
        </w:rPr>
      </w:pPr>
      <w:r>
        <w:rPr>
          <w:rFonts w:ascii="Times New Roman" w:hAnsi="Times New Roman" w:cs="Times New Roman"/>
          <w:sz w:val="28"/>
        </w:rPr>
        <w:t xml:space="preserve">Самостоятельная работа – </w:t>
      </w:r>
      <w:r w:rsidR="00055599" w:rsidRPr="00055599">
        <w:rPr>
          <w:rFonts w:ascii="Times New Roman" w:hAnsi="Times New Roman" w:cs="Times New Roman"/>
          <w:sz w:val="28"/>
        </w:rPr>
        <w:t>форма организации образовательного процесса, стимулирующая активность, самостоятельность, познавательный интерес обучающихся.</w:t>
      </w:r>
    </w:p>
    <w:p w:rsidR="00055599" w:rsidRPr="00055599" w:rsidRDefault="00055599" w:rsidP="00055599">
      <w:pPr>
        <w:spacing w:after="100" w:afterAutospacing="1"/>
        <w:ind w:firstLine="709"/>
        <w:contextualSpacing/>
        <w:jc w:val="both"/>
        <w:rPr>
          <w:rFonts w:ascii="Times New Roman" w:hAnsi="Times New Roman" w:cs="Times New Roman"/>
          <w:sz w:val="28"/>
        </w:rPr>
      </w:pPr>
      <w:r w:rsidRPr="00055599">
        <w:rPr>
          <w:rFonts w:ascii="Times New Roman" w:hAnsi="Times New Roman" w:cs="Times New Roman"/>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055599" w:rsidRDefault="00055599" w:rsidP="00055599">
      <w:pPr>
        <w:spacing w:after="100" w:afterAutospacing="1"/>
        <w:ind w:firstLine="709"/>
        <w:contextualSpacing/>
        <w:jc w:val="both"/>
        <w:rPr>
          <w:rFonts w:ascii="Times New Roman" w:hAnsi="Times New Roman" w:cs="Times New Roman"/>
          <w:sz w:val="28"/>
        </w:rPr>
      </w:pPr>
      <w:r w:rsidRPr="00055599">
        <w:rPr>
          <w:rFonts w:ascii="Times New Roman" w:hAnsi="Times New Roman" w:cs="Times New Roman"/>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C440F0" w:rsidRDefault="00055599" w:rsidP="00055599">
      <w:pPr>
        <w:spacing w:after="100" w:afterAutospacing="1"/>
        <w:ind w:firstLine="709"/>
        <w:contextualSpacing/>
        <w:jc w:val="both"/>
        <w:rPr>
          <w:rFonts w:ascii="Times New Roman" w:hAnsi="Times New Roman" w:cs="Times New Roman"/>
          <w:sz w:val="28"/>
        </w:rPr>
      </w:pPr>
      <w:r w:rsidRPr="00055599">
        <w:rPr>
          <w:rFonts w:ascii="Times New Roman" w:hAnsi="Times New Roman" w:cs="Times New Roman"/>
          <w:sz w:val="28"/>
        </w:rPr>
        <w:t>Целью самостоятельной работы является</w:t>
      </w:r>
      <w:r w:rsidR="00A606CB">
        <w:rPr>
          <w:rFonts w:ascii="Times New Roman" w:hAnsi="Times New Roman" w:cs="Times New Roman"/>
          <w:sz w:val="28"/>
        </w:rPr>
        <w:t xml:space="preserve"> формирование иноязычной коммуникативной компетенции. В результате выполнения самосто</w:t>
      </w:r>
      <w:r w:rsidR="00590106">
        <w:rPr>
          <w:rFonts w:ascii="Times New Roman" w:hAnsi="Times New Roman" w:cs="Times New Roman"/>
          <w:sz w:val="28"/>
        </w:rPr>
        <w:t>ятельной работы по дисциплине «Деловой и</w:t>
      </w:r>
      <w:r w:rsidR="00A606CB">
        <w:rPr>
          <w:rFonts w:ascii="Times New Roman" w:hAnsi="Times New Roman" w:cs="Times New Roman"/>
          <w:sz w:val="28"/>
        </w:rPr>
        <w:t>ностранный язык» обучающийся должен</w:t>
      </w:r>
      <w:r w:rsidR="00590106">
        <w:rPr>
          <w:rFonts w:ascii="Times New Roman" w:hAnsi="Times New Roman" w:cs="Times New Roman"/>
          <w:sz w:val="28"/>
        </w:rPr>
        <w:t>:</w:t>
      </w:r>
    </w:p>
    <w:p w:rsidR="00FF7874" w:rsidRDefault="00FF7874" w:rsidP="00055599">
      <w:pPr>
        <w:spacing w:after="100" w:afterAutospacing="1"/>
        <w:ind w:firstLine="709"/>
        <w:contextualSpacing/>
        <w:jc w:val="both"/>
        <w:rPr>
          <w:rFonts w:ascii="Times New Roman" w:hAnsi="Times New Roman" w:cs="Times New Roman"/>
          <w:sz w:val="28"/>
        </w:rPr>
      </w:pPr>
      <w:r>
        <w:rPr>
          <w:rFonts w:ascii="Times New Roman" w:hAnsi="Times New Roman" w:cs="Times New Roman"/>
          <w:sz w:val="28"/>
        </w:rPr>
        <w:t>Знать:</w:t>
      </w:r>
    </w:p>
    <w:p w:rsidR="00590106" w:rsidRDefault="00590106" w:rsidP="00055599">
      <w:pPr>
        <w:spacing w:after="100" w:afterAutospacing="1"/>
        <w:ind w:firstLine="709"/>
        <w:contextualSpacing/>
        <w:jc w:val="both"/>
        <w:rPr>
          <w:rFonts w:ascii="Times New Roman" w:hAnsi="Times New Roman" w:cs="Times New Roman"/>
          <w:sz w:val="28"/>
        </w:rPr>
      </w:pPr>
      <w:r>
        <w:rPr>
          <w:rFonts w:ascii="Times New Roman" w:hAnsi="Times New Roman" w:cs="Times New Roman"/>
          <w:sz w:val="28"/>
        </w:rPr>
        <w:t>- значение новых лексических единиц, необходимых для реализации деловой коммуникации;</w:t>
      </w:r>
      <w:r w:rsidR="00FF7874">
        <w:rPr>
          <w:rFonts w:ascii="Times New Roman" w:hAnsi="Times New Roman" w:cs="Times New Roman"/>
          <w:sz w:val="28"/>
        </w:rPr>
        <w:t xml:space="preserve"> реплики- клише речевого этикета</w:t>
      </w:r>
    </w:p>
    <w:p w:rsidR="00590106" w:rsidRDefault="00590106" w:rsidP="00055599">
      <w:pPr>
        <w:spacing w:after="100" w:afterAutospacing="1"/>
        <w:ind w:firstLine="709"/>
        <w:contextualSpacing/>
        <w:jc w:val="both"/>
        <w:rPr>
          <w:rFonts w:ascii="Times New Roman" w:hAnsi="Times New Roman" w:cs="Times New Roman"/>
          <w:sz w:val="28"/>
        </w:rPr>
      </w:pPr>
      <w:r>
        <w:rPr>
          <w:rFonts w:ascii="Times New Roman" w:hAnsi="Times New Roman" w:cs="Times New Roman"/>
          <w:sz w:val="28"/>
        </w:rPr>
        <w:t xml:space="preserve">- </w:t>
      </w:r>
      <w:r w:rsidR="00FF7874">
        <w:rPr>
          <w:rFonts w:ascii="Times New Roman" w:hAnsi="Times New Roman" w:cs="Times New Roman"/>
          <w:sz w:val="28"/>
        </w:rPr>
        <w:t>базовые грамматические явления;</w:t>
      </w:r>
    </w:p>
    <w:p w:rsidR="00FF7874" w:rsidRDefault="00FF7874" w:rsidP="00055599">
      <w:pPr>
        <w:spacing w:after="100" w:afterAutospacing="1"/>
        <w:ind w:firstLine="709"/>
        <w:contextualSpacing/>
        <w:jc w:val="both"/>
        <w:rPr>
          <w:rFonts w:ascii="Times New Roman" w:hAnsi="Times New Roman" w:cs="Times New Roman"/>
          <w:sz w:val="28"/>
        </w:rPr>
      </w:pPr>
      <w:r>
        <w:rPr>
          <w:rFonts w:ascii="Times New Roman" w:hAnsi="Times New Roman" w:cs="Times New Roman"/>
          <w:sz w:val="28"/>
        </w:rPr>
        <w:t>- страноведческую информацию, способствующую становлению межкультурной коммуникации.</w:t>
      </w:r>
    </w:p>
    <w:p w:rsidR="00FF7874" w:rsidRDefault="00FF7874" w:rsidP="00055599">
      <w:pPr>
        <w:spacing w:after="100" w:afterAutospacing="1"/>
        <w:ind w:firstLine="709"/>
        <w:contextualSpacing/>
        <w:jc w:val="both"/>
        <w:rPr>
          <w:rFonts w:ascii="Times New Roman" w:hAnsi="Times New Roman" w:cs="Times New Roman"/>
          <w:sz w:val="28"/>
        </w:rPr>
      </w:pPr>
      <w:r>
        <w:rPr>
          <w:rFonts w:ascii="Times New Roman" w:hAnsi="Times New Roman" w:cs="Times New Roman"/>
          <w:sz w:val="28"/>
        </w:rPr>
        <w:t>Уметь:</w:t>
      </w:r>
    </w:p>
    <w:p w:rsidR="00FF7874" w:rsidRDefault="00FF7874" w:rsidP="00055599">
      <w:pPr>
        <w:spacing w:after="100" w:afterAutospacing="1"/>
        <w:ind w:firstLine="709"/>
        <w:contextualSpacing/>
        <w:jc w:val="both"/>
        <w:rPr>
          <w:rFonts w:ascii="Times New Roman" w:hAnsi="Times New Roman" w:cs="Times New Roman"/>
          <w:sz w:val="28"/>
        </w:rPr>
      </w:pPr>
      <w:r>
        <w:rPr>
          <w:rFonts w:ascii="Times New Roman" w:hAnsi="Times New Roman" w:cs="Times New Roman"/>
          <w:sz w:val="28"/>
        </w:rPr>
        <w:t>- пользоваться языковыми средствами и правилами речевого и неречевого поведения для реализации эффективной профессиональной коммуникации.</w:t>
      </w:r>
    </w:p>
    <w:p w:rsidR="00FF7874" w:rsidRDefault="00FF7874" w:rsidP="00055599">
      <w:pPr>
        <w:spacing w:after="100" w:afterAutospacing="1"/>
        <w:ind w:firstLine="709"/>
        <w:contextualSpacing/>
        <w:jc w:val="both"/>
        <w:rPr>
          <w:rFonts w:ascii="Times New Roman" w:hAnsi="Times New Roman" w:cs="Times New Roman"/>
          <w:sz w:val="28"/>
        </w:rPr>
      </w:pPr>
      <w:r>
        <w:rPr>
          <w:rFonts w:ascii="Times New Roman" w:hAnsi="Times New Roman" w:cs="Times New Roman"/>
          <w:sz w:val="28"/>
        </w:rPr>
        <w:t>Владеть:</w:t>
      </w:r>
    </w:p>
    <w:p w:rsidR="00FF7874" w:rsidRDefault="00FF7874" w:rsidP="00055599">
      <w:pPr>
        <w:spacing w:after="100" w:afterAutospacing="1"/>
        <w:ind w:firstLine="709"/>
        <w:contextualSpacing/>
        <w:jc w:val="both"/>
        <w:rPr>
          <w:rFonts w:ascii="Times New Roman" w:hAnsi="Times New Roman" w:cs="Times New Roman"/>
          <w:sz w:val="28"/>
        </w:rPr>
      </w:pPr>
      <w:r>
        <w:rPr>
          <w:rFonts w:ascii="Times New Roman" w:hAnsi="Times New Roman" w:cs="Times New Roman"/>
          <w:sz w:val="28"/>
        </w:rPr>
        <w:t xml:space="preserve">- навыками в области всех четырех видов речевой деятельности (чтение, говорений, </w:t>
      </w:r>
      <w:proofErr w:type="spellStart"/>
      <w:r>
        <w:rPr>
          <w:rFonts w:ascii="Times New Roman" w:hAnsi="Times New Roman" w:cs="Times New Roman"/>
          <w:sz w:val="28"/>
        </w:rPr>
        <w:t>аудирование</w:t>
      </w:r>
      <w:proofErr w:type="spellEnd"/>
      <w:r>
        <w:rPr>
          <w:rFonts w:ascii="Times New Roman" w:hAnsi="Times New Roman" w:cs="Times New Roman"/>
          <w:sz w:val="28"/>
        </w:rPr>
        <w:t xml:space="preserve"> и письмо) в рамках осуществления адекватного делового общения в области медицины.</w:t>
      </w:r>
    </w:p>
    <w:p w:rsidR="00FF7874" w:rsidRPr="00055599" w:rsidRDefault="00FF7874" w:rsidP="00055599">
      <w:pPr>
        <w:spacing w:after="100" w:afterAutospacing="1"/>
        <w:ind w:firstLine="709"/>
        <w:contextualSpacing/>
        <w:jc w:val="both"/>
        <w:rPr>
          <w:rFonts w:ascii="Times New Roman" w:hAnsi="Times New Roman" w:cs="Times New Roman"/>
          <w:sz w:val="28"/>
        </w:rPr>
      </w:pPr>
    </w:p>
    <w:p w:rsidR="003000A6" w:rsidRDefault="003000A6" w:rsidP="00055599">
      <w:pPr>
        <w:spacing w:after="0" w:line="240" w:lineRule="auto"/>
        <w:jc w:val="both"/>
        <w:rPr>
          <w:rFonts w:ascii="Times New Roman" w:hAnsi="Times New Roman" w:cs="Times New Roman"/>
          <w:b/>
          <w:sz w:val="28"/>
          <w:szCs w:val="28"/>
        </w:rPr>
      </w:pPr>
    </w:p>
    <w:p w:rsidR="00055599" w:rsidRDefault="00055599" w:rsidP="00055599">
      <w:pPr>
        <w:spacing w:after="0" w:line="240" w:lineRule="auto"/>
        <w:jc w:val="both"/>
        <w:rPr>
          <w:rFonts w:ascii="Times New Roman" w:hAnsi="Times New Roman" w:cs="Times New Roman"/>
          <w:b/>
          <w:sz w:val="28"/>
          <w:szCs w:val="28"/>
        </w:rPr>
      </w:pPr>
    </w:p>
    <w:p w:rsidR="00055599" w:rsidRPr="00055599" w:rsidRDefault="00055599" w:rsidP="00055599">
      <w:pPr>
        <w:spacing w:after="0" w:line="240" w:lineRule="auto"/>
        <w:jc w:val="both"/>
        <w:rPr>
          <w:rFonts w:ascii="Times New Roman" w:hAnsi="Times New Roman" w:cs="Times New Roman"/>
          <w:b/>
          <w:sz w:val="28"/>
          <w:szCs w:val="28"/>
        </w:rPr>
      </w:pPr>
    </w:p>
    <w:p w:rsidR="004E6792" w:rsidRPr="004E6792" w:rsidRDefault="004E6792" w:rsidP="004E67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055599" w:rsidRPr="004E6792">
        <w:rPr>
          <w:rFonts w:ascii="Times New Roman" w:hAnsi="Times New Roman" w:cs="Times New Roman"/>
          <w:b/>
          <w:sz w:val="28"/>
          <w:szCs w:val="28"/>
        </w:rPr>
        <w:t xml:space="preserve">Содержание самостоятельной работы обучающихся. </w:t>
      </w:r>
    </w:p>
    <w:p w:rsidR="004E6792" w:rsidRPr="004E6792" w:rsidRDefault="004E6792" w:rsidP="004E6792">
      <w:pPr>
        <w:pStyle w:val="a3"/>
        <w:spacing w:after="0" w:line="240" w:lineRule="auto"/>
        <w:ind w:left="0"/>
        <w:jc w:val="both"/>
        <w:rPr>
          <w:rFonts w:ascii="Times New Roman" w:hAnsi="Times New Roman" w:cs="Times New Roman"/>
          <w:sz w:val="28"/>
        </w:rPr>
      </w:pPr>
      <w:r w:rsidRPr="004E6792">
        <w:rPr>
          <w:rFonts w:ascii="Times New Roman" w:hAnsi="Times New Roman" w:cs="Times New Roman"/>
          <w:sz w:val="28"/>
        </w:rPr>
        <w:t xml:space="preserve">Содержание заданий для самостоятельной работы обучающихся по дисциплине представлено </w:t>
      </w:r>
      <w:r w:rsidRPr="004E6792">
        <w:rPr>
          <w:rFonts w:ascii="Times New Roman" w:hAnsi="Times New Roman" w:cs="Times New Roman"/>
          <w:b/>
          <w:i/>
          <w:sz w:val="28"/>
        </w:rPr>
        <w:t>в фонде оценочных средств для проведения текущего контроля успеваемости и промежуточной аттестации по дисциплине</w:t>
      </w:r>
      <w:r w:rsidRPr="004E6792">
        <w:rPr>
          <w:rFonts w:ascii="Times New Roman" w:hAnsi="Times New Roman" w:cs="Times New Roman"/>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E6792" w:rsidRDefault="004E6792" w:rsidP="004E6792">
      <w:pPr>
        <w:pStyle w:val="a3"/>
        <w:spacing w:after="0" w:line="240" w:lineRule="auto"/>
        <w:ind w:left="0"/>
        <w:jc w:val="both"/>
        <w:rPr>
          <w:rFonts w:ascii="Times New Roman" w:hAnsi="Times New Roman" w:cs="Times New Roman"/>
          <w:b/>
          <w:sz w:val="28"/>
          <w:szCs w:val="28"/>
        </w:rPr>
      </w:pPr>
      <w:r w:rsidRPr="004E6792">
        <w:rPr>
          <w:rFonts w:ascii="Times New Roman" w:hAnsi="Times New Roman" w:cs="Times New Roman"/>
          <w:sz w:val="28"/>
        </w:rPr>
        <w:t>Перечень учебной, учебно-методической, научной литературы и информационных ресурсов для самостоятельной работы представлен в рабочей п</w:t>
      </w:r>
      <w:r w:rsidR="008075CC">
        <w:rPr>
          <w:rFonts w:ascii="Times New Roman" w:hAnsi="Times New Roman" w:cs="Times New Roman"/>
          <w:sz w:val="28"/>
        </w:rPr>
        <w:t>рограмме дисциплины, раздел 8 «</w:t>
      </w:r>
      <w:r w:rsidRPr="004E6792">
        <w:rPr>
          <w:rFonts w:ascii="Times New Roman" w:hAnsi="Times New Roman" w:cs="Times New Roman"/>
          <w:sz w:val="28"/>
        </w:rPr>
        <w:t xml:space="preserve">Перечень основной и дополнительной учебной литературы, необходимой для освоения дисциплины (модуля)». </w:t>
      </w:r>
    </w:p>
    <w:p w:rsidR="004E6792" w:rsidRPr="004E6792" w:rsidRDefault="004E6792" w:rsidP="004E6792">
      <w:pPr>
        <w:spacing w:after="0" w:line="240" w:lineRule="auto"/>
        <w:jc w:val="both"/>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534"/>
        <w:gridCol w:w="2126"/>
        <w:gridCol w:w="2268"/>
        <w:gridCol w:w="2410"/>
        <w:gridCol w:w="2232"/>
      </w:tblGrid>
      <w:tr w:rsidR="00D20622" w:rsidRPr="00D20622" w:rsidTr="00A47A2A">
        <w:tc>
          <w:tcPr>
            <w:tcW w:w="534" w:type="dxa"/>
          </w:tcPr>
          <w:p w:rsidR="00D20622" w:rsidRPr="00D20622" w:rsidRDefault="00D20622" w:rsidP="00D20622">
            <w:pPr>
              <w:pStyle w:val="a3"/>
              <w:ind w:left="0"/>
              <w:jc w:val="center"/>
              <w:rPr>
                <w:rFonts w:ascii="Times New Roman" w:hAnsi="Times New Roman" w:cs="Times New Roman"/>
                <w:sz w:val="28"/>
                <w:szCs w:val="28"/>
              </w:rPr>
            </w:pPr>
            <w:r w:rsidRPr="00D20622">
              <w:rPr>
                <w:rFonts w:ascii="Times New Roman" w:hAnsi="Times New Roman" w:cs="Times New Roman"/>
                <w:sz w:val="28"/>
                <w:szCs w:val="28"/>
              </w:rPr>
              <w:t>№</w:t>
            </w:r>
          </w:p>
        </w:tc>
        <w:tc>
          <w:tcPr>
            <w:tcW w:w="2126" w:type="dxa"/>
          </w:tcPr>
          <w:p w:rsidR="00D20622" w:rsidRPr="00D20622" w:rsidRDefault="00D20622" w:rsidP="00D20622">
            <w:pPr>
              <w:pStyle w:val="a3"/>
              <w:ind w:left="0"/>
              <w:jc w:val="center"/>
              <w:rPr>
                <w:rFonts w:ascii="Times New Roman" w:hAnsi="Times New Roman" w:cs="Times New Roman"/>
                <w:sz w:val="28"/>
                <w:szCs w:val="28"/>
              </w:rPr>
            </w:pPr>
            <w:r w:rsidRPr="00D20622">
              <w:rPr>
                <w:rFonts w:ascii="Times New Roman" w:hAnsi="Times New Roman" w:cs="Times New Roman"/>
                <w:sz w:val="28"/>
                <w:szCs w:val="28"/>
              </w:rPr>
              <w:t>Тема самостоятельной работы</w:t>
            </w:r>
          </w:p>
        </w:tc>
        <w:tc>
          <w:tcPr>
            <w:tcW w:w="2268" w:type="dxa"/>
          </w:tcPr>
          <w:p w:rsidR="00D20622" w:rsidRPr="00D20622" w:rsidRDefault="00D20622" w:rsidP="00D20622">
            <w:pPr>
              <w:pStyle w:val="a3"/>
              <w:ind w:left="0"/>
              <w:jc w:val="center"/>
              <w:rPr>
                <w:rFonts w:ascii="Times New Roman" w:hAnsi="Times New Roman" w:cs="Times New Roman"/>
                <w:sz w:val="28"/>
                <w:szCs w:val="28"/>
              </w:rPr>
            </w:pPr>
            <w:r w:rsidRPr="00D20622">
              <w:rPr>
                <w:rFonts w:ascii="Times New Roman" w:hAnsi="Times New Roman" w:cs="Times New Roman"/>
                <w:sz w:val="28"/>
                <w:szCs w:val="28"/>
              </w:rPr>
              <w:t>Форма самостоятельной работы</w:t>
            </w:r>
          </w:p>
        </w:tc>
        <w:tc>
          <w:tcPr>
            <w:tcW w:w="2410" w:type="dxa"/>
          </w:tcPr>
          <w:p w:rsidR="00D20622" w:rsidRPr="00D20622" w:rsidRDefault="00D20622" w:rsidP="00D20622">
            <w:pPr>
              <w:pStyle w:val="a3"/>
              <w:ind w:left="0"/>
              <w:jc w:val="center"/>
              <w:rPr>
                <w:rFonts w:ascii="Times New Roman" w:hAnsi="Times New Roman" w:cs="Times New Roman"/>
                <w:sz w:val="28"/>
                <w:szCs w:val="28"/>
              </w:rPr>
            </w:pPr>
            <w:r w:rsidRPr="00D20622">
              <w:rPr>
                <w:rFonts w:ascii="Times New Roman" w:hAnsi="Times New Roman" w:cs="Times New Roman"/>
                <w:sz w:val="28"/>
                <w:szCs w:val="28"/>
              </w:rPr>
              <w:t>Форма контроля самостоятельной работы</w:t>
            </w:r>
          </w:p>
        </w:tc>
        <w:tc>
          <w:tcPr>
            <w:tcW w:w="2232" w:type="dxa"/>
          </w:tcPr>
          <w:p w:rsidR="00D20622" w:rsidRPr="00D20622" w:rsidRDefault="00D20622" w:rsidP="00D20622">
            <w:pPr>
              <w:pStyle w:val="a3"/>
              <w:ind w:left="0"/>
              <w:jc w:val="center"/>
              <w:rPr>
                <w:rFonts w:ascii="Times New Roman" w:hAnsi="Times New Roman" w:cs="Times New Roman"/>
                <w:sz w:val="28"/>
                <w:szCs w:val="28"/>
              </w:rPr>
            </w:pPr>
            <w:r w:rsidRPr="00D20622">
              <w:rPr>
                <w:rFonts w:ascii="Times New Roman" w:hAnsi="Times New Roman" w:cs="Times New Roman"/>
                <w:sz w:val="28"/>
                <w:szCs w:val="28"/>
              </w:rPr>
              <w:t>Форма контактной работы при проведении текущего контроля</w:t>
            </w:r>
          </w:p>
        </w:tc>
      </w:tr>
      <w:tr w:rsidR="00D20622" w:rsidRPr="00D20622" w:rsidTr="00A47A2A">
        <w:tc>
          <w:tcPr>
            <w:tcW w:w="534" w:type="dxa"/>
          </w:tcPr>
          <w:p w:rsidR="00D20622" w:rsidRPr="00D20622" w:rsidRDefault="00D20622" w:rsidP="00D20622">
            <w:pPr>
              <w:pStyle w:val="a3"/>
              <w:ind w:left="0"/>
              <w:jc w:val="center"/>
              <w:rPr>
                <w:rFonts w:ascii="Times New Roman" w:hAnsi="Times New Roman" w:cs="Times New Roman"/>
                <w:sz w:val="28"/>
                <w:szCs w:val="28"/>
              </w:rPr>
            </w:pPr>
            <w:r w:rsidRPr="00D20622">
              <w:rPr>
                <w:rFonts w:ascii="Times New Roman" w:hAnsi="Times New Roman" w:cs="Times New Roman"/>
                <w:sz w:val="28"/>
                <w:szCs w:val="28"/>
              </w:rPr>
              <w:t>1</w:t>
            </w:r>
          </w:p>
        </w:tc>
        <w:tc>
          <w:tcPr>
            <w:tcW w:w="2126" w:type="dxa"/>
          </w:tcPr>
          <w:p w:rsidR="00D20622" w:rsidRPr="00D20622" w:rsidRDefault="00D20622" w:rsidP="00D20622">
            <w:pPr>
              <w:pStyle w:val="a3"/>
              <w:ind w:left="0"/>
              <w:jc w:val="center"/>
              <w:rPr>
                <w:rFonts w:ascii="Times New Roman" w:hAnsi="Times New Roman" w:cs="Times New Roman"/>
                <w:sz w:val="28"/>
                <w:szCs w:val="28"/>
              </w:rPr>
            </w:pPr>
            <w:r w:rsidRPr="00D20622">
              <w:rPr>
                <w:rFonts w:ascii="Times New Roman" w:hAnsi="Times New Roman" w:cs="Times New Roman"/>
                <w:sz w:val="28"/>
                <w:szCs w:val="28"/>
              </w:rPr>
              <w:t>2</w:t>
            </w:r>
          </w:p>
        </w:tc>
        <w:tc>
          <w:tcPr>
            <w:tcW w:w="2268" w:type="dxa"/>
          </w:tcPr>
          <w:p w:rsidR="00D20622" w:rsidRPr="00D20622" w:rsidRDefault="00D20622" w:rsidP="00D20622">
            <w:pPr>
              <w:pStyle w:val="a3"/>
              <w:ind w:left="0"/>
              <w:jc w:val="center"/>
              <w:rPr>
                <w:rFonts w:ascii="Times New Roman" w:hAnsi="Times New Roman" w:cs="Times New Roman"/>
                <w:sz w:val="28"/>
                <w:szCs w:val="28"/>
              </w:rPr>
            </w:pPr>
            <w:r w:rsidRPr="00D20622">
              <w:rPr>
                <w:rFonts w:ascii="Times New Roman" w:hAnsi="Times New Roman" w:cs="Times New Roman"/>
                <w:sz w:val="28"/>
                <w:szCs w:val="28"/>
              </w:rPr>
              <w:t>3</w:t>
            </w:r>
          </w:p>
        </w:tc>
        <w:tc>
          <w:tcPr>
            <w:tcW w:w="2410" w:type="dxa"/>
          </w:tcPr>
          <w:p w:rsidR="00D20622" w:rsidRPr="00D20622" w:rsidRDefault="00D20622" w:rsidP="00D20622">
            <w:pPr>
              <w:pStyle w:val="a3"/>
              <w:ind w:left="0"/>
              <w:jc w:val="center"/>
              <w:rPr>
                <w:rFonts w:ascii="Times New Roman" w:hAnsi="Times New Roman" w:cs="Times New Roman"/>
                <w:sz w:val="28"/>
                <w:szCs w:val="28"/>
              </w:rPr>
            </w:pPr>
            <w:r w:rsidRPr="00D20622">
              <w:rPr>
                <w:rFonts w:ascii="Times New Roman" w:hAnsi="Times New Roman" w:cs="Times New Roman"/>
                <w:sz w:val="28"/>
                <w:szCs w:val="28"/>
              </w:rPr>
              <w:t>4</w:t>
            </w:r>
          </w:p>
        </w:tc>
        <w:tc>
          <w:tcPr>
            <w:tcW w:w="2232" w:type="dxa"/>
          </w:tcPr>
          <w:p w:rsidR="00D20622" w:rsidRPr="00D20622" w:rsidRDefault="00D20622" w:rsidP="00D20622">
            <w:pPr>
              <w:pStyle w:val="a3"/>
              <w:ind w:left="0"/>
              <w:jc w:val="center"/>
              <w:rPr>
                <w:rFonts w:ascii="Times New Roman" w:hAnsi="Times New Roman" w:cs="Times New Roman"/>
                <w:sz w:val="28"/>
                <w:szCs w:val="28"/>
              </w:rPr>
            </w:pPr>
            <w:r w:rsidRPr="00D20622">
              <w:rPr>
                <w:rFonts w:ascii="Times New Roman" w:hAnsi="Times New Roman" w:cs="Times New Roman"/>
                <w:sz w:val="28"/>
                <w:szCs w:val="28"/>
              </w:rPr>
              <w:t>5</w:t>
            </w:r>
          </w:p>
        </w:tc>
      </w:tr>
      <w:tr w:rsidR="00D20622" w:rsidRPr="004E6792" w:rsidTr="005D07CB">
        <w:tc>
          <w:tcPr>
            <w:tcW w:w="9570" w:type="dxa"/>
            <w:gridSpan w:val="5"/>
          </w:tcPr>
          <w:p w:rsidR="00D20622" w:rsidRPr="00DE3001" w:rsidRDefault="00D20622" w:rsidP="00D20622">
            <w:pPr>
              <w:pStyle w:val="a3"/>
              <w:ind w:left="0"/>
              <w:jc w:val="center"/>
              <w:rPr>
                <w:rFonts w:ascii="Times New Roman" w:hAnsi="Times New Roman" w:cs="Times New Roman"/>
                <w:b/>
                <w:sz w:val="28"/>
                <w:szCs w:val="28"/>
              </w:rPr>
            </w:pPr>
            <w:r w:rsidRPr="00DE3001">
              <w:rPr>
                <w:rFonts w:ascii="Times New Roman" w:hAnsi="Times New Roman" w:cs="Times New Roman"/>
                <w:i/>
                <w:sz w:val="28"/>
                <w:szCs w:val="28"/>
              </w:rPr>
              <w:t>Самостоятельная работа в рамках модуля</w:t>
            </w:r>
            <w:r w:rsidR="008B2602">
              <w:rPr>
                <w:rFonts w:ascii="Times New Roman" w:hAnsi="Times New Roman" w:cs="Times New Roman"/>
                <w:i/>
                <w:sz w:val="28"/>
                <w:szCs w:val="28"/>
              </w:rPr>
              <w:t xml:space="preserve"> дисциплины</w:t>
            </w:r>
          </w:p>
        </w:tc>
      </w:tr>
      <w:tr w:rsidR="00D20622" w:rsidRPr="004E6792" w:rsidTr="00A47A2A">
        <w:tc>
          <w:tcPr>
            <w:tcW w:w="534" w:type="dxa"/>
          </w:tcPr>
          <w:p w:rsidR="00D20622" w:rsidRPr="00D20622" w:rsidRDefault="00D20622" w:rsidP="00D20622">
            <w:pPr>
              <w:pStyle w:val="a3"/>
              <w:ind w:left="0"/>
              <w:jc w:val="both"/>
              <w:rPr>
                <w:rFonts w:ascii="Times New Roman" w:hAnsi="Times New Roman" w:cs="Times New Roman"/>
                <w:sz w:val="28"/>
                <w:szCs w:val="28"/>
              </w:rPr>
            </w:pPr>
            <w:r w:rsidRPr="00D20622">
              <w:rPr>
                <w:rFonts w:ascii="Times New Roman" w:hAnsi="Times New Roman" w:cs="Times New Roman"/>
                <w:sz w:val="28"/>
                <w:szCs w:val="28"/>
              </w:rPr>
              <w:t>1</w:t>
            </w:r>
          </w:p>
        </w:tc>
        <w:tc>
          <w:tcPr>
            <w:tcW w:w="2126" w:type="dxa"/>
          </w:tcPr>
          <w:p w:rsidR="00D20622" w:rsidRPr="00DE3001" w:rsidRDefault="00D20622" w:rsidP="00A47A2A">
            <w:pPr>
              <w:pStyle w:val="a3"/>
              <w:ind w:left="0"/>
              <w:jc w:val="both"/>
              <w:rPr>
                <w:rFonts w:ascii="Times New Roman" w:hAnsi="Times New Roman" w:cs="Times New Roman"/>
                <w:sz w:val="24"/>
                <w:szCs w:val="24"/>
              </w:rPr>
            </w:pPr>
            <w:r w:rsidRPr="00DE3001">
              <w:rPr>
                <w:rFonts w:ascii="Times New Roman" w:hAnsi="Times New Roman" w:cs="Times New Roman"/>
                <w:sz w:val="24"/>
                <w:szCs w:val="24"/>
              </w:rPr>
              <w:t>Модуль «</w:t>
            </w:r>
            <w:r w:rsidR="002E52B9" w:rsidRPr="00DE3001">
              <w:rPr>
                <w:rFonts w:ascii="Times New Roman" w:hAnsi="Times New Roman" w:cs="Times New Roman"/>
                <w:sz w:val="24"/>
                <w:szCs w:val="24"/>
              </w:rPr>
              <w:t>Вводно-коррективный кур</w:t>
            </w:r>
            <w:r w:rsidR="003000A6" w:rsidRPr="00DE3001">
              <w:rPr>
                <w:rFonts w:ascii="Times New Roman" w:hAnsi="Times New Roman" w:cs="Times New Roman"/>
                <w:sz w:val="24"/>
                <w:szCs w:val="24"/>
              </w:rPr>
              <w:t xml:space="preserve">. Базовая грамматика. </w:t>
            </w:r>
            <w:r w:rsidR="003000A6" w:rsidRPr="00DE3001">
              <w:rPr>
                <w:rFonts w:ascii="Times New Roman" w:hAnsi="Times New Roman" w:cs="Times New Roman"/>
                <w:sz w:val="24"/>
                <w:szCs w:val="24"/>
                <w:lang w:val="en-US"/>
              </w:rPr>
              <w:t>CV</w:t>
            </w:r>
            <w:r w:rsidRPr="00DE3001">
              <w:rPr>
                <w:rFonts w:ascii="Times New Roman" w:hAnsi="Times New Roman" w:cs="Times New Roman"/>
                <w:sz w:val="24"/>
                <w:szCs w:val="24"/>
              </w:rPr>
              <w:t>»</w:t>
            </w:r>
          </w:p>
        </w:tc>
        <w:tc>
          <w:tcPr>
            <w:tcW w:w="2268" w:type="dxa"/>
          </w:tcPr>
          <w:p w:rsidR="00D20622" w:rsidRPr="008075CC" w:rsidRDefault="0058488A" w:rsidP="008075CC">
            <w:pPr>
              <w:pStyle w:val="a3"/>
              <w:ind w:left="0"/>
              <w:jc w:val="both"/>
              <w:rPr>
                <w:rFonts w:ascii="Times New Roman" w:hAnsi="Times New Roman" w:cs="Times New Roman"/>
                <w:b/>
                <w:sz w:val="28"/>
                <w:szCs w:val="28"/>
                <w:highlight w:val="yellow"/>
              </w:rPr>
            </w:pPr>
            <w:r>
              <w:rPr>
                <w:rFonts w:ascii="Times New Roman" w:hAnsi="Times New Roman" w:cs="Times New Roman"/>
                <w:sz w:val="24"/>
                <w:szCs w:val="24"/>
              </w:rPr>
              <w:t xml:space="preserve">Изучение </w:t>
            </w:r>
            <w:r w:rsidR="00D00D0C">
              <w:rPr>
                <w:rFonts w:ascii="Times New Roman" w:hAnsi="Times New Roman" w:cs="Times New Roman"/>
                <w:sz w:val="24"/>
                <w:szCs w:val="24"/>
              </w:rPr>
              <w:t>грамматических явлений</w:t>
            </w:r>
            <w:r w:rsidRPr="00DA59BE">
              <w:rPr>
                <w:rFonts w:ascii="Times New Roman" w:hAnsi="Times New Roman" w:cs="Times New Roman"/>
                <w:sz w:val="24"/>
                <w:szCs w:val="24"/>
              </w:rPr>
              <w:t>,</w:t>
            </w:r>
            <w:r w:rsidR="008075CC">
              <w:rPr>
                <w:rFonts w:ascii="Times New Roman" w:hAnsi="Times New Roman" w:cs="Times New Roman"/>
                <w:sz w:val="24"/>
                <w:szCs w:val="24"/>
              </w:rPr>
              <w:t xml:space="preserve"> особенностей составления </w:t>
            </w:r>
            <w:r w:rsidR="008075CC">
              <w:rPr>
                <w:rFonts w:ascii="Times New Roman" w:hAnsi="Times New Roman" w:cs="Times New Roman"/>
                <w:sz w:val="24"/>
                <w:szCs w:val="24"/>
                <w:lang w:val="en-US"/>
              </w:rPr>
              <w:t>CV</w:t>
            </w:r>
          </w:p>
        </w:tc>
        <w:tc>
          <w:tcPr>
            <w:tcW w:w="2410" w:type="dxa"/>
          </w:tcPr>
          <w:p w:rsidR="0058488A" w:rsidRDefault="0058488A" w:rsidP="0058488A">
            <w:pPr>
              <w:pStyle w:val="a3"/>
              <w:ind w:left="0"/>
              <w:rPr>
                <w:rFonts w:ascii="Times New Roman" w:hAnsi="Times New Roman" w:cs="Times New Roman"/>
                <w:sz w:val="24"/>
                <w:szCs w:val="24"/>
              </w:rPr>
            </w:pPr>
            <w:r>
              <w:rPr>
                <w:rFonts w:ascii="Times New Roman" w:hAnsi="Times New Roman" w:cs="Times New Roman"/>
                <w:sz w:val="24"/>
                <w:szCs w:val="24"/>
              </w:rPr>
              <w:t>у</w:t>
            </w:r>
            <w:r w:rsidR="008538FC">
              <w:rPr>
                <w:rFonts w:ascii="Times New Roman" w:hAnsi="Times New Roman" w:cs="Times New Roman"/>
                <w:sz w:val="24"/>
                <w:szCs w:val="24"/>
              </w:rPr>
              <w:t xml:space="preserve">стный  </w:t>
            </w:r>
            <w:r w:rsidRPr="007F2341">
              <w:rPr>
                <w:rFonts w:ascii="Times New Roman" w:hAnsi="Times New Roman" w:cs="Times New Roman"/>
                <w:sz w:val="24"/>
                <w:szCs w:val="24"/>
              </w:rPr>
              <w:t>опрос;</w:t>
            </w:r>
          </w:p>
          <w:p w:rsidR="00D20622" w:rsidRDefault="0058488A" w:rsidP="0058488A">
            <w:pPr>
              <w:pStyle w:val="a3"/>
              <w:ind w:left="0"/>
              <w:jc w:val="both"/>
              <w:rPr>
                <w:rFonts w:ascii="Times New Roman" w:hAnsi="Times New Roman" w:cs="Times New Roman"/>
                <w:b/>
                <w:sz w:val="28"/>
                <w:szCs w:val="28"/>
              </w:rPr>
            </w:pPr>
            <w:r w:rsidRPr="007F2341">
              <w:rPr>
                <w:rFonts w:ascii="Times New Roman" w:hAnsi="Times New Roman" w:cs="Times New Roman"/>
                <w:sz w:val="24"/>
                <w:szCs w:val="24"/>
              </w:rPr>
              <w:t>тестирование</w:t>
            </w:r>
          </w:p>
        </w:tc>
        <w:tc>
          <w:tcPr>
            <w:tcW w:w="2232" w:type="dxa"/>
          </w:tcPr>
          <w:p w:rsidR="0058488A" w:rsidRDefault="00335004" w:rsidP="0058488A">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58488A" w:rsidRPr="007F2341">
              <w:rPr>
                <w:rFonts w:ascii="Times New Roman" w:hAnsi="Times New Roman" w:cs="Times New Roman"/>
                <w:sz w:val="24"/>
                <w:szCs w:val="24"/>
              </w:rPr>
              <w:t>аудиторная</w:t>
            </w:r>
          </w:p>
          <w:p w:rsidR="0058488A" w:rsidRDefault="0058488A" w:rsidP="0058488A">
            <w:pPr>
              <w:pStyle w:val="a3"/>
              <w:ind w:left="0"/>
              <w:rPr>
                <w:rFonts w:ascii="Times New Roman" w:hAnsi="Times New Roman" w:cs="Times New Roman"/>
                <w:sz w:val="24"/>
                <w:szCs w:val="24"/>
              </w:rPr>
            </w:pPr>
          </w:p>
          <w:p w:rsidR="00D20622" w:rsidRPr="00335004" w:rsidRDefault="008538FC" w:rsidP="00D6520A">
            <w:pPr>
              <w:jc w:val="both"/>
              <w:rPr>
                <w:rFonts w:ascii="Times New Roman" w:hAnsi="Times New Roman" w:cs="Times New Roman"/>
                <w:sz w:val="24"/>
                <w:szCs w:val="24"/>
              </w:rPr>
            </w:pPr>
            <w:r w:rsidRPr="00335004">
              <w:rPr>
                <w:rFonts w:ascii="Times New Roman" w:hAnsi="Times New Roman" w:cs="Times New Roman"/>
                <w:sz w:val="24"/>
                <w:szCs w:val="24"/>
              </w:rPr>
              <w:t xml:space="preserve">-в Информационной электронно-образовательной среде </w:t>
            </w:r>
          </w:p>
        </w:tc>
      </w:tr>
      <w:tr w:rsidR="00D20622" w:rsidRPr="004E6792" w:rsidTr="00A47A2A">
        <w:tc>
          <w:tcPr>
            <w:tcW w:w="534" w:type="dxa"/>
          </w:tcPr>
          <w:p w:rsidR="00D20622" w:rsidRPr="00D20622" w:rsidRDefault="00D20622" w:rsidP="00D20622">
            <w:pPr>
              <w:pStyle w:val="a3"/>
              <w:ind w:left="0"/>
              <w:jc w:val="both"/>
              <w:rPr>
                <w:rFonts w:ascii="Times New Roman" w:hAnsi="Times New Roman" w:cs="Times New Roman"/>
                <w:sz w:val="28"/>
                <w:szCs w:val="28"/>
              </w:rPr>
            </w:pPr>
            <w:r w:rsidRPr="00D20622">
              <w:rPr>
                <w:rFonts w:ascii="Times New Roman" w:hAnsi="Times New Roman" w:cs="Times New Roman"/>
                <w:sz w:val="28"/>
                <w:szCs w:val="28"/>
              </w:rPr>
              <w:t>2</w:t>
            </w:r>
          </w:p>
        </w:tc>
        <w:tc>
          <w:tcPr>
            <w:tcW w:w="2126" w:type="dxa"/>
          </w:tcPr>
          <w:p w:rsidR="00D20622" w:rsidRPr="00DE3001" w:rsidRDefault="00D20622" w:rsidP="00A47A2A">
            <w:pPr>
              <w:pStyle w:val="a3"/>
              <w:ind w:left="0"/>
              <w:jc w:val="both"/>
              <w:rPr>
                <w:rFonts w:ascii="Times New Roman" w:hAnsi="Times New Roman" w:cs="Times New Roman"/>
                <w:sz w:val="24"/>
                <w:szCs w:val="24"/>
              </w:rPr>
            </w:pPr>
            <w:r w:rsidRPr="00DE3001">
              <w:rPr>
                <w:rFonts w:ascii="Times New Roman" w:hAnsi="Times New Roman" w:cs="Times New Roman"/>
                <w:sz w:val="24"/>
                <w:szCs w:val="24"/>
              </w:rPr>
              <w:t>Модуль «</w:t>
            </w:r>
            <w:r w:rsidR="003000A6" w:rsidRPr="00DE3001">
              <w:rPr>
                <w:rFonts w:ascii="Times New Roman" w:hAnsi="Times New Roman" w:cs="Times New Roman"/>
                <w:sz w:val="24"/>
                <w:szCs w:val="24"/>
              </w:rPr>
              <w:t>Обучение основам устного и письменного профессионального общения</w:t>
            </w:r>
            <w:r w:rsidRPr="00DE3001">
              <w:rPr>
                <w:rFonts w:ascii="Times New Roman" w:hAnsi="Times New Roman" w:cs="Times New Roman"/>
                <w:sz w:val="24"/>
                <w:szCs w:val="24"/>
              </w:rPr>
              <w:t>»</w:t>
            </w:r>
          </w:p>
        </w:tc>
        <w:tc>
          <w:tcPr>
            <w:tcW w:w="2268" w:type="dxa"/>
          </w:tcPr>
          <w:p w:rsidR="00D20622" w:rsidRPr="008075CC" w:rsidRDefault="008075CC" w:rsidP="008075CC">
            <w:pPr>
              <w:pStyle w:val="a3"/>
              <w:ind w:left="0"/>
              <w:jc w:val="both"/>
              <w:rPr>
                <w:rFonts w:ascii="Times New Roman" w:hAnsi="Times New Roman" w:cs="Times New Roman"/>
                <w:sz w:val="24"/>
                <w:szCs w:val="24"/>
                <w:highlight w:val="yellow"/>
              </w:rPr>
            </w:pPr>
            <w:r w:rsidRPr="008075CC">
              <w:rPr>
                <w:rFonts w:ascii="Times New Roman" w:hAnsi="Times New Roman" w:cs="Times New Roman"/>
                <w:sz w:val="24"/>
                <w:szCs w:val="24"/>
              </w:rPr>
              <w:t>Знакомство</w:t>
            </w:r>
            <w:r>
              <w:rPr>
                <w:rFonts w:ascii="Times New Roman" w:hAnsi="Times New Roman" w:cs="Times New Roman"/>
                <w:sz w:val="24"/>
                <w:szCs w:val="24"/>
              </w:rPr>
              <w:t xml:space="preserve"> с основными особенностями профессионально ориентированной коммуникации</w:t>
            </w:r>
          </w:p>
        </w:tc>
        <w:tc>
          <w:tcPr>
            <w:tcW w:w="2410" w:type="dxa"/>
          </w:tcPr>
          <w:p w:rsidR="0058488A" w:rsidRDefault="0058488A" w:rsidP="0058488A">
            <w:pPr>
              <w:pStyle w:val="a3"/>
              <w:ind w:left="0"/>
              <w:rPr>
                <w:rFonts w:ascii="Times New Roman" w:hAnsi="Times New Roman" w:cs="Times New Roman"/>
                <w:sz w:val="24"/>
                <w:szCs w:val="24"/>
              </w:rPr>
            </w:pPr>
            <w:r>
              <w:rPr>
                <w:rFonts w:ascii="Times New Roman" w:hAnsi="Times New Roman" w:cs="Times New Roman"/>
                <w:sz w:val="24"/>
                <w:szCs w:val="24"/>
              </w:rPr>
              <w:t>у</w:t>
            </w:r>
            <w:r w:rsidR="00E83626">
              <w:rPr>
                <w:rFonts w:ascii="Times New Roman" w:hAnsi="Times New Roman" w:cs="Times New Roman"/>
                <w:sz w:val="24"/>
                <w:szCs w:val="24"/>
              </w:rPr>
              <w:t xml:space="preserve">стный </w:t>
            </w:r>
            <w:r w:rsidRPr="007F2341">
              <w:rPr>
                <w:rFonts w:ascii="Times New Roman" w:hAnsi="Times New Roman" w:cs="Times New Roman"/>
                <w:sz w:val="24"/>
                <w:szCs w:val="24"/>
              </w:rPr>
              <w:t>опрос</w:t>
            </w:r>
            <w:r>
              <w:rPr>
                <w:rFonts w:ascii="Times New Roman" w:hAnsi="Times New Roman" w:cs="Times New Roman"/>
                <w:sz w:val="24"/>
                <w:szCs w:val="24"/>
              </w:rPr>
              <w:t>;</w:t>
            </w:r>
          </w:p>
          <w:p w:rsidR="00D20622" w:rsidRPr="00D20622" w:rsidRDefault="008538FC" w:rsidP="008538FC">
            <w:pPr>
              <w:pStyle w:val="a3"/>
              <w:ind w:left="0"/>
              <w:rPr>
                <w:rFonts w:ascii="Times New Roman" w:hAnsi="Times New Roman" w:cs="Times New Roman"/>
                <w:sz w:val="28"/>
                <w:szCs w:val="28"/>
              </w:rPr>
            </w:pPr>
            <w:r>
              <w:rPr>
                <w:rFonts w:ascii="Times New Roman" w:hAnsi="Times New Roman" w:cs="Times New Roman"/>
                <w:sz w:val="24"/>
                <w:szCs w:val="24"/>
              </w:rPr>
              <w:t>тестирование</w:t>
            </w:r>
          </w:p>
        </w:tc>
        <w:tc>
          <w:tcPr>
            <w:tcW w:w="2232" w:type="dxa"/>
          </w:tcPr>
          <w:p w:rsidR="0058488A" w:rsidRDefault="00335004" w:rsidP="0058488A">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58488A" w:rsidRPr="007F2341">
              <w:rPr>
                <w:rFonts w:ascii="Times New Roman" w:hAnsi="Times New Roman" w:cs="Times New Roman"/>
                <w:sz w:val="24"/>
                <w:szCs w:val="24"/>
              </w:rPr>
              <w:t>аудиторная</w:t>
            </w:r>
          </w:p>
          <w:p w:rsidR="008538FC" w:rsidRPr="00335004" w:rsidRDefault="008538FC" w:rsidP="00335004">
            <w:pPr>
              <w:rPr>
                <w:rFonts w:ascii="Times New Roman" w:hAnsi="Times New Roman" w:cs="Times New Roman"/>
                <w:sz w:val="24"/>
                <w:szCs w:val="24"/>
                <w:highlight w:val="yellow"/>
              </w:rPr>
            </w:pPr>
            <w:r w:rsidRPr="00335004">
              <w:rPr>
                <w:sz w:val="28"/>
              </w:rPr>
              <w:t>-</w:t>
            </w:r>
            <w:r w:rsidRPr="00335004">
              <w:rPr>
                <w:rFonts w:ascii="Times New Roman" w:hAnsi="Times New Roman" w:cs="Times New Roman"/>
                <w:sz w:val="24"/>
                <w:szCs w:val="24"/>
              </w:rPr>
              <w:t xml:space="preserve">в Информационной электронно-образовательной среде </w:t>
            </w:r>
          </w:p>
          <w:p w:rsidR="00D20622" w:rsidRPr="00D20622" w:rsidRDefault="00D20622" w:rsidP="00D20622">
            <w:pPr>
              <w:pStyle w:val="a3"/>
              <w:ind w:left="0"/>
              <w:jc w:val="both"/>
              <w:rPr>
                <w:rFonts w:ascii="Times New Roman" w:hAnsi="Times New Roman" w:cs="Times New Roman"/>
                <w:sz w:val="28"/>
                <w:szCs w:val="28"/>
              </w:rPr>
            </w:pPr>
          </w:p>
        </w:tc>
      </w:tr>
      <w:tr w:rsidR="005C3F19" w:rsidRPr="00D20622" w:rsidTr="00C84741">
        <w:tc>
          <w:tcPr>
            <w:tcW w:w="9570" w:type="dxa"/>
            <w:gridSpan w:val="5"/>
          </w:tcPr>
          <w:p w:rsidR="005C3F19" w:rsidRPr="00D20622" w:rsidRDefault="005C3F19" w:rsidP="00A47A2A">
            <w:pPr>
              <w:pStyle w:val="a3"/>
              <w:ind w:left="0"/>
              <w:jc w:val="center"/>
              <w:rPr>
                <w:rFonts w:ascii="Times New Roman" w:hAnsi="Times New Roman" w:cs="Times New Roman"/>
                <w:sz w:val="28"/>
                <w:szCs w:val="28"/>
              </w:rPr>
            </w:pPr>
            <w:r w:rsidRPr="00D20622">
              <w:rPr>
                <w:rFonts w:ascii="Times New Roman" w:hAnsi="Times New Roman" w:cs="Times New Roman"/>
                <w:i/>
                <w:sz w:val="28"/>
                <w:szCs w:val="28"/>
              </w:rPr>
              <w:t xml:space="preserve">Самостоятельная работа в рамках </w:t>
            </w:r>
            <w:r>
              <w:rPr>
                <w:rFonts w:ascii="Times New Roman" w:hAnsi="Times New Roman" w:cs="Times New Roman"/>
                <w:i/>
                <w:sz w:val="28"/>
                <w:szCs w:val="28"/>
              </w:rPr>
              <w:t xml:space="preserve">практических занятий модуля </w:t>
            </w:r>
            <w:r w:rsidR="00335004">
              <w:rPr>
                <w:rFonts w:ascii="Times New Roman" w:hAnsi="Times New Roman" w:cs="Times New Roman"/>
                <w:i/>
                <w:sz w:val="28"/>
                <w:szCs w:val="28"/>
              </w:rPr>
              <w:t xml:space="preserve">1 </w:t>
            </w:r>
            <w:r w:rsidRPr="005C3F19">
              <w:rPr>
                <w:rFonts w:ascii="Times New Roman" w:hAnsi="Times New Roman" w:cs="Times New Roman"/>
                <w:i/>
                <w:sz w:val="28"/>
                <w:szCs w:val="28"/>
              </w:rPr>
              <w:t>«</w:t>
            </w:r>
            <w:r w:rsidR="002E52B9" w:rsidRPr="002E52B9">
              <w:rPr>
                <w:rFonts w:ascii="Times New Roman" w:hAnsi="Times New Roman" w:cs="Times New Roman"/>
                <w:i/>
                <w:sz w:val="28"/>
                <w:szCs w:val="28"/>
              </w:rPr>
              <w:t>Вводно-коррективный кур</w:t>
            </w:r>
            <w:r w:rsidR="002E52B9">
              <w:rPr>
                <w:rFonts w:ascii="Times New Roman" w:hAnsi="Times New Roman" w:cs="Times New Roman"/>
                <w:i/>
                <w:sz w:val="28"/>
                <w:szCs w:val="28"/>
              </w:rPr>
              <w:t>с</w:t>
            </w:r>
            <w:r w:rsidR="003000A6">
              <w:rPr>
                <w:rFonts w:ascii="Times New Roman" w:hAnsi="Times New Roman" w:cs="Times New Roman"/>
                <w:i/>
                <w:sz w:val="28"/>
                <w:szCs w:val="28"/>
              </w:rPr>
              <w:t xml:space="preserve">. Базовая грамматика. </w:t>
            </w:r>
            <w:r w:rsidR="003000A6">
              <w:rPr>
                <w:rFonts w:ascii="Times New Roman" w:hAnsi="Times New Roman" w:cs="Times New Roman"/>
                <w:i/>
                <w:sz w:val="28"/>
                <w:szCs w:val="28"/>
                <w:lang w:val="en-US"/>
              </w:rPr>
              <w:t>CV</w:t>
            </w:r>
            <w:r w:rsidRPr="002E52B9">
              <w:rPr>
                <w:rFonts w:ascii="Times New Roman" w:hAnsi="Times New Roman" w:cs="Times New Roman"/>
                <w:i/>
                <w:sz w:val="28"/>
                <w:szCs w:val="28"/>
              </w:rPr>
              <w:t>»</w:t>
            </w:r>
          </w:p>
        </w:tc>
      </w:tr>
      <w:tr w:rsidR="005C3F19" w:rsidRPr="004E6792" w:rsidTr="005C3F19">
        <w:tc>
          <w:tcPr>
            <w:tcW w:w="534" w:type="dxa"/>
          </w:tcPr>
          <w:p w:rsidR="005C3F19" w:rsidRPr="005C3F19" w:rsidRDefault="005C3F19" w:rsidP="00D20622">
            <w:pPr>
              <w:pStyle w:val="a3"/>
              <w:ind w:left="0"/>
              <w:jc w:val="both"/>
              <w:rPr>
                <w:rFonts w:ascii="Times New Roman" w:hAnsi="Times New Roman" w:cs="Times New Roman"/>
                <w:sz w:val="24"/>
                <w:szCs w:val="24"/>
              </w:rPr>
            </w:pPr>
            <w:r w:rsidRPr="005C3F19">
              <w:rPr>
                <w:rFonts w:ascii="Times New Roman" w:hAnsi="Times New Roman" w:cs="Times New Roman"/>
                <w:sz w:val="24"/>
                <w:szCs w:val="24"/>
              </w:rPr>
              <w:t>1</w:t>
            </w:r>
          </w:p>
        </w:tc>
        <w:tc>
          <w:tcPr>
            <w:tcW w:w="2126" w:type="dxa"/>
          </w:tcPr>
          <w:p w:rsidR="005C3F19" w:rsidRPr="004B31EC" w:rsidRDefault="005C3F19" w:rsidP="004B31EC">
            <w:pPr>
              <w:tabs>
                <w:tab w:val="left" w:pos="8550"/>
              </w:tabs>
              <w:contextualSpacing/>
              <w:jc w:val="both"/>
              <w:rPr>
                <w:rFonts w:ascii="Times New Roman" w:hAnsi="Times New Roman" w:cs="Times New Roman"/>
                <w:sz w:val="24"/>
                <w:szCs w:val="24"/>
                <w:lang w:val="en-US"/>
              </w:rPr>
            </w:pPr>
            <w:r w:rsidRPr="008538FC">
              <w:rPr>
                <w:rFonts w:ascii="Times New Roman" w:hAnsi="Times New Roman" w:cs="Times New Roman"/>
                <w:sz w:val="24"/>
                <w:szCs w:val="24"/>
              </w:rPr>
              <w:t>Тема</w:t>
            </w:r>
            <w:r w:rsidRPr="000E2FD6">
              <w:rPr>
                <w:rFonts w:ascii="Times New Roman" w:hAnsi="Times New Roman" w:cs="Times New Roman"/>
                <w:sz w:val="24"/>
                <w:szCs w:val="24"/>
                <w:lang w:val="en-US"/>
              </w:rPr>
              <w:t xml:space="preserve"> </w:t>
            </w:r>
            <w:r w:rsidR="00A47A2A" w:rsidRPr="000E2FD6">
              <w:rPr>
                <w:rFonts w:ascii="Times New Roman" w:hAnsi="Times New Roman" w:cs="Times New Roman"/>
                <w:sz w:val="24"/>
                <w:szCs w:val="24"/>
                <w:lang w:val="en-US"/>
              </w:rPr>
              <w:t>«</w:t>
            </w:r>
            <w:r w:rsidR="004E6792" w:rsidRPr="008538FC">
              <w:rPr>
                <w:rFonts w:ascii="Times New Roman" w:hAnsi="Times New Roman" w:cs="Times New Roman"/>
                <w:sz w:val="24"/>
                <w:szCs w:val="24"/>
                <w:lang w:val="en-US"/>
              </w:rPr>
              <w:t>English</w:t>
            </w:r>
            <w:r w:rsidR="004E6792" w:rsidRPr="000E2FD6">
              <w:rPr>
                <w:rFonts w:ascii="Times New Roman" w:hAnsi="Times New Roman" w:cs="Times New Roman"/>
                <w:sz w:val="24"/>
                <w:szCs w:val="24"/>
                <w:lang w:val="en-US"/>
              </w:rPr>
              <w:t xml:space="preserve"> </w:t>
            </w:r>
            <w:r w:rsidR="004E6792" w:rsidRPr="008538FC">
              <w:rPr>
                <w:rFonts w:ascii="Times New Roman" w:hAnsi="Times New Roman" w:cs="Times New Roman"/>
                <w:sz w:val="24"/>
                <w:szCs w:val="24"/>
                <w:lang w:val="en-US"/>
              </w:rPr>
              <w:t>and</w:t>
            </w:r>
            <w:r w:rsidR="004E6792" w:rsidRPr="000E2FD6">
              <w:rPr>
                <w:rFonts w:ascii="Times New Roman" w:hAnsi="Times New Roman" w:cs="Times New Roman"/>
                <w:sz w:val="24"/>
                <w:szCs w:val="24"/>
                <w:lang w:val="en-US"/>
              </w:rPr>
              <w:t xml:space="preserve"> </w:t>
            </w:r>
            <w:r w:rsidR="004E6792" w:rsidRPr="008538FC">
              <w:rPr>
                <w:rFonts w:ascii="Times New Roman" w:hAnsi="Times New Roman" w:cs="Times New Roman"/>
                <w:sz w:val="24"/>
                <w:szCs w:val="24"/>
                <w:lang w:val="en-US"/>
              </w:rPr>
              <w:t>its</w:t>
            </w:r>
            <w:r w:rsidR="004E6792" w:rsidRPr="000E2FD6">
              <w:rPr>
                <w:rFonts w:ascii="Times New Roman" w:hAnsi="Times New Roman" w:cs="Times New Roman"/>
                <w:sz w:val="24"/>
                <w:szCs w:val="24"/>
                <w:lang w:val="en-US"/>
              </w:rPr>
              <w:t xml:space="preserve"> </w:t>
            </w:r>
            <w:r w:rsidR="004E6792" w:rsidRPr="008538FC">
              <w:rPr>
                <w:rFonts w:ascii="Times New Roman" w:hAnsi="Times New Roman" w:cs="Times New Roman"/>
                <w:sz w:val="24"/>
                <w:szCs w:val="24"/>
                <w:lang w:val="en-US"/>
              </w:rPr>
              <w:t>role</w:t>
            </w:r>
            <w:r w:rsidR="004E6792" w:rsidRPr="000E2FD6">
              <w:rPr>
                <w:rFonts w:ascii="Times New Roman" w:hAnsi="Times New Roman" w:cs="Times New Roman"/>
                <w:sz w:val="24"/>
                <w:szCs w:val="24"/>
                <w:lang w:val="en-US"/>
              </w:rPr>
              <w:t xml:space="preserve"> </w:t>
            </w:r>
            <w:r w:rsidR="004E6792" w:rsidRPr="008538FC">
              <w:rPr>
                <w:rFonts w:ascii="Times New Roman" w:hAnsi="Times New Roman" w:cs="Times New Roman"/>
                <w:sz w:val="24"/>
                <w:szCs w:val="24"/>
                <w:lang w:val="en-US"/>
              </w:rPr>
              <w:t>in</w:t>
            </w:r>
            <w:r w:rsidR="004E6792" w:rsidRPr="000E2FD6">
              <w:rPr>
                <w:rFonts w:ascii="Times New Roman" w:hAnsi="Times New Roman" w:cs="Times New Roman"/>
                <w:sz w:val="24"/>
                <w:szCs w:val="24"/>
                <w:lang w:val="en-US"/>
              </w:rPr>
              <w:t xml:space="preserve"> </w:t>
            </w:r>
            <w:r w:rsidR="004E6792" w:rsidRPr="008538FC">
              <w:rPr>
                <w:rFonts w:ascii="Times New Roman" w:hAnsi="Times New Roman" w:cs="Times New Roman"/>
                <w:sz w:val="24"/>
                <w:szCs w:val="24"/>
                <w:lang w:val="en-US"/>
              </w:rPr>
              <w:t>medicine</w:t>
            </w:r>
            <w:r w:rsidR="00A47A2A" w:rsidRPr="004B31EC">
              <w:rPr>
                <w:rFonts w:ascii="Times New Roman" w:hAnsi="Times New Roman" w:cs="Times New Roman"/>
                <w:sz w:val="24"/>
                <w:szCs w:val="24"/>
                <w:lang w:val="en-US"/>
              </w:rPr>
              <w:t>»</w:t>
            </w:r>
          </w:p>
        </w:tc>
        <w:tc>
          <w:tcPr>
            <w:tcW w:w="2268" w:type="dxa"/>
          </w:tcPr>
          <w:p w:rsidR="005C3F19" w:rsidRPr="0058488A" w:rsidRDefault="004E6792" w:rsidP="00D20622">
            <w:pPr>
              <w:pStyle w:val="a3"/>
              <w:ind w:left="0"/>
              <w:jc w:val="both"/>
              <w:rPr>
                <w:rFonts w:ascii="Times New Roman" w:hAnsi="Times New Roman" w:cs="Times New Roman"/>
                <w:sz w:val="24"/>
                <w:szCs w:val="24"/>
              </w:rPr>
            </w:pPr>
            <w:r w:rsidRPr="0058488A">
              <w:rPr>
                <w:rFonts w:ascii="Times New Roman" w:hAnsi="Times New Roman" w:cs="Times New Roman"/>
                <w:sz w:val="24"/>
                <w:szCs w:val="24"/>
              </w:rPr>
              <w:t>работа над учебным материалом (учебника)</w:t>
            </w:r>
            <w:r w:rsidR="000100B4" w:rsidRPr="0058488A">
              <w:rPr>
                <w:rFonts w:ascii="Times New Roman" w:hAnsi="Times New Roman" w:cs="Times New Roman"/>
                <w:sz w:val="24"/>
                <w:szCs w:val="24"/>
              </w:rPr>
              <w:t>;</w:t>
            </w:r>
          </w:p>
          <w:p w:rsidR="000100B4" w:rsidRPr="0058488A" w:rsidRDefault="000100B4" w:rsidP="00D20622">
            <w:pPr>
              <w:pStyle w:val="a3"/>
              <w:ind w:left="0"/>
              <w:jc w:val="both"/>
              <w:rPr>
                <w:rFonts w:ascii="Times New Roman" w:hAnsi="Times New Roman" w:cs="Times New Roman"/>
                <w:sz w:val="24"/>
                <w:szCs w:val="24"/>
              </w:rPr>
            </w:pPr>
            <w:r w:rsidRPr="0058488A">
              <w:rPr>
                <w:rFonts w:ascii="Times New Roman" w:hAnsi="Times New Roman" w:cs="Times New Roman"/>
                <w:sz w:val="24"/>
                <w:szCs w:val="24"/>
              </w:rPr>
              <w:t>выполнение упражнений</w:t>
            </w:r>
          </w:p>
        </w:tc>
        <w:tc>
          <w:tcPr>
            <w:tcW w:w="2410" w:type="dxa"/>
          </w:tcPr>
          <w:p w:rsidR="005C3F19" w:rsidRPr="0058488A" w:rsidRDefault="00E83626" w:rsidP="008538FC">
            <w:pPr>
              <w:pStyle w:val="a3"/>
              <w:ind w:left="0"/>
              <w:jc w:val="both"/>
              <w:rPr>
                <w:rFonts w:ascii="Times New Roman" w:hAnsi="Times New Roman" w:cs="Times New Roman"/>
                <w:sz w:val="24"/>
                <w:szCs w:val="24"/>
              </w:rPr>
            </w:pPr>
            <w:r>
              <w:rPr>
                <w:rFonts w:ascii="Times New Roman" w:hAnsi="Times New Roman" w:cs="Times New Roman"/>
                <w:sz w:val="24"/>
                <w:szCs w:val="24"/>
              </w:rPr>
              <w:t>устный</w:t>
            </w:r>
            <w:r w:rsidR="0058488A">
              <w:rPr>
                <w:rFonts w:ascii="Times New Roman" w:hAnsi="Times New Roman" w:cs="Times New Roman"/>
                <w:sz w:val="24"/>
                <w:szCs w:val="24"/>
              </w:rPr>
              <w:t xml:space="preserve"> опрос</w:t>
            </w:r>
            <w:r w:rsidR="0058488A" w:rsidRPr="0058488A">
              <w:rPr>
                <w:rFonts w:ascii="Times New Roman" w:hAnsi="Times New Roman" w:cs="Times New Roman"/>
                <w:sz w:val="24"/>
                <w:szCs w:val="24"/>
              </w:rPr>
              <w:t xml:space="preserve"> </w:t>
            </w:r>
          </w:p>
        </w:tc>
        <w:tc>
          <w:tcPr>
            <w:tcW w:w="2232" w:type="dxa"/>
          </w:tcPr>
          <w:p w:rsidR="005C3F19" w:rsidRPr="0058488A" w:rsidRDefault="004E6792" w:rsidP="00D20622">
            <w:pPr>
              <w:pStyle w:val="a3"/>
              <w:ind w:left="0"/>
              <w:jc w:val="both"/>
              <w:rPr>
                <w:rFonts w:ascii="Times New Roman" w:hAnsi="Times New Roman" w:cs="Times New Roman"/>
                <w:sz w:val="24"/>
                <w:szCs w:val="24"/>
              </w:rPr>
            </w:pPr>
            <w:r w:rsidRPr="0058488A">
              <w:rPr>
                <w:rFonts w:ascii="Times New Roman" w:hAnsi="Times New Roman" w:cs="Times New Roman"/>
                <w:sz w:val="24"/>
                <w:szCs w:val="24"/>
              </w:rPr>
              <w:t>аудиторная</w:t>
            </w:r>
          </w:p>
        </w:tc>
      </w:tr>
      <w:tr w:rsidR="005C3F19" w:rsidRPr="00D20622" w:rsidTr="005C3F19">
        <w:tc>
          <w:tcPr>
            <w:tcW w:w="534" w:type="dxa"/>
          </w:tcPr>
          <w:p w:rsidR="005C3F19" w:rsidRPr="005C3F19" w:rsidRDefault="005C3F19" w:rsidP="00D20622">
            <w:pPr>
              <w:pStyle w:val="a3"/>
              <w:ind w:left="0"/>
              <w:jc w:val="both"/>
              <w:rPr>
                <w:rFonts w:ascii="Times New Roman" w:hAnsi="Times New Roman" w:cs="Times New Roman"/>
                <w:sz w:val="24"/>
                <w:szCs w:val="24"/>
              </w:rPr>
            </w:pPr>
            <w:r w:rsidRPr="005C3F19">
              <w:rPr>
                <w:rFonts w:ascii="Times New Roman" w:hAnsi="Times New Roman" w:cs="Times New Roman"/>
                <w:sz w:val="24"/>
                <w:szCs w:val="24"/>
              </w:rPr>
              <w:t>2</w:t>
            </w:r>
          </w:p>
        </w:tc>
        <w:tc>
          <w:tcPr>
            <w:tcW w:w="2126" w:type="dxa"/>
          </w:tcPr>
          <w:p w:rsidR="005C3F19" w:rsidRPr="008538FC" w:rsidRDefault="004B31EC" w:rsidP="004B31EC">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 xml:space="preserve">Тема </w:t>
            </w:r>
            <w:r w:rsidR="00335004">
              <w:rPr>
                <w:rFonts w:ascii="Times New Roman" w:hAnsi="Times New Roman" w:cs="Times New Roman"/>
                <w:sz w:val="24"/>
                <w:szCs w:val="24"/>
              </w:rPr>
              <w:t>«</w:t>
            </w:r>
            <w:r w:rsidR="000E2FD6" w:rsidRPr="000E2FD6">
              <w:rPr>
                <w:rFonts w:ascii="Times New Roman" w:hAnsi="Times New Roman" w:cs="Times New Roman"/>
                <w:sz w:val="24"/>
                <w:szCs w:val="24"/>
              </w:rPr>
              <w:t xml:space="preserve">Особенности базовой грамматики в </w:t>
            </w:r>
            <w:r w:rsidR="000E2FD6" w:rsidRPr="000E2FD6">
              <w:rPr>
                <w:rFonts w:ascii="Times New Roman" w:hAnsi="Times New Roman" w:cs="Times New Roman"/>
                <w:sz w:val="24"/>
                <w:szCs w:val="24"/>
              </w:rPr>
              <w:lastRenderedPageBreak/>
              <w:t>рамках реализации делового общения</w:t>
            </w:r>
            <w:r w:rsidR="005C3F19" w:rsidRPr="000E2FD6">
              <w:rPr>
                <w:rFonts w:ascii="Times New Roman" w:hAnsi="Times New Roman" w:cs="Times New Roman"/>
                <w:sz w:val="24"/>
                <w:szCs w:val="24"/>
              </w:rPr>
              <w:t>»</w:t>
            </w:r>
          </w:p>
        </w:tc>
        <w:tc>
          <w:tcPr>
            <w:tcW w:w="2268" w:type="dxa"/>
          </w:tcPr>
          <w:p w:rsidR="005C3F19" w:rsidRPr="00335004" w:rsidRDefault="00BC7E11" w:rsidP="00BC7E11">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работа над учебным материалом учебника</w:t>
            </w:r>
            <w:r w:rsidR="008538FC" w:rsidRPr="00335004">
              <w:rPr>
                <w:rFonts w:ascii="Times New Roman" w:hAnsi="Times New Roman" w:cs="Times New Roman"/>
                <w:sz w:val="24"/>
                <w:szCs w:val="24"/>
              </w:rPr>
              <w:t xml:space="preserve">; </w:t>
            </w:r>
            <w:r>
              <w:rPr>
                <w:rFonts w:ascii="Times New Roman" w:hAnsi="Times New Roman" w:cs="Times New Roman"/>
                <w:sz w:val="24"/>
                <w:szCs w:val="24"/>
              </w:rPr>
              <w:t xml:space="preserve">чтение </w:t>
            </w:r>
            <w:r>
              <w:rPr>
                <w:rFonts w:ascii="Times New Roman" w:hAnsi="Times New Roman" w:cs="Times New Roman"/>
                <w:sz w:val="24"/>
                <w:szCs w:val="24"/>
              </w:rPr>
              <w:lastRenderedPageBreak/>
              <w:t xml:space="preserve">текста </w:t>
            </w:r>
            <w:r w:rsidR="008538FC" w:rsidRPr="00335004">
              <w:rPr>
                <w:rFonts w:ascii="Times New Roman" w:hAnsi="Times New Roman" w:cs="Times New Roman"/>
                <w:sz w:val="24"/>
                <w:szCs w:val="24"/>
              </w:rPr>
              <w:t>учебника</w:t>
            </w:r>
            <w:r>
              <w:rPr>
                <w:rFonts w:ascii="Times New Roman" w:hAnsi="Times New Roman" w:cs="Times New Roman"/>
                <w:sz w:val="24"/>
                <w:szCs w:val="24"/>
              </w:rPr>
              <w:t>;</w:t>
            </w:r>
            <w:r w:rsidRPr="00335004">
              <w:rPr>
                <w:rFonts w:ascii="Times New Roman" w:hAnsi="Times New Roman" w:cs="Times New Roman"/>
                <w:sz w:val="24"/>
                <w:szCs w:val="24"/>
              </w:rPr>
              <w:t xml:space="preserve"> работа со словарями и справочниками</w:t>
            </w:r>
            <w:r>
              <w:rPr>
                <w:rFonts w:ascii="Times New Roman" w:hAnsi="Times New Roman" w:cs="Times New Roman"/>
                <w:sz w:val="24"/>
                <w:szCs w:val="24"/>
              </w:rPr>
              <w:t xml:space="preserve">; </w:t>
            </w:r>
            <w:r w:rsidRPr="0058488A">
              <w:rPr>
                <w:rFonts w:ascii="Times New Roman" w:hAnsi="Times New Roman" w:cs="Times New Roman"/>
                <w:sz w:val="24"/>
                <w:szCs w:val="24"/>
              </w:rPr>
              <w:t>выполнение упражнений</w:t>
            </w:r>
          </w:p>
        </w:tc>
        <w:tc>
          <w:tcPr>
            <w:tcW w:w="2410" w:type="dxa"/>
          </w:tcPr>
          <w:p w:rsidR="005C3F19" w:rsidRPr="00D20622" w:rsidRDefault="00E83626" w:rsidP="00D20622">
            <w:pPr>
              <w:pStyle w:val="a3"/>
              <w:ind w:left="0"/>
              <w:jc w:val="both"/>
              <w:rPr>
                <w:rFonts w:ascii="Times New Roman" w:hAnsi="Times New Roman" w:cs="Times New Roman"/>
                <w:sz w:val="28"/>
                <w:szCs w:val="28"/>
              </w:rPr>
            </w:pPr>
            <w:r>
              <w:rPr>
                <w:rFonts w:ascii="Times New Roman" w:hAnsi="Times New Roman" w:cs="Times New Roman"/>
                <w:sz w:val="24"/>
                <w:szCs w:val="24"/>
              </w:rPr>
              <w:lastRenderedPageBreak/>
              <w:t>устный</w:t>
            </w:r>
            <w:r w:rsidR="00BC7E11">
              <w:rPr>
                <w:rFonts w:ascii="Times New Roman" w:hAnsi="Times New Roman" w:cs="Times New Roman"/>
                <w:sz w:val="24"/>
                <w:szCs w:val="24"/>
              </w:rPr>
              <w:t xml:space="preserve"> опрос</w:t>
            </w:r>
          </w:p>
        </w:tc>
        <w:tc>
          <w:tcPr>
            <w:tcW w:w="2232" w:type="dxa"/>
          </w:tcPr>
          <w:p w:rsidR="005C3F19" w:rsidRPr="00D20622" w:rsidRDefault="00BC7E11" w:rsidP="00D20622">
            <w:pPr>
              <w:pStyle w:val="a3"/>
              <w:ind w:left="0"/>
              <w:jc w:val="both"/>
              <w:rPr>
                <w:rFonts w:ascii="Times New Roman" w:hAnsi="Times New Roman" w:cs="Times New Roman"/>
                <w:sz w:val="28"/>
                <w:szCs w:val="28"/>
              </w:rPr>
            </w:pPr>
            <w:r w:rsidRPr="0058488A">
              <w:rPr>
                <w:rFonts w:ascii="Times New Roman" w:hAnsi="Times New Roman" w:cs="Times New Roman"/>
                <w:sz w:val="24"/>
                <w:szCs w:val="24"/>
              </w:rPr>
              <w:t>аудиторная</w:t>
            </w:r>
          </w:p>
        </w:tc>
      </w:tr>
      <w:tr w:rsidR="005C3F19" w:rsidRPr="00D20622" w:rsidTr="005C3F19">
        <w:tc>
          <w:tcPr>
            <w:tcW w:w="534" w:type="dxa"/>
          </w:tcPr>
          <w:p w:rsidR="005C3F19" w:rsidRPr="00D20622" w:rsidRDefault="005C3F19" w:rsidP="00D20622">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126" w:type="dxa"/>
          </w:tcPr>
          <w:p w:rsidR="005C3F19" w:rsidRPr="000E2FD6" w:rsidRDefault="005C3F19" w:rsidP="004B31EC">
            <w:pPr>
              <w:tabs>
                <w:tab w:val="left" w:pos="8550"/>
              </w:tabs>
              <w:contextualSpacing/>
              <w:jc w:val="both"/>
              <w:rPr>
                <w:rFonts w:ascii="Times New Roman" w:hAnsi="Times New Roman" w:cs="Times New Roman"/>
                <w:sz w:val="28"/>
                <w:szCs w:val="28"/>
              </w:rPr>
            </w:pPr>
            <w:r w:rsidRPr="008538FC">
              <w:rPr>
                <w:rFonts w:ascii="Times New Roman" w:hAnsi="Times New Roman" w:cs="Times New Roman"/>
                <w:sz w:val="24"/>
                <w:szCs w:val="24"/>
              </w:rPr>
              <w:t>Тема «</w:t>
            </w:r>
            <w:r w:rsidR="007A2E20">
              <w:rPr>
                <w:rFonts w:ascii="Times New Roman" w:hAnsi="Times New Roman" w:cs="Times New Roman"/>
                <w:sz w:val="24"/>
                <w:szCs w:val="24"/>
                <w:lang w:val="en-US"/>
              </w:rPr>
              <w:t>About myself</w:t>
            </w:r>
            <w:r w:rsidRPr="008538FC">
              <w:rPr>
                <w:rFonts w:ascii="Times New Roman" w:hAnsi="Times New Roman" w:cs="Times New Roman"/>
                <w:sz w:val="24"/>
                <w:szCs w:val="24"/>
              </w:rPr>
              <w:t>»</w:t>
            </w:r>
          </w:p>
        </w:tc>
        <w:tc>
          <w:tcPr>
            <w:tcW w:w="2268" w:type="dxa"/>
          </w:tcPr>
          <w:p w:rsidR="005C3F19" w:rsidRPr="00335004" w:rsidRDefault="00BC7E11" w:rsidP="00BC7E1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работа над учебным материалом учебника; чтение текста </w:t>
            </w:r>
            <w:r w:rsidR="008538FC" w:rsidRPr="00335004">
              <w:rPr>
                <w:rFonts w:ascii="Times New Roman" w:hAnsi="Times New Roman" w:cs="Times New Roman"/>
                <w:sz w:val="24"/>
                <w:szCs w:val="24"/>
              </w:rPr>
              <w:t>учебника</w:t>
            </w:r>
            <w:r>
              <w:rPr>
                <w:rFonts w:ascii="Times New Roman" w:hAnsi="Times New Roman" w:cs="Times New Roman"/>
                <w:sz w:val="24"/>
                <w:szCs w:val="24"/>
              </w:rPr>
              <w:t xml:space="preserve">; </w:t>
            </w:r>
            <w:r w:rsidRPr="00335004">
              <w:rPr>
                <w:rFonts w:ascii="Times New Roman" w:hAnsi="Times New Roman" w:cs="Times New Roman"/>
                <w:sz w:val="24"/>
                <w:szCs w:val="24"/>
              </w:rPr>
              <w:t xml:space="preserve"> работа со словарями и справочниками</w:t>
            </w:r>
            <w:r>
              <w:rPr>
                <w:rFonts w:ascii="Times New Roman" w:hAnsi="Times New Roman" w:cs="Times New Roman"/>
                <w:sz w:val="24"/>
                <w:szCs w:val="24"/>
              </w:rPr>
              <w:t xml:space="preserve">; </w:t>
            </w:r>
            <w:r w:rsidRPr="0058488A">
              <w:rPr>
                <w:rFonts w:ascii="Times New Roman" w:hAnsi="Times New Roman" w:cs="Times New Roman"/>
                <w:sz w:val="24"/>
                <w:szCs w:val="24"/>
              </w:rPr>
              <w:t>выполнение упражнений</w:t>
            </w:r>
            <w:r w:rsidR="00D6520A">
              <w:rPr>
                <w:rFonts w:ascii="Times New Roman" w:hAnsi="Times New Roman" w:cs="Times New Roman"/>
                <w:sz w:val="24"/>
                <w:szCs w:val="24"/>
              </w:rPr>
              <w:t>; составление глоссария.</w:t>
            </w:r>
          </w:p>
        </w:tc>
        <w:tc>
          <w:tcPr>
            <w:tcW w:w="2410" w:type="dxa"/>
          </w:tcPr>
          <w:p w:rsidR="005C3F19" w:rsidRPr="00D20622" w:rsidRDefault="00E83626" w:rsidP="00D20622">
            <w:pPr>
              <w:pStyle w:val="a3"/>
              <w:ind w:left="0"/>
              <w:jc w:val="both"/>
              <w:rPr>
                <w:rFonts w:ascii="Times New Roman" w:hAnsi="Times New Roman" w:cs="Times New Roman"/>
                <w:sz w:val="28"/>
                <w:szCs w:val="28"/>
              </w:rPr>
            </w:pPr>
            <w:r>
              <w:rPr>
                <w:rFonts w:ascii="Times New Roman" w:hAnsi="Times New Roman" w:cs="Times New Roman"/>
                <w:sz w:val="24"/>
                <w:szCs w:val="24"/>
              </w:rPr>
              <w:t>устный</w:t>
            </w:r>
            <w:r w:rsidR="00BC7E11">
              <w:rPr>
                <w:rFonts w:ascii="Times New Roman" w:hAnsi="Times New Roman" w:cs="Times New Roman"/>
                <w:sz w:val="24"/>
                <w:szCs w:val="24"/>
              </w:rPr>
              <w:t xml:space="preserve"> опрос</w:t>
            </w:r>
          </w:p>
        </w:tc>
        <w:tc>
          <w:tcPr>
            <w:tcW w:w="2232" w:type="dxa"/>
          </w:tcPr>
          <w:p w:rsidR="005C3F19" w:rsidRPr="00D20622" w:rsidRDefault="00BC7E11" w:rsidP="00D20622">
            <w:pPr>
              <w:pStyle w:val="a3"/>
              <w:ind w:left="0"/>
              <w:jc w:val="both"/>
              <w:rPr>
                <w:rFonts w:ascii="Times New Roman" w:hAnsi="Times New Roman" w:cs="Times New Roman"/>
                <w:sz w:val="28"/>
                <w:szCs w:val="28"/>
              </w:rPr>
            </w:pPr>
            <w:r w:rsidRPr="0058488A">
              <w:rPr>
                <w:rFonts w:ascii="Times New Roman" w:hAnsi="Times New Roman" w:cs="Times New Roman"/>
                <w:sz w:val="24"/>
                <w:szCs w:val="24"/>
              </w:rPr>
              <w:t>аудиторная</w:t>
            </w:r>
          </w:p>
        </w:tc>
      </w:tr>
      <w:tr w:rsidR="005C3F19" w:rsidRPr="00D20622" w:rsidTr="005C3F19">
        <w:tc>
          <w:tcPr>
            <w:tcW w:w="534" w:type="dxa"/>
          </w:tcPr>
          <w:p w:rsidR="005C3F19" w:rsidRPr="00D20622" w:rsidRDefault="005C3F19" w:rsidP="00D20622">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5C3F19" w:rsidRPr="000E2FD6" w:rsidRDefault="00335004" w:rsidP="004B31EC">
            <w:pPr>
              <w:tabs>
                <w:tab w:val="left" w:pos="8550"/>
              </w:tabs>
              <w:contextualSpacing/>
              <w:jc w:val="both"/>
              <w:rPr>
                <w:rFonts w:ascii="Times New Roman" w:hAnsi="Times New Roman" w:cs="Times New Roman"/>
                <w:sz w:val="28"/>
                <w:szCs w:val="28"/>
              </w:rPr>
            </w:pPr>
            <w:r w:rsidRPr="008538FC">
              <w:rPr>
                <w:rFonts w:ascii="Times New Roman" w:hAnsi="Times New Roman" w:cs="Times New Roman"/>
                <w:sz w:val="24"/>
                <w:szCs w:val="24"/>
              </w:rPr>
              <w:t>Тема</w:t>
            </w:r>
            <w:r w:rsidRPr="000E2FD6">
              <w:rPr>
                <w:rFonts w:ascii="Times New Roman" w:hAnsi="Times New Roman" w:cs="Times New Roman"/>
                <w:sz w:val="24"/>
                <w:szCs w:val="24"/>
              </w:rPr>
              <w:t xml:space="preserve"> </w:t>
            </w:r>
            <w:r>
              <w:rPr>
                <w:rFonts w:ascii="Times New Roman" w:hAnsi="Times New Roman" w:cs="Times New Roman"/>
                <w:sz w:val="24"/>
                <w:szCs w:val="24"/>
              </w:rPr>
              <w:t>«</w:t>
            </w:r>
            <w:r w:rsidR="007A2E20">
              <w:rPr>
                <w:rFonts w:ascii="Times New Roman" w:hAnsi="Times New Roman" w:cs="Times New Roman"/>
                <w:sz w:val="24"/>
                <w:szCs w:val="24"/>
                <w:lang w:val="en-US"/>
              </w:rPr>
              <w:t>My work</w:t>
            </w:r>
            <w:r w:rsidRPr="000E2FD6">
              <w:rPr>
                <w:rFonts w:ascii="Times New Roman" w:hAnsi="Times New Roman" w:cs="Times New Roman"/>
                <w:sz w:val="24"/>
                <w:szCs w:val="24"/>
              </w:rPr>
              <w:t>»</w:t>
            </w:r>
          </w:p>
        </w:tc>
        <w:tc>
          <w:tcPr>
            <w:tcW w:w="2268" w:type="dxa"/>
          </w:tcPr>
          <w:p w:rsidR="005C3F19" w:rsidRPr="00335004" w:rsidRDefault="00BC7E11" w:rsidP="00BC7E1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работа над учебным материалом </w:t>
            </w:r>
            <w:r w:rsidR="008538FC" w:rsidRPr="00335004">
              <w:rPr>
                <w:rFonts w:ascii="Times New Roman" w:hAnsi="Times New Roman" w:cs="Times New Roman"/>
                <w:sz w:val="24"/>
                <w:szCs w:val="24"/>
              </w:rPr>
              <w:t xml:space="preserve">учебника, первоисточника, </w:t>
            </w:r>
            <w:r>
              <w:rPr>
                <w:rFonts w:ascii="Times New Roman" w:hAnsi="Times New Roman" w:cs="Times New Roman"/>
                <w:sz w:val="24"/>
                <w:szCs w:val="24"/>
              </w:rPr>
              <w:t xml:space="preserve">чтение текста </w:t>
            </w:r>
            <w:r w:rsidR="008538FC" w:rsidRPr="00335004">
              <w:rPr>
                <w:rFonts w:ascii="Times New Roman" w:hAnsi="Times New Roman" w:cs="Times New Roman"/>
                <w:sz w:val="24"/>
                <w:szCs w:val="24"/>
              </w:rPr>
              <w:t>учебника</w:t>
            </w:r>
            <w:r>
              <w:rPr>
                <w:rFonts w:ascii="Times New Roman" w:hAnsi="Times New Roman" w:cs="Times New Roman"/>
                <w:sz w:val="24"/>
                <w:szCs w:val="24"/>
              </w:rPr>
              <w:t xml:space="preserve">; </w:t>
            </w:r>
            <w:r w:rsidRPr="00335004">
              <w:rPr>
                <w:rFonts w:ascii="Times New Roman" w:hAnsi="Times New Roman" w:cs="Times New Roman"/>
                <w:sz w:val="24"/>
                <w:szCs w:val="24"/>
              </w:rPr>
              <w:t>работа со словарями и справочниками</w:t>
            </w:r>
            <w:r>
              <w:rPr>
                <w:rFonts w:ascii="Times New Roman" w:hAnsi="Times New Roman" w:cs="Times New Roman"/>
                <w:sz w:val="24"/>
                <w:szCs w:val="24"/>
              </w:rPr>
              <w:t xml:space="preserve">; </w:t>
            </w:r>
            <w:r w:rsidRPr="0058488A">
              <w:rPr>
                <w:rFonts w:ascii="Times New Roman" w:hAnsi="Times New Roman" w:cs="Times New Roman"/>
                <w:sz w:val="24"/>
                <w:szCs w:val="24"/>
              </w:rPr>
              <w:t>выполнение упражнений</w:t>
            </w:r>
          </w:p>
        </w:tc>
        <w:tc>
          <w:tcPr>
            <w:tcW w:w="2410" w:type="dxa"/>
          </w:tcPr>
          <w:p w:rsidR="005C3F19" w:rsidRPr="00D20622" w:rsidRDefault="00E83626" w:rsidP="00D20622">
            <w:pPr>
              <w:pStyle w:val="a3"/>
              <w:ind w:left="0"/>
              <w:jc w:val="both"/>
              <w:rPr>
                <w:rFonts w:ascii="Times New Roman" w:hAnsi="Times New Roman" w:cs="Times New Roman"/>
                <w:sz w:val="28"/>
                <w:szCs w:val="28"/>
              </w:rPr>
            </w:pPr>
            <w:r>
              <w:rPr>
                <w:rFonts w:ascii="Times New Roman" w:hAnsi="Times New Roman" w:cs="Times New Roman"/>
                <w:sz w:val="24"/>
                <w:szCs w:val="24"/>
              </w:rPr>
              <w:t>устный</w:t>
            </w:r>
            <w:r w:rsidR="00BC7E11">
              <w:rPr>
                <w:rFonts w:ascii="Times New Roman" w:hAnsi="Times New Roman" w:cs="Times New Roman"/>
                <w:sz w:val="24"/>
                <w:szCs w:val="24"/>
              </w:rPr>
              <w:t xml:space="preserve"> опрос</w:t>
            </w:r>
          </w:p>
        </w:tc>
        <w:tc>
          <w:tcPr>
            <w:tcW w:w="2232" w:type="dxa"/>
          </w:tcPr>
          <w:p w:rsidR="005C3F19" w:rsidRPr="00D20622" w:rsidRDefault="00BC7E11" w:rsidP="00D20622">
            <w:pPr>
              <w:pStyle w:val="a3"/>
              <w:ind w:left="0"/>
              <w:jc w:val="both"/>
              <w:rPr>
                <w:rFonts w:ascii="Times New Roman" w:hAnsi="Times New Roman" w:cs="Times New Roman"/>
                <w:sz w:val="28"/>
                <w:szCs w:val="28"/>
              </w:rPr>
            </w:pPr>
            <w:r w:rsidRPr="0058488A">
              <w:rPr>
                <w:rFonts w:ascii="Times New Roman" w:hAnsi="Times New Roman" w:cs="Times New Roman"/>
                <w:sz w:val="24"/>
                <w:szCs w:val="24"/>
              </w:rPr>
              <w:t>аудиторная</w:t>
            </w:r>
          </w:p>
        </w:tc>
      </w:tr>
      <w:tr w:rsidR="0066652B" w:rsidRPr="00D20622" w:rsidTr="005C3F19">
        <w:tc>
          <w:tcPr>
            <w:tcW w:w="534" w:type="dxa"/>
          </w:tcPr>
          <w:p w:rsidR="0066652B" w:rsidRPr="0066652B" w:rsidRDefault="0066652B" w:rsidP="00D20622">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126" w:type="dxa"/>
          </w:tcPr>
          <w:p w:rsidR="0066652B" w:rsidRPr="008538FC" w:rsidRDefault="0066652B" w:rsidP="004B31EC">
            <w:pPr>
              <w:tabs>
                <w:tab w:val="left" w:pos="8550"/>
              </w:tabs>
              <w:contextualSpacing/>
              <w:jc w:val="both"/>
              <w:rPr>
                <w:rFonts w:ascii="Times New Roman" w:hAnsi="Times New Roman" w:cs="Times New Roman"/>
                <w:sz w:val="24"/>
                <w:szCs w:val="24"/>
              </w:rPr>
            </w:pPr>
            <w:r w:rsidRPr="008538FC">
              <w:rPr>
                <w:rFonts w:ascii="Times New Roman" w:hAnsi="Times New Roman" w:cs="Times New Roman"/>
                <w:sz w:val="24"/>
                <w:szCs w:val="24"/>
              </w:rPr>
              <w:t>Тема</w:t>
            </w:r>
            <w:r w:rsidRPr="000E2FD6">
              <w:rPr>
                <w:rFonts w:ascii="Times New Roman" w:hAnsi="Times New Roman" w:cs="Times New Roman"/>
                <w:sz w:val="24"/>
                <w:szCs w:val="24"/>
              </w:rPr>
              <w:t xml:space="preserve"> </w:t>
            </w:r>
            <w:r>
              <w:rPr>
                <w:rFonts w:ascii="Times New Roman" w:hAnsi="Times New Roman" w:cs="Times New Roman"/>
                <w:sz w:val="24"/>
                <w:szCs w:val="24"/>
              </w:rPr>
              <w:t>«</w:t>
            </w:r>
            <w:r w:rsidRPr="008538FC">
              <w:rPr>
                <w:rFonts w:ascii="Times New Roman" w:hAnsi="Times New Roman" w:cs="Times New Roman"/>
                <w:sz w:val="24"/>
                <w:szCs w:val="24"/>
                <w:lang w:val="en-US"/>
              </w:rPr>
              <w:t>CV</w:t>
            </w:r>
            <w:r w:rsidRPr="000E2FD6">
              <w:rPr>
                <w:rFonts w:ascii="Times New Roman" w:hAnsi="Times New Roman" w:cs="Times New Roman"/>
                <w:sz w:val="24"/>
                <w:szCs w:val="24"/>
              </w:rPr>
              <w:t>»</w:t>
            </w:r>
          </w:p>
        </w:tc>
        <w:tc>
          <w:tcPr>
            <w:tcW w:w="2268" w:type="dxa"/>
          </w:tcPr>
          <w:p w:rsidR="0066652B" w:rsidRPr="0066652B" w:rsidRDefault="0066652B" w:rsidP="00BC7E1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работа над учебным материалом </w:t>
            </w:r>
            <w:r w:rsidRPr="00335004">
              <w:rPr>
                <w:rFonts w:ascii="Times New Roman" w:hAnsi="Times New Roman" w:cs="Times New Roman"/>
                <w:sz w:val="24"/>
                <w:szCs w:val="24"/>
              </w:rPr>
              <w:t xml:space="preserve">учебника, первоисточника, </w:t>
            </w:r>
            <w:r>
              <w:rPr>
                <w:rFonts w:ascii="Times New Roman" w:hAnsi="Times New Roman" w:cs="Times New Roman"/>
                <w:sz w:val="24"/>
                <w:szCs w:val="24"/>
              </w:rPr>
              <w:t xml:space="preserve">чтение текста </w:t>
            </w:r>
            <w:r w:rsidRPr="00335004">
              <w:rPr>
                <w:rFonts w:ascii="Times New Roman" w:hAnsi="Times New Roman" w:cs="Times New Roman"/>
                <w:sz w:val="24"/>
                <w:szCs w:val="24"/>
              </w:rPr>
              <w:t>учебника</w:t>
            </w:r>
            <w:r>
              <w:rPr>
                <w:rFonts w:ascii="Times New Roman" w:hAnsi="Times New Roman" w:cs="Times New Roman"/>
                <w:sz w:val="24"/>
                <w:szCs w:val="24"/>
              </w:rPr>
              <w:t xml:space="preserve">; </w:t>
            </w:r>
            <w:r w:rsidRPr="00335004">
              <w:rPr>
                <w:rFonts w:ascii="Times New Roman" w:hAnsi="Times New Roman" w:cs="Times New Roman"/>
                <w:sz w:val="24"/>
                <w:szCs w:val="24"/>
              </w:rPr>
              <w:t>работа со словарями и справочниками</w:t>
            </w:r>
            <w:r>
              <w:rPr>
                <w:rFonts w:ascii="Times New Roman" w:hAnsi="Times New Roman" w:cs="Times New Roman"/>
                <w:sz w:val="24"/>
                <w:szCs w:val="24"/>
              </w:rPr>
              <w:t xml:space="preserve">; </w:t>
            </w:r>
            <w:r w:rsidRPr="0058488A">
              <w:rPr>
                <w:rFonts w:ascii="Times New Roman" w:hAnsi="Times New Roman" w:cs="Times New Roman"/>
                <w:sz w:val="24"/>
                <w:szCs w:val="24"/>
              </w:rPr>
              <w:t>выполнение упражнений</w:t>
            </w:r>
            <w:r>
              <w:rPr>
                <w:rFonts w:ascii="Times New Roman" w:hAnsi="Times New Roman" w:cs="Times New Roman"/>
                <w:sz w:val="24"/>
                <w:szCs w:val="24"/>
              </w:rPr>
              <w:t xml:space="preserve">; составление </w:t>
            </w:r>
            <w:r>
              <w:rPr>
                <w:rFonts w:ascii="Times New Roman" w:hAnsi="Times New Roman" w:cs="Times New Roman"/>
                <w:sz w:val="24"/>
                <w:szCs w:val="24"/>
                <w:lang w:val="en-US"/>
              </w:rPr>
              <w:t>CV</w:t>
            </w:r>
          </w:p>
        </w:tc>
        <w:tc>
          <w:tcPr>
            <w:tcW w:w="2410" w:type="dxa"/>
          </w:tcPr>
          <w:p w:rsidR="0066652B" w:rsidRDefault="0066652B"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2232" w:type="dxa"/>
          </w:tcPr>
          <w:p w:rsidR="0066652B" w:rsidRPr="0058488A" w:rsidRDefault="0066652B" w:rsidP="00D20622">
            <w:pPr>
              <w:pStyle w:val="a3"/>
              <w:ind w:left="0"/>
              <w:jc w:val="both"/>
              <w:rPr>
                <w:rFonts w:ascii="Times New Roman" w:hAnsi="Times New Roman" w:cs="Times New Roman"/>
                <w:sz w:val="24"/>
                <w:szCs w:val="24"/>
              </w:rPr>
            </w:pPr>
            <w:r w:rsidRPr="0058488A">
              <w:rPr>
                <w:rFonts w:ascii="Times New Roman" w:hAnsi="Times New Roman" w:cs="Times New Roman"/>
                <w:sz w:val="24"/>
                <w:szCs w:val="24"/>
              </w:rPr>
              <w:t>аудиторная</w:t>
            </w:r>
          </w:p>
        </w:tc>
      </w:tr>
      <w:tr w:rsidR="005C3F19" w:rsidRPr="00D20622" w:rsidTr="00950C6A">
        <w:tc>
          <w:tcPr>
            <w:tcW w:w="9570" w:type="dxa"/>
            <w:gridSpan w:val="5"/>
          </w:tcPr>
          <w:p w:rsidR="005C3F19" w:rsidRPr="00D20622" w:rsidRDefault="005C3F19" w:rsidP="003000A6">
            <w:pPr>
              <w:pStyle w:val="a3"/>
              <w:ind w:left="0"/>
              <w:jc w:val="center"/>
              <w:rPr>
                <w:rFonts w:ascii="Times New Roman" w:hAnsi="Times New Roman" w:cs="Times New Roman"/>
                <w:sz w:val="28"/>
                <w:szCs w:val="28"/>
              </w:rPr>
            </w:pPr>
            <w:r w:rsidRPr="00D20622">
              <w:rPr>
                <w:rFonts w:ascii="Times New Roman" w:hAnsi="Times New Roman" w:cs="Times New Roman"/>
                <w:i/>
                <w:sz w:val="28"/>
                <w:szCs w:val="28"/>
              </w:rPr>
              <w:t xml:space="preserve">Самостоятельная работа в рамках </w:t>
            </w:r>
            <w:r>
              <w:rPr>
                <w:rFonts w:ascii="Times New Roman" w:hAnsi="Times New Roman" w:cs="Times New Roman"/>
                <w:i/>
                <w:sz w:val="28"/>
                <w:szCs w:val="28"/>
              </w:rPr>
              <w:t xml:space="preserve">практических занятий модуля </w:t>
            </w:r>
            <w:r w:rsidR="00335004">
              <w:rPr>
                <w:rFonts w:ascii="Times New Roman" w:hAnsi="Times New Roman" w:cs="Times New Roman"/>
                <w:i/>
                <w:sz w:val="28"/>
                <w:szCs w:val="28"/>
              </w:rPr>
              <w:t xml:space="preserve">2 </w:t>
            </w:r>
            <w:r w:rsidRPr="005C3F19">
              <w:rPr>
                <w:rFonts w:ascii="Times New Roman" w:hAnsi="Times New Roman" w:cs="Times New Roman"/>
                <w:i/>
                <w:sz w:val="28"/>
                <w:szCs w:val="28"/>
              </w:rPr>
              <w:t>«</w:t>
            </w:r>
            <w:r w:rsidR="003000A6">
              <w:rPr>
                <w:rFonts w:ascii="Times New Roman" w:hAnsi="Times New Roman" w:cs="Times New Roman"/>
                <w:i/>
                <w:sz w:val="28"/>
                <w:szCs w:val="28"/>
              </w:rPr>
              <w:t>Обучение основам устного и письменного профессионального общения</w:t>
            </w:r>
            <w:r w:rsidRPr="005C3F19">
              <w:rPr>
                <w:rFonts w:ascii="Times New Roman" w:hAnsi="Times New Roman" w:cs="Times New Roman"/>
                <w:i/>
                <w:sz w:val="28"/>
                <w:szCs w:val="28"/>
              </w:rPr>
              <w:t>»</w:t>
            </w:r>
          </w:p>
        </w:tc>
      </w:tr>
      <w:tr w:rsidR="005C3F19" w:rsidRPr="00D20622" w:rsidTr="005C3F19">
        <w:tc>
          <w:tcPr>
            <w:tcW w:w="534" w:type="dxa"/>
          </w:tcPr>
          <w:p w:rsidR="005C3F19" w:rsidRDefault="005C3F19" w:rsidP="00D20622">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5C3F19" w:rsidRPr="00BC7E11" w:rsidRDefault="00335004" w:rsidP="00D20622">
            <w:pPr>
              <w:pStyle w:val="a3"/>
              <w:ind w:left="0"/>
              <w:jc w:val="both"/>
              <w:rPr>
                <w:rFonts w:ascii="Times New Roman" w:hAnsi="Times New Roman" w:cs="Times New Roman"/>
                <w:sz w:val="24"/>
                <w:szCs w:val="24"/>
              </w:rPr>
            </w:pPr>
            <w:r w:rsidRPr="00BC7E11">
              <w:rPr>
                <w:rFonts w:ascii="Times New Roman" w:hAnsi="Times New Roman" w:cs="Times New Roman"/>
                <w:sz w:val="24"/>
                <w:szCs w:val="24"/>
              </w:rPr>
              <w:t>Тема «</w:t>
            </w:r>
            <w:r w:rsidR="00BC7E11" w:rsidRPr="00BC7E11">
              <w:rPr>
                <w:rFonts w:ascii="Times New Roman" w:hAnsi="Times New Roman" w:cs="Times New Roman"/>
                <w:sz w:val="24"/>
                <w:szCs w:val="24"/>
                <w:lang w:val="en-US"/>
              </w:rPr>
              <w:t>Medical practitioners</w:t>
            </w:r>
            <w:r w:rsidRPr="00BC7E11">
              <w:rPr>
                <w:rFonts w:ascii="Times New Roman" w:hAnsi="Times New Roman" w:cs="Times New Roman"/>
                <w:sz w:val="24"/>
                <w:szCs w:val="24"/>
              </w:rPr>
              <w:t>»</w:t>
            </w:r>
          </w:p>
        </w:tc>
        <w:tc>
          <w:tcPr>
            <w:tcW w:w="2268" w:type="dxa"/>
          </w:tcPr>
          <w:p w:rsidR="005C3F19" w:rsidRPr="00335004" w:rsidRDefault="008538FC" w:rsidP="00BC7E11">
            <w:pPr>
              <w:pStyle w:val="a3"/>
              <w:ind w:left="0"/>
              <w:jc w:val="both"/>
              <w:rPr>
                <w:rFonts w:ascii="Times New Roman" w:hAnsi="Times New Roman" w:cs="Times New Roman"/>
                <w:sz w:val="24"/>
                <w:szCs w:val="24"/>
              </w:rPr>
            </w:pPr>
            <w:r w:rsidRPr="00335004">
              <w:rPr>
                <w:rFonts w:ascii="Times New Roman" w:hAnsi="Times New Roman" w:cs="Times New Roman"/>
                <w:sz w:val="24"/>
                <w:szCs w:val="24"/>
              </w:rPr>
              <w:t>работа со словарями и справочниками</w:t>
            </w:r>
            <w:r w:rsidR="00BC7E11">
              <w:rPr>
                <w:rFonts w:ascii="Times New Roman" w:hAnsi="Times New Roman" w:cs="Times New Roman"/>
                <w:sz w:val="24"/>
                <w:szCs w:val="24"/>
              </w:rPr>
              <w:t xml:space="preserve">; </w:t>
            </w:r>
            <w:r w:rsidRPr="00335004">
              <w:rPr>
                <w:rFonts w:ascii="Times New Roman" w:hAnsi="Times New Roman" w:cs="Times New Roman"/>
                <w:sz w:val="24"/>
                <w:szCs w:val="24"/>
              </w:rPr>
              <w:t>работа с конспектом лекции;</w:t>
            </w:r>
            <w:r w:rsidR="00BC7E11">
              <w:rPr>
                <w:rFonts w:ascii="Times New Roman" w:hAnsi="Times New Roman" w:cs="Times New Roman"/>
                <w:sz w:val="24"/>
                <w:szCs w:val="24"/>
              </w:rPr>
              <w:t xml:space="preserve"> работа над учебным материалом </w:t>
            </w:r>
            <w:r w:rsidRPr="00335004">
              <w:rPr>
                <w:rFonts w:ascii="Times New Roman" w:hAnsi="Times New Roman" w:cs="Times New Roman"/>
                <w:sz w:val="24"/>
                <w:szCs w:val="24"/>
              </w:rPr>
              <w:t xml:space="preserve">учебника, </w:t>
            </w:r>
            <w:r w:rsidR="00BC7E11">
              <w:rPr>
                <w:rFonts w:ascii="Times New Roman" w:hAnsi="Times New Roman" w:cs="Times New Roman"/>
                <w:sz w:val="24"/>
                <w:szCs w:val="24"/>
              </w:rPr>
              <w:t xml:space="preserve">чтение </w:t>
            </w:r>
            <w:r w:rsidR="00BC7E11">
              <w:rPr>
                <w:rFonts w:ascii="Times New Roman" w:hAnsi="Times New Roman" w:cs="Times New Roman"/>
                <w:sz w:val="24"/>
                <w:szCs w:val="24"/>
              </w:rPr>
              <w:lastRenderedPageBreak/>
              <w:t xml:space="preserve">текста </w:t>
            </w:r>
            <w:r w:rsidRPr="00335004">
              <w:rPr>
                <w:rFonts w:ascii="Times New Roman" w:hAnsi="Times New Roman" w:cs="Times New Roman"/>
                <w:sz w:val="24"/>
                <w:szCs w:val="24"/>
              </w:rPr>
              <w:t>учебника</w:t>
            </w:r>
            <w:r w:rsidR="00BC7E11">
              <w:rPr>
                <w:rFonts w:ascii="Times New Roman" w:hAnsi="Times New Roman" w:cs="Times New Roman"/>
                <w:sz w:val="24"/>
                <w:szCs w:val="24"/>
              </w:rPr>
              <w:t xml:space="preserve">; </w:t>
            </w:r>
            <w:r w:rsidR="00BC7E11" w:rsidRPr="0058488A">
              <w:rPr>
                <w:rFonts w:ascii="Times New Roman" w:hAnsi="Times New Roman" w:cs="Times New Roman"/>
                <w:sz w:val="24"/>
                <w:szCs w:val="24"/>
              </w:rPr>
              <w:t>выполнение упражнений</w:t>
            </w:r>
          </w:p>
        </w:tc>
        <w:tc>
          <w:tcPr>
            <w:tcW w:w="2410" w:type="dxa"/>
          </w:tcPr>
          <w:p w:rsidR="005C3F19" w:rsidRPr="00D20622" w:rsidRDefault="00E83626" w:rsidP="00D20622">
            <w:pPr>
              <w:pStyle w:val="a3"/>
              <w:ind w:left="0"/>
              <w:jc w:val="both"/>
              <w:rPr>
                <w:rFonts w:ascii="Times New Roman" w:hAnsi="Times New Roman" w:cs="Times New Roman"/>
                <w:sz w:val="28"/>
                <w:szCs w:val="28"/>
              </w:rPr>
            </w:pPr>
            <w:r>
              <w:rPr>
                <w:rFonts w:ascii="Times New Roman" w:hAnsi="Times New Roman" w:cs="Times New Roman"/>
                <w:sz w:val="24"/>
                <w:szCs w:val="24"/>
              </w:rPr>
              <w:lastRenderedPageBreak/>
              <w:t>устный</w:t>
            </w:r>
            <w:r w:rsidR="00BC7E11">
              <w:rPr>
                <w:rFonts w:ascii="Times New Roman" w:hAnsi="Times New Roman" w:cs="Times New Roman"/>
                <w:sz w:val="24"/>
                <w:szCs w:val="24"/>
              </w:rPr>
              <w:t xml:space="preserve"> опрос</w:t>
            </w:r>
          </w:p>
        </w:tc>
        <w:tc>
          <w:tcPr>
            <w:tcW w:w="2232" w:type="dxa"/>
          </w:tcPr>
          <w:p w:rsidR="005C3F19" w:rsidRPr="00D20622" w:rsidRDefault="00BC7E11" w:rsidP="00D20622">
            <w:pPr>
              <w:pStyle w:val="a3"/>
              <w:ind w:left="0"/>
              <w:jc w:val="both"/>
              <w:rPr>
                <w:rFonts w:ascii="Times New Roman" w:hAnsi="Times New Roman" w:cs="Times New Roman"/>
                <w:sz w:val="28"/>
                <w:szCs w:val="28"/>
              </w:rPr>
            </w:pPr>
            <w:r w:rsidRPr="0058488A">
              <w:rPr>
                <w:rFonts w:ascii="Times New Roman" w:hAnsi="Times New Roman" w:cs="Times New Roman"/>
                <w:sz w:val="24"/>
                <w:szCs w:val="24"/>
              </w:rPr>
              <w:t>аудиторная</w:t>
            </w:r>
          </w:p>
        </w:tc>
      </w:tr>
      <w:tr w:rsidR="005C3F19" w:rsidRPr="00D20622" w:rsidTr="005C3F19">
        <w:tc>
          <w:tcPr>
            <w:tcW w:w="534" w:type="dxa"/>
          </w:tcPr>
          <w:p w:rsidR="005C3F19" w:rsidRDefault="005C3F19" w:rsidP="00D20622">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126" w:type="dxa"/>
          </w:tcPr>
          <w:p w:rsidR="005C3F19" w:rsidRPr="00BC7E11" w:rsidRDefault="00335004" w:rsidP="00D20622">
            <w:pPr>
              <w:pStyle w:val="a3"/>
              <w:ind w:left="0"/>
              <w:jc w:val="both"/>
              <w:rPr>
                <w:rFonts w:ascii="Times New Roman" w:hAnsi="Times New Roman" w:cs="Times New Roman"/>
                <w:sz w:val="24"/>
                <w:szCs w:val="24"/>
              </w:rPr>
            </w:pPr>
            <w:r w:rsidRPr="00BC7E11">
              <w:rPr>
                <w:rFonts w:ascii="Times New Roman" w:hAnsi="Times New Roman" w:cs="Times New Roman"/>
                <w:sz w:val="24"/>
                <w:szCs w:val="24"/>
              </w:rPr>
              <w:t>Тема «</w:t>
            </w:r>
            <w:r w:rsidR="00BC7E11" w:rsidRPr="00BC7E11">
              <w:rPr>
                <w:rFonts w:ascii="Times New Roman" w:hAnsi="Times New Roman" w:cs="Times New Roman"/>
                <w:sz w:val="24"/>
                <w:szCs w:val="24"/>
                <w:lang w:val="en-US"/>
              </w:rPr>
              <w:t>Hospitals</w:t>
            </w:r>
            <w:r w:rsidRPr="00BC7E11">
              <w:rPr>
                <w:rFonts w:ascii="Times New Roman" w:hAnsi="Times New Roman" w:cs="Times New Roman"/>
                <w:sz w:val="24"/>
                <w:szCs w:val="24"/>
              </w:rPr>
              <w:t>»</w:t>
            </w:r>
          </w:p>
        </w:tc>
        <w:tc>
          <w:tcPr>
            <w:tcW w:w="2268" w:type="dxa"/>
          </w:tcPr>
          <w:p w:rsidR="005C3F19" w:rsidRPr="00335004" w:rsidRDefault="008538FC" w:rsidP="00335004">
            <w:pPr>
              <w:pStyle w:val="a3"/>
              <w:ind w:left="0"/>
              <w:jc w:val="both"/>
              <w:rPr>
                <w:rFonts w:ascii="Times New Roman" w:hAnsi="Times New Roman" w:cs="Times New Roman"/>
                <w:sz w:val="24"/>
                <w:szCs w:val="24"/>
              </w:rPr>
            </w:pPr>
            <w:r w:rsidRPr="00335004">
              <w:rPr>
                <w:rFonts w:ascii="Times New Roman" w:hAnsi="Times New Roman" w:cs="Times New Roman"/>
                <w:sz w:val="24"/>
                <w:szCs w:val="24"/>
              </w:rPr>
              <w:t>работа со словарями и справочниками работа с конспектом лекции;</w:t>
            </w:r>
            <w:r w:rsidR="00335004">
              <w:rPr>
                <w:rFonts w:ascii="Times New Roman" w:hAnsi="Times New Roman" w:cs="Times New Roman"/>
                <w:sz w:val="24"/>
                <w:szCs w:val="24"/>
              </w:rPr>
              <w:t xml:space="preserve"> работа над учебным материалом </w:t>
            </w:r>
            <w:r w:rsidRPr="00335004">
              <w:rPr>
                <w:rFonts w:ascii="Times New Roman" w:hAnsi="Times New Roman" w:cs="Times New Roman"/>
                <w:sz w:val="24"/>
                <w:szCs w:val="24"/>
              </w:rPr>
              <w:t xml:space="preserve">учебника, </w:t>
            </w:r>
            <w:r w:rsidR="00BC7E11">
              <w:rPr>
                <w:rFonts w:ascii="Times New Roman" w:hAnsi="Times New Roman" w:cs="Times New Roman"/>
                <w:sz w:val="24"/>
                <w:szCs w:val="24"/>
              </w:rPr>
              <w:t xml:space="preserve">чтение текста </w:t>
            </w:r>
            <w:r w:rsidRPr="00335004">
              <w:rPr>
                <w:rFonts w:ascii="Times New Roman" w:hAnsi="Times New Roman" w:cs="Times New Roman"/>
                <w:sz w:val="24"/>
                <w:szCs w:val="24"/>
              </w:rPr>
              <w:t>учебника</w:t>
            </w:r>
            <w:r w:rsidR="00BC7E11">
              <w:rPr>
                <w:rFonts w:ascii="Times New Roman" w:hAnsi="Times New Roman" w:cs="Times New Roman"/>
                <w:sz w:val="24"/>
                <w:szCs w:val="24"/>
              </w:rPr>
              <w:t xml:space="preserve">; </w:t>
            </w:r>
            <w:r w:rsidR="00BC7E11" w:rsidRPr="0058488A">
              <w:rPr>
                <w:rFonts w:ascii="Times New Roman" w:hAnsi="Times New Roman" w:cs="Times New Roman"/>
                <w:sz w:val="24"/>
                <w:szCs w:val="24"/>
              </w:rPr>
              <w:t>выполнение упражнений</w:t>
            </w:r>
          </w:p>
        </w:tc>
        <w:tc>
          <w:tcPr>
            <w:tcW w:w="2410" w:type="dxa"/>
          </w:tcPr>
          <w:p w:rsidR="005C3F19" w:rsidRPr="00D20622" w:rsidRDefault="00E83626" w:rsidP="00D20622">
            <w:pPr>
              <w:pStyle w:val="a3"/>
              <w:ind w:left="0"/>
              <w:jc w:val="both"/>
              <w:rPr>
                <w:rFonts w:ascii="Times New Roman" w:hAnsi="Times New Roman" w:cs="Times New Roman"/>
                <w:sz w:val="28"/>
                <w:szCs w:val="28"/>
              </w:rPr>
            </w:pPr>
            <w:r>
              <w:rPr>
                <w:rFonts w:ascii="Times New Roman" w:hAnsi="Times New Roman" w:cs="Times New Roman"/>
                <w:sz w:val="24"/>
                <w:szCs w:val="24"/>
              </w:rPr>
              <w:t>устный</w:t>
            </w:r>
            <w:r w:rsidR="00BC7E11">
              <w:rPr>
                <w:rFonts w:ascii="Times New Roman" w:hAnsi="Times New Roman" w:cs="Times New Roman"/>
                <w:sz w:val="24"/>
                <w:szCs w:val="24"/>
              </w:rPr>
              <w:t xml:space="preserve"> опрос</w:t>
            </w:r>
          </w:p>
        </w:tc>
        <w:tc>
          <w:tcPr>
            <w:tcW w:w="2232" w:type="dxa"/>
          </w:tcPr>
          <w:p w:rsidR="005C3F19" w:rsidRPr="00D20622" w:rsidRDefault="00BC7E11" w:rsidP="00D20622">
            <w:pPr>
              <w:pStyle w:val="a3"/>
              <w:ind w:left="0"/>
              <w:jc w:val="both"/>
              <w:rPr>
                <w:rFonts w:ascii="Times New Roman" w:hAnsi="Times New Roman" w:cs="Times New Roman"/>
                <w:sz w:val="28"/>
                <w:szCs w:val="28"/>
              </w:rPr>
            </w:pPr>
            <w:r w:rsidRPr="0058488A">
              <w:rPr>
                <w:rFonts w:ascii="Times New Roman" w:hAnsi="Times New Roman" w:cs="Times New Roman"/>
                <w:sz w:val="24"/>
                <w:szCs w:val="24"/>
              </w:rPr>
              <w:t>аудиторная</w:t>
            </w:r>
          </w:p>
        </w:tc>
      </w:tr>
      <w:tr w:rsidR="005C3F19" w:rsidRPr="00D20622" w:rsidTr="005C3F19">
        <w:tc>
          <w:tcPr>
            <w:tcW w:w="534" w:type="dxa"/>
          </w:tcPr>
          <w:p w:rsidR="005C3F19" w:rsidRDefault="005C3F19" w:rsidP="00D20622">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5C3F19" w:rsidRPr="00BC7E11" w:rsidRDefault="00335004" w:rsidP="00D20622">
            <w:pPr>
              <w:pStyle w:val="a3"/>
              <w:ind w:left="0"/>
              <w:jc w:val="both"/>
              <w:rPr>
                <w:rFonts w:ascii="Times New Roman" w:hAnsi="Times New Roman" w:cs="Times New Roman"/>
                <w:sz w:val="24"/>
                <w:szCs w:val="24"/>
              </w:rPr>
            </w:pPr>
            <w:r w:rsidRPr="00BC7E11">
              <w:rPr>
                <w:rFonts w:ascii="Times New Roman" w:hAnsi="Times New Roman" w:cs="Times New Roman"/>
                <w:sz w:val="24"/>
                <w:szCs w:val="24"/>
              </w:rPr>
              <w:t>Тема «</w:t>
            </w:r>
            <w:r w:rsidR="007A2E20">
              <w:rPr>
                <w:rFonts w:ascii="Times New Roman" w:hAnsi="Times New Roman" w:cs="Times New Roman"/>
                <w:sz w:val="24"/>
                <w:szCs w:val="24"/>
              </w:rPr>
              <w:t>Особенности составления деловой документации</w:t>
            </w:r>
            <w:r w:rsidRPr="00BC7E11">
              <w:rPr>
                <w:rFonts w:ascii="Times New Roman" w:hAnsi="Times New Roman" w:cs="Times New Roman"/>
                <w:sz w:val="24"/>
                <w:szCs w:val="24"/>
              </w:rPr>
              <w:t>»</w:t>
            </w:r>
          </w:p>
        </w:tc>
        <w:tc>
          <w:tcPr>
            <w:tcW w:w="2268" w:type="dxa"/>
          </w:tcPr>
          <w:p w:rsidR="005C3F19" w:rsidRPr="00335004" w:rsidRDefault="008538FC" w:rsidP="00335004">
            <w:pPr>
              <w:pStyle w:val="a3"/>
              <w:ind w:left="0"/>
              <w:jc w:val="both"/>
              <w:rPr>
                <w:rFonts w:ascii="Times New Roman" w:hAnsi="Times New Roman" w:cs="Times New Roman"/>
                <w:sz w:val="24"/>
                <w:szCs w:val="24"/>
              </w:rPr>
            </w:pPr>
            <w:r w:rsidRPr="00335004">
              <w:rPr>
                <w:rFonts w:ascii="Times New Roman" w:hAnsi="Times New Roman" w:cs="Times New Roman"/>
                <w:sz w:val="24"/>
                <w:szCs w:val="24"/>
              </w:rPr>
              <w:t>работа со словарями и справочниками работа с конспектом лекции;</w:t>
            </w:r>
            <w:r w:rsidR="00335004">
              <w:rPr>
                <w:rFonts w:ascii="Times New Roman" w:hAnsi="Times New Roman" w:cs="Times New Roman"/>
                <w:sz w:val="24"/>
                <w:szCs w:val="24"/>
              </w:rPr>
              <w:t xml:space="preserve"> работа над учебным материалом </w:t>
            </w:r>
            <w:r w:rsidRPr="00335004">
              <w:rPr>
                <w:rFonts w:ascii="Times New Roman" w:hAnsi="Times New Roman" w:cs="Times New Roman"/>
                <w:sz w:val="24"/>
                <w:szCs w:val="24"/>
              </w:rPr>
              <w:t>учебника, чтение текста учебника</w:t>
            </w:r>
            <w:r w:rsidR="00BC7E11">
              <w:rPr>
                <w:rFonts w:ascii="Times New Roman" w:hAnsi="Times New Roman" w:cs="Times New Roman"/>
                <w:sz w:val="24"/>
                <w:szCs w:val="24"/>
              </w:rPr>
              <w:t xml:space="preserve">; </w:t>
            </w:r>
            <w:r w:rsidR="00BC7E11" w:rsidRPr="0058488A">
              <w:rPr>
                <w:rFonts w:ascii="Times New Roman" w:hAnsi="Times New Roman" w:cs="Times New Roman"/>
                <w:sz w:val="24"/>
                <w:szCs w:val="24"/>
              </w:rPr>
              <w:t>выполнение упражнений</w:t>
            </w:r>
          </w:p>
        </w:tc>
        <w:tc>
          <w:tcPr>
            <w:tcW w:w="2410" w:type="dxa"/>
          </w:tcPr>
          <w:p w:rsidR="005C3F19" w:rsidRPr="00D20622" w:rsidRDefault="00E83626" w:rsidP="00D20622">
            <w:pPr>
              <w:pStyle w:val="a3"/>
              <w:ind w:left="0"/>
              <w:jc w:val="both"/>
              <w:rPr>
                <w:rFonts w:ascii="Times New Roman" w:hAnsi="Times New Roman" w:cs="Times New Roman"/>
                <w:sz w:val="28"/>
                <w:szCs w:val="28"/>
              </w:rPr>
            </w:pPr>
            <w:r>
              <w:rPr>
                <w:rFonts w:ascii="Times New Roman" w:hAnsi="Times New Roman" w:cs="Times New Roman"/>
                <w:sz w:val="24"/>
                <w:szCs w:val="24"/>
              </w:rPr>
              <w:t>устный</w:t>
            </w:r>
            <w:r w:rsidR="00BC7E11">
              <w:rPr>
                <w:rFonts w:ascii="Times New Roman" w:hAnsi="Times New Roman" w:cs="Times New Roman"/>
                <w:sz w:val="24"/>
                <w:szCs w:val="24"/>
              </w:rPr>
              <w:t xml:space="preserve"> опрос</w:t>
            </w:r>
          </w:p>
        </w:tc>
        <w:tc>
          <w:tcPr>
            <w:tcW w:w="2232" w:type="dxa"/>
          </w:tcPr>
          <w:p w:rsidR="005C3F19" w:rsidRPr="00D20622" w:rsidRDefault="00BC7E11" w:rsidP="00D20622">
            <w:pPr>
              <w:pStyle w:val="a3"/>
              <w:ind w:left="0"/>
              <w:jc w:val="both"/>
              <w:rPr>
                <w:rFonts w:ascii="Times New Roman" w:hAnsi="Times New Roman" w:cs="Times New Roman"/>
                <w:sz w:val="28"/>
                <w:szCs w:val="28"/>
              </w:rPr>
            </w:pPr>
            <w:r w:rsidRPr="0058488A">
              <w:rPr>
                <w:rFonts w:ascii="Times New Roman" w:hAnsi="Times New Roman" w:cs="Times New Roman"/>
                <w:sz w:val="24"/>
                <w:szCs w:val="24"/>
              </w:rPr>
              <w:t>аудиторная</w:t>
            </w:r>
          </w:p>
        </w:tc>
      </w:tr>
      <w:tr w:rsidR="005C3F19" w:rsidRPr="00D20622" w:rsidTr="005C3F19">
        <w:tc>
          <w:tcPr>
            <w:tcW w:w="534" w:type="dxa"/>
          </w:tcPr>
          <w:p w:rsidR="005C3F19" w:rsidRDefault="005C3F19" w:rsidP="00D20622">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5C3F19" w:rsidRPr="00BC7E11" w:rsidRDefault="00335004" w:rsidP="00D20622">
            <w:pPr>
              <w:pStyle w:val="a3"/>
              <w:ind w:left="0"/>
              <w:jc w:val="both"/>
              <w:rPr>
                <w:rFonts w:ascii="Times New Roman" w:hAnsi="Times New Roman" w:cs="Times New Roman"/>
                <w:sz w:val="24"/>
                <w:szCs w:val="24"/>
              </w:rPr>
            </w:pPr>
            <w:r w:rsidRPr="00BC7E11">
              <w:rPr>
                <w:rFonts w:ascii="Times New Roman" w:hAnsi="Times New Roman" w:cs="Times New Roman"/>
                <w:sz w:val="24"/>
                <w:szCs w:val="24"/>
              </w:rPr>
              <w:t>Тема «</w:t>
            </w:r>
            <w:r w:rsidR="00BC7E11" w:rsidRPr="00BC7E11">
              <w:rPr>
                <w:rFonts w:ascii="Times New Roman" w:hAnsi="Times New Roman" w:cs="Times New Roman"/>
                <w:sz w:val="24"/>
                <w:szCs w:val="24"/>
              </w:rPr>
              <w:t>Деловая документация в рамках профессиональной коммуникации</w:t>
            </w:r>
            <w:r w:rsidRPr="00BC7E11">
              <w:rPr>
                <w:rFonts w:ascii="Times New Roman" w:hAnsi="Times New Roman" w:cs="Times New Roman"/>
                <w:sz w:val="24"/>
                <w:szCs w:val="24"/>
              </w:rPr>
              <w:t>»</w:t>
            </w:r>
          </w:p>
        </w:tc>
        <w:tc>
          <w:tcPr>
            <w:tcW w:w="2268" w:type="dxa"/>
          </w:tcPr>
          <w:p w:rsidR="005C3F19" w:rsidRPr="00335004" w:rsidRDefault="008538FC" w:rsidP="00335004">
            <w:pPr>
              <w:pStyle w:val="a3"/>
              <w:ind w:left="0"/>
              <w:jc w:val="both"/>
              <w:rPr>
                <w:rFonts w:ascii="Times New Roman" w:hAnsi="Times New Roman" w:cs="Times New Roman"/>
                <w:sz w:val="24"/>
                <w:szCs w:val="24"/>
              </w:rPr>
            </w:pPr>
            <w:r w:rsidRPr="00335004">
              <w:rPr>
                <w:rFonts w:ascii="Times New Roman" w:hAnsi="Times New Roman" w:cs="Times New Roman"/>
                <w:sz w:val="24"/>
                <w:szCs w:val="24"/>
              </w:rPr>
              <w:t>выписки из текста; работа со словарями и справочниками работа с конспектом лекции;</w:t>
            </w:r>
            <w:r w:rsidR="00335004">
              <w:rPr>
                <w:rFonts w:ascii="Times New Roman" w:hAnsi="Times New Roman" w:cs="Times New Roman"/>
                <w:sz w:val="24"/>
                <w:szCs w:val="24"/>
              </w:rPr>
              <w:t xml:space="preserve"> работа над учебным материалом учебника, чтение текста </w:t>
            </w:r>
            <w:r w:rsidRPr="00335004">
              <w:rPr>
                <w:rFonts w:ascii="Times New Roman" w:hAnsi="Times New Roman" w:cs="Times New Roman"/>
                <w:sz w:val="24"/>
                <w:szCs w:val="24"/>
              </w:rPr>
              <w:t>учебника</w:t>
            </w:r>
            <w:r w:rsidR="00BC7E11">
              <w:rPr>
                <w:rFonts w:ascii="Times New Roman" w:hAnsi="Times New Roman" w:cs="Times New Roman"/>
                <w:sz w:val="24"/>
                <w:szCs w:val="24"/>
              </w:rPr>
              <w:t xml:space="preserve">; </w:t>
            </w:r>
            <w:r w:rsidR="00BC7E11" w:rsidRPr="0058488A">
              <w:rPr>
                <w:rFonts w:ascii="Times New Roman" w:hAnsi="Times New Roman" w:cs="Times New Roman"/>
                <w:sz w:val="24"/>
                <w:szCs w:val="24"/>
              </w:rPr>
              <w:t>выполнение упражнений</w:t>
            </w:r>
          </w:p>
        </w:tc>
        <w:tc>
          <w:tcPr>
            <w:tcW w:w="2410" w:type="dxa"/>
          </w:tcPr>
          <w:p w:rsidR="005C3F19" w:rsidRPr="00D20622" w:rsidRDefault="00E83626" w:rsidP="00D20622">
            <w:pPr>
              <w:pStyle w:val="a3"/>
              <w:ind w:left="0"/>
              <w:jc w:val="both"/>
              <w:rPr>
                <w:rFonts w:ascii="Times New Roman" w:hAnsi="Times New Roman" w:cs="Times New Roman"/>
                <w:sz w:val="28"/>
                <w:szCs w:val="28"/>
              </w:rPr>
            </w:pPr>
            <w:r>
              <w:rPr>
                <w:rFonts w:ascii="Times New Roman" w:hAnsi="Times New Roman" w:cs="Times New Roman"/>
                <w:sz w:val="24"/>
                <w:szCs w:val="24"/>
              </w:rPr>
              <w:t>устный</w:t>
            </w:r>
            <w:r w:rsidR="00BC7E11">
              <w:rPr>
                <w:rFonts w:ascii="Times New Roman" w:hAnsi="Times New Roman" w:cs="Times New Roman"/>
                <w:sz w:val="24"/>
                <w:szCs w:val="24"/>
              </w:rPr>
              <w:t xml:space="preserve"> опрос</w:t>
            </w:r>
          </w:p>
        </w:tc>
        <w:tc>
          <w:tcPr>
            <w:tcW w:w="2232" w:type="dxa"/>
          </w:tcPr>
          <w:p w:rsidR="005C3F19" w:rsidRPr="00D20622" w:rsidRDefault="00BC7E11" w:rsidP="00D20622">
            <w:pPr>
              <w:pStyle w:val="a3"/>
              <w:ind w:left="0"/>
              <w:jc w:val="both"/>
              <w:rPr>
                <w:rFonts w:ascii="Times New Roman" w:hAnsi="Times New Roman" w:cs="Times New Roman"/>
                <w:sz w:val="28"/>
                <w:szCs w:val="28"/>
              </w:rPr>
            </w:pPr>
            <w:r w:rsidRPr="0058488A">
              <w:rPr>
                <w:rFonts w:ascii="Times New Roman" w:hAnsi="Times New Roman" w:cs="Times New Roman"/>
                <w:sz w:val="24"/>
                <w:szCs w:val="24"/>
              </w:rPr>
              <w:t>аудиторная</w:t>
            </w:r>
          </w:p>
        </w:tc>
      </w:tr>
      <w:tr w:rsidR="005C3F19" w:rsidRPr="00D20622" w:rsidTr="005C3F19">
        <w:tc>
          <w:tcPr>
            <w:tcW w:w="534" w:type="dxa"/>
          </w:tcPr>
          <w:p w:rsidR="005C3F19" w:rsidRDefault="005C3F19" w:rsidP="00D20622">
            <w:pPr>
              <w:pStyle w:val="a3"/>
              <w:ind w:left="0"/>
              <w:jc w:val="both"/>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5C3F19" w:rsidRPr="00BC7E11" w:rsidRDefault="00335004" w:rsidP="00D20622">
            <w:pPr>
              <w:pStyle w:val="a3"/>
              <w:ind w:left="0"/>
              <w:jc w:val="both"/>
              <w:rPr>
                <w:rFonts w:ascii="Times New Roman" w:hAnsi="Times New Roman" w:cs="Times New Roman"/>
                <w:sz w:val="24"/>
                <w:szCs w:val="24"/>
                <w:lang w:val="en-US"/>
              </w:rPr>
            </w:pPr>
            <w:r w:rsidRPr="00BC7E11">
              <w:rPr>
                <w:rFonts w:ascii="Times New Roman" w:hAnsi="Times New Roman" w:cs="Times New Roman"/>
                <w:sz w:val="24"/>
                <w:szCs w:val="24"/>
              </w:rPr>
              <w:t>Тема</w:t>
            </w:r>
            <w:r w:rsidRPr="00BC7E11">
              <w:rPr>
                <w:rFonts w:ascii="Times New Roman" w:hAnsi="Times New Roman" w:cs="Times New Roman"/>
                <w:sz w:val="24"/>
                <w:szCs w:val="24"/>
                <w:lang w:val="en-US"/>
              </w:rPr>
              <w:t xml:space="preserve"> «</w:t>
            </w:r>
            <w:r w:rsidR="00BC7E11" w:rsidRPr="00BC7E11">
              <w:rPr>
                <w:rFonts w:ascii="Times New Roman" w:hAnsi="Times New Roman" w:cs="Times New Roman"/>
                <w:sz w:val="24"/>
                <w:szCs w:val="24"/>
                <w:lang w:val="en-US"/>
              </w:rPr>
              <w:t>Business communication in medicine</w:t>
            </w:r>
            <w:r w:rsidRPr="00BC7E11">
              <w:rPr>
                <w:rFonts w:ascii="Times New Roman" w:hAnsi="Times New Roman" w:cs="Times New Roman"/>
                <w:sz w:val="24"/>
                <w:szCs w:val="24"/>
                <w:lang w:val="en-US"/>
              </w:rPr>
              <w:t>»</w:t>
            </w:r>
          </w:p>
        </w:tc>
        <w:tc>
          <w:tcPr>
            <w:tcW w:w="2268" w:type="dxa"/>
          </w:tcPr>
          <w:p w:rsidR="005C3F19" w:rsidRPr="00335004" w:rsidRDefault="008538FC" w:rsidP="00335004">
            <w:pPr>
              <w:pStyle w:val="a3"/>
              <w:ind w:left="0"/>
              <w:jc w:val="both"/>
              <w:rPr>
                <w:rFonts w:ascii="Times New Roman" w:hAnsi="Times New Roman" w:cs="Times New Roman"/>
                <w:sz w:val="24"/>
                <w:szCs w:val="24"/>
              </w:rPr>
            </w:pPr>
            <w:r w:rsidRPr="00335004">
              <w:rPr>
                <w:rFonts w:ascii="Times New Roman" w:hAnsi="Times New Roman" w:cs="Times New Roman"/>
                <w:sz w:val="24"/>
                <w:szCs w:val="24"/>
              </w:rPr>
              <w:t>составление электронной презентации;  выписки из текста; работа со словарями и справочниками</w:t>
            </w:r>
          </w:p>
        </w:tc>
        <w:tc>
          <w:tcPr>
            <w:tcW w:w="2410" w:type="dxa"/>
          </w:tcPr>
          <w:p w:rsidR="005C3F19" w:rsidRPr="00D20622" w:rsidRDefault="00E83626" w:rsidP="00D20622">
            <w:pPr>
              <w:pStyle w:val="a3"/>
              <w:ind w:left="0"/>
              <w:jc w:val="both"/>
              <w:rPr>
                <w:rFonts w:ascii="Times New Roman" w:hAnsi="Times New Roman" w:cs="Times New Roman"/>
                <w:sz w:val="28"/>
                <w:szCs w:val="28"/>
              </w:rPr>
            </w:pPr>
            <w:r>
              <w:rPr>
                <w:rFonts w:ascii="Times New Roman" w:hAnsi="Times New Roman" w:cs="Times New Roman"/>
                <w:sz w:val="24"/>
                <w:szCs w:val="24"/>
              </w:rPr>
              <w:t>устный</w:t>
            </w:r>
            <w:r w:rsidR="00BC7E11">
              <w:rPr>
                <w:rFonts w:ascii="Times New Roman" w:hAnsi="Times New Roman" w:cs="Times New Roman"/>
                <w:sz w:val="24"/>
                <w:szCs w:val="24"/>
              </w:rPr>
              <w:t xml:space="preserve"> опрос</w:t>
            </w:r>
            <w:r w:rsidR="001F2FF0">
              <w:rPr>
                <w:rFonts w:ascii="Times New Roman" w:hAnsi="Times New Roman" w:cs="Times New Roman"/>
                <w:sz w:val="24"/>
                <w:szCs w:val="24"/>
              </w:rPr>
              <w:t>; пред</w:t>
            </w:r>
            <w:r w:rsidR="00287915">
              <w:rPr>
                <w:rFonts w:ascii="Times New Roman" w:hAnsi="Times New Roman" w:cs="Times New Roman"/>
                <w:sz w:val="24"/>
                <w:szCs w:val="24"/>
              </w:rPr>
              <w:t>о</w:t>
            </w:r>
            <w:r w:rsidR="001F2FF0">
              <w:rPr>
                <w:rFonts w:ascii="Times New Roman" w:hAnsi="Times New Roman" w:cs="Times New Roman"/>
                <w:sz w:val="24"/>
                <w:szCs w:val="24"/>
              </w:rPr>
              <w:t>ставление презентации; проверка практических навыков</w:t>
            </w:r>
          </w:p>
        </w:tc>
        <w:tc>
          <w:tcPr>
            <w:tcW w:w="2232" w:type="dxa"/>
          </w:tcPr>
          <w:p w:rsidR="005C3F19" w:rsidRPr="00D20622" w:rsidRDefault="00BC7E11" w:rsidP="00D20622">
            <w:pPr>
              <w:pStyle w:val="a3"/>
              <w:ind w:left="0"/>
              <w:jc w:val="both"/>
              <w:rPr>
                <w:rFonts w:ascii="Times New Roman" w:hAnsi="Times New Roman" w:cs="Times New Roman"/>
                <w:sz w:val="28"/>
                <w:szCs w:val="28"/>
              </w:rPr>
            </w:pPr>
            <w:r w:rsidRPr="0058488A">
              <w:rPr>
                <w:rFonts w:ascii="Times New Roman" w:hAnsi="Times New Roman" w:cs="Times New Roman"/>
                <w:sz w:val="24"/>
                <w:szCs w:val="24"/>
              </w:rPr>
              <w:t>аудиторная</w:t>
            </w:r>
          </w:p>
        </w:tc>
      </w:tr>
    </w:tbl>
    <w:p w:rsidR="00335004" w:rsidRDefault="00335004" w:rsidP="00335004">
      <w:pPr>
        <w:spacing w:after="0" w:line="240" w:lineRule="auto"/>
        <w:jc w:val="both"/>
        <w:rPr>
          <w:rFonts w:ascii="Times New Roman" w:hAnsi="Times New Roman" w:cs="Times New Roman"/>
          <w:b/>
          <w:sz w:val="28"/>
          <w:szCs w:val="28"/>
        </w:rPr>
      </w:pPr>
    </w:p>
    <w:p w:rsidR="007A2E20" w:rsidRDefault="007A2E20" w:rsidP="00335004">
      <w:pPr>
        <w:spacing w:after="0" w:line="240" w:lineRule="auto"/>
        <w:jc w:val="both"/>
        <w:rPr>
          <w:rFonts w:ascii="Times New Roman" w:hAnsi="Times New Roman" w:cs="Times New Roman"/>
          <w:b/>
          <w:sz w:val="28"/>
          <w:szCs w:val="28"/>
        </w:rPr>
      </w:pPr>
    </w:p>
    <w:p w:rsidR="007A2E20" w:rsidRDefault="007A2E20" w:rsidP="00335004">
      <w:pPr>
        <w:spacing w:after="0" w:line="240" w:lineRule="auto"/>
        <w:jc w:val="both"/>
        <w:rPr>
          <w:rFonts w:ascii="Times New Roman" w:hAnsi="Times New Roman" w:cs="Times New Roman"/>
          <w:b/>
          <w:sz w:val="28"/>
          <w:szCs w:val="28"/>
        </w:rPr>
      </w:pPr>
    </w:p>
    <w:p w:rsidR="00D6520A" w:rsidRPr="00335004" w:rsidRDefault="00335004" w:rsidP="003350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BC4B19" w:rsidRPr="00335004">
        <w:rPr>
          <w:rFonts w:ascii="Times New Roman" w:hAnsi="Times New Roman" w:cs="Times New Roman"/>
          <w:b/>
          <w:sz w:val="28"/>
          <w:szCs w:val="28"/>
        </w:rPr>
        <w:t xml:space="preserve">Методические указания </w:t>
      </w:r>
      <w:r w:rsidR="00055599" w:rsidRPr="00335004">
        <w:rPr>
          <w:rFonts w:ascii="Times New Roman" w:hAnsi="Times New Roman" w:cs="Times New Roman"/>
          <w:b/>
          <w:sz w:val="28"/>
          <w:szCs w:val="28"/>
        </w:rPr>
        <w:t>по выполнению заданий для самосто</w:t>
      </w:r>
      <w:r w:rsidR="007B5B43">
        <w:rPr>
          <w:rFonts w:ascii="Times New Roman" w:hAnsi="Times New Roman" w:cs="Times New Roman"/>
          <w:b/>
          <w:sz w:val="28"/>
          <w:szCs w:val="28"/>
        </w:rPr>
        <w:t>ятельной работы по дисциплине «Деловой и</w:t>
      </w:r>
      <w:r w:rsidR="00055599" w:rsidRPr="00335004">
        <w:rPr>
          <w:rFonts w:ascii="Times New Roman" w:hAnsi="Times New Roman" w:cs="Times New Roman"/>
          <w:b/>
          <w:sz w:val="28"/>
          <w:szCs w:val="28"/>
        </w:rPr>
        <w:t xml:space="preserve">ностранный язык» </w:t>
      </w:r>
      <w:bookmarkStart w:id="0" w:name="_GoBack"/>
      <w:bookmarkEnd w:id="0"/>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p>
    <w:p w:rsidR="000100B4" w:rsidRPr="0058488A" w:rsidRDefault="000100B4" w:rsidP="00D6520A">
      <w:pPr>
        <w:spacing w:before="100" w:beforeAutospacing="1" w:after="100" w:afterAutospacing="1" w:line="240" w:lineRule="auto"/>
        <w:ind w:firstLine="709"/>
        <w:contextualSpacing/>
        <w:jc w:val="center"/>
        <w:rPr>
          <w:rFonts w:ascii="Times New Roman" w:hAnsi="Times New Roman" w:cs="Times New Roman"/>
          <w:b/>
          <w:sz w:val="28"/>
          <w:szCs w:val="28"/>
        </w:rPr>
      </w:pPr>
      <w:r w:rsidRPr="0058488A">
        <w:rPr>
          <w:rFonts w:ascii="Times New Roman" w:hAnsi="Times New Roman" w:cs="Times New Roman"/>
          <w:b/>
          <w:sz w:val="28"/>
          <w:szCs w:val="28"/>
        </w:rPr>
        <w:t>Методические указания обучающимся по подготовке</w:t>
      </w:r>
    </w:p>
    <w:p w:rsidR="000100B4" w:rsidRPr="0058488A" w:rsidRDefault="000100B4" w:rsidP="00D6520A">
      <w:pPr>
        <w:spacing w:before="100" w:beforeAutospacing="1" w:after="100" w:afterAutospacing="1" w:line="240" w:lineRule="auto"/>
        <w:ind w:firstLine="709"/>
        <w:contextualSpacing/>
        <w:jc w:val="center"/>
        <w:rPr>
          <w:rFonts w:ascii="Times New Roman" w:hAnsi="Times New Roman" w:cs="Times New Roman"/>
          <w:b/>
          <w:sz w:val="28"/>
          <w:szCs w:val="28"/>
        </w:rPr>
      </w:pPr>
      <w:r w:rsidRPr="0058488A">
        <w:rPr>
          <w:rFonts w:ascii="Times New Roman" w:hAnsi="Times New Roman" w:cs="Times New Roman"/>
          <w:b/>
          <w:sz w:val="28"/>
          <w:szCs w:val="28"/>
        </w:rPr>
        <w:t xml:space="preserve"> к практическим занятиям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Практическое занятие </w:t>
      </w:r>
      <w:r w:rsidRPr="0058488A">
        <w:rPr>
          <w:rFonts w:ascii="Times New Roman" w:hAnsi="Times New Roman" w:cs="Times New Roman"/>
          <w:i/>
          <w:sz w:val="28"/>
          <w:szCs w:val="28"/>
        </w:rPr>
        <w:t>–</w:t>
      </w:r>
      <w:r w:rsidRPr="0058488A">
        <w:rPr>
          <w:rFonts w:ascii="Times New Roman" w:hAnsi="Times New Roman" w:cs="Times New Roman"/>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i/>
          <w:sz w:val="28"/>
          <w:szCs w:val="28"/>
        </w:rPr>
        <w:t>При разработке устного ответа на практическом занятии можно использовать</w:t>
      </w:r>
      <w:r w:rsidRPr="0058488A">
        <w:rPr>
          <w:rFonts w:ascii="Times New Roman" w:hAnsi="Times New Roman" w:cs="Times New Roman"/>
          <w:sz w:val="28"/>
          <w:szCs w:val="28"/>
        </w:rPr>
        <w:t xml:space="preserve"> </w:t>
      </w:r>
      <w:r w:rsidRPr="0058488A">
        <w:rPr>
          <w:rFonts w:ascii="Times New Roman" w:hAnsi="Times New Roman" w:cs="Times New Roman"/>
          <w:i/>
          <w:sz w:val="28"/>
          <w:szCs w:val="28"/>
        </w:rPr>
        <w:t>классическую схему ораторского искусства. В основе этой схемы лежит 5 этапов</w:t>
      </w:r>
      <w:r w:rsidRPr="0058488A">
        <w:rPr>
          <w:rFonts w:ascii="Times New Roman" w:hAnsi="Times New Roman" w:cs="Times New Roman"/>
          <w:sz w:val="28"/>
          <w:szCs w:val="28"/>
        </w:rPr>
        <w:t xml:space="preserve">: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1. Подбор необходимого материала содержания предстоящего выступления.</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2. Составление плана, расчленение собранного материала в необходимой логической последовательности.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3. «</w:t>
      </w:r>
      <w:r w:rsidRPr="0058488A">
        <w:rPr>
          <w:rFonts w:ascii="Times New Roman" w:hAnsi="Times New Roman" w:cs="Times New Roman"/>
          <w:spacing w:val="-4"/>
          <w:sz w:val="28"/>
          <w:szCs w:val="28"/>
        </w:rPr>
        <w:t>Словесное выражение», литературная обработка речи, насыщение её содержания</w:t>
      </w:r>
      <w:r w:rsidRPr="0058488A">
        <w:rPr>
          <w:rFonts w:ascii="Times New Roman" w:hAnsi="Times New Roman" w:cs="Times New Roman"/>
          <w:sz w:val="28"/>
          <w:szCs w:val="28"/>
        </w:rPr>
        <w:t>.</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4. Заучивание, запоминание текста речи или её отдельных аспектов (при необходимости).</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5. Произнесение речи с соответствующей интонацией, мимикой, жестами.</w:t>
      </w:r>
    </w:p>
    <w:p w:rsidR="000100B4" w:rsidRPr="0058488A" w:rsidRDefault="000100B4" w:rsidP="00D6520A">
      <w:pPr>
        <w:spacing w:before="100" w:beforeAutospacing="1" w:after="100" w:afterAutospacing="1" w:line="240" w:lineRule="auto"/>
        <w:ind w:firstLine="709"/>
        <w:contextualSpacing/>
        <w:jc w:val="center"/>
        <w:rPr>
          <w:rFonts w:ascii="Times New Roman" w:hAnsi="Times New Roman" w:cs="Times New Roman"/>
          <w:sz w:val="28"/>
          <w:szCs w:val="28"/>
        </w:rPr>
      </w:pPr>
      <w:r w:rsidRPr="0058488A">
        <w:rPr>
          <w:rFonts w:ascii="Times New Roman" w:hAnsi="Times New Roman" w:cs="Times New Roman"/>
          <w:i/>
          <w:sz w:val="28"/>
          <w:szCs w:val="28"/>
        </w:rPr>
        <w:t>Рекомендации по построению композиции устного ответа:</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1. Во введение следует: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привлечь внимание, вызвать интерес слушателей к проблеме, предмету ответа;</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объяснить, почему ваши суждения о предмете (проблеме) являются авторитетными, значимыми;</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установить контакт со слушателями путем указания на общие взгляды, прежний опыт.</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2. В предуведомлении следует:</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раскрыть историю возникновения проблемы (предмета) выступления;</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показать её социальную, научную или практическую значимость;</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раскрыть известные ранее попытки её решения.</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3. В процессе аргументации необходимо: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сформулировать главный тезис и дать, если это необходимо для его разъяснения, дополнительную информацию;</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сформулировать дополнительный тезис, при необходимости сопроводив его дополнительной информацией;</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сформулировать заключение в общем виде;</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w:t>
      </w:r>
      <w:r w:rsidRPr="0058488A">
        <w:rPr>
          <w:rFonts w:ascii="Times New Roman" w:hAnsi="Times New Roman" w:cs="Times New Roman"/>
          <w:spacing w:val="-4"/>
          <w:sz w:val="28"/>
          <w:szCs w:val="28"/>
        </w:rPr>
        <w:t>указать на недостатки альтернативных позиций и на преимущества вашей позиции</w:t>
      </w:r>
      <w:r w:rsidRPr="0058488A">
        <w:rPr>
          <w:rFonts w:ascii="Times New Roman" w:hAnsi="Times New Roman" w:cs="Times New Roman"/>
          <w:sz w:val="28"/>
          <w:szCs w:val="28"/>
        </w:rPr>
        <w:t xml:space="preserve">.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4. В заключении целесообразно:</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lastRenderedPageBreak/>
        <w:t>- обобщить вашу позицию по обсуждаемой проблеме, ваш окончательный вывод и решение;</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обосновать, каковы последствия в случае отказа от вашего подхода к решению проблемы. </w:t>
      </w:r>
    </w:p>
    <w:p w:rsidR="0066652B" w:rsidRDefault="0066652B" w:rsidP="00D6520A">
      <w:pPr>
        <w:spacing w:before="100" w:beforeAutospacing="1" w:after="100" w:afterAutospacing="1" w:line="240" w:lineRule="auto"/>
        <w:ind w:firstLine="709"/>
        <w:contextualSpacing/>
        <w:jc w:val="center"/>
        <w:rPr>
          <w:rFonts w:ascii="Times New Roman" w:hAnsi="Times New Roman" w:cs="Times New Roman"/>
          <w:i/>
          <w:color w:val="000000"/>
          <w:sz w:val="28"/>
          <w:szCs w:val="28"/>
        </w:rPr>
      </w:pPr>
    </w:p>
    <w:p w:rsidR="000100B4" w:rsidRPr="0058488A" w:rsidRDefault="000100B4" w:rsidP="00D6520A">
      <w:pPr>
        <w:spacing w:before="100" w:beforeAutospacing="1" w:after="100" w:afterAutospacing="1" w:line="240" w:lineRule="auto"/>
        <w:ind w:firstLine="709"/>
        <w:contextualSpacing/>
        <w:jc w:val="center"/>
        <w:rPr>
          <w:rFonts w:ascii="Times New Roman" w:hAnsi="Times New Roman" w:cs="Times New Roman"/>
          <w:i/>
          <w:color w:val="000000"/>
          <w:sz w:val="28"/>
          <w:szCs w:val="28"/>
        </w:rPr>
      </w:pPr>
      <w:r w:rsidRPr="0058488A">
        <w:rPr>
          <w:rFonts w:ascii="Times New Roman" w:hAnsi="Times New Roman" w:cs="Times New Roman"/>
          <w:i/>
          <w:color w:val="000000"/>
          <w:sz w:val="28"/>
          <w:szCs w:val="28"/>
        </w:rPr>
        <w:t>Рекомендации по составлению развернутого плана-ответа</w:t>
      </w:r>
    </w:p>
    <w:p w:rsidR="000100B4" w:rsidRPr="0058488A" w:rsidRDefault="000100B4" w:rsidP="00D6520A">
      <w:pPr>
        <w:spacing w:before="100" w:beforeAutospacing="1" w:after="100" w:afterAutospacing="1" w:line="240" w:lineRule="auto"/>
        <w:ind w:firstLine="709"/>
        <w:contextualSpacing/>
        <w:jc w:val="center"/>
        <w:rPr>
          <w:rFonts w:ascii="Times New Roman" w:hAnsi="Times New Roman" w:cs="Times New Roman"/>
          <w:i/>
          <w:color w:val="000000"/>
          <w:sz w:val="28"/>
          <w:szCs w:val="28"/>
        </w:rPr>
      </w:pPr>
      <w:r w:rsidRPr="0058488A">
        <w:rPr>
          <w:rFonts w:ascii="Times New Roman" w:hAnsi="Times New Roman" w:cs="Times New Roman"/>
          <w:i/>
          <w:color w:val="000000"/>
          <w:sz w:val="28"/>
          <w:szCs w:val="28"/>
        </w:rPr>
        <w:t>к теоретическим вопросам практического занятия</w:t>
      </w:r>
    </w:p>
    <w:p w:rsidR="000100B4" w:rsidRPr="0058488A" w:rsidRDefault="000100B4" w:rsidP="00D6520A">
      <w:pPr>
        <w:pStyle w:val="a5"/>
        <w:tabs>
          <w:tab w:val="left" w:pos="554"/>
        </w:tabs>
        <w:spacing w:before="100" w:beforeAutospacing="1" w:after="100" w:afterAutospacing="1"/>
        <w:ind w:firstLine="709"/>
        <w:contextualSpacing/>
        <w:jc w:val="both"/>
        <w:rPr>
          <w:sz w:val="28"/>
          <w:szCs w:val="28"/>
        </w:rPr>
      </w:pPr>
      <w:r w:rsidRPr="0058488A">
        <w:rPr>
          <w:sz w:val="28"/>
          <w:szCs w:val="28"/>
        </w:rPr>
        <w:t>1. Читая изучаемый материал в первый раз, подразделяйте его на основные смысловые части, выделяйте главные мысли, выводы.</w:t>
      </w:r>
    </w:p>
    <w:p w:rsidR="000100B4" w:rsidRPr="0058488A" w:rsidRDefault="000100B4" w:rsidP="00D6520A">
      <w:pPr>
        <w:pStyle w:val="a5"/>
        <w:tabs>
          <w:tab w:val="left" w:pos="544"/>
        </w:tabs>
        <w:spacing w:before="100" w:beforeAutospacing="1" w:after="100" w:afterAutospacing="1"/>
        <w:ind w:firstLine="709"/>
        <w:contextualSpacing/>
        <w:jc w:val="both"/>
        <w:rPr>
          <w:sz w:val="28"/>
          <w:szCs w:val="28"/>
        </w:rPr>
      </w:pPr>
      <w:r w:rsidRPr="0058488A">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100B4" w:rsidRPr="0058488A" w:rsidRDefault="000100B4" w:rsidP="00D6520A">
      <w:pPr>
        <w:pStyle w:val="a5"/>
        <w:tabs>
          <w:tab w:val="left" w:pos="549"/>
        </w:tabs>
        <w:spacing w:before="100" w:beforeAutospacing="1" w:after="100" w:afterAutospacing="1"/>
        <w:ind w:firstLine="709"/>
        <w:contextualSpacing/>
        <w:jc w:val="both"/>
        <w:rPr>
          <w:sz w:val="28"/>
          <w:szCs w:val="28"/>
        </w:rPr>
      </w:pPr>
      <w:r w:rsidRPr="0058488A">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0100B4" w:rsidRPr="0058488A" w:rsidRDefault="000100B4" w:rsidP="00D6520A">
      <w:pPr>
        <w:pStyle w:val="a5"/>
        <w:tabs>
          <w:tab w:val="left" w:pos="558"/>
        </w:tabs>
        <w:spacing w:before="100" w:beforeAutospacing="1" w:after="100" w:afterAutospacing="1"/>
        <w:ind w:firstLine="709"/>
        <w:contextualSpacing/>
        <w:jc w:val="both"/>
        <w:rPr>
          <w:sz w:val="28"/>
          <w:szCs w:val="28"/>
        </w:rPr>
      </w:pPr>
      <w:r w:rsidRPr="0058488A">
        <w:rPr>
          <w:sz w:val="28"/>
          <w:szCs w:val="28"/>
        </w:rPr>
        <w:t>4. В конспект включайте как основные положения, так и конкретные факты, и примеры, но без их подробного описания.</w:t>
      </w:r>
    </w:p>
    <w:p w:rsidR="000100B4" w:rsidRPr="0058488A" w:rsidRDefault="000100B4" w:rsidP="00D6520A">
      <w:pPr>
        <w:pStyle w:val="a5"/>
        <w:tabs>
          <w:tab w:val="left" w:pos="544"/>
        </w:tabs>
        <w:spacing w:before="100" w:beforeAutospacing="1" w:after="100" w:afterAutospacing="1"/>
        <w:ind w:firstLine="709"/>
        <w:contextualSpacing/>
        <w:jc w:val="both"/>
        <w:rPr>
          <w:sz w:val="28"/>
          <w:szCs w:val="28"/>
        </w:rPr>
      </w:pPr>
      <w:r w:rsidRPr="0058488A">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100B4" w:rsidRPr="0058488A" w:rsidRDefault="000100B4" w:rsidP="00D6520A">
      <w:pPr>
        <w:pStyle w:val="a5"/>
        <w:tabs>
          <w:tab w:val="left" w:pos="549"/>
        </w:tabs>
        <w:spacing w:before="100" w:beforeAutospacing="1" w:after="100" w:afterAutospacing="1"/>
        <w:ind w:firstLine="709"/>
        <w:contextualSpacing/>
        <w:jc w:val="both"/>
        <w:rPr>
          <w:sz w:val="28"/>
          <w:szCs w:val="28"/>
        </w:rPr>
      </w:pPr>
      <w:r w:rsidRPr="0058488A">
        <w:rPr>
          <w:sz w:val="28"/>
          <w:szCs w:val="28"/>
        </w:rPr>
        <w:t>6. Располагайте абзацы ступеньками, применяйте цветные карандаши, маркеры, фломастеры для выделения значимых мест.</w:t>
      </w:r>
    </w:p>
    <w:p w:rsidR="000100B4" w:rsidRPr="0058488A" w:rsidRDefault="000100B4" w:rsidP="00D6520A">
      <w:pPr>
        <w:spacing w:before="100" w:beforeAutospacing="1" w:after="100" w:afterAutospacing="1" w:line="240" w:lineRule="auto"/>
        <w:ind w:firstLine="709"/>
        <w:contextualSpacing/>
        <w:jc w:val="center"/>
        <w:rPr>
          <w:rFonts w:ascii="Times New Roman" w:hAnsi="Times New Roman" w:cs="Times New Roman"/>
          <w:b/>
          <w:sz w:val="28"/>
          <w:szCs w:val="28"/>
        </w:rPr>
      </w:pPr>
      <w:r w:rsidRPr="0058488A">
        <w:rPr>
          <w:rFonts w:ascii="Times New Roman" w:hAnsi="Times New Roman" w:cs="Times New Roman"/>
          <w:b/>
          <w:sz w:val="28"/>
          <w:szCs w:val="28"/>
        </w:rPr>
        <w:t xml:space="preserve">Методические указания к выполнению глоссария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0100B4" w:rsidRPr="0058488A" w:rsidRDefault="000100B4" w:rsidP="00D6520A">
      <w:pPr>
        <w:spacing w:before="100" w:beforeAutospacing="1" w:after="100" w:afterAutospacing="1" w:line="240" w:lineRule="auto"/>
        <w:ind w:firstLine="709"/>
        <w:contextualSpacing/>
        <w:jc w:val="center"/>
        <w:rPr>
          <w:rFonts w:ascii="Times New Roman" w:hAnsi="Times New Roman" w:cs="Times New Roman"/>
          <w:sz w:val="28"/>
          <w:szCs w:val="28"/>
        </w:rPr>
      </w:pPr>
      <w:r w:rsidRPr="0058488A">
        <w:rPr>
          <w:rFonts w:ascii="Times New Roman" w:hAnsi="Times New Roman" w:cs="Times New Roman"/>
          <w:i/>
          <w:sz w:val="28"/>
          <w:szCs w:val="28"/>
        </w:rPr>
        <w:t xml:space="preserve">Алгоритм выполнения задания: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1) внимательно прочитать работу (учебный/научный текст);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2) определить наиболее часто встречающиеся термины;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3) составить список терминов, объединенных общей тематикой;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4) расположить термины в алфавитном порядке;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5) составить статьи глоссария: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дать точную формулировку термина в именительном падеже;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объемно раскрыть смысл данного термина. </w:t>
      </w:r>
    </w:p>
    <w:p w:rsidR="00D6520A" w:rsidRDefault="00D6520A" w:rsidP="00D6520A">
      <w:pPr>
        <w:spacing w:before="100" w:beforeAutospacing="1" w:after="100" w:afterAutospacing="1" w:line="240" w:lineRule="auto"/>
        <w:ind w:firstLine="709"/>
        <w:contextualSpacing/>
        <w:jc w:val="center"/>
        <w:rPr>
          <w:rFonts w:ascii="Times New Roman" w:hAnsi="Times New Roman" w:cs="Times New Roman"/>
          <w:b/>
          <w:sz w:val="28"/>
          <w:szCs w:val="28"/>
        </w:rPr>
      </w:pPr>
    </w:p>
    <w:p w:rsidR="000100B4" w:rsidRPr="0058488A" w:rsidRDefault="000100B4" w:rsidP="00D6520A">
      <w:pPr>
        <w:spacing w:before="100" w:beforeAutospacing="1" w:after="100" w:afterAutospacing="1" w:line="240" w:lineRule="auto"/>
        <w:ind w:firstLine="709"/>
        <w:contextualSpacing/>
        <w:jc w:val="center"/>
        <w:rPr>
          <w:rFonts w:ascii="Times New Roman" w:hAnsi="Times New Roman" w:cs="Times New Roman"/>
          <w:b/>
          <w:sz w:val="28"/>
          <w:szCs w:val="28"/>
        </w:rPr>
      </w:pPr>
      <w:r w:rsidRPr="0058488A">
        <w:rPr>
          <w:rFonts w:ascii="Times New Roman" w:hAnsi="Times New Roman" w:cs="Times New Roman"/>
          <w:b/>
          <w:sz w:val="28"/>
          <w:szCs w:val="28"/>
        </w:rPr>
        <w:t xml:space="preserve">Методические указания по выполнению Информационного поиска </w:t>
      </w:r>
    </w:p>
    <w:p w:rsidR="000100B4" w:rsidRPr="0058488A" w:rsidRDefault="000100B4" w:rsidP="00D6520A">
      <w:pPr>
        <w:spacing w:before="100" w:beforeAutospacing="1" w:after="100" w:afterAutospacing="1" w:line="240" w:lineRule="auto"/>
        <w:ind w:firstLine="709"/>
        <w:contextualSpacing/>
        <w:jc w:val="center"/>
        <w:rPr>
          <w:rFonts w:ascii="Times New Roman" w:hAnsi="Times New Roman" w:cs="Times New Roman"/>
          <w:b/>
          <w:sz w:val="28"/>
          <w:szCs w:val="28"/>
        </w:rPr>
      </w:pPr>
      <w:r w:rsidRPr="0058488A">
        <w:rPr>
          <w:rFonts w:ascii="Times New Roman" w:hAnsi="Times New Roman" w:cs="Times New Roman"/>
          <w:b/>
          <w:sz w:val="28"/>
          <w:szCs w:val="28"/>
        </w:rPr>
        <w:t xml:space="preserve">(поиска неструктурированной информации)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Задачи современного информационного поиска: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решение вопросов моделирования;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классификация документов;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фильтрация, классификация документов;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lastRenderedPageBreak/>
        <w:t xml:space="preserve">- проектирование архитектур поисковых систем и пользовательских интерфейсов;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извлечение информации (аннотирование и реферирование документов);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выбор информационно-поискового языка запроса в поисковых системах.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В процессе выполнения самостоятельной работы студент может использовать различные виды поиска (</w:t>
      </w:r>
      <w:r w:rsidRPr="0058488A">
        <w:rPr>
          <w:rFonts w:ascii="Times New Roman" w:hAnsi="Times New Roman" w:cs="Times New Roman"/>
          <w:i/>
          <w:sz w:val="28"/>
          <w:szCs w:val="28"/>
        </w:rPr>
        <w:t>преподаватель может сразу указать необходимый для выполнения задания вид информационного поиска)</w:t>
      </w:r>
      <w:r w:rsidRPr="0058488A">
        <w:rPr>
          <w:rFonts w:ascii="Times New Roman" w:hAnsi="Times New Roman" w:cs="Times New Roman"/>
          <w:sz w:val="28"/>
          <w:szCs w:val="28"/>
        </w:rPr>
        <w:t xml:space="preserve">: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поиск самих информационных источников (документов и изданий), в которых есть или может содержаться нужная информация;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66652B" w:rsidRDefault="0066652B" w:rsidP="00D6520A">
      <w:pPr>
        <w:spacing w:before="100" w:beforeAutospacing="1" w:after="100" w:afterAutospacing="1" w:line="240" w:lineRule="auto"/>
        <w:ind w:firstLine="709"/>
        <w:contextualSpacing/>
        <w:jc w:val="center"/>
        <w:rPr>
          <w:rFonts w:ascii="Times New Roman" w:hAnsi="Times New Roman" w:cs="Times New Roman"/>
          <w:i/>
          <w:sz w:val="28"/>
          <w:szCs w:val="28"/>
        </w:rPr>
      </w:pPr>
    </w:p>
    <w:p w:rsidR="000100B4" w:rsidRPr="0058488A" w:rsidRDefault="000100B4" w:rsidP="00D6520A">
      <w:pPr>
        <w:spacing w:before="100" w:beforeAutospacing="1" w:after="100" w:afterAutospacing="1" w:line="240" w:lineRule="auto"/>
        <w:ind w:firstLine="709"/>
        <w:contextualSpacing/>
        <w:jc w:val="center"/>
        <w:rPr>
          <w:rFonts w:ascii="Times New Roman" w:hAnsi="Times New Roman" w:cs="Times New Roman"/>
          <w:sz w:val="28"/>
          <w:szCs w:val="28"/>
        </w:rPr>
      </w:pPr>
      <w:r w:rsidRPr="0058488A">
        <w:rPr>
          <w:rFonts w:ascii="Times New Roman" w:hAnsi="Times New Roman" w:cs="Times New Roman"/>
          <w:i/>
          <w:sz w:val="28"/>
          <w:szCs w:val="28"/>
        </w:rPr>
        <w:t xml:space="preserve">Алгоритм выполнения задания: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1) определение области знаний;</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2) выбор типа и источников данных;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3) сбор материалов, необходимых для наполнения информационной модели;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4) отбор наиболее полезной информации;</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5) выбор метода обработки информации (классификация, кластеризация, регрессионный анализ и т.д.);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6) выбор алгоритма поиска закономерностей; </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7) поиск закономерностей, формальных правил и структурных связей в собранной информации;</w:t>
      </w:r>
    </w:p>
    <w:p w:rsidR="000100B4"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8) творческая интерпретация полученных результатов.</w:t>
      </w:r>
    </w:p>
    <w:p w:rsidR="00D6520A" w:rsidRPr="0058488A" w:rsidRDefault="00D6520A" w:rsidP="00D6520A">
      <w:pPr>
        <w:spacing w:before="100" w:beforeAutospacing="1" w:after="100" w:afterAutospacing="1" w:line="240" w:lineRule="auto"/>
        <w:ind w:firstLine="709"/>
        <w:contextualSpacing/>
        <w:jc w:val="both"/>
        <w:rPr>
          <w:rFonts w:ascii="Times New Roman" w:hAnsi="Times New Roman" w:cs="Times New Roman"/>
          <w:sz w:val="28"/>
          <w:szCs w:val="28"/>
        </w:rPr>
      </w:pPr>
    </w:p>
    <w:p w:rsidR="000100B4" w:rsidRPr="0058488A" w:rsidRDefault="000100B4" w:rsidP="00D6520A">
      <w:pPr>
        <w:spacing w:before="100" w:beforeAutospacing="1" w:after="100" w:afterAutospacing="1" w:line="240" w:lineRule="auto"/>
        <w:ind w:firstLine="709"/>
        <w:contextualSpacing/>
        <w:jc w:val="center"/>
        <w:rPr>
          <w:rFonts w:ascii="Times New Roman" w:hAnsi="Times New Roman" w:cs="Times New Roman"/>
          <w:b/>
          <w:sz w:val="28"/>
          <w:szCs w:val="28"/>
        </w:rPr>
      </w:pPr>
      <w:r w:rsidRPr="0058488A">
        <w:rPr>
          <w:rFonts w:ascii="Times New Roman" w:hAnsi="Times New Roman" w:cs="Times New Roman"/>
          <w:b/>
          <w:sz w:val="28"/>
          <w:szCs w:val="28"/>
        </w:rPr>
        <w:t>Методические указания по подготовке компьютерной презентации</w:t>
      </w: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Компьютерная презентация: демонстрация в наглядной форме основных положений доклада, степени освоения содержания проблемы.</w:t>
      </w:r>
    </w:p>
    <w:p w:rsidR="000100B4" w:rsidRPr="0058488A" w:rsidRDefault="000100B4" w:rsidP="00D6520A">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sz w:val="28"/>
          <w:szCs w:val="28"/>
        </w:rPr>
      </w:pPr>
      <w:r w:rsidRPr="0058488A">
        <w:rPr>
          <w:rFonts w:ascii="Times New Roman" w:hAnsi="Times New Roman" w:cs="Times New Roman"/>
          <w:i/>
          <w:sz w:val="28"/>
          <w:szCs w:val="28"/>
        </w:rPr>
        <w:t>Алгоритм подготовки компьютерной презентации</w:t>
      </w:r>
      <w:r w:rsidRPr="0058488A">
        <w:rPr>
          <w:rFonts w:ascii="Times New Roman" w:hAnsi="Times New Roman" w:cs="Times New Roman"/>
          <w:sz w:val="28"/>
          <w:szCs w:val="28"/>
        </w:rPr>
        <w:t>:</w:t>
      </w:r>
    </w:p>
    <w:p w:rsidR="000100B4" w:rsidRPr="0058488A" w:rsidRDefault="000100B4" w:rsidP="00D6520A">
      <w:pPr>
        <w:tabs>
          <w:tab w:val="num" w:pos="90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1) подготовка и согласование с научным руководителем текста доклада;</w:t>
      </w:r>
    </w:p>
    <w:p w:rsidR="000100B4" w:rsidRPr="0058488A" w:rsidRDefault="000100B4" w:rsidP="00D6520A">
      <w:pPr>
        <w:tabs>
          <w:tab w:val="num" w:pos="90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2) разработка структуры презентации;</w:t>
      </w:r>
    </w:p>
    <w:p w:rsidR="000100B4" w:rsidRPr="0058488A" w:rsidRDefault="000100B4" w:rsidP="00D6520A">
      <w:pPr>
        <w:tabs>
          <w:tab w:val="num" w:pos="90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3) создание презентации в </w:t>
      </w:r>
      <w:proofErr w:type="spellStart"/>
      <w:r w:rsidRPr="0058488A">
        <w:rPr>
          <w:rFonts w:ascii="Times New Roman" w:hAnsi="Times New Roman" w:cs="Times New Roman"/>
          <w:sz w:val="28"/>
          <w:szCs w:val="28"/>
        </w:rPr>
        <w:t>Power</w:t>
      </w:r>
      <w:proofErr w:type="spellEnd"/>
      <w:r w:rsidRPr="0058488A">
        <w:rPr>
          <w:rFonts w:ascii="Times New Roman" w:hAnsi="Times New Roman" w:cs="Times New Roman"/>
          <w:sz w:val="28"/>
          <w:szCs w:val="28"/>
        </w:rPr>
        <w:t xml:space="preserve"> </w:t>
      </w:r>
      <w:proofErr w:type="spellStart"/>
      <w:r w:rsidRPr="0058488A">
        <w:rPr>
          <w:rFonts w:ascii="Times New Roman" w:hAnsi="Times New Roman" w:cs="Times New Roman"/>
          <w:sz w:val="28"/>
          <w:szCs w:val="28"/>
        </w:rPr>
        <w:t>Point</w:t>
      </w:r>
      <w:proofErr w:type="spellEnd"/>
      <w:r w:rsidRPr="0058488A">
        <w:rPr>
          <w:rFonts w:ascii="Times New Roman" w:hAnsi="Times New Roman" w:cs="Times New Roman"/>
          <w:sz w:val="28"/>
          <w:szCs w:val="28"/>
        </w:rPr>
        <w:t>;</w:t>
      </w:r>
    </w:p>
    <w:p w:rsidR="000100B4" w:rsidRPr="0058488A" w:rsidRDefault="000100B4" w:rsidP="00D6520A">
      <w:pPr>
        <w:tabs>
          <w:tab w:val="num" w:pos="90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4) репетиция доклада с использованием презентации.</w:t>
      </w:r>
    </w:p>
    <w:p w:rsidR="000100B4" w:rsidRPr="0058488A" w:rsidRDefault="000100B4" w:rsidP="00D6520A">
      <w:pPr>
        <w:tabs>
          <w:tab w:val="num" w:pos="900"/>
        </w:tabs>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i/>
          <w:sz w:val="28"/>
          <w:szCs w:val="28"/>
        </w:rPr>
      </w:pPr>
      <w:r w:rsidRPr="0058488A">
        <w:rPr>
          <w:rFonts w:ascii="Times New Roman" w:hAnsi="Times New Roman" w:cs="Times New Roman"/>
          <w:i/>
          <w:sz w:val="28"/>
          <w:szCs w:val="28"/>
        </w:rPr>
        <w:t xml:space="preserve">Требования к оформлению компьютерной презентации: </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Презентация должна полностью </w:t>
      </w:r>
      <w:r w:rsidRPr="0058488A">
        <w:rPr>
          <w:rFonts w:ascii="Times New Roman" w:hAnsi="Times New Roman" w:cs="Times New Roman"/>
          <w:bCs/>
          <w:sz w:val="28"/>
          <w:szCs w:val="28"/>
        </w:rPr>
        <w:t>соответствовать тексту вашего доклада</w:t>
      </w:r>
      <w:r w:rsidRPr="0058488A">
        <w:rPr>
          <w:rFonts w:ascii="Times New Roman" w:hAnsi="Times New Roman" w:cs="Times New Roman"/>
          <w:sz w:val="28"/>
          <w:szCs w:val="28"/>
        </w:rPr>
        <w:t>. В первую очередь вам необходимо составить сам текст доклада, во вторую очередь – создать презентацию.</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lastRenderedPageBreak/>
        <w:t>- Титульный слайд должен содержать тему доклада и фамилию, имя и отчество докладчика.</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 Слайды </w:t>
      </w:r>
      <w:r w:rsidRPr="0058488A">
        <w:rPr>
          <w:rFonts w:ascii="Times New Roman" w:hAnsi="Times New Roman" w:cs="Times New Roman"/>
          <w:bCs/>
          <w:sz w:val="28"/>
          <w:szCs w:val="28"/>
        </w:rPr>
        <w:t xml:space="preserve">не </w:t>
      </w:r>
      <w:r w:rsidRPr="0058488A">
        <w:rPr>
          <w:rFonts w:ascii="Times New Roman" w:hAnsi="Times New Roman" w:cs="Times New Roman"/>
          <w:sz w:val="28"/>
          <w:szCs w:val="28"/>
        </w:rPr>
        <w:t xml:space="preserve">должны быть </w:t>
      </w:r>
      <w:r w:rsidRPr="0058488A">
        <w:rPr>
          <w:rFonts w:ascii="Times New Roman" w:hAnsi="Times New Roman" w:cs="Times New Roman"/>
          <w:bCs/>
          <w:sz w:val="28"/>
          <w:szCs w:val="28"/>
        </w:rPr>
        <w:t xml:space="preserve">перегружены </w:t>
      </w:r>
      <w:r w:rsidRPr="0058488A">
        <w:rPr>
          <w:rFonts w:ascii="Times New Roman" w:hAnsi="Times New Roman" w:cs="Times New Roman"/>
          <w:sz w:val="28"/>
          <w:szCs w:val="28"/>
        </w:rPr>
        <w:t xml:space="preserve">графической и текстовой </w:t>
      </w:r>
      <w:r w:rsidRPr="0058488A">
        <w:rPr>
          <w:rFonts w:ascii="Times New Roman" w:hAnsi="Times New Roman" w:cs="Times New Roman"/>
          <w:bCs/>
          <w:sz w:val="28"/>
          <w:szCs w:val="28"/>
        </w:rPr>
        <w:t>информацией</w:t>
      </w:r>
      <w:r w:rsidRPr="0058488A">
        <w:rPr>
          <w:rFonts w:ascii="Times New Roman" w:hAnsi="Times New Roman" w:cs="Times New Roman"/>
          <w:sz w:val="28"/>
          <w:szCs w:val="28"/>
        </w:rPr>
        <w:t>, различными эффектами анимации.</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bCs/>
          <w:sz w:val="28"/>
          <w:szCs w:val="28"/>
        </w:rPr>
        <w:t xml:space="preserve">- Текст </w:t>
      </w:r>
      <w:r w:rsidRPr="0058488A">
        <w:rPr>
          <w:rFonts w:ascii="Times New Roman" w:hAnsi="Times New Roman" w:cs="Times New Roman"/>
          <w:sz w:val="28"/>
          <w:szCs w:val="28"/>
        </w:rPr>
        <w:t xml:space="preserve">на слайдах </w:t>
      </w:r>
      <w:r w:rsidRPr="0058488A">
        <w:rPr>
          <w:rFonts w:ascii="Times New Roman" w:hAnsi="Times New Roman" w:cs="Times New Roman"/>
          <w:bCs/>
          <w:sz w:val="28"/>
          <w:szCs w:val="28"/>
        </w:rPr>
        <w:t xml:space="preserve">не </w:t>
      </w:r>
      <w:r w:rsidRPr="0058488A">
        <w:rPr>
          <w:rFonts w:ascii="Times New Roman" w:hAnsi="Times New Roman" w:cs="Times New Roman"/>
          <w:sz w:val="28"/>
          <w:szCs w:val="28"/>
        </w:rPr>
        <w:t xml:space="preserve">должен быть </w:t>
      </w:r>
      <w:r w:rsidRPr="0058488A">
        <w:rPr>
          <w:rFonts w:ascii="Times New Roman" w:hAnsi="Times New Roman" w:cs="Times New Roman"/>
          <w:bCs/>
          <w:sz w:val="28"/>
          <w:szCs w:val="28"/>
        </w:rPr>
        <w:t>слишком мелким (кегель 24-28).</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bCs/>
          <w:sz w:val="28"/>
          <w:szCs w:val="28"/>
        </w:rPr>
        <w:t xml:space="preserve">- Предложения </w:t>
      </w:r>
      <w:r w:rsidRPr="0058488A">
        <w:rPr>
          <w:rFonts w:ascii="Times New Roman" w:hAnsi="Times New Roman" w:cs="Times New Roman"/>
          <w:sz w:val="28"/>
          <w:szCs w:val="28"/>
        </w:rPr>
        <w:t xml:space="preserve">должны быть короткими, максимум – </w:t>
      </w:r>
      <w:r w:rsidRPr="0058488A">
        <w:rPr>
          <w:rFonts w:ascii="Times New Roman" w:hAnsi="Times New Roman" w:cs="Times New Roman"/>
          <w:bCs/>
          <w:sz w:val="28"/>
          <w:szCs w:val="28"/>
        </w:rPr>
        <w:t>7 слов</w:t>
      </w:r>
      <w:r w:rsidRPr="0058488A">
        <w:rPr>
          <w:rFonts w:ascii="Times New Roman" w:hAnsi="Times New Roman" w:cs="Times New Roman"/>
          <w:sz w:val="28"/>
          <w:szCs w:val="28"/>
        </w:rPr>
        <w:t xml:space="preserve">. Каждая отдельная </w:t>
      </w:r>
      <w:r w:rsidRPr="0058488A">
        <w:rPr>
          <w:rFonts w:ascii="Times New Roman" w:hAnsi="Times New Roman" w:cs="Times New Roman"/>
          <w:bCs/>
          <w:sz w:val="28"/>
          <w:szCs w:val="28"/>
        </w:rPr>
        <w:t xml:space="preserve">информация </w:t>
      </w:r>
      <w:r w:rsidRPr="0058488A">
        <w:rPr>
          <w:rFonts w:ascii="Times New Roman" w:hAnsi="Times New Roman" w:cs="Times New Roman"/>
          <w:sz w:val="28"/>
          <w:szCs w:val="28"/>
        </w:rPr>
        <w:t xml:space="preserve">должна быть в отдельном предложении или </w:t>
      </w:r>
      <w:r w:rsidRPr="0058488A">
        <w:rPr>
          <w:rFonts w:ascii="Times New Roman" w:hAnsi="Times New Roman" w:cs="Times New Roman"/>
          <w:bCs/>
          <w:sz w:val="28"/>
          <w:szCs w:val="28"/>
        </w:rPr>
        <w:t>на отдельном слайде</w:t>
      </w:r>
      <w:r w:rsidRPr="0058488A">
        <w:rPr>
          <w:rFonts w:ascii="Times New Roman" w:hAnsi="Times New Roman" w:cs="Times New Roman"/>
          <w:sz w:val="28"/>
          <w:szCs w:val="28"/>
        </w:rPr>
        <w:t>.</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bCs/>
          <w:sz w:val="28"/>
          <w:szCs w:val="28"/>
        </w:rPr>
        <w:t xml:space="preserve">- Тезисы </w:t>
      </w:r>
      <w:r w:rsidRPr="0058488A">
        <w:rPr>
          <w:rFonts w:ascii="Times New Roman" w:hAnsi="Times New Roman" w:cs="Times New Roman"/>
          <w:sz w:val="28"/>
          <w:szCs w:val="28"/>
        </w:rPr>
        <w:t xml:space="preserve">доклада должны быть </w:t>
      </w:r>
      <w:r w:rsidRPr="0058488A">
        <w:rPr>
          <w:rFonts w:ascii="Times New Roman" w:hAnsi="Times New Roman" w:cs="Times New Roman"/>
          <w:bCs/>
          <w:sz w:val="28"/>
          <w:szCs w:val="28"/>
        </w:rPr>
        <w:t>общепонятными</w:t>
      </w:r>
      <w:r w:rsidRPr="0058488A">
        <w:rPr>
          <w:rFonts w:ascii="Times New Roman" w:hAnsi="Times New Roman" w:cs="Times New Roman"/>
          <w:sz w:val="28"/>
          <w:szCs w:val="28"/>
        </w:rPr>
        <w:t>.</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bCs/>
          <w:sz w:val="28"/>
          <w:szCs w:val="28"/>
        </w:rPr>
        <w:t xml:space="preserve">- Не допускаются </w:t>
      </w:r>
      <w:r w:rsidRPr="0058488A">
        <w:rPr>
          <w:rFonts w:ascii="Times New Roman" w:hAnsi="Times New Roman" w:cs="Times New Roman"/>
          <w:sz w:val="28"/>
          <w:szCs w:val="28"/>
        </w:rPr>
        <w:t xml:space="preserve">орфографические </w:t>
      </w:r>
      <w:r w:rsidRPr="0058488A">
        <w:rPr>
          <w:rFonts w:ascii="Times New Roman" w:hAnsi="Times New Roman" w:cs="Times New Roman"/>
          <w:bCs/>
          <w:sz w:val="28"/>
          <w:szCs w:val="28"/>
        </w:rPr>
        <w:t xml:space="preserve">ошибки </w:t>
      </w:r>
      <w:r w:rsidRPr="0058488A">
        <w:rPr>
          <w:rFonts w:ascii="Times New Roman" w:hAnsi="Times New Roman" w:cs="Times New Roman"/>
          <w:sz w:val="28"/>
          <w:szCs w:val="28"/>
        </w:rPr>
        <w:t>в тексте презентации!</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color w:val="000000"/>
          <w:sz w:val="28"/>
          <w:szCs w:val="28"/>
        </w:rPr>
      </w:pPr>
      <w:r w:rsidRPr="0058488A">
        <w:rPr>
          <w:rFonts w:ascii="Times New Roman" w:hAnsi="Times New Roman" w:cs="Times New Roman"/>
          <w:bCs/>
          <w:sz w:val="28"/>
          <w:szCs w:val="28"/>
        </w:rPr>
        <w:t xml:space="preserve">- Иллюстрации </w:t>
      </w:r>
      <w:r w:rsidRPr="0058488A">
        <w:rPr>
          <w:rFonts w:ascii="Times New Roman" w:hAnsi="Times New Roman" w:cs="Times New Roman"/>
          <w:sz w:val="28"/>
          <w:szCs w:val="28"/>
        </w:rPr>
        <w:t xml:space="preserve">(рисунки, графики, таблицы) должны иметь </w:t>
      </w:r>
      <w:r w:rsidRPr="0058488A">
        <w:rPr>
          <w:rFonts w:ascii="Times New Roman" w:hAnsi="Times New Roman" w:cs="Times New Roman"/>
          <w:bCs/>
          <w:sz w:val="28"/>
          <w:szCs w:val="28"/>
        </w:rPr>
        <w:t>четкое</w:t>
      </w:r>
      <w:r w:rsidRPr="0058488A">
        <w:rPr>
          <w:rFonts w:ascii="Times New Roman" w:hAnsi="Times New Roman" w:cs="Times New Roman"/>
          <w:sz w:val="28"/>
          <w:szCs w:val="28"/>
        </w:rPr>
        <w:t xml:space="preserve">, краткое и выразительное </w:t>
      </w:r>
      <w:r w:rsidRPr="0058488A">
        <w:rPr>
          <w:rFonts w:ascii="Times New Roman" w:hAnsi="Times New Roman" w:cs="Times New Roman"/>
          <w:bCs/>
          <w:sz w:val="28"/>
          <w:szCs w:val="28"/>
        </w:rPr>
        <w:t>название</w:t>
      </w:r>
      <w:r w:rsidRPr="0058488A">
        <w:rPr>
          <w:rFonts w:ascii="Times New Roman" w:hAnsi="Times New Roman" w:cs="Times New Roman"/>
          <w:sz w:val="28"/>
          <w:szCs w:val="28"/>
        </w:rPr>
        <w:t>.</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color w:val="000000"/>
          <w:sz w:val="28"/>
          <w:szCs w:val="28"/>
        </w:rPr>
      </w:pPr>
      <w:r w:rsidRPr="0058488A">
        <w:rPr>
          <w:rFonts w:ascii="Times New Roman" w:hAnsi="Times New Roman" w:cs="Times New Roman"/>
          <w:color w:val="000000"/>
          <w:sz w:val="28"/>
          <w:szCs w:val="28"/>
        </w:rPr>
        <w:t xml:space="preserve">- В </w:t>
      </w:r>
      <w:r w:rsidRPr="0058488A">
        <w:rPr>
          <w:rFonts w:ascii="Times New Roman" w:hAnsi="Times New Roman" w:cs="Times New Roman"/>
          <w:bCs/>
          <w:color w:val="000000"/>
          <w:sz w:val="28"/>
          <w:szCs w:val="28"/>
        </w:rPr>
        <w:t xml:space="preserve">дизайне </w:t>
      </w:r>
      <w:r w:rsidRPr="0058488A">
        <w:rPr>
          <w:rFonts w:ascii="Times New Roman" w:hAnsi="Times New Roman" w:cs="Times New Roman"/>
          <w:color w:val="000000"/>
          <w:sz w:val="28"/>
          <w:szCs w:val="28"/>
        </w:rPr>
        <w:t xml:space="preserve">презентации придерживайтесь принципа </w:t>
      </w:r>
      <w:r w:rsidRPr="0058488A">
        <w:rPr>
          <w:rFonts w:ascii="Times New Roman" w:hAnsi="Times New Roman" w:cs="Times New Roman"/>
          <w:bCs/>
          <w:color w:val="000000"/>
          <w:sz w:val="28"/>
          <w:szCs w:val="28"/>
        </w:rPr>
        <w:t>«чем меньше, тем лучше»</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color w:val="000000"/>
          <w:sz w:val="28"/>
          <w:szCs w:val="28"/>
        </w:rPr>
      </w:pPr>
      <w:r w:rsidRPr="0058488A">
        <w:rPr>
          <w:rFonts w:ascii="Times New Roman" w:hAnsi="Times New Roman" w:cs="Times New Roman"/>
          <w:bCs/>
          <w:color w:val="000000"/>
          <w:sz w:val="28"/>
          <w:szCs w:val="28"/>
        </w:rPr>
        <w:t xml:space="preserve">- Не </w:t>
      </w:r>
      <w:r w:rsidRPr="0058488A">
        <w:rPr>
          <w:rFonts w:ascii="Times New Roman" w:hAnsi="Times New Roman" w:cs="Times New Roman"/>
          <w:color w:val="000000"/>
          <w:sz w:val="28"/>
          <w:szCs w:val="28"/>
        </w:rPr>
        <w:t xml:space="preserve">следует использовать </w:t>
      </w:r>
      <w:r w:rsidRPr="0058488A">
        <w:rPr>
          <w:rFonts w:ascii="Times New Roman" w:hAnsi="Times New Roman" w:cs="Times New Roman"/>
          <w:bCs/>
          <w:color w:val="000000"/>
          <w:sz w:val="28"/>
          <w:szCs w:val="28"/>
        </w:rPr>
        <w:t xml:space="preserve">более 3 </w:t>
      </w:r>
      <w:r w:rsidRPr="0058488A">
        <w:rPr>
          <w:rFonts w:ascii="Times New Roman" w:hAnsi="Times New Roman" w:cs="Times New Roman"/>
          <w:color w:val="000000"/>
          <w:sz w:val="28"/>
          <w:szCs w:val="28"/>
        </w:rPr>
        <w:t xml:space="preserve">различных </w:t>
      </w:r>
      <w:r w:rsidRPr="0058488A">
        <w:rPr>
          <w:rFonts w:ascii="Times New Roman" w:hAnsi="Times New Roman" w:cs="Times New Roman"/>
          <w:bCs/>
          <w:color w:val="000000"/>
          <w:sz w:val="28"/>
          <w:szCs w:val="28"/>
        </w:rPr>
        <w:t xml:space="preserve">цветов </w:t>
      </w:r>
      <w:r w:rsidRPr="0058488A">
        <w:rPr>
          <w:rFonts w:ascii="Times New Roman" w:hAnsi="Times New Roman" w:cs="Times New Roman"/>
          <w:color w:val="000000"/>
          <w:sz w:val="28"/>
          <w:szCs w:val="28"/>
        </w:rPr>
        <w:t>на одном слайде.</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color w:val="000000"/>
          <w:sz w:val="28"/>
          <w:szCs w:val="28"/>
        </w:rPr>
      </w:pPr>
      <w:r w:rsidRPr="0058488A">
        <w:rPr>
          <w:rFonts w:ascii="Times New Roman" w:hAnsi="Times New Roman" w:cs="Times New Roman"/>
          <w:bCs/>
          <w:color w:val="000000"/>
          <w:sz w:val="28"/>
          <w:szCs w:val="28"/>
        </w:rPr>
        <w:t>- Остерегайтесь светлых цветов</w:t>
      </w:r>
      <w:r w:rsidRPr="0058488A">
        <w:rPr>
          <w:rFonts w:ascii="Times New Roman" w:hAnsi="Times New Roman" w:cs="Times New Roman"/>
          <w:color w:val="000000"/>
          <w:sz w:val="28"/>
          <w:szCs w:val="28"/>
        </w:rPr>
        <w:t>, они плохо видны издали.</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color w:val="000000"/>
          <w:sz w:val="28"/>
          <w:szCs w:val="28"/>
        </w:rPr>
      </w:pPr>
      <w:r w:rsidRPr="0058488A">
        <w:rPr>
          <w:rFonts w:ascii="Times New Roman" w:hAnsi="Times New Roman" w:cs="Times New Roman"/>
          <w:color w:val="000000"/>
          <w:sz w:val="28"/>
          <w:szCs w:val="28"/>
        </w:rPr>
        <w:t xml:space="preserve">- Сочетание цветов фона и текста должно быть таким, чтобы </w:t>
      </w:r>
      <w:r w:rsidRPr="0058488A">
        <w:rPr>
          <w:rFonts w:ascii="Times New Roman" w:hAnsi="Times New Roman" w:cs="Times New Roman"/>
          <w:bCs/>
          <w:color w:val="000000"/>
          <w:sz w:val="28"/>
          <w:szCs w:val="28"/>
        </w:rPr>
        <w:t xml:space="preserve">текст легко </w:t>
      </w:r>
      <w:r w:rsidRPr="0058488A">
        <w:rPr>
          <w:rFonts w:ascii="Times New Roman" w:hAnsi="Times New Roman" w:cs="Times New Roman"/>
          <w:color w:val="000000"/>
          <w:sz w:val="28"/>
          <w:szCs w:val="28"/>
        </w:rPr>
        <w:t xml:space="preserve">мог быть </w:t>
      </w:r>
      <w:r w:rsidRPr="0058488A">
        <w:rPr>
          <w:rFonts w:ascii="Times New Roman" w:hAnsi="Times New Roman" w:cs="Times New Roman"/>
          <w:bCs/>
          <w:color w:val="000000"/>
          <w:sz w:val="28"/>
          <w:szCs w:val="28"/>
        </w:rPr>
        <w:t>прочитан</w:t>
      </w:r>
      <w:r w:rsidRPr="0058488A">
        <w:rPr>
          <w:rFonts w:ascii="Times New Roman" w:hAnsi="Times New Roman" w:cs="Times New Roman"/>
          <w:color w:val="000000"/>
          <w:sz w:val="28"/>
          <w:szCs w:val="28"/>
        </w:rPr>
        <w:t xml:space="preserve">. Лучшее сочетание: </w:t>
      </w:r>
      <w:r w:rsidRPr="0058488A">
        <w:rPr>
          <w:rFonts w:ascii="Times New Roman" w:hAnsi="Times New Roman" w:cs="Times New Roman"/>
          <w:bCs/>
          <w:color w:val="000000"/>
          <w:sz w:val="28"/>
          <w:szCs w:val="28"/>
        </w:rPr>
        <w:t>белый фон, черный текст</w:t>
      </w:r>
      <w:r w:rsidRPr="0058488A">
        <w:rPr>
          <w:rFonts w:ascii="Times New Roman" w:hAnsi="Times New Roman" w:cs="Times New Roman"/>
          <w:color w:val="000000"/>
          <w:sz w:val="28"/>
          <w:szCs w:val="28"/>
        </w:rPr>
        <w:t xml:space="preserve">. В качестве основного шрифта рекомендуется использовать </w:t>
      </w:r>
      <w:r w:rsidRPr="0058488A">
        <w:rPr>
          <w:rFonts w:ascii="Times New Roman" w:hAnsi="Times New Roman" w:cs="Times New Roman"/>
          <w:bCs/>
          <w:color w:val="000000"/>
          <w:sz w:val="28"/>
          <w:szCs w:val="28"/>
        </w:rPr>
        <w:t xml:space="preserve">черный </w:t>
      </w:r>
      <w:r w:rsidRPr="0058488A">
        <w:rPr>
          <w:rFonts w:ascii="Times New Roman" w:hAnsi="Times New Roman" w:cs="Times New Roman"/>
          <w:color w:val="000000"/>
          <w:sz w:val="28"/>
          <w:szCs w:val="28"/>
        </w:rPr>
        <w:t xml:space="preserve">или </w:t>
      </w:r>
      <w:r w:rsidRPr="0058488A">
        <w:rPr>
          <w:rFonts w:ascii="Times New Roman" w:hAnsi="Times New Roman" w:cs="Times New Roman"/>
          <w:bCs/>
          <w:color w:val="0F243E"/>
          <w:sz w:val="28"/>
          <w:szCs w:val="28"/>
        </w:rPr>
        <w:t>темно-синий.</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color w:val="000000"/>
          <w:sz w:val="28"/>
          <w:szCs w:val="28"/>
        </w:rPr>
      </w:pPr>
      <w:r w:rsidRPr="0058488A">
        <w:rPr>
          <w:rFonts w:ascii="Times New Roman" w:hAnsi="Times New Roman" w:cs="Times New Roman"/>
          <w:color w:val="000000"/>
          <w:sz w:val="28"/>
          <w:szCs w:val="28"/>
        </w:rPr>
        <w:t xml:space="preserve">- Лучше использовать </w:t>
      </w:r>
      <w:r w:rsidRPr="0058488A">
        <w:rPr>
          <w:rFonts w:ascii="Times New Roman" w:hAnsi="Times New Roman" w:cs="Times New Roman"/>
          <w:bCs/>
          <w:color w:val="000000"/>
          <w:sz w:val="28"/>
          <w:szCs w:val="28"/>
        </w:rPr>
        <w:t xml:space="preserve">одну цветовую гамму </w:t>
      </w:r>
      <w:r w:rsidRPr="0058488A">
        <w:rPr>
          <w:rFonts w:ascii="Times New Roman" w:hAnsi="Times New Roman" w:cs="Times New Roman"/>
          <w:color w:val="000000"/>
          <w:sz w:val="28"/>
          <w:szCs w:val="28"/>
        </w:rPr>
        <w:t>во всей презентации, а не различные стили для каждого слайда.</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color w:val="000000"/>
          <w:sz w:val="28"/>
          <w:szCs w:val="28"/>
        </w:rPr>
        <w:t xml:space="preserve">- Используйте только </w:t>
      </w:r>
      <w:r w:rsidRPr="0058488A">
        <w:rPr>
          <w:rFonts w:ascii="Times New Roman" w:hAnsi="Times New Roman" w:cs="Times New Roman"/>
          <w:bCs/>
          <w:color w:val="000000"/>
          <w:sz w:val="28"/>
          <w:szCs w:val="28"/>
        </w:rPr>
        <w:t>один вид шрифта</w:t>
      </w:r>
      <w:r w:rsidRPr="0058488A">
        <w:rPr>
          <w:rFonts w:ascii="Times New Roman" w:hAnsi="Times New Roman" w:cs="Times New Roman"/>
          <w:color w:val="000000"/>
          <w:sz w:val="28"/>
          <w:szCs w:val="28"/>
        </w:rPr>
        <w:t xml:space="preserve">. Лучше использовать </w:t>
      </w:r>
      <w:r w:rsidRPr="0058488A">
        <w:rPr>
          <w:rFonts w:ascii="Times New Roman" w:hAnsi="Times New Roman" w:cs="Times New Roman"/>
          <w:bCs/>
          <w:color w:val="000000"/>
          <w:sz w:val="28"/>
          <w:szCs w:val="28"/>
        </w:rPr>
        <w:t xml:space="preserve">простой печатный шрифт </w:t>
      </w:r>
      <w:r w:rsidRPr="0058488A">
        <w:rPr>
          <w:rFonts w:ascii="Times New Roman" w:hAnsi="Times New Roman" w:cs="Times New Roman"/>
          <w:color w:val="000000"/>
          <w:sz w:val="28"/>
          <w:szCs w:val="28"/>
        </w:rPr>
        <w:t>вместо экзотических и витиеватых шрифтов.</w:t>
      </w:r>
    </w:p>
    <w:p w:rsidR="000100B4" w:rsidRPr="0058488A" w:rsidRDefault="000100B4" w:rsidP="00D6520A">
      <w:pPr>
        <w:tabs>
          <w:tab w:val="left" w:pos="360"/>
        </w:tabs>
        <w:autoSpaceDE w:val="0"/>
        <w:autoSpaceDN w:val="0"/>
        <w:adjustRightInd w:val="0"/>
        <w:spacing w:before="100" w:beforeAutospacing="1" w:after="100" w:afterAutospacing="1" w:line="240" w:lineRule="auto"/>
        <w:ind w:firstLine="709"/>
        <w:contextualSpacing/>
        <w:jc w:val="both"/>
        <w:rPr>
          <w:rStyle w:val="mw-headline"/>
          <w:rFonts w:ascii="Times New Roman" w:eastAsia="Calibri" w:hAnsi="Times New Roman" w:cs="Times New Roman"/>
          <w:sz w:val="28"/>
          <w:szCs w:val="28"/>
        </w:rPr>
      </w:pPr>
      <w:r w:rsidRPr="0058488A">
        <w:rPr>
          <w:rFonts w:ascii="Times New Roman" w:hAnsi="Times New Roman" w:cs="Times New Roman"/>
          <w:sz w:val="28"/>
          <w:szCs w:val="28"/>
        </w:rPr>
        <w:t>- Финальным слайдом, как правило, благодарят за внимание</w:t>
      </w:r>
      <w:bookmarkStart w:id="1" w:name=".D0.A1.D0.BE.D0.B2.D0.B5.D1.82.D1.8B_.D0"/>
      <w:bookmarkEnd w:id="1"/>
      <w:r w:rsidRPr="0058488A">
        <w:rPr>
          <w:rFonts w:ascii="Times New Roman" w:hAnsi="Times New Roman" w:cs="Times New Roman"/>
          <w:sz w:val="28"/>
          <w:szCs w:val="28"/>
        </w:rPr>
        <w:t>, дают информацию для контактов.</w:t>
      </w:r>
    </w:p>
    <w:p w:rsidR="000100B4" w:rsidRPr="0058488A" w:rsidRDefault="000100B4" w:rsidP="00D6520A">
      <w:pPr>
        <w:pStyle w:val="a7"/>
        <w:ind w:left="0" w:firstLine="709"/>
        <w:contextualSpacing/>
        <w:jc w:val="center"/>
        <w:rPr>
          <w:color w:val="000000"/>
          <w:sz w:val="28"/>
          <w:szCs w:val="28"/>
        </w:rPr>
      </w:pPr>
      <w:bookmarkStart w:id="2" w:name=".D0.A1.D0.BA.D0.BE.D0.BB.D1.8C.D0.BA.D0."/>
      <w:bookmarkEnd w:id="2"/>
      <w:r w:rsidRPr="0058488A">
        <w:rPr>
          <w:i/>
          <w:iCs/>
          <w:color w:val="000000"/>
          <w:sz w:val="28"/>
          <w:szCs w:val="28"/>
        </w:rPr>
        <w:t xml:space="preserve">Требования к тексту презентации: </w:t>
      </w:r>
    </w:p>
    <w:p w:rsidR="000100B4" w:rsidRPr="0058488A" w:rsidRDefault="000100B4" w:rsidP="00D6520A">
      <w:pPr>
        <w:pStyle w:val="a7"/>
        <w:tabs>
          <w:tab w:val="clear" w:pos="720"/>
        </w:tabs>
        <w:ind w:left="0" w:firstLine="709"/>
        <w:contextualSpacing/>
        <w:jc w:val="both"/>
        <w:rPr>
          <w:color w:val="000000"/>
          <w:sz w:val="28"/>
          <w:szCs w:val="28"/>
        </w:rPr>
      </w:pPr>
      <w:r w:rsidRPr="0058488A">
        <w:rPr>
          <w:color w:val="000000"/>
          <w:sz w:val="28"/>
          <w:szCs w:val="28"/>
        </w:rPr>
        <w:t>- не пишите длинно;</w:t>
      </w:r>
    </w:p>
    <w:p w:rsidR="000100B4" w:rsidRPr="0058488A" w:rsidRDefault="000100B4" w:rsidP="00D6520A">
      <w:pPr>
        <w:pStyle w:val="a7"/>
        <w:tabs>
          <w:tab w:val="clear" w:pos="720"/>
        </w:tabs>
        <w:ind w:left="0" w:firstLine="709"/>
        <w:contextualSpacing/>
        <w:jc w:val="both"/>
        <w:rPr>
          <w:color w:val="000000"/>
          <w:sz w:val="28"/>
          <w:szCs w:val="28"/>
        </w:rPr>
      </w:pPr>
      <w:r w:rsidRPr="0058488A">
        <w:rPr>
          <w:color w:val="000000"/>
          <w:sz w:val="28"/>
          <w:szCs w:val="28"/>
        </w:rPr>
        <w:t>- разбивайте текстовую информацию на слайды;</w:t>
      </w:r>
    </w:p>
    <w:p w:rsidR="000100B4" w:rsidRPr="0058488A" w:rsidRDefault="000100B4" w:rsidP="00D6520A">
      <w:pPr>
        <w:pStyle w:val="a7"/>
        <w:tabs>
          <w:tab w:val="clear" w:pos="720"/>
        </w:tabs>
        <w:ind w:left="0" w:firstLine="709"/>
        <w:contextualSpacing/>
        <w:jc w:val="both"/>
        <w:rPr>
          <w:color w:val="000000"/>
          <w:sz w:val="28"/>
          <w:szCs w:val="28"/>
        </w:rPr>
      </w:pPr>
      <w:r w:rsidRPr="0058488A">
        <w:rPr>
          <w:color w:val="000000"/>
          <w:sz w:val="28"/>
          <w:szCs w:val="28"/>
        </w:rPr>
        <w:t>- используйте заголовки и подзаголовки;</w:t>
      </w:r>
    </w:p>
    <w:p w:rsidR="000100B4" w:rsidRPr="0058488A" w:rsidRDefault="000100B4" w:rsidP="00D6520A">
      <w:pPr>
        <w:pStyle w:val="a7"/>
        <w:tabs>
          <w:tab w:val="clear" w:pos="720"/>
        </w:tabs>
        <w:ind w:left="0" w:firstLine="709"/>
        <w:contextualSpacing/>
        <w:jc w:val="both"/>
        <w:rPr>
          <w:color w:val="000000"/>
          <w:sz w:val="28"/>
          <w:szCs w:val="28"/>
        </w:rPr>
      </w:pPr>
      <w:r w:rsidRPr="0058488A">
        <w:rPr>
          <w:color w:val="000000"/>
          <w:sz w:val="28"/>
          <w:szCs w:val="28"/>
        </w:rPr>
        <w:t>- для повышения удобочитаемости используйте: форматирование, списки, подбор шрифтов.</w:t>
      </w:r>
    </w:p>
    <w:p w:rsidR="00D6520A" w:rsidRDefault="00D6520A" w:rsidP="00D6520A">
      <w:pPr>
        <w:pStyle w:val="a7"/>
        <w:ind w:left="0" w:firstLine="709"/>
        <w:contextualSpacing/>
        <w:jc w:val="center"/>
        <w:rPr>
          <w:i/>
          <w:iCs/>
          <w:color w:val="000000"/>
          <w:sz w:val="28"/>
          <w:szCs w:val="28"/>
        </w:rPr>
      </w:pPr>
    </w:p>
    <w:p w:rsidR="000100B4" w:rsidRPr="0058488A" w:rsidRDefault="000100B4" w:rsidP="00D6520A">
      <w:pPr>
        <w:pStyle w:val="a7"/>
        <w:ind w:left="0" w:firstLine="709"/>
        <w:contextualSpacing/>
        <w:jc w:val="center"/>
        <w:rPr>
          <w:color w:val="000000"/>
          <w:sz w:val="28"/>
          <w:szCs w:val="28"/>
        </w:rPr>
      </w:pPr>
      <w:r w:rsidRPr="0058488A">
        <w:rPr>
          <w:i/>
          <w:iCs/>
          <w:color w:val="000000"/>
          <w:sz w:val="28"/>
          <w:szCs w:val="28"/>
        </w:rPr>
        <w:t xml:space="preserve">Требования к фону презентации: </w:t>
      </w:r>
    </w:p>
    <w:p w:rsidR="000100B4" w:rsidRPr="0058488A" w:rsidRDefault="000100B4" w:rsidP="00D6520A">
      <w:pPr>
        <w:pStyle w:val="a7"/>
        <w:ind w:left="0" w:firstLine="709"/>
        <w:contextualSpacing/>
        <w:jc w:val="both"/>
        <w:rPr>
          <w:color w:val="000000"/>
          <w:sz w:val="28"/>
          <w:szCs w:val="28"/>
        </w:rPr>
      </w:pPr>
      <w:r w:rsidRPr="0058488A">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0100B4" w:rsidRPr="0058488A" w:rsidRDefault="000100B4" w:rsidP="00D6520A">
      <w:pPr>
        <w:pStyle w:val="a7"/>
        <w:ind w:left="0" w:firstLine="709"/>
        <w:contextualSpacing/>
        <w:jc w:val="center"/>
        <w:rPr>
          <w:color w:val="000000"/>
          <w:sz w:val="28"/>
          <w:szCs w:val="28"/>
        </w:rPr>
      </w:pPr>
      <w:r w:rsidRPr="0058488A">
        <w:rPr>
          <w:i/>
          <w:iCs/>
          <w:color w:val="000000"/>
          <w:sz w:val="28"/>
          <w:szCs w:val="28"/>
        </w:rPr>
        <w:lastRenderedPageBreak/>
        <w:t xml:space="preserve">Требования к иллюстрациям презентации: </w:t>
      </w:r>
    </w:p>
    <w:p w:rsidR="000100B4" w:rsidRPr="0058488A" w:rsidRDefault="000100B4" w:rsidP="00D6520A">
      <w:pPr>
        <w:pStyle w:val="a7"/>
        <w:tabs>
          <w:tab w:val="clear" w:pos="720"/>
        </w:tabs>
        <w:ind w:left="0" w:firstLine="709"/>
        <w:contextualSpacing/>
        <w:jc w:val="both"/>
        <w:rPr>
          <w:color w:val="000000"/>
          <w:sz w:val="28"/>
          <w:szCs w:val="28"/>
        </w:rPr>
      </w:pPr>
      <w:r w:rsidRPr="0058488A">
        <w:rPr>
          <w:color w:val="000000"/>
          <w:sz w:val="28"/>
          <w:szCs w:val="28"/>
        </w:rPr>
        <w:t>- Чем абстрактнее материал, тем действеннее иллюстрация.</w:t>
      </w:r>
    </w:p>
    <w:p w:rsidR="000100B4" w:rsidRPr="0058488A" w:rsidRDefault="000100B4" w:rsidP="00D6520A">
      <w:pPr>
        <w:pStyle w:val="a7"/>
        <w:tabs>
          <w:tab w:val="clear" w:pos="720"/>
        </w:tabs>
        <w:ind w:left="0" w:firstLine="709"/>
        <w:contextualSpacing/>
        <w:jc w:val="both"/>
        <w:rPr>
          <w:color w:val="000000"/>
          <w:sz w:val="28"/>
          <w:szCs w:val="28"/>
        </w:rPr>
      </w:pPr>
      <w:r w:rsidRPr="0058488A">
        <w:rPr>
          <w:color w:val="000000"/>
          <w:sz w:val="28"/>
          <w:szCs w:val="28"/>
        </w:rPr>
        <w:t>- Что можно изобразить, лучше не описывать словами.</w:t>
      </w:r>
    </w:p>
    <w:p w:rsidR="000100B4" w:rsidRPr="0058488A" w:rsidRDefault="000100B4" w:rsidP="00D6520A">
      <w:pPr>
        <w:pStyle w:val="a7"/>
        <w:tabs>
          <w:tab w:val="clear" w:pos="720"/>
        </w:tabs>
        <w:ind w:left="0" w:firstLine="709"/>
        <w:contextualSpacing/>
        <w:jc w:val="both"/>
        <w:rPr>
          <w:color w:val="000000"/>
          <w:sz w:val="28"/>
          <w:szCs w:val="28"/>
        </w:rPr>
      </w:pPr>
      <w:r w:rsidRPr="0058488A">
        <w:rPr>
          <w:color w:val="000000"/>
          <w:sz w:val="28"/>
          <w:szCs w:val="28"/>
        </w:rPr>
        <w:t>- Изображать то, что трудно или невозможно описать словами.</w:t>
      </w:r>
    </w:p>
    <w:p w:rsidR="000100B4" w:rsidRPr="0058488A" w:rsidRDefault="000100B4" w:rsidP="00D6520A">
      <w:pPr>
        <w:pStyle w:val="a7"/>
        <w:tabs>
          <w:tab w:val="clear" w:pos="720"/>
        </w:tabs>
        <w:ind w:left="0" w:firstLine="709"/>
        <w:contextualSpacing/>
        <w:jc w:val="both"/>
        <w:rPr>
          <w:color w:val="000000"/>
          <w:sz w:val="28"/>
          <w:szCs w:val="28"/>
        </w:rPr>
      </w:pPr>
      <w:r w:rsidRPr="0058488A">
        <w:rPr>
          <w:color w:val="000000"/>
          <w:sz w:val="28"/>
          <w:szCs w:val="28"/>
        </w:rPr>
        <w:t>- Используйте</w:t>
      </w:r>
      <w:r w:rsidRPr="0058488A">
        <w:rPr>
          <w:rStyle w:val="apple-converted-space"/>
          <w:color w:val="000000"/>
          <w:sz w:val="28"/>
          <w:szCs w:val="28"/>
        </w:rPr>
        <w:t xml:space="preserve"> </w:t>
      </w:r>
      <w:r w:rsidRPr="0058488A">
        <w:rPr>
          <w:bCs/>
          <w:color w:val="000000"/>
          <w:sz w:val="28"/>
          <w:szCs w:val="28"/>
        </w:rPr>
        <w:t xml:space="preserve">анимацию, </w:t>
      </w:r>
      <w:r w:rsidRPr="0058488A">
        <w:rPr>
          <w:color w:val="000000"/>
          <w:sz w:val="28"/>
          <w:szCs w:val="28"/>
        </w:rPr>
        <w:t>как одно из эффективных средств привлечения внимания пользователя и управления им.</w:t>
      </w:r>
    </w:p>
    <w:p w:rsidR="000100B4" w:rsidRPr="0058488A" w:rsidRDefault="000100B4" w:rsidP="00D6520A">
      <w:pPr>
        <w:pStyle w:val="a7"/>
        <w:tabs>
          <w:tab w:val="clear" w:pos="720"/>
        </w:tabs>
        <w:ind w:left="0" w:firstLine="709"/>
        <w:contextualSpacing/>
        <w:jc w:val="both"/>
        <w:rPr>
          <w:color w:val="000000"/>
          <w:sz w:val="28"/>
          <w:szCs w:val="28"/>
        </w:rPr>
      </w:pPr>
      <w:r w:rsidRPr="0058488A">
        <w:rPr>
          <w:color w:val="000000"/>
          <w:sz w:val="28"/>
          <w:szCs w:val="28"/>
        </w:rPr>
        <w:t>- Используйте</w:t>
      </w:r>
      <w:r w:rsidRPr="0058488A">
        <w:rPr>
          <w:rStyle w:val="apple-converted-space"/>
          <w:color w:val="000000"/>
          <w:sz w:val="28"/>
          <w:szCs w:val="28"/>
        </w:rPr>
        <w:t xml:space="preserve"> </w:t>
      </w:r>
      <w:r w:rsidRPr="0058488A">
        <w:rPr>
          <w:bCs/>
          <w:color w:val="000000"/>
          <w:sz w:val="28"/>
          <w:szCs w:val="28"/>
        </w:rPr>
        <w:t>видеоинформацию,</w:t>
      </w:r>
      <w:r w:rsidRPr="0058488A">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F044AD" w:rsidRPr="00D6520A" w:rsidRDefault="000100B4" w:rsidP="00D6520A">
      <w:pPr>
        <w:pStyle w:val="a7"/>
        <w:tabs>
          <w:tab w:val="clear" w:pos="720"/>
        </w:tabs>
        <w:ind w:left="0" w:firstLine="709"/>
        <w:contextualSpacing/>
        <w:jc w:val="both"/>
        <w:rPr>
          <w:color w:val="000000"/>
          <w:sz w:val="28"/>
          <w:szCs w:val="28"/>
        </w:rPr>
      </w:pPr>
      <w:r w:rsidRPr="0058488A">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r w:rsidR="00F044AD" w:rsidRPr="00D6520A">
        <w:rPr>
          <w:sz w:val="28"/>
          <w:szCs w:val="28"/>
        </w:rPr>
        <w:t xml:space="preserve"> </w:t>
      </w:r>
    </w:p>
    <w:p w:rsidR="00F044AD" w:rsidRPr="0058488A" w:rsidRDefault="00A47A2A" w:rsidP="00D6520A">
      <w:pPr>
        <w:spacing w:before="100" w:beforeAutospacing="1" w:after="100" w:afterAutospacing="1" w:line="240" w:lineRule="auto"/>
        <w:contextualSpacing/>
        <w:jc w:val="both"/>
        <w:rPr>
          <w:rFonts w:ascii="Times New Roman" w:hAnsi="Times New Roman" w:cs="Times New Roman"/>
          <w:b/>
          <w:sz w:val="28"/>
          <w:szCs w:val="28"/>
        </w:rPr>
      </w:pPr>
      <w:r w:rsidRPr="0058488A">
        <w:rPr>
          <w:rFonts w:ascii="Times New Roman" w:hAnsi="Times New Roman" w:cs="Times New Roman"/>
          <w:b/>
          <w:sz w:val="28"/>
          <w:szCs w:val="28"/>
        </w:rPr>
        <w:t xml:space="preserve">4. Критерии оценивания результатов выполнения заданий по самостоятельной работе обучающихся. </w:t>
      </w:r>
    </w:p>
    <w:p w:rsidR="000100B4" w:rsidRPr="0058488A" w:rsidRDefault="000100B4" w:rsidP="00D6520A">
      <w:pPr>
        <w:spacing w:before="100" w:beforeAutospacing="1" w:after="100" w:afterAutospacing="1" w:line="240" w:lineRule="auto"/>
        <w:contextualSpacing/>
        <w:jc w:val="both"/>
        <w:rPr>
          <w:rFonts w:ascii="Times New Roman" w:hAnsi="Times New Roman" w:cs="Times New Roman"/>
          <w:b/>
          <w:sz w:val="28"/>
          <w:szCs w:val="28"/>
        </w:rPr>
      </w:pPr>
    </w:p>
    <w:p w:rsidR="000100B4" w:rsidRPr="0058488A" w:rsidRDefault="000100B4" w:rsidP="00D6520A">
      <w:pPr>
        <w:spacing w:before="100" w:beforeAutospacing="1" w:after="100" w:afterAutospacing="1" w:line="240" w:lineRule="auto"/>
        <w:ind w:firstLine="709"/>
        <w:contextualSpacing/>
        <w:jc w:val="both"/>
        <w:rPr>
          <w:rFonts w:ascii="Times New Roman" w:hAnsi="Times New Roman" w:cs="Times New Roman"/>
          <w:sz w:val="28"/>
          <w:szCs w:val="28"/>
        </w:rPr>
      </w:pPr>
      <w:r w:rsidRPr="0058488A">
        <w:rPr>
          <w:rFonts w:ascii="Times New Roman" w:hAnsi="Times New Roman" w:cs="Times New Roman"/>
          <w:sz w:val="28"/>
          <w:szCs w:val="28"/>
        </w:rPr>
        <w:t xml:space="preserve">Критерии оценивания выполненных заданий представлены </w:t>
      </w:r>
      <w:r w:rsidRPr="0058488A">
        <w:rPr>
          <w:rFonts w:ascii="Times New Roman" w:hAnsi="Times New Roman" w:cs="Times New Roman"/>
          <w:b/>
          <w:i/>
          <w:sz w:val="28"/>
          <w:szCs w:val="28"/>
        </w:rPr>
        <w:t>в фонде оценочных средств для проведения текущего контроля успеваемости и промежуточной аттестации по дисциплине</w:t>
      </w:r>
      <w:r w:rsidRPr="0058488A">
        <w:rPr>
          <w:rFonts w:ascii="Times New Roman" w:hAnsi="Times New Roman" w:cs="Times New Roman"/>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0100B4" w:rsidRPr="0058488A" w:rsidRDefault="000100B4" w:rsidP="00D6520A">
      <w:pPr>
        <w:spacing w:before="100" w:beforeAutospacing="1" w:after="100" w:afterAutospacing="1" w:line="240" w:lineRule="auto"/>
        <w:contextualSpacing/>
        <w:jc w:val="both"/>
        <w:rPr>
          <w:rFonts w:ascii="Times New Roman" w:hAnsi="Times New Roman" w:cs="Times New Roman"/>
          <w:b/>
          <w:sz w:val="28"/>
          <w:szCs w:val="28"/>
        </w:rPr>
      </w:pPr>
    </w:p>
    <w:sectPr w:rsidR="000100B4" w:rsidRPr="0058488A" w:rsidSect="00F044A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27B0"/>
    <w:multiLevelType w:val="hybridMultilevel"/>
    <w:tmpl w:val="5C7A3B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66368"/>
    <w:rsid w:val="000031CF"/>
    <w:rsid w:val="000100B4"/>
    <w:rsid w:val="00055599"/>
    <w:rsid w:val="000559D7"/>
    <w:rsid w:val="000972B1"/>
    <w:rsid w:val="000A2EBE"/>
    <w:rsid w:val="000A3E0F"/>
    <w:rsid w:val="000E2FD6"/>
    <w:rsid w:val="001016BD"/>
    <w:rsid w:val="001050BC"/>
    <w:rsid w:val="00115D8E"/>
    <w:rsid w:val="001363C9"/>
    <w:rsid w:val="001A1685"/>
    <w:rsid w:val="001F2FF0"/>
    <w:rsid w:val="00287915"/>
    <w:rsid w:val="002B0C98"/>
    <w:rsid w:val="002E52B9"/>
    <w:rsid w:val="003000A6"/>
    <w:rsid w:val="00335004"/>
    <w:rsid w:val="00376195"/>
    <w:rsid w:val="003836FC"/>
    <w:rsid w:val="003C64B8"/>
    <w:rsid w:val="004B31EC"/>
    <w:rsid w:val="004E6792"/>
    <w:rsid w:val="00575EE0"/>
    <w:rsid w:val="0058488A"/>
    <w:rsid w:val="00590106"/>
    <w:rsid w:val="005B342B"/>
    <w:rsid w:val="005C3F19"/>
    <w:rsid w:val="005D483F"/>
    <w:rsid w:val="0066652B"/>
    <w:rsid w:val="00766368"/>
    <w:rsid w:val="0076797F"/>
    <w:rsid w:val="007A2E20"/>
    <w:rsid w:val="007B5B43"/>
    <w:rsid w:val="007D1CC9"/>
    <w:rsid w:val="008075CC"/>
    <w:rsid w:val="00831024"/>
    <w:rsid w:val="008538FC"/>
    <w:rsid w:val="008810E9"/>
    <w:rsid w:val="008B2602"/>
    <w:rsid w:val="00A1204E"/>
    <w:rsid w:val="00A25483"/>
    <w:rsid w:val="00A4550F"/>
    <w:rsid w:val="00A47A2A"/>
    <w:rsid w:val="00A606CB"/>
    <w:rsid w:val="00A97A06"/>
    <w:rsid w:val="00AD11F8"/>
    <w:rsid w:val="00BA65FA"/>
    <w:rsid w:val="00BC4B19"/>
    <w:rsid w:val="00BC7E11"/>
    <w:rsid w:val="00C375E2"/>
    <w:rsid w:val="00C440F0"/>
    <w:rsid w:val="00C85D0C"/>
    <w:rsid w:val="00D00D0C"/>
    <w:rsid w:val="00D1272E"/>
    <w:rsid w:val="00D20622"/>
    <w:rsid w:val="00D6520A"/>
    <w:rsid w:val="00D90829"/>
    <w:rsid w:val="00DE3001"/>
    <w:rsid w:val="00DF6F3F"/>
    <w:rsid w:val="00E36A3C"/>
    <w:rsid w:val="00E83626"/>
    <w:rsid w:val="00EA3F04"/>
    <w:rsid w:val="00EF3490"/>
    <w:rsid w:val="00F015B8"/>
    <w:rsid w:val="00F044AD"/>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8FC3"/>
  <w15:docId w15:val="{F1D514CA-1350-40E0-B78A-23643ADA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4AD"/>
    <w:pPr>
      <w:ind w:left="720"/>
      <w:contextualSpacing/>
    </w:pPr>
  </w:style>
  <w:style w:type="table" w:styleId="a4">
    <w:name w:val="Table Grid"/>
    <w:basedOn w:val="a1"/>
    <w:uiPriority w:val="59"/>
    <w:rsid w:val="00D2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0100B4"/>
    <w:pPr>
      <w:spacing w:after="12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0100B4"/>
    <w:rPr>
      <w:rFonts w:ascii="Times New Roman" w:eastAsia="Times New Roman" w:hAnsi="Times New Roman" w:cs="Times New Roman"/>
      <w:sz w:val="24"/>
      <w:szCs w:val="20"/>
      <w:lang w:eastAsia="ru-RU"/>
    </w:rPr>
  </w:style>
  <w:style w:type="paragraph" w:styleId="a7">
    <w:name w:val="Normal (Web)"/>
    <w:aliases w:val="Обычный (Web)"/>
    <w:basedOn w:val="a"/>
    <w:uiPriority w:val="34"/>
    <w:qFormat/>
    <w:rsid w:val="000100B4"/>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lang w:eastAsia="ru-RU"/>
    </w:rPr>
  </w:style>
  <w:style w:type="character" w:customStyle="1" w:styleId="apple-converted-space">
    <w:name w:val="apple-converted-space"/>
    <w:rsid w:val="000100B4"/>
  </w:style>
  <w:style w:type="character" w:customStyle="1" w:styleId="mw-headline">
    <w:name w:val="mw-headline"/>
    <w:rsid w:val="0001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22741">
      <w:bodyDiv w:val="1"/>
      <w:marLeft w:val="0"/>
      <w:marRight w:val="0"/>
      <w:marTop w:val="0"/>
      <w:marBottom w:val="0"/>
      <w:divBdr>
        <w:top w:val="none" w:sz="0" w:space="0" w:color="auto"/>
        <w:left w:val="none" w:sz="0" w:space="0" w:color="auto"/>
        <w:bottom w:val="none" w:sz="0" w:space="0" w:color="auto"/>
        <w:right w:val="none" w:sz="0" w:space="0" w:color="auto"/>
      </w:divBdr>
    </w:div>
    <w:div w:id="20636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5E370-A3D8-46EA-A3B3-3F809493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2297</Words>
  <Characters>13097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асер</cp:lastModifiedBy>
  <cp:revision>54</cp:revision>
  <dcterms:created xsi:type="dcterms:W3CDTF">2019-03-12T17:00:00Z</dcterms:created>
  <dcterms:modified xsi:type="dcterms:W3CDTF">2021-10-10T09:29:00Z</dcterms:modified>
</cp:coreProperties>
</file>