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roofErr w:type="gramStart"/>
      <w:r w:rsidRPr="001C249B">
        <w:rPr>
          <w:rFonts w:ascii="Times New Roman" w:eastAsia="Times New Roman" w:hAnsi="Times New Roman" w:cs="Times New Roman"/>
          <w:b/>
          <w:color w:val="000000"/>
          <w:sz w:val="28"/>
          <w:szCs w:val="28"/>
          <w:lang w:eastAsia="ru-RU"/>
        </w:rPr>
        <w:t>ОБУЧАЮЩИХСЯ</w:t>
      </w:r>
      <w:proofErr w:type="gramEnd"/>
      <w:r w:rsidRPr="001C249B">
        <w:rPr>
          <w:rFonts w:ascii="Times New Roman" w:eastAsia="Times New Roman" w:hAnsi="Times New Roman" w:cs="Times New Roman"/>
          <w:b/>
          <w:color w:val="000000"/>
          <w:sz w:val="28"/>
          <w:szCs w:val="28"/>
          <w:lang w:eastAsia="ru-RU"/>
        </w:rPr>
        <w:t xml:space="preserve">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A3429D">
        <w:rPr>
          <w:rFonts w:ascii="Times New Roman" w:eastAsia="Times New Roman" w:hAnsi="Times New Roman" w:cs="Times New Roman"/>
          <w:i/>
          <w:color w:val="000000"/>
          <w:sz w:val="28"/>
          <w:szCs w:val="28"/>
          <w:lang w:eastAsia="ru-RU"/>
        </w:rPr>
        <w:t>1</w:t>
      </w:r>
      <w:r w:rsidRPr="001C249B">
        <w:rPr>
          <w:rFonts w:ascii="Times New Roman" w:eastAsia="Times New Roman" w:hAnsi="Times New Roman" w:cs="Times New Roman"/>
          <w:i/>
          <w:color w:val="000000"/>
          <w:sz w:val="28"/>
          <w:szCs w:val="28"/>
          <w:lang w:eastAsia="ru-RU"/>
        </w:rPr>
        <w:t xml:space="preserve">.05.01 </w:t>
      </w:r>
      <w:r w:rsidR="00A3429D">
        <w:rPr>
          <w:rFonts w:ascii="Times New Roman" w:eastAsia="Times New Roman" w:hAnsi="Times New Roman" w:cs="Times New Roman"/>
          <w:i/>
          <w:color w:val="000000"/>
          <w:sz w:val="28"/>
          <w:szCs w:val="28"/>
          <w:lang w:eastAsia="ru-RU"/>
        </w:rPr>
        <w:t>Лечебное дело</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A3429D">
        <w:rPr>
          <w:rFonts w:ascii="Times New Roman" w:eastAsia="Times New Roman" w:hAnsi="Times New Roman" w:cs="Times New Roman"/>
          <w:i/>
          <w:color w:val="000000"/>
          <w:sz w:val="24"/>
          <w:szCs w:val="24"/>
          <w:lang w:eastAsia="ru-RU"/>
        </w:rPr>
        <w:t>1</w:t>
      </w:r>
      <w:r w:rsidRPr="001C249B">
        <w:rPr>
          <w:rFonts w:ascii="Times New Roman" w:eastAsia="Times New Roman" w:hAnsi="Times New Roman" w:cs="Times New Roman"/>
          <w:i/>
          <w:color w:val="000000"/>
          <w:sz w:val="24"/>
          <w:szCs w:val="24"/>
          <w:lang w:eastAsia="ru-RU"/>
        </w:rPr>
        <w:t xml:space="preserve">.05.01 </w:t>
      </w:r>
      <w:r w:rsidR="00A3429D">
        <w:rPr>
          <w:rFonts w:ascii="Times New Roman" w:eastAsia="Times New Roman" w:hAnsi="Times New Roman" w:cs="Times New Roman"/>
          <w:i/>
          <w:color w:val="000000"/>
          <w:sz w:val="24"/>
          <w:szCs w:val="24"/>
          <w:lang w:eastAsia="ru-RU"/>
        </w:rPr>
        <w:t>Лечебное дело</w:t>
      </w:r>
      <w:r w:rsidRPr="001C249B">
        <w:rPr>
          <w:rFonts w:ascii="Times New Roman" w:eastAsia="Times New Roman" w:hAnsi="Times New Roman" w:cs="Times New Roman"/>
          <w:color w:val="000000"/>
          <w:sz w:val="24"/>
          <w:szCs w:val="24"/>
          <w:lang w:eastAsia="ru-RU"/>
        </w:rPr>
        <w:t xml:space="preserve">, утвержденной ученым советом ФГБОУ ВО </w:t>
      </w:r>
      <w:proofErr w:type="spellStart"/>
      <w:r w:rsidRPr="001C249B">
        <w:rPr>
          <w:rFonts w:ascii="Times New Roman" w:eastAsia="Times New Roman" w:hAnsi="Times New Roman" w:cs="Times New Roman"/>
          <w:color w:val="000000"/>
          <w:sz w:val="24"/>
          <w:szCs w:val="24"/>
          <w:lang w:eastAsia="ru-RU"/>
        </w:rPr>
        <w:t>ОрГМУ</w:t>
      </w:r>
      <w:proofErr w:type="spellEnd"/>
      <w:r w:rsidRPr="001C249B">
        <w:rPr>
          <w:rFonts w:ascii="Times New Roman" w:eastAsia="Times New Roman" w:hAnsi="Times New Roman" w:cs="Times New Roman"/>
          <w:color w:val="000000"/>
          <w:sz w:val="24"/>
          <w:szCs w:val="24"/>
          <w:lang w:eastAsia="ru-RU"/>
        </w:rPr>
        <w:t xml:space="preserve">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A3429D">
        <w:rPr>
          <w:rFonts w:ascii="Times New Roman" w:eastAsia="Times New Roman" w:hAnsi="Times New Roman" w:cs="Times New Roman"/>
          <w:color w:val="000000"/>
          <w:sz w:val="24"/>
          <w:szCs w:val="24"/>
          <w:lang w:eastAsia="ru-RU"/>
        </w:rPr>
        <w:t>8</w:t>
      </w:r>
      <w:r w:rsidRPr="001C249B">
        <w:rPr>
          <w:rFonts w:ascii="Times New Roman" w:eastAsia="Times New Roman" w:hAnsi="Times New Roman" w:cs="Times New Roman"/>
          <w:color w:val="000000"/>
          <w:sz w:val="24"/>
          <w:szCs w:val="24"/>
          <w:lang w:eastAsia="ru-RU"/>
        </w:rPr>
        <w:t xml:space="preserve">  от « 2</w:t>
      </w:r>
      <w:r w:rsidR="00A3429D">
        <w:rPr>
          <w:rFonts w:ascii="Times New Roman" w:eastAsia="Times New Roman" w:hAnsi="Times New Roman" w:cs="Times New Roman"/>
          <w:color w:val="000000"/>
          <w:sz w:val="24"/>
          <w:szCs w:val="24"/>
          <w:lang w:eastAsia="ru-RU"/>
        </w:rPr>
        <w:t>5</w:t>
      </w:r>
      <w:r w:rsidRPr="001C249B">
        <w:rPr>
          <w:rFonts w:ascii="Times New Roman" w:eastAsia="Times New Roman" w:hAnsi="Times New Roman" w:cs="Times New Roman"/>
          <w:color w:val="000000"/>
          <w:sz w:val="24"/>
          <w:szCs w:val="24"/>
          <w:lang w:eastAsia="ru-RU"/>
        </w:rPr>
        <w:t xml:space="preserve"> » </w:t>
      </w:r>
      <w:r w:rsidR="00A3429D">
        <w:rPr>
          <w:rFonts w:ascii="Times New Roman" w:eastAsia="Times New Roman" w:hAnsi="Times New Roman" w:cs="Times New Roman"/>
          <w:color w:val="000000"/>
          <w:sz w:val="24"/>
          <w:szCs w:val="24"/>
          <w:lang w:eastAsia="ru-RU"/>
        </w:rPr>
        <w:t>марта</w:t>
      </w:r>
      <w:r w:rsidRPr="001C249B">
        <w:rPr>
          <w:rFonts w:ascii="Times New Roman" w:eastAsia="Times New Roman" w:hAnsi="Times New Roman" w:cs="Times New Roman"/>
          <w:color w:val="000000"/>
          <w:sz w:val="24"/>
          <w:szCs w:val="24"/>
          <w:lang w:eastAsia="ru-RU"/>
        </w:rPr>
        <w:t xml:space="preserve"> 201</w:t>
      </w:r>
      <w:r w:rsidR="00A3429D">
        <w:rPr>
          <w:rFonts w:ascii="Times New Roman" w:eastAsia="Times New Roman" w:hAnsi="Times New Roman" w:cs="Times New Roman"/>
          <w:color w:val="000000"/>
          <w:sz w:val="24"/>
          <w:szCs w:val="24"/>
          <w:lang w:eastAsia="ru-RU"/>
        </w:rPr>
        <w:t>6</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49735C" w:rsidRDefault="000F2A4C" w:rsidP="00931322">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br w:type="page"/>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Default="0049735C" w:rsidP="0049735C">
      <w:pPr>
        <w:pStyle w:val="a4"/>
        <w:ind w:left="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roofErr w:type="gramEnd"/>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Ind w:w="-2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 </w:t>
            </w:r>
            <w:proofErr w:type="gramStart"/>
            <w:r w:rsidRPr="0049735C">
              <w:rPr>
                <w:rFonts w:ascii="Times New Roman" w:hAnsi="Times New Roman" w:cs="Times New Roman"/>
                <w:sz w:val="24"/>
                <w:szCs w:val="24"/>
              </w:rPr>
              <w:t>п</w:t>
            </w:r>
            <w:proofErr w:type="gramEnd"/>
            <w:r w:rsidRPr="0049735C">
              <w:rPr>
                <w:rFonts w:ascii="Times New Roman" w:hAnsi="Times New Roman" w:cs="Times New Roman"/>
                <w:sz w:val="24"/>
                <w:szCs w:val="24"/>
              </w:rPr>
              <w:t>/п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№1</w:t>
            </w:r>
            <w:r w:rsidRPr="0049735C">
              <w:rPr>
                <w:rFonts w:ascii="Times New Roman" w:hAnsi="Times New Roman" w:cs="Times New Roman"/>
                <w:b/>
                <w:bCs/>
                <w:sz w:val="24"/>
                <w:szCs w:val="24"/>
              </w:rPr>
              <w:t xml:space="preserve">: </w:t>
            </w:r>
            <w:r w:rsidRPr="008874CC">
              <w:rPr>
                <w:rFonts w:ascii="Times New Roman" w:hAnsi="Times New Roman" w:cs="Times New Roman"/>
                <w:b/>
                <w:bCs/>
                <w:sz w:val="24"/>
                <w:szCs w:val="24"/>
              </w:rPr>
              <w:t>Заболевания органов брюшной полости</w:t>
            </w:r>
            <w:r w:rsidRPr="0049735C">
              <w:rPr>
                <w:rFonts w:ascii="Times New Roman" w:hAnsi="Times New Roman" w:cs="Times New Roman"/>
                <w:b/>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874CC">
              <w:rPr>
                <w:rFonts w:ascii="Times New Roman" w:hAnsi="Times New Roman" w:cs="Times New Roman"/>
                <w:sz w:val="24"/>
                <w:szCs w:val="24"/>
              </w:rPr>
              <w:t>Знакомство с кафедрой, клиникой. Острый аппендицит и его осложнения. Этиология, классификация, клиника, диагностика, лечение.</w:t>
            </w:r>
            <w:r w:rsidRPr="0049735C">
              <w:rPr>
                <w:rFonts w:ascii="Times New Roman" w:hAnsi="Times New Roman" w:cs="Times New Roman"/>
                <w:sz w:val="24"/>
                <w:szCs w:val="24"/>
              </w:rPr>
              <w:t xml:space="preserve"> </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2. </w:t>
            </w:r>
            <w:r w:rsidRPr="008874CC">
              <w:rPr>
                <w:rFonts w:ascii="Times New Roman" w:hAnsi="Times New Roman" w:cs="Times New Roman"/>
                <w:sz w:val="24"/>
                <w:szCs w:val="24"/>
              </w:rPr>
              <w:t>Грыжи и их осложнения. Этиология, классификация</w:t>
            </w:r>
            <w:r>
              <w:rPr>
                <w:rFonts w:ascii="Times New Roman" w:hAnsi="Times New Roman" w:cs="Times New Roman"/>
                <w:sz w:val="24"/>
                <w:szCs w:val="24"/>
              </w:rPr>
              <w:t>, клиника, диагностика, лечение</w:t>
            </w:r>
            <w:r w:rsidRPr="0049735C">
              <w:rPr>
                <w:rFonts w:ascii="Times New Roman" w:hAnsi="Times New Roman" w:cs="Times New Roman"/>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3. </w:t>
            </w:r>
            <w:r w:rsidRPr="008874CC">
              <w:rPr>
                <w:rFonts w:ascii="Times New Roman" w:hAnsi="Times New Roman" w:cs="Times New Roman"/>
                <w:sz w:val="24"/>
                <w:szCs w:val="24"/>
              </w:rPr>
              <w:t>ЖКБ. Острый и хронический холециститы и их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4. </w:t>
            </w:r>
            <w:r w:rsidRPr="008874CC">
              <w:rPr>
                <w:rFonts w:ascii="Times New Roman" w:hAnsi="Times New Roman" w:cs="Times New Roman"/>
                <w:sz w:val="24"/>
                <w:szCs w:val="24"/>
              </w:rPr>
              <w:t>Язвенная болезнь желудка и 12-перстной кишки и ее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397430">
              <w:rPr>
                <w:rFonts w:ascii="Times New Roman" w:hAnsi="Times New Roman" w:cs="Times New Roman"/>
                <w:sz w:val="24"/>
                <w:szCs w:val="24"/>
              </w:rPr>
              <w:t>Острый панкреатит и его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397430">
              <w:rPr>
                <w:rFonts w:ascii="Times New Roman" w:hAnsi="Times New Roman" w:cs="Times New Roman"/>
                <w:sz w:val="24"/>
                <w:szCs w:val="24"/>
              </w:rPr>
              <w:t>Острая кишечная непроходимость.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proofErr w:type="spellStart"/>
            <w:r w:rsidRPr="00397430">
              <w:rPr>
                <w:rFonts w:ascii="Times New Roman" w:hAnsi="Times New Roman" w:cs="Times New Roman"/>
                <w:sz w:val="24"/>
                <w:szCs w:val="24"/>
              </w:rPr>
              <w:t>Курация</w:t>
            </w:r>
            <w:proofErr w:type="spellEnd"/>
            <w:r w:rsidRPr="00397430">
              <w:rPr>
                <w:rFonts w:ascii="Times New Roman" w:hAnsi="Times New Roman" w:cs="Times New Roman"/>
                <w:sz w:val="24"/>
                <w:szCs w:val="24"/>
              </w:rPr>
              <w:t xml:space="preserve"> больных. Перитонит.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Pr="00397430">
              <w:rPr>
                <w:rFonts w:ascii="Times New Roman" w:hAnsi="Times New Roman" w:cs="Times New Roman"/>
                <w:sz w:val="24"/>
                <w:szCs w:val="24"/>
              </w:rPr>
              <w:t xml:space="preserve">Заболевания пищевода (эзофагиты, стриктуры, дивертикулы, </w:t>
            </w:r>
            <w:proofErr w:type="spellStart"/>
            <w:r w:rsidRPr="00397430">
              <w:rPr>
                <w:rFonts w:ascii="Times New Roman" w:hAnsi="Times New Roman" w:cs="Times New Roman"/>
                <w:sz w:val="24"/>
                <w:szCs w:val="24"/>
              </w:rPr>
              <w:t>ахалазия</w:t>
            </w:r>
            <w:proofErr w:type="spellEnd"/>
            <w:r w:rsidRPr="00397430">
              <w:rPr>
                <w:rFonts w:ascii="Times New Roman" w:hAnsi="Times New Roman" w:cs="Times New Roman"/>
                <w:sz w:val="24"/>
                <w:szCs w:val="24"/>
              </w:rPr>
              <w:t xml:space="preserve"> </w:t>
            </w:r>
            <w:proofErr w:type="spellStart"/>
            <w:r w:rsidRPr="00397430">
              <w:rPr>
                <w:rFonts w:ascii="Times New Roman" w:hAnsi="Times New Roman" w:cs="Times New Roman"/>
                <w:sz w:val="24"/>
                <w:szCs w:val="24"/>
              </w:rPr>
              <w:t>кардии</w:t>
            </w:r>
            <w:proofErr w:type="spellEnd"/>
            <w:r w:rsidRPr="00397430">
              <w:rPr>
                <w:rFonts w:ascii="Times New Roman" w:hAnsi="Times New Roman" w:cs="Times New Roman"/>
                <w:sz w:val="24"/>
                <w:szCs w:val="24"/>
              </w:rPr>
              <w:t>). Этиология,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397430">
              <w:rPr>
                <w:rFonts w:ascii="Times New Roman" w:hAnsi="Times New Roman" w:cs="Times New Roman"/>
                <w:sz w:val="24"/>
                <w:szCs w:val="24"/>
              </w:rPr>
              <w:t>Заболевания печени (абсцессы, эхинококк). Этиология, клиника, диагностика, лечение.</w:t>
            </w:r>
          </w:p>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Тема 10. </w:t>
            </w:r>
            <w:r w:rsidRPr="00397430">
              <w:rPr>
                <w:rFonts w:ascii="Times New Roman" w:hAnsi="Times New Roman" w:cs="Times New Roman"/>
                <w:sz w:val="24"/>
                <w:szCs w:val="24"/>
              </w:rPr>
              <w:t xml:space="preserve">Заболевания прямой кишки (геморрой, трещины, парапроктиты). Этиология, </w:t>
            </w:r>
            <w:r w:rsidRPr="00397430">
              <w:rPr>
                <w:rFonts w:ascii="Times New Roman" w:hAnsi="Times New Roman" w:cs="Times New Roman"/>
                <w:sz w:val="24"/>
                <w:szCs w:val="24"/>
              </w:rPr>
              <w:lastRenderedPageBreak/>
              <w:t>классификация, клиника, диагностика, лечение. Тестирование (</w:t>
            </w:r>
            <w:proofErr w:type="spellStart"/>
            <w:r w:rsidRPr="00397430">
              <w:rPr>
                <w:rFonts w:ascii="Times New Roman" w:hAnsi="Times New Roman" w:cs="Times New Roman"/>
                <w:sz w:val="24"/>
                <w:szCs w:val="24"/>
              </w:rPr>
              <w:t>Рр</w:t>
            </w:r>
            <w:proofErr w:type="spellEnd"/>
            <w:r w:rsidRPr="00397430">
              <w:rPr>
                <w:rFonts w:ascii="Times New Roman" w:hAnsi="Times New Roman" w:cs="Times New Roman"/>
                <w:sz w:val="24"/>
                <w:szCs w:val="24"/>
              </w:rPr>
              <w:t xml:space="preserve"> № 1).</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Default"/>
            </w:pPr>
            <w:r w:rsidRPr="0049735C">
              <w:lastRenderedPageBreak/>
              <w:t>ПК-5, ПК-</w:t>
            </w:r>
            <w:r>
              <w:t>6, ПК-11</w:t>
            </w:r>
            <w:r w:rsidRPr="0049735C">
              <w:t xml:space="preserve"> </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af1"/>
              <w:jc w:val="left"/>
              <w:rPr>
                <w:color w:val="000000"/>
                <w:sz w:val="24"/>
              </w:rPr>
            </w:pPr>
            <w:r w:rsidRPr="0049735C">
              <w:rPr>
                <w:color w:val="000000"/>
                <w:sz w:val="24"/>
              </w:rPr>
              <w:t>Тест.</w:t>
            </w:r>
          </w:p>
          <w:p w:rsidR="00DD6800" w:rsidRDefault="00397430" w:rsidP="0049735C">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DD6800" w:rsidRDefault="00DD6800" w:rsidP="004973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 xml:space="preserve">Собеседование. </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2. </w:t>
            </w:r>
          </w:p>
        </w:tc>
        <w:tc>
          <w:tcPr>
            <w:tcW w:w="3677" w:type="dxa"/>
            <w:tcBorders>
              <w:top w:val="single" w:sz="4" w:space="0" w:color="000000"/>
              <w:left w:val="single" w:sz="4" w:space="0" w:color="000000"/>
              <w:right w:val="single" w:sz="4" w:space="0" w:color="000000"/>
            </w:tcBorders>
          </w:tcPr>
          <w:p w:rsidR="00871AFF" w:rsidRPr="0049735C" w:rsidRDefault="00871AFF" w:rsidP="00871AFF">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№2</w:t>
            </w:r>
            <w:r w:rsidRPr="0049735C">
              <w:rPr>
                <w:rFonts w:ascii="Times New Roman" w:hAnsi="Times New Roman" w:cs="Times New Roman"/>
                <w:b/>
                <w:bCs/>
                <w:sz w:val="24"/>
                <w:szCs w:val="24"/>
              </w:rPr>
              <w:t xml:space="preserve">: </w:t>
            </w:r>
            <w:r w:rsidRPr="00871AFF">
              <w:rPr>
                <w:rFonts w:ascii="Times New Roman" w:hAnsi="Times New Roman" w:cs="Times New Roman"/>
                <w:b/>
                <w:bCs/>
                <w:sz w:val="24"/>
                <w:szCs w:val="24"/>
              </w:rPr>
              <w:t>Заболевания органов грудной клетки</w:t>
            </w:r>
            <w:r w:rsidRPr="0049735C">
              <w:rPr>
                <w:rFonts w:ascii="Times New Roman" w:hAnsi="Times New Roman" w:cs="Times New Roman"/>
                <w:b/>
                <w:sz w:val="24"/>
                <w:szCs w:val="24"/>
              </w:rPr>
              <w:t>.</w:t>
            </w:r>
          </w:p>
          <w:p w:rsidR="00871AFF" w:rsidRDefault="00871AFF" w:rsidP="00871AFF">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71AFF">
              <w:rPr>
                <w:rFonts w:ascii="Times New Roman" w:hAnsi="Times New Roman" w:cs="Times New Roman"/>
                <w:sz w:val="24"/>
                <w:szCs w:val="24"/>
              </w:rPr>
              <w:t>Нагноительные заболевания легких (абсцесс, гангрена, бронхоэктатическая болезнь) и плевры. Этиология, клиника, диагностика, лечение.</w:t>
            </w:r>
          </w:p>
          <w:p w:rsidR="00871AFF"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871AFF">
              <w:rPr>
                <w:rFonts w:ascii="Times New Roman" w:hAnsi="Times New Roman" w:cs="Times New Roman"/>
                <w:sz w:val="24"/>
                <w:szCs w:val="24"/>
              </w:rPr>
              <w:t>Заболевания щитовидной железы (</w:t>
            </w:r>
            <w:proofErr w:type="spellStart"/>
            <w:r w:rsidRPr="00871AFF">
              <w:rPr>
                <w:rFonts w:ascii="Times New Roman" w:hAnsi="Times New Roman" w:cs="Times New Roman"/>
                <w:sz w:val="24"/>
                <w:szCs w:val="24"/>
              </w:rPr>
              <w:t>тиреоидиты</w:t>
            </w:r>
            <w:proofErr w:type="spellEnd"/>
            <w:r w:rsidRPr="00871AFF">
              <w:rPr>
                <w:rFonts w:ascii="Times New Roman" w:hAnsi="Times New Roman" w:cs="Times New Roman"/>
                <w:sz w:val="24"/>
                <w:szCs w:val="24"/>
              </w:rPr>
              <w:t>, зоб). Этиология, классификация, клиника, диагностика, лечение.</w:t>
            </w:r>
          </w:p>
          <w:p w:rsidR="00871AFF" w:rsidRPr="0049735C"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B412AD" w:rsidRPr="00B412AD">
              <w:rPr>
                <w:rFonts w:ascii="Times New Roman" w:hAnsi="Times New Roman" w:cs="Times New Roman"/>
                <w:sz w:val="24"/>
                <w:szCs w:val="24"/>
              </w:rPr>
              <w:t>Заболевания молочной железы (маститы, мастопатии, доброкачественные опухоли, рак). Этиология, классификация,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871AFF" w:rsidRPr="0049735C" w:rsidRDefault="00871AFF" w:rsidP="00871AFF">
            <w:pPr>
              <w:pStyle w:val="Default"/>
            </w:pPr>
            <w:r w:rsidRPr="0049735C">
              <w:t>ПК-5, ПК-</w:t>
            </w:r>
            <w:r>
              <w:t>6, ПК-11</w:t>
            </w:r>
            <w:r w:rsidRPr="0049735C">
              <w:t xml:space="preserve"> </w:t>
            </w: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871AFF"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r w:rsidR="00B412AD" w:rsidRPr="00C162EE" w:rsidTr="0078009C">
        <w:trPr>
          <w:trHeight w:val="359"/>
          <w:jc w:val="right"/>
        </w:trPr>
        <w:tc>
          <w:tcPr>
            <w:tcW w:w="670" w:type="dxa"/>
            <w:tcBorders>
              <w:top w:val="single" w:sz="4" w:space="0" w:color="000000"/>
              <w:left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right w:val="single" w:sz="4" w:space="0" w:color="000000"/>
            </w:tcBorders>
          </w:tcPr>
          <w:p w:rsidR="00B412AD" w:rsidRPr="0049735C" w:rsidRDefault="00B412AD" w:rsidP="00B412AD">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w:t>
            </w:r>
            <w:r w:rsidR="0078009C">
              <w:rPr>
                <w:rFonts w:ascii="Times New Roman" w:hAnsi="Times New Roman" w:cs="Times New Roman"/>
                <w:b/>
                <w:bCs/>
                <w:sz w:val="24"/>
                <w:szCs w:val="24"/>
              </w:rPr>
              <w:t>3</w:t>
            </w:r>
            <w:r w:rsidRPr="0049735C">
              <w:rPr>
                <w:rFonts w:ascii="Times New Roman" w:hAnsi="Times New Roman" w:cs="Times New Roman"/>
                <w:b/>
                <w:bCs/>
                <w:sz w:val="24"/>
                <w:szCs w:val="24"/>
              </w:rPr>
              <w:t xml:space="preserve">: </w:t>
            </w:r>
            <w:r w:rsidRPr="00B412AD">
              <w:rPr>
                <w:rFonts w:ascii="Times New Roman" w:hAnsi="Times New Roman" w:cs="Times New Roman"/>
                <w:b/>
                <w:bCs/>
                <w:sz w:val="24"/>
                <w:szCs w:val="24"/>
              </w:rPr>
              <w:t>Заболевания артерий и вен</w:t>
            </w:r>
            <w:r>
              <w:rPr>
                <w:rFonts w:ascii="Times New Roman" w:hAnsi="Times New Roman" w:cs="Times New Roman"/>
                <w:b/>
                <w:bCs/>
                <w:sz w:val="24"/>
                <w:szCs w:val="24"/>
              </w:rPr>
              <w:t>.</w:t>
            </w:r>
          </w:p>
          <w:p w:rsidR="00B412AD" w:rsidRDefault="00B412AD" w:rsidP="00B412AD">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Тема 1</w:t>
            </w:r>
            <w:r>
              <w:rPr>
                <w:rFonts w:ascii="Times New Roman" w:hAnsi="Times New Roman" w:cs="Times New Roman"/>
                <w:sz w:val="24"/>
                <w:szCs w:val="24"/>
              </w:rPr>
              <w:t xml:space="preserve">. </w:t>
            </w:r>
            <w:r w:rsidRPr="00B412AD">
              <w:rPr>
                <w:rFonts w:ascii="Times New Roman" w:hAnsi="Times New Roman" w:cs="Times New Roman"/>
                <w:sz w:val="24"/>
                <w:szCs w:val="24"/>
              </w:rPr>
              <w:t xml:space="preserve">Варикозная болезнь вен нижних конечностей и ее осложнения (острый тромбофлебит, </w:t>
            </w:r>
            <w:proofErr w:type="spellStart"/>
            <w:r w:rsidRPr="00B412AD">
              <w:rPr>
                <w:rFonts w:ascii="Times New Roman" w:hAnsi="Times New Roman" w:cs="Times New Roman"/>
                <w:sz w:val="24"/>
                <w:szCs w:val="24"/>
              </w:rPr>
              <w:t>флеботромбоз</w:t>
            </w:r>
            <w:proofErr w:type="spellEnd"/>
            <w:r w:rsidRPr="00B412AD">
              <w:rPr>
                <w:rFonts w:ascii="Times New Roman" w:hAnsi="Times New Roman" w:cs="Times New Roman"/>
                <w:sz w:val="24"/>
                <w:szCs w:val="24"/>
              </w:rPr>
              <w:t>, ТЭЛА). Этиология, классификация, клиника, диагностика, лечение.</w:t>
            </w:r>
          </w:p>
          <w:p w:rsidR="00B412AD"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B412AD">
              <w:rPr>
                <w:rFonts w:ascii="Times New Roman" w:hAnsi="Times New Roman" w:cs="Times New Roman"/>
                <w:sz w:val="24"/>
                <w:szCs w:val="24"/>
              </w:rPr>
              <w:t xml:space="preserve">Облитерирующие заболевания артерий (атеросклероз, эндартериит, болезнь </w:t>
            </w:r>
            <w:proofErr w:type="spellStart"/>
            <w:r w:rsidRPr="00B412AD">
              <w:rPr>
                <w:rFonts w:ascii="Times New Roman" w:hAnsi="Times New Roman" w:cs="Times New Roman"/>
                <w:sz w:val="24"/>
                <w:szCs w:val="24"/>
              </w:rPr>
              <w:t>Рейно</w:t>
            </w:r>
            <w:proofErr w:type="spellEnd"/>
            <w:r w:rsidRPr="00B412AD">
              <w:rPr>
                <w:rFonts w:ascii="Times New Roman" w:hAnsi="Times New Roman" w:cs="Times New Roman"/>
                <w:sz w:val="24"/>
                <w:szCs w:val="24"/>
              </w:rPr>
              <w:t>). Этиология, классификация, клиника, диагностика, лечение. Тестирование (</w:t>
            </w:r>
            <w:proofErr w:type="spellStart"/>
            <w:r w:rsidRPr="00B412AD">
              <w:rPr>
                <w:rFonts w:ascii="Times New Roman" w:hAnsi="Times New Roman" w:cs="Times New Roman"/>
                <w:sz w:val="24"/>
                <w:szCs w:val="24"/>
              </w:rPr>
              <w:t>Рр</w:t>
            </w:r>
            <w:proofErr w:type="spellEnd"/>
            <w:r w:rsidRPr="00B412AD">
              <w:rPr>
                <w:rFonts w:ascii="Times New Roman" w:hAnsi="Times New Roman" w:cs="Times New Roman"/>
                <w:sz w:val="24"/>
                <w:szCs w:val="24"/>
              </w:rPr>
              <w:t xml:space="preserve"> № 2).</w:t>
            </w:r>
          </w:p>
          <w:p w:rsidR="00B412AD" w:rsidRPr="0049735C"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B412AD">
              <w:rPr>
                <w:rFonts w:ascii="Times New Roman" w:hAnsi="Times New Roman" w:cs="Times New Roman"/>
                <w:sz w:val="24"/>
                <w:szCs w:val="24"/>
              </w:rPr>
              <w:t>Защита истории болезни (</w:t>
            </w:r>
            <w:proofErr w:type="spellStart"/>
            <w:r w:rsidRPr="00B412AD">
              <w:rPr>
                <w:rFonts w:ascii="Times New Roman" w:hAnsi="Times New Roman" w:cs="Times New Roman"/>
                <w:sz w:val="24"/>
                <w:szCs w:val="24"/>
              </w:rPr>
              <w:t>Рр</w:t>
            </w:r>
            <w:proofErr w:type="spellEnd"/>
            <w:r w:rsidRPr="00B412AD">
              <w:rPr>
                <w:rFonts w:ascii="Times New Roman" w:hAnsi="Times New Roman" w:cs="Times New Roman"/>
                <w:sz w:val="24"/>
                <w:szCs w:val="24"/>
              </w:rPr>
              <w:t xml:space="preserve"> № 3).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B412AD" w:rsidRPr="0049735C" w:rsidRDefault="00B412AD" w:rsidP="00871AFF">
            <w:pPr>
              <w:pStyle w:val="Default"/>
            </w:pPr>
            <w:r w:rsidRPr="0049735C">
              <w:t>ПК-5, ПК-</w:t>
            </w:r>
            <w:r>
              <w:t>6, ПК-11</w:t>
            </w:r>
            <w:r w:rsidRPr="0049735C">
              <w:t xml:space="preserve"> </w:t>
            </w: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B412AD"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Модуль № 1 - Тема № 1. Знакомство с кафедрой, клиникой. Острый аппендицит и его осложнения. Этиология, классификация, клиника, диагностика, лечение.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sidRPr="003920A5">
        <w:rPr>
          <w:rFonts w:ascii="Times New Roman" w:eastAsia="Times New Roman" w:hAnsi="Times New Roman" w:cs="Times New Roman"/>
          <w:color w:val="000000"/>
          <w:sz w:val="28"/>
          <w:szCs w:val="28"/>
          <w:lang w:eastAsia="ru-RU"/>
        </w:rPr>
        <w:t xml:space="preserve">1.Острый аппендицит. Этиология, клиника, дифференциальная диагностика, лечение, осложнения. 2.Аппендикулярный инфильтрат. Патогенез, клиническая картина, дифференциальная диагностика, лечение. Показания к оперативному лечению. 3.Острый аппендицит у детей, лиц пожилого возраста и беременных. Особенности </w:t>
      </w:r>
      <w:r w:rsidRPr="003920A5">
        <w:rPr>
          <w:rFonts w:ascii="Times New Roman" w:eastAsia="Times New Roman" w:hAnsi="Times New Roman" w:cs="Times New Roman"/>
          <w:color w:val="000000"/>
          <w:sz w:val="28"/>
          <w:szCs w:val="28"/>
          <w:lang w:eastAsia="ru-RU"/>
        </w:rPr>
        <w:lastRenderedPageBreak/>
        <w:t>клиники, диагностики, лечения. 4.Дифференциальная диагностика острого аппендицита и острого холецистита. 5.Осложнения острого аппендицита. Клиника, диагностика, лечение. Пути профилактики. 6.Дифференциальная диагностика острого аппендицита.</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2. Грыжи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1.Ущемленная паховая грыжа. Механизмы ущемления. Клиника, диагностика, лечение. Пути профилактики. 2.Ущемленная бедренная грыжа. Клиника, дифференциальная диагностика, методы лечения. 3.Бедренные грыжи. Клиника, дифференциальная диагностика, осложнения, лечение. Диспансеризация больных. 4.Грыжи. Определение, патогенез, классификация, осложнения грыж. 5.Врожденные и приобретенные паховые грыжи. Эмбриогенез, клиника, дифференциальная диагностика, лечение. 6.Ущемленная пупочная грыжа. Клиника, диагностика, лечение. 7.Методы современных операций при паховых грыжах.</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3. ЖКБ. Острый и хронический холециститы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1.Желчнокаменная болезнь, осложненная желтухой. Патогенез, клиника, диагностика, лечение. Диспансеризация. 2.Хронический калькулезный холецистит. Классификация, клиника, диагностика. Показания к хирургическому лечению. Виды хирургических операций. 3.Острый холецистит. Патогенез, клиника, диагностика, методы консервативного лечения. 4.Осложнения острого холецистита. Патогенез, классификация, клиника, диагностика, лечение. 5.Острый холецистит. Этиология, патогенез, классификация, клиника, дифференциальная диагностика. 6.Рентгеноконтрастные и ультразвуковые методы исследования желчных путей. 7.Методы обследования больных с желчнокаменной болезнью. 8.Показания и виды операций при остром холецистите, осложненном гнойным холангитом. 9.Эхинококк печени. Клиника, диагностика, методы хирургического лечения. 10.Эхинококк печени. Пути заражения,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4. Язвенная болезнь желудка и 12-перстной кишки и ее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1.Язвенная болезнь желудка и 12-перстной кишки, осложненная кровотечением. Клиника, дифференциальная диагностика. Показания к оперативному лечению. Консервативное и оперативное лечение. </w:t>
      </w:r>
      <w:proofErr w:type="spellStart"/>
      <w:r w:rsidRPr="00FE47E8">
        <w:rPr>
          <w:rFonts w:ascii="Times New Roman" w:eastAsia="Times New Roman" w:hAnsi="Times New Roman" w:cs="Times New Roman"/>
          <w:color w:val="000000"/>
          <w:sz w:val="28"/>
          <w:szCs w:val="28"/>
          <w:lang w:eastAsia="ru-RU"/>
        </w:rPr>
        <w:t>С.С.Юдин</w:t>
      </w:r>
      <w:proofErr w:type="spellEnd"/>
      <w:r w:rsidRPr="00FE47E8">
        <w:rPr>
          <w:rFonts w:ascii="Times New Roman" w:eastAsia="Times New Roman" w:hAnsi="Times New Roman" w:cs="Times New Roman"/>
          <w:color w:val="000000"/>
          <w:sz w:val="28"/>
          <w:szCs w:val="28"/>
          <w:lang w:eastAsia="ru-RU"/>
        </w:rPr>
        <w:t xml:space="preserve"> и желудочная хирургия. 2.Язвенная болезнь желудка и 12-перстной кишки. Клиника, диагностика, методы консервативного и хирургического лечения. Профилактика заболевания. Диспансеризация. 3.Язвенная болезнь 12-перстной кишки, осложненная </w:t>
      </w:r>
      <w:proofErr w:type="spellStart"/>
      <w:r w:rsidRPr="00FE47E8">
        <w:rPr>
          <w:rFonts w:ascii="Times New Roman" w:eastAsia="Times New Roman" w:hAnsi="Times New Roman" w:cs="Times New Roman"/>
          <w:color w:val="000000"/>
          <w:sz w:val="28"/>
          <w:szCs w:val="28"/>
          <w:lang w:eastAsia="ru-RU"/>
        </w:rPr>
        <w:t>пилородуоденальным</w:t>
      </w:r>
      <w:proofErr w:type="spellEnd"/>
      <w:r w:rsidRPr="00FE47E8">
        <w:rPr>
          <w:rFonts w:ascii="Times New Roman" w:eastAsia="Times New Roman" w:hAnsi="Times New Roman" w:cs="Times New Roman"/>
          <w:color w:val="000000"/>
          <w:sz w:val="28"/>
          <w:szCs w:val="28"/>
          <w:lang w:eastAsia="ru-RU"/>
        </w:rPr>
        <w:t xml:space="preserve"> стенозом. Клиника, стадии развития, диагностика, предоперационная подготовка. 4.Прободная язва желудка. Клиника, диагностика, лечение. Пути профилактики. 5.Клинические признаки малигнизации язвы желудка. Диагностика, лечение. 6.Язвенная болезнь желудка, осложненная </w:t>
      </w:r>
      <w:proofErr w:type="spellStart"/>
      <w:r w:rsidRPr="00FE47E8">
        <w:rPr>
          <w:rFonts w:ascii="Times New Roman" w:eastAsia="Times New Roman" w:hAnsi="Times New Roman" w:cs="Times New Roman"/>
          <w:color w:val="000000"/>
          <w:sz w:val="28"/>
          <w:szCs w:val="28"/>
          <w:lang w:eastAsia="ru-RU"/>
        </w:rPr>
        <w:t>пенетрацией</w:t>
      </w:r>
      <w:proofErr w:type="spellEnd"/>
      <w:r w:rsidRPr="00FE47E8">
        <w:rPr>
          <w:rFonts w:ascii="Times New Roman" w:eastAsia="Times New Roman" w:hAnsi="Times New Roman" w:cs="Times New Roman"/>
          <w:color w:val="000000"/>
          <w:sz w:val="28"/>
          <w:szCs w:val="28"/>
          <w:lang w:eastAsia="ru-RU"/>
        </w:rPr>
        <w:t xml:space="preserve">. </w:t>
      </w:r>
      <w:r w:rsidRPr="00FE47E8">
        <w:rPr>
          <w:rFonts w:ascii="Times New Roman" w:eastAsia="Times New Roman" w:hAnsi="Times New Roman" w:cs="Times New Roman"/>
          <w:color w:val="000000"/>
          <w:sz w:val="28"/>
          <w:szCs w:val="28"/>
          <w:lang w:eastAsia="ru-RU"/>
        </w:rPr>
        <w:lastRenderedPageBreak/>
        <w:t xml:space="preserve">Клиника, диагностика, особенности хирургического лечения. 7.Стеноз привратника. Клиника, диагностика, лечение. Особенности ведения </w:t>
      </w:r>
      <w:proofErr w:type="gramStart"/>
      <w:r w:rsidRPr="00FE47E8">
        <w:rPr>
          <w:rFonts w:ascii="Times New Roman" w:eastAsia="Times New Roman" w:hAnsi="Times New Roman" w:cs="Times New Roman"/>
          <w:color w:val="000000"/>
          <w:sz w:val="28"/>
          <w:szCs w:val="28"/>
          <w:lang w:eastAsia="ru-RU"/>
        </w:rPr>
        <w:t>пред</w:t>
      </w:r>
      <w:proofErr w:type="gramEnd"/>
      <w:r w:rsidRPr="00FE47E8">
        <w:rPr>
          <w:rFonts w:ascii="Times New Roman" w:eastAsia="Times New Roman" w:hAnsi="Times New Roman" w:cs="Times New Roman"/>
          <w:color w:val="000000"/>
          <w:sz w:val="28"/>
          <w:szCs w:val="28"/>
          <w:lang w:eastAsia="ru-RU"/>
        </w:rPr>
        <w:t xml:space="preserve">- и </w:t>
      </w:r>
      <w:proofErr w:type="gramStart"/>
      <w:r w:rsidRPr="00FE47E8">
        <w:rPr>
          <w:rFonts w:ascii="Times New Roman" w:eastAsia="Times New Roman" w:hAnsi="Times New Roman" w:cs="Times New Roman"/>
          <w:color w:val="000000"/>
          <w:sz w:val="28"/>
          <w:szCs w:val="28"/>
          <w:lang w:eastAsia="ru-RU"/>
        </w:rPr>
        <w:t>послеоперационного</w:t>
      </w:r>
      <w:proofErr w:type="gramEnd"/>
      <w:r w:rsidRPr="00FE47E8">
        <w:rPr>
          <w:rFonts w:ascii="Times New Roman" w:eastAsia="Times New Roman" w:hAnsi="Times New Roman" w:cs="Times New Roman"/>
          <w:color w:val="000000"/>
          <w:sz w:val="28"/>
          <w:szCs w:val="28"/>
          <w:lang w:eastAsia="ru-RU"/>
        </w:rPr>
        <w:t xml:space="preserve"> периода. 8.Предоперационная подготовка больных с </w:t>
      </w:r>
      <w:proofErr w:type="spellStart"/>
      <w:r w:rsidRPr="00FE47E8">
        <w:rPr>
          <w:rFonts w:ascii="Times New Roman" w:eastAsia="Times New Roman" w:hAnsi="Times New Roman" w:cs="Times New Roman"/>
          <w:color w:val="000000"/>
          <w:sz w:val="28"/>
          <w:szCs w:val="28"/>
          <w:lang w:eastAsia="ru-RU"/>
        </w:rPr>
        <w:t>пилородуоденальным</w:t>
      </w:r>
      <w:proofErr w:type="spellEnd"/>
      <w:r w:rsidRPr="00FE47E8">
        <w:rPr>
          <w:rFonts w:ascii="Times New Roman" w:eastAsia="Times New Roman" w:hAnsi="Times New Roman" w:cs="Times New Roman"/>
          <w:color w:val="000000"/>
          <w:sz w:val="28"/>
          <w:szCs w:val="28"/>
          <w:lang w:eastAsia="ru-RU"/>
        </w:rPr>
        <w:t xml:space="preserve"> стенозом. 9.Комплексное лечение желудочно-кишечных кровотечений. РАК ЖЕЛУДКА 1.Рак желудка. Клиника, диагностика, стадии, метастазирование. 2.Предраковые заболевания желудка. Пути профилактики рака желудка, методы ранней диагностики. Симптоматика перехода хронической язвы желудка в рак. 3.Осложнения рака желудка. Клиника, диагностика, лечение. 4.Методы радикальных и паллиативных операций при раке желудка. 5.Локализация и механизмы возникновения отдаленных метастазов при раке желудка. Диагностика.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5. Острый панкреатит и его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1.Острый панкреатит. Этиология, патогенез, классификация, клиника, лечение. 2.Острый панкреатит. Классификация, клиника, дифференциальная диагностика, лечение. Осложнения.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6. Острая кишечная непроходимость.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1.Острая </w:t>
      </w:r>
      <w:proofErr w:type="spellStart"/>
      <w:r w:rsidRPr="00FE47E8">
        <w:rPr>
          <w:rFonts w:ascii="Times New Roman" w:eastAsia="Times New Roman" w:hAnsi="Times New Roman" w:cs="Times New Roman"/>
          <w:color w:val="000000"/>
          <w:sz w:val="28"/>
          <w:szCs w:val="28"/>
          <w:lang w:eastAsia="ru-RU"/>
        </w:rPr>
        <w:t>странгуляционная</w:t>
      </w:r>
      <w:proofErr w:type="spellEnd"/>
      <w:r w:rsidRPr="00FE47E8">
        <w:rPr>
          <w:rFonts w:ascii="Times New Roman" w:eastAsia="Times New Roman" w:hAnsi="Times New Roman" w:cs="Times New Roman"/>
          <w:color w:val="000000"/>
          <w:sz w:val="28"/>
          <w:szCs w:val="28"/>
          <w:lang w:eastAsia="ru-RU"/>
        </w:rPr>
        <w:t xml:space="preserve"> кишечная непроходимость. Классификация, этиология, патогенез, клиника, лечение. 2.Механическая кишечная непроходимость. Клиника, дифференциальная диагностика, лечение. 3.Острая кишечная непроходимость. Классификация, этиология, патогенез, клиника, показания к хирургическому лечению. 4.Динамическая кишечная непроходимость. Этиология, клиника, диагностика, лечение. 5.Методы лечения динамической кишечной непроходимости. 6.Методика </w:t>
      </w:r>
      <w:proofErr w:type="spellStart"/>
      <w:r w:rsidRPr="00FE47E8">
        <w:rPr>
          <w:rFonts w:ascii="Times New Roman" w:eastAsia="Times New Roman" w:hAnsi="Times New Roman" w:cs="Times New Roman"/>
          <w:color w:val="000000"/>
          <w:sz w:val="28"/>
          <w:szCs w:val="28"/>
          <w:lang w:eastAsia="ru-RU"/>
        </w:rPr>
        <w:t>паранефральной</w:t>
      </w:r>
      <w:proofErr w:type="spellEnd"/>
      <w:r w:rsidRPr="00FE47E8">
        <w:rPr>
          <w:rFonts w:ascii="Times New Roman" w:eastAsia="Times New Roman" w:hAnsi="Times New Roman" w:cs="Times New Roman"/>
          <w:color w:val="000000"/>
          <w:sz w:val="28"/>
          <w:szCs w:val="28"/>
          <w:lang w:eastAsia="ru-RU"/>
        </w:rPr>
        <w:t xml:space="preserve"> блокады при динамической кишечной непроходимости.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7. </w:t>
      </w:r>
      <w:proofErr w:type="spellStart"/>
      <w:r w:rsidRPr="00FE47E8">
        <w:rPr>
          <w:rFonts w:ascii="Times New Roman" w:eastAsia="Times New Roman" w:hAnsi="Times New Roman" w:cs="Times New Roman"/>
          <w:color w:val="000000"/>
          <w:sz w:val="28"/>
          <w:szCs w:val="28"/>
          <w:lang w:eastAsia="ru-RU"/>
        </w:rPr>
        <w:t>Курация</w:t>
      </w:r>
      <w:proofErr w:type="spellEnd"/>
      <w:r w:rsidRPr="00FE47E8">
        <w:rPr>
          <w:rFonts w:ascii="Times New Roman" w:eastAsia="Times New Roman" w:hAnsi="Times New Roman" w:cs="Times New Roman"/>
          <w:color w:val="000000"/>
          <w:sz w:val="28"/>
          <w:szCs w:val="28"/>
          <w:lang w:eastAsia="ru-RU"/>
        </w:rPr>
        <w:t xml:space="preserve"> больных. Перитонит.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гнойный перитонит. Этиология, патогенез, классификация, клиника, диагностика, лечение. Пути профилактики. 2.Принципы лечения разлитого гнойного перитонита. 3.Перитонит. Классификация, клиника, лечение. Профилактика.</w:t>
      </w:r>
    </w:p>
    <w:p w:rsidR="0078009C" w:rsidRPr="0078009C" w:rsidRDefault="0078009C" w:rsidP="0078009C">
      <w:pPr>
        <w:spacing w:after="0" w:line="240" w:lineRule="auto"/>
        <w:jc w:val="both"/>
        <w:rPr>
          <w:rFonts w:ascii="Times New Roman" w:hAnsi="Times New Roman" w:cs="Times New Roman"/>
          <w:sz w:val="28"/>
          <w:szCs w:val="28"/>
        </w:rPr>
      </w:pPr>
      <w:r w:rsidRPr="0078009C">
        <w:rPr>
          <w:rFonts w:ascii="Times New Roman" w:hAnsi="Times New Roman" w:cs="Times New Roman"/>
          <w:sz w:val="28"/>
          <w:szCs w:val="28"/>
        </w:rPr>
        <w:t xml:space="preserve">Модуль №1 - Тема № 8. Заболевания пищевода (эзофагиты, стриктуры, дивертикулы, </w:t>
      </w:r>
      <w:proofErr w:type="spellStart"/>
      <w:r w:rsidRPr="0078009C">
        <w:rPr>
          <w:rFonts w:ascii="Times New Roman" w:hAnsi="Times New Roman" w:cs="Times New Roman"/>
          <w:sz w:val="28"/>
          <w:szCs w:val="28"/>
        </w:rPr>
        <w:t>ахалазия</w:t>
      </w:r>
      <w:proofErr w:type="spellEnd"/>
      <w:r w:rsidRPr="0078009C">
        <w:rPr>
          <w:rFonts w:ascii="Times New Roman" w:hAnsi="Times New Roman" w:cs="Times New Roman"/>
          <w:sz w:val="28"/>
          <w:szCs w:val="28"/>
        </w:rPr>
        <w:t xml:space="preserve"> </w:t>
      </w:r>
      <w:proofErr w:type="spellStart"/>
      <w:r w:rsidRPr="0078009C">
        <w:rPr>
          <w:rFonts w:ascii="Times New Roman" w:hAnsi="Times New Roman" w:cs="Times New Roman"/>
          <w:sz w:val="28"/>
          <w:szCs w:val="28"/>
        </w:rPr>
        <w:t>кардии</w:t>
      </w:r>
      <w:proofErr w:type="spellEnd"/>
      <w:r w:rsidRPr="0078009C">
        <w:rPr>
          <w:rFonts w:ascii="Times New Roman" w:hAnsi="Times New Roman" w:cs="Times New Roman"/>
          <w:sz w:val="28"/>
          <w:szCs w:val="28"/>
        </w:rPr>
        <w:t>). Этиология, клиника, диагностика, лечение.</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1.Дивертикулы пищевода. Предрасполагающие факторы развития, клиника, диагностика, методы лечения. 2.Методы обследования больных при патологии пищевода и желудка. 3.Заболевания пищевода (дивертикулы, </w:t>
      </w:r>
      <w:proofErr w:type="spellStart"/>
      <w:r w:rsidRPr="0078009C">
        <w:rPr>
          <w:rFonts w:ascii="Times New Roman" w:eastAsia="Times New Roman" w:hAnsi="Times New Roman" w:cs="Times New Roman"/>
          <w:color w:val="000000"/>
          <w:sz w:val="28"/>
          <w:szCs w:val="28"/>
          <w:lang w:eastAsia="ru-RU"/>
        </w:rPr>
        <w:t>ахалазия</w:t>
      </w:r>
      <w:proofErr w:type="spellEnd"/>
      <w:r w:rsidRPr="0078009C">
        <w:rPr>
          <w:rFonts w:ascii="Times New Roman" w:eastAsia="Times New Roman" w:hAnsi="Times New Roman" w:cs="Times New Roman"/>
          <w:color w:val="000000"/>
          <w:sz w:val="28"/>
          <w:szCs w:val="28"/>
          <w:lang w:eastAsia="ru-RU"/>
        </w:rPr>
        <w:t xml:space="preserve"> </w:t>
      </w:r>
      <w:proofErr w:type="spellStart"/>
      <w:r w:rsidRPr="0078009C">
        <w:rPr>
          <w:rFonts w:ascii="Times New Roman" w:eastAsia="Times New Roman" w:hAnsi="Times New Roman" w:cs="Times New Roman"/>
          <w:color w:val="000000"/>
          <w:sz w:val="28"/>
          <w:szCs w:val="28"/>
          <w:lang w:eastAsia="ru-RU"/>
        </w:rPr>
        <w:t>кардии</w:t>
      </w:r>
      <w:proofErr w:type="spellEnd"/>
      <w:r w:rsidRPr="0078009C">
        <w:rPr>
          <w:rFonts w:ascii="Times New Roman" w:eastAsia="Times New Roman" w:hAnsi="Times New Roman" w:cs="Times New Roman"/>
          <w:color w:val="000000"/>
          <w:sz w:val="28"/>
          <w:szCs w:val="28"/>
          <w:lang w:eastAsia="ru-RU"/>
        </w:rPr>
        <w:t>). Клиника, диагностика, лечение.</w:t>
      </w:r>
    </w:p>
    <w:p w:rsidR="0078009C" w:rsidRDefault="0078009C" w:rsidP="0078009C">
      <w:pPr>
        <w:spacing w:after="0" w:line="240" w:lineRule="auto"/>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Pr>
          <w:rFonts w:ascii="Times New Roman" w:eastAsia="Times New Roman" w:hAnsi="Times New Roman" w:cs="Times New Roman"/>
          <w:color w:val="000000"/>
          <w:sz w:val="28"/>
          <w:szCs w:val="28"/>
          <w:lang w:eastAsia="ru-RU"/>
        </w:rPr>
        <w:t>9</w:t>
      </w:r>
      <w:r w:rsidRPr="00FE47E8">
        <w:rPr>
          <w:rFonts w:ascii="Times New Roman" w:eastAsia="Times New Roman" w:hAnsi="Times New Roman" w:cs="Times New Roman"/>
          <w:color w:val="000000"/>
          <w:sz w:val="28"/>
          <w:szCs w:val="28"/>
          <w:lang w:eastAsia="ru-RU"/>
        </w:rPr>
        <w:t>.</w:t>
      </w:r>
      <w:r w:rsidRPr="0078009C">
        <w:rPr>
          <w:rFonts w:ascii="Times New Roman" w:hAnsi="Times New Roman" w:cs="Times New Roman"/>
          <w:sz w:val="24"/>
          <w:szCs w:val="24"/>
        </w:rPr>
        <w:t xml:space="preserve"> </w:t>
      </w:r>
      <w:r w:rsidRPr="0078009C">
        <w:rPr>
          <w:rFonts w:ascii="Times New Roman" w:hAnsi="Times New Roman" w:cs="Times New Roman"/>
          <w:sz w:val="28"/>
          <w:szCs w:val="28"/>
        </w:rPr>
        <w:t>Заболевания печени (абсцессы, эхинококк). Этиология, клиника, диагностика, лечение.</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spacing w:after="0" w:line="240" w:lineRule="auto"/>
        <w:rPr>
          <w:rFonts w:ascii="Times New Roman" w:hAnsi="Times New Roman" w:cs="Times New Roman"/>
          <w:sz w:val="28"/>
          <w:szCs w:val="28"/>
        </w:rPr>
      </w:pPr>
      <w:r w:rsidRPr="0078009C">
        <w:rPr>
          <w:rFonts w:ascii="Times New Roman" w:hAnsi="Times New Roman" w:cs="Times New Roman"/>
          <w:sz w:val="28"/>
          <w:szCs w:val="28"/>
        </w:rPr>
        <w:lastRenderedPageBreak/>
        <w:t>1.Эхинококк печени. Клиника, диагностика, методы хирургического лечения. 2.Эхинококк печени. Пути заражения, клиника, диагностика, лечение.</w:t>
      </w:r>
    </w:p>
    <w:p w:rsidR="0078009C" w:rsidRDefault="0078009C" w:rsidP="0078009C">
      <w:pPr>
        <w:pStyle w:val="a4"/>
        <w:spacing w:after="0"/>
        <w:ind w:left="0"/>
        <w:jc w:val="both"/>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sidRPr="0078009C">
        <w:rPr>
          <w:rFonts w:ascii="Times New Roman" w:eastAsia="Times New Roman" w:hAnsi="Times New Roman" w:cs="Times New Roman"/>
          <w:color w:val="000000"/>
          <w:sz w:val="28"/>
          <w:szCs w:val="28"/>
          <w:lang w:eastAsia="ru-RU"/>
        </w:rPr>
        <w:t xml:space="preserve">10. </w:t>
      </w:r>
      <w:r w:rsidRPr="0078009C">
        <w:rPr>
          <w:rFonts w:ascii="Times New Roman" w:hAnsi="Times New Roman" w:cs="Times New Roman"/>
          <w:sz w:val="28"/>
          <w:szCs w:val="28"/>
        </w:rPr>
        <w:t>Заболевания прямой кишки (геморрой, трещины, парапроктиты). Этиология, классификация, клиника, диагностика, лечение. Тестирование (</w:t>
      </w:r>
      <w:proofErr w:type="spellStart"/>
      <w:r w:rsidRPr="0078009C">
        <w:rPr>
          <w:rFonts w:ascii="Times New Roman" w:hAnsi="Times New Roman" w:cs="Times New Roman"/>
          <w:sz w:val="28"/>
          <w:szCs w:val="28"/>
        </w:rPr>
        <w:t>Рр</w:t>
      </w:r>
      <w:proofErr w:type="spellEnd"/>
      <w:r w:rsidRPr="0078009C">
        <w:rPr>
          <w:rFonts w:ascii="Times New Roman" w:hAnsi="Times New Roman" w:cs="Times New Roman"/>
          <w:sz w:val="28"/>
          <w:szCs w:val="28"/>
        </w:rPr>
        <w:t xml:space="preserve"> № 1).</w:t>
      </w:r>
    </w:p>
    <w:p w:rsidR="0078009C" w:rsidRDefault="0078009C"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парапроктит. Этиология, патогенез, клиника, лечение. 2.Парапроктиты, их виды. Клиника, диагностика, лечение. 3.Геморрой. Клиника, диагностика, лечение. 4.Методы диагностики заболеваний прямой кишки.</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Модуль № 2 - Тема № 1. Нагноительные заболевания легких (абсцесс, гангрена, бронхоэктатическая болезнь) и плевры. Этиология, клиника, диагностика, лечение.</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78009C" w:rsidP="00920324">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w:t>
      </w:r>
      <w:proofErr w:type="gramStart"/>
      <w:r w:rsidRPr="0078009C">
        <w:rPr>
          <w:rFonts w:ascii="Times New Roman" w:eastAsia="Times New Roman" w:hAnsi="Times New Roman" w:cs="Times New Roman"/>
          <w:color w:val="000000"/>
          <w:sz w:val="28"/>
          <w:szCs w:val="28"/>
          <w:lang w:eastAsia="ru-RU"/>
        </w:rPr>
        <w:t>Этиология, патогенез, клиника, диагностика, лечение. 3.Осложнения при травме грудной полости: пневмоторакс, гемоторакс, подкожная эмфизема.</w:t>
      </w:r>
      <w:proofErr w:type="gramEnd"/>
      <w:r w:rsidRPr="0078009C">
        <w:rPr>
          <w:rFonts w:ascii="Times New Roman" w:eastAsia="Times New Roman" w:hAnsi="Times New Roman" w:cs="Times New Roman"/>
          <w:color w:val="000000"/>
          <w:sz w:val="28"/>
          <w:szCs w:val="28"/>
          <w:lang w:eastAsia="ru-RU"/>
        </w:rPr>
        <w:t xml:space="preserve">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w:t>
      </w:r>
      <w:r w:rsidRPr="00920324">
        <w:rPr>
          <w:rFonts w:ascii="Times New Roman" w:eastAsia="Times New Roman" w:hAnsi="Times New Roman" w:cs="Times New Roman"/>
          <w:color w:val="000000"/>
          <w:sz w:val="28"/>
          <w:szCs w:val="28"/>
          <w:lang w:eastAsia="ru-RU"/>
        </w:rPr>
        <w:t>нагноениях.</w:t>
      </w:r>
    </w:p>
    <w:p w:rsidR="0078009C" w:rsidRPr="00920324" w:rsidRDefault="0078009C" w:rsidP="00920324">
      <w:pPr>
        <w:tabs>
          <w:tab w:val="left" w:pos="1260"/>
        </w:tabs>
        <w:spacing w:after="0" w:line="240" w:lineRule="auto"/>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Модуль № 2 - Тема № 2.</w:t>
      </w:r>
      <w:r w:rsidRPr="00920324">
        <w:rPr>
          <w:rFonts w:ascii="Times New Roman" w:hAnsi="Times New Roman" w:cs="Times New Roman"/>
          <w:sz w:val="28"/>
          <w:szCs w:val="28"/>
        </w:rPr>
        <w:t xml:space="preserve"> Заболевания щитовидной железы (</w:t>
      </w:r>
      <w:proofErr w:type="spellStart"/>
      <w:r w:rsidRPr="00920324">
        <w:rPr>
          <w:rFonts w:ascii="Times New Roman" w:hAnsi="Times New Roman" w:cs="Times New Roman"/>
          <w:sz w:val="28"/>
          <w:szCs w:val="28"/>
        </w:rPr>
        <w:t>тиреоидиты</w:t>
      </w:r>
      <w:proofErr w:type="spellEnd"/>
      <w:r w:rsidRPr="00920324">
        <w:rPr>
          <w:rFonts w:ascii="Times New Roman" w:hAnsi="Times New Roman" w:cs="Times New Roman"/>
          <w:sz w:val="28"/>
          <w:szCs w:val="28"/>
        </w:rPr>
        <w:t>, зоб). Этиология, классификация, клиника, диагностика, лечение.</w:t>
      </w:r>
    </w:p>
    <w:p w:rsidR="0078009C"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1.Тиреотоксический зоб. Этиология, патогенез, клиника, диагностика, лечение. 2.Эндемический зоб. Этиология, патогенез, показания к консервативному и оперативному лечению. Методы хирургических операций. 3.Первая помощь при лечении послеоперационного тиреотоксического криза.</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2 - Тема № 3. </w:t>
      </w:r>
      <w:r w:rsidRPr="00920324">
        <w:rPr>
          <w:rFonts w:ascii="Times New Roman" w:hAnsi="Times New Roman" w:cs="Times New Roman"/>
          <w:sz w:val="28"/>
          <w:szCs w:val="28"/>
        </w:rPr>
        <w:t>Заболевания молочной железы (маститы, мастопатии, доброкачественные опухоли, рак).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1.Рак молочной железы. Этиология, классификация, клиника, диагностика, лечение. 2.Рак молочной железы. Клиника, стадии развития, диагностика, пути метастазирования, лечение. Профилактика. 3.Рак молочной железы. Предрасполагающие факторы, предраковые заболевания. Пути метастазирования. Клиника, дифференциальная диагностика, лечение. 4.Доброкачественные опухоли </w:t>
      </w:r>
      <w:r w:rsidRPr="00920324">
        <w:rPr>
          <w:rFonts w:ascii="Times New Roman" w:eastAsia="Times New Roman" w:hAnsi="Times New Roman" w:cs="Times New Roman"/>
          <w:color w:val="000000"/>
          <w:sz w:val="28"/>
          <w:szCs w:val="28"/>
          <w:lang w:eastAsia="ru-RU"/>
        </w:rPr>
        <w:lastRenderedPageBreak/>
        <w:t>молочной железы. Клиника, диагностика, лечение. Диспансеризация больных. 5.Современные методы обследования больных при раке молочной железы.</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1. </w:t>
      </w:r>
      <w:r w:rsidRPr="00920324">
        <w:rPr>
          <w:rFonts w:ascii="Times New Roman" w:hAnsi="Times New Roman" w:cs="Times New Roman"/>
          <w:sz w:val="28"/>
          <w:szCs w:val="28"/>
        </w:rPr>
        <w:t xml:space="preserve">Варикозная болезнь вен нижних конечностей и ее осложнения (острый тромбофлебит, </w:t>
      </w:r>
      <w:proofErr w:type="spellStart"/>
      <w:r w:rsidRPr="00920324">
        <w:rPr>
          <w:rFonts w:ascii="Times New Roman" w:hAnsi="Times New Roman" w:cs="Times New Roman"/>
          <w:sz w:val="28"/>
          <w:szCs w:val="28"/>
        </w:rPr>
        <w:t>флеботромбоз</w:t>
      </w:r>
      <w:proofErr w:type="spellEnd"/>
      <w:r w:rsidRPr="00920324">
        <w:rPr>
          <w:rFonts w:ascii="Times New Roman" w:hAnsi="Times New Roman" w:cs="Times New Roman"/>
          <w:sz w:val="28"/>
          <w:szCs w:val="28"/>
        </w:rPr>
        <w:t>, ТЭЛА).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1.Острый поверхностный тромбофлебит нижних конечностей. Этиология, патогенез, клиника, лечение. 2.Варикозное расширение вен нижних конечностей. Клиника, диагностика, методы лечения. Диспансеризация. 3.Острые тромбозы глубоких вен нижних конечностей. ТЭЛА. 4.Осложнения варикозной болезни нижних конечностей. Клиника, диагностика, методы консервативного и оперативного лечения. 5.Варикозное расширение вен нижних конечностей. </w:t>
      </w:r>
      <w:proofErr w:type="gramStart"/>
      <w:r w:rsidRPr="00920324">
        <w:rPr>
          <w:rFonts w:ascii="Times New Roman" w:eastAsia="Times New Roman" w:hAnsi="Times New Roman" w:cs="Times New Roman"/>
          <w:color w:val="000000"/>
          <w:sz w:val="28"/>
          <w:szCs w:val="28"/>
          <w:lang w:eastAsia="ru-RU"/>
        </w:rPr>
        <w:t>Этиология, патогенез, функциональные пробы, лечение.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вмешательств при варикозном расширении вен нижних конечностей. 10.Методы оперативных вмешательств при варикозном расширении вен нижних конечностей.</w:t>
      </w:r>
      <w:proofErr w:type="gramEnd"/>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Модуль № 3 – Тема № 2.</w:t>
      </w:r>
      <w:r w:rsidRPr="00920324">
        <w:rPr>
          <w:rFonts w:ascii="Times New Roman" w:hAnsi="Times New Roman" w:cs="Times New Roman"/>
          <w:sz w:val="28"/>
          <w:szCs w:val="28"/>
        </w:rPr>
        <w:t xml:space="preserve"> Облитерирующие заболевания артерий (атеросклероз, эндартериит, болезнь </w:t>
      </w:r>
      <w:proofErr w:type="spellStart"/>
      <w:r w:rsidRPr="00920324">
        <w:rPr>
          <w:rFonts w:ascii="Times New Roman" w:hAnsi="Times New Roman" w:cs="Times New Roman"/>
          <w:sz w:val="28"/>
          <w:szCs w:val="28"/>
        </w:rPr>
        <w:t>Рейно</w:t>
      </w:r>
      <w:proofErr w:type="spellEnd"/>
      <w:r w:rsidRPr="00920324">
        <w:rPr>
          <w:rFonts w:ascii="Times New Roman" w:hAnsi="Times New Roman" w:cs="Times New Roman"/>
          <w:sz w:val="28"/>
          <w:szCs w:val="28"/>
        </w:rPr>
        <w:t>). Этиология, классификация, клиника, диагностика, лечение. Тестирование (</w:t>
      </w:r>
      <w:proofErr w:type="spellStart"/>
      <w:r w:rsidRPr="00920324">
        <w:rPr>
          <w:rFonts w:ascii="Times New Roman" w:hAnsi="Times New Roman" w:cs="Times New Roman"/>
          <w:sz w:val="28"/>
          <w:szCs w:val="28"/>
        </w:rPr>
        <w:t>Рр</w:t>
      </w:r>
      <w:proofErr w:type="spellEnd"/>
      <w:r w:rsidRPr="00920324">
        <w:rPr>
          <w:rFonts w:ascii="Times New Roman" w:hAnsi="Times New Roman" w:cs="Times New Roman"/>
          <w:sz w:val="28"/>
          <w:szCs w:val="28"/>
        </w:rPr>
        <w:t xml:space="preserve"> № 2).</w:t>
      </w:r>
      <w:r w:rsidRPr="00920324">
        <w:rPr>
          <w:rFonts w:ascii="Times New Roman" w:eastAsia="Times New Roman" w:hAnsi="Times New Roman" w:cs="Times New Roman"/>
          <w:color w:val="000000"/>
          <w:sz w:val="28"/>
          <w:szCs w:val="28"/>
          <w:lang w:eastAsia="ru-RU"/>
        </w:rPr>
        <w:t xml:space="preserve"> </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1.Облитерирующий атеросклероз сосудов нижних конечностей. Клиника, диагностика, методы консервативного и оперативного лечения. 2.Консервативные и хирургические методы лечения больных с облитерирующими заболеваниями артерий нижних конечностей. Показания к операции. 3.Облитерирующий атеросклероз сосудов нижних конечностей. Клиника, дифференциальная диагностика, методы лечения. 4.Методы клинического и инструментального обследования больных с патологией артериального русла нижних конечностей. 5.Методы </w:t>
      </w:r>
      <w:proofErr w:type="spellStart"/>
      <w:r w:rsidRPr="00920324">
        <w:rPr>
          <w:rFonts w:ascii="Times New Roman" w:eastAsia="Times New Roman" w:hAnsi="Times New Roman" w:cs="Times New Roman"/>
          <w:color w:val="000000"/>
          <w:sz w:val="28"/>
          <w:szCs w:val="28"/>
          <w:lang w:eastAsia="ru-RU"/>
        </w:rPr>
        <w:t>рентгеноконтрастной</w:t>
      </w:r>
      <w:proofErr w:type="spellEnd"/>
      <w:r w:rsidRPr="00920324">
        <w:rPr>
          <w:rFonts w:ascii="Times New Roman" w:eastAsia="Times New Roman" w:hAnsi="Times New Roman" w:cs="Times New Roman"/>
          <w:color w:val="000000"/>
          <w:sz w:val="28"/>
          <w:szCs w:val="28"/>
          <w:lang w:eastAsia="ru-RU"/>
        </w:rPr>
        <w:t xml:space="preserve"> и ультразвуковой диагностики облитерирующих заболеваний артерий нижних конечностей.</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3. </w:t>
      </w:r>
      <w:r w:rsidRPr="00920324">
        <w:rPr>
          <w:rFonts w:ascii="Times New Roman" w:hAnsi="Times New Roman" w:cs="Times New Roman"/>
          <w:sz w:val="28"/>
          <w:szCs w:val="28"/>
        </w:rPr>
        <w:t>Защита истории болезни (</w:t>
      </w:r>
      <w:proofErr w:type="spellStart"/>
      <w:r w:rsidRPr="00920324">
        <w:rPr>
          <w:rFonts w:ascii="Times New Roman" w:hAnsi="Times New Roman" w:cs="Times New Roman"/>
          <w:sz w:val="28"/>
          <w:szCs w:val="28"/>
        </w:rPr>
        <w:t>Рр</w:t>
      </w:r>
      <w:proofErr w:type="spellEnd"/>
      <w:r w:rsidRPr="00920324">
        <w:rPr>
          <w:rFonts w:ascii="Times New Roman" w:hAnsi="Times New Roman" w:cs="Times New Roman"/>
          <w:sz w:val="28"/>
          <w:szCs w:val="28"/>
        </w:rPr>
        <w:t xml:space="preserve"> № 3). Подведение итогов цикла.</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1.Виды и методы производства очистительных, сифонных и микроклизм. 2.Жизнь и деятельность </w:t>
      </w:r>
      <w:proofErr w:type="spellStart"/>
      <w:r w:rsidRPr="00920324">
        <w:rPr>
          <w:rFonts w:ascii="Times New Roman" w:eastAsia="Times New Roman" w:hAnsi="Times New Roman" w:cs="Times New Roman"/>
          <w:color w:val="000000"/>
          <w:sz w:val="28"/>
          <w:szCs w:val="28"/>
          <w:lang w:eastAsia="ru-RU"/>
        </w:rPr>
        <w:t>А.В.Вишневского</w:t>
      </w:r>
      <w:proofErr w:type="spellEnd"/>
      <w:r w:rsidRPr="00920324">
        <w:rPr>
          <w:rFonts w:ascii="Times New Roman" w:eastAsia="Times New Roman" w:hAnsi="Times New Roman" w:cs="Times New Roman"/>
          <w:color w:val="000000"/>
          <w:sz w:val="28"/>
          <w:szCs w:val="28"/>
          <w:lang w:eastAsia="ru-RU"/>
        </w:rPr>
        <w:t xml:space="preserve">. 3.Жизнь и деятельность </w:t>
      </w:r>
      <w:proofErr w:type="spellStart"/>
      <w:r w:rsidRPr="00920324">
        <w:rPr>
          <w:rFonts w:ascii="Times New Roman" w:eastAsia="Times New Roman" w:hAnsi="Times New Roman" w:cs="Times New Roman"/>
          <w:color w:val="000000"/>
          <w:sz w:val="28"/>
          <w:szCs w:val="28"/>
          <w:lang w:eastAsia="ru-RU"/>
        </w:rPr>
        <w:t>Н.И.Пирогова</w:t>
      </w:r>
      <w:proofErr w:type="spellEnd"/>
      <w:r w:rsidRPr="00920324">
        <w:rPr>
          <w:rFonts w:ascii="Times New Roman" w:eastAsia="Times New Roman" w:hAnsi="Times New Roman" w:cs="Times New Roman"/>
          <w:color w:val="000000"/>
          <w:sz w:val="28"/>
          <w:szCs w:val="28"/>
          <w:lang w:eastAsia="ru-RU"/>
        </w:rPr>
        <w:t xml:space="preserve">. 4.Методика </w:t>
      </w:r>
      <w:proofErr w:type="spellStart"/>
      <w:r w:rsidRPr="00920324">
        <w:rPr>
          <w:rFonts w:ascii="Times New Roman" w:eastAsia="Times New Roman" w:hAnsi="Times New Roman" w:cs="Times New Roman"/>
          <w:color w:val="000000"/>
          <w:sz w:val="28"/>
          <w:szCs w:val="28"/>
          <w:lang w:eastAsia="ru-RU"/>
        </w:rPr>
        <w:t>ректороманоскопии</w:t>
      </w:r>
      <w:proofErr w:type="spellEnd"/>
      <w:r w:rsidRPr="00920324">
        <w:rPr>
          <w:rFonts w:ascii="Times New Roman" w:eastAsia="Times New Roman" w:hAnsi="Times New Roman" w:cs="Times New Roman"/>
          <w:color w:val="000000"/>
          <w:sz w:val="28"/>
          <w:szCs w:val="28"/>
          <w:lang w:eastAsia="ru-RU"/>
        </w:rPr>
        <w:t xml:space="preserve">, </w:t>
      </w:r>
      <w:proofErr w:type="spellStart"/>
      <w:r w:rsidRPr="00920324">
        <w:rPr>
          <w:rFonts w:ascii="Times New Roman" w:eastAsia="Times New Roman" w:hAnsi="Times New Roman" w:cs="Times New Roman"/>
          <w:color w:val="000000"/>
          <w:sz w:val="28"/>
          <w:szCs w:val="28"/>
          <w:lang w:eastAsia="ru-RU"/>
        </w:rPr>
        <w:t>ирригоскопии</w:t>
      </w:r>
      <w:proofErr w:type="spellEnd"/>
      <w:r w:rsidRPr="00920324">
        <w:rPr>
          <w:rFonts w:ascii="Times New Roman" w:eastAsia="Times New Roman" w:hAnsi="Times New Roman" w:cs="Times New Roman"/>
          <w:color w:val="000000"/>
          <w:sz w:val="28"/>
          <w:szCs w:val="28"/>
          <w:lang w:eastAsia="ru-RU"/>
        </w:rPr>
        <w:t xml:space="preserve"> и </w:t>
      </w:r>
      <w:proofErr w:type="spellStart"/>
      <w:r w:rsidRPr="00920324">
        <w:rPr>
          <w:rFonts w:ascii="Times New Roman" w:eastAsia="Times New Roman" w:hAnsi="Times New Roman" w:cs="Times New Roman"/>
          <w:color w:val="000000"/>
          <w:sz w:val="28"/>
          <w:szCs w:val="28"/>
          <w:lang w:eastAsia="ru-RU"/>
        </w:rPr>
        <w:t>колоноскопии</w:t>
      </w:r>
      <w:proofErr w:type="spellEnd"/>
      <w:r w:rsidRPr="00920324">
        <w:rPr>
          <w:rFonts w:ascii="Times New Roman" w:eastAsia="Times New Roman" w:hAnsi="Times New Roman" w:cs="Times New Roman"/>
          <w:color w:val="000000"/>
          <w:sz w:val="28"/>
          <w:szCs w:val="28"/>
          <w:lang w:eastAsia="ru-RU"/>
        </w:rPr>
        <w:t>. 5.Диагностическая и лечебная лапароскопия при заболеваниях органов брюшной полости.</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920324" w:rsidRPr="00397430" w:rsidRDefault="00920324" w:rsidP="00920324">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920324" w:rsidRDefault="00920324" w:rsidP="00920324">
      <w:pPr>
        <w:pStyle w:val="a4"/>
        <w:ind w:left="1069"/>
        <w:jc w:val="center"/>
        <w:rPr>
          <w:rFonts w:ascii="Times New Roman" w:eastAsia="Times New Roman" w:hAnsi="Times New Roman" w:cs="Times New Roman"/>
          <w:color w:val="000000"/>
          <w:sz w:val="24"/>
          <w:szCs w:val="24"/>
          <w:lang w:eastAsia="ru-RU"/>
        </w:rPr>
      </w:pPr>
    </w:p>
    <w:tbl>
      <w:tblPr>
        <w:tblStyle w:val="a7"/>
        <w:tblW w:w="10603" w:type="dxa"/>
        <w:tblInd w:w="-5" w:type="dxa"/>
        <w:tblLook w:val="04A0" w:firstRow="1" w:lastRow="0" w:firstColumn="1" w:lastColumn="0" w:noHBand="0" w:noVBand="1"/>
      </w:tblPr>
      <w:tblGrid>
        <w:gridCol w:w="2687"/>
        <w:gridCol w:w="2593"/>
        <w:gridCol w:w="5323"/>
      </w:tblGrid>
      <w:tr w:rsidR="00484BF9" w:rsidTr="00484BF9">
        <w:tc>
          <w:tcPr>
            <w:tcW w:w="2687"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259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2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484BF9" w:rsidTr="00484BF9">
        <w:tc>
          <w:tcPr>
            <w:tcW w:w="2687" w:type="dxa"/>
            <w:vMerge w:val="restart"/>
          </w:tcPr>
          <w:p w:rsidR="00484BF9" w:rsidRDefault="00484BF9" w:rsidP="005D6E68">
            <w:pPr>
              <w:rPr>
                <w:rFonts w:ascii="Times New Roman" w:hAnsi="Times New Roman" w:cs="Times New Roman"/>
                <w:b/>
                <w:sz w:val="28"/>
                <w:szCs w:val="28"/>
              </w:rPr>
            </w:pPr>
            <w:r>
              <w:rPr>
                <w:rFonts w:ascii="Times New Roman" w:hAnsi="Times New Roman" w:cs="Times New Roman"/>
                <w:sz w:val="28"/>
                <w:szCs w:val="28"/>
              </w:rPr>
              <w:t>U2 ПК-5</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1"/>
            </w:tblGrid>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r w:rsidRPr="00624C77">
                    <w:rPr>
                      <w:rFonts w:ascii="Times New Roman" w:eastAsia="Times New Roman" w:hAnsi="Times New Roman" w:cs="Times New Roman"/>
                      <w:color w:val="000000"/>
                      <w:sz w:val="28"/>
                      <w:szCs w:val="28"/>
                      <w:lang w:eastAsia="ru-RU"/>
                    </w:rPr>
                    <w:lastRenderedPageBreak/>
                    <w:t>Готовность</w:t>
                  </w:r>
                  <w:r w:rsidRPr="005049F8">
                    <w:rPr>
                      <w:rFonts w:ascii="Times New Roman" w:eastAsia="Times New Roman" w:hAnsi="Times New Roman" w:cs="Times New Roman"/>
                      <w:color w:val="000000"/>
                      <w:sz w:val="28"/>
                      <w:szCs w:val="28"/>
                      <w:lang w:eastAsia="ru-RU"/>
                    </w:rPr>
                    <w:t xml:space="preserve"> к сбору и анализу жалоб пациента, данных его анамнеза, результатов осмотра, лабораторных, инструментальных, </w:t>
                  </w:r>
                  <w:proofErr w:type="gramStart"/>
                  <w:r w:rsidRPr="005049F8">
                    <w:rPr>
                      <w:rFonts w:ascii="Times New Roman" w:eastAsia="Times New Roman" w:hAnsi="Times New Roman" w:cs="Times New Roman"/>
                      <w:color w:val="000000"/>
                      <w:sz w:val="28"/>
                      <w:szCs w:val="28"/>
                      <w:lang w:eastAsia="ru-RU"/>
                    </w:rPr>
                    <w:t>патолого-анатомических</w:t>
                  </w:r>
                  <w:proofErr w:type="gramEnd"/>
                  <w:r w:rsidRPr="005049F8">
                    <w:rPr>
                      <w:rFonts w:ascii="Times New Roman" w:eastAsia="Times New Roman" w:hAnsi="Times New Roman" w:cs="Times New Roman"/>
                      <w:color w:val="000000"/>
                      <w:sz w:val="28"/>
                      <w:szCs w:val="28"/>
                      <w:lang w:eastAsia="ru-RU"/>
                    </w:rPr>
                    <w:t xml:space="preserve"> и иных исследований в целях распознавания состояния или установления факта наличия или отсутствия заболевания</w:t>
                  </w: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bl>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lastRenderedPageBreak/>
              <w:t xml:space="preserve">U3 </w:t>
            </w:r>
            <w:r>
              <w:rPr>
                <w:rFonts w:ascii="Times New Roman" w:hAnsi="Times New Roman" w:cs="Times New Roman"/>
                <w:sz w:val="28"/>
                <w:szCs w:val="28"/>
              </w:rPr>
              <w:t>ПК-5</w:t>
            </w:r>
            <w:r w:rsidRPr="002832F2">
              <w:rPr>
                <w:rFonts w:ascii="Times New Roman" w:hAnsi="Times New Roman" w:cs="Times New Roman"/>
                <w:b/>
                <w:sz w:val="28"/>
                <w:szCs w:val="28"/>
              </w:rPr>
              <w:t>Знать</w:t>
            </w:r>
            <w:r w:rsidRPr="00414895">
              <w:rPr>
                <w:rFonts w:ascii="Times New Roman" w:hAnsi="Times New Roman" w:cs="Times New Roman"/>
                <w:sz w:val="28"/>
                <w:szCs w:val="28"/>
              </w:rPr>
              <w:t xml:space="preserve">методику </w:t>
            </w:r>
            <w:r w:rsidRPr="00414895">
              <w:rPr>
                <w:rFonts w:ascii="Times New Roman" w:hAnsi="Times New Roman" w:cs="Times New Roman"/>
                <w:sz w:val="28"/>
                <w:szCs w:val="28"/>
              </w:rPr>
              <w:lastRenderedPageBreak/>
              <w:t xml:space="preserve">выявления жалоб пациента, данных его анамнеза, результатов осмотра, лабораторных, инструментальных, </w:t>
            </w:r>
            <w:proofErr w:type="gramStart"/>
            <w:r w:rsidRPr="00414895">
              <w:rPr>
                <w:rFonts w:ascii="Times New Roman" w:hAnsi="Times New Roman" w:cs="Times New Roman"/>
                <w:sz w:val="28"/>
                <w:szCs w:val="28"/>
              </w:rPr>
              <w:t>патолого-анатомических</w:t>
            </w:r>
            <w:proofErr w:type="gramEnd"/>
            <w:r w:rsidRPr="00414895">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При типичном начале острого аппендицита основной жалобой больного </w:t>
            </w:r>
            <w:r w:rsidRPr="00FF75F8">
              <w:rPr>
                <w:rFonts w:ascii="Times New Roman" w:eastAsia="Times New Roman" w:hAnsi="Times New Roman" w:cs="Times New Roman"/>
                <w:sz w:val="28"/>
                <w:szCs w:val="28"/>
                <w:lang w:eastAsia="ru-RU"/>
              </w:rPr>
              <w:lastRenderedPageBreak/>
              <w:t xml:space="preserve">будет: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головная боль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проекции правого мочеточника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тошнота, рвота, диарея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внезапная острая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+боль в </w:t>
            </w:r>
            <w:proofErr w:type="spellStart"/>
            <w:r w:rsidRPr="00FF75F8">
              <w:rPr>
                <w:rFonts w:ascii="Times New Roman" w:eastAsia="Times New Roman" w:hAnsi="Times New Roman" w:cs="Times New Roman"/>
                <w:sz w:val="28"/>
                <w:szCs w:val="28"/>
                <w:lang w:eastAsia="ru-RU"/>
              </w:rPr>
              <w:t>эпигастральной</w:t>
            </w:r>
            <w:proofErr w:type="spellEnd"/>
            <w:r w:rsidRPr="00FF75F8">
              <w:rPr>
                <w:rFonts w:ascii="Times New Roman" w:eastAsia="Times New Roman" w:hAnsi="Times New Roman" w:cs="Times New Roman"/>
                <w:sz w:val="28"/>
                <w:szCs w:val="28"/>
                <w:lang w:eastAsia="ru-RU"/>
              </w:rPr>
              <w:t xml:space="preserve"> области, постепенно перемещающаяся в правую подвздошную область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К вам поступила больная с подозрением на острый аппендицит. Для подтверждения диагноза вы не будете использовать: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ректальное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ирригоскопию</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влагалищное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Скорой помощью доставлен больной с жалобами на боль в верхних отделах живота. При осмотре отмечается положительный симптом </w:t>
            </w:r>
            <w:proofErr w:type="spellStart"/>
            <w:r w:rsidRPr="00FF75F8">
              <w:rPr>
                <w:rFonts w:ascii="Times New Roman" w:eastAsia="Times New Roman" w:hAnsi="Times New Roman" w:cs="Times New Roman"/>
                <w:sz w:val="28"/>
                <w:szCs w:val="28"/>
                <w:lang w:eastAsia="ru-RU"/>
              </w:rPr>
              <w:t>Ортнера-Грекова</w:t>
            </w:r>
            <w:proofErr w:type="spellEnd"/>
            <w:r w:rsidRPr="00FF75F8">
              <w:rPr>
                <w:rFonts w:ascii="Times New Roman" w:eastAsia="Times New Roman" w:hAnsi="Times New Roman" w:cs="Times New Roman"/>
                <w:sz w:val="28"/>
                <w:szCs w:val="28"/>
                <w:lang w:eastAsia="ru-RU"/>
              </w:rPr>
              <w:t>. Наиболее вероятно вы диагностируете: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аппендицит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инфаркт миокарда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почечную колику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Наиболее частые причины 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+алкоголизм и </w:t>
            </w:r>
            <w:proofErr w:type="gramStart"/>
            <w:r w:rsidRPr="00FF75F8">
              <w:rPr>
                <w:rFonts w:ascii="Times New Roman" w:eastAsia="Times New Roman" w:hAnsi="Times New Roman" w:cs="Times New Roman"/>
                <w:sz w:val="28"/>
                <w:szCs w:val="28"/>
                <w:lang w:eastAsia="ru-RU"/>
              </w:rPr>
              <w:t>желчно-каменная</w:t>
            </w:r>
            <w:proofErr w:type="gramEnd"/>
            <w:r w:rsidRPr="00FF75F8">
              <w:rPr>
                <w:rFonts w:ascii="Times New Roman" w:eastAsia="Times New Roman" w:hAnsi="Times New Roman" w:cs="Times New Roman"/>
                <w:sz w:val="28"/>
                <w:szCs w:val="28"/>
                <w:lang w:eastAsia="ru-RU"/>
              </w:rPr>
              <w:t xml:space="preserve"> болезнь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язвенная болезнь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рак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хронический гастрит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дифференцировке с прободной </w:t>
            </w:r>
            <w:proofErr w:type="gramStart"/>
            <w:r w:rsidRPr="00FF75F8">
              <w:rPr>
                <w:rFonts w:ascii="Times New Roman" w:eastAsia="Times New Roman" w:hAnsi="Times New Roman" w:cs="Times New Roman"/>
                <w:sz w:val="28"/>
                <w:szCs w:val="28"/>
                <w:lang w:eastAsia="ru-RU"/>
              </w:rPr>
              <w:t>язвой</w:t>
            </w:r>
            <w:proofErr w:type="gramEnd"/>
            <w:r w:rsidRPr="00FF75F8">
              <w:rPr>
                <w:rFonts w:ascii="Times New Roman" w:eastAsia="Times New Roman" w:hAnsi="Times New Roman" w:cs="Times New Roman"/>
                <w:sz w:val="28"/>
                <w:szCs w:val="28"/>
                <w:lang w:eastAsia="ru-RU"/>
              </w:rPr>
              <w:t xml:space="preserve"> какое инвазивное исследование вы проведете больному с острым панкреатитом: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обзорную рентгенографию брюшной полости;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гастродуоденоскопию</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амилазы в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Осложнением язвенной болезни желудка и двенадцатиперстной кишки </w:t>
            </w:r>
            <w:r w:rsidRPr="00FF75F8">
              <w:rPr>
                <w:rFonts w:ascii="Times New Roman" w:eastAsia="Times New Roman" w:hAnsi="Times New Roman" w:cs="Times New Roman"/>
                <w:sz w:val="28"/>
                <w:szCs w:val="28"/>
                <w:lang w:eastAsia="ru-RU"/>
              </w:rPr>
              <w:lastRenderedPageBreak/>
              <w:t xml:space="preserve">является: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пилефлебит</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изжога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боль в </w:t>
            </w:r>
            <w:proofErr w:type="spellStart"/>
            <w:r w:rsidRPr="00FF75F8">
              <w:rPr>
                <w:rFonts w:ascii="Times New Roman" w:eastAsia="Times New Roman" w:hAnsi="Times New Roman" w:cs="Times New Roman"/>
                <w:sz w:val="28"/>
                <w:szCs w:val="28"/>
                <w:lang w:eastAsia="ru-RU"/>
              </w:rPr>
              <w:t>эпигастрии</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В клинику поступил больной с желудочным кровотечением, в анамнезе язвенная болезнь желудка. В экстренном порядке ему </w:t>
            </w:r>
            <w:proofErr w:type="gramStart"/>
            <w:r w:rsidRPr="00FF75F8">
              <w:rPr>
                <w:rFonts w:ascii="Times New Roman" w:eastAsia="Times New Roman" w:hAnsi="Times New Roman" w:cs="Times New Roman"/>
                <w:sz w:val="28"/>
                <w:szCs w:val="28"/>
                <w:lang w:eastAsia="ru-RU"/>
              </w:rPr>
              <w:t>показана</w:t>
            </w:r>
            <w:proofErr w:type="gramEnd"/>
            <w:r w:rsidRPr="00FF75F8">
              <w:rPr>
                <w:rFonts w:ascii="Times New Roman" w:eastAsia="Times New Roman" w:hAnsi="Times New Roman" w:cs="Times New Roman"/>
                <w:sz w:val="28"/>
                <w:szCs w:val="28"/>
                <w:lang w:eastAsia="ru-RU"/>
              </w:rPr>
              <w:t>:</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постоянная аспирация желудочного содержимого</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рентгеноскопия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гастродуоденоскопия</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Выберите элементы триады </w:t>
            </w:r>
            <w:proofErr w:type="spellStart"/>
            <w:r w:rsidRPr="00FF75F8">
              <w:rPr>
                <w:rFonts w:ascii="Times New Roman" w:eastAsia="Times New Roman" w:hAnsi="Times New Roman" w:cs="Times New Roman"/>
                <w:sz w:val="28"/>
                <w:szCs w:val="28"/>
                <w:lang w:eastAsia="ru-RU"/>
              </w:rPr>
              <w:t>Книгина-Мондора</w:t>
            </w:r>
            <w:proofErr w:type="spellEnd"/>
            <w:r w:rsidRPr="00FF75F8">
              <w:rPr>
                <w:rFonts w:ascii="Times New Roman" w:eastAsia="Times New Roman" w:hAnsi="Times New Roman" w:cs="Times New Roman"/>
                <w:sz w:val="28"/>
                <w:szCs w:val="28"/>
                <w:lang w:eastAsia="ru-RU"/>
              </w:rPr>
              <w:t>:</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w:t>
            </w:r>
            <w:r w:rsidRPr="00FF75F8">
              <w:rPr>
                <w:rFonts w:ascii="Times New Roman" w:eastAsia="Times New Roman" w:hAnsi="Times New Roman" w:cs="Times New Roman"/>
                <w:sz w:val="28"/>
                <w:szCs w:val="28"/>
                <w:shd w:val="clear" w:color="auto" w:fill="FFFFFF"/>
                <w:lang w:eastAsia="ru-RU"/>
              </w:rPr>
              <w:t>кинжальная боль, доскообразный живот, язвенный анамнез</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лихорадка, боль в животе</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боль в животе</w:t>
            </w:r>
            <w:r>
              <w:rPr>
                <w:rFonts w:ascii="Times New Roman" w:eastAsia="Times New Roman" w:hAnsi="Times New Roman" w:cs="Times New Roman"/>
                <w:sz w:val="28"/>
                <w:szCs w:val="28"/>
                <w:shd w:val="clear" w:color="auto" w:fill="FFFFFF"/>
                <w:lang w:eastAsia="ru-RU"/>
              </w:rPr>
              <w:t>, диарея</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язвенный анамнез, боль в животе, лихорадка</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shd w:val="clear" w:color="auto" w:fill="FFFFFF"/>
                <w:lang w:eastAsia="ru-RU"/>
              </w:rPr>
              <w:t xml:space="preserve">Выявление симптомов, входящих в состав триады </w:t>
            </w:r>
            <w:proofErr w:type="spellStart"/>
            <w:r w:rsidRPr="00FF75F8">
              <w:rPr>
                <w:rFonts w:ascii="Times New Roman" w:eastAsia="Times New Roman" w:hAnsi="Times New Roman" w:cs="Times New Roman"/>
                <w:sz w:val="28"/>
                <w:szCs w:val="28"/>
                <w:shd w:val="clear" w:color="auto" w:fill="FFFFFF"/>
                <w:lang w:eastAsia="ru-RU"/>
              </w:rPr>
              <w:t>Книгина-Мондора</w:t>
            </w:r>
            <w:proofErr w:type="spellEnd"/>
            <w:r w:rsidRPr="00FF75F8">
              <w:rPr>
                <w:rFonts w:ascii="Times New Roman" w:eastAsia="Times New Roman" w:hAnsi="Times New Roman" w:cs="Times New Roman"/>
                <w:sz w:val="28"/>
                <w:szCs w:val="28"/>
                <w:shd w:val="clear" w:color="auto" w:fill="FFFFFF"/>
                <w:lang w:eastAsia="ru-RU"/>
              </w:rPr>
              <w:t>, говорит в пользу: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+прободной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пенетрирующей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язвенного кровотечения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расслаивающей аневризмы брюшного отдела аорты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Для какого осложнения язвенной болезни желудка характерно вынужденное положение больного с приведенными к животу ногами и «доскообразный живот»?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 перфорация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пенетрация</w:t>
            </w:r>
            <w:proofErr w:type="spellEnd"/>
            <w:r w:rsidRPr="00FF75F8">
              <w:rPr>
                <w:rFonts w:ascii="Times New Roman" w:eastAsia="Times New Roman" w:hAnsi="Times New Roman" w:cs="Times New Roman"/>
                <w:sz w:val="28"/>
                <w:szCs w:val="28"/>
                <w:lang w:eastAsia="ru-RU"/>
              </w:rPr>
              <w:t xml:space="preserve"> в поджелудочную железу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декомпенсирова</w:t>
            </w:r>
            <w:r>
              <w:rPr>
                <w:rFonts w:ascii="Times New Roman" w:eastAsia="Times New Roman" w:hAnsi="Times New Roman" w:cs="Times New Roman"/>
                <w:sz w:val="28"/>
                <w:szCs w:val="28"/>
                <w:lang w:eastAsia="ru-RU"/>
              </w:rPr>
              <w:t xml:space="preserve">нный </w:t>
            </w:r>
            <w:proofErr w:type="spellStart"/>
            <w:r>
              <w:rPr>
                <w:rFonts w:ascii="Times New Roman" w:eastAsia="Times New Roman" w:hAnsi="Times New Roman" w:cs="Times New Roman"/>
                <w:sz w:val="28"/>
                <w:szCs w:val="28"/>
                <w:lang w:eastAsia="ru-RU"/>
              </w:rPr>
              <w:t>пилородуоденальныйстеноз</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Какой из перечисленных методов является решающим в диагностике язвенного кровотечения?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рентгенологический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+эндоскопический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лабораторный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КТ или МРТ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каком виде кишечной непроходимости можно наблюдать кровянистые выделения из заднего прохода?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паралитической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спастической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инвагинационной</w:t>
            </w:r>
            <w:proofErr w:type="spellEnd"/>
          </w:p>
          <w:p w:rsidR="00484BF9" w:rsidRPr="00FF75F8" w:rsidRDefault="00484BF9" w:rsidP="005D6E68">
            <w:pPr>
              <w:jc w:val="both"/>
              <w:rPr>
                <w:rFonts w:ascii="Times New Roman" w:eastAsia="Times New Roman" w:hAnsi="Times New Roman" w:cs="Times New Roman"/>
                <w:sz w:val="28"/>
                <w:szCs w:val="28"/>
                <w:lang w:eastAsia="ru-RU"/>
              </w:rPr>
            </w:pPr>
            <w:proofErr w:type="gramStart"/>
            <w:r w:rsidRPr="00FF75F8">
              <w:rPr>
                <w:rFonts w:ascii="Times New Roman" w:eastAsia="Times New Roman" w:hAnsi="Times New Roman" w:cs="Times New Roman"/>
                <w:sz w:val="28"/>
                <w:szCs w:val="28"/>
                <w:lang w:eastAsia="ru-RU"/>
              </w:rPr>
              <w:t>завороте</w:t>
            </w:r>
            <w:proofErr w:type="gramEnd"/>
            <w:r w:rsidRPr="00FF75F8">
              <w:rPr>
                <w:rFonts w:ascii="Times New Roman" w:eastAsia="Times New Roman" w:hAnsi="Times New Roman" w:cs="Times New Roman"/>
                <w:sz w:val="28"/>
                <w:szCs w:val="28"/>
                <w:lang w:eastAsia="ru-RU"/>
              </w:rPr>
              <w:t xml:space="preserve"> тонкой кишки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желчекаменномилеусе</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обследовании больного с острой </w:t>
            </w:r>
            <w:proofErr w:type="spellStart"/>
            <w:r w:rsidRPr="00FF75F8">
              <w:rPr>
                <w:rFonts w:ascii="Times New Roman" w:eastAsia="Times New Roman" w:hAnsi="Times New Roman" w:cs="Times New Roman"/>
                <w:sz w:val="28"/>
                <w:szCs w:val="28"/>
                <w:lang w:eastAsia="ru-RU"/>
              </w:rPr>
              <w:t>обтурационной</w:t>
            </w:r>
            <w:proofErr w:type="spellEnd"/>
            <w:r w:rsidRPr="00FF75F8">
              <w:rPr>
                <w:rFonts w:ascii="Times New Roman" w:eastAsia="Times New Roman" w:hAnsi="Times New Roman" w:cs="Times New Roman"/>
                <w:sz w:val="28"/>
                <w:szCs w:val="28"/>
                <w:lang w:eastAsia="ru-RU"/>
              </w:rPr>
              <w:t xml:space="preserve"> кишечной непроходимостью наиболее вероятно вы встретите следующие симптомы</w:t>
            </w:r>
            <w:proofErr w:type="gramStart"/>
            <w:r w:rsidRPr="00FF75F8">
              <w:rPr>
                <w:rFonts w:ascii="Times New Roman" w:eastAsia="Times New Roman" w:hAnsi="Times New Roman" w:cs="Times New Roman"/>
                <w:sz w:val="28"/>
                <w:szCs w:val="28"/>
                <w:lang w:eastAsia="ru-RU"/>
              </w:rPr>
              <w:t xml:space="preserve"> :</w:t>
            </w:r>
            <w:proofErr w:type="gram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постоянные боли в животе, жидкий стул</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однократная рвота,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+положительный симптом «шум плеска», схваткообразные боли в животе, многократная рвота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животе, лихорадка, желтуха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48 лет вы заподозрили двустороннюю фиброзно-кистозную диффузную мастопатию, выделений из сосков нет. Какие исследования вы предпримете для подтверждения диагноза?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молочной железы с пункцией и цитологическим исследованием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определение эстрогенов в суточной моче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контрастную маммографию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рентгеноскопию грудной клетки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определении жизнеспособности ущемленной петли кишки необходимо ориентироваться на следующие признаки: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+цвет кишки, наличие перистальтики, пульсация сосудов брыжейки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выпота в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наличие </w:t>
            </w:r>
            <w:proofErr w:type="spellStart"/>
            <w:r w:rsidRPr="00FF75F8">
              <w:rPr>
                <w:rFonts w:ascii="Times New Roman" w:eastAsia="Times New Roman" w:hAnsi="Times New Roman" w:cs="Times New Roman"/>
                <w:sz w:val="28"/>
                <w:szCs w:val="28"/>
                <w:lang w:eastAsia="ru-RU"/>
              </w:rPr>
              <w:t>странгуляционных</w:t>
            </w:r>
            <w:proofErr w:type="spellEnd"/>
            <w:r w:rsidRPr="00FF75F8">
              <w:rPr>
                <w:rFonts w:ascii="Times New Roman" w:eastAsia="Times New Roman" w:hAnsi="Times New Roman" w:cs="Times New Roman"/>
                <w:sz w:val="28"/>
                <w:szCs w:val="28"/>
                <w:lang w:eastAsia="ru-RU"/>
              </w:rPr>
              <w:t xml:space="preserve"> борозд</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диаметр кишки</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ПК-5</w:t>
            </w:r>
            <w:r w:rsidRPr="002832F2">
              <w:rPr>
                <w:rFonts w:ascii="Times New Roman" w:hAnsi="Times New Roman" w:cs="Times New Roman"/>
                <w:b/>
                <w:sz w:val="28"/>
                <w:szCs w:val="28"/>
              </w:rPr>
              <w:t>Уметь</w:t>
            </w:r>
            <w:r w:rsidRPr="00624C77">
              <w:rPr>
                <w:rFonts w:ascii="Times New Roman" w:hAnsi="Times New Roman" w:cs="Times New Roman"/>
                <w:sz w:val="28"/>
                <w:szCs w:val="28"/>
              </w:rPr>
              <w:t xml:space="preserve">применить методику </w:t>
            </w:r>
            <w:r w:rsidRPr="00624C77">
              <w:rPr>
                <w:rFonts w:ascii="Times New Roman" w:hAnsi="Times New Roman" w:cs="Times New Roman"/>
                <w:sz w:val="28"/>
                <w:szCs w:val="28"/>
              </w:rPr>
              <w:lastRenderedPageBreak/>
              <w:t>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sidRPr="00624C77">
              <w:rPr>
                <w:rFonts w:ascii="Times New Roman" w:hAnsi="Times New Roman" w:cs="Times New Roman"/>
                <w:sz w:val="28"/>
                <w:szCs w:val="28"/>
              </w:rPr>
              <w:t>методикой</w:t>
            </w:r>
            <w:proofErr w:type="spellEnd"/>
            <w:r w:rsidRPr="00624C77">
              <w:rPr>
                <w:rFonts w:ascii="Times New Roman" w:hAnsi="Times New Roman" w:cs="Times New Roman"/>
                <w:sz w:val="28"/>
                <w:szCs w:val="28"/>
              </w:rPr>
              <w:t xml:space="preserve"> выявления жалоб пациента, данных его анамнеза, результатов осмотра, лабораторных, инструментальных, </w:t>
            </w:r>
            <w:proofErr w:type="gramStart"/>
            <w:r w:rsidRPr="00624C77">
              <w:rPr>
                <w:rFonts w:ascii="Times New Roman" w:hAnsi="Times New Roman" w:cs="Times New Roman"/>
                <w:sz w:val="28"/>
                <w:szCs w:val="28"/>
              </w:rPr>
              <w:t>патолого-анатомических</w:t>
            </w:r>
            <w:proofErr w:type="gramEnd"/>
            <w:r w:rsidRPr="00624C77">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У больной52 лет в течение последнего года стало появляться выпячивание ниже паховой складки справа. 5 </w:t>
            </w:r>
            <w:proofErr w:type="spellStart"/>
            <w:r w:rsidRPr="00FF75F8">
              <w:rPr>
                <w:rFonts w:ascii="Times New Roman" w:eastAsia="Times New Roman" w:hAnsi="Times New Roman" w:cs="Times New Roman"/>
                <w:sz w:val="28"/>
                <w:szCs w:val="28"/>
                <w:lang w:eastAsia="ru-RU"/>
              </w:rPr>
              <w:t>часовназад</w:t>
            </w:r>
            <w:proofErr w:type="spellEnd"/>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lang w:eastAsia="ru-RU"/>
              </w:rPr>
              <w:lastRenderedPageBreak/>
              <w:t xml:space="preserve">выпячивание увеличилось в размерах, стало резко болезненным. Визуально в правой паховой области имеется выпячивание размерами 6х6 см, резко болезненное, не вправляющееся в брюшную полость, симптом «кашлевого толчка» отрицателен. Ваш диагноз?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паховая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паховый лимфаденит справа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невправимая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нет правильного ответа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38 лет, страдающей желчнокаменной болезнью, сутки назад появились сильные боли в правом подреберье и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с иррадиацией в правую лопатку, тошнота. Во время болевого приступа был озноб. Приступ удалось купировать приемом двух таблеток баралгина. Через сутки после приступа появилась желтуха, и оставались боли в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Состояние больной средней тяжести. Кожа и склеры желтой окраски, пульс 98 </w:t>
            </w:r>
            <w:proofErr w:type="spellStart"/>
            <w:r w:rsidRPr="00FF75F8">
              <w:rPr>
                <w:rFonts w:ascii="Times New Roman" w:eastAsia="Times New Roman" w:hAnsi="Times New Roman" w:cs="Times New Roman"/>
                <w:sz w:val="28"/>
                <w:szCs w:val="28"/>
                <w:lang w:eastAsia="ru-RU"/>
              </w:rPr>
              <w:t>уд</w:t>
            </w:r>
            <w:proofErr w:type="gramStart"/>
            <w:r w:rsidRPr="00FF75F8">
              <w:rPr>
                <w:rFonts w:ascii="Times New Roman" w:eastAsia="Times New Roman" w:hAnsi="Times New Roman" w:cs="Times New Roman"/>
                <w:sz w:val="28"/>
                <w:szCs w:val="28"/>
                <w:lang w:eastAsia="ru-RU"/>
              </w:rPr>
              <w:t>.в</w:t>
            </w:r>
            <w:proofErr w:type="spellEnd"/>
            <w:proofErr w:type="gramEnd"/>
            <w:r w:rsidRPr="00FF75F8">
              <w:rPr>
                <w:rFonts w:ascii="Times New Roman" w:eastAsia="Times New Roman" w:hAnsi="Times New Roman" w:cs="Times New Roman"/>
                <w:sz w:val="28"/>
                <w:szCs w:val="28"/>
                <w:lang w:eastAsia="ru-RU"/>
              </w:rPr>
              <w:t xml:space="preserve"> мин. Язык влажный, живот при пальпации мягкий во всех отделах, имеется болезненность в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Желчный пузырь не пальпируется. </w:t>
            </w:r>
            <w:proofErr w:type="spellStart"/>
            <w:r w:rsidRPr="00FF75F8">
              <w:rPr>
                <w:rFonts w:ascii="Times New Roman" w:eastAsia="Times New Roman" w:hAnsi="Times New Roman" w:cs="Times New Roman"/>
                <w:sz w:val="28"/>
                <w:szCs w:val="28"/>
                <w:lang w:eastAsia="ru-RU"/>
              </w:rPr>
              <w:t>Перитонеальных</w:t>
            </w:r>
            <w:proofErr w:type="spellEnd"/>
            <w:r w:rsidRPr="00FF75F8">
              <w:rPr>
                <w:rFonts w:ascii="Times New Roman" w:eastAsia="Times New Roman" w:hAnsi="Times New Roman" w:cs="Times New Roman"/>
                <w:sz w:val="28"/>
                <w:szCs w:val="28"/>
                <w:lang w:eastAsia="ru-RU"/>
              </w:rPr>
              <w:t xml:space="preserve"> симптомов нет. Билирубин крови 120 </w:t>
            </w:r>
            <w:proofErr w:type="spellStart"/>
            <w:r w:rsidRPr="00FF75F8">
              <w:rPr>
                <w:rFonts w:ascii="Times New Roman" w:eastAsia="Times New Roman" w:hAnsi="Times New Roman" w:cs="Times New Roman"/>
                <w:sz w:val="28"/>
                <w:szCs w:val="28"/>
                <w:lang w:eastAsia="ru-RU"/>
              </w:rPr>
              <w:t>мкмоль</w:t>
            </w:r>
            <w:proofErr w:type="spellEnd"/>
            <w:r w:rsidRPr="00FF75F8">
              <w:rPr>
                <w:rFonts w:ascii="Times New Roman" w:eastAsia="Times New Roman" w:hAnsi="Times New Roman" w:cs="Times New Roman"/>
                <w:sz w:val="28"/>
                <w:szCs w:val="28"/>
                <w:lang w:eastAsia="ru-RU"/>
              </w:rPr>
              <w:t>/л, диастаза мочи 2048 ед. Ваш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холангит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+острый </w:t>
            </w:r>
            <w:proofErr w:type="spellStart"/>
            <w:r w:rsidRPr="00FF75F8">
              <w:rPr>
                <w:rFonts w:ascii="Times New Roman" w:eastAsia="Times New Roman" w:hAnsi="Times New Roman" w:cs="Times New Roman"/>
                <w:sz w:val="28"/>
                <w:szCs w:val="28"/>
                <w:lang w:eastAsia="ru-RU"/>
              </w:rPr>
              <w:t>билиарный</w:t>
            </w:r>
            <w:proofErr w:type="spellEnd"/>
            <w:r w:rsidRPr="00FF75F8">
              <w:rPr>
                <w:rFonts w:ascii="Times New Roman" w:eastAsia="Times New Roman" w:hAnsi="Times New Roman" w:cs="Times New Roman"/>
                <w:sz w:val="28"/>
                <w:szCs w:val="28"/>
                <w:lang w:eastAsia="ru-RU"/>
              </w:rPr>
              <w:t xml:space="preserve">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гепатит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Больная, 60 лет, поступила в клинику с жалобами на боль в правом подреберье, тошноту. Боли появились 3 дня назад. В анамнезе подобные боли неоднократно, появлялись обычно после приема жирной пищи. При осмотре у больной выявлена желтушность склер, умеренная болезненность при пальпации области правого подреберья. Данные УЗИ показали наличие камней в общем </w:t>
            </w:r>
            <w:r w:rsidRPr="00FF75F8">
              <w:rPr>
                <w:rFonts w:ascii="Times New Roman" w:eastAsia="Times New Roman" w:hAnsi="Times New Roman" w:cs="Times New Roman"/>
                <w:sz w:val="28"/>
                <w:szCs w:val="28"/>
                <w:lang w:eastAsia="ru-RU"/>
              </w:rPr>
              <w:lastRenderedPageBreak/>
              <w:t>желчном протоке. Какова лечебная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+ПСТ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консервативная терапия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назначение </w:t>
            </w:r>
            <w:proofErr w:type="spellStart"/>
            <w:r w:rsidRPr="00FF75F8">
              <w:rPr>
                <w:rFonts w:ascii="Times New Roman" w:eastAsia="Times New Roman" w:hAnsi="Times New Roman" w:cs="Times New Roman"/>
                <w:sz w:val="28"/>
                <w:szCs w:val="28"/>
                <w:lang w:eastAsia="ru-RU"/>
              </w:rPr>
              <w:t>гепатопротекторов</w:t>
            </w:r>
            <w:proofErr w:type="spellEnd"/>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лапароскопическое</w:t>
            </w:r>
            <w:proofErr w:type="spellEnd"/>
            <w:r w:rsidRPr="00FF75F8">
              <w:rPr>
                <w:rFonts w:ascii="Times New Roman" w:eastAsia="Times New Roman" w:hAnsi="Times New Roman" w:cs="Times New Roman"/>
                <w:sz w:val="28"/>
                <w:szCs w:val="28"/>
                <w:lang w:eastAsia="ru-RU"/>
              </w:rPr>
              <w:t xml:space="preserve"> дренирование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холецистостомия</w:t>
            </w:r>
            <w:proofErr w:type="spellEnd"/>
          </w:p>
          <w:p w:rsidR="00484BF9"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больного, 43 лет, страдающего язвой двенадцатиперстной кишки, внезапно появились «кинжальные» боли в животе, затем боли стихли. </w:t>
            </w:r>
            <w:proofErr w:type="gramStart"/>
            <w:r w:rsidRPr="00FF75F8">
              <w:rPr>
                <w:rFonts w:ascii="Times New Roman" w:eastAsia="Times New Roman" w:hAnsi="Times New Roman" w:cs="Times New Roman"/>
                <w:sz w:val="28"/>
                <w:szCs w:val="28"/>
                <w:lang w:eastAsia="ru-RU"/>
              </w:rPr>
              <w:t>Осмотрен</w:t>
            </w:r>
            <w:proofErr w:type="gramEnd"/>
            <w:r w:rsidRPr="00FF75F8">
              <w:rPr>
                <w:rFonts w:ascii="Times New Roman" w:eastAsia="Times New Roman" w:hAnsi="Times New Roman" w:cs="Times New Roman"/>
                <w:sz w:val="28"/>
                <w:szCs w:val="28"/>
                <w:lang w:eastAsia="ru-RU"/>
              </w:rPr>
              <w:t xml:space="preserve"> через 8 часов с момента заболевания. Состояние удовлетворительное, пульс – 80 ударов в минуту, АД – 120/80 мм рт. ст. Живот мягкий, участвует в акте дыхания. При пальпации отмечается болезненность в правом подреберье. Симптомы раздражения брюшины слабоположительные. Печеночная тупость сглажена. Рентгенологически – серп газа под правым куполом диафрагмы. Ваш предположительный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стихающий приступ острого холецистита</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прикрытаяпрободная</w:t>
            </w:r>
            <w:proofErr w:type="spellEnd"/>
            <w:r w:rsidRPr="00FF75F8">
              <w:rPr>
                <w:rFonts w:ascii="Times New Roman" w:eastAsia="Times New Roman" w:hAnsi="Times New Roman" w:cs="Times New Roman"/>
                <w:sz w:val="28"/>
                <w:szCs w:val="28"/>
                <w:lang w:eastAsia="ru-RU"/>
              </w:rPr>
              <w:t xml:space="preserve">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 с перфорацией стенки и излитием желчи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в стадию мнимого благополучия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с начавшимся кровотечением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80 лет, оперированного по поводу острой кишечной непроходимости на фоне опухоли сигмовидной кишки, при операции обнаружен разлитой серозно-фибринозный перитонит. Какова хирургическая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+операция </w:t>
            </w:r>
            <w:proofErr w:type="spellStart"/>
            <w:r w:rsidRPr="00FF75F8">
              <w:rPr>
                <w:rFonts w:ascii="Times New Roman" w:eastAsia="Times New Roman" w:hAnsi="Times New Roman" w:cs="Times New Roman"/>
                <w:sz w:val="28"/>
                <w:szCs w:val="28"/>
                <w:lang w:eastAsia="ru-RU"/>
              </w:rPr>
              <w:t>Hartmann</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левосторонняя </w:t>
            </w:r>
            <w:proofErr w:type="spellStart"/>
            <w:r w:rsidRPr="00FF75F8">
              <w:rPr>
                <w:rFonts w:ascii="Times New Roman" w:eastAsia="Times New Roman" w:hAnsi="Times New Roman" w:cs="Times New Roman"/>
                <w:sz w:val="28"/>
                <w:szCs w:val="28"/>
                <w:lang w:eastAsia="ru-RU"/>
              </w:rPr>
              <w:t>гемиколэктомия</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выведение </w:t>
            </w:r>
            <w:proofErr w:type="spellStart"/>
            <w:r w:rsidRPr="00FF75F8">
              <w:rPr>
                <w:rFonts w:ascii="Times New Roman" w:eastAsia="Times New Roman" w:hAnsi="Times New Roman" w:cs="Times New Roman"/>
                <w:sz w:val="28"/>
                <w:szCs w:val="28"/>
                <w:lang w:eastAsia="ru-RU"/>
              </w:rPr>
              <w:t>петлевойилеостомы</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случай неоперабельный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наложение обходного анастомоза</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ПК-6</w:t>
            </w:r>
          </w:p>
          <w:p w:rsidR="00484BF9" w:rsidRDefault="00484BF9" w:rsidP="005D6E68">
            <w:pPr>
              <w:rPr>
                <w:rFonts w:ascii="Times New Roman" w:hAnsi="Times New Roman" w:cs="Times New Roman"/>
                <w:b/>
                <w:sz w:val="28"/>
                <w:szCs w:val="28"/>
              </w:rPr>
            </w:pPr>
            <w:r>
              <w:rPr>
                <w:rFonts w:ascii="Times New Roman" w:eastAsia="Times New Roman" w:hAnsi="Times New Roman" w:cs="Times New Roman"/>
                <w:color w:val="000000"/>
                <w:sz w:val="27"/>
                <w:szCs w:val="27"/>
                <w:lang w:eastAsia="ru-RU"/>
              </w:rPr>
              <w:lastRenderedPageBreak/>
              <w:t>Способность</w:t>
            </w:r>
            <w:r w:rsidRPr="005049F8">
              <w:rPr>
                <w:rFonts w:ascii="Times New Roman" w:eastAsia="Times New Roman" w:hAnsi="Times New Roman" w:cs="Times New Roman"/>
                <w:color w:val="000000"/>
                <w:sz w:val="27"/>
                <w:szCs w:val="27"/>
                <w:lang w:eastAsia="ru-RU"/>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lastRenderedPageBreak/>
              <w:t xml:space="preserve">U3 </w:t>
            </w:r>
            <w:r>
              <w:rPr>
                <w:rFonts w:ascii="Times New Roman" w:hAnsi="Times New Roman" w:cs="Times New Roman"/>
                <w:sz w:val="28"/>
                <w:szCs w:val="28"/>
              </w:rPr>
              <w:t>ПК-</w:t>
            </w:r>
            <w:r>
              <w:rPr>
                <w:rFonts w:ascii="Times New Roman" w:hAnsi="Times New Roman" w:cs="Times New Roman"/>
                <w:sz w:val="28"/>
                <w:szCs w:val="28"/>
              </w:rPr>
              <w:lastRenderedPageBreak/>
              <w:t>6</w:t>
            </w:r>
            <w:r w:rsidRPr="002832F2">
              <w:rPr>
                <w:rFonts w:ascii="Times New Roman" w:hAnsi="Times New Roman" w:cs="Times New Roman"/>
                <w:b/>
                <w:sz w:val="28"/>
                <w:szCs w:val="28"/>
              </w:rPr>
              <w:t>Знать</w:t>
            </w:r>
            <w:r>
              <w:rPr>
                <w:rFonts w:ascii="Times New Roman" w:hAnsi="Times New Roman" w:cs="Times New Roman"/>
                <w:sz w:val="28"/>
                <w:szCs w:val="28"/>
              </w:rPr>
              <w:t>м</w:t>
            </w:r>
            <w:r w:rsidRPr="00DB0369">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xml:space="preserve"># Симптомами, позволяющими </w:t>
            </w:r>
            <w:r w:rsidRPr="00A54386">
              <w:rPr>
                <w:rFonts w:ascii="Times New Roman" w:eastAsia="Times New Roman" w:hAnsi="Times New Roman" w:cs="Times New Roman"/>
                <w:sz w:val="28"/>
                <w:szCs w:val="28"/>
                <w:lang w:eastAsia="ru-RU"/>
              </w:rPr>
              <w:lastRenderedPageBreak/>
              <w:t>заподозрить болезнь Крона, являются: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понос</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лихорадка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неверно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используются методы: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термография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К начальной фазе перитонита относятся все перечисленные симптомы, </w:t>
            </w:r>
            <w:proofErr w:type="gramStart"/>
            <w:r w:rsidRPr="00A54386">
              <w:rPr>
                <w:rFonts w:ascii="Times New Roman" w:eastAsia="Times New Roman" w:hAnsi="Times New Roman" w:cs="Times New Roman"/>
                <w:sz w:val="28"/>
                <w:szCs w:val="28"/>
                <w:lang w:eastAsia="ru-RU"/>
              </w:rPr>
              <w:t>кроме</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болезненности тазовой брюшины при ректальном исследовании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тахикардия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+резких электролитных сдвигов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напряжения мышц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тенденции к нарастанию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Для поздней стадии перитонита характерно все, </w:t>
            </w:r>
            <w:proofErr w:type="gramStart"/>
            <w:r w:rsidRPr="00A54386">
              <w:rPr>
                <w:rFonts w:ascii="Times New Roman" w:eastAsia="Times New Roman" w:hAnsi="Times New Roman" w:cs="Times New Roman"/>
                <w:sz w:val="28"/>
                <w:szCs w:val="28"/>
                <w:lang w:eastAsia="ru-RU"/>
              </w:rPr>
              <w:t>кроме</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вздутия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обезвоживания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исчезновения кишечных шумов</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гиперпротеинемии</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+усиленной перистальтики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Симптомами аппендикулярного инфильтрата являются все, </w:t>
            </w:r>
            <w:proofErr w:type="gramStart"/>
            <w:r w:rsidRPr="00A54386">
              <w:rPr>
                <w:rFonts w:ascii="Times New Roman" w:eastAsia="Times New Roman" w:hAnsi="Times New Roman" w:cs="Times New Roman"/>
                <w:sz w:val="28"/>
                <w:szCs w:val="28"/>
                <w:lang w:eastAsia="ru-RU"/>
              </w:rPr>
              <w:t>кроме</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субфебрильной температуры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симптома </w:t>
            </w:r>
            <w:proofErr w:type="spellStart"/>
            <w:r w:rsidRPr="00A54386">
              <w:rPr>
                <w:rFonts w:ascii="Times New Roman" w:eastAsia="Times New Roman" w:hAnsi="Times New Roman" w:cs="Times New Roman"/>
                <w:sz w:val="28"/>
                <w:szCs w:val="28"/>
                <w:lang w:eastAsia="ru-RU"/>
              </w:rPr>
              <w:t>Ровзинга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+профузных поносов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пальпируемого опухолевидного образования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Важнейшим в диагностике абсцесса </w:t>
            </w:r>
            <w:proofErr w:type="spellStart"/>
            <w:r w:rsidRPr="00A54386">
              <w:rPr>
                <w:rFonts w:ascii="Times New Roman" w:eastAsia="Times New Roman" w:hAnsi="Times New Roman" w:cs="Times New Roman"/>
                <w:sz w:val="28"/>
                <w:szCs w:val="28"/>
                <w:lang w:eastAsia="ru-RU"/>
              </w:rPr>
              <w:t>дугласова</w:t>
            </w:r>
            <w:proofErr w:type="spellEnd"/>
            <w:r w:rsidRPr="00A54386">
              <w:rPr>
                <w:rFonts w:ascii="Times New Roman" w:eastAsia="Times New Roman" w:hAnsi="Times New Roman" w:cs="Times New Roman"/>
                <w:sz w:val="28"/>
                <w:szCs w:val="28"/>
                <w:lang w:eastAsia="ru-RU"/>
              </w:rPr>
              <w:t xml:space="preserve"> пространства является:</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ректороманоскопия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перкуссия и аускультация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исследование прямой кишки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рентгеноскопия брюшной полости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не применяют: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пальпацию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+ангиографию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влагалищное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Основным методом исследования больных неосложненным холециститом является: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+УЗИ желчного пузыря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гастродуоденоскопия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клиники острого холангита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высокая температура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правом подреберье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желтуха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лейкоцитоз</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+неустойчивый жидкий стул</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Симптом Курвуазье не характерен </w:t>
            </w:r>
            <w:proofErr w:type="gramStart"/>
            <w:r w:rsidRPr="00A54386">
              <w:rPr>
                <w:rFonts w:ascii="Times New Roman" w:eastAsia="Times New Roman" w:hAnsi="Times New Roman" w:cs="Times New Roman"/>
                <w:sz w:val="28"/>
                <w:szCs w:val="28"/>
                <w:lang w:eastAsia="ru-RU"/>
              </w:rPr>
              <w:t>для</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+острого калькулезного холецистита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рака головки поджелудочной железы</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индуративного</w:t>
            </w:r>
            <w:proofErr w:type="spellEnd"/>
            <w:r w:rsidRPr="00A54386">
              <w:rPr>
                <w:rFonts w:ascii="Times New Roman" w:eastAsia="Times New Roman" w:hAnsi="Times New Roman" w:cs="Times New Roman"/>
                <w:sz w:val="28"/>
                <w:szCs w:val="28"/>
                <w:lang w:eastAsia="ru-RU"/>
              </w:rPr>
              <w:t xml:space="preserve"> панкреатита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большого дуоденального соска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опухоли </w:t>
            </w:r>
            <w:proofErr w:type="spellStart"/>
            <w:r w:rsidRPr="00A54386">
              <w:rPr>
                <w:rFonts w:ascii="Times New Roman" w:eastAsia="Times New Roman" w:hAnsi="Times New Roman" w:cs="Times New Roman"/>
                <w:sz w:val="28"/>
                <w:szCs w:val="28"/>
                <w:lang w:eastAsia="ru-RU"/>
              </w:rPr>
              <w:t>холедоха</w:t>
            </w:r>
            <w:proofErr w:type="spellEnd"/>
          </w:p>
          <w:p w:rsidR="00484BF9" w:rsidRPr="00A54386" w:rsidRDefault="00484BF9" w:rsidP="005D6E68">
            <w:pPr>
              <w:widowControl w:val="0"/>
              <w:tabs>
                <w:tab w:val="left"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z w:val="28"/>
                <w:szCs w:val="28"/>
                <w:lang w:eastAsia="ru-RU"/>
              </w:rPr>
              <w:t xml:space="preserve"># </w:t>
            </w:r>
            <w:r w:rsidRPr="00A54386">
              <w:rPr>
                <w:rFonts w:ascii="Times New Roman" w:eastAsia="Times New Roman" w:hAnsi="Times New Roman" w:cs="Times New Roman"/>
                <w:snapToGrid w:val="0"/>
                <w:sz w:val="28"/>
                <w:szCs w:val="28"/>
                <w:lang w:eastAsia="ru-RU"/>
              </w:rPr>
              <w:t xml:space="preserve">Что является симптомом острого холецистита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ab/>
              <w:t xml:space="preserve">боли в области пупка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болезненность при пальпации над лоном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w:t>
            </w:r>
            <w:proofErr w:type="spellStart"/>
            <w:r w:rsidRPr="00A54386">
              <w:rPr>
                <w:rFonts w:ascii="Times New Roman" w:eastAsia="Times New Roman" w:hAnsi="Times New Roman" w:cs="Times New Roman"/>
                <w:snapToGrid w:val="0"/>
                <w:sz w:val="28"/>
                <w:szCs w:val="28"/>
                <w:lang w:eastAsia="ru-RU"/>
              </w:rPr>
              <w:t>Кохера</w:t>
            </w:r>
            <w:proofErr w:type="spellEnd"/>
            <w:r w:rsidRPr="00A54386">
              <w:rPr>
                <w:rFonts w:ascii="Times New Roman" w:eastAsia="Times New Roman" w:hAnsi="Times New Roman" w:cs="Times New Roman"/>
                <w:snapToGrid w:val="0"/>
                <w:sz w:val="28"/>
                <w:szCs w:val="28"/>
                <w:lang w:eastAsia="ru-RU"/>
              </w:rPr>
              <w:t xml:space="preserve">-Волковича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w:t>
            </w:r>
            <w:proofErr w:type="spellStart"/>
            <w:r w:rsidRPr="00A54386">
              <w:rPr>
                <w:rFonts w:ascii="Times New Roman" w:eastAsia="Times New Roman" w:hAnsi="Times New Roman" w:cs="Times New Roman"/>
                <w:snapToGrid w:val="0"/>
                <w:sz w:val="28"/>
                <w:szCs w:val="28"/>
                <w:lang w:eastAsia="ru-RU"/>
              </w:rPr>
              <w:t>Ортнера</w:t>
            </w:r>
            <w:proofErr w:type="spellEnd"/>
          </w:p>
          <w:p w:rsidR="00484BF9" w:rsidRPr="00A54386" w:rsidRDefault="00484BF9" w:rsidP="005D6E68">
            <w:pPr>
              <w:widowControl w:val="0"/>
              <w:tabs>
                <w:tab w:val="decimal" w:pos="720"/>
                <w:tab w:val="left" w:pos="1008"/>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 Острый холецистит обычно начинается </w:t>
            </w:r>
            <w:proofErr w:type="gramStart"/>
            <w:r w:rsidRPr="00A54386">
              <w:rPr>
                <w:rFonts w:ascii="Times New Roman" w:eastAsia="Times New Roman" w:hAnsi="Times New Roman" w:cs="Times New Roman"/>
                <w:snapToGrid w:val="0"/>
                <w:sz w:val="28"/>
                <w:szCs w:val="28"/>
                <w:lang w:eastAsia="ru-RU"/>
              </w:rPr>
              <w:t>с</w:t>
            </w:r>
            <w:proofErr w:type="gramEnd"/>
            <w:r w:rsidRPr="00A54386">
              <w:rPr>
                <w:rFonts w:ascii="Times New Roman" w:eastAsia="Times New Roman" w:hAnsi="Times New Roman" w:cs="Times New Roman"/>
                <w:snapToGrid w:val="0"/>
                <w:sz w:val="28"/>
                <w:szCs w:val="28"/>
                <w:lang w:eastAsia="ru-RU"/>
              </w:rPr>
              <w:t xml:space="preserve">: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повышения температуры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появления рвоты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+болей в правом подреберье</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расстройства стула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тяжести в </w:t>
            </w:r>
            <w:proofErr w:type="spellStart"/>
            <w:r w:rsidRPr="00A54386">
              <w:rPr>
                <w:rFonts w:ascii="Times New Roman" w:eastAsia="Times New Roman" w:hAnsi="Times New Roman" w:cs="Times New Roman"/>
                <w:snapToGrid w:val="0"/>
                <w:sz w:val="28"/>
                <w:szCs w:val="28"/>
                <w:lang w:eastAsia="ru-RU"/>
              </w:rPr>
              <w:t>эпигастральной</w:t>
            </w:r>
            <w:proofErr w:type="spellEnd"/>
            <w:r w:rsidRPr="00A54386">
              <w:rPr>
                <w:rFonts w:ascii="Times New Roman" w:eastAsia="Times New Roman" w:hAnsi="Times New Roman" w:cs="Times New Roman"/>
                <w:snapToGrid w:val="0"/>
                <w:sz w:val="28"/>
                <w:szCs w:val="28"/>
                <w:lang w:eastAsia="ru-RU"/>
              </w:rPr>
              <w:t xml:space="preserve"> области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Поперечная болевая резистентность передней брюшной стенки в </w:t>
            </w:r>
            <w:proofErr w:type="spellStart"/>
            <w:r w:rsidRPr="00A54386">
              <w:rPr>
                <w:rFonts w:ascii="Times New Roman" w:eastAsia="Times New Roman" w:hAnsi="Times New Roman" w:cs="Times New Roman"/>
                <w:sz w:val="28"/>
                <w:szCs w:val="28"/>
                <w:lang w:eastAsia="ru-RU"/>
              </w:rPr>
              <w:t>эпигастрии</w:t>
            </w:r>
            <w:proofErr w:type="spellEnd"/>
            <w:r w:rsidRPr="00A54386">
              <w:rPr>
                <w:rFonts w:ascii="Times New Roman" w:eastAsia="Times New Roman" w:hAnsi="Times New Roman" w:cs="Times New Roman"/>
                <w:sz w:val="28"/>
                <w:szCs w:val="28"/>
                <w:lang w:eastAsia="ru-RU"/>
              </w:rPr>
              <w:t xml:space="preserve"> поджелудочной железы при остром панкреатите носит название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w:t>
            </w:r>
            <w:proofErr w:type="spellStart"/>
            <w:r w:rsidRPr="00A54386">
              <w:rPr>
                <w:rFonts w:ascii="Times New Roman" w:eastAsia="Times New Roman" w:hAnsi="Times New Roman" w:cs="Times New Roman"/>
                <w:sz w:val="28"/>
                <w:szCs w:val="28"/>
                <w:lang w:eastAsia="ru-RU"/>
              </w:rPr>
              <w:t>Робсона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w:t>
            </w:r>
            <w:proofErr w:type="spellStart"/>
            <w:r w:rsidRPr="00A54386">
              <w:rPr>
                <w:rFonts w:ascii="Times New Roman" w:eastAsia="Times New Roman" w:hAnsi="Times New Roman" w:cs="Times New Roman"/>
                <w:sz w:val="28"/>
                <w:szCs w:val="28"/>
                <w:lang w:eastAsia="ru-RU"/>
              </w:rPr>
              <w:t>Керте</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Грея-Тернера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Мондора</w:t>
            </w:r>
            <w:proofErr w:type="spellEnd"/>
          </w:p>
          <w:p w:rsidR="00484BF9" w:rsidRPr="00A54386" w:rsidRDefault="00484BF9" w:rsidP="005D6E68">
            <w:pPr>
              <w:tabs>
                <w:tab w:val="left" w:pos="304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Болезненность при пальпации в левом реберно-позвоночном углу характерна для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w:t>
            </w:r>
            <w:proofErr w:type="spellStart"/>
            <w:r w:rsidRPr="00A54386">
              <w:rPr>
                <w:rFonts w:ascii="Times New Roman" w:eastAsia="Times New Roman" w:hAnsi="Times New Roman" w:cs="Times New Roman"/>
                <w:sz w:val="28"/>
                <w:szCs w:val="28"/>
                <w:lang w:eastAsia="ru-RU"/>
              </w:rPr>
              <w:t>Робсона</w:t>
            </w:r>
            <w:proofErr w:type="spellEnd"/>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Грюнвальда</w:t>
            </w:r>
            <w:proofErr w:type="spellEnd"/>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Мондора</w:t>
            </w:r>
            <w:proofErr w:type="spellEnd"/>
          </w:p>
          <w:p w:rsidR="00484BF9"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Звучные перистальтические шумы в раннем периоде заболевания характерны </w:t>
            </w:r>
            <w:proofErr w:type="gramStart"/>
            <w:r w:rsidRPr="00A54386">
              <w:rPr>
                <w:rFonts w:ascii="Times New Roman" w:eastAsia="Times New Roman" w:hAnsi="Times New Roman" w:cs="Times New Roman"/>
                <w:sz w:val="28"/>
                <w:szCs w:val="28"/>
                <w:lang w:eastAsia="ru-RU"/>
              </w:rPr>
              <w:t>для</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паралитической кишечной непроходимости</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перфоративной</w:t>
            </w:r>
            <w:proofErr w:type="spellEnd"/>
            <w:r w:rsidRPr="00A54386">
              <w:rPr>
                <w:rFonts w:ascii="Times New Roman" w:eastAsia="Times New Roman" w:hAnsi="Times New Roman" w:cs="Times New Roman"/>
                <w:sz w:val="28"/>
                <w:szCs w:val="28"/>
                <w:lang w:eastAsia="ru-RU"/>
              </w:rPr>
              <w:t xml:space="preserve"> язвы желудка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+механической кишечной непроходимости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гангренозного холецистита</w:t>
            </w:r>
          </w:p>
          <w:p w:rsidR="00484BF9" w:rsidRDefault="00484BF9" w:rsidP="005D6E68">
            <w:pPr>
              <w:rPr>
                <w:rFonts w:ascii="Times New Roman" w:hAnsi="Times New Roman" w:cs="Times New Roman"/>
                <w:b/>
                <w:sz w:val="28"/>
                <w:szCs w:val="28"/>
              </w:rPr>
            </w:pPr>
            <w:proofErr w:type="spellStart"/>
            <w:r w:rsidRPr="00A54386">
              <w:rPr>
                <w:rFonts w:ascii="Times New Roman" w:eastAsia="Times New Roman" w:hAnsi="Times New Roman" w:cs="Times New Roman"/>
                <w:sz w:val="28"/>
                <w:szCs w:val="28"/>
                <w:lang w:eastAsia="ru-RU"/>
              </w:rPr>
              <w:t>мезентериального</w:t>
            </w:r>
            <w:proofErr w:type="spellEnd"/>
            <w:r w:rsidRPr="00A54386">
              <w:rPr>
                <w:rFonts w:ascii="Times New Roman" w:eastAsia="Times New Roman" w:hAnsi="Times New Roman" w:cs="Times New Roman"/>
                <w:sz w:val="28"/>
                <w:szCs w:val="28"/>
                <w:lang w:eastAsia="ru-RU"/>
              </w:rPr>
              <w:t xml:space="preserve"> тромбоза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ПК-6</w:t>
            </w:r>
            <w:r w:rsidRPr="002832F2">
              <w:rPr>
                <w:rFonts w:ascii="Times New Roman" w:hAnsi="Times New Roman" w:cs="Times New Roman"/>
                <w:b/>
                <w:sz w:val="28"/>
                <w:szCs w:val="28"/>
              </w:rPr>
              <w:t>Уметь</w:t>
            </w:r>
            <w:r w:rsidRPr="00F10D30">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Pr>
                <w:rFonts w:ascii="Times New Roman" w:hAnsi="Times New Roman" w:cs="Times New Roman"/>
                <w:sz w:val="28"/>
                <w:szCs w:val="28"/>
              </w:rPr>
              <w:t>м</w:t>
            </w:r>
            <w:r w:rsidRPr="00F10D30">
              <w:rPr>
                <w:rFonts w:ascii="Times New Roman" w:hAnsi="Times New Roman" w:cs="Times New Roman"/>
                <w:sz w:val="28"/>
                <w:szCs w:val="28"/>
              </w:rPr>
              <w:t>етодикой</w:t>
            </w:r>
            <w:proofErr w:type="spellEnd"/>
            <w:r w:rsidRPr="00F10D30">
              <w:rPr>
                <w:rFonts w:ascii="Times New Roman" w:hAnsi="Times New Roman" w:cs="Times New Roman"/>
                <w:sz w:val="28"/>
                <w:szCs w:val="28"/>
              </w:rPr>
              <w:t xml:space="preserve"> определения у пациента основных патологических </w:t>
            </w:r>
            <w:r w:rsidRPr="00F10D30">
              <w:rPr>
                <w:rFonts w:ascii="Times New Roman" w:hAnsi="Times New Roman" w:cs="Times New Roman"/>
                <w:sz w:val="28"/>
                <w:szCs w:val="28"/>
              </w:rPr>
              <w:lastRenderedPageBreak/>
              <w:t>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xml:space="preserve"># Кал в виде малинового желе характерен </w:t>
            </w:r>
            <w:proofErr w:type="gramStart"/>
            <w:r w:rsidRPr="00A54386">
              <w:rPr>
                <w:rFonts w:ascii="Times New Roman" w:eastAsia="Times New Roman" w:hAnsi="Times New Roman" w:cs="Times New Roman"/>
                <w:sz w:val="28"/>
                <w:szCs w:val="28"/>
                <w:lang w:eastAsia="ru-RU"/>
              </w:rPr>
              <w:t>для</w:t>
            </w:r>
            <w:proofErr w:type="gramEnd"/>
            <w:r w:rsidRPr="00A54386">
              <w:rPr>
                <w:rFonts w:ascii="Times New Roman" w:eastAsia="Times New Roman" w:hAnsi="Times New Roman" w:cs="Times New Roman"/>
                <w:sz w:val="28"/>
                <w:szCs w:val="28"/>
                <w:lang w:eastAsia="ru-RU"/>
              </w:rPr>
              <w:t>:</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желудочного кровотечения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+инвагинации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спастического колита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дивертикулита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свинцового отравления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При подозрении на острую кишечную непроходимость в первую очередь производится: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+обзорная рентгенография брюшной полости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исследование пассажа бария по кишечнику</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эзофагогастродуоденоскопия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биохимический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ущемления грыжи не характерно наличие: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резких болей в области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внезапного развития заболевания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+кашлевого толчка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быстрого развития разлитого перитонита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невправимости</w:t>
            </w:r>
            <w:proofErr w:type="spellEnd"/>
            <w:r w:rsidRPr="00A54386">
              <w:rPr>
                <w:rFonts w:ascii="Times New Roman" w:eastAsia="Times New Roman" w:hAnsi="Times New Roman" w:cs="Times New Roman"/>
                <w:sz w:val="28"/>
                <w:szCs w:val="28"/>
                <w:lang w:eastAsia="ru-RU"/>
              </w:rPr>
              <w:t xml:space="preserve">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Для типичной </w:t>
            </w:r>
            <w:proofErr w:type="spellStart"/>
            <w:r w:rsidRPr="00A54386">
              <w:rPr>
                <w:rFonts w:ascii="Times New Roman" w:eastAsia="Times New Roman" w:hAnsi="Times New Roman" w:cs="Times New Roman"/>
                <w:sz w:val="28"/>
                <w:szCs w:val="28"/>
                <w:lang w:eastAsia="ru-RU"/>
              </w:rPr>
              <w:lastRenderedPageBreak/>
              <w:t>перфоративнойгастродуоденальной</w:t>
            </w:r>
            <w:proofErr w:type="spellEnd"/>
            <w:r w:rsidRPr="00A54386">
              <w:rPr>
                <w:rFonts w:ascii="Times New Roman" w:eastAsia="Times New Roman" w:hAnsi="Times New Roman" w:cs="Times New Roman"/>
                <w:sz w:val="28"/>
                <w:szCs w:val="28"/>
                <w:lang w:eastAsia="ru-RU"/>
              </w:rPr>
              <w:t xml:space="preserve"> язвы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+внезапное начало с резких болей в </w:t>
            </w:r>
            <w:proofErr w:type="spellStart"/>
            <w:r w:rsidRPr="00A54386">
              <w:rPr>
                <w:rFonts w:ascii="Times New Roman" w:eastAsia="Times New Roman" w:hAnsi="Times New Roman" w:cs="Times New Roman"/>
                <w:sz w:val="28"/>
                <w:szCs w:val="28"/>
                <w:lang w:eastAsia="ru-RU"/>
              </w:rPr>
              <w:t>эпигастрии</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постепенное нарастание болевого синдрома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схваткообразные резкие боли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обильная многократная рвота</w:t>
            </w:r>
          </w:p>
          <w:p w:rsidR="00484BF9" w:rsidRPr="00A54386" w:rsidRDefault="00484BF9" w:rsidP="005D6E68">
            <w:pPr>
              <w:tabs>
                <w:tab w:val="left" w:pos="625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 нарастающая слабость, головокружение</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Для прободной язвы желудка </w:t>
            </w:r>
            <w:proofErr w:type="gramStart"/>
            <w:r w:rsidRPr="00A54386">
              <w:rPr>
                <w:rFonts w:ascii="Times New Roman" w:eastAsia="Times New Roman" w:hAnsi="Times New Roman" w:cs="Times New Roman"/>
                <w:sz w:val="28"/>
                <w:szCs w:val="28"/>
                <w:lang w:eastAsia="ru-RU"/>
              </w:rPr>
              <w:t>в первые</w:t>
            </w:r>
            <w:proofErr w:type="gramEnd"/>
            <w:r w:rsidRPr="00A54386">
              <w:rPr>
                <w:rFonts w:ascii="Times New Roman" w:eastAsia="Times New Roman" w:hAnsi="Times New Roman" w:cs="Times New Roman"/>
                <w:sz w:val="28"/>
                <w:szCs w:val="28"/>
                <w:lang w:eastAsia="ru-RU"/>
              </w:rPr>
              <w:t xml:space="preserve"> 6 часов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резкие боли в животе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доскообразный живот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исчезновение печеночной тупости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+вздутие живота </w:t>
            </w:r>
          </w:p>
          <w:p w:rsidR="00484BF9" w:rsidRPr="00A54386" w:rsidRDefault="00484BF9" w:rsidP="005D6E68">
            <w:pPr>
              <w:jc w:val="both"/>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«серп» газа под куполом диафрагмы</w:t>
            </w:r>
          </w:p>
          <w:p w:rsidR="00484BF9" w:rsidRDefault="00484BF9" w:rsidP="005D6E68">
            <w:pPr>
              <w:pStyle w:val="a4"/>
              <w:ind w:left="0"/>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ПК-11</w:t>
            </w:r>
          </w:p>
          <w:p w:rsidR="00484BF9" w:rsidRDefault="00484BF9" w:rsidP="005D6E68">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Готовность</w:t>
            </w:r>
            <w:r w:rsidRPr="005049F8">
              <w:rPr>
                <w:rFonts w:ascii="Times New Roman" w:eastAsia="Times New Roman" w:hAnsi="Times New Roman" w:cs="Times New Roman"/>
                <w:color w:val="000000"/>
                <w:sz w:val="27"/>
                <w:szCs w:val="27"/>
                <w:lang w:eastAsia="ru-RU"/>
              </w:rPr>
              <w:t xml:space="preserve"> к участию в оказании скорой медицинской помощи при состояниях, требующих срочного медицинского вмешательства</w:t>
            </w:r>
          </w:p>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ПК-11</w:t>
            </w:r>
            <w:r w:rsidRPr="002832F2">
              <w:rPr>
                <w:rFonts w:ascii="Times New Roman" w:hAnsi="Times New Roman" w:cs="Times New Roman"/>
                <w:b/>
                <w:sz w:val="28"/>
                <w:szCs w:val="28"/>
              </w:rPr>
              <w:t>Знать</w:t>
            </w:r>
            <w:r>
              <w:rPr>
                <w:rFonts w:ascii="Times New Roman" w:hAnsi="Times New Roman" w:cs="Times New Roman"/>
                <w:sz w:val="28"/>
                <w:szCs w:val="28"/>
              </w:rPr>
              <w:t>п</w:t>
            </w:r>
            <w:r w:rsidRPr="00224934">
              <w:rPr>
                <w:rFonts w:ascii="Times New Roman" w:hAnsi="Times New Roman" w:cs="Times New Roman"/>
                <w:sz w:val="28"/>
                <w:szCs w:val="28"/>
              </w:rPr>
              <w:t>ринципы лечения хирургических заболеваний</w:t>
            </w: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w:t>
            </w:r>
            <w:proofErr w:type="gramStart"/>
            <w:r w:rsidRPr="006E78A6">
              <w:rPr>
                <w:rFonts w:ascii="Times New Roman" w:eastAsia="Times New Roman" w:hAnsi="Times New Roman" w:cs="Times New Roman"/>
                <w:sz w:val="28"/>
                <w:szCs w:val="28"/>
                <w:lang w:eastAsia="ru-RU"/>
              </w:rPr>
              <w:t>Наличие</w:t>
            </w:r>
            <w:proofErr w:type="gramEnd"/>
            <w:r w:rsidRPr="006E78A6">
              <w:rPr>
                <w:rFonts w:ascii="Times New Roman" w:eastAsia="Times New Roman" w:hAnsi="Times New Roman" w:cs="Times New Roman"/>
                <w:sz w:val="28"/>
                <w:szCs w:val="28"/>
                <w:lang w:eastAsia="ru-RU"/>
              </w:rPr>
              <w:t xml:space="preserve"> какого клинического признака исключает возможность радикального оперативного вмешательства при раке толстой кишки?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болевой синдром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кишечная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пальпируемая опухоль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+асцит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перитонит</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распространенным методом лечения хронического </w:t>
            </w:r>
            <w:r>
              <w:rPr>
                <w:rFonts w:ascii="Times New Roman" w:eastAsia="Times New Roman" w:hAnsi="Times New Roman" w:cs="Times New Roman"/>
                <w:sz w:val="28"/>
                <w:szCs w:val="28"/>
                <w:lang w:eastAsia="ru-RU"/>
              </w:rPr>
              <w:t>геморроя является: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физлечение</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диета, свечи, микроклизмы</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склерозирующая</w:t>
            </w:r>
            <w:proofErr w:type="spellEnd"/>
            <w:r w:rsidRPr="006E78A6">
              <w:rPr>
                <w:rFonts w:ascii="Times New Roman" w:eastAsia="Times New Roman" w:hAnsi="Times New Roman" w:cs="Times New Roman"/>
                <w:sz w:val="28"/>
                <w:szCs w:val="28"/>
                <w:lang w:eastAsia="ru-RU"/>
              </w:rPr>
              <w:t xml:space="preserve"> терапия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лигирование</w:t>
            </w:r>
            <w:proofErr w:type="spellEnd"/>
            <w:r w:rsidRPr="006E78A6">
              <w:rPr>
                <w:rFonts w:ascii="Times New Roman" w:eastAsia="Times New Roman" w:hAnsi="Times New Roman" w:cs="Times New Roman"/>
                <w:sz w:val="28"/>
                <w:szCs w:val="28"/>
                <w:lang w:eastAsia="ru-RU"/>
              </w:rPr>
              <w:t xml:space="preserve"> латексом, шелком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геморроидэктомия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Наружное пункционное дренирование </w:t>
            </w:r>
            <w:proofErr w:type="spellStart"/>
            <w:r w:rsidRPr="006E78A6">
              <w:rPr>
                <w:rFonts w:ascii="Times New Roman" w:eastAsia="Times New Roman" w:hAnsi="Times New Roman" w:cs="Times New Roman"/>
                <w:sz w:val="28"/>
                <w:szCs w:val="28"/>
                <w:lang w:eastAsia="ru-RU"/>
              </w:rPr>
              <w:t>постнекротической</w:t>
            </w:r>
            <w:proofErr w:type="spellEnd"/>
            <w:r w:rsidRPr="006E78A6">
              <w:rPr>
                <w:rFonts w:ascii="Times New Roman" w:eastAsia="Times New Roman" w:hAnsi="Times New Roman" w:cs="Times New Roman"/>
                <w:sz w:val="28"/>
                <w:szCs w:val="28"/>
                <w:lang w:eastAsia="ru-RU"/>
              </w:rPr>
              <w:t xml:space="preserve"> кисты поджелудочной железы показано </w:t>
            </w:r>
            <w:proofErr w:type="gramStart"/>
            <w:r w:rsidRPr="006E78A6">
              <w:rPr>
                <w:rFonts w:ascii="Times New Roman" w:eastAsia="Times New Roman" w:hAnsi="Times New Roman" w:cs="Times New Roman"/>
                <w:sz w:val="28"/>
                <w:szCs w:val="28"/>
                <w:lang w:eastAsia="ru-RU"/>
              </w:rPr>
              <w:t>при</w:t>
            </w:r>
            <w:proofErr w:type="gram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gramStart"/>
            <w:r w:rsidRPr="006E78A6">
              <w:rPr>
                <w:rFonts w:ascii="Times New Roman" w:eastAsia="Times New Roman" w:hAnsi="Times New Roman" w:cs="Times New Roman"/>
                <w:sz w:val="28"/>
                <w:szCs w:val="28"/>
                <w:lang w:eastAsia="ru-RU"/>
              </w:rPr>
              <w:t>нагноении</w:t>
            </w:r>
            <w:proofErr w:type="gramEnd"/>
            <w:r w:rsidRPr="006E78A6">
              <w:rPr>
                <w:rFonts w:ascii="Times New Roman" w:eastAsia="Times New Roman" w:hAnsi="Times New Roman" w:cs="Times New Roman"/>
                <w:sz w:val="28"/>
                <w:szCs w:val="28"/>
                <w:lang w:eastAsia="ru-RU"/>
              </w:rPr>
              <w:t xml:space="preserve"> кисты</w:t>
            </w:r>
          </w:p>
          <w:p w:rsidR="00484BF9" w:rsidRPr="006E78A6" w:rsidRDefault="00484BF9" w:rsidP="005D6E68">
            <w:pPr>
              <w:jc w:val="both"/>
              <w:rPr>
                <w:rFonts w:ascii="Times New Roman" w:eastAsia="Times New Roman" w:hAnsi="Times New Roman" w:cs="Times New Roman"/>
                <w:sz w:val="28"/>
                <w:szCs w:val="28"/>
                <w:lang w:eastAsia="ru-RU"/>
              </w:rPr>
            </w:pPr>
            <w:proofErr w:type="gramStart"/>
            <w:r w:rsidRPr="006E78A6">
              <w:rPr>
                <w:rFonts w:ascii="Times New Roman" w:eastAsia="Times New Roman" w:hAnsi="Times New Roman" w:cs="Times New Roman"/>
                <w:sz w:val="28"/>
                <w:szCs w:val="28"/>
                <w:lang w:eastAsia="ru-RU"/>
              </w:rPr>
              <w:t>размерах</w:t>
            </w:r>
            <w:proofErr w:type="gramEnd"/>
            <w:r w:rsidRPr="006E78A6">
              <w:rPr>
                <w:rFonts w:ascii="Times New Roman" w:eastAsia="Times New Roman" w:hAnsi="Times New Roman" w:cs="Times New Roman"/>
                <w:sz w:val="28"/>
                <w:szCs w:val="28"/>
                <w:lang w:eastAsia="ru-RU"/>
              </w:rPr>
              <w:t xml:space="preserve"> кисты менее 5 см</w:t>
            </w:r>
          </w:p>
          <w:p w:rsidR="00484BF9" w:rsidRPr="006E78A6" w:rsidRDefault="00484BF9" w:rsidP="005D6E68">
            <w:pPr>
              <w:jc w:val="both"/>
              <w:rPr>
                <w:rFonts w:ascii="Times New Roman" w:eastAsia="Times New Roman" w:hAnsi="Times New Roman" w:cs="Times New Roman"/>
                <w:sz w:val="28"/>
                <w:szCs w:val="28"/>
                <w:lang w:eastAsia="ru-RU"/>
              </w:rPr>
            </w:pPr>
            <w:proofErr w:type="gramStart"/>
            <w:r w:rsidRPr="006E78A6">
              <w:rPr>
                <w:rFonts w:ascii="Times New Roman" w:eastAsia="Times New Roman" w:hAnsi="Times New Roman" w:cs="Times New Roman"/>
                <w:sz w:val="28"/>
                <w:szCs w:val="28"/>
                <w:lang w:eastAsia="ru-RU"/>
              </w:rPr>
              <w:t>кровотечении</w:t>
            </w:r>
            <w:proofErr w:type="gramEnd"/>
            <w:r w:rsidRPr="006E78A6">
              <w:rPr>
                <w:rFonts w:ascii="Times New Roman" w:eastAsia="Times New Roman" w:hAnsi="Times New Roman" w:cs="Times New Roman"/>
                <w:sz w:val="28"/>
                <w:szCs w:val="28"/>
                <w:lang w:eastAsia="ru-RU"/>
              </w:rPr>
              <w:t xml:space="preserve"> в просвет кисты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частых рецидивах приступов острого панкреатита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Какая операция чаще всего применяется при дивертикулах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сегмента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w:t>
            </w:r>
            <w:proofErr w:type="spellStart"/>
            <w:r w:rsidRPr="006E78A6">
              <w:rPr>
                <w:rFonts w:ascii="Times New Roman" w:eastAsia="Times New Roman" w:hAnsi="Times New Roman" w:cs="Times New Roman"/>
                <w:sz w:val="28"/>
                <w:szCs w:val="28"/>
                <w:lang w:eastAsia="ru-RU"/>
              </w:rPr>
              <w:t>дивертикулоэктомия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операция Добромыслова-</w:t>
            </w:r>
            <w:proofErr w:type="spellStart"/>
            <w:r w:rsidRPr="006E78A6">
              <w:rPr>
                <w:rFonts w:ascii="Times New Roman" w:eastAsia="Times New Roman" w:hAnsi="Times New Roman" w:cs="Times New Roman"/>
                <w:sz w:val="28"/>
                <w:szCs w:val="28"/>
                <w:lang w:eastAsia="ru-RU"/>
              </w:rPr>
              <w:t>Торека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инвагинация дивертикула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резекция нижней трети пищевода и </w:t>
            </w:r>
            <w:proofErr w:type="spellStart"/>
            <w:r w:rsidRPr="006E78A6">
              <w:rPr>
                <w:rFonts w:ascii="Times New Roman" w:eastAsia="Times New Roman" w:hAnsi="Times New Roman" w:cs="Times New Roman"/>
                <w:sz w:val="28"/>
                <w:szCs w:val="28"/>
                <w:lang w:eastAsia="ru-RU"/>
              </w:rPr>
              <w:t>кардии</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Неотложная помощь при клапанном пневмотораксе включает в себя: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трахеостомию</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+пункцию и дренирование с аспирацией воздуха из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межреберных нервов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обездвижение грудной клетки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диафрагмального нерва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Лечебная тактика у больного с острым абсцессом легкого до прорыва в бронх заключается </w:t>
            </w:r>
            <w:proofErr w:type="gramStart"/>
            <w:r w:rsidRPr="006E78A6">
              <w:rPr>
                <w:rFonts w:ascii="Times New Roman" w:eastAsia="Times New Roman" w:hAnsi="Times New Roman" w:cs="Times New Roman"/>
                <w:sz w:val="28"/>
                <w:szCs w:val="28"/>
                <w:lang w:eastAsia="ru-RU"/>
              </w:rPr>
              <w:t>в</w:t>
            </w:r>
            <w:proofErr w:type="gram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резекции легкого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пневмотомии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пункции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+консервативном </w:t>
            </w:r>
            <w:proofErr w:type="gramStart"/>
            <w:r w:rsidRPr="006E78A6">
              <w:rPr>
                <w:rFonts w:ascii="Times New Roman" w:eastAsia="Times New Roman" w:hAnsi="Times New Roman" w:cs="Times New Roman"/>
                <w:sz w:val="28"/>
                <w:szCs w:val="28"/>
                <w:lang w:eastAsia="ru-RU"/>
              </w:rPr>
              <w:t>лечении</w:t>
            </w:r>
            <w:proofErr w:type="gram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Операция при хроническом абсцессе легкого, занимающем более 2 сегментов…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сегментарная резекция легкого</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пункционноедренирование</w:t>
            </w:r>
            <w:proofErr w:type="spellEnd"/>
            <w:r w:rsidRPr="006E78A6">
              <w:rPr>
                <w:rFonts w:ascii="Times New Roman" w:eastAsia="Times New Roman" w:hAnsi="Times New Roman" w:cs="Times New Roman"/>
                <w:sz w:val="28"/>
                <w:szCs w:val="28"/>
                <w:lang w:eastAsia="ru-RU"/>
              </w:rPr>
              <w:t xml:space="preserve">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пульмонэктомия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лобэктомия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лечение показано больному с диагностированной острой тотальной эмпиемой плевры?</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Санационнаябронхоскопия</w:t>
            </w:r>
            <w:proofErr w:type="spellEnd"/>
            <w:r w:rsidRPr="006E78A6">
              <w:rPr>
                <w:rFonts w:ascii="Times New Roman" w:eastAsia="Times New Roman" w:hAnsi="Times New Roman" w:cs="Times New Roman"/>
                <w:sz w:val="28"/>
                <w:szCs w:val="28"/>
                <w:lang w:eastAsia="ru-RU"/>
              </w:rPr>
              <w:t xml:space="preserve">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плевральная пункция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торакоцентез</w:t>
            </w:r>
            <w:proofErr w:type="spellEnd"/>
            <w:r w:rsidRPr="006E78A6">
              <w:rPr>
                <w:rFonts w:ascii="Times New Roman" w:eastAsia="Times New Roman" w:hAnsi="Times New Roman" w:cs="Times New Roman"/>
                <w:sz w:val="28"/>
                <w:szCs w:val="28"/>
                <w:lang w:eastAsia="ru-RU"/>
              </w:rPr>
              <w:t>, дренирование плевральной полости с постоянной аспирацией содержимого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торакотомия, санация плевральной полости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торакопластика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При выборе хирургического доступа для операции по поводу острого аппендицита без явлений перитонита вы выберете: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Пирогову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нижнесрединная лапаротомия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w:t>
            </w:r>
            <w:proofErr w:type="spellStart"/>
            <w:r w:rsidRPr="006E78A6">
              <w:rPr>
                <w:rFonts w:ascii="Times New Roman" w:eastAsia="Times New Roman" w:hAnsi="Times New Roman" w:cs="Times New Roman"/>
                <w:sz w:val="28"/>
                <w:szCs w:val="28"/>
                <w:lang w:eastAsia="ru-RU"/>
              </w:rPr>
              <w:t>Пфаненштилю</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w:t>
            </w:r>
            <w:proofErr w:type="spellStart"/>
            <w:r w:rsidRPr="006E78A6">
              <w:rPr>
                <w:rFonts w:ascii="Times New Roman" w:eastAsia="Times New Roman" w:hAnsi="Times New Roman" w:cs="Times New Roman"/>
                <w:sz w:val="28"/>
                <w:szCs w:val="28"/>
                <w:lang w:eastAsia="ru-RU"/>
              </w:rPr>
              <w:t>лапароскопический</w:t>
            </w:r>
            <w:proofErr w:type="spellEnd"/>
            <w:r w:rsidRPr="006E78A6">
              <w:rPr>
                <w:rFonts w:ascii="Times New Roman" w:eastAsia="Times New Roman" w:hAnsi="Times New Roman" w:cs="Times New Roman"/>
                <w:sz w:val="28"/>
                <w:szCs w:val="28"/>
                <w:lang w:eastAsia="ru-RU"/>
              </w:rPr>
              <w:t xml:space="preserve">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Вы оперируете больного с подозрением на прободную язву желудка. Во время операции обнаружен </w:t>
            </w:r>
            <w:r w:rsidRPr="006E78A6">
              <w:rPr>
                <w:rFonts w:ascii="Times New Roman" w:eastAsia="Times New Roman" w:hAnsi="Times New Roman" w:cs="Times New Roman"/>
                <w:iCs/>
                <w:sz w:val="28"/>
                <w:szCs w:val="28"/>
                <w:lang w:eastAsia="ru-RU"/>
              </w:rPr>
              <w:t xml:space="preserve">рак желудка </w:t>
            </w:r>
            <w:r w:rsidRPr="006E78A6">
              <w:rPr>
                <w:rFonts w:ascii="Times New Roman" w:eastAsia="Times New Roman" w:hAnsi="Times New Roman" w:cs="Times New Roman"/>
                <w:sz w:val="28"/>
                <w:szCs w:val="28"/>
                <w:lang w:eastAsia="ru-RU"/>
              </w:rPr>
              <w:t>с прободением в свободную брюшную полость. Больному показано…</w:t>
            </w:r>
            <w:r w:rsidRPr="006E78A6">
              <w:rPr>
                <w:rFonts w:ascii="Times New Roman" w:eastAsia="Times New Roman" w:hAnsi="Times New Roman" w:cs="Times New Roman"/>
                <w:sz w:val="28"/>
                <w:szCs w:val="28"/>
                <w:lang w:eastAsia="ru-RU"/>
              </w:rPr>
              <w:tab/>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наложение </w:t>
            </w:r>
            <w:proofErr w:type="spellStart"/>
            <w:r w:rsidRPr="006E78A6">
              <w:rPr>
                <w:rFonts w:ascii="Times New Roman" w:eastAsia="Times New Roman" w:hAnsi="Times New Roman" w:cs="Times New Roman"/>
                <w:sz w:val="28"/>
                <w:szCs w:val="28"/>
                <w:lang w:eastAsia="ru-RU"/>
              </w:rPr>
              <w:t>гастростомы</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наблюдение с проведени</w:t>
            </w:r>
            <w:r>
              <w:rPr>
                <w:rFonts w:ascii="Times New Roman" w:eastAsia="Times New Roman" w:hAnsi="Times New Roman" w:cs="Times New Roman"/>
                <w:sz w:val="28"/>
                <w:szCs w:val="28"/>
                <w:lang w:eastAsia="ru-RU"/>
              </w:rPr>
              <w:t xml:space="preserve">ем </w:t>
            </w:r>
            <w:proofErr w:type="spellStart"/>
            <w:r>
              <w:rPr>
                <w:rFonts w:ascii="Times New Roman" w:eastAsia="Times New Roman" w:hAnsi="Times New Roman" w:cs="Times New Roman"/>
                <w:sz w:val="28"/>
                <w:szCs w:val="28"/>
                <w:lang w:eastAsia="ru-RU"/>
              </w:rPr>
              <w:t>противоязвенной</w:t>
            </w:r>
            <w:proofErr w:type="spellEnd"/>
            <w:r>
              <w:rPr>
                <w:rFonts w:ascii="Times New Roman" w:eastAsia="Times New Roman" w:hAnsi="Times New Roman" w:cs="Times New Roman"/>
                <w:sz w:val="28"/>
                <w:szCs w:val="28"/>
                <w:lang w:eastAsia="ru-RU"/>
              </w:rPr>
              <w:t xml:space="preserve"> и антихелико</w:t>
            </w:r>
            <w:r w:rsidRPr="006E78A6">
              <w:rPr>
                <w:rFonts w:ascii="Times New Roman" w:eastAsia="Times New Roman" w:hAnsi="Times New Roman" w:cs="Times New Roman"/>
                <w:sz w:val="28"/>
                <w:szCs w:val="28"/>
                <w:lang w:eastAsia="ru-RU"/>
              </w:rPr>
              <w:t>бактерной терапии</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наложениегастроэнтероанастомоза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 через 2-3 месяца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тип пластики используют при пупочной грыже: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+аллопластика сеткой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Мейо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proofErr w:type="spellStart"/>
            <w:r w:rsidRPr="006E78A6">
              <w:rPr>
                <w:rFonts w:ascii="Times New Roman" w:eastAsia="Times New Roman" w:hAnsi="Times New Roman" w:cs="Times New Roman"/>
                <w:iCs/>
                <w:sz w:val="28"/>
                <w:szCs w:val="28"/>
                <w:lang w:eastAsia="ru-RU"/>
              </w:rPr>
              <w:t>Руджи</w:t>
            </w:r>
            <w:proofErr w:type="spellEnd"/>
            <w:r w:rsidRPr="006E78A6">
              <w:rPr>
                <w:rFonts w:ascii="Times New Roman" w:eastAsia="Times New Roman" w:hAnsi="Times New Roman" w:cs="Times New Roman"/>
                <w:i/>
                <w:sz w:val="28"/>
                <w:szCs w:val="28"/>
                <w:lang w:eastAsia="ru-RU"/>
              </w:rPr>
              <w:t xml:space="preserve"> – </w:t>
            </w:r>
            <w:proofErr w:type="spellStart"/>
            <w:r w:rsidRPr="006E78A6">
              <w:rPr>
                <w:rFonts w:ascii="Times New Roman" w:eastAsia="Times New Roman" w:hAnsi="Times New Roman" w:cs="Times New Roman"/>
                <w:iCs/>
                <w:sz w:val="28"/>
                <w:szCs w:val="28"/>
                <w:lang w:eastAsia="ru-RU"/>
              </w:rPr>
              <w:t>Парлавеччио</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proofErr w:type="spellStart"/>
            <w:r w:rsidRPr="006E78A6">
              <w:rPr>
                <w:rFonts w:ascii="Times New Roman" w:eastAsia="Times New Roman" w:hAnsi="Times New Roman" w:cs="Times New Roman"/>
                <w:sz w:val="28"/>
                <w:szCs w:val="28"/>
                <w:lang w:eastAsia="ru-RU"/>
              </w:rPr>
              <w:t>Бассини</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Какой доступ для выполнения </w:t>
            </w:r>
            <w:proofErr w:type="spellStart"/>
            <w:r w:rsidRPr="006E78A6">
              <w:rPr>
                <w:rFonts w:ascii="Times New Roman" w:eastAsia="Times New Roman" w:hAnsi="Times New Roman" w:cs="Times New Roman"/>
                <w:sz w:val="28"/>
                <w:szCs w:val="28"/>
                <w:lang w:eastAsia="ru-RU"/>
              </w:rPr>
              <w:t>холецистэктомии</w:t>
            </w:r>
            <w:proofErr w:type="spellEnd"/>
            <w:r w:rsidRPr="006E78A6">
              <w:rPr>
                <w:rFonts w:ascii="Times New Roman" w:eastAsia="Times New Roman" w:hAnsi="Times New Roman" w:cs="Times New Roman"/>
                <w:sz w:val="28"/>
                <w:szCs w:val="28"/>
                <w:lang w:eastAsia="ru-RU"/>
              </w:rPr>
              <w:t xml:space="preserve"> наименее </w:t>
            </w:r>
            <w:proofErr w:type="spellStart"/>
            <w:r w:rsidRPr="006E78A6">
              <w:rPr>
                <w:rFonts w:ascii="Times New Roman" w:eastAsia="Times New Roman" w:hAnsi="Times New Roman" w:cs="Times New Roman"/>
                <w:sz w:val="28"/>
                <w:szCs w:val="28"/>
                <w:lang w:eastAsia="ru-RU"/>
              </w:rPr>
              <w:t>травматичный</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Федорову</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Рио-Бранку</w:t>
            </w:r>
          </w:p>
          <w:p w:rsidR="00484BF9" w:rsidRPr="006E78A6" w:rsidRDefault="00484BF9" w:rsidP="005D6E68">
            <w:pPr>
              <w:jc w:val="both"/>
              <w:rPr>
                <w:rFonts w:ascii="Times New Roman" w:eastAsia="Times New Roman" w:hAnsi="Times New Roman" w:cs="Times New Roman"/>
                <w:sz w:val="28"/>
                <w:szCs w:val="28"/>
                <w:lang w:eastAsia="ru-RU"/>
              </w:rPr>
            </w:pPr>
            <w:proofErr w:type="gramStart"/>
            <w:r w:rsidRPr="006E78A6">
              <w:rPr>
                <w:rFonts w:ascii="Times New Roman" w:eastAsia="Times New Roman" w:hAnsi="Times New Roman" w:cs="Times New Roman"/>
                <w:sz w:val="28"/>
                <w:szCs w:val="28"/>
                <w:lang w:eastAsia="ru-RU"/>
              </w:rPr>
              <w:t>верхне-срединный</w:t>
            </w:r>
            <w:proofErr w:type="gramEnd"/>
            <w:r w:rsidRPr="006E78A6">
              <w:rPr>
                <w:rFonts w:ascii="Times New Roman" w:eastAsia="Times New Roman" w:hAnsi="Times New Roman" w:cs="Times New Roman"/>
                <w:sz w:val="28"/>
                <w:szCs w:val="28"/>
                <w:lang w:eastAsia="ru-RU"/>
              </w:rPr>
              <w:t xml:space="preserve"> разрез</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разрез по </w:t>
            </w:r>
            <w:proofErr w:type="spellStart"/>
            <w:r w:rsidRPr="006E78A6">
              <w:rPr>
                <w:rFonts w:ascii="Times New Roman" w:eastAsia="Times New Roman" w:hAnsi="Times New Roman" w:cs="Times New Roman"/>
                <w:sz w:val="28"/>
                <w:szCs w:val="28"/>
                <w:lang w:eastAsia="ru-RU"/>
              </w:rPr>
              <w:t>Кохеру</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лапароскопический</w:t>
            </w:r>
            <w:proofErr w:type="spellEnd"/>
            <w:r w:rsidRPr="006E78A6">
              <w:rPr>
                <w:rFonts w:ascii="Times New Roman" w:eastAsia="Times New Roman" w:hAnsi="Times New Roman" w:cs="Times New Roman"/>
                <w:sz w:val="28"/>
                <w:szCs w:val="28"/>
                <w:lang w:eastAsia="ru-RU"/>
              </w:rPr>
              <w:t xml:space="preserve">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 каких случаях </w:t>
            </w:r>
            <w:proofErr w:type="spellStart"/>
            <w:r w:rsidRPr="006E78A6">
              <w:rPr>
                <w:rFonts w:ascii="Times New Roman" w:eastAsia="Times New Roman" w:hAnsi="Times New Roman" w:cs="Times New Roman"/>
                <w:sz w:val="28"/>
                <w:szCs w:val="28"/>
                <w:lang w:eastAsia="ru-RU"/>
              </w:rPr>
              <w:t>показанахолецистостомия</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 пожилых пациентов при остром холецистите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остром панкреатите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хроническом калькулезном холецистите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напряженном асците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Сколько времени можно проводить консервативное лечение острого холецистита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12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18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+24 часа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 2-х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более 2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#После консервативного лечения острого холецистита </w:t>
            </w:r>
            <w:proofErr w:type="spellStart"/>
            <w:r w:rsidRPr="006E78A6">
              <w:rPr>
                <w:rFonts w:ascii="Times New Roman" w:eastAsia="Times New Roman" w:hAnsi="Times New Roman" w:cs="Times New Roman"/>
                <w:sz w:val="28"/>
                <w:szCs w:val="28"/>
                <w:lang w:eastAsia="ru-RU"/>
              </w:rPr>
              <w:t>плановуюхолецистэктомиюможно</w:t>
            </w:r>
            <w:proofErr w:type="spellEnd"/>
            <w:r w:rsidRPr="006E78A6">
              <w:rPr>
                <w:rFonts w:ascii="Times New Roman" w:eastAsia="Times New Roman" w:hAnsi="Times New Roman" w:cs="Times New Roman"/>
                <w:sz w:val="28"/>
                <w:szCs w:val="28"/>
                <w:lang w:eastAsia="ru-RU"/>
              </w:rPr>
              <w:t xml:space="preserve"> </w:t>
            </w:r>
            <w:r w:rsidRPr="006E78A6">
              <w:rPr>
                <w:rFonts w:ascii="Times New Roman" w:eastAsia="Times New Roman" w:hAnsi="Times New Roman" w:cs="Times New Roman"/>
                <w:sz w:val="28"/>
                <w:szCs w:val="28"/>
                <w:lang w:eastAsia="ru-RU"/>
              </w:rPr>
              <w:lastRenderedPageBreak/>
              <w:t>произвести…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5 – 7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8 – 9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10 – 15 день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через месяц</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через два месяца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ПК-11</w:t>
            </w:r>
            <w:r w:rsidRPr="002832F2">
              <w:rPr>
                <w:rFonts w:ascii="Times New Roman" w:hAnsi="Times New Roman" w:cs="Times New Roman"/>
                <w:b/>
                <w:sz w:val="28"/>
                <w:szCs w:val="28"/>
              </w:rPr>
              <w:t>Уметь</w:t>
            </w:r>
            <w:r w:rsidRPr="00E921A0">
              <w:rPr>
                <w:rFonts w:ascii="Times New Roman" w:hAnsi="Times New Roman" w:cs="Times New Roman"/>
                <w:sz w:val="28"/>
                <w:szCs w:val="28"/>
              </w:rPr>
              <w:t>применить принципы лечения хирургических заболеваний</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Pr>
                <w:rFonts w:ascii="Times New Roman" w:hAnsi="Times New Roman" w:cs="Times New Roman"/>
                <w:sz w:val="28"/>
                <w:szCs w:val="28"/>
              </w:rPr>
              <w:t>методами</w:t>
            </w:r>
            <w:proofErr w:type="spellEnd"/>
            <w:r>
              <w:rPr>
                <w:rFonts w:ascii="Times New Roman" w:hAnsi="Times New Roman" w:cs="Times New Roman"/>
                <w:sz w:val="28"/>
                <w:szCs w:val="28"/>
              </w:rPr>
              <w:t xml:space="preserve"> </w:t>
            </w:r>
            <w:r w:rsidRPr="00E921A0">
              <w:rPr>
                <w:rFonts w:ascii="Times New Roman" w:hAnsi="Times New Roman" w:cs="Times New Roman"/>
                <w:sz w:val="28"/>
                <w:szCs w:val="28"/>
              </w:rPr>
              <w:t>лечения хирургических заболеваний</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Какое вмешательство следует выполнить при вклиненном конкременте дистального отдела </w:t>
            </w:r>
            <w:proofErr w:type="spellStart"/>
            <w:r w:rsidRPr="006E78A6">
              <w:rPr>
                <w:rFonts w:ascii="Times New Roman" w:eastAsia="Times New Roman" w:hAnsi="Times New Roman" w:cs="Times New Roman"/>
                <w:sz w:val="28"/>
                <w:szCs w:val="28"/>
                <w:lang w:eastAsia="ru-RU"/>
              </w:rPr>
              <w:t>холедоха</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холецистэктомия</w:t>
            </w:r>
            <w:proofErr w:type="spellEnd"/>
            <w:r w:rsidRPr="006E78A6">
              <w:rPr>
                <w:rFonts w:ascii="Times New Roman" w:eastAsia="Times New Roman" w:hAnsi="Times New Roman" w:cs="Times New Roman"/>
                <w:sz w:val="28"/>
                <w:szCs w:val="28"/>
                <w:lang w:eastAsia="ru-RU"/>
              </w:rPr>
              <w:t xml:space="preserve"> и </w:t>
            </w:r>
            <w:proofErr w:type="spellStart"/>
            <w:r w:rsidRPr="006E78A6">
              <w:rPr>
                <w:rFonts w:ascii="Times New Roman" w:eastAsia="Times New Roman" w:hAnsi="Times New Roman" w:cs="Times New Roman"/>
                <w:sz w:val="28"/>
                <w:szCs w:val="28"/>
                <w:lang w:eastAsia="ru-RU"/>
              </w:rPr>
              <w:t>холедохотомия</w:t>
            </w:r>
            <w:proofErr w:type="spellEnd"/>
            <w:r w:rsidRPr="006E78A6">
              <w:rPr>
                <w:rFonts w:ascii="Times New Roman" w:eastAsia="Times New Roman" w:hAnsi="Times New Roman" w:cs="Times New Roman"/>
                <w:sz w:val="28"/>
                <w:szCs w:val="28"/>
                <w:lang w:eastAsia="ru-RU"/>
              </w:rPr>
              <w:t xml:space="preserve"> с извлечением камней и протока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дуоденотомия</w:t>
            </w:r>
            <w:proofErr w:type="spellEnd"/>
            <w:r w:rsidRPr="006E78A6">
              <w:rPr>
                <w:rFonts w:ascii="Times New Roman" w:eastAsia="Times New Roman" w:hAnsi="Times New Roman" w:cs="Times New Roman"/>
                <w:sz w:val="28"/>
                <w:szCs w:val="28"/>
                <w:lang w:eastAsia="ru-RU"/>
              </w:rPr>
              <w:t xml:space="preserve"> извлечение камня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+эндоскопическая </w:t>
            </w:r>
            <w:proofErr w:type="spellStart"/>
            <w:r w:rsidRPr="006E78A6">
              <w:rPr>
                <w:rFonts w:ascii="Times New Roman" w:eastAsia="Times New Roman" w:hAnsi="Times New Roman" w:cs="Times New Roman"/>
                <w:sz w:val="28"/>
                <w:szCs w:val="28"/>
                <w:lang w:eastAsia="ru-RU"/>
              </w:rPr>
              <w:t>папилосфинктеротомия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холецистостомия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эндоскопическаяхолецистостомия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Когда при рубцовом сужении пищевода </w:t>
            </w:r>
            <w:r>
              <w:rPr>
                <w:rFonts w:ascii="Times New Roman" w:eastAsia="Times New Roman" w:hAnsi="Times New Roman" w:cs="Times New Roman"/>
                <w:sz w:val="28"/>
                <w:szCs w:val="28"/>
                <w:lang w:eastAsia="ru-RU"/>
              </w:rPr>
              <w:t xml:space="preserve">не </w:t>
            </w:r>
            <w:r w:rsidRPr="006E78A6">
              <w:rPr>
                <w:rFonts w:ascii="Times New Roman" w:eastAsia="Times New Roman" w:hAnsi="Times New Roman" w:cs="Times New Roman"/>
                <w:sz w:val="28"/>
                <w:szCs w:val="28"/>
                <w:lang w:eastAsia="ru-RU"/>
              </w:rPr>
              <w:t>показано консервативное лечение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полная облитерация просвета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 сужения пищевода до 18-20 мм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перфорация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S-образная деформация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эффективный метод для остановки кровотечения из </w:t>
            </w:r>
            <w:r>
              <w:rPr>
                <w:rFonts w:ascii="Times New Roman" w:eastAsia="Times New Roman" w:hAnsi="Times New Roman" w:cs="Times New Roman"/>
                <w:sz w:val="28"/>
                <w:szCs w:val="28"/>
                <w:lang w:eastAsia="ru-RU"/>
              </w:rPr>
              <w:t>расширенных вен пищевода – это: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введение в расширенные вены подслизистого слоя </w:t>
            </w:r>
            <w:proofErr w:type="spellStart"/>
            <w:r w:rsidRPr="006E78A6">
              <w:rPr>
                <w:rFonts w:ascii="Times New Roman" w:eastAsia="Times New Roman" w:hAnsi="Times New Roman" w:cs="Times New Roman"/>
                <w:sz w:val="28"/>
                <w:szCs w:val="28"/>
                <w:lang w:eastAsia="ru-RU"/>
              </w:rPr>
              <w:t>склерозирующих</w:t>
            </w:r>
            <w:proofErr w:type="spellEnd"/>
            <w:r w:rsidRPr="006E78A6">
              <w:rPr>
                <w:rFonts w:ascii="Times New Roman" w:eastAsia="Times New Roman" w:hAnsi="Times New Roman" w:cs="Times New Roman"/>
                <w:sz w:val="28"/>
                <w:szCs w:val="28"/>
                <w:lang w:eastAsia="ru-RU"/>
              </w:rPr>
              <w:t xml:space="preserve"> растворов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сосудосуживающих препаратов типа питуитрина</w:t>
            </w:r>
          </w:p>
          <w:p w:rsidR="00484BF9" w:rsidRPr="006E78A6" w:rsidRDefault="00484BF9" w:rsidP="005D6E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зонда Блэ</w:t>
            </w:r>
            <w:r w:rsidRPr="006E78A6">
              <w:rPr>
                <w:rFonts w:ascii="Times New Roman" w:eastAsia="Times New Roman" w:hAnsi="Times New Roman" w:cs="Times New Roman"/>
                <w:sz w:val="28"/>
                <w:szCs w:val="28"/>
                <w:lang w:eastAsia="ru-RU"/>
              </w:rPr>
              <w:t>кмора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использование латексных колец</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обработка кровоточащего варикозного узла </w:t>
            </w:r>
            <w:proofErr w:type="spellStart"/>
            <w:r w:rsidRPr="006E78A6">
              <w:rPr>
                <w:rFonts w:ascii="Times New Roman" w:eastAsia="Times New Roman" w:hAnsi="Times New Roman" w:cs="Times New Roman"/>
                <w:sz w:val="28"/>
                <w:szCs w:val="28"/>
                <w:lang w:eastAsia="ru-RU"/>
              </w:rPr>
              <w:t>капрофером</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Оптимальной операцией у больных с </w:t>
            </w:r>
            <w:proofErr w:type="spellStart"/>
            <w:r w:rsidRPr="006E78A6">
              <w:rPr>
                <w:rFonts w:ascii="Times New Roman" w:eastAsia="Times New Roman" w:hAnsi="Times New Roman" w:cs="Times New Roman"/>
                <w:sz w:val="28"/>
                <w:szCs w:val="28"/>
                <w:lang w:eastAsia="ru-RU"/>
              </w:rPr>
              <w:t>перфоративной</w:t>
            </w:r>
            <w:proofErr w:type="spellEnd"/>
            <w:r w:rsidRPr="006E78A6">
              <w:rPr>
                <w:rFonts w:ascii="Times New Roman" w:eastAsia="Times New Roman" w:hAnsi="Times New Roman" w:cs="Times New Roman"/>
                <w:sz w:val="28"/>
                <w:szCs w:val="28"/>
                <w:lang w:eastAsia="ru-RU"/>
              </w:rPr>
              <w:t xml:space="preserve"> язвой при наличии гнойного перитонита является…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иссечение язвы с </w:t>
            </w:r>
            <w:proofErr w:type="spellStart"/>
            <w:r w:rsidRPr="006E78A6">
              <w:rPr>
                <w:rFonts w:ascii="Times New Roman" w:eastAsia="Times New Roman" w:hAnsi="Times New Roman" w:cs="Times New Roman"/>
                <w:sz w:val="28"/>
                <w:szCs w:val="28"/>
                <w:lang w:eastAsia="ru-RU"/>
              </w:rPr>
              <w:t>пилоропластикой</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ушивание</w:t>
            </w:r>
            <w:proofErr w:type="spellEnd"/>
            <w:r w:rsidRPr="006E78A6">
              <w:rPr>
                <w:rFonts w:ascii="Times New Roman" w:eastAsia="Times New Roman" w:hAnsi="Times New Roman" w:cs="Times New Roman"/>
                <w:sz w:val="28"/>
                <w:szCs w:val="28"/>
                <w:lang w:eastAsia="ru-RU"/>
              </w:rPr>
              <w:t xml:space="preserve"> прободного отверстия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ушивание</w:t>
            </w:r>
            <w:proofErr w:type="spellEnd"/>
            <w:r w:rsidRPr="006E78A6">
              <w:rPr>
                <w:rFonts w:ascii="Times New Roman" w:eastAsia="Times New Roman" w:hAnsi="Times New Roman" w:cs="Times New Roman"/>
                <w:sz w:val="28"/>
                <w:szCs w:val="28"/>
                <w:lang w:eastAsia="ru-RU"/>
              </w:rPr>
              <w:t xml:space="preserve"> язвы с наложением </w:t>
            </w:r>
            <w:proofErr w:type="spellStart"/>
            <w:r w:rsidRPr="006E78A6">
              <w:rPr>
                <w:rFonts w:ascii="Times New Roman" w:eastAsia="Times New Roman" w:hAnsi="Times New Roman" w:cs="Times New Roman"/>
                <w:sz w:val="28"/>
                <w:szCs w:val="28"/>
                <w:lang w:eastAsia="ru-RU"/>
              </w:rPr>
              <w:t>гастроэнтероанастомоза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субтотальная 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Какое осложнение можно ожидать в </w:t>
            </w:r>
            <w:r w:rsidRPr="006E78A6">
              <w:rPr>
                <w:rFonts w:ascii="Times New Roman" w:eastAsia="Times New Roman" w:hAnsi="Times New Roman" w:cs="Times New Roman"/>
                <w:sz w:val="28"/>
                <w:szCs w:val="28"/>
                <w:lang w:eastAsia="ru-RU"/>
              </w:rPr>
              <w:lastRenderedPageBreak/>
              <w:t xml:space="preserve">первые сутки после </w:t>
            </w:r>
            <w:proofErr w:type="spellStart"/>
            <w:r w:rsidRPr="006E78A6">
              <w:rPr>
                <w:rFonts w:ascii="Times New Roman" w:eastAsia="Times New Roman" w:hAnsi="Times New Roman" w:cs="Times New Roman"/>
                <w:sz w:val="28"/>
                <w:szCs w:val="28"/>
                <w:lang w:eastAsia="ru-RU"/>
              </w:rPr>
              <w:t>аппендэктомии</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абсцесс </w:t>
            </w:r>
            <w:proofErr w:type="spellStart"/>
            <w:r w:rsidRPr="006E78A6">
              <w:rPr>
                <w:rFonts w:ascii="Times New Roman" w:eastAsia="Times New Roman" w:hAnsi="Times New Roman" w:cs="Times New Roman"/>
                <w:sz w:val="28"/>
                <w:szCs w:val="28"/>
                <w:lang w:eastAsia="ru-RU"/>
              </w:rPr>
              <w:t>Дугласова</w:t>
            </w:r>
            <w:proofErr w:type="spellEnd"/>
            <w:r w:rsidRPr="006E78A6">
              <w:rPr>
                <w:rFonts w:ascii="Times New Roman" w:eastAsia="Times New Roman" w:hAnsi="Times New Roman" w:cs="Times New Roman"/>
                <w:sz w:val="28"/>
                <w:szCs w:val="28"/>
                <w:lang w:eastAsia="ru-RU"/>
              </w:rPr>
              <w:t xml:space="preserve"> пространства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спаечная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+внутрибрюшное кровотечение</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нагноение послеоперационной раны</w:t>
            </w:r>
          </w:p>
        </w:tc>
      </w:tr>
    </w:tbl>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484BF9">
        <w:rPr>
          <w:rFonts w:ascii="Times New Roman" w:hAnsi="Times New Roman" w:cs="Times New Roman"/>
          <w:b/>
          <w:bCs/>
          <w:sz w:val="28"/>
          <w:szCs w:val="28"/>
        </w:rPr>
        <w:t>.</w:t>
      </w:r>
      <w:r>
        <w:rPr>
          <w:rFonts w:ascii="Times New Roman" w:hAnsi="Times New Roman" w:cs="Times New Roman"/>
          <w:b/>
          <w:bCs/>
          <w:sz w:val="28"/>
          <w:szCs w:val="28"/>
        </w:rPr>
        <w:t xml:space="preserve"> </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 xml:space="preserve">Таблица соответствия результатов </w:t>
      </w:r>
      <w:proofErr w:type="gramStart"/>
      <w:r w:rsidRPr="005D6E68">
        <w:rPr>
          <w:rFonts w:ascii="Times New Roman" w:hAnsi="Times New Roman" w:cs="Times New Roman"/>
          <w:b/>
          <w:sz w:val="28"/>
          <w:szCs w:val="28"/>
        </w:rPr>
        <w:t>обучения по дисциплине</w:t>
      </w:r>
      <w:proofErr w:type="gramEnd"/>
      <w:r w:rsidRPr="005D6E68">
        <w:rPr>
          <w:rFonts w:ascii="Times New Roman" w:hAnsi="Times New Roman" w:cs="Times New Roman"/>
          <w:b/>
          <w:sz w:val="28"/>
          <w:szCs w:val="28"/>
        </w:rPr>
        <w:t xml:space="preserve">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204"/>
        <w:gridCol w:w="3735"/>
        <w:gridCol w:w="3735"/>
        <w:gridCol w:w="2031"/>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5D6E68" w:rsidP="005D6E68">
            <w:pPr>
              <w:pStyle w:val="a4"/>
              <w:ind w:left="0"/>
              <w:jc w:val="both"/>
              <w:rPr>
                <w:rFonts w:ascii="Times New Roman" w:hAnsi="Times New Roman" w:cs="Times New Roman"/>
                <w:sz w:val="28"/>
                <w:szCs w:val="28"/>
              </w:rPr>
            </w:pPr>
            <w:r>
              <w:rPr>
                <w:rFonts w:ascii="Times New Roman" w:hAnsi="Times New Roman" w:cs="Times New Roman"/>
                <w:sz w:val="28"/>
                <w:szCs w:val="28"/>
              </w:rPr>
              <w:t>ПК 5. Г</w:t>
            </w:r>
            <w:r w:rsidRPr="005D6E68">
              <w:rPr>
                <w:rFonts w:ascii="Times New Roman" w:hAnsi="Times New Roman" w:cs="Times New Roman"/>
                <w:sz w:val="28"/>
                <w:szCs w:val="28"/>
              </w:rPr>
              <w:t xml:space="preserve">отовностью к сбору и анализу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tc>
        <w:tc>
          <w:tcPr>
            <w:tcW w:w="0" w:type="auto"/>
          </w:tcPr>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Знать</w:t>
            </w:r>
            <w:r w:rsidRPr="005D6E68">
              <w:rPr>
                <w:rFonts w:ascii="Times New Roman" w:hAnsi="Times New Roman" w:cs="Times New Roman"/>
                <w:sz w:val="28"/>
                <w:szCs w:val="28"/>
              </w:rPr>
              <w:t xml:space="preserve"> методику выявления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Уметь</w:t>
            </w:r>
            <w:r>
              <w:rPr>
                <w:rFonts w:ascii="Times New Roman" w:hAnsi="Times New Roman" w:cs="Times New Roman"/>
                <w:sz w:val="28"/>
                <w:szCs w:val="28"/>
              </w:rPr>
              <w:t xml:space="preserve"> </w:t>
            </w:r>
            <w:r w:rsidRPr="005D6E68">
              <w:rPr>
                <w:rFonts w:ascii="Times New Roman" w:hAnsi="Times New Roman" w:cs="Times New Roman"/>
                <w:sz w:val="28"/>
                <w:szCs w:val="28"/>
              </w:rPr>
              <w:t xml:space="preserve">применить методику выявления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Pr="005D6E68" w:rsidRDefault="002E070A" w:rsidP="005D6E68">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w:t>
            </w:r>
            <w:r w:rsidR="005D6E68" w:rsidRPr="005D6E68">
              <w:rPr>
                <w:rFonts w:ascii="Times New Roman" w:hAnsi="Times New Roman" w:cs="Times New Roman"/>
                <w:sz w:val="28"/>
                <w:szCs w:val="28"/>
              </w:rPr>
              <w:t xml:space="preserve">методикой выявления жалоб пациента, данных его анамнеза, результатов осмотра, лабораторных, инструментальных, </w:t>
            </w:r>
            <w:proofErr w:type="gramStart"/>
            <w:r w:rsidR="005D6E68" w:rsidRPr="005D6E68">
              <w:rPr>
                <w:rFonts w:ascii="Times New Roman" w:hAnsi="Times New Roman" w:cs="Times New Roman"/>
                <w:sz w:val="28"/>
                <w:szCs w:val="28"/>
              </w:rPr>
              <w:t>патолого-анатомических</w:t>
            </w:r>
            <w:proofErr w:type="gramEnd"/>
            <w:r w:rsidR="005D6E68" w:rsidRPr="005D6E68">
              <w:rPr>
                <w:rFonts w:ascii="Times New Roman" w:hAnsi="Times New Roman" w:cs="Times New Roman"/>
                <w:sz w:val="28"/>
                <w:szCs w:val="28"/>
              </w:rPr>
              <w:t xml:space="preserve"> и </w:t>
            </w:r>
            <w:r w:rsidR="005D6E68" w:rsidRPr="005D6E68">
              <w:rPr>
                <w:rFonts w:ascii="Times New Roman" w:hAnsi="Times New Roman" w:cs="Times New Roman"/>
                <w:sz w:val="28"/>
                <w:szCs w:val="28"/>
              </w:rPr>
              <w:lastRenderedPageBreak/>
              <w:t>иных исследований в целях распознавания состояния или установления факта наличия или отсутствия заболевания</w:t>
            </w:r>
          </w:p>
        </w:tc>
        <w:tc>
          <w:tcPr>
            <w:tcW w:w="0" w:type="auto"/>
          </w:tcPr>
          <w:p w:rsidR="005D6E68" w:rsidRPr="005D6E68" w:rsidRDefault="002E070A"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2</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0" w:type="auto"/>
          </w:tcPr>
          <w:p w:rsidR="005D6E68"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Знать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Уметь</w:t>
            </w:r>
            <w:r>
              <w:rPr>
                <w:rFonts w:ascii="Times New Roman" w:hAnsi="Times New Roman" w:cs="Times New Roman"/>
                <w:sz w:val="28"/>
                <w:szCs w:val="28"/>
              </w:rPr>
              <w:t xml:space="preserve"> </w:t>
            </w:r>
            <w:r w:rsidRPr="002E070A">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tc>
        <w:tc>
          <w:tcPr>
            <w:tcW w:w="0" w:type="auto"/>
          </w:tcPr>
          <w:p w:rsidR="005D6E68" w:rsidRDefault="002E070A" w:rsidP="002E070A">
            <w:pPr>
              <w:pStyle w:val="a4"/>
              <w:ind w:left="0"/>
              <w:jc w:val="both"/>
              <w:rPr>
                <w:rFonts w:ascii="Times New Roman" w:hAnsi="Times New Roman" w:cs="Times New Roman"/>
                <w:b/>
                <w:sz w:val="28"/>
                <w:szCs w:val="28"/>
              </w:rPr>
            </w:pPr>
            <w:r>
              <w:rPr>
                <w:rFonts w:ascii="Times New Roman" w:hAnsi="Times New Roman" w:cs="Times New Roman"/>
                <w:sz w:val="28"/>
                <w:szCs w:val="28"/>
              </w:rPr>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t>3</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11.</w:t>
            </w:r>
            <w:r>
              <w:rPr>
                <w:rFonts w:ascii="Times New Roman" w:hAnsi="Times New Roman" w:cs="Times New Roman"/>
                <w:sz w:val="28"/>
                <w:szCs w:val="28"/>
              </w:rPr>
              <w:t xml:space="preserve"> Г</w:t>
            </w:r>
            <w:r w:rsidRPr="002E070A">
              <w:rPr>
                <w:rFonts w:ascii="Times New Roman" w:hAnsi="Times New Roman" w:cs="Times New Roman"/>
                <w:sz w:val="28"/>
                <w:szCs w:val="28"/>
              </w:rPr>
              <w:t xml:space="preserve">отовностью к участию в оказании скорой медицинской помощи при состояниях, требующих срочного медицинского </w:t>
            </w:r>
            <w:r w:rsidRPr="002E070A">
              <w:rPr>
                <w:rFonts w:ascii="Times New Roman" w:hAnsi="Times New Roman" w:cs="Times New Roman"/>
                <w:sz w:val="28"/>
                <w:szCs w:val="28"/>
              </w:rPr>
              <w:lastRenderedPageBreak/>
              <w:t>вмешательства</w:t>
            </w:r>
          </w:p>
        </w:tc>
        <w:tc>
          <w:tcPr>
            <w:tcW w:w="0" w:type="auto"/>
          </w:tcPr>
          <w:p w:rsidR="005D6E68" w:rsidRPr="00A3429D" w:rsidRDefault="002E070A"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Знать </w:t>
            </w:r>
            <w:r w:rsidRPr="00A3429D">
              <w:rPr>
                <w:rFonts w:ascii="Times New Roman" w:hAnsi="Times New Roman" w:cs="Times New Roman"/>
                <w:sz w:val="28"/>
                <w:szCs w:val="28"/>
              </w:rPr>
              <w:t>принципы лечения хирургических заболеваний</w:t>
            </w:r>
            <w:r w:rsidR="00A3429D" w:rsidRPr="00A3429D">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t xml:space="preserve">Уметь </w:t>
            </w:r>
            <w:r w:rsidRPr="00A3429D">
              <w:rPr>
                <w:rFonts w:ascii="Times New Roman" w:hAnsi="Times New Roman" w:cs="Times New Roman"/>
                <w:sz w:val="28"/>
                <w:szCs w:val="28"/>
              </w:rPr>
              <w:t>применить принципы лечения хирургических заболеваний</w:t>
            </w:r>
            <w:r>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Владеть </w:t>
            </w:r>
            <w:r w:rsidRPr="00A3429D">
              <w:rPr>
                <w:rFonts w:ascii="Times New Roman" w:hAnsi="Times New Roman" w:cs="Times New Roman"/>
                <w:sz w:val="28"/>
                <w:szCs w:val="28"/>
              </w:rPr>
              <w:t>методами лечения хирургических заболеваний</w:t>
            </w:r>
            <w:r>
              <w:rPr>
                <w:rFonts w:ascii="Times New Roman" w:hAnsi="Times New Roman" w:cs="Times New Roman"/>
                <w:sz w:val="28"/>
                <w:szCs w:val="28"/>
              </w:rPr>
              <w:t>.</w:t>
            </w:r>
          </w:p>
        </w:tc>
        <w:tc>
          <w:tcPr>
            <w:tcW w:w="0" w:type="auto"/>
          </w:tcPr>
          <w:p w:rsidR="005D6E68" w:rsidRDefault="00A3429D" w:rsidP="00A3429D">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Вопросы к практическим занятиям. Тесты.</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Методические рекомендации </w:t>
      </w: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bCs/>
          <w:sz w:val="28"/>
          <w:szCs w:val="28"/>
          <w:lang w:eastAsia="ru-RU"/>
        </w:rPr>
        <w:t xml:space="preserve">по применению </w:t>
      </w:r>
      <w:proofErr w:type="spellStart"/>
      <w:r w:rsidRPr="007A6B82">
        <w:rPr>
          <w:rFonts w:ascii="Times New Roman" w:eastAsia="Times New Roman" w:hAnsi="Times New Roman" w:cs="Times New Roman"/>
          <w:b/>
          <w:bCs/>
          <w:sz w:val="28"/>
          <w:szCs w:val="28"/>
          <w:lang w:eastAsia="ru-RU"/>
        </w:rPr>
        <w:t>балльно</w:t>
      </w:r>
      <w:proofErr w:type="spellEnd"/>
      <w:r w:rsidRPr="007A6B82">
        <w:rPr>
          <w:rFonts w:ascii="Times New Roman" w:eastAsia="Times New Roman" w:hAnsi="Times New Roman" w:cs="Times New Roman"/>
          <w:b/>
          <w:bCs/>
          <w:sz w:val="28"/>
          <w:szCs w:val="28"/>
          <w:lang w:eastAsia="ru-RU"/>
        </w:rPr>
        <w:t>-рейтинговой системы</w:t>
      </w:r>
      <w:r w:rsidRPr="007A6B82">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7A6B82" w:rsidRPr="007A6B82" w:rsidRDefault="007A6B82" w:rsidP="007A6B82">
      <w:pPr>
        <w:spacing w:after="0" w:line="240" w:lineRule="auto"/>
        <w:ind w:firstLine="709"/>
        <w:jc w:val="center"/>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В рамках реализации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 xml:space="preserve">-рейтинговой системы оценивания учебных достижений обучающихся по дисциплине в соответствии с положением «О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-рейтинговой системе оценивания учебных достижений обучающихся» определены следующие правила формирования</w:t>
      </w:r>
    </w:p>
    <w:p w:rsidR="007A6B82" w:rsidRPr="007A6B82" w:rsidRDefault="007A6B82"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текущего фактического рейтинга обучающегося;</w:t>
      </w:r>
    </w:p>
    <w:p w:rsidR="007A6B82" w:rsidRPr="007A6B82" w:rsidRDefault="007A6B82"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бонусного фактического рейтинга обучающегося.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складывается из суммы баллов, набранных в результате текущего контроля успеваемости обучающихся на каждом практическом занятии по дисциплине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За неудовлетворительный ответ обучающийся получает 0 баллов.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При пропуске семинарского занятия за обязательные контрольные точки выставляется «0» баллов. </w:t>
      </w:r>
      <w:proofErr w:type="gramStart"/>
      <w:r w:rsidRPr="007A6B82">
        <w:rPr>
          <w:rFonts w:ascii="Times New Roman" w:eastAsia="Times New Roman" w:hAnsi="Times New Roman" w:cs="Times New Roman"/>
          <w:sz w:val="28"/>
          <w:szCs w:val="28"/>
          <w:lang w:eastAsia="ru-RU"/>
        </w:rPr>
        <w:t>Обучающемуся</w:t>
      </w:r>
      <w:proofErr w:type="gramEnd"/>
      <w:r w:rsidRPr="007A6B82">
        <w:rPr>
          <w:rFonts w:ascii="Times New Roman" w:eastAsia="Times New Roman" w:hAnsi="Times New Roman" w:cs="Times New Roman"/>
          <w:sz w:val="28"/>
          <w:szCs w:val="28"/>
          <w:lang w:eastAsia="ru-RU"/>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xml:space="preserve">) по дисциплине рассчитывается как среднее арифметическое значение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(среднего балла) каждого занятия, умноженное на 14.</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4.2. Правила формирования бонусного фактического рейтинга обучающегося.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Бонусный фактический рейтинг по дисциплине (</w:t>
      </w:r>
      <w:r w:rsidRPr="007A6B82">
        <w:rPr>
          <w:rFonts w:ascii="Times New Roman" w:eastAsia="Times New Roman" w:hAnsi="Times New Roman" w:cs="Times New Roman"/>
          <w:b/>
          <w:sz w:val="28"/>
          <w:szCs w:val="28"/>
          <w:lang w:eastAsia="ru-RU"/>
        </w:rPr>
        <w:t>максимально 15 баллов</w:t>
      </w:r>
      <w:r w:rsidRPr="007A6B82">
        <w:rPr>
          <w:rFonts w:ascii="Times New Roman" w:eastAsia="Times New Roman" w:hAnsi="Times New Roman" w:cs="Times New Roman"/>
          <w:sz w:val="28"/>
          <w:szCs w:val="28"/>
          <w:lang w:eastAsia="ru-RU"/>
        </w:rPr>
        <w:t xml:space="preserve">). </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15 баллов.</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lastRenderedPageBreak/>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b/>
          <w:bCs/>
          <w:sz w:val="28"/>
          <w:szCs w:val="28"/>
          <w:lang w:eastAsia="ru-RU"/>
        </w:rPr>
      </w:pPr>
      <w:r w:rsidRPr="007A6B82">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7A6B82" w:rsidRPr="007A6B82" w:rsidRDefault="007A6B82" w:rsidP="007A6B82">
      <w:pPr>
        <w:spacing w:after="0" w:line="240" w:lineRule="auto"/>
        <w:ind w:firstLine="709"/>
        <w:jc w:val="both"/>
        <w:rPr>
          <w:rFonts w:ascii="Times New Roman" w:eastAsia="Times New Roman" w:hAnsi="Times New Roman" w:cs="Times New Roman"/>
          <w:spacing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770"/>
        <w:gridCol w:w="1201"/>
        <w:gridCol w:w="4156"/>
      </w:tblGrid>
      <w:tr w:rsidR="007A6B82" w:rsidRPr="007A6B82" w:rsidTr="007A6B82">
        <w:tc>
          <w:tcPr>
            <w:tcW w:w="5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265"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5</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Отчет о проделанной работе, фото (подтверждение) (не менее 3-х фотографий)</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5</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both"/>
              <w:rPr>
                <w:rFonts w:ascii="Times New Roman" w:eastAsia="Times New Roman" w:hAnsi="Times New Roman" w:cs="Times New Roman"/>
                <w:spacing w:val="-10"/>
                <w:sz w:val="28"/>
                <w:szCs w:val="28"/>
              </w:rPr>
            </w:pPr>
            <w:r w:rsidRPr="007A6B82">
              <w:rPr>
                <w:rFonts w:ascii="Times New Roman" w:eastAsia="Times New Roman" w:hAnsi="Times New Roman" w:cs="Times New Roman"/>
                <w:spacing w:val="-10"/>
                <w:sz w:val="28"/>
                <w:szCs w:val="28"/>
              </w:rPr>
              <w:t xml:space="preserve">Опубликование тезисов </w:t>
            </w:r>
            <w:proofErr w:type="gramStart"/>
            <w:r w:rsidRPr="007A6B82">
              <w:rPr>
                <w:rFonts w:ascii="Times New Roman" w:eastAsia="Times New Roman" w:hAnsi="Times New Roman" w:cs="Times New Roman"/>
                <w:spacing w:val="-10"/>
                <w:sz w:val="28"/>
                <w:szCs w:val="28"/>
              </w:rPr>
              <w:t>студенческой</w:t>
            </w:r>
            <w:proofErr w:type="gramEnd"/>
            <w:r w:rsidRPr="007A6B82">
              <w:rPr>
                <w:rFonts w:ascii="Times New Roman" w:eastAsia="Times New Roman" w:hAnsi="Times New Roman" w:cs="Times New Roman"/>
                <w:spacing w:val="-10"/>
                <w:sz w:val="28"/>
                <w:szCs w:val="28"/>
              </w:rPr>
              <w:t xml:space="preserve">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5</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Предоставить электронный вариант и копии тезисов</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3</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Презентация и доклад</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rPr>
              <w:t>Участие в конференциях различного уровня</w:t>
            </w:r>
          </w:p>
          <w:p w:rsidR="007A6B82" w:rsidRPr="007A6B82" w:rsidRDefault="007A6B82" w:rsidP="007A6B82">
            <w:pPr>
              <w:numPr>
                <w:ilvl w:val="0"/>
                <w:numId w:val="14"/>
              </w:numPr>
              <w:autoSpaceDN w:val="0"/>
              <w:spacing w:after="0" w:line="254" w:lineRule="auto"/>
              <w:contextualSpacing/>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rPr>
              <w:t>тезисы</w:t>
            </w:r>
          </w:p>
          <w:p w:rsidR="007A6B82" w:rsidRPr="007A6B82" w:rsidRDefault="007A6B82" w:rsidP="007A6B82">
            <w:pPr>
              <w:numPr>
                <w:ilvl w:val="0"/>
                <w:numId w:val="14"/>
              </w:numPr>
              <w:autoSpaceDN w:val="0"/>
              <w:spacing w:after="0" w:line="254" w:lineRule="auto"/>
              <w:contextualSpacing/>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5-8</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 xml:space="preserve"> - за публикацию тезисов, статьи в сборнике конференции;</w:t>
            </w:r>
          </w:p>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8 - выступление на секции.</w:t>
            </w:r>
          </w:p>
        </w:tc>
      </w:tr>
      <w:tr w:rsidR="007A6B82" w:rsidRPr="007A6B82" w:rsidTr="007A6B82">
        <w:tc>
          <w:tcPr>
            <w:tcW w:w="516"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rPr>
              <w:t>Участие в конкурсе рефератов в рамках СНО:</w:t>
            </w:r>
          </w:p>
          <w:p w:rsidR="007A6B82" w:rsidRPr="007A6B82" w:rsidRDefault="007A6B82" w:rsidP="007A6B82">
            <w:pPr>
              <w:numPr>
                <w:ilvl w:val="0"/>
                <w:numId w:val="15"/>
              </w:numPr>
              <w:spacing w:after="0" w:line="254" w:lineRule="auto"/>
              <w:ind w:left="0" w:firstLine="0"/>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rPr>
              <w:t xml:space="preserve">представление реферата на конкурс </w:t>
            </w:r>
          </w:p>
          <w:p w:rsidR="007A6B82" w:rsidRPr="007A6B82" w:rsidRDefault="007A6B82" w:rsidP="007A6B82">
            <w:pPr>
              <w:numPr>
                <w:ilvl w:val="0"/>
                <w:numId w:val="15"/>
              </w:numPr>
              <w:spacing w:after="0" w:line="254" w:lineRule="auto"/>
              <w:ind w:left="0" w:firstLine="0"/>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lang w:val="en-US"/>
              </w:rPr>
              <w:t>I</w:t>
            </w:r>
            <w:r w:rsidRPr="007A6B82">
              <w:rPr>
                <w:rFonts w:ascii="Times New Roman" w:eastAsia="Times New Roman" w:hAnsi="Times New Roman" w:cs="Times New Roman"/>
                <w:spacing w:val="-8"/>
                <w:sz w:val="28"/>
                <w:szCs w:val="28"/>
              </w:rPr>
              <w:t xml:space="preserve"> место в конкурсе</w:t>
            </w:r>
          </w:p>
          <w:p w:rsidR="007A6B82" w:rsidRPr="007A6B82" w:rsidRDefault="007A6B82" w:rsidP="007A6B82">
            <w:pPr>
              <w:numPr>
                <w:ilvl w:val="0"/>
                <w:numId w:val="15"/>
              </w:numPr>
              <w:spacing w:after="0" w:line="254" w:lineRule="auto"/>
              <w:ind w:left="0" w:firstLine="0"/>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lang w:val="en-US"/>
              </w:rPr>
              <w:t>II</w:t>
            </w:r>
            <w:r w:rsidRPr="007A6B82">
              <w:rPr>
                <w:rFonts w:ascii="Times New Roman" w:eastAsia="Times New Roman" w:hAnsi="Times New Roman" w:cs="Times New Roman"/>
                <w:spacing w:val="-8"/>
                <w:sz w:val="28"/>
                <w:szCs w:val="28"/>
              </w:rPr>
              <w:t xml:space="preserve"> место в конкурсе</w:t>
            </w:r>
          </w:p>
          <w:p w:rsidR="007A6B82" w:rsidRPr="007A6B82" w:rsidRDefault="007A6B82" w:rsidP="007A6B82">
            <w:pPr>
              <w:numPr>
                <w:ilvl w:val="0"/>
                <w:numId w:val="15"/>
              </w:numPr>
              <w:spacing w:after="0" w:line="254" w:lineRule="auto"/>
              <w:ind w:left="0" w:firstLine="0"/>
              <w:jc w:val="both"/>
              <w:rPr>
                <w:rFonts w:ascii="Times New Roman" w:eastAsia="Times New Roman" w:hAnsi="Times New Roman" w:cs="Times New Roman"/>
                <w:spacing w:val="-8"/>
                <w:sz w:val="28"/>
                <w:szCs w:val="28"/>
              </w:rPr>
            </w:pPr>
            <w:r w:rsidRPr="007A6B82">
              <w:rPr>
                <w:rFonts w:ascii="Times New Roman" w:eastAsia="Times New Roman" w:hAnsi="Times New Roman" w:cs="Times New Roman"/>
                <w:spacing w:val="-8"/>
                <w:sz w:val="28"/>
                <w:szCs w:val="28"/>
                <w:lang w:val="en-US"/>
              </w:rPr>
              <w:t>III</w:t>
            </w:r>
            <w:r w:rsidRPr="007A6B82">
              <w:rPr>
                <w:rFonts w:ascii="Times New Roman" w:eastAsia="Times New Roman" w:hAnsi="Times New Roman" w:cs="Times New Roman"/>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spacing w:after="0" w:line="254" w:lineRule="auto"/>
              <w:jc w:val="center"/>
              <w:rPr>
                <w:rFonts w:ascii="Times New Roman" w:eastAsia="Times New Roman" w:hAnsi="Times New Roman" w:cs="Times New Roman"/>
                <w:sz w:val="28"/>
                <w:szCs w:val="28"/>
              </w:rPr>
            </w:pPr>
          </w:p>
          <w:p w:rsidR="007A6B82" w:rsidRPr="007A6B82" w:rsidRDefault="007A6B82" w:rsidP="007A6B82">
            <w:pPr>
              <w:spacing w:after="0" w:line="254" w:lineRule="auto"/>
              <w:jc w:val="center"/>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7-10</w:t>
            </w:r>
          </w:p>
        </w:tc>
        <w:tc>
          <w:tcPr>
            <w:tcW w:w="3716"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7 - за подготовку и представление реферата на конкурс;</w:t>
            </w:r>
          </w:p>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8 -  за призовое третье место на конкурсе;</w:t>
            </w:r>
          </w:p>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9 - за призовое второе место на конкурсе;</w:t>
            </w:r>
          </w:p>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10 - за призовое первое место на конкурсе.</w:t>
            </w:r>
          </w:p>
        </w:tc>
      </w:tr>
    </w:tbl>
    <w:p w:rsidR="007A6B82" w:rsidRPr="007A6B82" w:rsidRDefault="007A6B82" w:rsidP="007A6B82">
      <w:pPr>
        <w:spacing w:after="0" w:line="240" w:lineRule="auto"/>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rPr>
          <w:rFonts w:ascii="Times New Roman" w:eastAsia="Times New Roman" w:hAnsi="Times New Roman" w:cs="Times New Roman"/>
          <w:sz w:val="24"/>
          <w:szCs w:val="24"/>
          <w:lang w:eastAsia="ru-RU"/>
        </w:rPr>
      </w:pPr>
    </w:p>
    <w:p w:rsidR="005D6E68" w:rsidRDefault="005D6E68" w:rsidP="00484BF9">
      <w:pPr>
        <w:pStyle w:val="a4"/>
        <w:ind w:left="0"/>
        <w:jc w:val="center"/>
        <w:rPr>
          <w:rFonts w:ascii="Times New Roman" w:hAnsi="Times New Roman" w:cs="Times New Roman"/>
          <w:b/>
          <w:sz w:val="28"/>
          <w:szCs w:val="28"/>
        </w:rPr>
      </w:pPr>
      <w:bookmarkStart w:id="0" w:name="_GoBack"/>
      <w:bookmarkEnd w:id="0"/>
    </w:p>
    <w:sectPr w:rsidR="005D6E68" w:rsidSect="00807A11">
      <w:footerReference w:type="default" r:id="rId8"/>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E6" w:rsidRDefault="00085BE6" w:rsidP="00D91882">
      <w:pPr>
        <w:spacing w:after="0" w:line="240" w:lineRule="auto"/>
      </w:pPr>
      <w:r>
        <w:separator/>
      </w:r>
    </w:p>
  </w:endnote>
  <w:endnote w:type="continuationSeparator" w:id="0">
    <w:p w:rsidR="00085BE6" w:rsidRDefault="00085BE6"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27189"/>
      <w:docPartObj>
        <w:docPartGallery w:val="Page Numbers (Bottom of Page)"/>
        <w:docPartUnique/>
      </w:docPartObj>
    </w:sdtPr>
    <w:sdtEndPr/>
    <w:sdtContent>
      <w:p w:rsidR="005D6E68" w:rsidRDefault="00085BE6">
        <w:pPr>
          <w:pStyle w:val="ac"/>
          <w:jc w:val="right"/>
        </w:pPr>
        <w:r>
          <w:fldChar w:fldCharType="begin"/>
        </w:r>
        <w:r>
          <w:instrText>PAGE   \* MERGEFORMAT</w:instrText>
        </w:r>
        <w:r>
          <w:fldChar w:fldCharType="separate"/>
        </w:r>
        <w:r w:rsidR="007A6B82">
          <w:rPr>
            <w:noProof/>
          </w:rPr>
          <w:t>22</w:t>
        </w:r>
        <w:r>
          <w:rPr>
            <w:noProof/>
          </w:rPr>
          <w:fldChar w:fldCharType="end"/>
        </w:r>
      </w:p>
    </w:sdtContent>
  </w:sdt>
  <w:p w:rsidR="005D6E68" w:rsidRDefault="005D6E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E6" w:rsidRDefault="00085BE6" w:rsidP="00D91882">
      <w:pPr>
        <w:spacing w:after="0" w:line="240" w:lineRule="auto"/>
      </w:pPr>
      <w:r>
        <w:separator/>
      </w:r>
    </w:p>
  </w:footnote>
  <w:footnote w:type="continuationSeparator" w:id="0">
    <w:p w:rsidR="00085BE6" w:rsidRDefault="00085BE6" w:rsidP="00D9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lvlOverride w:ilvl="0"/>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832"/>
    <w:rsid w:val="000002B9"/>
    <w:rsid w:val="00064D7B"/>
    <w:rsid w:val="00085BE6"/>
    <w:rsid w:val="00091D0A"/>
    <w:rsid w:val="000F2A4C"/>
    <w:rsid w:val="00140CBC"/>
    <w:rsid w:val="00152E9C"/>
    <w:rsid w:val="001C249B"/>
    <w:rsid w:val="001E3F87"/>
    <w:rsid w:val="001F24B2"/>
    <w:rsid w:val="00227174"/>
    <w:rsid w:val="002411FC"/>
    <w:rsid w:val="00261439"/>
    <w:rsid w:val="00282D24"/>
    <w:rsid w:val="00295F08"/>
    <w:rsid w:val="002E070A"/>
    <w:rsid w:val="002F37C0"/>
    <w:rsid w:val="00324327"/>
    <w:rsid w:val="00330360"/>
    <w:rsid w:val="003920A5"/>
    <w:rsid w:val="00394E29"/>
    <w:rsid w:val="00397430"/>
    <w:rsid w:val="00412B16"/>
    <w:rsid w:val="00424954"/>
    <w:rsid w:val="00484BF9"/>
    <w:rsid w:val="0049735C"/>
    <w:rsid w:val="005D5E4F"/>
    <w:rsid w:val="005D6E68"/>
    <w:rsid w:val="00722B04"/>
    <w:rsid w:val="0078009C"/>
    <w:rsid w:val="00787A4F"/>
    <w:rsid w:val="007A6B82"/>
    <w:rsid w:val="00805505"/>
    <w:rsid w:val="00807A11"/>
    <w:rsid w:val="00814FC8"/>
    <w:rsid w:val="0085188D"/>
    <w:rsid w:val="00871AFF"/>
    <w:rsid w:val="008874CC"/>
    <w:rsid w:val="00920324"/>
    <w:rsid w:val="00920CE8"/>
    <w:rsid w:val="00931322"/>
    <w:rsid w:val="00943A92"/>
    <w:rsid w:val="00955568"/>
    <w:rsid w:val="0097346D"/>
    <w:rsid w:val="009F09C4"/>
    <w:rsid w:val="00A33459"/>
    <w:rsid w:val="00A3429D"/>
    <w:rsid w:val="00AB06B5"/>
    <w:rsid w:val="00AD4322"/>
    <w:rsid w:val="00B412AD"/>
    <w:rsid w:val="00B4430B"/>
    <w:rsid w:val="00BB0EEE"/>
    <w:rsid w:val="00C02C41"/>
    <w:rsid w:val="00CE33A4"/>
    <w:rsid w:val="00D861CA"/>
    <w:rsid w:val="00D91882"/>
    <w:rsid w:val="00DA3FB6"/>
    <w:rsid w:val="00DD6800"/>
    <w:rsid w:val="00E132B4"/>
    <w:rsid w:val="00E53832"/>
    <w:rsid w:val="00E54D71"/>
    <w:rsid w:val="00EB74CC"/>
    <w:rsid w:val="00F02893"/>
    <w:rsid w:val="00F151E7"/>
    <w:rsid w:val="00FA3DBE"/>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862060658">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23</Pages>
  <Words>5581</Words>
  <Characters>31817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user</cp:lastModifiedBy>
  <cp:revision>10</cp:revision>
  <cp:lastPrinted>2019-02-04T11:42:00Z</cp:lastPrinted>
  <dcterms:created xsi:type="dcterms:W3CDTF">2019-03-12T12:21:00Z</dcterms:created>
  <dcterms:modified xsi:type="dcterms:W3CDTF">2019-08-27T07:49:00Z</dcterms:modified>
</cp:coreProperties>
</file>