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федеральное государственное бюджетное образовательное учреждение </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высшего образования</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«Оренбургский государственный медицинский университет»</w:t>
      </w: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Министерства здравоохранения Российской Федерации</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 xml:space="preserve">МЕТОДИЧЕСКИЕ РЕКОМЕНДАЦИИ </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ДЛЯ ПРЕПОДАВАТЕЛЯ</w:t>
      </w:r>
    </w:p>
    <w:p w:rsidR="00D54217" w:rsidRPr="00FD0FD1" w:rsidRDefault="00D54217" w:rsidP="00D54217">
      <w:pPr>
        <w:spacing w:after="0" w:line="240" w:lineRule="auto"/>
        <w:jc w:val="center"/>
        <w:rPr>
          <w:rFonts w:ascii="Times New Roman" w:hAnsi="Times New Roman"/>
          <w:b/>
          <w:sz w:val="28"/>
          <w:szCs w:val="28"/>
        </w:rPr>
      </w:pPr>
      <w:r w:rsidRPr="00FD0FD1">
        <w:rPr>
          <w:rFonts w:ascii="Times New Roman" w:hAnsi="Times New Roman"/>
          <w:b/>
          <w:sz w:val="28"/>
          <w:szCs w:val="28"/>
        </w:rPr>
        <w:t>ПО ОРГАНИЗАЦИИ ИЗУЧЕНИЯ ДИСЦИПЛИНЫ</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9220A4" w:rsidP="00D54217">
      <w:pPr>
        <w:spacing w:after="0" w:line="240" w:lineRule="auto"/>
        <w:jc w:val="center"/>
        <w:rPr>
          <w:rFonts w:ascii="Times New Roman" w:hAnsi="Times New Roman"/>
          <w:b/>
          <w:sz w:val="28"/>
          <w:szCs w:val="28"/>
        </w:rPr>
      </w:pPr>
      <w:r>
        <w:rPr>
          <w:rFonts w:ascii="Times New Roman" w:hAnsi="Times New Roman"/>
          <w:b/>
          <w:sz w:val="28"/>
          <w:szCs w:val="28"/>
          <w:u w:val="single"/>
        </w:rPr>
        <w:t>ЭКОНОМИКА</w:t>
      </w:r>
    </w:p>
    <w:p w:rsidR="00D54217" w:rsidRPr="00FD0FD1" w:rsidRDefault="00D54217" w:rsidP="00D54217">
      <w:pPr>
        <w:spacing w:after="0" w:line="240" w:lineRule="auto"/>
        <w:jc w:val="center"/>
        <w:rPr>
          <w:rFonts w:ascii="Times New Roman" w:hAnsi="Times New Roman"/>
          <w:b/>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r w:rsidRPr="00FD0FD1">
        <w:rPr>
          <w:rFonts w:ascii="Times New Roman" w:hAnsi="Times New Roman"/>
          <w:sz w:val="28"/>
          <w:szCs w:val="28"/>
        </w:rPr>
        <w:t xml:space="preserve">по направлению подготовки (специальности) </w:t>
      </w:r>
    </w:p>
    <w:p w:rsidR="00D54217" w:rsidRPr="00FD0FD1" w:rsidRDefault="00D54217" w:rsidP="00D54217">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010098">
        <w:rPr>
          <w:rFonts w:ascii="Times New Roman" w:hAnsi="Times New Roman"/>
          <w:sz w:val="28"/>
          <w:szCs w:val="28"/>
        </w:rPr>
        <w:t>1</w:t>
      </w:r>
      <w:r>
        <w:rPr>
          <w:rFonts w:ascii="Times New Roman" w:hAnsi="Times New Roman"/>
          <w:sz w:val="28"/>
          <w:szCs w:val="28"/>
        </w:rPr>
        <w:t>.05.0</w:t>
      </w:r>
      <w:r w:rsidR="00010098">
        <w:rPr>
          <w:rFonts w:ascii="Times New Roman" w:hAnsi="Times New Roman"/>
          <w:sz w:val="28"/>
          <w:szCs w:val="28"/>
        </w:rPr>
        <w:t>3</w:t>
      </w:r>
      <w:r w:rsidR="009220A4">
        <w:rPr>
          <w:rFonts w:ascii="Times New Roman" w:hAnsi="Times New Roman"/>
          <w:sz w:val="28"/>
          <w:szCs w:val="28"/>
        </w:rPr>
        <w:t xml:space="preserve"> </w:t>
      </w:r>
      <w:r w:rsidR="00010098">
        <w:rPr>
          <w:rFonts w:ascii="Times New Roman" w:hAnsi="Times New Roman"/>
          <w:sz w:val="28"/>
          <w:szCs w:val="28"/>
        </w:rPr>
        <w:t>Стоматология</w:t>
      </w:r>
      <w:r w:rsidRPr="00FD0FD1">
        <w:rPr>
          <w:rFonts w:ascii="Times New Roman" w:hAnsi="Times New Roman"/>
          <w:sz w:val="28"/>
          <w:szCs w:val="28"/>
          <w:highlight w:val="yellow"/>
        </w:rPr>
        <w:t xml:space="preserve"> </w:t>
      </w: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w:t>
      </w:r>
    </w:p>
    <w:p w:rsidR="00D54217" w:rsidRPr="00FD0FD1" w:rsidRDefault="00D54217" w:rsidP="00D54217">
      <w:pPr>
        <w:spacing w:after="0" w:line="240" w:lineRule="auto"/>
        <w:jc w:val="center"/>
        <w:rPr>
          <w:rFonts w:ascii="Times New Roman" w:hAnsi="Times New Roman"/>
          <w:sz w:val="28"/>
          <w:szCs w:val="28"/>
          <w:u w:val="single"/>
        </w:rPr>
      </w:pPr>
      <w:r>
        <w:rPr>
          <w:rFonts w:ascii="Times New Roman" w:hAnsi="Times New Roman"/>
          <w:sz w:val="28"/>
          <w:szCs w:val="28"/>
          <w:u w:val="single"/>
        </w:rPr>
        <w:t>3</w:t>
      </w:r>
      <w:r w:rsidR="00010098">
        <w:rPr>
          <w:rFonts w:ascii="Times New Roman" w:hAnsi="Times New Roman"/>
          <w:sz w:val="28"/>
          <w:szCs w:val="28"/>
          <w:u w:val="single"/>
        </w:rPr>
        <w:t>1</w:t>
      </w:r>
      <w:r>
        <w:rPr>
          <w:rFonts w:ascii="Times New Roman" w:hAnsi="Times New Roman"/>
          <w:sz w:val="28"/>
          <w:szCs w:val="28"/>
          <w:u w:val="single"/>
        </w:rPr>
        <w:t>.05.0</w:t>
      </w:r>
      <w:r w:rsidR="00010098">
        <w:rPr>
          <w:rFonts w:ascii="Times New Roman" w:hAnsi="Times New Roman"/>
          <w:sz w:val="28"/>
          <w:szCs w:val="28"/>
          <w:u w:val="single"/>
        </w:rPr>
        <w:t>3</w:t>
      </w:r>
      <w:r>
        <w:rPr>
          <w:rFonts w:ascii="Times New Roman" w:hAnsi="Times New Roman"/>
          <w:sz w:val="28"/>
          <w:szCs w:val="28"/>
          <w:u w:val="single"/>
        </w:rPr>
        <w:t xml:space="preserve"> </w:t>
      </w:r>
      <w:r w:rsidR="00010098">
        <w:rPr>
          <w:rFonts w:ascii="Times New Roman" w:hAnsi="Times New Roman"/>
          <w:sz w:val="28"/>
          <w:szCs w:val="28"/>
          <w:u w:val="single"/>
        </w:rPr>
        <w:t>Стоматология</w:t>
      </w:r>
    </w:p>
    <w:p w:rsidR="00D54217" w:rsidRPr="00FD0FD1" w:rsidRDefault="00D54217" w:rsidP="00D54217">
      <w:pPr>
        <w:spacing w:after="0" w:line="240" w:lineRule="auto"/>
        <w:jc w:val="center"/>
        <w:rPr>
          <w:rFonts w:ascii="Times New Roman" w:hAnsi="Times New Roman"/>
          <w:color w:val="000000"/>
          <w:sz w:val="28"/>
          <w:szCs w:val="28"/>
        </w:rPr>
      </w:pPr>
      <w:r w:rsidRPr="00FD0FD1">
        <w:rPr>
          <w:rFonts w:ascii="Times New Roman" w:hAnsi="Times New Roman"/>
          <w:color w:val="000000"/>
          <w:sz w:val="28"/>
          <w:szCs w:val="28"/>
        </w:rPr>
        <w:t>утвержденной ученым советом ФГБОУ ВО ОрГМУ Минздрава России</w:t>
      </w:r>
    </w:p>
    <w:p w:rsidR="00D54217" w:rsidRPr="00FD0FD1" w:rsidRDefault="009C2B27" w:rsidP="00D5421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протокол № 8  от 25</w:t>
      </w:r>
      <w:r w:rsidR="00D54217" w:rsidRPr="00FD0FD1">
        <w:rPr>
          <w:rFonts w:ascii="Times New Roman" w:hAnsi="Times New Roman"/>
          <w:color w:val="000000"/>
          <w:sz w:val="28"/>
          <w:szCs w:val="28"/>
        </w:rPr>
        <w:t>. 03. 2016</w:t>
      </w: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p>
    <w:p w:rsidR="00D54217" w:rsidRPr="00FD0FD1" w:rsidRDefault="00D54217" w:rsidP="00D54217">
      <w:pPr>
        <w:spacing w:after="0" w:line="240" w:lineRule="auto"/>
        <w:ind w:firstLine="709"/>
        <w:jc w:val="center"/>
        <w:rPr>
          <w:rFonts w:ascii="Times New Roman" w:hAnsi="Times New Roman"/>
          <w:sz w:val="28"/>
          <w:szCs w:val="28"/>
        </w:rPr>
      </w:pPr>
      <w:r w:rsidRPr="00FD0FD1">
        <w:rPr>
          <w:rFonts w:ascii="Times New Roman" w:hAnsi="Times New Roman"/>
          <w:sz w:val="28"/>
          <w:szCs w:val="28"/>
        </w:rPr>
        <w:t>Оренбург</w:t>
      </w:r>
    </w:p>
    <w:p w:rsidR="00D54217" w:rsidRPr="00FD0FD1" w:rsidRDefault="00D54217" w:rsidP="00D54217">
      <w:pPr>
        <w:rPr>
          <w:rFonts w:ascii="Times New Roman" w:hAnsi="Times New Roman"/>
          <w:color w:val="000000"/>
          <w:sz w:val="28"/>
          <w:szCs w:val="28"/>
        </w:rPr>
      </w:pPr>
      <w:r w:rsidRPr="00FD0FD1">
        <w:rPr>
          <w:rFonts w:ascii="Times New Roman" w:hAnsi="Times New Roman"/>
          <w:color w:val="000000"/>
          <w:sz w:val="28"/>
          <w:szCs w:val="28"/>
        </w:rPr>
        <w:br w:type="page"/>
      </w:r>
    </w:p>
    <w:p w:rsidR="00D54217" w:rsidRPr="00FD0FD1" w:rsidRDefault="00D54217" w:rsidP="00D54217">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lastRenderedPageBreak/>
        <w:t>1. Методические рекомендации к лекционному курсу</w:t>
      </w:r>
    </w:p>
    <w:p w:rsidR="00D54217" w:rsidRPr="00FD0FD1" w:rsidRDefault="00D54217" w:rsidP="00D54217">
      <w:pPr>
        <w:spacing w:after="0" w:line="240" w:lineRule="auto"/>
        <w:ind w:firstLine="709"/>
        <w:jc w:val="both"/>
        <w:rPr>
          <w:rFonts w:ascii="Times New Roman" w:hAnsi="Times New Roman"/>
          <w:color w:val="000000"/>
          <w:sz w:val="28"/>
          <w:szCs w:val="28"/>
        </w:rPr>
      </w:pPr>
    </w:p>
    <w:p w:rsidR="006B642F" w:rsidRDefault="007D467B" w:rsidP="00D54217">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r w:rsidR="00D54217" w:rsidRPr="00FD0FD1">
        <w:rPr>
          <w:rFonts w:ascii="Times New Roman" w:hAnsi="Times New Roman"/>
          <w:color w:val="000000"/>
          <w:sz w:val="28"/>
          <w:szCs w:val="28"/>
        </w:rPr>
        <w:t xml:space="preserve"> </w:t>
      </w:r>
    </w:p>
    <w:p w:rsidR="00D54217" w:rsidRPr="00FD0FD1" w:rsidRDefault="00D54217" w:rsidP="00D54217">
      <w:pPr>
        <w:spacing w:after="0" w:line="240" w:lineRule="auto"/>
        <w:ind w:firstLine="709"/>
        <w:jc w:val="center"/>
        <w:rPr>
          <w:rFonts w:ascii="Times New Roman" w:hAnsi="Times New Roman"/>
          <w:b/>
          <w:color w:val="000000"/>
          <w:sz w:val="28"/>
          <w:szCs w:val="28"/>
        </w:rPr>
      </w:pPr>
      <w:r w:rsidRPr="00FD0FD1">
        <w:rPr>
          <w:rFonts w:ascii="Times New Roman" w:hAnsi="Times New Roman"/>
          <w:color w:val="000000"/>
          <w:sz w:val="28"/>
          <w:szCs w:val="28"/>
        </w:rPr>
        <w:t>«</w:t>
      </w:r>
      <w:r w:rsidR="009220A4">
        <w:rPr>
          <w:rFonts w:ascii="Times New Roman" w:hAnsi="Times New Roman"/>
          <w:b/>
          <w:color w:val="000000"/>
          <w:sz w:val="28"/>
          <w:szCs w:val="28"/>
        </w:rPr>
        <w:t>МИКРОЭКОНОМИКА</w:t>
      </w:r>
      <w:r>
        <w:rPr>
          <w:rFonts w:ascii="Times New Roman" w:hAnsi="Times New Roman"/>
          <w:b/>
          <w:color w:val="000000"/>
          <w:sz w:val="28"/>
          <w:szCs w:val="28"/>
        </w:rPr>
        <w:t xml:space="preserve"> </w:t>
      </w:r>
      <w:r w:rsidRPr="00FD0FD1">
        <w:rPr>
          <w:rFonts w:ascii="Times New Roman" w:hAnsi="Times New Roman"/>
          <w:b/>
          <w:color w:val="000000"/>
          <w:sz w:val="28"/>
          <w:szCs w:val="28"/>
        </w:rPr>
        <w:t>»</w:t>
      </w:r>
    </w:p>
    <w:p w:rsidR="00D54217" w:rsidRPr="00FD0FD1" w:rsidRDefault="00D54217" w:rsidP="00D54217">
      <w:pPr>
        <w:spacing w:after="0" w:line="240" w:lineRule="auto"/>
        <w:ind w:firstLine="709"/>
        <w:jc w:val="center"/>
        <w:rPr>
          <w:rFonts w:ascii="Times New Roman" w:hAnsi="Times New Roman"/>
          <w:b/>
          <w:color w:val="000000"/>
          <w:sz w:val="28"/>
          <w:szCs w:val="28"/>
        </w:rPr>
      </w:pPr>
    </w:p>
    <w:p w:rsidR="00D54217" w:rsidRDefault="006B642F" w:rsidP="00D5421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743458" w:rsidRPr="006B642F" w:rsidRDefault="00743458" w:rsidP="00D54217">
      <w:pPr>
        <w:spacing w:after="0" w:line="240" w:lineRule="auto"/>
        <w:ind w:firstLine="709"/>
        <w:jc w:val="center"/>
        <w:rPr>
          <w:rFonts w:ascii="Times New Roman" w:hAnsi="Times New Roman"/>
          <w:b/>
          <w:color w:val="000000"/>
          <w:sz w:val="28"/>
          <w:szCs w:val="28"/>
        </w:rPr>
      </w:pPr>
    </w:p>
    <w:p w:rsidR="006B642F" w:rsidRDefault="006B642F" w:rsidP="006B642F">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1178E" w:rsidRPr="0091178E">
        <w:rPr>
          <w:rFonts w:ascii="Times New Roman" w:hAnsi="Times New Roman"/>
          <w:b/>
          <w:sz w:val="28"/>
          <w:szCs w:val="28"/>
        </w:rPr>
        <w:t>Рынок: его сущность</w:t>
      </w:r>
      <w:r w:rsidR="0091178E">
        <w:rPr>
          <w:rFonts w:ascii="Times New Roman" w:hAnsi="Times New Roman"/>
          <w:b/>
          <w:sz w:val="28"/>
          <w:szCs w:val="28"/>
        </w:rPr>
        <w:t xml:space="preserve"> и структура. Рыночный механизм</w:t>
      </w:r>
    </w:p>
    <w:p w:rsidR="00743458" w:rsidRPr="006B642F" w:rsidRDefault="00743458" w:rsidP="006B642F">
      <w:pPr>
        <w:spacing w:after="0" w:line="240" w:lineRule="auto"/>
        <w:ind w:firstLine="709"/>
        <w:jc w:val="center"/>
        <w:rPr>
          <w:rFonts w:ascii="Times New Roman" w:hAnsi="Times New Roman"/>
          <w:b/>
          <w:color w:val="000000"/>
          <w:sz w:val="28"/>
          <w:szCs w:val="28"/>
        </w:rPr>
      </w:pPr>
    </w:p>
    <w:p w:rsidR="00DF5631" w:rsidRPr="00DF5631" w:rsidRDefault="006B642F" w:rsidP="00DF5631">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91178E" w:rsidRPr="0091178E">
        <w:rPr>
          <w:rFonts w:ascii="Times New Roman" w:hAnsi="Times New Roman"/>
          <w:bCs/>
          <w:iCs/>
          <w:sz w:val="28"/>
          <w:szCs w:val="28"/>
        </w:rPr>
        <w:t>изучить предпосылки становления рынка, рыночные законы и действие рыночного механизма ценообразования, факторы, влияющие на ценообразование.</w:t>
      </w:r>
      <w:r w:rsidR="00DF5631" w:rsidRPr="00DF5631">
        <w:rPr>
          <w:rFonts w:ascii="Times New Roman" w:hAnsi="Times New Roman"/>
          <w:sz w:val="28"/>
          <w:szCs w:val="28"/>
        </w:rPr>
        <w:t xml:space="preserve"> </w:t>
      </w:r>
    </w:p>
    <w:p w:rsidR="0091178E" w:rsidRDefault="006B642F" w:rsidP="0091178E">
      <w:pPr>
        <w:spacing w:after="0" w:line="240" w:lineRule="auto"/>
        <w:ind w:firstLine="426"/>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1.</w:t>
      </w:r>
      <w:r w:rsidRPr="0091178E">
        <w:rPr>
          <w:rFonts w:ascii="Times New Roman" w:hAnsi="Times New Roman"/>
          <w:sz w:val="28"/>
          <w:szCs w:val="28"/>
        </w:rPr>
        <w:t xml:space="preserve"> Рынок – это система экономических отношений, складывающихся в процессе производства, распределения, обмена товаров, а также движения денежных средств.</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Возникновение рыночного механизма связано с развитием товарного производства, когда товарное обращение (Т – Т</w:t>
      </w:r>
      <w:r w:rsidRPr="0091178E">
        <w:rPr>
          <w:rFonts w:ascii="Times New Roman" w:hAnsi="Times New Roman"/>
          <w:sz w:val="28"/>
          <w:szCs w:val="28"/>
          <w:vertAlign w:val="superscript"/>
        </w:rPr>
        <w:t>1</w:t>
      </w:r>
      <w:r w:rsidRPr="0091178E">
        <w:rPr>
          <w:rFonts w:ascii="Times New Roman" w:hAnsi="Times New Roman"/>
          <w:sz w:val="28"/>
          <w:szCs w:val="28"/>
        </w:rPr>
        <w:t>) сменяется товарным производством (Т – Д – Т</w:t>
      </w:r>
      <w:r w:rsidRPr="0091178E">
        <w:rPr>
          <w:rFonts w:ascii="Times New Roman" w:hAnsi="Times New Roman"/>
          <w:sz w:val="28"/>
          <w:szCs w:val="28"/>
          <w:vertAlign w:val="superscript"/>
        </w:rPr>
        <w:t>1</w:t>
      </w:r>
      <w:r w:rsidRPr="0091178E">
        <w:rPr>
          <w:rFonts w:ascii="Times New Roman" w:hAnsi="Times New Roman"/>
          <w:sz w:val="28"/>
          <w:szCs w:val="28"/>
        </w:rPr>
        <w:t xml:space="preserve">). </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rPr>
        <w:t xml:space="preserve">Условия возникновения рынка: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 xml:space="preserve">Общественное разделение труда; </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Специализация производства или глубокое разделение труда;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Редкость блага;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развитого денежного механизма;</w:t>
      </w:r>
    </w:p>
    <w:p w:rsidR="0091178E" w:rsidRPr="0091178E" w:rsidRDefault="0091178E" w:rsidP="0091178E">
      <w:pPr>
        <w:numPr>
          <w:ilvl w:val="0"/>
          <w:numId w:val="13"/>
        </w:numPr>
        <w:spacing w:after="0" w:line="240" w:lineRule="auto"/>
        <w:jc w:val="both"/>
        <w:rPr>
          <w:rFonts w:ascii="Times New Roman" w:hAnsi="Times New Roman"/>
          <w:sz w:val="28"/>
          <w:szCs w:val="28"/>
        </w:rPr>
      </w:pPr>
      <w:r w:rsidRPr="0091178E">
        <w:rPr>
          <w:rFonts w:ascii="Times New Roman" w:hAnsi="Times New Roman"/>
          <w:sz w:val="28"/>
          <w:szCs w:val="28"/>
        </w:rPr>
        <w:t>Наличие частной собственности.</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Субъектами рынка</w:t>
      </w:r>
      <w:r w:rsidRPr="0091178E">
        <w:rPr>
          <w:rFonts w:ascii="Times New Roman" w:hAnsi="Times New Roman"/>
          <w:sz w:val="28"/>
          <w:szCs w:val="28"/>
        </w:rPr>
        <w:t xml:space="preserve"> являются продавцы и покупатели или производители и потребители. Все субъекты делятся на три группы: 1) Домохозяйства; 2) Бизнес; 3) Государство.</w:t>
      </w:r>
    </w:p>
    <w:p w:rsidR="0091178E" w:rsidRPr="0091178E" w:rsidRDefault="0091178E" w:rsidP="0091178E">
      <w:pPr>
        <w:spacing w:after="0" w:line="240" w:lineRule="auto"/>
        <w:ind w:firstLine="360"/>
        <w:jc w:val="both"/>
        <w:rPr>
          <w:rFonts w:ascii="Times New Roman" w:hAnsi="Times New Roman"/>
          <w:sz w:val="28"/>
          <w:szCs w:val="28"/>
        </w:rPr>
      </w:pPr>
      <w:r w:rsidRPr="0091178E">
        <w:rPr>
          <w:rFonts w:ascii="Times New Roman" w:hAnsi="Times New Roman"/>
          <w:i/>
          <w:sz w:val="28"/>
          <w:szCs w:val="28"/>
        </w:rPr>
        <w:t>Объектами рынка</w:t>
      </w:r>
      <w:r w:rsidRPr="0091178E">
        <w:rPr>
          <w:rFonts w:ascii="Times New Roman" w:hAnsi="Times New Roman"/>
          <w:sz w:val="28"/>
          <w:szCs w:val="28"/>
        </w:rPr>
        <w:t>, т.е. то, по поводу чего возникают отношения, считаются товары, услуги, рабочая сила и деньги.</w:t>
      </w:r>
    </w:p>
    <w:p w:rsidR="0091178E" w:rsidRPr="0091178E" w:rsidRDefault="0091178E" w:rsidP="0091178E">
      <w:pPr>
        <w:pStyle w:val="1"/>
        <w:rPr>
          <w:szCs w:val="28"/>
        </w:rPr>
      </w:pPr>
      <w:r w:rsidRPr="0091178E">
        <w:rPr>
          <w:szCs w:val="28"/>
        </w:rPr>
        <w:t>Функции рынка</w:t>
      </w:r>
    </w:p>
    <w:p w:rsidR="0091178E" w:rsidRPr="0091178E" w:rsidRDefault="0091178E" w:rsidP="0091178E">
      <w:pPr>
        <w:pStyle w:val="22"/>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Регулирующая.</w:t>
      </w:r>
      <w:r w:rsidRPr="0091178E">
        <w:rPr>
          <w:rFonts w:ascii="Times New Roman" w:hAnsi="Times New Roman"/>
          <w:sz w:val="28"/>
          <w:szCs w:val="28"/>
        </w:rPr>
        <w:t xml:space="preserve"> Рынок регулирует экономические отношения и производство через спрос, предложение.</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Стимулирующая.</w:t>
      </w:r>
      <w:r w:rsidRPr="0091178E">
        <w:rPr>
          <w:rFonts w:ascii="Times New Roman" w:hAnsi="Times New Roman"/>
          <w:sz w:val="28"/>
          <w:szCs w:val="28"/>
        </w:rPr>
        <w:t xml:space="preserve"> В силу расширения потребностей рынок стимулирует расширение ассортимента товаров и услуг и т.д.</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Информационная.</w:t>
      </w:r>
      <w:r w:rsidRPr="0091178E">
        <w:rPr>
          <w:rFonts w:ascii="Times New Roman" w:hAnsi="Times New Roman"/>
          <w:sz w:val="28"/>
          <w:szCs w:val="28"/>
        </w:rPr>
        <w:t xml:space="preserve"> Рынок – носитель информации, необходимой для субъектов рыночных отношений. </w:t>
      </w:r>
    </w:p>
    <w:p w:rsidR="0091178E" w:rsidRPr="0091178E" w:rsidRDefault="0091178E" w:rsidP="0091178E">
      <w:pPr>
        <w:numPr>
          <w:ilvl w:val="0"/>
          <w:numId w:val="14"/>
        </w:numPr>
        <w:spacing w:after="0" w:line="240" w:lineRule="auto"/>
        <w:ind w:left="426"/>
        <w:jc w:val="both"/>
        <w:rPr>
          <w:rFonts w:ascii="Times New Roman" w:hAnsi="Times New Roman"/>
          <w:sz w:val="28"/>
          <w:szCs w:val="28"/>
        </w:rPr>
      </w:pPr>
      <w:r w:rsidRPr="0091178E">
        <w:rPr>
          <w:rFonts w:ascii="Times New Roman" w:hAnsi="Times New Roman"/>
          <w:i/>
          <w:sz w:val="28"/>
          <w:szCs w:val="28"/>
        </w:rPr>
        <w:t>Посредническая.</w:t>
      </w:r>
      <w:r w:rsidRPr="0091178E">
        <w:rPr>
          <w:rFonts w:ascii="Times New Roman" w:hAnsi="Times New Roman"/>
          <w:sz w:val="28"/>
          <w:szCs w:val="28"/>
        </w:rPr>
        <w:t xml:space="preserve"> На рынке в силу конкуренции потребитель может выбрать оптимального поставщика.</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Санирующая.</w:t>
      </w:r>
      <w:r w:rsidRPr="0091178E">
        <w:rPr>
          <w:rFonts w:ascii="Times New Roman" w:hAnsi="Times New Roman"/>
          <w:sz w:val="28"/>
          <w:szCs w:val="28"/>
        </w:rPr>
        <w:t xml:space="preserve"> Благодаря этой функции общественное производство очищается от экономически слабых хозяйственных единиц.</w:t>
      </w:r>
    </w:p>
    <w:p w:rsidR="0091178E" w:rsidRPr="0091178E" w:rsidRDefault="0091178E" w:rsidP="0091178E">
      <w:pPr>
        <w:numPr>
          <w:ilvl w:val="0"/>
          <w:numId w:val="14"/>
        </w:numPr>
        <w:spacing w:after="0" w:line="240" w:lineRule="auto"/>
        <w:jc w:val="both"/>
        <w:rPr>
          <w:rFonts w:ascii="Times New Roman" w:hAnsi="Times New Roman"/>
          <w:sz w:val="28"/>
          <w:szCs w:val="28"/>
        </w:rPr>
      </w:pPr>
      <w:r w:rsidRPr="0091178E">
        <w:rPr>
          <w:rFonts w:ascii="Times New Roman" w:hAnsi="Times New Roman"/>
          <w:i/>
          <w:sz w:val="28"/>
          <w:szCs w:val="28"/>
        </w:rPr>
        <w:t>Ценообразующая.</w:t>
      </w:r>
      <w:r w:rsidRPr="0091178E">
        <w:rPr>
          <w:rFonts w:ascii="Times New Roman" w:hAnsi="Times New Roman"/>
          <w:sz w:val="28"/>
          <w:szCs w:val="28"/>
        </w:rPr>
        <w:t xml:space="preserve"> В результате взаимодействия спроса и предложения формируется равновесная цена.</w:t>
      </w:r>
    </w:p>
    <w:p w:rsidR="0091178E" w:rsidRPr="0091178E" w:rsidRDefault="0091178E" w:rsidP="0091178E">
      <w:pPr>
        <w:pStyle w:val="2"/>
        <w:spacing w:before="0"/>
        <w:jc w:val="both"/>
        <w:rPr>
          <w:rFonts w:ascii="Times New Roman" w:hAnsi="Times New Roman" w:cs="Times New Roman"/>
          <w:b/>
          <w:color w:val="auto"/>
          <w:sz w:val="28"/>
          <w:szCs w:val="28"/>
        </w:rPr>
      </w:pPr>
      <w:r w:rsidRPr="0091178E">
        <w:rPr>
          <w:rFonts w:ascii="Times New Roman" w:hAnsi="Times New Roman" w:cs="Times New Roman"/>
          <w:color w:val="auto"/>
          <w:sz w:val="28"/>
          <w:szCs w:val="28"/>
        </w:rPr>
        <w:lastRenderedPageBreak/>
        <w:t>Негативные стороны рынка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Чрезмерная власть денег, которая распространяется на общечеловеческие отношения.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Неизбежность безработицы.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Социальная дифференциация.</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Денежные кризисы, инфляция, экономические кризисы.</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Наличие жёсткой конкуренции.</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Криминализация общества.</w:t>
      </w:r>
    </w:p>
    <w:p w:rsidR="0091178E" w:rsidRPr="0091178E" w:rsidRDefault="0091178E" w:rsidP="0091178E">
      <w:pPr>
        <w:numPr>
          <w:ilvl w:val="0"/>
          <w:numId w:val="15"/>
        </w:numPr>
        <w:spacing w:after="0" w:line="240" w:lineRule="auto"/>
        <w:jc w:val="both"/>
        <w:rPr>
          <w:rFonts w:ascii="Times New Roman" w:hAnsi="Times New Roman"/>
          <w:sz w:val="28"/>
          <w:szCs w:val="28"/>
        </w:rPr>
      </w:pPr>
      <w:r w:rsidRPr="0091178E">
        <w:rPr>
          <w:rFonts w:ascii="Times New Roman" w:hAnsi="Times New Roman"/>
          <w:sz w:val="28"/>
          <w:szCs w:val="28"/>
        </w:rPr>
        <w:t>Рынок – изначально не справедливая модель.</w:t>
      </w:r>
    </w:p>
    <w:p w:rsidR="0091178E" w:rsidRPr="0091178E" w:rsidRDefault="0091178E" w:rsidP="0091178E">
      <w:pPr>
        <w:pStyle w:val="31"/>
        <w:spacing w:after="0" w:line="240" w:lineRule="auto"/>
        <w:jc w:val="both"/>
        <w:rPr>
          <w:rFonts w:ascii="Times New Roman" w:hAnsi="Times New Roman"/>
          <w:sz w:val="28"/>
          <w:szCs w:val="28"/>
        </w:rPr>
      </w:pPr>
      <w:r w:rsidRPr="0091178E">
        <w:rPr>
          <w:rFonts w:ascii="Times New Roman" w:hAnsi="Times New Roman"/>
          <w:sz w:val="28"/>
          <w:szCs w:val="28"/>
        </w:rPr>
        <w:t>Тем не менее, на сегодняшний день рынок – это наиболее эффективный хозяйственный механизм, выработанный человечеством, так как позволяет избежать дефицита товаров и услуг и их избыток, максимально удовлетворить потребности человека при наименьших затратах, устанавливает оптимальные цены и т.д.</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b/>
          <w:sz w:val="28"/>
          <w:szCs w:val="28"/>
        </w:rPr>
        <w:t>Вопрос 2.</w:t>
      </w:r>
      <w:r w:rsidRPr="0091178E">
        <w:rPr>
          <w:rFonts w:ascii="Times New Roman" w:hAnsi="Times New Roman"/>
          <w:sz w:val="28"/>
          <w:szCs w:val="28"/>
        </w:rPr>
        <w:t xml:space="preserve"> Рынок, несмотря на кажущуюся стихийность и анархичность, обладает внутренним порядком, подчиняется закономерностям.</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i/>
          <w:sz w:val="28"/>
          <w:szCs w:val="28"/>
        </w:rPr>
        <w:t>Спрос – это желание и возможность одного или нескольких покупателей приобрести товар и услуги по определённым ценам в конкретном месте и время</w:t>
      </w:r>
      <w:r w:rsidRPr="0091178E">
        <w:rPr>
          <w:rFonts w:ascii="Times New Roman" w:hAnsi="Times New Roman"/>
          <w:sz w:val="28"/>
          <w:szCs w:val="28"/>
        </w:rPr>
        <w:t xml:space="preserve">. </w:t>
      </w:r>
      <w:r w:rsidRPr="0091178E">
        <w:rPr>
          <w:rFonts w:ascii="Times New Roman" w:hAnsi="Times New Roman"/>
          <w:i/>
          <w:sz w:val="28"/>
          <w:szCs w:val="28"/>
        </w:rPr>
        <w:t>Величина спроса – это количество товара, который желают и могут приобрести</w:t>
      </w:r>
      <w:r w:rsidRPr="0091178E">
        <w:rPr>
          <w:rFonts w:ascii="Times New Roman" w:hAnsi="Times New Roman"/>
          <w:sz w:val="28"/>
          <w:szCs w:val="28"/>
        </w:rPr>
        <w:t>.</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u w:val="single"/>
        </w:rPr>
        <w:t>Закон спроса</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величина спроса падает и наоборот</w:t>
      </w:r>
      <w:r w:rsidRPr="0091178E">
        <w:rPr>
          <w:rFonts w:ascii="Times New Roman" w:hAnsi="Times New Roman"/>
          <w:sz w:val="28"/>
          <w:szCs w:val="28"/>
        </w:rPr>
        <w:t xml:space="preserve">. Данный закон может быть изображён графически                 </w:t>
      </w:r>
    </w:p>
    <w:p w:rsidR="0091178E" w:rsidRPr="0091178E" w:rsidRDefault="0091178E" w:rsidP="0091178E">
      <w:pPr>
        <w:spacing w:after="0" w:line="240" w:lineRule="auto"/>
        <w:ind w:firstLine="390"/>
        <w:jc w:val="both"/>
        <w:rPr>
          <w:rFonts w:ascii="Times New Roman" w:hAnsi="Times New Roman"/>
          <w:sz w:val="28"/>
          <w:szCs w:val="28"/>
        </w:rPr>
      </w:pPr>
      <w:r w:rsidRPr="0091178E">
        <w:rPr>
          <w:rFonts w:ascii="Times New Roman" w:hAnsi="Times New Roman"/>
          <w:sz w:val="28"/>
          <w:szCs w:val="28"/>
        </w:rPr>
        <w:t xml:space="preserve">Исключения из закона спроса: </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Эффект Гиффена – увеличение цен на товары первой необходимости может вызвать увеличение величины спроса на них.</w:t>
      </w:r>
    </w:p>
    <w:p w:rsidR="0091178E" w:rsidRPr="0091178E" w:rsidRDefault="0091178E" w:rsidP="0091178E">
      <w:pPr>
        <w:numPr>
          <w:ilvl w:val="0"/>
          <w:numId w:val="16"/>
        </w:numPr>
        <w:spacing w:after="0" w:line="240" w:lineRule="auto"/>
        <w:jc w:val="both"/>
        <w:rPr>
          <w:rFonts w:ascii="Times New Roman" w:hAnsi="Times New Roman"/>
          <w:sz w:val="28"/>
          <w:szCs w:val="28"/>
        </w:rPr>
      </w:pPr>
      <w:r w:rsidRPr="0091178E">
        <w:rPr>
          <w:rFonts w:ascii="Times New Roman" w:hAnsi="Times New Roman"/>
          <w:sz w:val="28"/>
          <w:szCs w:val="28"/>
        </w:rPr>
        <w:t xml:space="preserve">Эффект Веблена или сноба – при снижении цен на предметы роскоши снижается и величина спроса на них. </w:t>
      </w:r>
    </w:p>
    <w:p w:rsidR="0091178E" w:rsidRPr="0091178E" w:rsidRDefault="0091178E" w:rsidP="0091178E">
      <w:pPr>
        <w:pStyle w:val="1"/>
        <w:rPr>
          <w:szCs w:val="28"/>
        </w:rPr>
      </w:pPr>
      <w:r w:rsidRPr="0091178E">
        <w:rPr>
          <w:szCs w:val="28"/>
        </w:rPr>
        <w:t>Основные неценовые факторы</w:t>
      </w:r>
    </w:p>
    <w:p w:rsidR="0091178E" w:rsidRPr="0091178E" w:rsidRDefault="0091178E" w:rsidP="0091178E">
      <w:pPr>
        <w:pStyle w:val="22"/>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Количество покупателей. Чем больше покупателей, тем выше спрос.</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 формируемые под воздействием рекламы, моды.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Время дня, сезон. Вечером спрос в продовольственных магазинах выше, чем днём.</w:t>
      </w:r>
      <w:r w:rsidRPr="0091178E">
        <w:rPr>
          <w:rFonts w:ascii="Times New Roman" w:hAnsi="Times New Roman"/>
          <w:sz w:val="28"/>
          <w:szCs w:val="28"/>
        </w:rPr>
        <w:tab/>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Повышенное качество. Товары с высоким качеством пользуются повышенным спросом.</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Доходы потребителей. С ростом доходов возрастает спрос на более дорогостоящие товары и снижается на дешёвые.</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цен на взаимозаменяемые товары. При сезонном росте цен на сливочное масло наблюдается увеличение спроса на маргарин, подсолнечное масло.</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цен на взаимодополняемые товары. При росте цен на фотоуслуги падает спрос на фотоаппараты, фотоплёнки, фотоальбомы.</w:t>
      </w:r>
    </w:p>
    <w:p w:rsidR="0091178E" w:rsidRPr="0091178E" w:rsidRDefault="0091178E" w:rsidP="0091178E">
      <w:pPr>
        <w:numPr>
          <w:ilvl w:val="0"/>
          <w:numId w:val="17"/>
        </w:numPr>
        <w:spacing w:after="0" w:line="240" w:lineRule="auto"/>
        <w:jc w:val="both"/>
        <w:rPr>
          <w:rFonts w:ascii="Times New Roman" w:hAnsi="Times New Roman"/>
          <w:sz w:val="28"/>
          <w:szCs w:val="28"/>
        </w:rPr>
      </w:pPr>
      <w:r w:rsidRPr="0091178E">
        <w:rPr>
          <w:rFonts w:ascii="Times New Roman" w:hAnsi="Times New Roman"/>
          <w:sz w:val="28"/>
          <w:szCs w:val="28"/>
        </w:rPr>
        <w:t>Потребительские ожидания. Если в ближайшем будущем ожидается повышение цены, то до этого происходит увеличение спроса.</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lastRenderedPageBreak/>
        <w:t>Следует отметить, что при влиянии неценовых факторов происходит перемещение кривой спроса вправо или влево.</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b/>
          <w:sz w:val="28"/>
          <w:szCs w:val="28"/>
        </w:rPr>
        <w:t>Вопрос 3.</w:t>
      </w:r>
      <w:r w:rsidRPr="0091178E">
        <w:rPr>
          <w:rFonts w:ascii="Times New Roman" w:hAnsi="Times New Roman"/>
          <w:sz w:val="28"/>
          <w:szCs w:val="28"/>
        </w:rPr>
        <w:t xml:space="preserve"> </w:t>
      </w:r>
      <w:r w:rsidRPr="0091178E">
        <w:rPr>
          <w:rFonts w:ascii="Times New Roman" w:hAnsi="Times New Roman"/>
          <w:i/>
          <w:sz w:val="28"/>
          <w:szCs w:val="28"/>
        </w:rPr>
        <w:t>Предложение – это количество товаров, которое продавцы (производители) готовы произвести и предложить к продаже на рынке по конкретным ценам, в определённом месте и время</w:t>
      </w:r>
      <w:r w:rsidRPr="0091178E">
        <w:rPr>
          <w:rFonts w:ascii="Times New Roman" w:hAnsi="Times New Roman"/>
          <w:sz w:val="28"/>
          <w:szCs w:val="28"/>
        </w:rPr>
        <w:t>. Предложение характеризует рынок с позиций товаропроизводителя.</w:t>
      </w:r>
    </w:p>
    <w:p w:rsidR="0091178E" w:rsidRPr="0091178E" w:rsidRDefault="0091178E" w:rsidP="0091178E">
      <w:pPr>
        <w:spacing w:after="0" w:line="240" w:lineRule="auto"/>
        <w:ind w:firstLine="426"/>
        <w:jc w:val="both"/>
        <w:rPr>
          <w:rFonts w:ascii="Times New Roman" w:hAnsi="Times New Roman"/>
          <w:sz w:val="28"/>
          <w:szCs w:val="28"/>
        </w:rPr>
      </w:pPr>
      <w:r w:rsidRPr="0091178E">
        <w:rPr>
          <w:rFonts w:ascii="Times New Roman" w:hAnsi="Times New Roman"/>
          <w:sz w:val="28"/>
          <w:szCs w:val="28"/>
          <w:u w:val="single"/>
        </w:rPr>
        <w:t>Закон предложения</w:t>
      </w:r>
      <w:r w:rsidRPr="0091178E">
        <w:rPr>
          <w:rFonts w:ascii="Times New Roman" w:hAnsi="Times New Roman"/>
          <w:sz w:val="28"/>
          <w:szCs w:val="28"/>
        </w:rPr>
        <w:t xml:space="preserve">: </w:t>
      </w:r>
      <w:r w:rsidRPr="0091178E">
        <w:rPr>
          <w:rFonts w:ascii="Times New Roman" w:hAnsi="Times New Roman"/>
          <w:i/>
          <w:sz w:val="28"/>
          <w:szCs w:val="28"/>
        </w:rPr>
        <w:t>по мере роста цен, при неизменности других (неценовых) факторов, величена предложения увеличивается и наоборот</w:t>
      </w:r>
      <w:r w:rsidRPr="0091178E">
        <w:rPr>
          <w:rFonts w:ascii="Times New Roman" w:hAnsi="Times New Roman"/>
          <w:sz w:val="28"/>
          <w:szCs w:val="28"/>
        </w:rPr>
        <w:t xml:space="preserve">. </w:t>
      </w:r>
    </w:p>
    <w:p w:rsidR="0091178E" w:rsidRPr="0091178E" w:rsidRDefault="0091178E" w:rsidP="0091178E">
      <w:pPr>
        <w:pStyle w:val="1"/>
        <w:rPr>
          <w:szCs w:val="28"/>
        </w:rPr>
      </w:pPr>
      <w:r w:rsidRPr="0091178E">
        <w:rPr>
          <w:szCs w:val="28"/>
        </w:rPr>
        <w:t>Неценовые факторы, влияющие на изменение предложения: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Число поставщиков.</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Вкусы потребителей.</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Время, сезон.</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Издержки производства. При росте цен на ресурсы предложение сокращается.</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технологии. Новые эффективные технологии сокращают издержки и увеличивают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Изменение налогов и дотаций. При росте налогов растут издержки, и сокращается предложение.</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взаимозаменяемые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Изменение цен на взаимодополняемые товары. </w:t>
      </w:r>
    </w:p>
    <w:p w:rsidR="0091178E" w:rsidRPr="0091178E" w:rsidRDefault="0091178E" w:rsidP="0091178E">
      <w:pPr>
        <w:pStyle w:val="22"/>
        <w:numPr>
          <w:ilvl w:val="0"/>
          <w:numId w:val="18"/>
        </w:numPr>
        <w:spacing w:after="0" w:line="240" w:lineRule="auto"/>
        <w:jc w:val="both"/>
        <w:rPr>
          <w:rFonts w:ascii="Times New Roman" w:hAnsi="Times New Roman"/>
          <w:sz w:val="28"/>
          <w:szCs w:val="28"/>
        </w:rPr>
      </w:pPr>
      <w:r w:rsidRPr="0091178E">
        <w:rPr>
          <w:rFonts w:ascii="Times New Roman" w:hAnsi="Times New Roman"/>
          <w:sz w:val="28"/>
          <w:szCs w:val="28"/>
        </w:rPr>
        <w:t xml:space="preserve">Потребительские ожидания. </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b/>
          <w:sz w:val="28"/>
          <w:szCs w:val="28"/>
        </w:rPr>
        <w:t xml:space="preserve">Вопрос 4. </w:t>
      </w:r>
      <w:r w:rsidRPr="0091178E">
        <w:rPr>
          <w:rFonts w:ascii="Times New Roman" w:hAnsi="Times New Roman"/>
          <w:sz w:val="28"/>
          <w:szCs w:val="28"/>
        </w:rPr>
        <w:t xml:space="preserve">Проблема цены и механизм её формирования – один из самых сложных и фундаментальных вопросов экономики. Цена товара – ориентир, которым руководствуются и товаропроизводители, и потребители на рынке, обеспечивая личный интерес. При этом интересы и продавца – продать подороже, а потребителя – купить подешевле. Несмотря на противоположность интересов в реальности производитель и потребитель не могут существовать друг без друга, а, следовательно, рано или поздно их интересы совпадут. Рыночный спрос взаимосвязан с рыночным предложением, и они формируют рыночное равновесие, при котором на рынке достигается наибольшая экономическая эффективность. Потребитель получает необходимое ему количество товара, а производитель окупает затраты. </w:t>
      </w:r>
      <w:r w:rsidRPr="0091178E">
        <w:rPr>
          <w:rFonts w:ascii="Times New Roman" w:hAnsi="Times New Roman"/>
          <w:i/>
          <w:sz w:val="28"/>
          <w:szCs w:val="28"/>
        </w:rPr>
        <w:t>Равновесная цена – компромиссная цена, при которой продавец продаёт покупателю всё количество товара</w:t>
      </w:r>
      <w:r w:rsidRPr="0091178E">
        <w:rPr>
          <w:rFonts w:ascii="Times New Roman" w:hAnsi="Times New Roman"/>
          <w:sz w:val="28"/>
          <w:szCs w:val="28"/>
        </w:rPr>
        <w:t>. В данной точке покупателю не следует рассчитывать на дальнейшее снижение цен, так как это будет противоречить интересам продавца. Дальнейшее увеличение объёмов производства не выгодно, так как всё свыше произведенное не будет распродано.</w:t>
      </w:r>
    </w:p>
    <w:p w:rsidR="0091178E" w:rsidRPr="0091178E" w:rsidRDefault="0091178E" w:rsidP="0091178E">
      <w:pPr>
        <w:pStyle w:val="22"/>
        <w:spacing w:after="0" w:line="240" w:lineRule="auto"/>
        <w:jc w:val="both"/>
        <w:rPr>
          <w:rFonts w:ascii="Times New Roman" w:hAnsi="Times New Roman"/>
          <w:sz w:val="28"/>
          <w:szCs w:val="28"/>
        </w:rPr>
      </w:pPr>
      <w:r w:rsidRPr="0091178E">
        <w:rPr>
          <w:rFonts w:ascii="Times New Roman" w:hAnsi="Times New Roman"/>
          <w:sz w:val="28"/>
          <w:szCs w:val="28"/>
        </w:rPr>
        <w:t>В случае нарушения рыночного равновесия возникает избыточное предложение, когда на рынке наблюдаются высокие цены и излишек товара или дефицит, при котором формируются низкие цены, сокращается производство.</w:t>
      </w:r>
    </w:p>
    <w:p w:rsidR="00DF5631" w:rsidRPr="00DF5631" w:rsidRDefault="0091178E" w:rsidP="0091178E">
      <w:pPr>
        <w:spacing w:after="0" w:line="240" w:lineRule="auto"/>
        <w:ind w:firstLine="708"/>
        <w:jc w:val="both"/>
        <w:rPr>
          <w:rFonts w:ascii="Times New Roman" w:hAnsi="Times New Roman"/>
          <w:sz w:val="28"/>
          <w:szCs w:val="28"/>
        </w:rPr>
      </w:pPr>
      <w:r w:rsidRPr="0091178E">
        <w:rPr>
          <w:rFonts w:ascii="Times New Roman" w:hAnsi="Times New Roman"/>
          <w:sz w:val="28"/>
          <w:szCs w:val="28"/>
        </w:rPr>
        <w:t>Равновесную цену сравнивают с маятником, так как под воздействием неценовых факторов идёт перемещение графиков вправо или влево.</w:t>
      </w:r>
      <w:r w:rsidR="00DF5631" w:rsidRPr="00DF5631">
        <w:rPr>
          <w:rFonts w:ascii="Times New Roman" w:hAnsi="Times New Roman"/>
          <w:sz w:val="28"/>
          <w:szCs w:val="28"/>
        </w:rPr>
        <w:t xml:space="preserve"> </w:t>
      </w:r>
    </w:p>
    <w:p w:rsidR="0068705C" w:rsidRPr="0068705C" w:rsidRDefault="006B642F" w:rsidP="0068705C">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lastRenderedPageBreak/>
        <w:t xml:space="preserve">Форма организации лекции: </w:t>
      </w:r>
      <w:r w:rsidR="00DF5631" w:rsidRPr="00FD0FD1">
        <w:rPr>
          <w:rFonts w:ascii="Times New Roman" w:hAnsi="Times New Roman"/>
          <w:color w:val="000000"/>
          <w:sz w:val="28"/>
          <w:szCs w:val="28"/>
        </w:rPr>
        <w:t>тематическая</w:t>
      </w:r>
      <w:r w:rsidR="00DF5631" w:rsidRPr="00FD0FD1">
        <w:rPr>
          <w:rFonts w:ascii="Times New Roman" w:hAnsi="Times New Roman"/>
          <w:sz w:val="28"/>
          <w:szCs w:val="28"/>
        </w:rPr>
        <w:t xml:space="preserve"> проблемная </w:t>
      </w:r>
      <w:r w:rsidR="00DF5631" w:rsidRPr="00FD0FD1">
        <w:rPr>
          <w:rFonts w:ascii="Times New Roman" w:hAnsi="Times New Roman"/>
          <w:color w:val="000000"/>
          <w:sz w:val="28"/>
          <w:szCs w:val="28"/>
        </w:rPr>
        <w:t xml:space="preserve">лекция-визуализация </w:t>
      </w:r>
      <w:r w:rsidR="00DF5631" w:rsidRPr="00FD0FD1">
        <w:rPr>
          <w:rFonts w:ascii="Times New Roman" w:hAnsi="Times New Roman"/>
          <w:sz w:val="28"/>
          <w:szCs w:val="28"/>
        </w:rPr>
        <w:t>с опорным конспектированием</w:t>
      </w:r>
      <w:r w:rsidR="0091178E">
        <w:rPr>
          <w:rFonts w:ascii="Times New Roman" w:hAnsi="Times New Roman"/>
          <w:sz w:val="28"/>
          <w:szCs w:val="28"/>
        </w:rPr>
        <w:t xml:space="preserve"> с элементами беседы</w:t>
      </w:r>
      <w:r w:rsidR="00DF5631" w:rsidRPr="00FD0FD1">
        <w:rPr>
          <w:rFonts w:ascii="Times New Roman" w:hAnsi="Times New Roman"/>
          <w:sz w:val="28"/>
          <w:szCs w:val="28"/>
        </w:rPr>
        <w:t xml:space="preserve">, ориентирующая студента </w:t>
      </w:r>
      <w:r w:rsidR="00DF5631">
        <w:rPr>
          <w:rFonts w:ascii="Times New Roman" w:hAnsi="Times New Roman"/>
          <w:sz w:val="28"/>
          <w:szCs w:val="28"/>
        </w:rPr>
        <w:t xml:space="preserve">в </w:t>
      </w:r>
      <w:r w:rsidR="0068705C" w:rsidRPr="0068705C">
        <w:rPr>
          <w:rFonts w:ascii="Times New Roman" w:hAnsi="Times New Roman"/>
          <w:sz w:val="28"/>
          <w:szCs w:val="28"/>
        </w:rPr>
        <w:t xml:space="preserve">особенностях </w:t>
      </w:r>
      <w:r w:rsidR="0091178E">
        <w:rPr>
          <w:rFonts w:ascii="Times New Roman" w:hAnsi="Times New Roman"/>
          <w:sz w:val="28"/>
          <w:szCs w:val="28"/>
        </w:rPr>
        <w:t>механизма рыночного ценообразования.</w:t>
      </w:r>
      <w:r w:rsidR="00DF5631" w:rsidRPr="0068705C">
        <w:rPr>
          <w:rFonts w:ascii="Times New Roman" w:hAnsi="Times New Roman"/>
          <w:sz w:val="28"/>
          <w:szCs w:val="28"/>
        </w:rPr>
        <w:t xml:space="preserve"> </w:t>
      </w:r>
      <w:r w:rsidR="0068705C" w:rsidRPr="0068705C">
        <w:rPr>
          <w:rFonts w:ascii="Times New Roman" w:hAnsi="Times New Roman"/>
          <w:sz w:val="28"/>
          <w:szCs w:val="28"/>
        </w:rPr>
        <w:t xml:space="preserve">Опорное конспектирование обеспечивает осмысленное усвоение сложных теоретических положений. </w:t>
      </w:r>
    </w:p>
    <w:p w:rsidR="0068705C" w:rsidRPr="00FD0FD1" w:rsidRDefault="006B642F" w:rsidP="0068705C">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xml:space="preserve">: </w:t>
      </w:r>
      <w:r w:rsidR="0068705C" w:rsidRPr="00FD0FD1">
        <w:rPr>
          <w:rFonts w:ascii="Times New Roman" w:hAnsi="Times New Roman"/>
          <w:sz w:val="28"/>
          <w:szCs w:val="28"/>
        </w:rPr>
        <w:t xml:space="preserve">активные </w:t>
      </w:r>
      <w:r w:rsidR="0068705C">
        <w:rPr>
          <w:rFonts w:ascii="Times New Roman" w:hAnsi="Times New Roman"/>
          <w:sz w:val="28"/>
          <w:szCs w:val="28"/>
        </w:rPr>
        <w:t xml:space="preserve">и интерактивные методы обучения </w:t>
      </w:r>
      <w:r w:rsidR="0068705C" w:rsidRPr="00FD0FD1">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6B642F" w:rsidRPr="00FD0FD1" w:rsidRDefault="006B642F" w:rsidP="0068705C">
      <w:pPr>
        <w:widowControl w:val="0"/>
        <w:spacing w:after="0" w:line="240" w:lineRule="auto"/>
        <w:ind w:firstLine="567"/>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(мел, доска, мультимедийный проектор, презентация).</w:t>
      </w:r>
    </w:p>
    <w:p w:rsidR="006B642F" w:rsidRPr="00D54217" w:rsidRDefault="006B642F" w:rsidP="006B642F">
      <w:pPr>
        <w:rPr>
          <w:rFonts w:ascii="Times New Roman" w:hAnsi="Times New Roman"/>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010098">
        <w:rPr>
          <w:rFonts w:ascii="Times New Roman" w:hAnsi="Times New Roman"/>
          <w:b/>
          <w:color w:val="000000"/>
          <w:sz w:val="28"/>
          <w:szCs w:val="28"/>
        </w:rPr>
        <w:t xml:space="preserve"> 2</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91178E" w:rsidRPr="0091178E">
        <w:rPr>
          <w:rFonts w:ascii="Times New Roman" w:hAnsi="Times New Roman"/>
          <w:b/>
          <w:sz w:val="28"/>
          <w:szCs w:val="28"/>
        </w:rPr>
        <w:t>Конкуренция: цена и производство в условиях совершенной и несовершенной конкуренции</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Pr="00660C18" w:rsidRDefault="0091178E" w:rsidP="00660C18">
      <w:pPr>
        <w:spacing w:after="0" w:line="240" w:lineRule="auto"/>
        <w:jc w:val="both"/>
        <w:rPr>
          <w:rFonts w:ascii="Times New Roman" w:hAnsi="Times New Roman"/>
          <w:sz w:val="28"/>
          <w:szCs w:val="28"/>
        </w:rPr>
      </w:pPr>
      <w:r>
        <w:rPr>
          <w:rFonts w:ascii="Times New Roman" w:hAnsi="Times New Roman"/>
          <w:b/>
          <w:sz w:val="28"/>
          <w:szCs w:val="28"/>
        </w:rPr>
        <w:t>Цель:</w:t>
      </w:r>
      <w:r w:rsidR="00595F85">
        <w:rPr>
          <w:rFonts w:ascii="Times New Roman" w:hAnsi="Times New Roman"/>
          <w:sz w:val="28"/>
          <w:szCs w:val="28"/>
        </w:rPr>
        <w:t xml:space="preserve"> </w:t>
      </w:r>
      <w:r w:rsidRPr="0091178E">
        <w:rPr>
          <w:rFonts w:ascii="Times New Roman" w:hAnsi="Times New Roman"/>
          <w:bCs/>
          <w:iCs/>
          <w:sz w:val="28"/>
          <w:szCs w:val="28"/>
        </w:rPr>
        <w:t>изучить конкурентные отношения, виды и значение конкуренции, отличительные особенности конкурентных рынков, виды монополий и состояние рынка в условиях монополистической конкуренции, олигополии, чистой монополии</w:t>
      </w:r>
      <w:r>
        <w:rPr>
          <w:rFonts w:ascii="Times New Roman" w:hAnsi="Times New Roman"/>
          <w:bCs/>
          <w:iCs/>
          <w:sz w:val="28"/>
          <w:szCs w:val="28"/>
        </w:rPr>
        <w:t>, выявить особенности поведения потребителя и производителя на этих рынках</w:t>
      </w:r>
      <w:r w:rsidRPr="0091178E">
        <w:rPr>
          <w:rFonts w:ascii="Times New Roman" w:hAnsi="Times New Roman"/>
          <w:bCs/>
          <w:iCs/>
          <w:sz w:val="28"/>
          <w:szCs w:val="28"/>
        </w:rPr>
        <w:t>.</w:t>
      </w:r>
    </w:p>
    <w:p w:rsidR="0094155E" w:rsidRDefault="00595F85" w:rsidP="0091178E">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91178E" w:rsidRPr="0094155E" w:rsidRDefault="0091178E" w:rsidP="0094155E">
      <w:pPr>
        <w:spacing w:after="0" w:line="240" w:lineRule="auto"/>
        <w:ind w:firstLine="708"/>
        <w:jc w:val="both"/>
        <w:rPr>
          <w:rFonts w:ascii="Times New Roman" w:hAnsi="Times New Roman"/>
          <w:sz w:val="28"/>
          <w:szCs w:val="28"/>
        </w:rPr>
      </w:pPr>
      <w:r w:rsidRPr="0094155E">
        <w:rPr>
          <w:rFonts w:ascii="Times New Roman" w:hAnsi="Times New Roman"/>
          <w:b/>
          <w:sz w:val="28"/>
          <w:szCs w:val="28"/>
        </w:rPr>
        <w:t>Вопрос 1.</w:t>
      </w:r>
      <w:r w:rsidRPr="0094155E">
        <w:rPr>
          <w:rFonts w:ascii="Times New Roman" w:hAnsi="Times New Roman"/>
          <w:sz w:val="28"/>
          <w:szCs w:val="28"/>
        </w:rPr>
        <w:t xml:space="preserve"> Конкуренция, наравне со спросом, предложением и ценой, является одним из главных элементов рынка. Конкуренция – это соперничество между участниками рыночного хозяйства за лучшие условия производства купли, продажи товаров.</w:t>
      </w:r>
    </w:p>
    <w:p w:rsidR="0091178E" w:rsidRPr="0094155E" w:rsidRDefault="0091178E" w:rsidP="0094155E">
      <w:pPr>
        <w:spacing w:after="0" w:line="240" w:lineRule="auto"/>
        <w:jc w:val="center"/>
        <w:rPr>
          <w:rFonts w:ascii="Times New Roman" w:hAnsi="Times New Roman"/>
          <w:sz w:val="28"/>
          <w:szCs w:val="28"/>
        </w:rPr>
      </w:pPr>
      <w:r w:rsidRPr="0094155E">
        <w:rPr>
          <w:rFonts w:ascii="Times New Roman" w:hAnsi="Times New Roman"/>
          <w:sz w:val="28"/>
          <w:szCs w:val="28"/>
          <w:lang w:val="en-US"/>
        </w:rPr>
        <w:t>I</w:t>
      </w:r>
      <w:r w:rsidRPr="0094155E">
        <w:rPr>
          <w:rFonts w:ascii="Times New Roman" w:hAnsi="Times New Roman"/>
          <w:sz w:val="28"/>
          <w:szCs w:val="28"/>
        </w:rPr>
        <w:t>. По степени развитости конкурентных отношений:</w:t>
      </w:r>
    </w:p>
    <w:p w:rsidR="0091178E" w:rsidRPr="0094155E" w:rsidRDefault="0091178E" w:rsidP="0094155E">
      <w:pPr>
        <w:numPr>
          <w:ilvl w:val="0"/>
          <w:numId w:val="23"/>
        </w:numPr>
        <w:spacing w:after="0" w:line="240" w:lineRule="auto"/>
        <w:jc w:val="both"/>
        <w:rPr>
          <w:rFonts w:ascii="Times New Roman" w:hAnsi="Times New Roman"/>
          <w:i/>
          <w:sz w:val="28"/>
          <w:szCs w:val="28"/>
        </w:rPr>
      </w:pPr>
      <w:r w:rsidRPr="0094155E">
        <w:rPr>
          <w:rFonts w:ascii="Times New Roman" w:hAnsi="Times New Roman"/>
          <w:i/>
          <w:sz w:val="28"/>
          <w:szCs w:val="28"/>
        </w:rPr>
        <w:t>Рынок совершенной конкуренции</w:t>
      </w:r>
      <w:r w:rsidRPr="0094155E">
        <w:rPr>
          <w:rFonts w:ascii="Times New Roman" w:hAnsi="Times New Roman"/>
          <w:sz w:val="28"/>
          <w:szCs w:val="28"/>
        </w:rPr>
        <w:t xml:space="preserve"> – предполагает отсутствие какой-либо власти  производителя и свободный от вмешательства (регулирования) государства.</w:t>
      </w:r>
    </w:p>
    <w:p w:rsidR="0091178E" w:rsidRPr="0094155E" w:rsidRDefault="0091178E" w:rsidP="0094155E">
      <w:pPr>
        <w:numPr>
          <w:ilvl w:val="0"/>
          <w:numId w:val="23"/>
        </w:numPr>
        <w:spacing w:after="0" w:line="240" w:lineRule="auto"/>
        <w:jc w:val="both"/>
        <w:rPr>
          <w:rFonts w:ascii="Times New Roman" w:hAnsi="Times New Roman"/>
          <w:i/>
          <w:sz w:val="28"/>
          <w:szCs w:val="28"/>
        </w:rPr>
      </w:pPr>
      <w:r w:rsidRPr="0094155E">
        <w:rPr>
          <w:rFonts w:ascii="Times New Roman" w:hAnsi="Times New Roman"/>
          <w:i/>
          <w:sz w:val="28"/>
          <w:szCs w:val="28"/>
        </w:rPr>
        <w:t>Рынок несовершенной конкуренции</w:t>
      </w:r>
      <w:r w:rsidRPr="0094155E">
        <w:rPr>
          <w:rFonts w:ascii="Times New Roman" w:hAnsi="Times New Roman"/>
          <w:sz w:val="28"/>
          <w:szCs w:val="28"/>
        </w:rPr>
        <w:t xml:space="preserve"> – допускает определенную степень власти производителя или государства.</w:t>
      </w:r>
    </w:p>
    <w:p w:rsidR="0091178E" w:rsidRPr="0094155E" w:rsidRDefault="0091178E" w:rsidP="0094155E">
      <w:pPr>
        <w:spacing w:after="0" w:line="240" w:lineRule="auto"/>
        <w:jc w:val="center"/>
        <w:rPr>
          <w:rFonts w:ascii="Times New Roman" w:hAnsi="Times New Roman"/>
          <w:sz w:val="28"/>
          <w:szCs w:val="28"/>
        </w:rPr>
      </w:pPr>
      <w:r w:rsidRPr="0094155E">
        <w:rPr>
          <w:rFonts w:ascii="Times New Roman" w:hAnsi="Times New Roman"/>
          <w:sz w:val="28"/>
          <w:szCs w:val="28"/>
          <w:lang w:val="en-US"/>
        </w:rPr>
        <w:t>II</w:t>
      </w:r>
      <w:r w:rsidRPr="0094155E">
        <w:rPr>
          <w:rFonts w:ascii="Times New Roman" w:hAnsi="Times New Roman"/>
          <w:sz w:val="28"/>
          <w:szCs w:val="28"/>
        </w:rPr>
        <w:t>. В зависимости от методов состязательности:</w:t>
      </w:r>
    </w:p>
    <w:p w:rsidR="0091178E" w:rsidRPr="0094155E" w:rsidRDefault="0091178E" w:rsidP="0094155E">
      <w:pPr>
        <w:numPr>
          <w:ilvl w:val="0"/>
          <w:numId w:val="24"/>
        </w:numPr>
        <w:spacing w:after="0" w:line="240" w:lineRule="auto"/>
        <w:jc w:val="both"/>
        <w:rPr>
          <w:rFonts w:ascii="Times New Roman" w:hAnsi="Times New Roman"/>
          <w:sz w:val="28"/>
          <w:szCs w:val="28"/>
        </w:rPr>
      </w:pPr>
      <w:r w:rsidRPr="0094155E">
        <w:rPr>
          <w:rFonts w:ascii="Times New Roman" w:hAnsi="Times New Roman"/>
          <w:i/>
          <w:sz w:val="28"/>
          <w:szCs w:val="28"/>
        </w:rPr>
        <w:t xml:space="preserve">Ценовая </w:t>
      </w:r>
      <w:r w:rsidRPr="0094155E">
        <w:rPr>
          <w:rFonts w:ascii="Times New Roman" w:hAnsi="Times New Roman"/>
          <w:sz w:val="28"/>
          <w:szCs w:val="28"/>
        </w:rPr>
        <w:t>– при прочих равных условиях устанавливаются более низкие цены за счет использования дешевых факторов производства, внедрения передовых технологий и т. п.</w:t>
      </w:r>
    </w:p>
    <w:p w:rsidR="0091178E" w:rsidRPr="0094155E" w:rsidRDefault="0091178E" w:rsidP="0094155E">
      <w:pPr>
        <w:numPr>
          <w:ilvl w:val="0"/>
          <w:numId w:val="24"/>
        </w:numPr>
        <w:spacing w:after="0" w:line="240" w:lineRule="auto"/>
        <w:jc w:val="both"/>
        <w:rPr>
          <w:rFonts w:ascii="Times New Roman" w:hAnsi="Times New Roman"/>
          <w:sz w:val="28"/>
          <w:szCs w:val="28"/>
        </w:rPr>
      </w:pPr>
      <w:r w:rsidRPr="0094155E">
        <w:rPr>
          <w:rFonts w:ascii="Times New Roman" w:hAnsi="Times New Roman"/>
          <w:i/>
          <w:sz w:val="28"/>
          <w:szCs w:val="28"/>
        </w:rPr>
        <w:t>Неценовая</w:t>
      </w:r>
      <w:r w:rsidRPr="0094155E">
        <w:rPr>
          <w:rFonts w:ascii="Times New Roman" w:hAnsi="Times New Roman"/>
          <w:sz w:val="28"/>
          <w:szCs w:val="28"/>
        </w:rPr>
        <w:t xml:space="preserve"> – предполагает придачу товарам и услугам дополнительных свойств (упаковка, гарантийное и сервисное обслуживание и т.д.), которые обеспечивают их предпочтительность перед другими товарами и услугами.</w:t>
      </w:r>
    </w:p>
    <w:p w:rsidR="0091178E" w:rsidRPr="0094155E" w:rsidRDefault="0091178E" w:rsidP="0094155E">
      <w:pPr>
        <w:spacing w:after="0" w:line="240" w:lineRule="auto"/>
        <w:ind w:left="720"/>
        <w:jc w:val="both"/>
        <w:rPr>
          <w:rFonts w:ascii="Times New Roman" w:hAnsi="Times New Roman"/>
          <w:sz w:val="28"/>
          <w:szCs w:val="28"/>
        </w:rPr>
      </w:pPr>
      <w:r w:rsidRPr="0094155E">
        <w:rPr>
          <w:rFonts w:ascii="Times New Roman" w:hAnsi="Times New Roman"/>
          <w:i/>
          <w:iCs/>
          <w:sz w:val="28"/>
          <w:szCs w:val="28"/>
        </w:rPr>
        <w:t>Значение конкуренции</w:t>
      </w:r>
      <w:r w:rsidRPr="0094155E">
        <w:rPr>
          <w:rFonts w:ascii="Times New Roman" w:hAnsi="Times New Roman"/>
          <w:sz w:val="28"/>
          <w:szCs w:val="28"/>
        </w:rPr>
        <w:t>:</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Конкуренция способствует повышению качества выпускаемой продукции.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lastRenderedPageBreak/>
        <w:t>В условиях конкуренции на рынке складываются цены ниже, чем в условиях монополии.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Конкуренция стимулирует внедрение достижений научно-технического прогресса в производство, что позволяет снизить издержки производства и повысить размер получаемой прибыли.</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При конкуренции потребности покупателя удовлетворяются в большем объеме, не возникает искусственный дефицит.</w:t>
      </w:r>
    </w:p>
    <w:p w:rsidR="0091178E" w:rsidRPr="0094155E" w:rsidRDefault="0091178E" w:rsidP="0094155E">
      <w:pPr>
        <w:numPr>
          <w:ilvl w:val="0"/>
          <w:numId w:val="25"/>
        </w:numPr>
        <w:spacing w:after="0" w:line="240" w:lineRule="auto"/>
        <w:jc w:val="both"/>
        <w:rPr>
          <w:rFonts w:ascii="Times New Roman" w:hAnsi="Times New Roman"/>
          <w:sz w:val="28"/>
          <w:szCs w:val="28"/>
        </w:rPr>
      </w:pPr>
      <w:r w:rsidRPr="0094155E">
        <w:rPr>
          <w:rFonts w:ascii="Times New Roman" w:hAnsi="Times New Roman"/>
          <w:sz w:val="28"/>
          <w:szCs w:val="28"/>
        </w:rPr>
        <w:t xml:space="preserve">В условиях конкуренции ограниченные факторы производства используются в полном объеме, потери ресурсов сводятся к минимуму, что позволяет организовать эффективное производство. </w:t>
      </w:r>
    </w:p>
    <w:p w:rsidR="0091178E" w:rsidRPr="0094155E" w:rsidRDefault="0091178E" w:rsidP="0094155E">
      <w:pPr>
        <w:pStyle w:val="24"/>
        <w:tabs>
          <w:tab w:val="left" w:pos="0"/>
        </w:tabs>
        <w:spacing w:after="0" w:line="240" w:lineRule="auto"/>
        <w:ind w:firstLine="720"/>
        <w:jc w:val="both"/>
        <w:rPr>
          <w:rFonts w:ascii="Times New Roman" w:hAnsi="Times New Roman"/>
          <w:sz w:val="28"/>
          <w:szCs w:val="28"/>
          <w:u w:val="single"/>
        </w:rPr>
      </w:pPr>
      <w:r w:rsidRPr="0094155E">
        <w:rPr>
          <w:rFonts w:ascii="Times New Roman" w:hAnsi="Times New Roman"/>
          <w:b/>
          <w:sz w:val="28"/>
          <w:szCs w:val="28"/>
        </w:rPr>
        <w:t xml:space="preserve">Вопрос 2. </w:t>
      </w:r>
      <w:r w:rsidRPr="0094155E">
        <w:rPr>
          <w:rFonts w:ascii="Times New Roman" w:hAnsi="Times New Roman"/>
          <w:sz w:val="28"/>
          <w:szCs w:val="28"/>
          <w:u w:val="single"/>
        </w:rPr>
        <w:t>Основные признаки чистой конкуренции:</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На рынке функционирует </w:t>
      </w:r>
      <w:r w:rsidRPr="0094155E">
        <w:rPr>
          <w:rFonts w:ascii="Times New Roman" w:hAnsi="Times New Roman"/>
          <w:i/>
          <w:sz w:val="28"/>
          <w:szCs w:val="28"/>
        </w:rPr>
        <w:t>множество фирм</w:t>
      </w:r>
      <w:r w:rsidRPr="0094155E">
        <w:rPr>
          <w:rFonts w:ascii="Times New Roman" w:hAnsi="Times New Roman"/>
          <w:sz w:val="28"/>
          <w:szCs w:val="28"/>
        </w:rPr>
        <w:t xml:space="preserve"> – т.е. независимых друг от друга производителей;</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Однородный (недифференцированный) тип продукта</w:t>
      </w:r>
      <w:r w:rsidRPr="0094155E">
        <w:rPr>
          <w:rFonts w:ascii="Times New Roman" w:hAnsi="Times New Roman"/>
          <w:sz w:val="28"/>
          <w:szCs w:val="28"/>
        </w:rPr>
        <w:t xml:space="preserve"> – это продукты, которые производят разные фирмы, но они имеют одинаковое назначение и не отличаются по важнейшим свойствам, технологиям производства, издержкам, ценам;</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Полная свобода входа и выхода</w:t>
      </w:r>
      <w:r w:rsidRPr="0094155E">
        <w:rPr>
          <w:rFonts w:ascii="Times New Roman" w:hAnsi="Times New Roman"/>
          <w:sz w:val="28"/>
          <w:szCs w:val="28"/>
        </w:rPr>
        <w:t xml:space="preserve"> – отсутствие каких-либо барьеров препятствующих фирмам или ресурсам войти или уйти с рынка;</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Отсутствие какого-либо контроля над ценой</w:t>
      </w:r>
      <w:r w:rsidRPr="0094155E">
        <w:rPr>
          <w:rFonts w:ascii="Times New Roman" w:hAnsi="Times New Roman"/>
          <w:sz w:val="28"/>
          <w:szCs w:val="28"/>
        </w:rPr>
        <w:t xml:space="preserve"> – т.к. фирм множество и их доля рынка ничтожна, то ни одна из фирм не может навязать свои цены и условия сбыта другим производителям</w:t>
      </w:r>
      <w:r w:rsidRPr="0094155E">
        <w:rPr>
          <w:rFonts w:ascii="Times New Roman" w:hAnsi="Times New Roman"/>
          <w:i/>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Полный доступ к информации</w:t>
      </w:r>
      <w:r w:rsidRPr="0094155E">
        <w:rPr>
          <w:rFonts w:ascii="Times New Roman" w:hAnsi="Times New Roman"/>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Ценовая конкуренция</w:t>
      </w:r>
      <w:r w:rsidRPr="0094155E">
        <w:rPr>
          <w:rFonts w:ascii="Times New Roman" w:hAnsi="Times New Roman"/>
          <w:sz w:val="28"/>
          <w:szCs w:val="28"/>
        </w:rPr>
        <w:t xml:space="preserve"> в качестве метода борьбы является наиболее приемлемой, так как снижение цен одним производителем не влияет на равновесную цену и позволяет увеличить кругооборот капитала; </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По сути дела такой рынок чист от вмешательства государства – т.е. существует </w:t>
      </w:r>
      <w:r w:rsidRPr="0094155E">
        <w:rPr>
          <w:rFonts w:ascii="Times New Roman" w:hAnsi="Times New Roman"/>
          <w:i/>
          <w:sz w:val="28"/>
          <w:szCs w:val="28"/>
        </w:rPr>
        <w:t>свободный рынок</w:t>
      </w:r>
      <w:r w:rsidRPr="0094155E">
        <w:rPr>
          <w:rFonts w:ascii="Times New Roman" w:hAnsi="Times New Roman"/>
          <w:sz w:val="28"/>
          <w:szCs w:val="28"/>
        </w:rPr>
        <w:t>;</w:t>
      </w:r>
    </w:p>
    <w:p w:rsidR="0091178E" w:rsidRPr="0094155E" w:rsidRDefault="0091178E" w:rsidP="0094155E">
      <w:pPr>
        <w:pStyle w:val="24"/>
        <w:numPr>
          <w:ilvl w:val="0"/>
          <w:numId w:val="19"/>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Для такого рынка всегда характерно рыночное равновесие, которое устанавливается в короткосрочном периоде, избыток и дефицит товаров и услуг если и возникают, то за счет рыночного механизма быстро ликвидируется. </w:t>
      </w:r>
    </w:p>
    <w:p w:rsidR="0091178E" w:rsidRPr="0094155E" w:rsidRDefault="0091178E" w:rsidP="0094155E">
      <w:pPr>
        <w:pStyle w:val="24"/>
        <w:tabs>
          <w:tab w:val="left" w:pos="200"/>
        </w:tabs>
        <w:spacing w:after="0" w:line="240" w:lineRule="auto"/>
        <w:ind w:firstLine="709"/>
        <w:jc w:val="both"/>
        <w:rPr>
          <w:rFonts w:ascii="Times New Roman" w:hAnsi="Times New Roman"/>
          <w:sz w:val="28"/>
          <w:szCs w:val="28"/>
        </w:rPr>
      </w:pPr>
      <w:r w:rsidRPr="0094155E">
        <w:rPr>
          <w:rFonts w:ascii="Times New Roman" w:hAnsi="Times New Roman"/>
          <w:b/>
          <w:sz w:val="28"/>
          <w:szCs w:val="28"/>
        </w:rPr>
        <w:t>Вопрос 3.</w:t>
      </w:r>
      <w:r w:rsidRPr="0094155E">
        <w:rPr>
          <w:rFonts w:ascii="Times New Roman" w:hAnsi="Times New Roman"/>
          <w:sz w:val="28"/>
          <w:szCs w:val="28"/>
        </w:rPr>
        <w:t xml:space="preserve"> Общей чертой для всех моделей несовершенной конкуренции является наличие монополии.</w:t>
      </w:r>
    </w:p>
    <w:p w:rsidR="0091178E" w:rsidRPr="0094155E" w:rsidRDefault="0091178E" w:rsidP="0094155E">
      <w:pPr>
        <w:pStyle w:val="24"/>
        <w:tabs>
          <w:tab w:val="left" w:pos="720"/>
        </w:tabs>
        <w:spacing w:after="0" w:line="240" w:lineRule="auto"/>
        <w:jc w:val="both"/>
        <w:rPr>
          <w:rFonts w:ascii="Times New Roman" w:hAnsi="Times New Roman"/>
          <w:i/>
          <w:sz w:val="28"/>
          <w:szCs w:val="28"/>
        </w:rPr>
      </w:pPr>
      <w:r w:rsidRPr="0094155E">
        <w:rPr>
          <w:rFonts w:ascii="Times New Roman" w:hAnsi="Times New Roman"/>
          <w:b/>
          <w:sz w:val="28"/>
          <w:szCs w:val="28"/>
        </w:rPr>
        <w:tab/>
        <w:t>а/ Монополия и ее виды</w:t>
      </w:r>
      <w:r w:rsidRPr="0094155E">
        <w:rPr>
          <w:rFonts w:ascii="Times New Roman" w:hAnsi="Times New Roman"/>
          <w:sz w:val="28"/>
          <w:szCs w:val="28"/>
        </w:rPr>
        <w:t xml:space="preserve"> </w:t>
      </w:r>
      <w:r w:rsidRPr="0094155E">
        <w:rPr>
          <w:rFonts w:ascii="Times New Roman" w:hAnsi="Times New Roman"/>
          <w:i/>
          <w:sz w:val="28"/>
          <w:szCs w:val="28"/>
        </w:rPr>
        <w:t>Монополия – исключительное право производства, продажи и использования, принадлежащее одному лицу, группе лиц, государству.</w:t>
      </w:r>
    </w:p>
    <w:p w:rsidR="0091178E" w:rsidRPr="0094155E" w:rsidRDefault="0091178E" w:rsidP="0094155E">
      <w:pPr>
        <w:pStyle w:val="24"/>
        <w:tabs>
          <w:tab w:val="left" w:pos="720"/>
        </w:tabs>
        <w:spacing w:after="0" w:line="240" w:lineRule="auto"/>
        <w:jc w:val="both"/>
        <w:rPr>
          <w:rFonts w:ascii="Times New Roman" w:hAnsi="Times New Roman"/>
          <w:i/>
          <w:iCs/>
          <w:sz w:val="28"/>
          <w:szCs w:val="28"/>
        </w:rPr>
      </w:pPr>
      <w:r w:rsidRPr="0094155E">
        <w:rPr>
          <w:rFonts w:ascii="Times New Roman" w:hAnsi="Times New Roman"/>
          <w:i/>
          <w:sz w:val="28"/>
          <w:szCs w:val="28"/>
        </w:rPr>
        <w:tab/>
      </w:r>
      <w:r w:rsidRPr="0094155E">
        <w:rPr>
          <w:rFonts w:ascii="Times New Roman" w:hAnsi="Times New Roman"/>
          <w:i/>
          <w:iCs/>
          <w:sz w:val="28"/>
          <w:szCs w:val="28"/>
        </w:rPr>
        <w:t>Классификация (виды) монополий.</w:t>
      </w:r>
    </w:p>
    <w:p w:rsidR="0091178E" w:rsidRPr="0094155E" w:rsidRDefault="0091178E" w:rsidP="0094155E">
      <w:pPr>
        <w:pStyle w:val="24"/>
        <w:spacing w:after="0" w:line="240" w:lineRule="auto"/>
        <w:ind w:left="142"/>
        <w:jc w:val="both"/>
        <w:rPr>
          <w:rFonts w:ascii="Times New Roman" w:hAnsi="Times New Roman"/>
          <w:i/>
          <w:sz w:val="28"/>
          <w:szCs w:val="28"/>
        </w:rPr>
      </w:pPr>
      <w:r w:rsidRPr="0094155E">
        <w:rPr>
          <w:rFonts w:ascii="Times New Roman" w:hAnsi="Times New Roman"/>
          <w:i/>
          <w:sz w:val="28"/>
          <w:szCs w:val="28"/>
        </w:rPr>
        <w:t>По характеру и причинам возникновения:</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1. </w:t>
      </w:r>
      <w:r w:rsidRPr="0094155E">
        <w:rPr>
          <w:rFonts w:ascii="Times New Roman" w:hAnsi="Times New Roman"/>
          <w:i/>
          <w:sz w:val="28"/>
          <w:szCs w:val="28"/>
          <w:u w:val="single"/>
        </w:rPr>
        <w:t>Естественные монополии</w:t>
      </w:r>
      <w:r w:rsidRPr="0094155E">
        <w:rPr>
          <w:rFonts w:ascii="Times New Roman" w:hAnsi="Times New Roman"/>
          <w:i/>
          <w:sz w:val="28"/>
          <w:szCs w:val="28"/>
        </w:rPr>
        <w:t>.</w:t>
      </w:r>
      <w:r w:rsidRPr="0094155E">
        <w:rPr>
          <w:rFonts w:ascii="Times New Roman" w:hAnsi="Times New Roman"/>
          <w:sz w:val="28"/>
          <w:szCs w:val="28"/>
        </w:rPr>
        <w:t xml:space="preserve"> Они могут возникать по двум причинам:</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а) если фирма является собственником редких и свободно не воспроизводимых элементов производства;</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б) естественная монополия – это такое состояние товарного рынка, при котором удовлетворение спроса на этом рынке эффективнее в </w:t>
      </w:r>
      <w:r w:rsidRPr="0094155E">
        <w:rPr>
          <w:rFonts w:ascii="Times New Roman" w:hAnsi="Times New Roman"/>
          <w:sz w:val="28"/>
          <w:szCs w:val="28"/>
        </w:rPr>
        <w:lastRenderedPageBreak/>
        <w:t xml:space="preserve">отсутствии конкуренции из-за технологических особенностей производства. </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sz w:val="28"/>
          <w:szCs w:val="28"/>
          <w:u w:val="single"/>
        </w:rPr>
        <w:t>Легальные монополии.</w:t>
      </w:r>
      <w:r w:rsidRPr="0094155E">
        <w:rPr>
          <w:rFonts w:ascii="Times New Roman" w:hAnsi="Times New Roman"/>
          <w:sz w:val="28"/>
          <w:szCs w:val="28"/>
        </w:rPr>
        <w:t xml:space="preserve"> Они образуются на легальных основаниях, а монополизм фирм защищается от конкурентов законом.</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Патентная система.</w:t>
      </w:r>
      <w:r w:rsidRPr="0094155E">
        <w:rPr>
          <w:rFonts w:ascii="Times New Roman" w:hAnsi="Times New Roman"/>
          <w:sz w:val="28"/>
          <w:szCs w:val="28"/>
        </w:rPr>
        <w:t xml:space="preserve"> б) </w:t>
      </w:r>
      <w:r w:rsidRPr="0094155E">
        <w:rPr>
          <w:rFonts w:ascii="Times New Roman" w:hAnsi="Times New Roman"/>
          <w:i/>
          <w:sz w:val="28"/>
          <w:szCs w:val="28"/>
        </w:rPr>
        <w:t>Авторское право</w:t>
      </w:r>
      <w:r w:rsidRPr="0094155E">
        <w:rPr>
          <w:rFonts w:ascii="Times New Roman" w:hAnsi="Times New Roman"/>
          <w:sz w:val="28"/>
          <w:szCs w:val="28"/>
        </w:rPr>
        <w:t xml:space="preserve">. в) </w:t>
      </w:r>
      <w:r w:rsidRPr="0094155E">
        <w:rPr>
          <w:rFonts w:ascii="Times New Roman" w:hAnsi="Times New Roman"/>
          <w:i/>
          <w:sz w:val="28"/>
          <w:szCs w:val="28"/>
        </w:rPr>
        <w:t>Товарный знак.</w:t>
      </w:r>
      <w:r w:rsidRPr="0094155E">
        <w:rPr>
          <w:rFonts w:ascii="Times New Roman" w:hAnsi="Times New Roman"/>
          <w:sz w:val="28"/>
          <w:szCs w:val="28"/>
        </w:rPr>
        <w:t xml:space="preserve"> </w:t>
      </w:r>
    </w:p>
    <w:p w:rsidR="0091178E" w:rsidRPr="0094155E" w:rsidRDefault="0091178E" w:rsidP="0094155E">
      <w:pPr>
        <w:pStyle w:val="24"/>
        <w:spacing w:after="0" w:line="240" w:lineRule="auto"/>
        <w:ind w:left="720"/>
        <w:jc w:val="both"/>
        <w:rPr>
          <w:rFonts w:ascii="Times New Roman" w:hAnsi="Times New Roman"/>
          <w:sz w:val="28"/>
          <w:szCs w:val="28"/>
        </w:rPr>
      </w:pPr>
      <w:r w:rsidRPr="0094155E">
        <w:rPr>
          <w:rFonts w:ascii="Times New Roman" w:hAnsi="Times New Roman"/>
          <w:sz w:val="28"/>
          <w:szCs w:val="28"/>
        </w:rPr>
        <w:t xml:space="preserve">3. </w:t>
      </w:r>
      <w:r w:rsidRPr="0094155E">
        <w:rPr>
          <w:rFonts w:ascii="Times New Roman" w:hAnsi="Times New Roman"/>
          <w:i/>
          <w:sz w:val="28"/>
          <w:szCs w:val="28"/>
          <w:u w:val="single"/>
        </w:rPr>
        <w:t>Искусственные монополии</w:t>
      </w:r>
      <w:r w:rsidRPr="0094155E">
        <w:rPr>
          <w:rFonts w:ascii="Times New Roman" w:hAnsi="Times New Roman"/>
          <w:sz w:val="28"/>
          <w:szCs w:val="28"/>
        </w:rPr>
        <w:t xml:space="preserve"> – это объединения, созданные для получения монополистической прибыли. а) </w:t>
      </w:r>
      <w:r w:rsidRPr="0094155E">
        <w:rPr>
          <w:rFonts w:ascii="Times New Roman" w:hAnsi="Times New Roman"/>
          <w:i/>
          <w:sz w:val="28"/>
          <w:szCs w:val="28"/>
        </w:rPr>
        <w:t>Картель,</w:t>
      </w:r>
      <w:r w:rsidRPr="0094155E">
        <w:rPr>
          <w:rFonts w:ascii="Times New Roman" w:hAnsi="Times New Roman"/>
          <w:sz w:val="28"/>
          <w:szCs w:val="28"/>
        </w:rPr>
        <w:t xml:space="preserve"> б) </w:t>
      </w:r>
      <w:r w:rsidRPr="0094155E">
        <w:rPr>
          <w:rFonts w:ascii="Times New Roman" w:hAnsi="Times New Roman"/>
          <w:i/>
          <w:sz w:val="28"/>
          <w:szCs w:val="28"/>
        </w:rPr>
        <w:t>Синдикат,</w:t>
      </w:r>
      <w:r w:rsidRPr="0094155E">
        <w:rPr>
          <w:rFonts w:ascii="Times New Roman" w:hAnsi="Times New Roman"/>
          <w:sz w:val="28"/>
          <w:szCs w:val="28"/>
        </w:rPr>
        <w:t xml:space="preserve"> в) </w:t>
      </w:r>
      <w:r w:rsidRPr="0094155E">
        <w:rPr>
          <w:rFonts w:ascii="Times New Roman" w:hAnsi="Times New Roman"/>
          <w:i/>
          <w:sz w:val="28"/>
          <w:szCs w:val="28"/>
        </w:rPr>
        <w:t>Трест,</w:t>
      </w:r>
      <w:r w:rsidRPr="0094155E">
        <w:rPr>
          <w:rFonts w:ascii="Times New Roman" w:hAnsi="Times New Roman"/>
          <w:sz w:val="28"/>
          <w:szCs w:val="28"/>
        </w:rPr>
        <w:t xml:space="preserve"> г) </w:t>
      </w:r>
      <w:r w:rsidRPr="0094155E">
        <w:rPr>
          <w:rFonts w:ascii="Times New Roman" w:hAnsi="Times New Roman"/>
          <w:i/>
          <w:sz w:val="28"/>
          <w:szCs w:val="28"/>
        </w:rPr>
        <w:t xml:space="preserve">Концерн, </w:t>
      </w:r>
      <w:r w:rsidRPr="0094155E">
        <w:rPr>
          <w:rFonts w:ascii="Times New Roman" w:hAnsi="Times New Roman"/>
          <w:sz w:val="28"/>
          <w:szCs w:val="28"/>
        </w:rPr>
        <w:t xml:space="preserve">д) </w:t>
      </w:r>
      <w:r w:rsidRPr="0094155E">
        <w:rPr>
          <w:rFonts w:ascii="Times New Roman" w:hAnsi="Times New Roman"/>
          <w:i/>
          <w:sz w:val="28"/>
          <w:szCs w:val="28"/>
        </w:rPr>
        <w:t>Конгломерат</w:t>
      </w:r>
      <w:r w:rsidRPr="0094155E">
        <w:rPr>
          <w:rFonts w:ascii="Times New Roman" w:hAnsi="Times New Roman"/>
          <w:sz w:val="28"/>
          <w:szCs w:val="28"/>
        </w:rPr>
        <w:t xml:space="preserve">, е) </w:t>
      </w:r>
      <w:r w:rsidRPr="0094155E">
        <w:rPr>
          <w:rFonts w:ascii="Times New Roman" w:hAnsi="Times New Roman"/>
          <w:i/>
          <w:sz w:val="28"/>
          <w:szCs w:val="28"/>
        </w:rPr>
        <w:t>Транснациональные корпорации (ТНК)</w:t>
      </w:r>
      <w:r w:rsidRPr="0094155E">
        <w:rPr>
          <w:rFonts w:ascii="Times New Roman" w:hAnsi="Times New Roman"/>
          <w:sz w:val="28"/>
          <w:szCs w:val="28"/>
        </w:rPr>
        <w:t>.</w:t>
      </w:r>
    </w:p>
    <w:p w:rsidR="0091178E" w:rsidRPr="0094155E" w:rsidRDefault="0091178E" w:rsidP="0094155E">
      <w:pPr>
        <w:pStyle w:val="24"/>
        <w:tabs>
          <w:tab w:val="left" w:pos="720"/>
        </w:tabs>
        <w:spacing w:after="0" w:line="240" w:lineRule="auto"/>
        <w:jc w:val="both"/>
        <w:rPr>
          <w:rFonts w:ascii="Times New Roman" w:hAnsi="Times New Roman"/>
          <w:sz w:val="28"/>
          <w:szCs w:val="28"/>
          <w:u w:val="single"/>
        </w:rPr>
      </w:pPr>
      <w:r w:rsidRPr="0094155E">
        <w:rPr>
          <w:rFonts w:ascii="Times New Roman" w:hAnsi="Times New Roman"/>
          <w:sz w:val="28"/>
          <w:szCs w:val="28"/>
        </w:rPr>
        <w:tab/>
      </w:r>
      <w:r w:rsidRPr="0094155E">
        <w:rPr>
          <w:rFonts w:ascii="Times New Roman" w:hAnsi="Times New Roman"/>
          <w:b/>
          <w:sz w:val="28"/>
          <w:szCs w:val="28"/>
        </w:rPr>
        <w:t>б/ Монополистическая конкуренция.</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Большое количество фирм</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sz w:val="28"/>
          <w:szCs w:val="28"/>
        </w:rPr>
        <w:t xml:space="preserve">Главное отличие от чистой конкуренции – </w:t>
      </w:r>
      <w:r w:rsidRPr="0094155E">
        <w:rPr>
          <w:rFonts w:ascii="Times New Roman" w:hAnsi="Times New Roman"/>
          <w:i/>
          <w:sz w:val="28"/>
          <w:szCs w:val="28"/>
        </w:rPr>
        <w:t>Дифференцированный продукт</w:t>
      </w:r>
      <w:r w:rsidRPr="0094155E">
        <w:rPr>
          <w:rFonts w:ascii="Times New Roman" w:hAnsi="Times New Roman"/>
          <w:sz w:val="28"/>
          <w:szCs w:val="28"/>
        </w:rPr>
        <w:t xml:space="preserve"> – назначение его общее, но различается по физическим свойствам, объемами представляемых услуг, географической распространенностью, технологией производства, издержками и т.д. .</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Свободный вход и выход на рынок</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Существует определенная, но не существенная степень контроля над ценой.</w:t>
      </w:r>
      <w:r w:rsidRPr="0094155E">
        <w:rPr>
          <w:rFonts w:ascii="Times New Roman" w:hAnsi="Times New Roman"/>
          <w:sz w:val="28"/>
          <w:szCs w:val="28"/>
        </w:rPr>
        <w:t xml:space="preserve"> </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несколько ограничен</w:t>
      </w:r>
      <w:r w:rsidRPr="0094155E">
        <w:rPr>
          <w:rFonts w:ascii="Times New Roman" w:hAnsi="Times New Roman"/>
          <w:sz w:val="28"/>
          <w:szCs w:val="28"/>
        </w:rPr>
        <w:t>.</w:t>
      </w:r>
    </w:p>
    <w:p w:rsidR="0091178E" w:rsidRPr="0094155E" w:rsidRDefault="0091178E" w:rsidP="0094155E">
      <w:pPr>
        <w:pStyle w:val="24"/>
        <w:numPr>
          <w:ilvl w:val="0"/>
          <w:numId w:val="21"/>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В основном используются методы неценовой конкуренции.</w:t>
      </w:r>
      <w:r w:rsidRPr="0094155E">
        <w:rPr>
          <w:rFonts w:ascii="Times New Roman" w:hAnsi="Times New Roman"/>
          <w:sz w:val="28"/>
          <w:szCs w:val="28"/>
        </w:rPr>
        <w:t xml:space="preserve"> Возможно использование </w:t>
      </w:r>
      <w:r w:rsidRPr="0094155E">
        <w:rPr>
          <w:rFonts w:ascii="Times New Roman" w:hAnsi="Times New Roman"/>
          <w:i/>
          <w:sz w:val="28"/>
          <w:szCs w:val="28"/>
        </w:rPr>
        <w:t>ценовой конкуренции</w:t>
      </w:r>
      <w:r w:rsidRPr="0094155E">
        <w:rPr>
          <w:rFonts w:ascii="Times New Roman" w:hAnsi="Times New Roman"/>
          <w:sz w:val="28"/>
          <w:szCs w:val="28"/>
        </w:rPr>
        <w:t>.</w:t>
      </w:r>
    </w:p>
    <w:p w:rsidR="0091178E" w:rsidRPr="0094155E" w:rsidRDefault="0091178E" w:rsidP="0094155E">
      <w:pPr>
        <w:spacing w:after="0" w:line="240" w:lineRule="auto"/>
        <w:ind w:firstLine="708"/>
        <w:jc w:val="both"/>
        <w:rPr>
          <w:rFonts w:ascii="Times New Roman" w:hAnsi="Times New Roman"/>
          <w:sz w:val="28"/>
          <w:szCs w:val="28"/>
          <w:u w:val="single"/>
        </w:rPr>
      </w:pPr>
      <w:r w:rsidRPr="0094155E">
        <w:rPr>
          <w:rFonts w:ascii="Times New Roman" w:hAnsi="Times New Roman"/>
          <w:b/>
          <w:sz w:val="28"/>
          <w:szCs w:val="28"/>
        </w:rPr>
        <w:t>в/ Олигополия</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Малое число фирм – от 2 до 4 – 5,</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Существует однородный (стандартизированный) и дифференцированный  продукт</w:t>
      </w:r>
      <w:r w:rsidRPr="0094155E">
        <w:rPr>
          <w:rFonts w:ascii="Times New Roman" w:hAnsi="Times New Roman"/>
          <w:sz w:val="28"/>
          <w:szCs w:val="28"/>
        </w:rPr>
        <w:t xml:space="preserve">.. </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Обычно имеются весьма существенные барьеры на входе в р</w:t>
      </w:r>
      <w:r w:rsidRPr="0094155E">
        <w:rPr>
          <w:rFonts w:ascii="Times New Roman" w:hAnsi="Times New Roman"/>
          <w:sz w:val="28"/>
          <w:szCs w:val="28"/>
        </w:rPr>
        <w:t>ынок. В качестве основных барьеров могут выступать: величина капитала, необходимого новой фирме для организации своей деятельности; эффект масштаба, т.е. труднодостижимые объемы крупного производства; монополия на источники производственных ресурсов (сырья); владение патентами, лицензиями и т.п. В некоторых случаях барьеры создает государство.</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Нелегальный контроль над ценой</w:t>
      </w:r>
      <w:r w:rsidRPr="0094155E">
        <w:rPr>
          <w:rFonts w:ascii="Times New Roman" w:hAnsi="Times New Roman"/>
          <w:sz w:val="28"/>
          <w:szCs w:val="28"/>
        </w:rPr>
        <w:t xml:space="preserve">. Открытый контроль фирм над ценой запрещен (антимонопольным) антитрестовским законодательством, а ценовая конкуренция может привести к «ценовой войне» и потери прибыли. В этой связи фирмы заключают так называемое </w:t>
      </w:r>
      <w:r w:rsidRPr="0094155E">
        <w:rPr>
          <w:rFonts w:ascii="Times New Roman" w:hAnsi="Times New Roman"/>
          <w:i/>
          <w:sz w:val="28"/>
          <w:szCs w:val="28"/>
        </w:rPr>
        <w:t>«джентльменское соглашение о цене»</w:t>
      </w:r>
      <w:r w:rsidRPr="0094155E">
        <w:rPr>
          <w:rFonts w:ascii="Times New Roman" w:hAnsi="Times New Roman"/>
          <w:sz w:val="28"/>
          <w:szCs w:val="28"/>
        </w:rPr>
        <w:t xml:space="preserve"> или используется система </w:t>
      </w:r>
      <w:r w:rsidRPr="0094155E">
        <w:rPr>
          <w:rFonts w:ascii="Times New Roman" w:hAnsi="Times New Roman"/>
          <w:i/>
          <w:sz w:val="28"/>
          <w:szCs w:val="28"/>
        </w:rPr>
        <w:t>«лидерства в цене»</w:t>
      </w:r>
      <w:r w:rsidRPr="0094155E">
        <w:rPr>
          <w:rFonts w:ascii="Times New Roman" w:hAnsi="Times New Roman"/>
          <w:sz w:val="28"/>
          <w:szCs w:val="28"/>
        </w:rPr>
        <w:t>.</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ограничен значительно</w:t>
      </w:r>
      <w:r w:rsidRPr="0094155E">
        <w:rPr>
          <w:rFonts w:ascii="Times New Roman" w:hAnsi="Times New Roman"/>
          <w:sz w:val="28"/>
          <w:szCs w:val="28"/>
        </w:rPr>
        <w:t xml:space="preserve">.   </w:t>
      </w:r>
    </w:p>
    <w:p w:rsidR="0091178E" w:rsidRPr="0094155E" w:rsidRDefault="0091178E" w:rsidP="0094155E">
      <w:pPr>
        <w:numPr>
          <w:ilvl w:val="0"/>
          <w:numId w:val="22"/>
        </w:numPr>
        <w:spacing w:after="0" w:line="240" w:lineRule="auto"/>
        <w:jc w:val="both"/>
        <w:rPr>
          <w:rFonts w:ascii="Times New Roman" w:hAnsi="Times New Roman"/>
          <w:sz w:val="28"/>
          <w:szCs w:val="28"/>
        </w:rPr>
      </w:pPr>
      <w:r w:rsidRPr="0094155E">
        <w:rPr>
          <w:rFonts w:ascii="Times New Roman" w:hAnsi="Times New Roman"/>
          <w:i/>
          <w:sz w:val="28"/>
          <w:szCs w:val="28"/>
        </w:rPr>
        <w:t>Ценовая конкуренция невыгодна</w:t>
      </w:r>
    </w:p>
    <w:p w:rsidR="0091178E" w:rsidRPr="0094155E" w:rsidRDefault="0091178E" w:rsidP="0094155E">
      <w:pPr>
        <w:spacing w:after="0" w:line="240" w:lineRule="auto"/>
        <w:ind w:left="720"/>
        <w:jc w:val="both"/>
        <w:rPr>
          <w:rFonts w:ascii="Times New Roman" w:hAnsi="Times New Roman"/>
          <w:sz w:val="28"/>
          <w:szCs w:val="28"/>
          <w:u w:val="single"/>
        </w:rPr>
      </w:pPr>
      <w:r w:rsidRPr="0094155E">
        <w:rPr>
          <w:rFonts w:ascii="Times New Roman" w:hAnsi="Times New Roman"/>
          <w:b/>
          <w:sz w:val="28"/>
          <w:szCs w:val="28"/>
        </w:rPr>
        <w:t>г/ Чистая монополия</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Присутствует одна фирма</w:t>
      </w:r>
      <w:r w:rsidRPr="0094155E">
        <w:rPr>
          <w:rFonts w:ascii="Times New Roman" w:hAnsi="Times New Roman"/>
          <w:sz w:val="28"/>
          <w:szCs w:val="28"/>
        </w:rPr>
        <w:t xml:space="preserve">, которая полностью контролирует весь рынок. </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Дифференциации продукта нет</w:t>
      </w:r>
      <w:r w:rsidRPr="0094155E">
        <w:rPr>
          <w:rFonts w:ascii="Times New Roman" w:hAnsi="Times New Roman"/>
          <w:sz w:val="28"/>
          <w:szCs w:val="28"/>
        </w:rPr>
        <w:t xml:space="preserve"> – производят однородный, уникальный (единственный в своем роде) продукт, не имеющий заменителей.</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lastRenderedPageBreak/>
        <w:t>Непреодолимые барьеры входа на рынок</w:t>
      </w:r>
      <w:r w:rsidRPr="0094155E">
        <w:rPr>
          <w:rFonts w:ascii="Times New Roman" w:hAnsi="Times New Roman"/>
          <w:sz w:val="28"/>
          <w:szCs w:val="28"/>
        </w:rPr>
        <w:t>.</w:t>
      </w:r>
    </w:p>
    <w:p w:rsidR="0091178E" w:rsidRPr="0094155E" w:rsidRDefault="0091178E" w:rsidP="0094155E">
      <w:pPr>
        <w:pStyle w:val="24"/>
        <w:numPr>
          <w:ilvl w:val="0"/>
          <w:numId w:val="20"/>
        </w:numPr>
        <w:tabs>
          <w:tab w:val="left" w:pos="200"/>
          <w:tab w:val="num" w:pos="795"/>
        </w:tabs>
        <w:spacing w:after="0" w:line="240" w:lineRule="auto"/>
        <w:jc w:val="both"/>
        <w:rPr>
          <w:rFonts w:ascii="Times New Roman" w:hAnsi="Times New Roman"/>
          <w:sz w:val="28"/>
          <w:szCs w:val="28"/>
        </w:rPr>
      </w:pPr>
      <w:r w:rsidRPr="0094155E">
        <w:rPr>
          <w:rFonts w:ascii="Times New Roman" w:hAnsi="Times New Roman"/>
          <w:i/>
          <w:sz w:val="28"/>
          <w:szCs w:val="28"/>
        </w:rPr>
        <w:t>Полный контроль над ценой</w:t>
      </w:r>
      <w:r w:rsidRPr="0094155E">
        <w:rPr>
          <w:rFonts w:ascii="Times New Roman" w:hAnsi="Times New Roman"/>
          <w:sz w:val="28"/>
          <w:szCs w:val="28"/>
        </w:rPr>
        <w:t xml:space="preserve">. Монополии являются ценопроизводителями, формируется </w:t>
      </w:r>
      <w:r w:rsidRPr="0094155E">
        <w:rPr>
          <w:rFonts w:ascii="Times New Roman" w:hAnsi="Times New Roman"/>
          <w:i/>
          <w:sz w:val="28"/>
          <w:szCs w:val="28"/>
        </w:rPr>
        <w:t>монопольная цена – особый вид рыночной цены, которая устанавливается на уровне выше или ниже общественной стоимости в целях получения монопольного дохода.</w:t>
      </w:r>
    </w:p>
    <w:p w:rsidR="0091178E" w:rsidRPr="0094155E" w:rsidRDefault="0091178E" w:rsidP="0094155E">
      <w:pPr>
        <w:pStyle w:val="24"/>
        <w:numPr>
          <w:ilvl w:val="0"/>
          <w:numId w:val="20"/>
        </w:numPr>
        <w:tabs>
          <w:tab w:val="left" w:pos="200"/>
        </w:tabs>
        <w:spacing w:after="0" w:line="240" w:lineRule="auto"/>
        <w:jc w:val="both"/>
        <w:rPr>
          <w:rFonts w:ascii="Times New Roman" w:hAnsi="Times New Roman"/>
          <w:sz w:val="28"/>
          <w:szCs w:val="28"/>
        </w:rPr>
      </w:pPr>
      <w:r w:rsidRPr="0094155E">
        <w:rPr>
          <w:rFonts w:ascii="Times New Roman" w:hAnsi="Times New Roman"/>
          <w:i/>
          <w:sz w:val="28"/>
          <w:szCs w:val="28"/>
        </w:rPr>
        <w:t>Доступ к информации ограничен существенно</w:t>
      </w:r>
      <w:r w:rsidRPr="0094155E">
        <w:rPr>
          <w:rFonts w:ascii="Times New Roman" w:hAnsi="Times New Roman"/>
          <w:sz w:val="28"/>
          <w:szCs w:val="28"/>
        </w:rPr>
        <w:t xml:space="preserve">. </w:t>
      </w:r>
    </w:p>
    <w:p w:rsidR="00660C18" w:rsidRPr="0094155E" w:rsidRDefault="0091178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Очень типична неценовая конкуренция</w:t>
      </w:r>
      <w:r w:rsidR="0094155E">
        <w:rPr>
          <w:rFonts w:ascii="Times New Roman" w:hAnsi="Times New Roman"/>
          <w:sz w:val="28"/>
          <w:szCs w:val="28"/>
        </w:rPr>
        <w:t>.</w:t>
      </w:r>
    </w:p>
    <w:p w:rsidR="00A250FE" w:rsidRPr="0068705C" w:rsidRDefault="00660C18" w:rsidP="00A250FE">
      <w:pPr>
        <w:spacing w:after="0" w:line="240" w:lineRule="auto"/>
        <w:ind w:firstLine="708"/>
        <w:jc w:val="both"/>
        <w:rPr>
          <w:rFonts w:ascii="Times New Roman" w:hAnsi="Times New Roman"/>
          <w:sz w:val="28"/>
          <w:szCs w:val="28"/>
        </w:rPr>
      </w:pPr>
      <w:r w:rsidRPr="00A250FE">
        <w:rPr>
          <w:rFonts w:ascii="Times New Roman" w:hAnsi="Times New Roman"/>
          <w:b/>
          <w:sz w:val="28"/>
          <w:szCs w:val="28"/>
        </w:rPr>
        <w:t>Форма организации лекции:</w:t>
      </w:r>
      <w:r>
        <w:rPr>
          <w:rFonts w:ascii="Times New Roman" w:hAnsi="Times New Roman"/>
          <w:sz w:val="24"/>
          <w:szCs w:val="24"/>
        </w:rPr>
        <w:t xml:space="preserve"> </w:t>
      </w:r>
      <w:r w:rsidR="00A250FE" w:rsidRPr="00FD0FD1">
        <w:rPr>
          <w:rFonts w:ascii="Times New Roman" w:hAnsi="Times New Roman"/>
          <w:color w:val="000000"/>
          <w:sz w:val="28"/>
          <w:szCs w:val="28"/>
        </w:rPr>
        <w:t>тематическая</w:t>
      </w:r>
      <w:r w:rsidR="00A250FE" w:rsidRPr="00FD0FD1">
        <w:rPr>
          <w:rFonts w:ascii="Times New Roman" w:hAnsi="Times New Roman"/>
          <w:sz w:val="28"/>
          <w:szCs w:val="28"/>
        </w:rPr>
        <w:t xml:space="preserve"> проблемная </w:t>
      </w:r>
      <w:r w:rsidR="00A250FE" w:rsidRPr="00FD0FD1">
        <w:rPr>
          <w:rFonts w:ascii="Times New Roman" w:hAnsi="Times New Roman"/>
          <w:color w:val="000000"/>
          <w:sz w:val="28"/>
          <w:szCs w:val="28"/>
        </w:rPr>
        <w:t xml:space="preserve">лекция-визуализация </w:t>
      </w:r>
      <w:r w:rsidR="00A250FE" w:rsidRPr="00FD0FD1">
        <w:rPr>
          <w:rFonts w:ascii="Times New Roman" w:hAnsi="Times New Roman"/>
          <w:sz w:val="28"/>
          <w:szCs w:val="28"/>
        </w:rPr>
        <w:t>с опорным конспектированием</w:t>
      </w:r>
      <w:r w:rsidR="0094155E">
        <w:rPr>
          <w:rFonts w:ascii="Times New Roman" w:hAnsi="Times New Roman"/>
          <w:sz w:val="28"/>
          <w:szCs w:val="28"/>
        </w:rPr>
        <w:t xml:space="preserve"> с элементами беседы</w:t>
      </w:r>
      <w:r w:rsidR="00A250FE" w:rsidRPr="00FD0FD1">
        <w:rPr>
          <w:rFonts w:ascii="Times New Roman" w:hAnsi="Times New Roman"/>
          <w:sz w:val="28"/>
          <w:szCs w:val="28"/>
        </w:rPr>
        <w:t xml:space="preserve">, ориентирующая студента </w:t>
      </w:r>
      <w:r w:rsidR="00A250FE">
        <w:rPr>
          <w:rFonts w:ascii="Times New Roman" w:hAnsi="Times New Roman"/>
          <w:sz w:val="28"/>
          <w:szCs w:val="28"/>
        </w:rPr>
        <w:t xml:space="preserve">в </w:t>
      </w:r>
      <w:r w:rsidR="00A250FE" w:rsidRPr="0068705C">
        <w:rPr>
          <w:rFonts w:ascii="Times New Roman" w:hAnsi="Times New Roman"/>
          <w:sz w:val="28"/>
          <w:szCs w:val="28"/>
        </w:rPr>
        <w:t xml:space="preserve">особенностях </w:t>
      </w:r>
      <w:r w:rsidR="0094155E">
        <w:rPr>
          <w:rFonts w:ascii="Times New Roman" w:hAnsi="Times New Roman"/>
          <w:sz w:val="28"/>
          <w:szCs w:val="28"/>
        </w:rPr>
        <w:t>конкурентных рынков</w:t>
      </w:r>
      <w:r w:rsidR="00A250FE">
        <w:rPr>
          <w:rFonts w:ascii="Times New Roman" w:hAnsi="Times New Roman"/>
          <w:sz w:val="28"/>
          <w:szCs w:val="28"/>
        </w:rPr>
        <w:t>.</w:t>
      </w:r>
      <w:r w:rsidR="00A250FE" w:rsidRPr="0068705C">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660C18" w:rsidRPr="00A250FE" w:rsidRDefault="00660C18" w:rsidP="00A250FE">
      <w:pPr>
        <w:spacing w:after="0" w:line="240" w:lineRule="auto"/>
        <w:jc w:val="both"/>
        <w:rPr>
          <w:rFonts w:ascii="Times New Roman" w:hAnsi="Times New Roman"/>
          <w:b/>
          <w:sz w:val="28"/>
          <w:szCs w:val="28"/>
        </w:rPr>
      </w:pPr>
      <w:r w:rsidRPr="00A250FE">
        <w:rPr>
          <w:rFonts w:ascii="Times New Roman" w:hAnsi="Times New Roman"/>
          <w:b/>
          <w:sz w:val="28"/>
          <w:szCs w:val="28"/>
        </w:rPr>
        <w:t>Методы используемые</w:t>
      </w:r>
      <w:r w:rsidR="00A250FE">
        <w:rPr>
          <w:rFonts w:ascii="Times New Roman" w:hAnsi="Times New Roman"/>
          <w:b/>
          <w:sz w:val="28"/>
          <w:szCs w:val="28"/>
        </w:rPr>
        <w:t xml:space="preserve"> на лекции: </w:t>
      </w:r>
      <w:r w:rsidR="00A250FE" w:rsidRPr="00A250FE">
        <w:rPr>
          <w:rFonts w:ascii="Times New Roman" w:hAnsi="Times New Roman"/>
          <w:sz w:val="28"/>
          <w:szCs w:val="28"/>
        </w:rPr>
        <w:t xml:space="preserve">активные и интерактивные методы обучения </w:t>
      </w:r>
      <w:r w:rsidR="00A250FE" w:rsidRPr="00A250FE">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r w:rsidRPr="00A250FE">
        <w:rPr>
          <w:rFonts w:ascii="Times New Roman" w:hAnsi="Times New Roman"/>
          <w:sz w:val="28"/>
          <w:szCs w:val="28"/>
        </w:rPr>
        <w:t>Используемые приемы мотивируют личную активность студента к самостоятельному, творческому освоению учебного материала, формулировка обобщающих суждений и частных выводов.</w:t>
      </w:r>
    </w:p>
    <w:p w:rsidR="00A250FE" w:rsidRPr="00FD0FD1" w:rsidRDefault="00660C18" w:rsidP="00A250FE">
      <w:pPr>
        <w:widowControl w:val="0"/>
        <w:spacing w:after="0" w:line="240" w:lineRule="auto"/>
        <w:ind w:firstLine="567"/>
        <w:jc w:val="both"/>
        <w:rPr>
          <w:rFonts w:ascii="Times New Roman" w:hAnsi="Times New Roman"/>
          <w:color w:val="000000"/>
          <w:sz w:val="28"/>
          <w:szCs w:val="28"/>
        </w:rPr>
      </w:pPr>
      <w:r w:rsidRPr="00A250FE">
        <w:rPr>
          <w:rFonts w:ascii="Times New Roman" w:hAnsi="Times New Roman"/>
          <w:b/>
          <w:sz w:val="28"/>
          <w:szCs w:val="28"/>
        </w:rPr>
        <w:t xml:space="preserve">Средства обучения: </w:t>
      </w:r>
      <w:r w:rsidR="00A250FE" w:rsidRPr="00FD0FD1">
        <w:rPr>
          <w:rFonts w:ascii="Times New Roman" w:hAnsi="Times New Roman"/>
          <w:color w:val="000000"/>
          <w:sz w:val="28"/>
          <w:szCs w:val="28"/>
        </w:rPr>
        <w:t>материально-технические (мел, доска, мультимедийный проектор, презентация).</w:t>
      </w:r>
    </w:p>
    <w:p w:rsidR="00660C18" w:rsidRPr="00A250FE" w:rsidRDefault="00660C18" w:rsidP="00660C18">
      <w:pPr>
        <w:spacing w:after="0" w:line="240" w:lineRule="auto"/>
        <w:jc w:val="both"/>
        <w:rPr>
          <w:rFonts w:ascii="Times New Roman" w:hAnsi="Times New Roman"/>
          <w:b/>
          <w:sz w:val="28"/>
          <w:szCs w:val="28"/>
        </w:rPr>
      </w:pPr>
    </w:p>
    <w:p w:rsidR="00595F85" w:rsidRPr="00A250FE" w:rsidRDefault="00595F85" w:rsidP="00A250FE">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Лекция №</w:t>
      </w:r>
      <w:r w:rsidR="00C80D9E">
        <w:rPr>
          <w:rFonts w:ascii="Times New Roman" w:hAnsi="Times New Roman"/>
          <w:b/>
          <w:sz w:val="28"/>
          <w:szCs w:val="28"/>
        </w:rPr>
        <w:t xml:space="preserve"> </w:t>
      </w:r>
      <w:r w:rsidR="00010098">
        <w:rPr>
          <w:rFonts w:ascii="Times New Roman" w:hAnsi="Times New Roman"/>
          <w:b/>
          <w:sz w:val="28"/>
          <w:szCs w:val="28"/>
        </w:rPr>
        <w:t>3</w:t>
      </w:r>
    </w:p>
    <w:p w:rsidR="00595F85" w:rsidRPr="00A250FE" w:rsidRDefault="00595F85" w:rsidP="00A250FE">
      <w:pPr>
        <w:spacing w:after="0" w:line="240" w:lineRule="auto"/>
        <w:ind w:firstLine="709"/>
        <w:jc w:val="center"/>
        <w:rPr>
          <w:rFonts w:ascii="Times New Roman" w:hAnsi="Times New Roman"/>
          <w:b/>
          <w:sz w:val="28"/>
          <w:szCs w:val="28"/>
        </w:rPr>
      </w:pPr>
    </w:p>
    <w:p w:rsidR="00595F85" w:rsidRPr="0094155E" w:rsidRDefault="00595F85" w:rsidP="00A250FE">
      <w:pPr>
        <w:spacing w:after="0" w:line="240" w:lineRule="auto"/>
        <w:ind w:firstLine="709"/>
        <w:jc w:val="center"/>
        <w:rPr>
          <w:rFonts w:ascii="Times New Roman" w:hAnsi="Times New Roman"/>
          <w:b/>
          <w:sz w:val="28"/>
          <w:szCs w:val="28"/>
        </w:rPr>
      </w:pPr>
      <w:r w:rsidRPr="00A250FE">
        <w:rPr>
          <w:rFonts w:ascii="Times New Roman" w:hAnsi="Times New Roman"/>
          <w:b/>
          <w:sz w:val="28"/>
          <w:szCs w:val="28"/>
        </w:rPr>
        <w:t xml:space="preserve">Тема: </w:t>
      </w:r>
      <w:r w:rsidR="0094155E" w:rsidRPr="0094155E">
        <w:rPr>
          <w:rFonts w:ascii="Times New Roman" w:hAnsi="Times New Roman"/>
          <w:b/>
          <w:sz w:val="28"/>
          <w:szCs w:val="28"/>
        </w:rPr>
        <w:t>Теория фирмы. Издержки и доход фирмы</w:t>
      </w:r>
    </w:p>
    <w:p w:rsidR="00595F85" w:rsidRPr="00A250FE" w:rsidRDefault="00595F85" w:rsidP="00A250FE">
      <w:pPr>
        <w:spacing w:after="0" w:line="240" w:lineRule="auto"/>
        <w:ind w:firstLine="709"/>
        <w:jc w:val="both"/>
        <w:rPr>
          <w:rFonts w:ascii="Times New Roman" w:hAnsi="Times New Roman"/>
          <w:b/>
          <w:sz w:val="28"/>
          <w:szCs w:val="28"/>
        </w:rPr>
      </w:pPr>
    </w:p>
    <w:p w:rsidR="00A250FE" w:rsidRPr="00A250FE" w:rsidRDefault="00595F85" w:rsidP="00A250FE">
      <w:pPr>
        <w:spacing w:after="0" w:line="240" w:lineRule="auto"/>
        <w:ind w:firstLine="709"/>
        <w:jc w:val="both"/>
        <w:rPr>
          <w:rFonts w:ascii="Times New Roman" w:hAnsi="Times New Roman"/>
          <w:sz w:val="28"/>
          <w:szCs w:val="28"/>
        </w:rPr>
      </w:pPr>
      <w:r w:rsidRPr="00A250FE">
        <w:rPr>
          <w:rFonts w:ascii="Times New Roman" w:hAnsi="Times New Roman"/>
          <w:b/>
          <w:sz w:val="28"/>
          <w:szCs w:val="28"/>
        </w:rPr>
        <w:t xml:space="preserve">Цель: </w:t>
      </w:r>
      <w:r w:rsidR="0094155E" w:rsidRPr="0094155E">
        <w:rPr>
          <w:rFonts w:ascii="Times New Roman" w:hAnsi="Times New Roman"/>
          <w:bCs/>
          <w:iCs/>
          <w:sz w:val="28"/>
          <w:szCs w:val="28"/>
        </w:rPr>
        <w:t>изучить основные принципы организации и функционирования фирмы, выяснить классификацию фирм по российскому законодательству, определить способы воздействия на прибыль через упр</w:t>
      </w:r>
      <w:r w:rsidR="0094155E">
        <w:rPr>
          <w:rFonts w:ascii="Times New Roman" w:hAnsi="Times New Roman"/>
          <w:bCs/>
          <w:iCs/>
          <w:sz w:val="28"/>
          <w:szCs w:val="28"/>
        </w:rPr>
        <w:t>авление издержками производства, выяснить механизм создания и получения прибыли.</w:t>
      </w:r>
    </w:p>
    <w:p w:rsidR="0094155E" w:rsidRDefault="00595F85" w:rsidP="00241199">
      <w:pPr>
        <w:spacing w:after="0" w:line="240" w:lineRule="auto"/>
        <w:ind w:firstLine="708"/>
        <w:jc w:val="both"/>
        <w:rPr>
          <w:rFonts w:ascii="Times New Roman" w:hAnsi="Times New Roman"/>
          <w:sz w:val="28"/>
          <w:szCs w:val="28"/>
        </w:rPr>
      </w:pPr>
      <w:r w:rsidRPr="0030276D">
        <w:rPr>
          <w:rFonts w:ascii="Times New Roman" w:hAnsi="Times New Roman"/>
          <w:b/>
          <w:sz w:val="28"/>
          <w:szCs w:val="28"/>
        </w:rPr>
        <w:t>Аннотация лекции:</w:t>
      </w:r>
      <w:r w:rsidRPr="0030276D">
        <w:rPr>
          <w:rFonts w:ascii="Times New Roman" w:hAnsi="Times New Roman"/>
          <w:sz w:val="28"/>
          <w:szCs w:val="28"/>
        </w:rPr>
        <w:t xml:space="preserve"> </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b/>
          <w:sz w:val="28"/>
          <w:szCs w:val="28"/>
        </w:rPr>
        <w:t>Вопрос 1.</w:t>
      </w:r>
      <w:r w:rsidRPr="0094155E">
        <w:rPr>
          <w:rFonts w:ascii="Times New Roman" w:hAnsi="Times New Roman"/>
          <w:sz w:val="28"/>
          <w:szCs w:val="28"/>
        </w:rPr>
        <w:t xml:space="preserve"> В микроэкономическом анализе главным объектом является фирма, так как именно она производит основную массу товаров и услуг</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i/>
          <w:sz w:val="28"/>
          <w:szCs w:val="28"/>
        </w:rPr>
        <w:t>Фирма – это самостоятельная хозяйственная единица, обладающая правом юридического лица, владеющая определённым набором факторов производства необходимых для изготовления и реализации материальных благ и услуг</w:t>
      </w:r>
      <w:r w:rsidRPr="0094155E">
        <w:rPr>
          <w:rFonts w:ascii="Times New Roman" w:hAnsi="Times New Roman"/>
          <w:sz w:val="28"/>
          <w:szCs w:val="28"/>
        </w:rPr>
        <w:t>.</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Функции фирмы</w:t>
      </w:r>
    </w:p>
    <w:p w:rsidR="0094155E" w:rsidRPr="0094155E" w:rsidRDefault="0094155E" w:rsidP="0094155E">
      <w:pPr>
        <w:pStyle w:val="22"/>
        <w:numPr>
          <w:ilvl w:val="0"/>
          <w:numId w:val="26"/>
        </w:numPr>
        <w:spacing w:after="0" w:line="240" w:lineRule="auto"/>
        <w:ind w:left="426"/>
        <w:jc w:val="both"/>
        <w:rPr>
          <w:rFonts w:ascii="Times New Roman" w:hAnsi="Times New Roman"/>
          <w:sz w:val="28"/>
          <w:szCs w:val="28"/>
        </w:rPr>
      </w:pPr>
      <w:r w:rsidRPr="0094155E">
        <w:rPr>
          <w:rFonts w:ascii="Times New Roman" w:hAnsi="Times New Roman"/>
          <w:sz w:val="28"/>
          <w:szCs w:val="28"/>
        </w:rPr>
        <w:t>Удовлетворение спроса потребителей в определённых видах продукции и услугах.</w:t>
      </w:r>
    </w:p>
    <w:p w:rsidR="0094155E" w:rsidRPr="0094155E" w:rsidRDefault="0094155E" w:rsidP="0094155E">
      <w:pPr>
        <w:pStyle w:val="22"/>
        <w:numPr>
          <w:ilvl w:val="0"/>
          <w:numId w:val="26"/>
        </w:numPr>
        <w:spacing w:after="0" w:line="240" w:lineRule="auto"/>
        <w:ind w:left="426"/>
        <w:jc w:val="both"/>
        <w:rPr>
          <w:rFonts w:ascii="Times New Roman" w:hAnsi="Times New Roman"/>
          <w:sz w:val="28"/>
          <w:szCs w:val="28"/>
        </w:rPr>
      </w:pPr>
      <w:r w:rsidRPr="0094155E">
        <w:rPr>
          <w:rFonts w:ascii="Times New Roman" w:hAnsi="Times New Roman"/>
          <w:sz w:val="28"/>
          <w:szCs w:val="28"/>
        </w:rPr>
        <w:t>Максимизация прибыли, т.е. получение максимальной прибыли при минимальных затратах. В условиях рыночной конкуренции эта функция становится главной целью фирмы, позволяет удержаться на рынке и укрепить свои позиции.</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Задачи фирмы</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Достижение более высоких темпов роста объёмов производства;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lastRenderedPageBreak/>
        <w:t>Увеличение объёмов продаж;</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доли рынка;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Минимизация издержек;</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прибыли по отношению к вложенному капиталу (фондоотдача);</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дохода на акцию компании (если АО);</w:t>
      </w:r>
    </w:p>
    <w:p w:rsidR="0094155E" w:rsidRPr="0094155E" w:rsidRDefault="0094155E" w:rsidP="0094155E">
      <w:pPr>
        <w:pStyle w:val="22"/>
        <w:numPr>
          <w:ilvl w:val="0"/>
          <w:numId w:val="27"/>
        </w:numPr>
        <w:spacing w:after="0" w:line="240" w:lineRule="auto"/>
        <w:ind w:left="426"/>
        <w:jc w:val="both"/>
        <w:rPr>
          <w:rFonts w:ascii="Times New Roman" w:hAnsi="Times New Roman"/>
          <w:sz w:val="28"/>
          <w:szCs w:val="28"/>
        </w:rPr>
      </w:pPr>
      <w:r w:rsidRPr="0094155E">
        <w:rPr>
          <w:rFonts w:ascii="Times New Roman" w:hAnsi="Times New Roman"/>
          <w:sz w:val="28"/>
          <w:szCs w:val="28"/>
        </w:rPr>
        <w:t>Увеличение рыночной стоимости акций (если АО) и т.п.</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Для успешного существования в условиях конкуренции фирма изначально должна определить стратегию рыночного поведения. Существует три стратегические линии поведения.</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Предоставление товаров и услуг по более низким ценам (конкурентоспособность);</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Выпуск товаров и услуг с такими качественными характеристиками, которые ставят фирму вне конкуренции (дифференциация продукта);</w:t>
      </w:r>
    </w:p>
    <w:p w:rsidR="0094155E" w:rsidRPr="0094155E" w:rsidRDefault="0094155E" w:rsidP="0094155E">
      <w:pPr>
        <w:pStyle w:val="22"/>
        <w:numPr>
          <w:ilvl w:val="0"/>
          <w:numId w:val="28"/>
        </w:numPr>
        <w:spacing w:after="0" w:line="240" w:lineRule="auto"/>
        <w:ind w:left="426"/>
        <w:jc w:val="both"/>
        <w:rPr>
          <w:rFonts w:ascii="Times New Roman" w:hAnsi="Times New Roman"/>
          <w:sz w:val="28"/>
          <w:szCs w:val="28"/>
        </w:rPr>
      </w:pPr>
      <w:r w:rsidRPr="0094155E">
        <w:rPr>
          <w:rFonts w:ascii="Times New Roman" w:hAnsi="Times New Roman"/>
          <w:sz w:val="28"/>
          <w:szCs w:val="28"/>
        </w:rPr>
        <w:t>Придача товарам и услугам особых свойств, которые удовлетворяют потребности узкого круга потребителей (глубокая специализация).</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В итоге, современная фирма – это сложный многоотраслевой комплекс промышленных, торговых, финансовых предприятий национального и международного масштаба. </w:t>
      </w:r>
    </w:p>
    <w:p w:rsidR="0094155E" w:rsidRPr="0094155E" w:rsidRDefault="0094155E" w:rsidP="0094155E">
      <w:pPr>
        <w:pStyle w:val="22"/>
        <w:spacing w:after="0" w:line="240" w:lineRule="auto"/>
        <w:ind w:left="0"/>
        <w:jc w:val="both"/>
        <w:rPr>
          <w:rFonts w:ascii="Times New Roman" w:hAnsi="Times New Roman"/>
          <w:bCs/>
          <w:sz w:val="28"/>
          <w:szCs w:val="28"/>
        </w:rPr>
      </w:pPr>
      <w:r w:rsidRPr="0094155E">
        <w:rPr>
          <w:rFonts w:ascii="Times New Roman" w:hAnsi="Times New Roman"/>
          <w:b/>
          <w:sz w:val="28"/>
          <w:szCs w:val="28"/>
        </w:rPr>
        <w:t>Вопрос 2.</w:t>
      </w:r>
      <w:r w:rsidRPr="0094155E">
        <w:rPr>
          <w:rFonts w:ascii="Times New Roman" w:hAnsi="Times New Roman"/>
          <w:bCs/>
          <w:sz w:val="28"/>
          <w:szCs w:val="28"/>
        </w:rPr>
        <w:t xml:space="preserve"> Предпринимательский сектор современной экономики разнообразен. </w:t>
      </w:r>
    </w:p>
    <w:p w:rsidR="0094155E" w:rsidRPr="0094155E" w:rsidRDefault="0094155E" w:rsidP="0094155E">
      <w:pPr>
        <w:pStyle w:val="22"/>
        <w:spacing w:after="0" w:line="240" w:lineRule="auto"/>
        <w:ind w:left="0"/>
        <w:jc w:val="both"/>
        <w:rPr>
          <w:rFonts w:ascii="Times New Roman" w:hAnsi="Times New Roman"/>
          <w:bCs/>
          <w:sz w:val="28"/>
          <w:szCs w:val="28"/>
        </w:rPr>
      </w:pPr>
      <w:r w:rsidRPr="0094155E">
        <w:rPr>
          <w:rFonts w:ascii="Times New Roman" w:hAnsi="Times New Roman"/>
          <w:bCs/>
          <w:sz w:val="28"/>
          <w:szCs w:val="28"/>
        </w:rPr>
        <w:t>1.</w:t>
      </w:r>
      <w:r w:rsidRPr="0094155E">
        <w:rPr>
          <w:rFonts w:ascii="Times New Roman" w:hAnsi="Times New Roman"/>
          <w:bCs/>
          <w:i/>
          <w:iCs/>
          <w:sz w:val="28"/>
          <w:szCs w:val="28"/>
        </w:rPr>
        <w:t xml:space="preserve"> По форме собственности</w:t>
      </w:r>
      <w:r w:rsidRPr="0094155E">
        <w:rPr>
          <w:rFonts w:ascii="Times New Roman" w:hAnsi="Times New Roman"/>
          <w:bCs/>
          <w:sz w:val="28"/>
          <w:szCs w:val="28"/>
        </w:rPr>
        <w:t>: а) частные, б) государственные, в) смешенные.</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iCs/>
          <w:sz w:val="28"/>
          <w:szCs w:val="28"/>
        </w:rPr>
        <w:t>По размерам</w:t>
      </w:r>
      <w:r w:rsidRPr="0094155E">
        <w:rPr>
          <w:rFonts w:ascii="Times New Roman" w:hAnsi="Times New Roman"/>
          <w:sz w:val="28"/>
          <w:szCs w:val="28"/>
        </w:rPr>
        <w:t xml:space="preserve">, т.е. по количеству занятых и объемам основного капитала: а) Мелкие – до 50 занятых человек,  б) Средние – 50 – 500 человек, в) Крупные – свыше 500 человек, в) Особо крупные – свыше 1000 человек. </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3. </w:t>
      </w:r>
      <w:r w:rsidRPr="0094155E">
        <w:rPr>
          <w:rFonts w:ascii="Times New Roman" w:hAnsi="Times New Roman"/>
          <w:i/>
          <w:iCs/>
          <w:sz w:val="28"/>
          <w:szCs w:val="28"/>
        </w:rPr>
        <w:t xml:space="preserve">По отраслевой принадлежности </w:t>
      </w:r>
      <w:r w:rsidRPr="0094155E">
        <w:rPr>
          <w:rFonts w:ascii="Times New Roman" w:hAnsi="Times New Roman"/>
          <w:sz w:val="28"/>
          <w:szCs w:val="28"/>
        </w:rPr>
        <w:t>различают: промышленные, сельскохозяйственные, торговые, транспортные, банковские фирмы и т.д.</w:t>
      </w:r>
    </w:p>
    <w:p w:rsidR="0094155E" w:rsidRPr="0094155E" w:rsidRDefault="0094155E" w:rsidP="0094155E">
      <w:pPr>
        <w:pStyle w:val="22"/>
        <w:spacing w:after="0" w:line="240" w:lineRule="auto"/>
        <w:ind w:left="0"/>
        <w:jc w:val="both"/>
        <w:rPr>
          <w:rFonts w:ascii="Times New Roman" w:hAnsi="Times New Roman"/>
          <w:sz w:val="28"/>
          <w:szCs w:val="28"/>
        </w:rPr>
      </w:pPr>
      <w:r w:rsidRPr="0094155E">
        <w:rPr>
          <w:rFonts w:ascii="Times New Roman" w:hAnsi="Times New Roman"/>
          <w:sz w:val="28"/>
          <w:szCs w:val="28"/>
        </w:rPr>
        <w:t xml:space="preserve">4. </w:t>
      </w:r>
      <w:r w:rsidRPr="0094155E">
        <w:rPr>
          <w:rFonts w:ascii="Times New Roman" w:hAnsi="Times New Roman"/>
          <w:i/>
          <w:sz w:val="28"/>
          <w:szCs w:val="28"/>
        </w:rPr>
        <w:t>П</w:t>
      </w:r>
      <w:r w:rsidRPr="0094155E">
        <w:rPr>
          <w:rFonts w:ascii="Times New Roman" w:hAnsi="Times New Roman"/>
          <w:i/>
          <w:iCs/>
          <w:sz w:val="28"/>
          <w:szCs w:val="28"/>
        </w:rPr>
        <w:t>о организационно правовому признаку</w:t>
      </w:r>
      <w:r w:rsidRPr="0094155E">
        <w:rPr>
          <w:rFonts w:ascii="Times New Roman" w:hAnsi="Times New Roman"/>
          <w:sz w:val="28"/>
          <w:szCs w:val="28"/>
        </w:rPr>
        <w:t>. а) хозяйственные товарищества и общества (полное и смешанное товарищества, ООО, ОДО, АО), б) производственные кооперативы, в) государственные и муниципальные унитарные предприятия, г) индивидуальное предпринимательство.</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b/>
          <w:sz w:val="28"/>
          <w:szCs w:val="28"/>
        </w:rPr>
        <w:t>Вопрос 3.</w:t>
      </w:r>
      <w:r w:rsidRPr="0094155E">
        <w:rPr>
          <w:rFonts w:ascii="Times New Roman" w:hAnsi="Times New Roman"/>
          <w:sz w:val="28"/>
          <w:szCs w:val="28"/>
        </w:rPr>
        <w:t xml:space="preserve"> Экономические издержки – это расходы фирмы на ведение производства при наилучшем варианте их использования.</w:t>
      </w:r>
    </w:p>
    <w:p w:rsidR="0094155E" w:rsidRPr="0094155E" w:rsidRDefault="0094155E" w:rsidP="0094155E">
      <w:pPr>
        <w:spacing w:after="0" w:line="240" w:lineRule="auto"/>
        <w:ind w:firstLine="708"/>
        <w:jc w:val="both"/>
        <w:rPr>
          <w:rFonts w:ascii="Times New Roman" w:hAnsi="Times New Roman"/>
          <w:i/>
          <w:sz w:val="28"/>
          <w:szCs w:val="28"/>
        </w:rPr>
      </w:pPr>
      <w:r w:rsidRPr="0094155E">
        <w:rPr>
          <w:rFonts w:ascii="Times New Roman" w:hAnsi="Times New Roman"/>
          <w:i/>
          <w:sz w:val="28"/>
          <w:szCs w:val="28"/>
          <w:lang w:val="en-US"/>
        </w:rPr>
        <w:t>I</w:t>
      </w:r>
      <w:r w:rsidRPr="0094155E">
        <w:rPr>
          <w:rFonts w:ascii="Times New Roman" w:hAnsi="Times New Roman"/>
          <w:i/>
          <w:sz w:val="28"/>
          <w:szCs w:val="28"/>
        </w:rPr>
        <w:t>. По принадлежности используемых ресурсов:</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а) </w:t>
      </w:r>
      <w:r w:rsidRPr="0094155E">
        <w:rPr>
          <w:rFonts w:ascii="Times New Roman" w:hAnsi="Times New Roman"/>
          <w:i/>
          <w:sz w:val="28"/>
          <w:szCs w:val="28"/>
        </w:rPr>
        <w:t>Внешние издержки</w:t>
      </w:r>
      <w:r w:rsidRPr="0094155E">
        <w:rPr>
          <w:rFonts w:ascii="Times New Roman" w:hAnsi="Times New Roman"/>
          <w:sz w:val="28"/>
          <w:szCs w:val="28"/>
        </w:rPr>
        <w:t xml:space="preserve"> – это затраты денег, которые осуществляются для приобретения ресурсов, находящихся в собственности фирмы.</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 xml:space="preserve">Внутренние издержки </w:t>
      </w:r>
      <w:r w:rsidRPr="0094155E">
        <w:rPr>
          <w:rFonts w:ascii="Times New Roman" w:hAnsi="Times New Roman"/>
          <w:sz w:val="28"/>
          <w:szCs w:val="28"/>
        </w:rPr>
        <w:t>– издержки, связанные с использованием собственной продукции, которая превращается в ресурс дальнейшего производства фирмы..</w:t>
      </w:r>
    </w:p>
    <w:p w:rsidR="0094155E" w:rsidRPr="0094155E" w:rsidRDefault="0094155E" w:rsidP="0094155E">
      <w:pPr>
        <w:spacing w:after="0" w:line="240" w:lineRule="auto"/>
        <w:ind w:firstLine="708"/>
        <w:jc w:val="both"/>
        <w:rPr>
          <w:rFonts w:ascii="Times New Roman" w:hAnsi="Times New Roman"/>
          <w:i/>
          <w:sz w:val="28"/>
          <w:szCs w:val="28"/>
        </w:rPr>
      </w:pPr>
      <w:r w:rsidRPr="0094155E">
        <w:rPr>
          <w:rFonts w:ascii="Times New Roman" w:hAnsi="Times New Roman"/>
          <w:i/>
          <w:sz w:val="28"/>
          <w:szCs w:val="28"/>
          <w:lang w:val="en-US"/>
        </w:rPr>
        <w:t>II</w:t>
      </w:r>
      <w:r w:rsidRPr="0094155E">
        <w:rPr>
          <w:rFonts w:ascii="Times New Roman" w:hAnsi="Times New Roman"/>
          <w:i/>
          <w:sz w:val="28"/>
          <w:szCs w:val="28"/>
        </w:rPr>
        <w:t>.</w:t>
      </w:r>
      <w:r w:rsidRPr="0094155E">
        <w:rPr>
          <w:rFonts w:ascii="Times New Roman" w:hAnsi="Times New Roman"/>
          <w:sz w:val="28"/>
          <w:szCs w:val="28"/>
        </w:rPr>
        <w:t xml:space="preserve"> </w:t>
      </w:r>
      <w:r w:rsidRPr="0094155E">
        <w:rPr>
          <w:rFonts w:ascii="Times New Roman" w:hAnsi="Times New Roman"/>
          <w:i/>
          <w:sz w:val="28"/>
          <w:szCs w:val="28"/>
        </w:rPr>
        <w:t>Классификация издержек в зависимости от масштабов производства.</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Постоянные издержки</w:t>
      </w:r>
      <w:r w:rsidRPr="0094155E">
        <w:rPr>
          <w:rFonts w:ascii="Times New Roman" w:hAnsi="Times New Roman"/>
          <w:sz w:val="28"/>
          <w:szCs w:val="28"/>
        </w:rPr>
        <w:t xml:space="preserve"> </w:t>
      </w:r>
      <w:r w:rsidRPr="0094155E">
        <w:rPr>
          <w:rFonts w:ascii="Times New Roman" w:hAnsi="Times New Roman"/>
          <w:i/>
          <w:sz w:val="28"/>
          <w:szCs w:val="28"/>
        </w:rPr>
        <w:t>– затраты, которые предприятие должно нести в любом случае, не зависимо от объемов производства</w:t>
      </w:r>
      <w:r w:rsidRPr="0094155E">
        <w:rPr>
          <w:rFonts w:ascii="Times New Roman" w:hAnsi="Times New Roman"/>
          <w:sz w:val="28"/>
          <w:szCs w:val="28"/>
        </w:rPr>
        <w:t xml:space="preserve">.       </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Переменные издержки</w:t>
      </w:r>
      <w:r w:rsidRPr="0094155E">
        <w:rPr>
          <w:rFonts w:ascii="Times New Roman" w:hAnsi="Times New Roman"/>
          <w:sz w:val="28"/>
          <w:szCs w:val="28"/>
        </w:rPr>
        <w:t xml:space="preserve"> – </w:t>
      </w:r>
      <w:r w:rsidRPr="0094155E">
        <w:rPr>
          <w:rFonts w:ascii="Times New Roman" w:hAnsi="Times New Roman"/>
          <w:i/>
          <w:sz w:val="28"/>
          <w:szCs w:val="28"/>
        </w:rPr>
        <w:t>это денежные затраты фирмы, которые непосредственно зависят от объема производства</w:t>
      </w:r>
      <w:r w:rsidRPr="0094155E">
        <w:rPr>
          <w:rFonts w:ascii="Times New Roman" w:hAnsi="Times New Roman"/>
          <w:sz w:val="28"/>
          <w:szCs w:val="28"/>
        </w:rPr>
        <w:t>.</w:t>
      </w:r>
    </w:p>
    <w:p w:rsidR="0094155E" w:rsidRPr="0094155E" w:rsidRDefault="0094155E" w:rsidP="0094155E">
      <w:pPr>
        <w:spacing w:after="0" w:line="240" w:lineRule="auto"/>
        <w:ind w:firstLine="240"/>
        <w:jc w:val="both"/>
        <w:rPr>
          <w:rFonts w:ascii="Times New Roman" w:hAnsi="Times New Roman"/>
          <w:sz w:val="28"/>
          <w:szCs w:val="28"/>
        </w:rPr>
      </w:pPr>
      <w:r w:rsidRPr="0094155E">
        <w:rPr>
          <w:rFonts w:ascii="Times New Roman" w:hAnsi="Times New Roman"/>
          <w:sz w:val="28"/>
          <w:szCs w:val="28"/>
        </w:rPr>
        <w:lastRenderedPageBreak/>
        <w:t xml:space="preserve">в) </w:t>
      </w:r>
      <w:r w:rsidRPr="0094155E">
        <w:rPr>
          <w:rFonts w:ascii="Times New Roman" w:hAnsi="Times New Roman"/>
          <w:i/>
          <w:sz w:val="28"/>
          <w:szCs w:val="28"/>
        </w:rPr>
        <w:t>Валовые (общие или суммарные) издержки</w:t>
      </w:r>
      <w:r w:rsidRPr="0094155E">
        <w:rPr>
          <w:rFonts w:ascii="Times New Roman" w:hAnsi="Times New Roman"/>
          <w:sz w:val="28"/>
          <w:szCs w:val="28"/>
        </w:rPr>
        <w:t xml:space="preserve"> </w:t>
      </w:r>
      <w:r w:rsidRPr="0094155E">
        <w:rPr>
          <w:rFonts w:ascii="Times New Roman" w:hAnsi="Times New Roman"/>
          <w:i/>
          <w:sz w:val="28"/>
          <w:szCs w:val="28"/>
        </w:rPr>
        <w:t>– это сумма переменных и постоянных издержек.</w:t>
      </w:r>
      <w:r w:rsidRPr="0094155E">
        <w:rPr>
          <w:rFonts w:ascii="Times New Roman" w:hAnsi="Times New Roman"/>
          <w:sz w:val="28"/>
          <w:szCs w:val="28"/>
        </w:rPr>
        <w:t xml:space="preserve">  Но для фирмы наиболее важны </w:t>
      </w:r>
      <w:r w:rsidRPr="0094155E">
        <w:rPr>
          <w:rFonts w:ascii="Times New Roman" w:hAnsi="Times New Roman"/>
          <w:i/>
          <w:sz w:val="28"/>
          <w:szCs w:val="28"/>
        </w:rPr>
        <w:t>средние издержки</w:t>
      </w:r>
      <w:r w:rsidRPr="0094155E">
        <w:rPr>
          <w:rFonts w:ascii="Times New Roman" w:hAnsi="Times New Roman"/>
          <w:sz w:val="28"/>
          <w:szCs w:val="28"/>
        </w:rPr>
        <w:t>, которые рассчитываются на основе валовых издержек – это издержки в расчете на единицу продукции.</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 xml:space="preserve">             Для предпринимательской деятельности большое значение имеют </w:t>
      </w:r>
      <w:r w:rsidRPr="0094155E">
        <w:rPr>
          <w:rFonts w:ascii="Times New Roman" w:hAnsi="Times New Roman"/>
          <w:i/>
          <w:sz w:val="28"/>
          <w:szCs w:val="28"/>
        </w:rPr>
        <w:t xml:space="preserve">предельных издержек производства </w:t>
      </w:r>
      <w:r w:rsidRPr="0094155E">
        <w:rPr>
          <w:rFonts w:ascii="Times New Roman" w:hAnsi="Times New Roman"/>
          <w:sz w:val="28"/>
          <w:szCs w:val="28"/>
        </w:rPr>
        <w:t xml:space="preserve">– </w:t>
      </w:r>
      <w:r w:rsidRPr="0094155E">
        <w:rPr>
          <w:rFonts w:ascii="Times New Roman" w:hAnsi="Times New Roman"/>
          <w:i/>
          <w:sz w:val="28"/>
          <w:szCs w:val="28"/>
        </w:rPr>
        <w:t>это дополнительные или добавочные издержки, связанные с производством еще одной дополнительной единицы продукции.</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ab/>
        <w:t>Вопрос 4. Минимизация издержек производства создает условия для появления и роста прибыли фирмы. Прибыль является общим для всех фирм критерием эффективности размещения ресурсов, ключевым показателем деятельности предприятия, так как главная цель фирмы – максимизация прибыли.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Общий доход – это денежная сумма, поступающая от продажи определенного количество товара.</w:t>
      </w: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t xml:space="preserve"> </w:t>
      </w:r>
    </w:p>
    <w:p w:rsidR="0094155E" w:rsidRPr="0094155E" w:rsidRDefault="0094155E" w:rsidP="0094155E">
      <w:pPr>
        <w:spacing w:after="0" w:line="240" w:lineRule="auto"/>
        <w:ind w:firstLine="360"/>
        <w:jc w:val="both"/>
        <w:rPr>
          <w:rFonts w:ascii="Times New Roman" w:hAnsi="Times New Roman"/>
          <w:sz w:val="28"/>
          <w:szCs w:val="28"/>
        </w:rPr>
      </w:pPr>
      <w:r w:rsidRPr="0094155E">
        <w:rPr>
          <w:rFonts w:ascii="Times New Roman" w:hAnsi="Times New Roman"/>
          <w:sz w:val="28"/>
          <w:szCs w:val="28"/>
        </w:rPr>
        <w:t xml:space="preserve">а) </w:t>
      </w:r>
      <w:r w:rsidRPr="0094155E">
        <w:rPr>
          <w:rFonts w:ascii="Times New Roman" w:hAnsi="Times New Roman"/>
          <w:i/>
          <w:sz w:val="28"/>
          <w:szCs w:val="28"/>
        </w:rPr>
        <w:t>средний доход – это доход от одной проданной единицы товара, т.е. цена единицы товара.</w:t>
      </w:r>
    </w:p>
    <w:p w:rsidR="0094155E" w:rsidRPr="0094155E" w:rsidRDefault="0094155E" w:rsidP="0094155E">
      <w:pPr>
        <w:spacing w:after="0" w:line="240" w:lineRule="auto"/>
        <w:ind w:firstLine="360"/>
        <w:jc w:val="both"/>
        <w:rPr>
          <w:rFonts w:ascii="Times New Roman" w:hAnsi="Times New Roman"/>
          <w:sz w:val="28"/>
          <w:szCs w:val="28"/>
        </w:rPr>
      </w:pPr>
      <w:r w:rsidRPr="0094155E">
        <w:rPr>
          <w:rFonts w:ascii="Times New Roman" w:hAnsi="Times New Roman"/>
          <w:sz w:val="28"/>
          <w:szCs w:val="28"/>
        </w:rPr>
        <w:t xml:space="preserve">б) </w:t>
      </w:r>
      <w:r w:rsidRPr="0094155E">
        <w:rPr>
          <w:rFonts w:ascii="Times New Roman" w:hAnsi="Times New Roman"/>
          <w:i/>
          <w:sz w:val="28"/>
          <w:szCs w:val="28"/>
        </w:rPr>
        <w:t>предельный доход – это приращения дохода за счет увеличения на одну единицу произведенной и проданной продукции.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i/>
          <w:sz w:val="28"/>
          <w:szCs w:val="28"/>
        </w:rPr>
        <w:t>Прибыль</w:t>
      </w:r>
      <w:r w:rsidRPr="0094155E">
        <w:rPr>
          <w:rFonts w:ascii="Times New Roman" w:hAnsi="Times New Roman"/>
          <w:sz w:val="28"/>
          <w:szCs w:val="28"/>
        </w:rPr>
        <w:t xml:space="preserve"> обычно трактуется как разница между доходами и издержками производства.</w:t>
      </w:r>
    </w:p>
    <w:p w:rsidR="0094155E" w:rsidRPr="0094155E" w:rsidRDefault="0094155E" w:rsidP="0094155E">
      <w:pPr>
        <w:pStyle w:val="24"/>
        <w:spacing w:after="0" w:line="240" w:lineRule="auto"/>
        <w:jc w:val="both"/>
        <w:rPr>
          <w:rFonts w:ascii="Times New Roman" w:hAnsi="Times New Roman"/>
          <w:sz w:val="28"/>
          <w:szCs w:val="28"/>
        </w:rPr>
      </w:pPr>
      <w:r w:rsidRPr="0094155E">
        <w:rPr>
          <w:rFonts w:ascii="Times New Roman" w:hAnsi="Times New Roman"/>
          <w:sz w:val="28"/>
          <w:szCs w:val="28"/>
        </w:rPr>
        <w:t xml:space="preserve">1.  </w:t>
      </w:r>
      <w:r w:rsidRPr="0094155E">
        <w:rPr>
          <w:rFonts w:ascii="Times New Roman" w:hAnsi="Times New Roman"/>
          <w:i/>
          <w:sz w:val="28"/>
          <w:szCs w:val="28"/>
        </w:rPr>
        <w:t>Бухгалтерская прибыль – разница между выручкой и реальными денежными затратами на производство.</w:t>
      </w:r>
      <w:r w:rsidRPr="0094155E">
        <w:rPr>
          <w:rFonts w:ascii="Times New Roman" w:hAnsi="Times New Roman"/>
          <w:sz w:val="28"/>
          <w:szCs w:val="28"/>
        </w:rPr>
        <w:t xml:space="preserve"> </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2. </w:t>
      </w:r>
      <w:r w:rsidRPr="0094155E">
        <w:rPr>
          <w:rFonts w:ascii="Times New Roman" w:hAnsi="Times New Roman"/>
          <w:i/>
          <w:sz w:val="28"/>
          <w:szCs w:val="28"/>
        </w:rPr>
        <w:t>Экономическая прибыль – это превышение общего дохода над доходами, покрывающими все издержки производства, и внешние, и внутренние.</w:t>
      </w:r>
      <w:r w:rsidRPr="0094155E">
        <w:rPr>
          <w:rFonts w:ascii="Times New Roman" w:hAnsi="Times New Roman"/>
          <w:sz w:val="28"/>
          <w:szCs w:val="28"/>
        </w:rPr>
        <w:t xml:space="preserve">  </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 xml:space="preserve">Прибыль в производстве образуется при создании </w:t>
      </w:r>
      <w:r w:rsidRPr="0094155E">
        <w:rPr>
          <w:rFonts w:ascii="Times New Roman" w:hAnsi="Times New Roman"/>
          <w:i/>
          <w:sz w:val="28"/>
          <w:szCs w:val="28"/>
        </w:rPr>
        <w:t>новой стоимости товара.</w:t>
      </w:r>
      <w:r w:rsidRPr="0094155E">
        <w:rPr>
          <w:rFonts w:ascii="Times New Roman" w:hAnsi="Times New Roman"/>
          <w:sz w:val="28"/>
          <w:szCs w:val="28"/>
        </w:rPr>
        <w:t xml:space="preserve">                                 средства                            </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noProof/>
          <w:sz w:val="28"/>
          <w:szCs w:val="28"/>
        </w:rPr>
        <mc:AlternateContent>
          <mc:Choice Requires="wps">
            <w:drawing>
              <wp:anchor distT="0" distB="0" distL="114300" distR="114300" simplePos="0" relativeHeight="251664896" behindDoc="0" locked="0" layoutInCell="1" allowOverlap="1" wp14:anchorId="4BBBDD45" wp14:editId="01246E39">
                <wp:simplePos x="0" y="0"/>
                <wp:positionH relativeFrom="column">
                  <wp:posOffset>4751705</wp:posOffset>
                </wp:positionH>
                <wp:positionV relativeFrom="paragraph">
                  <wp:posOffset>-391160</wp:posOffset>
                </wp:positionV>
                <wp:extent cx="324485" cy="1370965"/>
                <wp:effectExtent l="12700" t="28575" r="6985" b="889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370965"/>
                        </a:xfrm>
                        <a:prstGeom prst="rightBrace">
                          <a:avLst>
                            <a:gd name="adj1" fmla="val 35209"/>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0AD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374.15pt;margin-top:-30.8pt;width:25.55pt;height:107.95pt;rotation:5815322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" adj=",11053"/>
            </w:pict>
          </mc:Fallback>
        </mc:AlternateContent>
      </w:r>
      <w:r w:rsidRPr="0094155E">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6DA51F20" wp14:editId="72A80516">
                <wp:simplePos x="0" y="0"/>
                <wp:positionH relativeFrom="column">
                  <wp:posOffset>3322955</wp:posOffset>
                </wp:positionH>
                <wp:positionV relativeFrom="paragraph">
                  <wp:posOffset>-448310</wp:posOffset>
                </wp:positionV>
                <wp:extent cx="324485" cy="1485900"/>
                <wp:effectExtent l="12700" t="28575" r="6350" b="889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485900"/>
                        </a:xfrm>
                        <a:prstGeom prst="rightBrace">
                          <a:avLst>
                            <a:gd name="adj1" fmla="val 38160"/>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606F" id="Правая фигурная скобка 2" o:spid="_x0000_s1026" type="#_x0000_t88" style="position:absolute;margin-left:261.65pt;margin-top:-35.3pt;width:25.55pt;height:117pt;rotation:581532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" adj=",11053"/>
            </w:pict>
          </mc:Fallback>
        </mc:AlternateContent>
      </w:r>
      <w:r w:rsidRPr="0094155E">
        <w:rPr>
          <w:rFonts w:ascii="Times New Roman" w:hAnsi="Times New Roman"/>
          <w:noProof/>
          <w:sz w:val="28"/>
          <w:szCs w:val="28"/>
        </w:rPr>
        <mc:AlternateContent>
          <mc:Choice Requires="wps">
            <w:drawing>
              <wp:anchor distT="0" distB="0" distL="114300" distR="114300" simplePos="0" relativeHeight="251654656" behindDoc="0" locked="0" layoutInCell="0" allowOverlap="1" wp14:anchorId="32D8091D" wp14:editId="24E27B92">
                <wp:simplePos x="0" y="0"/>
                <wp:positionH relativeFrom="column">
                  <wp:posOffset>1993265</wp:posOffset>
                </wp:positionH>
                <wp:positionV relativeFrom="paragraph">
                  <wp:posOffset>-272415</wp:posOffset>
                </wp:positionV>
                <wp:extent cx="324485" cy="1172210"/>
                <wp:effectExtent l="11430" t="19050" r="6985" b="889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24086">
                          <a:off x="0" y="0"/>
                          <a:ext cx="324485" cy="1172210"/>
                        </a:xfrm>
                        <a:prstGeom prst="rightBrace">
                          <a:avLst>
                            <a:gd name="adj1" fmla="val 30104"/>
                            <a:gd name="adj2" fmla="val 51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32B6" id="Правая фигурная скобка 1" o:spid="_x0000_s1026" type="#_x0000_t88" style="position:absolute;margin-left:156.95pt;margin-top:-21.45pt;width:25.55pt;height:92.3pt;rotation:5815322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" o:allowincell="f" adj=",11053"/>
            </w:pict>
          </mc:Fallback>
        </mc:AlternateContent>
      </w:r>
      <w:r w:rsidRPr="0094155E">
        <w:rPr>
          <w:rFonts w:ascii="Times New Roman" w:hAnsi="Times New Roman"/>
          <w:sz w:val="28"/>
          <w:szCs w:val="28"/>
        </w:rPr>
        <w:t xml:space="preserve">деньги </w:t>
      </w:r>
      <w:r w:rsidRPr="0094155E">
        <w:rPr>
          <w:rFonts w:ascii="Times New Roman" w:hAnsi="Times New Roman"/>
          <w:sz w:val="28"/>
          <w:szCs w:val="28"/>
        </w:rPr>
        <w:sym w:font="Wingdings" w:char="F0E0"/>
      </w:r>
      <w:r w:rsidRPr="0094155E">
        <w:rPr>
          <w:rFonts w:ascii="Times New Roman" w:hAnsi="Times New Roman"/>
          <w:sz w:val="28"/>
          <w:szCs w:val="28"/>
        </w:rPr>
        <w:t xml:space="preserve"> товар </w:t>
      </w:r>
      <w:r w:rsidRPr="0094155E">
        <w:rPr>
          <w:rFonts w:ascii="Times New Roman" w:hAnsi="Times New Roman"/>
          <w:sz w:val="28"/>
          <w:szCs w:val="28"/>
        </w:rPr>
        <w:sym w:font="Wingdings" w:char="F0E0"/>
      </w:r>
      <w:r w:rsidRPr="0094155E">
        <w:rPr>
          <w:rFonts w:ascii="Times New Roman" w:hAnsi="Times New Roman"/>
          <w:sz w:val="28"/>
          <w:szCs w:val="28"/>
        </w:rPr>
        <w:t xml:space="preserve"> рабочая сила     </w:t>
      </w:r>
      <w:r w:rsidRPr="0094155E">
        <w:rPr>
          <w:rFonts w:ascii="Times New Roman" w:hAnsi="Times New Roman"/>
          <w:sz w:val="28"/>
          <w:szCs w:val="28"/>
        </w:rPr>
        <w:sym w:font="Wingdings" w:char="F0E0"/>
      </w:r>
      <w:r w:rsidRPr="0094155E">
        <w:rPr>
          <w:rFonts w:ascii="Times New Roman" w:hAnsi="Times New Roman"/>
          <w:sz w:val="28"/>
          <w:szCs w:val="28"/>
        </w:rPr>
        <w:t xml:space="preserve"> … производство …  </w:t>
      </w:r>
      <w:r w:rsidRPr="0094155E">
        <w:rPr>
          <w:rFonts w:ascii="Times New Roman" w:hAnsi="Times New Roman"/>
          <w:sz w:val="28"/>
          <w:szCs w:val="28"/>
        </w:rPr>
        <w:sym w:font="Wingdings" w:char="F0E0"/>
      </w:r>
      <w:r w:rsidRPr="0094155E">
        <w:rPr>
          <w:rFonts w:ascii="Times New Roman" w:hAnsi="Times New Roman"/>
          <w:sz w:val="28"/>
          <w:szCs w:val="28"/>
        </w:rPr>
        <w:t xml:space="preserve"> товар' </w:t>
      </w:r>
      <w:r w:rsidRPr="0094155E">
        <w:rPr>
          <w:rFonts w:ascii="Times New Roman" w:hAnsi="Times New Roman"/>
          <w:sz w:val="28"/>
          <w:szCs w:val="28"/>
        </w:rPr>
        <w:sym w:font="Wingdings" w:char="F0E0"/>
      </w:r>
      <w:r w:rsidRPr="0094155E">
        <w:rPr>
          <w:rFonts w:ascii="Times New Roman" w:hAnsi="Times New Roman"/>
          <w:sz w:val="28"/>
          <w:szCs w:val="28"/>
        </w:rPr>
        <w:t xml:space="preserve"> деньги'</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r>
      <w:r w:rsidRPr="0094155E">
        <w:rPr>
          <w:rFonts w:ascii="Times New Roman" w:hAnsi="Times New Roman"/>
          <w:sz w:val="28"/>
          <w:szCs w:val="28"/>
        </w:rPr>
        <w:tab/>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себестоимость   создание новой стоимости,      получение</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прибыли      </w:t>
      </w:r>
      <w:r w:rsidR="00C729E2">
        <w:rPr>
          <w:rFonts w:ascii="Times New Roman" w:hAnsi="Times New Roman"/>
          <w:sz w:val="28"/>
          <w:szCs w:val="28"/>
        </w:rPr>
        <w:t xml:space="preserve">        </w:t>
      </w:r>
      <w:r w:rsidRPr="0094155E">
        <w:rPr>
          <w:rFonts w:ascii="Times New Roman" w:hAnsi="Times New Roman"/>
          <w:sz w:val="28"/>
          <w:szCs w:val="28"/>
        </w:rPr>
        <w:t xml:space="preserve">         </w:t>
      </w:r>
      <w:r w:rsidR="00C729E2">
        <w:rPr>
          <w:rFonts w:ascii="Times New Roman" w:hAnsi="Times New Roman"/>
          <w:sz w:val="28"/>
          <w:szCs w:val="28"/>
        </w:rPr>
        <w:t>п</w:t>
      </w:r>
      <w:r w:rsidRPr="0094155E">
        <w:rPr>
          <w:rFonts w:ascii="Times New Roman" w:hAnsi="Times New Roman"/>
          <w:sz w:val="28"/>
          <w:szCs w:val="28"/>
        </w:rPr>
        <w:t>рибыли</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Создав товар, фирмы-производители стремятся продать его быстрее «по оптовым ценам», но не ниже себестоимости.</w:t>
      </w:r>
    </w:p>
    <w:p w:rsidR="0094155E" w:rsidRPr="0094155E" w:rsidRDefault="0094155E" w:rsidP="0094155E">
      <w:pPr>
        <w:spacing w:after="0" w:line="240" w:lineRule="auto"/>
        <w:jc w:val="both"/>
        <w:rPr>
          <w:rFonts w:ascii="Times New Roman" w:hAnsi="Times New Roman"/>
          <w:sz w:val="28"/>
          <w:szCs w:val="28"/>
        </w:rPr>
      </w:pPr>
      <w:r w:rsidRPr="0094155E">
        <w:rPr>
          <w:rFonts w:ascii="Times New Roman" w:hAnsi="Times New Roman"/>
          <w:sz w:val="28"/>
          <w:szCs w:val="28"/>
        </w:rPr>
        <w:t xml:space="preserve">                   Следовательно, основными факторами, влияющими на размер получаемой прибыли являются себестоимость и уровень оптовых цен. Себестоимость – расходы на производство товара (средство производства, заработная плата).</w:t>
      </w:r>
    </w:p>
    <w:p w:rsidR="0094155E" w:rsidRPr="0094155E"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С другой стороны, уровень цен, по которым фирма сбывает свою продукцию, так же влияет на размер прибыли.</w:t>
      </w:r>
    </w:p>
    <w:p w:rsidR="00C729E2" w:rsidRDefault="0094155E" w:rsidP="0094155E">
      <w:pPr>
        <w:spacing w:after="0" w:line="240" w:lineRule="auto"/>
        <w:ind w:firstLine="708"/>
        <w:jc w:val="both"/>
        <w:rPr>
          <w:rFonts w:ascii="Times New Roman" w:hAnsi="Times New Roman"/>
          <w:sz w:val="28"/>
          <w:szCs w:val="28"/>
        </w:rPr>
      </w:pPr>
      <w:r w:rsidRPr="0094155E">
        <w:rPr>
          <w:rFonts w:ascii="Times New Roman" w:hAnsi="Times New Roman"/>
          <w:sz w:val="28"/>
          <w:szCs w:val="28"/>
        </w:rPr>
        <w:t xml:space="preserve">Фирма производящая любой товар, получает валовую прибыль не сразу, т.е. не с момента начала продаж. Предприятия сначала несет убытки, так как существуют постоянные издержки. Но потом наступает </w:t>
      </w:r>
      <w:r w:rsidRPr="0094155E">
        <w:rPr>
          <w:rFonts w:ascii="Times New Roman" w:hAnsi="Times New Roman"/>
          <w:i/>
          <w:sz w:val="28"/>
          <w:szCs w:val="28"/>
        </w:rPr>
        <w:t>эффект увеличения масштаба производства,</w:t>
      </w:r>
      <w:r w:rsidRPr="0094155E">
        <w:rPr>
          <w:rFonts w:ascii="Times New Roman" w:hAnsi="Times New Roman"/>
          <w:sz w:val="28"/>
          <w:szCs w:val="28"/>
        </w:rPr>
        <w:t xml:space="preserve"> когда при росте выпуска товара его себестоимость падает (экономия постоянных затрат на 1 единицу товара), в </w:t>
      </w:r>
      <w:r w:rsidRPr="0094155E">
        <w:rPr>
          <w:rFonts w:ascii="Times New Roman" w:hAnsi="Times New Roman"/>
          <w:sz w:val="28"/>
          <w:szCs w:val="28"/>
        </w:rPr>
        <w:lastRenderedPageBreak/>
        <w:t>результате, достигается точка самоокупаемости и в дальнейшем наблюдается рост прибыли.</w:t>
      </w:r>
    </w:p>
    <w:p w:rsidR="00595F85" w:rsidRPr="0030276D" w:rsidRDefault="00595F85" w:rsidP="0094155E">
      <w:pPr>
        <w:spacing w:after="0" w:line="240" w:lineRule="auto"/>
        <w:ind w:firstLine="708"/>
        <w:jc w:val="both"/>
        <w:rPr>
          <w:rFonts w:ascii="Times New Roman" w:hAnsi="Times New Roman"/>
          <w:sz w:val="28"/>
          <w:szCs w:val="28"/>
        </w:rPr>
      </w:pPr>
      <w:r w:rsidRPr="0030276D">
        <w:rPr>
          <w:rFonts w:ascii="Times New Roman" w:hAnsi="Times New Roman"/>
          <w:b/>
          <w:sz w:val="28"/>
          <w:szCs w:val="28"/>
        </w:rPr>
        <w:t xml:space="preserve">Форма организации лекции: </w:t>
      </w:r>
      <w:r w:rsidRPr="0030276D">
        <w:rPr>
          <w:rFonts w:ascii="Times New Roman" w:hAnsi="Times New Roman"/>
          <w:sz w:val="28"/>
          <w:szCs w:val="28"/>
        </w:rPr>
        <w:t>тематическая проблемная лекция-визуализация с опорным конспектированием</w:t>
      </w:r>
      <w:r w:rsidR="00C729E2">
        <w:rPr>
          <w:rFonts w:ascii="Times New Roman" w:hAnsi="Times New Roman"/>
          <w:sz w:val="28"/>
          <w:szCs w:val="28"/>
        </w:rPr>
        <w:t xml:space="preserve"> с элементами беседы</w:t>
      </w:r>
      <w:r w:rsidRPr="0030276D">
        <w:rPr>
          <w:rFonts w:ascii="Times New Roman" w:hAnsi="Times New Roman"/>
          <w:sz w:val="28"/>
          <w:szCs w:val="28"/>
        </w:rPr>
        <w:t xml:space="preserve">, ориентирующая студента в особенностях </w:t>
      </w:r>
      <w:r w:rsidR="00C729E2">
        <w:rPr>
          <w:rFonts w:ascii="Times New Roman" w:hAnsi="Times New Roman"/>
          <w:sz w:val="28"/>
          <w:szCs w:val="28"/>
        </w:rPr>
        <w:t>функционирования фирмы в современных условиях</w:t>
      </w:r>
      <w:r w:rsidR="0030276D" w:rsidRPr="0030276D">
        <w:rPr>
          <w:rFonts w:ascii="Times New Roman" w:hAnsi="Times New Roman"/>
          <w:sz w:val="28"/>
          <w:szCs w:val="28"/>
        </w:rPr>
        <w:t>.</w:t>
      </w:r>
      <w:r w:rsidRPr="0030276D">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595F85" w:rsidRPr="0030276D" w:rsidRDefault="00595F85" w:rsidP="00595F85">
      <w:pPr>
        <w:spacing w:after="0" w:line="240" w:lineRule="auto"/>
        <w:ind w:firstLine="709"/>
        <w:jc w:val="both"/>
        <w:rPr>
          <w:rFonts w:ascii="Times New Roman" w:hAnsi="Times New Roman"/>
          <w:spacing w:val="-4"/>
          <w:sz w:val="28"/>
          <w:szCs w:val="28"/>
        </w:rPr>
      </w:pPr>
      <w:r w:rsidRPr="0030276D">
        <w:rPr>
          <w:rFonts w:ascii="Times New Roman" w:hAnsi="Times New Roman"/>
          <w:b/>
          <w:spacing w:val="-4"/>
          <w:sz w:val="28"/>
          <w:szCs w:val="28"/>
        </w:rPr>
        <w:t>Методы обучения, применяемые на лекции</w:t>
      </w:r>
      <w:r w:rsidRPr="0030276D">
        <w:rPr>
          <w:rFonts w:ascii="Times New Roman" w:hAnsi="Times New Roman"/>
          <w:spacing w:val="-4"/>
          <w:sz w:val="28"/>
          <w:szCs w:val="28"/>
        </w:rPr>
        <w:t xml:space="preserve">: </w:t>
      </w:r>
      <w:r w:rsidRPr="0030276D">
        <w:rPr>
          <w:rFonts w:ascii="Times New Roman" w:hAnsi="Times New Roman"/>
          <w:sz w:val="28"/>
          <w:szCs w:val="28"/>
        </w:rPr>
        <w:t xml:space="preserve">активные и интерактивные методы обучения </w:t>
      </w:r>
      <w:r w:rsidRPr="0030276D">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595F85" w:rsidRPr="0030276D" w:rsidRDefault="00595F85" w:rsidP="00595F85">
      <w:pPr>
        <w:widowControl w:val="0"/>
        <w:spacing w:after="0" w:line="240" w:lineRule="auto"/>
        <w:ind w:firstLine="567"/>
        <w:jc w:val="both"/>
        <w:rPr>
          <w:rFonts w:ascii="Times New Roman" w:hAnsi="Times New Roman"/>
          <w:sz w:val="28"/>
          <w:szCs w:val="28"/>
        </w:rPr>
      </w:pPr>
      <w:r w:rsidRPr="0030276D">
        <w:rPr>
          <w:rFonts w:ascii="Times New Roman" w:hAnsi="Times New Roman"/>
          <w:b/>
          <w:sz w:val="28"/>
          <w:szCs w:val="28"/>
        </w:rPr>
        <w:t>Средства обучения</w:t>
      </w:r>
      <w:r w:rsidRPr="0030276D">
        <w:rPr>
          <w:rFonts w:ascii="Times New Roman" w:hAnsi="Times New Roman"/>
          <w:sz w:val="28"/>
          <w:szCs w:val="28"/>
        </w:rPr>
        <w:t>: материально-технические (мел, доска, мультимедийный проектор, презентация).</w:t>
      </w:r>
    </w:p>
    <w:p w:rsidR="00595F85" w:rsidRDefault="00595F85" w:rsidP="006B642F">
      <w:pPr>
        <w:rPr>
          <w:rFonts w:ascii="Times New Roman" w:hAnsi="Times New Roman"/>
          <w:sz w:val="28"/>
          <w:szCs w:val="28"/>
        </w:rPr>
      </w:pPr>
    </w:p>
    <w:p w:rsidR="00DE58BD" w:rsidRPr="001E48E1" w:rsidRDefault="00DE58BD" w:rsidP="00DE58B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Модуль</w:t>
      </w:r>
      <w:r w:rsidRPr="001E48E1">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DE58BD" w:rsidRDefault="00DE58BD" w:rsidP="00DE58BD">
      <w:pPr>
        <w:spacing w:after="0" w:line="240" w:lineRule="auto"/>
        <w:ind w:firstLine="709"/>
        <w:jc w:val="center"/>
        <w:rPr>
          <w:rFonts w:ascii="Times New Roman" w:hAnsi="Times New Roman"/>
          <w:color w:val="000000"/>
          <w:sz w:val="28"/>
          <w:szCs w:val="28"/>
        </w:rPr>
      </w:pPr>
      <w:r w:rsidRPr="00FD0FD1">
        <w:rPr>
          <w:rFonts w:ascii="Times New Roman" w:hAnsi="Times New Roman"/>
          <w:color w:val="000000"/>
          <w:sz w:val="28"/>
          <w:szCs w:val="28"/>
        </w:rPr>
        <w:t xml:space="preserve"> </w:t>
      </w:r>
    </w:p>
    <w:p w:rsidR="00DE58BD" w:rsidRDefault="00DE58BD" w:rsidP="00DE58BD">
      <w:pPr>
        <w:jc w:val="center"/>
        <w:rPr>
          <w:rFonts w:ascii="Times New Roman" w:hAnsi="Times New Roman"/>
          <w:sz w:val="28"/>
          <w:szCs w:val="28"/>
        </w:rPr>
      </w:pPr>
      <w:r w:rsidRPr="005707E6">
        <w:rPr>
          <w:rFonts w:ascii="Times New Roman" w:hAnsi="Times New Roman"/>
          <w:b/>
          <w:color w:val="000000"/>
          <w:sz w:val="28"/>
          <w:szCs w:val="28"/>
        </w:rPr>
        <w:t>«</w:t>
      </w:r>
      <w:r>
        <w:rPr>
          <w:rFonts w:ascii="Times New Roman" w:hAnsi="Times New Roman"/>
          <w:b/>
          <w:color w:val="000000"/>
          <w:sz w:val="28"/>
          <w:szCs w:val="28"/>
        </w:rPr>
        <w:t>МАКРОЭКОНОМИКА</w:t>
      </w:r>
      <w:r w:rsidRPr="005707E6">
        <w:rPr>
          <w:rFonts w:ascii="Times New Roman" w:hAnsi="Times New Roman"/>
          <w:b/>
          <w:color w:val="000000"/>
          <w:sz w:val="28"/>
          <w:szCs w:val="28"/>
        </w:rPr>
        <w:t>»</w:t>
      </w:r>
    </w:p>
    <w:p w:rsidR="00595F85" w:rsidRDefault="0030276D"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010098">
        <w:rPr>
          <w:rFonts w:ascii="Times New Roman" w:hAnsi="Times New Roman"/>
          <w:b/>
          <w:color w:val="000000"/>
          <w:sz w:val="28"/>
          <w:szCs w:val="28"/>
        </w:rPr>
        <w:t xml:space="preserve"> 4</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C729E2" w:rsidRPr="00C729E2">
        <w:rPr>
          <w:rFonts w:ascii="Times New Roman" w:hAnsi="Times New Roman"/>
          <w:b/>
          <w:sz w:val="28"/>
          <w:szCs w:val="28"/>
        </w:rPr>
        <w:t>Национальная экономика. Основны</w:t>
      </w:r>
      <w:r w:rsidR="00C729E2">
        <w:rPr>
          <w:rFonts w:ascii="Times New Roman" w:hAnsi="Times New Roman"/>
          <w:b/>
          <w:sz w:val="28"/>
          <w:szCs w:val="28"/>
        </w:rPr>
        <w:t>е макроэкономические показатели</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241199" w:rsidRP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 xml:space="preserve">Цель: </w:t>
      </w:r>
      <w:r w:rsidR="00C729E2" w:rsidRPr="00C729E2">
        <w:rPr>
          <w:rFonts w:ascii="Times New Roman" w:hAnsi="Times New Roman"/>
          <w:bCs/>
          <w:iCs/>
          <w:sz w:val="28"/>
          <w:szCs w:val="28"/>
        </w:rPr>
        <w:t>изучить историю, предмет и значение макроэкономики, разобрать основные макроэкономические показатели, выяснить роль макроэкономического анализа в современной экономике. Дать характеристику макроэкономической ситуации в России.</w:t>
      </w:r>
    </w:p>
    <w:p w:rsidR="00C729E2" w:rsidRDefault="00595F85" w:rsidP="00241199">
      <w:pPr>
        <w:spacing w:after="0" w:line="240" w:lineRule="auto"/>
        <w:ind w:firstLine="708"/>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C729E2" w:rsidRPr="00C729E2" w:rsidRDefault="00C729E2" w:rsidP="00C729E2">
      <w:pPr>
        <w:pStyle w:val="a4"/>
        <w:spacing w:after="0"/>
        <w:ind w:firstLine="708"/>
        <w:jc w:val="both"/>
        <w:rPr>
          <w:sz w:val="28"/>
          <w:szCs w:val="28"/>
        </w:rPr>
      </w:pPr>
      <w:r>
        <w:rPr>
          <w:b/>
          <w:sz w:val="28"/>
          <w:szCs w:val="28"/>
        </w:rPr>
        <w:t xml:space="preserve">Вопрос 1. </w:t>
      </w:r>
      <w:r w:rsidRPr="00C729E2">
        <w:rPr>
          <w:sz w:val="28"/>
          <w:szCs w:val="28"/>
        </w:rPr>
        <w:t>Господство микроэкономического анализа, концепция свободной конкуренции при наличии монополий, отсутствие понимания функций государства в управлении экономическими процессами – все это породило сильнейший экономический кризис ХХ в. (1929 – 1933 гг.), в который были втянуты фактически</w:t>
      </w:r>
      <w:r>
        <w:rPr>
          <w:sz w:val="28"/>
          <w:szCs w:val="28"/>
        </w:rPr>
        <w:t xml:space="preserve"> все развитые страны с рыночной экономикой.</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Макроэкономика</w:t>
      </w:r>
      <w:r w:rsidRPr="00C729E2">
        <w:rPr>
          <w:rFonts w:ascii="Times New Roman" w:hAnsi="Times New Roman"/>
          <w:i/>
          <w:sz w:val="28"/>
          <w:szCs w:val="28"/>
        </w:rPr>
        <w:t xml:space="preserve"> – раздел экономической теории изучающий то, как функционирует экономическая система в целом, в рамках национального хозяйства.</w:t>
      </w:r>
      <w:r w:rsidRPr="00C729E2">
        <w:rPr>
          <w:rFonts w:ascii="Times New Roman" w:hAnsi="Times New Roman"/>
          <w:sz w:val="28"/>
          <w:szCs w:val="28"/>
        </w:rPr>
        <w:t xml:space="preserve"> Основы макроэкономики заложены выдающимся экономистом ХХ в. Д.М. Кейнсом.</w:t>
      </w:r>
    </w:p>
    <w:p w:rsidR="00C729E2" w:rsidRPr="00C729E2" w:rsidRDefault="00C729E2" w:rsidP="00C729E2">
      <w:pPr>
        <w:pStyle w:val="a4"/>
        <w:spacing w:after="0"/>
        <w:jc w:val="both"/>
        <w:rPr>
          <w:sz w:val="28"/>
          <w:szCs w:val="28"/>
        </w:rPr>
      </w:pPr>
      <w:r w:rsidRPr="00C729E2">
        <w:rPr>
          <w:sz w:val="28"/>
          <w:szCs w:val="28"/>
        </w:rPr>
        <w:tab/>
        <w:t xml:space="preserve">Национальное хозяйство представляет собой взаимосвязь домохозяйств и фирм (в т.ч. и государственных) участвующих в производстве благ и услуг. </w:t>
      </w:r>
      <w:r w:rsidRPr="00C729E2">
        <w:rPr>
          <w:i/>
          <w:sz w:val="28"/>
          <w:szCs w:val="28"/>
        </w:rPr>
        <w:t>Экономическ</w:t>
      </w:r>
      <w:r>
        <w:rPr>
          <w:i/>
          <w:sz w:val="28"/>
          <w:szCs w:val="28"/>
        </w:rPr>
        <w:t>ая политика государств – система</w:t>
      </w:r>
      <w:r w:rsidRPr="00C729E2">
        <w:rPr>
          <w:i/>
          <w:sz w:val="28"/>
          <w:szCs w:val="28"/>
        </w:rPr>
        <w:t xml:space="preserve"> мероприятий по регулированию национального хозяйства</w:t>
      </w:r>
      <w:r w:rsidRPr="00C729E2">
        <w:rPr>
          <w:sz w:val="28"/>
          <w:szCs w:val="28"/>
        </w:rPr>
        <w:t>.</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Ее целью является достижение экономической стабилизации и создание </w:t>
      </w:r>
      <w:r w:rsidRPr="00C729E2">
        <w:rPr>
          <w:rFonts w:ascii="Times New Roman" w:hAnsi="Times New Roman"/>
          <w:i/>
          <w:sz w:val="28"/>
          <w:szCs w:val="28"/>
        </w:rPr>
        <w:t>идеальной модели национального хозяйства</w:t>
      </w:r>
      <w:r w:rsidRPr="00C729E2">
        <w:rPr>
          <w:rFonts w:ascii="Times New Roman" w:hAnsi="Times New Roman"/>
          <w:sz w:val="28"/>
          <w:szCs w:val="28"/>
        </w:rPr>
        <w:t xml:space="preserve">. Последнее может быть </w:t>
      </w:r>
      <w:r w:rsidRPr="00C729E2">
        <w:rPr>
          <w:rFonts w:ascii="Times New Roman" w:hAnsi="Times New Roman"/>
          <w:sz w:val="28"/>
          <w:szCs w:val="28"/>
        </w:rPr>
        <w:lastRenderedPageBreak/>
        <w:t>достигнуто при обеспечении в стране о</w:t>
      </w:r>
      <w:r w:rsidRPr="00C729E2">
        <w:rPr>
          <w:rFonts w:ascii="Times New Roman" w:hAnsi="Times New Roman"/>
          <w:i/>
          <w:sz w:val="28"/>
          <w:szCs w:val="28"/>
        </w:rPr>
        <w:t>дновременного роста национального дохода, наибольшем уровне занятости трудоспособного населения, низком уровне инфляции и преобладании экспорта над импортом.</w:t>
      </w:r>
      <w:r w:rsidRPr="00C729E2">
        <w:rPr>
          <w:rFonts w:ascii="Times New Roman" w:hAnsi="Times New Roman"/>
          <w:sz w:val="28"/>
          <w:szCs w:val="28"/>
        </w:rPr>
        <w:t xml:space="preserve"> </w:t>
      </w:r>
    </w:p>
    <w:p w:rsidR="00C729E2" w:rsidRPr="00C729E2" w:rsidRDefault="00C729E2" w:rsidP="00C729E2">
      <w:pPr>
        <w:pStyle w:val="24"/>
        <w:spacing w:after="0" w:line="240" w:lineRule="auto"/>
        <w:ind w:firstLine="567"/>
        <w:jc w:val="both"/>
        <w:rPr>
          <w:rFonts w:ascii="Times New Roman" w:hAnsi="Times New Roman"/>
          <w:sz w:val="28"/>
          <w:szCs w:val="28"/>
        </w:rPr>
      </w:pPr>
      <w:r w:rsidRPr="00C729E2">
        <w:rPr>
          <w:rFonts w:ascii="Times New Roman" w:hAnsi="Times New Roman"/>
          <w:sz w:val="28"/>
          <w:szCs w:val="28"/>
        </w:rPr>
        <w:t>Проблематика макроэкономики:</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1) Динамика экономических кризисов и экономического роста;</w:t>
      </w:r>
    </w:p>
    <w:p w:rsidR="00C729E2" w:rsidRPr="00C729E2" w:rsidRDefault="00C729E2" w:rsidP="00C729E2">
      <w:pPr>
        <w:pStyle w:val="24"/>
        <w:spacing w:after="0" w:line="240" w:lineRule="auto"/>
        <w:ind w:left="720"/>
        <w:jc w:val="both"/>
        <w:rPr>
          <w:rFonts w:ascii="Times New Roman" w:hAnsi="Times New Roman"/>
          <w:sz w:val="28"/>
          <w:szCs w:val="28"/>
        </w:rPr>
      </w:pPr>
      <w:r w:rsidRPr="00C729E2">
        <w:rPr>
          <w:rFonts w:ascii="Times New Roman" w:hAnsi="Times New Roman"/>
          <w:sz w:val="28"/>
          <w:szCs w:val="28"/>
        </w:rPr>
        <w:t>2) Проблема занятости;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t>3) Природа инфляции;</w:t>
      </w:r>
    </w:p>
    <w:p w:rsidR="00C729E2" w:rsidRPr="00C729E2" w:rsidRDefault="00C729E2" w:rsidP="00C729E2">
      <w:pPr>
        <w:spacing w:after="0" w:line="240" w:lineRule="auto"/>
        <w:ind w:left="720"/>
        <w:jc w:val="both"/>
        <w:rPr>
          <w:rFonts w:ascii="Times New Roman" w:hAnsi="Times New Roman"/>
          <w:sz w:val="28"/>
          <w:szCs w:val="28"/>
        </w:rPr>
      </w:pPr>
      <w:r w:rsidRPr="00C729E2">
        <w:rPr>
          <w:rFonts w:ascii="Times New Roman" w:hAnsi="Times New Roman"/>
          <w:sz w:val="28"/>
          <w:szCs w:val="28"/>
        </w:rPr>
        <w:t>4) Внешнеторговая политика;</w:t>
      </w:r>
    </w:p>
    <w:p w:rsidR="00C729E2" w:rsidRPr="00C729E2" w:rsidRDefault="00C729E2" w:rsidP="00C729E2">
      <w:pPr>
        <w:pStyle w:val="33"/>
        <w:spacing w:after="0" w:line="240" w:lineRule="auto"/>
        <w:ind w:left="720"/>
        <w:jc w:val="both"/>
        <w:rPr>
          <w:rFonts w:ascii="Times New Roman" w:hAnsi="Times New Roman"/>
          <w:sz w:val="28"/>
          <w:szCs w:val="28"/>
        </w:rPr>
      </w:pPr>
      <w:r w:rsidRPr="00C729E2">
        <w:rPr>
          <w:rFonts w:ascii="Times New Roman" w:hAnsi="Times New Roman"/>
          <w:sz w:val="28"/>
          <w:szCs w:val="28"/>
        </w:rPr>
        <w:t>5) Величина национального дохода и его перераспределение в целях удовлетворения общественных потребностей.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Предмет макроэкономики: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нахождение зависимости между макропоказателями;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2/ влияние экономической политики на них;</w:t>
      </w:r>
    </w:p>
    <w:p w:rsidR="00C729E2" w:rsidRPr="00C729E2" w:rsidRDefault="00C729E2" w:rsidP="00C729E2">
      <w:pPr>
        <w:pStyle w:val="a4"/>
        <w:spacing w:after="0"/>
        <w:rPr>
          <w:sz w:val="28"/>
          <w:szCs w:val="28"/>
        </w:rPr>
      </w:pPr>
      <w:r w:rsidRPr="00C729E2">
        <w:rPr>
          <w:sz w:val="28"/>
          <w:szCs w:val="28"/>
        </w:rPr>
        <w:t>3/ экономическое прогнозирование на основе макропоказателей.</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r>
      <w:r w:rsidRPr="00C729E2">
        <w:rPr>
          <w:rFonts w:ascii="Times New Roman" w:hAnsi="Times New Roman"/>
          <w:b/>
          <w:sz w:val="28"/>
          <w:szCs w:val="28"/>
        </w:rPr>
        <w:t xml:space="preserve">Вопрос 2. </w:t>
      </w:r>
      <w:r w:rsidRPr="00C729E2">
        <w:rPr>
          <w:rFonts w:ascii="Times New Roman" w:hAnsi="Times New Roman"/>
          <w:sz w:val="28"/>
          <w:szCs w:val="28"/>
        </w:rPr>
        <w:t>Основными показателями, по которым оценивают состояние экономики  страны, являются: Валовой национальный продукт (ВНП), Валовой внутренний продукт (ВВП), Чистый национальный (внутренний) продукт (ЧНП,  ЧВП), Национальный доход (НД), Личный доход  (ЛД), Располагаемый личный доход  (РЛД)</w:t>
      </w:r>
    </w:p>
    <w:p w:rsidR="00C729E2" w:rsidRPr="00C729E2" w:rsidRDefault="00C729E2" w:rsidP="00C729E2">
      <w:pPr>
        <w:pStyle w:val="22"/>
        <w:spacing w:after="0" w:line="240" w:lineRule="auto"/>
        <w:rPr>
          <w:rFonts w:ascii="Times New Roman" w:hAnsi="Times New Roman"/>
          <w:i/>
          <w:sz w:val="28"/>
          <w:szCs w:val="28"/>
        </w:rPr>
      </w:pPr>
      <w:r w:rsidRPr="00C729E2">
        <w:rPr>
          <w:rFonts w:ascii="Times New Roman" w:hAnsi="Times New Roman"/>
          <w:b/>
          <w:i/>
          <w:sz w:val="28"/>
          <w:szCs w:val="28"/>
        </w:rPr>
        <w:t>Валовой национальный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национальном хозяйстве в течение года, с использованием только национальных факторов производства, где бы они ни находились.</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Все макропоказатели выражают произведенную стоимость, т.к. стоимость является тем знаменателем, который уравнивает различные блага;</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 xml:space="preserve">ВНП и ВВП учитывают стоимость </w:t>
      </w:r>
      <w:r w:rsidRPr="00C729E2">
        <w:rPr>
          <w:rFonts w:ascii="Times New Roman" w:hAnsi="Times New Roman"/>
          <w:i/>
          <w:sz w:val="28"/>
          <w:szCs w:val="28"/>
        </w:rPr>
        <w:t>конечных продуктов, поступающих непосредственно в потребление.</w:t>
      </w:r>
      <w:r w:rsidRPr="00C729E2">
        <w:rPr>
          <w:rFonts w:ascii="Times New Roman" w:hAnsi="Times New Roman"/>
          <w:sz w:val="28"/>
          <w:szCs w:val="28"/>
        </w:rPr>
        <w:t xml:space="preserve"> </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До 70-х гг. ХХ в. в макропоказателях учитывалась стоимость, создаваемая только в сфере материального производства. Современные показатели учитывают стоимость, создаваемую как в материальной, так и в нематериальной сферах;</w:t>
      </w:r>
    </w:p>
    <w:p w:rsidR="00C729E2" w:rsidRPr="00C729E2" w:rsidRDefault="00C729E2" w:rsidP="00C729E2">
      <w:pPr>
        <w:numPr>
          <w:ilvl w:val="0"/>
          <w:numId w:val="29"/>
        </w:numPr>
        <w:tabs>
          <w:tab w:val="num" w:pos="786"/>
        </w:tabs>
        <w:spacing w:after="0" w:line="240" w:lineRule="auto"/>
        <w:ind w:left="540" w:hanging="114"/>
        <w:jc w:val="both"/>
        <w:rPr>
          <w:rFonts w:ascii="Times New Roman" w:hAnsi="Times New Roman"/>
          <w:sz w:val="28"/>
          <w:szCs w:val="28"/>
        </w:rPr>
      </w:pPr>
      <w:r w:rsidRPr="00C729E2">
        <w:rPr>
          <w:rFonts w:ascii="Times New Roman" w:hAnsi="Times New Roman"/>
          <w:sz w:val="28"/>
          <w:szCs w:val="28"/>
        </w:rPr>
        <w:t>ВНП учитывает стоимость, произведенную только с использованием национальных факторов производства, даже если они находятся за границей. Следовательно, ВНП России включает отечественную стоимость, долю российской стоимости, созданной в совместных предприятиях и долю экспорта, но не импорта.</w:t>
      </w:r>
    </w:p>
    <w:p w:rsidR="00C729E2" w:rsidRPr="00C729E2" w:rsidRDefault="00C729E2" w:rsidP="00C729E2">
      <w:pPr>
        <w:spacing w:after="0" w:line="240" w:lineRule="auto"/>
        <w:ind w:firstLine="426"/>
        <w:jc w:val="both"/>
        <w:rPr>
          <w:rFonts w:ascii="Times New Roman" w:hAnsi="Times New Roman"/>
          <w:sz w:val="28"/>
          <w:szCs w:val="28"/>
        </w:rPr>
      </w:pPr>
      <w:r w:rsidRPr="00C729E2">
        <w:rPr>
          <w:rFonts w:ascii="Times New Roman" w:hAnsi="Times New Roman"/>
          <w:b/>
          <w:i/>
          <w:sz w:val="28"/>
          <w:szCs w:val="28"/>
        </w:rPr>
        <w:t>Валовой внутренний продукт</w:t>
      </w:r>
      <w:r w:rsidRPr="00C729E2">
        <w:rPr>
          <w:rFonts w:ascii="Times New Roman" w:hAnsi="Times New Roman"/>
          <w:i/>
          <w:sz w:val="28"/>
          <w:szCs w:val="28"/>
        </w:rPr>
        <w:t xml:space="preserve"> – совокупность стоимости конечных продуктов (товаров и услуг), выраженная в рыночных ценах и произведенная в стране в течение года из всех имеющихся факторов производства, независимо от их национальной принадлежности.</w:t>
      </w:r>
      <w:r w:rsidRPr="00C729E2">
        <w:rPr>
          <w:rFonts w:ascii="Times New Roman" w:hAnsi="Times New Roman"/>
          <w:sz w:val="28"/>
          <w:szCs w:val="28"/>
        </w:rPr>
        <w:t xml:space="preserve"> Таким образом, ВВП учитывает стоимость, произведенную и потребленную (импорт) внутри страны.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ab/>
        <w:t xml:space="preserve">Разницей между ВНП и ВВП является </w:t>
      </w:r>
      <w:r w:rsidRPr="00C729E2">
        <w:rPr>
          <w:rFonts w:ascii="Times New Roman" w:hAnsi="Times New Roman"/>
          <w:i/>
          <w:sz w:val="28"/>
          <w:szCs w:val="28"/>
        </w:rPr>
        <w:t>чистый экспорт</w:t>
      </w:r>
      <w:r w:rsidRPr="00C729E2">
        <w:rPr>
          <w:rFonts w:ascii="Times New Roman" w:hAnsi="Times New Roman"/>
          <w:b/>
          <w:sz w:val="28"/>
          <w:szCs w:val="28"/>
        </w:rPr>
        <w:t xml:space="preserve"> </w:t>
      </w:r>
      <w:r w:rsidRPr="00C729E2">
        <w:rPr>
          <w:rFonts w:ascii="Times New Roman" w:hAnsi="Times New Roman"/>
          <w:i/>
          <w:sz w:val="28"/>
          <w:szCs w:val="28"/>
        </w:rPr>
        <w:t>– это</w:t>
      </w:r>
      <w:r w:rsidRPr="00C729E2">
        <w:rPr>
          <w:rFonts w:ascii="Times New Roman" w:hAnsi="Times New Roman"/>
          <w:b/>
          <w:sz w:val="28"/>
          <w:szCs w:val="28"/>
        </w:rPr>
        <w:t xml:space="preserve"> </w:t>
      </w:r>
      <w:r w:rsidRPr="00C729E2">
        <w:rPr>
          <w:rFonts w:ascii="Times New Roman" w:hAnsi="Times New Roman"/>
          <w:i/>
          <w:sz w:val="28"/>
          <w:szCs w:val="28"/>
        </w:rPr>
        <w:t xml:space="preserve">сальдо между стоимостью экспорта и импорта. </w:t>
      </w:r>
      <w:r w:rsidRPr="00C729E2">
        <w:rPr>
          <w:rFonts w:ascii="Times New Roman" w:hAnsi="Times New Roman"/>
          <w:sz w:val="28"/>
          <w:szCs w:val="28"/>
        </w:rPr>
        <w:t xml:space="preserve">Сальдо может быть </w:t>
      </w:r>
      <w:r w:rsidRPr="00C729E2">
        <w:rPr>
          <w:rFonts w:ascii="Times New Roman" w:hAnsi="Times New Roman"/>
          <w:sz w:val="28"/>
          <w:szCs w:val="28"/>
        </w:rPr>
        <w:lastRenderedPageBreak/>
        <w:t>положительным в том случае, если экспорт &gt; импорта, тогда ВНП &gt; ВВП. Сальдо может быть отрицательным, если экспорт &lt; импорта, тогда ВВП &gt; ВНП.</w:t>
      </w:r>
    </w:p>
    <w:p w:rsidR="00C729E2" w:rsidRPr="00C729E2" w:rsidRDefault="00C729E2" w:rsidP="00C729E2">
      <w:pPr>
        <w:spacing w:after="0" w:line="240" w:lineRule="auto"/>
        <w:jc w:val="center"/>
        <w:rPr>
          <w:rFonts w:ascii="Times New Roman" w:hAnsi="Times New Roman"/>
          <w:i/>
          <w:sz w:val="28"/>
          <w:szCs w:val="28"/>
        </w:rPr>
      </w:pPr>
      <w:r w:rsidRPr="00C729E2">
        <w:rPr>
          <w:rFonts w:ascii="Times New Roman" w:hAnsi="Times New Roman"/>
          <w:i/>
          <w:sz w:val="28"/>
          <w:szCs w:val="28"/>
        </w:rPr>
        <w:t>Влияние инфляции на ВНП.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Если ВНП рассчитывать в текущих, т.е. рыночных ценах, то на конец года мы получим </w:t>
      </w:r>
      <w:r w:rsidRPr="00C729E2">
        <w:rPr>
          <w:rFonts w:ascii="Times New Roman" w:hAnsi="Times New Roman"/>
          <w:i/>
          <w:sz w:val="28"/>
          <w:szCs w:val="28"/>
        </w:rPr>
        <w:t>номинальный</w:t>
      </w:r>
      <w:r w:rsidRPr="00C729E2">
        <w:rPr>
          <w:rFonts w:ascii="Times New Roman" w:hAnsi="Times New Roman"/>
          <w:b/>
          <w:sz w:val="28"/>
          <w:szCs w:val="28"/>
        </w:rPr>
        <w:t xml:space="preserve"> </w:t>
      </w:r>
      <w:r w:rsidRPr="00C729E2">
        <w:rPr>
          <w:rFonts w:ascii="Times New Roman" w:hAnsi="Times New Roman"/>
          <w:i/>
          <w:sz w:val="28"/>
          <w:szCs w:val="28"/>
        </w:rPr>
        <w:t>ВНП</w:t>
      </w:r>
      <w:r w:rsidRPr="00C729E2">
        <w:rPr>
          <w:rFonts w:ascii="Times New Roman" w:hAnsi="Times New Roman"/>
          <w:sz w:val="28"/>
          <w:szCs w:val="28"/>
        </w:rPr>
        <w:t xml:space="preserve">, часть которого образовалось за счет роста цен в результате инфляции. В данной ситуации, особенно в условиях высокой инфляции, важно выяснить </w:t>
      </w:r>
      <w:r w:rsidRPr="00C729E2">
        <w:rPr>
          <w:rFonts w:ascii="Times New Roman" w:hAnsi="Times New Roman"/>
          <w:i/>
          <w:sz w:val="28"/>
          <w:szCs w:val="28"/>
        </w:rPr>
        <w:t>реальный ВНП</w:t>
      </w:r>
      <w:r w:rsidRPr="00C729E2">
        <w:rPr>
          <w:rFonts w:ascii="Times New Roman" w:hAnsi="Times New Roman"/>
          <w:sz w:val="28"/>
          <w:szCs w:val="28"/>
        </w:rPr>
        <w:t xml:space="preserve"> – т.е. реально созданную за год стоимость.</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sz w:val="28"/>
          <w:szCs w:val="28"/>
        </w:rPr>
        <w:t xml:space="preserve">1/ Необходимо подсчитать </w:t>
      </w:r>
      <w:r w:rsidRPr="00C729E2">
        <w:rPr>
          <w:rFonts w:ascii="Times New Roman" w:hAnsi="Times New Roman"/>
          <w:i/>
          <w:sz w:val="28"/>
          <w:szCs w:val="28"/>
        </w:rPr>
        <w:t>Дефлятор ВНП</w:t>
      </w:r>
      <w:r w:rsidRPr="00C729E2">
        <w:rPr>
          <w:rFonts w:ascii="Times New Roman" w:hAnsi="Times New Roman"/>
          <w:sz w:val="28"/>
          <w:szCs w:val="28"/>
        </w:rPr>
        <w:t xml:space="preserve"> (</w:t>
      </w:r>
      <w:r w:rsidRPr="00C729E2">
        <w:rPr>
          <w:rFonts w:ascii="Times New Roman" w:hAnsi="Times New Roman"/>
          <w:i/>
          <w:sz w:val="28"/>
          <w:szCs w:val="28"/>
        </w:rPr>
        <w:t>индекс цен) – который показывает изменение среднего уровня цен на конечные товары и услуги за определенный период.</w:t>
      </w:r>
    </w:p>
    <w:p w:rsidR="00C729E2" w:rsidRPr="00C729E2" w:rsidRDefault="00C729E2" w:rsidP="00C729E2">
      <w:pPr>
        <w:pStyle w:val="1"/>
        <w:rPr>
          <w:szCs w:val="28"/>
          <w:u w:val="single"/>
        </w:rPr>
      </w:pPr>
      <w:r w:rsidRPr="00C729E2">
        <w:rPr>
          <w:b/>
          <w:szCs w:val="28"/>
        </w:rPr>
        <w:t xml:space="preserve">                                                 </w:t>
      </w:r>
      <w:r w:rsidRPr="00C729E2">
        <w:rPr>
          <w:szCs w:val="28"/>
          <w:u w:val="single"/>
        </w:rPr>
        <w:t xml:space="preserve">уровень цен текущего года  </w:t>
      </w:r>
      <w:r w:rsidRPr="00C729E2">
        <w:rPr>
          <w:szCs w:val="28"/>
        </w:rPr>
        <w:t xml:space="preserve">          Х 100%</w:t>
      </w:r>
    </w:p>
    <w:p w:rsidR="00C729E2" w:rsidRPr="00C729E2" w:rsidRDefault="00C729E2" w:rsidP="00C729E2">
      <w:pPr>
        <w:pStyle w:val="1"/>
        <w:jc w:val="left"/>
        <w:rPr>
          <w:b/>
          <w:szCs w:val="28"/>
        </w:rPr>
      </w:pPr>
      <w:r>
        <w:rPr>
          <w:i/>
          <w:szCs w:val="28"/>
        </w:rPr>
        <w:t xml:space="preserve">                   </w:t>
      </w:r>
      <w:r w:rsidRPr="00C729E2">
        <w:rPr>
          <w:i/>
          <w:szCs w:val="28"/>
        </w:rPr>
        <w:t>Дефлятор ВНП</w:t>
      </w:r>
      <w:r w:rsidRPr="00C729E2">
        <w:rPr>
          <w:szCs w:val="28"/>
        </w:rPr>
        <w:t xml:space="preserve">   =     уровень цен базового года </w:t>
      </w:r>
      <w:r w:rsidRPr="00C729E2">
        <w:rPr>
          <w:b/>
          <w:szCs w:val="28"/>
        </w:rPr>
        <w:t xml:space="preserve">             </w:t>
      </w:r>
    </w:p>
    <w:p w:rsidR="00C729E2" w:rsidRPr="00C729E2" w:rsidRDefault="00C729E2" w:rsidP="00C729E2">
      <w:pPr>
        <w:pStyle w:val="33"/>
        <w:spacing w:after="0" w:line="240" w:lineRule="auto"/>
        <w:rPr>
          <w:rFonts w:ascii="Times New Roman" w:hAnsi="Times New Roman"/>
          <w:sz w:val="28"/>
          <w:szCs w:val="28"/>
        </w:rPr>
      </w:pPr>
      <w:r w:rsidRPr="00C729E2">
        <w:rPr>
          <w:rFonts w:ascii="Times New Roman" w:hAnsi="Times New Roman"/>
          <w:sz w:val="28"/>
          <w:szCs w:val="28"/>
        </w:rPr>
        <w:t xml:space="preserve">2/                                            </w:t>
      </w:r>
      <w:r w:rsidRPr="00C729E2">
        <w:rPr>
          <w:rFonts w:ascii="Times New Roman" w:hAnsi="Times New Roman"/>
          <w:sz w:val="28"/>
          <w:szCs w:val="28"/>
          <w:u w:val="single"/>
        </w:rPr>
        <w:t>номинальный ВНП текущего года</w:t>
      </w:r>
      <w:r w:rsidRPr="00C729E2">
        <w:rPr>
          <w:rFonts w:ascii="Times New Roman" w:hAnsi="Times New Roman"/>
          <w:sz w:val="28"/>
          <w:szCs w:val="28"/>
        </w:rPr>
        <w:t xml:space="preserve">     Х 100%</w:t>
      </w:r>
    </w:p>
    <w:p w:rsidR="00C729E2" w:rsidRPr="00C729E2" w:rsidRDefault="00C729E2" w:rsidP="00C729E2">
      <w:pPr>
        <w:pStyle w:val="a4"/>
        <w:spacing w:after="0"/>
        <w:rPr>
          <w:sz w:val="28"/>
          <w:szCs w:val="28"/>
        </w:rPr>
      </w:pPr>
      <w:r w:rsidRPr="00C729E2">
        <w:rPr>
          <w:sz w:val="28"/>
          <w:szCs w:val="28"/>
        </w:rPr>
        <w:t xml:space="preserve">            </w:t>
      </w:r>
      <w:r w:rsidRPr="00C729E2">
        <w:rPr>
          <w:i/>
          <w:sz w:val="28"/>
          <w:szCs w:val="28"/>
        </w:rPr>
        <w:t>Реальный ВНП</w:t>
      </w:r>
      <w:r w:rsidRPr="00C729E2">
        <w:rPr>
          <w:sz w:val="28"/>
          <w:szCs w:val="28"/>
        </w:rPr>
        <w:t xml:space="preserve">    =        дефлятор ВНП текущего года  </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На основе ВВП и ВНП рассчитываются и другие макропоказатели необходимы для анализа экономической ситуации в стране.</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 xml:space="preserve">Чистый национальный продукт </w:t>
      </w:r>
      <w:r w:rsidRPr="00C729E2">
        <w:rPr>
          <w:rFonts w:ascii="Times New Roman" w:hAnsi="Times New Roman"/>
          <w:i/>
          <w:sz w:val="28"/>
          <w:szCs w:val="28"/>
        </w:rPr>
        <w:t xml:space="preserve">– стоимость, реально добавленная за год в национальную экономику. </w:t>
      </w:r>
      <w:r w:rsidRPr="00C729E2">
        <w:rPr>
          <w:rFonts w:ascii="Times New Roman" w:hAnsi="Times New Roman"/>
          <w:sz w:val="28"/>
          <w:szCs w:val="28"/>
        </w:rPr>
        <w:t>(ВНП – Амортизация = ЧНП; ВВП – Амортизация = ЧВП)</w:t>
      </w:r>
    </w:p>
    <w:p w:rsidR="00C729E2" w:rsidRPr="00C729E2" w:rsidRDefault="00C729E2" w:rsidP="00C729E2">
      <w:pPr>
        <w:spacing w:after="0" w:line="240" w:lineRule="auto"/>
        <w:ind w:firstLine="708"/>
        <w:jc w:val="both"/>
        <w:rPr>
          <w:rFonts w:ascii="Times New Roman" w:hAnsi="Times New Roman"/>
          <w:sz w:val="28"/>
          <w:szCs w:val="28"/>
        </w:rPr>
      </w:pPr>
      <w:r w:rsidRPr="00C729E2">
        <w:rPr>
          <w:rFonts w:ascii="Times New Roman" w:hAnsi="Times New Roman"/>
          <w:sz w:val="28"/>
          <w:szCs w:val="28"/>
        </w:rPr>
        <w:t xml:space="preserve">В состав ЧНП входят </w:t>
      </w:r>
      <w:r w:rsidRPr="00C729E2">
        <w:rPr>
          <w:rFonts w:ascii="Times New Roman" w:hAnsi="Times New Roman"/>
          <w:b/>
          <w:i/>
          <w:sz w:val="28"/>
          <w:szCs w:val="28"/>
        </w:rPr>
        <w:t>косвенные налоги</w:t>
      </w:r>
      <w:r w:rsidRPr="00C729E2">
        <w:rPr>
          <w:rFonts w:ascii="Times New Roman" w:hAnsi="Times New Roman"/>
          <w:sz w:val="28"/>
          <w:szCs w:val="28"/>
        </w:rPr>
        <w:t xml:space="preserve"> (НДС, акцизы, таможенные пошлины) – </w:t>
      </w:r>
      <w:r w:rsidRPr="00C729E2">
        <w:rPr>
          <w:rFonts w:ascii="Times New Roman" w:hAnsi="Times New Roman"/>
          <w:i/>
          <w:sz w:val="28"/>
          <w:szCs w:val="28"/>
        </w:rPr>
        <w:t>это добавленная государством стоимость к конечным продуктам, поступающиеся в виде дохода в госбюджет</w:t>
      </w:r>
      <w:r w:rsidRPr="00C729E2">
        <w:rPr>
          <w:rFonts w:ascii="Times New Roman" w:hAnsi="Times New Roman"/>
          <w:sz w:val="28"/>
          <w:szCs w:val="28"/>
        </w:rPr>
        <w:t>. Следовательно, эта стоимость не создана в процессе производства (добавлена потом) и не является доходом собственника факторов производства.</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(ЧНП – косвенные налоги = НД)</w:t>
      </w:r>
    </w:p>
    <w:p w:rsidR="00C729E2" w:rsidRPr="00C729E2" w:rsidRDefault="00C729E2" w:rsidP="00C729E2">
      <w:pPr>
        <w:spacing w:after="0" w:line="240" w:lineRule="auto"/>
        <w:jc w:val="both"/>
        <w:rPr>
          <w:rFonts w:ascii="Times New Roman" w:hAnsi="Times New Roman"/>
          <w:b/>
          <w:sz w:val="28"/>
          <w:szCs w:val="28"/>
        </w:rPr>
      </w:pPr>
      <w:r w:rsidRPr="00C729E2">
        <w:rPr>
          <w:rFonts w:ascii="Times New Roman" w:hAnsi="Times New Roman"/>
          <w:sz w:val="28"/>
          <w:szCs w:val="28"/>
        </w:rPr>
        <w:tab/>
      </w:r>
      <w:r w:rsidRPr="00C729E2">
        <w:rPr>
          <w:rFonts w:ascii="Times New Roman" w:hAnsi="Times New Roman"/>
          <w:b/>
          <w:i/>
          <w:sz w:val="28"/>
          <w:szCs w:val="28"/>
        </w:rPr>
        <w:t>Национальный доход</w:t>
      </w:r>
      <w:r w:rsidRPr="00C729E2">
        <w:rPr>
          <w:rFonts w:ascii="Times New Roman" w:hAnsi="Times New Roman"/>
          <w:i/>
          <w:sz w:val="28"/>
          <w:szCs w:val="28"/>
        </w:rPr>
        <w:t xml:space="preserve"> – это доход всех собственников факторов производства, в сфере производства товаров и услуг.</w:t>
      </w:r>
      <w:r w:rsidRPr="00C729E2">
        <w:rPr>
          <w:rFonts w:ascii="Times New Roman" w:hAnsi="Times New Roman"/>
          <w:b/>
          <w:sz w:val="28"/>
          <w:szCs w:val="28"/>
        </w:rPr>
        <w:t xml:space="preserve"> </w:t>
      </w:r>
    </w:p>
    <w:p w:rsidR="00C729E2" w:rsidRPr="00C729E2" w:rsidRDefault="00C729E2" w:rsidP="00C729E2">
      <w:pPr>
        <w:spacing w:after="0" w:line="240" w:lineRule="auto"/>
        <w:jc w:val="both"/>
        <w:rPr>
          <w:rFonts w:ascii="Times New Roman" w:hAnsi="Times New Roman"/>
          <w:sz w:val="28"/>
          <w:szCs w:val="28"/>
        </w:rPr>
      </w:pPr>
      <w:r w:rsidRPr="00C729E2">
        <w:rPr>
          <w:rFonts w:ascii="Times New Roman" w:hAnsi="Times New Roman"/>
          <w:b/>
          <w:sz w:val="28"/>
          <w:szCs w:val="28"/>
        </w:rPr>
        <w:tab/>
      </w:r>
      <w:r w:rsidRPr="00C729E2">
        <w:rPr>
          <w:rFonts w:ascii="Times New Roman" w:hAnsi="Times New Roman"/>
          <w:sz w:val="28"/>
          <w:szCs w:val="28"/>
        </w:rPr>
        <w:t>Но не весь объем НД становится заработанным доходом собственника ресурса т.к. необходимо: 1/ заплатить налоги на прибыль; 2/ внести взносы в фонды социального страхования; 3/ получить трансфертные выплаты (безвозмездные выплаты правительства населению – пенсии, пособия, стипендии и т.д.).</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(НД – налоги на прибыль, соцстрахование +трансферты = ЛД)</w:t>
      </w:r>
    </w:p>
    <w:p w:rsidR="00C729E2" w:rsidRPr="00C729E2" w:rsidRDefault="00C729E2" w:rsidP="00C729E2">
      <w:pPr>
        <w:spacing w:after="0" w:line="240" w:lineRule="auto"/>
        <w:jc w:val="both"/>
        <w:rPr>
          <w:rFonts w:ascii="Times New Roman" w:hAnsi="Times New Roman"/>
          <w:i/>
          <w:sz w:val="28"/>
          <w:szCs w:val="28"/>
        </w:rPr>
      </w:pPr>
      <w:r w:rsidRPr="00C729E2">
        <w:rPr>
          <w:rFonts w:ascii="Times New Roman" w:hAnsi="Times New Roman"/>
          <w:sz w:val="28"/>
          <w:szCs w:val="28"/>
        </w:rPr>
        <w:tab/>
      </w:r>
      <w:r w:rsidRPr="00C729E2">
        <w:rPr>
          <w:rFonts w:ascii="Times New Roman" w:hAnsi="Times New Roman"/>
          <w:b/>
          <w:i/>
          <w:sz w:val="28"/>
          <w:szCs w:val="28"/>
        </w:rPr>
        <w:t>Личный доход</w:t>
      </w:r>
      <w:r w:rsidRPr="00C729E2">
        <w:rPr>
          <w:rFonts w:ascii="Times New Roman" w:hAnsi="Times New Roman"/>
          <w:i/>
          <w:sz w:val="28"/>
          <w:szCs w:val="28"/>
        </w:rPr>
        <w:t xml:space="preserve"> – доход собственника фактора производства.</w:t>
      </w:r>
    </w:p>
    <w:p w:rsidR="00C729E2" w:rsidRPr="00C729E2" w:rsidRDefault="00C729E2" w:rsidP="00C729E2">
      <w:pPr>
        <w:spacing w:after="0" w:line="240" w:lineRule="auto"/>
        <w:ind w:firstLine="708"/>
        <w:jc w:val="both"/>
        <w:rPr>
          <w:rFonts w:ascii="Times New Roman" w:hAnsi="Times New Roman"/>
          <w:b/>
          <w:sz w:val="28"/>
          <w:szCs w:val="28"/>
        </w:rPr>
      </w:pPr>
      <w:r w:rsidRPr="00C729E2">
        <w:rPr>
          <w:rFonts w:ascii="Times New Roman" w:hAnsi="Times New Roman"/>
          <w:sz w:val="28"/>
          <w:szCs w:val="28"/>
        </w:rPr>
        <w:t>Но ЛД не может быть полностью использован гражданами, т.к. требуется заплатить подоходный налог.</w:t>
      </w:r>
      <w:r w:rsidRPr="00C729E2">
        <w:rPr>
          <w:rFonts w:ascii="Times New Roman" w:hAnsi="Times New Roman"/>
          <w:b/>
          <w:sz w:val="28"/>
          <w:szCs w:val="28"/>
        </w:rPr>
        <w:t xml:space="preserve"> </w:t>
      </w:r>
    </w:p>
    <w:p w:rsidR="00C729E2" w:rsidRPr="00C729E2" w:rsidRDefault="00C729E2" w:rsidP="00C729E2">
      <w:pPr>
        <w:spacing w:after="0" w:line="240" w:lineRule="auto"/>
        <w:jc w:val="center"/>
        <w:rPr>
          <w:rFonts w:ascii="Times New Roman" w:hAnsi="Times New Roman"/>
          <w:sz w:val="28"/>
          <w:szCs w:val="28"/>
        </w:rPr>
      </w:pPr>
      <w:r w:rsidRPr="00C729E2">
        <w:rPr>
          <w:rFonts w:ascii="Times New Roman" w:hAnsi="Times New Roman"/>
          <w:sz w:val="28"/>
          <w:szCs w:val="28"/>
        </w:rPr>
        <w:t>(ЛД – подоходный налог = РЛД)</w:t>
      </w:r>
    </w:p>
    <w:p w:rsidR="00241199" w:rsidRDefault="00C729E2" w:rsidP="00C729E2">
      <w:pPr>
        <w:spacing w:after="0" w:line="240" w:lineRule="auto"/>
        <w:ind w:firstLine="708"/>
        <w:jc w:val="both"/>
        <w:rPr>
          <w:rFonts w:ascii="Times New Roman" w:hAnsi="Times New Roman"/>
          <w:i/>
          <w:sz w:val="28"/>
          <w:szCs w:val="28"/>
        </w:rPr>
      </w:pPr>
      <w:r w:rsidRPr="00C729E2">
        <w:rPr>
          <w:rFonts w:ascii="Times New Roman" w:hAnsi="Times New Roman"/>
          <w:sz w:val="28"/>
          <w:szCs w:val="28"/>
        </w:rPr>
        <w:t xml:space="preserve"> </w:t>
      </w:r>
      <w:r w:rsidRPr="00C729E2">
        <w:rPr>
          <w:rFonts w:ascii="Times New Roman" w:hAnsi="Times New Roman"/>
          <w:b/>
          <w:i/>
          <w:sz w:val="28"/>
          <w:szCs w:val="28"/>
        </w:rPr>
        <w:t>Располагаемый ЛД</w:t>
      </w:r>
      <w:r w:rsidRPr="00C729E2">
        <w:rPr>
          <w:rFonts w:ascii="Times New Roman" w:hAnsi="Times New Roman"/>
          <w:b/>
          <w:sz w:val="28"/>
          <w:szCs w:val="28"/>
        </w:rPr>
        <w:t xml:space="preserve"> – </w:t>
      </w:r>
      <w:r w:rsidRPr="00C729E2">
        <w:rPr>
          <w:rFonts w:ascii="Times New Roman" w:hAnsi="Times New Roman"/>
          <w:i/>
          <w:sz w:val="28"/>
          <w:szCs w:val="28"/>
        </w:rPr>
        <w:t>это личный доход, который использует собственник факторов производства для удовлетворения собственных потребностей.</w:t>
      </w:r>
    </w:p>
    <w:p w:rsidR="00595F85" w:rsidRPr="0068705C" w:rsidRDefault="00595F85" w:rsidP="00241199">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sidRPr="00FD0FD1">
        <w:rPr>
          <w:rFonts w:ascii="Times New Roman" w:hAnsi="Times New Roman"/>
          <w:color w:val="000000"/>
          <w:sz w:val="28"/>
          <w:szCs w:val="28"/>
        </w:rPr>
        <w:t xml:space="preserve">лекция-визуализация </w:t>
      </w:r>
      <w:r w:rsidRPr="00FD0FD1">
        <w:rPr>
          <w:rFonts w:ascii="Times New Roman" w:hAnsi="Times New Roman"/>
          <w:sz w:val="28"/>
          <w:szCs w:val="28"/>
        </w:rPr>
        <w:t>с опорным конспектированием</w:t>
      </w:r>
      <w:r w:rsidR="00C729E2">
        <w:rPr>
          <w:rFonts w:ascii="Times New Roman" w:hAnsi="Times New Roman"/>
          <w:sz w:val="28"/>
          <w:szCs w:val="28"/>
        </w:rPr>
        <w:t xml:space="preserve"> с элементами беседы</w:t>
      </w:r>
      <w:r w:rsidRPr="00FD0FD1">
        <w:rPr>
          <w:rFonts w:ascii="Times New Roman" w:hAnsi="Times New Roman"/>
          <w:sz w:val="28"/>
          <w:szCs w:val="28"/>
        </w:rPr>
        <w:t xml:space="preserve">, ориентирующая студента </w:t>
      </w:r>
      <w:r>
        <w:rPr>
          <w:rFonts w:ascii="Times New Roman" w:hAnsi="Times New Roman"/>
          <w:sz w:val="28"/>
          <w:szCs w:val="28"/>
        </w:rPr>
        <w:t xml:space="preserve">в </w:t>
      </w:r>
      <w:r w:rsidRPr="0068705C">
        <w:rPr>
          <w:rFonts w:ascii="Times New Roman" w:hAnsi="Times New Roman"/>
          <w:sz w:val="28"/>
          <w:szCs w:val="28"/>
        </w:rPr>
        <w:t xml:space="preserve">особенностях </w:t>
      </w:r>
      <w:r w:rsidR="00C729E2">
        <w:rPr>
          <w:rFonts w:ascii="Times New Roman" w:hAnsi="Times New Roman"/>
          <w:sz w:val="28"/>
          <w:szCs w:val="28"/>
        </w:rPr>
        <w:t xml:space="preserve">макроэкономических показателей и </w:t>
      </w:r>
      <w:r w:rsidR="00C729E2">
        <w:rPr>
          <w:rFonts w:ascii="Times New Roman" w:hAnsi="Times New Roman"/>
          <w:sz w:val="28"/>
          <w:szCs w:val="28"/>
        </w:rPr>
        <w:lastRenderedPageBreak/>
        <w:t>состояния экономики России</w:t>
      </w:r>
      <w:r w:rsidR="00241199">
        <w:rPr>
          <w:rFonts w:ascii="Times New Roman" w:hAnsi="Times New Roman"/>
          <w:sz w:val="28"/>
          <w:szCs w:val="28"/>
        </w:rPr>
        <w:t>.</w:t>
      </w:r>
      <w:r w:rsidRPr="0068705C">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595F85" w:rsidRPr="00FD0FD1" w:rsidRDefault="00595F85" w:rsidP="00595F85">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xml:space="preserve">: </w:t>
      </w:r>
      <w:r w:rsidRPr="00FD0FD1">
        <w:rPr>
          <w:rFonts w:ascii="Times New Roman" w:hAnsi="Times New Roman"/>
          <w:sz w:val="28"/>
          <w:szCs w:val="28"/>
        </w:rPr>
        <w:t xml:space="preserve">активные </w:t>
      </w:r>
      <w:r>
        <w:rPr>
          <w:rFonts w:ascii="Times New Roman" w:hAnsi="Times New Roman"/>
          <w:sz w:val="28"/>
          <w:szCs w:val="28"/>
        </w:rPr>
        <w:t xml:space="preserve">и интерактивные методы обучения </w:t>
      </w:r>
      <w:r w:rsidRPr="00FD0FD1">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595F85" w:rsidRDefault="00595F85" w:rsidP="00241199">
      <w:pPr>
        <w:widowControl w:val="0"/>
        <w:spacing w:after="0" w:line="240" w:lineRule="auto"/>
        <w:ind w:firstLine="567"/>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(мел, доска, мультимедийный проектор, презентация).</w:t>
      </w:r>
    </w:p>
    <w:p w:rsidR="00C80D9E" w:rsidRPr="00241199" w:rsidRDefault="00C80D9E" w:rsidP="00241199">
      <w:pPr>
        <w:widowControl w:val="0"/>
        <w:spacing w:after="0" w:line="240" w:lineRule="auto"/>
        <w:ind w:firstLine="567"/>
        <w:jc w:val="both"/>
        <w:rPr>
          <w:rFonts w:ascii="Times New Roman" w:hAnsi="Times New Roman"/>
          <w:color w:val="000000"/>
          <w:sz w:val="28"/>
          <w:szCs w:val="28"/>
        </w:rPr>
      </w:pPr>
    </w:p>
    <w:p w:rsidR="00595F85" w:rsidRDefault="00241199" w:rsidP="00595F8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CE356A">
        <w:rPr>
          <w:rFonts w:ascii="Times New Roman" w:hAnsi="Times New Roman"/>
          <w:b/>
          <w:color w:val="000000"/>
          <w:sz w:val="28"/>
          <w:szCs w:val="28"/>
        </w:rPr>
        <w:t xml:space="preserve"> </w:t>
      </w:r>
      <w:r w:rsidR="00010098">
        <w:rPr>
          <w:rFonts w:ascii="Times New Roman" w:hAnsi="Times New Roman"/>
          <w:b/>
          <w:color w:val="000000"/>
          <w:sz w:val="28"/>
          <w:szCs w:val="28"/>
        </w:rPr>
        <w:t>5</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595F85" w:rsidRDefault="00595F85" w:rsidP="00595F85">
      <w:pPr>
        <w:spacing w:after="0" w:line="240" w:lineRule="auto"/>
        <w:ind w:firstLine="709"/>
        <w:jc w:val="center"/>
        <w:rPr>
          <w:rFonts w:ascii="Times New Roman" w:hAnsi="Times New Roman"/>
          <w:b/>
          <w:color w:val="000000"/>
          <w:sz w:val="28"/>
          <w:szCs w:val="28"/>
        </w:rPr>
      </w:pPr>
      <w:r w:rsidRPr="006B642F">
        <w:rPr>
          <w:rFonts w:ascii="Times New Roman" w:hAnsi="Times New Roman"/>
          <w:b/>
          <w:color w:val="000000"/>
          <w:sz w:val="28"/>
          <w:szCs w:val="28"/>
        </w:rPr>
        <w:t xml:space="preserve">Тема: </w:t>
      </w:r>
      <w:r w:rsidR="00C729E2" w:rsidRPr="00C729E2">
        <w:rPr>
          <w:rFonts w:ascii="Times New Roman" w:hAnsi="Times New Roman"/>
          <w:b/>
          <w:sz w:val="28"/>
          <w:szCs w:val="28"/>
        </w:rPr>
        <w:t>Денежно-кредитная политика: цели, инструменты. Банковская система</w:t>
      </w:r>
    </w:p>
    <w:p w:rsidR="00595F85" w:rsidRPr="006B642F" w:rsidRDefault="00595F85" w:rsidP="00595F85">
      <w:pPr>
        <w:spacing w:after="0" w:line="240" w:lineRule="auto"/>
        <w:ind w:firstLine="709"/>
        <w:jc w:val="center"/>
        <w:rPr>
          <w:rFonts w:ascii="Times New Roman" w:hAnsi="Times New Roman"/>
          <w:b/>
          <w:color w:val="000000"/>
          <w:sz w:val="28"/>
          <w:szCs w:val="28"/>
        </w:rPr>
      </w:pPr>
    </w:p>
    <w:p w:rsidR="00A836AF" w:rsidRPr="005707E6" w:rsidRDefault="00595F85" w:rsidP="001A6396">
      <w:pPr>
        <w:spacing w:after="0" w:line="240" w:lineRule="auto"/>
        <w:ind w:firstLine="709"/>
        <w:jc w:val="both"/>
        <w:rPr>
          <w:rFonts w:ascii="Times New Roman" w:hAnsi="Times New Roman"/>
          <w:sz w:val="28"/>
          <w:szCs w:val="28"/>
        </w:rPr>
      </w:pPr>
      <w:r w:rsidRPr="006B642F">
        <w:rPr>
          <w:rFonts w:ascii="Times New Roman" w:hAnsi="Times New Roman"/>
          <w:b/>
          <w:sz w:val="28"/>
          <w:szCs w:val="28"/>
        </w:rPr>
        <w:t xml:space="preserve">Цель: </w:t>
      </w:r>
      <w:r w:rsidR="0082418A" w:rsidRPr="0082418A">
        <w:rPr>
          <w:rFonts w:ascii="Times New Roman" w:hAnsi="Times New Roman"/>
          <w:bCs/>
          <w:iCs/>
          <w:sz w:val="28"/>
          <w:szCs w:val="28"/>
        </w:rPr>
        <w:t>изучить механизм воздействия государства на экономику через денежно-кредитную политику, выяснить роль Центрального и коммерческих банков в рыночной экономике, рассмотреть виды денег и их функции, виды кредита и условия кредитования.</w:t>
      </w:r>
    </w:p>
    <w:p w:rsidR="001A6396" w:rsidRDefault="00595F85" w:rsidP="001A6396">
      <w:pPr>
        <w:spacing w:after="0" w:line="240" w:lineRule="auto"/>
        <w:ind w:firstLine="709"/>
        <w:jc w:val="both"/>
        <w:rPr>
          <w:rFonts w:ascii="Times New Roman" w:hAnsi="Times New Roman"/>
          <w:sz w:val="28"/>
          <w:szCs w:val="28"/>
        </w:rPr>
      </w:pPr>
      <w:r w:rsidRPr="006B642F">
        <w:rPr>
          <w:rFonts w:ascii="Times New Roman" w:hAnsi="Times New Roman"/>
          <w:b/>
          <w:sz w:val="28"/>
          <w:szCs w:val="28"/>
        </w:rPr>
        <w:t>Аннотация лекции:</w:t>
      </w:r>
      <w:r w:rsidRPr="006B642F">
        <w:rPr>
          <w:rFonts w:ascii="Times New Roman" w:hAnsi="Times New Roman"/>
          <w:sz w:val="28"/>
          <w:szCs w:val="28"/>
        </w:rPr>
        <w:t xml:space="preserve"> </w:t>
      </w:r>
    </w:p>
    <w:p w:rsidR="001A6396" w:rsidRPr="001A6396" w:rsidRDefault="001A6396" w:rsidP="001A6396">
      <w:pPr>
        <w:spacing w:after="0" w:line="240" w:lineRule="auto"/>
        <w:ind w:left="426" w:firstLine="708"/>
        <w:jc w:val="both"/>
        <w:rPr>
          <w:rFonts w:ascii="Times New Roman" w:hAnsi="Times New Roman"/>
          <w:sz w:val="28"/>
          <w:szCs w:val="28"/>
        </w:rPr>
      </w:pPr>
      <w:r w:rsidRPr="001A6396">
        <w:rPr>
          <w:rFonts w:ascii="Times New Roman" w:hAnsi="Times New Roman"/>
          <w:b/>
          <w:sz w:val="28"/>
          <w:szCs w:val="28"/>
        </w:rPr>
        <w:t>Вопрос 1.</w:t>
      </w:r>
      <w:r w:rsidRPr="001A6396">
        <w:rPr>
          <w:rFonts w:ascii="Times New Roman" w:hAnsi="Times New Roman"/>
          <w:sz w:val="28"/>
          <w:szCs w:val="28"/>
        </w:rPr>
        <w:t xml:space="preserve"> Деньги и кредиты – это основа, на которой базируется рыночная экономика. Монетарная политика – основа современной макроэкономической теории.</w:t>
      </w:r>
    </w:p>
    <w:p w:rsidR="001A6396" w:rsidRPr="001A6396" w:rsidRDefault="001A6396" w:rsidP="001A6396">
      <w:pPr>
        <w:spacing w:after="0" w:line="240" w:lineRule="auto"/>
        <w:ind w:left="426"/>
        <w:jc w:val="both"/>
        <w:rPr>
          <w:rFonts w:ascii="Times New Roman" w:hAnsi="Times New Roman"/>
          <w:i/>
          <w:sz w:val="28"/>
          <w:szCs w:val="28"/>
        </w:rPr>
      </w:pPr>
      <w:r w:rsidRPr="001A6396">
        <w:rPr>
          <w:rFonts w:ascii="Times New Roman" w:hAnsi="Times New Roman"/>
          <w:sz w:val="28"/>
          <w:szCs w:val="28"/>
        </w:rPr>
        <w:tab/>
      </w:r>
      <w:r w:rsidRPr="001A6396">
        <w:rPr>
          <w:rFonts w:ascii="Times New Roman" w:hAnsi="Times New Roman"/>
          <w:i/>
          <w:sz w:val="28"/>
          <w:szCs w:val="28"/>
        </w:rPr>
        <w:t>Денежно-кредитная политика – это совокупность государственных мероприятий, регламентирующих деятельность денежно-кредитной системы, показатели денежного обращения и кредита, рынок ссудных капиталов с целью регулирования экономики.</w:t>
      </w:r>
    </w:p>
    <w:p w:rsidR="001A6396" w:rsidRPr="001A6396" w:rsidRDefault="001A6396" w:rsidP="001A6396">
      <w:pPr>
        <w:pStyle w:val="6"/>
        <w:spacing w:before="0" w:line="240" w:lineRule="auto"/>
        <w:ind w:left="426"/>
        <w:rPr>
          <w:rFonts w:ascii="Times New Roman" w:hAnsi="Times New Roman" w:cs="Times New Roman"/>
          <w:color w:val="auto"/>
          <w:sz w:val="28"/>
          <w:szCs w:val="28"/>
        </w:rPr>
      </w:pPr>
      <w:r w:rsidRPr="001A6396">
        <w:rPr>
          <w:rFonts w:ascii="Times New Roman" w:hAnsi="Times New Roman" w:cs="Times New Roman"/>
          <w:color w:val="auto"/>
          <w:sz w:val="28"/>
          <w:szCs w:val="28"/>
        </w:rPr>
        <w:t>Цели денежно-кредитной политики: 1/ Укрепление денежной единицы, 2/ Борьба с инфляцией; 3/ Повышения уровня занятости; 4/ Структурная перестройка экономики; 5/ Стабилизация темпов экономического роста.</w:t>
      </w:r>
    </w:p>
    <w:p w:rsidR="001A6396" w:rsidRPr="001A6396" w:rsidRDefault="001A6396" w:rsidP="001A6396">
      <w:pPr>
        <w:spacing w:after="0" w:line="240" w:lineRule="auto"/>
        <w:ind w:left="426" w:firstLine="720"/>
        <w:jc w:val="both"/>
        <w:rPr>
          <w:rFonts w:ascii="Times New Roman" w:hAnsi="Times New Roman"/>
          <w:spacing w:val="-4"/>
          <w:sz w:val="28"/>
          <w:szCs w:val="28"/>
        </w:rPr>
      </w:pPr>
      <w:r w:rsidRPr="001A6396">
        <w:rPr>
          <w:rFonts w:ascii="Times New Roman" w:hAnsi="Times New Roman"/>
          <w:sz w:val="28"/>
          <w:szCs w:val="28"/>
        </w:rPr>
        <w:t xml:space="preserve">Проводит денежно-кредитную политику государство через Центральный Банк (ЦБ), а в США – Федеральная резервная система (ФРС). </w:t>
      </w:r>
    </w:p>
    <w:p w:rsidR="001A6396" w:rsidRPr="001A6396" w:rsidRDefault="001A6396" w:rsidP="001A6396">
      <w:pPr>
        <w:spacing w:after="0" w:line="240" w:lineRule="auto"/>
        <w:ind w:left="426"/>
        <w:jc w:val="center"/>
        <w:rPr>
          <w:rFonts w:ascii="Times New Roman" w:hAnsi="Times New Roman"/>
          <w:b/>
          <w:sz w:val="28"/>
          <w:szCs w:val="28"/>
        </w:rPr>
      </w:pPr>
      <w:r w:rsidRPr="001A6396">
        <w:rPr>
          <w:rFonts w:ascii="Times New Roman" w:hAnsi="Times New Roman"/>
          <w:i/>
          <w:sz w:val="28"/>
          <w:szCs w:val="28"/>
        </w:rPr>
        <w:t>Инструменты денежно-кредитной политики.</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уровня резервного требования;</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процентной ставки рефинансирования – дисконтная политика;</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Операции на открытом рынке;</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Денежная реформа;</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Деноминация денежной единицы;</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Лицензирование коммерческих банков и кредитов, отзыв лицензий;</w:t>
      </w:r>
    </w:p>
    <w:p w:rsidR="001A6396" w:rsidRPr="001A6396" w:rsidRDefault="001A6396" w:rsidP="001A6396">
      <w:pPr>
        <w:numPr>
          <w:ilvl w:val="0"/>
          <w:numId w:val="30"/>
        </w:numPr>
        <w:tabs>
          <w:tab w:val="clear" w:pos="720"/>
          <w:tab w:val="num" w:pos="426"/>
        </w:tabs>
        <w:spacing w:after="0" w:line="240" w:lineRule="auto"/>
        <w:ind w:left="426"/>
        <w:jc w:val="both"/>
        <w:rPr>
          <w:rFonts w:ascii="Times New Roman" w:hAnsi="Times New Roman"/>
          <w:sz w:val="28"/>
          <w:szCs w:val="28"/>
        </w:rPr>
      </w:pPr>
      <w:r w:rsidRPr="001A6396">
        <w:rPr>
          <w:rFonts w:ascii="Times New Roman" w:hAnsi="Times New Roman"/>
          <w:sz w:val="28"/>
          <w:szCs w:val="28"/>
        </w:rPr>
        <w:t>Ограничение размеров некоторых кредитов.</w:t>
      </w:r>
    </w:p>
    <w:p w:rsidR="001A6396" w:rsidRPr="001A6396" w:rsidRDefault="001A6396" w:rsidP="001A6396">
      <w:pPr>
        <w:spacing w:after="0" w:line="240" w:lineRule="auto"/>
        <w:ind w:left="426" w:firstLine="709"/>
        <w:jc w:val="both"/>
        <w:rPr>
          <w:rFonts w:ascii="Times New Roman" w:hAnsi="Times New Roman"/>
          <w:sz w:val="28"/>
          <w:szCs w:val="28"/>
        </w:rPr>
      </w:pPr>
      <w:r w:rsidRPr="001A6396">
        <w:rPr>
          <w:rFonts w:ascii="Times New Roman" w:hAnsi="Times New Roman"/>
          <w:sz w:val="28"/>
          <w:szCs w:val="28"/>
        </w:rPr>
        <w:t>Из всех выше перечисленных инструментов наиважнейшими являются первые три инструмента.</w:t>
      </w:r>
    </w:p>
    <w:p w:rsidR="001A6396" w:rsidRPr="001A6396" w:rsidRDefault="001A6396" w:rsidP="001A6396">
      <w:pPr>
        <w:tabs>
          <w:tab w:val="num" w:pos="360"/>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Изменения уровня резервного требования</w:t>
      </w:r>
      <w:r w:rsidRPr="001A6396">
        <w:rPr>
          <w:rFonts w:ascii="Times New Roman" w:hAnsi="Times New Roman"/>
          <w:sz w:val="28"/>
          <w:szCs w:val="28"/>
        </w:rPr>
        <w:t xml:space="preserve"> – наиболее важный инструмент. Банковский резерв – это та часть привлеченных коммерческим банком (КБ) активов, которая переводится в Центральный банк и хранится там на </w:t>
      </w:r>
      <w:r w:rsidRPr="001A6396">
        <w:rPr>
          <w:rFonts w:ascii="Times New Roman" w:hAnsi="Times New Roman"/>
          <w:sz w:val="28"/>
          <w:szCs w:val="28"/>
        </w:rPr>
        <w:lastRenderedPageBreak/>
        <w:t xml:space="preserve">беспроцентных депозитных счетах. В случае неблагоприятной ситуации для коммерческого банка (массовое изъятие вкладов) Центральный банк возвращает резервы. Норму резервирования определяет Центральный банк.  </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Изменение нормы резервных требований (НРТ) приводит к изменению предложения денег,  меняется денежная масса. Возможны две ситуации:</w:t>
      </w:r>
    </w:p>
    <w:p w:rsidR="001A6396" w:rsidRPr="001A6396" w:rsidRDefault="001A6396" w:rsidP="001A6396">
      <w:pPr>
        <w:spacing w:after="0" w:line="240" w:lineRule="auto"/>
        <w:ind w:left="426"/>
        <w:jc w:val="both"/>
        <w:rPr>
          <w:rFonts w:ascii="Times New Roman" w:hAnsi="Times New Roman"/>
          <w:b/>
          <w:sz w:val="28"/>
          <w:szCs w:val="28"/>
        </w:rPr>
      </w:pPr>
      <w:r w:rsidRPr="001A6396">
        <w:rPr>
          <w:rFonts w:ascii="Times New Roman" w:hAnsi="Times New Roman"/>
          <w:sz w:val="28"/>
          <w:szCs w:val="28"/>
        </w:rPr>
        <w:t xml:space="preserve">а/ если ЦБ ↑ НРТ =&gt; активы коммерческого банка ↓ =&gt; кредитов выдается меньше =&gt; предложение денег ↓ =&gt; инфляция ↓ =&gt; безработица ↑ =&gt; экономический рост сдерживается – </w:t>
      </w:r>
      <w:r w:rsidRPr="001A6396">
        <w:rPr>
          <w:rFonts w:ascii="Times New Roman" w:hAnsi="Times New Roman"/>
          <w:b/>
          <w:i/>
          <w:sz w:val="28"/>
          <w:szCs w:val="28"/>
        </w:rPr>
        <w:t>рестрективная монетарная политика;</w:t>
      </w:r>
    </w:p>
    <w:p w:rsidR="001A6396" w:rsidRPr="001A6396" w:rsidRDefault="001A6396" w:rsidP="001A6396">
      <w:pPr>
        <w:spacing w:after="0" w:line="240" w:lineRule="auto"/>
        <w:ind w:left="426"/>
        <w:jc w:val="both"/>
        <w:rPr>
          <w:rFonts w:ascii="Times New Roman" w:hAnsi="Times New Roman"/>
          <w:b/>
          <w:sz w:val="28"/>
          <w:szCs w:val="28"/>
        </w:rPr>
      </w:pPr>
      <w:r w:rsidRPr="001A6396">
        <w:rPr>
          <w:rFonts w:ascii="Times New Roman" w:hAnsi="Times New Roman"/>
          <w:sz w:val="28"/>
          <w:szCs w:val="28"/>
        </w:rPr>
        <w:t xml:space="preserve">б/ если ЦБ ↓ НРТ =&gt; активы КБ ↑ =&gt; кредитов выдается больше =&gt; предложение денег ↑ =&gt; инфляция ↑ =&gt; безработица ↓ =&gt; стимулируется экономический рост – </w:t>
      </w:r>
      <w:r w:rsidRPr="001A6396">
        <w:rPr>
          <w:rFonts w:ascii="Times New Roman" w:hAnsi="Times New Roman"/>
          <w:b/>
          <w:i/>
          <w:sz w:val="28"/>
          <w:szCs w:val="28"/>
        </w:rPr>
        <w:t>экспансионистская монетарная политика.</w:t>
      </w:r>
      <w:r w:rsidRPr="001A6396">
        <w:rPr>
          <w:rFonts w:ascii="Times New Roman" w:hAnsi="Times New Roman"/>
          <w:sz w:val="28"/>
          <w:szCs w:val="28"/>
        </w:rPr>
        <w:t xml:space="preserve">  </w:t>
      </w:r>
    </w:p>
    <w:p w:rsidR="001A6396" w:rsidRPr="001A6396" w:rsidRDefault="001A6396" w:rsidP="001A6396">
      <w:pPr>
        <w:tabs>
          <w:tab w:val="num" w:pos="360"/>
          <w:tab w:val="left" w:pos="426"/>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 xml:space="preserve">Дисконтная политика. </w:t>
      </w:r>
      <w:r w:rsidRPr="001A6396">
        <w:rPr>
          <w:rFonts w:ascii="Times New Roman" w:hAnsi="Times New Roman"/>
          <w:sz w:val="28"/>
          <w:szCs w:val="28"/>
        </w:rPr>
        <w:t xml:space="preserve">ЦБ – выдает ссуды коммерческим банкам под % (процентная ставка рефинансирования), в свою очередь коммерческие банки выдают кредиты  населению и предприятиям под большие % (% КБ &gt; %ЦБ). ЦБ может изменять %, что влияет на кредитную политику и экономику страны в целом: </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 xml:space="preserve">а/ если ЦБ ↑ % =&gt; КБ ↑ %  =&gt; спрос на кредиты ↓ =&gt; предложение денег ↓ =&gt; инфляция ↓ =&gt; безработица ↑ =&gt; экономический рост сдерживается – </w:t>
      </w:r>
      <w:r w:rsidRPr="001A6396">
        <w:rPr>
          <w:rFonts w:ascii="Times New Roman" w:hAnsi="Times New Roman"/>
          <w:b/>
          <w:i/>
          <w:sz w:val="28"/>
          <w:szCs w:val="28"/>
        </w:rPr>
        <w:t>политика дорогих денег</w:t>
      </w:r>
      <w:r w:rsidRPr="001A6396">
        <w:rPr>
          <w:rFonts w:ascii="Times New Roman" w:hAnsi="Times New Roman"/>
          <w:sz w:val="28"/>
          <w:szCs w:val="28"/>
        </w:rPr>
        <w:t>. Применяется при экономическом росте для снижения темпов инфляции;</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 xml:space="preserve">б/ если ЦБ ↓ % =&gt; КБ ↓ %  =&gt; спрос на кредиты ↑ =&gt; предложение денег ↑ =&gt; инфляция ↑ =&gt; безработица ↓ =&gt; стимулируется экономический рост – </w:t>
      </w:r>
      <w:r w:rsidRPr="001A6396">
        <w:rPr>
          <w:rFonts w:ascii="Times New Roman" w:hAnsi="Times New Roman"/>
          <w:b/>
          <w:i/>
          <w:sz w:val="28"/>
          <w:szCs w:val="28"/>
        </w:rPr>
        <w:t>политика дешевых денег</w:t>
      </w:r>
      <w:r w:rsidRPr="001A6396">
        <w:rPr>
          <w:rFonts w:ascii="Times New Roman" w:hAnsi="Times New Roman"/>
          <w:sz w:val="28"/>
          <w:szCs w:val="28"/>
        </w:rPr>
        <w:t xml:space="preserve">. </w:t>
      </w:r>
    </w:p>
    <w:p w:rsidR="001A6396" w:rsidRPr="001A6396" w:rsidRDefault="001A6396" w:rsidP="001A6396">
      <w:pPr>
        <w:tabs>
          <w:tab w:val="num" w:pos="360"/>
        </w:tabs>
        <w:spacing w:after="0" w:line="240" w:lineRule="auto"/>
        <w:ind w:left="426" w:hanging="360"/>
        <w:jc w:val="both"/>
        <w:rPr>
          <w:rFonts w:ascii="Times New Roman" w:hAnsi="Times New Roman"/>
          <w:sz w:val="28"/>
          <w:szCs w:val="28"/>
        </w:rPr>
      </w:pPr>
      <w:r w:rsidRPr="001A6396">
        <w:rPr>
          <w:rFonts w:ascii="Times New Roman" w:hAnsi="Times New Roman"/>
          <w:i/>
          <w:sz w:val="28"/>
          <w:szCs w:val="28"/>
        </w:rPr>
        <w:t>Операции на открытом рынке</w:t>
      </w:r>
      <w:r w:rsidRPr="001A6396">
        <w:rPr>
          <w:rFonts w:ascii="Times New Roman" w:hAnsi="Times New Roman"/>
          <w:sz w:val="28"/>
          <w:szCs w:val="28"/>
        </w:rPr>
        <w:t xml:space="preserve"> – это продажа и покупка ЦБ государственных ценных бумаг. Сделки купли-продажи осуществляются, как правило, по отношению к казначейским векселям, государственным короткосрочным обязательствам, облигационным федеральным займам, с которыми постоянно работают коммерческие банки:</w:t>
      </w:r>
    </w:p>
    <w:p w:rsidR="001A6396" w:rsidRPr="001A6396" w:rsidRDefault="001A6396" w:rsidP="001A6396">
      <w:pPr>
        <w:spacing w:after="0" w:line="240" w:lineRule="auto"/>
        <w:ind w:left="426"/>
        <w:jc w:val="both"/>
        <w:rPr>
          <w:rFonts w:ascii="Times New Roman" w:hAnsi="Times New Roman"/>
          <w:sz w:val="28"/>
          <w:szCs w:val="28"/>
        </w:rPr>
      </w:pPr>
      <w:r w:rsidRPr="001A6396">
        <w:rPr>
          <w:rFonts w:ascii="Times New Roman" w:hAnsi="Times New Roman"/>
          <w:sz w:val="28"/>
          <w:szCs w:val="28"/>
        </w:rPr>
        <w:t>а/ если ЦБ покупает у КБ ценные бумаги =&gt; КБ получает деньги, увеличивает свои активы =&gt; предложение кредитов ↑ =&gt; предложение денег ↑ =&gt; инфляция ↑ =&gt; безработица ↓ =&gt; стимулируется экономический рост.</w:t>
      </w:r>
    </w:p>
    <w:p w:rsidR="001A6396" w:rsidRPr="001A6396" w:rsidRDefault="001A6396" w:rsidP="001A6396">
      <w:pPr>
        <w:pStyle w:val="33"/>
        <w:spacing w:after="0" w:line="240" w:lineRule="auto"/>
        <w:ind w:left="426"/>
        <w:jc w:val="both"/>
        <w:rPr>
          <w:rFonts w:ascii="Times New Roman" w:hAnsi="Times New Roman"/>
          <w:sz w:val="28"/>
          <w:szCs w:val="28"/>
        </w:rPr>
      </w:pPr>
      <w:r w:rsidRPr="001A6396">
        <w:rPr>
          <w:rFonts w:ascii="Times New Roman" w:hAnsi="Times New Roman"/>
          <w:sz w:val="28"/>
          <w:szCs w:val="28"/>
        </w:rPr>
        <w:t>б/ если ЦБ продает КБ ценные бумаги =&gt; КБ уменьшает свои активы =&gt; предложение кредитов ↓ =&gt; предложение денег ↓ =&gt; инфляция ↓ =&gt; безработица ↑ =&gt; экономический рост сдерживается.</w:t>
      </w:r>
    </w:p>
    <w:p w:rsidR="001A6396" w:rsidRPr="001A6396" w:rsidRDefault="001A6396" w:rsidP="001A6396">
      <w:pPr>
        <w:spacing w:after="0" w:line="240" w:lineRule="auto"/>
        <w:ind w:left="426" w:firstLine="709"/>
        <w:jc w:val="both"/>
        <w:rPr>
          <w:rFonts w:ascii="Times New Roman" w:hAnsi="Times New Roman"/>
          <w:sz w:val="28"/>
          <w:szCs w:val="28"/>
        </w:rPr>
      </w:pPr>
      <w:r w:rsidRPr="001A6396">
        <w:rPr>
          <w:rFonts w:ascii="Times New Roman" w:hAnsi="Times New Roman"/>
          <w:sz w:val="28"/>
          <w:szCs w:val="28"/>
        </w:rPr>
        <w:t>Следовательно, в условиях экономического кризиса и высокого уровня безработицы ЦБ необходимо: 1) снижать процентную ставку рефинансирования; 2) покупать государственные ценные бумаги; 3) сокращать норму резервных требований.</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b/>
          <w:sz w:val="28"/>
          <w:szCs w:val="28"/>
        </w:rPr>
        <w:t>Вопрос 2.</w:t>
      </w:r>
      <w:r w:rsidRPr="001A6396">
        <w:rPr>
          <w:rFonts w:ascii="Times New Roman" w:hAnsi="Times New Roman"/>
          <w:sz w:val="28"/>
          <w:szCs w:val="28"/>
        </w:rPr>
        <w:t xml:space="preserve"> </w:t>
      </w:r>
      <w:r w:rsidRPr="001A6396">
        <w:rPr>
          <w:rFonts w:ascii="Times New Roman" w:hAnsi="Times New Roman"/>
          <w:i/>
          <w:sz w:val="28"/>
          <w:szCs w:val="28"/>
        </w:rPr>
        <w:t>Деньги – это такое финансовое средство, которое приравнивается к реальным средствам (хлеб, одежда, сырье) и может быть использовано при их покупке.</w:t>
      </w:r>
    </w:p>
    <w:p w:rsidR="001A6396" w:rsidRPr="001A6396" w:rsidRDefault="001A6396" w:rsidP="001A6396">
      <w:pPr>
        <w:pStyle w:val="a4"/>
        <w:spacing w:after="0"/>
        <w:rPr>
          <w:sz w:val="28"/>
          <w:szCs w:val="28"/>
        </w:rPr>
      </w:pPr>
      <w:r w:rsidRPr="001A6396">
        <w:rPr>
          <w:sz w:val="28"/>
          <w:szCs w:val="28"/>
        </w:rPr>
        <w:lastRenderedPageBreak/>
        <w:tab/>
      </w:r>
      <w:r w:rsidRPr="001A6396">
        <w:rPr>
          <w:i/>
          <w:sz w:val="28"/>
          <w:szCs w:val="28"/>
        </w:rPr>
        <w:t xml:space="preserve">Денежная система – исторически сложившаяся в каждой стране и законодательно установленная государством форма организации денежного обращения. </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денег.</w:t>
      </w:r>
      <w:r w:rsidRPr="001A6396">
        <w:rPr>
          <w:rFonts w:ascii="Times New Roman" w:hAnsi="Times New Roman" w:cs="Times New Roman"/>
          <w:color w:val="auto"/>
          <w:sz w:val="28"/>
          <w:szCs w:val="28"/>
        </w:rPr>
        <w:tab/>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обращение.</w:t>
      </w:r>
      <w:r w:rsidRPr="001A6396">
        <w:rPr>
          <w:rFonts w:ascii="Times New Roman" w:hAnsi="Times New Roman"/>
          <w:iCs/>
          <w:sz w:val="28"/>
          <w:szCs w:val="28"/>
        </w:rPr>
        <w:t xml:space="preserve"> В</w:t>
      </w:r>
      <w:r w:rsidRPr="001A6396">
        <w:rPr>
          <w:rFonts w:ascii="Times New Roman" w:hAnsi="Times New Roman"/>
          <w:sz w:val="28"/>
          <w:szCs w:val="28"/>
        </w:rPr>
        <w:t xml:space="preserve"> данном случае деньги выступают в качестве посредника при обмене товаров и услуг. Деньги ускоряют этот процесс, так как относительно их всегда совпадают интересы сторон. Этой функции грозит товарный дефицит, инфляция.</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Мера стоимости</w:t>
      </w:r>
      <w:r w:rsidRPr="001A6396">
        <w:rPr>
          <w:rFonts w:ascii="Times New Roman" w:hAnsi="Times New Roman"/>
          <w:sz w:val="28"/>
          <w:szCs w:val="28"/>
        </w:rPr>
        <w:t xml:space="preserve">, т.е. деньги измеряют стоимость всех товаров и услуг через «цену» (количество денег требуемых для покупки). </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накопления (образование сокровищ)</w:t>
      </w:r>
      <w:r w:rsidRPr="001A6396">
        <w:rPr>
          <w:rFonts w:ascii="Times New Roman" w:hAnsi="Times New Roman"/>
          <w:sz w:val="28"/>
          <w:szCs w:val="28"/>
        </w:rPr>
        <w:t xml:space="preserve"> – эта функция позволяет временно изъять деньги из оборота и сохранить часть дохода в виде накопления для использования в будущем. </w:t>
      </w:r>
    </w:p>
    <w:p w:rsidR="001A6396" w:rsidRPr="001A6396" w:rsidRDefault="001A6396" w:rsidP="001A6396">
      <w:pPr>
        <w:numPr>
          <w:ilvl w:val="0"/>
          <w:numId w:val="34"/>
        </w:numPr>
        <w:spacing w:after="0" w:line="240" w:lineRule="auto"/>
        <w:jc w:val="both"/>
        <w:rPr>
          <w:rFonts w:ascii="Times New Roman" w:hAnsi="Times New Roman"/>
          <w:sz w:val="28"/>
          <w:szCs w:val="28"/>
        </w:rPr>
      </w:pPr>
      <w:r w:rsidRPr="001A6396">
        <w:rPr>
          <w:rFonts w:ascii="Times New Roman" w:hAnsi="Times New Roman"/>
          <w:i/>
          <w:sz w:val="28"/>
          <w:szCs w:val="28"/>
        </w:rPr>
        <w:t>Средство платежа</w:t>
      </w:r>
      <w:r w:rsidRPr="001A6396">
        <w:rPr>
          <w:rFonts w:ascii="Times New Roman" w:hAnsi="Times New Roman"/>
          <w:sz w:val="28"/>
          <w:szCs w:val="28"/>
        </w:rPr>
        <w:t xml:space="preserve"> – деньгами можно расплатиться за потребленные товары и услуги. Данная функция имеет место при кредитных отношениях</w:t>
      </w:r>
    </w:p>
    <w:p w:rsidR="001A6396" w:rsidRPr="001A6396" w:rsidRDefault="001A6396" w:rsidP="001A6396">
      <w:pPr>
        <w:numPr>
          <w:ilvl w:val="0"/>
          <w:numId w:val="34"/>
        </w:numPr>
        <w:spacing w:after="0" w:line="240" w:lineRule="auto"/>
        <w:jc w:val="both"/>
        <w:rPr>
          <w:rFonts w:ascii="Times New Roman" w:hAnsi="Times New Roman"/>
          <w:i/>
          <w:sz w:val="28"/>
          <w:szCs w:val="28"/>
        </w:rPr>
      </w:pPr>
      <w:r w:rsidRPr="001A6396">
        <w:rPr>
          <w:rFonts w:ascii="Times New Roman" w:hAnsi="Times New Roman"/>
          <w:i/>
          <w:sz w:val="28"/>
          <w:szCs w:val="28"/>
        </w:rPr>
        <w:t>Мировые деньги</w:t>
      </w:r>
      <w:r w:rsidRPr="001A6396">
        <w:rPr>
          <w:rFonts w:ascii="Times New Roman" w:hAnsi="Times New Roman"/>
          <w:sz w:val="28"/>
          <w:szCs w:val="28"/>
        </w:rPr>
        <w:t xml:space="preserve">, т.е. способность денег приниматься в качестве платежа во всех странах мира. </w:t>
      </w:r>
    </w:p>
    <w:p w:rsidR="001A6396" w:rsidRPr="001A6396" w:rsidRDefault="001A6396" w:rsidP="001A6396">
      <w:pPr>
        <w:pStyle w:val="3"/>
        <w:spacing w:before="0" w:line="240" w:lineRule="auto"/>
        <w:rPr>
          <w:rFonts w:ascii="Times New Roman" w:hAnsi="Times New Roman" w:cs="Times New Roman"/>
          <w:i/>
          <w:color w:val="auto"/>
          <w:sz w:val="28"/>
          <w:szCs w:val="28"/>
        </w:rPr>
      </w:pPr>
      <w:r w:rsidRPr="001A6396">
        <w:rPr>
          <w:rFonts w:ascii="Times New Roman" w:hAnsi="Times New Roman" w:cs="Times New Roman"/>
          <w:i/>
          <w:color w:val="auto"/>
          <w:sz w:val="28"/>
          <w:szCs w:val="28"/>
        </w:rPr>
        <w:t>Виды денег:</w:t>
      </w:r>
    </w:p>
    <w:p w:rsidR="001A6396" w:rsidRPr="001A6396" w:rsidRDefault="001A6396" w:rsidP="001A6396">
      <w:pPr>
        <w:pStyle w:val="3"/>
        <w:spacing w:before="0" w:line="240" w:lineRule="auto"/>
        <w:rPr>
          <w:rFonts w:ascii="Times New Roman" w:hAnsi="Times New Roman" w:cs="Times New Roman"/>
          <w:b/>
          <w:color w:val="auto"/>
          <w:sz w:val="28"/>
          <w:szCs w:val="28"/>
        </w:rPr>
      </w:pPr>
      <w:r w:rsidRPr="001A6396">
        <w:rPr>
          <w:rFonts w:ascii="Times New Roman" w:hAnsi="Times New Roman" w:cs="Times New Roman"/>
          <w:i/>
          <w:color w:val="auto"/>
          <w:sz w:val="28"/>
          <w:szCs w:val="28"/>
        </w:rPr>
        <w:t>Наличные деньги</w:t>
      </w:r>
      <w:r w:rsidRPr="001A6396">
        <w:rPr>
          <w:rFonts w:ascii="Times New Roman" w:hAnsi="Times New Roman" w:cs="Times New Roman"/>
          <w:color w:val="auto"/>
          <w:sz w:val="28"/>
          <w:szCs w:val="28"/>
        </w:rPr>
        <w:t xml:space="preserve"> – денежные средства, которые физически переходят от покупателя к продавцу при расчете за благо.</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Разменная монета</w:t>
      </w:r>
      <w:r w:rsidRPr="001A6396">
        <w:rPr>
          <w:rFonts w:ascii="Times New Roman" w:hAnsi="Times New Roman"/>
          <w:sz w:val="28"/>
          <w:szCs w:val="28"/>
        </w:rPr>
        <w:t xml:space="preserve"> – денежный знак, отчеканенный из металла, как правило, сплав (медно-никелевый), используемый для упрощения товарного обращения.</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Б) </w:t>
      </w:r>
      <w:r w:rsidRPr="001A6396">
        <w:rPr>
          <w:rFonts w:ascii="Times New Roman" w:hAnsi="Times New Roman"/>
          <w:i/>
          <w:sz w:val="28"/>
          <w:szCs w:val="28"/>
        </w:rPr>
        <w:t>Банковский билет</w:t>
      </w:r>
      <w:r w:rsidRPr="001A6396">
        <w:rPr>
          <w:rFonts w:ascii="Times New Roman" w:hAnsi="Times New Roman"/>
          <w:sz w:val="28"/>
          <w:szCs w:val="28"/>
        </w:rPr>
        <w:t xml:space="preserve"> – выписанное коммерческим банком бессрочное долговое обязательство о выплате подателю указанной суммы в любой момент. </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В) </w:t>
      </w:r>
      <w:r w:rsidRPr="001A6396">
        <w:rPr>
          <w:rFonts w:ascii="Times New Roman" w:hAnsi="Times New Roman"/>
          <w:i/>
          <w:sz w:val="28"/>
          <w:szCs w:val="28"/>
        </w:rPr>
        <w:t>Казначейский билет (ассигнация)</w:t>
      </w:r>
      <w:r w:rsidRPr="001A6396">
        <w:rPr>
          <w:rFonts w:ascii="Times New Roman" w:hAnsi="Times New Roman"/>
          <w:sz w:val="28"/>
          <w:szCs w:val="28"/>
        </w:rPr>
        <w:t xml:space="preserve"> – бумажные денежные знаки, выпускаемые государством (казначейством) и обеспеченные государственной собственностью, для покрытия, как правило, бюджетного дефицита. </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i/>
          <w:sz w:val="28"/>
          <w:szCs w:val="28"/>
        </w:rPr>
        <w:t xml:space="preserve">Безналичные деньги – </w:t>
      </w:r>
      <w:r w:rsidRPr="001A6396">
        <w:rPr>
          <w:rFonts w:ascii="Times New Roman" w:hAnsi="Times New Roman"/>
          <w:sz w:val="28"/>
          <w:szCs w:val="28"/>
        </w:rPr>
        <w:t>форма осуществления денежных платежей и расчетов без физической передачи денег, а при осуществлении соответствующих записей на счетах. Главным видом современных безналичных денег является чек.</w:t>
      </w:r>
    </w:p>
    <w:p w:rsidR="001A6396" w:rsidRPr="001A6396" w:rsidRDefault="001A6396" w:rsidP="001A6396">
      <w:pPr>
        <w:spacing w:after="0" w:line="240" w:lineRule="auto"/>
        <w:ind w:left="284"/>
        <w:jc w:val="both"/>
        <w:rPr>
          <w:rFonts w:ascii="Times New Roman" w:hAnsi="Times New Roman"/>
          <w:i/>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Чек</w:t>
      </w:r>
      <w:r w:rsidRPr="001A6396">
        <w:rPr>
          <w:rFonts w:ascii="Times New Roman" w:hAnsi="Times New Roman"/>
          <w:sz w:val="28"/>
          <w:szCs w:val="28"/>
        </w:rPr>
        <w:t xml:space="preserve"> – это денежный документ, содержащий указание банку от владельца ранее внесенного вклада о том, чтобы выплатить третьему лицу (податель чека) определенную сумму. Чек выдается при условии внесения вклада в банк – </w:t>
      </w:r>
      <w:r w:rsidRPr="001A6396">
        <w:rPr>
          <w:rFonts w:ascii="Times New Roman" w:hAnsi="Times New Roman"/>
          <w:i/>
          <w:sz w:val="28"/>
          <w:szCs w:val="28"/>
        </w:rPr>
        <w:t>депозита.</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i/>
          <w:sz w:val="28"/>
          <w:szCs w:val="28"/>
        </w:rPr>
        <w:t>Квази (почти) деньги</w:t>
      </w:r>
      <w:r w:rsidRPr="001A6396">
        <w:rPr>
          <w:rFonts w:ascii="Times New Roman" w:hAnsi="Times New Roman"/>
          <w:sz w:val="28"/>
          <w:szCs w:val="28"/>
        </w:rPr>
        <w:t xml:space="preserve"> – ценные бумаги, обладающие фактически всеми функциями денег: акции, векселя, облигации.</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А) </w:t>
      </w:r>
      <w:r w:rsidRPr="001A6396">
        <w:rPr>
          <w:rFonts w:ascii="Times New Roman" w:hAnsi="Times New Roman"/>
          <w:i/>
          <w:sz w:val="28"/>
          <w:szCs w:val="28"/>
        </w:rPr>
        <w:t>Акция</w:t>
      </w:r>
      <w:r w:rsidRPr="001A6396">
        <w:rPr>
          <w:rFonts w:ascii="Times New Roman" w:hAnsi="Times New Roman"/>
          <w:sz w:val="28"/>
          <w:szCs w:val="28"/>
        </w:rPr>
        <w:t xml:space="preserve"> – ценная бумага, удостоверяющая вложение капитала в АО и гарантирующее получения части прибыли (дивиденда).</w:t>
      </w:r>
    </w:p>
    <w:p w:rsidR="001A6396" w:rsidRPr="001A6396" w:rsidRDefault="001A6396" w:rsidP="001A6396">
      <w:pPr>
        <w:spacing w:after="0" w:line="240" w:lineRule="auto"/>
        <w:ind w:left="284"/>
        <w:jc w:val="both"/>
        <w:rPr>
          <w:rFonts w:ascii="Times New Roman" w:hAnsi="Times New Roman"/>
          <w:i/>
          <w:sz w:val="28"/>
          <w:szCs w:val="28"/>
        </w:rPr>
      </w:pPr>
      <w:r w:rsidRPr="001A6396">
        <w:rPr>
          <w:rFonts w:ascii="Times New Roman" w:hAnsi="Times New Roman"/>
          <w:sz w:val="28"/>
          <w:szCs w:val="28"/>
        </w:rPr>
        <w:t xml:space="preserve">  </w:t>
      </w:r>
      <w:r w:rsidRPr="001A6396">
        <w:rPr>
          <w:rFonts w:ascii="Times New Roman" w:hAnsi="Times New Roman"/>
          <w:i/>
          <w:sz w:val="28"/>
          <w:szCs w:val="28"/>
          <w:u w:val="single"/>
        </w:rPr>
        <w:t>По характеру функционирования на фондовом рынке</w:t>
      </w:r>
      <w:r w:rsidRPr="001A6396">
        <w:rPr>
          <w:rFonts w:ascii="Times New Roman" w:hAnsi="Times New Roman"/>
          <w:i/>
          <w:sz w:val="28"/>
          <w:szCs w:val="28"/>
        </w:rPr>
        <w:t>:</w:t>
      </w:r>
    </w:p>
    <w:p w:rsidR="001A6396" w:rsidRPr="001A6396" w:rsidRDefault="001A6396" w:rsidP="001A6396">
      <w:pPr>
        <w:numPr>
          <w:ilvl w:val="0"/>
          <w:numId w:val="31"/>
        </w:numPr>
        <w:tabs>
          <w:tab w:val="clear" w:pos="1287"/>
          <w:tab w:val="num" w:pos="567"/>
          <w:tab w:val="left" w:pos="709"/>
        </w:tabs>
        <w:spacing w:after="0" w:line="240" w:lineRule="auto"/>
        <w:ind w:left="567" w:firstLine="0"/>
        <w:jc w:val="both"/>
        <w:rPr>
          <w:rFonts w:ascii="Times New Roman" w:hAnsi="Times New Roman"/>
          <w:i/>
          <w:sz w:val="28"/>
          <w:szCs w:val="28"/>
        </w:rPr>
      </w:pPr>
      <w:r w:rsidRPr="001A6396">
        <w:rPr>
          <w:rFonts w:ascii="Times New Roman" w:hAnsi="Times New Roman"/>
          <w:i/>
          <w:sz w:val="28"/>
          <w:szCs w:val="28"/>
        </w:rPr>
        <w:lastRenderedPageBreak/>
        <w:t xml:space="preserve"> именная акция </w:t>
      </w:r>
      <w:r w:rsidRPr="001A6396">
        <w:rPr>
          <w:rFonts w:ascii="Times New Roman" w:hAnsi="Times New Roman"/>
          <w:sz w:val="28"/>
          <w:szCs w:val="28"/>
        </w:rPr>
        <w:t xml:space="preserve"> – приобретается на определенное имя и регистрируется в учетной книге АО. </w:t>
      </w:r>
    </w:p>
    <w:p w:rsidR="001A6396" w:rsidRPr="001A6396" w:rsidRDefault="001A6396" w:rsidP="001A6396">
      <w:pPr>
        <w:pStyle w:val="a4"/>
        <w:numPr>
          <w:ilvl w:val="0"/>
          <w:numId w:val="31"/>
        </w:numPr>
        <w:tabs>
          <w:tab w:val="clear" w:pos="1287"/>
          <w:tab w:val="num" w:pos="567"/>
          <w:tab w:val="left" w:pos="709"/>
        </w:tabs>
        <w:spacing w:after="0"/>
        <w:ind w:left="567" w:firstLine="0"/>
        <w:jc w:val="both"/>
        <w:rPr>
          <w:sz w:val="28"/>
          <w:szCs w:val="28"/>
        </w:rPr>
      </w:pPr>
      <w:r w:rsidRPr="001A6396">
        <w:rPr>
          <w:i/>
          <w:sz w:val="28"/>
          <w:szCs w:val="28"/>
        </w:rPr>
        <w:t xml:space="preserve"> акция на предъявителя</w:t>
      </w:r>
      <w:r w:rsidRPr="001A6396">
        <w:rPr>
          <w:sz w:val="28"/>
          <w:szCs w:val="28"/>
        </w:rPr>
        <w:t xml:space="preserve"> – предполагает свободную куплю-продажу без регистрации;</w:t>
      </w:r>
    </w:p>
    <w:p w:rsidR="001A6396" w:rsidRPr="001A6396" w:rsidRDefault="001A6396" w:rsidP="001A6396">
      <w:pPr>
        <w:pStyle w:val="33"/>
        <w:tabs>
          <w:tab w:val="left" w:pos="709"/>
        </w:tabs>
        <w:spacing w:after="0" w:line="240" w:lineRule="auto"/>
        <w:ind w:left="567"/>
        <w:jc w:val="both"/>
        <w:rPr>
          <w:rFonts w:ascii="Times New Roman" w:hAnsi="Times New Roman"/>
          <w:i/>
          <w:sz w:val="28"/>
          <w:szCs w:val="28"/>
          <w:u w:val="single"/>
        </w:rPr>
      </w:pPr>
      <w:r w:rsidRPr="001A6396">
        <w:rPr>
          <w:rFonts w:ascii="Times New Roman" w:hAnsi="Times New Roman"/>
          <w:i/>
          <w:sz w:val="28"/>
          <w:szCs w:val="28"/>
          <w:u w:val="single"/>
        </w:rPr>
        <w:t>по форме присвоения доходов:</w:t>
      </w:r>
    </w:p>
    <w:p w:rsidR="001A6396" w:rsidRPr="001A6396" w:rsidRDefault="001A6396" w:rsidP="001A6396">
      <w:pPr>
        <w:numPr>
          <w:ilvl w:val="0"/>
          <w:numId w:val="32"/>
        </w:numPr>
        <w:tabs>
          <w:tab w:val="clear" w:pos="1287"/>
          <w:tab w:val="num" w:pos="567"/>
          <w:tab w:val="left" w:pos="709"/>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простые (обычные)</w:t>
      </w:r>
      <w:r w:rsidRPr="001A6396">
        <w:rPr>
          <w:rFonts w:ascii="Times New Roman" w:hAnsi="Times New Roman"/>
          <w:sz w:val="28"/>
          <w:szCs w:val="28"/>
        </w:rPr>
        <w:t xml:space="preserve"> </w:t>
      </w:r>
      <w:r w:rsidRPr="001A6396">
        <w:rPr>
          <w:rFonts w:ascii="Times New Roman" w:hAnsi="Times New Roman"/>
          <w:i/>
          <w:sz w:val="28"/>
          <w:szCs w:val="28"/>
        </w:rPr>
        <w:t xml:space="preserve">акции </w:t>
      </w:r>
      <w:r w:rsidRPr="001A6396">
        <w:rPr>
          <w:rFonts w:ascii="Times New Roman" w:hAnsi="Times New Roman"/>
          <w:sz w:val="28"/>
          <w:szCs w:val="28"/>
        </w:rPr>
        <w:t>– дают акционеру право голоса, а размер дивидендов зависят от работы АО в году;</w:t>
      </w:r>
    </w:p>
    <w:p w:rsidR="001A6396" w:rsidRPr="001A6396" w:rsidRDefault="001A6396" w:rsidP="001A6396">
      <w:pPr>
        <w:numPr>
          <w:ilvl w:val="0"/>
          <w:numId w:val="32"/>
        </w:numPr>
        <w:tabs>
          <w:tab w:val="clear" w:pos="1287"/>
          <w:tab w:val="num" w:pos="567"/>
          <w:tab w:val="left" w:pos="709"/>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привилегированные акции</w:t>
      </w:r>
      <w:r w:rsidRPr="001A6396">
        <w:rPr>
          <w:rFonts w:ascii="Times New Roman" w:hAnsi="Times New Roman"/>
          <w:sz w:val="28"/>
          <w:szCs w:val="28"/>
        </w:rPr>
        <w:t xml:space="preserve"> – не дают право голоса на собрании акционеров, но предусматривают привилегии: </w:t>
      </w:r>
      <w:r w:rsidRPr="001A6396">
        <w:rPr>
          <w:rFonts w:ascii="Times New Roman" w:hAnsi="Times New Roman"/>
          <w:i/>
          <w:sz w:val="28"/>
          <w:szCs w:val="28"/>
        </w:rPr>
        <w:t>класса (А</w:t>
      </w:r>
      <w:r w:rsidRPr="001A6396">
        <w:rPr>
          <w:rFonts w:ascii="Times New Roman" w:hAnsi="Times New Roman"/>
          <w:sz w:val="28"/>
          <w:szCs w:val="28"/>
        </w:rPr>
        <w:t>) – фиксированный размер дивиденда гарантирован, не зависимо от работы АО в году; к</w:t>
      </w:r>
      <w:r w:rsidRPr="001A6396">
        <w:rPr>
          <w:rFonts w:ascii="Times New Roman" w:hAnsi="Times New Roman"/>
          <w:i/>
          <w:sz w:val="28"/>
          <w:szCs w:val="28"/>
        </w:rPr>
        <w:t>ласса (Б</w:t>
      </w:r>
      <w:r w:rsidRPr="001A6396">
        <w:rPr>
          <w:rFonts w:ascii="Times New Roman" w:hAnsi="Times New Roman"/>
          <w:sz w:val="28"/>
          <w:szCs w:val="28"/>
        </w:rPr>
        <w:t xml:space="preserve">) – при ликвидации АО – первоочередное право на возврат стоимости акции. </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Б) </w:t>
      </w:r>
      <w:r w:rsidRPr="001A6396">
        <w:rPr>
          <w:rFonts w:ascii="Times New Roman" w:hAnsi="Times New Roman"/>
          <w:i/>
          <w:sz w:val="28"/>
          <w:szCs w:val="28"/>
        </w:rPr>
        <w:t>Вексель</w:t>
      </w:r>
      <w:r w:rsidRPr="001A6396">
        <w:rPr>
          <w:rFonts w:ascii="Times New Roman" w:hAnsi="Times New Roman"/>
          <w:sz w:val="28"/>
          <w:szCs w:val="28"/>
        </w:rPr>
        <w:t xml:space="preserve"> – письменное долговое обязательство в установленной законом форме одного лица уплатить фиксированную сумму в определенные сроки другому лицу.</w:t>
      </w:r>
    </w:p>
    <w:p w:rsidR="001A6396" w:rsidRPr="001A6396" w:rsidRDefault="001A6396" w:rsidP="001A6396">
      <w:pPr>
        <w:spacing w:after="0" w:line="240" w:lineRule="auto"/>
        <w:ind w:left="426"/>
        <w:jc w:val="both"/>
        <w:rPr>
          <w:rFonts w:ascii="Times New Roman" w:hAnsi="Times New Roman"/>
          <w:i/>
          <w:sz w:val="28"/>
          <w:szCs w:val="28"/>
          <w:u w:val="single"/>
        </w:rPr>
      </w:pPr>
      <w:r w:rsidRPr="001A6396">
        <w:rPr>
          <w:rFonts w:ascii="Times New Roman" w:hAnsi="Times New Roman"/>
          <w:i/>
          <w:sz w:val="28"/>
          <w:szCs w:val="28"/>
          <w:u w:val="single"/>
        </w:rPr>
        <w:t>По характеру функционирования:</w:t>
      </w:r>
    </w:p>
    <w:p w:rsidR="001A6396" w:rsidRPr="001A6396" w:rsidRDefault="001A6396" w:rsidP="001A6396">
      <w:pPr>
        <w:numPr>
          <w:ilvl w:val="0"/>
          <w:numId w:val="33"/>
        </w:numPr>
        <w:tabs>
          <w:tab w:val="clear" w:pos="1287"/>
          <w:tab w:val="num" w:pos="567"/>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простой вексель</w:t>
      </w:r>
      <w:r w:rsidRPr="001A6396">
        <w:rPr>
          <w:rFonts w:ascii="Times New Roman" w:hAnsi="Times New Roman"/>
          <w:sz w:val="28"/>
          <w:szCs w:val="28"/>
        </w:rPr>
        <w:t xml:space="preserve"> – нельзя передавать третьим лицам;</w:t>
      </w:r>
    </w:p>
    <w:p w:rsidR="001A6396" w:rsidRPr="001A6396" w:rsidRDefault="001A6396" w:rsidP="001A6396">
      <w:pPr>
        <w:numPr>
          <w:ilvl w:val="0"/>
          <w:numId w:val="33"/>
        </w:numPr>
        <w:tabs>
          <w:tab w:val="clear" w:pos="1287"/>
          <w:tab w:val="num" w:pos="567"/>
        </w:tabs>
        <w:spacing w:after="0" w:line="240" w:lineRule="auto"/>
        <w:ind w:left="567" w:firstLine="0"/>
        <w:jc w:val="both"/>
        <w:rPr>
          <w:rFonts w:ascii="Times New Roman" w:hAnsi="Times New Roman"/>
          <w:sz w:val="28"/>
          <w:szCs w:val="28"/>
        </w:rPr>
      </w:pPr>
      <w:r w:rsidRPr="001A6396">
        <w:rPr>
          <w:rFonts w:ascii="Times New Roman" w:hAnsi="Times New Roman"/>
          <w:i/>
          <w:sz w:val="28"/>
          <w:szCs w:val="28"/>
        </w:rPr>
        <w:t xml:space="preserve"> переводной вексель</w:t>
      </w:r>
      <w:r w:rsidRPr="001A6396">
        <w:rPr>
          <w:rFonts w:ascii="Times New Roman" w:hAnsi="Times New Roman"/>
          <w:sz w:val="28"/>
          <w:szCs w:val="28"/>
        </w:rPr>
        <w:t xml:space="preserve"> – передается третьим лицам при соответствующей записи на обратной стороне векселя.</w:t>
      </w:r>
    </w:p>
    <w:p w:rsidR="001A6396" w:rsidRPr="001A6396" w:rsidRDefault="001A6396" w:rsidP="001A6396">
      <w:pPr>
        <w:spacing w:after="0" w:line="240" w:lineRule="auto"/>
        <w:ind w:left="284"/>
        <w:jc w:val="both"/>
        <w:rPr>
          <w:rFonts w:ascii="Times New Roman" w:hAnsi="Times New Roman"/>
          <w:sz w:val="28"/>
          <w:szCs w:val="28"/>
        </w:rPr>
      </w:pPr>
      <w:r w:rsidRPr="001A6396">
        <w:rPr>
          <w:rFonts w:ascii="Times New Roman" w:hAnsi="Times New Roman"/>
          <w:sz w:val="28"/>
          <w:szCs w:val="28"/>
        </w:rPr>
        <w:t xml:space="preserve">В) </w:t>
      </w:r>
      <w:r w:rsidRPr="001A6396">
        <w:rPr>
          <w:rFonts w:ascii="Times New Roman" w:hAnsi="Times New Roman"/>
          <w:i/>
          <w:sz w:val="28"/>
          <w:szCs w:val="28"/>
        </w:rPr>
        <w:t>Облигации</w:t>
      </w:r>
      <w:r w:rsidRPr="001A6396">
        <w:rPr>
          <w:rFonts w:ascii="Times New Roman" w:hAnsi="Times New Roman"/>
          <w:sz w:val="28"/>
          <w:szCs w:val="28"/>
        </w:rPr>
        <w:t xml:space="preserve"> – долговое обязательство, по которому владельцу гарантируется выплата ежегодного фиксированного дохода в определенной сумме по истечении какого-то срока. Для облигации характерна</w:t>
      </w:r>
      <w:r w:rsidRPr="001A6396">
        <w:rPr>
          <w:rFonts w:ascii="Times New Roman" w:hAnsi="Times New Roman"/>
          <w:i/>
          <w:sz w:val="28"/>
          <w:szCs w:val="28"/>
        </w:rPr>
        <w:t xml:space="preserve"> номинальная цена, рыночная цена и выкупная цена.</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i/>
          <w:iCs/>
          <w:sz w:val="28"/>
          <w:szCs w:val="28"/>
        </w:rPr>
        <w:t>Денежная масса – совокупность всех денежных средств, находящихся в хозяйстве в наличной (10%) и безналичной (90%)  формах, обеспечивающих обращение товаров и услуг в народном хозяйстве.</w:t>
      </w:r>
      <w:r w:rsidRPr="001A6396">
        <w:rPr>
          <w:rFonts w:ascii="Times New Roman" w:hAnsi="Times New Roman"/>
          <w:sz w:val="28"/>
          <w:szCs w:val="28"/>
        </w:rPr>
        <w:t xml:space="preserve"> Под предложением денег понимается денежная масса, находящаяся в обращении.</w:t>
      </w:r>
    </w:p>
    <w:p w:rsidR="001A6396" w:rsidRPr="001A6396" w:rsidRDefault="001A6396" w:rsidP="001A6396">
      <w:pPr>
        <w:spacing w:after="0" w:line="240" w:lineRule="auto"/>
        <w:jc w:val="both"/>
        <w:rPr>
          <w:rFonts w:ascii="Times New Roman" w:hAnsi="Times New Roman"/>
          <w:i/>
          <w:sz w:val="28"/>
          <w:szCs w:val="28"/>
        </w:rPr>
      </w:pPr>
      <w:r w:rsidRPr="001A6396">
        <w:rPr>
          <w:rFonts w:ascii="Times New Roman" w:hAnsi="Times New Roman"/>
          <w:sz w:val="28"/>
          <w:szCs w:val="28"/>
        </w:rPr>
        <w:tab/>
      </w:r>
      <w:r w:rsidRPr="001A6396">
        <w:rPr>
          <w:rFonts w:ascii="Times New Roman" w:hAnsi="Times New Roman"/>
          <w:b/>
          <w:sz w:val="28"/>
          <w:szCs w:val="28"/>
        </w:rPr>
        <w:t xml:space="preserve">Вопрос 3. </w:t>
      </w:r>
      <w:r w:rsidRPr="001A6396">
        <w:rPr>
          <w:rFonts w:ascii="Times New Roman" w:hAnsi="Times New Roman"/>
          <w:i/>
          <w:sz w:val="28"/>
          <w:szCs w:val="28"/>
        </w:rPr>
        <w:t xml:space="preserve">Кредит (от латинского </w:t>
      </w:r>
      <w:r w:rsidRPr="001A6396">
        <w:rPr>
          <w:rFonts w:ascii="Times New Roman" w:hAnsi="Times New Roman"/>
          <w:i/>
          <w:sz w:val="28"/>
          <w:szCs w:val="28"/>
          <w:lang w:val="en-US"/>
        </w:rPr>
        <w:t>credo</w:t>
      </w:r>
      <w:r w:rsidRPr="001A6396">
        <w:rPr>
          <w:rFonts w:ascii="Times New Roman" w:hAnsi="Times New Roman"/>
          <w:i/>
          <w:sz w:val="28"/>
          <w:szCs w:val="28"/>
        </w:rPr>
        <w:t xml:space="preserve"> – верю, </w:t>
      </w:r>
      <w:r w:rsidRPr="001A6396">
        <w:rPr>
          <w:rFonts w:ascii="Times New Roman" w:hAnsi="Times New Roman"/>
          <w:i/>
          <w:sz w:val="28"/>
          <w:szCs w:val="28"/>
          <w:lang w:val="en-US"/>
        </w:rPr>
        <w:t>creditum</w:t>
      </w:r>
      <w:r w:rsidRPr="001A6396">
        <w:rPr>
          <w:rFonts w:ascii="Times New Roman" w:hAnsi="Times New Roman"/>
          <w:i/>
          <w:sz w:val="28"/>
          <w:szCs w:val="28"/>
        </w:rPr>
        <w:t xml:space="preserve"> – ссуда) – это система экономических отношений, выражающаяся в движении имущества или денежного капитала, предоставляемых в ссуду на условиях возвратности, срочности, материальной обеспеченности и, как правило, за плату в виде %.</w:t>
      </w:r>
    </w:p>
    <w:p w:rsidR="001A6396" w:rsidRPr="001A6396" w:rsidRDefault="001A6396" w:rsidP="001A6396">
      <w:pPr>
        <w:spacing w:after="0" w:line="240" w:lineRule="auto"/>
        <w:ind w:firstLine="720"/>
        <w:jc w:val="both"/>
        <w:rPr>
          <w:rFonts w:ascii="Times New Roman" w:hAnsi="Times New Roman"/>
          <w:sz w:val="28"/>
          <w:szCs w:val="28"/>
        </w:rPr>
      </w:pPr>
      <w:r w:rsidRPr="001A6396">
        <w:rPr>
          <w:rFonts w:ascii="Times New Roman" w:hAnsi="Times New Roman"/>
          <w:sz w:val="28"/>
          <w:szCs w:val="28"/>
        </w:rPr>
        <w:t xml:space="preserve">В кредитные отношения вступают 2 стороны – субъекты: </w:t>
      </w:r>
      <w:r w:rsidRPr="001A6396">
        <w:rPr>
          <w:rFonts w:ascii="Times New Roman" w:hAnsi="Times New Roman"/>
          <w:i/>
          <w:sz w:val="28"/>
          <w:szCs w:val="28"/>
        </w:rPr>
        <w:t>кредитор и заемщик.</w:t>
      </w:r>
      <w:r w:rsidRPr="001A6396">
        <w:rPr>
          <w:rFonts w:ascii="Times New Roman" w:hAnsi="Times New Roman"/>
          <w:b/>
          <w:sz w:val="28"/>
          <w:szCs w:val="28"/>
        </w:rPr>
        <w:t xml:space="preserve"> </w:t>
      </w:r>
      <w:r w:rsidRPr="001A6396">
        <w:rPr>
          <w:rFonts w:ascii="Times New Roman" w:hAnsi="Times New Roman"/>
          <w:sz w:val="28"/>
          <w:szCs w:val="28"/>
        </w:rPr>
        <w:t>Объектом отношений выступают деньги, имущество, услуги, товар.</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sz w:val="28"/>
          <w:szCs w:val="28"/>
        </w:rPr>
        <w:tab/>
        <w:t xml:space="preserve">Цель кредита – извлечение прибыли. Кредитор надеется получить % на свой капитал, =&gt; большую роль играет доверие к заемщику. Природа кредита вытекает из кругооборота и оборота капитала, так как по ходу их развития образуются временно свободные капиталы. </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Источники кредита.</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1/ Амортизационные средства;</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 xml:space="preserve">2/ Часть оборотного капитала, высвобожденная временно из оборота из-за несовпадения времени продажи товара и времени закупки сырья; </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3/ Накопление капитала (расширенное воспроизводство);</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t>4/ Средства бюджетной системы, фондов и т.д.;</w:t>
      </w:r>
    </w:p>
    <w:p w:rsidR="001A6396" w:rsidRPr="001A6396" w:rsidRDefault="001A6396" w:rsidP="001A6396">
      <w:pPr>
        <w:spacing w:after="0" w:line="240" w:lineRule="auto"/>
        <w:ind w:left="851" w:hanging="284"/>
        <w:jc w:val="both"/>
        <w:rPr>
          <w:rFonts w:ascii="Times New Roman" w:hAnsi="Times New Roman"/>
          <w:sz w:val="28"/>
          <w:szCs w:val="28"/>
        </w:rPr>
      </w:pPr>
      <w:r w:rsidRPr="001A6396">
        <w:rPr>
          <w:rFonts w:ascii="Times New Roman" w:hAnsi="Times New Roman"/>
          <w:sz w:val="28"/>
          <w:szCs w:val="28"/>
        </w:rPr>
        <w:lastRenderedPageBreak/>
        <w:t>5/ Доходы и накопления населения.</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Условия кредитования.</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Возвратность</w:t>
      </w:r>
      <w:r w:rsidRPr="001A6396">
        <w:rPr>
          <w:rFonts w:ascii="Times New Roman" w:hAnsi="Times New Roman"/>
          <w:sz w:val="28"/>
          <w:szCs w:val="28"/>
        </w:rPr>
        <w:t xml:space="preserve"> – кредитор должен быть уверен в том, что ссуда будет возвращена полностью и вовремя. Кредитор (банк) оценивает </w:t>
      </w:r>
      <w:r w:rsidRPr="001A6396">
        <w:rPr>
          <w:rFonts w:ascii="Times New Roman" w:hAnsi="Times New Roman"/>
          <w:i/>
          <w:sz w:val="28"/>
          <w:szCs w:val="28"/>
        </w:rPr>
        <w:t>кредитоспособность заемщика – наличие у заемщика готовности (желание) и возможности (доход) вовремя и полностью выполнить свои обязательства по кредитному договору.</w:t>
      </w:r>
      <w:r w:rsidRPr="001A6396">
        <w:rPr>
          <w:rFonts w:ascii="Times New Roman" w:hAnsi="Times New Roman"/>
          <w:sz w:val="28"/>
          <w:szCs w:val="28"/>
        </w:rPr>
        <w:t xml:space="preserve">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 xml:space="preserve">Гарантированность. </w:t>
      </w:r>
      <w:r w:rsidRPr="001A6396">
        <w:rPr>
          <w:rFonts w:ascii="Times New Roman" w:hAnsi="Times New Roman"/>
          <w:sz w:val="28"/>
          <w:szCs w:val="28"/>
        </w:rPr>
        <w:t>Гарантия возврата кредита обеспечивается залогом (обеспечение ссуды) собственностью заемщика, которая может быть у него изъята для покрытия долгов. В качестве гарантий используется поручительство 1 – 2 лиц, с доходами, превышающими доход заемщика.</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Срочность</w:t>
      </w:r>
      <w:r w:rsidRPr="001A6396">
        <w:rPr>
          <w:rFonts w:ascii="Times New Roman" w:hAnsi="Times New Roman"/>
          <w:sz w:val="28"/>
          <w:szCs w:val="28"/>
        </w:rPr>
        <w:t xml:space="preserve">. Банки могут предоставить ссуду только под определенный срок, так как они несут срочные обязательства перед вкладчиками, открывшими депозит.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Платность</w:t>
      </w:r>
      <w:r w:rsidRPr="001A6396">
        <w:rPr>
          <w:rFonts w:ascii="Times New Roman" w:hAnsi="Times New Roman"/>
          <w:sz w:val="28"/>
          <w:szCs w:val="28"/>
        </w:rPr>
        <w:t xml:space="preserve">. Кредит, это услуга, за которую надо платить. </w:t>
      </w:r>
      <w:r w:rsidRPr="001A6396">
        <w:rPr>
          <w:rFonts w:ascii="Times New Roman" w:hAnsi="Times New Roman"/>
          <w:i/>
          <w:sz w:val="28"/>
          <w:szCs w:val="28"/>
        </w:rPr>
        <w:t>Процент за кредит – это плата за пользование денежными средствами, выданными банком.</w:t>
      </w:r>
      <w:r w:rsidRPr="001A6396">
        <w:rPr>
          <w:rFonts w:ascii="Times New Roman" w:hAnsi="Times New Roman"/>
          <w:sz w:val="28"/>
          <w:szCs w:val="28"/>
        </w:rPr>
        <w:t xml:space="preserve"> Устанавливаются % к сумме кредита в расчет на один год использования. Проценты могут начисляться как на всю сумму кредита, так и </w:t>
      </w:r>
      <w:r w:rsidRPr="001A6396">
        <w:rPr>
          <w:rFonts w:ascii="Times New Roman" w:hAnsi="Times New Roman"/>
          <w:i/>
          <w:sz w:val="28"/>
          <w:szCs w:val="28"/>
        </w:rPr>
        <w:t>на величину непогашенного остатка – простые проценты</w:t>
      </w:r>
      <w:r w:rsidRPr="001A6396">
        <w:rPr>
          <w:rFonts w:ascii="Times New Roman" w:hAnsi="Times New Roman"/>
          <w:sz w:val="28"/>
          <w:szCs w:val="28"/>
        </w:rPr>
        <w:t xml:space="preserve">. </w:t>
      </w:r>
    </w:p>
    <w:p w:rsidR="001A6396" w:rsidRPr="001A6396" w:rsidRDefault="001A6396" w:rsidP="001A6396">
      <w:pPr>
        <w:pStyle w:val="33"/>
        <w:numPr>
          <w:ilvl w:val="3"/>
          <w:numId w:val="30"/>
        </w:numPr>
        <w:tabs>
          <w:tab w:val="clear" w:pos="2880"/>
          <w:tab w:val="num" w:pos="426"/>
        </w:tabs>
        <w:spacing w:after="0" w:line="240" w:lineRule="auto"/>
        <w:ind w:left="426" w:hanging="426"/>
        <w:jc w:val="both"/>
        <w:rPr>
          <w:rFonts w:ascii="Times New Roman" w:hAnsi="Times New Roman"/>
          <w:sz w:val="28"/>
          <w:szCs w:val="28"/>
        </w:rPr>
      </w:pPr>
      <w:r w:rsidRPr="001A6396">
        <w:rPr>
          <w:rFonts w:ascii="Times New Roman" w:hAnsi="Times New Roman"/>
          <w:i/>
          <w:sz w:val="28"/>
          <w:szCs w:val="28"/>
        </w:rPr>
        <w:t>Рискованность</w:t>
      </w:r>
      <w:r w:rsidRPr="001A6396">
        <w:rPr>
          <w:rFonts w:ascii="Times New Roman" w:hAnsi="Times New Roman"/>
          <w:sz w:val="28"/>
          <w:szCs w:val="28"/>
        </w:rPr>
        <w:t xml:space="preserve"> – чем выше риск кредитной сделки, тем ↑ %. </w:t>
      </w:r>
    </w:p>
    <w:p w:rsidR="001A6396" w:rsidRPr="001A6396" w:rsidRDefault="001A6396" w:rsidP="001A6396">
      <w:pPr>
        <w:pStyle w:val="5"/>
        <w:tabs>
          <w:tab w:val="left" w:pos="2010"/>
        </w:tabs>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Виды кредита.</w:t>
      </w:r>
      <w:r w:rsidRPr="001A6396">
        <w:rPr>
          <w:rFonts w:ascii="Times New Roman" w:hAnsi="Times New Roman" w:cs="Times New Roman"/>
          <w:color w:val="auto"/>
          <w:sz w:val="28"/>
          <w:szCs w:val="28"/>
        </w:rPr>
        <w:tab/>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Коммерческий кредит</w:t>
      </w:r>
      <w:r w:rsidRPr="001A6396">
        <w:rPr>
          <w:rFonts w:ascii="Times New Roman" w:hAnsi="Times New Roman"/>
          <w:sz w:val="28"/>
          <w:szCs w:val="28"/>
        </w:rPr>
        <w:t xml:space="preserve"> – предоставление товара с отсрочкой платежа (под реализацию). Объект – товар. Документ – вексель.</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Банковский кредит</w:t>
      </w:r>
      <w:r w:rsidRPr="001A6396">
        <w:rPr>
          <w:rFonts w:ascii="Times New Roman" w:hAnsi="Times New Roman"/>
          <w:sz w:val="28"/>
          <w:szCs w:val="28"/>
        </w:rPr>
        <w:t xml:space="preserve"> – денежные ссуды банка и кредитных организаций юридическим лицам. Объект – деньги. Предоставляется на различные цели, сроки, %.</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Потребительский кредит</w:t>
      </w:r>
      <w:r w:rsidRPr="001A6396">
        <w:rPr>
          <w:rFonts w:ascii="Times New Roman" w:hAnsi="Times New Roman"/>
          <w:sz w:val="28"/>
          <w:szCs w:val="28"/>
        </w:rPr>
        <w:t xml:space="preserve"> – в виде банковской ссуды на потребительские цели (товары длительного пользования) или с отсрочкой платежа по таким товарам. Предоставляется физическим лицам.</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Сельскохозяйственный кредит</w:t>
      </w:r>
      <w:r w:rsidRPr="001A6396">
        <w:rPr>
          <w:rFonts w:ascii="Times New Roman" w:hAnsi="Times New Roman"/>
          <w:sz w:val="28"/>
          <w:szCs w:val="28"/>
        </w:rPr>
        <w:t>. Выдает банк на длительные сроки для покрытий крупных капиталовложений в сельскохозяйственном производстве под залог недвижимости.</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Ипотечный кредит</w:t>
      </w:r>
      <w:r w:rsidRPr="001A6396">
        <w:rPr>
          <w:rFonts w:ascii="Times New Roman" w:hAnsi="Times New Roman"/>
          <w:sz w:val="28"/>
          <w:szCs w:val="28"/>
        </w:rPr>
        <w:t xml:space="preserve"> – долгосрочные ссуды под залог недвижимости (земля, квартиры) с целью приобретения этой недвижимости. </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Государственный кредит</w:t>
      </w:r>
      <w:r w:rsidRPr="001A6396">
        <w:rPr>
          <w:rFonts w:ascii="Times New Roman" w:hAnsi="Times New Roman"/>
          <w:sz w:val="28"/>
          <w:szCs w:val="28"/>
        </w:rPr>
        <w:t>. Заемщиком выступает государство. Форма – государственные займы для погашения бюджетного дефицита, размещаемые на внутреннем рынке.</w:t>
      </w:r>
    </w:p>
    <w:p w:rsidR="001A6396" w:rsidRPr="001A6396" w:rsidRDefault="001A6396" w:rsidP="001A6396">
      <w:pPr>
        <w:numPr>
          <w:ilvl w:val="6"/>
          <w:numId w:val="30"/>
        </w:numPr>
        <w:tabs>
          <w:tab w:val="clear" w:pos="5040"/>
          <w:tab w:val="num" w:pos="709"/>
        </w:tabs>
        <w:spacing w:after="0" w:line="240" w:lineRule="auto"/>
        <w:ind w:left="709"/>
        <w:jc w:val="both"/>
        <w:rPr>
          <w:rFonts w:ascii="Times New Roman" w:hAnsi="Times New Roman"/>
          <w:sz w:val="28"/>
          <w:szCs w:val="28"/>
        </w:rPr>
      </w:pPr>
      <w:r w:rsidRPr="001A6396">
        <w:rPr>
          <w:rFonts w:ascii="Times New Roman" w:hAnsi="Times New Roman"/>
          <w:i/>
          <w:sz w:val="28"/>
          <w:szCs w:val="28"/>
        </w:rPr>
        <w:t>Международный кредит</w:t>
      </w:r>
      <w:r w:rsidRPr="001A6396">
        <w:rPr>
          <w:rFonts w:ascii="Times New Roman" w:hAnsi="Times New Roman"/>
          <w:sz w:val="28"/>
          <w:szCs w:val="28"/>
        </w:rPr>
        <w:t xml:space="preserve"> – в сфере международных экономических отношений. Объект – валютные и товарные ресурсы. Кредиторы и заемщики – банки, государство, международные организации.</w:t>
      </w:r>
    </w:p>
    <w:p w:rsidR="001A6396" w:rsidRPr="001A6396" w:rsidRDefault="001A6396" w:rsidP="001A6396">
      <w:pPr>
        <w:spacing w:after="0" w:line="240" w:lineRule="auto"/>
        <w:ind w:firstLine="709"/>
        <w:jc w:val="both"/>
        <w:rPr>
          <w:rFonts w:ascii="Times New Roman" w:hAnsi="Times New Roman"/>
          <w:i/>
          <w:sz w:val="28"/>
          <w:szCs w:val="28"/>
        </w:rPr>
      </w:pPr>
      <w:r w:rsidRPr="001A6396">
        <w:rPr>
          <w:rFonts w:ascii="Times New Roman" w:hAnsi="Times New Roman"/>
          <w:b/>
          <w:sz w:val="28"/>
          <w:szCs w:val="28"/>
        </w:rPr>
        <w:t xml:space="preserve">Вопрос 4. </w:t>
      </w:r>
      <w:r w:rsidRPr="001A6396">
        <w:rPr>
          <w:rFonts w:ascii="Times New Roman" w:hAnsi="Times New Roman"/>
          <w:i/>
          <w:sz w:val="28"/>
          <w:szCs w:val="28"/>
        </w:rPr>
        <w:t>Банк – финансовое учреждение, которое собирает, хранит и накапливает финансовые денежные средства, производит взаиморасчеты с клиентами, предоставляет займы, выпускает ценные бумаги и деньги (эмиссия платежных средств).</w:t>
      </w:r>
    </w:p>
    <w:p w:rsidR="001A6396" w:rsidRPr="001A6396" w:rsidRDefault="001A6396" w:rsidP="001A6396">
      <w:pPr>
        <w:spacing w:after="0" w:line="240" w:lineRule="auto"/>
        <w:ind w:firstLine="720"/>
        <w:jc w:val="both"/>
        <w:rPr>
          <w:rFonts w:ascii="Times New Roman" w:hAnsi="Times New Roman"/>
          <w:i/>
          <w:sz w:val="28"/>
          <w:szCs w:val="28"/>
        </w:rPr>
      </w:pPr>
      <w:r w:rsidRPr="001A6396">
        <w:rPr>
          <w:rFonts w:ascii="Times New Roman" w:hAnsi="Times New Roman"/>
          <w:i/>
          <w:sz w:val="28"/>
          <w:szCs w:val="28"/>
        </w:rPr>
        <w:lastRenderedPageBreak/>
        <w:t>Банковская  система – это совокупность кредитно-финансовых учреждений, включающая Центральный банк, коммерческие банки и специализированные финансово-кредитные учреждения различного профиля.</w:t>
      </w:r>
    </w:p>
    <w:p w:rsidR="001A6396" w:rsidRPr="001A6396" w:rsidRDefault="001A6396" w:rsidP="001A6396">
      <w:pPr>
        <w:pStyle w:val="33"/>
        <w:spacing w:after="0" w:line="240" w:lineRule="auto"/>
        <w:ind w:firstLine="720"/>
        <w:jc w:val="both"/>
        <w:rPr>
          <w:rFonts w:ascii="Times New Roman" w:hAnsi="Times New Roman"/>
          <w:sz w:val="28"/>
          <w:szCs w:val="28"/>
        </w:rPr>
      </w:pPr>
      <w:r w:rsidRPr="001A6396">
        <w:rPr>
          <w:rFonts w:ascii="Times New Roman" w:hAnsi="Times New Roman"/>
          <w:sz w:val="28"/>
          <w:szCs w:val="28"/>
        </w:rPr>
        <w:t xml:space="preserve">Во главе всей банковской системы России стоит Центральный банк Российской Федерации, от деятельности которого зависит функционирование всей финансовой системы, денежное обращение, платежная система.  </w:t>
      </w:r>
    </w:p>
    <w:p w:rsidR="001A6396" w:rsidRPr="001A6396" w:rsidRDefault="001A6396" w:rsidP="001A6396">
      <w:pPr>
        <w:spacing w:after="0" w:line="240" w:lineRule="auto"/>
        <w:jc w:val="both"/>
        <w:rPr>
          <w:rFonts w:ascii="Times New Roman" w:hAnsi="Times New Roman"/>
          <w:sz w:val="28"/>
          <w:szCs w:val="28"/>
        </w:rPr>
      </w:pPr>
      <w:r w:rsidRPr="001A6396">
        <w:rPr>
          <w:rFonts w:ascii="Times New Roman" w:hAnsi="Times New Roman"/>
          <w:sz w:val="28"/>
          <w:szCs w:val="28"/>
        </w:rPr>
        <w:t xml:space="preserve">          Центральный банк РФ принадлежит государству, но функционирует как независимая (относительно) организация. Председателя ЦБ РФ назначает (освобождает от должности) Государственная Дума РФ. Свои решения руководство ЦБ РФ принимает самостоятельно, согласовывая их с Правительством РФ.</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Центрального Банка.</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Монопольное право на эмиссию наличных денег;</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Хранение золотовалютных резервов страны Золотовалютные резервы идут на поддержание курса национальной валюты;</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Хранит резервы коммерческих банков и других кредитных учреждений на беспроцентных счетах, устанавливает нормы резервирования;</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Выдает кредиты коммерческим банкам;</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Выдает (отзывает) лицензии на право банковской и кредитной деятельности коммерческим банкам и другим кредитным организациям;</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Определяет минимальные размеры уставного фонда коммерческих банков;</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Кредитует и проводит платежные операции правительства;</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Проводит дисконтную политику, операции на открытом рынке;</w:t>
      </w:r>
    </w:p>
    <w:p w:rsidR="001A6396" w:rsidRPr="001A6396" w:rsidRDefault="001A6396" w:rsidP="001A6396">
      <w:pPr>
        <w:numPr>
          <w:ilvl w:val="0"/>
          <w:numId w:val="35"/>
        </w:numPr>
        <w:spacing w:after="0" w:line="240" w:lineRule="auto"/>
        <w:jc w:val="both"/>
        <w:rPr>
          <w:rFonts w:ascii="Times New Roman" w:hAnsi="Times New Roman"/>
          <w:sz w:val="28"/>
          <w:szCs w:val="28"/>
        </w:rPr>
      </w:pPr>
      <w:r w:rsidRPr="001A6396">
        <w:rPr>
          <w:rFonts w:ascii="Times New Roman" w:hAnsi="Times New Roman"/>
          <w:sz w:val="28"/>
          <w:szCs w:val="28"/>
        </w:rPr>
        <w:t>Осуществляет контроль и аудит всех финансово-кредитных учреждений.</w:t>
      </w:r>
    </w:p>
    <w:p w:rsidR="001A6396" w:rsidRPr="001A6396" w:rsidRDefault="001A6396" w:rsidP="001A6396">
      <w:pPr>
        <w:pStyle w:val="ad"/>
        <w:spacing w:after="0"/>
        <w:rPr>
          <w:rFonts w:ascii="Times New Roman" w:hAnsi="Times New Roman"/>
          <w:sz w:val="28"/>
          <w:szCs w:val="28"/>
        </w:rPr>
      </w:pPr>
      <w:r w:rsidRPr="001A6396">
        <w:rPr>
          <w:rFonts w:ascii="Times New Roman" w:hAnsi="Times New Roman"/>
          <w:i/>
          <w:sz w:val="28"/>
          <w:szCs w:val="28"/>
        </w:rPr>
        <w:t>Коммерческие банки – это финансовые организации, которые принимают вклады (депозиты) и выдают займы физическим и юридическим лицам</w:t>
      </w:r>
      <w:r w:rsidRPr="001A6396">
        <w:rPr>
          <w:rFonts w:ascii="Times New Roman" w:hAnsi="Times New Roman"/>
          <w:sz w:val="28"/>
          <w:szCs w:val="28"/>
        </w:rPr>
        <w:t>.</w:t>
      </w:r>
    </w:p>
    <w:p w:rsidR="001A6396" w:rsidRPr="001A6396" w:rsidRDefault="001A6396" w:rsidP="001A6396">
      <w:pPr>
        <w:pStyle w:val="5"/>
        <w:spacing w:before="0" w:line="240" w:lineRule="auto"/>
        <w:rPr>
          <w:rFonts w:ascii="Times New Roman" w:hAnsi="Times New Roman" w:cs="Times New Roman"/>
          <w:color w:val="auto"/>
          <w:sz w:val="28"/>
          <w:szCs w:val="28"/>
        </w:rPr>
      </w:pPr>
      <w:r w:rsidRPr="001A6396">
        <w:rPr>
          <w:rFonts w:ascii="Times New Roman" w:hAnsi="Times New Roman" w:cs="Times New Roman"/>
          <w:color w:val="auto"/>
          <w:sz w:val="28"/>
          <w:szCs w:val="28"/>
        </w:rPr>
        <w:t>Функции коммерческих банков.</w:t>
      </w:r>
    </w:p>
    <w:p w:rsidR="001A6396" w:rsidRPr="001A6396" w:rsidRDefault="001A6396" w:rsidP="001A6396">
      <w:pPr>
        <w:numPr>
          <w:ilvl w:val="3"/>
          <w:numId w:val="35"/>
        </w:numPr>
        <w:tabs>
          <w:tab w:val="clear" w:pos="2880"/>
          <w:tab w:val="num" w:pos="426"/>
        </w:tabs>
        <w:spacing w:after="0" w:line="240" w:lineRule="auto"/>
        <w:ind w:left="426"/>
        <w:jc w:val="both"/>
        <w:rPr>
          <w:rFonts w:ascii="Times New Roman" w:hAnsi="Times New Roman"/>
          <w:sz w:val="28"/>
          <w:szCs w:val="28"/>
        </w:rPr>
      </w:pPr>
      <w:r w:rsidRPr="001A6396">
        <w:rPr>
          <w:rFonts w:ascii="Times New Roman" w:hAnsi="Times New Roman"/>
          <w:i/>
          <w:sz w:val="28"/>
          <w:szCs w:val="28"/>
        </w:rPr>
        <w:t xml:space="preserve">Пассивные операции – </w:t>
      </w:r>
      <w:r w:rsidRPr="001A6396">
        <w:rPr>
          <w:rFonts w:ascii="Times New Roman" w:hAnsi="Times New Roman"/>
          <w:sz w:val="28"/>
          <w:szCs w:val="28"/>
        </w:rPr>
        <w:t>принимают и хранят вклады (депозиты) секторов домашнего хозяйства и бизнеса.</w:t>
      </w:r>
    </w:p>
    <w:p w:rsidR="001A6396" w:rsidRPr="001A6396" w:rsidRDefault="001A6396" w:rsidP="001A6396">
      <w:pPr>
        <w:numPr>
          <w:ilvl w:val="3"/>
          <w:numId w:val="35"/>
        </w:numPr>
        <w:tabs>
          <w:tab w:val="clear" w:pos="2880"/>
          <w:tab w:val="num" w:pos="426"/>
        </w:tabs>
        <w:spacing w:after="0" w:line="240" w:lineRule="auto"/>
        <w:ind w:left="426"/>
        <w:jc w:val="both"/>
        <w:rPr>
          <w:rFonts w:ascii="Times New Roman" w:hAnsi="Times New Roman"/>
          <w:sz w:val="28"/>
          <w:szCs w:val="28"/>
        </w:rPr>
      </w:pPr>
      <w:r w:rsidRPr="001A6396">
        <w:rPr>
          <w:rFonts w:ascii="Times New Roman" w:hAnsi="Times New Roman"/>
          <w:i/>
          <w:sz w:val="28"/>
          <w:szCs w:val="28"/>
        </w:rPr>
        <w:t>Активные операции</w:t>
      </w:r>
      <w:r w:rsidRPr="001A6396">
        <w:rPr>
          <w:rFonts w:ascii="Times New Roman" w:hAnsi="Times New Roman"/>
          <w:sz w:val="28"/>
          <w:szCs w:val="28"/>
        </w:rPr>
        <w:t xml:space="preserve"> – а) выдают кредиты физическим и юридическим лицам; б) инвестируют активы в государственные ценные бумаги.</w:t>
      </w:r>
    </w:p>
    <w:p w:rsidR="00CE356A" w:rsidRPr="001A6396" w:rsidRDefault="001A6396" w:rsidP="001A6396">
      <w:pPr>
        <w:spacing w:after="0" w:line="240" w:lineRule="auto"/>
        <w:ind w:firstLine="709"/>
        <w:jc w:val="both"/>
        <w:rPr>
          <w:rFonts w:ascii="Times New Roman" w:hAnsi="Times New Roman"/>
          <w:b/>
          <w:kern w:val="16"/>
          <w:sz w:val="28"/>
          <w:szCs w:val="28"/>
        </w:rPr>
      </w:pPr>
      <w:r w:rsidRPr="001A6396">
        <w:rPr>
          <w:rFonts w:ascii="Times New Roman" w:hAnsi="Times New Roman"/>
          <w:i/>
          <w:sz w:val="28"/>
          <w:szCs w:val="28"/>
        </w:rPr>
        <w:t>Комиссионно-посреднические и доверительные операции</w:t>
      </w:r>
      <w:r w:rsidRPr="001A6396">
        <w:rPr>
          <w:rFonts w:ascii="Times New Roman" w:hAnsi="Times New Roman"/>
          <w:sz w:val="28"/>
          <w:szCs w:val="28"/>
        </w:rPr>
        <w:t>: а) переводят денеги клиентов в другие банки; б) приобретают по доверенности ценные бумаги для клиентов; в) от имени клиента управляют его имуществом;  г) лизинг – приобретение банком имущества и сдача его в аренду (возможен последующий выкуп имущества); д) обмен валюты; е) услуги сейф-банка – предоставление ячеек, в которых клиент может хранить (за определенную плату) любое компактное имущество; ж) проводят платежи физических и юридических лиц (в Оренбурге – «Система город»).</w:t>
      </w:r>
    </w:p>
    <w:p w:rsidR="00595F85" w:rsidRPr="00CE356A" w:rsidRDefault="00595F85" w:rsidP="00CE356A">
      <w:pPr>
        <w:spacing w:line="240" w:lineRule="auto"/>
        <w:ind w:firstLine="708"/>
        <w:jc w:val="both"/>
        <w:rPr>
          <w:rFonts w:ascii="Times New Roman" w:hAnsi="Times New Roman"/>
          <w:b/>
          <w:kern w:val="16"/>
          <w:sz w:val="28"/>
          <w:szCs w:val="28"/>
        </w:rPr>
      </w:pPr>
      <w:r w:rsidRPr="00FD0FD1">
        <w:rPr>
          <w:rFonts w:ascii="Times New Roman" w:hAnsi="Times New Roman"/>
          <w:b/>
          <w:color w:val="000000"/>
          <w:sz w:val="28"/>
          <w:szCs w:val="28"/>
        </w:rPr>
        <w:lastRenderedPageBreak/>
        <w:t xml:space="preserve">Форма организации лекции: </w:t>
      </w:r>
      <w:r w:rsidRPr="00FD0FD1">
        <w:rPr>
          <w:rFonts w:ascii="Times New Roman" w:hAnsi="Times New Roman"/>
          <w:color w:val="000000"/>
          <w:sz w:val="28"/>
          <w:szCs w:val="28"/>
        </w:rPr>
        <w:t>тематическая</w:t>
      </w:r>
      <w:r w:rsidRPr="00FD0FD1">
        <w:rPr>
          <w:rFonts w:ascii="Times New Roman" w:hAnsi="Times New Roman"/>
          <w:sz w:val="28"/>
          <w:szCs w:val="28"/>
        </w:rPr>
        <w:t xml:space="preserve"> проблемная </w:t>
      </w:r>
      <w:r w:rsidRPr="00FD0FD1">
        <w:rPr>
          <w:rFonts w:ascii="Times New Roman" w:hAnsi="Times New Roman"/>
          <w:color w:val="000000"/>
          <w:sz w:val="28"/>
          <w:szCs w:val="28"/>
        </w:rPr>
        <w:t xml:space="preserve">лекция-визуализация </w:t>
      </w:r>
      <w:r w:rsidRPr="00FD0FD1">
        <w:rPr>
          <w:rFonts w:ascii="Times New Roman" w:hAnsi="Times New Roman"/>
          <w:sz w:val="28"/>
          <w:szCs w:val="28"/>
        </w:rPr>
        <w:t>с опорным конспектированием</w:t>
      </w:r>
      <w:r w:rsidR="00DE58BD">
        <w:rPr>
          <w:rFonts w:ascii="Times New Roman" w:hAnsi="Times New Roman"/>
          <w:sz w:val="28"/>
          <w:szCs w:val="28"/>
        </w:rPr>
        <w:t xml:space="preserve"> с элементами беседы</w:t>
      </w:r>
      <w:r w:rsidRPr="00FD0FD1">
        <w:rPr>
          <w:rFonts w:ascii="Times New Roman" w:hAnsi="Times New Roman"/>
          <w:sz w:val="28"/>
          <w:szCs w:val="28"/>
        </w:rPr>
        <w:t xml:space="preserve">, ориентирующая студента </w:t>
      </w:r>
      <w:r w:rsidR="00DE58BD">
        <w:rPr>
          <w:rFonts w:ascii="Times New Roman" w:hAnsi="Times New Roman"/>
          <w:sz w:val="28"/>
          <w:szCs w:val="28"/>
        </w:rPr>
        <w:t>в механизмах регулирования экономики через денежно-кредитные инструменты</w:t>
      </w:r>
      <w:r w:rsidR="00CE356A">
        <w:rPr>
          <w:rFonts w:ascii="Times New Roman" w:hAnsi="Times New Roman"/>
          <w:sz w:val="28"/>
          <w:szCs w:val="28"/>
        </w:rPr>
        <w:t>.</w:t>
      </w:r>
      <w:r w:rsidRPr="0068705C">
        <w:rPr>
          <w:rFonts w:ascii="Times New Roman" w:hAnsi="Times New Roman"/>
          <w:sz w:val="28"/>
          <w:szCs w:val="28"/>
        </w:rPr>
        <w:t xml:space="preserve"> Опорное конспектирование обеспечивает осмысленное усвоение сложных теоретических положений. </w:t>
      </w:r>
    </w:p>
    <w:p w:rsidR="00595F85" w:rsidRPr="00FD0FD1" w:rsidRDefault="00595F85" w:rsidP="00595F85">
      <w:pPr>
        <w:spacing w:after="0" w:line="240" w:lineRule="auto"/>
        <w:ind w:firstLine="709"/>
        <w:jc w:val="both"/>
        <w:rPr>
          <w:rFonts w:ascii="Times New Roman" w:hAnsi="Times New Roman"/>
          <w:color w:val="000000"/>
          <w:spacing w:val="-4"/>
          <w:sz w:val="28"/>
          <w:szCs w:val="28"/>
        </w:rPr>
      </w:pPr>
      <w:r w:rsidRPr="00FD0FD1">
        <w:rPr>
          <w:rFonts w:ascii="Times New Roman" w:hAnsi="Times New Roman"/>
          <w:b/>
          <w:color w:val="000000"/>
          <w:spacing w:val="-4"/>
          <w:sz w:val="28"/>
          <w:szCs w:val="28"/>
        </w:rPr>
        <w:t>Методы обучения, применяемые на лекции</w:t>
      </w:r>
      <w:r w:rsidRPr="00FD0FD1">
        <w:rPr>
          <w:rFonts w:ascii="Times New Roman" w:hAnsi="Times New Roman"/>
          <w:color w:val="000000"/>
          <w:spacing w:val="-4"/>
          <w:sz w:val="28"/>
          <w:szCs w:val="28"/>
        </w:rPr>
        <w:t xml:space="preserve">: </w:t>
      </w:r>
      <w:r w:rsidRPr="00FD0FD1">
        <w:rPr>
          <w:rFonts w:ascii="Times New Roman" w:hAnsi="Times New Roman"/>
          <w:sz w:val="28"/>
          <w:szCs w:val="28"/>
        </w:rPr>
        <w:t xml:space="preserve">активные </w:t>
      </w:r>
      <w:r>
        <w:rPr>
          <w:rFonts w:ascii="Times New Roman" w:hAnsi="Times New Roman"/>
          <w:sz w:val="28"/>
          <w:szCs w:val="28"/>
        </w:rPr>
        <w:t xml:space="preserve">и интерактивные методы обучения </w:t>
      </w:r>
      <w:r w:rsidRPr="00FD0FD1">
        <w:rPr>
          <w:rFonts w:ascii="Times New Roman" w:hAnsi="Times New Roman"/>
          <w:sz w:val="28"/>
          <w:szCs w:val="28"/>
          <w:shd w:val="clear" w:color="auto" w:fill="FFFFFF"/>
        </w:rPr>
        <w:t xml:space="preserve">мотивирующие студента к самостоятельному, инициативному и творческому освоению учебного материала в процессе познавательной деятельности. </w:t>
      </w:r>
    </w:p>
    <w:p w:rsidR="00595F85" w:rsidRDefault="00595F85" w:rsidP="00CE356A">
      <w:pPr>
        <w:widowControl w:val="0"/>
        <w:spacing w:after="0" w:line="240" w:lineRule="auto"/>
        <w:ind w:firstLine="567"/>
        <w:jc w:val="both"/>
        <w:rPr>
          <w:rFonts w:ascii="Times New Roman" w:hAnsi="Times New Roman"/>
          <w:color w:val="000000"/>
          <w:sz w:val="28"/>
          <w:szCs w:val="28"/>
        </w:rPr>
      </w:pPr>
      <w:r w:rsidRPr="00FD0FD1">
        <w:rPr>
          <w:rFonts w:ascii="Times New Roman" w:hAnsi="Times New Roman"/>
          <w:b/>
          <w:color w:val="000000"/>
          <w:sz w:val="28"/>
          <w:szCs w:val="28"/>
        </w:rPr>
        <w:t>Средства обучения</w:t>
      </w:r>
      <w:r w:rsidRPr="00FD0FD1">
        <w:rPr>
          <w:rFonts w:ascii="Times New Roman" w:hAnsi="Times New Roman"/>
          <w:color w:val="000000"/>
          <w:sz w:val="28"/>
          <w:szCs w:val="28"/>
        </w:rPr>
        <w:t>: материально-технические (мел, доска, мультимедийный проектор, презентация).</w:t>
      </w:r>
    </w:p>
    <w:p w:rsidR="00CE356A" w:rsidRPr="00CE356A" w:rsidRDefault="00CE356A" w:rsidP="00CE356A">
      <w:pPr>
        <w:widowControl w:val="0"/>
        <w:spacing w:after="0" w:line="240" w:lineRule="auto"/>
        <w:ind w:firstLine="567"/>
        <w:jc w:val="both"/>
        <w:rPr>
          <w:rFonts w:ascii="Times New Roman" w:hAnsi="Times New Roman"/>
          <w:color w:val="000000"/>
          <w:sz w:val="28"/>
          <w:szCs w:val="28"/>
        </w:rPr>
      </w:pPr>
    </w:p>
    <w:p w:rsidR="00595F85" w:rsidRPr="00FD0FD1" w:rsidRDefault="00595F85" w:rsidP="00595F85">
      <w:pPr>
        <w:widowControl w:val="0"/>
        <w:spacing w:after="0" w:line="240" w:lineRule="auto"/>
        <w:ind w:firstLine="567"/>
        <w:jc w:val="both"/>
        <w:rPr>
          <w:rFonts w:ascii="Times New Roman" w:hAnsi="Times New Roman"/>
          <w:color w:val="000000"/>
          <w:sz w:val="28"/>
          <w:szCs w:val="28"/>
        </w:rPr>
      </w:pPr>
      <w:bookmarkStart w:id="0" w:name="_GoBack"/>
      <w:bookmarkEnd w:id="0"/>
    </w:p>
    <w:p w:rsidR="008E2049" w:rsidRPr="00FD0FD1" w:rsidRDefault="008E2049" w:rsidP="008E2049">
      <w:pPr>
        <w:spacing w:after="0" w:line="240" w:lineRule="auto"/>
        <w:ind w:firstLine="709"/>
        <w:jc w:val="center"/>
        <w:rPr>
          <w:rFonts w:ascii="Times New Roman" w:hAnsi="Times New Roman"/>
          <w:color w:val="000000"/>
          <w:sz w:val="28"/>
          <w:szCs w:val="28"/>
        </w:rPr>
      </w:pPr>
      <w:r w:rsidRPr="00FD0FD1">
        <w:rPr>
          <w:rFonts w:ascii="Times New Roman" w:hAnsi="Times New Roman"/>
          <w:b/>
          <w:color w:val="000000"/>
          <w:sz w:val="28"/>
          <w:szCs w:val="28"/>
        </w:rPr>
        <w:t>2. Методические рекомендации по проведению семинаров.</w:t>
      </w:r>
    </w:p>
    <w:p w:rsidR="008E2049" w:rsidRPr="00FD0FD1" w:rsidRDefault="008E2049" w:rsidP="008E2049">
      <w:pPr>
        <w:spacing w:after="0" w:line="240" w:lineRule="auto"/>
        <w:ind w:firstLine="709"/>
        <w:jc w:val="center"/>
        <w:rPr>
          <w:rFonts w:ascii="Times New Roman" w:hAnsi="Times New Roman"/>
          <w:b/>
          <w:color w:val="000000"/>
          <w:sz w:val="28"/>
          <w:szCs w:val="28"/>
        </w:rPr>
      </w:pPr>
    </w:p>
    <w:p w:rsidR="008E2049" w:rsidRPr="008E2049" w:rsidRDefault="008E2049" w:rsidP="008E2049">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 xml:space="preserve">Модуль </w:t>
      </w:r>
      <w:r w:rsidR="007D467B">
        <w:rPr>
          <w:rFonts w:ascii="Times New Roman" w:hAnsi="Times New Roman"/>
          <w:b/>
          <w:color w:val="000000"/>
          <w:sz w:val="28"/>
          <w:szCs w:val="28"/>
          <w:lang w:val="en-US"/>
        </w:rPr>
        <w:t>I</w:t>
      </w:r>
      <w:r w:rsidRPr="008E2049">
        <w:rPr>
          <w:rFonts w:ascii="Times New Roman" w:hAnsi="Times New Roman"/>
          <w:b/>
          <w:color w:val="000000"/>
          <w:sz w:val="28"/>
          <w:szCs w:val="28"/>
        </w:rPr>
        <w:t>. «</w:t>
      </w:r>
      <w:r w:rsidR="00A618B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8E2049" w:rsidRPr="00FD0FD1" w:rsidRDefault="008E2049" w:rsidP="008E2049">
      <w:pPr>
        <w:spacing w:after="0" w:line="240" w:lineRule="auto"/>
        <w:ind w:firstLine="709"/>
        <w:jc w:val="center"/>
        <w:rPr>
          <w:rFonts w:ascii="Times New Roman" w:hAnsi="Times New Roman"/>
          <w:i/>
          <w:color w:val="000000"/>
          <w:sz w:val="28"/>
          <w:szCs w:val="28"/>
        </w:rPr>
      </w:pPr>
    </w:p>
    <w:p w:rsidR="0054073D" w:rsidRDefault="008E2049" w:rsidP="00A618B1">
      <w:pPr>
        <w:spacing w:after="0" w:line="240" w:lineRule="auto"/>
        <w:ind w:firstLine="709"/>
        <w:jc w:val="center"/>
        <w:rPr>
          <w:rFonts w:ascii="Times New Roman" w:hAnsi="Times New Roman"/>
          <w:i/>
          <w:color w:val="000000"/>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1: </w:t>
      </w:r>
    </w:p>
    <w:p w:rsidR="0054073D" w:rsidRDefault="0054073D" w:rsidP="008E2049">
      <w:pPr>
        <w:spacing w:after="0" w:line="240" w:lineRule="auto"/>
        <w:ind w:firstLine="709"/>
        <w:jc w:val="both"/>
        <w:rPr>
          <w:rFonts w:ascii="Times New Roman" w:hAnsi="Times New Roman"/>
          <w:i/>
          <w:color w:val="000000"/>
          <w:sz w:val="28"/>
          <w:szCs w:val="28"/>
        </w:rPr>
      </w:pPr>
    </w:p>
    <w:p w:rsidR="0054073D" w:rsidRPr="0054073D" w:rsidRDefault="0054073D" w:rsidP="005407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Тема</w:t>
      </w:r>
      <w:r w:rsidRPr="00FD0FD1">
        <w:rPr>
          <w:rFonts w:ascii="Times New Roman" w:hAnsi="Times New Roman"/>
          <w:b/>
          <w:color w:val="000000"/>
          <w:sz w:val="28"/>
          <w:szCs w:val="28"/>
        </w:rPr>
        <w:t xml:space="preserve"> </w:t>
      </w:r>
      <w:r w:rsidR="00A618B1">
        <w:rPr>
          <w:rFonts w:ascii="Times New Roman" w:hAnsi="Times New Roman"/>
          <w:b/>
          <w:color w:val="000000"/>
          <w:sz w:val="28"/>
          <w:szCs w:val="28"/>
        </w:rPr>
        <w:t>1</w:t>
      </w:r>
      <w:r w:rsidRPr="00FD0FD1">
        <w:rPr>
          <w:rFonts w:ascii="Times New Roman" w:hAnsi="Times New Roman"/>
          <w:b/>
          <w:color w:val="000000"/>
          <w:sz w:val="28"/>
          <w:szCs w:val="28"/>
        </w:rPr>
        <w:t>:</w:t>
      </w:r>
      <w:r w:rsidRPr="00A618B1">
        <w:rPr>
          <w:rFonts w:ascii="Times New Roman" w:hAnsi="Times New Roman"/>
          <w:b/>
          <w:sz w:val="28"/>
          <w:szCs w:val="28"/>
        </w:rPr>
        <w:t xml:space="preserve"> </w:t>
      </w:r>
      <w:r w:rsidR="00A618B1" w:rsidRPr="00A618B1">
        <w:rPr>
          <w:rFonts w:ascii="Times New Roman" w:hAnsi="Times New Roman"/>
          <w:b/>
          <w:sz w:val="28"/>
          <w:szCs w:val="28"/>
        </w:rPr>
        <w:t>Введение в экономику: история, предмет, методы. Общественное производство</w:t>
      </w:r>
    </w:p>
    <w:p w:rsidR="0054073D" w:rsidRDefault="0054073D" w:rsidP="0054073D">
      <w:pPr>
        <w:autoSpaceDE w:val="0"/>
        <w:autoSpaceDN w:val="0"/>
        <w:adjustRightInd w:val="0"/>
        <w:spacing w:after="0" w:line="240" w:lineRule="auto"/>
        <w:jc w:val="center"/>
        <w:rPr>
          <w:rFonts w:ascii="Times New Roman" w:hAnsi="Times New Roman"/>
          <w:color w:val="000000"/>
          <w:kern w:val="16"/>
          <w:sz w:val="24"/>
          <w:szCs w:val="24"/>
        </w:rPr>
      </w:pPr>
      <w:r w:rsidRPr="004924CC">
        <w:rPr>
          <w:rFonts w:ascii="Times New Roman" w:hAnsi="Times New Roman"/>
          <w:color w:val="000000"/>
          <w:kern w:val="16"/>
          <w:sz w:val="24"/>
          <w:szCs w:val="24"/>
        </w:rPr>
        <w:t xml:space="preserve"> </w:t>
      </w:r>
    </w:p>
    <w:p w:rsidR="0054073D" w:rsidRPr="00FD0FD1" w:rsidRDefault="0054073D" w:rsidP="0054073D">
      <w:pPr>
        <w:spacing w:after="0" w:line="240" w:lineRule="auto"/>
        <w:ind w:firstLine="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54073D" w:rsidRPr="0054073D" w:rsidRDefault="0054073D" w:rsidP="0054073D">
      <w:pPr>
        <w:spacing w:after="0" w:line="240" w:lineRule="auto"/>
        <w:ind w:firstLine="709"/>
        <w:jc w:val="both"/>
        <w:rPr>
          <w:rFonts w:ascii="Times New Roman" w:hAnsi="Times New Roman"/>
          <w:sz w:val="28"/>
          <w:szCs w:val="28"/>
        </w:rPr>
      </w:pPr>
      <w:r w:rsidRPr="00FD0FD1">
        <w:rPr>
          <w:rFonts w:ascii="Times New Roman" w:hAnsi="Times New Roman"/>
          <w:b/>
          <w:color w:val="000000"/>
          <w:sz w:val="28"/>
          <w:szCs w:val="28"/>
        </w:rPr>
        <w:t>Цель</w:t>
      </w:r>
      <w:r w:rsidRPr="0014050D">
        <w:rPr>
          <w:rFonts w:ascii="Times New Roman" w:hAnsi="Times New Roman"/>
          <w:i/>
          <w:color w:val="000000"/>
          <w:sz w:val="28"/>
          <w:szCs w:val="28"/>
        </w:rPr>
        <w:t xml:space="preserve">: </w:t>
      </w:r>
      <w:r w:rsidR="00181EAD" w:rsidRPr="00A618B1">
        <w:rPr>
          <w:rFonts w:ascii="Times New Roman" w:hAnsi="Times New Roman"/>
          <w:i/>
          <w:color w:val="000000"/>
          <w:sz w:val="28"/>
          <w:szCs w:val="28"/>
        </w:rPr>
        <w:t>Систематизация</w:t>
      </w:r>
      <w:r w:rsidR="00181EAD" w:rsidRPr="00A618B1">
        <w:rPr>
          <w:rFonts w:ascii="Times New Roman" w:hAnsi="Times New Roman"/>
          <w:b/>
          <w:color w:val="000000"/>
          <w:sz w:val="28"/>
          <w:szCs w:val="28"/>
        </w:rPr>
        <w:t xml:space="preserve"> </w:t>
      </w:r>
      <w:r w:rsidR="00492FF8" w:rsidRPr="00492FF8">
        <w:rPr>
          <w:rFonts w:ascii="Times New Roman" w:hAnsi="Times New Roman"/>
          <w:i/>
          <w:color w:val="000000"/>
          <w:sz w:val="28"/>
          <w:szCs w:val="28"/>
        </w:rPr>
        <w:t>и закрепление знаний об</w:t>
      </w:r>
      <w:r w:rsidR="00492FF8">
        <w:rPr>
          <w:rFonts w:ascii="Times New Roman" w:hAnsi="Times New Roman"/>
          <w:b/>
          <w:color w:val="000000"/>
          <w:sz w:val="28"/>
          <w:szCs w:val="28"/>
        </w:rPr>
        <w:t xml:space="preserve"> </w:t>
      </w:r>
      <w:r w:rsidR="00A618B1" w:rsidRPr="00A618B1">
        <w:rPr>
          <w:rFonts w:ascii="Times New Roman" w:hAnsi="Times New Roman"/>
          <w:color w:val="000000"/>
          <w:sz w:val="28"/>
          <w:szCs w:val="28"/>
        </w:rPr>
        <w:t>этап</w:t>
      </w:r>
      <w:r w:rsidR="00492FF8">
        <w:rPr>
          <w:rFonts w:ascii="Times New Roman" w:hAnsi="Times New Roman"/>
          <w:color w:val="000000"/>
          <w:sz w:val="28"/>
          <w:szCs w:val="28"/>
        </w:rPr>
        <w:t>ах</w:t>
      </w:r>
      <w:r w:rsidR="00A618B1" w:rsidRPr="00A618B1">
        <w:rPr>
          <w:rFonts w:ascii="Times New Roman" w:hAnsi="Times New Roman"/>
          <w:color w:val="000000"/>
          <w:sz w:val="28"/>
          <w:szCs w:val="28"/>
        </w:rPr>
        <w:t xml:space="preserve"> развития </w:t>
      </w:r>
      <w:r w:rsidR="00A618B1" w:rsidRPr="00A618B1">
        <w:rPr>
          <w:rFonts w:ascii="Times New Roman" w:hAnsi="Times New Roman"/>
          <w:bCs/>
          <w:iCs/>
          <w:sz w:val="28"/>
          <w:szCs w:val="28"/>
        </w:rPr>
        <w:t>экономической науки, предмет</w:t>
      </w:r>
      <w:r w:rsidR="00492FF8">
        <w:rPr>
          <w:rFonts w:ascii="Times New Roman" w:hAnsi="Times New Roman"/>
          <w:bCs/>
          <w:iCs/>
          <w:sz w:val="28"/>
          <w:szCs w:val="28"/>
        </w:rPr>
        <w:t>е</w:t>
      </w:r>
      <w:r w:rsidR="00A618B1" w:rsidRPr="00A618B1">
        <w:rPr>
          <w:rFonts w:ascii="Times New Roman" w:hAnsi="Times New Roman"/>
          <w:bCs/>
          <w:iCs/>
          <w:sz w:val="28"/>
          <w:szCs w:val="28"/>
        </w:rPr>
        <w:t xml:space="preserve"> науки, методологи</w:t>
      </w:r>
      <w:r w:rsidR="00492FF8">
        <w:rPr>
          <w:rFonts w:ascii="Times New Roman" w:hAnsi="Times New Roman"/>
          <w:bCs/>
          <w:iCs/>
          <w:sz w:val="28"/>
          <w:szCs w:val="28"/>
        </w:rPr>
        <w:t>и</w:t>
      </w:r>
      <w:r w:rsidR="00A618B1" w:rsidRPr="00A618B1">
        <w:rPr>
          <w:rFonts w:ascii="Times New Roman" w:hAnsi="Times New Roman"/>
          <w:bCs/>
          <w:iCs/>
          <w:sz w:val="28"/>
          <w:szCs w:val="28"/>
        </w:rPr>
        <w:t xml:space="preserve"> экономических исследований и основны</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закономерност</w:t>
      </w:r>
      <w:r w:rsidR="00492FF8">
        <w:rPr>
          <w:rFonts w:ascii="Times New Roman" w:hAnsi="Times New Roman"/>
          <w:bCs/>
          <w:iCs/>
          <w:sz w:val="28"/>
          <w:szCs w:val="28"/>
        </w:rPr>
        <w:t>ях</w:t>
      </w:r>
      <w:r w:rsidR="00A618B1" w:rsidRPr="00A618B1">
        <w:rPr>
          <w:rFonts w:ascii="Times New Roman" w:hAnsi="Times New Roman"/>
          <w:bCs/>
          <w:iCs/>
          <w:sz w:val="28"/>
          <w:szCs w:val="28"/>
        </w:rPr>
        <w:t xml:space="preserve"> общественно</w:t>
      </w:r>
      <w:r w:rsidR="00492FF8">
        <w:rPr>
          <w:rFonts w:ascii="Times New Roman" w:hAnsi="Times New Roman"/>
          <w:bCs/>
          <w:iCs/>
          <w:sz w:val="28"/>
          <w:szCs w:val="28"/>
        </w:rPr>
        <w:t>го</w:t>
      </w:r>
      <w:r w:rsidR="00A618B1" w:rsidRPr="00A618B1">
        <w:rPr>
          <w:rFonts w:ascii="Times New Roman" w:hAnsi="Times New Roman"/>
          <w:bCs/>
          <w:iCs/>
          <w:sz w:val="28"/>
          <w:szCs w:val="28"/>
        </w:rPr>
        <w:t xml:space="preserve"> производств</w:t>
      </w:r>
      <w:r w:rsidR="00492FF8">
        <w:rPr>
          <w:rFonts w:ascii="Times New Roman" w:hAnsi="Times New Roman"/>
          <w:bCs/>
          <w:iCs/>
          <w:sz w:val="28"/>
          <w:szCs w:val="28"/>
        </w:rPr>
        <w:t>а</w:t>
      </w:r>
      <w:r w:rsidR="00A618B1" w:rsidRPr="00A618B1">
        <w:rPr>
          <w:rFonts w:ascii="Times New Roman" w:hAnsi="Times New Roman"/>
          <w:bCs/>
          <w:iCs/>
          <w:sz w:val="28"/>
          <w:szCs w:val="28"/>
        </w:rPr>
        <w:t>, экономически</w:t>
      </w:r>
      <w:r w:rsidR="00492FF8">
        <w:rPr>
          <w:rFonts w:ascii="Times New Roman" w:hAnsi="Times New Roman"/>
          <w:bCs/>
          <w:iCs/>
          <w:sz w:val="28"/>
          <w:szCs w:val="28"/>
        </w:rPr>
        <w:t>х</w:t>
      </w:r>
      <w:r w:rsidR="00A618B1" w:rsidRPr="00A618B1">
        <w:rPr>
          <w:rFonts w:ascii="Times New Roman" w:hAnsi="Times New Roman"/>
          <w:bCs/>
          <w:iCs/>
          <w:sz w:val="28"/>
          <w:szCs w:val="28"/>
        </w:rPr>
        <w:t xml:space="preserve"> закон</w:t>
      </w:r>
      <w:r w:rsidR="00492FF8">
        <w:rPr>
          <w:rFonts w:ascii="Times New Roman" w:hAnsi="Times New Roman"/>
          <w:bCs/>
          <w:iCs/>
          <w:sz w:val="28"/>
          <w:szCs w:val="28"/>
        </w:rPr>
        <w:t>ах</w:t>
      </w:r>
      <w:r w:rsidR="00A618B1" w:rsidRPr="00A618B1">
        <w:rPr>
          <w:rFonts w:ascii="Times New Roman" w:hAnsi="Times New Roman"/>
          <w:bCs/>
          <w:iCs/>
          <w:sz w:val="28"/>
          <w:szCs w:val="28"/>
        </w:rPr>
        <w:t>.</w:t>
      </w:r>
    </w:p>
    <w:p w:rsidR="004039C1" w:rsidRDefault="004039C1" w:rsidP="004039C1">
      <w:pPr>
        <w:spacing w:after="0" w:line="240" w:lineRule="auto"/>
        <w:ind w:firstLine="709"/>
        <w:jc w:val="center"/>
        <w:rPr>
          <w:rFonts w:ascii="Times New Roman" w:hAnsi="Times New Roman"/>
          <w:b/>
          <w:color w:val="000000"/>
          <w:sz w:val="28"/>
          <w:szCs w:val="28"/>
        </w:rPr>
      </w:pPr>
    </w:p>
    <w:p w:rsidR="004039C1" w:rsidRPr="00DA546E" w:rsidRDefault="004039C1" w:rsidP="004039C1">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039C1" w:rsidRPr="00DA546E" w:rsidRDefault="004039C1" w:rsidP="0014050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Организационный момент. </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Объявление темы, цели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Мотивационный момент (актуальность изучения темы занятия).</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A618B1"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00A618B1" w:rsidRPr="0014050D">
              <w:rPr>
                <w:rFonts w:ascii="Times New Roman" w:hAnsi="Times New Roman"/>
                <w:i/>
                <w:color w:val="000000"/>
                <w:sz w:val="28"/>
                <w:szCs w:val="28"/>
              </w:rPr>
              <w:t>Входной контроль</w:t>
            </w:r>
            <w:r w:rsidR="00A618B1" w:rsidRPr="00DA546E">
              <w:rPr>
                <w:rFonts w:ascii="Times New Roman" w:hAnsi="Times New Roman"/>
                <w:color w:val="000000"/>
                <w:sz w:val="28"/>
                <w:szCs w:val="28"/>
              </w:rPr>
              <w:t>. Форма организации уче</w:t>
            </w:r>
            <w:r w:rsidR="00A618B1">
              <w:rPr>
                <w:rFonts w:ascii="Times New Roman" w:hAnsi="Times New Roman"/>
                <w:color w:val="000000"/>
                <w:sz w:val="28"/>
                <w:szCs w:val="28"/>
              </w:rPr>
              <w:t>бной деятельности – терминологический диктант. Термины</w:t>
            </w:r>
            <w:r w:rsidR="00A618B1" w:rsidRPr="00DA546E">
              <w:rPr>
                <w:rFonts w:ascii="Times New Roman" w:hAnsi="Times New Roman"/>
                <w:color w:val="000000"/>
                <w:sz w:val="28"/>
                <w:szCs w:val="28"/>
              </w:rPr>
              <w:t xml:space="preserve"> представлены в ФОС.</w:t>
            </w:r>
          </w:p>
          <w:p w:rsidR="004039C1" w:rsidRPr="00DA546E" w:rsidRDefault="00A618B1" w:rsidP="0014050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4039C1" w:rsidRPr="0014050D">
              <w:rPr>
                <w:rFonts w:ascii="Times New Roman" w:hAnsi="Times New Roman"/>
                <w:i/>
                <w:color w:val="000000"/>
                <w:sz w:val="28"/>
                <w:szCs w:val="28"/>
              </w:rPr>
              <w:t>Закрепление теоретического материала.</w:t>
            </w:r>
            <w:r w:rsidR="004039C1"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822CFF" w:rsidRPr="00D111C3" w:rsidRDefault="004039C1" w:rsidP="0014050D">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sidR="00602301">
              <w:rPr>
                <w:rFonts w:ascii="Times New Roman" w:hAnsi="Times New Roman"/>
                <w:sz w:val="28"/>
                <w:szCs w:val="28"/>
              </w:rPr>
              <w:t xml:space="preserve">анизации учебной деятельности – </w:t>
            </w:r>
            <w:r w:rsidR="00FD456E">
              <w:rPr>
                <w:rFonts w:ascii="Times New Roman" w:hAnsi="Times New Roman"/>
                <w:sz w:val="28"/>
                <w:szCs w:val="28"/>
              </w:rPr>
              <w:t>доклады</w:t>
            </w:r>
            <w:r w:rsidR="00C80D9E">
              <w:rPr>
                <w:rFonts w:ascii="Times New Roman" w:hAnsi="Times New Roman"/>
                <w:sz w:val="28"/>
                <w:szCs w:val="28"/>
              </w:rPr>
              <w:t xml:space="preserve">. </w:t>
            </w:r>
            <w:r w:rsidR="00FD456E">
              <w:rPr>
                <w:rFonts w:ascii="Times New Roman" w:hAnsi="Times New Roman"/>
                <w:sz w:val="28"/>
                <w:szCs w:val="28"/>
              </w:rPr>
              <w:t>Темы докладов</w:t>
            </w:r>
            <w:r w:rsidR="00D111C3">
              <w:rPr>
                <w:rFonts w:ascii="Times New Roman" w:hAnsi="Times New Roman"/>
                <w:sz w:val="28"/>
                <w:szCs w:val="28"/>
              </w:rPr>
              <w:t xml:space="preserve"> представлены а ФОС.</w:t>
            </w:r>
          </w:p>
          <w:p w:rsidR="004039C1" w:rsidRPr="00DA546E" w:rsidRDefault="004039C1" w:rsidP="0014050D">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xml:space="preserve">. </w:t>
            </w:r>
            <w:r w:rsidR="00FD456E" w:rsidRPr="00DA546E">
              <w:rPr>
                <w:rFonts w:ascii="Times New Roman" w:hAnsi="Times New Roman"/>
                <w:color w:val="000000"/>
                <w:sz w:val="28"/>
                <w:szCs w:val="28"/>
              </w:rPr>
              <w:t>Форма организации уче</w:t>
            </w:r>
            <w:r w:rsidR="00FD456E">
              <w:rPr>
                <w:rFonts w:ascii="Times New Roman" w:hAnsi="Times New Roman"/>
                <w:color w:val="000000"/>
                <w:sz w:val="28"/>
                <w:szCs w:val="28"/>
              </w:rPr>
              <w:t xml:space="preserve">бной деятельности – </w:t>
            </w:r>
            <w:r w:rsidR="00FD456E">
              <w:rPr>
                <w:rFonts w:ascii="Times New Roman" w:hAnsi="Times New Roman"/>
                <w:color w:val="000000"/>
                <w:sz w:val="28"/>
                <w:szCs w:val="28"/>
              </w:rPr>
              <w:lastRenderedPageBreak/>
              <w:t>тестирование в ИС. Тестовые задания представлены</w:t>
            </w:r>
            <w:r w:rsidR="00FD456E" w:rsidRPr="00DA546E">
              <w:rPr>
                <w:rFonts w:ascii="Times New Roman" w:hAnsi="Times New Roman"/>
                <w:color w:val="000000"/>
                <w:sz w:val="28"/>
                <w:szCs w:val="28"/>
              </w:rPr>
              <w:t xml:space="preserve"> в ФОС.</w:t>
            </w:r>
          </w:p>
        </w:tc>
      </w:tr>
      <w:tr w:rsidR="004039C1"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039C1" w:rsidRPr="00DA546E" w:rsidRDefault="004039C1"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039C1" w:rsidRPr="00DA546E" w:rsidRDefault="004039C1"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4039C1" w:rsidRPr="00DA546E" w:rsidRDefault="004039C1" w:rsidP="004039C1">
      <w:pPr>
        <w:spacing w:after="0" w:line="240" w:lineRule="auto"/>
        <w:ind w:firstLine="709"/>
        <w:jc w:val="both"/>
        <w:rPr>
          <w:rFonts w:ascii="Times New Roman" w:hAnsi="Times New Roman"/>
          <w:i/>
          <w:color w:val="000000"/>
          <w:sz w:val="28"/>
          <w:szCs w:val="28"/>
          <w:lang w:eastAsia="en-US"/>
        </w:rPr>
      </w:pPr>
    </w:p>
    <w:p w:rsidR="004039C1" w:rsidRPr="00037E4D" w:rsidRDefault="004039C1" w:rsidP="004039C1">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037E4D" w:rsidRPr="00037E4D"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00037E4D" w:rsidRPr="00037E4D">
        <w:rPr>
          <w:rFonts w:ascii="Times New Roman" w:hAnsi="Times New Roman"/>
          <w:i/>
          <w:color w:val="000000"/>
          <w:sz w:val="28"/>
          <w:szCs w:val="28"/>
        </w:rPr>
        <w:t>(уч</w:t>
      </w:r>
      <w:r w:rsidR="0014050D">
        <w:rPr>
          <w:rFonts w:ascii="Times New Roman" w:hAnsi="Times New Roman"/>
          <w:i/>
          <w:color w:val="000000"/>
          <w:sz w:val="28"/>
          <w:szCs w:val="28"/>
        </w:rPr>
        <w:t>ебник</w:t>
      </w:r>
      <w:r w:rsidR="00C80D9E">
        <w:rPr>
          <w:rFonts w:ascii="Times New Roman" w:hAnsi="Times New Roman"/>
          <w:i/>
          <w:color w:val="000000"/>
          <w:sz w:val="28"/>
          <w:szCs w:val="28"/>
        </w:rPr>
        <w:t xml:space="preserve">, </w:t>
      </w:r>
      <w:r w:rsidR="00BE4906">
        <w:rPr>
          <w:rFonts w:ascii="Times New Roman" w:hAnsi="Times New Roman"/>
          <w:i/>
          <w:color w:val="000000"/>
          <w:sz w:val="28"/>
          <w:szCs w:val="28"/>
        </w:rPr>
        <w:t>карточки с терминами</w:t>
      </w:r>
      <w:r w:rsidR="00492FF8">
        <w:rPr>
          <w:rFonts w:ascii="Times New Roman" w:hAnsi="Times New Roman"/>
          <w:i/>
          <w:color w:val="000000"/>
          <w:sz w:val="28"/>
          <w:szCs w:val="28"/>
        </w:rPr>
        <w:t>, тесты в ИС</w:t>
      </w:r>
      <w:r w:rsidR="00037E4D" w:rsidRPr="00037E4D">
        <w:rPr>
          <w:rFonts w:ascii="Times New Roman" w:hAnsi="Times New Roman"/>
          <w:i/>
          <w:color w:val="000000"/>
          <w:sz w:val="28"/>
          <w:szCs w:val="28"/>
        </w:rPr>
        <w:t>);</w:t>
      </w:r>
    </w:p>
    <w:p w:rsidR="004039C1" w:rsidRDefault="004039C1" w:rsidP="00037E4D">
      <w:pPr>
        <w:spacing w:after="0" w:line="240" w:lineRule="auto"/>
        <w:ind w:firstLine="709"/>
        <w:jc w:val="both"/>
        <w:rPr>
          <w:rFonts w:ascii="Times New Roman" w:hAnsi="Times New Roman"/>
          <w:i/>
          <w:color w:val="000000"/>
          <w:sz w:val="28"/>
          <w:szCs w:val="28"/>
        </w:rPr>
      </w:pPr>
      <w:r w:rsidRPr="00037E4D">
        <w:rPr>
          <w:rFonts w:ascii="Times New Roman" w:hAnsi="Times New Roman"/>
          <w:i/>
          <w:color w:val="000000"/>
          <w:sz w:val="28"/>
          <w:szCs w:val="28"/>
        </w:rPr>
        <w:t xml:space="preserve">- </w:t>
      </w:r>
      <w:r w:rsidRPr="00037E4D">
        <w:rPr>
          <w:rFonts w:ascii="Times New Roman" w:hAnsi="Times New Roman"/>
          <w:color w:val="000000"/>
          <w:sz w:val="28"/>
          <w:szCs w:val="28"/>
        </w:rPr>
        <w:t>материально-технические:</w:t>
      </w:r>
      <w:r w:rsidRPr="00037E4D">
        <w:rPr>
          <w:rFonts w:ascii="Times New Roman" w:hAnsi="Times New Roman"/>
          <w:i/>
          <w:color w:val="000000"/>
          <w:sz w:val="28"/>
          <w:szCs w:val="28"/>
        </w:rPr>
        <w:t xml:space="preserve"> </w:t>
      </w:r>
      <w:r w:rsidR="00037E4D" w:rsidRPr="00037E4D">
        <w:rPr>
          <w:rFonts w:ascii="Times New Roman" w:hAnsi="Times New Roman"/>
          <w:i/>
          <w:color w:val="000000"/>
          <w:sz w:val="28"/>
          <w:szCs w:val="28"/>
        </w:rPr>
        <w:t>(</w:t>
      </w:r>
      <w:r w:rsidRPr="00037E4D">
        <w:rPr>
          <w:rFonts w:ascii="Times New Roman" w:hAnsi="Times New Roman"/>
          <w:i/>
          <w:color w:val="000000"/>
          <w:sz w:val="28"/>
          <w:szCs w:val="28"/>
        </w:rPr>
        <w:t>мел, доска</w:t>
      </w:r>
      <w:r w:rsidR="00037E4D" w:rsidRPr="00037E4D">
        <w:rPr>
          <w:rFonts w:ascii="Times New Roman" w:hAnsi="Times New Roman"/>
          <w:i/>
          <w:color w:val="000000"/>
          <w:sz w:val="28"/>
          <w:szCs w:val="28"/>
        </w:rPr>
        <w:t>)</w:t>
      </w:r>
      <w:r w:rsidRPr="00037E4D">
        <w:rPr>
          <w:rFonts w:ascii="Times New Roman" w:hAnsi="Times New Roman"/>
          <w:i/>
          <w:color w:val="000000"/>
          <w:sz w:val="28"/>
          <w:szCs w:val="28"/>
        </w:rPr>
        <w:t>.</w:t>
      </w:r>
    </w:p>
    <w:p w:rsidR="00181EAD" w:rsidRDefault="00181EAD" w:rsidP="00037E4D">
      <w:pPr>
        <w:spacing w:after="0" w:line="240" w:lineRule="auto"/>
        <w:ind w:firstLine="709"/>
        <w:jc w:val="both"/>
        <w:rPr>
          <w:rFonts w:ascii="Times New Roman" w:hAnsi="Times New Roman"/>
          <w:i/>
          <w:color w:val="000000"/>
          <w:sz w:val="28"/>
          <w:szCs w:val="28"/>
        </w:rPr>
      </w:pPr>
    </w:p>
    <w:p w:rsidR="00037E4D" w:rsidRPr="00FD456E" w:rsidRDefault="00037E4D" w:rsidP="00037E4D">
      <w:pPr>
        <w:jc w:val="center"/>
        <w:rPr>
          <w:rFonts w:ascii="Times New Roman" w:hAnsi="Times New Roman"/>
          <w:b/>
          <w:sz w:val="28"/>
          <w:szCs w:val="28"/>
        </w:rPr>
      </w:pPr>
      <w:r>
        <w:rPr>
          <w:rFonts w:ascii="Times New Roman" w:hAnsi="Times New Roman"/>
          <w:b/>
          <w:color w:val="000000"/>
          <w:sz w:val="28"/>
          <w:szCs w:val="28"/>
        </w:rPr>
        <w:t xml:space="preserve">Тема </w:t>
      </w:r>
      <w:r w:rsidR="00FD456E">
        <w:rPr>
          <w:rFonts w:ascii="Times New Roman" w:hAnsi="Times New Roman"/>
          <w:b/>
          <w:color w:val="000000"/>
          <w:sz w:val="28"/>
          <w:szCs w:val="28"/>
        </w:rPr>
        <w:t>2</w:t>
      </w:r>
      <w:r w:rsidRPr="00FD0FD1">
        <w:rPr>
          <w:rFonts w:ascii="Times New Roman" w:hAnsi="Times New Roman"/>
          <w:b/>
          <w:color w:val="000000"/>
          <w:sz w:val="28"/>
          <w:szCs w:val="28"/>
        </w:rPr>
        <w:t xml:space="preserve">: </w:t>
      </w:r>
      <w:r w:rsidR="00FD456E" w:rsidRPr="00FD456E">
        <w:rPr>
          <w:rFonts w:ascii="Times New Roman" w:hAnsi="Times New Roman"/>
          <w:b/>
          <w:sz w:val="28"/>
          <w:szCs w:val="28"/>
        </w:rPr>
        <w:t>Рынок: его сущность</w:t>
      </w:r>
      <w:r w:rsidR="00FD456E">
        <w:rPr>
          <w:rFonts w:ascii="Times New Roman" w:hAnsi="Times New Roman"/>
          <w:b/>
          <w:sz w:val="28"/>
          <w:szCs w:val="28"/>
        </w:rPr>
        <w:t xml:space="preserve"> и структура. Рыночный механизм</w:t>
      </w:r>
    </w:p>
    <w:p w:rsidR="00037E4D" w:rsidRPr="00037E4D" w:rsidRDefault="00037E4D" w:rsidP="00037E4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037E4D" w:rsidRPr="00FD456E" w:rsidRDefault="00037E4D" w:rsidP="00037E4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sidR="0014050D" w:rsidRP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FD456E">
        <w:rPr>
          <w:rFonts w:ascii="Times New Roman" w:hAnsi="Times New Roman"/>
          <w:i/>
          <w:color w:val="000000"/>
          <w:sz w:val="28"/>
          <w:szCs w:val="28"/>
        </w:rPr>
        <w:t>закрепление</w:t>
      </w:r>
      <w:r w:rsidRPr="00FD456E">
        <w:rPr>
          <w:rFonts w:ascii="Times New Roman" w:hAnsi="Times New Roman"/>
          <w:i/>
          <w:sz w:val="28"/>
          <w:szCs w:val="28"/>
        </w:rPr>
        <w:t xml:space="preserve"> знаний</w:t>
      </w:r>
      <w:r w:rsidRPr="00FD456E">
        <w:rPr>
          <w:rFonts w:ascii="Times New Roman" w:hAnsi="Times New Roman"/>
          <w:sz w:val="28"/>
          <w:szCs w:val="28"/>
        </w:rPr>
        <w:t xml:space="preserve"> о</w:t>
      </w:r>
      <w:r w:rsidR="00385F56" w:rsidRPr="00FD456E">
        <w:rPr>
          <w:rFonts w:ascii="Times New Roman" w:hAnsi="Times New Roman"/>
          <w:sz w:val="28"/>
          <w:szCs w:val="28"/>
        </w:rPr>
        <w:t xml:space="preserve"> </w:t>
      </w:r>
      <w:r w:rsidR="00FD456E" w:rsidRPr="00FD456E">
        <w:rPr>
          <w:rFonts w:ascii="Times New Roman" w:hAnsi="Times New Roman"/>
          <w:bCs/>
          <w:iCs/>
          <w:sz w:val="28"/>
          <w:szCs w:val="28"/>
        </w:rPr>
        <w:t>предпосылк</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становления рынка, </w:t>
      </w:r>
      <w:r w:rsidR="00492FF8">
        <w:rPr>
          <w:rFonts w:ascii="Times New Roman" w:hAnsi="Times New Roman"/>
          <w:bCs/>
          <w:iCs/>
          <w:sz w:val="28"/>
          <w:szCs w:val="28"/>
        </w:rPr>
        <w:t xml:space="preserve">его </w:t>
      </w:r>
      <w:r w:rsidR="00FD456E" w:rsidRPr="00FD456E">
        <w:rPr>
          <w:rFonts w:ascii="Times New Roman" w:hAnsi="Times New Roman"/>
          <w:bCs/>
          <w:iCs/>
          <w:sz w:val="28"/>
          <w:szCs w:val="28"/>
        </w:rPr>
        <w:t>функции, рыночны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закон</w:t>
      </w:r>
      <w:r w:rsidR="00492FF8">
        <w:rPr>
          <w:rFonts w:ascii="Times New Roman" w:hAnsi="Times New Roman"/>
          <w:bCs/>
          <w:iCs/>
          <w:sz w:val="28"/>
          <w:szCs w:val="28"/>
        </w:rPr>
        <w:t>ах</w:t>
      </w:r>
      <w:r w:rsidR="00FD456E" w:rsidRPr="00FD456E">
        <w:rPr>
          <w:rFonts w:ascii="Times New Roman" w:hAnsi="Times New Roman"/>
          <w:bCs/>
          <w:iCs/>
          <w:sz w:val="28"/>
          <w:szCs w:val="28"/>
        </w:rPr>
        <w:t xml:space="preserve"> спроса и предложения, неценовы</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фактор</w:t>
      </w:r>
      <w:r w:rsidR="00492FF8">
        <w:rPr>
          <w:rFonts w:ascii="Times New Roman" w:hAnsi="Times New Roman"/>
          <w:bCs/>
          <w:iCs/>
          <w:sz w:val="28"/>
          <w:szCs w:val="28"/>
        </w:rPr>
        <w:t>ах</w:t>
      </w:r>
      <w:r w:rsidR="00FD456E" w:rsidRPr="00FD456E">
        <w:rPr>
          <w:rFonts w:ascii="Times New Roman" w:hAnsi="Times New Roman"/>
          <w:bCs/>
          <w:iCs/>
          <w:sz w:val="28"/>
          <w:szCs w:val="28"/>
        </w:rPr>
        <w:t>, влияющи</w:t>
      </w:r>
      <w:r w:rsidR="00492FF8">
        <w:rPr>
          <w:rFonts w:ascii="Times New Roman" w:hAnsi="Times New Roman"/>
          <w:bCs/>
          <w:iCs/>
          <w:sz w:val="28"/>
          <w:szCs w:val="28"/>
        </w:rPr>
        <w:t>х</w:t>
      </w:r>
      <w:r w:rsidR="00FD456E" w:rsidRPr="00FD456E">
        <w:rPr>
          <w:rFonts w:ascii="Times New Roman" w:hAnsi="Times New Roman"/>
          <w:bCs/>
          <w:iCs/>
          <w:sz w:val="28"/>
          <w:szCs w:val="28"/>
        </w:rPr>
        <w:t xml:space="preserve"> на спрос и предложение</w:t>
      </w:r>
      <w:r w:rsidR="00492FF8">
        <w:rPr>
          <w:rFonts w:ascii="Times New Roman" w:hAnsi="Times New Roman"/>
          <w:bCs/>
          <w:iCs/>
          <w:sz w:val="28"/>
          <w:szCs w:val="28"/>
        </w:rPr>
        <w:t>,</w:t>
      </w:r>
      <w:r w:rsidR="00FD456E" w:rsidRPr="00FD456E">
        <w:rPr>
          <w:rFonts w:ascii="Times New Roman" w:hAnsi="Times New Roman"/>
          <w:bCs/>
          <w:iCs/>
          <w:sz w:val="28"/>
          <w:szCs w:val="28"/>
        </w:rPr>
        <w:t xml:space="preserve"> механизм</w:t>
      </w:r>
      <w:r w:rsidR="00492FF8">
        <w:rPr>
          <w:rFonts w:ascii="Times New Roman" w:hAnsi="Times New Roman"/>
          <w:bCs/>
          <w:iCs/>
          <w:sz w:val="28"/>
          <w:szCs w:val="28"/>
        </w:rPr>
        <w:t>е</w:t>
      </w:r>
      <w:r w:rsidR="00FD456E" w:rsidRPr="00FD456E">
        <w:rPr>
          <w:rFonts w:ascii="Times New Roman" w:hAnsi="Times New Roman"/>
          <w:bCs/>
          <w:iCs/>
          <w:sz w:val="28"/>
          <w:szCs w:val="28"/>
        </w:rPr>
        <w:t xml:space="preserve"> ценообразования, фактор</w:t>
      </w:r>
      <w:r w:rsidR="00492FF8">
        <w:rPr>
          <w:rFonts w:ascii="Times New Roman" w:hAnsi="Times New Roman"/>
          <w:bCs/>
          <w:iCs/>
          <w:sz w:val="28"/>
          <w:szCs w:val="28"/>
        </w:rPr>
        <w:t>ах, влияющие на ценообразование.</w:t>
      </w:r>
    </w:p>
    <w:p w:rsidR="00037E4D" w:rsidRDefault="00037E4D" w:rsidP="00037E4D">
      <w:pPr>
        <w:spacing w:after="0" w:line="240" w:lineRule="auto"/>
        <w:ind w:firstLine="709"/>
        <w:jc w:val="center"/>
        <w:rPr>
          <w:rFonts w:ascii="Times New Roman" w:hAnsi="Times New Roman"/>
          <w:b/>
          <w:color w:val="000000"/>
          <w:sz w:val="28"/>
          <w:szCs w:val="28"/>
        </w:rPr>
      </w:pPr>
    </w:p>
    <w:p w:rsidR="00D111C3" w:rsidRPr="00DA546E" w:rsidRDefault="00D111C3" w:rsidP="00D111C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D111C3" w:rsidRPr="00DA546E" w:rsidRDefault="00D111C3" w:rsidP="0014050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51E" w:rsidRDefault="00D111C3" w:rsidP="007C7D6C">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C7D6C" w:rsidRPr="00DA546E" w:rsidRDefault="00D111C3" w:rsidP="007C7D6C">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000B651E" w:rsidRPr="00DA546E">
              <w:rPr>
                <w:rFonts w:ascii="Times New Roman" w:hAnsi="Times New Roman"/>
                <w:color w:val="000000"/>
                <w:sz w:val="28"/>
                <w:szCs w:val="28"/>
              </w:rPr>
              <w:t>- Объявление темы, цели занятия</w:t>
            </w:r>
          </w:p>
          <w:p w:rsidR="00D111C3" w:rsidRPr="00DA546E" w:rsidRDefault="000B651E" w:rsidP="0014050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92FF8" w:rsidRDefault="00492FF8" w:rsidP="00492FF8">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92FF8" w:rsidRPr="00DA546E" w:rsidRDefault="00492FF8" w:rsidP="00492F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92FF8" w:rsidRPr="00D111C3" w:rsidRDefault="00492FF8" w:rsidP="00492FF8">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D111C3" w:rsidRPr="00492FF8" w:rsidRDefault="00492FF8" w:rsidP="007C7D6C">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D111C3" w:rsidRPr="00DA546E" w:rsidTr="001405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111C3" w:rsidRPr="00DA546E" w:rsidRDefault="00D111C3" w:rsidP="0014050D">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D111C3" w:rsidRPr="00DA546E" w:rsidRDefault="00D111C3"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D111C3" w:rsidRPr="00DA546E" w:rsidRDefault="00D111C3" w:rsidP="0014050D">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037E4D" w:rsidRPr="00DA546E" w:rsidRDefault="00037E4D" w:rsidP="00037E4D">
      <w:pPr>
        <w:spacing w:after="0" w:line="240" w:lineRule="auto"/>
        <w:ind w:firstLine="709"/>
        <w:jc w:val="both"/>
        <w:rPr>
          <w:rFonts w:ascii="Times New Roman" w:hAnsi="Times New Roman"/>
          <w:i/>
          <w:color w:val="000000"/>
          <w:sz w:val="28"/>
          <w:szCs w:val="28"/>
          <w:lang w:eastAsia="en-US"/>
        </w:rPr>
      </w:pPr>
    </w:p>
    <w:p w:rsidR="00037E4D" w:rsidRPr="00037E4D" w:rsidRDefault="00037E4D" w:rsidP="00037E4D">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385F56" w:rsidRPr="00DA546E" w:rsidRDefault="00037E4D" w:rsidP="00385F56">
      <w:pPr>
        <w:spacing w:after="0" w:line="240" w:lineRule="auto"/>
        <w:ind w:firstLine="709"/>
        <w:jc w:val="both"/>
        <w:rPr>
          <w:rFonts w:ascii="Times New Roman" w:hAnsi="Times New Roman"/>
          <w:color w:val="000000"/>
          <w:sz w:val="28"/>
          <w:szCs w:val="28"/>
        </w:rPr>
      </w:pPr>
      <w:r w:rsidRPr="00037E4D">
        <w:rPr>
          <w:rFonts w:ascii="Times New Roman" w:hAnsi="Times New Roman"/>
          <w:color w:val="000000"/>
          <w:sz w:val="28"/>
          <w:szCs w:val="28"/>
        </w:rPr>
        <w:t xml:space="preserve">- дидактические: </w:t>
      </w:r>
      <w:r w:rsidR="00385F56" w:rsidRPr="00DA546E">
        <w:rPr>
          <w:rFonts w:ascii="Times New Roman" w:hAnsi="Times New Roman"/>
          <w:color w:val="000000"/>
          <w:sz w:val="28"/>
          <w:szCs w:val="28"/>
        </w:rPr>
        <w:t>раздаточн</w:t>
      </w:r>
      <w:r w:rsidR="00BE4906">
        <w:rPr>
          <w:rFonts w:ascii="Times New Roman" w:hAnsi="Times New Roman"/>
          <w:color w:val="000000"/>
          <w:sz w:val="28"/>
          <w:szCs w:val="28"/>
        </w:rPr>
        <w:t>ый материал (</w:t>
      </w:r>
      <w:r w:rsidR="00492FF8">
        <w:rPr>
          <w:rFonts w:ascii="Times New Roman" w:hAnsi="Times New Roman"/>
          <w:i/>
          <w:color w:val="000000"/>
          <w:sz w:val="28"/>
          <w:szCs w:val="28"/>
        </w:rPr>
        <w:t>учебник, карточки с терминами, тесты в ИС</w:t>
      </w:r>
      <w:r w:rsidR="00BE4906">
        <w:rPr>
          <w:rFonts w:ascii="Times New Roman" w:hAnsi="Times New Roman"/>
          <w:color w:val="000000"/>
          <w:sz w:val="28"/>
          <w:szCs w:val="28"/>
        </w:rPr>
        <w:t>)</w:t>
      </w:r>
    </w:p>
    <w:p w:rsidR="00385F56" w:rsidRPr="00DA546E" w:rsidRDefault="00385F56" w:rsidP="00385F56">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385F56" w:rsidRPr="00DA546E" w:rsidRDefault="00385F56" w:rsidP="00385F56">
      <w:pPr>
        <w:spacing w:after="0" w:line="240" w:lineRule="auto"/>
        <w:ind w:firstLine="709"/>
        <w:jc w:val="both"/>
        <w:rPr>
          <w:rFonts w:ascii="Times New Roman" w:hAnsi="Times New Roman"/>
          <w:color w:val="000000"/>
          <w:sz w:val="28"/>
          <w:szCs w:val="28"/>
        </w:rPr>
      </w:pPr>
    </w:p>
    <w:p w:rsidR="001C2E2A" w:rsidRPr="00492FF8" w:rsidRDefault="0014050D" w:rsidP="007F75E1">
      <w:pPr>
        <w:jc w:val="center"/>
        <w:rPr>
          <w:rFonts w:ascii="Times New Roman" w:hAnsi="Times New Roman"/>
          <w:b/>
          <w:sz w:val="28"/>
          <w:szCs w:val="28"/>
        </w:rPr>
      </w:pPr>
      <w:r>
        <w:rPr>
          <w:rFonts w:ascii="Times New Roman" w:hAnsi="Times New Roman"/>
          <w:b/>
          <w:color w:val="000000"/>
          <w:sz w:val="28"/>
          <w:szCs w:val="28"/>
        </w:rPr>
        <w:lastRenderedPageBreak/>
        <w:t xml:space="preserve">Тема </w:t>
      </w:r>
      <w:r w:rsidR="00492FF8">
        <w:rPr>
          <w:rFonts w:ascii="Times New Roman" w:hAnsi="Times New Roman"/>
          <w:b/>
          <w:color w:val="000000"/>
          <w:sz w:val="28"/>
          <w:szCs w:val="28"/>
        </w:rPr>
        <w:t>3</w:t>
      </w:r>
      <w:r w:rsidRPr="00FD0FD1">
        <w:rPr>
          <w:rFonts w:ascii="Times New Roman" w:hAnsi="Times New Roman"/>
          <w:b/>
          <w:color w:val="000000"/>
          <w:sz w:val="28"/>
          <w:szCs w:val="28"/>
        </w:rPr>
        <w:t xml:space="preserve">: </w:t>
      </w:r>
      <w:r w:rsidR="00492FF8" w:rsidRPr="00492FF8">
        <w:rPr>
          <w:rFonts w:ascii="Times New Roman" w:hAnsi="Times New Roman"/>
          <w:b/>
          <w:sz w:val="28"/>
          <w:szCs w:val="28"/>
        </w:rPr>
        <w:t>Конкуренция: цена и производство в условиях совершенной и несовершенной конкуренции</w:t>
      </w:r>
    </w:p>
    <w:p w:rsidR="001C2E2A" w:rsidRPr="00037E4D" w:rsidRDefault="001C2E2A" w:rsidP="0014050D">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1C2E2A" w:rsidRDefault="001C2E2A"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sidR="0014050D">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закрепление</w:t>
      </w:r>
      <w:r w:rsidRPr="00FD0FD1">
        <w:rPr>
          <w:rFonts w:ascii="Times New Roman" w:hAnsi="Times New Roman"/>
          <w:i/>
          <w:sz w:val="28"/>
          <w:szCs w:val="28"/>
        </w:rPr>
        <w:t xml:space="preserve"> </w:t>
      </w:r>
      <w:r w:rsidRPr="00492FF8">
        <w:rPr>
          <w:rFonts w:ascii="Times New Roman" w:hAnsi="Times New Roman"/>
          <w:i/>
          <w:sz w:val="28"/>
          <w:szCs w:val="28"/>
        </w:rPr>
        <w:t>знаний</w:t>
      </w:r>
      <w:r w:rsidR="00492FF8">
        <w:rPr>
          <w:rFonts w:ascii="Times New Roman" w:hAnsi="Times New Roman"/>
          <w:sz w:val="28"/>
          <w:szCs w:val="28"/>
        </w:rPr>
        <w:t xml:space="preserve"> </w:t>
      </w:r>
      <w:r w:rsidR="0014050D" w:rsidRPr="00492FF8">
        <w:rPr>
          <w:rFonts w:ascii="Times New Roman" w:hAnsi="Times New Roman"/>
          <w:sz w:val="28"/>
          <w:szCs w:val="28"/>
        </w:rPr>
        <w:t>о</w:t>
      </w:r>
      <w:r w:rsidRPr="00492FF8">
        <w:rPr>
          <w:rFonts w:ascii="Times New Roman" w:hAnsi="Times New Roman"/>
          <w:sz w:val="28"/>
          <w:szCs w:val="28"/>
        </w:rPr>
        <w:t xml:space="preserve"> </w:t>
      </w:r>
      <w:r w:rsidR="00492FF8" w:rsidRPr="00492FF8">
        <w:rPr>
          <w:rFonts w:ascii="Times New Roman" w:hAnsi="Times New Roman"/>
          <w:bCs/>
          <w:iCs/>
          <w:sz w:val="28"/>
          <w:szCs w:val="28"/>
        </w:rPr>
        <w:t>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конкурентных отношений и значени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конкуренции, отличительны</w:t>
      </w:r>
      <w:r w:rsidR="00492FF8">
        <w:rPr>
          <w:rFonts w:ascii="Times New Roman" w:hAnsi="Times New Roman"/>
          <w:bCs/>
          <w:iCs/>
          <w:sz w:val="28"/>
          <w:szCs w:val="28"/>
        </w:rPr>
        <w:t>х</w:t>
      </w:r>
      <w:r w:rsidR="00492FF8" w:rsidRPr="00492FF8">
        <w:rPr>
          <w:rFonts w:ascii="Times New Roman" w:hAnsi="Times New Roman"/>
          <w:bCs/>
          <w:iCs/>
          <w:sz w:val="28"/>
          <w:szCs w:val="28"/>
        </w:rPr>
        <w:t xml:space="preserve"> особенност</w:t>
      </w:r>
      <w:r w:rsidR="00492FF8">
        <w:rPr>
          <w:rFonts w:ascii="Times New Roman" w:hAnsi="Times New Roman"/>
          <w:bCs/>
          <w:iCs/>
          <w:sz w:val="28"/>
          <w:szCs w:val="28"/>
        </w:rPr>
        <w:t xml:space="preserve">ях </w:t>
      </w:r>
      <w:r w:rsidR="00492FF8" w:rsidRPr="00492FF8">
        <w:rPr>
          <w:rFonts w:ascii="Times New Roman" w:hAnsi="Times New Roman"/>
          <w:bCs/>
          <w:iCs/>
          <w:sz w:val="28"/>
          <w:szCs w:val="28"/>
        </w:rPr>
        <w:t>конкурентных рынков, вид</w:t>
      </w:r>
      <w:r w:rsidR="00492FF8">
        <w:rPr>
          <w:rFonts w:ascii="Times New Roman" w:hAnsi="Times New Roman"/>
          <w:bCs/>
          <w:iCs/>
          <w:sz w:val="28"/>
          <w:szCs w:val="28"/>
        </w:rPr>
        <w:t>ах</w:t>
      </w:r>
      <w:r w:rsidR="00492FF8" w:rsidRPr="00492FF8">
        <w:rPr>
          <w:rFonts w:ascii="Times New Roman" w:hAnsi="Times New Roman"/>
          <w:bCs/>
          <w:iCs/>
          <w:sz w:val="28"/>
          <w:szCs w:val="28"/>
        </w:rPr>
        <w:t xml:space="preserve"> монополи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w:t>
      </w:r>
      <w:r w:rsidR="00492FF8">
        <w:rPr>
          <w:rFonts w:ascii="Times New Roman" w:hAnsi="Times New Roman"/>
          <w:bCs/>
          <w:iCs/>
          <w:sz w:val="28"/>
          <w:szCs w:val="28"/>
        </w:rPr>
        <w:t xml:space="preserve">о </w:t>
      </w:r>
      <w:r w:rsidR="00492FF8" w:rsidRPr="00492FF8">
        <w:rPr>
          <w:rFonts w:ascii="Times New Roman" w:hAnsi="Times New Roman"/>
          <w:bCs/>
          <w:iCs/>
          <w:sz w:val="28"/>
          <w:szCs w:val="28"/>
        </w:rPr>
        <w:t>поведени</w:t>
      </w:r>
      <w:r w:rsidR="00492FF8">
        <w:rPr>
          <w:rFonts w:ascii="Times New Roman" w:hAnsi="Times New Roman"/>
          <w:bCs/>
          <w:iCs/>
          <w:sz w:val="28"/>
          <w:szCs w:val="28"/>
        </w:rPr>
        <w:t>и</w:t>
      </w:r>
      <w:r w:rsidR="00492FF8" w:rsidRPr="00492FF8">
        <w:rPr>
          <w:rFonts w:ascii="Times New Roman" w:hAnsi="Times New Roman"/>
          <w:bCs/>
          <w:iCs/>
          <w:sz w:val="28"/>
          <w:szCs w:val="28"/>
        </w:rPr>
        <w:t xml:space="preserve"> фирмы и потребителя на конкретном конкурентном рынке.</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92FF8" w:rsidRDefault="00492FF8" w:rsidP="00492FF8">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92FF8" w:rsidRPr="00DA546E" w:rsidRDefault="00492FF8" w:rsidP="00492F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92FF8" w:rsidRPr="00D111C3" w:rsidRDefault="00492FF8" w:rsidP="00492FF8">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DA546E" w:rsidRDefault="00492FF8" w:rsidP="00492FF8">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1C2E2A" w:rsidRPr="00DA546E" w:rsidRDefault="001C2E2A" w:rsidP="001C2E2A">
      <w:pPr>
        <w:spacing w:after="0" w:line="240" w:lineRule="auto"/>
        <w:ind w:firstLine="709"/>
        <w:jc w:val="both"/>
        <w:rPr>
          <w:rFonts w:ascii="Times New Roman" w:hAnsi="Times New Roman"/>
          <w:i/>
          <w:color w:val="000000"/>
          <w:sz w:val="28"/>
          <w:szCs w:val="28"/>
          <w:lang w:eastAsia="en-US"/>
        </w:rPr>
      </w:pPr>
    </w:p>
    <w:p w:rsidR="001C2E2A" w:rsidRPr="00037E4D" w:rsidRDefault="001C2E2A" w:rsidP="001C2E2A">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1C2E2A" w:rsidRPr="00BE4906" w:rsidRDefault="001C2E2A" w:rsidP="001C2E2A">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раздато</w:t>
      </w:r>
      <w:r w:rsidR="00BE4906">
        <w:rPr>
          <w:rFonts w:ascii="Times New Roman" w:hAnsi="Times New Roman"/>
          <w:color w:val="000000"/>
          <w:sz w:val="28"/>
          <w:szCs w:val="28"/>
        </w:rPr>
        <w:t>чный материал (</w:t>
      </w:r>
      <w:r w:rsidR="00BE4906" w:rsidRPr="00BE4906">
        <w:rPr>
          <w:rFonts w:ascii="Times New Roman" w:hAnsi="Times New Roman"/>
          <w:i/>
          <w:color w:val="000000"/>
          <w:sz w:val="28"/>
          <w:szCs w:val="28"/>
        </w:rPr>
        <w:t xml:space="preserve">учебник, </w:t>
      </w:r>
      <w:r w:rsidR="00101C83">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1C2E2A" w:rsidRPr="00DA546E" w:rsidRDefault="001C2E2A" w:rsidP="001C2E2A">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1C2E2A" w:rsidRPr="00DA546E" w:rsidRDefault="001C2E2A" w:rsidP="001C2E2A">
      <w:pPr>
        <w:spacing w:after="0" w:line="240" w:lineRule="auto"/>
        <w:ind w:firstLine="709"/>
        <w:jc w:val="both"/>
        <w:rPr>
          <w:rFonts w:ascii="Times New Roman" w:hAnsi="Times New Roman"/>
          <w:color w:val="000000"/>
          <w:sz w:val="28"/>
          <w:szCs w:val="28"/>
        </w:rPr>
      </w:pPr>
    </w:p>
    <w:p w:rsidR="007F75E1" w:rsidRPr="00101C83" w:rsidRDefault="007F75E1" w:rsidP="00101C83">
      <w:pPr>
        <w:jc w:val="center"/>
        <w:rPr>
          <w:rFonts w:ascii="Times New Roman" w:hAnsi="Times New Roman"/>
          <w:color w:val="000000"/>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4</w:t>
      </w:r>
      <w:r w:rsidR="0014050D" w:rsidRPr="00FD0FD1">
        <w:rPr>
          <w:rFonts w:ascii="Times New Roman" w:hAnsi="Times New Roman"/>
          <w:b/>
          <w:color w:val="000000"/>
          <w:sz w:val="28"/>
          <w:szCs w:val="28"/>
        </w:rPr>
        <w:t xml:space="preserve">: </w:t>
      </w:r>
      <w:r w:rsidR="00101C83" w:rsidRPr="00101C83">
        <w:rPr>
          <w:rFonts w:ascii="Times New Roman" w:hAnsi="Times New Roman"/>
          <w:b/>
          <w:color w:val="000000"/>
          <w:sz w:val="28"/>
          <w:szCs w:val="28"/>
        </w:rPr>
        <w:t>Теория фирмы. Издержки и доход фирмы</w:t>
      </w:r>
    </w:p>
    <w:p w:rsidR="0014050D" w:rsidRPr="00037E4D" w:rsidRDefault="0014050D" w:rsidP="007F75E1">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Default="0014050D" w:rsidP="0014050D">
      <w:pPr>
        <w:spacing w:after="0" w:line="240" w:lineRule="auto"/>
        <w:ind w:firstLine="708"/>
        <w:jc w:val="both"/>
        <w:rPr>
          <w:rFonts w:ascii="Times New Roman" w:hAnsi="Times New Roman"/>
          <w:sz w:val="28"/>
          <w:szCs w:val="28"/>
        </w:rPr>
      </w:pPr>
      <w:r w:rsidRPr="00FD0FD1">
        <w:rPr>
          <w:rFonts w:ascii="Times New Roman" w:hAnsi="Times New Roman"/>
          <w:b/>
          <w:color w:val="000000"/>
          <w:sz w:val="28"/>
          <w:szCs w:val="28"/>
        </w:rPr>
        <w:t xml:space="preserve">Цель: </w:t>
      </w:r>
      <w:r>
        <w:rPr>
          <w:rFonts w:ascii="Times New Roman" w:hAnsi="Times New Roman"/>
          <w:i/>
          <w:color w:val="000000"/>
          <w:sz w:val="28"/>
          <w:szCs w:val="28"/>
        </w:rPr>
        <w:t>систематизация</w:t>
      </w:r>
      <w:r w:rsidRPr="00FD0FD1">
        <w:rPr>
          <w:rFonts w:ascii="Times New Roman" w:hAnsi="Times New Roman"/>
          <w:i/>
          <w:color w:val="000000"/>
          <w:sz w:val="28"/>
          <w:szCs w:val="28"/>
        </w:rPr>
        <w:t xml:space="preserve"> и </w:t>
      </w:r>
      <w:r w:rsidRPr="00101C83">
        <w:rPr>
          <w:rFonts w:ascii="Times New Roman" w:hAnsi="Times New Roman"/>
          <w:i/>
          <w:color w:val="000000"/>
          <w:sz w:val="28"/>
          <w:szCs w:val="28"/>
        </w:rPr>
        <w:t>закрепление</w:t>
      </w:r>
      <w:r w:rsidRPr="00101C83">
        <w:rPr>
          <w:rFonts w:ascii="Times New Roman" w:hAnsi="Times New Roman"/>
          <w:i/>
          <w:sz w:val="28"/>
          <w:szCs w:val="28"/>
        </w:rPr>
        <w:t xml:space="preserve"> знаний</w:t>
      </w:r>
      <w:r w:rsidRPr="00101C83">
        <w:rPr>
          <w:rFonts w:ascii="Times New Roman" w:hAnsi="Times New Roman"/>
          <w:sz w:val="28"/>
          <w:szCs w:val="28"/>
        </w:rPr>
        <w:t xml:space="preserve"> о</w:t>
      </w:r>
      <w:r w:rsidR="00101C83">
        <w:rPr>
          <w:rFonts w:ascii="Times New Roman" w:hAnsi="Times New Roman"/>
          <w:sz w:val="28"/>
          <w:szCs w:val="28"/>
        </w:rPr>
        <w:t>б</w:t>
      </w:r>
      <w:r w:rsidRPr="00101C83">
        <w:rPr>
          <w:rFonts w:ascii="Times New Roman" w:hAnsi="Times New Roman"/>
          <w:sz w:val="28"/>
          <w:szCs w:val="28"/>
        </w:rPr>
        <w:t xml:space="preserve"> </w:t>
      </w:r>
      <w:r w:rsidR="00101C83" w:rsidRPr="00101C83">
        <w:rPr>
          <w:rFonts w:ascii="Times New Roman" w:hAnsi="Times New Roman"/>
          <w:bCs/>
          <w:iCs/>
          <w:sz w:val="28"/>
          <w:szCs w:val="28"/>
        </w:rPr>
        <w:t>основны</w:t>
      </w:r>
      <w:r w:rsidR="00101C83">
        <w:rPr>
          <w:rFonts w:ascii="Times New Roman" w:hAnsi="Times New Roman"/>
          <w:bCs/>
          <w:iCs/>
          <w:sz w:val="28"/>
          <w:szCs w:val="28"/>
        </w:rPr>
        <w:t>х</w:t>
      </w:r>
      <w:r w:rsidR="00101C83" w:rsidRPr="00101C83">
        <w:rPr>
          <w:rFonts w:ascii="Times New Roman" w:hAnsi="Times New Roman"/>
          <w:bCs/>
          <w:iCs/>
          <w:sz w:val="28"/>
          <w:szCs w:val="28"/>
        </w:rPr>
        <w:t xml:space="preserve"> принцип</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организации и функционирования фирмы, классификаци</w:t>
      </w:r>
      <w:r w:rsidR="00101C83">
        <w:rPr>
          <w:rFonts w:ascii="Times New Roman" w:hAnsi="Times New Roman"/>
          <w:bCs/>
          <w:iCs/>
          <w:sz w:val="28"/>
          <w:szCs w:val="28"/>
        </w:rPr>
        <w:t>ях</w:t>
      </w:r>
      <w:r w:rsidR="00101C83" w:rsidRPr="00101C83">
        <w:rPr>
          <w:rFonts w:ascii="Times New Roman" w:hAnsi="Times New Roman"/>
          <w:bCs/>
          <w:iCs/>
          <w:sz w:val="28"/>
          <w:szCs w:val="28"/>
        </w:rPr>
        <w:t xml:space="preserve"> фирм по российскому законодательству; способ</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воздействия на прибыль фирмы через управление издержками производства, методик</w:t>
      </w:r>
      <w:r w:rsidR="00101C83">
        <w:rPr>
          <w:rFonts w:ascii="Times New Roman" w:hAnsi="Times New Roman"/>
          <w:bCs/>
          <w:iCs/>
          <w:sz w:val="28"/>
          <w:szCs w:val="28"/>
        </w:rPr>
        <w:t>ах</w:t>
      </w:r>
      <w:r w:rsidR="00101C83" w:rsidRPr="00101C83">
        <w:rPr>
          <w:rFonts w:ascii="Times New Roman" w:hAnsi="Times New Roman"/>
          <w:bCs/>
          <w:iCs/>
          <w:sz w:val="28"/>
          <w:szCs w:val="28"/>
        </w:rPr>
        <w:t xml:space="preserve"> расчета издержек, дохода и прибыли фирмы, стратеги</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и тактик</w:t>
      </w:r>
      <w:r w:rsidR="00101C83">
        <w:rPr>
          <w:rFonts w:ascii="Times New Roman" w:hAnsi="Times New Roman"/>
          <w:bCs/>
          <w:iCs/>
          <w:sz w:val="28"/>
          <w:szCs w:val="28"/>
        </w:rPr>
        <w:t>и</w:t>
      </w:r>
      <w:r w:rsidR="00101C83" w:rsidRPr="00101C83">
        <w:rPr>
          <w:rFonts w:ascii="Times New Roman" w:hAnsi="Times New Roman"/>
          <w:bCs/>
          <w:iCs/>
          <w:sz w:val="28"/>
          <w:szCs w:val="28"/>
        </w:rPr>
        <w:t xml:space="preserve"> развития фирмы.</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101C83" w:rsidRDefault="00101C83" w:rsidP="00101C83">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101C83" w:rsidRPr="00DA546E" w:rsidRDefault="00101C83" w:rsidP="00101C8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101C83" w:rsidRPr="00D111C3" w:rsidRDefault="00101C83" w:rsidP="00101C83">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DA546E" w:rsidRDefault="00101C83" w:rsidP="00101C83">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14050D" w:rsidRPr="00492AF3" w:rsidRDefault="0014050D" w:rsidP="00492AF3">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14050D" w:rsidRPr="00037E4D" w:rsidRDefault="0014050D" w:rsidP="0014050D">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14050D" w:rsidRPr="00BE4906" w:rsidRDefault="0014050D" w:rsidP="0014050D">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492AF3">
        <w:rPr>
          <w:rFonts w:ascii="Times New Roman" w:hAnsi="Times New Roman"/>
          <w:color w:val="000000"/>
          <w:sz w:val="28"/>
          <w:szCs w:val="28"/>
        </w:rPr>
        <w:t xml:space="preserve">очный материал </w:t>
      </w:r>
      <w:r w:rsidR="00715200">
        <w:rPr>
          <w:rFonts w:ascii="Times New Roman" w:hAnsi="Times New Roman"/>
          <w:color w:val="000000"/>
          <w:sz w:val="28"/>
          <w:szCs w:val="28"/>
        </w:rPr>
        <w:t>(</w:t>
      </w:r>
      <w:r w:rsidR="00BE4906" w:rsidRPr="00BE4906">
        <w:rPr>
          <w:rFonts w:ascii="Times New Roman" w:hAnsi="Times New Roman"/>
          <w:i/>
          <w:color w:val="000000"/>
          <w:sz w:val="28"/>
          <w:szCs w:val="28"/>
        </w:rPr>
        <w:t xml:space="preserve">учебник, </w:t>
      </w:r>
      <w:r w:rsidR="00101C83">
        <w:rPr>
          <w:rFonts w:ascii="Times New Roman" w:hAnsi="Times New Roman"/>
          <w:i/>
          <w:color w:val="000000"/>
          <w:sz w:val="28"/>
          <w:szCs w:val="28"/>
        </w:rPr>
        <w:t>карточки с терминами, тесты в ИС</w:t>
      </w:r>
      <w:r w:rsidR="00715200" w:rsidRPr="00BE4906">
        <w:rPr>
          <w:rFonts w:ascii="Times New Roman" w:hAnsi="Times New Roman"/>
          <w:i/>
          <w:sz w:val="28"/>
          <w:szCs w:val="28"/>
        </w:rPr>
        <w:t>)</w:t>
      </w:r>
      <w:r w:rsidRPr="00BE4906">
        <w:rPr>
          <w:rFonts w:ascii="Times New Roman" w:hAnsi="Times New Roman"/>
          <w:i/>
          <w:sz w:val="28"/>
          <w:szCs w:val="28"/>
        </w:rPr>
        <w:t>.</w:t>
      </w:r>
    </w:p>
    <w:p w:rsidR="0014050D" w:rsidRDefault="0014050D" w:rsidP="0014050D">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492AF3" w:rsidRDefault="00492AF3" w:rsidP="0014050D">
      <w:pPr>
        <w:pStyle w:val="ac"/>
        <w:spacing w:after="0" w:line="240" w:lineRule="auto"/>
        <w:ind w:left="0" w:firstLine="709"/>
        <w:jc w:val="both"/>
        <w:rPr>
          <w:rFonts w:ascii="Times New Roman" w:hAnsi="Times New Roman"/>
          <w:color w:val="000000"/>
          <w:sz w:val="28"/>
          <w:szCs w:val="28"/>
        </w:rPr>
      </w:pPr>
    </w:p>
    <w:p w:rsidR="00492AF3" w:rsidRPr="00492AF3" w:rsidRDefault="00492AF3" w:rsidP="00492AF3">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101C83">
        <w:rPr>
          <w:rFonts w:ascii="Times New Roman" w:hAnsi="Times New Roman"/>
          <w:b/>
          <w:color w:val="000000"/>
          <w:sz w:val="28"/>
          <w:szCs w:val="28"/>
        </w:rPr>
        <w:t>5</w:t>
      </w:r>
      <w:r w:rsidRPr="00FD0FD1">
        <w:rPr>
          <w:rFonts w:ascii="Times New Roman" w:hAnsi="Times New Roman"/>
          <w:b/>
          <w:color w:val="000000"/>
          <w:sz w:val="28"/>
          <w:szCs w:val="28"/>
        </w:rPr>
        <w:t xml:space="preserve">: </w:t>
      </w:r>
      <w:r w:rsidR="00101C83" w:rsidRPr="00101C83">
        <w:rPr>
          <w:rFonts w:ascii="Times New Roman" w:hAnsi="Times New Roman"/>
          <w:b/>
          <w:sz w:val="28"/>
          <w:szCs w:val="28"/>
        </w:rPr>
        <w:t>Рынок факторов производства</w:t>
      </w:r>
    </w:p>
    <w:p w:rsidR="00492AF3" w:rsidRPr="007F75E1" w:rsidRDefault="00492AF3" w:rsidP="00492AF3">
      <w:pPr>
        <w:spacing w:after="0" w:line="240" w:lineRule="auto"/>
        <w:ind w:firstLine="708"/>
        <w:jc w:val="center"/>
        <w:rPr>
          <w:rFonts w:ascii="Times New Roman" w:eastAsia="Calibri" w:hAnsi="Times New Roman"/>
          <w:b/>
          <w:sz w:val="28"/>
          <w:szCs w:val="28"/>
        </w:rPr>
      </w:pPr>
    </w:p>
    <w:p w:rsidR="00492AF3" w:rsidRPr="00037E4D" w:rsidRDefault="00492AF3" w:rsidP="00492AF3">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492AF3" w:rsidRPr="00657A3E" w:rsidRDefault="00492AF3" w:rsidP="00657A3E">
      <w:pPr>
        <w:widowControl w:val="0"/>
        <w:autoSpaceDE w:val="0"/>
        <w:autoSpaceDN w:val="0"/>
        <w:adjustRightInd w:val="0"/>
        <w:spacing w:after="0" w:line="240" w:lineRule="auto"/>
        <w:ind w:firstLine="708"/>
        <w:jc w:val="both"/>
        <w:rPr>
          <w:rFonts w:ascii="Times New Roman" w:eastAsia="Calibri" w:hAnsi="Times New Roman"/>
          <w:sz w:val="28"/>
          <w:szCs w:val="28"/>
        </w:rPr>
      </w:pPr>
      <w:r w:rsidRPr="00657A3E">
        <w:rPr>
          <w:rFonts w:ascii="Times New Roman" w:hAnsi="Times New Roman"/>
          <w:b/>
          <w:color w:val="000000"/>
          <w:sz w:val="28"/>
          <w:szCs w:val="28"/>
        </w:rPr>
        <w:t xml:space="preserve">Цель: </w:t>
      </w:r>
      <w:r w:rsidRPr="00657A3E">
        <w:rPr>
          <w:rFonts w:ascii="Times New Roman" w:hAnsi="Times New Roman"/>
          <w:i/>
          <w:color w:val="000000"/>
          <w:sz w:val="28"/>
          <w:szCs w:val="28"/>
        </w:rPr>
        <w:t>систематизация и закрепление</w:t>
      </w:r>
      <w:r w:rsidRPr="00657A3E">
        <w:rPr>
          <w:rFonts w:ascii="Times New Roman" w:hAnsi="Times New Roman"/>
          <w:i/>
          <w:sz w:val="28"/>
          <w:szCs w:val="28"/>
        </w:rPr>
        <w:t xml:space="preserve"> знаний</w:t>
      </w:r>
      <w:r w:rsidRPr="00657A3E">
        <w:rPr>
          <w:rFonts w:ascii="Times New Roman" w:hAnsi="Times New Roman"/>
          <w:sz w:val="28"/>
          <w:szCs w:val="28"/>
        </w:rPr>
        <w:t xml:space="preserve"> </w:t>
      </w:r>
      <w:r w:rsidRPr="00C73282">
        <w:rPr>
          <w:rFonts w:ascii="Times New Roman" w:hAnsi="Times New Roman"/>
          <w:sz w:val="28"/>
          <w:szCs w:val="28"/>
        </w:rPr>
        <w:t xml:space="preserve">об </w:t>
      </w:r>
      <w:r w:rsidR="00C73282" w:rsidRPr="00C73282">
        <w:rPr>
          <w:rFonts w:ascii="Times New Roman" w:hAnsi="Times New Roman"/>
          <w:bCs/>
          <w:iCs/>
          <w:sz w:val="28"/>
          <w:szCs w:val="28"/>
        </w:rPr>
        <w:t>основных фактора</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производства и доход</w:t>
      </w:r>
      <w:r w:rsidR="00C73282">
        <w:rPr>
          <w:rFonts w:ascii="Times New Roman" w:hAnsi="Times New Roman"/>
          <w:bCs/>
          <w:iCs/>
          <w:sz w:val="28"/>
          <w:szCs w:val="28"/>
        </w:rPr>
        <w:t>ах с них</w:t>
      </w:r>
      <w:r w:rsidR="00C73282" w:rsidRPr="00C73282">
        <w:rPr>
          <w:rFonts w:ascii="Times New Roman" w:hAnsi="Times New Roman"/>
          <w:bCs/>
          <w:iCs/>
          <w:sz w:val="28"/>
          <w:szCs w:val="28"/>
        </w:rPr>
        <w:t>, особенност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функционирования рынков факторов производства; </w:t>
      </w:r>
      <w:r w:rsidR="00C73282">
        <w:rPr>
          <w:rFonts w:ascii="Times New Roman" w:hAnsi="Times New Roman"/>
          <w:bCs/>
          <w:iCs/>
          <w:sz w:val="28"/>
          <w:szCs w:val="28"/>
        </w:rPr>
        <w:t xml:space="preserve">об особенностях </w:t>
      </w:r>
      <w:r w:rsidR="00C73282" w:rsidRPr="00C73282">
        <w:rPr>
          <w:rFonts w:ascii="Times New Roman" w:hAnsi="Times New Roman"/>
          <w:bCs/>
          <w:iCs/>
          <w:sz w:val="28"/>
          <w:szCs w:val="28"/>
        </w:rPr>
        <w:t xml:space="preserve">спроса и предложения на рынке ресурсов, </w:t>
      </w:r>
      <w:r w:rsidR="00C73282">
        <w:rPr>
          <w:rFonts w:ascii="Times New Roman" w:hAnsi="Times New Roman"/>
          <w:bCs/>
          <w:iCs/>
          <w:sz w:val="28"/>
          <w:szCs w:val="28"/>
        </w:rPr>
        <w:t>о</w:t>
      </w:r>
      <w:r w:rsidR="00C73282" w:rsidRPr="00C73282">
        <w:rPr>
          <w:rFonts w:ascii="Times New Roman" w:hAnsi="Times New Roman"/>
          <w:bCs/>
          <w:iCs/>
          <w:sz w:val="28"/>
          <w:szCs w:val="28"/>
        </w:rPr>
        <w:t xml:space="preserve"> производственны</w:t>
      </w:r>
      <w:r w:rsidR="00C73282">
        <w:rPr>
          <w:rFonts w:ascii="Times New Roman" w:hAnsi="Times New Roman"/>
          <w:bCs/>
          <w:iCs/>
          <w:sz w:val="28"/>
          <w:szCs w:val="28"/>
        </w:rPr>
        <w:t>х</w:t>
      </w:r>
      <w:r w:rsidR="00C73282" w:rsidRPr="00C73282">
        <w:rPr>
          <w:rFonts w:ascii="Times New Roman" w:hAnsi="Times New Roman"/>
          <w:bCs/>
          <w:iCs/>
          <w:sz w:val="28"/>
          <w:szCs w:val="28"/>
        </w:rPr>
        <w:t xml:space="preserve"> возможност</w:t>
      </w:r>
      <w:r w:rsidR="00C73282">
        <w:rPr>
          <w:rFonts w:ascii="Times New Roman" w:hAnsi="Times New Roman"/>
          <w:bCs/>
          <w:iCs/>
          <w:sz w:val="28"/>
          <w:szCs w:val="28"/>
        </w:rPr>
        <w:t>ях</w:t>
      </w:r>
      <w:r w:rsidR="00C73282" w:rsidRPr="00C73282">
        <w:rPr>
          <w:rFonts w:ascii="Times New Roman" w:hAnsi="Times New Roman"/>
          <w:bCs/>
          <w:iCs/>
          <w:sz w:val="28"/>
          <w:szCs w:val="28"/>
        </w:rPr>
        <w:t xml:space="preserve"> фирмы и цен</w:t>
      </w:r>
      <w:r w:rsidR="00C73282">
        <w:rPr>
          <w:rFonts w:ascii="Times New Roman" w:hAnsi="Times New Roman"/>
          <w:bCs/>
          <w:iCs/>
          <w:sz w:val="28"/>
          <w:szCs w:val="28"/>
        </w:rPr>
        <w:t>е</w:t>
      </w:r>
      <w:r w:rsidR="00C73282" w:rsidRPr="00C73282">
        <w:rPr>
          <w:rFonts w:ascii="Times New Roman" w:hAnsi="Times New Roman"/>
          <w:bCs/>
          <w:iCs/>
          <w:sz w:val="28"/>
          <w:szCs w:val="28"/>
        </w:rPr>
        <w:t xml:space="preserve"> выбора, согласно которым определя</w:t>
      </w:r>
      <w:r w:rsidR="00C73282">
        <w:rPr>
          <w:rFonts w:ascii="Times New Roman" w:hAnsi="Times New Roman"/>
          <w:bCs/>
          <w:iCs/>
          <w:sz w:val="28"/>
          <w:szCs w:val="28"/>
        </w:rPr>
        <w:t>ется</w:t>
      </w:r>
      <w:r w:rsidR="00C73282" w:rsidRPr="00C73282">
        <w:rPr>
          <w:rFonts w:ascii="Times New Roman" w:hAnsi="Times New Roman"/>
          <w:bCs/>
          <w:iCs/>
          <w:sz w:val="28"/>
          <w:szCs w:val="28"/>
        </w:rPr>
        <w:t xml:space="preserve"> стратеги</w:t>
      </w:r>
      <w:r w:rsidR="00C73282">
        <w:rPr>
          <w:rFonts w:ascii="Times New Roman" w:hAnsi="Times New Roman"/>
          <w:bCs/>
          <w:iCs/>
          <w:sz w:val="28"/>
          <w:szCs w:val="28"/>
        </w:rPr>
        <w:t>я</w:t>
      </w:r>
      <w:r w:rsidR="00C73282" w:rsidRPr="00C73282">
        <w:rPr>
          <w:rFonts w:ascii="Times New Roman" w:hAnsi="Times New Roman"/>
          <w:bCs/>
          <w:iCs/>
          <w:sz w:val="28"/>
          <w:szCs w:val="28"/>
        </w:rPr>
        <w:t xml:space="preserve"> и тактик</w:t>
      </w:r>
      <w:r w:rsidR="00C73282">
        <w:rPr>
          <w:rFonts w:ascii="Times New Roman" w:hAnsi="Times New Roman"/>
          <w:bCs/>
          <w:iCs/>
          <w:sz w:val="28"/>
          <w:szCs w:val="28"/>
        </w:rPr>
        <w:t>а</w:t>
      </w:r>
      <w:r w:rsidR="00C73282" w:rsidRPr="00C73282">
        <w:rPr>
          <w:rFonts w:ascii="Times New Roman" w:hAnsi="Times New Roman"/>
          <w:bCs/>
          <w:iCs/>
          <w:sz w:val="28"/>
          <w:szCs w:val="28"/>
        </w:rPr>
        <w:t xml:space="preserve"> поведения фирмы при изменении рыночной конъектуры.</w:t>
      </w:r>
    </w:p>
    <w:p w:rsidR="00492AF3" w:rsidRPr="00DA546E" w:rsidRDefault="00492AF3" w:rsidP="00492AF3">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492AF3" w:rsidRPr="00DA546E" w:rsidRDefault="00492AF3"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2AF3"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492AF3" w:rsidRPr="00DA546E" w:rsidRDefault="00492AF3"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C73282" w:rsidRDefault="00C73282" w:rsidP="00C73282">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C73282" w:rsidRPr="00DA546E" w:rsidRDefault="00C73282" w:rsidP="00C7328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w:t>
            </w:r>
            <w:r w:rsidRPr="00DA546E">
              <w:rPr>
                <w:rFonts w:ascii="Times New Roman" w:hAnsi="Times New Roman"/>
                <w:color w:val="000000"/>
                <w:sz w:val="28"/>
                <w:szCs w:val="28"/>
              </w:rPr>
              <w:lastRenderedPageBreak/>
              <w:t xml:space="preserve">учебной деятельности – устный опрос. Вопросы для устного опроса представлены в ФОС. </w:t>
            </w:r>
          </w:p>
          <w:p w:rsidR="00C73282" w:rsidRPr="00D111C3" w:rsidRDefault="00C73282" w:rsidP="00C73282">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492AF3" w:rsidRPr="00E02F23" w:rsidRDefault="00C73282" w:rsidP="00C73282">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492AF3"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92AF3" w:rsidRPr="00DA546E" w:rsidRDefault="00492AF3"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492AF3" w:rsidRPr="00DA546E" w:rsidRDefault="00492AF3"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492AF3" w:rsidRPr="00492AF3" w:rsidRDefault="00492AF3" w:rsidP="00492AF3">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492AF3" w:rsidRPr="00037E4D" w:rsidRDefault="00492AF3" w:rsidP="00492AF3">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E02F23" w:rsidRPr="00BE4906" w:rsidRDefault="00492AF3" w:rsidP="00E02F23">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715200">
        <w:rPr>
          <w:rFonts w:ascii="Times New Roman" w:hAnsi="Times New Roman"/>
          <w:color w:val="000000"/>
          <w:sz w:val="28"/>
          <w:szCs w:val="28"/>
        </w:rPr>
        <w:t xml:space="preserve">очный материал </w:t>
      </w:r>
      <w:r w:rsidR="00E02F23">
        <w:rPr>
          <w:rFonts w:ascii="Times New Roman" w:hAnsi="Times New Roman"/>
          <w:color w:val="000000"/>
          <w:sz w:val="28"/>
          <w:szCs w:val="28"/>
        </w:rPr>
        <w:t>(</w:t>
      </w:r>
      <w:r w:rsidR="00BE4906" w:rsidRPr="00BE4906">
        <w:rPr>
          <w:rFonts w:ascii="Times New Roman" w:hAnsi="Times New Roman"/>
          <w:i/>
          <w:color w:val="000000"/>
          <w:sz w:val="28"/>
          <w:szCs w:val="28"/>
        </w:rPr>
        <w:t xml:space="preserve">учебник, </w:t>
      </w:r>
      <w:r w:rsidR="00C73282">
        <w:rPr>
          <w:rFonts w:ascii="Times New Roman" w:hAnsi="Times New Roman"/>
          <w:i/>
          <w:color w:val="000000"/>
          <w:sz w:val="28"/>
          <w:szCs w:val="28"/>
        </w:rPr>
        <w:t>карточки с терминами, тесты в ИС</w:t>
      </w:r>
      <w:r w:rsidR="00E02F23" w:rsidRPr="00BE4906">
        <w:rPr>
          <w:rFonts w:ascii="Times New Roman" w:hAnsi="Times New Roman"/>
          <w:i/>
          <w:sz w:val="28"/>
          <w:szCs w:val="28"/>
        </w:rPr>
        <w:t>).</w:t>
      </w:r>
    </w:p>
    <w:p w:rsidR="00492AF3" w:rsidRDefault="00492AF3" w:rsidP="00E02F23">
      <w:pPr>
        <w:spacing w:after="0" w:line="240" w:lineRule="auto"/>
        <w:ind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657A3E" w:rsidRDefault="00657A3E" w:rsidP="00492AF3">
      <w:pPr>
        <w:pStyle w:val="ac"/>
        <w:spacing w:after="0" w:line="240" w:lineRule="auto"/>
        <w:ind w:left="0" w:firstLine="709"/>
        <w:jc w:val="both"/>
        <w:rPr>
          <w:rFonts w:ascii="Times New Roman" w:hAnsi="Times New Roman"/>
          <w:color w:val="000000"/>
          <w:sz w:val="28"/>
          <w:szCs w:val="28"/>
        </w:rPr>
      </w:pPr>
    </w:p>
    <w:p w:rsidR="00657A3E" w:rsidRPr="00C73282" w:rsidRDefault="00657A3E" w:rsidP="00657A3E">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C73282">
        <w:rPr>
          <w:rFonts w:ascii="Times New Roman" w:hAnsi="Times New Roman"/>
          <w:b/>
          <w:color w:val="000000"/>
          <w:sz w:val="28"/>
          <w:szCs w:val="28"/>
        </w:rPr>
        <w:t>6</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C73282" w:rsidRPr="00C73282">
        <w:rPr>
          <w:rFonts w:ascii="Times New Roman" w:hAnsi="Times New Roman"/>
          <w:b/>
          <w:sz w:val="28"/>
          <w:szCs w:val="28"/>
        </w:rPr>
        <w:t>Рынок труда и его особенности в России. Заработная плата. Безработица</w:t>
      </w:r>
    </w:p>
    <w:p w:rsidR="00657A3E" w:rsidRPr="007F75E1" w:rsidRDefault="00657A3E" w:rsidP="00657A3E">
      <w:pPr>
        <w:spacing w:after="0" w:line="240" w:lineRule="auto"/>
        <w:ind w:firstLine="708"/>
        <w:jc w:val="center"/>
        <w:rPr>
          <w:rFonts w:ascii="Times New Roman" w:eastAsia="Calibri" w:hAnsi="Times New Roman"/>
          <w:b/>
          <w:sz w:val="28"/>
          <w:szCs w:val="28"/>
        </w:rPr>
      </w:pPr>
    </w:p>
    <w:p w:rsidR="00657A3E" w:rsidRPr="00037E4D" w:rsidRDefault="00657A3E" w:rsidP="00657A3E">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F42CA" w:rsidRPr="00C73282" w:rsidRDefault="00657A3E" w:rsidP="007F42CA">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C73282">
        <w:rPr>
          <w:i/>
          <w:sz w:val="28"/>
          <w:szCs w:val="28"/>
        </w:rPr>
        <w:t>знаний</w:t>
      </w:r>
      <w:r w:rsidRPr="00C73282">
        <w:rPr>
          <w:sz w:val="28"/>
          <w:szCs w:val="28"/>
        </w:rPr>
        <w:t xml:space="preserve"> </w:t>
      </w:r>
      <w:r w:rsidR="00C73282">
        <w:rPr>
          <w:sz w:val="28"/>
          <w:szCs w:val="28"/>
        </w:rPr>
        <w:t xml:space="preserve">об </w:t>
      </w:r>
      <w:r w:rsidR="00C73282" w:rsidRPr="00C73282">
        <w:rPr>
          <w:bCs/>
          <w:iCs/>
          <w:sz w:val="28"/>
          <w:szCs w:val="28"/>
        </w:rPr>
        <w:t>особенност</w:t>
      </w:r>
      <w:r w:rsidR="00C73282">
        <w:rPr>
          <w:bCs/>
          <w:iCs/>
          <w:sz w:val="28"/>
          <w:szCs w:val="28"/>
        </w:rPr>
        <w:t>ях</w:t>
      </w:r>
      <w:r w:rsidR="00C73282" w:rsidRPr="00C73282">
        <w:rPr>
          <w:bCs/>
          <w:iCs/>
          <w:sz w:val="28"/>
          <w:szCs w:val="28"/>
        </w:rPr>
        <w:t xml:space="preserve"> функционирования (спрос и предложения) рынка труда, сущност</w:t>
      </w:r>
      <w:r w:rsidR="00C73282">
        <w:rPr>
          <w:bCs/>
          <w:iCs/>
          <w:sz w:val="28"/>
          <w:szCs w:val="28"/>
        </w:rPr>
        <w:t>и</w:t>
      </w:r>
      <w:r w:rsidR="00C73282" w:rsidRPr="00C73282">
        <w:rPr>
          <w:bCs/>
          <w:iCs/>
          <w:sz w:val="28"/>
          <w:szCs w:val="28"/>
        </w:rPr>
        <w:t xml:space="preserve"> и форм</w:t>
      </w:r>
      <w:r w:rsidR="00C73282">
        <w:rPr>
          <w:bCs/>
          <w:iCs/>
          <w:sz w:val="28"/>
          <w:szCs w:val="28"/>
        </w:rPr>
        <w:t>ах</w:t>
      </w:r>
      <w:r w:rsidR="00C73282" w:rsidRPr="00C73282">
        <w:rPr>
          <w:bCs/>
          <w:iCs/>
          <w:sz w:val="28"/>
          <w:szCs w:val="28"/>
        </w:rPr>
        <w:t xml:space="preserve"> заработной платы, вид</w:t>
      </w:r>
      <w:r w:rsidR="00C73282">
        <w:rPr>
          <w:bCs/>
          <w:iCs/>
          <w:sz w:val="28"/>
          <w:szCs w:val="28"/>
        </w:rPr>
        <w:t>ах</w:t>
      </w:r>
      <w:r w:rsidR="00C73282" w:rsidRPr="00C73282">
        <w:rPr>
          <w:bCs/>
          <w:iCs/>
          <w:sz w:val="28"/>
          <w:szCs w:val="28"/>
        </w:rPr>
        <w:t xml:space="preserve"> и социально-экономически</w:t>
      </w:r>
      <w:r w:rsidR="00C73282">
        <w:rPr>
          <w:bCs/>
          <w:iCs/>
          <w:sz w:val="28"/>
          <w:szCs w:val="28"/>
        </w:rPr>
        <w:t>х</w:t>
      </w:r>
      <w:r w:rsidR="00C73282" w:rsidRPr="00C73282">
        <w:rPr>
          <w:bCs/>
          <w:iCs/>
          <w:sz w:val="28"/>
          <w:szCs w:val="28"/>
        </w:rPr>
        <w:t xml:space="preserve"> последствия</w:t>
      </w:r>
      <w:r w:rsidR="00C73282">
        <w:rPr>
          <w:bCs/>
          <w:iCs/>
          <w:sz w:val="28"/>
          <w:szCs w:val="28"/>
        </w:rPr>
        <w:t>х</w:t>
      </w:r>
      <w:r w:rsidR="00C73282" w:rsidRPr="00C73282">
        <w:rPr>
          <w:bCs/>
          <w:iCs/>
          <w:sz w:val="28"/>
          <w:szCs w:val="28"/>
        </w:rPr>
        <w:t xml:space="preserve"> безработицы; </w:t>
      </w:r>
      <w:r w:rsidR="00C73282">
        <w:rPr>
          <w:bCs/>
          <w:iCs/>
          <w:sz w:val="28"/>
          <w:szCs w:val="28"/>
        </w:rPr>
        <w:t>о</w:t>
      </w:r>
      <w:r w:rsidR="00C73282" w:rsidRPr="00C73282">
        <w:rPr>
          <w:bCs/>
          <w:iCs/>
          <w:sz w:val="28"/>
          <w:szCs w:val="28"/>
        </w:rPr>
        <w:t xml:space="preserve"> теоретически</w:t>
      </w:r>
      <w:r w:rsidR="00C73282">
        <w:rPr>
          <w:bCs/>
          <w:iCs/>
          <w:sz w:val="28"/>
          <w:szCs w:val="28"/>
        </w:rPr>
        <w:t>х</w:t>
      </w:r>
      <w:r w:rsidR="00C73282" w:rsidRPr="00C73282">
        <w:rPr>
          <w:bCs/>
          <w:iCs/>
          <w:sz w:val="28"/>
          <w:szCs w:val="28"/>
        </w:rPr>
        <w:t xml:space="preserve"> подход</w:t>
      </w:r>
      <w:r w:rsidR="00C73282">
        <w:rPr>
          <w:bCs/>
          <w:iCs/>
          <w:sz w:val="28"/>
          <w:szCs w:val="28"/>
        </w:rPr>
        <w:t>ах</w:t>
      </w:r>
      <w:r w:rsidR="00C73282" w:rsidRPr="00C73282">
        <w:rPr>
          <w:bCs/>
          <w:iCs/>
          <w:sz w:val="28"/>
          <w:szCs w:val="28"/>
        </w:rPr>
        <w:t xml:space="preserve"> </w:t>
      </w:r>
      <w:r w:rsidR="00C73282">
        <w:rPr>
          <w:bCs/>
          <w:iCs/>
          <w:sz w:val="28"/>
          <w:szCs w:val="28"/>
        </w:rPr>
        <w:t>в</w:t>
      </w:r>
      <w:r w:rsidR="00C73282" w:rsidRPr="00C73282">
        <w:rPr>
          <w:bCs/>
          <w:iCs/>
          <w:sz w:val="28"/>
          <w:szCs w:val="28"/>
        </w:rPr>
        <w:t xml:space="preserve"> борьбе с безработицей, метод</w:t>
      </w:r>
      <w:r w:rsidR="00C73282">
        <w:rPr>
          <w:bCs/>
          <w:iCs/>
          <w:sz w:val="28"/>
          <w:szCs w:val="28"/>
        </w:rPr>
        <w:t>ах</w:t>
      </w:r>
      <w:r w:rsidR="00C73282" w:rsidRPr="00C73282">
        <w:rPr>
          <w:bCs/>
          <w:iCs/>
          <w:sz w:val="28"/>
          <w:szCs w:val="28"/>
        </w:rPr>
        <w:t xml:space="preserve"> государственного воздействия на рынок труда.</w:t>
      </w:r>
    </w:p>
    <w:p w:rsidR="007F42CA" w:rsidRPr="00052876" w:rsidRDefault="007F42CA" w:rsidP="007F42CA">
      <w:pPr>
        <w:widowControl w:val="0"/>
        <w:autoSpaceDE w:val="0"/>
        <w:autoSpaceDN w:val="0"/>
        <w:adjustRightInd w:val="0"/>
        <w:spacing w:after="0" w:line="240" w:lineRule="auto"/>
        <w:jc w:val="both"/>
        <w:rPr>
          <w:rFonts w:ascii="Times New Roman" w:hAnsi="Times New Roman"/>
          <w:b/>
          <w:color w:val="000000"/>
          <w:kern w:val="16"/>
          <w:sz w:val="24"/>
          <w:szCs w:val="24"/>
        </w:rPr>
      </w:pPr>
    </w:p>
    <w:p w:rsidR="00657A3E" w:rsidRPr="00DA546E" w:rsidRDefault="00657A3E" w:rsidP="00657A3E">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657A3E" w:rsidRPr="00DA546E" w:rsidRDefault="00657A3E"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7A3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657A3E" w:rsidRPr="00DA546E" w:rsidRDefault="00657A3E"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45696A" w:rsidRDefault="0045696A" w:rsidP="0045696A">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45696A" w:rsidRPr="00DA546E" w:rsidRDefault="0045696A" w:rsidP="0045696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45696A" w:rsidRPr="00D111C3" w:rsidRDefault="0045696A" w:rsidP="0045696A">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657A3E" w:rsidRPr="00DA546E" w:rsidRDefault="0045696A" w:rsidP="0045696A">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657A3E"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7A3E" w:rsidRPr="00DA546E" w:rsidRDefault="00657A3E"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lastRenderedPageBreak/>
              <w:t>Подведение итогов занятия.</w:t>
            </w:r>
          </w:p>
          <w:p w:rsidR="00657A3E" w:rsidRPr="00DA546E" w:rsidRDefault="00657A3E"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657A3E" w:rsidRPr="00492AF3" w:rsidRDefault="00657A3E" w:rsidP="00657A3E">
      <w:pPr>
        <w:spacing w:after="0" w:line="240" w:lineRule="auto"/>
        <w:ind w:firstLine="708"/>
        <w:jc w:val="both"/>
        <w:rPr>
          <w:rFonts w:ascii="Times New Roman" w:hAnsi="Times New Roman"/>
          <w:sz w:val="28"/>
          <w:szCs w:val="28"/>
        </w:rPr>
      </w:pPr>
      <w:r w:rsidRPr="00FD0FD1">
        <w:rPr>
          <w:rFonts w:ascii="Times New Roman" w:hAnsi="Times New Roman"/>
          <w:sz w:val="28"/>
          <w:szCs w:val="28"/>
        </w:rPr>
        <w:lastRenderedPageBreak/>
        <w:t xml:space="preserve"> </w:t>
      </w:r>
    </w:p>
    <w:p w:rsidR="00657A3E" w:rsidRPr="00037E4D" w:rsidRDefault="00657A3E" w:rsidP="00657A3E">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657A3E" w:rsidRPr="00BE4906" w:rsidRDefault="00657A3E" w:rsidP="00657A3E">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 xml:space="preserve">очный материал </w:t>
      </w:r>
      <w:r w:rsidR="007D467B" w:rsidRPr="00BE4906">
        <w:rPr>
          <w:rFonts w:ascii="Times New Roman" w:hAnsi="Times New Roman"/>
          <w:i/>
          <w:color w:val="000000"/>
          <w:sz w:val="28"/>
          <w:szCs w:val="28"/>
        </w:rPr>
        <w:t>(</w:t>
      </w:r>
      <w:r w:rsidR="00BE4906" w:rsidRPr="00BE4906">
        <w:rPr>
          <w:rFonts w:ascii="Times New Roman" w:hAnsi="Times New Roman"/>
          <w:i/>
          <w:color w:val="000000"/>
          <w:sz w:val="28"/>
          <w:szCs w:val="28"/>
        </w:rPr>
        <w:t xml:space="preserve">учебник, </w:t>
      </w:r>
      <w:r w:rsidR="0045696A">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657A3E" w:rsidRDefault="00657A3E" w:rsidP="00657A3E">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15200" w:rsidRPr="00DA546E" w:rsidRDefault="00715200" w:rsidP="00657A3E">
      <w:pPr>
        <w:pStyle w:val="ac"/>
        <w:spacing w:after="0" w:line="240" w:lineRule="auto"/>
        <w:ind w:left="0" w:firstLine="709"/>
        <w:jc w:val="both"/>
        <w:rPr>
          <w:rFonts w:ascii="Times New Roman" w:hAnsi="Times New Roman"/>
          <w:color w:val="000000"/>
          <w:sz w:val="28"/>
          <w:szCs w:val="28"/>
        </w:rPr>
      </w:pPr>
    </w:p>
    <w:p w:rsidR="00715200" w:rsidRPr="00492AF3" w:rsidRDefault="00715200" w:rsidP="00715200">
      <w:pPr>
        <w:spacing w:after="0" w:line="240" w:lineRule="auto"/>
        <w:ind w:left="1418" w:hanging="709"/>
        <w:jc w:val="center"/>
        <w:rPr>
          <w:rFonts w:ascii="Times New Roman" w:eastAsia="Calibri" w:hAnsi="Times New Roman"/>
          <w:b/>
          <w:sz w:val="28"/>
          <w:szCs w:val="28"/>
        </w:rPr>
      </w:pPr>
      <w:r>
        <w:rPr>
          <w:rFonts w:ascii="Times New Roman" w:hAnsi="Times New Roman"/>
          <w:b/>
          <w:color w:val="000000"/>
          <w:sz w:val="28"/>
          <w:szCs w:val="28"/>
        </w:rPr>
        <w:t xml:space="preserve">Тема </w:t>
      </w:r>
      <w:r w:rsidR="0045696A">
        <w:rPr>
          <w:rFonts w:ascii="Times New Roman" w:hAnsi="Times New Roman"/>
          <w:b/>
          <w:color w:val="000000"/>
          <w:sz w:val="28"/>
          <w:szCs w:val="28"/>
        </w:rPr>
        <w:t>7</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45696A" w:rsidRPr="0045696A">
        <w:rPr>
          <w:rFonts w:ascii="Times New Roman" w:hAnsi="Times New Roman"/>
          <w:b/>
          <w:sz w:val="28"/>
          <w:szCs w:val="28"/>
        </w:rPr>
        <w:t>Воспроизводство капитала. НТП</w:t>
      </w:r>
    </w:p>
    <w:p w:rsidR="00715200" w:rsidRPr="007F75E1" w:rsidRDefault="00715200" w:rsidP="00715200">
      <w:pPr>
        <w:spacing w:after="0" w:line="240" w:lineRule="auto"/>
        <w:ind w:firstLine="708"/>
        <w:jc w:val="center"/>
        <w:rPr>
          <w:rFonts w:ascii="Times New Roman" w:eastAsia="Calibri" w:hAnsi="Times New Roman"/>
          <w:b/>
          <w:sz w:val="28"/>
          <w:szCs w:val="28"/>
        </w:rPr>
      </w:pPr>
    </w:p>
    <w:p w:rsidR="00715200" w:rsidRPr="00037E4D" w:rsidRDefault="00715200" w:rsidP="00715200">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15200" w:rsidRPr="007F42CA" w:rsidRDefault="00715200" w:rsidP="00715200">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w:t>
      </w:r>
      <w:r w:rsidRPr="0045696A">
        <w:rPr>
          <w:i/>
          <w:color w:val="000000"/>
          <w:sz w:val="28"/>
          <w:szCs w:val="28"/>
        </w:rPr>
        <w:t xml:space="preserve"> и закрепление</w:t>
      </w:r>
      <w:r w:rsidRPr="0045696A">
        <w:rPr>
          <w:i/>
          <w:sz w:val="28"/>
          <w:szCs w:val="28"/>
        </w:rPr>
        <w:t xml:space="preserve"> знаний</w:t>
      </w:r>
      <w:r w:rsidRPr="0045696A">
        <w:rPr>
          <w:sz w:val="28"/>
          <w:szCs w:val="28"/>
        </w:rPr>
        <w:t xml:space="preserve"> </w:t>
      </w:r>
      <w:r w:rsidR="00FA4461">
        <w:rPr>
          <w:sz w:val="28"/>
          <w:szCs w:val="28"/>
        </w:rPr>
        <w:t xml:space="preserve">о </w:t>
      </w:r>
      <w:r w:rsidR="0045696A" w:rsidRPr="0045696A">
        <w:rPr>
          <w:bCs/>
          <w:iCs/>
          <w:sz w:val="28"/>
          <w:szCs w:val="28"/>
        </w:rPr>
        <w:t>процесс</w:t>
      </w:r>
      <w:r w:rsidR="00FA4461">
        <w:rPr>
          <w:bCs/>
          <w:iCs/>
          <w:sz w:val="28"/>
          <w:szCs w:val="28"/>
        </w:rPr>
        <w:t>е</w:t>
      </w:r>
      <w:r w:rsidR="0045696A" w:rsidRPr="0045696A">
        <w:rPr>
          <w:bCs/>
          <w:iCs/>
          <w:sz w:val="28"/>
          <w:szCs w:val="28"/>
        </w:rPr>
        <w:t xml:space="preserve"> воспроизводства</w:t>
      </w:r>
      <w:r w:rsidR="00FA4461">
        <w:rPr>
          <w:bCs/>
          <w:iCs/>
          <w:sz w:val="28"/>
          <w:szCs w:val="28"/>
        </w:rPr>
        <w:t xml:space="preserve"> капитала</w:t>
      </w:r>
      <w:r w:rsidR="0045696A" w:rsidRPr="0045696A">
        <w:rPr>
          <w:bCs/>
          <w:iCs/>
          <w:sz w:val="28"/>
          <w:szCs w:val="28"/>
        </w:rPr>
        <w:t>: просто</w:t>
      </w:r>
      <w:r w:rsidR="00FA4461">
        <w:rPr>
          <w:bCs/>
          <w:iCs/>
          <w:sz w:val="28"/>
          <w:szCs w:val="28"/>
        </w:rPr>
        <w:t>м</w:t>
      </w:r>
      <w:r w:rsidR="0045696A" w:rsidRPr="0045696A">
        <w:rPr>
          <w:bCs/>
          <w:iCs/>
          <w:sz w:val="28"/>
          <w:szCs w:val="28"/>
        </w:rPr>
        <w:t xml:space="preserve"> и расширенно</w:t>
      </w:r>
      <w:r w:rsidR="00FA4461">
        <w:rPr>
          <w:bCs/>
          <w:iCs/>
          <w:sz w:val="28"/>
          <w:szCs w:val="28"/>
        </w:rPr>
        <w:t>м</w:t>
      </w:r>
      <w:r w:rsidR="0045696A" w:rsidRPr="0045696A">
        <w:rPr>
          <w:bCs/>
          <w:iCs/>
          <w:sz w:val="28"/>
          <w:szCs w:val="28"/>
        </w:rPr>
        <w:t>, категории кругооборота и оборота капитала</w:t>
      </w:r>
      <w:r w:rsidR="00FA4461">
        <w:rPr>
          <w:bCs/>
          <w:iCs/>
          <w:sz w:val="28"/>
          <w:szCs w:val="28"/>
        </w:rPr>
        <w:t>,</w:t>
      </w:r>
      <w:r w:rsidR="0045696A" w:rsidRPr="0045696A">
        <w:rPr>
          <w:bCs/>
          <w:iCs/>
          <w:sz w:val="28"/>
          <w:szCs w:val="28"/>
        </w:rPr>
        <w:t xml:space="preserve"> рол</w:t>
      </w:r>
      <w:r w:rsidR="00FA4461">
        <w:rPr>
          <w:bCs/>
          <w:iCs/>
          <w:sz w:val="28"/>
          <w:szCs w:val="28"/>
        </w:rPr>
        <w:t>и</w:t>
      </w:r>
      <w:r w:rsidR="0045696A" w:rsidRPr="0045696A">
        <w:rPr>
          <w:bCs/>
          <w:iCs/>
          <w:sz w:val="28"/>
          <w:szCs w:val="28"/>
        </w:rPr>
        <w:t xml:space="preserve"> инвестиций и научно-технического прогресса в совершенствовании капитала</w:t>
      </w:r>
      <w:r w:rsidR="00FA4461">
        <w:rPr>
          <w:bCs/>
          <w:iCs/>
          <w:sz w:val="28"/>
          <w:szCs w:val="28"/>
        </w:rPr>
        <w:t>,</w:t>
      </w:r>
      <w:r w:rsidR="0045696A" w:rsidRPr="0045696A">
        <w:rPr>
          <w:bCs/>
          <w:iCs/>
          <w:sz w:val="28"/>
          <w:szCs w:val="28"/>
        </w:rPr>
        <w:t xml:space="preserve"> </w:t>
      </w:r>
      <w:r w:rsidR="00FA4461">
        <w:rPr>
          <w:bCs/>
          <w:iCs/>
          <w:sz w:val="28"/>
          <w:szCs w:val="28"/>
        </w:rPr>
        <w:t>о</w:t>
      </w:r>
      <w:r w:rsidR="0045696A" w:rsidRPr="0045696A">
        <w:rPr>
          <w:bCs/>
          <w:iCs/>
          <w:sz w:val="28"/>
          <w:szCs w:val="28"/>
        </w:rPr>
        <w:t xml:space="preserve"> метод</w:t>
      </w:r>
      <w:r w:rsidR="00FA4461">
        <w:rPr>
          <w:bCs/>
          <w:iCs/>
          <w:sz w:val="28"/>
          <w:szCs w:val="28"/>
        </w:rPr>
        <w:t>ах</w:t>
      </w:r>
      <w:r w:rsidR="0045696A" w:rsidRPr="0045696A">
        <w:rPr>
          <w:bCs/>
          <w:iCs/>
          <w:sz w:val="28"/>
          <w:szCs w:val="28"/>
        </w:rPr>
        <w:t xml:space="preserve"> сокращения времени оборота с целью повышения эффективности использования капитала.</w:t>
      </w:r>
      <w:r w:rsidR="00E9391C" w:rsidRPr="0045696A">
        <w:rPr>
          <w:sz w:val="28"/>
          <w:szCs w:val="28"/>
        </w:rPr>
        <w:t xml:space="preserve"> </w:t>
      </w:r>
    </w:p>
    <w:p w:rsidR="00715200" w:rsidRPr="00052876" w:rsidRDefault="00715200" w:rsidP="00715200">
      <w:pPr>
        <w:widowControl w:val="0"/>
        <w:autoSpaceDE w:val="0"/>
        <w:autoSpaceDN w:val="0"/>
        <w:adjustRightInd w:val="0"/>
        <w:spacing w:after="0" w:line="240" w:lineRule="auto"/>
        <w:jc w:val="both"/>
        <w:rPr>
          <w:rFonts w:ascii="Times New Roman" w:hAnsi="Times New Roman"/>
          <w:b/>
          <w:color w:val="000000"/>
          <w:kern w:val="16"/>
          <w:sz w:val="24"/>
          <w:szCs w:val="24"/>
        </w:rPr>
      </w:pPr>
    </w:p>
    <w:p w:rsidR="00715200" w:rsidRPr="00DA546E" w:rsidRDefault="00715200" w:rsidP="00715200">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15200" w:rsidRPr="00DA546E" w:rsidRDefault="00715200" w:rsidP="007152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15200"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15200" w:rsidRPr="00DA546E" w:rsidRDefault="00715200" w:rsidP="007152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 xml:space="preserve">Основная часть учебного занятия. </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15200"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15200" w:rsidRPr="00DA546E" w:rsidTr="007152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15200" w:rsidRPr="00DA546E" w:rsidRDefault="00715200" w:rsidP="007152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15200" w:rsidRPr="00DA546E" w:rsidRDefault="00715200" w:rsidP="007152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15200" w:rsidRPr="00492AF3" w:rsidRDefault="00715200" w:rsidP="00715200">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15200" w:rsidRPr="00037E4D" w:rsidRDefault="00715200" w:rsidP="00715200">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15200" w:rsidRPr="00BE4906" w:rsidRDefault="00715200" w:rsidP="00715200">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w:t>
      </w:r>
      <w:r w:rsidR="007D467B">
        <w:rPr>
          <w:rFonts w:ascii="Times New Roman" w:hAnsi="Times New Roman"/>
          <w:color w:val="000000"/>
          <w:sz w:val="28"/>
          <w:szCs w:val="28"/>
        </w:rPr>
        <w:t>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00BE4906" w:rsidRPr="00BE4906">
        <w:rPr>
          <w:rFonts w:ascii="Times New Roman" w:hAnsi="Times New Roman"/>
          <w:i/>
          <w:sz w:val="28"/>
          <w:szCs w:val="28"/>
        </w:rPr>
        <w:t>)</w:t>
      </w:r>
      <w:r w:rsidRPr="00BE4906">
        <w:rPr>
          <w:rFonts w:ascii="Times New Roman" w:hAnsi="Times New Roman"/>
          <w:i/>
          <w:sz w:val="28"/>
          <w:szCs w:val="28"/>
        </w:rPr>
        <w:t>.</w:t>
      </w:r>
    </w:p>
    <w:p w:rsidR="00715200" w:rsidRPr="00DA546E" w:rsidRDefault="00715200" w:rsidP="00715200">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15200" w:rsidRPr="00DA546E" w:rsidRDefault="00715200" w:rsidP="00715200">
      <w:pPr>
        <w:spacing w:after="0" w:line="240" w:lineRule="auto"/>
        <w:ind w:firstLine="709"/>
        <w:jc w:val="both"/>
        <w:rPr>
          <w:rFonts w:ascii="Times New Roman" w:hAnsi="Times New Roman"/>
          <w:color w:val="000000"/>
          <w:sz w:val="28"/>
          <w:szCs w:val="28"/>
        </w:rPr>
      </w:pPr>
    </w:p>
    <w:p w:rsidR="007D467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Pr>
          <w:rFonts w:ascii="Times New Roman" w:hAnsi="Times New Roman"/>
          <w:b/>
          <w:color w:val="000000"/>
          <w:sz w:val="28"/>
          <w:szCs w:val="28"/>
        </w:rPr>
        <w:t xml:space="preserve"> </w:t>
      </w:r>
      <w:r w:rsidRPr="008E2049">
        <w:rPr>
          <w:rFonts w:ascii="Times New Roman" w:hAnsi="Times New Roman"/>
          <w:b/>
          <w:color w:val="000000"/>
          <w:sz w:val="28"/>
          <w:szCs w:val="28"/>
        </w:rPr>
        <w:t xml:space="preserve"> </w:t>
      </w:r>
    </w:p>
    <w:p w:rsidR="007D467B" w:rsidRPr="008E2049" w:rsidRDefault="007D467B" w:rsidP="007D467B">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lastRenderedPageBreak/>
        <w:t xml:space="preserve">« </w:t>
      </w:r>
      <w:r w:rsidR="00FA4461">
        <w:rPr>
          <w:rFonts w:ascii="Times New Roman" w:hAnsi="Times New Roman"/>
          <w:b/>
          <w:color w:val="000000"/>
          <w:sz w:val="28"/>
          <w:szCs w:val="28"/>
        </w:rPr>
        <w:t>МИКРОЭКОНОМИКА</w:t>
      </w:r>
      <w:r w:rsidRPr="008E2049">
        <w:rPr>
          <w:rFonts w:ascii="Times New Roman" w:hAnsi="Times New Roman"/>
          <w:b/>
          <w:color w:val="000000"/>
          <w:sz w:val="28"/>
          <w:szCs w:val="28"/>
        </w:rPr>
        <w:t>»</w:t>
      </w:r>
    </w:p>
    <w:p w:rsidR="007D467B" w:rsidRPr="00911C4E" w:rsidRDefault="007D467B" w:rsidP="007D467B">
      <w:pPr>
        <w:spacing w:after="0" w:line="240" w:lineRule="auto"/>
        <w:ind w:firstLine="709"/>
        <w:jc w:val="center"/>
        <w:rPr>
          <w:rFonts w:ascii="Times New Roman" w:hAnsi="Times New Roman"/>
          <w:b/>
          <w:sz w:val="28"/>
          <w:szCs w:val="28"/>
        </w:rPr>
      </w:pPr>
    </w:p>
    <w:p w:rsidR="007D467B" w:rsidRPr="00FD0FD1" w:rsidRDefault="007D467B" w:rsidP="007D467B">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7D467B" w:rsidRPr="007D467B" w:rsidRDefault="007D467B" w:rsidP="007D467B">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FA4461">
        <w:rPr>
          <w:rFonts w:ascii="Times New Roman" w:hAnsi="Times New Roman"/>
          <w:color w:val="000000"/>
          <w:sz w:val="28"/>
          <w:szCs w:val="28"/>
        </w:rPr>
        <w:t>Микроэкономика</w:t>
      </w:r>
      <w:r w:rsidRPr="007D467B">
        <w:rPr>
          <w:rFonts w:ascii="Times New Roman" w:hAnsi="Times New Roman"/>
          <w:color w:val="000000"/>
          <w:sz w:val="28"/>
          <w:szCs w:val="28"/>
        </w:rPr>
        <w:t>»</w:t>
      </w:r>
      <w:r w:rsidR="00FA4461">
        <w:rPr>
          <w:rFonts w:ascii="Times New Roman" w:hAnsi="Times New Roman"/>
          <w:color w:val="000000"/>
          <w:sz w:val="28"/>
          <w:szCs w:val="28"/>
        </w:rPr>
        <w:t>.</w:t>
      </w:r>
    </w:p>
    <w:p w:rsidR="007D467B" w:rsidRPr="00FD0FD1" w:rsidRDefault="007D467B" w:rsidP="007D467B">
      <w:pPr>
        <w:spacing w:after="0" w:line="240" w:lineRule="auto"/>
        <w:ind w:firstLine="709"/>
        <w:jc w:val="both"/>
        <w:rPr>
          <w:rFonts w:ascii="Times New Roman" w:hAnsi="Times New Roman"/>
          <w:sz w:val="28"/>
          <w:szCs w:val="28"/>
        </w:rPr>
      </w:pPr>
    </w:p>
    <w:p w:rsidR="007D467B" w:rsidRPr="00976D4B" w:rsidRDefault="007D467B" w:rsidP="007D467B">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p w:rsidR="007D467B" w:rsidRPr="00FD0FD1" w:rsidRDefault="007D467B" w:rsidP="00211300">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7D467B" w:rsidRPr="00FD0FD1" w:rsidRDefault="007D467B" w:rsidP="00211300">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7D467B" w:rsidRPr="00FD0FD1" w:rsidRDefault="007D467B" w:rsidP="00211300">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7D467B" w:rsidRPr="00FA4461" w:rsidRDefault="007D467B" w:rsidP="00FA4461">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t>Форма организации учебной деятельности – тестирование</w:t>
            </w:r>
            <w:r w:rsidR="00FA4461">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7D467B" w:rsidRPr="00FD0FD1"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FD0FD1" w:rsidRDefault="007D467B" w:rsidP="00211300">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7D467B" w:rsidRPr="00FD0FD1" w:rsidRDefault="007D467B" w:rsidP="007D467B">
            <w:pPr>
              <w:pStyle w:val="a3"/>
              <w:numPr>
                <w:ilvl w:val="0"/>
                <w:numId w:val="8"/>
              </w:numPr>
              <w:tabs>
                <w:tab w:val="center" w:pos="1242"/>
                <w:tab w:val="right" w:pos="9355"/>
              </w:tabs>
              <w:spacing w:line="276" w:lineRule="auto"/>
              <w:ind w:left="0" w:firstLine="709"/>
              <w:contextualSpacing/>
              <w:jc w:val="left"/>
              <w:rPr>
                <w:rFonts w:ascii="Times New Roman" w:hAnsi="Times New Roman" w:cs="Times New Roman"/>
                <w:color w:val="000000"/>
                <w:sz w:val="28"/>
                <w:szCs w:val="28"/>
                <w:lang w:eastAsia="en-US"/>
              </w:rPr>
            </w:pPr>
            <w:r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7D467B" w:rsidRPr="00FD0FD1" w:rsidRDefault="007D467B" w:rsidP="007D467B">
      <w:pPr>
        <w:spacing w:after="0" w:line="240" w:lineRule="auto"/>
        <w:ind w:firstLine="709"/>
        <w:jc w:val="both"/>
        <w:rPr>
          <w:rFonts w:ascii="Times New Roman" w:hAnsi="Times New Roman"/>
          <w:i/>
          <w:color w:val="000000"/>
          <w:sz w:val="28"/>
          <w:szCs w:val="28"/>
          <w:lang w:eastAsia="en-US"/>
        </w:rPr>
      </w:pPr>
    </w:p>
    <w:p w:rsidR="007D467B" w:rsidRPr="00FD0FD1" w:rsidRDefault="007D467B" w:rsidP="007D467B">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7D467B" w:rsidRDefault="007D467B" w:rsidP="007D467B">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компьютеры. </w:t>
      </w:r>
    </w:p>
    <w:p w:rsidR="00B404B8" w:rsidRDefault="00B404B8" w:rsidP="007D467B">
      <w:pPr>
        <w:spacing w:after="0" w:line="240" w:lineRule="auto"/>
        <w:ind w:firstLine="709"/>
        <w:jc w:val="both"/>
        <w:rPr>
          <w:rFonts w:ascii="Times New Roman" w:hAnsi="Times New Roman"/>
          <w:color w:val="000000"/>
          <w:sz w:val="28"/>
          <w:szCs w:val="28"/>
        </w:rPr>
      </w:pPr>
    </w:p>
    <w:p w:rsidR="00B404B8" w:rsidRPr="001E48E1" w:rsidRDefault="00B404B8" w:rsidP="00B404B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Pr="001E48E1">
        <w:rPr>
          <w:rFonts w:ascii="Times New Roman" w:hAnsi="Times New Roman"/>
          <w:b/>
          <w:color w:val="000000"/>
          <w:sz w:val="28"/>
          <w:szCs w:val="28"/>
        </w:rPr>
        <w:t xml:space="preserve"> </w:t>
      </w:r>
      <w:r>
        <w:rPr>
          <w:rFonts w:ascii="Times New Roman" w:hAnsi="Times New Roman"/>
          <w:b/>
          <w:color w:val="000000"/>
          <w:sz w:val="28"/>
          <w:szCs w:val="28"/>
          <w:lang w:val="en-US"/>
        </w:rPr>
        <w:t>II</w:t>
      </w:r>
    </w:p>
    <w:p w:rsidR="00B404B8" w:rsidRDefault="00B404B8" w:rsidP="00B404B8">
      <w:pPr>
        <w:spacing w:after="0" w:line="240" w:lineRule="auto"/>
        <w:ind w:firstLine="709"/>
        <w:jc w:val="center"/>
        <w:rPr>
          <w:rFonts w:ascii="Times New Roman" w:hAnsi="Times New Roman"/>
          <w:color w:val="000000"/>
          <w:sz w:val="28"/>
          <w:szCs w:val="28"/>
        </w:rPr>
      </w:pPr>
    </w:p>
    <w:p w:rsidR="00B404B8" w:rsidRPr="005707E6" w:rsidRDefault="00B404B8" w:rsidP="00B404B8">
      <w:pPr>
        <w:spacing w:after="0" w:line="240" w:lineRule="auto"/>
        <w:ind w:firstLine="709"/>
        <w:jc w:val="center"/>
        <w:rPr>
          <w:rFonts w:ascii="Times New Roman" w:hAnsi="Times New Roman"/>
          <w:b/>
          <w:color w:val="000000"/>
          <w:sz w:val="28"/>
          <w:szCs w:val="28"/>
        </w:rPr>
      </w:pPr>
      <w:r w:rsidRPr="005707E6">
        <w:rPr>
          <w:rFonts w:ascii="Times New Roman" w:hAnsi="Times New Roman"/>
          <w:b/>
          <w:color w:val="000000"/>
          <w:sz w:val="28"/>
          <w:szCs w:val="28"/>
        </w:rPr>
        <w:t>«</w:t>
      </w:r>
      <w:r w:rsidR="00FA4461">
        <w:rPr>
          <w:rFonts w:ascii="Times New Roman" w:hAnsi="Times New Roman"/>
          <w:b/>
          <w:color w:val="000000"/>
          <w:sz w:val="28"/>
          <w:szCs w:val="28"/>
        </w:rPr>
        <w:t>МАКРОЭКОНОМИКА</w:t>
      </w:r>
      <w:r w:rsidRPr="005707E6">
        <w:rPr>
          <w:rFonts w:ascii="Times New Roman" w:hAnsi="Times New Roman"/>
          <w:b/>
          <w:color w:val="000000"/>
          <w:sz w:val="28"/>
          <w:szCs w:val="28"/>
        </w:rPr>
        <w:t xml:space="preserve"> »</w:t>
      </w:r>
    </w:p>
    <w:p w:rsidR="00B404B8" w:rsidRDefault="00B404B8" w:rsidP="00107A30">
      <w:pPr>
        <w:spacing w:after="0" w:line="240" w:lineRule="auto"/>
        <w:jc w:val="both"/>
        <w:rPr>
          <w:rFonts w:ascii="Times New Roman" w:hAnsi="Times New Roman"/>
          <w:color w:val="000000"/>
          <w:sz w:val="28"/>
          <w:szCs w:val="28"/>
        </w:rPr>
      </w:pPr>
    </w:p>
    <w:p w:rsidR="00644632" w:rsidRPr="00644632" w:rsidRDefault="007D467B" w:rsidP="00644632">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FA4461">
        <w:rPr>
          <w:rFonts w:ascii="Times New Roman" w:hAnsi="Times New Roman"/>
          <w:b/>
          <w:color w:val="000000"/>
          <w:sz w:val="28"/>
          <w:szCs w:val="28"/>
        </w:rPr>
        <w:t>8</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FA4461" w:rsidRPr="00FA4461">
        <w:rPr>
          <w:rFonts w:ascii="Times New Roman" w:hAnsi="Times New Roman"/>
          <w:b/>
          <w:sz w:val="28"/>
          <w:szCs w:val="28"/>
        </w:rPr>
        <w:t>Национальная экономика. Основные макроэкономические показатели</w:t>
      </w:r>
    </w:p>
    <w:p w:rsidR="007D467B" w:rsidRPr="00644632" w:rsidRDefault="007D467B" w:rsidP="007D467B">
      <w:pPr>
        <w:spacing w:after="0" w:line="240" w:lineRule="auto"/>
        <w:ind w:left="1418" w:hanging="709"/>
        <w:jc w:val="center"/>
        <w:rPr>
          <w:rFonts w:ascii="Times New Roman" w:eastAsia="Calibri" w:hAnsi="Times New Roman"/>
          <w:b/>
          <w:sz w:val="28"/>
          <w:szCs w:val="28"/>
        </w:rPr>
      </w:pPr>
    </w:p>
    <w:p w:rsidR="007D467B" w:rsidRPr="00037E4D" w:rsidRDefault="007D467B" w:rsidP="007D467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7D467B" w:rsidRPr="00FA4461" w:rsidRDefault="007D467B" w:rsidP="007D467B">
      <w:pPr>
        <w:pStyle w:val="21"/>
        <w:widowControl w:val="0"/>
        <w:autoSpaceDE w:val="0"/>
        <w:autoSpaceDN w:val="0"/>
        <w:adjustRightInd w:val="0"/>
        <w:ind w:left="0" w:firstLine="708"/>
        <w:jc w:val="both"/>
        <w:rPr>
          <w:color w:val="000000"/>
          <w:kern w:val="16"/>
          <w:sz w:val="28"/>
          <w:szCs w:val="28"/>
        </w:rPr>
      </w:pPr>
      <w:r w:rsidRPr="00657A3E">
        <w:rPr>
          <w:b/>
          <w:color w:val="000000"/>
          <w:sz w:val="28"/>
          <w:szCs w:val="28"/>
        </w:rPr>
        <w:t xml:space="preserve">Цель: </w:t>
      </w:r>
      <w:r w:rsidRPr="00657A3E">
        <w:rPr>
          <w:i/>
          <w:color w:val="000000"/>
          <w:sz w:val="28"/>
          <w:szCs w:val="28"/>
        </w:rPr>
        <w:t xml:space="preserve">систематизация </w:t>
      </w:r>
      <w:r w:rsidRPr="00FA4461">
        <w:rPr>
          <w:i/>
          <w:color w:val="000000"/>
          <w:sz w:val="28"/>
          <w:szCs w:val="28"/>
        </w:rPr>
        <w:t>и закрепление</w:t>
      </w:r>
      <w:r w:rsidRPr="00FA4461">
        <w:rPr>
          <w:i/>
          <w:sz w:val="28"/>
          <w:szCs w:val="28"/>
        </w:rPr>
        <w:t xml:space="preserve"> знаний</w:t>
      </w:r>
      <w:r w:rsidRPr="00FA4461">
        <w:rPr>
          <w:sz w:val="28"/>
          <w:szCs w:val="28"/>
        </w:rPr>
        <w:t xml:space="preserve"> </w:t>
      </w:r>
      <w:r w:rsidR="00FA4461">
        <w:rPr>
          <w:sz w:val="28"/>
          <w:szCs w:val="28"/>
        </w:rPr>
        <w:t xml:space="preserve">об </w:t>
      </w:r>
      <w:r w:rsidR="00FA4461" w:rsidRPr="00FA4461">
        <w:rPr>
          <w:bCs/>
          <w:iCs/>
          <w:sz w:val="28"/>
          <w:szCs w:val="28"/>
        </w:rPr>
        <w:t>истори</w:t>
      </w:r>
      <w:r w:rsidR="00FA4461">
        <w:rPr>
          <w:bCs/>
          <w:iCs/>
          <w:sz w:val="28"/>
          <w:szCs w:val="28"/>
        </w:rPr>
        <w:t>и</w:t>
      </w:r>
      <w:r w:rsidR="00FA4461" w:rsidRPr="00FA4461">
        <w:rPr>
          <w:bCs/>
          <w:iCs/>
          <w:sz w:val="28"/>
          <w:szCs w:val="28"/>
        </w:rPr>
        <w:t xml:space="preserve"> развития, предмет</w:t>
      </w:r>
      <w:r w:rsidR="00FA4461">
        <w:rPr>
          <w:bCs/>
          <w:iCs/>
          <w:sz w:val="28"/>
          <w:szCs w:val="28"/>
        </w:rPr>
        <w:t>е</w:t>
      </w:r>
      <w:r w:rsidR="00FA4461" w:rsidRPr="00FA4461">
        <w:rPr>
          <w:bCs/>
          <w:iCs/>
          <w:sz w:val="28"/>
          <w:szCs w:val="28"/>
        </w:rPr>
        <w:t xml:space="preserve"> и значени</w:t>
      </w:r>
      <w:r w:rsidR="00FA4461">
        <w:rPr>
          <w:bCs/>
          <w:iCs/>
          <w:sz w:val="28"/>
          <w:szCs w:val="28"/>
        </w:rPr>
        <w:t>и</w:t>
      </w:r>
      <w:r w:rsidR="00FA4461" w:rsidRPr="00FA4461">
        <w:rPr>
          <w:bCs/>
          <w:iCs/>
          <w:sz w:val="28"/>
          <w:szCs w:val="28"/>
        </w:rPr>
        <w:t xml:space="preserve"> макроэкономики, рол</w:t>
      </w:r>
      <w:r w:rsidR="00FA4461">
        <w:rPr>
          <w:bCs/>
          <w:iCs/>
          <w:sz w:val="28"/>
          <w:szCs w:val="28"/>
        </w:rPr>
        <w:t>и</w:t>
      </w:r>
      <w:r w:rsidR="00FA4461" w:rsidRPr="00FA4461">
        <w:rPr>
          <w:bCs/>
          <w:iCs/>
          <w:sz w:val="28"/>
          <w:szCs w:val="28"/>
        </w:rPr>
        <w:t xml:space="preserve"> макроэкономического анализа в современной экономике; </w:t>
      </w:r>
      <w:r w:rsidR="00FA4461">
        <w:rPr>
          <w:bCs/>
          <w:iCs/>
          <w:sz w:val="28"/>
          <w:szCs w:val="28"/>
        </w:rPr>
        <w:t>об</w:t>
      </w:r>
      <w:r w:rsidR="00FA4461" w:rsidRPr="00FA4461">
        <w:rPr>
          <w:bCs/>
          <w:iCs/>
          <w:sz w:val="28"/>
          <w:szCs w:val="28"/>
        </w:rPr>
        <w:t xml:space="preserve"> основны</w:t>
      </w:r>
      <w:r w:rsidR="00FA4461">
        <w:rPr>
          <w:bCs/>
          <w:iCs/>
          <w:sz w:val="28"/>
          <w:szCs w:val="28"/>
        </w:rPr>
        <w:t>х</w:t>
      </w:r>
      <w:r w:rsidR="00FA4461" w:rsidRPr="00FA4461">
        <w:rPr>
          <w:bCs/>
          <w:iCs/>
          <w:sz w:val="28"/>
          <w:szCs w:val="28"/>
        </w:rPr>
        <w:t xml:space="preserve"> макроэкономически</w:t>
      </w:r>
      <w:r w:rsidR="00FA4461">
        <w:rPr>
          <w:bCs/>
          <w:iCs/>
          <w:sz w:val="28"/>
          <w:szCs w:val="28"/>
        </w:rPr>
        <w:t>х</w:t>
      </w:r>
      <w:r w:rsidR="00FA4461" w:rsidRPr="00FA4461">
        <w:rPr>
          <w:bCs/>
          <w:iCs/>
          <w:sz w:val="28"/>
          <w:szCs w:val="28"/>
        </w:rPr>
        <w:t xml:space="preserve"> показател</w:t>
      </w:r>
      <w:r w:rsidR="00FA4461">
        <w:rPr>
          <w:bCs/>
          <w:iCs/>
          <w:sz w:val="28"/>
          <w:szCs w:val="28"/>
        </w:rPr>
        <w:t>ях и</w:t>
      </w:r>
      <w:r w:rsidR="00FA4461" w:rsidRPr="00FA4461">
        <w:rPr>
          <w:bCs/>
          <w:iCs/>
          <w:sz w:val="28"/>
          <w:szCs w:val="28"/>
        </w:rPr>
        <w:t xml:space="preserve"> метод</w:t>
      </w:r>
      <w:r w:rsidR="00E652B9">
        <w:rPr>
          <w:bCs/>
          <w:iCs/>
          <w:sz w:val="28"/>
          <w:szCs w:val="28"/>
        </w:rPr>
        <w:t xml:space="preserve">ах их расчета. Применять </w:t>
      </w:r>
      <w:r w:rsidR="00FA4461" w:rsidRPr="00FA4461">
        <w:rPr>
          <w:bCs/>
          <w:iCs/>
          <w:sz w:val="28"/>
          <w:szCs w:val="28"/>
        </w:rPr>
        <w:t>макроэкономическ</w:t>
      </w:r>
      <w:r w:rsidR="00E652B9">
        <w:rPr>
          <w:bCs/>
          <w:iCs/>
          <w:sz w:val="28"/>
          <w:szCs w:val="28"/>
        </w:rPr>
        <w:t>ий анализ</w:t>
      </w:r>
      <w:r w:rsidR="00FA4461" w:rsidRPr="00FA4461">
        <w:rPr>
          <w:bCs/>
          <w:iCs/>
          <w:sz w:val="28"/>
          <w:szCs w:val="28"/>
        </w:rPr>
        <w:t xml:space="preserve"> для характеристики макроэкономической ситуации в России</w:t>
      </w:r>
      <w:r w:rsidR="00FA4461">
        <w:rPr>
          <w:color w:val="000000"/>
          <w:kern w:val="16"/>
          <w:sz w:val="28"/>
          <w:szCs w:val="28"/>
        </w:rPr>
        <w:t>.</w:t>
      </w:r>
    </w:p>
    <w:p w:rsidR="007D467B" w:rsidRPr="00052876" w:rsidRDefault="007D467B" w:rsidP="007D467B">
      <w:pPr>
        <w:widowControl w:val="0"/>
        <w:autoSpaceDE w:val="0"/>
        <w:autoSpaceDN w:val="0"/>
        <w:adjustRightInd w:val="0"/>
        <w:spacing w:after="0" w:line="240" w:lineRule="auto"/>
        <w:jc w:val="both"/>
        <w:rPr>
          <w:rFonts w:ascii="Times New Roman" w:hAnsi="Times New Roman"/>
          <w:b/>
          <w:color w:val="000000"/>
          <w:kern w:val="16"/>
          <w:sz w:val="24"/>
          <w:szCs w:val="24"/>
        </w:rPr>
      </w:pPr>
    </w:p>
    <w:p w:rsidR="007D467B" w:rsidRPr="00DA546E" w:rsidRDefault="007D467B" w:rsidP="007D467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D467B" w:rsidRPr="00DA546E" w:rsidRDefault="007D467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67B"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D467B" w:rsidRPr="00DA546E" w:rsidRDefault="007D467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D467B"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D467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67B" w:rsidRPr="00DA546E" w:rsidRDefault="007D467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D467B" w:rsidRPr="00DA546E" w:rsidRDefault="007D467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D467B" w:rsidRPr="00492AF3" w:rsidRDefault="007D467B" w:rsidP="007D467B">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D467B" w:rsidRPr="00037E4D" w:rsidRDefault="007D467B" w:rsidP="007D467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D467B" w:rsidRPr="00BE4906" w:rsidRDefault="007D467B" w:rsidP="007D467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7D467B" w:rsidRDefault="007D467B" w:rsidP="007D467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7D467B" w:rsidRPr="00DA546E" w:rsidRDefault="007D467B" w:rsidP="007D467B">
      <w:pPr>
        <w:spacing w:after="0" w:line="240" w:lineRule="auto"/>
        <w:ind w:firstLine="709"/>
        <w:jc w:val="both"/>
        <w:rPr>
          <w:rFonts w:ascii="Times New Roman" w:hAnsi="Times New Roman"/>
          <w:color w:val="000000"/>
          <w:sz w:val="28"/>
          <w:szCs w:val="28"/>
        </w:rPr>
      </w:pPr>
    </w:p>
    <w:p w:rsidR="0024740B" w:rsidRDefault="0024740B" w:rsidP="0024740B">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Тема </w:t>
      </w:r>
      <w:r w:rsidR="00E652B9">
        <w:rPr>
          <w:rFonts w:ascii="Times New Roman" w:hAnsi="Times New Roman"/>
          <w:b/>
          <w:color w:val="000000"/>
          <w:sz w:val="28"/>
          <w:szCs w:val="28"/>
        </w:rPr>
        <w:t>9</w:t>
      </w:r>
      <w:r w:rsidRPr="00FD0FD1">
        <w:rPr>
          <w:rFonts w:ascii="Times New Roman" w:hAnsi="Times New Roman"/>
          <w:b/>
          <w:color w:val="000000"/>
          <w:sz w:val="28"/>
          <w:szCs w:val="28"/>
        </w:rPr>
        <w:t>:</w:t>
      </w:r>
      <w:r>
        <w:rPr>
          <w:rFonts w:ascii="Times New Roman" w:hAnsi="Times New Roman"/>
          <w:b/>
          <w:color w:val="000000"/>
          <w:sz w:val="28"/>
          <w:szCs w:val="28"/>
        </w:rPr>
        <w:t xml:space="preserve"> </w:t>
      </w:r>
      <w:r w:rsidR="00E652B9" w:rsidRPr="00E652B9">
        <w:rPr>
          <w:rFonts w:ascii="Times New Roman" w:hAnsi="Times New Roman"/>
          <w:b/>
          <w:sz w:val="28"/>
          <w:szCs w:val="28"/>
        </w:rPr>
        <w:t>Государственное регулирование рыночной экономики. Экономический рост и теория экономических циклов</w:t>
      </w:r>
    </w:p>
    <w:p w:rsidR="0024740B" w:rsidRPr="00644632" w:rsidRDefault="0024740B" w:rsidP="0024740B">
      <w:pPr>
        <w:spacing w:after="0" w:line="240" w:lineRule="auto"/>
        <w:jc w:val="center"/>
        <w:rPr>
          <w:rFonts w:ascii="Times New Roman" w:eastAsia="Calibri" w:hAnsi="Times New Roman"/>
          <w:b/>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24740B" w:rsidRPr="00E652B9" w:rsidRDefault="0024740B" w:rsidP="0024740B">
      <w:pPr>
        <w:pStyle w:val="21"/>
        <w:widowControl w:val="0"/>
        <w:autoSpaceDE w:val="0"/>
        <w:autoSpaceDN w:val="0"/>
        <w:adjustRightInd w:val="0"/>
        <w:ind w:left="0" w:firstLine="708"/>
        <w:jc w:val="both"/>
        <w:rPr>
          <w:b/>
          <w:color w:val="000000"/>
          <w:kern w:val="16"/>
          <w:sz w:val="28"/>
          <w:szCs w:val="28"/>
        </w:rPr>
      </w:pPr>
      <w:r w:rsidRPr="00657A3E">
        <w:rPr>
          <w:b/>
          <w:color w:val="000000"/>
          <w:sz w:val="28"/>
          <w:szCs w:val="28"/>
        </w:rPr>
        <w:t xml:space="preserve">Цель: </w:t>
      </w:r>
      <w:r w:rsidRPr="00657A3E">
        <w:rPr>
          <w:i/>
          <w:color w:val="000000"/>
          <w:sz w:val="28"/>
          <w:szCs w:val="28"/>
        </w:rPr>
        <w:t>систематизация и закрепление</w:t>
      </w:r>
      <w:r w:rsidRPr="00657A3E">
        <w:rPr>
          <w:i/>
          <w:sz w:val="28"/>
          <w:szCs w:val="28"/>
        </w:rPr>
        <w:t xml:space="preserve"> </w:t>
      </w:r>
      <w:r w:rsidRPr="00E652B9">
        <w:rPr>
          <w:i/>
          <w:sz w:val="28"/>
          <w:szCs w:val="28"/>
        </w:rPr>
        <w:t>знаний</w:t>
      </w:r>
      <w:r w:rsidRPr="00E652B9">
        <w:rPr>
          <w:sz w:val="28"/>
          <w:szCs w:val="28"/>
        </w:rPr>
        <w:t xml:space="preserve"> </w:t>
      </w:r>
      <w:r w:rsidR="00D944D7">
        <w:rPr>
          <w:sz w:val="28"/>
          <w:szCs w:val="28"/>
        </w:rPr>
        <w:t xml:space="preserve">о </w:t>
      </w:r>
      <w:r w:rsidR="00E652B9" w:rsidRPr="00E652B9">
        <w:rPr>
          <w:bCs/>
          <w:iCs/>
          <w:sz w:val="28"/>
          <w:szCs w:val="28"/>
        </w:rPr>
        <w:t>цел</w:t>
      </w:r>
      <w:r w:rsidR="00D944D7">
        <w:rPr>
          <w:bCs/>
          <w:iCs/>
          <w:sz w:val="28"/>
          <w:szCs w:val="28"/>
        </w:rPr>
        <w:t>ях</w:t>
      </w:r>
      <w:r w:rsidR="00E652B9" w:rsidRPr="00E652B9">
        <w:rPr>
          <w:bCs/>
          <w:iCs/>
          <w:sz w:val="28"/>
          <w:szCs w:val="28"/>
        </w:rPr>
        <w:t>, задач</w:t>
      </w:r>
      <w:r w:rsidR="00D944D7">
        <w:rPr>
          <w:bCs/>
          <w:iCs/>
          <w:sz w:val="28"/>
          <w:szCs w:val="28"/>
        </w:rPr>
        <w:t>ах</w:t>
      </w:r>
      <w:r w:rsidR="00E652B9" w:rsidRPr="00E652B9">
        <w:rPr>
          <w:bCs/>
          <w:iCs/>
          <w:sz w:val="28"/>
          <w:szCs w:val="28"/>
        </w:rPr>
        <w:t>, инструмент</w:t>
      </w:r>
      <w:r w:rsidR="00D944D7">
        <w:rPr>
          <w:bCs/>
          <w:iCs/>
          <w:sz w:val="28"/>
          <w:szCs w:val="28"/>
        </w:rPr>
        <w:t>ах</w:t>
      </w:r>
      <w:r w:rsidR="00E652B9" w:rsidRPr="00E652B9">
        <w:rPr>
          <w:bCs/>
          <w:iCs/>
          <w:sz w:val="28"/>
          <w:szCs w:val="28"/>
        </w:rPr>
        <w:t xml:space="preserve"> государственного регулирования рыночной экономики, фаз</w:t>
      </w:r>
      <w:r w:rsidR="00D944D7">
        <w:rPr>
          <w:bCs/>
          <w:iCs/>
          <w:sz w:val="28"/>
          <w:szCs w:val="28"/>
        </w:rPr>
        <w:t>ах</w:t>
      </w:r>
      <w:r w:rsidR="00E652B9" w:rsidRPr="00E652B9">
        <w:rPr>
          <w:bCs/>
          <w:iCs/>
          <w:sz w:val="28"/>
          <w:szCs w:val="28"/>
        </w:rPr>
        <w:t xml:space="preserve"> экономического цикла; </w:t>
      </w:r>
      <w:r w:rsidR="00D944D7">
        <w:rPr>
          <w:bCs/>
          <w:iCs/>
          <w:sz w:val="28"/>
          <w:szCs w:val="28"/>
        </w:rPr>
        <w:t>об</w:t>
      </w:r>
      <w:r w:rsidR="00E652B9" w:rsidRPr="00E652B9">
        <w:rPr>
          <w:bCs/>
          <w:iCs/>
          <w:sz w:val="28"/>
          <w:szCs w:val="28"/>
        </w:rPr>
        <w:t xml:space="preserve"> особенност</w:t>
      </w:r>
      <w:r w:rsidR="00D944D7">
        <w:rPr>
          <w:bCs/>
          <w:iCs/>
          <w:sz w:val="28"/>
          <w:szCs w:val="28"/>
        </w:rPr>
        <w:t>ях</w:t>
      </w:r>
      <w:r w:rsidR="00E652B9" w:rsidRPr="00E652B9">
        <w:rPr>
          <w:bCs/>
          <w:iCs/>
          <w:sz w:val="28"/>
          <w:szCs w:val="28"/>
        </w:rPr>
        <w:t xml:space="preserve"> национальных моделей ГРЭ, вид</w:t>
      </w:r>
      <w:r w:rsidR="00D944D7">
        <w:rPr>
          <w:bCs/>
          <w:iCs/>
          <w:sz w:val="28"/>
          <w:szCs w:val="28"/>
        </w:rPr>
        <w:t>ах</w:t>
      </w:r>
      <w:r w:rsidR="00E652B9" w:rsidRPr="00E652B9">
        <w:rPr>
          <w:bCs/>
          <w:iCs/>
          <w:sz w:val="28"/>
          <w:szCs w:val="28"/>
        </w:rPr>
        <w:t xml:space="preserve"> и фактор</w:t>
      </w:r>
      <w:r w:rsidR="00D944D7">
        <w:rPr>
          <w:bCs/>
          <w:iCs/>
          <w:sz w:val="28"/>
          <w:szCs w:val="28"/>
        </w:rPr>
        <w:t>ах</w:t>
      </w:r>
      <w:r w:rsidR="00E652B9" w:rsidRPr="00E652B9">
        <w:rPr>
          <w:bCs/>
          <w:iCs/>
          <w:sz w:val="28"/>
          <w:szCs w:val="28"/>
        </w:rPr>
        <w:t xml:space="preserve"> экономического роста</w:t>
      </w:r>
      <w:r w:rsidR="00E652B9">
        <w:rPr>
          <w:sz w:val="28"/>
          <w:szCs w:val="28"/>
        </w:rPr>
        <w:t>.</w:t>
      </w:r>
    </w:p>
    <w:p w:rsidR="0024740B" w:rsidRPr="00DA546E" w:rsidRDefault="0024740B" w:rsidP="0024740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24740B" w:rsidRPr="00DA546E" w:rsidRDefault="0024740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24740B" w:rsidRPr="00DA546E" w:rsidRDefault="0024740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24740B" w:rsidRPr="00DA546E" w:rsidRDefault="00FA4461" w:rsidP="00FA4461">
            <w:pPr>
              <w:spacing w:after="0" w:line="240" w:lineRule="auto"/>
              <w:jc w:val="both"/>
              <w:rPr>
                <w:rFonts w:ascii="Times New Roman" w:hAnsi="Times New Roman"/>
                <w:color w:val="000000"/>
                <w:sz w:val="28"/>
                <w:szCs w:val="28"/>
                <w:u w:val="single"/>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 xml:space="preserve">бной деятельности – </w:t>
            </w:r>
            <w:r>
              <w:rPr>
                <w:rFonts w:ascii="Times New Roman" w:hAnsi="Times New Roman"/>
                <w:color w:val="000000"/>
                <w:sz w:val="28"/>
                <w:szCs w:val="28"/>
              </w:rPr>
              <w:lastRenderedPageBreak/>
              <w:t>тестирование в ИС. Тестовые задания представлены</w:t>
            </w:r>
            <w:r w:rsidRPr="00DA546E">
              <w:rPr>
                <w:rFonts w:ascii="Times New Roman" w:hAnsi="Times New Roman"/>
                <w:color w:val="000000"/>
                <w:sz w:val="28"/>
                <w:szCs w:val="28"/>
              </w:rPr>
              <w:t xml:space="preserve"> в ФОС.</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24740B" w:rsidRPr="00492AF3" w:rsidRDefault="0024740B" w:rsidP="0024740B">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24740B" w:rsidRPr="00037E4D" w:rsidRDefault="0024740B" w:rsidP="0024740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24740B" w:rsidRPr="00BE4906" w:rsidRDefault="0024740B" w:rsidP="0024740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sidR="00431CC9">
        <w:rPr>
          <w:rFonts w:ascii="Times New Roman" w:hAnsi="Times New Roman"/>
          <w:color w:val="000000"/>
          <w:sz w:val="28"/>
          <w:szCs w:val="28"/>
        </w:rPr>
        <w:t>очный материал (</w:t>
      </w:r>
      <w:r w:rsidR="00BE4906" w:rsidRPr="00037E4D">
        <w:rPr>
          <w:rFonts w:ascii="Times New Roman" w:hAnsi="Times New Roman"/>
          <w:i/>
          <w:color w:val="000000"/>
          <w:sz w:val="28"/>
          <w:szCs w:val="28"/>
        </w:rPr>
        <w:t>уч</w:t>
      </w:r>
      <w:r w:rsidR="00FA4461">
        <w:rPr>
          <w:rFonts w:ascii="Times New Roman" w:hAnsi="Times New Roman"/>
          <w:i/>
          <w:color w:val="000000"/>
          <w:sz w:val="28"/>
          <w:szCs w:val="28"/>
        </w:rPr>
        <w:t>ебник,</w:t>
      </w:r>
      <w:r w:rsidRPr="00DA546E">
        <w:rPr>
          <w:rFonts w:ascii="Times New Roman" w:hAnsi="Times New Roman"/>
          <w:color w:val="000000"/>
          <w:sz w:val="28"/>
          <w:szCs w:val="28"/>
        </w:rPr>
        <w:t xml:space="preserve">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24740B" w:rsidRDefault="0024740B" w:rsidP="0024740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sidR="00FA4461">
        <w:rPr>
          <w:rFonts w:ascii="Times New Roman" w:hAnsi="Times New Roman"/>
          <w:color w:val="000000"/>
          <w:sz w:val="28"/>
          <w:szCs w:val="28"/>
        </w:rPr>
        <w:t>:</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24740B" w:rsidRDefault="0024740B" w:rsidP="00D944D7">
      <w:pPr>
        <w:widowControl w:val="0"/>
        <w:autoSpaceDE w:val="0"/>
        <w:autoSpaceDN w:val="0"/>
        <w:adjustRightInd w:val="0"/>
        <w:spacing w:after="0" w:line="240" w:lineRule="auto"/>
        <w:ind w:left="1418" w:hanging="709"/>
        <w:jc w:val="both"/>
        <w:rPr>
          <w:color w:val="000000"/>
          <w:shd w:val="clear" w:color="auto" w:fill="FFF0F7"/>
        </w:rPr>
      </w:pPr>
      <w:r>
        <w:rPr>
          <w:rFonts w:ascii="Times New Roman" w:hAnsi="Times New Roman"/>
          <w:b/>
          <w:color w:val="000000"/>
          <w:sz w:val="28"/>
          <w:szCs w:val="28"/>
        </w:rPr>
        <w:t>Тема 1</w:t>
      </w:r>
      <w:r w:rsidR="00E652B9">
        <w:rPr>
          <w:rFonts w:ascii="Times New Roman" w:hAnsi="Times New Roman"/>
          <w:b/>
          <w:color w:val="000000"/>
          <w:sz w:val="28"/>
          <w:szCs w:val="28"/>
        </w:rPr>
        <w:t>0</w:t>
      </w:r>
      <w:r w:rsidR="00BF0F25">
        <w:rPr>
          <w:rFonts w:ascii="Times New Roman" w:hAnsi="Times New Roman"/>
          <w:b/>
          <w:color w:val="000000"/>
          <w:sz w:val="28"/>
          <w:szCs w:val="28"/>
        </w:rPr>
        <w:t>.</w:t>
      </w:r>
      <w:r w:rsidRPr="0024740B">
        <w:rPr>
          <w:rFonts w:ascii="Times New Roman" w:hAnsi="Times New Roman"/>
          <w:b/>
          <w:sz w:val="24"/>
          <w:szCs w:val="24"/>
        </w:rPr>
        <w:t xml:space="preserve"> </w:t>
      </w:r>
      <w:r w:rsidR="00D944D7" w:rsidRPr="00D944D7">
        <w:rPr>
          <w:rFonts w:ascii="Times New Roman" w:hAnsi="Times New Roman"/>
          <w:b/>
          <w:sz w:val="28"/>
          <w:szCs w:val="28"/>
        </w:rPr>
        <w:t>Денежно-кредитная политика: цели, инструменты. Банковская система</w:t>
      </w:r>
    </w:p>
    <w:p w:rsidR="00D944D7" w:rsidRPr="0024740B" w:rsidRDefault="00D944D7" w:rsidP="00D944D7">
      <w:pPr>
        <w:widowControl w:val="0"/>
        <w:autoSpaceDE w:val="0"/>
        <w:autoSpaceDN w:val="0"/>
        <w:adjustRightInd w:val="0"/>
        <w:spacing w:after="0" w:line="240" w:lineRule="auto"/>
        <w:ind w:left="1418" w:hanging="709"/>
        <w:jc w:val="both"/>
        <w:rPr>
          <w:rFonts w:ascii="Times New Roman" w:eastAsia="Calibri" w:hAnsi="Times New Roman"/>
          <w:b/>
          <w:color w:val="FF0000"/>
          <w:sz w:val="28"/>
          <w:szCs w:val="28"/>
        </w:rPr>
      </w:pPr>
    </w:p>
    <w:p w:rsidR="0024740B" w:rsidRPr="00037E4D" w:rsidRDefault="0024740B" w:rsidP="0024740B">
      <w:pPr>
        <w:ind w:firstLine="708"/>
        <w:rPr>
          <w:rFonts w:ascii="Times New Roman" w:hAnsi="Times New Roman"/>
          <w:b/>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BF0F25" w:rsidRDefault="0024740B" w:rsidP="0024740B">
      <w:pPr>
        <w:pStyle w:val="21"/>
        <w:widowControl w:val="0"/>
        <w:autoSpaceDE w:val="0"/>
        <w:autoSpaceDN w:val="0"/>
        <w:adjustRightInd w:val="0"/>
        <w:ind w:left="0" w:firstLine="708"/>
        <w:jc w:val="both"/>
        <w:rPr>
          <w:sz w:val="28"/>
          <w:szCs w:val="28"/>
        </w:rPr>
      </w:pPr>
      <w:r w:rsidRPr="00657A3E">
        <w:rPr>
          <w:b/>
          <w:color w:val="000000"/>
          <w:sz w:val="28"/>
          <w:szCs w:val="28"/>
        </w:rPr>
        <w:t xml:space="preserve">Цель: </w:t>
      </w:r>
      <w:r w:rsidRPr="00657A3E">
        <w:rPr>
          <w:i/>
          <w:color w:val="000000"/>
          <w:sz w:val="28"/>
          <w:szCs w:val="28"/>
        </w:rPr>
        <w:t xml:space="preserve">систематизация и </w:t>
      </w:r>
      <w:r w:rsidRPr="00D944D7">
        <w:rPr>
          <w:i/>
          <w:color w:val="000000"/>
          <w:sz w:val="28"/>
          <w:szCs w:val="28"/>
        </w:rPr>
        <w:t>закрепление</w:t>
      </w:r>
      <w:r w:rsidRPr="00D944D7">
        <w:rPr>
          <w:i/>
          <w:sz w:val="28"/>
          <w:szCs w:val="28"/>
        </w:rPr>
        <w:t xml:space="preserve"> знаний</w:t>
      </w:r>
      <w:r w:rsidR="00BF0F25" w:rsidRPr="00D944D7">
        <w:rPr>
          <w:i/>
          <w:sz w:val="28"/>
          <w:szCs w:val="28"/>
        </w:rPr>
        <w:t xml:space="preserve"> </w:t>
      </w:r>
      <w:r w:rsidR="00BF0F25" w:rsidRPr="00D944D7">
        <w:rPr>
          <w:sz w:val="28"/>
          <w:szCs w:val="28"/>
        </w:rPr>
        <w:t xml:space="preserve">о </w:t>
      </w:r>
      <w:r w:rsidR="00D944D7" w:rsidRPr="00D944D7">
        <w:rPr>
          <w:bCs/>
          <w:iCs/>
          <w:sz w:val="28"/>
          <w:szCs w:val="28"/>
        </w:rPr>
        <w:t>механизм</w:t>
      </w:r>
      <w:r w:rsidR="00D944D7">
        <w:rPr>
          <w:bCs/>
          <w:iCs/>
          <w:sz w:val="28"/>
          <w:szCs w:val="28"/>
        </w:rPr>
        <w:t>е</w:t>
      </w:r>
      <w:r w:rsidR="00D944D7" w:rsidRPr="00D944D7">
        <w:rPr>
          <w:bCs/>
          <w:iCs/>
          <w:sz w:val="28"/>
          <w:szCs w:val="28"/>
        </w:rPr>
        <w:t xml:space="preserve"> воздействия государства на экономику через денежно-кредитную политику, рол</w:t>
      </w:r>
      <w:r w:rsidR="00D944D7">
        <w:rPr>
          <w:bCs/>
          <w:iCs/>
          <w:sz w:val="28"/>
          <w:szCs w:val="28"/>
        </w:rPr>
        <w:t>и</w:t>
      </w:r>
      <w:r w:rsidR="00D944D7" w:rsidRPr="00D944D7">
        <w:rPr>
          <w:bCs/>
          <w:iCs/>
          <w:sz w:val="28"/>
          <w:szCs w:val="28"/>
        </w:rPr>
        <w:t xml:space="preserve"> Центрального и коммерческих банков в рыночной экономике, вид</w:t>
      </w:r>
      <w:r w:rsidR="00D944D7">
        <w:rPr>
          <w:bCs/>
          <w:iCs/>
          <w:sz w:val="28"/>
          <w:szCs w:val="28"/>
        </w:rPr>
        <w:t>ах</w:t>
      </w:r>
      <w:r w:rsidR="00D944D7" w:rsidRPr="00D944D7">
        <w:rPr>
          <w:bCs/>
          <w:iCs/>
          <w:sz w:val="28"/>
          <w:szCs w:val="28"/>
        </w:rPr>
        <w:t xml:space="preserve"> денег и их функци</w:t>
      </w:r>
      <w:r w:rsidR="00D944D7">
        <w:rPr>
          <w:bCs/>
          <w:iCs/>
          <w:sz w:val="28"/>
          <w:szCs w:val="28"/>
        </w:rPr>
        <w:t>ях</w:t>
      </w:r>
      <w:r w:rsidR="00D944D7" w:rsidRPr="00D944D7">
        <w:rPr>
          <w:bCs/>
          <w:iCs/>
          <w:sz w:val="28"/>
          <w:szCs w:val="28"/>
        </w:rPr>
        <w:t>, вид</w:t>
      </w:r>
      <w:r w:rsidR="00D944D7">
        <w:rPr>
          <w:bCs/>
          <w:iCs/>
          <w:sz w:val="28"/>
          <w:szCs w:val="28"/>
        </w:rPr>
        <w:t>ах</w:t>
      </w:r>
      <w:r w:rsidR="00D944D7" w:rsidRPr="00D944D7">
        <w:rPr>
          <w:bCs/>
          <w:iCs/>
          <w:sz w:val="28"/>
          <w:szCs w:val="28"/>
        </w:rPr>
        <w:t xml:space="preserve"> кредита и условия</w:t>
      </w:r>
      <w:r w:rsidR="00D944D7">
        <w:rPr>
          <w:bCs/>
          <w:iCs/>
          <w:sz w:val="28"/>
          <w:szCs w:val="28"/>
        </w:rPr>
        <w:t>х</w:t>
      </w:r>
      <w:r w:rsidR="00D944D7" w:rsidRPr="00D944D7">
        <w:rPr>
          <w:bCs/>
          <w:iCs/>
          <w:sz w:val="28"/>
          <w:szCs w:val="28"/>
        </w:rPr>
        <w:t xml:space="preserve"> кредитования</w:t>
      </w:r>
      <w:r w:rsidR="009F08B4">
        <w:rPr>
          <w:bCs/>
          <w:iCs/>
          <w:sz w:val="28"/>
          <w:szCs w:val="28"/>
        </w:rPr>
        <w:t>. Уметь о</w:t>
      </w:r>
      <w:r w:rsidR="00D944D7" w:rsidRPr="00D944D7">
        <w:rPr>
          <w:bCs/>
          <w:iCs/>
          <w:sz w:val="28"/>
          <w:szCs w:val="28"/>
        </w:rPr>
        <w:t>бъяснять механизм управления национальной экономикой через инструм</w:t>
      </w:r>
      <w:r w:rsidR="009F08B4">
        <w:rPr>
          <w:bCs/>
          <w:iCs/>
          <w:sz w:val="28"/>
          <w:szCs w:val="28"/>
        </w:rPr>
        <w:t>енты денежно-кредитной политики</w:t>
      </w:r>
      <w:r w:rsidR="00BF0F25" w:rsidRPr="00D944D7">
        <w:rPr>
          <w:sz w:val="28"/>
          <w:szCs w:val="28"/>
        </w:rPr>
        <w:t>.</w:t>
      </w:r>
    </w:p>
    <w:p w:rsidR="0024740B" w:rsidRPr="00052876" w:rsidRDefault="0024740B" w:rsidP="0024740B">
      <w:pPr>
        <w:pStyle w:val="21"/>
        <w:widowControl w:val="0"/>
        <w:autoSpaceDE w:val="0"/>
        <w:autoSpaceDN w:val="0"/>
        <w:adjustRightInd w:val="0"/>
        <w:ind w:left="0" w:firstLine="708"/>
        <w:jc w:val="both"/>
        <w:rPr>
          <w:b/>
          <w:color w:val="000000"/>
          <w:kern w:val="16"/>
        </w:rPr>
      </w:pPr>
      <w:r>
        <w:rPr>
          <w:sz w:val="28"/>
          <w:szCs w:val="28"/>
        </w:rPr>
        <w:t xml:space="preserve"> </w:t>
      </w:r>
    </w:p>
    <w:p w:rsidR="0024740B" w:rsidRPr="00DA546E" w:rsidRDefault="0024740B" w:rsidP="0024740B">
      <w:pPr>
        <w:spacing w:after="0" w:line="240" w:lineRule="auto"/>
        <w:ind w:firstLine="709"/>
        <w:jc w:val="center"/>
        <w:rPr>
          <w:rFonts w:ascii="Times New Roman" w:hAnsi="Times New Roman"/>
          <w:b/>
          <w:color w:val="000000"/>
          <w:sz w:val="28"/>
          <w:szCs w:val="28"/>
        </w:rPr>
      </w:pPr>
      <w:r w:rsidRPr="00DA546E">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24740B" w:rsidRPr="00DA546E" w:rsidRDefault="0024740B"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24740B" w:rsidRPr="00DA546E" w:rsidRDefault="0024740B"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24740B" w:rsidRPr="000801C8"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24740B"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4740B" w:rsidRPr="00DA546E" w:rsidRDefault="0024740B"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24740B" w:rsidRPr="00DA546E" w:rsidRDefault="0024740B"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24740B" w:rsidRPr="00492AF3" w:rsidRDefault="0024740B" w:rsidP="0024740B">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24740B" w:rsidRPr="00037E4D" w:rsidRDefault="0024740B" w:rsidP="0024740B">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24740B" w:rsidRPr="00BE4906" w:rsidRDefault="0024740B" w:rsidP="0024740B">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lastRenderedPageBreak/>
        <w:t xml:space="preserve">- дидактические: </w:t>
      </w:r>
      <w:r w:rsidRPr="00DA546E">
        <w:rPr>
          <w:rFonts w:ascii="Times New Roman" w:hAnsi="Times New Roman"/>
          <w:color w:val="000000"/>
          <w:sz w:val="28"/>
          <w:szCs w:val="28"/>
        </w:rPr>
        <w:t>раздат</w:t>
      </w:r>
      <w:r w:rsidR="00FF42EE">
        <w:rPr>
          <w:rFonts w:ascii="Times New Roman" w:hAnsi="Times New Roman"/>
          <w:color w:val="000000"/>
          <w:sz w:val="28"/>
          <w:szCs w:val="28"/>
        </w:rPr>
        <w:t>очный материал (</w:t>
      </w:r>
      <w:r w:rsidR="00BE4906" w:rsidRPr="00BE4906">
        <w:rPr>
          <w:rFonts w:ascii="Times New Roman" w:hAnsi="Times New Roman"/>
          <w:i/>
          <w:color w:val="000000"/>
          <w:sz w:val="28"/>
          <w:szCs w:val="28"/>
        </w:rPr>
        <w:t xml:space="preserve">учебник, </w:t>
      </w:r>
      <w:r w:rsidR="00FA4461">
        <w:rPr>
          <w:rFonts w:ascii="Times New Roman" w:hAnsi="Times New Roman"/>
          <w:i/>
          <w:color w:val="000000"/>
          <w:sz w:val="28"/>
          <w:szCs w:val="28"/>
        </w:rPr>
        <w:t>карточки с терминами, тесты в ИС</w:t>
      </w:r>
      <w:r w:rsidRPr="00BE4906">
        <w:rPr>
          <w:rFonts w:ascii="Times New Roman" w:hAnsi="Times New Roman"/>
          <w:i/>
          <w:sz w:val="28"/>
          <w:szCs w:val="28"/>
        </w:rPr>
        <w:t>).</w:t>
      </w:r>
    </w:p>
    <w:p w:rsidR="0024740B" w:rsidRDefault="0024740B" w:rsidP="0024740B">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FF42EE" w:rsidRDefault="00FF42EE" w:rsidP="0024740B">
      <w:pPr>
        <w:pStyle w:val="ac"/>
        <w:spacing w:after="0" w:line="240" w:lineRule="auto"/>
        <w:ind w:left="0" w:firstLine="709"/>
        <w:jc w:val="both"/>
        <w:rPr>
          <w:rFonts w:ascii="Times New Roman" w:hAnsi="Times New Roman"/>
          <w:color w:val="000000"/>
          <w:sz w:val="28"/>
          <w:szCs w:val="28"/>
        </w:rPr>
      </w:pPr>
    </w:p>
    <w:p w:rsidR="009F08B4" w:rsidRPr="009F08B4" w:rsidRDefault="007E13C9" w:rsidP="009F08B4">
      <w:pPr>
        <w:jc w:val="center"/>
        <w:rPr>
          <w:rFonts w:ascii="Times New Roman" w:hAnsi="Times New Roman"/>
          <w:color w:val="000000"/>
        </w:rPr>
      </w:pPr>
      <w:r>
        <w:rPr>
          <w:rFonts w:ascii="Times New Roman" w:hAnsi="Times New Roman"/>
          <w:b/>
          <w:color w:val="000000"/>
          <w:sz w:val="28"/>
          <w:szCs w:val="28"/>
        </w:rPr>
        <w:t>Тема 1</w:t>
      </w:r>
      <w:r w:rsidR="00E652B9">
        <w:rPr>
          <w:rFonts w:ascii="Times New Roman" w:hAnsi="Times New Roman"/>
          <w:b/>
          <w:color w:val="000000"/>
          <w:sz w:val="28"/>
          <w:szCs w:val="28"/>
        </w:rPr>
        <w:t>1</w:t>
      </w:r>
      <w:r>
        <w:rPr>
          <w:rFonts w:ascii="Times New Roman" w:hAnsi="Times New Roman"/>
          <w:b/>
          <w:color w:val="000000"/>
          <w:sz w:val="28"/>
          <w:szCs w:val="28"/>
        </w:rPr>
        <w:t>.</w:t>
      </w:r>
      <w:r w:rsidRPr="0024740B">
        <w:rPr>
          <w:rFonts w:ascii="Times New Roman" w:hAnsi="Times New Roman"/>
          <w:b/>
          <w:sz w:val="24"/>
          <w:szCs w:val="24"/>
        </w:rPr>
        <w:t xml:space="preserve"> </w:t>
      </w:r>
      <w:r w:rsidR="009F08B4" w:rsidRPr="009F08B4">
        <w:rPr>
          <w:rFonts w:ascii="Times New Roman" w:hAnsi="Times New Roman"/>
          <w:b/>
          <w:color w:val="000000"/>
          <w:sz w:val="28"/>
          <w:szCs w:val="28"/>
        </w:rPr>
        <w:t>Фискальная политика и государственный бюджет. Налоги.</w:t>
      </w:r>
    </w:p>
    <w:p w:rsidR="007E13C9" w:rsidRPr="007E13C9" w:rsidRDefault="007E13C9" w:rsidP="007E13C9">
      <w:pPr>
        <w:autoSpaceDE w:val="0"/>
        <w:autoSpaceDN w:val="0"/>
        <w:adjustRightInd w:val="0"/>
        <w:spacing w:after="0" w:line="240" w:lineRule="auto"/>
        <w:jc w:val="center"/>
        <w:rPr>
          <w:rFonts w:ascii="Times New Roman" w:hAnsi="Times New Roman"/>
          <w:b/>
          <w:sz w:val="28"/>
          <w:szCs w:val="28"/>
        </w:rPr>
      </w:pPr>
    </w:p>
    <w:p w:rsidR="007E13C9" w:rsidRDefault="007E13C9" w:rsidP="007E13C9">
      <w:pPr>
        <w:widowControl w:val="0"/>
        <w:autoSpaceDE w:val="0"/>
        <w:autoSpaceDN w:val="0"/>
        <w:adjustRightInd w:val="0"/>
        <w:spacing w:after="0" w:line="240" w:lineRule="auto"/>
        <w:ind w:left="1418" w:hanging="709"/>
        <w:jc w:val="both"/>
        <w:rPr>
          <w:rFonts w:ascii="Times New Roman" w:hAnsi="Times New Roman"/>
          <w:color w:val="000000"/>
          <w:sz w:val="28"/>
          <w:szCs w:val="28"/>
        </w:rPr>
      </w:pPr>
      <w:r w:rsidRPr="00FD0FD1">
        <w:rPr>
          <w:rFonts w:ascii="Times New Roman" w:hAnsi="Times New Roman"/>
          <w:b/>
          <w:color w:val="000000"/>
          <w:sz w:val="28"/>
          <w:szCs w:val="28"/>
        </w:rPr>
        <w:t xml:space="preserve">Вид учебного занятия: </w:t>
      </w:r>
      <w:r w:rsidRPr="00FD0FD1">
        <w:rPr>
          <w:rFonts w:ascii="Times New Roman" w:hAnsi="Times New Roman"/>
          <w:color w:val="000000"/>
          <w:sz w:val="28"/>
          <w:szCs w:val="28"/>
        </w:rPr>
        <w:t>семинар</w:t>
      </w:r>
      <w:r>
        <w:rPr>
          <w:rFonts w:ascii="Times New Roman" w:hAnsi="Times New Roman"/>
          <w:color w:val="000000"/>
          <w:sz w:val="28"/>
          <w:szCs w:val="28"/>
        </w:rPr>
        <w:t xml:space="preserve"> тематический</w:t>
      </w:r>
      <w:r w:rsidRPr="00FD0FD1">
        <w:rPr>
          <w:rFonts w:ascii="Times New Roman" w:hAnsi="Times New Roman"/>
          <w:color w:val="000000"/>
          <w:sz w:val="28"/>
          <w:szCs w:val="28"/>
        </w:rPr>
        <w:t>.</w:t>
      </w:r>
    </w:p>
    <w:p w:rsidR="009F08B4" w:rsidRPr="00037E4D" w:rsidRDefault="009F08B4" w:rsidP="007E13C9">
      <w:pPr>
        <w:widowControl w:val="0"/>
        <w:autoSpaceDE w:val="0"/>
        <w:autoSpaceDN w:val="0"/>
        <w:adjustRightInd w:val="0"/>
        <w:spacing w:after="0" w:line="240" w:lineRule="auto"/>
        <w:ind w:left="1418" w:hanging="709"/>
        <w:jc w:val="both"/>
        <w:rPr>
          <w:rFonts w:ascii="Times New Roman" w:hAnsi="Times New Roman"/>
          <w:b/>
          <w:sz w:val="28"/>
          <w:szCs w:val="28"/>
        </w:rPr>
      </w:pPr>
    </w:p>
    <w:p w:rsidR="007E13C9" w:rsidRDefault="007E13C9" w:rsidP="007E13C9">
      <w:pPr>
        <w:pStyle w:val="21"/>
        <w:widowControl w:val="0"/>
        <w:autoSpaceDE w:val="0"/>
        <w:autoSpaceDN w:val="0"/>
        <w:adjustRightInd w:val="0"/>
        <w:ind w:left="0" w:firstLine="708"/>
        <w:jc w:val="both"/>
        <w:rPr>
          <w:sz w:val="28"/>
          <w:szCs w:val="28"/>
        </w:rPr>
      </w:pPr>
      <w:r w:rsidRPr="00657A3E">
        <w:rPr>
          <w:b/>
          <w:color w:val="000000"/>
          <w:sz w:val="28"/>
          <w:szCs w:val="28"/>
        </w:rPr>
        <w:t xml:space="preserve">Цель: </w:t>
      </w:r>
      <w:r w:rsidRPr="009F08B4">
        <w:rPr>
          <w:i/>
          <w:color w:val="000000"/>
          <w:sz w:val="28"/>
          <w:szCs w:val="28"/>
        </w:rPr>
        <w:t>систематизация и закрепление</w:t>
      </w:r>
      <w:r w:rsidRPr="009F08B4">
        <w:rPr>
          <w:i/>
          <w:sz w:val="28"/>
          <w:szCs w:val="28"/>
        </w:rPr>
        <w:t xml:space="preserve"> знаний</w:t>
      </w:r>
      <w:r w:rsidRPr="009F08B4">
        <w:rPr>
          <w:sz w:val="28"/>
          <w:szCs w:val="28"/>
        </w:rPr>
        <w:t xml:space="preserve"> </w:t>
      </w:r>
      <w:r w:rsidR="009F08B4">
        <w:rPr>
          <w:sz w:val="28"/>
          <w:szCs w:val="28"/>
        </w:rPr>
        <w:t xml:space="preserve">о </w:t>
      </w:r>
      <w:r w:rsidR="009F08B4" w:rsidRPr="009F08B4">
        <w:rPr>
          <w:bCs/>
          <w:iCs/>
          <w:sz w:val="28"/>
          <w:szCs w:val="28"/>
        </w:rPr>
        <w:t>механизм</w:t>
      </w:r>
      <w:r w:rsidR="009F08B4">
        <w:rPr>
          <w:bCs/>
          <w:iCs/>
          <w:sz w:val="28"/>
          <w:szCs w:val="28"/>
        </w:rPr>
        <w:t>е</w:t>
      </w:r>
      <w:r w:rsidR="009F08B4" w:rsidRPr="009F08B4">
        <w:rPr>
          <w:bCs/>
          <w:iCs/>
          <w:sz w:val="28"/>
          <w:szCs w:val="28"/>
        </w:rPr>
        <w:t xml:space="preserve"> государственного воздействия на экономику через налогово-бюджетную политику, </w:t>
      </w:r>
      <w:r w:rsidR="009F08B4">
        <w:rPr>
          <w:bCs/>
          <w:iCs/>
          <w:sz w:val="28"/>
          <w:szCs w:val="28"/>
        </w:rPr>
        <w:t xml:space="preserve">о </w:t>
      </w:r>
      <w:r w:rsidR="009F08B4" w:rsidRPr="009F08B4">
        <w:rPr>
          <w:bCs/>
          <w:iCs/>
          <w:sz w:val="28"/>
          <w:szCs w:val="28"/>
        </w:rPr>
        <w:t>рол</w:t>
      </w:r>
      <w:r w:rsidR="009F08B4">
        <w:rPr>
          <w:bCs/>
          <w:iCs/>
          <w:sz w:val="28"/>
          <w:szCs w:val="28"/>
        </w:rPr>
        <w:t>и</w:t>
      </w:r>
      <w:r w:rsidR="009F08B4" w:rsidRPr="009F08B4">
        <w:rPr>
          <w:bCs/>
          <w:iCs/>
          <w:sz w:val="28"/>
          <w:szCs w:val="28"/>
        </w:rPr>
        <w:t xml:space="preserve"> налогов и государственного бюджета в регулировании рыночной экономики</w:t>
      </w:r>
      <w:r w:rsidR="009F08B4">
        <w:rPr>
          <w:bCs/>
          <w:iCs/>
          <w:sz w:val="28"/>
          <w:szCs w:val="28"/>
        </w:rPr>
        <w:t>. Уметь объяснять</w:t>
      </w:r>
      <w:r w:rsidR="009F08B4" w:rsidRPr="009F08B4">
        <w:rPr>
          <w:bCs/>
          <w:iCs/>
          <w:sz w:val="28"/>
          <w:szCs w:val="28"/>
        </w:rPr>
        <w:t xml:space="preserve"> проблему дефицита\профицита госбюджета и государственного долга, механизм управления национальной экономикой через </w:t>
      </w:r>
      <w:r w:rsidR="009F08B4">
        <w:rPr>
          <w:bCs/>
          <w:iCs/>
          <w:sz w:val="28"/>
          <w:szCs w:val="28"/>
        </w:rPr>
        <w:t>инструменты фискальной политики</w:t>
      </w:r>
      <w:r w:rsidRPr="009F08B4">
        <w:rPr>
          <w:sz w:val="28"/>
          <w:szCs w:val="28"/>
        </w:rPr>
        <w:t>.</w:t>
      </w:r>
    </w:p>
    <w:p w:rsidR="007E13C9" w:rsidRDefault="007E13C9" w:rsidP="007E13C9">
      <w:pPr>
        <w:pStyle w:val="21"/>
        <w:widowControl w:val="0"/>
        <w:autoSpaceDE w:val="0"/>
        <w:autoSpaceDN w:val="0"/>
        <w:adjustRightInd w:val="0"/>
        <w:ind w:left="0" w:firstLine="708"/>
        <w:jc w:val="both"/>
        <w:rPr>
          <w:sz w:val="28"/>
          <w:szCs w:val="28"/>
        </w:rPr>
      </w:pPr>
    </w:p>
    <w:p w:rsidR="007E13C9" w:rsidRPr="00DA546E" w:rsidRDefault="007E13C9" w:rsidP="007E13C9">
      <w:pPr>
        <w:pStyle w:val="21"/>
        <w:widowControl w:val="0"/>
        <w:autoSpaceDE w:val="0"/>
        <w:autoSpaceDN w:val="0"/>
        <w:adjustRightInd w:val="0"/>
        <w:ind w:left="0" w:firstLine="708"/>
        <w:jc w:val="center"/>
        <w:rPr>
          <w:b/>
          <w:color w:val="000000"/>
          <w:sz w:val="28"/>
          <w:szCs w:val="28"/>
        </w:rPr>
      </w:pPr>
      <w:r>
        <w:rPr>
          <w:b/>
          <w:color w:val="000000"/>
          <w:sz w:val="28"/>
          <w:szCs w:val="28"/>
        </w:rPr>
        <w:t xml:space="preserve">План </w:t>
      </w:r>
      <w:r w:rsidRPr="00DA546E">
        <w:rPr>
          <w:b/>
          <w:color w:val="000000"/>
          <w:sz w:val="28"/>
          <w:szCs w:val="28"/>
        </w:rPr>
        <w:t>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w:t>
            </w:r>
          </w:p>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 xml:space="preserve">Этапы и содержание занятия </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1</w:t>
            </w:r>
          </w:p>
          <w:p w:rsidR="007E13C9" w:rsidRPr="00DA546E" w:rsidRDefault="007E13C9" w:rsidP="00211300">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E13C9"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Организационный момент.</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b/>
                <w:color w:val="000000"/>
                <w:sz w:val="28"/>
                <w:szCs w:val="28"/>
              </w:rPr>
              <w:t xml:space="preserve"> </w:t>
            </w:r>
            <w:r w:rsidRPr="00DA546E">
              <w:rPr>
                <w:rFonts w:ascii="Times New Roman" w:hAnsi="Times New Roman"/>
                <w:color w:val="000000"/>
                <w:sz w:val="28"/>
                <w:szCs w:val="28"/>
              </w:rPr>
              <w:t>- Объявление темы, цели занятия</w:t>
            </w:r>
          </w:p>
          <w:p w:rsidR="007E13C9" w:rsidRPr="00DA546E" w:rsidRDefault="007E13C9" w:rsidP="0021130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A546E">
              <w:rPr>
                <w:rFonts w:ascii="Times New Roman" w:hAnsi="Times New Roman"/>
                <w:color w:val="000000"/>
                <w:sz w:val="28"/>
                <w:szCs w:val="28"/>
              </w:rPr>
              <w:t>Мотивационный момент (актуальность изучения темы</w:t>
            </w:r>
            <w:r>
              <w:rPr>
                <w:rFonts w:ascii="Times New Roman" w:hAnsi="Times New Roman"/>
                <w:color w:val="000000"/>
                <w:sz w:val="28"/>
                <w:szCs w:val="28"/>
              </w:rPr>
              <w:t xml:space="preserve"> занятия)</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Основная часть учебного занятия.</w:t>
            </w:r>
          </w:p>
          <w:p w:rsidR="00FA4461" w:rsidRDefault="00FA4461" w:rsidP="00FA4461">
            <w:pPr>
              <w:spacing w:after="0" w:line="240" w:lineRule="auto"/>
              <w:jc w:val="both"/>
              <w:rPr>
                <w:rFonts w:ascii="Times New Roman" w:hAnsi="Times New Roman"/>
                <w:color w:val="000000"/>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терминологический диктант. Термины</w:t>
            </w:r>
            <w:r w:rsidRPr="00DA546E">
              <w:rPr>
                <w:rFonts w:ascii="Times New Roman" w:hAnsi="Times New Roman"/>
                <w:color w:val="000000"/>
                <w:sz w:val="28"/>
                <w:szCs w:val="28"/>
              </w:rPr>
              <w:t xml:space="preserve"> представлены в ФОС.</w:t>
            </w:r>
          </w:p>
          <w:p w:rsidR="00FA4461" w:rsidRPr="00DA546E" w:rsidRDefault="00FA4461" w:rsidP="00FA446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4050D">
              <w:rPr>
                <w:rFonts w:ascii="Times New Roman" w:hAnsi="Times New Roman"/>
                <w:i/>
                <w:color w:val="000000"/>
                <w:sz w:val="28"/>
                <w:szCs w:val="28"/>
              </w:rPr>
              <w:t>Закрепление теоретического материала.</w:t>
            </w:r>
            <w:r w:rsidRPr="00DA546E">
              <w:rPr>
                <w:rFonts w:ascii="Times New Roman" w:hAnsi="Times New Roman"/>
                <w:color w:val="000000"/>
                <w:sz w:val="28"/>
                <w:szCs w:val="28"/>
              </w:rPr>
              <w:t xml:space="preserve"> Форма организации учебной деятельности – устный опрос. Вопросы для устного опроса представлены в ФОС. </w:t>
            </w:r>
          </w:p>
          <w:p w:rsidR="00FA4461" w:rsidRPr="00D111C3"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Отработка практических умений и навыков</w:t>
            </w:r>
            <w:r w:rsidRPr="00DA546E">
              <w:rPr>
                <w:rFonts w:ascii="Times New Roman" w:hAnsi="Times New Roman"/>
                <w:color w:val="000000"/>
                <w:sz w:val="28"/>
                <w:szCs w:val="28"/>
              </w:rPr>
              <w:t xml:space="preserve">. </w:t>
            </w:r>
            <w:r w:rsidRPr="00D111C3">
              <w:rPr>
                <w:rFonts w:ascii="Times New Roman" w:hAnsi="Times New Roman"/>
                <w:sz w:val="28"/>
                <w:szCs w:val="28"/>
              </w:rPr>
              <w:t>Форма орг</w:t>
            </w:r>
            <w:r>
              <w:rPr>
                <w:rFonts w:ascii="Times New Roman" w:hAnsi="Times New Roman"/>
                <w:sz w:val="28"/>
                <w:szCs w:val="28"/>
              </w:rPr>
              <w:t>анизации учебной деятельности – доклады. Темы докладов представлены а ФОС.</w:t>
            </w:r>
          </w:p>
          <w:p w:rsidR="007E13C9" w:rsidRPr="007E13C9" w:rsidRDefault="00FA4461" w:rsidP="00FA4461">
            <w:pPr>
              <w:spacing w:after="0" w:line="240" w:lineRule="auto"/>
              <w:jc w:val="both"/>
              <w:rPr>
                <w:rFonts w:ascii="Times New Roman" w:hAnsi="Times New Roman"/>
                <w:sz w:val="28"/>
                <w:szCs w:val="28"/>
              </w:rPr>
            </w:pPr>
            <w:r w:rsidRPr="00DA546E">
              <w:rPr>
                <w:rFonts w:ascii="Times New Roman" w:hAnsi="Times New Roman"/>
                <w:color w:val="000000"/>
                <w:sz w:val="28"/>
                <w:szCs w:val="28"/>
              </w:rPr>
              <w:t xml:space="preserve">- </w:t>
            </w:r>
            <w:r w:rsidRPr="0014050D">
              <w:rPr>
                <w:rFonts w:ascii="Times New Roman" w:hAnsi="Times New Roman"/>
                <w:i/>
                <w:color w:val="000000"/>
                <w:sz w:val="28"/>
                <w:szCs w:val="28"/>
              </w:rPr>
              <w:t>Выходной контроль</w:t>
            </w:r>
            <w:r w:rsidRPr="00DA546E">
              <w:rPr>
                <w:rFonts w:ascii="Times New Roman" w:hAnsi="Times New Roman"/>
                <w:color w:val="000000"/>
                <w:sz w:val="28"/>
                <w:szCs w:val="28"/>
              </w:rPr>
              <w:t>. Форма организации уче</w:t>
            </w:r>
            <w:r>
              <w:rPr>
                <w:rFonts w:ascii="Times New Roman" w:hAnsi="Times New Roman"/>
                <w:color w:val="000000"/>
                <w:sz w:val="28"/>
                <w:szCs w:val="28"/>
              </w:rPr>
              <w:t>бной деятельности – тестирование в ИС. Тестовые задания представлены</w:t>
            </w:r>
            <w:r w:rsidRPr="00DA546E">
              <w:rPr>
                <w:rFonts w:ascii="Times New Roman" w:hAnsi="Times New Roman"/>
                <w:color w:val="000000"/>
                <w:sz w:val="28"/>
                <w:szCs w:val="28"/>
              </w:rPr>
              <w:t xml:space="preserve"> в ФОС.</w:t>
            </w:r>
          </w:p>
        </w:tc>
      </w:tr>
      <w:tr w:rsidR="007E13C9" w:rsidRPr="00DA546E" w:rsidTr="0021130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center"/>
              <w:rPr>
                <w:rFonts w:ascii="Times New Roman" w:hAnsi="Times New Roman"/>
                <w:color w:val="000000"/>
                <w:sz w:val="28"/>
                <w:szCs w:val="28"/>
              </w:rPr>
            </w:pPr>
            <w:r w:rsidRPr="00DA546E">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E13C9" w:rsidRPr="00DA546E" w:rsidRDefault="007E13C9" w:rsidP="00211300">
            <w:pPr>
              <w:spacing w:after="0" w:line="240" w:lineRule="auto"/>
              <w:jc w:val="both"/>
              <w:rPr>
                <w:rFonts w:ascii="Times New Roman" w:hAnsi="Times New Roman"/>
                <w:b/>
                <w:color w:val="000000"/>
                <w:sz w:val="28"/>
                <w:szCs w:val="28"/>
              </w:rPr>
            </w:pPr>
            <w:r w:rsidRPr="00DA546E">
              <w:rPr>
                <w:rFonts w:ascii="Times New Roman" w:hAnsi="Times New Roman"/>
                <w:b/>
                <w:color w:val="000000"/>
                <w:sz w:val="28"/>
                <w:szCs w:val="28"/>
              </w:rPr>
              <w:t>Заключительная часть занятия:</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Подведение итогов занятия.</w:t>
            </w:r>
          </w:p>
          <w:p w:rsidR="007E13C9" w:rsidRPr="00DA546E" w:rsidRDefault="007E13C9" w:rsidP="00211300">
            <w:pPr>
              <w:spacing w:after="0" w:line="240" w:lineRule="auto"/>
              <w:jc w:val="both"/>
              <w:rPr>
                <w:rFonts w:ascii="Times New Roman" w:hAnsi="Times New Roman"/>
                <w:color w:val="000000"/>
                <w:sz w:val="28"/>
                <w:szCs w:val="28"/>
              </w:rPr>
            </w:pPr>
            <w:r w:rsidRPr="00DA546E">
              <w:rPr>
                <w:rFonts w:ascii="Times New Roman" w:hAnsi="Times New Roman"/>
                <w:color w:val="000000"/>
                <w:spacing w:val="-6"/>
                <w:sz w:val="28"/>
                <w:szCs w:val="28"/>
              </w:rPr>
              <w:t>Выставление текущих оценок в учебный журнал.</w:t>
            </w:r>
          </w:p>
        </w:tc>
      </w:tr>
    </w:tbl>
    <w:p w:rsidR="007E13C9" w:rsidRPr="00492AF3" w:rsidRDefault="007E13C9" w:rsidP="007E13C9">
      <w:pPr>
        <w:spacing w:after="0" w:line="240" w:lineRule="auto"/>
        <w:ind w:firstLine="708"/>
        <w:jc w:val="both"/>
        <w:rPr>
          <w:rFonts w:ascii="Times New Roman" w:hAnsi="Times New Roman"/>
          <w:sz w:val="28"/>
          <w:szCs w:val="28"/>
        </w:rPr>
      </w:pPr>
      <w:r w:rsidRPr="00FD0FD1">
        <w:rPr>
          <w:rFonts w:ascii="Times New Roman" w:hAnsi="Times New Roman"/>
          <w:sz w:val="28"/>
          <w:szCs w:val="28"/>
        </w:rPr>
        <w:t xml:space="preserve"> </w:t>
      </w:r>
    </w:p>
    <w:p w:rsidR="007E13C9" w:rsidRPr="00037E4D" w:rsidRDefault="007E13C9" w:rsidP="007E13C9">
      <w:pPr>
        <w:spacing w:after="0" w:line="240" w:lineRule="auto"/>
        <w:ind w:firstLine="709"/>
        <w:jc w:val="both"/>
        <w:rPr>
          <w:rFonts w:ascii="Times New Roman" w:hAnsi="Times New Roman"/>
          <w:b/>
          <w:color w:val="000000"/>
          <w:sz w:val="28"/>
          <w:szCs w:val="28"/>
        </w:rPr>
      </w:pPr>
      <w:r w:rsidRPr="00037E4D">
        <w:rPr>
          <w:rFonts w:ascii="Times New Roman" w:hAnsi="Times New Roman"/>
          <w:b/>
          <w:color w:val="000000"/>
          <w:sz w:val="28"/>
          <w:szCs w:val="28"/>
        </w:rPr>
        <w:t xml:space="preserve">Средства обучения: </w:t>
      </w:r>
    </w:p>
    <w:p w:rsidR="007E13C9" w:rsidRPr="00C84F02" w:rsidRDefault="007E13C9" w:rsidP="007E13C9">
      <w:pPr>
        <w:spacing w:after="0" w:line="240" w:lineRule="auto"/>
        <w:ind w:firstLine="709"/>
        <w:jc w:val="both"/>
        <w:rPr>
          <w:rFonts w:ascii="Times New Roman" w:hAnsi="Times New Roman"/>
          <w:i/>
          <w:color w:val="000000"/>
          <w:sz w:val="28"/>
          <w:szCs w:val="28"/>
        </w:rPr>
      </w:pPr>
      <w:r w:rsidRPr="00037E4D">
        <w:rPr>
          <w:rFonts w:ascii="Times New Roman" w:hAnsi="Times New Roman"/>
          <w:color w:val="000000"/>
          <w:sz w:val="28"/>
          <w:szCs w:val="28"/>
        </w:rPr>
        <w:t xml:space="preserve">- дидактические: </w:t>
      </w:r>
      <w:r w:rsidRPr="00DA546E">
        <w:rPr>
          <w:rFonts w:ascii="Times New Roman" w:hAnsi="Times New Roman"/>
          <w:color w:val="000000"/>
          <w:sz w:val="28"/>
          <w:szCs w:val="28"/>
        </w:rPr>
        <w:t>раздат</w:t>
      </w:r>
      <w:r>
        <w:rPr>
          <w:rFonts w:ascii="Times New Roman" w:hAnsi="Times New Roman"/>
          <w:color w:val="000000"/>
          <w:sz w:val="28"/>
          <w:szCs w:val="28"/>
        </w:rPr>
        <w:t>очный материал (</w:t>
      </w:r>
      <w:r w:rsidR="00C84F02" w:rsidRPr="00037E4D">
        <w:rPr>
          <w:rFonts w:ascii="Times New Roman" w:hAnsi="Times New Roman"/>
          <w:i/>
          <w:color w:val="000000"/>
          <w:sz w:val="28"/>
          <w:szCs w:val="28"/>
        </w:rPr>
        <w:t>уч</w:t>
      </w:r>
      <w:r w:rsidR="00C84F02">
        <w:rPr>
          <w:rFonts w:ascii="Times New Roman" w:hAnsi="Times New Roman"/>
          <w:i/>
          <w:color w:val="000000"/>
          <w:sz w:val="28"/>
          <w:szCs w:val="28"/>
        </w:rPr>
        <w:t xml:space="preserve">ебник, </w:t>
      </w:r>
      <w:r w:rsidR="00FA4461">
        <w:rPr>
          <w:rFonts w:ascii="Times New Roman" w:hAnsi="Times New Roman"/>
          <w:i/>
          <w:color w:val="000000"/>
          <w:sz w:val="28"/>
          <w:szCs w:val="28"/>
        </w:rPr>
        <w:t>карточки с терминами, тесты в ИС</w:t>
      </w:r>
      <w:r w:rsidRPr="00C84F02">
        <w:rPr>
          <w:rFonts w:ascii="Times New Roman" w:hAnsi="Times New Roman"/>
          <w:i/>
          <w:sz w:val="28"/>
          <w:szCs w:val="28"/>
        </w:rPr>
        <w:t>).</w:t>
      </w:r>
    </w:p>
    <w:p w:rsidR="007E13C9" w:rsidRDefault="007E13C9" w:rsidP="007E13C9">
      <w:pPr>
        <w:pStyle w:val="ac"/>
        <w:spacing w:after="0" w:line="240" w:lineRule="auto"/>
        <w:ind w:left="0" w:firstLine="709"/>
        <w:jc w:val="both"/>
        <w:rPr>
          <w:rFonts w:ascii="Times New Roman" w:hAnsi="Times New Roman"/>
          <w:color w:val="000000"/>
          <w:sz w:val="28"/>
          <w:szCs w:val="28"/>
        </w:rPr>
      </w:pPr>
      <w:r w:rsidRPr="00DA546E">
        <w:rPr>
          <w:rFonts w:ascii="Times New Roman" w:hAnsi="Times New Roman"/>
          <w:color w:val="000000"/>
          <w:sz w:val="28"/>
          <w:szCs w:val="28"/>
        </w:rPr>
        <w:t>- материально-технические</w:t>
      </w:r>
      <w:r w:rsidR="001E48E1">
        <w:rPr>
          <w:rFonts w:ascii="Times New Roman" w:hAnsi="Times New Roman"/>
          <w:color w:val="000000"/>
          <w:sz w:val="28"/>
          <w:szCs w:val="28"/>
        </w:rPr>
        <w:t>:</w:t>
      </w:r>
      <w:r>
        <w:rPr>
          <w:rFonts w:ascii="Times New Roman" w:hAnsi="Times New Roman"/>
          <w:color w:val="000000"/>
          <w:sz w:val="28"/>
          <w:szCs w:val="28"/>
        </w:rPr>
        <w:t xml:space="preserve"> </w:t>
      </w:r>
      <w:r w:rsidRPr="00DA546E">
        <w:rPr>
          <w:rFonts w:ascii="Times New Roman" w:hAnsi="Times New Roman"/>
          <w:color w:val="000000"/>
          <w:sz w:val="28"/>
          <w:szCs w:val="28"/>
        </w:rPr>
        <w:t>мел, доска.</w:t>
      </w:r>
    </w:p>
    <w:p w:rsidR="0024740B" w:rsidRPr="00DA546E" w:rsidRDefault="0024740B" w:rsidP="0024740B">
      <w:pPr>
        <w:spacing w:after="0" w:line="240" w:lineRule="auto"/>
        <w:ind w:firstLine="709"/>
        <w:jc w:val="both"/>
        <w:rPr>
          <w:rFonts w:ascii="Times New Roman" w:hAnsi="Times New Roman"/>
          <w:color w:val="000000"/>
          <w:sz w:val="28"/>
          <w:szCs w:val="28"/>
        </w:rPr>
      </w:pPr>
    </w:p>
    <w:p w:rsidR="007244B7" w:rsidRPr="00DA546E" w:rsidRDefault="007244B7" w:rsidP="007244B7">
      <w:pPr>
        <w:spacing w:after="0" w:line="240" w:lineRule="auto"/>
        <w:ind w:firstLine="709"/>
        <w:jc w:val="both"/>
        <w:rPr>
          <w:rFonts w:ascii="Times New Roman" w:hAnsi="Times New Roman"/>
          <w:color w:val="000000"/>
          <w:sz w:val="28"/>
          <w:szCs w:val="28"/>
        </w:rPr>
      </w:pPr>
    </w:p>
    <w:p w:rsidR="004D2C54"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sz w:val="28"/>
          <w:szCs w:val="28"/>
        </w:rPr>
        <w:t xml:space="preserve">Рубежный </w:t>
      </w:r>
      <w:r>
        <w:rPr>
          <w:rFonts w:ascii="Times New Roman" w:hAnsi="Times New Roman"/>
          <w:b/>
          <w:sz w:val="28"/>
          <w:szCs w:val="28"/>
        </w:rPr>
        <w:t xml:space="preserve">контроль по </w:t>
      </w:r>
      <w:r>
        <w:rPr>
          <w:rFonts w:ascii="Times New Roman" w:hAnsi="Times New Roman"/>
          <w:b/>
          <w:color w:val="000000"/>
          <w:sz w:val="28"/>
          <w:szCs w:val="28"/>
        </w:rPr>
        <w:t>модулю</w:t>
      </w:r>
      <w:r w:rsidRPr="007D467B">
        <w:rPr>
          <w:rFonts w:ascii="Times New Roman" w:hAnsi="Times New Roman"/>
          <w:b/>
          <w:color w:val="000000"/>
          <w:sz w:val="28"/>
          <w:szCs w:val="28"/>
        </w:rPr>
        <w:t xml:space="preserve"> </w:t>
      </w:r>
      <w:r>
        <w:rPr>
          <w:rFonts w:ascii="Times New Roman" w:hAnsi="Times New Roman"/>
          <w:b/>
          <w:color w:val="000000"/>
          <w:sz w:val="28"/>
          <w:szCs w:val="28"/>
          <w:lang w:val="en-US"/>
        </w:rPr>
        <w:t>I</w:t>
      </w:r>
      <w:r w:rsidR="006C7E70">
        <w:rPr>
          <w:rFonts w:ascii="Times New Roman" w:hAnsi="Times New Roman"/>
          <w:b/>
          <w:color w:val="000000"/>
          <w:sz w:val="28"/>
          <w:szCs w:val="28"/>
          <w:lang w:val="en-US"/>
        </w:rPr>
        <w:t>I</w:t>
      </w:r>
      <w:r w:rsidRPr="008E2049">
        <w:rPr>
          <w:rFonts w:ascii="Times New Roman" w:hAnsi="Times New Roman"/>
          <w:b/>
          <w:color w:val="000000"/>
          <w:sz w:val="28"/>
          <w:szCs w:val="28"/>
        </w:rPr>
        <w:t xml:space="preserve"> </w:t>
      </w:r>
    </w:p>
    <w:p w:rsidR="004D2C54" w:rsidRPr="008E2049" w:rsidRDefault="004D2C54" w:rsidP="006C7E70">
      <w:pPr>
        <w:spacing w:after="0" w:line="240" w:lineRule="auto"/>
        <w:ind w:firstLine="709"/>
        <w:jc w:val="center"/>
        <w:rPr>
          <w:rFonts w:ascii="Times New Roman" w:hAnsi="Times New Roman"/>
          <w:b/>
          <w:color w:val="000000"/>
          <w:sz w:val="28"/>
          <w:szCs w:val="28"/>
        </w:rPr>
      </w:pPr>
      <w:r w:rsidRPr="008E2049">
        <w:rPr>
          <w:rFonts w:ascii="Times New Roman" w:hAnsi="Times New Roman"/>
          <w:b/>
          <w:color w:val="000000"/>
          <w:sz w:val="28"/>
          <w:szCs w:val="28"/>
        </w:rPr>
        <w:t>«</w:t>
      </w:r>
      <w:r w:rsidR="009F08B4">
        <w:rPr>
          <w:rFonts w:ascii="Times New Roman" w:hAnsi="Times New Roman"/>
          <w:b/>
          <w:color w:val="000000"/>
          <w:sz w:val="28"/>
          <w:szCs w:val="28"/>
        </w:rPr>
        <w:t>МАКРОЭКОНОМИКА</w:t>
      </w:r>
      <w:r w:rsidR="006C7E70">
        <w:rPr>
          <w:rFonts w:ascii="Times New Roman" w:hAnsi="Times New Roman"/>
          <w:b/>
          <w:color w:val="000000"/>
          <w:sz w:val="28"/>
          <w:szCs w:val="28"/>
        </w:rPr>
        <w:t>»</w:t>
      </w:r>
    </w:p>
    <w:p w:rsidR="004D2C54" w:rsidRPr="00911C4E" w:rsidRDefault="004D2C54" w:rsidP="004D2C54">
      <w:pPr>
        <w:spacing w:after="0" w:line="240" w:lineRule="auto"/>
        <w:ind w:firstLine="709"/>
        <w:jc w:val="center"/>
        <w:rPr>
          <w:rFonts w:ascii="Times New Roman" w:hAnsi="Times New Roman"/>
          <w:b/>
          <w:sz w:val="28"/>
          <w:szCs w:val="28"/>
        </w:rPr>
      </w:pPr>
    </w:p>
    <w:p w:rsidR="004D2C54" w:rsidRPr="00FD0FD1" w:rsidRDefault="004D2C54" w:rsidP="004D2C54">
      <w:pPr>
        <w:spacing w:after="0" w:line="240" w:lineRule="auto"/>
        <w:ind w:firstLine="709"/>
        <w:jc w:val="both"/>
        <w:rPr>
          <w:rFonts w:ascii="Times New Roman" w:hAnsi="Times New Roman"/>
          <w:sz w:val="28"/>
          <w:szCs w:val="28"/>
        </w:rPr>
      </w:pPr>
      <w:r w:rsidRPr="00FD0FD1">
        <w:rPr>
          <w:rFonts w:ascii="Times New Roman" w:hAnsi="Times New Roman"/>
          <w:b/>
          <w:sz w:val="28"/>
          <w:szCs w:val="28"/>
        </w:rPr>
        <w:t xml:space="preserve">Вид учебного занятия: </w:t>
      </w:r>
      <w:r w:rsidRPr="00FD0FD1">
        <w:rPr>
          <w:rFonts w:ascii="Times New Roman" w:hAnsi="Times New Roman"/>
          <w:sz w:val="28"/>
          <w:szCs w:val="28"/>
        </w:rPr>
        <w:t>семинар</w:t>
      </w:r>
      <w:r>
        <w:rPr>
          <w:rFonts w:ascii="Times New Roman" w:hAnsi="Times New Roman"/>
          <w:sz w:val="28"/>
          <w:szCs w:val="28"/>
        </w:rPr>
        <w:t xml:space="preserve"> тестовый контроль</w:t>
      </w:r>
      <w:r w:rsidRPr="00FD0FD1">
        <w:rPr>
          <w:rFonts w:ascii="Times New Roman" w:hAnsi="Times New Roman"/>
          <w:sz w:val="28"/>
          <w:szCs w:val="28"/>
        </w:rPr>
        <w:t>.</w:t>
      </w:r>
    </w:p>
    <w:p w:rsidR="004D2C54" w:rsidRPr="007D467B" w:rsidRDefault="004D2C54" w:rsidP="004D2C54">
      <w:pPr>
        <w:spacing w:after="0" w:line="240" w:lineRule="auto"/>
        <w:ind w:firstLine="709"/>
        <w:rPr>
          <w:rFonts w:ascii="Times New Roman" w:hAnsi="Times New Roman"/>
          <w:color w:val="000000"/>
          <w:sz w:val="28"/>
          <w:szCs w:val="28"/>
        </w:rPr>
      </w:pPr>
      <w:r w:rsidRPr="00FD0FD1">
        <w:rPr>
          <w:rFonts w:ascii="Times New Roman" w:hAnsi="Times New Roman"/>
          <w:b/>
          <w:sz w:val="28"/>
          <w:szCs w:val="28"/>
        </w:rPr>
        <w:t xml:space="preserve">Цель: </w:t>
      </w:r>
      <w:r w:rsidRPr="00FD0FD1">
        <w:rPr>
          <w:rFonts w:ascii="Times New Roman" w:hAnsi="Times New Roman"/>
          <w:i/>
          <w:sz w:val="28"/>
          <w:szCs w:val="28"/>
        </w:rPr>
        <w:t>выяв</w:t>
      </w:r>
      <w:r>
        <w:rPr>
          <w:rFonts w:ascii="Times New Roman" w:hAnsi="Times New Roman"/>
          <w:i/>
          <w:sz w:val="28"/>
          <w:szCs w:val="28"/>
        </w:rPr>
        <w:t>ить</w:t>
      </w:r>
      <w:r w:rsidRPr="00FD0FD1">
        <w:rPr>
          <w:rFonts w:ascii="Times New Roman" w:hAnsi="Times New Roman"/>
          <w:i/>
          <w:sz w:val="28"/>
          <w:szCs w:val="28"/>
        </w:rPr>
        <w:t xml:space="preserve"> уров</w:t>
      </w:r>
      <w:r>
        <w:rPr>
          <w:rFonts w:ascii="Times New Roman" w:hAnsi="Times New Roman"/>
          <w:i/>
          <w:sz w:val="28"/>
          <w:szCs w:val="28"/>
        </w:rPr>
        <w:t>ень</w:t>
      </w:r>
      <w:r w:rsidRPr="00FD0FD1">
        <w:rPr>
          <w:rFonts w:ascii="Times New Roman" w:hAnsi="Times New Roman"/>
          <w:i/>
          <w:sz w:val="28"/>
          <w:szCs w:val="28"/>
        </w:rPr>
        <w:t xml:space="preserve"> сформированных знаний </w:t>
      </w:r>
      <w:r w:rsidRPr="00FD0FD1">
        <w:rPr>
          <w:rFonts w:ascii="Times New Roman" w:hAnsi="Times New Roman"/>
          <w:sz w:val="28"/>
          <w:szCs w:val="28"/>
        </w:rPr>
        <w:t xml:space="preserve">по </w:t>
      </w:r>
      <w:r>
        <w:rPr>
          <w:rFonts w:ascii="Times New Roman" w:hAnsi="Times New Roman"/>
          <w:sz w:val="28"/>
          <w:szCs w:val="28"/>
        </w:rPr>
        <w:t xml:space="preserve">учебному </w:t>
      </w:r>
      <w:r w:rsidRPr="00FD0FD1">
        <w:rPr>
          <w:rFonts w:ascii="Times New Roman" w:hAnsi="Times New Roman"/>
          <w:sz w:val="28"/>
          <w:szCs w:val="28"/>
        </w:rPr>
        <w:t>материал</w:t>
      </w:r>
      <w:r>
        <w:rPr>
          <w:rFonts w:ascii="Times New Roman" w:hAnsi="Times New Roman"/>
          <w:sz w:val="28"/>
          <w:szCs w:val="28"/>
        </w:rPr>
        <w:t>у</w:t>
      </w:r>
      <w:r w:rsidRPr="00FD0FD1">
        <w:rPr>
          <w:rFonts w:ascii="Times New Roman" w:hAnsi="Times New Roman"/>
          <w:sz w:val="28"/>
          <w:szCs w:val="28"/>
        </w:rPr>
        <w:t xml:space="preserve"> </w:t>
      </w:r>
      <w:r w:rsidRPr="007D467B">
        <w:rPr>
          <w:rFonts w:ascii="Times New Roman" w:hAnsi="Times New Roman"/>
          <w:sz w:val="28"/>
          <w:szCs w:val="28"/>
        </w:rPr>
        <w:t xml:space="preserve">модуля </w:t>
      </w:r>
      <w:r w:rsidRPr="007D467B">
        <w:rPr>
          <w:rFonts w:ascii="Times New Roman" w:hAnsi="Times New Roman"/>
          <w:color w:val="000000"/>
          <w:sz w:val="28"/>
          <w:szCs w:val="28"/>
          <w:lang w:val="en-US"/>
        </w:rPr>
        <w:t>I</w:t>
      </w:r>
      <w:r w:rsidR="006C7E70">
        <w:rPr>
          <w:rFonts w:ascii="Times New Roman" w:hAnsi="Times New Roman"/>
          <w:color w:val="000000"/>
          <w:sz w:val="28"/>
          <w:szCs w:val="28"/>
          <w:lang w:val="en-US"/>
        </w:rPr>
        <w:t>I</w:t>
      </w:r>
      <w:r w:rsidRPr="007D467B">
        <w:rPr>
          <w:rFonts w:ascii="Times New Roman" w:hAnsi="Times New Roman"/>
          <w:color w:val="000000"/>
          <w:sz w:val="28"/>
          <w:szCs w:val="28"/>
        </w:rPr>
        <w:t xml:space="preserve"> «</w:t>
      </w:r>
      <w:r w:rsidR="009F08B4">
        <w:rPr>
          <w:rFonts w:ascii="Times New Roman" w:hAnsi="Times New Roman"/>
          <w:color w:val="000000"/>
          <w:sz w:val="28"/>
          <w:szCs w:val="28"/>
        </w:rPr>
        <w:t>Макроэкономика</w:t>
      </w:r>
      <w:r w:rsidRPr="007D467B">
        <w:rPr>
          <w:rFonts w:ascii="Times New Roman" w:hAnsi="Times New Roman"/>
          <w:color w:val="000000"/>
          <w:sz w:val="28"/>
          <w:szCs w:val="28"/>
        </w:rPr>
        <w:t>»</w:t>
      </w:r>
      <w:r w:rsidR="009F08B4">
        <w:rPr>
          <w:rFonts w:ascii="Times New Roman" w:hAnsi="Times New Roman"/>
          <w:color w:val="000000"/>
          <w:sz w:val="28"/>
          <w:szCs w:val="28"/>
        </w:rPr>
        <w:t>.</w:t>
      </w:r>
    </w:p>
    <w:p w:rsidR="004D2C54" w:rsidRPr="00FD0FD1" w:rsidRDefault="004D2C54" w:rsidP="004D2C54">
      <w:pPr>
        <w:spacing w:after="0" w:line="240" w:lineRule="auto"/>
        <w:ind w:firstLine="709"/>
        <w:jc w:val="both"/>
        <w:rPr>
          <w:rFonts w:ascii="Times New Roman" w:hAnsi="Times New Roman"/>
          <w:sz w:val="28"/>
          <w:szCs w:val="28"/>
        </w:rPr>
      </w:pPr>
    </w:p>
    <w:p w:rsidR="004D2C54" w:rsidRPr="00976D4B" w:rsidRDefault="004D2C54" w:rsidP="004D2C54">
      <w:pPr>
        <w:spacing w:after="0" w:line="240" w:lineRule="auto"/>
        <w:ind w:firstLine="709"/>
        <w:jc w:val="center"/>
        <w:rPr>
          <w:rFonts w:ascii="Times New Roman" w:hAnsi="Times New Roman"/>
          <w:b/>
          <w:color w:val="000000"/>
          <w:sz w:val="28"/>
          <w:szCs w:val="28"/>
        </w:rPr>
      </w:pPr>
      <w:r w:rsidRPr="00FD0FD1">
        <w:rPr>
          <w:rFonts w:ascii="Times New Roman" w:hAnsi="Times New Roman"/>
          <w:b/>
          <w:color w:val="000000"/>
          <w:sz w:val="28"/>
          <w:szCs w:val="28"/>
        </w:rPr>
        <w:t>П</w:t>
      </w:r>
      <w:r>
        <w:rPr>
          <w:rFonts w:ascii="Times New Roman" w:hAnsi="Times New Roman"/>
          <w:b/>
          <w:color w:val="000000"/>
          <w:sz w:val="28"/>
          <w:szCs w:val="28"/>
        </w:rPr>
        <w:t>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w:t>
            </w:r>
          </w:p>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r w:rsidRPr="00FD0FD1">
              <w:rPr>
                <w:rFonts w:ascii="Times New Roman" w:hAnsi="Times New Roman"/>
                <w:color w:val="000000"/>
                <w:sz w:val="28"/>
                <w:szCs w:val="28"/>
                <w:lang w:eastAsia="en-US"/>
              </w:rPr>
              <w:t xml:space="preserve">Этапы и содержание занятия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1</w:t>
            </w: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p w:rsidR="004D2C54" w:rsidRPr="00FD0FD1" w:rsidRDefault="004D2C54" w:rsidP="009C390D">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 xml:space="preserve">Организационный момент. </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Объявление цели занятия.</w:t>
            </w:r>
          </w:p>
          <w:p w:rsidR="004D2C54" w:rsidRPr="00FD0FD1" w:rsidRDefault="004D2C54" w:rsidP="009C390D">
            <w:pPr>
              <w:spacing w:after="0" w:line="240" w:lineRule="auto"/>
              <w:ind w:firstLine="709"/>
              <w:jc w:val="both"/>
              <w:rPr>
                <w:rFonts w:ascii="Times New Roman" w:hAnsi="Times New Roman"/>
                <w:color w:val="000000"/>
                <w:sz w:val="28"/>
                <w:szCs w:val="28"/>
                <w:lang w:eastAsia="en-US"/>
              </w:rPr>
            </w:pPr>
            <w:r w:rsidRPr="00FD0FD1">
              <w:rPr>
                <w:rFonts w:ascii="Times New Roman" w:hAnsi="Times New Roman"/>
                <w:color w:val="000000"/>
                <w:sz w:val="28"/>
                <w:szCs w:val="28"/>
                <w:lang w:eastAsia="en-US"/>
              </w:rPr>
              <w:t>Мотивационный момент (</w:t>
            </w:r>
            <w:r>
              <w:rPr>
                <w:rFonts w:ascii="Times New Roman" w:hAnsi="Times New Roman"/>
                <w:color w:val="000000"/>
                <w:sz w:val="28"/>
                <w:szCs w:val="28"/>
                <w:lang w:eastAsia="en-US"/>
              </w:rPr>
              <w:t>роль</w:t>
            </w:r>
            <w:r w:rsidRPr="00FD0FD1">
              <w:rPr>
                <w:rFonts w:ascii="Times New Roman" w:hAnsi="Times New Roman"/>
                <w:color w:val="000000"/>
                <w:sz w:val="28"/>
                <w:szCs w:val="28"/>
                <w:lang w:eastAsia="en-US"/>
              </w:rPr>
              <w:t xml:space="preserve"> итогового тестирования</w:t>
            </w:r>
            <w:r>
              <w:rPr>
                <w:rFonts w:ascii="Times New Roman" w:hAnsi="Times New Roman"/>
                <w:color w:val="000000"/>
                <w:sz w:val="28"/>
                <w:szCs w:val="28"/>
                <w:lang w:eastAsia="en-US"/>
              </w:rPr>
              <w:t xml:space="preserve"> в формировании рейтинга по модулю</w:t>
            </w:r>
            <w:r w:rsidRPr="00FD0FD1">
              <w:rPr>
                <w:rFonts w:ascii="Times New Roman" w:hAnsi="Times New Roman"/>
                <w:color w:val="000000"/>
                <w:sz w:val="28"/>
                <w:szCs w:val="28"/>
                <w:lang w:eastAsia="en-US"/>
              </w:rPr>
              <w:t>)</w:t>
            </w:r>
            <w:r>
              <w:rPr>
                <w:rFonts w:ascii="Times New Roman" w:hAnsi="Times New Roman"/>
                <w:color w:val="000000"/>
                <w:sz w:val="28"/>
                <w:szCs w:val="28"/>
                <w:lang w:eastAsia="en-US"/>
              </w:rPr>
              <w:t>.</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i/>
                <w:color w:val="000000"/>
                <w:sz w:val="28"/>
                <w:szCs w:val="28"/>
                <w:lang w:eastAsia="en-US"/>
              </w:rPr>
            </w:pPr>
            <w:r w:rsidRPr="00FD0FD1">
              <w:rPr>
                <w:rFonts w:ascii="Times New Roman" w:hAnsi="Times New Roman"/>
                <w:b/>
                <w:color w:val="000000"/>
                <w:sz w:val="28"/>
                <w:szCs w:val="28"/>
                <w:lang w:eastAsia="en-US"/>
              </w:rPr>
              <w:t xml:space="preserve">Основная часть учебного занятия. </w:t>
            </w:r>
          </w:p>
          <w:p w:rsidR="004D2C54" w:rsidRPr="00FD0FD1" w:rsidRDefault="004D2C54" w:rsidP="009C390D">
            <w:pPr>
              <w:pStyle w:val="a3"/>
              <w:rPr>
                <w:rFonts w:ascii="Times New Roman" w:hAnsi="Times New Roman" w:cs="Times New Roman"/>
                <w:i/>
                <w:sz w:val="28"/>
                <w:szCs w:val="28"/>
              </w:rPr>
            </w:pPr>
            <w:r w:rsidRPr="00FD0FD1">
              <w:rPr>
                <w:rFonts w:ascii="Times New Roman" w:hAnsi="Times New Roman" w:cs="Times New Roman"/>
                <w:sz w:val="28"/>
                <w:szCs w:val="28"/>
              </w:rPr>
              <w:t>1</w:t>
            </w:r>
            <w:r w:rsidRPr="00FD0FD1">
              <w:rPr>
                <w:rFonts w:ascii="Times New Roman" w:hAnsi="Times New Roman" w:cs="Times New Roman"/>
                <w:i/>
                <w:sz w:val="28"/>
                <w:szCs w:val="28"/>
              </w:rPr>
              <w:t>.Этап контроля и самоконтроля знаний.</w:t>
            </w:r>
          </w:p>
          <w:p w:rsidR="004D2C54" w:rsidRPr="009F08B4" w:rsidRDefault="004D2C54" w:rsidP="009F08B4">
            <w:pPr>
              <w:pStyle w:val="a3"/>
              <w:rPr>
                <w:rFonts w:ascii="Times New Roman" w:eastAsiaTheme="minorHAnsi" w:hAnsi="Times New Roman" w:cs="Times New Roman"/>
                <w:color w:val="000000"/>
                <w:sz w:val="28"/>
                <w:szCs w:val="28"/>
              </w:rPr>
            </w:pPr>
            <w:r>
              <w:rPr>
                <w:rFonts w:ascii="Times New Roman" w:hAnsi="Times New Roman"/>
                <w:color w:val="000000"/>
                <w:sz w:val="28"/>
                <w:szCs w:val="28"/>
              </w:rPr>
              <w:t>Форма организации учебной деятельности – тестирование</w:t>
            </w:r>
            <w:r w:rsidR="009F08B4">
              <w:rPr>
                <w:rFonts w:ascii="Times New Roman" w:hAnsi="Times New Roman"/>
                <w:color w:val="000000"/>
                <w:sz w:val="28"/>
                <w:szCs w:val="28"/>
              </w:rPr>
              <w:t xml:space="preserve"> в ИС</w:t>
            </w:r>
            <w:r>
              <w:rPr>
                <w:rFonts w:ascii="Times New Roman" w:hAnsi="Times New Roman"/>
                <w:color w:val="000000"/>
                <w:sz w:val="28"/>
                <w:szCs w:val="28"/>
              </w:rPr>
              <w:t xml:space="preserve">. Тестовые задания представлены в ФОС. </w:t>
            </w:r>
          </w:p>
        </w:tc>
      </w:tr>
      <w:tr w:rsidR="004D2C54" w:rsidRPr="00FD0FD1" w:rsidTr="009C390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rPr>
                <w:rFonts w:ascii="Times New Roman" w:hAnsi="Times New Roman"/>
                <w:color w:val="000000"/>
                <w:sz w:val="28"/>
                <w:szCs w:val="28"/>
                <w:lang w:eastAsia="en-US"/>
              </w:rPr>
            </w:pPr>
            <w:r w:rsidRPr="00FD0FD1">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D2C54" w:rsidRPr="00FD0FD1" w:rsidRDefault="004D2C54" w:rsidP="009C390D">
            <w:pPr>
              <w:spacing w:after="0" w:line="240" w:lineRule="auto"/>
              <w:ind w:firstLine="709"/>
              <w:jc w:val="both"/>
              <w:rPr>
                <w:rFonts w:ascii="Times New Roman" w:hAnsi="Times New Roman"/>
                <w:b/>
                <w:color w:val="000000"/>
                <w:sz w:val="28"/>
                <w:szCs w:val="28"/>
                <w:lang w:eastAsia="en-US"/>
              </w:rPr>
            </w:pPr>
            <w:r w:rsidRPr="00FD0FD1">
              <w:rPr>
                <w:rFonts w:ascii="Times New Roman" w:hAnsi="Times New Roman"/>
                <w:b/>
                <w:color w:val="000000"/>
                <w:sz w:val="28"/>
                <w:szCs w:val="28"/>
                <w:lang w:eastAsia="en-US"/>
              </w:rPr>
              <w:t>Заключительная часть занятия:</w:t>
            </w:r>
          </w:p>
          <w:p w:rsidR="004D2C54" w:rsidRPr="00FD0FD1" w:rsidRDefault="009F08B4" w:rsidP="009F08B4">
            <w:pPr>
              <w:pStyle w:val="a3"/>
              <w:tabs>
                <w:tab w:val="center" w:pos="1242"/>
                <w:tab w:val="right" w:pos="9355"/>
              </w:tabs>
              <w:spacing w:line="276" w:lineRule="auto"/>
              <w:contextualSpacing/>
              <w:jc w:val="left"/>
              <w:rPr>
                <w:rFonts w:ascii="Times New Roman" w:hAnsi="Times New Roman" w:cs="Times New Roman"/>
                <w:color w:val="000000"/>
                <w:sz w:val="28"/>
                <w:szCs w:val="28"/>
                <w:lang w:eastAsia="en-US"/>
              </w:rPr>
            </w:pPr>
            <w:r>
              <w:rPr>
                <w:rFonts w:ascii="Times New Roman" w:hAnsi="Times New Roman" w:cs="Times New Roman"/>
                <w:color w:val="000000"/>
                <w:spacing w:val="-6"/>
                <w:sz w:val="28"/>
                <w:szCs w:val="28"/>
              </w:rPr>
              <w:t xml:space="preserve">- </w:t>
            </w:r>
            <w:r w:rsidR="004D2C54" w:rsidRPr="00FD0FD1">
              <w:rPr>
                <w:rFonts w:ascii="Times New Roman" w:hAnsi="Times New Roman" w:cs="Times New Roman"/>
                <w:color w:val="000000"/>
                <w:spacing w:val="-6"/>
                <w:sz w:val="28"/>
                <w:szCs w:val="28"/>
              </w:rPr>
              <w:t>ознакомление с протоколом выполнения компьютерного тестирования.</w:t>
            </w:r>
          </w:p>
        </w:tc>
      </w:tr>
    </w:tbl>
    <w:p w:rsidR="004D2C54" w:rsidRPr="00FD0FD1" w:rsidRDefault="004D2C54" w:rsidP="004D2C54">
      <w:pPr>
        <w:spacing w:after="0" w:line="240" w:lineRule="auto"/>
        <w:ind w:firstLine="709"/>
        <w:jc w:val="both"/>
        <w:rPr>
          <w:rFonts w:ascii="Times New Roman" w:hAnsi="Times New Roman"/>
          <w:i/>
          <w:color w:val="000000"/>
          <w:sz w:val="28"/>
          <w:szCs w:val="28"/>
          <w:lang w:eastAsia="en-US"/>
        </w:rPr>
      </w:pPr>
    </w:p>
    <w:p w:rsidR="004D2C54" w:rsidRPr="00FD0FD1" w:rsidRDefault="004D2C54" w:rsidP="004D2C54">
      <w:pPr>
        <w:spacing w:after="0" w:line="240" w:lineRule="auto"/>
        <w:ind w:firstLine="709"/>
        <w:jc w:val="both"/>
        <w:rPr>
          <w:rFonts w:ascii="Times New Roman" w:hAnsi="Times New Roman"/>
          <w:b/>
          <w:color w:val="000000"/>
          <w:sz w:val="28"/>
          <w:szCs w:val="28"/>
        </w:rPr>
      </w:pPr>
      <w:r w:rsidRPr="00FD0FD1">
        <w:rPr>
          <w:rFonts w:ascii="Times New Roman" w:hAnsi="Times New Roman"/>
          <w:b/>
          <w:color w:val="000000"/>
          <w:sz w:val="28"/>
          <w:szCs w:val="28"/>
        </w:rPr>
        <w:t xml:space="preserve">Средства обучения: </w:t>
      </w:r>
    </w:p>
    <w:p w:rsidR="008D4F4D" w:rsidRPr="00DA546E" w:rsidRDefault="004D2C54" w:rsidP="00AD1340">
      <w:pPr>
        <w:spacing w:after="0" w:line="240" w:lineRule="auto"/>
        <w:ind w:firstLine="709"/>
        <w:jc w:val="both"/>
        <w:rPr>
          <w:rFonts w:ascii="Times New Roman" w:hAnsi="Times New Roman"/>
          <w:color w:val="000000"/>
          <w:sz w:val="28"/>
          <w:szCs w:val="28"/>
        </w:rPr>
      </w:pPr>
      <w:r w:rsidRPr="00FD0FD1">
        <w:rPr>
          <w:rFonts w:ascii="Times New Roman" w:hAnsi="Times New Roman"/>
          <w:color w:val="000000"/>
          <w:sz w:val="28"/>
          <w:szCs w:val="28"/>
        </w:rPr>
        <w:t xml:space="preserve">-материально-технические: компьютеры. </w:t>
      </w:r>
    </w:p>
    <w:sectPr w:rsidR="008D4F4D" w:rsidRPr="00DA54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A9D" w:rsidRDefault="008A7A9D" w:rsidP="003E3627">
      <w:pPr>
        <w:spacing w:after="0" w:line="240" w:lineRule="auto"/>
      </w:pPr>
      <w:r>
        <w:separator/>
      </w:r>
    </w:p>
  </w:endnote>
  <w:endnote w:type="continuationSeparator" w:id="0">
    <w:p w:rsidR="008A7A9D" w:rsidRDefault="008A7A9D" w:rsidP="003E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A9D" w:rsidRDefault="008A7A9D" w:rsidP="003E3627">
      <w:pPr>
        <w:spacing w:after="0" w:line="240" w:lineRule="auto"/>
      </w:pPr>
      <w:r>
        <w:separator/>
      </w:r>
    </w:p>
  </w:footnote>
  <w:footnote w:type="continuationSeparator" w:id="0">
    <w:p w:rsidR="008A7A9D" w:rsidRDefault="008A7A9D" w:rsidP="003E3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0D70"/>
    <w:multiLevelType w:val="singleLevel"/>
    <w:tmpl w:val="86EECC04"/>
    <w:lvl w:ilvl="0">
      <w:start w:val="1"/>
      <w:numFmt w:val="decimal"/>
      <w:lvlText w:val="%1."/>
      <w:lvlJc w:val="left"/>
      <w:pPr>
        <w:tabs>
          <w:tab w:val="num" w:pos="786"/>
        </w:tabs>
        <w:ind w:left="786" w:hanging="360"/>
      </w:pPr>
      <w:rPr>
        <w:rFonts w:hint="default"/>
      </w:rPr>
    </w:lvl>
  </w:abstractNum>
  <w:abstractNum w:abstractNumId="1">
    <w:nsid w:val="0DBC156C"/>
    <w:multiLevelType w:val="multilevel"/>
    <w:tmpl w:val="B6624D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C1561"/>
    <w:multiLevelType w:val="multilevel"/>
    <w:tmpl w:val="1A1E4728"/>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7B716B"/>
    <w:multiLevelType w:val="multilevel"/>
    <w:tmpl w:val="A6F464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E85EE4"/>
    <w:multiLevelType w:val="singleLevel"/>
    <w:tmpl w:val="4D0A06F6"/>
    <w:lvl w:ilvl="0">
      <w:start w:val="1"/>
      <w:numFmt w:val="decimal"/>
      <w:lvlText w:val="%1."/>
      <w:lvlJc w:val="left"/>
      <w:pPr>
        <w:tabs>
          <w:tab w:val="num" w:pos="360"/>
        </w:tabs>
        <w:ind w:left="360" w:hanging="360"/>
      </w:pPr>
      <w:rPr>
        <w:rFonts w:hint="default"/>
      </w:rPr>
    </w:lvl>
  </w:abstractNum>
  <w:abstractNum w:abstractNumId="7">
    <w:nsid w:val="1C081420"/>
    <w:multiLevelType w:val="singleLevel"/>
    <w:tmpl w:val="83B2B380"/>
    <w:lvl w:ilvl="0">
      <w:start w:val="1"/>
      <w:numFmt w:val="decimal"/>
      <w:lvlText w:val="%1."/>
      <w:lvlJc w:val="left"/>
      <w:pPr>
        <w:tabs>
          <w:tab w:val="num" w:pos="786"/>
        </w:tabs>
        <w:ind w:left="786" w:hanging="360"/>
      </w:pPr>
      <w:rPr>
        <w:rFonts w:hint="default"/>
      </w:rPr>
    </w:lvl>
  </w:abstractNum>
  <w:abstractNum w:abstractNumId="8">
    <w:nsid w:val="1D463D7E"/>
    <w:multiLevelType w:val="multilevel"/>
    <w:tmpl w:val="25EC4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6033F3"/>
    <w:multiLevelType w:val="hybridMultilevel"/>
    <w:tmpl w:val="8266EE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D62F63"/>
    <w:multiLevelType w:val="singleLevel"/>
    <w:tmpl w:val="4CE67B28"/>
    <w:lvl w:ilvl="0">
      <w:start w:val="1"/>
      <w:numFmt w:val="decimal"/>
      <w:lvlText w:val="%1."/>
      <w:lvlJc w:val="left"/>
      <w:pPr>
        <w:tabs>
          <w:tab w:val="num" w:pos="750"/>
        </w:tabs>
        <w:ind w:left="750" w:hanging="360"/>
      </w:pPr>
      <w:rPr>
        <w:rFonts w:hint="default"/>
      </w:rPr>
    </w:lvl>
  </w:abstractNum>
  <w:abstractNum w:abstractNumId="11">
    <w:nsid w:val="2FB26B2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2180D7A"/>
    <w:multiLevelType w:val="multilevel"/>
    <w:tmpl w:val="DD20C03E"/>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13">
    <w:nsid w:val="35B1099C"/>
    <w:multiLevelType w:val="hybridMultilevel"/>
    <w:tmpl w:val="927081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8D2262"/>
    <w:multiLevelType w:val="multilevel"/>
    <w:tmpl w:val="FFF02E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A33DB9"/>
    <w:multiLevelType w:val="hybridMultilevel"/>
    <w:tmpl w:val="DBD88F36"/>
    <w:lvl w:ilvl="0" w:tplc="A5F40F86">
      <w:start w:val="1"/>
      <w:numFmt w:val="decimal"/>
      <w:lvlText w:val="%1."/>
      <w:lvlJc w:val="left"/>
      <w:pPr>
        <w:tabs>
          <w:tab w:val="num" w:pos="567"/>
        </w:tabs>
        <w:ind w:left="567" w:hanging="360"/>
      </w:pPr>
      <w:rPr>
        <w:rFonts w:hint="default"/>
        <w:i/>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7">
    <w:nsid w:val="3FBB3BA0"/>
    <w:multiLevelType w:val="multilevel"/>
    <w:tmpl w:val="3850DF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A42433"/>
    <w:multiLevelType w:val="multilevel"/>
    <w:tmpl w:val="D38E65D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076A98"/>
    <w:multiLevelType w:val="multilevel"/>
    <w:tmpl w:val="0E5E71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A5D22F7"/>
    <w:multiLevelType w:val="multilevel"/>
    <w:tmpl w:val="EF60D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E32095C"/>
    <w:multiLevelType w:val="multilevel"/>
    <w:tmpl w:val="569AC3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1E74CC1"/>
    <w:multiLevelType w:val="hybridMultilevel"/>
    <w:tmpl w:val="8A22DE2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2D4BE1"/>
    <w:multiLevelType w:val="singleLevel"/>
    <w:tmpl w:val="8B26AD5E"/>
    <w:lvl w:ilvl="0">
      <w:start w:val="1"/>
      <w:numFmt w:val="decimal"/>
      <w:lvlText w:val="%1."/>
      <w:lvlJc w:val="left"/>
      <w:pPr>
        <w:tabs>
          <w:tab w:val="num" w:pos="786"/>
        </w:tabs>
        <w:ind w:left="786" w:hanging="360"/>
      </w:pPr>
      <w:rPr>
        <w:rFonts w:hint="default"/>
      </w:rPr>
    </w:lvl>
  </w:abstractNum>
  <w:abstractNum w:abstractNumId="24">
    <w:nsid w:val="55F43E79"/>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25">
    <w:nsid w:val="5A2C1AA3"/>
    <w:multiLevelType w:val="singleLevel"/>
    <w:tmpl w:val="15EA0EC8"/>
    <w:lvl w:ilvl="0">
      <w:start w:val="1"/>
      <w:numFmt w:val="decimal"/>
      <w:lvlText w:val="%1."/>
      <w:lvlJc w:val="left"/>
      <w:pPr>
        <w:tabs>
          <w:tab w:val="num" w:pos="390"/>
        </w:tabs>
        <w:ind w:left="390" w:hanging="390"/>
      </w:pPr>
      <w:rPr>
        <w:rFonts w:hint="default"/>
      </w:rPr>
    </w:lvl>
  </w:abstractNum>
  <w:abstractNum w:abstractNumId="26">
    <w:nsid w:val="5A9B4511"/>
    <w:multiLevelType w:val="hybridMultilevel"/>
    <w:tmpl w:val="BF0A98FE"/>
    <w:lvl w:ilvl="0" w:tplc="04190001">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abstractNum w:abstractNumId="27">
    <w:nsid w:val="5BB27495"/>
    <w:multiLevelType w:val="hybridMultilevel"/>
    <w:tmpl w:val="7F160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432E9"/>
    <w:multiLevelType w:val="singleLevel"/>
    <w:tmpl w:val="8E528BAE"/>
    <w:lvl w:ilvl="0">
      <w:start w:val="1"/>
      <w:numFmt w:val="decimal"/>
      <w:lvlText w:val="%1."/>
      <w:lvlJc w:val="left"/>
      <w:pPr>
        <w:tabs>
          <w:tab w:val="num" w:pos="786"/>
        </w:tabs>
        <w:ind w:left="786" w:hanging="360"/>
      </w:pPr>
      <w:rPr>
        <w:rFonts w:hint="default"/>
      </w:rPr>
    </w:lvl>
  </w:abstractNum>
  <w:abstractNum w:abstractNumId="30">
    <w:nsid w:val="60097961"/>
    <w:multiLevelType w:val="multilevel"/>
    <w:tmpl w:val="A4A86410"/>
    <w:lvl w:ilvl="0">
      <w:numFmt w:val="bullet"/>
      <w:lvlText w:val="-"/>
      <w:lvlJc w:val="left"/>
      <w:pPr>
        <w:tabs>
          <w:tab w:val="num" w:pos="1638"/>
        </w:tabs>
        <w:ind w:left="1638" w:hanging="915"/>
      </w:pPr>
      <w:rPr>
        <w:rFonts w:ascii="Times New Roman" w:eastAsia="Times New Roman" w:hAnsi="Times New Roman" w:cs="Times New Roman" w:hint="default"/>
      </w:rPr>
    </w:lvl>
    <w:lvl w:ilvl="1" w:tentative="1">
      <w:start w:val="1"/>
      <w:numFmt w:val="bullet"/>
      <w:lvlText w:val="o"/>
      <w:lvlJc w:val="left"/>
      <w:pPr>
        <w:tabs>
          <w:tab w:val="num" w:pos="1803"/>
        </w:tabs>
        <w:ind w:left="1803" w:hanging="360"/>
      </w:pPr>
      <w:rPr>
        <w:rFonts w:ascii="Courier New" w:hAnsi="Courier New" w:hint="default"/>
      </w:rPr>
    </w:lvl>
    <w:lvl w:ilvl="2" w:tentative="1">
      <w:start w:val="1"/>
      <w:numFmt w:val="bullet"/>
      <w:lvlText w:val=""/>
      <w:lvlJc w:val="left"/>
      <w:pPr>
        <w:tabs>
          <w:tab w:val="num" w:pos="2523"/>
        </w:tabs>
        <w:ind w:left="2523" w:hanging="360"/>
      </w:pPr>
      <w:rPr>
        <w:rFonts w:ascii="Wingdings" w:hAnsi="Wingdings" w:hint="default"/>
      </w:rPr>
    </w:lvl>
    <w:lvl w:ilvl="3" w:tentative="1">
      <w:start w:val="1"/>
      <w:numFmt w:val="bullet"/>
      <w:lvlText w:val=""/>
      <w:lvlJc w:val="left"/>
      <w:pPr>
        <w:tabs>
          <w:tab w:val="num" w:pos="3243"/>
        </w:tabs>
        <w:ind w:left="3243" w:hanging="360"/>
      </w:pPr>
      <w:rPr>
        <w:rFonts w:ascii="Symbol" w:hAnsi="Symbol" w:hint="default"/>
      </w:rPr>
    </w:lvl>
    <w:lvl w:ilvl="4" w:tentative="1">
      <w:start w:val="1"/>
      <w:numFmt w:val="bullet"/>
      <w:lvlText w:val="o"/>
      <w:lvlJc w:val="left"/>
      <w:pPr>
        <w:tabs>
          <w:tab w:val="num" w:pos="3963"/>
        </w:tabs>
        <w:ind w:left="3963" w:hanging="360"/>
      </w:pPr>
      <w:rPr>
        <w:rFonts w:ascii="Courier New" w:hAnsi="Courier New" w:hint="default"/>
      </w:rPr>
    </w:lvl>
    <w:lvl w:ilvl="5" w:tentative="1">
      <w:start w:val="1"/>
      <w:numFmt w:val="bullet"/>
      <w:lvlText w:val=""/>
      <w:lvlJc w:val="left"/>
      <w:pPr>
        <w:tabs>
          <w:tab w:val="num" w:pos="4683"/>
        </w:tabs>
        <w:ind w:left="4683" w:hanging="360"/>
      </w:pPr>
      <w:rPr>
        <w:rFonts w:ascii="Wingdings" w:hAnsi="Wingdings" w:hint="default"/>
      </w:rPr>
    </w:lvl>
    <w:lvl w:ilvl="6" w:tentative="1">
      <w:start w:val="1"/>
      <w:numFmt w:val="bullet"/>
      <w:lvlText w:val=""/>
      <w:lvlJc w:val="left"/>
      <w:pPr>
        <w:tabs>
          <w:tab w:val="num" w:pos="5403"/>
        </w:tabs>
        <w:ind w:left="5403" w:hanging="360"/>
      </w:pPr>
      <w:rPr>
        <w:rFonts w:ascii="Symbol" w:hAnsi="Symbol" w:hint="default"/>
      </w:rPr>
    </w:lvl>
    <w:lvl w:ilvl="7" w:tentative="1">
      <w:start w:val="1"/>
      <w:numFmt w:val="bullet"/>
      <w:lvlText w:val="o"/>
      <w:lvlJc w:val="left"/>
      <w:pPr>
        <w:tabs>
          <w:tab w:val="num" w:pos="6123"/>
        </w:tabs>
        <w:ind w:left="6123" w:hanging="360"/>
      </w:pPr>
      <w:rPr>
        <w:rFonts w:ascii="Courier New" w:hAnsi="Courier New" w:hint="default"/>
      </w:rPr>
    </w:lvl>
    <w:lvl w:ilvl="8" w:tentative="1">
      <w:start w:val="1"/>
      <w:numFmt w:val="bullet"/>
      <w:lvlText w:val=""/>
      <w:lvlJc w:val="left"/>
      <w:pPr>
        <w:tabs>
          <w:tab w:val="num" w:pos="6843"/>
        </w:tabs>
        <w:ind w:left="6843" w:hanging="360"/>
      </w:pPr>
      <w:rPr>
        <w:rFonts w:ascii="Wingdings" w:hAnsi="Wingdings" w:hint="default"/>
      </w:rPr>
    </w:lvl>
  </w:abstractNum>
  <w:abstractNum w:abstractNumId="31">
    <w:nsid w:val="611119FD"/>
    <w:multiLevelType w:val="hybridMultilevel"/>
    <w:tmpl w:val="86CE0F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B7C3FE8"/>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EAB72F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3D04185"/>
    <w:multiLevelType w:val="hybridMultilevel"/>
    <w:tmpl w:val="81C62060"/>
    <w:lvl w:ilvl="0" w:tplc="FE443DEE">
      <w:start w:val="1"/>
      <w:numFmt w:val="decimal"/>
      <w:lvlText w:val="%1."/>
      <w:lvlJc w:val="left"/>
      <w:pPr>
        <w:tabs>
          <w:tab w:val="num" w:pos="397"/>
        </w:tabs>
        <w:ind w:left="397" w:hanging="397"/>
      </w:pPr>
    </w:lvl>
    <w:lvl w:ilvl="1" w:tplc="437699B0">
      <w:start w:val="1"/>
      <w:numFmt w:val="lowerLetter"/>
      <w:lvlText w:val="%2."/>
      <w:lvlJc w:val="left"/>
      <w:pPr>
        <w:tabs>
          <w:tab w:val="num" w:pos="1440"/>
        </w:tabs>
        <w:ind w:left="1440" w:hanging="360"/>
      </w:pPr>
    </w:lvl>
    <w:lvl w:ilvl="2" w:tplc="5D282968">
      <w:start w:val="1"/>
      <w:numFmt w:val="lowerRoman"/>
      <w:lvlText w:val="%3."/>
      <w:lvlJc w:val="right"/>
      <w:pPr>
        <w:tabs>
          <w:tab w:val="num" w:pos="2160"/>
        </w:tabs>
        <w:ind w:left="2160" w:hanging="180"/>
      </w:pPr>
    </w:lvl>
    <w:lvl w:ilvl="3" w:tplc="E04C79C8">
      <w:start w:val="1"/>
      <w:numFmt w:val="decimal"/>
      <w:lvlText w:val="%4."/>
      <w:lvlJc w:val="left"/>
      <w:pPr>
        <w:tabs>
          <w:tab w:val="num" w:pos="2880"/>
        </w:tabs>
        <w:ind w:left="2880" w:hanging="360"/>
      </w:pPr>
    </w:lvl>
    <w:lvl w:ilvl="4" w:tplc="56DEF9C2">
      <w:start w:val="1"/>
      <w:numFmt w:val="lowerLetter"/>
      <w:lvlText w:val="%5."/>
      <w:lvlJc w:val="left"/>
      <w:pPr>
        <w:tabs>
          <w:tab w:val="num" w:pos="3600"/>
        </w:tabs>
        <w:ind w:left="3600" w:hanging="360"/>
      </w:pPr>
    </w:lvl>
    <w:lvl w:ilvl="5" w:tplc="18CCB448">
      <w:start w:val="1"/>
      <w:numFmt w:val="lowerRoman"/>
      <w:lvlText w:val="%6."/>
      <w:lvlJc w:val="right"/>
      <w:pPr>
        <w:tabs>
          <w:tab w:val="num" w:pos="4320"/>
        </w:tabs>
        <w:ind w:left="4320" w:hanging="180"/>
      </w:pPr>
    </w:lvl>
    <w:lvl w:ilvl="6" w:tplc="AEB4ACC8">
      <w:start w:val="1"/>
      <w:numFmt w:val="decimal"/>
      <w:lvlText w:val="%7."/>
      <w:lvlJc w:val="left"/>
      <w:pPr>
        <w:tabs>
          <w:tab w:val="num" w:pos="5040"/>
        </w:tabs>
        <w:ind w:left="5040" w:hanging="360"/>
      </w:pPr>
    </w:lvl>
    <w:lvl w:ilvl="7" w:tplc="14382DB4">
      <w:start w:val="1"/>
      <w:numFmt w:val="lowerLetter"/>
      <w:lvlText w:val="%8."/>
      <w:lvlJc w:val="left"/>
      <w:pPr>
        <w:tabs>
          <w:tab w:val="num" w:pos="5760"/>
        </w:tabs>
        <w:ind w:left="5760" w:hanging="360"/>
      </w:pPr>
    </w:lvl>
    <w:lvl w:ilvl="8" w:tplc="C1929C30">
      <w:start w:val="1"/>
      <w:numFmt w:val="lowerRoman"/>
      <w:lvlText w:val="%9."/>
      <w:lvlJc w:val="right"/>
      <w:pPr>
        <w:tabs>
          <w:tab w:val="num" w:pos="6480"/>
        </w:tabs>
        <w:ind w:left="6480" w:hanging="180"/>
      </w:pPr>
    </w:lvl>
  </w:abstractNum>
  <w:abstractNum w:abstractNumId="35">
    <w:nsid w:val="76056600"/>
    <w:multiLevelType w:val="multilevel"/>
    <w:tmpl w:val="34DAF4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6E5269"/>
    <w:multiLevelType w:val="singleLevel"/>
    <w:tmpl w:val="BFB884A4"/>
    <w:lvl w:ilvl="0">
      <w:start w:val="1"/>
      <w:numFmt w:val="decimal"/>
      <w:lvlText w:val="%1."/>
      <w:lvlJc w:val="left"/>
      <w:pPr>
        <w:tabs>
          <w:tab w:val="num" w:pos="795"/>
        </w:tabs>
        <w:ind w:left="795" w:hanging="360"/>
      </w:pPr>
      <w:rPr>
        <w:rFonts w:hint="default"/>
      </w:rPr>
    </w:lvl>
  </w:abstractNum>
  <w:abstractNum w:abstractNumId="37">
    <w:nsid w:val="798406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2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8"/>
  </w:num>
  <w:num w:numId="9">
    <w:abstractNumId w:val="1"/>
  </w:num>
  <w:num w:numId="10">
    <w:abstractNumId w:val="21"/>
  </w:num>
  <w:num w:numId="11">
    <w:abstractNumId w:val="8"/>
  </w:num>
  <w:num w:numId="12">
    <w:abstractNumId w:val="33"/>
  </w:num>
  <w:num w:numId="13">
    <w:abstractNumId w:val="36"/>
  </w:num>
  <w:num w:numId="14">
    <w:abstractNumId w:val="0"/>
  </w:num>
  <w:num w:numId="15">
    <w:abstractNumId w:val="25"/>
  </w:num>
  <w:num w:numId="16">
    <w:abstractNumId w:val="10"/>
  </w:num>
  <w:num w:numId="17">
    <w:abstractNumId w:val="7"/>
  </w:num>
  <w:num w:numId="18">
    <w:abstractNumId w:val="23"/>
  </w:num>
  <w:num w:numId="19">
    <w:abstractNumId w:val="15"/>
  </w:num>
  <w:num w:numId="20">
    <w:abstractNumId w:val="17"/>
  </w:num>
  <w:num w:numId="21">
    <w:abstractNumId w:val="5"/>
  </w:num>
  <w:num w:numId="22">
    <w:abstractNumId w:val="20"/>
  </w:num>
  <w:num w:numId="23">
    <w:abstractNumId w:val="24"/>
  </w:num>
  <w:num w:numId="24">
    <w:abstractNumId w:val="37"/>
  </w:num>
  <w:num w:numId="25">
    <w:abstractNumId w:val="32"/>
  </w:num>
  <w:num w:numId="26">
    <w:abstractNumId w:val="11"/>
  </w:num>
  <w:num w:numId="27">
    <w:abstractNumId w:val="29"/>
  </w:num>
  <w:num w:numId="28">
    <w:abstractNumId w:val="6"/>
  </w:num>
  <w:num w:numId="29">
    <w:abstractNumId w:val="30"/>
  </w:num>
  <w:num w:numId="30">
    <w:abstractNumId w:val="35"/>
  </w:num>
  <w:num w:numId="31">
    <w:abstractNumId w:val="31"/>
  </w:num>
  <w:num w:numId="32">
    <w:abstractNumId w:val="9"/>
  </w:num>
  <w:num w:numId="33">
    <w:abstractNumId w:val="12"/>
  </w:num>
  <w:num w:numId="34">
    <w:abstractNumId w:val="16"/>
  </w:num>
  <w:num w:numId="35">
    <w:abstractNumId w:val="4"/>
  </w:num>
  <w:num w:numId="36">
    <w:abstractNumId w:val="19"/>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6"/>
    <w:rsid w:val="000039BA"/>
    <w:rsid w:val="00010098"/>
    <w:rsid w:val="00037E4D"/>
    <w:rsid w:val="000456FC"/>
    <w:rsid w:val="0005259C"/>
    <w:rsid w:val="000801C8"/>
    <w:rsid w:val="000A182E"/>
    <w:rsid w:val="000A3FF4"/>
    <w:rsid w:val="000B651E"/>
    <w:rsid w:val="00101C83"/>
    <w:rsid w:val="00107A30"/>
    <w:rsid w:val="0014050D"/>
    <w:rsid w:val="001564C8"/>
    <w:rsid w:val="001710A6"/>
    <w:rsid w:val="00181EAD"/>
    <w:rsid w:val="001A6396"/>
    <w:rsid w:val="001C2E2A"/>
    <w:rsid w:val="001E48E1"/>
    <w:rsid w:val="00211300"/>
    <w:rsid w:val="00241199"/>
    <w:rsid w:val="0024740B"/>
    <w:rsid w:val="00250FF2"/>
    <w:rsid w:val="00285B4D"/>
    <w:rsid w:val="002A62DB"/>
    <w:rsid w:val="002C135C"/>
    <w:rsid w:val="0030276D"/>
    <w:rsid w:val="00310567"/>
    <w:rsid w:val="003165B3"/>
    <w:rsid w:val="00381B06"/>
    <w:rsid w:val="00385F56"/>
    <w:rsid w:val="003E3627"/>
    <w:rsid w:val="004039C1"/>
    <w:rsid w:val="00424764"/>
    <w:rsid w:val="00431CC9"/>
    <w:rsid w:val="00455E15"/>
    <w:rsid w:val="0045696A"/>
    <w:rsid w:val="00492AF3"/>
    <w:rsid w:val="00492FF8"/>
    <w:rsid w:val="004A69ED"/>
    <w:rsid w:val="004D16D9"/>
    <w:rsid w:val="004D2C54"/>
    <w:rsid w:val="004D3272"/>
    <w:rsid w:val="004F2079"/>
    <w:rsid w:val="005210E3"/>
    <w:rsid w:val="0054073D"/>
    <w:rsid w:val="005707E6"/>
    <w:rsid w:val="005759A1"/>
    <w:rsid w:val="00595F85"/>
    <w:rsid w:val="005C447B"/>
    <w:rsid w:val="006016D0"/>
    <w:rsid w:val="00602301"/>
    <w:rsid w:val="006373D1"/>
    <w:rsid w:val="00644632"/>
    <w:rsid w:val="00657A3E"/>
    <w:rsid w:val="00660C18"/>
    <w:rsid w:val="0066102C"/>
    <w:rsid w:val="00680DE5"/>
    <w:rsid w:val="00680E3C"/>
    <w:rsid w:val="0068705C"/>
    <w:rsid w:val="006B642F"/>
    <w:rsid w:val="006C7E70"/>
    <w:rsid w:val="006C7F40"/>
    <w:rsid w:val="006F20E6"/>
    <w:rsid w:val="006F38C7"/>
    <w:rsid w:val="00715200"/>
    <w:rsid w:val="007244B7"/>
    <w:rsid w:val="00743458"/>
    <w:rsid w:val="007579E0"/>
    <w:rsid w:val="007C7D6C"/>
    <w:rsid w:val="007D467B"/>
    <w:rsid w:val="007E13C9"/>
    <w:rsid w:val="007F42CA"/>
    <w:rsid w:val="007F75E1"/>
    <w:rsid w:val="00822CFF"/>
    <w:rsid w:val="0082418A"/>
    <w:rsid w:val="00866F04"/>
    <w:rsid w:val="008942DC"/>
    <w:rsid w:val="008A7A9D"/>
    <w:rsid w:val="008C3282"/>
    <w:rsid w:val="008D4F4D"/>
    <w:rsid w:val="008E2049"/>
    <w:rsid w:val="00901FCC"/>
    <w:rsid w:val="0091178E"/>
    <w:rsid w:val="00911C4E"/>
    <w:rsid w:val="009220A4"/>
    <w:rsid w:val="00933EC5"/>
    <w:rsid w:val="0094155E"/>
    <w:rsid w:val="00962464"/>
    <w:rsid w:val="0096558B"/>
    <w:rsid w:val="009A6C19"/>
    <w:rsid w:val="009A6F7E"/>
    <w:rsid w:val="009B7E43"/>
    <w:rsid w:val="009C2B27"/>
    <w:rsid w:val="009C390D"/>
    <w:rsid w:val="009F08B4"/>
    <w:rsid w:val="009F1EFF"/>
    <w:rsid w:val="00A14A2B"/>
    <w:rsid w:val="00A250FE"/>
    <w:rsid w:val="00A3277C"/>
    <w:rsid w:val="00A35FF2"/>
    <w:rsid w:val="00A618B1"/>
    <w:rsid w:val="00A836AF"/>
    <w:rsid w:val="00AA53F9"/>
    <w:rsid w:val="00AD1340"/>
    <w:rsid w:val="00AE1FF2"/>
    <w:rsid w:val="00B013DC"/>
    <w:rsid w:val="00B40380"/>
    <w:rsid w:val="00B404B8"/>
    <w:rsid w:val="00B87A9D"/>
    <w:rsid w:val="00B916DF"/>
    <w:rsid w:val="00BC6587"/>
    <w:rsid w:val="00BE4906"/>
    <w:rsid w:val="00BF0F25"/>
    <w:rsid w:val="00BF2450"/>
    <w:rsid w:val="00C35961"/>
    <w:rsid w:val="00C57235"/>
    <w:rsid w:val="00C729E2"/>
    <w:rsid w:val="00C73282"/>
    <w:rsid w:val="00C80D9E"/>
    <w:rsid w:val="00C84F02"/>
    <w:rsid w:val="00CC6DB1"/>
    <w:rsid w:val="00CD50AD"/>
    <w:rsid w:val="00CE356A"/>
    <w:rsid w:val="00D02716"/>
    <w:rsid w:val="00D068A7"/>
    <w:rsid w:val="00D111C3"/>
    <w:rsid w:val="00D54217"/>
    <w:rsid w:val="00D8722E"/>
    <w:rsid w:val="00D944D7"/>
    <w:rsid w:val="00DA12C3"/>
    <w:rsid w:val="00DE58BD"/>
    <w:rsid w:val="00DF5631"/>
    <w:rsid w:val="00E02F23"/>
    <w:rsid w:val="00E31823"/>
    <w:rsid w:val="00E3618E"/>
    <w:rsid w:val="00E426CA"/>
    <w:rsid w:val="00E45BC1"/>
    <w:rsid w:val="00E652B9"/>
    <w:rsid w:val="00E748A4"/>
    <w:rsid w:val="00E9391C"/>
    <w:rsid w:val="00F27C15"/>
    <w:rsid w:val="00F3344F"/>
    <w:rsid w:val="00F34E77"/>
    <w:rsid w:val="00F929D3"/>
    <w:rsid w:val="00FA4461"/>
    <w:rsid w:val="00FC1342"/>
    <w:rsid w:val="00FD456E"/>
    <w:rsid w:val="00FF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9D42-7773-4938-BC89-B58322AD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17"/>
    <w:rPr>
      <w:rFonts w:ascii="Calibri" w:eastAsia="Times New Roman" w:hAnsi="Calibri" w:cs="Times New Roman"/>
      <w:lang w:eastAsia="ru-RU"/>
    </w:rPr>
  </w:style>
  <w:style w:type="paragraph" w:styleId="1">
    <w:name w:val="heading 1"/>
    <w:basedOn w:val="a"/>
    <w:next w:val="a"/>
    <w:link w:val="10"/>
    <w:qFormat/>
    <w:rsid w:val="00D54217"/>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911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A63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A639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3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qFormat/>
    <w:rsid w:val="00D54217"/>
    <w:pPr>
      <w:spacing w:after="0" w:line="240" w:lineRule="auto"/>
      <w:ind w:firstLine="386"/>
      <w:jc w:val="both"/>
    </w:pPr>
    <w:rPr>
      <w:rFonts w:ascii="Arial Unicode MS" w:hAnsi="Arial Unicode MS" w:cs="Arial Unicode MS"/>
      <w:sz w:val="17"/>
      <w:szCs w:val="17"/>
    </w:rPr>
  </w:style>
  <w:style w:type="character" w:customStyle="1" w:styleId="apple-converted-space">
    <w:name w:val="apple-converted-space"/>
    <w:basedOn w:val="a0"/>
    <w:rsid w:val="00D54217"/>
  </w:style>
  <w:style w:type="character" w:customStyle="1" w:styleId="10">
    <w:name w:val="Заголовок 1 Знак"/>
    <w:basedOn w:val="a0"/>
    <w:link w:val="1"/>
    <w:rsid w:val="00D54217"/>
    <w:rPr>
      <w:rFonts w:ascii="Times New Roman" w:eastAsia="Times New Roman" w:hAnsi="Times New Roman" w:cs="Times New Roman"/>
      <w:sz w:val="28"/>
      <w:szCs w:val="24"/>
      <w:lang w:eastAsia="ru-RU"/>
    </w:rPr>
  </w:style>
  <w:style w:type="paragraph" w:styleId="a4">
    <w:name w:val="Body Text"/>
    <w:basedOn w:val="a"/>
    <w:link w:val="a5"/>
    <w:rsid w:val="00D54217"/>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D54217"/>
    <w:rPr>
      <w:rFonts w:ascii="Times New Roman" w:eastAsia="Times New Roman" w:hAnsi="Times New Roman" w:cs="Times New Roman"/>
      <w:sz w:val="24"/>
      <w:szCs w:val="24"/>
      <w:lang w:eastAsia="ru-RU"/>
    </w:rPr>
  </w:style>
  <w:style w:type="paragraph" w:styleId="a6">
    <w:name w:val="Plain Text"/>
    <w:basedOn w:val="a"/>
    <w:link w:val="a7"/>
    <w:rsid w:val="00D54217"/>
    <w:pPr>
      <w:spacing w:after="0" w:line="240" w:lineRule="auto"/>
    </w:pPr>
    <w:rPr>
      <w:rFonts w:ascii="Courier New" w:hAnsi="Courier New"/>
      <w:sz w:val="20"/>
      <w:szCs w:val="20"/>
    </w:rPr>
  </w:style>
  <w:style w:type="character" w:customStyle="1" w:styleId="a7">
    <w:name w:val="Текст Знак"/>
    <w:basedOn w:val="a0"/>
    <w:link w:val="a6"/>
    <w:rsid w:val="00D54217"/>
    <w:rPr>
      <w:rFonts w:ascii="Courier New" w:eastAsia="Times New Roman" w:hAnsi="Courier New" w:cs="Times New Roman"/>
      <w:sz w:val="20"/>
      <w:szCs w:val="20"/>
      <w:lang w:eastAsia="ru-RU"/>
    </w:rPr>
  </w:style>
  <w:style w:type="paragraph" w:styleId="a8">
    <w:name w:val="header"/>
    <w:basedOn w:val="a"/>
    <w:link w:val="a9"/>
    <w:uiPriority w:val="99"/>
    <w:unhideWhenUsed/>
    <w:rsid w:val="003E36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3627"/>
    <w:rPr>
      <w:rFonts w:ascii="Calibri" w:eastAsia="Times New Roman" w:hAnsi="Calibri" w:cs="Times New Roman"/>
      <w:lang w:eastAsia="ru-RU"/>
    </w:rPr>
  </w:style>
  <w:style w:type="paragraph" w:styleId="aa">
    <w:name w:val="footer"/>
    <w:basedOn w:val="a"/>
    <w:link w:val="ab"/>
    <w:uiPriority w:val="99"/>
    <w:unhideWhenUsed/>
    <w:rsid w:val="003E36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3627"/>
    <w:rPr>
      <w:rFonts w:ascii="Calibri" w:eastAsia="Times New Roman" w:hAnsi="Calibri" w:cs="Times New Roman"/>
      <w:lang w:eastAsia="ru-RU"/>
    </w:rPr>
  </w:style>
  <w:style w:type="paragraph" w:customStyle="1" w:styleId="11">
    <w:name w:val="Абзац списка1"/>
    <w:basedOn w:val="a"/>
    <w:qFormat/>
    <w:rsid w:val="00901FCC"/>
    <w:pPr>
      <w:spacing w:after="0" w:line="240" w:lineRule="auto"/>
      <w:ind w:left="720"/>
    </w:pPr>
    <w:rPr>
      <w:rFonts w:ascii="Times New Roman" w:hAnsi="Times New Roman"/>
      <w:sz w:val="24"/>
      <w:szCs w:val="24"/>
    </w:rPr>
  </w:style>
  <w:style w:type="paragraph" w:styleId="ac">
    <w:name w:val="List Paragraph"/>
    <w:basedOn w:val="a"/>
    <w:uiPriority w:val="34"/>
    <w:qFormat/>
    <w:rsid w:val="008E2049"/>
    <w:pPr>
      <w:ind w:left="720"/>
      <w:contextualSpacing/>
    </w:pPr>
    <w:rPr>
      <w:rFonts w:eastAsia="Calibri"/>
      <w:lang w:eastAsia="en-US"/>
    </w:rPr>
  </w:style>
  <w:style w:type="paragraph" w:customStyle="1" w:styleId="21">
    <w:name w:val="Абзац списка2"/>
    <w:basedOn w:val="a"/>
    <w:rsid w:val="007F42CA"/>
    <w:pPr>
      <w:spacing w:after="0" w:line="240" w:lineRule="auto"/>
      <w:ind w:left="720"/>
    </w:pPr>
    <w:rPr>
      <w:rFonts w:ascii="Times New Roman" w:hAnsi="Times New Roman"/>
      <w:sz w:val="24"/>
      <w:szCs w:val="24"/>
    </w:rPr>
  </w:style>
  <w:style w:type="paragraph" w:styleId="ad">
    <w:name w:val="Body Text Indent"/>
    <w:basedOn w:val="a"/>
    <w:link w:val="ae"/>
    <w:uiPriority w:val="99"/>
    <w:semiHidden/>
    <w:unhideWhenUsed/>
    <w:rsid w:val="009220A4"/>
    <w:pPr>
      <w:spacing w:after="120"/>
      <w:ind w:left="283"/>
    </w:pPr>
  </w:style>
  <w:style w:type="character" w:customStyle="1" w:styleId="ae">
    <w:name w:val="Основной текст с отступом Знак"/>
    <w:basedOn w:val="a0"/>
    <w:link w:val="ad"/>
    <w:uiPriority w:val="99"/>
    <w:semiHidden/>
    <w:rsid w:val="009220A4"/>
    <w:rPr>
      <w:rFonts w:ascii="Calibri" w:eastAsia="Times New Roman" w:hAnsi="Calibri" w:cs="Times New Roman"/>
      <w:lang w:eastAsia="ru-RU"/>
    </w:rPr>
  </w:style>
  <w:style w:type="character" w:customStyle="1" w:styleId="20">
    <w:name w:val="Заголовок 2 Знак"/>
    <w:basedOn w:val="a0"/>
    <w:link w:val="2"/>
    <w:uiPriority w:val="9"/>
    <w:semiHidden/>
    <w:rsid w:val="0091178E"/>
    <w:rPr>
      <w:rFonts w:asciiTheme="majorHAnsi" w:eastAsiaTheme="majorEastAsia" w:hAnsiTheme="majorHAnsi" w:cstheme="majorBidi"/>
      <w:color w:val="365F91" w:themeColor="accent1" w:themeShade="BF"/>
      <w:sz w:val="26"/>
      <w:szCs w:val="26"/>
      <w:lang w:eastAsia="ru-RU"/>
    </w:rPr>
  </w:style>
  <w:style w:type="paragraph" w:styleId="22">
    <w:name w:val="Body Text Indent 2"/>
    <w:basedOn w:val="a"/>
    <w:link w:val="23"/>
    <w:rsid w:val="0091178E"/>
    <w:pPr>
      <w:spacing w:after="120" w:line="480" w:lineRule="auto"/>
      <w:ind w:left="283"/>
    </w:pPr>
    <w:rPr>
      <w:lang w:eastAsia="en-US"/>
    </w:rPr>
  </w:style>
  <w:style w:type="character" w:customStyle="1" w:styleId="23">
    <w:name w:val="Основной текст с отступом 2 Знак"/>
    <w:basedOn w:val="a0"/>
    <w:link w:val="22"/>
    <w:rsid w:val="0091178E"/>
    <w:rPr>
      <w:rFonts w:ascii="Calibri" w:eastAsia="Times New Roman" w:hAnsi="Calibri" w:cs="Times New Roman"/>
    </w:rPr>
  </w:style>
  <w:style w:type="paragraph" w:styleId="31">
    <w:name w:val="Body Text Indent 3"/>
    <w:basedOn w:val="a"/>
    <w:link w:val="32"/>
    <w:rsid w:val="0091178E"/>
    <w:pPr>
      <w:spacing w:after="120"/>
      <w:ind w:left="283"/>
    </w:pPr>
    <w:rPr>
      <w:sz w:val="16"/>
      <w:szCs w:val="16"/>
      <w:lang w:eastAsia="en-US"/>
    </w:rPr>
  </w:style>
  <w:style w:type="character" w:customStyle="1" w:styleId="32">
    <w:name w:val="Основной текст с отступом 3 Знак"/>
    <w:basedOn w:val="a0"/>
    <w:link w:val="31"/>
    <w:rsid w:val="0091178E"/>
    <w:rPr>
      <w:rFonts w:ascii="Calibri" w:eastAsia="Times New Roman" w:hAnsi="Calibri" w:cs="Times New Roman"/>
      <w:sz w:val="16"/>
      <w:szCs w:val="16"/>
    </w:rPr>
  </w:style>
  <w:style w:type="paragraph" w:styleId="24">
    <w:name w:val="Body Text 2"/>
    <w:basedOn w:val="a"/>
    <w:link w:val="25"/>
    <w:rsid w:val="0091178E"/>
    <w:pPr>
      <w:spacing w:after="120" w:line="480" w:lineRule="auto"/>
    </w:pPr>
    <w:rPr>
      <w:lang w:eastAsia="en-US"/>
    </w:rPr>
  </w:style>
  <w:style w:type="character" w:customStyle="1" w:styleId="25">
    <w:name w:val="Основной текст 2 Знак"/>
    <w:basedOn w:val="a0"/>
    <w:link w:val="24"/>
    <w:rsid w:val="0091178E"/>
    <w:rPr>
      <w:rFonts w:ascii="Calibri" w:eastAsia="Times New Roman" w:hAnsi="Calibri" w:cs="Times New Roman"/>
    </w:rPr>
  </w:style>
  <w:style w:type="paragraph" w:styleId="33">
    <w:name w:val="Body Text 3"/>
    <w:basedOn w:val="a"/>
    <w:link w:val="34"/>
    <w:rsid w:val="00C729E2"/>
    <w:pPr>
      <w:spacing w:after="120"/>
    </w:pPr>
    <w:rPr>
      <w:sz w:val="16"/>
      <w:szCs w:val="16"/>
      <w:lang w:eastAsia="en-US"/>
    </w:rPr>
  </w:style>
  <w:style w:type="character" w:customStyle="1" w:styleId="34">
    <w:name w:val="Основной текст 3 Знак"/>
    <w:basedOn w:val="a0"/>
    <w:link w:val="33"/>
    <w:rsid w:val="00C729E2"/>
    <w:rPr>
      <w:rFonts w:ascii="Calibri" w:eastAsia="Times New Roman" w:hAnsi="Calibri" w:cs="Times New Roman"/>
      <w:sz w:val="16"/>
      <w:szCs w:val="16"/>
    </w:rPr>
  </w:style>
  <w:style w:type="character" w:customStyle="1" w:styleId="30">
    <w:name w:val="Заголовок 3 Знак"/>
    <w:basedOn w:val="a0"/>
    <w:link w:val="3"/>
    <w:uiPriority w:val="9"/>
    <w:semiHidden/>
    <w:rsid w:val="001A6396"/>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1A6396"/>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1A6396"/>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697">
      <w:bodyDiv w:val="1"/>
      <w:marLeft w:val="0"/>
      <w:marRight w:val="0"/>
      <w:marTop w:val="0"/>
      <w:marBottom w:val="0"/>
      <w:divBdr>
        <w:top w:val="none" w:sz="0" w:space="0" w:color="auto"/>
        <w:left w:val="none" w:sz="0" w:space="0" w:color="auto"/>
        <w:bottom w:val="none" w:sz="0" w:space="0" w:color="auto"/>
        <w:right w:val="none" w:sz="0" w:space="0" w:color="auto"/>
      </w:divBdr>
    </w:div>
    <w:div w:id="297953241">
      <w:bodyDiv w:val="1"/>
      <w:marLeft w:val="0"/>
      <w:marRight w:val="0"/>
      <w:marTop w:val="0"/>
      <w:marBottom w:val="0"/>
      <w:divBdr>
        <w:top w:val="none" w:sz="0" w:space="0" w:color="auto"/>
        <w:left w:val="none" w:sz="0" w:space="0" w:color="auto"/>
        <w:bottom w:val="none" w:sz="0" w:space="0" w:color="auto"/>
        <w:right w:val="none" w:sz="0" w:space="0" w:color="auto"/>
      </w:divBdr>
    </w:div>
    <w:div w:id="541744921">
      <w:bodyDiv w:val="1"/>
      <w:marLeft w:val="0"/>
      <w:marRight w:val="0"/>
      <w:marTop w:val="0"/>
      <w:marBottom w:val="0"/>
      <w:divBdr>
        <w:top w:val="none" w:sz="0" w:space="0" w:color="auto"/>
        <w:left w:val="none" w:sz="0" w:space="0" w:color="auto"/>
        <w:bottom w:val="none" w:sz="0" w:space="0" w:color="auto"/>
        <w:right w:val="none" w:sz="0" w:space="0" w:color="auto"/>
      </w:divBdr>
    </w:div>
    <w:div w:id="852183495">
      <w:bodyDiv w:val="1"/>
      <w:marLeft w:val="0"/>
      <w:marRight w:val="0"/>
      <w:marTop w:val="0"/>
      <w:marBottom w:val="0"/>
      <w:divBdr>
        <w:top w:val="none" w:sz="0" w:space="0" w:color="auto"/>
        <w:left w:val="none" w:sz="0" w:space="0" w:color="auto"/>
        <w:bottom w:val="none" w:sz="0" w:space="0" w:color="auto"/>
        <w:right w:val="none" w:sz="0" w:space="0" w:color="auto"/>
      </w:divBdr>
    </w:div>
    <w:div w:id="880900157">
      <w:bodyDiv w:val="1"/>
      <w:marLeft w:val="0"/>
      <w:marRight w:val="0"/>
      <w:marTop w:val="0"/>
      <w:marBottom w:val="0"/>
      <w:divBdr>
        <w:top w:val="none" w:sz="0" w:space="0" w:color="auto"/>
        <w:left w:val="none" w:sz="0" w:space="0" w:color="auto"/>
        <w:bottom w:val="none" w:sz="0" w:space="0" w:color="auto"/>
        <w:right w:val="none" w:sz="0" w:space="0" w:color="auto"/>
      </w:divBdr>
    </w:div>
    <w:div w:id="958342607">
      <w:bodyDiv w:val="1"/>
      <w:marLeft w:val="0"/>
      <w:marRight w:val="0"/>
      <w:marTop w:val="0"/>
      <w:marBottom w:val="0"/>
      <w:divBdr>
        <w:top w:val="none" w:sz="0" w:space="0" w:color="auto"/>
        <w:left w:val="none" w:sz="0" w:space="0" w:color="auto"/>
        <w:bottom w:val="none" w:sz="0" w:space="0" w:color="auto"/>
        <w:right w:val="none" w:sz="0" w:space="0" w:color="auto"/>
      </w:divBdr>
    </w:div>
    <w:div w:id="1139031493">
      <w:bodyDiv w:val="1"/>
      <w:marLeft w:val="0"/>
      <w:marRight w:val="0"/>
      <w:marTop w:val="0"/>
      <w:marBottom w:val="0"/>
      <w:divBdr>
        <w:top w:val="none" w:sz="0" w:space="0" w:color="auto"/>
        <w:left w:val="none" w:sz="0" w:space="0" w:color="auto"/>
        <w:bottom w:val="none" w:sz="0" w:space="0" w:color="auto"/>
        <w:right w:val="none" w:sz="0" w:space="0" w:color="auto"/>
      </w:divBdr>
    </w:div>
    <w:div w:id="1647390142">
      <w:bodyDiv w:val="1"/>
      <w:marLeft w:val="0"/>
      <w:marRight w:val="0"/>
      <w:marTop w:val="0"/>
      <w:marBottom w:val="0"/>
      <w:divBdr>
        <w:top w:val="none" w:sz="0" w:space="0" w:color="auto"/>
        <w:left w:val="none" w:sz="0" w:space="0" w:color="auto"/>
        <w:bottom w:val="none" w:sz="0" w:space="0" w:color="auto"/>
        <w:right w:val="none" w:sz="0" w:space="0" w:color="auto"/>
      </w:divBdr>
    </w:div>
    <w:div w:id="1662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0AFE-3FC8-43B9-B973-835F51AC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8796</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Галина Александровна</dc:creator>
  <cp:keywords/>
  <dc:description/>
  <cp:lastModifiedBy>User</cp:lastModifiedBy>
  <cp:revision>40</cp:revision>
  <cp:lastPrinted>2019-03-18T07:32:00Z</cp:lastPrinted>
  <dcterms:created xsi:type="dcterms:W3CDTF">2019-03-04T06:17:00Z</dcterms:created>
  <dcterms:modified xsi:type="dcterms:W3CDTF">2019-04-16T12:15:00Z</dcterms:modified>
</cp:coreProperties>
</file>