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высшего образования </w:t>
      </w: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Министерства здравоохранения Российской Федерации</w:t>
      </w:r>
    </w:p>
    <w:p w:rsidR="00020E10" w:rsidRPr="001C249B" w:rsidRDefault="00020E10" w:rsidP="00020E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Default="00020E10" w:rsidP="00020E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21069" w:rsidRDefault="00020E10" w:rsidP="00020E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0E10" w:rsidRDefault="00020E10" w:rsidP="00020E1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0E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ФОНД ОЦЕНОЧНЫХ СРЕДСТВ </w:t>
      </w:r>
    </w:p>
    <w:p w:rsidR="00020E10" w:rsidRPr="00020E10" w:rsidRDefault="00020E10" w:rsidP="00020E1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0E10" w:rsidRPr="00020E10" w:rsidRDefault="00020E10" w:rsidP="00020E1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0E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ПРОВЕДЕНИЯ ТЕКУЩЕГО </w:t>
      </w:r>
    </w:p>
    <w:p w:rsidR="00020E10" w:rsidRPr="00020E10" w:rsidRDefault="00020E10" w:rsidP="00020E1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0E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020E10" w:rsidRPr="00020E10" w:rsidRDefault="00020E10" w:rsidP="00020E1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0E10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 ПО ДИСЦИПЛИНЕ</w:t>
      </w: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D24654" w:rsidP="00020E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ЭНДОСКОПИЧЕСКИЕ И СТАЦИОНАРОЗАМЕЩАЮЩИЕ ТЕХНОЛОГИИ В ХИРУРГИИ</w:t>
      </w: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020E10" w:rsidRPr="00CF7355" w:rsidRDefault="00020E10" w:rsidP="00020E1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C249B">
        <w:rPr>
          <w:rFonts w:ascii="Times New Roman" w:hAnsi="Times New Roman"/>
          <w:i/>
          <w:sz w:val="28"/>
          <w:szCs w:val="28"/>
        </w:rPr>
        <w:t>31.05.01 Лечебное дело</w:t>
      </w:r>
    </w:p>
    <w:p w:rsidR="00020E10" w:rsidRPr="001C249B" w:rsidRDefault="00020E10" w:rsidP="00020E1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20E10" w:rsidRPr="001C249B" w:rsidRDefault="00020E10" w:rsidP="00020E1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20E10" w:rsidRPr="00AC424E" w:rsidRDefault="00020E10" w:rsidP="00020E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49B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AC424E">
        <w:rPr>
          <w:rFonts w:ascii="Times New Roman" w:hAnsi="Times New Roman"/>
          <w:i/>
          <w:sz w:val="24"/>
          <w:szCs w:val="24"/>
        </w:rPr>
        <w:t>31.05.01 Лечебное дело</w:t>
      </w:r>
    </w:p>
    <w:p w:rsidR="00020E10" w:rsidRPr="001C249B" w:rsidRDefault="00020E10" w:rsidP="00020E1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C249B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1C249B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C249B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020E10" w:rsidRPr="001C249B" w:rsidRDefault="00020E10" w:rsidP="00020E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8  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 25 » марта 2016</w:t>
      </w:r>
      <w:r w:rsidRPr="001C249B">
        <w:rPr>
          <w:rFonts w:ascii="Times New Roman" w:hAnsi="Times New Roman"/>
          <w:color w:val="000000"/>
          <w:sz w:val="24"/>
          <w:szCs w:val="24"/>
        </w:rPr>
        <w:t xml:space="preserve"> года </w:t>
      </w: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0E10" w:rsidRPr="001C249B" w:rsidRDefault="00020E10" w:rsidP="00020E1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020E10" w:rsidRPr="00E836D2" w:rsidRDefault="00020E10" w:rsidP="00020E10">
      <w:pPr>
        <w:pStyle w:val="a3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31322">
        <w:rPr>
          <w:rFonts w:ascii="Times New Roman" w:hAnsi="Times New Roman"/>
          <w:color w:val="000000"/>
          <w:sz w:val="24"/>
          <w:szCs w:val="24"/>
        </w:rPr>
        <w:br w:type="page"/>
      </w: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020E10" w:rsidRPr="00E836D2" w:rsidRDefault="00020E10" w:rsidP="00020E10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20E10" w:rsidRPr="00E836D2" w:rsidRDefault="00020E10" w:rsidP="00020E10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дисциплинесодержит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</w:t>
      </w:r>
      <w:r w:rsidRPr="00020E10">
        <w:rPr>
          <w:rFonts w:ascii="Times New Roman" w:hAnsi="Times New Roman"/>
          <w:color w:val="000000"/>
          <w:sz w:val="28"/>
          <w:szCs w:val="28"/>
        </w:rPr>
        <w:t>форме зачета.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20E10" w:rsidRPr="00E836D2" w:rsidRDefault="00020E10" w:rsidP="00020E10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020E10" w:rsidRDefault="00020E10" w:rsidP="00020E10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D51EC" w:rsidRDefault="00020E10" w:rsidP="007D51EC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20E10">
        <w:rPr>
          <w:rFonts w:ascii="Times New Roman" w:hAnsi="Times New Roman"/>
          <w:color w:val="000000"/>
          <w:sz w:val="28"/>
          <w:szCs w:val="28"/>
        </w:rPr>
        <w:t>- ПК-5</w:t>
      </w:r>
      <w:r w:rsidR="007D51EC">
        <w:rPr>
          <w:rFonts w:ascii="Times New Roman" w:hAnsi="Times New Roman"/>
          <w:color w:val="000000"/>
          <w:sz w:val="28"/>
          <w:szCs w:val="28"/>
        </w:rPr>
        <w:t xml:space="preserve"> готовность</w:t>
      </w:r>
      <w:r w:rsidRPr="00020E10">
        <w:rPr>
          <w:rFonts w:ascii="Times New Roman" w:hAnsi="Times New Roman"/>
          <w:color w:val="000000"/>
          <w:sz w:val="28"/>
          <w:szCs w:val="28"/>
        </w:rPr>
        <w:t xml:space="preserve"> к сбору и анализу жалоб пациента, данных его анамнеза, результатов осмотра, лабораторных, инструментальных, </w:t>
      </w:r>
      <w:proofErr w:type="gramStart"/>
      <w:r w:rsidRPr="00020E10">
        <w:rPr>
          <w:rFonts w:ascii="Times New Roman" w:hAnsi="Times New Roman"/>
          <w:color w:val="000000"/>
          <w:sz w:val="28"/>
          <w:szCs w:val="28"/>
        </w:rPr>
        <w:t>патолого-анатомических</w:t>
      </w:r>
      <w:proofErr w:type="gramEnd"/>
      <w:r w:rsidRPr="00020E10">
        <w:rPr>
          <w:rFonts w:ascii="Times New Roman" w:hAnsi="Times New Roman"/>
          <w:color w:val="000000"/>
          <w:sz w:val="28"/>
          <w:szCs w:val="28"/>
        </w:rPr>
        <w:t xml:space="preserve"> и иных исследований в целях распознавания состояния или установления факта наличия или отсутствия заболевания</w:t>
      </w:r>
    </w:p>
    <w:p w:rsidR="007D51EC" w:rsidRDefault="007D51EC" w:rsidP="007D51EC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ПК-6 способность</w:t>
      </w:r>
      <w:r w:rsidR="00020E10" w:rsidRPr="00020E10">
        <w:rPr>
          <w:rFonts w:ascii="Times New Roman" w:hAnsi="Times New Roman"/>
          <w:color w:val="000000"/>
          <w:sz w:val="28"/>
          <w:szCs w:val="28"/>
        </w:rPr>
        <w:t xml:space="preserve">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</w:r>
    </w:p>
    <w:p w:rsidR="00D24654" w:rsidRPr="00D24654" w:rsidRDefault="00D24654" w:rsidP="007D51EC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ПК-8 способность</w:t>
      </w:r>
      <w:r w:rsidRPr="00D246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определению тактики ведения пациентов с различными нозологическими формами</w:t>
      </w:r>
    </w:p>
    <w:p w:rsidR="007D51EC" w:rsidRDefault="007D51EC" w:rsidP="007D51EC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ПК-9 готовность</w:t>
      </w:r>
      <w:r w:rsidR="00020E10" w:rsidRPr="00020E10">
        <w:rPr>
          <w:rFonts w:ascii="Times New Roman" w:hAnsi="Times New Roman"/>
          <w:color w:val="000000"/>
          <w:sz w:val="28"/>
          <w:szCs w:val="28"/>
        </w:rPr>
        <w:t xml:space="preserve"> к ведению и лечению пациентов с различными нозологическими формами в амбулаторных условиях и условиях дневного стационара</w:t>
      </w:r>
    </w:p>
    <w:p w:rsidR="002A1D29" w:rsidRDefault="002A1D2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D51EC" w:rsidRPr="00E836D2" w:rsidRDefault="007D51EC" w:rsidP="007D51EC">
      <w:pPr>
        <w:pStyle w:val="a3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D51EC" w:rsidRP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D24654">
        <w:rPr>
          <w:rFonts w:ascii="Times New Roman" w:hAnsi="Times New Roman"/>
          <w:b/>
          <w:color w:val="000000"/>
          <w:sz w:val="28"/>
          <w:szCs w:val="28"/>
        </w:rPr>
        <w:t xml:space="preserve">1: «Эндоскопические и </w:t>
      </w:r>
      <w:proofErr w:type="spellStart"/>
      <w:r w:rsidR="00D24654">
        <w:rPr>
          <w:rFonts w:ascii="Times New Roman" w:hAnsi="Times New Roman"/>
          <w:b/>
          <w:color w:val="000000"/>
          <w:sz w:val="28"/>
          <w:szCs w:val="28"/>
        </w:rPr>
        <w:t>стационарозамещающие</w:t>
      </w:r>
      <w:proofErr w:type="spellEnd"/>
      <w:r w:rsidR="00D24654">
        <w:rPr>
          <w:rFonts w:ascii="Times New Roman" w:hAnsi="Times New Roman"/>
          <w:b/>
          <w:color w:val="000000"/>
          <w:sz w:val="28"/>
          <w:szCs w:val="28"/>
        </w:rPr>
        <w:t xml:space="preserve"> технологии в хирургии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74E30" w:rsidRDefault="00F74E30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/>
          <w:b/>
          <w:color w:val="000000"/>
          <w:sz w:val="28"/>
          <w:szCs w:val="28"/>
        </w:rPr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7D5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D24654">
        <w:rPr>
          <w:rFonts w:ascii="Times New Roman" w:hAnsi="Times New Roman"/>
          <w:sz w:val="28"/>
          <w:szCs w:val="28"/>
        </w:rPr>
        <w:t>Стационарозамещающие</w:t>
      </w:r>
      <w:proofErr w:type="spellEnd"/>
      <w:r w:rsidR="00D24654">
        <w:rPr>
          <w:rFonts w:ascii="Times New Roman" w:hAnsi="Times New Roman"/>
          <w:sz w:val="28"/>
          <w:szCs w:val="28"/>
        </w:rPr>
        <w:t xml:space="preserve"> технологии </w:t>
      </w:r>
      <w:proofErr w:type="gramStart"/>
      <w:r w:rsidR="00D24654">
        <w:rPr>
          <w:rFonts w:ascii="Times New Roman" w:hAnsi="Times New Roman"/>
          <w:sz w:val="28"/>
          <w:szCs w:val="28"/>
        </w:rPr>
        <w:t>в  хирургии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7D51EC" w:rsidRDefault="007D51EC" w:rsidP="00F74E30">
      <w:pPr>
        <w:spacing w:after="0"/>
        <w:ind w:right="-293" w:firstLine="709"/>
        <w:rPr>
          <w:rFonts w:ascii="Times New Roman" w:hAnsi="Times New Roman" w:cs="Times New Roman"/>
          <w:sz w:val="24"/>
          <w:szCs w:val="24"/>
        </w:rPr>
      </w:pP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Форма(ы) текущего 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7D5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1EC" w:rsidRPr="007D51EC" w:rsidRDefault="007D51EC" w:rsidP="007D51EC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7D51EC">
        <w:rPr>
          <w:rFonts w:ascii="Times New Roman" w:hAnsi="Times New Roman" w:cs="Times New Roman"/>
          <w:sz w:val="28"/>
          <w:szCs w:val="28"/>
        </w:rPr>
        <w:t>-наблюдение и оценка деятельности обучающегося в процессе ос</w:t>
      </w:r>
      <w:r w:rsidR="00970CAC">
        <w:rPr>
          <w:rFonts w:ascii="Times New Roman" w:hAnsi="Times New Roman" w:cs="Times New Roman"/>
          <w:sz w:val="28"/>
          <w:szCs w:val="28"/>
        </w:rPr>
        <w:t>воения профессионального модуля</w:t>
      </w:r>
    </w:p>
    <w:p w:rsidR="007D51EC" w:rsidRPr="007D51EC" w:rsidRDefault="007D51EC" w:rsidP="007D51EC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7D51EC">
        <w:rPr>
          <w:rFonts w:ascii="Times New Roman" w:hAnsi="Times New Roman" w:cs="Times New Roman"/>
          <w:sz w:val="28"/>
          <w:szCs w:val="28"/>
        </w:rPr>
        <w:t>- оформление перечня нормативных документов по специальности</w:t>
      </w:r>
    </w:p>
    <w:p w:rsidR="007D51EC" w:rsidRPr="007D51EC" w:rsidRDefault="007D51EC" w:rsidP="007D51EC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7D51EC">
        <w:rPr>
          <w:rFonts w:ascii="Times New Roman" w:hAnsi="Times New Roman" w:cs="Times New Roman"/>
          <w:sz w:val="28"/>
          <w:szCs w:val="28"/>
        </w:rPr>
        <w:t>-доклад</w:t>
      </w:r>
    </w:p>
    <w:p w:rsidR="007D51EC" w:rsidRDefault="007D51EC" w:rsidP="007D51EC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7D51EC">
        <w:rPr>
          <w:rFonts w:ascii="Times New Roman" w:hAnsi="Times New Roman" w:cs="Times New Roman"/>
          <w:sz w:val="28"/>
          <w:szCs w:val="28"/>
        </w:rPr>
        <w:t>-собеседование</w:t>
      </w:r>
    </w:p>
    <w:p w:rsidR="007B2FF4" w:rsidRPr="007B2FF4" w:rsidRDefault="007B2FF4" w:rsidP="007B2FF4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7B2FF4">
        <w:rPr>
          <w:rFonts w:ascii="Times New Roman" w:hAnsi="Times New Roman" w:cs="Times New Roman"/>
          <w:sz w:val="28"/>
          <w:szCs w:val="28"/>
        </w:rPr>
        <w:t>-ситуационные задачи</w:t>
      </w:r>
    </w:p>
    <w:p w:rsidR="007B2FF4" w:rsidRPr="007B2FF4" w:rsidRDefault="007B2FF4" w:rsidP="007B2FF4">
      <w:pPr>
        <w:spacing w:after="0"/>
        <w:ind w:right="-293" w:firstLine="3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F4">
        <w:rPr>
          <w:rFonts w:ascii="Times New Roman" w:hAnsi="Times New Roman" w:cs="Times New Roman"/>
          <w:sz w:val="28"/>
          <w:szCs w:val="28"/>
        </w:rPr>
        <w:t>-тестирование</w:t>
      </w:r>
    </w:p>
    <w:p w:rsidR="00F74E30" w:rsidRDefault="00F74E30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74E30" w:rsidRDefault="00F74E30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74E30" w:rsidRPr="00736AAC" w:rsidRDefault="00F74E30" w:rsidP="005A7E4A">
      <w:pPr>
        <w:pStyle w:val="a3"/>
        <w:numPr>
          <w:ilvl w:val="0"/>
          <w:numId w:val="3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Вопросы для устного опроса и собеседования</w:t>
      </w:r>
      <w:r w:rsidRPr="00736AAC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D24654" w:rsidRPr="00D24654" w:rsidRDefault="00D24654" w:rsidP="005A7E4A">
      <w:pPr>
        <w:pStyle w:val="a3"/>
        <w:numPr>
          <w:ilvl w:val="0"/>
          <w:numId w:val="32"/>
        </w:numPr>
        <w:ind w:left="709"/>
        <w:rPr>
          <w:rFonts w:ascii="Times New Roman" w:hAnsi="Times New Roman"/>
          <w:sz w:val="28"/>
          <w:szCs w:val="28"/>
        </w:rPr>
      </w:pPr>
      <w:proofErr w:type="spellStart"/>
      <w:r w:rsidRPr="00D24654">
        <w:rPr>
          <w:rFonts w:ascii="Times New Roman" w:hAnsi="Times New Roman"/>
          <w:sz w:val="28"/>
          <w:szCs w:val="28"/>
        </w:rPr>
        <w:t>Стационарозамещающие</w:t>
      </w:r>
      <w:proofErr w:type="spellEnd"/>
      <w:r w:rsidRPr="00D24654">
        <w:rPr>
          <w:rFonts w:ascii="Times New Roman" w:hAnsi="Times New Roman"/>
          <w:sz w:val="28"/>
          <w:szCs w:val="28"/>
        </w:rPr>
        <w:t xml:space="preserve"> технологии в хирургии, направления, перспективы развития.</w:t>
      </w:r>
    </w:p>
    <w:p w:rsidR="00D24654" w:rsidRPr="00D24654" w:rsidRDefault="00D24654" w:rsidP="005A7E4A">
      <w:pPr>
        <w:pStyle w:val="a3"/>
        <w:numPr>
          <w:ilvl w:val="0"/>
          <w:numId w:val="32"/>
        </w:numPr>
        <w:ind w:left="709"/>
        <w:rPr>
          <w:rFonts w:ascii="Times New Roman" w:hAnsi="Times New Roman"/>
          <w:sz w:val="28"/>
          <w:szCs w:val="28"/>
        </w:rPr>
      </w:pPr>
      <w:r w:rsidRPr="00D24654">
        <w:rPr>
          <w:rFonts w:ascii="Times New Roman" w:hAnsi="Times New Roman"/>
          <w:sz w:val="28"/>
          <w:szCs w:val="28"/>
        </w:rPr>
        <w:t xml:space="preserve">Формы </w:t>
      </w:r>
      <w:proofErr w:type="spellStart"/>
      <w:r w:rsidRPr="00D24654">
        <w:rPr>
          <w:rFonts w:ascii="Times New Roman" w:hAnsi="Times New Roman"/>
          <w:sz w:val="28"/>
          <w:szCs w:val="28"/>
        </w:rPr>
        <w:t>стационарозамещающей</w:t>
      </w:r>
      <w:proofErr w:type="spellEnd"/>
      <w:r w:rsidRPr="00D24654">
        <w:rPr>
          <w:rFonts w:ascii="Times New Roman" w:hAnsi="Times New Roman"/>
          <w:sz w:val="28"/>
          <w:szCs w:val="28"/>
        </w:rPr>
        <w:t xml:space="preserve"> помощи населению.</w:t>
      </w:r>
    </w:p>
    <w:p w:rsidR="00D24654" w:rsidRPr="00D24654" w:rsidRDefault="00D24654" w:rsidP="005A7E4A">
      <w:pPr>
        <w:pStyle w:val="a3"/>
        <w:numPr>
          <w:ilvl w:val="0"/>
          <w:numId w:val="32"/>
        </w:numPr>
        <w:ind w:left="709"/>
        <w:rPr>
          <w:rFonts w:ascii="Times New Roman" w:hAnsi="Times New Roman"/>
          <w:sz w:val="28"/>
          <w:szCs w:val="28"/>
        </w:rPr>
      </w:pPr>
      <w:r w:rsidRPr="00D24654">
        <w:rPr>
          <w:rFonts w:ascii="Times New Roman" w:hAnsi="Times New Roman"/>
          <w:sz w:val="28"/>
          <w:szCs w:val="28"/>
        </w:rPr>
        <w:t xml:space="preserve">Виды медицинской помощи в условиях различных подразделений </w:t>
      </w:r>
      <w:proofErr w:type="spellStart"/>
      <w:r w:rsidRPr="00D24654">
        <w:rPr>
          <w:rFonts w:ascii="Times New Roman" w:hAnsi="Times New Roman"/>
          <w:sz w:val="28"/>
          <w:szCs w:val="28"/>
        </w:rPr>
        <w:t>стационарозамещающих</w:t>
      </w:r>
      <w:proofErr w:type="spellEnd"/>
      <w:r w:rsidRPr="00D24654">
        <w:rPr>
          <w:rFonts w:ascii="Times New Roman" w:hAnsi="Times New Roman"/>
          <w:sz w:val="28"/>
          <w:szCs w:val="28"/>
        </w:rPr>
        <w:t xml:space="preserve"> форм.</w:t>
      </w:r>
    </w:p>
    <w:p w:rsidR="00D24654" w:rsidRPr="00D24654" w:rsidRDefault="00D24654" w:rsidP="005A7E4A">
      <w:pPr>
        <w:pStyle w:val="a3"/>
        <w:numPr>
          <w:ilvl w:val="0"/>
          <w:numId w:val="32"/>
        </w:numPr>
        <w:ind w:left="709"/>
        <w:rPr>
          <w:rFonts w:ascii="Times New Roman" w:hAnsi="Times New Roman"/>
          <w:sz w:val="28"/>
          <w:szCs w:val="28"/>
        </w:rPr>
      </w:pPr>
      <w:r w:rsidRPr="00D24654">
        <w:rPr>
          <w:rFonts w:ascii="Times New Roman" w:hAnsi="Times New Roman"/>
          <w:sz w:val="28"/>
          <w:szCs w:val="28"/>
        </w:rPr>
        <w:t xml:space="preserve">Нормативная документация, регламентирующая трудовую и медицинскую деятельность в условиях </w:t>
      </w:r>
      <w:proofErr w:type="spellStart"/>
      <w:r w:rsidRPr="00D24654">
        <w:rPr>
          <w:rFonts w:ascii="Times New Roman" w:hAnsi="Times New Roman"/>
          <w:sz w:val="28"/>
          <w:szCs w:val="28"/>
        </w:rPr>
        <w:t>стационарозамещающих</w:t>
      </w:r>
      <w:proofErr w:type="spellEnd"/>
      <w:r w:rsidRPr="00D24654">
        <w:rPr>
          <w:rFonts w:ascii="Times New Roman" w:hAnsi="Times New Roman"/>
          <w:sz w:val="28"/>
          <w:szCs w:val="28"/>
        </w:rPr>
        <w:t xml:space="preserve"> технологий.</w:t>
      </w:r>
    </w:p>
    <w:p w:rsidR="00D24654" w:rsidRPr="00D24654" w:rsidRDefault="00D24654" w:rsidP="005A7E4A">
      <w:pPr>
        <w:pStyle w:val="a3"/>
        <w:numPr>
          <w:ilvl w:val="0"/>
          <w:numId w:val="32"/>
        </w:numPr>
        <w:ind w:left="709"/>
        <w:rPr>
          <w:rFonts w:ascii="Times New Roman" w:hAnsi="Times New Roman"/>
          <w:sz w:val="28"/>
          <w:szCs w:val="28"/>
        </w:rPr>
      </w:pPr>
      <w:r w:rsidRPr="00D24654">
        <w:rPr>
          <w:rFonts w:ascii="Times New Roman" w:hAnsi="Times New Roman"/>
          <w:sz w:val="28"/>
          <w:szCs w:val="28"/>
        </w:rPr>
        <w:t xml:space="preserve">Функциональные обязанности хирурга в условиях </w:t>
      </w:r>
      <w:proofErr w:type="spellStart"/>
      <w:r w:rsidRPr="00D24654">
        <w:rPr>
          <w:rFonts w:ascii="Times New Roman" w:hAnsi="Times New Roman"/>
          <w:sz w:val="28"/>
          <w:szCs w:val="28"/>
        </w:rPr>
        <w:t>стационарозамещающих</w:t>
      </w:r>
      <w:proofErr w:type="spellEnd"/>
      <w:r w:rsidRPr="00D24654">
        <w:rPr>
          <w:rFonts w:ascii="Times New Roman" w:hAnsi="Times New Roman"/>
          <w:sz w:val="28"/>
          <w:szCs w:val="28"/>
        </w:rPr>
        <w:t xml:space="preserve"> технологий.</w:t>
      </w:r>
    </w:p>
    <w:p w:rsidR="00D24654" w:rsidRPr="00D24654" w:rsidRDefault="00D24654" w:rsidP="005A7E4A">
      <w:pPr>
        <w:pStyle w:val="a3"/>
        <w:numPr>
          <w:ilvl w:val="0"/>
          <w:numId w:val="32"/>
        </w:numPr>
        <w:ind w:left="709"/>
        <w:rPr>
          <w:rFonts w:ascii="Times New Roman" w:hAnsi="Times New Roman"/>
          <w:sz w:val="28"/>
          <w:szCs w:val="28"/>
        </w:rPr>
      </w:pPr>
      <w:r w:rsidRPr="00D24654">
        <w:rPr>
          <w:rFonts w:ascii="Times New Roman" w:hAnsi="Times New Roman"/>
          <w:sz w:val="28"/>
          <w:szCs w:val="28"/>
        </w:rPr>
        <w:t xml:space="preserve">Экспертиза временной нетрудоспособности в условиях </w:t>
      </w:r>
      <w:proofErr w:type="spellStart"/>
      <w:r w:rsidRPr="00D24654">
        <w:rPr>
          <w:rFonts w:ascii="Times New Roman" w:hAnsi="Times New Roman"/>
          <w:sz w:val="28"/>
          <w:szCs w:val="28"/>
        </w:rPr>
        <w:t>стационарозамещающей</w:t>
      </w:r>
      <w:proofErr w:type="spellEnd"/>
      <w:r w:rsidRPr="00D246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4654">
        <w:rPr>
          <w:rFonts w:ascii="Times New Roman" w:hAnsi="Times New Roman"/>
          <w:sz w:val="28"/>
          <w:szCs w:val="28"/>
        </w:rPr>
        <w:t>хиургической</w:t>
      </w:r>
      <w:proofErr w:type="spellEnd"/>
      <w:r w:rsidRPr="00D24654">
        <w:rPr>
          <w:rFonts w:ascii="Times New Roman" w:hAnsi="Times New Roman"/>
          <w:sz w:val="28"/>
          <w:szCs w:val="28"/>
        </w:rPr>
        <w:t xml:space="preserve"> помощи населению.</w:t>
      </w:r>
    </w:p>
    <w:p w:rsidR="00970CAC" w:rsidRPr="00970CAC" w:rsidRDefault="00970CAC" w:rsidP="00970CAC">
      <w:pPr>
        <w:rPr>
          <w:rFonts w:ascii="Times New Roman" w:hAnsi="Times New Roman"/>
          <w:sz w:val="28"/>
          <w:szCs w:val="28"/>
        </w:rPr>
      </w:pPr>
    </w:p>
    <w:p w:rsidR="00F74E30" w:rsidRPr="00736AAC" w:rsidRDefault="00F74E30" w:rsidP="005A7E4A">
      <w:pPr>
        <w:pStyle w:val="a3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b/>
          <w:i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sz w:val="28"/>
          <w:szCs w:val="28"/>
          <w:u w:val="single"/>
        </w:rPr>
        <w:t>Тестовые задания</w:t>
      </w:r>
    </w:p>
    <w:p w:rsidR="00F74E30" w:rsidRPr="00F74E30" w:rsidRDefault="00F74E30" w:rsidP="00F74E30">
      <w:pPr>
        <w:shd w:val="clear" w:color="auto" w:fill="FFFFFF"/>
        <w:tabs>
          <w:tab w:val="left" w:pos="509"/>
        </w:tabs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  <w:lang w:eastAsia="en-US"/>
        </w:rPr>
      </w:pPr>
      <w:r w:rsidRPr="00F74E30">
        <w:rPr>
          <w:rFonts w:ascii="Times New Roman" w:hAnsi="Times New Roman" w:cs="Times New Roman"/>
          <w:bCs/>
          <w:i/>
          <w:caps/>
          <w:sz w:val="28"/>
          <w:szCs w:val="28"/>
          <w:lang w:eastAsia="en-US"/>
        </w:rPr>
        <w:t>В</w:t>
      </w:r>
      <w:r w:rsidRPr="00F74E30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ыберите один или несколько правильных ответов.</w:t>
      </w:r>
    </w:p>
    <w:p w:rsidR="00F74E30" w:rsidRPr="00F74E30" w:rsidRDefault="00F74E30" w:rsidP="00F74E30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1. </w:t>
      </w:r>
      <w:r w:rsidRPr="00F74E30">
        <w:rPr>
          <w:rFonts w:ascii="Times New Roman" w:hAnsi="Times New Roman" w:cs="Times New Roman"/>
          <w:caps/>
          <w:sz w:val="28"/>
          <w:szCs w:val="28"/>
        </w:rPr>
        <w:t>Функции листа нетрудоспособности</w:t>
      </w:r>
    </w:p>
    <w:p w:rsidR="00F74E30" w:rsidRPr="00F74E30" w:rsidRDefault="00F74E30" w:rsidP="005A7E4A">
      <w:pPr>
        <w:numPr>
          <w:ilvl w:val="0"/>
          <w:numId w:val="5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юридическая</w:t>
      </w:r>
    </w:p>
    <w:p w:rsidR="00F74E30" w:rsidRPr="00F74E30" w:rsidRDefault="00F74E30" w:rsidP="005A7E4A">
      <w:pPr>
        <w:numPr>
          <w:ilvl w:val="0"/>
          <w:numId w:val="5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статистическая</w:t>
      </w:r>
    </w:p>
    <w:p w:rsidR="00F74E30" w:rsidRPr="00F74E30" w:rsidRDefault="00F74E30" w:rsidP="005A7E4A">
      <w:pPr>
        <w:numPr>
          <w:ilvl w:val="0"/>
          <w:numId w:val="5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финансовая</w:t>
      </w:r>
    </w:p>
    <w:p w:rsidR="00F74E30" w:rsidRPr="00F74E30" w:rsidRDefault="00F74E30" w:rsidP="005A7E4A">
      <w:pPr>
        <w:numPr>
          <w:ilvl w:val="0"/>
          <w:numId w:val="5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административная</w:t>
      </w:r>
    </w:p>
    <w:p w:rsidR="00F74E30" w:rsidRPr="00F74E30" w:rsidRDefault="00F74E30" w:rsidP="00F74E30">
      <w:pPr>
        <w:pStyle w:val="ConsPlusNormal"/>
        <w:ind w:left="284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caps/>
          <w:sz w:val="28"/>
          <w:szCs w:val="28"/>
        </w:rPr>
        <w:t xml:space="preserve">2. При очевидном неблагоприятном клиническом и </w:t>
      </w:r>
      <w:r w:rsidRPr="00F74E30">
        <w:rPr>
          <w:rFonts w:ascii="Times New Roman" w:hAnsi="Times New Roman" w:cs="Times New Roman"/>
          <w:caps/>
          <w:sz w:val="28"/>
          <w:szCs w:val="28"/>
        </w:rPr>
        <w:lastRenderedPageBreak/>
        <w:t>трудовом прогнозе по заключению врачебной комиссии граждане направляются на медико-социальную экспертизу НЕ ПОЗДНЕЕ</w:t>
      </w:r>
    </w:p>
    <w:p w:rsidR="00F74E30" w:rsidRPr="00F74E30" w:rsidRDefault="00F74E30" w:rsidP="005A7E4A">
      <w:pPr>
        <w:pStyle w:val="ConsPlusNormal"/>
        <w:numPr>
          <w:ilvl w:val="0"/>
          <w:numId w:val="4"/>
        </w:numPr>
        <w:tabs>
          <w:tab w:val="clear" w:pos="900"/>
          <w:tab w:val="num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4 месяцев от даты начала временной нетрудоспособности</w:t>
      </w:r>
    </w:p>
    <w:p w:rsidR="00F74E30" w:rsidRPr="00F74E30" w:rsidRDefault="00F74E30" w:rsidP="005A7E4A">
      <w:pPr>
        <w:pStyle w:val="ConsPlusNormal"/>
        <w:numPr>
          <w:ilvl w:val="0"/>
          <w:numId w:val="4"/>
        </w:numPr>
        <w:tabs>
          <w:tab w:val="clear" w:pos="900"/>
          <w:tab w:val="num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6 месяцев от даты начала временной нетрудоспособности</w:t>
      </w:r>
    </w:p>
    <w:p w:rsidR="00F74E30" w:rsidRPr="00F74E30" w:rsidRDefault="00F74E30" w:rsidP="005A7E4A">
      <w:pPr>
        <w:pStyle w:val="ConsPlusNormal"/>
        <w:numPr>
          <w:ilvl w:val="0"/>
          <w:numId w:val="4"/>
        </w:numPr>
        <w:tabs>
          <w:tab w:val="clear" w:pos="900"/>
          <w:tab w:val="num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10 месяцев от даты начала временной нетрудоспособности</w:t>
      </w:r>
    </w:p>
    <w:p w:rsidR="00F74E30" w:rsidRPr="00F74E30" w:rsidRDefault="00F74E30" w:rsidP="005A7E4A">
      <w:pPr>
        <w:pStyle w:val="ConsPlusNormal"/>
        <w:numPr>
          <w:ilvl w:val="0"/>
          <w:numId w:val="4"/>
        </w:numPr>
        <w:tabs>
          <w:tab w:val="clear" w:pos="900"/>
          <w:tab w:val="num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12 месяцев от даты начала временной нетрудоспособности</w:t>
      </w:r>
    </w:p>
    <w:p w:rsidR="00F74E30" w:rsidRPr="00F74E30" w:rsidRDefault="00F74E30" w:rsidP="00F74E30">
      <w:pPr>
        <w:shd w:val="clear" w:color="auto" w:fill="FFFFFF"/>
        <w:tabs>
          <w:tab w:val="left" w:pos="5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3. </w:t>
      </w:r>
      <w:r w:rsidRPr="00F74E30">
        <w:rPr>
          <w:rFonts w:ascii="Times New Roman" w:hAnsi="Times New Roman" w:cs="Times New Roman"/>
          <w:caps/>
          <w:sz w:val="28"/>
          <w:szCs w:val="28"/>
        </w:rPr>
        <w:t>Листок нетрудоспособности выдается</w:t>
      </w:r>
    </w:p>
    <w:p w:rsidR="00F74E30" w:rsidRPr="00F74E30" w:rsidRDefault="00F74E30" w:rsidP="005A7E4A">
      <w:pPr>
        <w:pStyle w:val="ConsPlusNormal"/>
        <w:numPr>
          <w:ilvl w:val="0"/>
          <w:numId w:val="6"/>
        </w:numPr>
        <w:ind w:left="993" w:right="2550" w:hanging="453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лицам, работающим по трудовым договорам</w:t>
      </w:r>
    </w:p>
    <w:p w:rsidR="00F74E30" w:rsidRPr="00F74E30" w:rsidRDefault="00F74E30" w:rsidP="005A7E4A">
      <w:pPr>
        <w:pStyle w:val="ConsPlusNormal"/>
        <w:numPr>
          <w:ilvl w:val="0"/>
          <w:numId w:val="6"/>
        </w:numPr>
        <w:ind w:left="993" w:right="2550" w:hanging="453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государственным гражданским служащим</w:t>
      </w:r>
    </w:p>
    <w:p w:rsidR="00F74E30" w:rsidRPr="00F74E30" w:rsidRDefault="00F74E30" w:rsidP="005A7E4A">
      <w:pPr>
        <w:pStyle w:val="ConsPlusNormal"/>
        <w:numPr>
          <w:ilvl w:val="0"/>
          <w:numId w:val="6"/>
        </w:numPr>
        <w:ind w:left="993" w:right="2550" w:hanging="453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учащимся образовательных учреждений высшего профессионального образования</w:t>
      </w:r>
    </w:p>
    <w:p w:rsidR="00F74E30" w:rsidRPr="00F74E30" w:rsidRDefault="00F74E30" w:rsidP="005A7E4A">
      <w:pPr>
        <w:pStyle w:val="ConsPlusNormal"/>
        <w:numPr>
          <w:ilvl w:val="0"/>
          <w:numId w:val="6"/>
        </w:numPr>
        <w:ind w:left="993" w:right="2550" w:hanging="453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учащимся учреждений послевузовского профессионального образования</w:t>
      </w:r>
    </w:p>
    <w:p w:rsidR="00F74E30" w:rsidRPr="00F74E30" w:rsidRDefault="00F74E30" w:rsidP="00F74E30">
      <w:pPr>
        <w:pStyle w:val="ConsPlusNormal"/>
        <w:ind w:left="284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4. ХИРУРГ ПОЛИКЛИНИКИ ВЫДАЕТ </w:t>
      </w:r>
      <w:r w:rsidRPr="00F74E30">
        <w:rPr>
          <w:rFonts w:ascii="Times New Roman" w:hAnsi="Times New Roman" w:cs="Times New Roman"/>
          <w:caps/>
          <w:sz w:val="28"/>
          <w:szCs w:val="28"/>
        </w:rPr>
        <w:t>несколько листков нетрудоспособности по каждому месту работы</w:t>
      </w:r>
    </w:p>
    <w:p w:rsidR="00F74E30" w:rsidRPr="00F74E30" w:rsidRDefault="00F74E30" w:rsidP="005A7E4A">
      <w:pPr>
        <w:pStyle w:val="ConsPlusNormal"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всегда</w:t>
      </w:r>
    </w:p>
    <w:p w:rsidR="00F74E30" w:rsidRPr="00F74E30" w:rsidRDefault="00F74E30" w:rsidP="005A7E4A">
      <w:pPr>
        <w:pStyle w:val="ConsPlusNormal"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если гражданин на момент наступления временной нетрудоспособности, занят у нескольких работодателей</w:t>
      </w:r>
    </w:p>
    <w:p w:rsidR="00F74E30" w:rsidRPr="00F74E30" w:rsidRDefault="00F74E30" w:rsidP="005A7E4A">
      <w:pPr>
        <w:pStyle w:val="ConsPlusNormal"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если гражданин на момент наступления временной нетрудоспособности, занят у нескольких работодателей и в два предшествующие календарные года до выдачи листка нетрудоспособности был занят у тех же работодателей</w:t>
      </w:r>
    </w:p>
    <w:p w:rsidR="00F74E30" w:rsidRPr="00F74E30" w:rsidRDefault="00F74E30" w:rsidP="005A7E4A">
      <w:pPr>
        <w:pStyle w:val="ConsPlusNormal"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если гражданин на момент наступления временной нетрудоспособности, занят у нескольких работодателей и в течение 1 предшествующего календарного года до выдачи листка нетрудоспособности был занят у тех же работодателей</w:t>
      </w:r>
    </w:p>
    <w:p w:rsidR="00F74E30" w:rsidRPr="00F74E30" w:rsidRDefault="00F74E30" w:rsidP="00F74E30">
      <w:pPr>
        <w:pStyle w:val="ConsPlusNormal"/>
        <w:ind w:left="284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5. </w:t>
      </w:r>
      <w:r w:rsidRPr="00F74E30">
        <w:rPr>
          <w:rFonts w:ascii="Times New Roman" w:hAnsi="Times New Roman" w:cs="Times New Roman"/>
          <w:caps/>
          <w:sz w:val="28"/>
          <w:szCs w:val="28"/>
        </w:rPr>
        <w:t>При амбулаторном лечении заболеваний (травм) лечащий врач единолично выдает гражданам листки нетрудоспособности сроком ДО</w:t>
      </w:r>
    </w:p>
    <w:p w:rsidR="00F74E30" w:rsidRPr="00F74E30" w:rsidRDefault="00F74E30" w:rsidP="005A7E4A">
      <w:pPr>
        <w:pStyle w:val="ConsPlusNormal"/>
        <w:numPr>
          <w:ilvl w:val="0"/>
          <w:numId w:val="8"/>
        </w:numPr>
        <w:tabs>
          <w:tab w:val="left" w:pos="4111"/>
        </w:tabs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7 дней</w:t>
      </w:r>
    </w:p>
    <w:p w:rsidR="00F74E30" w:rsidRPr="00F74E30" w:rsidRDefault="00F74E30" w:rsidP="005A7E4A">
      <w:pPr>
        <w:pStyle w:val="ConsPlusNormal"/>
        <w:numPr>
          <w:ilvl w:val="0"/>
          <w:numId w:val="8"/>
        </w:numPr>
        <w:tabs>
          <w:tab w:val="left" w:pos="4111"/>
          <w:tab w:val="left" w:pos="4395"/>
        </w:tabs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10 дней</w:t>
      </w:r>
    </w:p>
    <w:p w:rsidR="00F74E30" w:rsidRPr="00F74E30" w:rsidRDefault="00F74E30" w:rsidP="005A7E4A">
      <w:pPr>
        <w:pStyle w:val="ConsPlusNormal"/>
        <w:numPr>
          <w:ilvl w:val="0"/>
          <w:numId w:val="8"/>
        </w:numPr>
        <w:tabs>
          <w:tab w:val="left" w:pos="4111"/>
          <w:tab w:val="left" w:pos="4395"/>
        </w:tabs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15 дней</w:t>
      </w:r>
    </w:p>
    <w:p w:rsidR="00F74E30" w:rsidRPr="00F74E30" w:rsidRDefault="00F74E30" w:rsidP="005A7E4A">
      <w:pPr>
        <w:pStyle w:val="ConsPlusNormal"/>
        <w:numPr>
          <w:ilvl w:val="0"/>
          <w:numId w:val="8"/>
        </w:numPr>
        <w:tabs>
          <w:tab w:val="left" w:pos="4111"/>
          <w:tab w:val="left" w:pos="4395"/>
        </w:tabs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30 дней</w:t>
      </w:r>
    </w:p>
    <w:p w:rsidR="00F74E30" w:rsidRPr="00F74E30" w:rsidRDefault="00F74E30" w:rsidP="00F74E30">
      <w:pPr>
        <w:pStyle w:val="ConsPlusNormal"/>
        <w:ind w:left="284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caps/>
          <w:sz w:val="28"/>
          <w:szCs w:val="28"/>
        </w:rPr>
        <w:t>6. При сроках временной нетрудоспособности, превышающих 15 календарных дней, листок нетрудоспособности выдается и продлевается</w:t>
      </w:r>
    </w:p>
    <w:p w:rsidR="00F74E30" w:rsidRPr="00F74E30" w:rsidRDefault="00F74E30" w:rsidP="005A7E4A">
      <w:pPr>
        <w:pStyle w:val="ConsPlusNormal"/>
        <w:numPr>
          <w:ilvl w:val="0"/>
          <w:numId w:val="9"/>
        </w:numPr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лечащим врачом</w:t>
      </w:r>
    </w:p>
    <w:p w:rsidR="00F74E30" w:rsidRPr="00F74E30" w:rsidRDefault="00F74E30" w:rsidP="005A7E4A">
      <w:pPr>
        <w:pStyle w:val="ConsPlusNormal"/>
        <w:numPr>
          <w:ilvl w:val="0"/>
          <w:numId w:val="9"/>
        </w:numPr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заведующим отделением</w:t>
      </w:r>
    </w:p>
    <w:p w:rsidR="00F74E30" w:rsidRPr="00F74E30" w:rsidRDefault="00F74E30" w:rsidP="005A7E4A">
      <w:pPr>
        <w:pStyle w:val="ConsPlusNormal"/>
        <w:numPr>
          <w:ilvl w:val="0"/>
          <w:numId w:val="9"/>
        </w:numPr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по решению врачебной комиссии</w:t>
      </w:r>
    </w:p>
    <w:p w:rsidR="00F74E30" w:rsidRPr="00F74E30" w:rsidRDefault="00F74E30" w:rsidP="005A7E4A">
      <w:pPr>
        <w:pStyle w:val="ConsPlusNormal"/>
        <w:numPr>
          <w:ilvl w:val="0"/>
          <w:numId w:val="9"/>
        </w:numPr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МСЭК</w:t>
      </w:r>
    </w:p>
    <w:p w:rsidR="00F74E30" w:rsidRPr="00F74E30" w:rsidRDefault="00F74E30" w:rsidP="00F74E30">
      <w:pPr>
        <w:pStyle w:val="ConsPlusNormal"/>
        <w:ind w:left="284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7. </w:t>
      </w:r>
      <w:r w:rsidRPr="00F74E30">
        <w:rPr>
          <w:rFonts w:ascii="Times New Roman" w:hAnsi="Times New Roman" w:cs="Times New Roman"/>
          <w:caps/>
          <w:sz w:val="28"/>
          <w:szCs w:val="28"/>
        </w:rPr>
        <w:t>По решению врачебной комиссии при благоприятном клиническом и трудовом прогнозе листок нетрудоспособности может быть выдан</w:t>
      </w:r>
    </w:p>
    <w:p w:rsidR="00F74E30" w:rsidRPr="00F74E30" w:rsidRDefault="00F74E30" w:rsidP="005A7E4A">
      <w:pPr>
        <w:pStyle w:val="ConsPlusNormal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до дня восстановления трудоспособности</w:t>
      </w:r>
    </w:p>
    <w:p w:rsidR="00F74E30" w:rsidRPr="00F74E30" w:rsidRDefault="00F74E30" w:rsidP="005A7E4A">
      <w:pPr>
        <w:pStyle w:val="ConsPlusNormal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lastRenderedPageBreak/>
        <w:t>до дня восстановления трудоспособности, но на срок не более 10 месяцев</w:t>
      </w:r>
    </w:p>
    <w:p w:rsidR="00F74E30" w:rsidRPr="00F74E30" w:rsidRDefault="00F74E30" w:rsidP="005A7E4A">
      <w:pPr>
        <w:pStyle w:val="ConsPlusNormal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отдельных случаях (травмы, состояния после реконструктивных операций) - на срок не более 12 месяцев</w:t>
      </w:r>
    </w:p>
    <w:p w:rsidR="00F74E30" w:rsidRPr="00F74E30" w:rsidRDefault="00F74E30" w:rsidP="005A7E4A">
      <w:pPr>
        <w:pStyle w:val="ConsPlusNormal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с периодичностью продления по решению врачебной комиссии не реже чем через 15 календарных дней</w:t>
      </w:r>
    </w:p>
    <w:p w:rsidR="00F74E30" w:rsidRPr="00F74E30" w:rsidRDefault="00F74E30" w:rsidP="00F74E30">
      <w:pPr>
        <w:pStyle w:val="ConsPlusNormal"/>
        <w:ind w:left="284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8. </w:t>
      </w:r>
      <w:r w:rsidRPr="00F74E30">
        <w:rPr>
          <w:rFonts w:ascii="Times New Roman" w:hAnsi="Times New Roman" w:cs="Times New Roman"/>
          <w:caps/>
          <w:sz w:val="28"/>
          <w:szCs w:val="28"/>
        </w:rPr>
        <w:t>выдача и продление листка нетрудоспособности за прошедшие дни, когда гражданин не был освидетельствован медицинским работником</w:t>
      </w:r>
    </w:p>
    <w:p w:rsidR="00F74E30" w:rsidRPr="00F74E30" w:rsidRDefault="00F74E30" w:rsidP="005A7E4A">
      <w:pPr>
        <w:pStyle w:val="ConsPlusNormal"/>
        <w:numPr>
          <w:ilvl w:val="0"/>
          <w:numId w:val="1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не допускается</w:t>
      </w:r>
    </w:p>
    <w:p w:rsidR="00F74E30" w:rsidRPr="00F74E30" w:rsidRDefault="00F74E30" w:rsidP="005A7E4A">
      <w:pPr>
        <w:pStyle w:val="ConsPlusNormal"/>
        <w:numPr>
          <w:ilvl w:val="0"/>
          <w:numId w:val="1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может осуществляться в исключительных случаях лечащим врачом</w:t>
      </w:r>
    </w:p>
    <w:p w:rsidR="00F74E30" w:rsidRPr="00F74E30" w:rsidRDefault="00F74E30" w:rsidP="005A7E4A">
      <w:pPr>
        <w:pStyle w:val="ConsPlusNormal"/>
        <w:numPr>
          <w:ilvl w:val="0"/>
          <w:numId w:val="1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может осуществляться в исключительных случаях заведующим отделением</w:t>
      </w:r>
    </w:p>
    <w:p w:rsidR="00F74E30" w:rsidRPr="00F74E30" w:rsidRDefault="00F74E30" w:rsidP="005A7E4A">
      <w:pPr>
        <w:pStyle w:val="ConsPlusNormal"/>
        <w:numPr>
          <w:ilvl w:val="0"/>
          <w:numId w:val="1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может осуществляться в исключительных случаях по решению врачебной комиссии</w:t>
      </w:r>
    </w:p>
    <w:p w:rsidR="00F74E30" w:rsidRPr="00F74E30" w:rsidRDefault="00F74E30" w:rsidP="00F74E30">
      <w:pPr>
        <w:pStyle w:val="ConsPlusNormal"/>
        <w:ind w:left="284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9. </w:t>
      </w:r>
      <w:r w:rsidRPr="00F74E30">
        <w:rPr>
          <w:rFonts w:ascii="Times New Roman" w:hAnsi="Times New Roman" w:cs="Times New Roman"/>
          <w:caps/>
          <w:sz w:val="28"/>
          <w:szCs w:val="28"/>
        </w:rPr>
        <w:t>Выдача и продление листка нетрудоспособности за прошедшее время при обращении гражданина в медицинскую организацию или посещении его медицинским работником на дому</w:t>
      </w:r>
    </w:p>
    <w:p w:rsidR="00F74E30" w:rsidRPr="00F74E30" w:rsidRDefault="00F74E30" w:rsidP="005A7E4A">
      <w:pPr>
        <w:pStyle w:val="ConsPlusNormal"/>
        <w:numPr>
          <w:ilvl w:val="0"/>
          <w:numId w:val="1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не допускается</w:t>
      </w:r>
    </w:p>
    <w:p w:rsidR="00F74E30" w:rsidRPr="00F74E30" w:rsidRDefault="00F74E30" w:rsidP="005A7E4A">
      <w:pPr>
        <w:pStyle w:val="ConsPlusNormal"/>
        <w:numPr>
          <w:ilvl w:val="0"/>
          <w:numId w:val="1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может осуществляться в исключительных случаях лечащим врачом</w:t>
      </w:r>
    </w:p>
    <w:p w:rsidR="00F74E30" w:rsidRPr="00F74E30" w:rsidRDefault="00F74E30" w:rsidP="005A7E4A">
      <w:pPr>
        <w:pStyle w:val="ConsPlusNormal"/>
        <w:numPr>
          <w:ilvl w:val="0"/>
          <w:numId w:val="1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может осуществляться в исключительных случаях заведующим отделением</w:t>
      </w:r>
    </w:p>
    <w:p w:rsidR="00F74E30" w:rsidRPr="00F74E30" w:rsidRDefault="00F74E30" w:rsidP="005A7E4A">
      <w:pPr>
        <w:pStyle w:val="ConsPlusNormal"/>
        <w:numPr>
          <w:ilvl w:val="0"/>
          <w:numId w:val="1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может осуществляться в исключительных случаях по решению врачебной комиссии</w:t>
      </w:r>
    </w:p>
    <w:p w:rsidR="00F74E30" w:rsidRPr="00F74E30" w:rsidRDefault="00F74E30" w:rsidP="00F74E30">
      <w:pPr>
        <w:pStyle w:val="ConsPlusNormal"/>
        <w:ind w:left="425" w:hanging="425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10. </w:t>
      </w:r>
      <w:r w:rsidRPr="00F74E30">
        <w:rPr>
          <w:rFonts w:ascii="Times New Roman" w:hAnsi="Times New Roman" w:cs="Times New Roman"/>
          <w:caps/>
          <w:sz w:val="28"/>
          <w:szCs w:val="28"/>
        </w:rPr>
        <w:t>Записи в листке нетрудоспособности выполняются на русском языке печатными заглавными буквами чернилами</w:t>
      </w:r>
    </w:p>
    <w:p w:rsidR="00F74E30" w:rsidRPr="00F74E30" w:rsidRDefault="00F74E30" w:rsidP="005A7E4A">
      <w:pPr>
        <w:pStyle w:val="ConsPlusNormal"/>
        <w:numPr>
          <w:ilvl w:val="0"/>
          <w:numId w:val="13"/>
        </w:numPr>
        <w:tabs>
          <w:tab w:val="left" w:pos="4111"/>
        </w:tabs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черного цвета</w:t>
      </w:r>
    </w:p>
    <w:p w:rsidR="00F74E30" w:rsidRPr="00F74E30" w:rsidRDefault="00F74E30" w:rsidP="005A7E4A">
      <w:pPr>
        <w:pStyle w:val="ConsPlusNormal"/>
        <w:numPr>
          <w:ilvl w:val="0"/>
          <w:numId w:val="13"/>
        </w:numPr>
        <w:tabs>
          <w:tab w:val="left" w:pos="4111"/>
        </w:tabs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синего цвета</w:t>
      </w:r>
    </w:p>
    <w:p w:rsidR="00F74E30" w:rsidRPr="00F74E30" w:rsidRDefault="00F74E30" w:rsidP="005A7E4A">
      <w:pPr>
        <w:pStyle w:val="ConsPlusNormal"/>
        <w:numPr>
          <w:ilvl w:val="0"/>
          <w:numId w:val="13"/>
        </w:numPr>
        <w:tabs>
          <w:tab w:val="left" w:pos="4111"/>
        </w:tabs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красного цвета</w:t>
      </w:r>
    </w:p>
    <w:p w:rsidR="00F74E30" w:rsidRPr="00F74E30" w:rsidRDefault="00F74E30" w:rsidP="005A7E4A">
      <w:pPr>
        <w:pStyle w:val="ConsPlusNormal"/>
        <w:numPr>
          <w:ilvl w:val="0"/>
          <w:numId w:val="13"/>
        </w:numPr>
        <w:tabs>
          <w:tab w:val="left" w:pos="4111"/>
        </w:tabs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фиолетового цвета</w:t>
      </w:r>
    </w:p>
    <w:p w:rsidR="00F74E30" w:rsidRPr="00F74E30" w:rsidRDefault="00F74E30" w:rsidP="00F74E30">
      <w:pPr>
        <w:pStyle w:val="ConsPlusNormal"/>
        <w:tabs>
          <w:tab w:val="left" w:pos="142"/>
        </w:tabs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11. </w:t>
      </w:r>
      <w:r w:rsidRPr="00F74E30">
        <w:rPr>
          <w:rFonts w:ascii="Times New Roman" w:hAnsi="Times New Roman" w:cs="Times New Roman"/>
          <w:caps/>
          <w:sz w:val="28"/>
          <w:szCs w:val="28"/>
        </w:rPr>
        <w:t>Записи в листке нетрудоспособности выполняются с применением</w:t>
      </w:r>
    </w:p>
    <w:p w:rsidR="00F74E30" w:rsidRPr="00F74E30" w:rsidRDefault="00F74E30" w:rsidP="005A7E4A">
      <w:pPr>
        <w:pStyle w:val="ConsPlusNormal"/>
        <w:numPr>
          <w:ilvl w:val="0"/>
          <w:numId w:val="14"/>
        </w:numPr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печатающих устройств</w:t>
      </w:r>
    </w:p>
    <w:p w:rsidR="00F74E30" w:rsidRPr="00F74E30" w:rsidRDefault="00F74E30" w:rsidP="005A7E4A">
      <w:pPr>
        <w:pStyle w:val="ConsPlusNormal"/>
        <w:numPr>
          <w:ilvl w:val="0"/>
          <w:numId w:val="14"/>
        </w:numPr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E30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F74E30">
        <w:rPr>
          <w:rFonts w:ascii="Times New Roman" w:hAnsi="Times New Roman" w:cs="Times New Roman"/>
          <w:sz w:val="28"/>
          <w:szCs w:val="28"/>
        </w:rPr>
        <w:t xml:space="preserve"> ручки</w:t>
      </w:r>
    </w:p>
    <w:p w:rsidR="00F74E30" w:rsidRPr="00F74E30" w:rsidRDefault="00F74E30" w:rsidP="005A7E4A">
      <w:pPr>
        <w:pStyle w:val="ConsPlusNormal"/>
        <w:numPr>
          <w:ilvl w:val="0"/>
          <w:numId w:val="14"/>
        </w:numPr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капиллярной или перьевой ручки</w:t>
      </w:r>
    </w:p>
    <w:p w:rsidR="00F74E30" w:rsidRPr="00F74E30" w:rsidRDefault="00F74E30" w:rsidP="005A7E4A">
      <w:pPr>
        <w:pStyle w:val="ConsPlusNormal"/>
        <w:numPr>
          <w:ilvl w:val="0"/>
          <w:numId w:val="14"/>
        </w:numPr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шариковой ручки</w:t>
      </w:r>
    </w:p>
    <w:p w:rsidR="00F74E30" w:rsidRPr="00F74E30" w:rsidRDefault="00F74E30" w:rsidP="00F74E30">
      <w:pPr>
        <w:spacing w:after="0"/>
        <w:ind w:left="567" w:hanging="425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12. </w:t>
      </w:r>
      <w:r w:rsidRPr="00F74E30">
        <w:rPr>
          <w:rFonts w:ascii="Times New Roman" w:hAnsi="Times New Roman" w:cs="Times New Roman"/>
          <w:caps/>
          <w:sz w:val="28"/>
          <w:szCs w:val="28"/>
        </w:rPr>
        <w:t>При заполнении листка нетрудоспособности медицинскими работниками ошибки</w:t>
      </w:r>
    </w:p>
    <w:p w:rsidR="00F74E30" w:rsidRPr="00F74E30" w:rsidRDefault="00F74E30" w:rsidP="005A7E4A">
      <w:pPr>
        <w:numPr>
          <w:ilvl w:val="0"/>
          <w:numId w:val="15"/>
        </w:numPr>
        <w:spacing w:after="0" w:line="240" w:lineRule="auto"/>
        <w:ind w:left="2694" w:right="113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не допускаются</w:t>
      </w:r>
    </w:p>
    <w:p w:rsidR="00F74E30" w:rsidRPr="00F74E30" w:rsidRDefault="00F74E30" w:rsidP="005A7E4A">
      <w:pPr>
        <w:numPr>
          <w:ilvl w:val="0"/>
          <w:numId w:val="15"/>
        </w:numPr>
        <w:spacing w:after="0" w:line="240" w:lineRule="auto"/>
        <w:ind w:left="2694" w:right="113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допускается не более 1 исправления</w:t>
      </w:r>
    </w:p>
    <w:p w:rsidR="00F74E30" w:rsidRPr="00F74E30" w:rsidRDefault="00F74E30" w:rsidP="005A7E4A">
      <w:pPr>
        <w:numPr>
          <w:ilvl w:val="0"/>
          <w:numId w:val="15"/>
        </w:numPr>
        <w:spacing w:after="0" w:line="240" w:lineRule="auto"/>
        <w:ind w:left="2694" w:right="113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допускается не более 2 исправлений</w:t>
      </w:r>
    </w:p>
    <w:p w:rsidR="00F74E30" w:rsidRPr="00F74E30" w:rsidRDefault="00F74E30" w:rsidP="005A7E4A">
      <w:pPr>
        <w:numPr>
          <w:ilvl w:val="0"/>
          <w:numId w:val="15"/>
        </w:numPr>
        <w:spacing w:after="0" w:line="240" w:lineRule="auto"/>
        <w:ind w:left="2694" w:right="113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lastRenderedPageBreak/>
        <w:t>исправления допускаются, при этом заверяются печатью лечащего врача</w:t>
      </w:r>
    </w:p>
    <w:p w:rsidR="00F74E30" w:rsidRPr="00F74E30" w:rsidRDefault="00F74E30" w:rsidP="00F74E30">
      <w:pPr>
        <w:spacing w:after="0"/>
        <w:ind w:left="425" w:hanging="425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13. </w:t>
      </w:r>
      <w:r w:rsidRPr="00F74E30">
        <w:rPr>
          <w:rFonts w:ascii="Times New Roman" w:hAnsi="Times New Roman" w:cs="Times New Roman"/>
          <w:caps/>
          <w:sz w:val="28"/>
          <w:szCs w:val="28"/>
        </w:rPr>
        <w:t>При наличии ошибок в заполнении листка нетрудоспособности он считается испорченным и взамен него оформляется</w:t>
      </w:r>
    </w:p>
    <w:p w:rsidR="00F74E30" w:rsidRPr="00F74E30" w:rsidRDefault="00F74E30" w:rsidP="005A7E4A">
      <w:pPr>
        <w:numPr>
          <w:ilvl w:val="0"/>
          <w:numId w:val="16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повторный листок нетрудоспособности</w:t>
      </w:r>
    </w:p>
    <w:p w:rsidR="00F74E30" w:rsidRPr="00F74E30" w:rsidRDefault="00F74E30" w:rsidP="005A7E4A">
      <w:pPr>
        <w:numPr>
          <w:ilvl w:val="0"/>
          <w:numId w:val="16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продолжение листка нетрудоспособности</w:t>
      </w:r>
    </w:p>
    <w:p w:rsidR="00F74E30" w:rsidRPr="00F74E30" w:rsidRDefault="00F74E30" w:rsidP="005A7E4A">
      <w:pPr>
        <w:numPr>
          <w:ilvl w:val="0"/>
          <w:numId w:val="16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дубликат</w:t>
      </w:r>
    </w:p>
    <w:p w:rsidR="00F74E30" w:rsidRPr="00F74E30" w:rsidRDefault="00F74E30" w:rsidP="005A7E4A">
      <w:pPr>
        <w:numPr>
          <w:ilvl w:val="0"/>
          <w:numId w:val="16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первичный листок нетрудоспособности</w:t>
      </w:r>
    </w:p>
    <w:p w:rsidR="00F74E30" w:rsidRPr="00F74E30" w:rsidRDefault="00F74E30" w:rsidP="00F74E30">
      <w:pPr>
        <w:spacing w:after="0"/>
        <w:ind w:left="425" w:hanging="425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14. </w:t>
      </w:r>
      <w:r w:rsidRPr="00F74E30">
        <w:rPr>
          <w:rFonts w:ascii="Times New Roman" w:hAnsi="Times New Roman" w:cs="Times New Roman"/>
          <w:caps/>
          <w:sz w:val="28"/>
          <w:szCs w:val="28"/>
        </w:rPr>
        <w:t>при направлении больного на медико-социальную экспертизу хирург поликлиники оформляет форму</w:t>
      </w:r>
    </w:p>
    <w:p w:rsidR="00F74E30" w:rsidRPr="00F74E30" w:rsidRDefault="00F74E30" w:rsidP="005A7E4A">
      <w:pPr>
        <w:numPr>
          <w:ilvl w:val="0"/>
          <w:numId w:val="17"/>
        </w:numPr>
        <w:spacing w:after="0" w:line="240" w:lineRule="auto"/>
        <w:ind w:left="4111" w:hanging="425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025/у-04</w:t>
      </w:r>
    </w:p>
    <w:p w:rsidR="00F74E30" w:rsidRPr="00F74E30" w:rsidRDefault="00F74E30" w:rsidP="005A7E4A">
      <w:pPr>
        <w:numPr>
          <w:ilvl w:val="0"/>
          <w:numId w:val="17"/>
        </w:numPr>
        <w:spacing w:after="0" w:line="240" w:lineRule="auto"/>
        <w:ind w:left="4111" w:hanging="425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030/у-04</w:t>
      </w:r>
    </w:p>
    <w:p w:rsidR="00F74E30" w:rsidRPr="00F74E30" w:rsidRDefault="00F74E30" w:rsidP="005A7E4A">
      <w:pPr>
        <w:numPr>
          <w:ilvl w:val="0"/>
          <w:numId w:val="17"/>
        </w:numPr>
        <w:spacing w:after="0" w:line="240" w:lineRule="auto"/>
        <w:ind w:left="4111" w:hanging="425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070/у-04</w:t>
      </w:r>
    </w:p>
    <w:p w:rsidR="00F74E30" w:rsidRPr="00F74E30" w:rsidRDefault="00F74E30" w:rsidP="005A7E4A">
      <w:pPr>
        <w:numPr>
          <w:ilvl w:val="0"/>
          <w:numId w:val="17"/>
        </w:numPr>
        <w:spacing w:after="0" w:line="240" w:lineRule="auto"/>
        <w:ind w:left="4111" w:hanging="425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088/у-06</w:t>
      </w:r>
    </w:p>
    <w:p w:rsidR="00F74E30" w:rsidRPr="00F74E30" w:rsidRDefault="00F74E30" w:rsidP="00F74E30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15. ОДНА ДОЛЖНОСТЬ АМБУЛАТОРНОГО ВРАЧА-ХИРУРГА УСТАНАВЛИВАЕТСЯ НА</w:t>
      </w:r>
    </w:p>
    <w:p w:rsidR="00F74E30" w:rsidRPr="00F74E30" w:rsidRDefault="00F74E30" w:rsidP="005A7E4A">
      <w:pPr>
        <w:numPr>
          <w:ilvl w:val="0"/>
          <w:numId w:val="18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1 000 человек населения</w:t>
      </w:r>
    </w:p>
    <w:p w:rsidR="00F74E30" w:rsidRPr="00F74E30" w:rsidRDefault="00F74E30" w:rsidP="005A7E4A">
      <w:pPr>
        <w:numPr>
          <w:ilvl w:val="0"/>
          <w:numId w:val="18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5 000 человек населения</w:t>
      </w:r>
    </w:p>
    <w:p w:rsidR="00F74E30" w:rsidRPr="00F74E30" w:rsidRDefault="00F74E30" w:rsidP="005A7E4A">
      <w:pPr>
        <w:numPr>
          <w:ilvl w:val="0"/>
          <w:numId w:val="18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10 000 человек населения</w:t>
      </w:r>
    </w:p>
    <w:p w:rsidR="00F74E30" w:rsidRPr="00F74E30" w:rsidRDefault="00F74E30" w:rsidP="005A7E4A">
      <w:pPr>
        <w:numPr>
          <w:ilvl w:val="0"/>
          <w:numId w:val="18"/>
        </w:numPr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20 000 человек населения</w:t>
      </w:r>
    </w:p>
    <w:p w:rsidR="00F74E30" w:rsidRPr="00F74E30" w:rsidRDefault="00F74E30" w:rsidP="00F74E30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16. </w:t>
      </w:r>
      <w:r w:rsidRPr="00F74E30">
        <w:rPr>
          <w:rFonts w:ascii="Times New Roman" w:hAnsi="Times New Roman" w:cs="Times New Roman"/>
          <w:caps/>
          <w:sz w:val="28"/>
          <w:szCs w:val="28"/>
        </w:rPr>
        <w:t>Функции амбулаторного хирургического отделения</w:t>
      </w:r>
    </w:p>
    <w:p w:rsidR="00F74E30" w:rsidRPr="00F74E30" w:rsidRDefault="00F74E30" w:rsidP="005A7E4A">
      <w:pPr>
        <w:pStyle w:val="ConsPlusNormal"/>
        <w:numPr>
          <w:ilvl w:val="0"/>
          <w:numId w:val="19"/>
        </w:numPr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оказание консультативной, диагностической и лечебной помощи больным хирургическими заболеваниями</w:t>
      </w:r>
    </w:p>
    <w:p w:rsidR="00F74E30" w:rsidRPr="00F74E30" w:rsidRDefault="00F74E30" w:rsidP="005A7E4A">
      <w:pPr>
        <w:pStyle w:val="ConsPlusNormal"/>
        <w:numPr>
          <w:ilvl w:val="0"/>
          <w:numId w:val="19"/>
        </w:numPr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проведение мероприятий по профилактике развития хирургических заболеваний</w:t>
      </w:r>
    </w:p>
    <w:p w:rsidR="00F74E30" w:rsidRPr="00F74E30" w:rsidRDefault="00F74E30" w:rsidP="005A7E4A">
      <w:pPr>
        <w:pStyle w:val="ConsPlusNormal"/>
        <w:numPr>
          <w:ilvl w:val="0"/>
          <w:numId w:val="19"/>
        </w:numPr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проведение экстренных оперативных вмешательств при абдоминальной патологии</w:t>
      </w:r>
    </w:p>
    <w:p w:rsidR="00F74E30" w:rsidRPr="00F74E30" w:rsidRDefault="00F74E30" w:rsidP="005A7E4A">
      <w:pPr>
        <w:pStyle w:val="ConsPlusNormal"/>
        <w:numPr>
          <w:ilvl w:val="0"/>
          <w:numId w:val="19"/>
        </w:numPr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 больных хирургическими заболеваниями</w:t>
      </w:r>
    </w:p>
    <w:p w:rsidR="00F74E30" w:rsidRPr="00F74E30" w:rsidRDefault="00F74E30" w:rsidP="00F74E30">
      <w:pPr>
        <w:pStyle w:val="ConsPlusNormal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17. </w:t>
      </w:r>
      <w:r w:rsidRPr="00F74E30">
        <w:rPr>
          <w:rFonts w:ascii="Times New Roman" w:hAnsi="Times New Roman" w:cs="Times New Roman"/>
          <w:caps/>
          <w:sz w:val="28"/>
          <w:szCs w:val="28"/>
        </w:rPr>
        <w:t>На больных, взятых под диспансерное наблюдение, хирург поликлиники заполняется учетную форму</w:t>
      </w:r>
    </w:p>
    <w:p w:rsidR="00F74E30" w:rsidRPr="00F74E30" w:rsidRDefault="00F74E30" w:rsidP="005A7E4A">
      <w:pPr>
        <w:numPr>
          <w:ilvl w:val="0"/>
          <w:numId w:val="20"/>
        </w:numPr>
        <w:spacing w:after="0" w:line="240" w:lineRule="auto"/>
        <w:ind w:left="4111" w:hanging="425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025/у-04</w:t>
      </w:r>
    </w:p>
    <w:p w:rsidR="00F74E30" w:rsidRPr="00F74E30" w:rsidRDefault="00F74E30" w:rsidP="005A7E4A">
      <w:pPr>
        <w:numPr>
          <w:ilvl w:val="0"/>
          <w:numId w:val="20"/>
        </w:numPr>
        <w:spacing w:after="0" w:line="240" w:lineRule="auto"/>
        <w:ind w:left="4111" w:hanging="425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030/у-04</w:t>
      </w:r>
    </w:p>
    <w:p w:rsidR="00F74E30" w:rsidRPr="00F74E30" w:rsidRDefault="00F74E30" w:rsidP="005A7E4A">
      <w:pPr>
        <w:numPr>
          <w:ilvl w:val="0"/>
          <w:numId w:val="20"/>
        </w:numPr>
        <w:spacing w:after="0" w:line="240" w:lineRule="auto"/>
        <w:ind w:left="4111" w:hanging="425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070/у-04</w:t>
      </w:r>
    </w:p>
    <w:p w:rsidR="00F74E30" w:rsidRPr="00F74E30" w:rsidRDefault="00F74E30" w:rsidP="005A7E4A">
      <w:pPr>
        <w:numPr>
          <w:ilvl w:val="0"/>
          <w:numId w:val="20"/>
        </w:numPr>
        <w:spacing w:after="0" w:line="240" w:lineRule="auto"/>
        <w:ind w:left="4111" w:hanging="425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088/у-06</w:t>
      </w:r>
    </w:p>
    <w:p w:rsidR="00F74E30" w:rsidRPr="00F74E30" w:rsidRDefault="00F74E30" w:rsidP="00F74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18. </w:t>
      </w:r>
      <w:r w:rsidRPr="00F74E30">
        <w:rPr>
          <w:rFonts w:ascii="Times New Roman" w:hAnsi="Times New Roman" w:cs="Times New Roman"/>
          <w:caps/>
          <w:sz w:val="28"/>
          <w:szCs w:val="28"/>
        </w:rPr>
        <w:t xml:space="preserve">учетная форма </w:t>
      </w:r>
      <w:hyperlink w:anchor="Par386" w:history="1">
        <w:r w:rsidRPr="00F74E30">
          <w:rPr>
            <w:rFonts w:ascii="Times New Roman" w:hAnsi="Times New Roman" w:cs="Times New Roman"/>
            <w:caps/>
            <w:sz w:val="28"/>
            <w:szCs w:val="28"/>
          </w:rPr>
          <w:t>N 030/у-04</w:t>
        </w:r>
      </w:hyperlink>
      <w:r w:rsidRPr="00F74E30"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F74E30" w:rsidRPr="00F74E30" w:rsidRDefault="00F74E30" w:rsidP="005A7E4A">
      <w:pPr>
        <w:numPr>
          <w:ilvl w:val="0"/>
          <w:numId w:val="2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медицинская карта амбулаторного больного</w:t>
      </w:r>
    </w:p>
    <w:p w:rsidR="00F74E30" w:rsidRPr="00F74E30" w:rsidRDefault="00F74E30" w:rsidP="005A7E4A">
      <w:pPr>
        <w:numPr>
          <w:ilvl w:val="0"/>
          <w:numId w:val="2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контрольная карта диспансерного наблюдения</w:t>
      </w:r>
    </w:p>
    <w:p w:rsidR="00F74E30" w:rsidRPr="00F74E30" w:rsidRDefault="00F74E30" w:rsidP="005A7E4A">
      <w:pPr>
        <w:numPr>
          <w:ilvl w:val="0"/>
          <w:numId w:val="2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талон амбулаторного пациента</w:t>
      </w:r>
    </w:p>
    <w:p w:rsidR="00F74E30" w:rsidRPr="00F74E30" w:rsidRDefault="00F74E30" w:rsidP="005A7E4A">
      <w:pPr>
        <w:numPr>
          <w:ilvl w:val="0"/>
          <w:numId w:val="2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направление на медико-социальную экспертизу организацией, оказывающей лечебно-профилактическую помощь</w:t>
      </w:r>
    </w:p>
    <w:p w:rsidR="00F74E30" w:rsidRPr="00F74E30" w:rsidRDefault="00F74E30" w:rsidP="00F74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19. </w:t>
      </w:r>
      <w:r w:rsidRPr="00F74E30">
        <w:rPr>
          <w:rFonts w:ascii="Times New Roman" w:hAnsi="Times New Roman" w:cs="Times New Roman"/>
          <w:caps/>
          <w:sz w:val="28"/>
          <w:szCs w:val="28"/>
        </w:rPr>
        <w:t xml:space="preserve">учетная форма </w:t>
      </w:r>
      <w:hyperlink w:anchor="Par115" w:history="1">
        <w:r w:rsidRPr="00F74E30">
          <w:rPr>
            <w:rFonts w:ascii="Times New Roman" w:hAnsi="Times New Roman" w:cs="Times New Roman"/>
            <w:caps/>
            <w:sz w:val="28"/>
            <w:szCs w:val="28"/>
          </w:rPr>
          <w:t>N 025/у-04</w:t>
        </w:r>
      </w:hyperlink>
      <w:r w:rsidRPr="00F74E30">
        <w:rPr>
          <w:rFonts w:ascii="Times New Roman" w:hAnsi="Times New Roman" w:cs="Times New Roman"/>
          <w:caps/>
          <w:sz w:val="28"/>
          <w:szCs w:val="28"/>
        </w:rPr>
        <w:t xml:space="preserve"> это</w:t>
      </w:r>
    </w:p>
    <w:p w:rsidR="00F74E30" w:rsidRPr="00F74E30" w:rsidRDefault="00F74E30" w:rsidP="005A7E4A">
      <w:pPr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lastRenderedPageBreak/>
        <w:t>медицинская карта амбулаторного больного</w:t>
      </w:r>
    </w:p>
    <w:p w:rsidR="00F74E30" w:rsidRPr="00F74E30" w:rsidRDefault="00F74E30" w:rsidP="005A7E4A">
      <w:pPr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контрольная карта диспансерного наблюдения</w:t>
      </w:r>
    </w:p>
    <w:p w:rsidR="00F74E30" w:rsidRPr="00F74E30" w:rsidRDefault="00F74E30" w:rsidP="005A7E4A">
      <w:pPr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талон амбулаторного пациента</w:t>
      </w:r>
    </w:p>
    <w:p w:rsidR="00F74E30" w:rsidRPr="00F74E30" w:rsidRDefault="00F74E30" w:rsidP="005A7E4A">
      <w:pPr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направление на медико-социальную экспертизу организацией, оказывающей лечебно-профилактическую помощь</w:t>
      </w:r>
    </w:p>
    <w:p w:rsidR="00F74E30" w:rsidRPr="00F74E30" w:rsidRDefault="00F74E30" w:rsidP="00F74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20. </w:t>
      </w:r>
      <w:r w:rsidRPr="00F74E30">
        <w:rPr>
          <w:rFonts w:ascii="Times New Roman" w:hAnsi="Times New Roman" w:cs="Times New Roman"/>
          <w:caps/>
          <w:sz w:val="28"/>
          <w:szCs w:val="28"/>
        </w:rPr>
        <w:t xml:space="preserve">учетная форма </w:t>
      </w:r>
      <w:hyperlink w:anchor="Par115" w:history="1">
        <w:r w:rsidRPr="00F74E30">
          <w:rPr>
            <w:rFonts w:ascii="Times New Roman" w:hAnsi="Times New Roman" w:cs="Times New Roman"/>
            <w:caps/>
            <w:sz w:val="28"/>
            <w:szCs w:val="28"/>
          </w:rPr>
          <w:t xml:space="preserve">N </w:t>
        </w:r>
        <w:r w:rsidRPr="00F74E30">
          <w:rPr>
            <w:rFonts w:ascii="Times New Roman" w:hAnsi="Times New Roman" w:cs="Times New Roman"/>
            <w:sz w:val="28"/>
            <w:szCs w:val="28"/>
          </w:rPr>
          <w:t>088/у-06</w:t>
        </w:r>
      </w:hyperlink>
      <w:r w:rsidRPr="00F74E30">
        <w:rPr>
          <w:rFonts w:ascii="Times New Roman" w:hAnsi="Times New Roman" w:cs="Times New Roman"/>
          <w:caps/>
          <w:sz w:val="28"/>
          <w:szCs w:val="28"/>
        </w:rPr>
        <w:t xml:space="preserve"> это</w:t>
      </w:r>
    </w:p>
    <w:p w:rsidR="00F74E30" w:rsidRPr="00F74E30" w:rsidRDefault="00F74E30" w:rsidP="005A7E4A">
      <w:pPr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медицинская карта амбулаторного больного</w:t>
      </w:r>
    </w:p>
    <w:p w:rsidR="00F74E30" w:rsidRPr="00F74E30" w:rsidRDefault="00F74E30" w:rsidP="005A7E4A">
      <w:pPr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контрольная карта диспансерного наблюдения</w:t>
      </w:r>
    </w:p>
    <w:p w:rsidR="00F74E30" w:rsidRPr="00F74E30" w:rsidRDefault="00F74E30" w:rsidP="005A7E4A">
      <w:pPr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талон амбулаторного пациента</w:t>
      </w:r>
    </w:p>
    <w:p w:rsidR="00F74E30" w:rsidRPr="00F74E30" w:rsidRDefault="00F74E30" w:rsidP="005A7E4A">
      <w:pPr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направление на медико-социальную экспертизу организацией, оказывающей лечебно-профилактическую помощь</w:t>
      </w:r>
    </w:p>
    <w:p w:rsidR="00F74E30" w:rsidRPr="00F74E30" w:rsidRDefault="00F74E30" w:rsidP="00F74E30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E576D" w:rsidRPr="00736AAC" w:rsidRDefault="00970CAC" w:rsidP="00AE576D">
      <w:p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en-US"/>
        </w:rPr>
        <w:t>III</w:t>
      </w: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. </w:t>
      </w:r>
      <w:r w:rsidR="00AE576D"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доклада.</w:t>
      </w:r>
    </w:p>
    <w:p w:rsidR="00AE576D" w:rsidRDefault="00AE576D" w:rsidP="00AE576D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Правила оформления электронного листка нетрудоспособности</w:t>
      </w:r>
    </w:p>
    <w:p w:rsidR="00AE576D" w:rsidRDefault="00AE576D" w:rsidP="00AE576D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2). Диспансеризация хирургических больных</w:t>
      </w:r>
    </w:p>
    <w:p w:rsidR="00970CAC" w:rsidRDefault="00970CAC" w:rsidP="00970CAC">
      <w:pPr>
        <w:rPr>
          <w:rFonts w:ascii="Times New Roman" w:hAnsi="Times New Roman"/>
          <w:color w:val="000000"/>
          <w:sz w:val="28"/>
          <w:szCs w:val="28"/>
        </w:rPr>
      </w:pPr>
    </w:p>
    <w:p w:rsidR="00AE576D" w:rsidRPr="00736AAC" w:rsidRDefault="00970CAC" w:rsidP="00AE576D">
      <w:pPr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IV</w:t>
      </w:r>
      <w:r w:rsidRPr="00736AAC">
        <w:rPr>
          <w:rFonts w:ascii="Times New Roman" w:hAnsi="Times New Roman"/>
          <w:b/>
          <w:i/>
          <w:color w:val="000000"/>
          <w:sz w:val="28"/>
          <w:szCs w:val="28"/>
        </w:rPr>
        <w:t xml:space="preserve">. </w:t>
      </w:r>
      <w:r w:rsidR="00AE576D"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Перечень документов, предлагаемых студентам для письменного оформления:</w:t>
      </w:r>
    </w:p>
    <w:p w:rsidR="00AE576D" w:rsidRDefault="00AE576D" w:rsidP="005A7E4A">
      <w:pPr>
        <w:pStyle w:val="a3"/>
        <w:numPr>
          <w:ilvl w:val="0"/>
          <w:numId w:val="24"/>
        </w:numPr>
        <w:ind w:left="993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Медицинская карта пациента, получающего амбулаторную помощь. </w:t>
      </w:r>
    </w:p>
    <w:p w:rsidR="00AE576D" w:rsidRDefault="00AE576D" w:rsidP="005A7E4A">
      <w:pPr>
        <w:pStyle w:val="a3"/>
        <w:numPr>
          <w:ilvl w:val="0"/>
          <w:numId w:val="24"/>
        </w:numPr>
        <w:ind w:left="993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Талон пациента, получающего амбулаторную помощь</w:t>
      </w:r>
    </w:p>
    <w:p w:rsidR="00AE576D" w:rsidRDefault="00AE576D" w:rsidP="005A7E4A">
      <w:pPr>
        <w:pStyle w:val="a3"/>
        <w:numPr>
          <w:ilvl w:val="0"/>
          <w:numId w:val="24"/>
        </w:numPr>
        <w:ind w:left="993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Листок нетрудоспособности</w:t>
      </w:r>
    </w:p>
    <w:p w:rsidR="00AE576D" w:rsidRDefault="00AE576D" w:rsidP="005A7E4A">
      <w:pPr>
        <w:pStyle w:val="a3"/>
        <w:numPr>
          <w:ilvl w:val="0"/>
          <w:numId w:val="24"/>
        </w:numPr>
        <w:ind w:left="993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Направление на госпитализацию, консультацию</w:t>
      </w:r>
    </w:p>
    <w:p w:rsidR="00AE576D" w:rsidRDefault="00AE576D" w:rsidP="005A7E4A">
      <w:pPr>
        <w:pStyle w:val="a3"/>
        <w:numPr>
          <w:ilvl w:val="0"/>
          <w:numId w:val="24"/>
        </w:numPr>
        <w:ind w:left="993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Карта диспансерного учета</w:t>
      </w:r>
    </w:p>
    <w:p w:rsidR="00AE576D" w:rsidRDefault="00AE576D" w:rsidP="005A7E4A">
      <w:pPr>
        <w:pStyle w:val="a3"/>
        <w:numPr>
          <w:ilvl w:val="0"/>
          <w:numId w:val="24"/>
        </w:numPr>
        <w:ind w:left="993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Карта стационарного больного (для пациентов дневного стационара)</w:t>
      </w:r>
    </w:p>
    <w:p w:rsidR="00970CAC" w:rsidRDefault="00970CAC" w:rsidP="00AE576D">
      <w:pPr>
        <w:rPr>
          <w:rFonts w:ascii="Times New Roman" w:hAnsi="Times New Roman"/>
          <w:color w:val="000000"/>
          <w:sz w:val="28"/>
          <w:szCs w:val="28"/>
        </w:rPr>
      </w:pPr>
    </w:p>
    <w:p w:rsidR="00970CAC" w:rsidRDefault="00970CAC" w:rsidP="00970CAC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70CAC" w:rsidRPr="00736AAC" w:rsidRDefault="00970CAC" w:rsidP="00970CAC">
      <w:pPr>
        <w:spacing w:after="0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V</w:t>
      </w:r>
      <w:r w:rsidRPr="00736AAC">
        <w:rPr>
          <w:rFonts w:ascii="Times New Roman" w:hAnsi="Times New Roman"/>
          <w:b/>
          <w:i/>
          <w:color w:val="000000"/>
          <w:sz w:val="28"/>
          <w:szCs w:val="28"/>
        </w:rPr>
        <w:t xml:space="preserve">. </w:t>
      </w: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Ситуационные задачи</w:t>
      </w:r>
    </w:p>
    <w:p w:rsidR="00970CAC" w:rsidRPr="00970CAC" w:rsidRDefault="00970CAC" w:rsidP="00970CA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970CAC">
        <w:rPr>
          <w:rFonts w:ascii="Times New Roman" w:hAnsi="Times New Roman"/>
          <w:b/>
          <w:iCs/>
          <w:sz w:val="28"/>
          <w:szCs w:val="28"/>
          <w:lang w:eastAsia="en-US"/>
        </w:rPr>
        <w:t>Задача №1 (тема ЭВН)</w:t>
      </w:r>
    </w:p>
    <w:p w:rsidR="00970CAC" w:rsidRPr="00970CAC" w:rsidRDefault="00970CAC" w:rsidP="00970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К хирургу поликлиники в понедельник обратился больной К., 25 лет с жалобами на боль, кровоподтеки, припухлость в области лица. Накануне, в выходной день был избит неизвестными на улице. Обратился к дежурному нейрохирургу приемного отделения травматологической больницы, который установил диагноз «ушиб мягких тканей лица», оказал помощь</w:t>
      </w:r>
      <w:r w:rsidRPr="00970CAC">
        <w:rPr>
          <w:rFonts w:ascii="Times New Roman" w:hAnsi="Times New Roman"/>
          <w:color w:val="230490"/>
          <w:sz w:val="28"/>
          <w:szCs w:val="28"/>
        </w:rPr>
        <w:t xml:space="preserve"> </w:t>
      </w:r>
      <w:r w:rsidRPr="00970CAC">
        <w:rPr>
          <w:rFonts w:ascii="Times New Roman" w:hAnsi="Times New Roman"/>
          <w:sz w:val="28"/>
          <w:szCs w:val="28"/>
        </w:rPr>
        <w:t>больному и выдал справку с указанием даты и времени обращения, диагноза, проведенных обследований, оказанной медицинской помощи, признал больного нетрудоспособным и рекомендовал дальнейшее лечение у хирурга по месту жительства. Пациент в воскресенье выйти на работу не смог.</w:t>
      </w:r>
    </w:p>
    <w:p w:rsidR="00970CAC" w:rsidRPr="00970CAC" w:rsidRDefault="00970CAC" w:rsidP="00970CAC">
      <w:pPr>
        <w:pStyle w:val="a8"/>
        <w:spacing w:before="0" w:beforeAutospacing="0" w:after="0" w:afterAutospacing="0"/>
        <w:ind w:firstLine="720"/>
        <w:rPr>
          <w:rFonts w:ascii="Times New Roman" w:hAnsi="Times New Roman"/>
          <w:caps/>
          <w:sz w:val="28"/>
          <w:szCs w:val="28"/>
        </w:rPr>
      </w:pPr>
      <w:r w:rsidRPr="00970CAC">
        <w:rPr>
          <w:rFonts w:ascii="Times New Roman" w:hAnsi="Times New Roman"/>
          <w:caps/>
          <w:sz w:val="28"/>
          <w:szCs w:val="28"/>
        </w:rPr>
        <w:t>ЗаданиЕ:</w:t>
      </w:r>
    </w:p>
    <w:p w:rsidR="00970CAC" w:rsidRPr="00970CAC" w:rsidRDefault="00970CAC" w:rsidP="00970CAC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Как правильно оформить листок нетрудоспособности хирургу поликлиники?</w:t>
      </w:r>
    </w:p>
    <w:p w:rsidR="00970CAC" w:rsidRPr="00970CAC" w:rsidRDefault="00970CAC" w:rsidP="00970CA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970CAC">
        <w:rPr>
          <w:rFonts w:ascii="Times New Roman" w:hAnsi="Times New Roman"/>
          <w:b/>
          <w:iCs/>
          <w:sz w:val="28"/>
          <w:szCs w:val="28"/>
          <w:lang w:eastAsia="en-US"/>
        </w:rPr>
        <w:t>Задача № 2 (тема ЭВН)</w:t>
      </w:r>
    </w:p>
    <w:p w:rsidR="00970CAC" w:rsidRPr="00970CAC" w:rsidRDefault="00970CAC" w:rsidP="00970CAC">
      <w:pPr>
        <w:pStyle w:val="a8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lastRenderedPageBreak/>
        <w:t xml:space="preserve">Больной Сидорков И.И., работает на стройке, обратился к хирургу поликлиники 02.02.2016 с жалобами на боли и отек в области правого коленного сустава, в анамнезе отмечает травму несколько лет назад. Врач осмотрел больного и поставил диагноз «посттравматический артрит правого коленного сустава», назначил </w:t>
      </w:r>
      <w:r w:rsidRPr="00970CAC">
        <w:rPr>
          <w:rFonts w:ascii="Times New Roman" w:hAnsi="Times New Roman"/>
          <w:sz w:val="28"/>
          <w:szCs w:val="28"/>
          <w:lang w:val="en-US"/>
        </w:rPr>
        <w:t>R</w:t>
      </w:r>
      <w:r w:rsidRPr="00970CAC">
        <w:rPr>
          <w:rFonts w:ascii="Times New Roman" w:hAnsi="Times New Roman"/>
          <w:sz w:val="28"/>
          <w:szCs w:val="28"/>
        </w:rPr>
        <w:t>-графию, консервативное лечение и признал больного нетрудоспособным с 02.02.2016 по 12.02.2016. Выписывая лист нетрудоспособности синими чернилами, врач указал фамилию пациента – Сидоров И.И., обнаружил свою неточность и подписал сверху букву «к».</w:t>
      </w:r>
    </w:p>
    <w:p w:rsidR="00970CAC" w:rsidRPr="00970CAC" w:rsidRDefault="00970CAC" w:rsidP="00970CAC">
      <w:pPr>
        <w:pStyle w:val="a8"/>
        <w:spacing w:before="0" w:beforeAutospacing="0" w:after="0" w:afterAutospacing="0"/>
        <w:ind w:firstLine="720"/>
        <w:rPr>
          <w:rFonts w:ascii="Times New Roman" w:hAnsi="Times New Roman"/>
          <w:caps/>
          <w:sz w:val="28"/>
          <w:szCs w:val="28"/>
        </w:rPr>
      </w:pPr>
      <w:r w:rsidRPr="00970CAC">
        <w:rPr>
          <w:rFonts w:ascii="Times New Roman" w:hAnsi="Times New Roman"/>
          <w:caps/>
          <w:sz w:val="28"/>
          <w:szCs w:val="28"/>
        </w:rPr>
        <w:t>ЗаданиЕ:</w:t>
      </w:r>
    </w:p>
    <w:p w:rsidR="00970CAC" w:rsidRPr="00970CAC" w:rsidRDefault="00970CAC" w:rsidP="00970CAC">
      <w:pPr>
        <w:pStyle w:val="a8"/>
        <w:tabs>
          <w:tab w:val="left" w:pos="993"/>
          <w:tab w:val="left" w:pos="1276"/>
        </w:tabs>
        <w:spacing w:before="0" w:beforeAutospacing="0" w:after="0" w:afterAutospacing="0"/>
        <w:ind w:firstLine="709"/>
        <w:rPr>
          <w:rFonts w:ascii="Times New Roman" w:hAnsi="Times New Roman"/>
          <w:caps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1)</w:t>
      </w:r>
      <w:r w:rsidRPr="00970CAC">
        <w:rPr>
          <w:rFonts w:ascii="Times New Roman" w:hAnsi="Times New Roman"/>
          <w:sz w:val="28"/>
          <w:szCs w:val="28"/>
        </w:rPr>
        <w:tab/>
        <w:t>Оцените правильность оформления листка нетрудоспособности</w:t>
      </w:r>
      <w:r w:rsidRPr="00970CAC">
        <w:rPr>
          <w:rFonts w:ascii="Times New Roman" w:hAnsi="Times New Roman"/>
          <w:caps/>
          <w:sz w:val="28"/>
          <w:szCs w:val="28"/>
        </w:rPr>
        <w:t>.</w:t>
      </w:r>
    </w:p>
    <w:p w:rsidR="00970CAC" w:rsidRPr="00970CAC" w:rsidRDefault="00970CAC" w:rsidP="00970CAC">
      <w:pPr>
        <w:pStyle w:val="a8"/>
        <w:tabs>
          <w:tab w:val="left" w:pos="993"/>
          <w:tab w:val="left" w:pos="1276"/>
        </w:tabs>
        <w:spacing w:before="0" w:beforeAutospacing="0" w:after="0" w:afterAutospacing="0"/>
        <w:ind w:firstLine="709"/>
        <w:rPr>
          <w:rFonts w:ascii="Times New Roman" w:hAnsi="Times New Roman"/>
          <w:caps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2)</w:t>
      </w:r>
      <w:r w:rsidRPr="00970CAC">
        <w:rPr>
          <w:rFonts w:ascii="Times New Roman" w:hAnsi="Times New Roman"/>
          <w:sz w:val="28"/>
          <w:szCs w:val="28"/>
        </w:rPr>
        <w:tab/>
        <w:t>Как правильно оформить лист нетрудоспособности в данной ситуации</w:t>
      </w:r>
      <w:r w:rsidRPr="00970CAC">
        <w:rPr>
          <w:rFonts w:ascii="Times New Roman" w:hAnsi="Times New Roman"/>
          <w:caps/>
          <w:sz w:val="28"/>
          <w:szCs w:val="28"/>
        </w:rPr>
        <w:t>?</w:t>
      </w:r>
    </w:p>
    <w:p w:rsidR="00970CAC" w:rsidRPr="00970CAC" w:rsidRDefault="00970CAC" w:rsidP="00970CA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970CAC">
        <w:rPr>
          <w:rFonts w:ascii="Times New Roman" w:hAnsi="Times New Roman"/>
          <w:b/>
          <w:iCs/>
          <w:sz w:val="28"/>
          <w:szCs w:val="28"/>
          <w:lang w:eastAsia="en-US"/>
        </w:rPr>
        <w:t>Задача № 3 (тема ЭВН)</w:t>
      </w:r>
    </w:p>
    <w:p w:rsidR="00970CAC" w:rsidRPr="00970CAC" w:rsidRDefault="00970CAC" w:rsidP="00970CAC">
      <w:pPr>
        <w:pStyle w:val="a8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 xml:space="preserve">К хирургу поликлиники 15.03 2016 обратился больной с жалобами на рану в области правого бедра, кровоподтеки, ссадины правой голени и предплечья. Отмечает, что травму получил в быту накануне, самостоятельно обработал </w:t>
      </w:r>
      <w:proofErr w:type="spellStart"/>
      <w:r w:rsidRPr="00970CAC">
        <w:rPr>
          <w:rFonts w:ascii="Times New Roman" w:hAnsi="Times New Roman"/>
          <w:sz w:val="28"/>
          <w:szCs w:val="28"/>
        </w:rPr>
        <w:t>велтосептом</w:t>
      </w:r>
      <w:proofErr w:type="spellEnd"/>
      <w:r w:rsidRPr="00970CAC">
        <w:rPr>
          <w:rFonts w:ascii="Times New Roman" w:hAnsi="Times New Roman"/>
          <w:sz w:val="28"/>
          <w:szCs w:val="28"/>
        </w:rPr>
        <w:t xml:space="preserve"> и раствором перекиси водорода 3%, к врачам в этот день обратиться не смог, плохо себя чувствовал, на работу не пошел и пропустил рабочую смену. Врач осмотрел больного, провел первичную хирургическую обработку раны под местной анестезией и признал пациента нетрудоспособным на неделю.</w:t>
      </w:r>
    </w:p>
    <w:p w:rsidR="00970CAC" w:rsidRPr="00970CAC" w:rsidRDefault="00970CAC" w:rsidP="00970CAC">
      <w:pPr>
        <w:pStyle w:val="a8"/>
        <w:spacing w:before="0" w:beforeAutospacing="0" w:after="0" w:afterAutospacing="0"/>
        <w:ind w:firstLine="720"/>
        <w:rPr>
          <w:rFonts w:ascii="Times New Roman" w:hAnsi="Times New Roman"/>
          <w:caps/>
          <w:sz w:val="28"/>
          <w:szCs w:val="28"/>
        </w:rPr>
      </w:pPr>
      <w:r w:rsidRPr="00970CAC">
        <w:rPr>
          <w:rFonts w:ascii="Times New Roman" w:hAnsi="Times New Roman"/>
          <w:caps/>
          <w:sz w:val="28"/>
          <w:szCs w:val="28"/>
        </w:rPr>
        <w:t>ЗаданиЕ:</w:t>
      </w:r>
    </w:p>
    <w:p w:rsidR="00970CAC" w:rsidRPr="00970CAC" w:rsidRDefault="00970CAC" w:rsidP="00970CAC">
      <w:pPr>
        <w:pStyle w:val="a8"/>
        <w:tabs>
          <w:tab w:val="left" w:pos="993"/>
        </w:tabs>
        <w:spacing w:before="0" w:beforeAutospacing="0" w:after="0" w:afterAutospacing="0"/>
        <w:ind w:firstLine="709"/>
        <w:rPr>
          <w:rFonts w:ascii="Times New Roman" w:hAnsi="Times New Roman"/>
          <w:caps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1)</w:t>
      </w:r>
      <w:r w:rsidRPr="00970CAC">
        <w:rPr>
          <w:rFonts w:ascii="Times New Roman" w:hAnsi="Times New Roman"/>
          <w:sz w:val="28"/>
          <w:szCs w:val="28"/>
        </w:rPr>
        <w:tab/>
        <w:t>Как правильно оформить лист нетрудоспособности, если больной получил травму накануне, а в медицинское учреждение обратился на следующий день.</w:t>
      </w:r>
    </w:p>
    <w:p w:rsidR="00970CAC" w:rsidRPr="00970CAC" w:rsidRDefault="00970CAC" w:rsidP="00970CAC">
      <w:pPr>
        <w:pStyle w:val="a8"/>
        <w:tabs>
          <w:tab w:val="left" w:pos="993"/>
        </w:tabs>
        <w:spacing w:before="0" w:beforeAutospacing="0" w:after="0" w:afterAutospacing="0"/>
        <w:ind w:firstLine="709"/>
        <w:rPr>
          <w:rFonts w:ascii="Times New Roman" w:hAnsi="Times New Roman"/>
          <w:caps/>
          <w:sz w:val="28"/>
          <w:szCs w:val="28"/>
        </w:rPr>
      </w:pPr>
      <w:r w:rsidRPr="00970CAC">
        <w:rPr>
          <w:rFonts w:ascii="Times New Roman" w:hAnsi="Times New Roman"/>
          <w:caps/>
          <w:sz w:val="28"/>
          <w:szCs w:val="28"/>
        </w:rPr>
        <w:t>2)</w:t>
      </w:r>
      <w:r w:rsidRPr="00970CAC">
        <w:rPr>
          <w:rFonts w:ascii="Times New Roman" w:hAnsi="Times New Roman"/>
          <w:caps/>
          <w:sz w:val="28"/>
          <w:szCs w:val="28"/>
        </w:rPr>
        <w:tab/>
        <w:t>Н</w:t>
      </w:r>
      <w:r w:rsidRPr="00970CAC">
        <w:rPr>
          <w:rFonts w:ascii="Times New Roman" w:hAnsi="Times New Roman"/>
          <w:sz w:val="28"/>
          <w:szCs w:val="28"/>
        </w:rPr>
        <w:t>азовите даты нетрудоспособности больного.</w:t>
      </w:r>
    </w:p>
    <w:p w:rsidR="00970CAC" w:rsidRPr="00970CAC" w:rsidRDefault="00970CAC" w:rsidP="00970CA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970CAC">
        <w:rPr>
          <w:rFonts w:ascii="Times New Roman" w:hAnsi="Times New Roman"/>
          <w:b/>
          <w:iCs/>
          <w:sz w:val="28"/>
          <w:szCs w:val="28"/>
          <w:lang w:eastAsia="en-US"/>
        </w:rPr>
        <w:t>Задача № 4 (тема ЭВН)</w:t>
      </w:r>
    </w:p>
    <w:p w:rsidR="00970CAC" w:rsidRPr="00970CAC" w:rsidRDefault="00970CAC" w:rsidP="00970CAC">
      <w:pPr>
        <w:pStyle w:val="a8"/>
        <w:spacing w:before="0" w:beforeAutospacing="0" w:after="0" w:afterAutospacing="0"/>
        <w:ind w:firstLine="720"/>
        <w:rPr>
          <w:rFonts w:ascii="Times New Roman" w:hAnsi="Times New Roman"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К хирургу поликлиники обратилась больная с жалобами на наличие округлого безболезненного образования на спине плотно-</w:t>
      </w:r>
      <w:proofErr w:type="spellStart"/>
      <w:r w:rsidRPr="00970CAC">
        <w:rPr>
          <w:rFonts w:ascii="Times New Roman" w:hAnsi="Times New Roman"/>
          <w:sz w:val="28"/>
          <w:szCs w:val="28"/>
        </w:rPr>
        <w:t>тестоватой</w:t>
      </w:r>
      <w:proofErr w:type="spellEnd"/>
      <w:r w:rsidRPr="00970CAC">
        <w:rPr>
          <w:rFonts w:ascii="Times New Roman" w:hAnsi="Times New Roman"/>
          <w:sz w:val="28"/>
          <w:szCs w:val="28"/>
        </w:rPr>
        <w:t xml:space="preserve"> консистенции размерами 1,5х1,5 см, спаянное с дермой и смещаемое относительно подлежащих тканей. Врач осмотрел больную, поставил диагноз и рекомендовал плановое оперативное лечение в условиях поликлиники. Но пациентка начала сомневаться в необходимости оперативного лечения, мотивируя тем, что она работает в двух учреждениях и много теряет в заработной плате по месту работы по совместительству, где работает в течение года.</w:t>
      </w:r>
    </w:p>
    <w:p w:rsidR="00970CAC" w:rsidRPr="00970CAC" w:rsidRDefault="00970CAC" w:rsidP="00970CAC">
      <w:pPr>
        <w:pStyle w:val="a8"/>
        <w:spacing w:before="0" w:beforeAutospacing="0" w:after="0" w:afterAutospacing="0"/>
        <w:ind w:firstLine="720"/>
        <w:rPr>
          <w:rFonts w:ascii="Times New Roman" w:hAnsi="Times New Roman"/>
          <w:caps/>
          <w:sz w:val="28"/>
          <w:szCs w:val="28"/>
        </w:rPr>
      </w:pPr>
      <w:r w:rsidRPr="00970CAC">
        <w:rPr>
          <w:rFonts w:ascii="Times New Roman" w:hAnsi="Times New Roman"/>
          <w:caps/>
          <w:sz w:val="28"/>
          <w:szCs w:val="28"/>
        </w:rPr>
        <w:t>ЗаданиЕ:</w:t>
      </w:r>
    </w:p>
    <w:p w:rsidR="00970CAC" w:rsidRPr="00970CAC" w:rsidRDefault="00970CAC" w:rsidP="00970CAC">
      <w:pPr>
        <w:pStyle w:val="a8"/>
        <w:tabs>
          <w:tab w:val="left" w:pos="993"/>
        </w:tabs>
        <w:spacing w:before="0" w:beforeAutospacing="0" w:after="0" w:afterAutospacing="0"/>
        <w:ind w:firstLine="720"/>
        <w:rPr>
          <w:rFonts w:ascii="Times New Roman" w:hAnsi="Times New Roman"/>
          <w:caps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1)</w:t>
      </w:r>
      <w:r w:rsidRPr="00970CAC">
        <w:rPr>
          <w:rFonts w:ascii="Times New Roman" w:hAnsi="Times New Roman"/>
          <w:sz w:val="28"/>
          <w:szCs w:val="28"/>
        </w:rPr>
        <w:tab/>
        <w:t>Как выписать лист нетрудоспособности в данной ситуации</w:t>
      </w:r>
      <w:r w:rsidRPr="00970CAC">
        <w:rPr>
          <w:rFonts w:ascii="Times New Roman" w:hAnsi="Times New Roman"/>
          <w:caps/>
          <w:sz w:val="28"/>
          <w:szCs w:val="28"/>
        </w:rPr>
        <w:t>?</w:t>
      </w:r>
    </w:p>
    <w:p w:rsidR="00970CAC" w:rsidRPr="00970CAC" w:rsidRDefault="00970CAC" w:rsidP="00970CA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970CAC">
        <w:rPr>
          <w:rFonts w:ascii="Times New Roman" w:hAnsi="Times New Roman"/>
          <w:b/>
          <w:iCs/>
          <w:sz w:val="28"/>
          <w:szCs w:val="28"/>
          <w:lang w:eastAsia="en-US"/>
        </w:rPr>
        <w:t>Задача № 5 (тема ЭВН)</w:t>
      </w:r>
    </w:p>
    <w:p w:rsidR="00970CAC" w:rsidRPr="00970CAC" w:rsidRDefault="00970CAC" w:rsidP="00970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 xml:space="preserve">К хирургу поликлиники 10.01.2017 г. обратился больной М., 35 л. с жалобами на боли, припухлость, покраснение левой голени, </w:t>
      </w:r>
      <w:r w:rsidRPr="00970CAC">
        <w:rPr>
          <w:rFonts w:ascii="Times New Roman" w:hAnsi="Times New Roman"/>
          <w:sz w:val="28"/>
          <w:szCs w:val="28"/>
          <w:lang w:val="en-US"/>
        </w:rPr>
        <w:t>t</w:t>
      </w:r>
      <w:r w:rsidRPr="00970CAC">
        <w:rPr>
          <w:rFonts w:ascii="Times New Roman" w:hAnsi="Times New Roman"/>
          <w:sz w:val="28"/>
          <w:szCs w:val="28"/>
        </w:rPr>
        <w:t>=38ºС. Из анамнеза: 4 дня назад поранил голень проволокой во время работы на даче. Объективно: в средней трети левой голени определяется инфильтрат 6х6см. с четкими границами, болезненный при пальпации, кожа над ним гиперемирована, горячая на ощупь, определяется флюктуация.</w:t>
      </w:r>
    </w:p>
    <w:p w:rsidR="00970CAC" w:rsidRPr="00970CAC" w:rsidRDefault="00970CAC" w:rsidP="00970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lastRenderedPageBreak/>
        <w:t>Врач признал больного нетрудоспособным и выписал листок нетрудоспособности с 10.01.2017 по 17.01.2017, затем ввиду необходимости лечения продлил листок нетрудоспособности с 18.01.2017 по 25.01.2017.</w:t>
      </w:r>
    </w:p>
    <w:p w:rsidR="00970CAC" w:rsidRPr="00970CAC" w:rsidRDefault="00970CAC" w:rsidP="00970CAC">
      <w:pPr>
        <w:pStyle w:val="a8"/>
        <w:spacing w:before="0" w:beforeAutospacing="0" w:after="0" w:afterAutospacing="0"/>
        <w:ind w:firstLine="720"/>
        <w:rPr>
          <w:rFonts w:ascii="Times New Roman" w:hAnsi="Times New Roman"/>
          <w:caps/>
          <w:sz w:val="28"/>
          <w:szCs w:val="28"/>
        </w:rPr>
      </w:pPr>
      <w:r w:rsidRPr="00970CAC">
        <w:rPr>
          <w:rFonts w:ascii="Times New Roman" w:hAnsi="Times New Roman"/>
          <w:caps/>
          <w:sz w:val="28"/>
          <w:szCs w:val="28"/>
        </w:rPr>
        <w:t>ЗаданиЕ:</w:t>
      </w:r>
    </w:p>
    <w:p w:rsidR="00970CAC" w:rsidRPr="00970CAC" w:rsidRDefault="00970CAC" w:rsidP="00970CAC">
      <w:pPr>
        <w:pStyle w:val="a8"/>
        <w:tabs>
          <w:tab w:val="left" w:pos="993"/>
        </w:tabs>
        <w:spacing w:before="0" w:beforeAutospacing="0" w:after="0" w:afterAutospacing="0"/>
        <w:ind w:firstLine="720"/>
        <w:rPr>
          <w:rFonts w:ascii="Times New Roman" w:hAnsi="Times New Roman"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1)</w:t>
      </w:r>
      <w:r w:rsidRPr="00970CAC">
        <w:rPr>
          <w:rFonts w:ascii="Times New Roman" w:hAnsi="Times New Roman"/>
          <w:sz w:val="28"/>
          <w:szCs w:val="28"/>
        </w:rPr>
        <w:tab/>
        <w:t>Ваш предположительный диагноз?</w:t>
      </w:r>
    </w:p>
    <w:p w:rsidR="00970CAC" w:rsidRPr="00970CAC" w:rsidRDefault="00970CAC" w:rsidP="00970CAC">
      <w:pPr>
        <w:pStyle w:val="a8"/>
        <w:tabs>
          <w:tab w:val="left" w:pos="993"/>
        </w:tabs>
        <w:spacing w:before="0" w:beforeAutospacing="0" w:after="0" w:afterAutospacing="0"/>
        <w:ind w:firstLine="720"/>
        <w:rPr>
          <w:rFonts w:ascii="Times New Roman" w:hAnsi="Times New Roman"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2)</w:t>
      </w:r>
      <w:r w:rsidRPr="00970CAC">
        <w:rPr>
          <w:rFonts w:ascii="Times New Roman" w:hAnsi="Times New Roman"/>
          <w:sz w:val="28"/>
          <w:szCs w:val="28"/>
        </w:rPr>
        <w:tab/>
        <w:t>Оцените правильность оформления листка нетрудоспособности.</w:t>
      </w:r>
    </w:p>
    <w:p w:rsidR="00970CAC" w:rsidRPr="00970CAC" w:rsidRDefault="00970CAC" w:rsidP="00970CA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970CAC">
        <w:rPr>
          <w:rFonts w:ascii="Times New Roman" w:hAnsi="Times New Roman"/>
          <w:b/>
          <w:iCs/>
          <w:sz w:val="28"/>
          <w:szCs w:val="28"/>
          <w:lang w:eastAsia="en-US"/>
        </w:rPr>
        <w:t xml:space="preserve">Задача </w:t>
      </w:r>
      <w:proofErr w:type="gramStart"/>
      <w:r w:rsidRPr="00970CAC">
        <w:rPr>
          <w:rFonts w:ascii="Times New Roman" w:hAnsi="Times New Roman"/>
          <w:b/>
          <w:iCs/>
          <w:sz w:val="28"/>
          <w:szCs w:val="28"/>
          <w:lang w:eastAsia="en-US"/>
        </w:rPr>
        <w:t>№  6</w:t>
      </w:r>
      <w:proofErr w:type="gramEnd"/>
      <w:r w:rsidRPr="00970CAC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(тема ЭВН)</w:t>
      </w:r>
    </w:p>
    <w:p w:rsidR="00970CAC" w:rsidRPr="00970CAC" w:rsidRDefault="00970CAC" w:rsidP="00970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К хирургу поликлиники обратился больной М., 30 лет с жалобами на боль в области раны верхней трети правого бедра. Из анамнеза: 1 час назад случайно в быту порезался стеклом. Объективно: в верхней трети правого бедра определяется рана 5х3 см., зияет, кровоточит. Врач выполнил ПХО раны, мероприятия по профилактике столбняка. При оформлении листка нетрудоспособности выяснилось, что пациент работает в течение 1 года по основному месту работы преподавателем медицинского ВУЗа, на условиях внешнего совместительства на 0,25 ставки в течение 3 лет врачом-терапевтом в больнице и на 0,25 ставки в течение 1,5 лет преподавателем медицинского колледжа.</w:t>
      </w:r>
    </w:p>
    <w:p w:rsidR="00970CAC" w:rsidRPr="00970CAC" w:rsidRDefault="00970CAC" w:rsidP="00970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ЗАДАНИЕ:</w:t>
      </w:r>
    </w:p>
    <w:p w:rsidR="00970CAC" w:rsidRPr="00970CAC" w:rsidRDefault="00970CAC" w:rsidP="00970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0CAC">
        <w:rPr>
          <w:rFonts w:ascii="Times New Roman" w:hAnsi="Times New Roman"/>
          <w:sz w:val="28"/>
          <w:szCs w:val="28"/>
        </w:rPr>
        <w:t>Как правильно хирургу поликлиники осуществить экспертизу временной нетрудоспособности пациента?</w:t>
      </w:r>
    </w:p>
    <w:p w:rsidR="00970CAC" w:rsidRDefault="00970CAC" w:rsidP="00970C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287C" w:rsidRDefault="00DC287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D51EC" w:rsidRDefault="007D51EC" w:rsidP="002A1D29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</w:t>
      </w:r>
      <w:r w:rsidRPr="007D5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D24654">
        <w:rPr>
          <w:rFonts w:ascii="Times New Roman" w:hAnsi="Times New Roman"/>
          <w:sz w:val="28"/>
          <w:szCs w:val="28"/>
        </w:rPr>
        <w:t>Организация работы дневного хирургического стационара</w:t>
      </w:r>
      <w:r>
        <w:rPr>
          <w:rFonts w:ascii="Times New Roman" w:hAnsi="Times New Roman"/>
          <w:sz w:val="28"/>
          <w:szCs w:val="28"/>
        </w:rPr>
        <w:t>»</w:t>
      </w:r>
    </w:p>
    <w:p w:rsidR="00F74E30" w:rsidRDefault="007D51EC" w:rsidP="002A1D29">
      <w:pPr>
        <w:spacing w:after="0" w:line="240" w:lineRule="auto"/>
        <w:ind w:right="-29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Форма(ы) текущего 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</w:p>
    <w:p w:rsidR="007D51EC" w:rsidRPr="00736AAC" w:rsidRDefault="007D51EC" w:rsidP="002A1D29">
      <w:pPr>
        <w:spacing w:after="0" w:line="240" w:lineRule="auto"/>
        <w:ind w:right="-293"/>
        <w:rPr>
          <w:rFonts w:ascii="Times New Roman" w:hAnsi="Times New Roman" w:cs="Times New Roman"/>
          <w:sz w:val="28"/>
          <w:szCs w:val="28"/>
        </w:rPr>
      </w:pPr>
      <w:r w:rsidRPr="00736AAC">
        <w:rPr>
          <w:rFonts w:ascii="Times New Roman" w:hAnsi="Times New Roman" w:cs="Times New Roman"/>
          <w:sz w:val="28"/>
          <w:szCs w:val="28"/>
        </w:rPr>
        <w:t>-наблюдение и оценка деятельности обучающегося в процессе освоения профессионального модуля,</w:t>
      </w:r>
    </w:p>
    <w:p w:rsidR="007D51EC" w:rsidRPr="00736AAC" w:rsidRDefault="007D51EC" w:rsidP="002A1D29">
      <w:pPr>
        <w:spacing w:after="0" w:line="240" w:lineRule="auto"/>
        <w:ind w:right="-293"/>
        <w:rPr>
          <w:rFonts w:ascii="Times New Roman" w:hAnsi="Times New Roman" w:cs="Times New Roman"/>
          <w:sz w:val="28"/>
          <w:szCs w:val="28"/>
        </w:rPr>
      </w:pPr>
      <w:r w:rsidRPr="00736AAC">
        <w:rPr>
          <w:rFonts w:ascii="Times New Roman" w:hAnsi="Times New Roman" w:cs="Times New Roman"/>
          <w:sz w:val="28"/>
          <w:szCs w:val="28"/>
        </w:rPr>
        <w:t>- творческое задание</w:t>
      </w:r>
    </w:p>
    <w:p w:rsidR="007D51EC" w:rsidRPr="00736AAC" w:rsidRDefault="007D51EC" w:rsidP="002A1D29">
      <w:pPr>
        <w:spacing w:after="0" w:line="240" w:lineRule="auto"/>
        <w:ind w:right="-293"/>
        <w:rPr>
          <w:rFonts w:ascii="Times New Roman" w:hAnsi="Times New Roman" w:cs="Times New Roman"/>
          <w:sz w:val="28"/>
          <w:szCs w:val="28"/>
        </w:rPr>
      </w:pPr>
      <w:r w:rsidRPr="00736AAC">
        <w:rPr>
          <w:rFonts w:ascii="Times New Roman" w:hAnsi="Times New Roman" w:cs="Times New Roman"/>
          <w:sz w:val="28"/>
          <w:szCs w:val="28"/>
        </w:rPr>
        <w:t>-</w:t>
      </w:r>
      <w:r w:rsidR="00970CAC" w:rsidRPr="00736AAC">
        <w:rPr>
          <w:rFonts w:ascii="Times New Roman" w:hAnsi="Times New Roman" w:cs="Times New Roman"/>
          <w:sz w:val="28"/>
          <w:szCs w:val="28"/>
        </w:rPr>
        <w:t xml:space="preserve"> </w:t>
      </w:r>
      <w:r w:rsidRPr="00736AAC">
        <w:rPr>
          <w:rFonts w:ascii="Times New Roman" w:hAnsi="Times New Roman" w:cs="Times New Roman"/>
          <w:sz w:val="28"/>
          <w:szCs w:val="28"/>
        </w:rPr>
        <w:t>УИРС</w:t>
      </w:r>
    </w:p>
    <w:p w:rsidR="007D51EC" w:rsidRPr="00736AAC" w:rsidRDefault="007D51EC" w:rsidP="002A1D29">
      <w:pPr>
        <w:spacing w:after="0" w:line="240" w:lineRule="auto"/>
        <w:ind w:right="-293"/>
        <w:rPr>
          <w:rFonts w:ascii="Times New Roman" w:hAnsi="Times New Roman" w:cs="Times New Roman"/>
          <w:sz w:val="28"/>
          <w:szCs w:val="28"/>
        </w:rPr>
      </w:pPr>
      <w:r w:rsidRPr="00736AAC">
        <w:rPr>
          <w:rFonts w:ascii="Times New Roman" w:hAnsi="Times New Roman" w:cs="Times New Roman"/>
          <w:sz w:val="28"/>
          <w:szCs w:val="28"/>
        </w:rPr>
        <w:t>-</w:t>
      </w:r>
      <w:r w:rsidR="00970CAC" w:rsidRPr="00736AAC">
        <w:rPr>
          <w:rFonts w:ascii="Times New Roman" w:hAnsi="Times New Roman" w:cs="Times New Roman"/>
          <w:sz w:val="28"/>
          <w:szCs w:val="28"/>
        </w:rPr>
        <w:t xml:space="preserve"> </w:t>
      </w:r>
      <w:r w:rsidRPr="00736AAC">
        <w:rPr>
          <w:rFonts w:ascii="Times New Roman" w:hAnsi="Times New Roman" w:cs="Times New Roman"/>
          <w:sz w:val="28"/>
          <w:szCs w:val="28"/>
        </w:rPr>
        <w:t>презентация</w:t>
      </w:r>
    </w:p>
    <w:p w:rsidR="007D51EC" w:rsidRPr="00736AAC" w:rsidRDefault="007D51EC" w:rsidP="002A1D29">
      <w:pPr>
        <w:spacing w:after="0" w:line="240" w:lineRule="auto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736AAC">
        <w:rPr>
          <w:rFonts w:ascii="Times New Roman" w:hAnsi="Times New Roman" w:cs="Times New Roman"/>
          <w:sz w:val="28"/>
          <w:szCs w:val="28"/>
        </w:rPr>
        <w:t>- доклад</w:t>
      </w:r>
    </w:p>
    <w:p w:rsidR="007D51EC" w:rsidRPr="00736AAC" w:rsidRDefault="007D51EC" w:rsidP="002A1D29">
      <w:pPr>
        <w:spacing w:after="0" w:line="240" w:lineRule="auto"/>
        <w:ind w:right="-293"/>
        <w:rPr>
          <w:rFonts w:ascii="Times New Roman" w:hAnsi="Times New Roman" w:cs="Times New Roman"/>
          <w:sz w:val="28"/>
          <w:szCs w:val="28"/>
        </w:rPr>
      </w:pPr>
      <w:r w:rsidRPr="00736AAC">
        <w:rPr>
          <w:rFonts w:ascii="Times New Roman" w:hAnsi="Times New Roman" w:cs="Times New Roman"/>
          <w:sz w:val="28"/>
          <w:szCs w:val="28"/>
        </w:rPr>
        <w:t>-собеседование</w:t>
      </w:r>
    </w:p>
    <w:p w:rsidR="00970CAC" w:rsidRPr="00736AAC" w:rsidRDefault="00970CAC" w:rsidP="002A1D29">
      <w:pPr>
        <w:spacing w:after="0" w:line="240" w:lineRule="auto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736AAC">
        <w:rPr>
          <w:rFonts w:ascii="Times New Roman" w:hAnsi="Times New Roman" w:cs="Times New Roman"/>
          <w:sz w:val="28"/>
          <w:szCs w:val="28"/>
        </w:rPr>
        <w:t>-ситуационные задачи</w:t>
      </w:r>
    </w:p>
    <w:p w:rsidR="00970CAC" w:rsidRPr="00736AAC" w:rsidRDefault="00970CAC" w:rsidP="002A1D29">
      <w:pPr>
        <w:spacing w:after="0" w:line="240" w:lineRule="auto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736AAC">
        <w:rPr>
          <w:rFonts w:ascii="Times New Roman" w:hAnsi="Times New Roman" w:cs="Times New Roman"/>
          <w:sz w:val="28"/>
          <w:szCs w:val="28"/>
        </w:rPr>
        <w:t>-тестирование</w:t>
      </w:r>
    </w:p>
    <w:p w:rsidR="00970CAC" w:rsidRPr="00736AAC" w:rsidRDefault="00970CAC" w:rsidP="002A1D29">
      <w:pPr>
        <w:spacing w:after="0" w:line="240" w:lineRule="auto"/>
        <w:ind w:right="-293"/>
        <w:rPr>
          <w:rFonts w:ascii="Times New Roman" w:hAnsi="Times New Roman" w:cs="Times New Roman"/>
          <w:sz w:val="28"/>
          <w:szCs w:val="28"/>
        </w:rPr>
      </w:pPr>
      <w:r w:rsidRPr="00736AAC">
        <w:rPr>
          <w:rFonts w:ascii="Times New Roman" w:hAnsi="Times New Roman" w:cs="Times New Roman"/>
          <w:sz w:val="28"/>
          <w:szCs w:val="28"/>
        </w:rPr>
        <w:t>-демонстрация алгоритма выполнения практического навыка</w:t>
      </w:r>
    </w:p>
    <w:p w:rsidR="007D51EC" w:rsidRP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36AAC" w:rsidRDefault="00736AA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70CAC" w:rsidRDefault="00970CAC" w:rsidP="005A7E4A">
      <w:pPr>
        <w:pStyle w:val="a3"/>
        <w:numPr>
          <w:ilvl w:val="0"/>
          <w:numId w:val="25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Вопросы для собеседования и устного опроса</w:t>
      </w:r>
    </w:p>
    <w:p w:rsidR="00D24654" w:rsidRPr="00867603" w:rsidRDefault="00D24654" w:rsidP="005A7E4A">
      <w:pPr>
        <w:pStyle w:val="a3"/>
        <w:numPr>
          <w:ilvl w:val="0"/>
          <w:numId w:val="33"/>
        </w:numPr>
        <w:ind w:left="426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Порядок оказания помощи в дневном хирургическом стационаре. Приказ N 438 от 09.12.1999г. "Об организации деятельности дневных стационаров в лечебно-профилактических учреждениях". Документация дневного хирургического стационара.</w:t>
      </w:r>
    </w:p>
    <w:p w:rsidR="00D24654" w:rsidRPr="00867603" w:rsidRDefault="00D24654" w:rsidP="005A7E4A">
      <w:pPr>
        <w:pStyle w:val="a3"/>
        <w:numPr>
          <w:ilvl w:val="0"/>
          <w:numId w:val="33"/>
        </w:numPr>
        <w:ind w:left="426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Клиника, диагностика и лечение хронической </w:t>
      </w:r>
      <w:proofErr w:type="gramStart"/>
      <w:r w:rsidRPr="00867603">
        <w:rPr>
          <w:rFonts w:ascii="Times New Roman" w:hAnsi="Times New Roman"/>
          <w:sz w:val="28"/>
          <w:szCs w:val="28"/>
        </w:rPr>
        <w:t>артериальной  недостаточности</w:t>
      </w:r>
      <w:proofErr w:type="gramEnd"/>
      <w:r w:rsidRPr="00867603">
        <w:rPr>
          <w:rFonts w:ascii="Times New Roman" w:hAnsi="Times New Roman"/>
          <w:sz w:val="28"/>
          <w:szCs w:val="28"/>
        </w:rPr>
        <w:t>. Облитерирующий атеросклероз, эндартериит сосудов нижних конечностей. Клиника, диагностика и лечение больных с синдромом диабетической стопы. Классификация СДС.</w:t>
      </w:r>
    </w:p>
    <w:p w:rsidR="00D24654" w:rsidRPr="00867603" w:rsidRDefault="00D24654" w:rsidP="005A7E4A">
      <w:pPr>
        <w:pStyle w:val="a3"/>
        <w:numPr>
          <w:ilvl w:val="0"/>
          <w:numId w:val="33"/>
        </w:numPr>
        <w:ind w:left="426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Клиника, диагностика и лечение хронической </w:t>
      </w:r>
      <w:proofErr w:type="gramStart"/>
      <w:r w:rsidRPr="00867603">
        <w:rPr>
          <w:rFonts w:ascii="Times New Roman" w:hAnsi="Times New Roman"/>
          <w:sz w:val="28"/>
          <w:szCs w:val="28"/>
        </w:rPr>
        <w:t>венозной  недостаточности</w:t>
      </w:r>
      <w:proofErr w:type="gramEnd"/>
      <w:r w:rsidRPr="00867603">
        <w:rPr>
          <w:rFonts w:ascii="Times New Roman" w:hAnsi="Times New Roman"/>
          <w:sz w:val="28"/>
          <w:szCs w:val="28"/>
        </w:rPr>
        <w:t xml:space="preserve">. Варикозное расширение вен нижних конечностей, поверхностный и глубокий тромбофлебит, ПТФБ. Техника операций: </w:t>
      </w:r>
      <w:proofErr w:type="spellStart"/>
      <w:r w:rsidRPr="00867603">
        <w:rPr>
          <w:rFonts w:ascii="Times New Roman" w:hAnsi="Times New Roman"/>
          <w:sz w:val="28"/>
          <w:szCs w:val="28"/>
        </w:rPr>
        <w:t>флебэктомия</w:t>
      </w:r>
      <w:proofErr w:type="spellEnd"/>
      <w:r w:rsidRPr="008676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7603">
        <w:rPr>
          <w:rFonts w:ascii="Times New Roman" w:hAnsi="Times New Roman"/>
          <w:sz w:val="28"/>
          <w:szCs w:val="28"/>
        </w:rPr>
        <w:t>склеротерапия</w:t>
      </w:r>
      <w:proofErr w:type="spellEnd"/>
      <w:r w:rsidRPr="00867603">
        <w:rPr>
          <w:rFonts w:ascii="Times New Roman" w:hAnsi="Times New Roman"/>
          <w:sz w:val="28"/>
          <w:szCs w:val="28"/>
        </w:rPr>
        <w:t xml:space="preserve">, ЭВЛО, </w:t>
      </w:r>
      <w:proofErr w:type="spellStart"/>
      <w:r w:rsidRPr="00867603">
        <w:rPr>
          <w:rFonts w:ascii="Times New Roman" w:hAnsi="Times New Roman"/>
          <w:sz w:val="28"/>
          <w:szCs w:val="28"/>
        </w:rPr>
        <w:t>криостриппинг</w:t>
      </w:r>
      <w:proofErr w:type="spellEnd"/>
      <w:r w:rsidRPr="00867603">
        <w:rPr>
          <w:rFonts w:ascii="Times New Roman" w:hAnsi="Times New Roman"/>
          <w:sz w:val="28"/>
          <w:szCs w:val="28"/>
        </w:rPr>
        <w:t>,</w:t>
      </w:r>
    </w:p>
    <w:p w:rsidR="00D24654" w:rsidRPr="00867603" w:rsidRDefault="00D24654" w:rsidP="005A7E4A">
      <w:pPr>
        <w:pStyle w:val="a3"/>
        <w:numPr>
          <w:ilvl w:val="0"/>
          <w:numId w:val="33"/>
        </w:numPr>
        <w:ind w:left="426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Клиника, диагностика и консервативное лечение больных с ПХЭС.</w:t>
      </w:r>
    </w:p>
    <w:p w:rsidR="00D24654" w:rsidRPr="00867603" w:rsidRDefault="00D24654" w:rsidP="005A7E4A">
      <w:pPr>
        <w:pStyle w:val="a3"/>
        <w:numPr>
          <w:ilvl w:val="0"/>
          <w:numId w:val="33"/>
        </w:numPr>
        <w:ind w:left="426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Алгоритм оказания неотложной помощи при анафилактическом шоке на парентеральное введение лекарственных средств.</w:t>
      </w:r>
    </w:p>
    <w:p w:rsidR="00736AAC" w:rsidRPr="00736AAC" w:rsidRDefault="00736AAC" w:rsidP="00736AAC">
      <w:pPr>
        <w:pStyle w:val="a3"/>
        <w:ind w:left="1429" w:firstLine="0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196AF7" w:rsidRPr="00970CAC" w:rsidRDefault="00196AF7" w:rsidP="00196AF7">
      <w:pPr>
        <w:pStyle w:val="a3"/>
        <w:ind w:left="142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70CAC" w:rsidRPr="00736AAC" w:rsidRDefault="00970CAC" w:rsidP="005A7E4A">
      <w:pPr>
        <w:pStyle w:val="a3"/>
        <w:numPr>
          <w:ilvl w:val="0"/>
          <w:numId w:val="25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Тестовые задания</w:t>
      </w:r>
    </w:p>
    <w:p w:rsidR="00196AF7" w:rsidRDefault="00196AF7" w:rsidP="008F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AF7" w:rsidRDefault="00196AF7" w:rsidP="00196AF7">
      <w:pPr>
        <w:pStyle w:val="ab"/>
        <w:jc w:val="both"/>
      </w:pPr>
      <w:r>
        <w:rPr>
          <w:rFonts w:ascii="Times New Roman" w:hAnsi="Times New Roman"/>
          <w:sz w:val="28"/>
          <w:szCs w:val="28"/>
        </w:rPr>
        <w:t xml:space="preserve">1. При облитерирующим атеросклерозе сосудов нижних конечностей </w:t>
      </w:r>
      <w:proofErr w:type="spellStart"/>
      <w:r>
        <w:rPr>
          <w:rFonts w:ascii="Times New Roman" w:hAnsi="Times New Roman"/>
          <w:sz w:val="28"/>
          <w:szCs w:val="28"/>
        </w:rPr>
        <w:t>аторвастатин</w:t>
      </w:r>
      <w:proofErr w:type="spellEnd"/>
      <w:r>
        <w:rPr>
          <w:rFonts w:ascii="Times New Roman" w:hAnsi="Times New Roman"/>
          <w:sz w:val="28"/>
          <w:szCs w:val="28"/>
        </w:rPr>
        <w:t xml:space="preserve"> назначают в дозе: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1) 2,5 мг в день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2) 1200 мг в день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3) 10-20 мг в день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4) 75 мг в день</w:t>
      </w:r>
    </w:p>
    <w:p w:rsidR="00196AF7" w:rsidRDefault="00196AF7" w:rsidP="00196AF7">
      <w:pPr>
        <w:pStyle w:val="ab"/>
      </w:pPr>
      <w:r>
        <w:rPr>
          <w:rFonts w:ascii="Times New Roman" w:hAnsi="Times New Roman"/>
          <w:sz w:val="28"/>
          <w:szCs w:val="28"/>
        </w:rPr>
        <w:t xml:space="preserve">2. Больному с синдромом </w:t>
      </w:r>
      <w:proofErr w:type="spellStart"/>
      <w:r>
        <w:rPr>
          <w:rFonts w:ascii="Times New Roman" w:hAnsi="Times New Roman"/>
          <w:sz w:val="28"/>
          <w:szCs w:val="28"/>
        </w:rPr>
        <w:t>Лериша</w:t>
      </w:r>
      <w:proofErr w:type="spellEnd"/>
      <w:r>
        <w:rPr>
          <w:rFonts w:ascii="Times New Roman" w:hAnsi="Times New Roman"/>
          <w:sz w:val="28"/>
          <w:szCs w:val="28"/>
        </w:rPr>
        <w:t xml:space="preserve"> назначен </w:t>
      </w:r>
      <w:proofErr w:type="spellStart"/>
      <w:r>
        <w:rPr>
          <w:rFonts w:ascii="Times New Roman" w:hAnsi="Times New Roman"/>
          <w:sz w:val="28"/>
          <w:szCs w:val="28"/>
        </w:rPr>
        <w:t>аторвастатин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Аторвастатин</w:t>
      </w:r>
      <w:proofErr w:type="spellEnd"/>
      <w:r>
        <w:rPr>
          <w:rFonts w:ascii="Times New Roman" w:hAnsi="Times New Roman"/>
          <w:sz w:val="28"/>
          <w:szCs w:val="28"/>
        </w:rPr>
        <w:t xml:space="preserve"> назначают под контролем: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АлАТ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АсАТ</w:t>
      </w:r>
      <w:proofErr w:type="spellEnd"/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2. МНО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lastRenderedPageBreak/>
        <w:t>3. глюкозы крови</w:t>
      </w:r>
    </w:p>
    <w:p w:rsidR="00196AF7" w:rsidRP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4. СРБ</w:t>
      </w:r>
    </w:p>
    <w:p w:rsidR="00196AF7" w:rsidRDefault="00196AF7" w:rsidP="00196AF7">
      <w:pPr>
        <w:pStyle w:val="ab"/>
        <w:jc w:val="both"/>
      </w:pPr>
      <w:r>
        <w:rPr>
          <w:rFonts w:ascii="Times New Roman" w:hAnsi="Times New Roman"/>
          <w:sz w:val="28"/>
          <w:szCs w:val="28"/>
        </w:rPr>
        <w:t xml:space="preserve">3. Больному с атеросклерозом сосудов нижних конечностей </w:t>
      </w:r>
      <w:proofErr w:type="spellStart"/>
      <w:r>
        <w:rPr>
          <w:rFonts w:ascii="Times New Roman" w:hAnsi="Times New Roman"/>
          <w:sz w:val="28"/>
          <w:szCs w:val="28"/>
        </w:rPr>
        <w:t>пентоксифиллин</w:t>
      </w:r>
      <w:proofErr w:type="spellEnd"/>
      <w:r>
        <w:rPr>
          <w:rFonts w:ascii="Times New Roman" w:hAnsi="Times New Roman"/>
          <w:sz w:val="28"/>
          <w:szCs w:val="28"/>
        </w:rPr>
        <w:t xml:space="preserve"> назначают в дозе:</w:t>
      </w:r>
    </w:p>
    <w:p w:rsidR="00196AF7" w:rsidRDefault="00196AF7" w:rsidP="00196AF7">
      <w:pPr>
        <w:pStyle w:val="ab"/>
        <w:ind w:left="1080"/>
        <w:jc w:val="both"/>
      </w:pPr>
      <w:r>
        <w:rPr>
          <w:rFonts w:ascii="Times New Roman" w:hAnsi="Times New Roman"/>
          <w:sz w:val="28"/>
          <w:szCs w:val="28"/>
        </w:rPr>
        <w:t>1) 2,5 мг в день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2) 1200 мг в день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3) 10-20 мг в день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4) 75 мг в день</w:t>
      </w:r>
    </w:p>
    <w:p w:rsidR="00196AF7" w:rsidRDefault="00196AF7" w:rsidP="00196AF7">
      <w:pPr>
        <w:pStyle w:val="ab"/>
      </w:pPr>
      <w:r>
        <w:rPr>
          <w:rFonts w:ascii="Times New Roman" w:hAnsi="Times New Roman"/>
          <w:sz w:val="28"/>
          <w:szCs w:val="28"/>
        </w:rPr>
        <w:t xml:space="preserve">4. Больному с тромбозом глубоких вен </w:t>
      </w:r>
      <w:proofErr w:type="spellStart"/>
      <w:r>
        <w:rPr>
          <w:rFonts w:ascii="Times New Roman" w:hAnsi="Times New Roman"/>
          <w:sz w:val="28"/>
          <w:szCs w:val="28"/>
        </w:rPr>
        <w:t>варфарин</w:t>
      </w:r>
      <w:proofErr w:type="spellEnd"/>
      <w:r>
        <w:rPr>
          <w:rFonts w:ascii="Times New Roman" w:hAnsi="Times New Roman"/>
          <w:sz w:val="28"/>
          <w:szCs w:val="28"/>
        </w:rPr>
        <w:t xml:space="preserve"> назначают в дозе:</w:t>
      </w:r>
    </w:p>
    <w:p w:rsidR="00196AF7" w:rsidRDefault="00196AF7" w:rsidP="00196AF7">
      <w:pPr>
        <w:pStyle w:val="a3"/>
        <w:ind w:left="1080" w:firstLine="0"/>
      </w:pPr>
      <w:r w:rsidRPr="00196AF7">
        <w:rPr>
          <w:rFonts w:ascii="Times New Roman" w:hAnsi="Times New Roman"/>
          <w:sz w:val="28"/>
          <w:szCs w:val="28"/>
        </w:rPr>
        <w:t>1) 2,5- 5 мг в день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2) 1200 мг в день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3) 20 мг в день</w:t>
      </w:r>
    </w:p>
    <w:p w:rsidR="00196AF7" w:rsidRP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4) 75 мг в день</w:t>
      </w:r>
    </w:p>
    <w:p w:rsidR="00196AF7" w:rsidRDefault="00196AF7" w:rsidP="00196AF7">
      <w:pPr>
        <w:pStyle w:val="ab"/>
        <w:jc w:val="both"/>
      </w:pPr>
      <w:r>
        <w:rPr>
          <w:rFonts w:ascii="Times New Roman" w:hAnsi="Times New Roman"/>
          <w:sz w:val="28"/>
          <w:szCs w:val="28"/>
        </w:rPr>
        <w:t xml:space="preserve">5. Больному с варикозным расширением вен нижних конечностей </w:t>
      </w:r>
      <w:proofErr w:type="spellStart"/>
      <w:r>
        <w:rPr>
          <w:rFonts w:ascii="Times New Roman" w:hAnsi="Times New Roman"/>
          <w:sz w:val="28"/>
          <w:szCs w:val="28"/>
        </w:rPr>
        <w:t>клопидогрель</w:t>
      </w:r>
      <w:proofErr w:type="spellEnd"/>
      <w:r>
        <w:rPr>
          <w:rFonts w:ascii="Times New Roman" w:hAnsi="Times New Roman"/>
          <w:sz w:val="28"/>
          <w:szCs w:val="28"/>
        </w:rPr>
        <w:t xml:space="preserve"> назначают в дозе:</w:t>
      </w:r>
    </w:p>
    <w:p w:rsidR="00196AF7" w:rsidRDefault="00196AF7" w:rsidP="00196AF7">
      <w:pPr>
        <w:pStyle w:val="a3"/>
        <w:ind w:left="1080" w:firstLine="0"/>
      </w:pPr>
      <w:r w:rsidRPr="00196AF7">
        <w:rPr>
          <w:rFonts w:ascii="Times New Roman" w:hAnsi="Times New Roman"/>
          <w:sz w:val="28"/>
          <w:szCs w:val="28"/>
        </w:rPr>
        <w:t>1) 2,5 мг в день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2) 1200 мг в день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3) 10-20 мг в день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4) 75 мг в день</w:t>
      </w:r>
    </w:p>
    <w:p w:rsidR="00196AF7" w:rsidRDefault="00196AF7" w:rsidP="00196AF7">
      <w:pPr>
        <w:pStyle w:val="ab"/>
      </w:pPr>
      <w:r>
        <w:rPr>
          <w:rFonts w:ascii="Times New Roman" w:hAnsi="Times New Roman"/>
          <w:sz w:val="28"/>
          <w:szCs w:val="28"/>
        </w:rPr>
        <w:t xml:space="preserve">6. Больному с варикозным расширение </w:t>
      </w:r>
      <w:proofErr w:type="gramStart"/>
      <w:r>
        <w:rPr>
          <w:rFonts w:ascii="Times New Roman" w:hAnsi="Times New Roman"/>
          <w:sz w:val="28"/>
          <w:szCs w:val="28"/>
        </w:rPr>
        <w:t>вен  нижних</w:t>
      </w:r>
      <w:proofErr w:type="gramEnd"/>
      <w:r>
        <w:rPr>
          <w:rFonts w:ascii="Times New Roman" w:hAnsi="Times New Roman"/>
          <w:sz w:val="28"/>
          <w:szCs w:val="28"/>
        </w:rPr>
        <w:t xml:space="preserve"> конечностей аспирин назначат в дозе:</w:t>
      </w:r>
    </w:p>
    <w:p w:rsidR="00196AF7" w:rsidRDefault="00196AF7" w:rsidP="00196AF7">
      <w:pPr>
        <w:pStyle w:val="a3"/>
        <w:ind w:left="1080" w:firstLine="0"/>
      </w:pPr>
      <w:r w:rsidRPr="00196AF7">
        <w:rPr>
          <w:rFonts w:ascii="Times New Roman" w:hAnsi="Times New Roman"/>
          <w:sz w:val="28"/>
          <w:szCs w:val="28"/>
        </w:rPr>
        <w:t>1) 2,5 мг в день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2) 1200 мг в день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3) 10-20 мг в день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4) 75-150 мг в день</w:t>
      </w:r>
    </w:p>
    <w:p w:rsidR="00196AF7" w:rsidRDefault="00196AF7" w:rsidP="00196AF7">
      <w:pPr>
        <w:pStyle w:val="ab"/>
      </w:pPr>
      <w:r>
        <w:rPr>
          <w:rFonts w:ascii="Times New Roman" w:hAnsi="Times New Roman"/>
          <w:sz w:val="28"/>
          <w:szCs w:val="28"/>
        </w:rPr>
        <w:t xml:space="preserve">7. Пациенту с патологией сосудов нижних конечностей назначен </w:t>
      </w:r>
      <w:proofErr w:type="spellStart"/>
      <w:r>
        <w:rPr>
          <w:rFonts w:ascii="Times New Roman" w:hAnsi="Times New Roman"/>
          <w:sz w:val="28"/>
          <w:szCs w:val="28"/>
        </w:rPr>
        <w:t>диосмин</w:t>
      </w:r>
      <w:proofErr w:type="spellEnd"/>
      <w:r>
        <w:rPr>
          <w:rFonts w:ascii="Times New Roman" w:hAnsi="Times New Roman"/>
          <w:sz w:val="28"/>
          <w:szCs w:val="28"/>
        </w:rPr>
        <w:t xml:space="preserve">. К какой группе препаратов относят </w:t>
      </w:r>
      <w:proofErr w:type="spellStart"/>
      <w:r>
        <w:rPr>
          <w:rFonts w:ascii="Times New Roman" w:hAnsi="Times New Roman"/>
          <w:sz w:val="28"/>
          <w:szCs w:val="28"/>
        </w:rPr>
        <w:t>диосмин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1. антикоагулянт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антиагрегант</w:t>
      </w:r>
      <w:proofErr w:type="spellEnd"/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флеботоник</w:t>
      </w:r>
      <w:proofErr w:type="spellEnd"/>
    </w:p>
    <w:p w:rsidR="00196AF7" w:rsidRP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статин</w:t>
      </w:r>
      <w:proofErr w:type="spellEnd"/>
    </w:p>
    <w:p w:rsidR="00196AF7" w:rsidRDefault="00196AF7" w:rsidP="00196AF7">
      <w:pPr>
        <w:pStyle w:val="ab"/>
      </w:pPr>
      <w:r>
        <w:rPr>
          <w:rFonts w:ascii="Times New Roman" w:hAnsi="Times New Roman"/>
          <w:sz w:val="28"/>
          <w:szCs w:val="28"/>
        </w:rPr>
        <w:t xml:space="preserve">8. Больному с варикозным расширением вен нижних конечностей </w:t>
      </w:r>
      <w:proofErr w:type="spellStart"/>
      <w:r>
        <w:rPr>
          <w:rFonts w:ascii="Times New Roman" w:hAnsi="Times New Roman"/>
          <w:sz w:val="28"/>
          <w:szCs w:val="28"/>
        </w:rPr>
        <w:t>диосмин</w:t>
      </w:r>
      <w:proofErr w:type="spellEnd"/>
      <w:r>
        <w:rPr>
          <w:rFonts w:ascii="Times New Roman" w:hAnsi="Times New Roman"/>
          <w:sz w:val="28"/>
          <w:szCs w:val="28"/>
        </w:rPr>
        <w:t xml:space="preserve"> назначают в дозе: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1) 2,5 мг в день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2) 75 мг в день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3) 600 мг в день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4) 10 мг в день</w:t>
      </w:r>
    </w:p>
    <w:p w:rsidR="00196AF7" w:rsidRDefault="00196AF7" w:rsidP="00196AF7">
      <w:pPr>
        <w:pStyle w:val="ab"/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Диосмин</w:t>
      </w:r>
      <w:proofErr w:type="spellEnd"/>
      <w:r>
        <w:rPr>
          <w:rFonts w:ascii="Times New Roman" w:hAnsi="Times New Roman"/>
          <w:sz w:val="28"/>
          <w:szCs w:val="28"/>
        </w:rPr>
        <w:t xml:space="preserve"> назначают при: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1. хронической артериальной недостаточности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2. хронической венозной недостаточности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3. острой артериальной недостаточности</w:t>
      </w:r>
    </w:p>
    <w:p w:rsidR="00196AF7" w:rsidRP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4. сердечной недостаточности</w:t>
      </w:r>
    </w:p>
    <w:p w:rsidR="00196AF7" w:rsidRDefault="00196AF7" w:rsidP="00196AF7">
      <w:pPr>
        <w:pStyle w:val="ab"/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</w:rPr>
        <w:t>Диосмин</w:t>
      </w:r>
      <w:proofErr w:type="spellEnd"/>
      <w:r>
        <w:rPr>
          <w:rFonts w:ascii="Times New Roman" w:hAnsi="Times New Roman"/>
          <w:sz w:val="28"/>
          <w:szCs w:val="28"/>
        </w:rPr>
        <w:t xml:space="preserve"> назначают при: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1. атеросклерозе сосудов нижних конечностей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t>2. абсцесс бедра</w:t>
      </w:r>
    </w:p>
    <w:p w:rsidR="00196AF7" w:rsidRDefault="00196AF7" w:rsidP="00196AF7">
      <w:pPr>
        <w:pStyle w:val="ab"/>
        <w:ind w:left="1080"/>
      </w:pPr>
      <w:r>
        <w:rPr>
          <w:rFonts w:ascii="Times New Roman" w:hAnsi="Times New Roman"/>
          <w:sz w:val="28"/>
          <w:szCs w:val="28"/>
        </w:rPr>
        <w:lastRenderedPageBreak/>
        <w:t>3. панариций</w:t>
      </w:r>
    </w:p>
    <w:p w:rsidR="008F5BA2" w:rsidRDefault="00196AF7" w:rsidP="008F5BA2">
      <w:pPr>
        <w:pStyle w:val="ab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варикозном расширении вен конечностей</w:t>
      </w:r>
    </w:p>
    <w:p w:rsidR="008F5BA2" w:rsidRDefault="008F5BA2" w:rsidP="008F5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11.Факторы риска в развитии хронической венозной недостаточности:</w:t>
      </w:r>
    </w:p>
    <w:p w:rsidR="008F5BA2" w:rsidRDefault="008F5BA2" w:rsidP="002A1D2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прием аспирина</w:t>
      </w:r>
    </w:p>
    <w:p w:rsidR="008F5BA2" w:rsidRDefault="008F5BA2" w:rsidP="002A1D2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прием оральных контрацептивов</w:t>
      </w:r>
    </w:p>
    <w:p w:rsidR="008F5BA2" w:rsidRDefault="008F5BA2" w:rsidP="002A1D2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диосмина</w:t>
      </w:r>
      <w:proofErr w:type="spellEnd"/>
    </w:p>
    <w:p w:rsidR="008F5BA2" w:rsidRDefault="008F5BA2" w:rsidP="002A1D2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пентоксифиллина</w:t>
      </w:r>
      <w:proofErr w:type="spellEnd"/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F5E2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прием к хирургу поликлиники обратилась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пациентка,  чья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наследственность отягощена по риску развития варикозного расширения вен нижних конечностей. Работает продавцом. Какой класс компрессионного трикотажа вы порекомендуете для профилактики развития ХВН:</w:t>
      </w:r>
    </w:p>
    <w:p w:rsidR="008F5BA2" w:rsidRDefault="008F5BA2" w:rsidP="002A1D29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2A1D29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2A1D29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2A1D29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F29A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хирургу поликлиники обратилась женщина 25 лет, беременность 20 недель, отмечает тяжесть в ногах к концу дня. Какой класс компрессионного трикотажа вы порекомендуете для профилактики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развития  симптомов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хронической венозной недостаточности.</w:t>
      </w:r>
    </w:p>
    <w:p w:rsidR="008F5BA2" w:rsidRDefault="008F5BA2" w:rsidP="002A1D29">
      <w:pPr>
        <w:tabs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2A1D29">
      <w:pPr>
        <w:tabs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2A1D29">
      <w:pPr>
        <w:tabs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2A1D29">
      <w:pPr>
        <w:tabs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46AC9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хирургу поликлиники обратилась пациентка 50 лет, планирует оперативное вмешательство на матке. Видимых изменений со стороны вен нижних конечностей не выявлено. Какой класс компрессионного трикотажа на нижние конечности вы порекомендуете с целью профилактики тромбообразования во время операции под наркозом: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46AC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хирургу поликлиники обратилась пациентка, после обследования врач установил диагноз: «Варикозное расширение вен нижних конечностей. ХВН С2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 Какой класс компрессионного трикотажа вы порекомендуете для прогрессирования симптомов ХВН: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84942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хирургу поликлиники обратилась женщина 25 лет., жалуется на тяжесть в ногах к концу дня, отеки. Принимает оральные контрацептивы. При осмотре врач выявил венозный рисунок на голенях.</w:t>
      </w:r>
      <w:r w:rsidRPr="00027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Какой класс компрессионного трикотажа вы порекомендуете: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 Какой вид спорта противопоказан пациентам с варикозным расширением вен нижних конечностей.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плавание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велоспорт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спортивная ходьба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тяжелая атлетика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 Во время длительных авиаперелетов для профилактики тромбообразования в венах нижних конечностей вы порекомендуете: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прием жидкости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упражнения на сокращение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мыщц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голени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прием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апирина</w:t>
      </w:r>
      <w:proofErr w:type="spellEnd"/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прием жидкости, упражнения на сокращение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мыщц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голени, прием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апирина</w:t>
      </w:r>
      <w:proofErr w:type="spellEnd"/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Пациенту с облитерирующим атеросклерозом сосудов нижних конечностей вы рекомендуете ЗОЖ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  тренировочную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ходьбу. Для чего?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улучшает работу мышечной помпы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улучшает работу клапанного аппарата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улучшает развитие коллатералей</w:t>
      </w:r>
    </w:p>
    <w:p w:rsidR="008F5BA2" w:rsidRDefault="008F5BA2" w:rsidP="008F5B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замедляет формирование бляшки</w:t>
      </w:r>
    </w:p>
    <w:p w:rsidR="008F5BA2" w:rsidRPr="008F5BA2" w:rsidRDefault="008F5BA2" w:rsidP="008F5BA2">
      <w:pPr>
        <w:spacing w:after="0"/>
        <w:rPr>
          <w:rFonts w:ascii="Times New Roman" w:hAnsi="Times New Roman"/>
          <w:caps/>
          <w:sz w:val="28"/>
          <w:szCs w:val="28"/>
        </w:rPr>
      </w:pPr>
      <w:r w:rsidRPr="008F5BA2">
        <w:rPr>
          <w:rFonts w:ascii="Times New Roman" w:hAnsi="Times New Roman"/>
          <w:sz w:val="28"/>
          <w:szCs w:val="28"/>
        </w:rPr>
        <w:t>20</w:t>
      </w:r>
      <w:r w:rsidRPr="008F5BA2">
        <w:rPr>
          <w:rFonts w:ascii="Times New Roman" w:hAnsi="Times New Roman"/>
          <w:caps/>
          <w:sz w:val="28"/>
          <w:szCs w:val="28"/>
        </w:rPr>
        <w:t xml:space="preserve">. </w:t>
      </w:r>
      <w:proofErr w:type="gramStart"/>
      <w:r w:rsidRPr="008F5BA2">
        <w:rPr>
          <w:rFonts w:ascii="Times New Roman" w:hAnsi="Times New Roman"/>
          <w:caps/>
          <w:sz w:val="28"/>
          <w:szCs w:val="28"/>
        </w:rPr>
        <w:t>ВЫ  -</w:t>
      </w:r>
      <w:proofErr w:type="gramEnd"/>
      <w:r w:rsidRPr="008F5BA2">
        <w:rPr>
          <w:rFonts w:ascii="Times New Roman" w:hAnsi="Times New Roman"/>
          <w:caps/>
          <w:sz w:val="28"/>
          <w:szCs w:val="28"/>
        </w:rPr>
        <w:t xml:space="preserve"> ВРАЧ ХИРУРГ ПОЛИКЛИНИКИ. ВАМ НЕОБХОДИМО НАПРАВИТЬ ПАЦИЕНТА НА ГОСПИТАЛИЗАЦИЮ В ДНЕВНОЙ СТАЦИОНАР. ВЫ ЗАПОЛНИТЕ ФОРМУ:</w:t>
      </w:r>
    </w:p>
    <w:p w:rsidR="008F5BA2" w:rsidRPr="008F06F0" w:rsidRDefault="008F5BA2" w:rsidP="005A7E4A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6F0">
        <w:rPr>
          <w:rFonts w:ascii="Times New Roman" w:hAnsi="Times New Roman" w:cs="Times New Roman"/>
          <w:sz w:val="28"/>
          <w:szCs w:val="28"/>
        </w:rPr>
        <w:t>025/у-04</w:t>
      </w:r>
    </w:p>
    <w:p w:rsidR="008F5BA2" w:rsidRPr="008F06F0" w:rsidRDefault="008F5BA2" w:rsidP="005A7E4A">
      <w:pPr>
        <w:numPr>
          <w:ilvl w:val="0"/>
          <w:numId w:val="29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8F06F0">
        <w:rPr>
          <w:rFonts w:ascii="Times New Roman" w:hAnsi="Times New Roman" w:cs="Times New Roman"/>
          <w:sz w:val="28"/>
          <w:szCs w:val="28"/>
        </w:rPr>
        <w:t>030/у-04</w:t>
      </w:r>
    </w:p>
    <w:p w:rsidR="008F5BA2" w:rsidRPr="008F06F0" w:rsidRDefault="008F5BA2" w:rsidP="005A7E4A">
      <w:pPr>
        <w:numPr>
          <w:ilvl w:val="0"/>
          <w:numId w:val="29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057</w:t>
      </w:r>
      <w:r w:rsidRPr="008F06F0">
        <w:rPr>
          <w:rFonts w:ascii="Times New Roman" w:hAnsi="Times New Roman" w:cs="Times New Roman"/>
          <w:sz w:val="28"/>
          <w:szCs w:val="28"/>
        </w:rPr>
        <w:t>/у-04</w:t>
      </w:r>
    </w:p>
    <w:p w:rsidR="008F5BA2" w:rsidRDefault="008F5BA2" w:rsidP="005A7E4A">
      <w:pPr>
        <w:numPr>
          <w:ilvl w:val="0"/>
          <w:numId w:val="29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8F06F0">
        <w:rPr>
          <w:rFonts w:ascii="Times New Roman" w:hAnsi="Times New Roman" w:cs="Times New Roman"/>
          <w:sz w:val="28"/>
          <w:szCs w:val="28"/>
        </w:rPr>
        <w:t>088/у-06</w:t>
      </w:r>
    </w:p>
    <w:p w:rsidR="008F5BA2" w:rsidRDefault="008F5BA2" w:rsidP="008F5BA2">
      <w:pPr>
        <w:pStyle w:val="ab"/>
        <w:rPr>
          <w:rFonts w:ascii="Times New Roman" w:hAnsi="Times New Roman"/>
          <w:sz w:val="28"/>
          <w:szCs w:val="28"/>
        </w:rPr>
      </w:pPr>
    </w:p>
    <w:p w:rsidR="008F5BA2" w:rsidRPr="00196AF7" w:rsidRDefault="008F5BA2" w:rsidP="00196AF7">
      <w:pPr>
        <w:pStyle w:val="ab"/>
        <w:ind w:left="1080"/>
      </w:pPr>
    </w:p>
    <w:p w:rsidR="00196AF7" w:rsidRPr="00970CAC" w:rsidRDefault="00196AF7" w:rsidP="00196AF7">
      <w:pPr>
        <w:pStyle w:val="a3"/>
        <w:ind w:left="142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70CAC" w:rsidRPr="00736AAC" w:rsidRDefault="00970CAC" w:rsidP="005A7E4A">
      <w:pPr>
        <w:pStyle w:val="a3"/>
        <w:numPr>
          <w:ilvl w:val="0"/>
          <w:numId w:val="25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доклада</w:t>
      </w:r>
    </w:p>
    <w:p w:rsidR="008F5BA2" w:rsidRDefault="008F5BA2" w:rsidP="008F5BA2">
      <w:pPr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Антикоагулянты и антиагреганты в лечении больных с заболеваниями периферических сосудов нижних конечностей.</w:t>
      </w:r>
    </w:p>
    <w:p w:rsidR="008F5BA2" w:rsidRPr="008F5BA2" w:rsidRDefault="008F5BA2" w:rsidP="008F5BA2">
      <w:pPr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2). Синдром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Лериша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F5BA2" w:rsidRDefault="008F5BA2" w:rsidP="008F5BA2">
      <w:pPr>
        <w:pStyle w:val="a3"/>
        <w:ind w:left="142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70CAC" w:rsidRPr="00736AAC" w:rsidRDefault="00970CAC" w:rsidP="005A7E4A">
      <w:pPr>
        <w:pStyle w:val="a3"/>
        <w:numPr>
          <w:ilvl w:val="0"/>
          <w:numId w:val="25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Творческое задание</w:t>
      </w:r>
    </w:p>
    <w:p w:rsidR="008F5BA2" w:rsidRPr="008F5BA2" w:rsidRDefault="008F5BA2" w:rsidP="008F5BA2">
      <w:pPr>
        <w:ind w:left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Составление раздаточного материала по тематике занятия</w:t>
      </w:r>
    </w:p>
    <w:p w:rsidR="00970CAC" w:rsidRPr="00736AAC" w:rsidRDefault="00970CAC" w:rsidP="005A7E4A">
      <w:pPr>
        <w:pStyle w:val="a3"/>
        <w:numPr>
          <w:ilvl w:val="0"/>
          <w:numId w:val="25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УИРС</w:t>
      </w:r>
    </w:p>
    <w:p w:rsidR="008F5BA2" w:rsidRDefault="008F5BA2" w:rsidP="008F5BA2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Лечение трофических язв в амбулаторных условиях</w:t>
      </w:r>
    </w:p>
    <w:p w:rsidR="008F5BA2" w:rsidRDefault="008F5BA2" w:rsidP="008F5BA2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2). Лечение больных с заболеваниями периферических сосудов в амбулаторных условиях</w:t>
      </w:r>
    </w:p>
    <w:p w:rsidR="008F5BA2" w:rsidRDefault="008F5BA2" w:rsidP="008F5BA2">
      <w:pPr>
        <w:pStyle w:val="a3"/>
        <w:ind w:left="142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70CAC" w:rsidRPr="00736AAC" w:rsidRDefault="00970CAC" w:rsidP="005A7E4A">
      <w:pPr>
        <w:pStyle w:val="a3"/>
        <w:numPr>
          <w:ilvl w:val="0"/>
          <w:numId w:val="25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презентации</w:t>
      </w:r>
    </w:p>
    <w:p w:rsidR="008F5BA2" w:rsidRDefault="008F5BA2" w:rsidP="005E7FB1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Профилактика ХВН</w:t>
      </w:r>
      <w:r w:rsidR="005E7FB1">
        <w:rPr>
          <w:rFonts w:ascii="Times New Roman" w:hAnsi="Times New Roman"/>
          <w:color w:val="000000"/>
          <w:sz w:val="28"/>
          <w:szCs w:val="28"/>
        </w:rPr>
        <w:t>.</w:t>
      </w:r>
    </w:p>
    <w:p w:rsidR="005E7FB1" w:rsidRDefault="005E7FB1" w:rsidP="005E7FB1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2). Синдром диабетической стопы</w:t>
      </w:r>
    </w:p>
    <w:p w:rsidR="005E7FB1" w:rsidRDefault="005E7FB1" w:rsidP="005E7FB1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</w:p>
    <w:p w:rsidR="00970CAC" w:rsidRPr="00736AAC" w:rsidRDefault="00970CAC" w:rsidP="005A7E4A">
      <w:pPr>
        <w:pStyle w:val="a3"/>
        <w:numPr>
          <w:ilvl w:val="0"/>
          <w:numId w:val="25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Перечень практических навыков для демонстрации</w:t>
      </w:r>
    </w:p>
    <w:p w:rsidR="005E7FB1" w:rsidRDefault="005E7FB1" w:rsidP="005E7FB1">
      <w:pPr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Функциональные пробы при хронической артериальной недостаточности</w:t>
      </w:r>
    </w:p>
    <w:p w:rsidR="005E7FB1" w:rsidRDefault="005E7FB1" w:rsidP="005E7FB1">
      <w:pPr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2). Функциональные пробы при хронической венозной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недостаточнчости</w:t>
      </w:r>
      <w:proofErr w:type="spellEnd"/>
    </w:p>
    <w:p w:rsidR="005E7FB1" w:rsidRDefault="005E7FB1" w:rsidP="005E7FB1">
      <w:pPr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3). Измерение ЛПИ.</w:t>
      </w:r>
    </w:p>
    <w:p w:rsidR="005E7FB1" w:rsidRPr="005E7FB1" w:rsidRDefault="005E7FB1" w:rsidP="005E7FB1">
      <w:pPr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0CAC" w:rsidRPr="00736AAC" w:rsidRDefault="00970CAC" w:rsidP="005A7E4A">
      <w:pPr>
        <w:pStyle w:val="a3"/>
        <w:numPr>
          <w:ilvl w:val="0"/>
          <w:numId w:val="25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Ситуационные задачи</w:t>
      </w:r>
    </w:p>
    <w:p w:rsidR="005E7FB1" w:rsidRPr="005E7FB1" w:rsidRDefault="005E7FB1" w:rsidP="005E7FB1">
      <w:pPr>
        <w:spacing w:after="0"/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5E7FB1">
        <w:rPr>
          <w:rFonts w:ascii="Times New Roman" w:hAnsi="Times New Roman"/>
          <w:b/>
          <w:sz w:val="28"/>
          <w:szCs w:val="28"/>
        </w:rPr>
        <w:t>Задача № 1 (тема ДС)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bookmarkStart w:id="2" w:name="OLE_LINK3"/>
      <w:bookmarkStart w:id="3" w:name="OLE_LINK4"/>
      <w:r w:rsidRPr="005E7FB1">
        <w:rPr>
          <w:rFonts w:ascii="Times New Roman" w:hAnsi="Times New Roman"/>
          <w:sz w:val="28"/>
          <w:szCs w:val="28"/>
        </w:rPr>
        <w:t xml:space="preserve">В дневной хирургический стационар поступил больной К 70 лет с жалобами на боли в ногах, возникающие при ходьбе на расстоянии </w:t>
      </w:r>
      <w:proofErr w:type="gramStart"/>
      <w:r w:rsidRPr="005E7FB1">
        <w:rPr>
          <w:rFonts w:ascii="Times New Roman" w:hAnsi="Times New Roman"/>
          <w:sz w:val="28"/>
          <w:szCs w:val="28"/>
        </w:rPr>
        <w:t>400  метров</w:t>
      </w:r>
      <w:proofErr w:type="gramEnd"/>
      <w:r w:rsidRPr="005E7FB1">
        <w:rPr>
          <w:rFonts w:ascii="Times New Roman" w:hAnsi="Times New Roman"/>
          <w:sz w:val="28"/>
          <w:szCs w:val="28"/>
        </w:rPr>
        <w:t>, от которых вынужден останавливаться и отдыхать, зябкость ног. Много курит.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150/90 мм </w:t>
      </w:r>
      <w:proofErr w:type="spellStart"/>
      <w:r w:rsidRPr="005E7FB1">
        <w:rPr>
          <w:rFonts w:ascii="Times New Roman" w:hAnsi="Times New Roman"/>
          <w:sz w:val="28"/>
          <w:szCs w:val="28"/>
        </w:rPr>
        <w:t>рт</w:t>
      </w:r>
      <w:proofErr w:type="spellEnd"/>
      <w:r w:rsidRPr="005E7FB1">
        <w:rPr>
          <w:rFonts w:ascii="Times New Roman" w:hAnsi="Times New Roman"/>
          <w:sz w:val="28"/>
          <w:szCs w:val="28"/>
        </w:rPr>
        <w:t xml:space="preserve"> ст., </w:t>
      </w:r>
      <w:r w:rsidRPr="005E7FB1">
        <w:rPr>
          <w:rFonts w:ascii="Times New Roman" w:hAnsi="Times New Roman"/>
          <w:sz w:val="28"/>
          <w:szCs w:val="28"/>
          <w:lang w:val="en-US"/>
        </w:rPr>
        <w:t>PS</w:t>
      </w:r>
      <w:r w:rsidRPr="005E7FB1">
        <w:rPr>
          <w:rFonts w:ascii="Times New Roman" w:hAnsi="Times New Roman"/>
          <w:sz w:val="28"/>
          <w:szCs w:val="28"/>
        </w:rPr>
        <w:t xml:space="preserve"> 70 в минуту. Живот мягкий, безболезненный. Мочеиспускание, стул не нарушены.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FB1">
        <w:rPr>
          <w:rFonts w:ascii="Times New Roman" w:hAnsi="Times New Roman"/>
          <w:sz w:val="28"/>
          <w:szCs w:val="28"/>
          <w:lang w:val="en-US"/>
        </w:rPr>
        <w:t>St</w:t>
      </w:r>
      <w:r w:rsidRPr="005E7FB1">
        <w:rPr>
          <w:rFonts w:ascii="Times New Roman" w:hAnsi="Times New Roman"/>
          <w:sz w:val="28"/>
          <w:szCs w:val="28"/>
        </w:rPr>
        <w:t>.</w:t>
      </w:r>
      <w:proofErr w:type="spellStart"/>
      <w:r w:rsidRPr="005E7FB1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5E7FB1">
        <w:rPr>
          <w:rFonts w:ascii="Times New Roman" w:hAnsi="Times New Roman"/>
          <w:sz w:val="28"/>
          <w:szCs w:val="28"/>
        </w:rPr>
        <w:t xml:space="preserve">: кожные покровы нижних конечностей бледные, сухие, волосяной покров обеднен, пульсация на </w:t>
      </w:r>
      <w:r w:rsidRPr="005E7FB1">
        <w:rPr>
          <w:rFonts w:ascii="Times New Roman" w:hAnsi="Times New Roman"/>
          <w:sz w:val="28"/>
          <w:szCs w:val="28"/>
          <w:lang w:val="en-US"/>
        </w:rPr>
        <w:t>a</w:t>
      </w:r>
      <w:r w:rsidRPr="005E7FB1">
        <w:rPr>
          <w:rFonts w:ascii="Times New Roman" w:hAnsi="Times New Roman"/>
          <w:sz w:val="28"/>
          <w:szCs w:val="28"/>
        </w:rPr>
        <w:t xml:space="preserve">. </w:t>
      </w:r>
      <w:r w:rsidRPr="005E7FB1">
        <w:rPr>
          <w:rFonts w:ascii="Times New Roman" w:hAnsi="Times New Roman"/>
          <w:sz w:val="28"/>
          <w:szCs w:val="28"/>
          <w:lang w:val="en-US"/>
        </w:rPr>
        <w:t>dorsalis</w:t>
      </w:r>
      <w:r w:rsidRPr="005E7FB1">
        <w:rPr>
          <w:rFonts w:ascii="Times New Roman" w:hAnsi="Times New Roman"/>
          <w:sz w:val="28"/>
          <w:szCs w:val="28"/>
        </w:rPr>
        <w:t xml:space="preserve"> </w:t>
      </w:r>
      <w:r w:rsidRPr="005E7FB1">
        <w:rPr>
          <w:rFonts w:ascii="Times New Roman" w:hAnsi="Times New Roman"/>
          <w:sz w:val="28"/>
          <w:szCs w:val="28"/>
          <w:lang w:val="en-US"/>
        </w:rPr>
        <w:t>pedis</w:t>
      </w:r>
      <w:r w:rsidRPr="005E7FB1">
        <w:rPr>
          <w:rFonts w:ascii="Times New Roman" w:hAnsi="Times New Roman"/>
          <w:sz w:val="28"/>
          <w:szCs w:val="28"/>
        </w:rPr>
        <w:t xml:space="preserve"> и а. </w:t>
      </w:r>
      <w:r w:rsidRPr="005E7FB1">
        <w:rPr>
          <w:rFonts w:ascii="Times New Roman" w:hAnsi="Times New Roman"/>
          <w:sz w:val="28"/>
          <w:szCs w:val="28"/>
          <w:lang w:val="en-US"/>
        </w:rPr>
        <w:t>tibialis</w:t>
      </w:r>
      <w:r w:rsidRPr="005E7FB1">
        <w:rPr>
          <w:rFonts w:ascii="Times New Roman" w:hAnsi="Times New Roman"/>
          <w:sz w:val="28"/>
          <w:szCs w:val="28"/>
        </w:rPr>
        <w:t xml:space="preserve"> </w:t>
      </w:r>
      <w:r w:rsidRPr="005E7FB1">
        <w:rPr>
          <w:rFonts w:ascii="Times New Roman" w:hAnsi="Times New Roman"/>
          <w:sz w:val="28"/>
          <w:szCs w:val="28"/>
          <w:lang w:val="en-US"/>
        </w:rPr>
        <w:t>posterior</w:t>
      </w:r>
      <w:r w:rsidRPr="005E7FB1">
        <w:rPr>
          <w:rFonts w:ascii="Times New Roman" w:hAnsi="Times New Roman"/>
          <w:sz w:val="28"/>
          <w:szCs w:val="28"/>
        </w:rPr>
        <w:t xml:space="preserve"> снижена.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3. Заполните лист назначений в истории болезни данному пациенту.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4. Дайте рекомендации больному после выписки из ДС.</w:t>
      </w:r>
    </w:p>
    <w:bookmarkEnd w:id="2"/>
    <w:bookmarkEnd w:id="3"/>
    <w:p w:rsidR="005E7FB1" w:rsidRPr="005E7FB1" w:rsidRDefault="005E7FB1" w:rsidP="005E7FB1">
      <w:pPr>
        <w:spacing w:after="0"/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5E7FB1">
        <w:rPr>
          <w:rFonts w:ascii="Times New Roman" w:hAnsi="Times New Roman"/>
          <w:b/>
          <w:sz w:val="28"/>
          <w:szCs w:val="28"/>
        </w:rPr>
        <w:t>Задача № 2 (тема ДС)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В дневной хирургический стационар поступила больная М 60 лет с жалобами на боли в правой нижней конечности, отеки на голени и стопе, </w:t>
      </w:r>
      <w:proofErr w:type="gramStart"/>
      <w:r w:rsidRPr="005E7FB1">
        <w:rPr>
          <w:rFonts w:ascii="Times New Roman" w:hAnsi="Times New Roman"/>
          <w:sz w:val="28"/>
          <w:szCs w:val="28"/>
        </w:rPr>
        <w:t>возникающих  к</w:t>
      </w:r>
      <w:proofErr w:type="gramEnd"/>
      <w:r w:rsidRPr="005E7FB1">
        <w:rPr>
          <w:rFonts w:ascii="Times New Roman" w:hAnsi="Times New Roman"/>
          <w:sz w:val="28"/>
          <w:szCs w:val="28"/>
        </w:rPr>
        <w:t xml:space="preserve"> концу дня, судороги по ночам. 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>Из анамнеза известно, что 1 год назад лечилась по поводу острых болей и выраженного отека в правой нижней конечности.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Объективно: состояние больной удовлетворительное, дыхание везикулярное, АД 140/80 мм </w:t>
      </w:r>
      <w:proofErr w:type="spellStart"/>
      <w:r w:rsidRPr="005E7FB1">
        <w:rPr>
          <w:rFonts w:ascii="Times New Roman" w:hAnsi="Times New Roman"/>
          <w:sz w:val="28"/>
          <w:szCs w:val="28"/>
        </w:rPr>
        <w:t>рт</w:t>
      </w:r>
      <w:proofErr w:type="spellEnd"/>
      <w:r w:rsidRPr="005E7FB1">
        <w:rPr>
          <w:rFonts w:ascii="Times New Roman" w:hAnsi="Times New Roman"/>
          <w:sz w:val="28"/>
          <w:szCs w:val="28"/>
        </w:rPr>
        <w:t xml:space="preserve"> ст., </w:t>
      </w:r>
      <w:r w:rsidRPr="005E7FB1">
        <w:rPr>
          <w:rFonts w:ascii="Times New Roman" w:hAnsi="Times New Roman"/>
          <w:sz w:val="28"/>
          <w:szCs w:val="28"/>
          <w:lang w:val="en-US"/>
        </w:rPr>
        <w:t>PS</w:t>
      </w:r>
      <w:r w:rsidRPr="005E7FB1">
        <w:rPr>
          <w:rFonts w:ascii="Times New Roman" w:hAnsi="Times New Roman"/>
          <w:sz w:val="28"/>
          <w:szCs w:val="28"/>
        </w:rPr>
        <w:t xml:space="preserve"> 78 в минуту. Живот мягкий, безболезненный. Мочеиспускание, стул не нарушены.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FB1">
        <w:rPr>
          <w:rFonts w:ascii="Times New Roman" w:hAnsi="Times New Roman"/>
          <w:sz w:val="28"/>
          <w:szCs w:val="28"/>
          <w:lang w:val="en-US"/>
        </w:rPr>
        <w:lastRenderedPageBreak/>
        <w:t>St</w:t>
      </w:r>
      <w:r w:rsidRPr="005E7FB1">
        <w:rPr>
          <w:rFonts w:ascii="Times New Roman" w:hAnsi="Times New Roman"/>
          <w:sz w:val="28"/>
          <w:szCs w:val="28"/>
        </w:rPr>
        <w:t>.</w:t>
      </w:r>
      <w:proofErr w:type="spellStart"/>
      <w:r w:rsidRPr="005E7FB1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5E7FB1">
        <w:rPr>
          <w:rFonts w:ascii="Times New Roman" w:hAnsi="Times New Roman"/>
          <w:sz w:val="28"/>
          <w:szCs w:val="28"/>
        </w:rPr>
        <w:t>: правая нижняя конечность увеличена в объеме + 2 см по сравнению с левой, в нижней трети правой голени по медиальной поверхности определяется язвенный дефект размерами 3х2 см, с налетом фибрина, отделяемое серозное.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3. Заполните лист назначений в истории болезни данному пациенту.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4. Дайте рекомендации больному после выписки из ДС.</w:t>
      </w:r>
    </w:p>
    <w:p w:rsidR="005E7FB1" w:rsidRPr="005E7FB1" w:rsidRDefault="005E7FB1" w:rsidP="005E7FB1">
      <w:pPr>
        <w:spacing w:after="0"/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5E7FB1">
        <w:rPr>
          <w:rFonts w:ascii="Times New Roman" w:hAnsi="Times New Roman"/>
          <w:b/>
          <w:sz w:val="28"/>
          <w:szCs w:val="28"/>
        </w:rPr>
        <w:t>Задача № 3 (тема ДС)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В дневной хирургический стационар поступил больной М., 65 лет с жалобами на боли в икроножных мышцах, возникающие при ходьбе на расстоянии 230 метров, от которых вынужден останавливаться и отдыхать, </w:t>
      </w:r>
      <w:proofErr w:type="spellStart"/>
      <w:r w:rsidRPr="005E7FB1">
        <w:rPr>
          <w:rFonts w:ascii="Times New Roman" w:hAnsi="Times New Roman"/>
          <w:sz w:val="28"/>
          <w:szCs w:val="28"/>
        </w:rPr>
        <w:t>парастезии</w:t>
      </w:r>
      <w:proofErr w:type="spellEnd"/>
      <w:r w:rsidRPr="005E7FB1">
        <w:rPr>
          <w:rFonts w:ascii="Times New Roman" w:hAnsi="Times New Roman"/>
          <w:sz w:val="28"/>
          <w:szCs w:val="28"/>
        </w:rPr>
        <w:t xml:space="preserve">, зябкость стоп. Страдает в течение 5 лет СД </w:t>
      </w:r>
      <w:r w:rsidRPr="005E7FB1">
        <w:rPr>
          <w:rFonts w:ascii="Times New Roman" w:hAnsi="Times New Roman"/>
          <w:sz w:val="28"/>
          <w:szCs w:val="28"/>
          <w:lang w:val="en-US"/>
        </w:rPr>
        <w:t>II</w:t>
      </w:r>
      <w:r w:rsidRPr="005E7FB1">
        <w:rPr>
          <w:rFonts w:ascii="Times New Roman" w:hAnsi="Times New Roman"/>
          <w:sz w:val="28"/>
          <w:szCs w:val="28"/>
        </w:rPr>
        <w:t xml:space="preserve"> типа.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150/90 мм </w:t>
      </w:r>
      <w:proofErr w:type="spellStart"/>
      <w:r w:rsidRPr="005E7FB1">
        <w:rPr>
          <w:rFonts w:ascii="Times New Roman" w:hAnsi="Times New Roman"/>
          <w:sz w:val="28"/>
          <w:szCs w:val="28"/>
        </w:rPr>
        <w:t>рт</w:t>
      </w:r>
      <w:proofErr w:type="spellEnd"/>
      <w:r w:rsidRPr="005E7FB1">
        <w:rPr>
          <w:rFonts w:ascii="Times New Roman" w:hAnsi="Times New Roman"/>
          <w:sz w:val="28"/>
          <w:szCs w:val="28"/>
        </w:rPr>
        <w:t xml:space="preserve"> ст., </w:t>
      </w:r>
      <w:r w:rsidRPr="005E7FB1">
        <w:rPr>
          <w:rFonts w:ascii="Times New Roman" w:hAnsi="Times New Roman"/>
          <w:sz w:val="28"/>
          <w:szCs w:val="28"/>
          <w:lang w:val="en-US"/>
        </w:rPr>
        <w:t>PS</w:t>
      </w:r>
      <w:r w:rsidRPr="005E7FB1">
        <w:rPr>
          <w:rFonts w:ascii="Times New Roman" w:hAnsi="Times New Roman"/>
          <w:sz w:val="28"/>
          <w:szCs w:val="28"/>
        </w:rPr>
        <w:t xml:space="preserve"> 70 в минуту. Живот мягкий, безболезненный. Мочеиспускание, стул не нарушены.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FB1">
        <w:rPr>
          <w:rFonts w:ascii="Times New Roman" w:hAnsi="Times New Roman"/>
          <w:sz w:val="28"/>
          <w:szCs w:val="28"/>
          <w:lang w:val="en-US"/>
        </w:rPr>
        <w:t>St</w:t>
      </w:r>
      <w:r w:rsidRPr="005E7FB1">
        <w:rPr>
          <w:rFonts w:ascii="Times New Roman" w:hAnsi="Times New Roman"/>
          <w:sz w:val="28"/>
          <w:szCs w:val="28"/>
        </w:rPr>
        <w:t>.</w:t>
      </w:r>
      <w:proofErr w:type="spellStart"/>
      <w:r w:rsidRPr="005E7FB1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5E7FB1">
        <w:rPr>
          <w:rFonts w:ascii="Times New Roman" w:hAnsi="Times New Roman"/>
          <w:sz w:val="28"/>
          <w:szCs w:val="28"/>
        </w:rPr>
        <w:t xml:space="preserve">: кожные покровы нижних конечностей бледные, сухие, кожа истончена, пульсация на </w:t>
      </w:r>
      <w:r w:rsidRPr="005E7FB1">
        <w:rPr>
          <w:rFonts w:ascii="Times New Roman" w:hAnsi="Times New Roman"/>
          <w:sz w:val="28"/>
          <w:szCs w:val="28"/>
          <w:lang w:val="en-US"/>
        </w:rPr>
        <w:t>a</w:t>
      </w:r>
      <w:r w:rsidRPr="005E7FB1">
        <w:rPr>
          <w:rFonts w:ascii="Times New Roman" w:hAnsi="Times New Roman"/>
          <w:sz w:val="28"/>
          <w:szCs w:val="28"/>
        </w:rPr>
        <w:t xml:space="preserve">. </w:t>
      </w:r>
      <w:r w:rsidRPr="005E7FB1">
        <w:rPr>
          <w:rFonts w:ascii="Times New Roman" w:hAnsi="Times New Roman"/>
          <w:sz w:val="28"/>
          <w:szCs w:val="28"/>
          <w:lang w:val="en-US"/>
        </w:rPr>
        <w:t>dorsalis</w:t>
      </w:r>
      <w:r w:rsidRPr="005E7FB1">
        <w:rPr>
          <w:rFonts w:ascii="Times New Roman" w:hAnsi="Times New Roman"/>
          <w:sz w:val="28"/>
          <w:szCs w:val="28"/>
        </w:rPr>
        <w:t xml:space="preserve"> </w:t>
      </w:r>
      <w:r w:rsidRPr="005E7FB1">
        <w:rPr>
          <w:rFonts w:ascii="Times New Roman" w:hAnsi="Times New Roman"/>
          <w:sz w:val="28"/>
          <w:szCs w:val="28"/>
          <w:lang w:val="en-US"/>
        </w:rPr>
        <w:t>pedis</w:t>
      </w:r>
      <w:r w:rsidRPr="005E7FB1">
        <w:rPr>
          <w:rFonts w:ascii="Times New Roman" w:hAnsi="Times New Roman"/>
          <w:sz w:val="28"/>
          <w:szCs w:val="28"/>
        </w:rPr>
        <w:t xml:space="preserve"> и а. </w:t>
      </w:r>
      <w:r w:rsidRPr="005E7FB1">
        <w:rPr>
          <w:rFonts w:ascii="Times New Roman" w:hAnsi="Times New Roman"/>
          <w:sz w:val="28"/>
          <w:szCs w:val="28"/>
          <w:lang w:val="en-US"/>
        </w:rPr>
        <w:t>tibialis</w:t>
      </w:r>
      <w:r w:rsidRPr="005E7FB1">
        <w:rPr>
          <w:rFonts w:ascii="Times New Roman" w:hAnsi="Times New Roman"/>
          <w:sz w:val="28"/>
          <w:szCs w:val="28"/>
        </w:rPr>
        <w:t xml:space="preserve"> </w:t>
      </w:r>
      <w:r w:rsidRPr="005E7FB1">
        <w:rPr>
          <w:rFonts w:ascii="Times New Roman" w:hAnsi="Times New Roman"/>
          <w:sz w:val="28"/>
          <w:szCs w:val="28"/>
          <w:lang w:val="en-US"/>
        </w:rPr>
        <w:t>posterior</w:t>
      </w:r>
      <w:r w:rsidRPr="005E7FB1">
        <w:rPr>
          <w:rFonts w:ascii="Times New Roman" w:hAnsi="Times New Roman"/>
          <w:sz w:val="28"/>
          <w:szCs w:val="28"/>
        </w:rPr>
        <w:t xml:space="preserve"> снижена. На </w:t>
      </w:r>
      <w:r w:rsidRPr="005E7FB1">
        <w:rPr>
          <w:rFonts w:ascii="Times New Roman" w:hAnsi="Times New Roman"/>
          <w:sz w:val="28"/>
          <w:szCs w:val="28"/>
          <w:lang w:val="en-US"/>
        </w:rPr>
        <w:t>II</w:t>
      </w:r>
      <w:r w:rsidRPr="005E7FB1">
        <w:rPr>
          <w:rFonts w:ascii="Times New Roman" w:hAnsi="Times New Roman"/>
          <w:sz w:val="28"/>
          <w:szCs w:val="28"/>
        </w:rPr>
        <w:t xml:space="preserve"> пальце правой стопы по боковой поверхности определяется поверхностный язвенный дефект 1х1 см в переделах кожи, на дне его – налет фибрина.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3. Заполните лист назначений в истории болезни данному пациенту.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4. Выполните перевязку данному пациенту.</w:t>
      </w:r>
    </w:p>
    <w:p w:rsidR="005E7FB1" w:rsidRPr="005E7FB1" w:rsidRDefault="005E7FB1" w:rsidP="005E7FB1">
      <w:pPr>
        <w:spacing w:after="0"/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5E7FB1">
        <w:rPr>
          <w:rFonts w:ascii="Times New Roman" w:hAnsi="Times New Roman"/>
          <w:b/>
          <w:sz w:val="28"/>
          <w:szCs w:val="28"/>
        </w:rPr>
        <w:t>Задача № 4 (тема ДС)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В дневной хирургический стационар поступил больной Н., 30 лет с жалобами боли в ногах, возникающие при ходьбе на расстоянии 150 метров, от которых вынужден останавливаться и отдыхать. Ранее </w:t>
      </w:r>
      <w:proofErr w:type="gramStart"/>
      <w:r w:rsidRPr="005E7FB1">
        <w:rPr>
          <w:rFonts w:ascii="Times New Roman" w:hAnsi="Times New Roman"/>
          <w:sz w:val="28"/>
          <w:szCs w:val="28"/>
        </w:rPr>
        <w:t>отмечал  в</w:t>
      </w:r>
      <w:proofErr w:type="gramEnd"/>
      <w:r w:rsidRPr="005E7FB1">
        <w:rPr>
          <w:rFonts w:ascii="Times New Roman" w:hAnsi="Times New Roman"/>
          <w:sz w:val="28"/>
          <w:szCs w:val="28"/>
        </w:rPr>
        <w:t xml:space="preserve"> холодное время года, при длительной ходьбе, появление ощущения похолодания в </w:t>
      </w:r>
      <w:r w:rsidRPr="005E7FB1">
        <w:rPr>
          <w:rFonts w:ascii="Times New Roman" w:hAnsi="Times New Roman"/>
          <w:sz w:val="28"/>
          <w:szCs w:val="28"/>
          <w:lang w:val="en-US"/>
        </w:rPr>
        <w:t>I</w:t>
      </w:r>
      <w:r w:rsidRPr="005E7FB1">
        <w:rPr>
          <w:rFonts w:ascii="Times New Roman" w:hAnsi="Times New Roman"/>
          <w:sz w:val="28"/>
          <w:szCs w:val="28"/>
        </w:rPr>
        <w:t xml:space="preserve"> пальце стопы. Работает бурильщиком в условиях Крайнего Севера, курит до 15 сигарет в день.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lastRenderedPageBreak/>
        <w:t xml:space="preserve">Объективно: состояние больного удовлетворительное, дыхание везикулярное, АД 110/70 мм </w:t>
      </w:r>
      <w:proofErr w:type="spellStart"/>
      <w:r w:rsidRPr="005E7FB1">
        <w:rPr>
          <w:rFonts w:ascii="Times New Roman" w:hAnsi="Times New Roman"/>
          <w:sz w:val="28"/>
          <w:szCs w:val="28"/>
        </w:rPr>
        <w:t>рт</w:t>
      </w:r>
      <w:proofErr w:type="spellEnd"/>
      <w:r w:rsidRPr="005E7FB1">
        <w:rPr>
          <w:rFonts w:ascii="Times New Roman" w:hAnsi="Times New Roman"/>
          <w:sz w:val="28"/>
          <w:szCs w:val="28"/>
        </w:rPr>
        <w:t xml:space="preserve"> ст., </w:t>
      </w:r>
      <w:r w:rsidRPr="005E7FB1">
        <w:rPr>
          <w:rFonts w:ascii="Times New Roman" w:hAnsi="Times New Roman"/>
          <w:sz w:val="28"/>
          <w:szCs w:val="28"/>
          <w:lang w:val="en-US"/>
        </w:rPr>
        <w:t>PS</w:t>
      </w:r>
      <w:r w:rsidRPr="005E7FB1">
        <w:rPr>
          <w:rFonts w:ascii="Times New Roman" w:hAnsi="Times New Roman"/>
          <w:sz w:val="28"/>
          <w:szCs w:val="28"/>
        </w:rPr>
        <w:t xml:space="preserve"> 72 в минуту. Живот мягкий, безболезненный. Мочеиспускание, стул не нарушены.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FB1">
        <w:rPr>
          <w:rFonts w:ascii="Times New Roman" w:hAnsi="Times New Roman"/>
          <w:sz w:val="28"/>
          <w:szCs w:val="28"/>
          <w:lang w:val="en-US"/>
        </w:rPr>
        <w:t>St</w:t>
      </w:r>
      <w:r w:rsidRPr="005E7FB1">
        <w:rPr>
          <w:rFonts w:ascii="Times New Roman" w:hAnsi="Times New Roman"/>
          <w:sz w:val="28"/>
          <w:szCs w:val="28"/>
        </w:rPr>
        <w:t>.</w:t>
      </w:r>
      <w:proofErr w:type="spellStart"/>
      <w:r w:rsidRPr="005E7FB1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5E7FB1">
        <w:rPr>
          <w:rFonts w:ascii="Times New Roman" w:hAnsi="Times New Roman"/>
          <w:sz w:val="28"/>
          <w:szCs w:val="28"/>
        </w:rPr>
        <w:t xml:space="preserve">: кожные покровы нижних конечностей сухие, волосяной покров на передней поверхности голеней обеднен, ногтевые пластины ломкие, с участками </w:t>
      </w:r>
      <w:proofErr w:type="spellStart"/>
      <w:r w:rsidRPr="005E7FB1">
        <w:rPr>
          <w:rFonts w:ascii="Times New Roman" w:hAnsi="Times New Roman"/>
          <w:sz w:val="28"/>
          <w:szCs w:val="28"/>
        </w:rPr>
        <w:t>онихомикоза</w:t>
      </w:r>
      <w:proofErr w:type="spellEnd"/>
      <w:r w:rsidRPr="005E7FB1">
        <w:rPr>
          <w:rFonts w:ascii="Times New Roman" w:hAnsi="Times New Roman"/>
          <w:sz w:val="28"/>
          <w:szCs w:val="28"/>
        </w:rPr>
        <w:t xml:space="preserve">, пульсация на </w:t>
      </w:r>
      <w:r w:rsidRPr="005E7FB1">
        <w:rPr>
          <w:rFonts w:ascii="Times New Roman" w:hAnsi="Times New Roman"/>
          <w:sz w:val="28"/>
          <w:szCs w:val="28"/>
          <w:lang w:val="en-US"/>
        </w:rPr>
        <w:t>a</w:t>
      </w:r>
      <w:r w:rsidRPr="005E7FB1">
        <w:rPr>
          <w:rFonts w:ascii="Times New Roman" w:hAnsi="Times New Roman"/>
          <w:sz w:val="28"/>
          <w:szCs w:val="28"/>
        </w:rPr>
        <w:t xml:space="preserve">. </w:t>
      </w:r>
      <w:r w:rsidRPr="005E7FB1">
        <w:rPr>
          <w:rFonts w:ascii="Times New Roman" w:hAnsi="Times New Roman"/>
          <w:sz w:val="28"/>
          <w:szCs w:val="28"/>
          <w:lang w:val="en-US"/>
        </w:rPr>
        <w:t>dorsalis</w:t>
      </w:r>
      <w:r w:rsidRPr="005E7FB1">
        <w:rPr>
          <w:rFonts w:ascii="Times New Roman" w:hAnsi="Times New Roman"/>
          <w:sz w:val="28"/>
          <w:szCs w:val="28"/>
        </w:rPr>
        <w:t xml:space="preserve"> </w:t>
      </w:r>
      <w:r w:rsidRPr="005E7FB1">
        <w:rPr>
          <w:rFonts w:ascii="Times New Roman" w:hAnsi="Times New Roman"/>
          <w:sz w:val="28"/>
          <w:szCs w:val="28"/>
          <w:lang w:val="en-US"/>
        </w:rPr>
        <w:t>pedis</w:t>
      </w:r>
      <w:r w:rsidRPr="005E7FB1">
        <w:rPr>
          <w:rFonts w:ascii="Times New Roman" w:hAnsi="Times New Roman"/>
          <w:sz w:val="28"/>
          <w:szCs w:val="28"/>
        </w:rPr>
        <w:t xml:space="preserve"> практически не определяется. 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3. Заполните лист назначений в истории болезни данному пациенту.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4. Дайте рекомендации больному после выписки из ДС.</w:t>
      </w:r>
    </w:p>
    <w:p w:rsidR="005E7FB1" w:rsidRPr="005E7FB1" w:rsidRDefault="005E7FB1" w:rsidP="005E7FB1">
      <w:pPr>
        <w:spacing w:after="0"/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5E7FB1">
        <w:rPr>
          <w:rFonts w:ascii="Times New Roman" w:hAnsi="Times New Roman"/>
          <w:b/>
          <w:sz w:val="28"/>
          <w:szCs w:val="28"/>
        </w:rPr>
        <w:t>Задача № 5 (тема ДС)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В дневной хирургический стационар поступила больная К., 55 лет с жалобами на периодические боли в правом подреберье после приема жирной пищи. Из анамнеза: 5 лет назад пациентке выполнена </w:t>
      </w:r>
      <w:proofErr w:type="spellStart"/>
      <w:r w:rsidRPr="005E7FB1">
        <w:rPr>
          <w:rFonts w:ascii="Times New Roman" w:hAnsi="Times New Roman"/>
          <w:sz w:val="28"/>
          <w:szCs w:val="28"/>
        </w:rPr>
        <w:t>холецистэктомия</w:t>
      </w:r>
      <w:proofErr w:type="spellEnd"/>
      <w:r w:rsidRPr="005E7FB1">
        <w:rPr>
          <w:rFonts w:ascii="Times New Roman" w:hAnsi="Times New Roman"/>
          <w:sz w:val="28"/>
          <w:szCs w:val="28"/>
        </w:rPr>
        <w:t xml:space="preserve"> по поводу острого калькулезного холецистита.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Объективно: состояние больной удовлетворительное, дыхание везикулярное, АД 140/80 мм </w:t>
      </w:r>
      <w:proofErr w:type="spellStart"/>
      <w:r w:rsidRPr="005E7FB1">
        <w:rPr>
          <w:rFonts w:ascii="Times New Roman" w:hAnsi="Times New Roman"/>
          <w:sz w:val="28"/>
          <w:szCs w:val="28"/>
        </w:rPr>
        <w:t>рт</w:t>
      </w:r>
      <w:proofErr w:type="spellEnd"/>
      <w:r w:rsidRPr="005E7FB1">
        <w:rPr>
          <w:rFonts w:ascii="Times New Roman" w:hAnsi="Times New Roman"/>
          <w:sz w:val="28"/>
          <w:szCs w:val="28"/>
        </w:rPr>
        <w:t xml:space="preserve"> ст., </w:t>
      </w:r>
      <w:r w:rsidRPr="005E7FB1">
        <w:rPr>
          <w:rFonts w:ascii="Times New Roman" w:hAnsi="Times New Roman"/>
          <w:sz w:val="28"/>
          <w:szCs w:val="28"/>
          <w:lang w:val="en-US"/>
        </w:rPr>
        <w:t>PS</w:t>
      </w:r>
      <w:r w:rsidRPr="005E7FB1">
        <w:rPr>
          <w:rFonts w:ascii="Times New Roman" w:hAnsi="Times New Roman"/>
          <w:sz w:val="28"/>
          <w:szCs w:val="28"/>
        </w:rPr>
        <w:t xml:space="preserve"> 72 в минуту. Живот мягкий, слабо безболезненный в правом подреберье. Симптомов раздражения брюшины нет. Мочеиспускание, стул не нарушены.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3. Заполните лист назначений в истории болезни данной пациентке.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4. Дайте рекомендации больной после выписки из ДС.</w:t>
      </w:r>
    </w:p>
    <w:p w:rsidR="005E7FB1" w:rsidRPr="005E7FB1" w:rsidRDefault="005E7FB1" w:rsidP="005E7FB1">
      <w:pPr>
        <w:spacing w:after="0"/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5E7FB1">
        <w:rPr>
          <w:rFonts w:ascii="Times New Roman" w:hAnsi="Times New Roman"/>
          <w:b/>
          <w:sz w:val="28"/>
          <w:szCs w:val="28"/>
        </w:rPr>
        <w:t>Задача № 6 (тема ДС)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В дневном хирургическом стационаре на лечении находится пациент с диагнозом «Облитерирующий атеросклероз сосудов нижних конечностей. ХАН </w:t>
      </w:r>
      <w:r w:rsidRPr="005E7FB1">
        <w:rPr>
          <w:rFonts w:ascii="Times New Roman" w:hAnsi="Times New Roman"/>
          <w:sz w:val="28"/>
          <w:szCs w:val="28"/>
          <w:lang w:val="en-US"/>
        </w:rPr>
        <w:t>II</w:t>
      </w:r>
      <w:r w:rsidRPr="005E7FB1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5E7FB1">
        <w:rPr>
          <w:rFonts w:ascii="Times New Roman" w:hAnsi="Times New Roman"/>
          <w:sz w:val="28"/>
          <w:szCs w:val="28"/>
        </w:rPr>
        <w:t>ст</w:t>
      </w:r>
      <w:proofErr w:type="spellEnd"/>
      <w:r w:rsidRPr="005E7FB1">
        <w:rPr>
          <w:rFonts w:ascii="Times New Roman" w:hAnsi="Times New Roman"/>
          <w:sz w:val="28"/>
          <w:szCs w:val="28"/>
        </w:rPr>
        <w:t xml:space="preserve">». Больному назначено в/в капельное введение </w:t>
      </w:r>
      <w:proofErr w:type="spellStart"/>
      <w:r w:rsidRPr="005E7FB1">
        <w:rPr>
          <w:rFonts w:ascii="Times New Roman" w:hAnsi="Times New Roman"/>
          <w:sz w:val="28"/>
          <w:szCs w:val="28"/>
        </w:rPr>
        <w:t>сулодексида</w:t>
      </w:r>
      <w:proofErr w:type="spellEnd"/>
      <w:r w:rsidRPr="005E7FB1">
        <w:rPr>
          <w:rFonts w:ascii="Times New Roman" w:hAnsi="Times New Roman"/>
          <w:sz w:val="28"/>
          <w:szCs w:val="28"/>
        </w:rPr>
        <w:t xml:space="preserve">, через 5 минут от начала введения препарата, пациент начал жаловаться на затрудненное дыхание, резкую слабость и головокружение. Процедурная медицинская сестра обратила внимание на бледность кожных покровов больного, измерила АД – 80/50 </w:t>
      </w:r>
      <w:proofErr w:type="spellStart"/>
      <w:r w:rsidRPr="005E7FB1">
        <w:rPr>
          <w:rFonts w:ascii="Times New Roman" w:hAnsi="Times New Roman"/>
          <w:sz w:val="28"/>
          <w:szCs w:val="28"/>
        </w:rPr>
        <w:t>мм.рт.ст</w:t>
      </w:r>
      <w:proofErr w:type="spellEnd"/>
      <w:r w:rsidRPr="005E7FB1">
        <w:rPr>
          <w:rFonts w:ascii="Times New Roman" w:hAnsi="Times New Roman"/>
          <w:sz w:val="28"/>
          <w:szCs w:val="28"/>
        </w:rPr>
        <w:t xml:space="preserve">., </w:t>
      </w:r>
      <w:r w:rsidRPr="005E7FB1">
        <w:rPr>
          <w:rFonts w:ascii="Times New Roman" w:hAnsi="Times New Roman"/>
          <w:sz w:val="28"/>
          <w:szCs w:val="28"/>
          <w:lang w:val="en-US"/>
        </w:rPr>
        <w:t>PS</w:t>
      </w:r>
      <w:r w:rsidRPr="005E7FB1">
        <w:rPr>
          <w:rFonts w:ascii="Times New Roman" w:hAnsi="Times New Roman"/>
          <w:sz w:val="28"/>
          <w:szCs w:val="28"/>
        </w:rPr>
        <w:t xml:space="preserve"> 110 в минуту и пригласила врача.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lastRenderedPageBreak/>
        <w:t>Задание: 1. Определите состояние пациента.</w:t>
      </w:r>
    </w:p>
    <w:p w:rsidR="005E7FB1" w:rsidRPr="005E7FB1" w:rsidRDefault="005E7FB1" w:rsidP="005E7FB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5E7FB1">
        <w:rPr>
          <w:rFonts w:ascii="Times New Roman" w:hAnsi="Times New Roman"/>
          <w:sz w:val="28"/>
          <w:szCs w:val="28"/>
        </w:rPr>
        <w:t xml:space="preserve">                2. Составьте алгоритм оказания неотложной помощи.</w:t>
      </w:r>
    </w:p>
    <w:p w:rsidR="00DC287C" w:rsidRDefault="00DC287C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br w:type="page"/>
      </w:r>
    </w:p>
    <w:p w:rsidR="007D51EC" w:rsidRPr="00321A77" w:rsidRDefault="00867603" w:rsidP="007D51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3</w:t>
      </w:r>
      <w:r w:rsidR="007D51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D51E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8"/>
          <w:szCs w:val="28"/>
        </w:rPr>
        <w:t>Организация работы стационара на дому</w:t>
      </w:r>
      <w:r w:rsidR="007D51EC" w:rsidRPr="00E25ED5">
        <w:rPr>
          <w:rFonts w:ascii="Times New Roman" w:hAnsi="Times New Roman"/>
          <w:b/>
          <w:sz w:val="24"/>
          <w:szCs w:val="24"/>
        </w:rPr>
        <w:t>».</w:t>
      </w:r>
      <w:r w:rsidR="007D51EC" w:rsidRPr="00321A77">
        <w:rPr>
          <w:rFonts w:ascii="Times New Roman" w:hAnsi="Times New Roman"/>
          <w:color w:val="000000"/>
          <w:sz w:val="8"/>
          <w:szCs w:val="24"/>
        </w:rPr>
        <w:t xml:space="preserve"> </w:t>
      </w:r>
    </w:p>
    <w:p w:rsid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A7D50" w:rsidRDefault="007D51EC" w:rsidP="007D51EC">
      <w:pPr>
        <w:spacing w:after="0"/>
        <w:ind w:right="-29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Форма(ы) текущего 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</w:p>
    <w:p w:rsidR="007D51EC" w:rsidRPr="00DC30FB" w:rsidRDefault="007D51EC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-наблюдение и оценка деятельности обучающегося в процессе освоения профессионального модуля,</w:t>
      </w:r>
    </w:p>
    <w:p w:rsidR="007D51EC" w:rsidRPr="00DC30FB" w:rsidRDefault="007D51EC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 w:rsidR="00EA7D50" w:rsidRPr="00DC30FB"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презентация</w:t>
      </w:r>
    </w:p>
    <w:p w:rsidR="007D51EC" w:rsidRPr="00DC30FB" w:rsidRDefault="007D51EC" w:rsidP="007D51EC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 доклад</w:t>
      </w:r>
    </w:p>
    <w:p w:rsidR="007D51EC" w:rsidRPr="00DC30FB" w:rsidRDefault="007D51EC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 w:rsidR="00DC30FB" w:rsidRPr="00DC30FB"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собеседование</w:t>
      </w:r>
    </w:p>
    <w:p w:rsidR="00DC30FB" w:rsidRPr="00DC30FB" w:rsidRDefault="00DC30FB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 тестирование</w:t>
      </w:r>
    </w:p>
    <w:p w:rsidR="00DC30FB" w:rsidRPr="00DC30FB" w:rsidRDefault="00DC30FB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 ситуационные задачи</w:t>
      </w:r>
    </w:p>
    <w:p w:rsidR="007D51EC" w:rsidRP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70CAC" w:rsidRDefault="00970CAC" w:rsidP="00970CA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200F15" w:rsidRDefault="00200F15" w:rsidP="00970CA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70CAC" w:rsidRPr="00736AAC" w:rsidRDefault="00970CAC" w:rsidP="005A7E4A">
      <w:pPr>
        <w:pStyle w:val="a3"/>
        <w:numPr>
          <w:ilvl w:val="0"/>
          <w:numId w:val="27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Вопросы для собеседования и устного опроса</w:t>
      </w:r>
    </w:p>
    <w:p w:rsidR="00736AAC" w:rsidRDefault="00736AAC" w:rsidP="00736AAC">
      <w:pPr>
        <w:pStyle w:val="a3"/>
        <w:ind w:left="2138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867603" w:rsidRPr="00DA6AD5" w:rsidRDefault="00867603" w:rsidP="005A7E4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AD5">
        <w:rPr>
          <w:rFonts w:ascii="Times New Roman" w:hAnsi="Times New Roman"/>
          <w:sz w:val="28"/>
          <w:szCs w:val="28"/>
        </w:rPr>
        <w:t>Порядок работы стационара на дому, функции стационара на дому.</w:t>
      </w:r>
    </w:p>
    <w:p w:rsidR="00867603" w:rsidRPr="00DA6AD5" w:rsidRDefault="00867603" w:rsidP="005A7E4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AD5">
        <w:rPr>
          <w:rFonts w:ascii="Times New Roman" w:hAnsi="Times New Roman"/>
          <w:sz w:val="28"/>
          <w:szCs w:val="28"/>
        </w:rPr>
        <w:t>Классификация, этиология, патогенез пролежней. Лечение пролежней</w:t>
      </w:r>
    </w:p>
    <w:p w:rsidR="00867603" w:rsidRPr="00DA6AD5" w:rsidRDefault="00867603" w:rsidP="005A7E4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AD5">
        <w:rPr>
          <w:rFonts w:ascii="Times New Roman" w:hAnsi="Times New Roman"/>
          <w:sz w:val="28"/>
          <w:szCs w:val="28"/>
        </w:rPr>
        <w:t xml:space="preserve">Профилактика пролежней. </w:t>
      </w:r>
    </w:p>
    <w:p w:rsidR="00867603" w:rsidRPr="00DA6AD5" w:rsidRDefault="00867603" w:rsidP="005A7E4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AD5">
        <w:rPr>
          <w:rFonts w:ascii="Times New Roman" w:hAnsi="Times New Roman"/>
          <w:sz w:val="28"/>
          <w:szCs w:val="28"/>
        </w:rPr>
        <w:t>Трофические язвы нижних конечностей. Патогенез трофических язв. Лечение трофических язв.</w:t>
      </w:r>
    </w:p>
    <w:p w:rsidR="00867603" w:rsidRDefault="00867603" w:rsidP="005A7E4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AD5">
        <w:rPr>
          <w:rFonts w:ascii="Times New Roman" w:hAnsi="Times New Roman"/>
          <w:sz w:val="28"/>
          <w:szCs w:val="28"/>
        </w:rPr>
        <w:t>Асцит, этиология, патогенез, клиника. Техника лапароцентеза при асците.</w:t>
      </w:r>
    </w:p>
    <w:p w:rsidR="007F6236" w:rsidRPr="007F6236" w:rsidRDefault="007F6236" w:rsidP="007F6236">
      <w:pPr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70CAC" w:rsidRPr="00736AAC" w:rsidRDefault="00970CAC" w:rsidP="005A7E4A">
      <w:pPr>
        <w:pStyle w:val="a3"/>
        <w:numPr>
          <w:ilvl w:val="0"/>
          <w:numId w:val="27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Тестовые задания</w:t>
      </w:r>
    </w:p>
    <w:p w:rsidR="00736AAC" w:rsidRDefault="00736AAC" w:rsidP="00736AAC">
      <w:pPr>
        <w:pStyle w:val="a3"/>
        <w:ind w:left="2138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867603" w:rsidRPr="00867603" w:rsidRDefault="00867603" w:rsidP="00867603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867603">
        <w:rPr>
          <w:rFonts w:ascii="Times New Roman" w:hAnsi="Times New Roman"/>
          <w:color w:val="000000"/>
          <w:sz w:val="28"/>
          <w:szCs w:val="28"/>
        </w:rPr>
        <w:t>1. Пациент стационара на дому находится длительно на постельном режиме. В крестцовой области определяется постоянное красное пятно. У кажите стадию пролежня?</w:t>
      </w:r>
    </w:p>
    <w:p w:rsidR="00867603" w:rsidRPr="00867603" w:rsidRDefault="00867603" w:rsidP="00867603">
      <w:pPr>
        <w:pStyle w:val="ab"/>
        <w:ind w:left="675"/>
        <w:jc w:val="both"/>
        <w:rPr>
          <w:rFonts w:ascii="Times New Roman" w:hAnsi="Times New Roman"/>
          <w:color w:val="000000"/>
          <w:sz w:val="28"/>
          <w:szCs w:val="28"/>
        </w:rPr>
      </w:pPr>
      <w:r w:rsidRPr="00867603">
        <w:rPr>
          <w:rFonts w:ascii="Times New Roman" w:hAnsi="Times New Roman"/>
          <w:color w:val="000000"/>
          <w:sz w:val="28"/>
          <w:szCs w:val="28"/>
        </w:rPr>
        <w:t>1. первая</w:t>
      </w:r>
    </w:p>
    <w:p w:rsidR="00867603" w:rsidRPr="00867603" w:rsidRDefault="00867603" w:rsidP="00867603">
      <w:pPr>
        <w:pStyle w:val="ab"/>
        <w:ind w:left="675"/>
        <w:jc w:val="both"/>
        <w:rPr>
          <w:rFonts w:ascii="Times New Roman" w:hAnsi="Times New Roman"/>
          <w:color w:val="000000"/>
          <w:sz w:val="28"/>
          <w:szCs w:val="28"/>
        </w:rPr>
      </w:pPr>
      <w:r w:rsidRPr="00867603">
        <w:rPr>
          <w:rFonts w:ascii="Times New Roman" w:hAnsi="Times New Roman"/>
          <w:color w:val="000000"/>
          <w:sz w:val="28"/>
          <w:szCs w:val="28"/>
        </w:rPr>
        <w:t>2. вторая</w:t>
      </w:r>
    </w:p>
    <w:p w:rsidR="00867603" w:rsidRPr="00867603" w:rsidRDefault="00867603" w:rsidP="00867603">
      <w:pPr>
        <w:pStyle w:val="ab"/>
        <w:ind w:left="675"/>
        <w:jc w:val="both"/>
        <w:rPr>
          <w:rFonts w:ascii="Times New Roman" w:hAnsi="Times New Roman"/>
          <w:color w:val="000000"/>
          <w:sz w:val="28"/>
          <w:szCs w:val="28"/>
        </w:rPr>
      </w:pPr>
      <w:r w:rsidRPr="00867603">
        <w:rPr>
          <w:rFonts w:ascii="Times New Roman" w:hAnsi="Times New Roman"/>
          <w:color w:val="000000"/>
          <w:sz w:val="28"/>
          <w:szCs w:val="28"/>
        </w:rPr>
        <w:t>3. третья</w:t>
      </w:r>
    </w:p>
    <w:p w:rsidR="00867603" w:rsidRPr="00867603" w:rsidRDefault="00867603" w:rsidP="00867603">
      <w:pPr>
        <w:pStyle w:val="ab"/>
        <w:ind w:left="675"/>
        <w:jc w:val="both"/>
        <w:rPr>
          <w:rFonts w:ascii="Times New Roman" w:hAnsi="Times New Roman"/>
          <w:color w:val="000000"/>
          <w:sz w:val="28"/>
          <w:szCs w:val="28"/>
        </w:rPr>
      </w:pPr>
      <w:r w:rsidRPr="00867603">
        <w:rPr>
          <w:rFonts w:ascii="Times New Roman" w:hAnsi="Times New Roman"/>
          <w:color w:val="000000"/>
          <w:sz w:val="28"/>
          <w:szCs w:val="28"/>
        </w:rPr>
        <w:t>4 четвертая</w:t>
      </w:r>
    </w:p>
    <w:p w:rsidR="00867603" w:rsidRPr="00867603" w:rsidRDefault="00867603" w:rsidP="00867603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867603">
        <w:rPr>
          <w:rFonts w:ascii="Times New Roman" w:hAnsi="Times New Roman"/>
          <w:color w:val="000000"/>
          <w:sz w:val="28"/>
          <w:szCs w:val="28"/>
        </w:rPr>
        <w:t>2. Пациент стационара на дому находится длительно на постельном режиме. В крестцовой области определяется некроз кожи. У кажите стадию пролежня?</w:t>
      </w:r>
    </w:p>
    <w:p w:rsidR="00867603" w:rsidRPr="00867603" w:rsidRDefault="00867603" w:rsidP="00867603">
      <w:pPr>
        <w:pStyle w:val="ab"/>
        <w:ind w:left="675"/>
        <w:jc w:val="both"/>
        <w:rPr>
          <w:rFonts w:ascii="Times New Roman" w:hAnsi="Times New Roman"/>
          <w:color w:val="000000"/>
          <w:sz w:val="28"/>
          <w:szCs w:val="28"/>
        </w:rPr>
      </w:pPr>
      <w:r w:rsidRPr="00867603">
        <w:rPr>
          <w:rFonts w:ascii="Times New Roman" w:hAnsi="Times New Roman"/>
          <w:color w:val="000000"/>
          <w:sz w:val="28"/>
          <w:szCs w:val="28"/>
        </w:rPr>
        <w:t>1. первая</w:t>
      </w:r>
    </w:p>
    <w:p w:rsidR="00867603" w:rsidRPr="00867603" w:rsidRDefault="00867603" w:rsidP="00867603">
      <w:pPr>
        <w:pStyle w:val="ab"/>
        <w:ind w:left="675"/>
        <w:jc w:val="both"/>
        <w:rPr>
          <w:rFonts w:ascii="Times New Roman" w:hAnsi="Times New Roman"/>
          <w:color w:val="000000"/>
          <w:sz w:val="28"/>
          <w:szCs w:val="28"/>
        </w:rPr>
      </w:pPr>
      <w:r w:rsidRPr="00867603">
        <w:rPr>
          <w:rFonts w:ascii="Times New Roman" w:hAnsi="Times New Roman"/>
          <w:color w:val="000000"/>
          <w:sz w:val="28"/>
          <w:szCs w:val="28"/>
        </w:rPr>
        <w:t>2. вторая</w:t>
      </w:r>
    </w:p>
    <w:p w:rsidR="00867603" w:rsidRPr="00867603" w:rsidRDefault="00867603" w:rsidP="00867603">
      <w:pPr>
        <w:pStyle w:val="ab"/>
        <w:ind w:left="675"/>
        <w:jc w:val="both"/>
        <w:rPr>
          <w:rFonts w:ascii="Times New Roman" w:hAnsi="Times New Roman"/>
          <w:color w:val="000000"/>
          <w:sz w:val="28"/>
          <w:szCs w:val="28"/>
        </w:rPr>
      </w:pPr>
      <w:r w:rsidRPr="00867603">
        <w:rPr>
          <w:rFonts w:ascii="Times New Roman" w:hAnsi="Times New Roman"/>
          <w:color w:val="000000"/>
          <w:sz w:val="28"/>
          <w:szCs w:val="28"/>
        </w:rPr>
        <w:t>3. третья</w:t>
      </w:r>
    </w:p>
    <w:p w:rsidR="00867603" w:rsidRPr="00867603" w:rsidRDefault="00867603" w:rsidP="00867603">
      <w:pPr>
        <w:pStyle w:val="ab"/>
        <w:ind w:left="675"/>
        <w:jc w:val="both"/>
        <w:rPr>
          <w:rFonts w:ascii="Times New Roman" w:hAnsi="Times New Roman"/>
          <w:color w:val="000000"/>
          <w:sz w:val="28"/>
          <w:szCs w:val="28"/>
        </w:rPr>
      </w:pPr>
      <w:r w:rsidRPr="00867603">
        <w:rPr>
          <w:rFonts w:ascii="Times New Roman" w:hAnsi="Times New Roman"/>
          <w:color w:val="000000"/>
          <w:sz w:val="28"/>
          <w:szCs w:val="28"/>
        </w:rPr>
        <w:t>4 четвертая</w:t>
      </w:r>
    </w:p>
    <w:p w:rsidR="00867603" w:rsidRPr="00867603" w:rsidRDefault="00867603" w:rsidP="00867603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867603">
        <w:rPr>
          <w:rFonts w:ascii="Times New Roman" w:hAnsi="Times New Roman"/>
          <w:color w:val="000000"/>
          <w:sz w:val="28"/>
          <w:szCs w:val="28"/>
        </w:rPr>
        <w:t xml:space="preserve">3. Пациент стационара на дому находится длительно на постельном режиме. В крестцовой области определяется некроз кожи и </w:t>
      </w:r>
      <w:proofErr w:type="spellStart"/>
      <w:r w:rsidRPr="00867603">
        <w:rPr>
          <w:rFonts w:ascii="Times New Roman" w:hAnsi="Times New Roman"/>
          <w:color w:val="000000"/>
          <w:sz w:val="28"/>
          <w:szCs w:val="28"/>
        </w:rPr>
        <w:t>подкожножировой</w:t>
      </w:r>
      <w:proofErr w:type="spellEnd"/>
      <w:r w:rsidRPr="00867603">
        <w:rPr>
          <w:rFonts w:ascii="Times New Roman" w:hAnsi="Times New Roman"/>
          <w:color w:val="000000"/>
          <w:sz w:val="28"/>
          <w:szCs w:val="28"/>
        </w:rPr>
        <w:t xml:space="preserve"> клетчатки без вовлечения фасции. У кажите стадию пролежня?</w:t>
      </w:r>
    </w:p>
    <w:p w:rsidR="00867603" w:rsidRPr="00867603" w:rsidRDefault="00867603" w:rsidP="00867603">
      <w:pPr>
        <w:pStyle w:val="ab"/>
        <w:ind w:left="675"/>
        <w:jc w:val="both"/>
        <w:rPr>
          <w:rFonts w:ascii="Times New Roman" w:hAnsi="Times New Roman"/>
          <w:color w:val="000000"/>
          <w:sz w:val="28"/>
          <w:szCs w:val="28"/>
        </w:rPr>
      </w:pPr>
      <w:r w:rsidRPr="00867603">
        <w:rPr>
          <w:rFonts w:ascii="Times New Roman" w:hAnsi="Times New Roman"/>
          <w:color w:val="000000"/>
          <w:sz w:val="28"/>
          <w:szCs w:val="28"/>
        </w:rPr>
        <w:t>1. первая</w:t>
      </w:r>
    </w:p>
    <w:p w:rsidR="00867603" w:rsidRPr="00867603" w:rsidRDefault="00867603" w:rsidP="00867603">
      <w:pPr>
        <w:pStyle w:val="ab"/>
        <w:ind w:left="675"/>
        <w:jc w:val="both"/>
        <w:rPr>
          <w:rFonts w:ascii="Times New Roman" w:hAnsi="Times New Roman"/>
          <w:color w:val="000000"/>
          <w:sz w:val="28"/>
          <w:szCs w:val="28"/>
        </w:rPr>
      </w:pPr>
      <w:r w:rsidRPr="00867603">
        <w:rPr>
          <w:rFonts w:ascii="Times New Roman" w:hAnsi="Times New Roman"/>
          <w:color w:val="000000"/>
          <w:sz w:val="28"/>
          <w:szCs w:val="28"/>
        </w:rPr>
        <w:lastRenderedPageBreak/>
        <w:t>2. вторая</w:t>
      </w:r>
    </w:p>
    <w:p w:rsidR="00867603" w:rsidRPr="00867603" w:rsidRDefault="00867603" w:rsidP="00867603">
      <w:pPr>
        <w:pStyle w:val="ab"/>
        <w:ind w:left="675"/>
        <w:jc w:val="both"/>
        <w:rPr>
          <w:rFonts w:ascii="Times New Roman" w:hAnsi="Times New Roman"/>
          <w:color w:val="000000"/>
          <w:sz w:val="28"/>
          <w:szCs w:val="28"/>
        </w:rPr>
      </w:pPr>
      <w:r w:rsidRPr="00867603">
        <w:rPr>
          <w:rFonts w:ascii="Times New Roman" w:hAnsi="Times New Roman"/>
          <w:color w:val="000000"/>
          <w:sz w:val="28"/>
          <w:szCs w:val="28"/>
        </w:rPr>
        <w:t>3. третья</w:t>
      </w:r>
    </w:p>
    <w:p w:rsidR="00867603" w:rsidRPr="00867603" w:rsidRDefault="00867603" w:rsidP="00867603">
      <w:pPr>
        <w:pStyle w:val="ab"/>
        <w:ind w:left="675"/>
        <w:jc w:val="both"/>
        <w:rPr>
          <w:rFonts w:ascii="Times New Roman" w:hAnsi="Times New Roman"/>
          <w:color w:val="000000"/>
          <w:sz w:val="28"/>
          <w:szCs w:val="28"/>
        </w:rPr>
      </w:pPr>
      <w:r w:rsidRPr="00867603">
        <w:rPr>
          <w:rFonts w:ascii="Times New Roman" w:hAnsi="Times New Roman"/>
          <w:color w:val="000000"/>
          <w:sz w:val="28"/>
          <w:szCs w:val="28"/>
        </w:rPr>
        <w:t>4 четвертая</w:t>
      </w:r>
    </w:p>
    <w:p w:rsidR="00867603" w:rsidRPr="00867603" w:rsidRDefault="00867603" w:rsidP="00867603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867603">
        <w:rPr>
          <w:rFonts w:ascii="Times New Roman" w:hAnsi="Times New Roman"/>
          <w:color w:val="000000"/>
          <w:sz w:val="28"/>
          <w:szCs w:val="28"/>
        </w:rPr>
        <w:t xml:space="preserve">4. Пациент стационара на дому находится длительно на постельном режиме. В крестцовой области определяется некроз кожи, </w:t>
      </w:r>
      <w:proofErr w:type="spellStart"/>
      <w:r w:rsidRPr="00867603">
        <w:rPr>
          <w:rFonts w:ascii="Times New Roman" w:hAnsi="Times New Roman"/>
          <w:color w:val="000000"/>
          <w:sz w:val="28"/>
          <w:szCs w:val="28"/>
        </w:rPr>
        <w:t>подкожножировой</w:t>
      </w:r>
      <w:proofErr w:type="spellEnd"/>
      <w:r w:rsidRPr="00867603">
        <w:rPr>
          <w:rFonts w:ascii="Times New Roman" w:hAnsi="Times New Roman"/>
          <w:color w:val="000000"/>
          <w:sz w:val="28"/>
          <w:szCs w:val="28"/>
        </w:rPr>
        <w:t xml:space="preserve"> клетчатки, мышц. У кажите стадию пролежня?</w:t>
      </w:r>
    </w:p>
    <w:p w:rsidR="00867603" w:rsidRPr="00867603" w:rsidRDefault="00867603" w:rsidP="00867603">
      <w:pPr>
        <w:pStyle w:val="ab"/>
        <w:ind w:left="675"/>
        <w:jc w:val="both"/>
        <w:rPr>
          <w:rFonts w:ascii="Times New Roman" w:hAnsi="Times New Roman"/>
          <w:color w:val="000000"/>
          <w:sz w:val="28"/>
          <w:szCs w:val="28"/>
        </w:rPr>
      </w:pPr>
      <w:r w:rsidRPr="00867603">
        <w:rPr>
          <w:rFonts w:ascii="Times New Roman" w:hAnsi="Times New Roman"/>
          <w:color w:val="000000"/>
          <w:sz w:val="28"/>
          <w:szCs w:val="28"/>
        </w:rPr>
        <w:t>1. первая</w:t>
      </w:r>
    </w:p>
    <w:p w:rsidR="00867603" w:rsidRPr="00867603" w:rsidRDefault="00867603" w:rsidP="00867603">
      <w:pPr>
        <w:pStyle w:val="ab"/>
        <w:ind w:left="675"/>
        <w:jc w:val="both"/>
        <w:rPr>
          <w:rFonts w:ascii="Times New Roman" w:hAnsi="Times New Roman"/>
          <w:color w:val="000000"/>
          <w:sz w:val="28"/>
          <w:szCs w:val="28"/>
        </w:rPr>
      </w:pPr>
      <w:r w:rsidRPr="00867603">
        <w:rPr>
          <w:rFonts w:ascii="Times New Roman" w:hAnsi="Times New Roman"/>
          <w:color w:val="000000"/>
          <w:sz w:val="28"/>
          <w:szCs w:val="28"/>
        </w:rPr>
        <w:t>2. вторая</w:t>
      </w:r>
    </w:p>
    <w:p w:rsidR="00867603" w:rsidRPr="00867603" w:rsidRDefault="00867603" w:rsidP="00867603">
      <w:pPr>
        <w:pStyle w:val="ab"/>
        <w:ind w:left="675"/>
        <w:jc w:val="both"/>
        <w:rPr>
          <w:rFonts w:ascii="Times New Roman" w:hAnsi="Times New Roman"/>
          <w:color w:val="000000"/>
          <w:sz w:val="28"/>
          <w:szCs w:val="28"/>
        </w:rPr>
      </w:pPr>
      <w:r w:rsidRPr="00867603">
        <w:rPr>
          <w:rFonts w:ascii="Times New Roman" w:hAnsi="Times New Roman"/>
          <w:color w:val="000000"/>
          <w:sz w:val="28"/>
          <w:szCs w:val="28"/>
        </w:rPr>
        <w:t>3. третья</w:t>
      </w:r>
    </w:p>
    <w:p w:rsidR="00867603" w:rsidRPr="00867603" w:rsidRDefault="00867603" w:rsidP="00867603">
      <w:pPr>
        <w:pStyle w:val="ab"/>
        <w:ind w:left="675"/>
        <w:jc w:val="both"/>
        <w:rPr>
          <w:rFonts w:ascii="Times New Roman" w:hAnsi="Times New Roman"/>
          <w:color w:val="000000"/>
          <w:sz w:val="28"/>
          <w:szCs w:val="28"/>
        </w:rPr>
      </w:pPr>
      <w:r w:rsidRPr="00867603">
        <w:rPr>
          <w:rFonts w:ascii="Times New Roman" w:hAnsi="Times New Roman"/>
          <w:color w:val="000000"/>
          <w:sz w:val="28"/>
          <w:szCs w:val="28"/>
        </w:rPr>
        <w:t>4 четвертая</w:t>
      </w:r>
    </w:p>
    <w:p w:rsidR="00867603" w:rsidRPr="00867603" w:rsidRDefault="00867603" w:rsidP="00867603">
      <w:pPr>
        <w:pStyle w:val="ab"/>
        <w:jc w:val="both"/>
        <w:rPr>
          <w:sz w:val="28"/>
          <w:szCs w:val="28"/>
        </w:rPr>
      </w:pPr>
      <w:r w:rsidRPr="00867603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867603">
        <w:rPr>
          <w:rFonts w:ascii="Times New Roman" w:hAnsi="Times New Roman"/>
          <w:sz w:val="28"/>
          <w:szCs w:val="28"/>
        </w:rPr>
        <w:t xml:space="preserve">Для симптоматической терапии после операции в стационаре на дому по поводу </w:t>
      </w:r>
      <w:proofErr w:type="spellStart"/>
      <w:r w:rsidRPr="00867603">
        <w:rPr>
          <w:rFonts w:ascii="Times New Roman" w:hAnsi="Times New Roman"/>
          <w:sz w:val="28"/>
          <w:szCs w:val="28"/>
        </w:rPr>
        <w:t>абсцедирующего</w:t>
      </w:r>
      <w:proofErr w:type="spellEnd"/>
      <w:r w:rsidRPr="00867603">
        <w:rPr>
          <w:rFonts w:ascii="Times New Roman" w:hAnsi="Times New Roman"/>
          <w:sz w:val="28"/>
          <w:szCs w:val="28"/>
        </w:rPr>
        <w:t xml:space="preserve"> фурункула ибупрофен назначают в дозе: </w:t>
      </w:r>
    </w:p>
    <w:p w:rsidR="00867603" w:rsidRPr="00867603" w:rsidRDefault="00867603" w:rsidP="00867603">
      <w:pPr>
        <w:pStyle w:val="ab"/>
        <w:ind w:left="709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1. 15 мг 1 раз в день</w:t>
      </w:r>
    </w:p>
    <w:p w:rsidR="00867603" w:rsidRPr="00867603" w:rsidRDefault="00867603" w:rsidP="00867603">
      <w:pPr>
        <w:pStyle w:val="ab"/>
        <w:ind w:left="709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2. 100 мг 2 раза в день</w:t>
      </w:r>
    </w:p>
    <w:p w:rsidR="00867603" w:rsidRPr="00867603" w:rsidRDefault="00867603" w:rsidP="00867603">
      <w:pPr>
        <w:pStyle w:val="ab"/>
        <w:ind w:left="709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3. 8 мг 2 раза в день</w:t>
      </w:r>
    </w:p>
    <w:p w:rsidR="00867603" w:rsidRPr="00867603" w:rsidRDefault="00867603" w:rsidP="00867603">
      <w:pPr>
        <w:pStyle w:val="ab"/>
        <w:ind w:left="709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4. 400 мг 2 раза в день</w:t>
      </w:r>
    </w:p>
    <w:p w:rsidR="00867603" w:rsidRPr="00867603" w:rsidRDefault="00867603" w:rsidP="00867603">
      <w:pPr>
        <w:pStyle w:val="ab"/>
        <w:jc w:val="both"/>
        <w:rPr>
          <w:sz w:val="28"/>
          <w:szCs w:val="28"/>
        </w:rPr>
      </w:pPr>
      <w:r w:rsidRPr="0086760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867603">
        <w:rPr>
          <w:rFonts w:ascii="Times New Roman" w:hAnsi="Times New Roman"/>
          <w:sz w:val="28"/>
          <w:szCs w:val="28"/>
        </w:rPr>
        <w:t xml:space="preserve"> Больному после вскрытия подкожного панариция в стационаре на дому назначен </w:t>
      </w:r>
      <w:proofErr w:type="spellStart"/>
      <w:r w:rsidRPr="00867603">
        <w:rPr>
          <w:rFonts w:ascii="Times New Roman" w:hAnsi="Times New Roman"/>
          <w:sz w:val="28"/>
          <w:szCs w:val="28"/>
        </w:rPr>
        <w:t>цефтриаксон</w:t>
      </w:r>
      <w:proofErr w:type="spellEnd"/>
      <w:r w:rsidRPr="00867603">
        <w:rPr>
          <w:rFonts w:ascii="Times New Roman" w:hAnsi="Times New Roman"/>
          <w:sz w:val="28"/>
          <w:szCs w:val="28"/>
        </w:rPr>
        <w:t xml:space="preserve">. К какой группе препаратов относят </w:t>
      </w:r>
      <w:proofErr w:type="spellStart"/>
      <w:r w:rsidRPr="00867603">
        <w:rPr>
          <w:rFonts w:ascii="Times New Roman" w:hAnsi="Times New Roman"/>
          <w:sz w:val="28"/>
          <w:szCs w:val="28"/>
        </w:rPr>
        <w:t>цефтриаксон</w:t>
      </w:r>
      <w:proofErr w:type="spellEnd"/>
      <w:r w:rsidRPr="00867603">
        <w:rPr>
          <w:rFonts w:ascii="Times New Roman" w:hAnsi="Times New Roman"/>
          <w:sz w:val="28"/>
          <w:szCs w:val="28"/>
        </w:rPr>
        <w:t>?</w:t>
      </w:r>
    </w:p>
    <w:p w:rsidR="00867603" w:rsidRPr="00867603" w:rsidRDefault="00867603" w:rsidP="00867603">
      <w:pPr>
        <w:pStyle w:val="ab"/>
        <w:ind w:left="709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1. антигистаминный препарат </w:t>
      </w:r>
    </w:p>
    <w:p w:rsidR="00867603" w:rsidRPr="00867603" w:rsidRDefault="00867603" w:rsidP="00867603">
      <w:pPr>
        <w:pStyle w:val="ab"/>
        <w:ind w:left="709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2. антибиотик группы </w:t>
      </w:r>
      <w:proofErr w:type="spellStart"/>
      <w:r w:rsidRPr="00867603">
        <w:rPr>
          <w:rFonts w:ascii="Times New Roman" w:hAnsi="Times New Roman"/>
          <w:sz w:val="28"/>
          <w:szCs w:val="28"/>
        </w:rPr>
        <w:t>макролидов</w:t>
      </w:r>
      <w:proofErr w:type="spellEnd"/>
    </w:p>
    <w:p w:rsidR="00867603" w:rsidRPr="00867603" w:rsidRDefault="00867603" w:rsidP="00867603">
      <w:pPr>
        <w:pStyle w:val="ab"/>
        <w:ind w:left="709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3. антибиотик группы бета-лактамов</w:t>
      </w:r>
    </w:p>
    <w:p w:rsidR="00867603" w:rsidRPr="00867603" w:rsidRDefault="00867603" w:rsidP="00867603">
      <w:pPr>
        <w:pStyle w:val="ab"/>
        <w:ind w:left="709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4. антибиотик группы </w:t>
      </w:r>
      <w:proofErr w:type="spellStart"/>
      <w:r w:rsidRPr="00867603">
        <w:rPr>
          <w:rFonts w:ascii="Times New Roman" w:hAnsi="Times New Roman"/>
          <w:sz w:val="28"/>
          <w:szCs w:val="28"/>
        </w:rPr>
        <w:t>фторхинолонов</w:t>
      </w:r>
      <w:proofErr w:type="spellEnd"/>
    </w:p>
    <w:p w:rsidR="00867603" w:rsidRPr="00867603" w:rsidRDefault="00867603" w:rsidP="00867603">
      <w:pPr>
        <w:pStyle w:val="ab"/>
        <w:jc w:val="both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7. Больному после вскрытия абсцесса в стационаре на дому назначен ципрофлоксацин. К какой группе препаратов относят ципрофлоксацин?</w:t>
      </w:r>
    </w:p>
    <w:p w:rsidR="00867603" w:rsidRPr="00867603" w:rsidRDefault="00867603" w:rsidP="00867603">
      <w:pPr>
        <w:pStyle w:val="ab"/>
        <w:ind w:left="709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1. антигистаминный препарат </w:t>
      </w:r>
    </w:p>
    <w:p w:rsidR="00867603" w:rsidRPr="00867603" w:rsidRDefault="00867603" w:rsidP="00867603">
      <w:pPr>
        <w:pStyle w:val="ab"/>
        <w:ind w:left="709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2. антибиотик группы </w:t>
      </w:r>
      <w:proofErr w:type="spellStart"/>
      <w:r w:rsidRPr="00867603">
        <w:rPr>
          <w:rFonts w:ascii="Times New Roman" w:hAnsi="Times New Roman"/>
          <w:sz w:val="28"/>
          <w:szCs w:val="28"/>
        </w:rPr>
        <w:t>макролидов</w:t>
      </w:r>
      <w:proofErr w:type="spellEnd"/>
    </w:p>
    <w:p w:rsidR="00867603" w:rsidRPr="00867603" w:rsidRDefault="00867603" w:rsidP="00867603">
      <w:pPr>
        <w:pStyle w:val="ab"/>
        <w:ind w:left="709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3. антибиотик группы бета-лактамов</w:t>
      </w:r>
    </w:p>
    <w:p w:rsidR="00867603" w:rsidRPr="00867603" w:rsidRDefault="00867603" w:rsidP="00867603">
      <w:pPr>
        <w:pStyle w:val="ab"/>
        <w:ind w:left="709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4. антибиотик группы </w:t>
      </w:r>
      <w:proofErr w:type="spellStart"/>
      <w:r w:rsidRPr="00867603">
        <w:rPr>
          <w:rFonts w:ascii="Times New Roman" w:hAnsi="Times New Roman"/>
          <w:sz w:val="28"/>
          <w:szCs w:val="28"/>
        </w:rPr>
        <w:t>фторхинолонов</w:t>
      </w:r>
      <w:proofErr w:type="spellEnd"/>
    </w:p>
    <w:p w:rsidR="00867603" w:rsidRPr="00867603" w:rsidRDefault="00867603" w:rsidP="00867603">
      <w:pPr>
        <w:pStyle w:val="ab"/>
        <w:jc w:val="both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8. Больному после вскрытия </w:t>
      </w:r>
      <w:proofErr w:type="spellStart"/>
      <w:r w:rsidRPr="00867603">
        <w:rPr>
          <w:rFonts w:ascii="Times New Roman" w:hAnsi="Times New Roman"/>
          <w:sz w:val="28"/>
          <w:szCs w:val="28"/>
        </w:rPr>
        <w:t>паранихия</w:t>
      </w:r>
      <w:proofErr w:type="spellEnd"/>
      <w:r w:rsidRPr="00867603">
        <w:rPr>
          <w:rFonts w:ascii="Times New Roman" w:hAnsi="Times New Roman"/>
          <w:sz w:val="28"/>
          <w:szCs w:val="28"/>
        </w:rPr>
        <w:t xml:space="preserve"> в стационаре на дому назначен азитромицин. К какой группе препаратов относят азитромицин?</w:t>
      </w:r>
    </w:p>
    <w:p w:rsidR="00867603" w:rsidRPr="00867603" w:rsidRDefault="00867603" w:rsidP="00867603">
      <w:pPr>
        <w:pStyle w:val="ab"/>
        <w:ind w:left="709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1. антигистаминный препарат </w:t>
      </w:r>
    </w:p>
    <w:p w:rsidR="00867603" w:rsidRPr="00867603" w:rsidRDefault="00867603" w:rsidP="00867603">
      <w:pPr>
        <w:pStyle w:val="ab"/>
        <w:ind w:left="709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2. антибиотик группы </w:t>
      </w:r>
      <w:proofErr w:type="spellStart"/>
      <w:r w:rsidRPr="00867603">
        <w:rPr>
          <w:rFonts w:ascii="Times New Roman" w:hAnsi="Times New Roman"/>
          <w:sz w:val="28"/>
          <w:szCs w:val="28"/>
        </w:rPr>
        <w:t>макролидов</w:t>
      </w:r>
      <w:proofErr w:type="spellEnd"/>
    </w:p>
    <w:p w:rsidR="00867603" w:rsidRPr="00867603" w:rsidRDefault="00867603" w:rsidP="00867603">
      <w:pPr>
        <w:pStyle w:val="ab"/>
        <w:ind w:left="709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3. антибиотик группы бета-лактамов</w:t>
      </w:r>
    </w:p>
    <w:p w:rsidR="00867603" w:rsidRPr="00867603" w:rsidRDefault="00867603" w:rsidP="00867603">
      <w:pPr>
        <w:pStyle w:val="ab"/>
        <w:ind w:left="709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4. антибиотик группы </w:t>
      </w:r>
      <w:proofErr w:type="spellStart"/>
      <w:r w:rsidRPr="00867603">
        <w:rPr>
          <w:rFonts w:ascii="Times New Roman" w:hAnsi="Times New Roman"/>
          <w:sz w:val="28"/>
          <w:szCs w:val="28"/>
        </w:rPr>
        <w:t>фторхинолонов</w:t>
      </w:r>
      <w:proofErr w:type="spellEnd"/>
    </w:p>
    <w:p w:rsidR="00867603" w:rsidRPr="00867603" w:rsidRDefault="00867603" w:rsidP="0086760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9. Для симптоматической терапии после операции в стационаре на дому по поводу гидраденита больному назначен </w:t>
      </w:r>
      <w:proofErr w:type="spellStart"/>
      <w:r w:rsidRPr="00867603">
        <w:rPr>
          <w:rFonts w:ascii="Times New Roman" w:hAnsi="Times New Roman"/>
          <w:sz w:val="28"/>
          <w:szCs w:val="28"/>
        </w:rPr>
        <w:t>нимесулид</w:t>
      </w:r>
      <w:proofErr w:type="spellEnd"/>
      <w:r w:rsidRPr="00867603">
        <w:rPr>
          <w:rFonts w:ascii="Times New Roman" w:hAnsi="Times New Roman"/>
          <w:sz w:val="28"/>
          <w:szCs w:val="28"/>
        </w:rPr>
        <w:t xml:space="preserve">. К какой группе препаратов относят </w:t>
      </w:r>
      <w:proofErr w:type="spellStart"/>
      <w:r w:rsidRPr="00867603">
        <w:rPr>
          <w:rFonts w:ascii="Times New Roman" w:hAnsi="Times New Roman"/>
          <w:sz w:val="28"/>
          <w:szCs w:val="28"/>
        </w:rPr>
        <w:t>нимесулид</w:t>
      </w:r>
      <w:proofErr w:type="spellEnd"/>
      <w:r w:rsidRPr="00867603">
        <w:rPr>
          <w:rFonts w:ascii="Times New Roman" w:hAnsi="Times New Roman"/>
          <w:sz w:val="28"/>
          <w:szCs w:val="28"/>
        </w:rPr>
        <w:t>?</w:t>
      </w:r>
    </w:p>
    <w:p w:rsidR="00867603" w:rsidRPr="00867603" w:rsidRDefault="00867603" w:rsidP="00867603">
      <w:pPr>
        <w:pStyle w:val="ab"/>
        <w:ind w:left="851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1. антикоагулянт</w:t>
      </w:r>
    </w:p>
    <w:p w:rsidR="00867603" w:rsidRPr="00867603" w:rsidRDefault="00867603" w:rsidP="00867603">
      <w:pPr>
        <w:pStyle w:val="ab"/>
        <w:ind w:left="851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67603">
        <w:rPr>
          <w:rFonts w:ascii="Times New Roman" w:hAnsi="Times New Roman"/>
          <w:sz w:val="28"/>
          <w:szCs w:val="28"/>
        </w:rPr>
        <w:t>антиагрегант</w:t>
      </w:r>
      <w:proofErr w:type="spellEnd"/>
    </w:p>
    <w:p w:rsidR="00867603" w:rsidRPr="00867603" w:rsidRDefault="00867603" w:rsidP="00867603">
      <w:pPr>
        <w:pStyle w:val="ab"/>
        <w:ind w:left="851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67603">
        <w:rPr>
          <w:rFonts w:ascii="Times New Roman" w:hAnsi="Times New Roman"/>
          <w:sz w:val="28"/>
          <w:szCs w:val="28"/>
        </w:rPr>
        <w:t>флеботоник</w:t>
      </w:r>
      <w:proofErr w:type="spellEnd"/>
    </w:p>
    <w:p w:rsidR="00867603" w:rsidRPr="00867603" w:rsidRDefault="00867603" w:rsidP="00867603">
      <w:pPr>
        <w:pStyle w:val="ab"/>
        <w:ind w:left="851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4. НПВС</w:t>
      </w:r>
    </w:p>
    <w:p w:rsidR="00867603" w:rsidRPr="00867603" w:rsidRDefault="00867603" w:rsidP="0086760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10. Для симптоматической терапии после операции по поводу подкожного панариция больному назначен </w:t>
      </w:r>
      <w:proofErr w:type="spellStart"/>
      <w:r w:rsidRPr="00867603">
        <w:rPr>
          <w:rFonts w:ascii="Times New Roman" w:hAnsi="Times New Roman"/>
          <w:sz w:val="28"/>
          <w:szCs w:val="28"/>
        </w:rPr>
        <w:t>лоратадин</w:t>
      </w:r>
      <w:proofErr w:type="spellEnd"/>
      <w:r w:rsidRPr="00867603">
        <w:rPr>
          <w:rFonts w:ascii="Times New Roman" w:hAnsi="Times New Roman"/>
          <w:sz w:val="28"/>
          <w:szCs w:val="28"/>
        </w:rPr>
        <w:t xml:space="preserve">. К какой группе препаратов относят </w:t>
      </w:r>
      <w:proofErr w:type="spellStart"/>
      <w:r w:rsidRPr="00867603">
        <w:rPr>
          <w:rFonts w:ascii="Times New Roman" w:hAnsi="Times New Roman"/>
          <w:sz w:val="28"/>
          <w:szCs w:val="28"/>
        </w:rPr>
        <w:t>лоратадин</w:t>
      </w:r>
      <w:proofErr w:type="spellEnd"/>
      <w:r w:rsidRPr="00867603">
        <w:rPr>
          <w:rFonts w:ascii="Times New Roman" w:hAnsi="Times New Roman"/>
          <w:sz w:val="28"/>
          <w:szCs w:val="28"/>
        </w:rPr>
        <w:t>?</w:t>
      </w:r>
    </w:p>
    <w:p w:rsidR="00867603" w:rsidRPr="00867603" w:rsidRDefault="00867603" w:rsidP="00867603">
      <w:pPr>
        <w:pStyle w:val="ab"/>
        <w:ind w:left="851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1. антигистаминный препарат</w:t>
      </w:r>
    </w:p>
    <w:p w:rsidR="00867603" w:rsidRPr="00867603" w:rsidRDefault="00867603" w:rsidP="00867603">
      <w:pPr>
        <w:pStyle w:val="ab"/>
        <w:ind w:left="851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Pr="00867603">
        <w:rPr>
          <w:rFonts w:ascii="Times New Roman" w:hAnsi="Times New Roman"/>
          <w:sz w:val="28"/>
          <w:szCs w:val="28"/>
        </w:rPr>
        <w:t>антиагрегант</w:t>
      </w:r>
      <w:proofErr w:type="spellEnd"/>
    </w:p>
    <w:p w:rsidR="00867603" w:rsidRPr="00867603" w:rsidRDefault="00867603" w:rsidP="00867603">
      <w:pPr>
        <w:pStyle w:val="ab"/>
        <w:ind w:left="851"/>
        <w:rPr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67603">
        <w:rPr>
          <w:rFonts w:ascii="Times New Roman" w:hAnsi="Times New Roman"/>
          <w:sz w:val="28"/>
          <w:szCs w:val="28"/>
        </w:rPr>
        <w:t>флеботоник</w:t>
      </w:r>
      <w:proofErr w:type="spellEnd"/>
    </w:p>
    <w:p w:rsidR="00867603" w:rsidRPr="00867603" w:rsidRDefault="00867603" w:rsidP="00867603">
      <w:pPr>
        <w:pStyle w:val="ab"/>
        <w:ind w:left="851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4. НПВС</w:t>
      </w:r>
    </w:p>
    <w:p w:rsidR="007F6236" w:rsidRPr="00200F15" w:rsidRDefault="007F6236" w:rsidP="007F6236">
      <w:pPr>
        <w:rPr>
          <w:rFonts w:ascii="Times New Roman" w:hAnsi="Times New Roman"/>
          <w:color w:val="000000"/>
          <w:sz w:val="28"/>
          <w:szCs w:val="28"/>
        </w:rPr>
      </w:pPr>
    </w:p>
    <w:p w:rsidR="00970CAC" w:rsidRPr="00736AAC" w:rsidRDefault="00970CAC" w:rsidP="005A7E4A">
      <w:pPr>
        <w:pStyle w:val="a3"/>
        <w:numPr>
          <w:ilvl w:val="0"/>
          <w:numId w:val="27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доклада</w:t>
      </w:r>
    </w:p>
    <w:p w:rsidR="00FE09E5" w:rsidRDefault="00FE09E5" w:rsidP="00FE09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1). </w:t>
      </w:r>
      <w:proofErr w:type="spellStart"/>
      <w:r w:rsidR="00867603">
        <w:rPr>
          <w:rFonts w:ascii="Times New Roman" w:hAnsi="Times New Roman"/>
          <w:color w:val="000000"/>
          <w:sz w:val="28"/>
          <w:szCs w:val="28"/>
        </w:rPr>
        <w:t>Профиликтика</w:t>
      </w:r>
      <w:proofErr w:type="spellEnd"/>
      <w:r w:rsidR="00867603">
        <w:rPr>
          <w:rFonts w:ascii="Times New Roman" w:hAnsi="Times New Roman"/>
          <w:color w:val="000000"/>
          <w:sz w:val="28"/>
          <w:szCs w:val="28"/>
        </w:rPr>
        <w:t xml:space="preserve"> пролежней</w:t>
      </w:r>
    </w:p>
    <w:p w:rsidR="00FE09E5" w:rsidRDefault="00FE09E5" w:rsidP="00FE09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2). </w:t>
      </w:r>
      <w:r w:rsidR="00867603">
        <w:rPr>
          <w:rFonts w:ascii="Times New Roman" w:hAnsi="Times New Roman"/>
          <w:color w:val="000000"/>
          <w:sz w:val="28"/>
          <w:szCs w:val="28"/>
        </w:rPr>
        <w:t>Техника лапароцентеза</w:t>
      </w:r>
    </w:p>
    <w:p w:rsidR="00FE09E5" w:rsidRDefault="00FE09E5" w:rsidP="00FE09E5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70CAC" w:rsidRPr="00736AAC" w:rsidRDefault="00970CAC" w:rsidP="005A7E4A">
      <w:pPr>
        <w:pStyle w:val="a3"/>
        <w:numPr>
          <w:ilvl w:val="0"/>
          <w:numId w:val="27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презентации</w:t>
      </w:r>
    </w:p>
    <w:p w:rsidR="00FE09E5" w:rsidRDefault="00FE09E5" w:rsidP="00DA21E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1). </w:t>
      </w:r>
      <w:r w:rsidR="00867603">
        <w:rPr>
          <w:rFonts w:ascii="Times New Roman" w:hAnsi="Times New Roman"/>
          <w:color w:val="000000"/>
          <w:sz w:val="28"/>
          <w:szCs w:val="28"/>
        </w:rPr>
        <w:t>Этиология, патогенез и лечение асцита</w:t>
      </w:r>
    </w:p>
    <w:p w:rsidR="00DA21E6" w:rsidRDefault="00DA21E6" w:rsidP="00DA21E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867603">
        <w:rPr>
          <w:rFonts w:ascii="Times New Roman" w:hAnsi="Times New Roman"/>
          <w:color w:val="000000"/>
          <w:sz w:val="28"/>
          <w:szCs w:val="28"/>
        </w:rPr>
        <w:t>. Лечение трофических язв конечностей</w:t>
      </w:r>
    </w:p>
    <w:p w:rsidR="00DA21E6" w:rsidRPr="00FE09E5" w:rsidRDefault="00DA21E6" w:rsidP="00FE09E5">
      <w:pPr>
        <w:rPr>
          <w:rFonts w:ascii="Times New Roman" w:hAnsi="Times New Roman"/>
          <w:color w:val="000000"/>
          <w:sz w:val="28"/>
          <w:szCs w:val="28"/>
        </w:rPr>
      </w:pPr>
    </w:p>
    <w:p w:rsidR="00970CAC" w:rsidRPr="00736AAC" w:rsidRDefault="00970CAC" w:rsidP="005A7E4A">
      <w:pPr>
        <w:pStyle w:val="a3"/>
        <w:numPr>
          <w:ilvl w:val="0"/>
          <w:numId w:val="27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Ситуационные задачи</w:t>
      </w:r>
    </w:p>
    <w:p w:rsidR="00867603" w:rsidRPr="00867603" w:rsidRDefault="00867603" w:rsidP="00867603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67603">
        <w:rPr>
          <w:rFonts w:ascii="Times New Roman" w:hAnsi="Times New Roman"/>
          <w:b/>
          <w:sz w:val="28"/>
          <w:szCs w:val="28"/>
        </w:rPr>
        <w:t xml:space="preserve">Задача № 1 (тема </w:t>
      </w:r>
      <w:proofErr w:type="spellStart"/>
      <w:r w:rsidRPr="00867603">
        <w:rPr>
          <w:rFonts w:ascii="Times New Roman" w:hAnsi="Times New Roman"/>
          <w:b/>
          <w:sz w:val="28"/>
          <w:szCs w:val="28"/>
        </w:rPr>
        <w:t>СнД</w:t>
      </w:r>
      <w:proofErr w:type="spellEnd"/>
      <w:r w:rsidRPr="00867603">
        <w:rPr>
          <w:rFonts w:ascii="Times New Roman" w:hAnsi="Times New Roman"/>
          <w:b/>
          <w:sz w:val="28"/>
          <w:szCs w:val="28"/>
        </w:rPr>
        <w:t>)</w:t>
      </w:r>
    </w:p>
    <w:p w:rsidR="00867603" w:rsidRPr="00867603" w:rsidRDefault="00867603" w:rsidP="0086760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Хирурга стационара на дому пригласили к пациенту М., 74 лет, с жалобами на наличие раны в области крестца. Из анамнеза известно, что 2 года назад больной перенес геморрагический инсульт, парализована правая рука и нога, находится на постельном режиме.</w:t>
      </w:r>
    </w:p>
    <w:p w:rsidR="00867603" w:rsidRPr="00867603" w:rsidRDefault="00867603" w:rsidP="008676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140/80 мм </w:t>
      </w:r>
      <w:proofErr w:type="spellStart"/>
      <w:r w:rsidRPr="00867603">
        <w:rPr>
          <w:rFonts w:ascii="Times New Roman" w:hAnsi="Times New Roman"/>
          <w:sz w:val="28"/>
          <w:szCs w:val="28"/>
        </w:rPr>
        <w:t>рт</w:t>
      </w:r>
      <w:proofErr w:type="spellEnd"/>
      <w:r w:rsidRPr="00867603">
        <w:rPr>
          <w:rFonts w:ascii="Times New Roman" w:hAnsi="Times New Roman"/>
          <w:sz w:val="28"/>
          <w:szCs w:val="28"/>
        </w:rPr>
        <w:t xml:space="preserve"> ст., </w:t>
      </w:r>
      <w:r w:rsidRPr="00867603">
        <w:rPr>
          <w:rFonts w:ascii="Times New Roman" w:hAnsi="Times New Roman"/>
          <w:sz w:val="28"/>
          <w:szCs w:val="28"/>
          <w:lang w:val="en-US"/>
        </w:rPr>
        <w:t>PS</w:t>
      </w:r>
      <w:r w:rsidRPr="00867603">
        <w:rPr>
          <w:rFonts w:ascii="Times New Roman" w:hAnsi="Times New Roman"/>
          <w:sz w:val="28"/>
          <w:szCs w:val="28"/>
        </w:rPr>
        <w:t xml:space="preserve"> 72 в минуту. Живот мягкий, безболезненный. Симптомов раздражения брюшины нет. Мочеиспускание, стул не нарушены.</w:t>
      </w:r>
    </w:p>
    <w:p w:rsidR="00867603" w:rsidRPr="00867603" w:rsidRDefault="00867603" w:rsidP="0086760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7603">
        <w:rPr>
          <w:rFonts w:ascii="Times New Roman" w:hAnsi="Times New Roman"/>
          <w:sz w:val="28"/>
          <w:szCs w:val="28"/>
          <w:lang w:val="en-US"/>
        </w:rPr>
        <w:t>St</w:t>
      </w:r>
      <w:r w:rsidRPr="00867603">
        <w:rPr>
          <w:rFonts w:ascii="Times New Roman" w:hAnsi="Times New Roman"/>
          <w:sz w:val="28"/>
          <w:szCs w:val="28"/>
        </w:rPr>
        <w:t>.</w:t>
      </w:r>
      <w:proofErr w:type="spellStart"/>
      <w:r w:rsidRPr="00867603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867603">
        <w:rPr>
          <w:rFonts w:ascii="Times New Roman" w:hAnsi="Times New Roman"/>
          <w:sz w:val="28"/>
          <w:szCs w:val="28"/>
        </w:rPr>
        <w:t>: в области крестца определяется язвенный дефект 5х5 см, на всю толщу подкожно-жировой клетчатки без вовлечения фасции, отделяемое серозно-гнойное, по краям дефекта ткани тусклые, темно-серого цвета, местами с линией демаркации.</w:t>
      </w:r>
    </w:p>
    <w:p w:rsidR="00867603" w:rsidRPr="00867603" w:rsidRDefault="00867603" w:rsidP="008676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867603" w:rsidRPr="00867603" w:rsidRDefault="00867603" w:rsidP="0086760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             2. Заполните лист назначений в истории болезни данному пациенту.</w:t>
      </w:r>
    </w:p>
    <w:p w:rsidR="00867603" w:rsidRPr="00867603" w:rsidRDefault="00867603" w:rsidP="0086760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             3. Выполните перевязку больному.</w:t>
      </w:r>
    </w:p>
    <w:p w:rsidR="00867603" w:rsidRPr="00867603" w:rsidRDefault="00867603" w:rsidP="00867603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67603">
        <w:rPr>
          <w:rFonts w:ascii="Times New Roman" w:hAnsi="Times New Roman"/>
          <w:b/>
          <w:sz w:val="28"/>
          <w:szCs w:val="28"/>
        </w:rPr>
        <w:t xml:space="preserve">Задача № 2 (тема </w:t>
      </w:r>
      <w:proofErr w:type="spellStart"/>
      <w:r w:rsidRPr="00867603">
        <w:rPr>
          <w:rFonts w:ascii="Times New Roman" w:hAnsi="Times New Roman"/>
          <w:b/>
          <w:sz w:val="28"/>
          <w:szCs w:val="28"/>
        </w:rPr>
        <w:t>СнД</w:t>
      </w:r>
      <w:proofErr w:type="spellEnd"/>
      <w:r w:rsidRPr="00867603">
        <w:rPr>
          <w:rFonts w:ascii="Times New Roman" w:hAnsi="Times New Roman"/>
          <w:b/>
          <w:sz w:val="28"/>
          <w:szCs w:val="28"/>
        </w:rPr>
        <w:t>)</w:t>
      </w:r>
    </w:p>
    <w:p w:rsidR="00867603" w:rsidRPr="00867603" w:rsidRDefault="00867603" w:rsidP="0086760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Хирурга стационара на дому пригласили к пациенту К., 84 лет, с жалобами на наличие, незаживающего в течение 3 месяцев, язвенного дефекта по медиальной поверхности левой голени. Из анамнеза известно, что 5 лет назад больной перенес тромбофлебит глубоких вен левой голени. </w:t>
      </w:r>
    </w:p>
    <w:p w:rsidR="00867603" w:rsidRPr="00867603" w:rsidRDefault="00867603" w:rsidP="008676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150/100 мм </w:t>
      </w:r>
      <w:proofErr w:type="spellStart"/>
      <w:r w:rsidRPr="00867603">
        <w:rPr>
          <w:rFonts w:ascii="Times New Roman" w:hAnsi="Times New Roman"/>
          <w:sz w:val="28"/>
          <w:szCs w:val="28"/>
        </w:rPr>
        <w:t>рт</w:t>
      </w:r>
      <w:proofErr w:type="spellEnd"/>
      <w:r w:rsidRPr="00867603">
        <w:rPr>
          <w:rFonts w:ascii="Times New Roman" w:hAnsi="Times New Roman"/>
          <w:sz w:val="28"/>
          <w:szCs w:val="28"/>
        </w:rPr>
        <w:t xml:space="preserve"> ст., </w:t>
      </w:r>
      <w:r w:rsidRPr="00867603">
        <w:rPr>
          <w:rFonts w:ascii="Times New Roman" w:hAnsi="Times New Roman"/>
          <w:sz w:val="28"/>
          <w:szCs w:val="28"/>
          <w:lang w:val="en-US"/>
        </w:rPr>
        <w:t>PS</w:t>
      </w:r>
      <w:r w:rsidRPr="00867603">
        <w:rPr>
          <w:rFonts w:ascii="Times New Roman" w:hAnsi="Times New Roman"/>
          <w:sz w:val="28"/>
          <w:szCs w:val="28"/>
        </w:rPr>
        <w:t xml:space="preserve"> 72 в минуту. Живот мягкий, безболезненный. Симптомов раздражения брюшины нет. Мочеиспускание, стул не нарушены.</w:t>
      </w:r>
    </w:p>
    <w:p w:rsidR="00867603" w:rsidRPr="00867603" w:rsidRDefault="00867603" w:rsidP="0086760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7603">
        <w:rPr>
          <w:rFonts w:ascii="Times New Roman" w:hAnsi="Times New Roman"/>
          <w:sz w:val="28"/>
          <w:szCs w:val="28"/>
          <w:lang w:val="en-US"/>
        </w:rPr>
        <w:lastRenderedPageBreak/>
        <w:t>St</w:t>
      </w:r>
      <w:r w:rsidRPr="00867603">
        <w:rPr>
          <w:rFonts w:ascii="Times New Roman" w:hAnsi="Times New Roman"/>
          <w:sz w:val="28"/>
          <w:szCs w:val="28"/>
        </w:rPr>
        <w:t>.</w:t>
      </w:r>
      <w:proofErr w:type="spellStart"/>
      <w:r w:rsidRPr="00867603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867603">
        <w:rPr>
          <w:rFonts w:ascii="Times New Roman" w:hAnsi="Times New Roman"/>
          <w:sz w:val="28"/>
          <w:szCs w:val="28"/>
        </w:rPr>
        <w:t>: левая голень + 2,5 см по сравнению с правой, по медиальной поверхности левой голени определяется язвенный дефект 5х5 см, отделяемое серозно-гнойное, на дне – фибрин, местами вялые грануляции.</w:t>
      </w:r>
    </w:p>
    <w:p w:rsidR="00867603" w:rsidRPr="00867603" w:rsidRDefault="00867603" w:rsidP="008676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867603" w:rsidRPr="00867603" w:rsidRDefault="00867603" w:rsidP="0086760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             2. Заполните лист назначений в истории болезни данному пациенту.</w:t>
      </w:r>
    </w:p>
    <w:p w:rsidR="00867603" w:rsidRPr="00867603" w:rsidRDefault="00867603" w:rsidP="0086760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             3. Выполните перевязку больному.</w:t>
      </w:r>
    </w:p>
    <w:p w:rsidR="00867603" w:rsidRPr="00867603" w:rsidRDefault="00867603" w:rsidP="00867603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67603">
        <w:rPr>
          <w:rFonts w:ascii="Times New Roman" w:hAnsi="Times New Roman"/>
          <w:b/>
          <w:sz w:val="28"/>
          <w:szCs w:val="28"/>
        </w:rPr>
        <w:t xml:space="preserve">Задача № 3 (тема </w:t>
      </w:r>
      <w:proofErr w:type="spellStart"/>
      <w:r w:rsidRPr="00867603">
        <w:rPr>
          <w:rFonts w:ascii="Times New Roman" w:hAnsi="Times New Roman"/>
          <w:b/>
          <w:sz w:val="28"/>
          <w:szCs w:val="28"/>
        </w:rPr>
        <w:t>СнД</w:t>
      </w:r>
      <w:proofErr w:type="spellEnd"/>
      <w:r w:rsidRPr="00867603">
        <w:rPr>
          <w:rFonts w:ascii="Times New Roman" w:hAnsi="Times New Roman"/>
          <w:b/>
          <w:sz w:val="28"/>
          <w:szCs w:val="28"/>
        </w:rPr>
        <w:t>)</w:t>
      </w:r>
    </w:p>
    <w:p w:rsidR="00867603" w:rsidRPr="00867603" w:rsidRDefault="00867603" w:rsidP="0086760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Хирурга стационара на дому пригласили к пациенту Н., 80 лет, которому выполнена ампутация правой нижней конечности на уровне в/3 бедра по поводу гангрены правой стопы на </w:t>
      </w:r>
      <w:proofErr w:type="gramStart"/>
      <w:r w:rsidRPr="00867603">
        <w:rPr>
          <w:rFonts w:ascii="Times New Roman" w:hAnsi="Times New Roman"/>
          <w:sz w:val="28"/>
          <w:szCs w:val="28"/>
        </w:rPr>
        <w:t>фоне  облитерирующего</w:t>
      </w:r>
      <w:proofErr w:type="gramEnd"/>
      <w:r w:rsidRPr="00867603">
        <w:rPr>
          <w:rFonts w:ascii="Times New Roman" w:hAnsi="Times New Roman"/>
          <w:sz w:val="28"/>
          <w:szCs w:val="28"/>
        </w:rPr>
        <w:t xml:space="preserve"> атеросклероза сосудов нижних конечностей. Пациент находится на постельном режиме, подвижность его ограничена, аппетит плохой, родственники переживают, что у пациента могут возникнуть пролежни. Пациент курит по 10 сигарет в день.</w:t>
      </w:r>
    </w:p>
    <w:p w:rsidR="00867603" w:rsidRPr="00867603" w:rsidRDefault="00867603" w:rsidP="008676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Объективно: телосложение пациента ниже среднего, кожные покровы сухие. дыхание везикулярное, АД 140/80 мм </w:t>
      </w:r>
      <w:proofErr w:type="spellStart"/>
      <w:r w:rsidRPr="00867603">
        <w:rPr>
          <w:rFonts w:ascii="Times New Roman" w:hAnsi="Times New Roman"/>
          <w:sz w:val="28"/>
          <w:szCs w:val="28"/>
        </w:rPr>
        <w:t>рт</w:t>
      </w:r>
      <w:proofErr w:type="spellEnd"/>
      <w:r w:rsidRPr="00867603">
        <w:rPr>
          <w:rFonts w:ascii="Times New Roman" w:hAnsi="Times New Roman"/>
          <w:sz w:val="28"/>
          <w:szCs w:val="28"/>
        </w:rPr>
        <w:t xml:space="preserve"> ст., </w:t>
      </w:r>
      <w:r w:rsidRPr="00867603">
        <w:rPr>
          <w:rFonts w:ascii="Times New Roman" w:hAnsi="Times New Roman"/>
          <w:sz w:val="28"/>
          <w:szCs w:val="28"/>
          <w:lang w:val="en-US"/>
        </w:rPr>
        <w:t>PS</w:t>
      </w:r>
      <w:r w:rsidRPr="00867603">
        <w:rPr>
          <w:rFonts w:ascii="Times New Roman" w:hAnsi="Times New Roman"/>
          <w:sz w:val="28"/>
          <w:szCs w:val="28"/>
        </w:rPr>
        <w:t xml:space="preserve"> 72 в минуту. Живот мягкий, безболезненный. Мочеиспускание самостоятельное, стул не нарушен.</w:t>
      </w:r>
    </w:p>
    <w:p w:rsidR="00867603" w:rsidRPr="00867603" w:rsidRDefault="00867603" w:rsidP="008676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Задание: 1. Оцените риск развития пролежней по шкале </w:t>
      </w:r>
      <w:proofErr w:type="spellStart"/>
      <w:r w:rsidRPr="00867603">
        <w:rPr>
          <w:rFonts w:ascii="Times New Roman" w:hAnsi="Times New Roman"/>
          <w:sz w:val="28"/>
          <w:szCs w:val="28"/>
        </w:rPr>
        <w:t>Ватерлоу</w:t>
      </w:r>
      <w:proofErr w:type="spellEnd"/>
      <w:r w:rsidRPr="00867603">
        <w:rPr>
          <w:rFonts w:ascii="Times New Roman" w:hAnsi="Times New Roman"/>
          <w:sz w:val="28"/>
          <w:szCs w:val="28"/>
        </w:rPr>
        <w:t>. (шкала прилагается)</w:t>
      </w:r>
    </w:p>
    <w:p w:rsidR="00867603" w:rsidRPr="00867603" w:rsidRDefault="00867603" w:rsidP="0086760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             2. Дайте рекомендации родственникам по профилактике пролежней у больного.</w:t>
      </w:r>
    </w:p>
    <w:p w:rsidR="00867603" w:rsidRPr="00867603" w:rsidRDefault="00867603" w:rsidP="0086760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             3. Наметьте план мероприятий по диспансеризации больного. </w:t>
      </w:r>
    </w:p>
    <w:p w:rsidR="00867603" w:rsidRPr="00867603" w:rsidRDefault="00867603" w:rsidP="00867603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67603">
        <w:rPr>
          <w:rFonts w:ascii="Times New Roman" w:hAnsi="Times New Roman"/>
          <w:b/>
          <w:sz w:val="28"/>
          <w:szCs w:val="28"/>
        </w:rPr>
        <w:t xml:space="preserve">Задача № 4 (тема </w:t>
      </w:r>
      <w:proofErr w:type="spellStart"/>
      <w:r w:rsidRPr="00867603">
        <w:rPr>
          <w:rFonts w:ascii="Times New Roman" w:hAnsi="Times New Roman"/>
          <w:b/>
          <w:sz w:val="28"/>
          <w:szCs w:val="28"/>
        </w:rPr>
        <w:t>СнД</w:t>
      </w:r>
      <w:proofErr w:type="spellEnd"/>
      <w:r w:rsidRPr="00867603">
        <w:rPr>
          <w:rFonts w:ascii="Times New Roman" w:hAnsi="Times New Roman"/>
          <w:b/>
          <w:sz w:val="28"/>
          <w:szCs w:val="28"/>
        </w:rPr>
        <w:t>)</w:t>
      </w:r>
    </w:p>
    <w:p w:rsidR="00867603" w:rsidRPr="00867603" w:rsidRDefault="00867603" w:rsidP="0086760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Хирурга стационара на дому пригласили к пациенту М., 78 лет, с жалобами на боль, припухлость в с/3 правого бедра, беспокоит в течение 5 суток. Из анамнеза известно, что пациент в течение 20 лет страдает СД </w:t>
      </w:r>
      <w:r w:rsidRPr="00867603">
        <w:rPr>
          <w:rFonts w:ascii="Times New Roman" w:hAnsi="Times New Roman"/>
          <w:sz w:val="28"/>
          <w:szCs w:val="28"/>
          <w:lang w:val="en-US"/>
        </w:rPr>
        <w:t>II</w:t>
      </w:r>
      <w:r w:rsidRPr="00867603">
        <w:rPr>
          <w:rFonts w:ascii="Times New Roman" w:hAnsi="Times New Roman"/>
          <w:sz w:val="28"/>
          <w:szCs w:val="28"/>
        </w:rPr>
        <w:t xml:space="preserve"> типа.</w:t>
      </w:r>
    </w:p>
    <w:p w:rsidR="00867603" w:rsidRPr="00867603" w:rsidRDefault="00867603" w:rsidP="008676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130/80 мм </w:t>
      </w:r>
      <w:proofErr w:type="spellStart"/>
      <w:r w:rsidRPr="00867603">
        <w:rPr>
          <w:rFonts w:ascii="Times New Roman" w:hAnsi="Times New Roman"/>
          <w:sz w:val="28"/>
          <w:szCs w:val="28"/>
        </w:rPr>
        <w:t>рт</w:t>
      </w:r>
      <w:proofErr w:type="spellEnd"/>
      <w:r w:rsidRPr="00867603">
        <w:rPr>
          <w:rFonts w:ascii="Times New Roman" w:hAnsi="Times New Roman"/>
          <w:sz w:val="28"/>
          <w:szCs w:val="28"/>
        </w:rPr>
        <w:t xml:space="preserve"> ст., </w:t>
      </w:r>
      <w:r w:rsidRPr="00867603">
        <w:rPr>
          <w:rFonts w:ascii="Times New Roman" w:hAnsi="Times New Roman"/>
          <w:sz w:val="28"/>
          <w:szCs w:val="28"/>
          <w:lang w:val="en-US"/>
        </w:rPr>
        <w:t>PS</w:t>
      </w:r>
      <w:r w:rsidRPr="00867603">
        <w:rPr>
          <w:rFonts w:ascii="Times New Roman" w:hAnsi="Times New Roman"/>
          <w:sz w:val="28"/>
          <w:szCs w:val="28"/>
        </w:rPr>
        <w:t xml:space="preserve"> 72 в минуту. Живот мягкий, безболезненный. Симптомов раздражения брюшины нет. Мочеиспускание, стул не нарушены.</w:t>
      </w:r>
    </w:p>
    <w:p w:rsidR="00867603" w:rsidRPr="00867603" w:rsidRDefault="00867603" w:rsidP="0086760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7603">
        <w:rPr>
          <w:rFonts w:ascii="Times New Roman" w:hAnsi="Times New Roman"/>
          <w:sz w:val="28"/>
          <w:szCs w:val="28"/>
          <w:lang w:val="en-US"/>
        </w:rPr>
        <w:t>St</w:t>
      </w:r>
      <w:r w:rsidRPr="00867603">
        <w:rPr>
          <w:rFonts w:ascii="Times New Roman" w:hAnsi="Times New Roman"/>
          <w:sz w:val="28"/>
          <w:szCs w:val="28"/>
        </w:rPr>
        <w:t>.</w:t>
      </w:r>
      <w:proofErr w:type="spellStart"/>
      <w:r w:rsidRPr="00867603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867603">
        <w:rPr>
          <w:rFonts w:ascii="Times New Roman" w:hAnsi="Times New Roman"/>
          <w:sz w:val="28"/>
          <w:szCs w:val="28"/>
        </w:rPr>
        <w:t>: в области с/3 правого бедра определяется участок гиперемии 2х2 см, с гнойным стержнем в центре, кожа вокруг отечна, болезненна при пальпации, горячая на ощупь, определяется размягчении тканей.</w:t>
      </w:r>
    </w:p>
    <w:p w:rsidR="00867603" w:rsidRPr="00867603" w:rsidRDefault="00867603" w:rsidP="008676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7603" w:rsidRPr="00867603" w:rsidRDefault="00867603" w:rsidP="008676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867603" w:rsidRPr="00867603" w:rsidRDefault="00867603" w:rsidP="0086760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             2. Лечение больного.</w:t>
      </w:r>
    </w:p>
    <w:p w:rsidR="00867603" w:rsidRPr="00867603" w:rsidRDefault="00867603" w:rsidP="0086760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lastRenderedPageBreak/>
        <w:t xml:space="preserve">             3. Заполните лист назначений в истории болезни данному пациенту.</w:t>
      </w:r>
    </w:p>
    <w:p w:rsidR="00867603" w:rsidRPr="00867603" w:rsidRDefault="00867603" w:rsidP="00867603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67603">
        <w:rPr>
          <w:rFonts w:ascii="Times New Roman" w:hAnsi="Times New Roman"/>
          <w:b/>
          <w:sz w:val="28"/>
          <w:szCs w:val="28"/>
        </w:rPr>
        <w:t xml:space="preserve">Задача № 5 (тема </w:t>
      </w:r>
      <w:proofErr w:type="spellStart"/>
      <w:r w:rsidRPr="00867603">
        <w:rPr>
          <w:rFonts w:ascii="Times New Roman" w:hAnsi="Times New Roman"/>
          <w:b/>
          <w:sz w:val="28"/>
          <w:szCs w:val="28"/>
        </w:rPr>
        <w:t>СнД</w:t>
      </w:r>
      <w:proofErr w:type="spellEnd"/>
      <w:r w:rsidRPr="00867603">
        <w:rPr>
          <w:rFonts w:ascii="Times New Roman" w:hAnsi="Times New Roman"/>
          <w:b/>
          <w:sz w:val="28"/>
          <w:szCs w:val="28"/>
        </w:rPr>
        <w:t>)</w:t>
      </w:r>
    </w:p>
    <w:p w:rsidR="00867603" w:rsidRPr="00867603" w:rsidRDefault="00867603" w:rsidP="0086760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Хирурга стационара на дому пригласили к пациенту М., 80 лет, с жалобами на увеличение живота. Из анамнеза известно, что пациент страдает циррозом печени, 3 месяца назад находился на стационарном лечении, тогда отмечал наличие черного стула.</w:t>
      </w:r>
    </w:p>
    <w:p w:rsidR="00867603" w:rsidRPr="00867603" w:rsidRDefault="00867603" w:rsidP="008676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АД 130/80 мм </w:t>
      </w:r>
      <w:proofErr w:type="spellStart"/>
      <w:r w:rsidRPr="00867603">
        <w:rPr>
          <w:rFonts w:ascii="Times New Roman" w:hAnsi="Times New Roman"/>
          <w:sz w:val="28"/>
          <w:szCs w:val="28"/>
        </w:rPr>
        <w:t>рт</w:t>
      </w:r>
      <w:proofErr w:type="spellEnd"/>
      <w:r w:rsidRPr="00867603">
        <w:rPr>
          <w:rFonts w:ascii="Times New Roman" w:hAnsi="Times New Roman"/>
          <w:sz w:val="28"/>
          <w:szCs w:val="28"/>
        </w:rPr>
        <w:t xml:space="preserve"> ст., </w:t>
      </w:r>
      <w:r w:rsidRPr="00867603">
        <w:rPr>
          <w:rFonts w:ascii="Times New Roman" w:hAnsi="Times New Roman"/>
          <w:sz w:val="28"/>
          <w:szCs w:val="28"/>
          <w:lang w:val="en-US"/>
        </w:rPr>
        <w:t>PS</w:t>
      </w:r>
      <w:r w:rsidRPr="00867603">
        <w:rPr>
          <w:rFonts w:ascii="Times New Roman" w:hAnsi="Times New Roman"/>
          <w:sz w:val="28"/>
          <w:szCs w:val="28"/>
        </w:rPr>
        <w:t xml:space="preserve"> 72 в минуту. Живот увеличен в объеме, </w:t>
      </w:r>
      <w:proofErr w:type="spellStart"/>
      <w:r w:rsidRPr="00867603">
        <w:rPr>
          <w:rFonts w:ascii="Times New Roman" w:hAnsi="Times New Roman"/>
          <w:sz w:val="28"/>
          <w:szCs w:val="28"/>
        </w:rPr>
        <w:t>перкуторно</w:t>
      </w:r>
      <w:proofErr w:type="spellEnd"/>
      <w:r w:rsidRPr="00867603">
        <w:rPr>
          <w:rFonts w:ascii="Times New Roman" w:hAnsi="Times New Roman"/>
          <w:sz w:val="28"/>
          <w:szCs w:val="28"/>
        </w:rPr>
        <w:t xml:space="preserve"> – свободная жидкость в брюшной полости. Печень + 4 см </w:t>
      </w:r>
      <w:proofErr w:type="gramStart"/>
      <w:r w:rsidRPr="00867603">
        <w:rPr>
          <w:rFonts w:ascii="Times New Roman" w:hAnsi="Times New Roman"/>
          <w:sz w:val="28"/>
          <w:szCs w:val="28"/>
        </w:rPr>
        <w:t>из под</w:t>
      </w:r>
      <w:proofErr w:type="gramEnd"/>
      <w:r w:rsidRPr="00867603">
        <w:rPr>
          <w:rFonts w:ascii="Times New Roman" w:hAnsi="Times New Roman"/>
          <w:sz w:val="28"/>
          <w:szCs w:val="28"/>
        </w:rPr>
        <w:t xml:space="preserve"> края реберной дуги. Симптомов раздражения брюшины нет. Мочеиспускание, стул не нарушены.</w:t>
      </w:r>
    </w:p>
    <w:p w:rsidR="00867603" w:rsidRPr="00867603" w:rsidRDefault="00867603" w:rsidP="008676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867603" w:rsidRPr="00867603" w:rsidRDefault="00867603" w:rsidP="0086760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             2. Лечение больного.</w:t>
      </w:r>
    </w:p>
    <w:p w:rsidR="00867603" w:rsidRPr="00867603" w:rsidRDefault="00867603" w:rsidP="0086760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             3. Заполните лист назначений в истории болезни данному пациенту.</w:t>
      </w:r>
    </w:p>
    <w:p w:rsidR="00867603" w:rsidRPr="00867603" w:rsidRDefault="00867603" w:rsidP="00867603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67603">
        <w:rPr>
          <w:rFonts w:ascii="Times New Roman" w:hAnsi="Times New Roman"/>
          <w:b/>
          <w:sz w:val="28"/>
          <w:szCs w:val="28"/>
        </w:rPr>
        <w:t xml:space="preserve">Задача № 6 (тема </w:t>
      </w:r>
      <w:proofErr w:type="spellStart"/>
      <w:r w:rsidRPr="00867603">
        <w:rPr>
          <w:rFonts w:ascii="Times New Roman" w:hAnsi="Times New Roman"/>
          <w:b/>
          <w:sz w:val="28"/>
          <w:szCs w:val="28"/>
        </w:rPr>
        <w:t>СнД</w:t>
      </w:r>
      <w:proofErr w:type="spellEnd"/>
      <w:r w:rsidRPr="00867603">
        <w:rPr>
          <w:rFonts w:ascii="Times New Roman" w:hAnsi="Times New Roman"/>
          <w:b/>
          <w:sz w:val="28"/>
          <w:szCs w:val="28"/>
        </w:rPr>
        <w:t>)</w:t>
      </w:r>
    </w:p>
    <w:p w:rsidR="00867603" w:rsidRPr="00867603" w:rsidRDefault="00867603" w:rsidP="0086760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Хирурга стационара на дому пригласили к пациенту К., 78 лет, ранее выписан из сосудистого отделения, где находился с жалобами на боль, припухлость, уплотнение в виде шнура по медиальной поверхности левой голени. </w:t>
      </w:r>
    </w:p>
    <w:p w:rsidR="00867603" w:rsidRPr="00867603" w:rsidRDefault="00867603" w:rsidP="008676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140/80 мм </w:t>
      </w:r>
      <w:proofErr w:type="spellStart"/>
      <w:r w:rsidRPr="00867603">
        <w:rPr>
          <w:rFonts w:ascii="Times New Roman" w:hAnsi="Times New Roman"/>
          <w:sz w:val="28"/>
          <w:szCs w:val="28"/>
        </w:rPr>
        <w:t>рт</w:t>
      </w:r>
      <w:proofErr w:type="spellEnd"/>
      <w:r w:rsidRPr="00867603">
        <w:rPr>
          <w:rFonts w:ascii="Times New Roman" w:hAnsi="Times New Roman"/>
          <w:sz w:val="28"/>
          <w:szCs w:val="28"/>
        </w:rPr>
        <w:t xml:space="preserve"> ст., </w:t>
      </w:r>
      <w:r w:rsidRPr="00867603">
        <w:rPr>
          <w:rFonts w:ascii="Times New Roman" w:hAnsi="Times New Roman"/>
          <w:sz w:val="28"/>
          <w:szCs w:val="28"/>
          <w:lang w:val="en-US"/>
        </w:rPr>
        <w:t>PS</w:t>
      </w:r>
      <w:r w:rsidRPr="00867603">
        <w:rPr>
          <w:rFonts w:ascii="Times New Roman" w:hAnsi="Times New Roman"/>
          <w:sz w:val="28"/>
          <w:szCs w:val="28"/>
        </w:rPr>
        <w:t xml:space="preserve"> 70 в минуту. Живот мягкий, безболезненный. Симптомов раздражения брюшины нет. Мочеиспускание, стул не нарушены.</w:t>
      </w:r>
    </w:p>
    <w:p w:rsidR="00867603" w:rsidRPr="00867603" w:rsidRDefault="00867603" w:rsidP="0086760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7603">
        <w:rPr>
          <w:rFonts w:ascii="Times New Roman" w:hAnsi="Times New Roman"/>
          <w:sz w:val="28"/>
          <w:szCs w:val="28"/>
          <w:lang w:val="en-US"/>
        </w:rPr>
        <w:t>St</w:t>
      </w:r>
      <w:r w:rsidRPr="00867603">
        <w:rPr>
          <w:rFonts w:ascii="Times New Roman" w:hAnsi="Times New Roman"/>
          <w:sz w:val="28"/>
          <w:szCs w:val="28"/>
        </w:rPr>
        <w:t>.</w:t>
      </w:r>
      <w:proofErr w:type="spellStart"/>
      <w:r w:rsidRPr="00867603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867603">
        <w:rPr>
          <w:rFonts w:ascii="Times New Roman" w:hAnsi="Times New Roman"/>
          <w:sz w:val="28"/>
          <w:szCs w:val="28"/>
        </w:rPr>
        <w:t xml:space="preserve">: в области с/3 левой голени определяется участок 3х0,5 см плотной консистенции, практически безболезненный, кожа на этом участке слегка </w:t>
      </w:r>
      <w:proofErr w:type="spellStart"/>
      <w:r w:rsidRPr="00867603">
        <w:rPr>
          <w:rFonts w:ascii="Times New Roman" w:hAnsi="Times New Roman"/>
          <w:sz w:val="28"/>
          <w:szCs w:val="28"/>
        </w:rPr>
        <w:t>гиперпигментирована</w:t>
      </w:r>
      <w:proofErr w:type="spellEnd"/>
      <w:r w:rsidRPr="00867603">
        <w:rPr>
          <w:rFonts w:ascii="Times New Roman" w:hAnsi="Times New Roman"/>
          <w:sz w:val="28"/>
          <w:szCs w:val="28"/>
        </w:rPr>
        <w:t>, гиперемии, отека нет.</w:t>
      </w:r>
    </w:p>
    <w:p w:rsidR="00867603" w:rsidRPr="00867603" w:rsidRDefault="00867603" w:rsidP="008676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867603" w:rsidRPr="00867603" w:rsidRDefault="00867603" w:rsidP="0086760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             2. Лечение больного.</w:t>
      </w:r>
    </w:p>
    <w:p w:rsidR="00867603" w:rsidRPr="00867603" w:rsidRDefault="00867603" w:rsidP="0086760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             3. Заполните лист назначений в истории болезни данному пациенту.</w:t>
      </w:r>
    </w:p>
    <w:p w:rsidR="00DC287C" w:rsidRPr="00867603" w:rsidRDefault="00DC287C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867603">
        <w:rPr>
          <w:rFonts w:ascii="Times New Roman" w:hAnsi="Times New Roman"/>
          <w:color w:val="000000"/>
          <w:sz w:val="28"/>
          <w:szCs w:val="28"/>
          <w:u w:val="single"/>
        </w:rPr>
        <w:br w:type="page"/>
      </w:r>
    </w:p>
    <w:p w:rsidR="007D51EC" w:rsidRDefault="00867603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4</w:t>
      </w:r>
      <w:r w:rsidR="007D51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D51E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8"/>
          <w:szCs w:val="28"/>
        </w:rPr>
        <w:t xml:space="preserve">Организация плановой оперативной помощи населению в условиях </w:t>
      </w:r>
      <w:proofErr w:type="spellStart"/>
      <w:r>
        <w:rPr>
          <w:rFonts w:ascii="Times New Roman" w:hAnsi="Times New Roman"/>
          <w:sz w:val="28"/>
          <w:szCs w:val="28"/>
        </w:rPr>
        <w:t>стационарозамещающих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</w:t>
      </w:r>
      <w:r w:rsidR="007D51EC">
        <w:rPr>
          <w:rFonts w:ascii="Times New Roman" w:hAnsi="Times New Roman"/>
          <w:sz w:val="28"/>
          <w:szCs w:val="28"/>
        </w:rPr>
        <w:t>»</w:t>
      </w:r>
    </w:p>
    <w:p w:rsidR="007B3185" w:rsidRDefault="007D51EC" w:rsidP="007D51EC">
      <w:pPr>
        <w:spacing w:after="0"/>
        <w:ind w:right="-29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Форма(ы) текущего 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</w:p>
    <w:p w:rsidR="007D51EC" w:rsidRPr="00DC30FB" w:rsidRDefault="007D51EC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-наблюдение и оценка деятельности обучающегося в процессе освоения профессионального модуля,</w:t>
      </w:r>
    </w:p>
    <w:p w:rsidR="007D51EC" w:rsidRPr="00DC30FB" w:rsidRDefault="007D51EC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 w:rsidR="007B3185" w:rsidRPr="00DC30FB"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презентация</w:t>
      </w:r>
    </w:p>
    <w:p w:rsidR="007D51EC" w:rsidRPr="00DC30FB" w:rsidRDefault="007D51EC" w:rsidP="007D51EC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 доклад</w:t>
      </w:r>
    </w:p>
    <w:p w:rsidR="007D51EC" w:rsidRPr="00DC30FB" w:rsidRDefault="007D51EC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 w:rsidR="00DC30FB"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собеседование</w:t>
      </w:r>
    </w:p>
    <w:p w:rsidR="007B3185" w:rsidRPr="00DC30FB" w:rsidRDefault="007B3185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 тестирование</w:t>
      </w:r>
    </w:p>
    <w:p w:rsidR="007B3185" w:rsidRPr="00DC30FB" w:rsidRDefault="007B3185" w:rsidP="007D51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 xml:space="preserve">- </w:t>
      </w:r>
      <w:r w:rsidR="00DC30FB" w:rsidRPr="00DC30FB">
        <w:rPr>
          <w:rFonts w:ascii="Times New Roman" w:hAnsi="Times New Roman" w:cs="Times New Roman"/>
          <w:sz w:val="28"/>
          <w:szCs w:val="28"/>
        </w:rPr>
        <w:t>ситуационные задачи</w:t>
      </w:r>
    </w:p>
    <w:p w:rsidR="007D51EC" w:rsidRPr="007D51EC" w:rsidRDefault="007D51EC" w:rsidP="007D51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70CAC" w:rsidRDefault="00970CAC" w:rsidP="00970CA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36AAC" w:rsidRDefault="00736AAC" w:rsidP="00970CA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70CAC" w:rsidRDefault="00970CAC" w:rsidP="005A7E4A">
      <w:pPr>
        <w:pStyle w:val="a3"/>
        <w:numPr>
          <w:ilvl w:val="0"/>
          <w:numId w:val="28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Вопросы для собеседования и устного опроса</w:t>
      </w:r>
    </w:p>
    <w:p w:rsidR="00867603" w:rsidRPr="00867603" w:rsidRDefault="00867603" w:rsidP="005A7E4A">
      <w:pPr>
        <w:pStyle w:val="a3"/>
        <w:numPr>
          <w:ilvl w:val="0"/>
          <w:numId w:val="36"/>
        </w:numPr>
        <w:ind w:left="426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Предоперационный период, этапы. Предоперационное обследование плановых больных. Виды предоперационной подготовки больного, препараты для </w:t>
      </w:r>
      <w:proofErr w:type="spellStart"/>
      <w:r w:rsidRPr="00867603">
        <w:rPr>
          <w:rFonts w:ascii="Times New Roman" w:hAnsi="Times New Roman"/>
          <w:sz w:val="28"/>
          <w:szCs w:val="28"/>
        </w:rPr>
        <w:t>премедикации</w:t>
      </w:r>
      <w:proofErr w:type="spellEnd"/>
      <w:r w:rsidRPr="00867603">
        <w:rPr>
          <w:rFonts w:ascii="Times New Roman" w:hAnsi="Times New Roman"/>
          <w:sz w:val="28"/>
          <w:szCs w:val="28"/>
        </w:rPr>
        <w:t>. Заполнение информированного согласия на операцию.</w:t>
      </w:r>
    </w:p>
    <w:p w:rsidR="00867603" w:rsidRPr="00867603" w:rsidRDefault="00867603" w:rsidP="005A7E4A">
      <w:pPr>
        <w:pStyle w:val="a3"/>
        <w:numPr>
          <w:ilvl w:val="0"/>
          <w:numId w:val="36"/>
        </w:numPr>
        <w:ind w:left="426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Подготовка хирурга к операции. Уровни </w:t>
      </w:r>
      <w:proofErr w:type="spellStart"/>
      <w:r w:rsidRPr="00867603">
        <w:rPr>
          <w:rFonts w:ascii="Times New Roman" w:hAnsi="Times New Roman"/>
          <w:sz w:val="28"/>
          <w:szCs w:val="28"/>
        </w:rPr>
        <w:t>деконтаминации</w:t>
      </w:r>
      <w:proofErr w:type="spellEnd"/>
      <w:r w:rsidRPr="00867603">
        <w:rPr>
          <w:rFonts w:ascii="Times New Roman" w:hAnsi="Times New Roman"/>
          <w:sz w:val="28"/>
          <w:szCs w:val="28"/>
        </w:rPr>
        <w:t xml:space="preserve"> рук. Техника мытья рук.</w:t>
      </w:r>
    </w:p>
    <w:p w:rsidR="00867603" w:rsidRPr="00867603" w:rsidRDefault="00867603" w:rsidP="005A7E4A">
      <w:pPr>
        <w:pStyle w:val="a3"/>
        <w:numPr>
          <w:ilvl w:val="0"/>
          <w:numId w:val="36"/>
        </w:numPr>
        <w:ind w:left="426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Обезболивание в амбулаторных условиях. Виды анестезии. Техника выполнения местной инфильтрационной и проводниковой анестезии.</w:t>
      </w:r>
    </w:p>
    <w:p w:rsidR="00867603" w:rsidRPr="00867603" w:rsidRDefault="00867603" w:rsidP="005A7E4A">
      <w:pPr>
        <w:pStyle w:val="a3"/>
        <w:numPr>
          <w:ilvl w:val="0"/>
          <w:numId w:val="36"/>
        </w:numPr>
        <w:ind w:left="426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 xml:space="preserve">Техника операций: </w:t>
      </w:r>
      <w:proofErr w:type="spellStart"/>
      <w:r w:rsidRPr="00867603">
        <w:rPr>
          <w:rFonts w:ascii="Times New Roman" w:hAnsi="Times New Roman"/>
          <w:sz w:val="28"/>
          <w:szCs w:val="28"/>
        </w:rPr>
        <w:t>флебэктомия</w:t>
      </w:r>
      <w:proofErr w:type="spellEnd"/>
      <w:r w:rsidRPr="008676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7603">
        <w:rPr>
          <w:rFonts w:ascii="Times New Roman" w:hAnsi="Times New Roman"/>
          <w:sz w:val="28"/>
          <w:szCs w:val="28"/>
        </w:rPr>
        <w:t>склеротерапия</w:t>
      </w:r>
      <w:proofErr w:type="spellEnd"/>
      <w:r w:rsidRPr="00867603">
        <w:rPr>
          <w:rFonts w:ascii="Times New Roman" w:hAnsi="Times New Roman"/>
          <w:sz w:val="28"/>
          <w:szCs w:val="28"/>
        </w:rPr>
        <w:t xml:space="preserve">, ЭВЛО, </w:t>
      </w:r>
      <w:proofErr w:type="spellStart"/>
      <w:r w:rsidRPr="00867603">
        <w:rPr>
          <w:rFonts w:ascii="Times New Roman" w:hAnsi="Times New Roman"/>
          <w:sz w:val="28"/>
          <w:szCs w:val="28"/>
        </w:rPr>
        <w:t>криостриппинг</w:t>
      </w:r>
      <w:proofErr w:type="spellEnd"/>
      <w:r w:rsidRPr="008676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7603">
        <w:rPr>
          <w:rFonts w:ascii="Times New Roman" w:hAnsi="Times New Roman"/>
          <w:sz w:val="28"/>
          <w:szCs w:val="28"/>
        </w:rPr>
        <w:t>грыжесечение</w:t>
      </w:r>
      <w:proofErr w:type="spellEnd"/>
      <w:r w:rsidRPr="00867603">
        <w:rPr>
          <w:rFonts w:ascii="Times New Roman" w:hAnsi="Times New Roman"/>
          <w:sz w:val="28"/>
          <w:szCs w:val="28"/>
        </w:rPr>
        <w:t xml:space="preserve"> при паховой, пупочной, грыжи белой линии живота, удаление липомы, атеромы, папилломы, </w:t>
      </w:r>
      <w:proofErr w:type="spellStart"/>
      <w:r w:rsidRPr="00867603">
        <w:rPr>
          <w:rFonts w:ascii="Times New Roman" w:hAnsi="Times New Roman"/>
          <w:sz w:val="28"/>
          <w:szCs w:val="28"/>
        </w:rPr>
        <w:t>гигромы</w:t>
      </w:r>
      <w:proofErr w:type="spellEnd"/>
      <w:r w:rsidRPr="00867603">
        <w:rPr>
          <w:rFonts w:ascii="Times New Roman" w:hAnsi="Times New Roman"/>
          <w:sz w:val="28"/>
          <w:szCs w:val="28"/>
        </w:rPr>
        <w:t xml:space="preserve">, фиброаденомы, </w:t>
      </w:r>
      <w:proofErr w:type="spellStart"/>
      <w:r w:rsidRPr="00867603">
        <w:rPr>
          <w:rFonts w:ascii="Times New Roman" w:hAnsi="Times New Roman"/>
          <w:sz w:val="28"/>
          <w:szCs w:val="28"/>
        </w:rPr>
        <w:t>лигирование</w:t>
      </w:r>
      <w:proofErr w:type="spellEnd"/>
      <w:r w:rsidRPr="00867603">
        <w:rPr>
          <w:rFonts w:ascii="Times New Roman" w:hAnsi="Times New Roman"/>
          <w:sz w:val="28"/>
          <w:szCs w:val="28"/>
        </w:rPr>
        <w:t xml:space="preserve"> геморроидальных узлов. </w:t>
      </w:r>
    </w:p>
    <w:p w:rsidR="00867603" w:rsidRPr="00867603" w:rsidRDefault="00867603" w:rsidP="005A7E4A">
      <w:pPr>
        <w:pStyle w:val="a3"/>
        <w:numPr>
          <w:ilvl w:val="0"/>
          <w:numId w:val="36"/>
        </w:numPr>
        <w:ind w:left="426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Послеоперационный период, осложнения и их профилактика.</w:t>
      </w:r>
    </w:p>
    <w:p w:rsidR="00867603" w:rsidRPr="00867603" w:rsidRDefault="00867603" w:rsidP="005A7E4A">
      <w:pPr>
        <w:pStyle w:val="a3"/>
        <w:numPr>
          <w:ilvl w:val="0"/>
          <w:numId w:val="36"/>
        </w:numPr>
        <w:ind w:left="426"/>
        <w:rPr>
          <w:rFonts w:ascii="Times New Roman" w:hAnsi="Times New Roman"/>
          <w:sz w:val="28"/>
          <w:szCs w:val="28"/>
        </w:rPr>
      </w:pPr>
      <w:r w:rsidRPr="00867603">
        <w:rPr>
          <w:rFonts w:ascii="Times New Roman" w:hAnsi="Times New Roman"/>
          <w:sz w:val="28"/>
          <w:szCs w:val="28"/>
        </w:rPr>
        <w:t>Вич-аварийные ситуации, алгоритм действий при них.</w:t>
      </w:r>
      <w:r w:rsidRPr="00867603">
        <w:rPr>
          <w:rFonts w:ascii="Times New Roman" w:hAnsi="Times New Roman"/>
        </w:rPr>
        <w:t xml:space="preserve"> </w:t>
      </w:r>
      <w:r w:rsidRPr="00867603">
        <w:rPr>
          <w:rFonts w:ascii="Times New Roman" w:hAnsi="Times New Roman"/>
          <w:sz w:val="28"/>
          <w:szCs w:val="28"/>
        </w:rPr>
        <w:t xml:space="preserve">СанПин </w:t>
      </w:r>
      <w:r w:rsidRPr="00867603">
        <w:rPr>
          <w:rFonts w:ascii="Times New Roman" w:hAnsi="Times New Roman"/>
          <w:bCs/>
        </w:rPr>
        <w:t xml:space="preserve">3.1.5.2826-10 </w:t>
      </w:r>
      <w:r w:rsidRPr="00867603">
        <w:rPr>
          <w:rFonts w:ascii="Times New Roman" w:hAnsi="Times New Roman"/>
          <w:bCs/>
          <w:sz w:val="28"/>
          <w:szCs w:val="28"/>
        </w:rPr>
        <w:t>"Профилактика ВИЧ-инфекции»</w:t>
      </w:r>
    </w:p>
    <w:p w:rsidR="00736AAC" w:rsidRPr="00234936" w:rsidRDefault="00736AAC" w:rsidP="00234936">
      <w:p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970CAC" w:rsidRDefault="00970CAC" w:rsidP="005A7E4A">
      <w:pPr>
        <w:pStyle w:val="a3"/>
        <w:numPr>
          <w:ilvl w:val="0"/>
          <w:numId w:val="28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Тестовые задания</w:t>
      </w:r>
    </w:p>
    <w:p w:rsidR="00234936" w:rsidRDefault="00234936" w:rsidP="00234936">
      <w:pPr>
        <w:pStyle w:val="ab"/>
        <w:ind w:left="2138"/>
        <w:rPr>
          <w:rFonts w:ascii="Times New Roman" w:hAnsi="Times New Roman"/>
          <w:sz w:val="28"/>
          <w:szCs w:val="28"/>
        </w:rPr>
      </w:pPr>
    </w:p>
    <w:p w:rsidR="009C0F9C" w:rsidRPr="009C0F9C" w:rsidRDefault="009C0F9C" w:rsidP="009C0F9C">
      <w:pPr>
        <w:pStyle w:val="ab"/>
        <w:jc w:val="both"/>
        <w:rPr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1. Больному, прооперированному по поводу паховой грыжи в условиях </w:t>
      </w:r>
      <w:proofErr w:type="spellStart"/>
      <w:r w:rsidRPr="009C0F9C">
        <w:rPr>
          <w:rFonts w:ascii="Times New Roman" w:hAnsi="Times New Roman"/>
          <w:sz w:val="28"/>
          <w:szCs w:val="28"/>
        </w:rPr>
        <w:t>стационарозамещающих</w:t>
      </w:r>
      <w:proofErr w:type="spellEnd"/>
      <w:r w:rsidRPr="009C0F9C">
        <w:rPr>
          <w:rFonts w:ascii="Times New Roman" w:hAnsi="Times New Roman"/>
          <w:sz w:val="28"/>
          <w:szCs w:val="28"/>
        </w:rPr>
        <w:t xml:space="preserve"> технологий </w:t>
      </w:r>
      <w:proofErr w:type="spellStart"/>
      <w:proofErr w:type="gramStart"/>
      <w:r w:rsidRPr="009C0F9C">
        <w:rPr>
          <w:rFonts w:ascii="Times New Roman" w:hAnsi="Times New Roman"/>
          <w:sz w:val="28"/>
          <w:szCs w:val="28"/>
        </w:rPr>
        <w:t>мелоксикам</w:t>
      </w:r>
      <w:proofErr w:type="spellEnd"/>
      <w:proofErr w:type="gramEnd"/>
      <w:r w:rsidRPr="009C0F9C">
        <w:rPr>
          <w:rFonts w:ascii="Times New Roman" w:hAnsi="Times New Roman"/>
          <w:sz w:val="28"/>
          <w:szCs w:val="28"/>
        </w:rPr>
        <w:t xml:space="preserve"> назначают в дозе:</w:t>
      </w:r>
    </w:p>
    <w:p w:rsidR="009C0F9C" w:rsidRPr="009C0F9C" w:rsidRDefault="009C0F9C" w:rsidP="009C0F9C">
      <w:pPr>
        <w:pStyle w:val="ab"/>
        <w:ind w:left="1134"/>
        <w:rPr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1. 15 мг 1 раз в день</w:t>
      </w:r>
    </w:p>
    <w:p w:rsidR="009C0F9C" w:rsidRPr="009C0F9C" w:rsidRDefault="009C0F9C" w:rsidP="009C0F9C">
      <w:pPr>
        <w:pStyle w:val="ab"/>
        <w:ind w:left="1134"/>
        <w:rPr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2. 100 мг 2 раза в день</w:t>
      </w:r>
    </w:p>
    <w:p w:rsidR="009C0F9C" w:rsidRPr="009C0F9C" w:rsidRDefault="009C0F9C" w:rsidP="009C0F9C">
      <w:pPr>
        <w:pStyle w:val="ab"/>
        <w:ind w:left="1134"/>
        <w:rPr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3. 8 мг 2 раза в день</w:t>
      </w:r>
    </w:p>
    <w:p w:rsidR="009C0F9C" w:rsidRPr="009C0F9C" w:rsidRDefault="009C0F9C" w:rsidP="009C0F9C">
      <w:pPr>
        <w:pStyle w:val="ab"/>
        <w:ind w:left="1134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4. 400 мг 2 раза в день</w:t>
      </w:r>
    </w:p>
    <w:p w:rsidR="009C0F9C" w:rsidRPr="009C0F9C" w:rsidRDefault="009C0F9C" w:rsidP="009C0F9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2. Пациенту, прооперированному по поводу паховой грыжи в условиях </w:t>
      </w:r>
      <w:proofErr w:type="spellStart"/>
      <w:r w:rsidRPr="009C0F9C">
        <w:rPr>
          <w:rFonts w:ascii="Times New Roman" w:hAnsi="Times New Roman"/>
          <w:sz w:val="28"/>
          <w:szCs w:val="28"/>
        </w:rPr>
        <w:t>стационарозамещающих</w:t>
      </w:r>
      <w:proofErr w:type="spellEnd"/>
      <w:r w:rsidRPr="009C0F9C">
        <w:rPr>
          <w:rFonts w:ascii="Times New Roman" w:hAnsi="Times New Roman"/>
          <w:sz w:val="28"/>
          <w:szCs w:val="28"/>
        </w:rPr>
        <w:t xml:space="preserve"> технологий назначен ибупрофен. К какой группе препаратов относят ибупрофен?</w:t>
      </w:r>
    </w:p>
    <w:p w:rsidR="009C0F9C" w:rsidRPr="009C0F9C" w:rsidRDefault="009C0F9C" w:rsidP="009C0F9C">
      <w:pPr>
        <w:pStyle w:val="ab"/>
        <w:ind w:left="1134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1. антибиотик</w:t>
      </w:r>
    </w:p>
    <w:p w:rsidR="009C0F9C" w:rsidRPr="009C0F9C" w:rsidRDefault="009C0F9C" w:rsidP="009C0F9C">
      <w:pPr>
        <w:pStyle w:val="ab"/>
        <w:ind w:left="1134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2. НПВС</w:t>
      </w:r>
    </w:p>
    <w:p w:rsidR="009C0F9C" w:rsidRPr="009C0F9C" w:rsidRDefault="009C0F9C" w:rsidP="009C0F9C">
      <w:pPr>
        <w:pStyle w:val="ab"/>
        <w:ind w:left="1134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lastRenderedPageBreak/>
        <w:t>3. антигистаминный препарат</w:t>
      </w:r>
    </w:p>
    <w:p w:rsidR="009C0F9C" w:rsidRPr="009C0F9C" w:rsidRDefault="009C0F9C" w:rsidP="009C0F9C">
      <w:pPr>
        <w:pStyle w:val="ab"/>
        <w:ind w:left="1134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4. антикоагулянт</w:t>
      </w:r>
    </w:p>
    <w:p w:rsidR="009C0F9C" w:rsidRPr="009C0F9C" w:rsidRDefault="009C0F9C" w:rsidP="009C0F9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3. Пациенту, прооперированному в Центре амбулаторной хирургии назначен ибупрофен, его суточная доза составляет?</w:t>
      </w:r>
    </w:p>
    <w:p w:rsidR="009C0F9C" w:rsidRPr="009C0F9C" w:rsidRDefault="009C0F9C" w:rsidP="009C0F9C">
      <w:pPr>
        <w:pStyle w:val="ab"/>
        <w:ind w:left="1134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1. 2,5-5 мг</w:t>
      </w:r>
    </w:p>
    <w:p w:rsidR="009C0F9C" w:rsidRPr="009C0F9C" w:rsidRDefault="009C0F9C" w:rsidP="009C0F9C">
      <w:pPr>
        <w:pStyle w:val="ab"/>
        <w:ind w:left="1134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2. 1200 мг</w:t>
      </w:r>
    </w:p>
    <w:p w:rsidR="009C0F9C" w:rsidRPr="009C0F9C" w:rsidRDefault="009C0F9C" w:rsidP="009C0F9C">
      <w:pPr>
        <w:pStyle w:val="ab"/>
        <w:ind w:left="1134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3. 400 мг 2 раза</w:t>
      </w:r>
    </w:p>
    <w:p w:rsidR="009C0F9C" w:rsidRPr="009C0F9C" w:rsidRDefault="009C0F9C" w:rsidP="009C0F9C">
      <w:pPr>
        <w:pStyle w:val="ab"/>
        <w:ind w:left="1134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4. 100 мг 2 раза</w:t>
      </w:r>
    </w:p>
    <w:p w:rsidR="009C0F9C" w:rsidRPr="009C0F9C" w:rsidRDefault="009C0F9C" w:rsidP="009C0F9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4. Пациенту, прооперированному в Центре амбулаторной хирургии назначен </w:t>
      </w:r>
      <w:proofErr w:type="spellStart"/>
      <w:r w:rsidRPr="009C0F9C">
        <w:rPr>
          <w:rFonts w:ascii="Times New Roman" w:hAnsi="Times New Roman"/>
          <w:sz w:val="28"/>
          <w:szCs w:val="28"/>
        </w:rPr>
        <w:t>ацеклофенак</w:t>
      </w:r>
      <w:proofErr w:type="spellEnd"/>
      <w:r w:rsidRPr="009C0F9C">
        <w:rPr>
          <w:rFonts w:ascii="Times New Roman" w:hAnsi="Times New Roman"/>
          <w:sz w:val="28"/>
          <w:szCs w:val="28"/>
        </w:rPr>
        <w:t xml:space="preserve">. К какой группе препаратов относят </w:t>
      </w:r>
      <w:proofErr w:type="spellStart"/>
      <w:r w:rsidRPr="009C0F9C">
        <w:rPr>
          <w:rFonts w:ascii="Times New Roman" w:hAnsi="Times New Roman"/>
          <w:sz w:val="28"/>
          <w:szCs w:val="28"/>
        </w:rPr>
        <w:t>ацеклофенак</w:t>
      </w:r>
      <w:proofErr w:type="spellEnd"/>
      <w:r w:rsidRPr="009C0F9C">
        <w:rPr>
          <w:rFonts w:ascii="Times New Roman" w:hAnsi="Times New Roman"/>
          <w:sz w:val="28"/>
          <w:szCs w:val="28"/>
        </w:rPr>
        <w:t>?</w:t>
      </w:r>
    </w:p>
    <w:p w:rsidR="009C0F9C" w:rsidRPr="009C0F9C" w:rsidRDefault="009C0F9C" w:rsidP="009C0F9C">
      <w:pPr>
        <w:pStyle w:val="ab"/>
        <w:ind w:left="1134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1. антибиотик</w:t>
      </w:r>
    </w:p>
    <w:p w:rsidR="009C0F9C" w:rsidRPr="009C0F9C" w:rsidRDefault="009C0F9C" w:rsidP="009C0F9C">
      <w:pPr>
        <w:pStyle w:val="ab"/>
        <w:ind w:left="1134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2. НПВС</w:t>
      </w:r>
    </w:p>
    <w:p w:rsidR="009C0F9C" w:rsidRPr="009C0F9C" w:rsidRDefault="009C0F9C" w:rsidP="009C0F9C">
      <w:pPr>
        <w:pStyle w:val="ab"/>
        <w:ind w:left="1134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3. антигистаминный препарат</w:t>
      </w:r>
    </w:p>
    <w:p w:rsidR="009C0F9C" w:rsidRPr="009C0F9C" w:rsidRDefault="009C0F9C" w:rsidP="009C0F9C">
      <w:pPr>
        <w:pStyle w:val="ab"/>
        <w:ind w:left="1134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4. антикоагулянт</w:t>
      </w:r>
    </w:p>
    <w:p w:rsidR="009C0F9C" w:rsidRPr="009C0F9C" w:rsidRDefault="009C0F9C" w:rsidP="009C0F9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5. Пациенту, прооперированному в Центре амбулаторной хирургии с левосторонней паховой грыжей назначен </w:t>
      </w:r>
      <w:proofErr w:type="spellStart"/>
      <w:r w:rsidRPr="009C0F9C">
        <w:rPr>
          <w:rFonts w:ascii="Times New Roman" w:hAnsi="Times New Roman"/>
          <w:sz w:val="28"/>
          <w:szCs w:val="28"/>
        </w:rPr>
        <w:t>ацеклофенак</w:t>
      </w:r>
      <w:proofErr w:type="spellEnd"/>
      <w:r w:rsidRPr="009C0F9C">
        <w:rPr>
          <w:rFonts w:ascii="Times New Roman" w:hAnsi="Times New Roman"/>
          <w:sz w:val="28"/>
          <w:szCs w:val="28"/>
        </w:rPr>
        <w:t>, его суточная доза составляет?</w:t>
      </w:r>
    </w:p>
    <w:p w:rsidR="009C0F9C" w:rsidRPr="009C0F9C" w:rsidRDefault="009C0F9C" w:rsidP="009C0F9C">
      <w:pPr>
        <w:pStyle w:val="ab"/>
        <w:ind w:left="1134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1. 2,5-5 мг</w:t>
      </w:r>
    </w:p>
    <w:p w:rsidR="009C0F9C" w:rsidRPr="009C0F9C" w:rsidRDefault="009C0F9C" w:rsidP="009C0F9C">
      <w:pPr>
        <w:pStyle w:val="ab"/>
        <w:ind w:left="1134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2. 1200 мг</w:t>
      </w:r>
    </w:p>
    <w:p w:rsidR="009C0F9C" w:rsidRPr="009C0F9C" w:rsidRDefault="009C0F9C" w:rsidP="009C0F9C">
      <w:pPr>
        <w:pStyle w:val="ab"/>
        <w:ind w:left="1134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3. 400 мг 2 раза</w:t>
      </w:r>
    </w:p>
    <w:p w:rsidR="009C0F9C" w:rsidRPr="009C0F9C" w:rsidRDefault="009C0F9C" w:rsidP="009C0F9C">
      <w:pPr>
        <w:pStyle w:val="ab"/>
        <w:ind w:left="1134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4. 100 мг 2 раза</w:t>
      </w:r>
    </w:p>
    <w:p w:rsidR="009C0F9C" w:rsidRPr="009C0F9C" w:rsidRDefault="009C0F9C" w:rsidP="009C0F9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 6. Какую учетную форму заполнит хирург для направления на госпитализацию на оперативное лечение в Центр амбулаторной хирургии?</w:t>
      </w:r>
    </w:p>
    <w:p w:rsidR="009C0F9C" w:rsidRPr="009C0F9C" w:rsidRDefault="009C0F9C" w:rsidP="009C0F9C">
      <w:pPr>
        <w:pStyle w:val="ab"/>
        <w:ind w:left="1134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1. 025/у</w:t>
      </w:r>
    </w:p>
    <w:p w:rsidR="009C0F9C" w:rsidRPr="009C0F9C" w:rsidRDefault="009C0F9C" w:rsidP="009C0F9C">
      <w:pPr>
        <w:pStyle w:val="ab"/>
        <w:ind w:left="1134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2. 030/у</w:t>
      </w:r>
    </w:p>
    <w:p w:rsidR="009C0F9C" w:rsidRPr="009C0F9C" w:rsidRDefault="009C0F9C" w:rsidP="009C0F9C">
      <w:pPr>
        <w:pStyle w:val="ab"/>
        <w:ind w:left="1134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3. 057/у</w:t>
      </w:r>
    </w:p>
    <w:p w:rsidR="009C0F9C" w:rsidRPr="009C0F9C" w:rsidRDefault="009C0F9C" w:rsidP="009C0F9C">
      <w:pPr>
        <w:pStyle w:val="ab"/>
        <w:ind w:left="1134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4. 027/у</w:t>
      </w:r>
    </w:p>
    <w:p w:rsidR="009C0F9C" w:rsidRPr="009C0F9C" w:rsidRDefault="009C0F9C" w:rsidP="009C0F9C">
      <w:pPr>
        <w:pStyle w:val="ab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7. У больного пупочная грыжа. Какой метод анестезии используют?</w:t>
      </w:r>
    </w:p>
    <w:p w:rsidR="009C0F9C" w:rsidRPr="009C0F9C" w:rsidRDefault="009C0F9C" w:rsidP="009C0F9C">
      <w:pPr>
        <w:pStyle w:val="ab"/>
        <w:ind w:left="1134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1. инфильтрационная</w:t>
      </w:r>
    </w:p>
    <w:p w:rsidR="009C0F9C" w:rsidRPr="009C0F9C" w:rsidRDefault="009C0F9C" w:rsidP="009C0F9C">
      <w:pPr>
        <w:pStyle w:val="ab"/>
        <w:ind w:left="1134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2. по </w:t>
      </w:r>
      <w:proofErr w:type="spellStart"/>
      <w:r w:rsidRPr="009C0F9C">
        <w:rPr>
          <w:rFonts w:ascii="Times New Roman" w:hAnsi="Times New Roman"/>
          <w:sz w:val="28"/>
          <w:szCs w:val="28"/>
        </w:rPr>
        <w:t>Оберсту</w:t>
      </w:r>
      <w:proofErr w:type="spellEnd"/>
      <w:r w:rsidRPr="009C0F9C">
        <w:rPr>
          <w:rFonts w:ascii="Times New Roman" w:hAnsi="Times New Roman"/>
          <w:sz w:val="28"/>
          <w:szCs w:val="28"/>
        </w:rPr>
        <w:t>-Лукашевичу</w:t>
      </w:r>
    </w:p>
    <w:p w:rsidR="009C0F9C" w:rsidRPr="009C0F9C" w:rsidRDefault="009C0F9C" w:rsidP="009C0F9C">
      <w:pPr>
        <w:pStyle w:val="ab"/>
        <w:ind w:left="1134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3. спинальная анестезия</w:t>
      </w:r>
    </w:p>
    <w:p w:rsidR="009C0F9C" w:rsidRPr="009C0F9C" w:rsidRDefault="009C0F9C" w:rsidP="009C0F9C">
      <w:pPr>
        <w:pStyle w:val="ab"/>
        <w:ind w:left="1134"/>
        <w:rPr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4. наркоз</w:t>
      </w:r>
    </w:p>
    <w:p w:rsidR="009C0F9C" w:rsidRPr="009C0F9C" w:rsidRDefault="009C0F9C" w:rsidP="009C0F9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8. Для инфильтрационной анестезии используют?</w:t>
      </w:r>
    </w:p>
    <w:p w:rsidR="009C0F9C" w:rsidRPr="009C0F9C" w:rsidRDefault="009C0F9C" w:rsidP="009C0F9C">
      <w:pPr>
        <w:pStyle w:val="ab"/>
        <w:ind w:left="1242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1. новокаин 0.25%</w:t>
      </w:r>
    </w:p>
    <w:p w:rsidR="009C0F9C" w:rsidRPr="009C0F9C" w:rsidRDefault="009C0F9C" w:rsidP="009C0F9C">
      <w:pPr>
        <w:pStyle w:val="ab"/>
        <w:ind w:left="1242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2. лидокаин 5%</w:t>
      </w:r>
    </w:p>
    <w:p w:rsidR="009C0F9C" w:rsidRPr="009C0F9C" w:rsidRDefault="009C0F9C" w:rsidP="009C0F9C">
      <w:pPr>
        <w:pStyle w:val="ab"/>
        <w:ind w:left="1242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3. новокаин 5%</w:t>
      </w:r>
    </w:p>
    <w:p w:rsidR="009C0F9C" w:rsidRPr="009C0F9C" w:rsidRDefault="009C0F9C" w:rsidP="009C0F9C">
      <w:pPr>
        <w:pStyle w:val="ab"/>
        <w:ind w:left="1242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9C0F9C">
        <w:rPr>
          <w:rFonts w:ascii="Times New Roman" w:hAnsi="Times New Roman"/>
          <w:sz w:val="28"/>
          <w:szCs w:val="28"/>
        </w:rPr>
        <w:t>наропин</w:t>
      </w:r>
      <w:proofErr w:type="spellEnd"/>
      <w:r w:rsidRPr="009C0F9C">
        <w:rPr>
          <w:rFonts w:ascii="Times New Roman" w:hAnsi="Times New Roman"/>
          <w:sz w:val="28"/>
          <w:szCs w:val="28"/>
        </w:rPr>
        <w:t xml:space="preserve"> 7%</w:t>
      </w:r>
    </w:p>
    <w:p w:rsidR="009C0F9C" w:rsidRPr="009C0F9C" w:rsidRDefault="009C0F9C" w:rsidP="009C0F9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9. Пациенту в качестве </w:t>
      </w:r>
      <w:proofErr w:type="spellStart"/>
      <w:r w:rsidRPr="009C0F9C">
        <w:rPr>
          <w:rFonts w:ascii="Times New Roman" w:hAnsi="Times New Roman"/>
          <w:sz w:val="28"/>
          <w:szCs w:val="28"/>
        </w:rPr>
        <w:t>премедикации</w:t>
      </w:r>
      <w:proofErr w:type="spellEnd"/>
      <w:r w:rsidRPr="009C0F9C">
        <w:rPr>
          <w:rFonts w:ascii="Times New Roman" w:hAnsi="Times New Roman"/>
          <w:sz w:val="28"/>
          <w:szCs w:val="28"/>
        </w:rPr>
        <w:t xml:space="preserve"> перед операции по поводу грыжи белой линии живот в ЦАХ назначен димедрол 1% -1,0 мл. К какой группе препаратов относят димедрол?</w:t>
      </w:r>
    </w:p>
    <w:p w:rsidR="009C0F9C" w:rsidRPr="009C0F9C" w:rsidRDefault="009C0F9C" w:rsidP="009C0F9C">
      <w:pPr>
        <w:pStyle w:val="ab"/>
        <w:ind w:left="1134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1. антибиотик</w:t>
      </w:r>
    </w:p>
    <w:p w:rsidR="009C0F9C" w:rsidRPr="009C0F9C" w:rsidRDefault="009C0F9C" w:rsidP="009C0F9C">
      <w:pPr>
        <w:pStyle w:val="ab"/>
        <w:ind w:left="1134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2. НПВС</w:t>
      </w:r>
    </w:p>
    <w:p w:rsidR="009C0F9C" w:rsidRPr="009C0F9C" w:rsidRDefault="009C0F9C" w:rsidP="009C0F9C">
      <w:pPr>
        <w:pStyle w:val="ab"/>
        <w:ind w:left="1134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3. антигистаминный препарат</w:t>
      </w:r>
    </w:p>
    <w:p w:rsidR="009C0F9C" w:rsidRPr="009C0F9C" w:rsidRDefault="009C0F9C" w:rsidP="009C0F9C">
      <w:pPr>
        <w:pStyle w:val="ab"/>
        <w:ind w:left="1134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4. антикоагулянт</w:t>
      </w:r>
    </w:p>
    <w:p w:rsidR="009C0F9C" w:rsidRPr="009C0F9C" w:rsidRDefault="009C0F9C" w:rsidP="009C0F9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10.  </w:t>
      </w:r>
      <w:proofErr w:type="spellStart"/>
      <w:r w:rsidRPr="009C0F9C">
        <w:rPr>
          <w:rFonts w:ascii="Times New Roman" w:hAnsi="Times New Roman"/>
          <w:sz w:val="28"/>
          <w:szCs w:val="28"/>
        </w:rPr>
        <w:t>Грыжесечение</w:t>
      </w:r>
      <w:proofErr w:type="spellEnd"/>
      <w:r w:rsidRPr="009C0F9C">
        <w:rPr>
          <w:rFonts w:ascii="Times New Roman" w:hAnsi="Times New Roman"/>
          <w:sz w:val="28"/>
          <w:szCs w:val="28"/>
        </w:rPr>
        <w:t xml:space="preserve"> по Лихтенштейну </w:t>
      </w:r>
      <w:proofErr w:type="gramStart"/>
      <w:r w:rsidRPr="009C0F9C">
        <w:rPr>
          <w:rFonts w:ascii="Times New Roman" w:hAnsi="Times New Roman"/>
          <w:sz w:val="28"/>
          <w:szCs w:val="28"/>
        </w:rPr>
        <w:t>- это</w:t>
      </w:r>
      <w:proofErr w:type="gramEnd"/>
      <w:r w:rsidRPr="009C0F9C">
        <w:rPr>
          <w:rFonts w:ascii="Times New Roman" w:hAnsi="Times New Roman"/>
          <w:sz w:val="28"/>
          <w:szCs w:val="28"/>
        </w:rPr>
        <w:t>?</w:t>
      </w:r>
    </w:p>
    <w:p w:rsidR="009C0F9C" w:rsidRPr="009C0F9C" w:rsidRDefault="009C0F9C" w:rsidP="009C0F9C">
      <w:pPr>
        <w:pStyle w:val="ab"/>
        <w:ind w:left="110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lastRenderedPageBreak/>
        <w:t>1. пластика передней стенки пахового канала местными тканями</w:t>
      </w:r>
    </w:p>
    <w:p w:rsidR="009C0F9C" w:rsidRPr="009C0F9C" w:rsidRDefault="009C0F9C" w:rsidP="009C0F9C">
      <w:pPr>
        <w:pStyle w:val="ab"/>
        <w:ind w:left="110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2. пластика задней стенки пахового канала местными тканями</w:t>
      </w:r>
    </w:p>
    <w:p w:rsidR="009C0F9C" w:rsidRPr="009C0F9C" w:rsidRDefault="009C0F9C" w:rsidP="009C0F9C">
      <w:pPr>
        <w:pStyle w:val="ab"/>
        <w:ind w:left="110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3. пластика пупочного кольца</w:t>
      </w:r>
    </w:p>
    <w:p w:rsidR="009C0F9C" w:rsidRPr="009C0F9C" w:rsidRDefault="009C0F9C" w:rsidP="009C0F9C">
      <w:pPr>
        <w:pStyle w:val="ab"/>
        <w:ind w:left="110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4. пластика задней стенки пахового канала полипропиленовой сеткой</w:t>
      </w:r>
    </w:p>
    <w:p w:rsidR="00D85AB0" w:rsidRDefault="00D85AB0" w:rsidP="00D85AB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70CAC" w:rsidRDefault="00970CAC" w:rsidP="005A7E4A">
      <w:pPr>
        <w:pStyle w:val="a3"/>
        <w:numPr>
          <w:ilvl w:val="0"/>
          <w:numId w:val="28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доклада</w:t>
      </w:r>
    </w:p>
    <w:p w:rsidR="00FC5C39" w:rsidRDefault="00FC5C39" w:rsidP="00FC5C39">
      <w:pPr>
        <w:pStyle w:val="a3"/>
        <w:ind w:left="2138" w:firstLine="0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FC5C39" w:rsidRDefault="009C0F9C" w:rsidP="005A7E4A">
      <w:pPr>
        <w:pStyle w:val="a3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Техника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грыжесечения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Лихтенштейн</w:t>
      </w:r>
      <w:r w:rsidR="00FC5C39">
        <w:rPr>
          <w:rFonts w:ascii="Times New Roman" w:hAnsi="Times New Roman"/>
          <w:color w:val="000000"/>
          <w:sz w:val="28"/>
          <w:szCs w:val="28"/>
        </w:rPr>
        <w:t>.</w:t>
      </w:r>
    </w:p>
    <w:p w:rsidR="00FC5C39" w:rsidRDefault="009C0F9C" w:rsidP="005A7E4A">
      <w:pPr>
        <w:pStyle w:val="a3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Криостриппинг</w:t>
      </w:r>
      <w:proofErr w:type="spellEnd"/>
    </w:p>
    <w:p w:rsidR="00FC5C39" w:rsidRPr="00FC5C39" w:rsidRDefault="00FC5C39" w:rsidP="00FC5C39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70CAC" w:rsidRDefault="00970CAC" w:rsidP="005A7E4A">
      <w:pPr>
        <w:pStyle w:val="a3"/>
        <w:numPr>
          <w:ilvl w:val="0"/>
          <w:numId w:val="28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презентации</w:t>
      </w:r>
    </w:p>
    <w:p w:rsidR="00703692" w:rsidRDefault="00703692" w:rsidP="00703692">
      <w:pPr>
        <w:pStyle w:val="a3"/>
        <w:ind w:left="2138" w:firstLine="0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703692" w:rsidRDefault="009C0F9C" w:rsidP="005A7E4A">
      <w:pPr>
        <w:pStyle w:val="a3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Эндоваскулярная лазерная облитерация</w:t>
      </w:r>
      <w:r w:rsidR="00703692">
        <w:rPr>
          <w:rFonts w:ascii="Times New Roman" w:hAnsi="Times New Roman"/>
          <w:color w:val="000000"/>
          <w:sz w:val="28"/>
          <w:szCs w:val="28"/>
        </w:rPr>
        <w:t>.</w:t>
      </w:r>
    </w:p>
    <w:p w:rsidR="00703692" w:rsidRDefault="009C0F9C" w:rsidP="005A7E4A">
      <w:pPr>
        <w:pStyle w:val="a3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Методы оперативного лечения пупочных грыж</w:t>
      </w:r>
    </w:p>
    <w:p w:rsidR="00703692" w:rsidRPr="00703692" w:rsidRDefault="00703692" w:rsidP="00703692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70CAC" w:rsidRPr="00736AAC" w:rsidRDefault="00970CAC" w:rsidP="005A7E4A">
      <w:pPr>
        <w:pStyle w:val="a3"/>
        <w:numPr>
          <w:ilvl w:val="0"/>
          <w:numId w:val="28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Ситуационные задачи</w:t>
      </w:r>
    </w:p>
    <w:p w:rsidR="007D51EC" w:rsidRPr="00736AAC" w:rsidRDefault="007D51EC" w:rsidP="007D51EC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9C0F9C" w:rsidRPr="009C0F9C" w:rsidRDefault="009C0F9C" w:rsidP="009C0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0F9C">
        <w:rPr>
          <w:rFonts w:ascii="Times New Roman" w:hAnsi="Times New Roman"/>
          <w:b/>
          <w:sz w:val="28"/>
          <w:szCs w:val="28"/>
        </w:rPr>
        <w:t>Задача № 1 (тема ОБ)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В ЦАХ на плановое оперативное лечение поступила пациентка М, 45 лет с жалобами на тяжесть в ногах, отеки к вечеру на голенях и стопах, судороги по ночам. 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Объективно: состояние больной удовлетворительное, дыхание везикулярное, АД 110/70 мм </w:t>
      </w:r>
      <w:proofErr w:type="spellStart"/>
      <w:r w:rsidRPr="009C0F9C">
        <w:rPr>
          <w:rFonts w:ascii="Times New Roman" w:hAnsi="Times New Roman"/>
          <w:sz w:val="28"/>
          <w:szCs w:val="28"/>
        </w:rPr>
        <w:t>рт</w:t>
      </w:r>
      <w:proofErr w:type="spellEnd"/>
      <w:r w:rsidRPr="009C0F9C">
        <w:rPr>
          <w:rFonts w:ascii="Times New Roman" w:hAnsi="Times New Roman"/>
          <w:sz w:val="28"/>
          <w:szCs w:val="28"/>
        </w:rPr>
        <w:t xml:space="preserve"> ст., </w:t>
      </w:r>
      <w:r w:rsidRPr="009C0F9C">
        <w:rPr>
          <w:rFonts w:ascii="Times New Roman" w:hAnsi="Times New Roman"/>
          <w:sz w:val="28"/>
          <w:szCs w:val="28"/>
          <w:lang w:val="en-US"/>
        </w:rPr>
        <w:t>PS</w:t>
      </w:r>
      <w:r w:rsidRPr="009C0F9C">
        <w:rPr>
          <w:rFonts w:ascii="Times New Roman" w:hAnsi="Times New Roman"/>
          <w:sz w:val="28"/>
          <w:szCs w:val="28"/>
        </w:rPr>
        <w:t xml:space="preserve"> 74 в минуту. Живот мягкий, безболезненный. Мочеиспускание, стул не нарушены.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F9C">
        <w:rPr>
          <w:rFonts w:ascii="Times New Roman" w:hAnsi="Times New Roman"/>
          <w:sz w:val="28"/>
          <w:szCs w:val="28"/>
          <w:lang w:val="en-US"/>
        </w:rPr>
        <w:t>St</w:t>
      </w:r>
      <w:r w:rsidRPr="009C0F9C">
        <w:rPr>
          <w:rFonts w:ascii="Times New Roman" w:hAnsi="Times New Roman"/>
          <w:sz w:val="28"/>
          <w:szCs w:val="28"/>
        </w:rPr>
        <w:t>.</w:t>
      </w:r>
      <w:proofErr w:type="spellStart"/>
      <w:r w:rsidRPr="009C0F9C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9C0F9C">
        <w:rPr>
          <w:rFonts w:ascii="Times New Roman" w:hAnsi="Times New Roman"/>
          <w:sz w:val="28"/>
          <w:szCs w:val="28"/>
        </w:rPr>
        <w:t xml:space="preserve">: на медиальной поверхности правой голени и бедра определяется </w:t>
      </w:r>
      <w:proofErr w:type="spellStart"/>
      <w:r w:rsidRPr="009C0F9C">
        <w:rPr>
          <w:rFonts w:ascii="Times New Roman" w:hAnsi="Times New Roman"/>
          <w:sz w:val="28"/>
          <w:szCs w:val="28"/>
        </w:rPr>
        <w:t>варикозно</w:t>
      </w:r>
      <w:proofErr w:type="spellEnd"/>
      <w:r w:rsidRPr="009C0F9C">
        <w:rPr>
          <w:rFonts w:ascii="Times New Roman" w:hAnsi="Times New Roman"/>
          <w:sz w:val="28"/>
          <w:szCs w:val="28"/>
        </w:rPr>
        <w:t>-расширенные вены, пастозность голеней.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                2. Предоперационная подготовка и обследование больного.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                3.Напишите протокол операции, проведенной данной пациентке.</w:t>
      </w:r>
    </w:p>
    <w:p w:rsidR="009C0F9C" w:rsidRPr="009C0F9C" w:rsidRDefault="009C0F9C" w:rsidP="009C0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0F9C">
        <w:rPr>
          <w:rFonts w:ascii="Times New Roman" w:hAnsi="Times New Roman"/>
          <w:b/>
          <w:sz w:val="28"/>
          <w:szCs w:val="28"/>
        </w:rPr>
        <w:t>Задача № 2 (тема ОБ)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OLE_LINK1"/>
      <w:bookmarkStart w:id="5" w:name="OLE_LINK2"/>
      <w:r w:rsidRPr="009C0F9C">
        <w:rPr>
          <w:rFonts w:ascii="Times New Roman" w:hAnsi="Times New Roman"/>
          <w:sz w:val="28"/>
          <w:szCs w:val="28"/>
        </w:rPr>
        <w:t>В ЦАХ на плановое оперативное лечение поступил пациент Н, 40 лет с жалобами на наличие опухолевидного образования в правой паховой области, беспокоит в течении 1 года, возникло после подъема тяжестей.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130/80 мм </w:t>
      </w:r>
      <w:proofErr w:type="spellStart"/>
      <w:r w:rsidRPr="009C0F9C">
        <w:rPr>
          <w:rFonts w:ascii="Times New Roman" w:hAnsi="Times New Roman"/>
          <w:sz w:val="28"/>
          <w:szCs w:val="28"/>
        </w:rPr>
        <w:t>рт</w:t>
      </w:r>
      <w:proofErr w:type="spellEnd"/>
      <w:r w:rsidRPr="009C0F9C">
        <w:rPr>
          <w:rFonts w:ascii="Times New Roman" w:hAnsi="Times New Roman"/>
          <w:sz w:val="28"/>
          <w:szCs w:val="28"/>
        </w:rPr>
        <w:t xml:space="preserve"> ст., </w:t>
      </w:r>
      <w:r w:rsidRPr="009C0F9C">
        <w:rPr>
          <w:rFonts w:ascii="Times New Roman" w:hAnsi="Times New Roman"/>
          <w:sz w:val="28"/>
          <w:szCs w:val="28"/>
          <w:lang w:val="en-US"/>
        </w:rPr>
        <w:t>PS</w:t>
      </w:r>
      <w:r w:rsidRPr="009C0F9C">
        <w:rPr>
          <w:rFonts w:ascii="Times New Roman" w:hAnsi="Times New Roman"/>
          <w:sz w:val="28"/>
          <w:szCs w:val="28"/>
        </w:rPr>
        <w:t xml:space="preserve"> 74 в минуту. Живот мягкий, безболезненный. Мочеиспускание, стул не нарушены.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F9C">
        <w:rPr>
          <w:rFonts w:ascii="Times New Roman" w:hAnsi="Times New Roman"/>
          <w:sz w:val="28"/>
          <w:szCs w:val="28"/>
          <w:lang w:val="en-US"/>
        </w:rPr>
        <w:t>St</w:t>
      </w:r>
      <w:r w:rsidRPr="009C0F9C">
        <w:rPr>
          <w:rFonts w:ascii="Times New Roman" w:hAnsi="Times New Roman"/>
          <w:sz w:val="28"/>
          <w:szCs w:val="28"/>
        </w:rPr>
        <w:t>.</w:t>
      </w:r>
      <w:proofErr w:type="spellStart"/>
      <w:r w:rsidRPr="009C0F9C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9C0F9C">
        <w:rPr>
          <w:rFonts w:ascii="Times New Roman" w:hAnsi="Times New Roman"/>
          <w:sz w:val="28"/>
          <w:szCs w:val="28"/>
        </w:rPr>
        <w:t xml:space="preserve">: в правой паховой области определяется опухолевидное образование 3х3см, </w:t>
      </w:r>
      <w:proofErr w:type="spellStart"/>
      <w:r w:rsidRPr="009C0F9C">
        <w:rPr>
          <w:rFonts w:ascii="Times New Roman" w:hAnsi="Times New Roman"/>
          <w:sz w:val="28"/>
          <w:szCs w:val="28"/>
        </w:rPr>
        <w:t>мягкоэластической</w:t>
      </w:r>
      <w:proofErr w:type="spellEnd"/>
      <w:r w:rsidRPr="009C0F9C">
        <w:rPr>
          <w:rFonts w:ascii="Times New Roman" w:hAnsi="Times New Roman"/>
          <w:sz w:val="28"/>
          <w:szCs w:val="28"/>
        </w:rPr>
        <w:t xml:space="preserve"> консистенции, вправляющееся в брюшную полость, кашлевой толчок передается, дефект апоневроза 2,5см.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                2. Предоперационная подготовка и обследование больного.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                3.Напишите протокол операции, проведенной данному пациенту.</w:t>
      </w:r>
    </w:p>
    <w:bookmarkEnd w:id="4"/>
    <w:bookmarkEnd w:id="5"/>
    <w:p w:rsidR="009C0F9C" w:rsidRPr="009C0F9C" w:rsidRDefault="009C0F9C" w:rsidP="009C0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0F9C">
        <w:rPr>
          <w:rFonts w:ascii="Times New Roman" w:hAnsi="Times New Roman"/>
          <w:b/>
          <w:sz w:val="28"/>
          <w:szCs w:val="28"/>
        </w:rPr>
        <w:lastRenderedPageBreak/>
        <w:t>Задача № 3 (тема ОБ)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К хирургу поликлиники на плановое оперативное лечение поступил пациент К, 35 лет с жалобами на наличие опухолевидного образования в средней трети правого бедра, беспокоит в течении 10 лет, постепенно увеличивалось в размерах.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130/80 мм </w:t>
      </w:r>
      <w:proofErr w:type="spellStart"/>
      <w:r w:rsidRPr="009C0F9C">
        <w:rPr>
          <w:rFonts w:ascii="Times New Roman" w:hAnsi="Times New Roman"/>
          <w:sz w:val="28"/>
          <w:szCs w:val="28"/>
        </w:rPr>
        <w:t>рт</w:t>
      </w:r>
      <w:proofErr w:type="spellEnd"/>
      <w:r w:rsidRPr="009C0F9C">
        <w:rPr>
          <w:rFonts w:ascii="Times New Roman" w:hAnsi="Times New Roman"/>
          <w:sz w:val="28"/>
          <w:szCs w:val="28"/>
        </w:rPr>
        <w:t xml:space="preserve"> ст., </w:t>
      </w:r>
      <w:r w:rsidRPr="009C0F9C">
        <w:rPr>
          <w:rFonts w:ascii="Times New Roman" w:hAnsi="Times New Roman"/>
          <w:sz w:val="28"/>
          <w:szCs w:val="28"/>
          <w:lang w:val="en-US"/>
        </w:rPr>
        <w:t>PS</w:t>
      </w:r>
      <w:r w:rsidRPr="009C0F9C">
        <w:rPr>
          <w:rFonts w:ascii="Times New Roman" w:hAnsi="Times New Roman"/>
          <w:sz w:val="28"/>
          <w:szCs w:val="28"/>
        </w:rPr>
        <w:t xml:space="preserve"> 74 в минуту. Живот мягкий, безболезненный. Мочеиспускание, стул не нарушены.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F9C">
        <w:rPr>
          <w:rFonts w:ascii="Times New Roman" w:hAnsi="Times New Roman"/>
          <w:sz w:val="28"/>
          <w:szCs w:val="28"/>
          <w:lang w:val="en-US"/>
        </w:rPr>
        <w:t>St</w:t>
      </w:r>
      <w:r w:rsidRPr="009C0F9C">
        <w:rPr>
          <w:rFonts w:ascii="Times New Roman" w:hAnsi="Times New Roman"/>
          <w:sz w:val="28"/>
          <w:szCs w:val="28"/>
        </w:rPr>
        <w:t>.</w:t>
      </w:r>
      <w:proofErr w:type="spellStart"/>
      <w:r w:rsidRPr="009C0F9C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9C0F9C">
        <w:rPr>
          <w:rFonts w:ascii="Times New Roman" w:hAnsi="Times New Roman"/>
          <w:sz w:val="28"/>
          <w:szCs w:val="28"/>
        </w:rPr>
        <w:t>: в средней трети правого  бедра определяется образование 2х2 см, мягко-эластической консистенции, подвижное, безболезненное, кожа над ним не изменена.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                2. Предоперационная подготовка и обследование больного.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                3.Напишите протокол операции, проведенной данному пациенту.</w:t>
      </w:r>
    </w:p>
    <w:p w:rsidR="009C0F9C" w:rsidRPr="009C0F9C" w:rsidRDefault="009C0F9C" w:rsidP="009C0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0F9C">
        <w:rPr>
          <w:rFonts w:ascii="Times New Roman" w:hAnsi="Times New Roman"/>
          <w:b/>
          <w:sz w:val="28"/>
          <w:szCs w:val="28"/>
        </w:rPr>
        <w:t>Задача № 4 (тема ОБ)</w:t>
      </w:r>
    </w:p>
    <w:p w:rsidR="009C0F9C" w:rsidRPr="009C0F9C" w:rsidRDefault="009C0F9C" w:rsidP="009C0F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В ЦАХ на плановое оперативное лечение поступила больная К., 26 лет с жалобами на наличие опухолевидного образования в правой молочной железе, обследована в онкодиспансере – при гистологическом исследовании выявлен доброкачественный характер патологии.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Объективно: состояние больной удовлетворительное, дыхание везикулярное, АД 110/70 мм </w:t>
      </w:r>
      <w:proofErr w:type="spellStart"/>
      <w:r w:rsidRPr="009C0F9C">
        <w:rPr>
          <w:rFonts w:ascii="Times New Roman" w:hAnsi="Times New Roman"/>
          <w:sz w:val="28"/>
          <w:szCs w:val="28"/>
        </w:rPr>
        <w:t>рт</w:t>
      </w:r>
      <w:proofErr w:type="spellEnd"/>
      <w:r w:rsidRPr="009C0F9C">
        <w:rPr>
          <w:rFonts w:ascii="Times New Roman" w:hAnsi="Times New Roman"/>
          <w:sz w:val="28"/>
          <w:szCs w:val="28"/>
        </w:rPr>
        <w:t xml:space="preserve"> ст., </w:t>
      </w:r>
      <w:r w:rsidRPr="009C0F9C">
        <w:rPr>
          <w:rFonts w:ascii="Times New Roman" w:hAnsi="Times New Roman"/>
          <w:sz w:val="28"/>
          <w:szCs w:val="28"/>
          <w:lang w:val="en-US"/>
        </w:rPr>
        <w:t>PS</w:t>
      </w:r>
      <w:r w:rsidRPr="009C0F9C">
        <w:rPr>
          <w:rFonts w:ascii="Times New Roman" w:hAnsi="Times New Roman"/>
          <w:sz w:val="28"/>
          <w:szCs w:val="28"/>
        </w:rPr>
        <w:t xml:space="preserve"> 70 в минуту. Живот мягкий, безболезненный. Мочеиспускание, стул не нарушены.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F9C">
        <w:rPr>
          <w:rFonts w:ascii="Times New Roman" w:hAnsi="Times New Roman"/>
          <w:sz w:val="28"/>
          <w:szCs w:val="28"/>
          <w:lang w:val="en-US"/>
        </w:rPr>
        <w:t>St</w:t>
      </w:r>
      <w:r w:rsidRPr="009C0F9C">
        <w:rPr>
          <w:rFonts w:ascii="Times New Roman" w:hAnsi="Times New Roman"/>
          <w:sz w:val="28"/>
          <w:szCs w:val="28"/>
        </w:rPr>
        <w:t>.</w:t>
      </w:r>
      <w:proofErr w:type="spellStart"/>
      <w:r w:rsidRPr="009C0F9C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9C0F9C">
        <w:rPr>
          <w:rFonts w:ascii="Times New Roman" w:hAnsi="Times New Roman"/>
          <w:sz w:val="28"/>
          <w:szCs w:val="28"/>
        </w:rPr>
        <w:t xml:space="preserve">: в </w:t>
      </w:r>
      <w:proofErr w:type="spellStart"/>
      <w:r w:rsidRPr="009C0F9C">
        <w:rPr>
          <w:rFonts w:ascii="Times New Roman" w:hAnsi="Times New Roman"/>
          <w:sz w:val="28"/>
          <w:szCs w:val="28"/>
        </w:rPr>
        <w:t>нижненаружном</w:t>
      </w:r>
      <w:proofErr w:type="spellEnd"/>
      <w:r w:rsidRPr="009C0F9C">
        <w:rPr>
          <w:rFonts w:ascii="Times New Roman" w:hAnsi="Times New Roman"/>
          <w:sz w:val="28"/>
          <w:szCs w:val="28"/>
        </w:rPr>
        <w:t xml:space="preserve"> квадранте правой молочной железы определяется образование 2х2 см, плотной консистенции, подвижное, не спаяно с кожей, безболезненное, кожа над ним не изменена, регионарные лимфоузлы не пальпируются.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                2. Предоперационная подготовка и обследование больной.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                3.Напишите протокол операции, проведенной данной пациентке.</w:t>
      </w:r>
    </w:p>
    <w:p w:rsidR="009C0F9C" w:rsidRPr="009C0F9C" w:rsidRDefault="009C0F9C" w:rsidP="009C0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0F9C">
        <w:rPr>
          <w:rFonts w:ascii="Times New Roman" w:hAnsi="Times New Roman"/>
          <w:b/>
          <w:sz w:val="28"/>
          <w:szCs w:val="28"/>
        </w:rPr>
        <w:t>Задача № 5 (тема ОБ)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В ЦАХ на плановое оперативное лечение поступил пациент М, 50 лет с жалобами на наличие опухолевидного образования в пупочной области, беспокоит в течении 3 месяцев, возникло после подъема тяжестей.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130/80 мм </w:t>
      </w:r>
      <w:proofErr w:type="spellStart"/>
      <w:r w:rsidRPr="009C0F9C">
        <w:rPr>
          <w:rFonts w:ascii="Times New Roman" w:hAnsi="Times New Roman"/>
          <w:sz w:val="28"/>
          <w:szCs w:val="28"/>
        </w:rPr>
        <w:t>рт</w:t>
      </w:r>
      <w:proofErr w:type="spellEnd"/>
      <w:r w:rsidRPr="009C0F9C">
        <w:rPr>
          <w:rFonts w:ascii="Times New Roman" w:hAnsi="Times New Roman"/>
          <w:sz w:val="28"/>
          <w:szCs w:val="28"/>
        </w:rPr>
        <w:t xml:space="preserve"> ст., </w:t>
      </w:r>
      <w:r w:rsidRPr="009C0F9C">
        <w:rPr>
          <w:rFonts w:ascii="Times New Roman" w:hAnsi="Times New Roman"/>
          <w:sz w:val="28"/>
          <w:szCs w:val="28"/>
          <w:lang w:val="en-US"/>
        </w:rPr>
        <w:t>PS</w:t>
      </w:r>
      <w:r w:rsidRPr="009C0F9C">
        <w:rPr>
          <w:rFonts w:ascii="Times New Roman" w:hAnsi="Times New Roman"/>
          <w:sz w:val="28"/>
          <w:szCs w:val="28"/>
        </w:rPr>
        <w:t xml:space="preserve"> 74 в минуту. Живот мягкий, безболезненный. Мочеиспускание, стул не нарушены.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F9C">
        <w:rPr>
          <w:rFonts w:ascii="Times New Roman" w:hAnsi="Times New Roman"/>
          <w:sz w:val="28"/>
          <w:szCs w:val="28"/>
          <w:lang w:val="en-US"/>
        </w:rPr>
        <w:t>St</w:t>
      </w:r>
      <w:r w:rsidRPr="009C0F9C">
        <w:rPr>
          <w:rFonts w:ascii="Times New Roman" w:hAnsi="Times New Roman"/>
          <w:sz w:val="28"/>
          <w:szCs w:val="28"/>
        </w:rPr>
        <w:t>.</w:t>
      </w:r>
      <w:proofErr w:type="spellStart"/>
      <w:r w:rsidRPr="009C0F9C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9C0F9C">
        <w:rPr>
          <w:rFonts w:ascii="Times New Roman" w:hAnsi="Times New Roman"/>
          <w:sz w:val="28"/>
          <w:szCs w:val="28"/>
        </w:rPr>
        <w:t xml:space="preserve">: в пупочной области определяется опухолевидное образование 3х3см, </w:t>
      </w:r>
      <w:proofErr w:type="spellStart"/>
      <w:r w:rsidRPr="009C0F9C">
        <w:rPr>
          <w:rFonts w:ascii="Times New Roman" w:hAnsi="Times New Roman"/>
          <w:sz w:val="28"/>
          <w:szCs w:val="28"/>
        </w:rPr>
        <w:t>мягкоэластической</w:t>
      </w:r>
      <w:proofErr w:type="spellEnd"/>
      <w:r w:rsidRPr="009C0F9C">
        <w:rPr>
          <w:rFonts w:ascii="Times New Roman" w:hAnsi="Times New Roman"/>
          <w:sz w:val="28"/>
          <w:szCs w:val="28"/>
        </w:rPr>
        <w:t xml:space="preserve"> консистенции, вправляющееся в брюшную полость, кашлевой толчок передается, дефект апоневроза 2,5см.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lastRenderedPageBreak/>
        <w:t xml:space="preserve">                2. Предоперационная подготовка и обследование больного.</w:t>
      </w:r>
    </w:p>
    <w:p w:rsidR="009C0F9C" w:rsidRPr="009C0F9C" w:rsidRDefault="009C0F9C" w:rsidP="009C0F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                3.Напишите протокол операции, проведенной данному пациенту.</w:t>
      </w:r>
    </w:p>
    <w:p w:rsidR="009C0F9C" w:rsidRPr="009C0F9C" w:rsidRDefault="009C0F9C" w:rsidP="009C0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0F9C">
        <w:rPr>
          <w:rFonts w:ascii="Times New Roman" w:hAnsi="Times New Roman"/>
          <w:b/>
          <w:sz w:val="28"/>
          <w:szCs w:val="28"/>
        </w:rPr>
        <w:t>Задача № 6 (тема ОБ)</w:t>
      </w:r>
    </w:p>
    <w:p w:rsidR="009C0F9C" w:rsidRPr="009C0F9C" w:rsidRDefault="009C0F9C" w:rsidP="009C0F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В ЦАХ во время планового </w:t>
      </w:r>
      <w:proofErr w:type="spellStart"/>
      <w:r w:rsidRPr="009C0F9C">
        <w:rPr>
          <w:rFonts w:ascii="Times New Roman" w:hAnsi="Times New Roman"/>
          <w:sz w:val="28"/>
          <w:szCs w:val="28"/>
        </w:rPr>
        <w:t>грыжесечения</w:t>
      </w:r>
      <w:proofErr w:type="spellEnd"/>
      <w:r w:rsidRPr="009C0F9C">
        <w:rPr>
          <w:rFonts w:ascii="Times New Roman" w:hAnsi="Times New Roman"/>
          <w:sz w:val="28"/>
          <w:szCs w:val="28"/>
        </w:rPr>
        <w:t xml:space="preserve"> при выполнении разреза </w:t>
      </w:r>
      <w:proofErr w:type="spellStart"/>
      <w:r w:rsidRPr="009C0F9C">
        <w:rPr>
          <w:rFonts w:ascii="Times New Roman" w:hAnsi="Times New Roman"/>
          <w:sz w:val="28"/>
          <w:szCs w:val="28"/>
        </w:rPr>
        <w:t>подкожножировой</w:t>
      </w:r>
      <w:proofErr w:type="spellEnd"/>
      <w:r w:rsidRPr="009C0F9C">
        <w:rPr>
          <w:rFonts w:ascii="Times New Roman" w:hAnsi="Times New Roman"/>
          <w:sz w:val="28"/>
          <w:szCs w:val="28"/>
        </w:rPr>
        <w:t xml:space="preserve"> клетчатки, хирургу в глаз струей</w:t>
      </w:r>
      <w:r w:rsidRPr="009C0F9C">
        <w:rPr>
          <w:rFonts w:ascii="Times New Roman" w:hAnsi="Times New Roman"/>
          <w:sz w:val="28"/>
          <w:szCs w:val="28"/>
        </w:rPr>
        <w:tab/>
        <w:t xml:space="preserve"> попала кровь больного, при этом он случайно порезался скальпелем. Хирург снял перчатку, выдавил кровь из ранки, обработал 70% спиртом, одел стерильную перчатку и продолжил оперативное вмешательство.</w:t>
      </w:r>
    </w:p>
    <w:p w:rsidR="009C0F9C" w:rsidRPr="009C0F9C" w:rsidRDefault="009C0F9C" w:rsidP="009C0F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C0F9C" w:rsidRPr="009C0F9C" w:rsidRDefault="009C0F9C" w:rsidP="009C0F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>Задание: 1. Оцените действия хирурга.</w:t>
      </w:r>
    </w:p>
    <w:p w:rsidR="009C0F9C" w:rsidRPr="009C0F9C" w:rsidRDefault="009C0F9C" w:rsidP="009C0F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F9C">
        <w:rPr>
          <w:rFonts w:ascii="Times New Roman" w:hAnsi="Times New Roman"/>
          <w:sz w:val="28"/>
          <w:szCs w:val="28"/>
        </w:rPr>
        <w:t xml:space="preserve">               2. Ваши действия.</w:t>
      </w:r>
    </w:p>
    <w:p w:rsidR="00867603" w:rsidRDefault="0086760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67603" w:rsidRDefault="00867603" w:rsidP="008676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5 </w:t>
      </w:r>
      <w:r w:rsidRPr="0022234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экстренной оперативной помощи населению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стационарозамещающих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22234E">
        <w:rPr>
          <w:rFonts w:ascii="Times New Roman" w:hAnsi="Times New Roman"/>
          <w:sz w:val="28"/>
          <w:szCs w:val="28"/>
        </w:rPr>
        <w:t>».</w:t>
      </w:r>
      <w:r w:rsidRPr="00321A77">
        <w:rPr>
          <w:rFonts w:ascii="Times New Roman" w:hAnsi="Times New Roman"/>
          <w:color w:val="000000"/>
          <w:sz w:val="8"/>
          <w:szCs w:val="24"/>
        </w:rPr>
        <w:t xml:space="preserve"> </w:t>
      </w:r>
    </w:p>
    <w:p w:rsidR="00867603" w:rsidRPr="00321A77" w:rsidRDefault="00867603" w:rsidP="008676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67603" w:rsidRDefault="00867603" w:rsidP="00867603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67603" w:rsidRDefault="00867603" w:rsidP="00867603">
      <w:pPr>
        <w:spacing w:after="0"/>
        <w:ind w:right="-29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Форма(ы) текущего 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</w:p>
    <w:p w:rsidR="00867603" w:rsidRPr="00DC30FB" w:rsidRDefault="00867603" w:rsidP="00867603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наблюдение и оценка деятельности обучающегося в процессе освоения профессионального модуля,</w:t>
      </w:r>
    </w:p>
    <w:p w:rsidR="00867603" w:rsidRPr="00DC30FB" w:rsidRDefault="00867603" w:rsidP="00867603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УИРС</w:t>
      </w:r>
    </w:p>
    <w:p w:rsidR="00867603" w:rsidRPr="00DC30FB" w:rsidRDefault="00867603" w:rsidP="00867603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презентация</w:t>
      </w:r>
    </w:p>
    <w:p w:rsidR="00867603" w:rsidRPr="00DC30FB" w:rsidRDefault="00867603" w:rsidP="00867603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 доклад</w:t>
      </w:r>
    </w:p>
    <w:p w:rsidR="00867603" w:rsidRPr="00DC30FB" w:rsidRDefault="00867603" w:rsidP="00867603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собеседование</w:t>
      </w:r>
    </w:p>
    <w:p w:rsidR="00867603" w:rsidRPr="00DC30FB" w:rsidRDefault="00867603" w:rsidP="00867603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867603" w:rsidRPr="00DC30FB" w:rsidRDefault="00867603" w:rsidP="00867603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ситуационные задачи</w:t>
      </w:r>
      <w:r w:rsidR="003A0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603" w:rsidRPr="007D51EC" w:rsidRDefault="00867603" w:rsidP="00867603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67603" w:rsidRDefault="00867603" w:rsidP="00867603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67603" w:rsidRDefault="00867603" w:rsidP="00867603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67603" w:rsidRPr="00736AAC" w:rsidRDefault="00867603" w:rsidP="005A7E4A">
      <w:pPr>
        <w:pStyle w:val="a3"/>
        <w:numPr>
          <w:ilvl w:val="0"/>
          <w:numId w:val="26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Вопросы для собеседования и устного опроса</w:t>
      </w:r>
    </w:p>
    <w:p w:rsidR="00867603" w:rsidRDefault="00867603" w:rsidP="00867603">
      <w:pPr>
        <w:pStyle w:val="a3"/>
        <w:ind w:left="862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867603" w:rsidRPr="00857A51" w:rsidRDefault="00867603" w:rsidP="005A7E4A">
      <w:pPr>
        <w:pStyle w:val="a3"/>
        <w:widowControl/>
        <w:numPr>
          <w:ilvl w:val="0"/>
          <w:numId w:val="34"/>
        </w:numPr>
        <w:autoSpaceDE/>
        <w:autoSpaceDN/>
        <w:adjustRightInd/>
        <w:spacing w:after="200" w:line="280" w:lineRule="exact"/>
        <w:rPr>
          <w:rFonts w:ascii="Times New Roman" w:hAnsi="Times New Roman"/>
          <w:sz w:val="28"/>
          <w:szCs w:val="28"/>
        </w:rPr>
      </w:pPr>
      <w:r w:rsidRPr="00857A51">
        <w:rPr>
          <w:rFonts w:ascii="Times New Roman" w:hAnsi="Times New Roman"/>
          <w:sz w:val="28"/>
          <w:szCs w:val="28"/>
        </w:rPr>
        <w:t xml:space="preserve">Оперативное </w:t>
      </w:r>
      <w:r>
        <w:rPr>
          <w:rFonts w:ascii="Times New Roman" w:hAnsi="Times New Roman"/>
          <w:sz w:val="28"/>
          <w:szCs w:val="28"/>
        </w:rPr>
        <w:t xml:space="preserve">и консервативное </w:t>
      </w:r>
      <w:r w:rsidRPr="00857A51">
        <w:rPr>
          <w:rFonts w:ascii="Times New Roman" w:hAnsi="Times New Roman"/>
          <w:sz w:val="28"/>
          <w:szCs w:val="28"/>
        </w:rPr>
        <w:t>лечение больных с острой гнойной хирургической инфекцией. Способы обезбо</w:t>
      </w:r>
      <w:r>
        <w:rPr>
          <w:rFonts w:ascii="Times New Roman" w:hAnsi="Times New Roman"/>
          <w:sz w:val="28"/>
          <w:szCs w:val="28"/>
        </w:rPr>
        <w:t xml:space="preserve">ливания в условиях </w:t>
      </w:r>
      <w:proofErr w:type="spellStart"/>
      <w:r>
        <w:rPr>
          <w:rFonts w:ascii="Times New Roman" w:hAnsi="Times New Roman"/>
          <w:sz w:val="28"/>
          <w:szCs w:val="28"/>
        </w:rPr>
        <w:t>стационарозамещающей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хирургической помощи.</w:t>
      </w:r>
    </w:p>
    <w:p w:rsidR="00867603" w:rsidRPr="00857A51" w:rsidRDefault="00867603" w:rsidP="005A7E4A">
      <w:pPr>
        <w:pStyle w:val="a3"/>
        <w:widowControl/>
        <w:numPr>
          <w:ilvl w:val="0"/>
          <w:numId w:val="34"/>
        </w:numPr>
        <w:autoSpaceDE/>
        <w:autoSpaceDN/>
        <w:adjustRightInd/>
        <w:spacing w:after="200" w:line="280" w:lineRule="exact"/>
        <w:rPr>
          <w:rFonts w:ascii="Times New Roman" w:hAnsi="Times New Roman"/>
          <w:sz w:val="28"/>
          <w:szCs w:val="28"/>
        </w:rPr>
      </w:pPr>
      <w:r w:rsidRPr="00857A51">
        <w:rPr>
          <w:rFonts w:ascii="Times New Roman" w:hAnsi="Times New Roman"/>
          <w:sz w:val="28"/>
          <w:szCs w:val="28"/>
        </w:rPr>
        <w:t>Лечение гнойных ран по фазам раневого процесса.</w:t>
      </w:r>
    </w:p>
    <w:p w:rsidR="00867603" w:rsidRPr="00857A51" w:rsidRDefault="00867603" w:rsidP="005A7E4A">
      <w:pPr>
        <w:pStyle w:val="a3"/>
        <w:widowControl/>
        <w:numPr>
          <w:ilvl w:val="0"/>
          <w:numId w:val="34"/>
        </w:numPr>
        <w:autoSpaceDE/>
        <w:autoSpaceDN/>
        <w:adjustRightInd/>
        <w:spacing w:after="200" w:line="280" w:lineRule="exact"/>
        <w:rPr>
          <w:rFonts w:ascii="Times New Roman" w:hAnsi="Times New Roman"/>
          <w:sz w:val="28"/>
          <w:szCs w:val="28"/>
        </w:rPr>
      </w:pPr>
      <w:r w:rsidRPr="00857A51">
        <w:rPr>
          <w:rFonts w:ascii="Times New Roman" w:hAnsi="Times New Roman"/>
          <w:sz w:val="28"/>
          <w:szCs w:val="28"/>
        </w:rPr>
        <w:t xml:space="preserve">Клиника, диагностика и лечение хирургической инфекции мягких тканей </w:t>
      </w:r>
      <w:r w:rsidRPr="00857A51">
        <w:rPr>
          <w:rFonts w:ascii="Times New Roman" w:hAnsi="Times New Roman"/>
          <w:sz w:val="28"/>
          <w:szCs w:val="28"/>
          <w:lang w:val="en-US"/>
        </w:rPr>
        <w:t>I</w:t>
      </w:r>
      <w:r w:rsidRPr="00857A51">
        <w:rPr>
          <w:rFonts w:ascii="Times New Roman" w:hAnsi="Times New Roman"/>
          <w:sz w:val="28"/>
          <w:szCs w:val="28"/>
        </w:rPr>
        <w:t xml:space="preserve"> и </w:t>
      </w:r>
      <w:r w:rsidRPr="00857A51">
        <w:rPr>
          <w:rFonts w:ascii="Times New Roman" w:hAnsi="Times New Roman"/>
          <w:sz w:val="28"/>
          <w:szCs w:val="28"/>
          <w:lang w:val="en-US"/>
        </w:rPr>
        <w:t>II</w:t>
      </w:r>
      <w:r w:rsidRPr="00857A51">
        <w:rPr>
          <w:rFonts w:ascii="Times New Roman" w:hAnsi="Times New Roman"/>
          <w:sz w:val="28"/>
          <w:szCs w:val="28"/>
        </w:rPr>
        <w:t xml:space="preserve"> уровня (</w:t>
      </w:r>
      <w:r w:rsidRPr="00857A51">
        <w:rPr>
          <w:rFonts w:ascii="Times New Roman" w:hAnsi="Times New Roman"/>
          <w:sz w:val="28"/>
          <w:szCs w:val="28"/>
          <w:lang w:val="en-US"/>
        </w:rPr>
        <w:t>D</w:t>
      </w:r>
      <w:r w:rsidRPr="00857A51">
        <w:rPr>
          <w:rFonts w:ascii="Times New Roman" w:hAnsi="Times New Roman"/>
          <w:sz w:val="28"/>
          <w:szCs w:val="28"/>
        </w:rPr>
        <w:t>.</w:t>
      </w:r>
      <w:r w:rsidRPr="00857A51">
        <w:rPr>
          <w:rFonts w:ascii="Times New Roman" w:hAnsi="Times New Roman"/>
          <w:sz w:val="28"/>
          <w:szCs w:val="28"/>
          <w:lang w:val="en-US"/>
        </w:rPr>
        <w:t>H</w:t>
      </w:r>
      <w:r w:rsidRPr="00857A5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7A51">
        <w:rPr>
          <w:rFonts w:ascii="Times New Roman" w:hAnsi="Times New Roman"/>
          <w:sz w:val="28"/>
          <w:szCs w:val="28"/>
          <w:lang w:val="en-US"/>
        </w:rPr>
        <w:t>Ahrenholz</w:t>
      </w:r>
      <w:proofErr w:type="spellEnd"/>
      <w:r w:rsidRPr="00857A51">
        <w:rPr>
          <w:rFonts w:ascii="Times New Roman" w:hAnsi="Times New Roman"/>
          <w:sz w:val="28"/>
          <w:szCs w:val="28"/>
        </w:rPr>
        <w:t xml:space="preserve">, 1991) – фурункула, карбункула, гидраденита, рожистого воспаления, </w:t>
      </w:r>
      <w:proofErr w:type="spellStart"/>
      <w:r w:rsidRPr="00857A51">
        <w:rPr>
          <w:rFonts w:ascii="Times New Roman" w:hAnsi="Times New Roman"/>
          <w:sz w:val="28"/>
          <w:szCs w:val="28"/>
        </w:rPr>
        <w:t>эризипелоида</w:t>
      </w:r>
      <w:proofErr w:type="spellEnd"/>
      <w:r w:rsidRPr="00857A51">
        <w:rPr>
          <w:rFonts w:ascii="Times New Roman" w:hAnsi="Times New Roman"/>
          <w:sz w:val="28"/>
          <w:szCs w:val="28"/>
        </w:rPr>
        <w:t>, абсцесса, флегмоны.</w:t>
      </w:r>
    </w:p>
    <w:p w:rsidR="00867603" w:rsidRPr="00857A51" w:rsidRDefault="00867603" w:rsidP="005A7E4A">
      <w:pPr>
        <w:pStyle w:val="a3"/>
        <w:widowControl/>
        <w:numPr>
          <w:ilvl w:val="0"/>
          <w:numId w:val="34"/>
        </w:numPr>
        <w:autoSpaceDE/>
        <w:autoSpaceDN/>
        <w:adjustRightInd/>
        <w:spacing w:after="200" w:line="280" w:lineRule="exact"/>
        <w:rPr>
          <w:rFonts w:ascii="Times New Roman" w:hAnsi="Times New Roman"/>
          <w:sz w:val="28"/>
          <w:szCs w:val="28"/>
        </w:rPr>
      </w:pPr>
      <w:r w:rsidRPr="00857A51">
        <w:rPr>
          <w:rFonts w:ascii="Times New Roman" w:hAnsi="Times New Roman"/>
          <w:sz w:val="28"/>
          <w:szCs w:val="28"/>
        </w:rPr>
        <w:t>Клиника, диагностика и лечение лимфангиита, лимфаденита. Тактика хирурга поликлиники.</w:t>
      </w:r>
    </w:p>
    <w:p w:rsidR="00867603" w:rsidRPr="00857A51" w:rsidRDefault="00867603" w:rsidP="005A7E4A">
      <w:pPr>
        <w:pStyle w:val="a3"/>
        <w:widowControl/>
        <w:numPr>
          <w:ilvl w:val="0"/>
          <w:numId w:val="34"/>
        </w:numPr>
        <w:autoSpaceDE/>
        <w:autoSpaceDN/>
        <w:adjustRightInd/>
        <w:spacing w:after="200" w:line="280" w:lineRule="exact"/>
        <w:rPr>
          <w:rFonts w:ascii="Times New Roman" w:hAnsi="Times New Roman"/>
          <w:sz w:val="28"/>
          <w:szCs w:val="28"/>
        </w:rPr>
      </w:pPr>
      <w:r w:rsidRPr="00857A51">
        <w:rPr>
          <w:rFonts w:ascii="Times New Roman" w:hAnsi="Times New Roman"/>
          <w:sz w:val="28"/>
          <w:szCs w:val="28"/>
        </w:rPr>
        <w:t xml:space="preserve">Клиника, диагностика и лечение различных форм панариция в условиях </w:t>
      </w:r>
      <w:proofErr w:type="spellStart"/>
      <w:r>
        <w:rPr>
          <w:rFonts w:ascii="Times New Roman" w:hAnsi="Times New Roman"/>
          <w:sz w:val="28"/>
          <w:szCs w:val="28"/>
        </w:rPr>
        <w:t>стационарозамещающих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</w:t>
      </w:r>
      <w:r w:rsidRPr="00857A51">
        <w:rPr>
          <w:rFonts w:ascii="Times New Roman" w:hAnsi="Times New Roman"/>
          <w:sz w:val="28"/>
          <w:szCs w:val="28"/>
        </w:rPr>
        <w:t>. Анатомия кисти.</w:t>
      </w:r>
    </w:p>
    <w:p w:rsidR="00867603" w:rsidRPr="00857A51" w:rsidRDefault="00867603" w:rsidP="005A7E4A">
      <w:pPr>
        <w:pStyle w:val="a3"/>
        <w:widowControl/>
        <w:numPr>
          <w:ilvl w:val="0"/>
          <w:numId w:val="34"/>
        </w:numPr>
        <w:autoSpaceDE/>
        <w:autoSpaceDN/>
        <w:adjustRightInd/>
        <w:spacing w:after="200" w:line="280" w:lineRule="exact"/>
        <w:rPr>
          <w:rFonts w:ascii="Times New Roman" w:hAnsi="Times New Roman"/>
          <w:sz w:val="28"/>
          <w:szCs w:val="28"/>
        </w:rPr>
      </w:pPr>
      <w:r w:rsidRPr="00857A51">
        <w:rPr>
          <w:rFonts w:ascii="Times New Roman" w:hAnsi="Times New Roman"/>
          <w:sz w:val="28"/>
          <w:szCs w:val="28"/>
        </w:rPr>
        <w:t>ПХО ран, показания, ход операции.</w:t>
      </w:r>
    </w:p>
    <w:p w:rsidR="00867603" w:rsidRPr="00857A51" w:rsidRDefault="00867603" w:rsidP="005A7E4A">
      <w:pPr>
        <w:pStyle w:val="a3"/>
        <w:widowControl/>
        <w:numPr>
          <w:ilvl w:val="0"/>
          <w:numId w:val="34"/>
        </w:numPr>
        <w:autoSpaceDE/>
        <w:autoSpaceDN/>
        <w:adjustRightInd/>
        <w:spacing w:after="200" w:line="280" w:lineRule="exact"/>
        <w:rPr>
          <w:rFonts w:ascii="Times New Roman" w:hAnsi="Times New Roman"/>
          <w:sz w:val="28"/>
          <w:szCs w:val="28"/>
        </w:rPr>
      </w:pPr>
      <w:r w:rsidRPr="00857A51">
        <w:rPr>
          <w:rFonts w:ascii="Times New Roman" w:hAnsi="Times New Roman"/>
          <w:sz w:val="28"/>
          <w:szCs w:val="28"/>
        </w:rPr>
        <w:t>Экстренная профилактика столбняка. Приказ N 174 от 17.05.1999 "О мерах по дальнейшему совершенствованию профилактики столбняка".</w:t>
      </w:r>
    </w:p>
    <w:p w:rsidR="00867603" w:rsidRPr="005E7FB1" w:rsidRDefault="00867603" w:rsidP="00867603">
      <w:pPr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867603" w:rsidRPr="00736AAC" w:rsidRDefault="00867603" w:rsidP="005A7E4A">
      <w:pPr>
        <w:pStyle w:val="a3"/>
        <w:numPr>
          <w:ilvl w:val="0"/>
          <w:numId w:val="26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Тестовые задания</w:t>
      </w:r>
    </w:p>
    <w:p w:rsidR="00867603" w:rsidRDefault="00867603" w:rsidP="00867603">
      <w:pPr>
        <w:pStyle w:val="a3"/>
        <w:ind w:left="862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867603" w:rsidRDefault="00867603" w:rsidP="00867603">
      <w:pPr>
        <w:pStyle w:val="ab"/>
      </w:pPr>
      <w:r>
        <w:rPr>
          <w:rFonts w:ascii="Times New Roman" w:hAnsi="Times New Roman"/>
          <w:sz w:val="28"/>
          <w:szCs w:val="28"/>
        </w:rPr>
        <w:t xml:space="preserve">1. Больному после вскрытия абсцесса бедра назначен </w:t>
      </w:r>
      <w:proofErr w:type="spellStart"/>
      <w:r>
        <w:rPr>
          <w:rFonts w:ascii="Times New Roman" w:hAnsi="Times New Roman"/>
          <w:sz w:val="28"/>
          <w:szCs w:val="28"/>
        </w:rPr>
        <w:t>цефтриаксон</w:t>
      </w:r>
      <w:proofErr w:type="spellEnd"/>
      <w:r>
        <w:rPr>
          <w:rFonts w:ascii="Times New Roman" w:hAnsi="Times New Roman"/>
          <w:sz w:val="28"/>
          <w:szCs w:val="28"/>
        </w:rPr>
        <w:t xml:space="preserve">. К какой группе препаратов относят </w:t>
      </w:r>
      <w:proofErr w:type="spellStart"/>
      <w:r>
        <w:rPr>
          <w:rFonts w:ascii="Times New Roman" w:hAnsi="Times New Roman"/>
          <w:sz w:val="28"/>
          <w:szCs w:val="28"/>
        </w:rPr>
        <w:t>цефтриаксон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67603" w:rsidRDefault="00867603" w:rsidP="00867603">
      <w:pPr>
        <w:pStyle w:val="ab"/>
        <w:ind w:left="2138"/>
      </w:pPr>
      <w:r>
        <w:rPr>
          <w:rFonts w:ascii="Times New Roman" w:hAnsi="Times New Roman"/>
          <w:sz w:val="28"/>
          <w:szCs w:val="28"/>
        </w:rPr>
        <w:t xml:space="preserve">1. антигистаминный препарат </w:t>
      </w:r>
    </w:p>
    <w:p w:rsidR="00867603" w:rsidRDefault="00867603" w:rsidP="00867603">
      <w:pPr>
        <w:pStyle w:val="ab"/>
        <w:ind w:left="2138"/>
      </w:pPr>
      <w:r>
        <w:rPr>
          <w:rFonts w:ascii="Times New Roman" w:hAnsi="Times New Roman"/>
          <w:sz w:val="28"/>
          <w:szCs w:val="28"/>
        </w:rPr>
        <w:t xml:space="preserve">2. антибиотик группы </w:t>
      </w:r>
      <w:proofErr w:type="spellStart"/>
      <w:r>
        <w:rPr>
          <w:rFonts w:ascii="Times New Roman" w:hAnsi="Times New Roman"/>
          <w:sz w:val="28"/>
          <w:szCs w:val="28"/>
        </w:rPr>
        <w:t>макролидов</w:t>
      </w:r>
      <w:proofErr w:type="spellEnd"/>
    </w:p>
    <w:p w:rsidR="00867603" w:rsidRDefault="00867603" w:rsidP="00867603">
      <w:pPr>
        <w:pStyle w:val="ab"/>
        <w:ind w:left="2138"/>
      </w:pPr>
      <w:r>
        <w:rPr>
          <w:rFonts w:ascii="Times New Roman" w:hAnsi="Times New Roman"/>
          <w:sz w:val="28"/>
          <w:szCs w:val="28"/>
        </w:rPr>
        <w:t>3. антибиотик группы бета-лактамов</w:t>
      </w:r>
    </w:p>
    <w:p w:rsidR="00867603" w:rsidRPr="00CD645F" w:rsidRDefault="00867603" w:rsidP="00867603">
      <w:pPr>
        <w:pStyle w:val="ab"/>
        <w:ind w:left="2138"/>
      </w:pPr>
      <w:r>
        <w:rPr>
          <w:rFonts w:ascii="Times New Roman" w:hAnsi="Times New Roman"/>
          <w:sz w:val="28"/>
          <w:szCs w:val="28"/>
        </w:rPr>
        <w:t xml:space="preserve">4. антибиотик группы </w:t>
      </w:r>
      <w:proofErr w:type="spellStart"/>
      <w:r>
        <w:rPr>
          <w:rFonts w:ascii="Times New Roman" w:hAnsi="Times New Roman"/>
          <w:sz w:val="28"/>
          <w:szCs w:val="28"/>
        </w:rPr>
        <w:t>фторхинолонов</w:t>
      </w:r>
      <w:proofErr w:type="spellEnd"/>
    </w:p>
    <w:p w:rsidR="00867603" w:rsidRDefault="00867603" w:rsidP="00867603">
      <w:pPr>
        <w:pStyle w:val="ab"/>
      </w:pPr>
      <w:r>
        <w:rPr>
          <w:rFonts w:ascii="Times New Roman" w:hAnsi="Times New Roman"/>
          <w:sz w:val="28"/>
          <w:szCs w:val="28"/>
        </w:rPr>
        <w:t>2. Больному после вскрытия флегмоны кисти назначен ципрофлоксацин. К какой группе препаратов относят ципрофлоксацин?</w:t>
      </w:r>
    </w:p>
    <w:p w:rsidR="00867603" w:rsidRDefault="00867603" w:rsidP="00867603">
      <w:pPr>
        <w:pStyle w:val="ab"/>
        <w:ind w:left="2138"/>
      </w:pPr>
      <w:r>
        <w:rPr>
          <w:rFonts w:ascii="Times New Roman" w:hAnsi="Times New Roman"/>
          <w:sz w:val="28"/>
          <w:szCs w:val="28"/>
        </w:rPr>
        <w:t xml:space="preserve">1. антигистаминный препарат </w:t>
      </w:r>
    </w:p>
    <w:p w:rsidR="00867603" w:rsidRDefault="00867603" w:rsidP="00867603">
      <w:pPr>
        <w:pStyle w:val="ab"/>
        <w:ind w:left="2138"/>
      </w:pPr>
      <w:r>
        <w:rPr>
          <w:rFonts w:ascii="Times New Roman" w:hAnsi="Times New Roman"/>
          <w:sz w:val="28"/>
          <w:szCs w:val="28"/>
        </w:rPr>
        <w:lastRenderedPageBreak/>
        <w:t xml:space="preserve">2. антибиотик группы </w:t>
      </w:r>
      <w:proofErr w:type="spellStart"/>
      <w:r>
        <w:rPr>
          <w:rFonts w:ascii="Times New Roman" w:hAnsi="Times New Roman"/>
          <w:sz w:val="28"/>
          <w:szCs w:val="28"/>
        </w:rPr>
        <w:t>макролидов</w:t>
      </w:r>
      <w:proofErr w:type="spellEnd"/>
    </w:p>
    <w:p w:rsidR="00867603" w:rsidRDefault="00867603" w:rsidP="00867603">
      <w:pPr>
        <w:pStyle w:val="ab"/>
        <w:ind w:left="2138"/>
      </w:pPr>
      <w:r>
        <w:rPr>
          <w:rFonts w:ascii="Times New Roman" w:hAnsi="Times New Roman"/>
          <w:sz w:val="28"/>
          <w:szCs w:val="28"/>
        </w:rPr>
        <w:t>3. антибиотик группы бета-лактамов</w:t>
      </w:r>
    </w:p>
    <w:p w:rsidR="00867603" w:rsidRPr="00CD645F" w:rsidRDefault="00867603" w:rsidP="00867603">
      <w:pPr>
        <w:pStyle w:val="ab"/>
        <w:ind w:left="2138"/>
      </w:pPr>
      <w:r>
        <w:rPr>
          <w:rFonts w:ascii="Times New Roman" w:hAnsi="Times New Roman"/>
          <w:sz w:val="28"/>
          <w:szCs w:val="28"/>
        </w:rPr>
        <w:t xml:space="preserve">4. антибиотик группы </w:t>
      </w:r>
      <w:proofErr w:type="spellStart"/>
      <w:r>
        <w:rPr>
          <w:rFonts w:ascii="Times New Roman" w:hAnsi="Times New Roman"/>
          <w:sz w:val="28"/>
          <w:szCs w:val="28"/>
        </w:rPr>
        <w:t>фторхинолонов</w:t>
      </w:r>
      <w:proofErr w:type="spellEnd"/>
    </w:p>
    <w:p w:rsidR="00867603" w:rsidRDefault="00867603" w:rsidP="00867603">
      <w:pPr>
        <w:pStyle w:val="ab"/>
      </w:pPr>
      <w:r>
        <w:rPr>
          <w:rFonts w:ascii="Times New Roman" w:hAnsi="Times New Roman"/>
          <w:sz w:val="28"/>
          <w:szCs w:val="28"/>
        </w:rPr>
        <w:t>3. Больному после вскрытия подкожного панариция назначен азитромицин. К какой группе препаратов относят азитромицин?</w:t>
      </w:r>
    </w:p>
    <w:p w:rsidR="00867603" w:rsidRDefault="00867603" w:rsidP="00867603">
      <w:pPr>
        <w:pStyle w:val="ab"/>
        <w:ind w:left="2138"/>
      </w:pPr>
      <w:r>
        <w:rPr>
          <w:rFonts w:ascii="Times New Roman" w:hAnsi="Times New Roman"/>
          <w:sz w:val="28"/>
          <w:szCs w:val="28"/>
        </w:rPr>
        <w:t xml:space="preserve">1. антигистаминный препарат </w:t>
      </w:r>
    </w:p>
    <w:p w:rsidR="00867603" w:rsidRDefault="00867603" w:rsidP="00867603">
      <w:pPr>
        <w:pStyle w:val="ab"/>
        <w:ind w:left="2138"/>
      </w:pPr>
      <w:r>
        <w:rPr>
          <w:rFonts w:ascii="Times New Roman" w:hAnsi="Times New Roman"/>
          <w:sz w:val="28"/>
          <w:szCs w:val="28"/>
        </w:rPr>
        <w:t xml:space="preserve">2. антибиотик группы </w:t>
      </w:r>
      <w:proofErr w:type="spellStart"/>
      <w:r>
        <w:rPr>
          <w:rFonts w:ascii="Times New Roman" w:hAnsi="Times New Roman"/>
          <w:sz w:val="28"/>
          <w:szCs w:val="28"/>
        </w:rPr>
        <w:t>макролидов</w:t>
      </w:r>
      <w:proofErr w:type="spellEnd"/>
    </w:p>
    <w:p w:rsidR="00867603" w:rsidRDefault="00867603" w:rsidP="00867603">
      <w:pPr>
        <w:pStyle w:val="ab"/>
        <w:ind w:left="2138"/>
      </w:pPr>
      <w:r>
        <w:rPr>
          <w:rFonts w:ascii="Times New Roman" w:hAnsi="Times New Roman"/>
          <w:sz w:val="28"/>
          <w:szCs w:val="28"/>
        </w:rPr>
        <w:t>3. антибиотик группы бета-лактамов</w:t>
      </w:r>
    </w:p>
    <w:p w:rsidR="00867603" w:rsidRPr="00CD645F" w:rsidRDefault="00867603" w:rsidP="00867603">
      <w:pPr>
        <w:pStyle w:val="ab"/>
        <w:ind w:left="2138"/>
      </w:pPr>
      <w:r>
        <w:rPr>
          <w:rFonts w:ascii="Times New Roman" w:hAnsi="Times New Roman"/>
          <w:sz w:val="28"/>
          <w:szCs w:val="28"/>
        </w:rPr>
        <w:t xml:space="preserve">4. антибиотик группы </w:t>
      </w:r>
      <w:proofErr w:type="spellStart"/>
      <w:r>
        <w:rPr>
          <w:rFonts w:ascii="Times New Roman" w:hAnsi="Times New Roman"/>
          <w:sz w:val="28"/>
          <w:szCs w:val="28"/>
        </w:rPr>
        <w:t>фторхинолонов</w:t>
      </w:r>
      <w:proofErr w:type="spellEnd"/>
    </w:p>
    <w:p w:rsidR="00867603" w:rsidRDefault="00867603" w:rsidP="00867603">
      <w:pPr>
        <w:pStyle w:val="ab"/>
      </w:pPr>
      <w:r>
        <w:rPr>
          <w:rFonts w:ascii="Times New Roman" w:hAnsi="Times New Roman"/>
          <w:sz w:val="28"/>
          <w:szCs w:val="28"/>
        </w:rPr>
        <w:t xml:space="preserve">4. Больному после вскрытия флегмоны бедра </w:t>
      </w:r>
      <w:proofErr w:type="spellStart"/>
      <w:r>
        <w:rPr>
          <w:rFonts w:ascii="Times New Roman" w:hAnsi="Times New Roman"/>
          <w:sz w:val="28"/>
          <w:szCs w:val="28"/>
        </w:rPr>
        <w:t>цефтриаксон</w:t>
      </w:r>
      <w:proofErr w:type="spellEnd"/>
      <w:r>
        <w:rPr>
          <w:rFonts w:ascii="Times New Roman" w:hAnsi="Times New Roman"/>
          <w:sz w:val="28"/>
          <w:szCs w:val="28"/>
        </w:rPr>
        <w:t xml:space="preserve"> назначают в дозе:</w:t>
      </w:r>
    </w:p>
    <w:p w:rsidR="00867603" w:rsidRDefault="00867603" w:rsidP="00867603">
      <w:pPr>
        <w:pStyle w:val="ab"/>
        <w:ind w:left="2138"/>
      </w:pPr>
      <w:r>
        <w:rPr>
          <w:rFonts w:ascii="Times New Roman" w:hAnsi="Times New Roman"/>
          <w:sz w:val="28"/>
          <w:szCs w:val="28"/>
        </w:rPr>
        <w:t xml:space="preserve">1. 1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>
        <w:rPr>
          <w:rFonts w:ascii="Times New Roman" w:hAnsi="Times New Roman"/>
          <w:sz w:val="28"/>
          <w:szCs w:val="28"/>
        </w:rPr>
        <w:t xml:space="preserve"> в день</w:t>
      </w:r>
    </w:p>
    <w:p w:rsidR="00867603" w:rsidRDefault="00867603" w:rsidP="00867603">
      <w:pPr>
        <w:pStyle w:val="ab"/>
        <w:ind w:left="2138"/>
      </w:pPr>
      <w:r>
        <w:rPr>
          <w:rFonts w:ascii="Times New Roman" w:hAnsi="Times New Roman"/>
          <w:sz w:val="28"/>
          <w:szCs w:val="28"/>
        </w:rPr>
        <w:t>2. 2,5 мг в день</w:t>
      </w:r>
    </w:p>
    <w:p w:rsidR="00867603" w:rsidRDefault="00867603" w:rsidP="00867603">
      <w:pPr>
        <w:pStyle w:val="ab"/>
        <w:ind w:left="2138"/>
      </w:pPr>
      <w:r>
        <w:rPr>
          <w:rFonts w:ascii="Times New Roman" w:hAnsi="Times New Roman"/>
          <w:sz w:val="28"/>
          <w:szCs w:val="28"/>
        </w:rPr>
        <w:t>3. 10 мг в день</w:t>
      </w:r>
    </w:p>
    <w:p w:rsidR="00867603" w:rsidRDefault="00867603" w:rsidP="00867603">
      <w:pPr>
        <w:pStyle w:val="ab"/>
        <w:ind w:left="2138"/>
      </w:pPr>
      <w:r>
        <w:rPr>
          <w:rFonts w:ascii="Times New Roman" w:hAnsi="Times New Roman"/>
          <w:sz w:val="28"/>
          <w:szCs w:val="28"/>
        </w:rPr>
        <w:t>4. 100 мг дважды в день</w:t>
      </w:r>
    </w:p>
    <w:p w:rsidR="00867603" w:rsidRDefault="00867603" w:rsidP="0086760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симптоматической терапии после операции по поводу хирургической инфекции мягких тканей больному назначен </w:t>
      </w:r>
      <w:proofErr w:type="spellStart"/>
      <w:r>
        <w:rPr>
          <w:rFonts w:ascii="Times New Roman" w:hAnsi="Times New Roman"/>
          <w:sz w:val="28"/>
          <w:szCs w:val="28"/>
        </w:rPr>
        <w:t>мелоксикам</w:t>
      </w:r>
      <w:proofErr w:type="spellEnd"/>
      <w:r>
        <w:rPr>
          <w:rFonts w:ascii="Times New Roman" w:hAnsi="Times New Roman"/>
          <w:sz w:val="28"/>
          <w:szCs w:val="28"/>
        </w:rPr>
        <w:t xml:space="preserve">. К какой группе препаратов относят </w:t>
      </w:r>
      <w:proofErr w:type="spellStart"/>
      <w:r>
        <w:rPr>
          <w:rFonts w:ascii="Times New Roman" w:hAnsi="Times New Roman"/>
          <w:sz w:val="28"/>
          <w:szCs w:val="28"/>
        </w:rPr>
        <w:t>мелоксикам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67603" w:rsidRDefault="00867603" w:rsidP="00867603">
      <w:pPr>
        <w:pStyle w:val="ab"/>
        <w:ind w:left="2138"/>
      </w:pPr>
      <w:r>
        <w:rPr>
          <w:rFonts w:ascii="Times New Roman" w:hAnsi="Times New Roman"/>
          <w:sz w:val="28"/>
          <w:szCs w:val="28"/>
        </w:rPr>
        <w:t>1. антикоагулянт</w:t>
      </w:r>
    </w:p>
    <w:p w:rsidR="00867603" w:rsidRDefault="00867603" w:rsidP="00867603">
      <w:pPr>
        <w:pStyle w:val="ab"/>
        <w:ind w:left="2138"/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антиагрегант</w:t>
      </w:r>
      <w:proofErr w:type="spellEnd"/>
    </w:p>
    <w:p w:rsidR="00867603" w:rsidRDefault="00867603" w:rsidP="00867603">
      <w:pPr>
        <w:pStyle w:val="ab"/>
        <w:ind w:left="2138"/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флеботоник</w:t>
      </w:r>
      <w:proofErr w:type="spellEnd"/>
    </w:p>
    <w:p w:rsidR="00867603" w:rsidRPr="00CD645F" w:rsidRDefault="00867603" w:rsidP="00867603">
      <w:pPr>
        <w:pStyle w:val="ab"/>
        <w:ind w:left="2138"/>
      </w:pPr>
      <w:r>
        <w:rPr>
          <w:rFonts w:ascii="Times New Roman" w:hAnsi="Times New Roman"/>
          <w:sz w:val="28"/>
          <w:szCs w:val="28"/>
        </w:rPr>
        <w:t>4. НПВС</w:t>
      </w:r>
    </w:p>
    <w:p w:rsidR="00867603" w:rsidRDefault="00867603" w:rsidP="0086760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6.Для симптоматической терапии после операции по поводу хирургической инфекции мягких тканей больному назначен </w:t>
      </w:r>
      <w:proofErr w:type="spellStart"/>
      <w:r>
        <w:rPr>
          <w:rFonts w:ascii="Times New Roman" w:hAnsi="Times New Roman"/>
          <w:sz w:val="28"/>
          <w:szCs w:val="28"/>
        </w:rPr>
        <w:t>лоратадин</w:t>
      </w:r>
      <w:proofErr w:type="spellEnd"/>
      <w:r>
        <w:rPr>
          <w:rFonts w:ascii="Times New Roman" w:hAnsi="Times New Roman"/>
          <w:sz w:val="28"/>
          <w:szCs w:val="28"/>
        </w:rPr>
        <w:t xml:space="preserve">. К какой группе препаратов относят </w:t>
      </w:r>
      <w:proofErr w:type="spellStart"/>
      <w:r>
        <w:rPr>
          <w:rFonts w:ascii="Times New Roman" w:hAnsi="Times New Roman"/>
          <w:sz w:val="28"/>
          <w:szCs w:val="28"/>
        </w:rPr>
        <w:t>лоратадин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67603" w:rsidRDefault="00867603" w:rsidP="00867603">
      <w:pPr>
        <w:pStyle w:val="ab"/>
        <w:ind w:left="1789"/>
      </w:pPr>
      <w:r>
        <w:rPr>
          <w:rFonts w:ascii="Times New Roman" w:hAnsi="Times New Roman"/>
          <w:sz w:val="28"/>
          <w:szCs w:val="28"/>
        </w:rPr>
        <w:t>1. антигистаминный препарат</w:t>
      </w:r>
    </w:p>
    <w:p w:rsidR="00867603" w:rsidRDefault="00867603" w:rsidP="00867603">
      <w:pPr>
        <w:pStyle w:val="ab"/>
        <w:ind w:left="1789"/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антиагрегант</w:t>
      </w:r>
      <w:proofErr w:type="spellEnd"/>
    </w:p>
    <w:p w:rsidR="00867603" w:rsidRDefault="00867603" w:rsidP="00867603">
      <w:pPr>
        <w:pStyle w:val="ab"/>
        <w:ind w:left="1789"/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флеботоник</w:t>
      </w:r>
      <w:proofErr w:type="spellEnd"/>
    </w:p>
    <w:p w:rsidR="00867603" w:rsidRDefault="00867603" w:rsidP="00867603">
      <w:pPr>
        <w:pStyle w:val="ab"/>
        <w:ind w:left="1789"/>
      </w:pPr>
      <w:r>
        <w:rPr>
          <w:rFonts w:ascii="Times New Roman" w:hAnsi="Times New Roman"/>
          <w:sz w:val="28"/>
          <w:szCs w:val="28"/>
        </w:rPr>
        <w:t>4. НПВС</w:t>
      </w:r>
    </w:p>
    <w:p w:rsidR="00867603" w:rsidRDefault="00867603" w:rsidP="008676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bCs w:val="0"/>
          <w:caps/>
          <w:sz w:val="28"/>
          <w:szCs w:val="28"/>
        </w:rPr>
        <w:t xml:space="preserve">7. </w:t>
      </w:r>
      <w:r>
        <w:rPr>
          <w:b w:val="0"/>
          <w:sz w:val="28"/>
          <w:szCs w:val="28"/>
        </w:rPr>
        <w:t xml:space="preserve">Пациент жалуется на боль, припухлость, покраснение околоногтевого валика </w:t>
      </w:r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 xml:space="preserve"> пальца правой кисти. Диагноз?</w:t>
      </w:r>
    </w:p>
    <w:p w:rsidR="00867603" w:rsidRDefault="00867603" w:rsidP="00867603">
      <w:pPr>
        <w:pStyle w:val="1"/>
        <w:shd w:val="clear" w:color="auto" w:fill="FFFFFF"/>
        <w:spacing w:before="0" w:beforeAutospacing="0" w:after="0" w:afterAutospacing="0"/>
        <w:ind w:left="18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панариций</w:t>
      </w:r>
    </w:p>
    <w:p w:rsidR="00867603" w:rsidRDefault="00867603" w:rsidP="00867603">
      <w:pPr>
        <w:pStyle w:val="1"/>
        <w:shd w:val="clear" w:color="auto" w:fill="FFFFFF"/>
        <w:spacing w:before="0" w:beforeAutospacing="0" w:after="0" w:afterAutospacing="0"/>
        <w:ind w:left="18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spellStart"/>
      <w:r>
        <w:rPr>
          <w:b w:val="0"/>
          <w:sz w:val="28"/>
          <w:szCs w:val="28"/>
        </w:rPr>
        <w:t>паранихий</w:t>
      </w:r>
      <w:proofErr w:type="spellEnd"/>
    </w:p>
    <w:p w:rsidR="00867603" w:rsidRDefault="00867603" w:rsidP="00867603">
      <w:pPr>
        <w:pStyle w:val="1"/>
        <w:shd w:val="clear" w:color="auto" w:fill="FFFFFF"/>
        <w:spacing w:before="0" w:beforeAutospacing="0" w:after="0" w:afterAutospacing="0"/>
        <w:ind w:left="18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пандактилит</w:t>
      </w:r>
    </w:p>
    <w:p w:rsidR="00867603" w:rsidRDefault="00867603" w:rsidP="00867603">
      <w:pPr>
        <w:pStyle w:val="1"/>
        <w:shd w:val="clear" w:color="auto" w:fill="FFFFFF"/>
        <w:spacing w:before="0" w:beforeAutospacing="0" w:after="0" w:afterAutospacing="0"/>
        <w:ind w:left="18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флегмона пальца</w:t>
      </w:r>
    </w:p>
    <w:p w:rsidR="00867603" w:rsidRDefault="00867603" w:rsidP="008676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8.Пациент жалуется на боль, припухлость, покраснение на дистальной фаланге ладонной поверхности </w:t>
      </w:r>
      <w:r>
        <w:rPr>
          <w:b w:val="0"/>
          <w:sz w:val="28"/>
          <w:szCs w:val="28"/>
          <w:lang w:val="en-US"/>
        </w:rPr>
        <w:t>III</w:t>
      </w:r>
      <w:r>
        <w:rPr>
          <w:b w:val="0"/>
          <w:sz w:val="28"/>
          <w:szCs w:val="28"/>
        </w:rPr>
        <w:t xml:space="preserve"> пальца левой кисти. Болен в течение 4 дней. Диагноз?</w:t>
      </w:r>
    </w:p>
    <w:p w:rsidR="00867603" w:rsidRDefault="00867603" w:rsidP="00867603">
      <w:pPr>
        <w:pStyle w:val="1"/>
        <w:shd w:val="clear" w:color="auto" w:fill="FFFFFF"/>
        <w:spacing w:before="0" w:beforeAutospacing="0" w:after="0" w:afterAutospacing="0"/>
        <w:ind w:left="198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панариций</w:t>
      </w:r>
    </w:p>
    <w:p w:rsidR="00867603" w:rsidRDefault="00867603" w:rsidP="00867603">
      <w:pPr>
        <w:pStyle w:val="1"/>
        <w:shd w:val="clear" w:color="auto" w:fill="FFFFFF"/>
        <w:spacing w:before="0" w:beforeAutospacing="0" w:after="0" w:afterAutospacing="0"/>
        <w:ind w:left="198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spellStart"/>
      <w:r>
        <w:rPr>
          <w:b w:val="0"/>
          <w:sz w:val="28"/>
          <w:szCs w:val="28"/>
        </w:rPr>
        <w:t>паранихий</w:t>
      </w:r>
      <w:proofErr w:type="spellEnd"/>
    </w:p>
    <w:p w:rsidR="00867603" w:rsidRDefault="00867603" w:rsidP="00867603">
      <w:pPr>
        <w:pStyle w:val="1"/>
        <w:shd w:val="clear" w:color="auto" w:fill="FFFFFF"/>
        <w:spacing w:before="0" w:beforeAutospacing="0" w:after="0" w:afterAutospacing="0"/>
        <w:ind w:left="198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пандактилит</w:t>
      </w:r>
    </w:p>
    <w:p w:rsidR="00867603" w:rsidRDefault="00867603" w:rsidP="00867603">
      <w:pPr>
        <w:pStyle w:val="1"/>
        <w:shd w:val="clear" w:color="auto" w:fill="FFFFFF"/>
        <w:spacing w:before="0" w:beforeAutospacing="0" w:after="0" w:afterAutospacing="0"/>
        <w:ind w:left="198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флегмона пальца</w:t>
      </w:r>
    </w:p>
    <w:p w:rsidR="00867603" w:rsidRDefault="00867603" w:rsidP="0086760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Выберите критерий синдрома системного воспалительного ответа:</w:t>
      </w:r>
    </w:p>
    <w:p w:rsidR="00867603" w:rsidRDefault="00867603" w:rsidP="00867603">
      <w:pPr>
        <w:pStyle w:val="ab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температура 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>С</w:t>
      </w:r>
    </w:p>
    <w:p w:rsidR="00867603" w:rsidRDefault="00867603" w:rsidP="00867603">
      <w:pPr>
        <w:pStyle w:val="ab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температура </w:t>
      </w:r>
      <w:r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>С</w:t>
      </w:r>
    </w:p>
    <w:p w:rsidR="00867603" w:rsidRDefault="00867603" w:rsidP="00867603">
      <w:pPr>
        <w:pStyle w:val="ab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температура 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 xml:space="preserve">С и </w:t>
      </w:r>
      <w:r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>С</w:t>
      </w:r>
    </w:p>
    <w:p w:rsidR="00867603" w:rsidRDefault="00867603" w:rsidP="00867603">
      <w:pPr>
        <w:pStyle w:val="ab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температура 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>С</w:t>
      </w:r>
    </w:p>
    <w:p w:rsidR="00867603" w:rsidRDefault="00867603" w:rsidP="0086760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Выберите критерий синдрома системного воспалительного ответа:</w:t>
      </w:r>
    </w:p>
    <w:p w:rsidR="00867603" w:rsidRDefault="00867603" w:rsidP="00867603">
      <w:pPr>
        <w:pStyle w:val="ab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брадикардия </w:t>
      </w:r>
      <w:proofErr w:type="gramStart"/>
      <w:r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 60</w:t>
      </w:r>
      <w:proofErr w:type="gramEnd"/>
      <w:r>
        <w:rPr>
          <w:rFonts w:ascii="Times New Roman" w:hAnsi="Times New Roman"/>
          <w:sz w:val="28"/>
          <w:szCs w:val="28"/>
        </w:rPr>
        <w:t xml:space="preserve"> в минуту</w:t>
      </w:r>
    </w:p>
    <w:p w:rsidR="00867603" w:rsidRDefault="00867603" w:rsidP="00867603">
      <w:pPr>
        <w:pStyle w:val="ab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брадикардия </w:t>
      </w:r>
      <w:proofErr w:type="gramStart"/>
      <w:r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 50</w:t>
      </w:r>
      <w:proofErr w:type="gramEnd"/>
      <w:r>
        <w:rPr>
          <w:rFonts w:ascii="Times New Roman" w:hAnsi="Times New Roman"/>
          <w:sz w:val="28"/>
          <w:szCs w:val="28"/>
        </w:rPr>
        <w:t xml:space="preserve"> в минуту</w:t>
      </w:r>
    </w:p>
    <w:p w:rsidR="00867603" w:rsidRDefault="00867603" w:rsidP="00867603">
      <w:pPr>
        <w:pStyle w:val="ab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тахикардия  </w:t>
      </w:r>
      <w:r>
        <w:rPr>
          <w:rFonts w:ascii="Times New Roman" w:hAnsi="Times New Roman" w:cs="Times New Roman"/>
          <w:sz w:val="28"/>
          <w:szCs w:val="28"/>
        </w:rPr>
        <w:t>&gt;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 в минуту</w:t>
      </w:r>
    </w:p>
    <w:p w:rsidR="00867603" w:rsidRDefault="00867603" w:rsidP="00867603">
      <w:pPr>
        <w:pStyle w:val="ab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тахикардия </w:t>
      </w:r>
      <w:r>
        <w:rPr>
          <w:rFonts w:ascii="Times New Roman" w:hAnsi="Times New Roman" w:cs="Times New Roman"/>
          <w:sz w:val="28"/>
          <w:szCs w:val="28"/>
        </w:rPr>
        <w:t>&gt;</w:t>
      </w:r>
      <w:proofErr w:type="gramEnd"/>
      <w:r>
        <w:rPr>
          <w:rFonts w:ascii="Times New Roman" w:hAnsi="Times New Roman"/>
          <w:sz w:val="28"/>
          <w:szCs w:val="28"/>
        </w:rPr>
        <w:t xml:space="preserve"> 90 в минуту</w:t>
      </w:r>
    </w:p>
    <w:p w:rsidR="00867603" w:rsidRDefault="00867603" w:rsidP="0086760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Выберите критерий синдрома системного воспалительного ответа:</w:t>
      </w:r>
    </w:p>
    <w:p w:rsidR="00867603" w:rsidRDefault="00867603" w:rsidP="00867603">
      <w:pPr>
        <w:pStyle w:val="ab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тахипное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16 в минуту</w:t>
      </w:r>
    </w:p>
    <w:p w:rsidR="00867603" w:rsidRDefault="00867603" w:rsidP="00867603">
      <w:pPr>
        <w:pStyle w:val="ab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тахипное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18 в минуту</w:t>
      </w:r>
    </w:p>
    <w:p w:rsidR="00867603" w:rsidRDefault="00867603" w:rsidP="00867603">
      <w:pPr>
        <w:pStyle w:val="ab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spellStart"/>
      <w:r>
        <w:rPr>
          <w:rFonts w:ascii="Times New Roman" w:hAnsi="Times New Roman"/>
          <w:sz w:val="28"/>
          <w:szCs w:val="28"/>
        </w:rPr>
        <w:t>тахипное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20 в минуту</w:t>
      </w:r>
    </w:p>
    <w:p w:rsidR="00867603" w:rsidRDefault="00867603" w:rsidP="00867603">
      <w:pPr>
        <w:pStyle w:val="ab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тахипное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22 в минуту</w:t>
      </w:r>
    </w:p>
    <w:p w:rsidR="00867603" w:rsidRDefault="00867603" w:rsidP="0086760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Выберите критерий синдрома системного воспалительного ответа:</w:t>
      </w:r>
    </w:p>
    <w:p w:rsidR="00867603" w:rsidRDefault="00867603" w:rsidP="00867603">
      <w:pPr>
        <w:pStyle w:val="ab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лейкоцитоз 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10*10</w:t>
      </w:r>
      <w:r>
        <w:rPr>
          <w:rFonts w:ascii="Times New Roman" w:hAnsi="Times New Roman" w:cs="Times New Roman"/>
          <w:sz w:val="28"/>
          <w:szCs w:val="28"/>
        </w:rPr>
        <w:t>⁹</w:t>
      </w:r>
      <w:r w:rsidRPr="00F1509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867603" w:rsidRDefault="00867603" w:rsidP="00867603">
      <w:pPr>
        <w:pStyle w:val="ab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лейкопения &lt;3</w:t>
      </w:r>
      <w:r>
        <w:rPr>
          <w:rFonts w:ascii="Times New Roman" w:hAnsi="Times New Roman"/>
          <w:sz w:val="28"/>
          <w:szCs w:val="28"/>
        </w:rPr>
        <w:t>*10</w:t>
      </w:r>
      <w:r>
        <w:rPr>
          <w:rFonts w:ascii="Times New Roman" w:hAnsi="Times New Roman" w:cs="Times New Roman"/>
          <w:sz w:val="28"/>
          <w:szCs w:val="28"/>
        </w:rPr>
        <w:t>⁹</w:t>
      </w:r>
      <w:r w:rsidRPr="00F1509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867603" w:rsidRDefault="00867603" w:rsidP="00867603">
      <w:pPr>
        <w:pStyle w:val="ab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лейкоцитоз &gt;</w:t>
      </w:r>
      <w:r>
        <w:rPr>
          <w:rFonts w:ascii="Times New Roman" w:hAnsi="Times New Roman"/>
          <w:sz w:val="28"/>
          <w:szCs w:val="28"/>
        </w:rPr>
        <w:t>12*10</w:t>
      </w:r>
      <w:r>
        <w:rPr>
          <w:rFonts w:ascii="Times New Roman" w:hAnsi="Times New Roman" w:cs="Times New Roman"/>
          <w:sz w:val="28"/>
          <w:szCs w:val="28"/>
        </w:rPr>
        <w:t>⁹</w:t>
      </w:r>
      <w:r w:rsidRPr="007C36D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 и лейкопения &lt;4</w:t>
      </w:r>
      <w:r>
        <w:rPr>
          <w:rFonts w:ascii="Times New Roman" w:hAnsi="Times New Roman"/>
          <w:sz w:val="28"/>
          <w:szCs w:val="28"/>
        </w:rPr>
        <w:t>*10</w:t>
      </w:r>
      <w:r>
        <w:rPr>
          <w:rFonts w:ascii="Times New Roman" w:hAnsi="Times New Roman" w:cs="Times New Roman"/>
          <w:sz w:val="28"/>
          <w:szCs w:val="28"/>
        </w:rPr>
        <w:t>⁹</w:t>
      </w:r>
      <w:r w:rsidRPr="007C36D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867603" w:rsidRDefault="00867603" w:rsidP="00867603">
      <w:pPr>
        <w:pStyle w:val="ab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лейкопения &lt;2</w:t>
      </w:r>
      <w:r>
        <w:rPr>
          <w:rFonts w:ascii="Times New Roman" w:hAnsi="Times New Roman"/>
          <w:sz w:val="28"/>
          <w:szCs w:val="28"/>
        </w:rPr>
        <w:t>*10</w:t>
      </w:r>
      <w:r>
        <w:rPr>
          <w:rFonts w:ascii="Times New Roman" w:hAnsi="Times New Roman" w:cs="Times New Roman"/>
          <w:sz w:val="28"/>
          <w:szCs w:val="28"/>
        </w:rPr>
        <w:t>⁹</w:t>
      </w:r>
      <w:r w:rsidRPr="00CD645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867603" w:rsidRDefault="00867603" w:rsidP="00867603">
      <w:pPr>
        <w:pStyle w:val="ab"/>
      </w:pPr>
      <w:r>
        <w:rPr>
          <w:rFonts w:ascii="Times New Roman" w:hAnsi="Times New Roman" w:cs="Times New Roman"/>
          <w:sz w:val="28"/>
          <w:szCs w:val="28"/>
        </w:rPr>
        <w:t>1</w:t>
      </w:r>
      <w:r w:rsidRPr="005F635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Пациент получил инфицированную рану. Полный курс профилактических прививок от столбняка проведен менее 5 лет назад. Как проведут экстренную профилактику от столбняка?</w:t>
      </w:r>
    </w:p>
    <w:p w:rsidR="00867603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1. вакцинация не проводится</w:t>
      </w:r>
    </w:p>
    <w:p w:rsidR="00867603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2. АС 0,5 мл</w:t>
      </w:r>
    </w:p>
    <w:p w:rsidR="00867603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3. АС 1 мл</w:t>
      </w:r>
    </w:p>
    <w:p w:rsidR="00867603" w:rsidRPr="00E24B55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4. АС 1 мл + ПСЧИ 250 МЕ</w:t>
      </w:r>
    </w:p>
    <w:p w:rsidR="00867603" w:rsidRDefault="00867603" w:rsidP="00867603">
      <w:pPr>
        <w:pStyle w:val="ab"/>
        <w:jc w:val="both"/>
      </w:pPr>
      <w:r>
        <w:rPr>
          <w:rFonts w:ascii="Times New Roman" w:hAnsi="Times New Roman"/>
          <w:sz w:val="28"/>
          <w:szCs w:val="28"/>
        </w:rPr>
        <w:t xml:space="preserve">14. Пациент получил инфицированную рану. Полный курс профилактических прививок от столбняка проведен более 5, но менее 10 лет </w:t>
      </w:r>
      <w:proofErr w:type="spellStart"/>
      <w:r>
        <w:rPr>
          <w:rFonts w:ascii="Times New Roman" w:hAnsi="Times New Roman"/>
          <w:sz w:val="28"/>
          <w:szCs w:val="28"/>
        </w:rPr>
        <w:t>лет</w:t>
      </w:r>
      <w:proofErr w:type="spellEnd"/>
      <w:r>
        <w:rPr>
          <w:rFonts w:ascii="Times New Roman" w:hAnsi="Times New Roman"/>
          <w:sz w:val="28"/>
          <w:szCs w:val="28"/>
        </w:rPr>
        <w:t xml:space="preserve"> назад. Как проведут экстренную профилактику от столбняка?</w:t>
      </w:r>
    </w:p>
    <w:p w:rsidR="00867603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1. вакцинация не проводится</w:t>
      </w:r>
    </w:p>
    <w:p w:rsidR="00867603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2. АС 0,5 мл</w:t>
      </w:r>
    </w:p>
    <w:p w:rsidR="00867603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3. АС 1 мл</w:t>
      </w:r>
    </w:p>
    <w:p w:rsidR="00867603" w:rsidRPr="00E24B55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4. АС 1 мл + ПСЧИ 250 МЕ</w:t>
      </w:r>
    </w:p>
    <w:p w:rsidR="00867603" w:rsidRDefault="00867603" w:rsidP="00867603">
      <w:pPr>
        <w:pStyle w:val="ab"/>
        <w:jc w:val="both"/>
      </w:pPr>
      <w:r>
        <w:rPr>
          <w:rFonts w:ascii="Times New Roman" w:hAnsi="Times New Roman"/>
          <w:sz w:val="28"/>
          <w:szCs w:val="28"/>
        </w:rPr>
        <w:t xml:space="preserve">15. Пациент получил инфицированную рану. Полный курс профилактических прививок от столбняка проведен более 10 лет </w:t>
      </w:r>
      <w:proofErr w:type="spellStart"/>
      <w:r>
        <w:rPr>
          <w:rFonts w:ascii="Times New Roman" w:hAnsi="Times New Roman"/>
          <w:sz w:val="28"/>
          <w:szCs w:val="28"/>
        </w:rPr>
        <w:t>лет</w:t>
      </w:r>
      <w:proofErr w:type="spellEnd"/>
      <w:r>
        <w:rPr>
          <w:rFonts w:ascii="Times New Roman" w:hAnsi="Times New Roman"/>
          <w:sz w:val="28"/>
          <w:szCs w:val="28"/>
        </w:rPr>
        <w:t xml:space="preserve"> назад. Как проведут экстренную профилактику от столбняка?</w:t>
      </w:r>
    </w:p>
    <w:p w:rsidR="00867603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1. вакцинация не проводится</w:t>
      </w:r>
    </w:p>
    <w:p w:rsidR="00867603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2. АС 0,5 мл</w:t>
      </w:r>
    </w:p>
    <w:p w:rsidR="00867603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3. АС 1 мл</w:t>
      </w:r>
    </w:p>
    <w:p w:rsidR="00867603" w:rsidRPr="00E24B55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4. АС 1 мл + ПСЧИ 250 МЕ</w:t>
      </w:r>
    </w:p>
    <w:p w:rsidR="00867603" w:rsidRDefault="00867603" w:rsidP="00867603">
      <w:pPr>
        <w:pStyle w:val="ab"/>
      </w:pPr>
      <w:r>
        <w:rPr>
          <w:rFonts w:ascii="Times New Roman" w:hAnsi="Times New Roman" w:cs="Times New Roman"/>
          <w:sz w:val="28"/>
          <w:szCs w:val="28"/>
        </w:rPr>
        <w:t>1</w:t>
      </w:r>
      <w:r w:rsidRPr="0001737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Военнослужащий </w:t>
      </w:r>
      <w:r>
        <w:rPr>
          <w:rFonts w:ascii="Times New Roman" w:hAnsi="Times New Roman"/>
          <w:sz w:val="28"/>
          <w:szCs w:val="28"/>
        </w:rPr>
        <w:t>получил инфицированную рану. Сведений о прививках от столбняка нет. Как проведут экстренную профилактику от столбняка?</w:t>
      </w:r>
    </w:p>
    <w:p w:rsidR="00867603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1. вакцинация не проводится</w:t>
      </w:r>
    </w:p>
    <w:p w:rsidR="00867603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2. АС 0,5 мл</w:t>
      </w:r>
    </w:p>
    <w:p w:rsidR="00867603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3. АС 1 мл</w:t>
      </w:r>
    </w:p>
    <w:p w:rsidR="00867603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4. АС 1 мл + ПСЧИ 250 МЕ</w:t>
      </w:r>
    </w:p>
    <w:p w:rsidR="00867603" w:rsidRDefault="00867603" w:rsidP="00867603">
      <w:pPr>
        <w:pStyle w:val="ab"/>
      </w:pPr>
      <w:r>
        <w:rPr>
          <w:rFonts w:ascii="Times New Roman" w:hAnsi="Times New Roman"/>
          <w:sz w:val="28"/>
          <w:szCs w:val="28"/>
        </w:rPr>
        <w:t>17. При вскрытии внутрикожного панариция используют следующий метод анестезии:</w:t>
      </w:r>
    </w:p>
    <w:p w:rsidR="00867603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lastRenderedPageBreak/>
        <w:t>1. инфильтрационная анестезия</w:t>
      </w:r>
    </w:p>
    <w:p w:rsidR="00867603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2. по Лукашевичу-</w:t>
      </w:r>
      <w:proofErr w:type="spellStart"/>
      <w:r>
        <w:rPr>
          <w:rFonts w:ascii="Times New Roman" w:hAnsi="Times New Roman"/>
          <w:sz w:val="28"/>
          <w:szCs w:val="28"/>
        </w:rPr>
        <w:t>Оберсту</w:t>
      </w:r>
      <w:proofErr w:type="spellEnd"/>
    </w:p>
    <w:p w:rsidR="00867603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3. общая анестезия</w:t>
      </w:r>
    </w:p>
    <w:p w:rsidR="00867603" w:rsidRPr="00E24B55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4. без анестезии</w:t>
      </w:r>
    </w:p>
    <w:p w:rsidR="00867603" w:rsidRDefault="00867603" w:rsidP="00867603">
      <w:pPr>
        <w:pStyle w:val="ab"/>
        <w:jc w:val="both"/>
      </w:pPr>
      <w:r>
        <w:rPr>
          <w:rFonts w:ascii="Times New Roman" w:hAnsi="Times New Roman"/>
          <w:sz w:val="28"/>
          <w:szCs w:val="28"/>
        </w:rPr>
        <w:t>18. При вскрытии подкожного панариция используют следующий вид анестезии:</w:t>
      </w:r>
    </w:p>
    <w:p w:rsidR="00867603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1. инфильтрационная анестезия</w:t>
      </w:r>
    </w:p>
    <w:p w:rsidR="00867603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2. по Лукашевичу-</w:t>
      </w:r>
      <w:proofErr w:type="spellStart"/>
      <w:r>
        <w:rPr>
          <w:rFonts w:ascii="Times New Roman" w:hAnsi="Times New Roman"/>
          <w:sz w:val="28"/>
          <w:szCs w:val="28"/>
        </w:rPr>
        <w:t>Оберсту</w:t>
      </w:r>
      <w:proofErr w:type="spellEnd"/>
    </w:p>
    <w:p w:rsidR="00867603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3. общая анестезия</w:t>
      </w:r>
    </w:p>
    <w:p w:rsidR="00867603" w:rsidRPr="00E24B55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4. без анестезии</w:t>
      </w:r>
    </w:p>
    <w:p w:rsidR="00867603" w:rsidRDefault="00867603" w:rsidP="00867603">
      <w:pPr>
        <w:pStyle w:val="ab"/>
      </w:pPr>
      <w:r>
        <w:rPr>
          <w:rFonts w:ascii="Times New Roman" w:hAnsi="Times New Roman"/>
          <w:sz w:val="28"/>
          <w:szCs w:val="28"/>
        </w:rPr>
        <w:t xml:space="preserve">19. При вскрытии </w:t>
      </w:r>
      <w:proofErr w:type="spellStart"/>
      <w:r>
        <w:rPr>
          <w:rFonts w:ascii="Times New Roman" w:hAnsi="Times New Roman"/>
          <w:sz w:val="28"/>
          <w:szCs w:val="28"/>
        </w:rPr>
        <w:t>паранихии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используют следующий вид анестезии:</w:t>
      </w:r>
    </w:p>
    <w:p w:rsidR="00867603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1. инфильтрационная анестезия</w:t>
      </w:r>
    </w:p>
    <w:p w:rsidR="00867603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2. по Лукашевичу-</w:t>
      </w:r>
      <w:proofErr w:type="spellStart"/>
      <w:r>
        <w:rPr>
          <w:rFonts w:ascii="Times New Roman" w:hAnsi="Times New Roman"/>
          <w:sz w:val="28"/>
          <w:szCs w:val="28"/>
        </w:rPr>
        <w:t>Оберсту</w:t>
      </w:r>
      <w:proofErr w:type="spellEnd"/>
    </w:p>
    <w:p w:rsidR="00867603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3. общая анестезия</w:t>
      </w:r>
    </w:p>
    <w:p w:rsidR="00867603" w:rsidRPr="00E24B55" w:rsidRDefault="00867603" w:rsidP="00867603">
      <w:pPr>
        <w:pStyle w:val="ab"/>
        <w:ind w:left="1985"/>
      </w:pPr>
      <w:r>
        <w:rPr>
          <w:rFonts w:ascii="Times New Roman" w:hAnsi="Times New Roman"/>
          <w:sz w:val="28"/>
          <w:szCs w:val="28"/>
        </w:rPr>
        <w:t>4. без анестезии</w:t>
      </w:r>
    </w:p>
    <w:p w:rsidR="00867603" w:rsidRDefault="00867603" w:rsidP="0086760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Пациенту вскрыли абсцесс правого бедра. Установили п</w:t>
      </w:r>
      <w:r>
        <w:rPr>
          <w:rFonts w:ascii="Times New Roman" w:hAnsi="Times New Roman"/>
          <w:sz w:val="28"/>
          <w:szCs w:val="28"/>
        </w:rPr>
        <w:t>ассивный дренаж. Выберите, что относят к пассивному дренажу.</w:t>
      </w:r>
    </w:p>
    <w:p w:rsidR="00867603" w:rsidRDefault="00867603" w:rsidP="00867603">
      <w:pPr>
        <w:pStyle w:val="ab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марлевая турунда</w:t>
      </w:r>
    </w:p>
    <w:p w:rsidR="00867603" w:rsidRDefault="00867603" w:rsidP="00867603">
      <w:pPr>
        <w:pStyle w:val="ab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резиновая полоска</w:t>
      </w:r>
    </w:p>
    <w:p w:rsidR="00867603" w:rsidRDefault="00867603" w:rsidP="00867603">
      <w:pPr>
        <w:pStyle w:val="ab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ирригационная система</w:t>
      </w:r>
    </w:p>
    <w:p w:rsidR="00867603" w:rsidRDefault="00867603" w:rsidP="00867603">
      <w:pPr>
        <w:pStyle w:val="ab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вакуум-аспирационная система</w:t>
      </w:r>
    </w:p>
    <w:p w:rsidR="00867603" w:rsidRDefault="00867603" w:rsidP="00867603">
      <w:pPr>
        <w:pStyle w:val="ab"/>
        <w:rPr>
          <w:rFonts w:ascii="Times New Roman" w:hAnsi="Times New Roman"/>
          <w:sz w:val="28"/>
          <w:szCs w:val="28"/>
        </w:rPr>
      </w:pPr>
    </w:p>
    <w:p w:rsidR="00867603" w:rsidRPr="00970CAC" w:rsidRDefault="00867603" w:rsidP="00867603">
      <w:pPr>
        <w:pStyle w:val="a3"/>
        <w:ind w:left="2138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867603" w:rsidRPr="00736AAC" w:rsidRDefault="00867603" w:rsidP="005A7E4A">
      <w:pPr>
        <w:pStyle w:val="a3"/>
        <w:numPr>
          <w:ilvl w:val="0"/>
          <w:numId w:val="26"/>
        </w:numPr>
        <w:ind w:left="85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доклада</w:t>
      </w:r>
    </w:p>
    <w:p w:rsidR="00867603" w:rsidRDefault="00867603" w:rsidP="00867603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Экстренная профилактика столбняка</w:t>
      </w:r>
    </w:p>
    <w:p w:rsidR="00867603" w:rsidRDefault="00867603" w:rsidP="00867603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Метициллинорезистентные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стафилококки в этиологии хирургической инфекции мягких тканей.</w:t>
      </w:r>
    </w:p>
    <w:p w:rsidR="00867603" w:rsidRPr="00970CAC" w:rsidRDefault="00867603" w:rsidP="00867603">
      <w:pPr>
        <w:pStyle w:val="a3"/>
        <w:ind w:left="70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867603" w:rsidRPr="00736AAC" w:rsidRDefault="00867603" w:rsidP="005A7E4A">
      <w:pPr>
        <w:pStyle w:val="a3"/>
        <w:numPr>
          <w:ilvl w:val="0"/>
          <w:numId w:val="26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УИРС</w:t>
      </w:r>
    </w:p>
    <w:p w:rsidR="00867603" w:rsidRDefault="00867603" w:rsidP="00867603">
      <w:pPr>
        <w:spacing w:after="0"/>
        <w:ind w:left="-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1). Видовой состав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антибиотикочувствительность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возбудителей панарициев.</w:t>
      </w:r>
    </w:p>
    <w:p w:rsidR="00867603" w:rsidRDefault="00867603" w:rsidP="00867603">
      <w:pPr>
        <w:spacing w:after="0"/>
        <w:ind w:left="-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2). Видовой состав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антибиотикочувствительность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возбудителей абсцессов мягких тканей.</w:t>
      </w:r>
    </w:p>
    <w:p w:rsidR="00867603" w:rsidRDefault="00867603" w:rsidP="00867603">
      <w:pPr>
        <w:spacing w:after="0"/>
        <w:ind w:left="-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7603" w:rsidRPr="00736AAC" w:rsidRDefault="00867603" w:rsidP="005A7E4A">
      <w:pPr>
        <w:pStyle w:val="a3"/>
        <w:numPr>
          <w:ilvl w:val="0"/>
          <w:numId w:val="26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презентации</w:t>
      </w:r>
    </w:p>
    <w:p w:rsidR="00867603" w:rsidRDefault="00867603" w:rsidP="00867603">
      <w:pPr>
        <w:spacing w:after="0"/>
        <w:ind w:left="-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1). Анаэробная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неклостридиальная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инфекция мягких тканей.</w:t>
      </w:r>
    </w:p>
    <w:p w:rsidR="00867603" w:rsidRDefault="00867603" w:rsidP="00867603">
      <w:pPr>
        <w:spacing w:after="0"/>
        <w:ind w:left="-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2). Дифференциальная диагностика карбункула мягких тканей.</w:t>
      </w:r>
    </w:p>
    <w:p w:rsidR="00867603" w:rsidRDefault="00867603" w:rsidP="00867603">
      <w:pPr>
        <w:pStyle w:val="a3"/>
        <w:ind w:left="70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867603" w:rsidRPr="00736AAC" w:rsidRDefault="00867603" w:rsidP="005A7E4A">
      <w:pPr>
        <w:pStyle w:val="a3"/>
        <w:numPr>
          <w:ilvl w:val="0"/>
          <w:numId w:val="26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Перечень практических навыков для демонстрации</w:t>
      </w:r>
    </w:p>
    <w:p w:rsidR="00867603" w:rsidRPr="00E24B55" w:rsidRDefault="00867603" w:rsidP="00867603">
      <w:pPr>
        <w:ind w:left="-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Выполнение ПХО на симуляторе.</w:t>
      </w:r>
    </w:p>
    <w:p w:rsidR="00867603" w:rsidRPr="00736AAC" w:rsidRDefault="00867603" w:rsidP="005A7E4A">
      <w:pPr>
        <w:pStyle w:val="a3"/>
        <w:numPr>
          <w:ilvl w:val="0"/>
          <w:numId w:val="26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Ситуационные задачи</w:t>
      </w:r>
    </w:p>
    <w:p w:rsidR="00867603" w:rsidRPr="00EA7D50" w:rsidRDefault="00867603" w:rsidP="008676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7D50">
        <w:rPr>
          <w:rFonts w:ascii="Times New Roman" w:hAnsi="Times New Roman"/>
          <w:b/>
          <w:sz w:val="28"/>
          <w:szCs w:val="28"/>
        </w:rPr>
        <w:t>Задача № 1 (тема ХИМТ)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lastRenderedPageBreak/>
        <w:t xml:space="preserve">К хирургу поликлиники </w:t>
      </w:r>
      <w:proofErr w:type="gramStart"/>
      <w:r w:rsidRPr="00EA7D5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A7D50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EA7D50">
        <w:rPr>
          <w:rFonts w:ascii="Times New Roman" w:hAnsi="Times New Roman"/>
          <w:sz w:val="28"/>
          <w:szCs w:val="28"/>
        </w:rPr>
        <w:t xml:space="preserve"> сентябре 2016г., обратился больной М., 46 л с жалобами на боли, припухлость, покраснение левой голени, </w:t>
      </w:r>
      <w:r w:rsidRPr="00EA7D50">
        <w:rPr>
          <w:rFonts w:ascii="Times New Roman" w:hAnsi="Times New Roman"/>
          <w:sz w:val="28"/>
          <w:szCs w:val="28"/>
          <w:lang w:val="en-US"/>
        </w:rPr>
        <w:t>t</w:t>
      </w:r>
      <w:r w:rsidRPr="00EA7D50">
        <w:rPr>
          <w:rFonts w:ascii="Times New Roman" w:hAnsi="Times New Roman"/>
          <w:sz w:val="28"/>
          <w:szCs w:val="28"/>
        </w:rPr>
        <w:t>=38ºС. Из анамнеза: 4 дня назад поранил голень проволокой во время работы на даче. Объективно: в средней трети левой голени определяется инфильтрат 20х6см., болезненный при пальпации, кожа над ним гиперемирована, горячая на ощупь, определяется флюктуация.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  <w:u w:val="single"/>
        </w:rPr>
        <w:t>Задания:</w:t>
      </w:r>
      <w:r w:rsidRPr="00EA7D50">
        <w:rPr>
          <w:rFonts w:ascii="Times New Roman" w:hAnsi="Times New Roman"/>
          <w:sz w:val="28"/>
          <w:szCs w:val="28"/>
        </w:rPr>
        <w:t xml:space="preserve">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1) Ваш предположительный диагноз?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2) Тактика хирурга?                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3) Каков объем по профилактике столбняка, если у больного есть сведения о введении следующих прививок: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АДС-М 0,5мл в 1997,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АДС-М 0,5 мл в июне 2009г.,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АДС-М 0,5 мл в июле 2009г.,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>АДС-М 0,5 мл в январе 2010г.</w:t>
      </w:r>
    </w:p>
    <w:p w:rsidR="00867603" w:rsidRPr="00EA7D50" w:rsidRDefault="00867603" w:rsidP="0086760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b/>
          <w:sz w:val="28"/>
          <w:szCs w:val="28"/>
        </w:rPr>
        <w:t>Задача № 2 (тема ХИМТ)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К хирургу поликлиники в июне 2016г. обратился больной К., 36 г.  с жалобами на припухлость в области </w:t>
      </w:r>
      <w:proofErr w:type="gramStart"/>
      <w:r w:rsidRPr="00EA7D50">
        <w:rPr>
          <w:rFonts w:ascii="Times New Roman" w:hAnsi="Times New Roman"/>
          <w:sz w:val="28"/>
          <w:szCs w:val="28"/>
        </w:rPr>
        <w:t>раны  и</w:t>
      </w:r>
      <w:proofErr w:type="gramEnd"/>
      <w:r w:rsidRPr="00EA7D50">
        <w:rPr>
          <w:rFonts w:ascii="Times New Roman" w:hAnsi="Times New Roman"/>
          <w:sz w:val="28"/>
          <w:szCs w:val="28"/>
        </w:rPr>
        <w:t xml:space="preserve"> боль правого плеча, </w:t>
      </w:r>
      <w:r w:rsidRPr="00EA7D50">
        <w:rPr>
          <w:rFonts w:ascii="Times New Roman" w:hAnsi="Times New Roman"/>
          <w:sz w:val="28"/>
          <w:szCs w:val="28"/>
          <w:lang w:val="en-US"/>
        </w:rPr>
        <w:t>t</w:t>
      </w:r>
      <w:r w:rsidRPr="00EA7D50">
        <w:rPr>
          <w:rFonts w:ascii="Times New Roman" w:hAnsi="Times New Roman"/>
          <w:sz w:val="28"/>
          <w:szCs w:val="28"/>
        </w:rPr>
        <w:t>= 37,9º</w:t>
      </w:r>
      <w:r w:rsidRPr="00EA7D50">
        <w:rPr>
          <w:rFonts w:ascii="Times New Roman" w:hAnsi="Times New Roman"/>
          <w:sz w:val="28"/>
          <w:szCs w:val="28"/>
          <w:lang w:val="en-US"/>
        </w:rPr>
        <w:t>C</w:t>
      </w:r>
      <w:r w:rsidRPr="00EA7D50">
        <w:rPr>
          <w:rFonts w:ascii="Times New Roman" w:hAnsi="Times New Roman"/>
          <w:sz w:val="28"/>
          <w:szCs w:val="28"/>
        </w:rPr>
        <w:t xml:space="preserve">. Из анамнеза: 4 дня назад в быту получил рану плеча, лечился самостоятельно. Объективно: на передней поверхности правого плеча в нижней трети имеется рана 2х2 см, глубиной до </w:t>
      </w:r>
      <w:smartTag w:uri="urn:schemas-microsoft-com:office:smarttags" w:element="metricconverter">
        <w:smartTagPr>
          <w:attr w:name="ProductID" w:val="1 см"/>
        </w:smartTagPr>
        <w:r w:rsidRPr="00EA7D50">
          <w:rPr>
            <w:rFonts w:ascii="Times New Roman" w:hAnsi="Times New Roman"/>
            <w:sz w:val="28"/>
            <w:szCs w:val="28"/>
          </w:rPr>
          <w:t>1 см</w:t>
        </w:r>
      </w:smartTag>
      <w:r w:rsidRPr="00EA7D50">
        <w:rPr>
          <w:rFonts w:ascii="Times New Roman" w:hAnsi="Times New Roman"/>
          <w:sz w:val="28"/>
          <w:szCs w:val="28"/>
        </w:rPr>
        <w:t xml:space="preserve"> с умеренным серозно-гнойным отделяемым, кожа вокруг раны гиперемирована, отечна, горячая на ощупь, </w:t>
      </w:r>
      <w:proofErr w:type="spellStart"/>
      <w:r w:rsidRPr="00EA7D50">
        <w:rPr>
          <w:rFonts w:ascii="Times New Roman" w:hAnsi="Times New Roman"/>
          <w:sz w:val="28"/>
          <w:szCs w:val="28"/>
        </w:rPr>
        <w:t>проксимальнее</w:t>
      </w:r>
      <w:proofErr w:type="spellEnd"/>
      <w:r w:rsidRPr="00EA7D50">
        <w:rPr>
          <w:rFonts w:ascii="Times New Roman" w:hAnsi="Times New Roman"/>
          <w:sz w:val="28"/>
          <w:szCs w:val="28"/>
        </w:rPr>
        <w:t xml:space="preserve"> раны – “дорожка” гиперемии в виде сеточки, подмышечные лимфоузлы справа увеличены, болезненны, мягкой консистенции, кожа над ними не изменена.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  <w:u w:val="single"/>
        </w:rPr>
        <w:t>Задания:</w:t>
      </w:r>
      <w:r w:rsidRPr="00EA7D50">
        <w:rPr>
          <w:rFonts w:ascii="Times New Roman" w:hAnsi="Times New Roman"/>
          <w:sz w:val="28"/>
          <w:szCs w:val="28"/>
        </w:rPr>
        <w:t xml:space="preserve">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1) Ваш предположительный диагноз?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2) Тактика хирурга?                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3) Каков объем мероприятий по профилактике столбняка, если у больного есть сведения о введении следующих прививок: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АДС-М 0,5 мл в 1996г,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АДС-М 0,5 мл в марте 2012г.,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АДС-М 0,5 мл в апреле 2012г.,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>АДС-М 0,5 мл в сентябре 2013г.</w:t>
      </w:r>
    </w:p>
    <w:p w:rsidR="00867603" w:rsidRPr="00EA7D50" w:rsidRDefault="00867603" w:rsidP="0086760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b/>
          <w:sz w:val="28"/>
          <w:szCs w:val="28"/>
        </w:rPr>
        <w:t>Задача № 3 (тема ХИМТ)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К хирургу поликлиники в октябре 2016г., обратился подросток 16 лет с жалобами на сильные боли во </w:t>
      </w:r>
      <w:r w:rsidRPr="00EA7D50">
        <w:rPr>
          <w:rFonts w:ascii="Times New Roman" w:hAnsi="Times New Roman"/>
          <w:sz w:val="28"/>
          <w:szCs w:val="28"/>
          <w:lang w:val="en-US"/>
        </w:rPr>
        <w:t>II</w:t>
      </w:r>
      <w:r w:rsidRPr="00EA7D50">
        <w:rPr>
          <w:rFonts w:ascii="Times New Roman" w:hAnsi="Times New Roman"/>
          <w:sz w:val="28"/>
          <w:szCs w:val="28"/>
        </w:rPr>
        <w:t xml:space="preserve"> пальце левой кисти, от которых не смог уснуть предыдущую ночь. Из анамнеза: 5 дней назад занозил палец щепкой, самостоятельно ее удалил, обработал спиртом, 3 дня назад появились </w:t>
      </w:r>
      <w:r w:rsidRPr="00EA7D50">
        <w:rPr>
          <w:rFonts w:ascii="Times New Roman" w:hAnsi="Times New Roman"/>
          <w:sz w:val="28"/>
          <w:szCs w:val="28"/>
        </w:rPr>
        <w:lastRenderedPageBreak/>
        <w:t xml:space="preserve">припухлость, гиперемия, болезненность </w:t>
      </w:r>
      <w:r w:rsidRPr="00EA7D50">
        <w:rPr>
          <w:rFonts w:ascii="Times New Roman" w:hAnsi="Times New Roman"/>
          <w:sz w:val="28"/>
          <w:szCs w:val="28"/>
          <w:lang w:val="en-US"/>
        </w:rPr>
        <w:t>II</w:t>
      </w:r>
      <w:r w:rsidRPr="00EA7D50">
        <w:rPr>
          <w:rFonts w:ascii="Times New Roman" w:hAnsi="Times New Roman"/>
          <w:sz w:val="28"/>
          <w:szCs w:val="28"/>
        </w:rPr>
        <w:t xml:space="preserve"> пальца левой кисти. Объективно: ногтевая фаланга на ладонной поверхности </w:t>
      </w:r>
      <w:r w:rsidRPr="00EA7D50">
        <w:rPr>
          <w:rFonts w:ascii="Times New Roman" w:hAnsi="Times New Roman"/>
          <w:sz w:val="28"/>
          <w:szCs w:val="28"/>
          <w:lang w:val="en-US"/>
        </w:rPr>
        <w:t>II</w:t>
      </w:r>
      <w:r w:rsidRPr="00EA7D50">
        <w:rPr>
          <w:rFonts w:ascii="Times New Roman" w:hAnsi="Times New Roman"/>
          <w:sz w:val="28"/>
          <w:szCs w:val="28"/>
        </w:rPr>
        <w:t xml:space="preserve"> пальца левой кисти отечна, гиперемирована, горячая на ощупь, при пальпации пуговчатым зондом определяется локальная болезненность, размягчение тканей на участке 0,5х0,3 см.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  <w:u w:val="single"/>
        </w:rPr>
        <w:t>Задания:</w:t>
      </w:r>
      <w:r w:rsidRPr="00EA7D50">
        <w:rPr>
          <w:rFonts w:ascii="Times New Roman" w:hAnsi="Times New Roman"/>
          <w:sz w:val="28"/>
          <w:szCs w:val="28"/>
        </w:rPr>
        <w:t xml:space="preserve">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1) Ваш предположительный диагноз?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2) Тактика хирурга?                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>3) Последняя прививка АДС-М 0,5 мл. была в мае 2006г. Ваши мероприятия по профилактике столбняка?</w:t>
      </w:r>
    </w:p>
    <w:p w:rsidR="00867603" w:rsidRPr="00EA7D50" w:rsidRDefault="00867603" w:rsidP="008676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7D50">
        <w:rPr>
          <w:rFonts w:ascii="Times New Roman" w:hAnsi="Times New Roman"/>
          <w:b/>
          <w:sz w:val="28"/>
          <w:szCs w:val="28"/>
        </w:rPr>
        <w:t>Задача № 4 (тема ХИМТ)</w:t>
      </w:r>
    </w:p>
    <w:p w:rsidR="00867603" w:rsidRPr="00EA7D50" w:rsidRDefault="00867603" w:rsidP="00867603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7D50">
        <w:rPr>
          <w:rFonts w:ascii="Times New Roman" w:hAnsi="Times New Roman" w:cs="Times New Roman"/>
          <w:sz w:val="28"/>
          <w:szCs w:val="28"/>
        </w:rPr>
        <w:t>Больной К., 41 год обратился в ноябре 2016г., к хирургу поликлиники с жалобами на боль в области резаной раны левого бедра.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>Из анамнеза: 1 час назад на улице был ранен ножом неизвестным.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>Объективно: в с/3 левого бедра рана 3х2 см с ровными краями, кровоточит.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Задания: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1) Ваш предположительный диагноз?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2) Тактика хирурга?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>3) Каков объем мероприятий по профилактике столбняка, если у больного есть сведения о введении следующих прививок: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АДС-М 0,5 мл в 1991г.,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АДС-М 0,5 мл в 2001г.,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>АДС-М 0,5 мл в июне 2012г.,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>АДС-М 0,5 мл в июле 2012</w:t>
      </w:r>
      <w:proofErr w:type="gramStart"/>
      <w:r w:rsidRPr="00EA7D50">
        <w:rPr>
          <w:rFonts w:ascii="Times New Roman" w:hAnsi="Times New Roman"/>
          <w:sz w:val="28"/>
          <w:szCs w:val="28"/>
        </w:rPr>
        <w:t>г..</w:t>
      </w:r>
      <w:proofErr w:type="gramEnd"/>
    </w:p>
    <w:p w:rsidR="00867603" w:rsidRPr="00EA7D50" w:rsidRDefault="00867603" w:rsidP="0086760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b/>
          <w:sz w:val="28"/>
          <w:szCs w:val="28"/>
        </w:rPr>
        <w:t>Задача № 5 (тема ХИМТ)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К хирургу поликлиники в феврале 2016г., обратился больной Н., 39 лет с жалобами на боль, покраснение, припухлость правой голени, </w:t>
      </w:r>
      <w:r w:rsidRPr="00EA7D50">
        <w:rPr>
          <w:rFonts w:ascii="Times New Roman" w:hAnsi="Times New Roman"/>
          <w:sz w:val="28"/>
          <w:szCs w:val="28"/>
          <w:lang w:val="en-US"/>
        </w:rPr>
        <w:t>t</w:t>
      </w:r>
      <w:r w:rsidRPr="00EA7D50">
        <w:rPr>
          <w:rFonts w:ascii="Times New Roman" w:hAnsi="Times New Roman"/>
          <w:sz w:val="28"/>
          <w:szCs w:val="28"/>
        </w:rPr>
        <w:t xml:space="preserve">=39ºС. Из анамнеза: неделю назад ушиб правую стопу керамической плиткой на стройке, рану 0,5х1 см обработал 5% </w:t>
      </w:r>
      <w:proofErr w:type="spellStart"/>
      <w:r w:rsidRPr="00EA7D50">
        <w:rPr>
          <w:rFonts w:ascii="Times New Roman" w:hAnsi="Times New Roman"/>
          <w:sz w:val="28"/>
          <w:szCs w:val="28"/>
        </w:rPr>
        <w:t>иодом</w:t>
      </w:r>
      <w:proofErr w:type="spellEnd"/>
      <w:r w:rsidRPr="00EA7D50">
        <w:rPr>
          <w:rFonts w:ascii="Times New Roman" w:hAnsi="Times New Roman"/>
          <w:sz w:val="28"/>
          <w:szCs w:val="28"/>
        </w:rPr>
        <w:t>, наложил повязку, к врачам не обращался. Объективно: на тыле стопы рана 0,5х1 см со скудным серозным отделяемым, в средней трети правой голени определяется гиперемия с четкими, неровными краями, как «языки пламени», голень увеличена в объеме, горячая на ощупь, при пальпации - болезненность.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  <w:u w:val="single"/>
        </w:rPr>
        <w:t>Задания:</w:t>
      </w:r>
      <w:r w:rsidRPr="00EA7D50">
        <w:rPr>
          <w:rFonts w:ascii="Times New Roman" w:hAnsi="Times New Roman"/>
          <w:sz w:val="28"/>
          <w:szCs w:val="28"/>
        </w:rPr>
        <w:t xml:space="preserve">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1) Ваш предположительный диагноз?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2) Тактика хирурга?                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3) В чем </w:t>
      </w:r>
      <w:proofErr w:type="gramStart"/>
      <w:r w:rsidRPr="00EA7D50">
        <w:rPr>
          <w:rFonts w:ascii="Times New Roman" w:hAnsi="Times New Roman"/>
          <w:sz w:val="28"/>
          <w:szCs w:val="28"/>
        </w:rPr>
        <w:t>заключается  профилактика</w:t>
      </w:r>
      <w:proofErr w:type="gramEnd"/>
      <w:r w:rsidRPr="00EA7D50">
        <w:rPr>
          <w:rFonts w:ascii="Times New Roman" w:hAnsi="Times New Roman"/>
          <w:sz w:val="28"/>
          <w:szCs w:val="28"/>
        </w:rPr>
        <w:t xml:space="preserve"> столбняка, если больной получил: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АДС-М 0,5 мл в июне 2004г,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>АДС-М 0,5 мл в январе 2015г.?</w:t>
      </w:r>
    </w:p>
    <w:p w:rsidR="00867603" w:rsidRPr="00EA7D50" w:rsidRDefault="00867603" w:rsidP="0086760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b/>
          <w:sz w:val="28"/>
          <w:szCs w:val="28"/>
        </w:rPr>
        <w:lastRenderedPageBreak/>
        <w:t>Задача № 6 (тема ХИМТ)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К хирургу поликлиники в декабре 2016г. обратился военнослужащий К.,40 лет с жалобами на боль, покраснение вокруг раны левого предплечья, полученную в результате термического ожога 4 дня тому назад. Объективно: в средней трети левого предплечья имеется рана 3х4 см с гнойным отделяемым, кожа вокруг раны на участке 10х8 см гиперемирована, отечна, горячая на ощупь, определяется болезненность при пальпации, </w:t>
      </w:r>
      <w:r w:rsidRPr="00EA7D50">
        <w:rPr>
          <w:rFonts w:ascii="Times New Roman" w:hAnsi="Times New Roman"/>
          <w:sz w:val="28"/>
          <w:szCs w:val="28"/>
          <w:lang w:val="en-US"/>
        </w:rPr>
        <w:t>t</w:t>
      </w:r>
      <w:r w:rsidRPr="00EA7D50">
        <w:rPr>
          <w:rFonts w:ascii="Times New Roman" w:hAnsi="Times New Roman"/>
          <w:sz w:val="28"/>
          <w:szCs w:val="28"/>
        </w:rPr>
        <w:t>=39,2ºС.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  <w:u w:val="single"/>
        </w:rPr>
        <w:t>Задания:</w:t>
      </w:r>
      <w:r w:rsidRPr="00EA7D50">
        <w:rPr>
          <w:rFonts w:ascii="Times New Roman" w:hAnsi="Times New Roman"/>
          <w:sz w:val="28"/>
          <w:szCs w:val="28"/>
        </w:rPr>
        <w:t xml:space="preserve">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1) Ваш предположительный диагноз?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 xml:space="preserve">2) Тактика хирурга?                </w:t>
      </w:r>
    </w:p>
    <w:p w:rsidR="00867603" w:rsidRPr="00EA7D50" w:rsidRDefault="00867603" w:rsidP="008676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D50">
        <w:rPr>
          <w:rFonts w:ascii="Times New Roman" w:hAnsi="Times New Roman"/>
          <w:sz w:val="28"/>
          <w:szCs w:val="28"/>
        </w:rPr>
        <w:t>3) Каков объем мероприятий по профилактике столбняка, если сведений о прививках у больного нет.</w:t>
      </w:r>
    </w:p>
    <w:p w:rsidR="002C312B" w:rsidRDefault="002C312B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2C312B" w:rsidRDefault="002C312B" w:rsidP="002C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8D3C3C">
        <w:rPr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2234E">
        <w:rPr>
          <w:rFonts w:ascii="Times New Roman" w:hAnsi="Times New Roman"/>
          <w:sz w:val="28"/>
          <w:szCs w:val="28"/>
        </w:rPr>
        <w:t>«</w:t>
      </w:r>
      <w:r w:rsidR="008D3C3C" w:rsidRPr="008D3C3C">
        <w:rPr>
          <w:rFonts w:ascii="Times New Roman" w:hAnsi="Times New Roman" w:cs="Times New Roman"/>
          <w:sz w:val="28"/>
          <w:szCs w:val="28"/>
        </w:rPr>
        <w:t>История эндоскопии, обзор основных эндоскопических методов диагностики и лечения, оборудование и инструменты. Диагностическая и лечебная эндоскопия</w:t>
      </w:r>
      <w:r w:rsidRPr="0022234E">
        <w:rPr>
          <w:rFonts w:ascii="Times New Roman" w:hAnsi="Times New Roman"/>
          <w:sz w:val="28"/>
          <w:szCs w:val="28"/>
        </w:rPr>
        <w:t>».</w:t>
      </w:r>
      <w:r w:rsidRPr="00321A77">
        <w:rPr>
          <w:rFonts w:ascii="Times New Roman" w:hAnsi="Times New Roman"/>
          <w:color w:val="000000"/>
          <w:sz w:val="8"/>
          <w:szCs w:val="24"/>
        </w:rPr>
        <w:t xml:space="preserve"> </w:t>
      </w:r>
    </w:p>
    <w:p w:rsidR="002C312B" w:rsidRPr="00321A77" w:rsidRDefault="002C312B" w:rsidP="002C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312B" w:rsidRDefault="002C312B" w:rsidP="002C312B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C312B" w:rsidRDefault="002C312B" w:rsidP="002C312B">
      <w:pPr>
        <w:spacing w:after="0"/>
        <w:ind w:right="-29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Форма(ы) текущего 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</w:p>
    <w:p w:rsidR="002C312B" w:rsidRPr="00DC30FB" w:rsidRDefault="002C312B" w:rsidP="002C312B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наблюдение и оценка деятельности обучающегося в процессе освоения профессионального модуля,</w:t>
      </w:r>
    </w:p>
    <w:p w:rsidR="002C312B" w:rsidRPr="00DC30FB" w:rsidRDefault="002C312B" w:rsidP="002C312B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УИРС</w:t>
      </w:r>
    </w:p>
    <w:p w:rsidR="002C312B" w:rsidRPr="00DC30FB" w:rsidRDefault="002C312B" w:rsidP="002C312B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презентация</w:t>
      </w:r>
    </w:p>
    <w:p w:rsidR="002C312B" w:rsidRPr="00DC30FB" w:rsidRDefault="002C312B" w:rsidP="002C312B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 доклад</w:t>
      </w:r>
    </w:p>
    <w:p w:rsidR="002C312B" w:rsidRPr="00DC30FB" w:rsidRDefault="002C312B" w:rsidP="002C312B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собеседование</w:t>
      </w:r>
    </w:p>
    <w:p w:rsidR="002C312B" w:rsidRPr="00DC30FB" w:rsidRDefault="002C312B" w:rsidP="002C312B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2C312B" w:rsidRPr="00DC30FB" w:rsidRDefault="002C312B" w:rsidP="002C312B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ситуационные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12B" w:rsidRPr="007D51EC" w:rsidRDefault="002C312B" w:rsidP="002C312B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C312B" w:rsidRDefault="002C312B" w:rsidP="002C312B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2C312B" w:rsidRDefault="002C312B" w:rsidP="006F7116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C312B" w:rsidRPr="00736AAC" w:rsidRDefault="002C312B" w:rsidP="006F7116">
      <w:pPr>
        <w:pStyle w:val="a3"/>
        <w:numPr>
          <w:ilvl w:val="0"/>
          <w:numId w:val="37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Вопросы для собеседования и устного опроса</w:t>
      </w:r>
    </w:p>
    <w:p w:rsidR="002C312B" w:rsidRDefault="002C312B" w:rsidP="006F7116">
      <w:pPr>
        <w:pStyle w:val="a3"/>
        <w:ind w:left="862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8D3C3C" w:rsidRPr="008D3C3C" w:rsidRDefault="008D3C3C" w:rsidP="006F7116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C3C">
        <w:rPr>
          <w:rFonts w:ascii="Times New Roman" w:hAnsi="Times New Roman"/>
          <w:color w:val="000000"/>
          <w:sz w:val="28"/>
          <w:szCs w:val="28"/>
        </w:rPr>
        <w:t>1. Исторический обзор.</w:t>
      </w:r>
    </w:p>
    <w:p w:rsidR="008D3C3C" w:rsidRPr="008D3C3C" w:rsidRDefault="008D3C3C" w:rsidP="006F7116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C3C">
        <w:rPr>
          <w:rFonts w:ascii="Times New Roman" w:hAnsi="Times New Roman"/>
          <w:color w:val="000000"/>
          <w:sz w:val="28"/>
          <w:szCs w:val="28"/>
        </w:rPr>
        <w:t>2. Инструменты для эндоскопии и лапароскопии.</w:t>
      </w:r>
    </w:p>
    <w:p w:rsidR="008D3C3C" w:rsidRPr="008D3C3C" w:rsidRDefault="008D3C3C" w:rsidP="006F7116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C3C">
        <w:rPr>
          <w:rFonts w:ascii="Times New Roman" w:hAnsi="Times New Roman"/>
          <w:color w:val="000000"/>
          <w:sz w:val="28"/>
          <w:szCs w:val="28"/>
        </w:rPr>
        <w:t>3. Обработка и стерилизация инструментов.</w:t>
      </w:r>
    </w:p>
    <w:p w:rsidR="008D3C3C" w:rsidRPr="008D3C3C" w:rsidRDefault="008D3C3C" w:rsidP="006F7116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C3C">
        <w:rPr>
          <w:rFonts w:ascii="Times New Roman" w:hAnsi="Times New Roman"/>
          <w:color w:val="000000"/>
          <w:sz w:val="28"/>
          <w:szCs w:val="28"/>
        </w:rPr>
        <w:t>4. Общие принципы эндоскопических вмешательств.</w:t>
      </w:r>
    </w:p>
    <w:p w:rsidR="008D3C3C" w:rsidRPr="008D3C3C" w:rsidRDefault="008D3C3C" w:rsidP="006F7116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C3C">
        <w:rPr>
          <w:rFonts w:ascii="Times New Roman" w:hAnsi="Times New Roman"/>
          <w:color w:val="000000"/>
          <w:sz w:val="28"/>
          <w:szCs w:val="28"/>
        </w:rPr>
        <w:t>5. Ларингоскопия</w:t>
      </w:r>
    </w:p>
    <w:p w:rsidR="008D3C3C" w:rsidRPr="008D3C3C" w:rsidRDefault="008D3C3C" w:rsidP="006F7116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C3C">
        <w:rPr>
          <w:rFonts w:ascii="Times New Roman" w:hAnsi="Times New Roman"/>
          <w:color w:val="000000"/>
          <w:sz w:val="28"/>
          <w:szCs w:val="28"/>
        </w:rPr>
        <w:t>6. Бронхоскопия</w:t>
      </w:r>
    </w:p>
    <w:p w:rsidR="008D3C3C" w:rsidRPr="008D3C3C" w:rsidRDefault="008D3C3C" w:rsidP="006F7116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C3C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spellStart"/>
      <w:r w:rsidRPr="008D3C3C">
        <w:rPr>
          <w:rFonts w:ascii="Times New Roman" w:hAnsi="Times New Roman"/>
          <w:color w:val="000000"/>
          <w:sz w:val="28"/>
          <w:szCs w:val="28"/>
        </w:rPr>
        <w:t>Медиастиноскопия</w:t>
      </w:r>
      <w:proofErr w:type="spellEnd"/>
    </w:p>
    <w:p w:rsidR="008D3C3C" w:rsidRPr="008D3C3C" w:rsidRDefault="008D3C3C" w:rsidP="006F7116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C3C">
        <w:rPr>
          <w:rFonts w:ascii="Times New Roman" w:hAnsi="Times New Roman"/>
          <w:color w:val="000000"/>
          <w:sz w:val="28"/>
          <w:szCs w:val="28"/>
        </w:rPr>
        <w:t>8. Эзофагоскопия</w:t>
      </w:r>
    </w:p>
    <w:p w:rsidR="008D3C3C" w:rsidRPr="008D3C3C" w:rsidRDefault="008D3C3C" w:rsidP="006F7116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C3C">
        <w:rPr>
          <w:rFonts w:ascii="Times New Roman" w:hAnsi="Times New Roman"/>
          <w:color w:val="000000"/>
          <w:sz w:val="28"/>
          <w:szCs w:val="28"/>
        </w:rPr>
        <w:t xml:space="preserve">9. </w:t>
      </w:r>
      <w:proofErr w:type="spellStart"/>
      <w:r w:rsidRPr="008D3C3C">
        <w:rPr>
          <w:rFonts w:ascii="Times New Roman" w:hAnsi="Times New Roman"/>
          <w:color w:val="000000"/>
          <w:sz w:val="28"/>
          <w:szCs w:val="28"/>
        </w:rPr>
        <w:t>Гастродуоденоскопия</w:t>
      </w:r>
      <w:proofErr w:type="spellEnd"/>
      <w:r w:rsidRPr="008D3C3C">
        <w:rPr>
          <w:rFonts w:ascii="Times New Roman" w:hAnsi="Times New Roman"/>
          <w:color w:val="000000"/>
          <w:sz w:val="28"/>
          <w:szCs w:val="28"/>
        </w:rPr>
        <w:t>, биопсия, осмотр БДС</w:t>
      </w:r>
    </w:p>
    <w:p w:rsidR="008D3C3C" w:rsidRPr="008D3C3C" w:rsidRDefault="008D3C3C" w:rsidP="006F7116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C3C">
        <w:rPr>
          <w:rFonts w:ascii="Times New Roman" w:hAnsi="Times New Roman"/>
          <w:color w:val="000000"/>
          <w:sz w:val="28"/>
          <w:szCs w:val="28"/>
        </w:rPr>
        <w:t xml:space="preserve">10. </w:t>
      </w:r>
      <w:proofErr w:type="spellStart"/>
      <w:r w:rsidRPr="008D3C3C">
        <w:rPr>
          <w:rFonts w:ascii="Times New Roman" w:hAnsi="Times New Roman"/>
          <w:color w:val="000000"/>
          <w:sz w:val="28"/>
          <w:szCs w:val="28"/>
        </w:rPr>
        <w:t>Гастродуоденоскопия</w:t>
      </w:r>
      <w:proofErr w:type="spellEnd"/>
      <w:r w:rsidRPr="008D3C3C">
        <w:rPr>
          <w:rFonts w:ascii="Times New Roman" w:hAnsi="Times New Roman"/>
          <w:color w:val="000000"/>
          <w:sz w:val="28"/>
          <w:szCs w:val="28"/>
        </w:rPr>
        <w:t xml:space="preserve"> кровотечений, эндоскопические </w:t>
      </w:r>
      <w:proofErr w:type="gramStart"/>
      <w:r w:rsidRPr="008D3C3C">
        <w:rPr>
          <w:rFonts w:ascii="Times New Roman" w:hAnsi="Times New Roman"/>
          <w:color w:val="000000"/>
          <w:sz w:val="28"/>
          <w:szCs w:val="28"/>
        </w:rPr>
        <w:t>при-знаки</w:t>
      </w:r>
      <w:proofErr w:type="gramEnd"/>
      <w:r w:rsidRPr="008D3C3C">
        <w:rPr>
          <w:rFonts w:ascii="Times New Roman" w:hAnsi="Times New Roman"/>
          <w:color w:val="000000"/>
          <w:sz w:val="28"/>
          <w:szCs w:val="28"/>
        </w:rPr>
        <w:t xml:space="preserve"> ГДК, эндоскопические способы гемостаза.</w:t>
      </w:r>
    </w:p>
    <w:p w:rsidR="008D3C3C" w:rsidRPr="008D3C3C" w:rsidRDefault="008D3C3C" w:rsidP="006F7116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C3C">
        <w:rPr>
          <w:rFonts w:ascii="Times New Roman" w:hAnsi="Times New Roman"/>
          <w:color w:val="000000"/>
          <w:sz w:val="28"/>
          <w:szCs w:val="28"/>
        </w:rPr>
        <w:t xml:space="preserve">11. </w:t>
      </w:r>
      <w:proofErr w:type="spellStart"/>
      <w:r w:rsidRPr="008D3C3C">
        <w:rPr>
          <w:rFonts w:ascii="Times New Roman" w:hAnsi="Times New Roman"/>
          <w:color w:val="000000"/>
          <w:sz w:val="28"/>
          <w:szCs w:val="28"/>
        </w:rPr>
        <w:t>Ректороманоскопия</w:t>
      </w:r>
      <w:proofErr w:type="spellEnd"/>
    </w:p>
    <w:p w:rsidR="008D3C3C" w:rsidRPr="008D3C3C" w:rsidRDefault="008D3C3C" w:rsidP="006F7116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C3C">
        <w:rPr>
          <w:rFonts w:ascii="Times New Roman" w:hAnsi="Times New Roman"/>
          <w:color w:val="000000"/>
          <w:sz w:val="28"/>
          <w:szCs w:val="28"/>
        </w:rPr>
        <w:t>12. Колоноскопия</w:t>
      </w:r>
    </w:p>
    <w:p w:rsidR="002C312B" w:rsidRPr="008D3C3C" w:rsidRDefault="008D3C3C" w:rsidP="006F7116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C3C">
        <w:rPr>
          <w:rFonts w:ascii="Times New Roman" w:hAnsi="Times New Roman"/>
          <w:color w:val="000000"/>
          <w:sz w:val="28"/>
          <w:szCs w:val="28"/>
        </w:rPr>
        <w:t xml:space="preserve">13. </w:t>
      </w:r>
      <w:proofErr w:type="spellStart"/>
      <w:r w:rsidRPr="008D3C3C">
        <w:rPr>
          <w:rFonts w:ascii="Times New Roman" w:hAnsi="Times New Roman"/>
          <w:color w:val="000000"/>
          <w:sz w:val="28"/>
          <w:szCs w:val="28"/>
        </w:rPr>
        <w:t>Гистероскопия</w:t>
      </w:r>
      <w:proofErr w:type="spellEnd"/>
    </w:p>
    <w:p w:rsidR="005B6329" w:rsidRDefault="005B6329" w:rsidP="006F7116">
      <w:pPr>
        <w:pStyle w:val="a3"/>
        <w:ind w:left="862" w:firstLine="0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2C312B" w:rsidRPr="00736AAC" w:rsidRDefault="002C312B" w:rsidP="006F7116">
      <w:pPr>
        <w:pStyle w:val="a3"/>
        <w:numPr>
          <w:ilvl w:val="0"/>
          <w:numId w:val="37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Тестовые задания</w:t>
      </w:r>
    </w:p>
    <w:p w:rsidR="009642FF" w:rsidRPr="009642FF" w:rsidRDefault="009642FF" w:rsidP="006F7116">
      <w:pPr>
        <w:spacing w:line="240" w:lineRule="auto"/>
        <w:ind w:left="284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1. </w:t>
      </w:r>
      <w:r w:rsidRPr="009642FF">
        <w:rPr>
          <w:rFonts w:ascii="Times New Roman" w:hAnsi="Times New Roman" w:cs="Times New Roman"/>
          <w:caps/>
          <w:sz w:val="28"/>
          <w:szCs w:val="28"/>
        </w:rPr>
        <w:t>Для эндохирургии характерны следующие преимущества</w:t>
      </w:r>
    </w:p>
    <w:p w:rsidR="009642FF" w:rsidRPr="009642FF" w:rsidRDefault="009642FF" w:rsidP="003C6B1C">
      <w:pPr>
        <w:numPr>
          <w:ilvl w:val="1"/>
          <w:numId w:val="40"/>
        </w:numPr>
        <w:tabs>
          <w:tab w:val="left" w:pos="2127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spellStart"/>
      <w:r w:rsidRPr="009642FF">
        <w:rPr>
          <w:rFonts w:ascii="Times New Roman" w:hAnsi="Times New Roman" w:cs="Times New Roman"/>
          <w:sz w:val="28"/>
          <w:szCs w:val="28"/>
        </w:rPr>
        <w:t>травматичности</w:t>
      </w:r>
      <w:proofErr w:type="spellEnd"/>
      <w:r w:rsidRPr="009642FF">
        <w:rPr>
          <w:rFonts w:ascii="Times New Roman" w:hAnsi="Times New Roman" w:cs="Times New Roman"/>
          <w:sz w:val="28"/>
          <w:szCs w:val="28"/>
        </w:rPr>
        <w:t xml:space="preserve"> операции</w:t>
      </w:r>
    </w:p>
    <w:p w:rsidR="009642FF" w:rsidRPr="009642FF" w:rsidRDefault="009642FF" w:rsidP="003C6B1C">
      <w:pPr>
        <w:numPr>
          <w:ilvl w:val="1"/>
          <w:numId w:val="40"/>
        </w:numPr>
        <w:tabs>
          <w:tab w:val="left" w:pos="2127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доступность медицинского оборудования для ЛПУ</w:t>
      </w:r>
    </w:p>
    <w:p w:rsidR="009642FF" w:rsidRPr="009642FF" w:rsidRDefault="009642FF" w:rsidP="003C6B1C">
      <w:pPr>
        <w:numPr>
          <w:ilvl w:val="1"/>
          <w:numId w:val="40"/>
        </w:numPr>
        <w:tabs>
          <w:tab w:val="left" w:pos="2127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lastRenderedPageBreak/>
        <w:t>снижение сроков утраты трудоспособности</w:t>
      </w:r>
    </w:p>
    <w:p w:rsidR="009642FF" w:rsidRPr="009642FF" w:rsidRDefault="009642FF" w:rsidP="003C6B1C">
      <w:pPr>
        <w:numPr>
          <w:ilvl w:val="1"/>
          <w:numId w:val="40"/>
        </w:numPr>
        <w:tabs>
          <w:tab w:val="left" w:pos="2127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косметический эффект</w:t>
      </w:r>
    </w:p>
    <w:p w:rsidR="009642FF" w:rsidRPr="009642FF" w:rsidRDefault="009642FF" w:rsidP="003C6B1C">
      <w:pPr>
        <w:numPr>
          <w:ilvl w:val="1"/>
          <w:numId w:val="40"/>
        </w:numPr>
        <w:tabs>
          <w:tab w:val="left" w:pos="2127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снижение продолжительности операции</w:t>
      </w:r>
    </w:p>
    <w:p w:rsidR="009642FF" w:rsidRPr="009642FF" w:rsidRDefault="009642FF" w:rsidP="006F7116">
      <w:pPr>
        <w:spacing w:before="240" w:line="240" w:lineRule="auto"/>
        <w:ind w:left="284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2. </w:t>
      </w:r>
      <w:r w:rsidRPr="009642FF">
        <w:rPr>
          <w:rFonts w:ascii="Times New Roman" w:hAnsi="Times New Roman" w:cs="Times New Roman"/>
          <w:caps/>
          <w:sz w:val="28"/>
          <w:szCs w:val="28"/>
        </w:rPr>
        <w:t>Лапароскопическую аппендэктомию впервые выполнил</w:t>
      </w:r>
    </w:p>
    <w:p w:rsidR="009642FF" w:rsidRPr="009642FF" w:rsidRDefault="009642FF" w:rsidP="003C6B1C">
      <w:pPr>
        <w:numPr>
          <w:ilvl w:val="1"/>
          <w:numId w:val="41"/>
        </w:numPr>
        <w:spacing w:after="0" w:line="240" w:lineRule="auto"/>
        <w:ind w:left="3261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Галингер</w:t>
      </w:r>
      <w:proofErr w:type="spellEnd"/>
    </w:p>
    <w:p w:rsidR="009642FF" w:rsidRPr="009642FF" w:rsidRDefault="009642FF" w:rsidP="003C6B1C">
      <w:pPr>
        <w:numPr>
          <w:ilvl w:val="1"/>
          <w:numId w:val="41"/>
        </w:numPr>
        <w:spacing w:after="0" w:line="240" w:lineRule="auto"/>
        <w:ind w:left="3261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 xml:space="preserve">Курт </w:t>
      </w: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Земм</w:t>
      </w:r>
      <w:proofErr w:type="spellEnd"/>
    </w:p>
    <w:p w:rsidR="009642FF" w:rsidRPr="009642FF" w:rsidRDefault="009642FF" w:rsidP="003C6B1C">
      <w:pPr>
        <w:numPr>
          <w:ilvl w:val="1"/>
          <w:numId w:val="41"/>
        </w:numPr>
        <w:spacing w:after="0" w:line="240" w:lineRule="auto"/>
        <w:ind w:left="3261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Де Кок</w:t>
      </w:r>
    </w:p>
    <w:p w:rsidR="009642FF" w:rsidRPr="009642FF" w:rsidRDefault="009642FF" w:rsidP="003C6B1C">
      <w:pPr>
        <w:numPr>
          <w:ilvl w:val="1"/>
          <w:numId w:val="41"/>
        </w:numPr>
        <w:spacing w:after="0" w:line="240" w:lineRule="auto"/>
        <w:ind w:left="3261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Уильям Сей</w:t>
      </w:r>
    </w:p>
    <w:p w:rsidR="009642FF" w:rsidRPr="009642FF" w:rsidRDefault="009642FF" w:rsidP="003C6B1C">
      <w:pPr>
        <w:numPr>
          <w:ilvl w:val="1"/>
          <w:numId w:val="41"/>
        </w:numPr>
        <w:spacing w:after="0" w:line="240" w:lineRule="auto"/>
        <w:ind w:left="3261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 xml:space="preserve">Барри </w:t>
      </w: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МакКернан</w:t>
      </w:r>
      <w:proofErr w:type="spellEnd"/>
    </w:p>
    <w:p w:rsidR="009642FF" w:rsidRPr="009642FF" w:rsidRDefault="009642FF" w:rsidP="006F7116">
      <w:pPr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3. ЛАПАРОСКОПИЧЕСКУЮ ХОЛЕЦИСТЭКТОМИЮ ВПЕРВЫЕ ВЫПОЛ-НИЛ</w:t>
      </w:r>
    </w:p>
    <w:p w:rsidR="009642FF" w:rsidRPr="009642FF" w:rsidRDefault="009642FF" w:rsidP="003C6B1C">
      <w:pPr>
        <w:numPr>
          <w:ilvl w:val="1"/>
          <w:numId w:val="42"/>
        </w:numPr>
        <w:spacing w:after="0" w:line="240" w:lineRule="auto"/>
        <w:ind w:left="3828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 xml:space="preserve">Рауль </w:t>
      </w: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Пльмер</w:t>
      </w:r>
      <w:proofErr w:type="spellEnd"/>
    </w:p>
    <w:p w:rsidR="009642FF" w:rsidRPr="009642FF" w:rsidRDefault="009642FF" w:rsidP="003C6B1C">
      <w:pPr>
        <w:numPr>
          <w:ilvl w:val="1"/>
          <w:numId w:val="42"/>
        </w:numPr>
        <w:spacing w:after="0" w:line="240" w:lineRule="auto"/>
        <w:ind w:left="3828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 xml:space="preserve">Курт </w:t>
      </w: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Земм</w:t>
      </w:r>
      <w:proofErr w:type="spellEnd"/>
    </w:p>
    <w:p w:rsidR="009642FF" w:rsidRPr="009642FF" w:rsidRDefault="009642FF" w:rsidP="003C6B1C">
      <w:pPr>
        <w:numPr>
          <w:ilvl w:val="1"/>
          <w:numId w:val="42"/>
        </w:numPr>
        <w:spacing w:after="0" w:line="240" w:lineRule="auto"/>
        <w:ind w:left="3828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Филипп Муре</w:t>
      </w:r>
    </w:p>
    <w:p w:rsidR="009642FF" w:rsidRPr="009642FF" w:rsidRDefault="009642FF" w:rsidP="003C6B1C">
      <w:pPr>
        <w:numPr>
          <w:ilvl w:val="1"/>
          <w:numId w:val="42"/>
        </w:numPr>
        <w:spacing w:after="0" w:line="240" w:lineRule="auto"/>
        <w:ind w:left="3828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 xml:space="preserve">Янош </w:t>
      </w: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Вереш</w:t>
      </w:r>
      <w:proofErr w:type="spellEnd"/>
    </w:p>
    <w:p w:rsidR="009642FF" w:rsidRPr="009642FF" w:rsidRDefault="00B37C54" w:rsidP="006F7116">
      <w:pPr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2FF" w:rsidRPr="009642FF">
        <w:rPr>
          <w:rFonts w:ascii="Times New Roman" w:hAnsi="Times New Roman" w:cs="Times New Roman"/>
          <w:sz w:val="28"/>
          <w:szCs w:val="28"/>
        </w:rPr>
        <w:t>. ПРОТИВОПОКАЗАНИЕМ К ЛАПАРОСКОКИЧЕСКОЙ АППЕНДЭКТО-МИИ ЯВЛЯЕТСЯ</w:t>
      </w:r>
    </w:p>
    <w:p w:rsidR="009642FF" w:rsidRPr="009642FF" w:rsidRDefault="009642FF" w:rsidP="003C6B1C">
      <w:pPr>
        <w:numPr>
          <w:ilvl w:val="1"/>
          <w:numId w:val="43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продолжительность заболевания более 24 часов</w:t>
      </w:r>
    </w:p>
    <w:p w:rsidR="009642FF" w:rsidRPr="009642FF" w:rsidRDefault="009642FF" w:rsidP="003C6B1C">
      <w:pPr>
        <w:numPr>
          <w:ilvl w:val="1"/>
          <w:numId w:val="43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плотный аппендикулярный инфильтрат</w:t>
      </w:r>
    </w:p>
    <w:p w:rsidR="009642FF" w:rsidRPr="009642FF" w:rsidRDefault="009642FF" w:rsidP="003C6B1C">
      <w:pPr>
        <w:numPr>
          <w:ilvl w:val="1"/>
          <w:numId w:val="43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тифлит с выраженной инфильтрацией основания аппендикса</w:t>
      </w:r>
    </w:p>
    <w:p w:rsidR="009642FF" w:rsidRPr="009642FF" w:rsidRDefault="009642FF" w:rsidP="003C6B1C">
      <w:pPr>
        <w:numPr>
          <w:ilvl w:val="1"/>
          <w:numId w:val="43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разлитой перитонит</w:t>
      </w:r>
    </w:p>
    <w:p w:rsidR="009642FF" w:rsidRPr="009642FF" w:rsidRDefault="009642FF" w:rsidP="003C6B1C">
      <w:pPr>
        <w:numPr>
          <w:ilvl w:val="1"/>
          <w:numId w:val="43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хронический бронхит</w:t>
      </w:r>
    </w:p>
    <w:p w:rsidR="009642FF" w:rsidRPr="009642FF" w:rsidRDefault="00B37C54" w:rsidP="006F7116">
      <w:pPr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2FF" w:rsidRPr="009642FF">
        <w:rPr>
          <w:rFonts w:ascii="Times New Roman" w:hAnsi="Times New Roman" w:cs="Times New Roman"/>
          <w:sz w:val="28"/>
          <w:szCs w:val="28"/>
        </w:rPr>
        <w:t>. СИНДРОМ ПЯТОГО ДНЯ ВСТРЕЧАЕТСЯ ПРИ ЛАПАРОСКОПИЧЕСКОЙ</w:t>
      </w:r>
    </w:p>
    <w:p w:rsidR="009642FF" w:rsidRPr="009642FF" w:rsidRDefault="009642FF" w:rsidP="003C6B1C">
      <w:pPr>
        <w:numPr>
          <w:ilvl w:val="1"/>
          <w:numId w:val="44"/>
        </w:numPr>
        <w:tabs>
          <w:tab w:val="left" w:pos="3544"/>
        </w:tabs>
        <w:spacing w:after="0" w:line="240" w:lineRule="auto"/>
        <w:ind w:left="3544" w:hanging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2FF">
        <w:rPr>
          <w:rFonts w:ascii="Times New Roman" w:hAnsi="Times New Roman" w:cs="Times New Roman"/>
          <w:sz w:val="28"/>
          <w:szCs w:val="28"/>
        </w:rPr>
        <w:t>холецистэктомии</w:t>
      </w:r>
      <w:proofErr w:type="spellEnd"/>
    </w:p>
    <w:p w:rsidR="009642FF" w:rsidRPr="009642FF" w:rsidRDefault="009642FF" w:rsidP="003C6B1C">
      <w:pPr>
        <w:numPr>
          <w:ilvl w:val="1"/>
          <w:numId w:val="44"/>
        </w:numPr>
        <w:tabs>
          <w:tab w:val="left" w:pos="3544"/>
        </w:tabs>
        <w:spacing w:after="0" w:line="240" w:lineRule="auto"/>
        <w:ind w:left="3544" w:hanging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аппендэктомии</w:t>
      </w:r>
      <w:proofErr w:type="spellEnd"/>
    </w:p>
    <w:p w:rsidR="009642FF" w:rsidRPr="009642FF" w:rsidRDefault="009642FF" w:rsidP="003C6B1C">
      <w:pPr>
        <w:numPr>
          <w:ilvl w:val="1"/>
          <w:numId w:val="44"/>
        </w:numPr>
        <w:tabs>
          <w:tab w:val="left" w:pos="3544"/>
        </w:tabs>
        <w:spacing w:after="0" w:line="240" w:lineRule="auto"/>
        <w:ind w:left="3544" w:hanging="480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резекции желудка</w:t>
      </w:r>
    </w:p>
    <w:p w:rsidR="009642FF" w:rsidRPr="009642FF" w:rsidRDefault="009642FF" w:rsidP="003C6B1C">
      <w:pPr>
        <w:numPr>
          <w:ilvl w:val="1"/>
          <w:numId w:val="44"/>
        </w:numPr>
        <w:tabs>
          <w:tab w:val="left" w:pos="3544"/>
        </w:tabs>
        <w:spacing w:after="0" w:line="240" w:lineRule="auto"/>
        <w:ind w:left="3544" w:hanging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2FF">
        <w:rPr>
          <w:rFonts w:ascii="Times New Roman" w:hAnsi="Times New Roman" w:cs="Times New Roman"/>
          <w:sz w:val="28"/>
          <w:szCs w:val="28"/>
        </w:rPr>
        <w:t>спленэктомии</w:t>
      </w:r>
      <w:proofErr w:type="spellEnd"/>
    </w:p>
    <w:p w:rsidR="009642FF" w:rsidRPr="009642FF" w:rsidRDefault="009642FF" w:rsidP="003C6B1C">
      <w:pPr>
        <w:numPr>
          <w:ilvl w:val="1"/>
          <w:numId w:val="44"/>
        </w:numPr>
        <w:tabs>
          <w:tab w:val="left" w:pos="3544"/>
        </w:tabs>
        <w:spacing w:after="0" w:line="240" w:lineRule="auto"/>
        <w:ind w:left="3544" w:hanging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герниопластике</w:t>
      </w:r>
      <w:proofErr w:type="spellEnd"/>
    </w:p>
    <w:p w:rsidR="009642FF" w:rsidRPr="009642FF" w:rsidRDefault="00B37C54" w:rsidP="006F7116">
      <w:pPr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42FF" w:rsidRPr="009642FF">
        <w:rPr>
          <w:rFonts w:ascii="Times New Roman" w:hAnsi="Times New Roman" w:cs="Times New Roman"/>
          <w:sz w:val="28"/>
          <w:szCs w:val="28"/>
        </w:rPr>
        <w:t>. НА ЗАВЕРШАЮЩЕМ ЭТАПЕ ДИФФЕРЕНЦИАЛЬНОЙ ДИАГНОСТИКИ ОСТРОГО ХОЛЕЦИСТИТА И ОСТРОГО АППЕНДИЦИТА НЕОБХОДИМО ВЫПОЛНИТЬ</w:t>
      </w:r>
    </w:p>
    <w:p w:rsidR="009642FF" w:rsidRPr="009642FF" w:rsidRDefault="009642FF" w:rsidP="003C6B1C">
      <w:pPr>
        <w:numPr>
          <w:ilvl w:val="1"/>
          <w:numId w:val="45"/>
        </w:numPr>
        <w:tabs>
          <w:tab w:val="left" w:pos="3119"/>
        </w:tabs>
        <w:spacing w:after="0" w:line="240" w:lineRule="auto"/>
        <w:ind w:left="31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обзорную R-графию брюшной полости</w:t>
      </w:r>
    </w:p>
    <w:p w:rsidR="009642FF" w:rsidRPr="009642FF" w:rsidRDefault="009642FF" w:rsidP="003C6B1C">
      <w:pPr>
        <w:numPr>
          <w:ilvl w:val="1"/>
          <w:numId w:val="45"/>
        </w:numPr>
        <w:tabs>
          <w:tab w:val="left" w:pos="3119"/>
        </w:tabs>
        <w:spacing w:after="0" w:line="240" w:lineRule="auto"/>
        <w:ind w:left="31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КТ</w:t>
      </w:r>
    </w:p>
    <w:p w:rsidR="009642FF" w:rsidRPr="009642FF" w:rsidRDefault="009642FF" w:rsidP="003C6B1C">
      <w:pPr>
        <w:numPr>
          <w:ilvl w:val="1"/>
          <w:numId w:val="45"/>
        </w:numPr>
        <w:tabs>
          <w:tab w:val="left" w:pos="3119"/>
        </w:tabs>
        <w:spacing w:after="0" w:line="240" w:lineRule="auto"/>
        <w:ind w:left="31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пероральную холецистографию</w:t>
      </w:r>
    </w:p>
    <w:p w:rsidR="009642FF" w:rsidRPr="009642FF" w:rsidRDefault="009642FF" w:rsidP="003C6B1C">
      <w:pPr>
        <w:numPr>
          <w:ilvl w:val="1"/>
          <w:numId w:val="45"/>
        </w:numPr>
        <w:tabs>
          <w:tab w:val="left" w:pos="3119"/>
        </w:tabs>
        <w:spacing w:after="0" w:line="240" w:lineRule="auto"/>
        <w:ind w:left="31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лапароцентез</w:t>
      </w:r>
    </w:p>
    <w:p w:rsidR="009642FF" w:rsidRPr="009642FF" w:rsidRDefault="009642FF" w:rsidP="003C6B1C">
      <w:pPr>
        <w:numPr>
          <w:ilvl w:val="1"/>
          <w:numId w:val="45"/>
        </w:numPr>
        <w:tabs>
          <w:tab w:val="left" w:pos="3119"/>
        </w:tabs>
        <w:spacing w:after="0" w:line="240" w:lineRule="auto"/>
        <w:ind w:left="31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лапароскопию</w:t>
      </w:r>
    </w:p>
    <w:p w:rsidR="009642FF" w:rsidRPr="009642FF" w:rsidRDefault="00B37C54" w:rsidP="006F7116">
      <w:pPr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642FF" w:rsidRPr="009642FF">
        <w:rPr>
          <w:rFonts w:ascii="Times New Roman" w:hAnsi="Times New Roman" w:cs="Times New Roman"/>
          <w:sz w:val="28"/>
          <w:szCs w:val="28"/>
        </w:rPr>
        <w:t>. ДЛЯ ДИФФЕРЕНЦИАЛЬНОГО ДИАГНОЗА ОСТРОГО АППЕНДИЦИТА И ПРИКРЫТОЙ ПЕРФОРАЦИИ 12-ПЕРСТНОЙ КИШКИ ПРИМЕНЯЮТ</w:t>
      </w:r>
    </w:p>
    <w:p w:rsidR="009642FF" w:rsidRPr="009642FF" w:rsidRDefault="009642FF" w:rsidP="003C6B1C">
      <w:pPr>
        <w:numPr>
          <w:ilvl w:val="1"/>
          <w:numId w:val="39"/>
        </w:numPr>
        <w:tabs>
          <w:tab w:val="left" w:pos="2127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гастродуоденоскопию</w:t>
      </w:r>
      <w:proofErr w:type="spellEnd"/>
    </w:p>
    <w:p w:rsidR="009642FF" w:rsidRPr="009642FF" w:rsidRDefault="009642FF" w:rsidP="003C6B1C">
      <w:pPr>
        <w:numPr>
          <w:ilvl w:val="1"/>
          <w:numId w:val="39"/>
        </w:numPr>
        <w:tabs>
          <w:tab w:val="left" w:pos="2127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обзорную рентгеноскопию брюшной полости</w:t>
      </w:r>
    </w:p>
    <w:p w:rsidR="009642FF" w:rsidRPr="009642FF" w:rsidRDefault="009642FF" w:rsidP="003C6B1C">
      <w:pPr>
        <w:numPr>
          <w:ilvl w:val="1"/>
          <w:numId w:val="39"/>
        </w:numPr>
        <w:tabs>
          <w:tab w:val="left" w:pos="2127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УЗИ</w:t>
      </w:r>
    </w:p>
    <w:p w:rsidR="009642FF" w:rsidRPr="009642FF" w:rsidRDefault="009642FF" w:rsidP="003C6B1C">
      <w:pPr>
        <w:numPr>
          <w:ilvl w:val="1"/>
          <w:numId w:val="39"/>
        </w:numPr>
        <w:tabs>
          <w:tab w:val="left" w:pos="2127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лапароскопию</w:t>
      </w:r>
    </w:p>
    <w:p w:rsidR="009642FF" w:rsidRPr="009642FF" w:rsidRDefault="009642FF" w:rsidP="003C6B1C">
      <w:pPr>
        <w:numPr>
          <w:ilvl w:val="1"/>
          <w:numId w:val="39"/>
        </w:numPr>
        <w:tabs>
          <w:tab w:val="left" w:pos="2127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ирригоскопию</w:t>
      </w:r>
      <w:proofErr w:type="spellEnd"/>
    </w:p>
    <w:p w:rsidR="009642FF" w:rsidRPr="009642FF" w:rsidRDefault="00B37C54" w:rsidP="006F7116">
      <w:pPr>
        <w:spacing w:before="24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642FF" w:rsidRPr="009642FF">
        <w:rPr>
          <w:rFonts w:ascii="Times New Roman" w:hAnsi="Times New Roman" w:cs="Times New Roman"/>
          <w:sz w:val="28"/>
          <w:szCs w:val="28"/>
        </w:rPr>
        <w:t>. МЕТОД ВЫБОРА В ЛЕЧЕНИИ ХРОНИЧЕСКОГО КАЛЬКУЛЕЗНОГО ХОЛЕЦИСТИТА</w:t>
      </w:r>
    </w:p>
    <w:p w:rsidR="009642FF" w:rsidRPr="009642FF" w:rsidRDefault="009642FF" w:rsidP="003C6B1C">
      <w:pPr>
        <w:numPr>
          <w:ilvl w:val="0"/>
          <w:numId w:val="57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 xml:space="preserve">растворение конкрементов </w:t>
      </w: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литолитическими</w:t>
      </w:r>
      <w:proofErr w:type="spellEnd"/>
      <w:r w:rsidRPr="009642FF">
        <w:rPr>
          <w:rFonts w:ascii="Times New Roman" w:hAnsi="Times New Roman" w:cs="Times New Roman"/>
          <w:sz w:val="28"/>
          <w:szCs w:val="28"/>
        </w:rPr>
        <w:t xml:space="preserve"> препаратами</w:t>
      </w:r>
    </w:p>
    <w:p w:rsidR="009642FF" w:rsidRPr="009642FF" w:rsidRDefault="009642FF" w:rsidP="003C6B1C">
      <w:pPr>
        <w:numPr>
          <w:ilvl w:val="0"/>
          <w:numId w:val="57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микрохолецистостомия</w:t>
      </w:r>
      <w:proofErr w:type="spellEnd"/>
    </w:p>
    <w:p w:rsidR="009642FF" w:rsidRPr="009642FF" w:rsidRDefault="009642FF" w:rsidP="003C6B1C">
      <w:pPr>
        <w:numPr>
          <w:ilvl w:val="0"/>
          <w:numId w:val="57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дистанционная волновая литотрипсия</w:t>
      </w:r>
    </w:p>
    <w:p w:rsidR="009642FF" w:rsidRPr="009642FF" w:rsidRDefault="009642FF" w:rsidP="003C6B1C">
      <w:pPr>
        <w:numPr>
          <w:ilvl w:val="0"/>
          <w:numId w:val="57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2FF">
        <w:rPr>
          <w:rFonts w:ascii="Times New Roman" w:hAnsi="Times New Roman" w:cs="Times New Roman"/>
          <w:sz w:val="28"/>
          <w:szCs w:val="28"/>
        </w:rPr>
        <w:t>холецистэктомия</w:t>
      </w:r>
      <w:proofErr w:type="spellEnd"/>
    </w:p>
    <w:p w:rsidR="009642FF" w:rsidRPr="009642FF" w:rsidRDefault="009642FF" w:rsidP="003C6B1C">
      <w:pPr>
        <w:numPr>
          <w:ilvl w:val="0"/>
          <w:numId w:val="57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комплексная консервативная терапия</w:t>
      </w:r>
    </w:p>
    <w:p w:rsidR="009642FF" w:rsidRPr="009642FF" w:rsidRDefault="0036689C" w:rsidP="006F7116">
      <w:pPr>
        <w:spacing w:before="24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642FF" w:rsidRPr="009642FF">
        <w:rPr>
          <w:rFonts w:ascii="Times New Roman" w:hAnsi="Times New Roman" w:cs="Times New Roman"/>
          <w:sz w:val="28"/>
          <w:szCs w:val="28"/>
        </w:rPr>
        <w:t>. РЕШАЮЩИМ ОБСТОЯТЕЛЬСТВОМ ПРИ РЕШЕНИИ ВОПРОСА О НЕОБХОДИМОСТИ ПЛАНОВОГО ХИРУРГИЧЕСКОГО ЛЕЧЕНИЯ ПРИ ХОЛЕЦИСТИТЕ ЯВЛЯЕТСЯ</w:t>
      </w:r>
    </w:p>
    <w:p w:rsidR="009642FF" w:rsidRPr="009642FF" w:rsidRDefault="009642FF" w:rsidP="003C6B1C">
      <w:pPr>
        <w:numPr>
          <w:ilvl w:val="0"/>
          <w:numId w:val="46"/>
        </w:numPr>
        <w:tabs>
          <w:tab w:val="left" w:pos="2127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 xml:space="preserve">выраженный </w:t>
      </w: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диспептический</w:t>
      </w:r>
      <w:proofErr w:type="spellEnd"/>
      <w:r w:rsidRPr="009642FF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9642FF" w:rsidRPr="009642FF" w:rsidRDefault="009642FF" w:rsidP="003C6B1C">
      <w:pPr>
        <w:numPr>
          <w:ilvl w:val="0"/>
          <w:numId w:val="46"/>
        </w:numPr>
        <w:tabs>
          <w:tab w:val="left" w:pos="2127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длительный анамнез</w:t>
      </w:r>
    </w:p>
    <w:p w:rsidR="009642FF" w:rsidRPr="009642FF" w:rsidRDefault="009642FF" w:rsidP="003C6B1C">
      <w:pPr>
        <w:numPr>
          <w:ilvl w:val="0"/>
          <w:numId w:val="46"/>
        </w:numPr>
        <w:tabs>
          <w:tab w:val="left" w:pos="2127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сопутствующие изменения печени</w:t>
      </w:r>
    </w:p>
    <w:p w:rsidR="009642FF" w:rsidRPr="009642FF" w:rsidRDefault="009642FF" w:rsidP="003C6B1C">
      <w:pPr>
        <w:numPr>
          <w:ilvl w:val="0"/>
          <w:numId w:val="46"/>
        </w:numPr>
        <w:tabs>
          <w:tab w:val="left" w:pos="2127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наличие эпизодов рецидивирующего панкреатита</w:t>
      </w:r>
    </w:p>
    <w:p w:rsidR="009642FF" w:rsidRPr="009642FF" w:rsidRDefault="009642FF" w:rsidP="003C6B1C">
      <w:pPr>
        <w:numPr>
          <w:ilvl w:val="0"/>
          <w:numId w:val="46"/>
        </w:numPr>
        <w:tabs>
          <w:tab w:val="left" w:pos="2127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наличие конкрементов в желчном пузыре</w:t>
      </w:r>
    </w:p>
    <w:p w:rsidR="009642FF" w:rsidRPr="009642FF" w:rsidRDefault="0036689C" w:rsidP="006F7116">
      <w:pPr>
        <w:spacing w:before="24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642FF" w:rsidRPr="009642FF">
        <w:rPr>
          <w:rFonts w:ascii="Times New Roman" w:hAnsi="Times New Roman" w:cs="Times New Roman"/>
          <w:sz w:val="28"/>
          <w:szCs w:val="28"/>
        </w:rPr>
        <w:t>. ДЛЯ НАЛОЖЕНИЯ ПНЕВМОПЕРИТОНЕУМА ПРИМЕНЯЕТСЯ ИГЛА</w:t>
      </w:r>
    </w:p>
    <w:p w:rsidR="009642FF" w:rsidRPr="009642FF" w:rsidRDefault="009642FF" w:rsidP="003C6B1C">
      <w:pPr>
        <w:numPr>
          <w:ilvl w:val="0"/>
          <w:numId w:val="47"/>
        </w:numPr>
        <w:tabs>
          <w:tab w:val="left" w:pos="3828"/>
        </w:tabs>
        <w:spacing w:after="0" w:line="240" w:lineRule="auto"/>
        <w:ind w:left="3828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Менгини</w:t>
      </w:r>
      <w:proofErr w:type="spellEnd"/>
    </w:p>
    <w:p w:rsidR="009642FF" w:rsidRPr="009642FF" w:rsidRDefault="009642FF" w:rsidP="003C6B1C">
      <w:pPr>
        <w:numPr>
          <w:ilvl w:val="0"/>
          <w:numId w:val="47"/>
        </w:numPr>
        <w:tabs>
          <w:tab w:val="left" w:pos="3828"/>
        </w:tabs>
        <w:spacing w:after="0" w:line="240" w:lineRule="auto"/>
        <w:ind w:left="3828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Вереша</w:t>
      </w:r>
      <w:proofErr w:type="spellEnd"/>
    </w:p>
    <w:p w:rsidR="009642FF" w:rsidRPr="009642FF" w:rsidRDefault="009642FF" w:rsidP="003C6B1C">
      <w:pPr>
        <w:numPr>
          <w:ilvl w:val="0"/>
          <w:numId w:val="47"/>
        </w:numPr>
        <w:tabs>
          <w:tab w:val="left" w:pos="3828"/>
        </w:tabs>
        <w:spacing w:after="0" w:line="240" w:lineRule="auto"/>
        <w:ind w:left="3828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2FF">
        <w:rPr>
          <w:rFonts w:ascii="Times New Roman" w:hAnsi="Times New Roman" w:cs="Times New Roman"/>
          <w:sz w:val="28"/>
          <w:szCs w:val="28"/>
        </w:rPr>
        <w:t>Chiba</w:t>
      </w:r>
      <w:proofErr w:type="spellEnd"/>
    </w:p>
    <w:p w:rsidR="009642FF" w:rsidRPr="009642FF" w:rsidRDefault="009642FF" w:rsidP="003C6B1C">
      <w:pPr>
        <w:numPr>
          <w:ilvl w:val="0"/>
          <w:numId w:val="47"/>
        </w:numPr>
        <w:tabs>
          <w:tab w:val="left" w:pos="3828"/>
        </w:tabs>
        <w:spacing w:after="0" w:line="240" w:lineRule="auto"/>
        <w:ind w:left="3828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Кассирского</w:t>
      </w:r>
    </w:p>
    <w:p w:rsidR="009642FF" w:rsidRPr="009642FF" w:rsidRDefault="0036689C" w:rsidP="006F7116">
      <w:pPr>
        <w:spacing w:before="24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642FF" w:rsidRPr="009642FF">
        <w:rPr>
          <w:rFonts w:ascii="Times New Roman" w:hAnsi="Times New Roman" w:cs="Times New Roman"/>
          <w:sz w:val="28"/>
          <w:szCs w:val="28"/>
        </w:rPr>
        <w:t>. ОПТИМАЛЬНЫМ УРОВНЕМ ДАВЛЕНИЯ В БРЮШНОЙ ПОЛОСТИ ПРИ ЛАПАРОСКОПИЧЕСКИХ ОПЕРАЦИЯХ СЧИТАЕТСЯ</w:t>
      </w:r>
    </w:p>
    <w:p w:rsidR="009642FF" w:rsidRPr="009642FF" w:rsidRDefault="009642FF" w:rsidP="003C6B1C">
      <w:pPr>
        <w:numPr>
          <w:ilvl w:val="0"/>
          <w:numId w:val="48"/>
        </w:numPr>
        <w:tabs>
          <w:tab w:val="left" w:pos="3828"/>
        </w:tabs>
        <w:spacing w:after="0" w:line="240" w:lineRule="auto"/>
        <w:ind w:left="3828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 xml:space="preserve">15-16 </w:t>
      </w: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9642FF">
        <w:rPr>
          <w:rFonts w:ascii="Times New Roman" w:hAnsi="Times New Roman" w:cs="Times New Roman"/>
          <w:sz w:val="28"/>
          <w:szCs w:val="28"/>
        </w:rPr>
        <w:t>.</w:t>
      </w:r>
    </w:p>
    <w:p w:rsidR="009642FF" w:rsidRPr="009642FF" w:rsidRDefault="009642FF" w:rsidP="003C6B1C">
      <w:pPr>
        <w:numPr>
          <w:ilvl w:val="0"/>
          <w:numId w:val="48"/>
        </w:numPr>
        <w:tabs>
          <w:tab w:val="left" w:pos="3828"/>
        </w:tabs>
        <w:spacing w:after="0" w:line="240" w:lineRule="auto"/>
        <w:ind w:left="3828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 xml:space="preserve">12-14 </w:t>
      </w: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9642FF">
        <w:rPr>
          <w:rFonts w:ascii="Times New Roman" w:hAnsi="Times New Roman" w:cs="Times New Roman"/>
          <w:sz w:val="28"/>
          <w:szCs w:val="28"/>
        </w:rPr>
        <w:t>.</w:t>
      </w:r>
    </w:p>
    <w:p w:rsidR="009642FF" w:rsidRPr="009642FF" w:rsidRDefault="009642FF" w:rsidP="003C6B1C">
      <w:pPr>
        <w:numPr>
          <w:ilvl w:val="0"/>
          <w:numId w:val="48"/>
        </w:numPr>
        <w:tabs>
          <w:tab w:val="left" w:pos="3828"/>
        </w:tabs>
        <w:spacing w:after="0" w:line="240" w:lineRule="auto"/>
        <w:ind w:left="3828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 xml:space="preserve">5-6 </w:t>
      </w: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9642FF">
        <w:rPr>
          <w:rFonts w:ascii="Times New Roman" w:hAnsi="Times New Roman" w:cs="Times New Roman"/>
          <w:sz w:val="28"/>
          <w:szCs w:val="28"/>
        </w:rPr>
        <w:t>.</w:t>
      </w:r>
    </w:p>
    <w:p w:rsidR="009642FF" w:rsidRPr="009642FF" w:rsidRDefault="009642FF" w:rsidP="003C6B1C">
      <w:pPr>
        <w:numPr>
          <w:ilvl w:val="0"/>
          <w:numId w:val="48"/>
        </w:numPr>
        <w:tabs>
          <w:tab w:val="left" w:pos="3828"/>
        </w:tabs>
        <w:spacing w:after="0" w:line="240" w:lineRule="auto"/>
        <w:ind w:left="3828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 xml:space="preserve">7-8 </w:t>
      </w: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9642FF">
        <w:rPr>
          <w:rFonts w:ascii="Times New Roman" w:hAnsi="Times New Roman" w:cs="Times New Roman"/>
          <w:sz w:val="28"/>
          <w:szCs w:val="28"/>
        </w:rPr>
        <w:t>.</w:t>
      </w:r>
    </w:p>
    <w:p w:rsidR="009642FF" w:rsidRPr="009642FF" w:rsidRDefault="0036689C" w:rsidP="006F7116">
      <w:pPr>
        <w:spacing w:before="24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642FF" w:rsidRPr="009642FF">
        <w:rPr>
          <w:rFonts w:ascii="Times New Roman" w:hAnsi="Times New Roman" w:cs="Times New Roman"/>
          <w:sz w:val="28"/>
          <w:szCs w:val="28"/>
        </w:rPr>
        <w:t>. ДЛЯ СОЗДАНИЯ ПНЕВМОПЕРИТОНЕУМА ПРЕДПОЧТЕНИЕ ОТДАЕТСЯ</w:t>
      </w:r>
    </w:p>
    <w:p w:rsidR="009642FF" w:rsidRPr="009642FF" w:rsidRDefault="009642FF" w:rsidP="003C6B1C">
      <w:pPr>
        <w:numPr>
          <w:ilvl w:val="0"/>
          <w:numId w:val="49"/>
        </w:numPr>
        <w:tabs>
          <w:tab w:val="left" w:pos="3686"/>
        </w:tabs>
        <w:spacing w:after="0" w:line="240" w:lineRule="auto"/>
        <w:ind w:left="368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гелию</w:t>
      </w:r>
    </w:p>
    <w:p w:rsidR="009642FF" w:rsidRPr="009642FF" w:rsidRDefault="009642FF" w:rsidP="003C6B1C">
      <w:pPr>
        <w:numPr>
          <w:ilvl w:val="0"/>
          <w:numId w:val="49"/>
        </w:numPr>
        <w:tabs>
          <w:tab w:val="left" w:pos="3686"/>
        </w:tabs>
        <w:spacing w:after="0" w:line="240" w:lineRule="auto"/>
        <w:ind w:left="368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аргону</w:t>
      </w:r>
    </w:p>
    <w:p w:rsidR="009642FF" w:rsidRPr="009642FF" w:rsidRDefault="009642FF" w:rsidP="003C6B1C">
      <w:pPr>
        <w:numPr>
          <w:ilvl w:val="0"/>
          <w:numId w:val="49"/>
        </w:numPr>
        <w:tabs>
          <w:tab w:val="left" w:pos="3686"/>
        </w:tabs>
        <w:spacing w:after="0" w:line="240" w:lineRule="auto"/>
        <w:ind w:left="368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lastRenderedPageBreak/>
        <w:t>углекислому газу</w:t>
      </w:r>
    </w:p>
    <w:p w:rsidR="009642FF" w:rsidRPr="009642FF" w:rsidRDefault="009642FF" w:rsidP="003C6B1C">
      <w:pPr>
        <w:numPr>
          <w:ilvl w:val="0"/>
          <w:numId w:val="49"/>
        </w:numPr>
        <w:tabs>
          <w:tab w:val="left" w:pos="3686"/>
        </w:tabs>
        <w:spacing w:after="0" w:line="240" w:lineRule="auto"/>
        <w:ind w:left="368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закиси азота</w:t>
      </w:r>
    </w:p>
    <w:p w:rsidR="009642FF" w:rsidRPr="009642FF" w:rsidRDefault="009642FF" w:rsidP="003C6B1C">
      <w:pPr>
        <w:numPr>
          <w:ilvl w:val="0"/>
          <w:numId w:val="49"/>
        </w:numPr>
        <w:tabs>
          <w:tab w:val="left" w:pos="3686"/>
        </w:tabs>
        <w:spacing w:after="0" w:line="240" w:lineRule="auto"/>
        <w:ind w:left="368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кислороду</w:t>
      </w:r>
    </w:p>
    <w:p w:rsidR="009642FF" w:rsidRPr="009642FF" w:rsidRDefault="0036689C" w:rsidP="006F7116">
      <w:pPr>
        <w:spacing w:before="24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642FF" w:rsidRPr="009642FF">
        <w:rPr>
          <w:rFonts w:ascii="Times New Roman" w:hAnsi="Times New Roman" w:cs="Times New Roman"/>
          <w:sz w:val="28"/>
          <w:szCs w:val="28"/>
        </w:rPr>
        <w:t>. ПРИ ВЫПОЛНЕНИИ ЭНДОСКОПИЧЕСКОЙ РЕТРОГРАДНОЙ ХО-ЛАНГИОПАНКРЕАТОГРАФИИ ИСПОЛЬЗУЕТСЯ</w:t>
      </w:r>
    </w:p>
    <w:p w:rsidR="009642FF" w:rsidRPr="009642FF" w:rsidRDefault="009642FF" w:rsidP="003C6B1C">
      <w:pPr>
        <w:numPr>
          <w:ilvl w:val="0"/>
          <w:numId w:val="50"/>
        </w:numPr>
        <w:tabs>
          <w:tab w:val="left" w:pos="3402"/>
        </w:tabs>
        <w:spacing w:after="0" w:line="240" w:lineRule="auto"/>
        <w:ind w:left="3402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2FF">
        <w:rPr>
          <w:rFonts w:ascii="Times New Roman" w:hAnsi="Times New Roman" w:cs="Times New Roman"/>
          <w:sz w:val="28"/>
          <w:szCs w:val="28"/>
        </w:rPr>
        <w:t>ректороманоскоп</w:t>
      </w:r>
      <w:proofErr w:type="spellEnd"/>
    </w:p>
    <w:p w:rsidR="009642FF" w:rsidRPr="009642FF" w:rsidRDefault="009642FF" w:rsidP="003C6B1C">
      <w:pPr>
        <w:numPr>
          <w:ilvl w:val="0"/>
          <w:numId w:val="50"/>
        </w:numPr>
        <w:tabs>
          <w:tab w:val="left" w:pos="3402"/>
        </w:tabs>
        <w:spacing w:after="0" w:line="240" w:lineRule="auto"/>
        <w:ind w:left="3402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колоноскоп</w:t>
      </w:r>
      <w:proofErr w:type="spellEnd"/>
    </w:p>
    <w:p w:rsidR="009642FF" w:rsidRPr="009642FF" w:rsidRDefault="009642FF" w:rsidP="003C6B1C">
      <w:pPr>
        <w:numPr>
          <w:ilvl w:val="0"/>
          <w:numId w:val="50"/>
        </w:numPr>
        <w:tabs>
          <w:tab w:val="left" w:pos="3402"/>
        </w:tabs>
        <w:spacing w:after="0" w:line="240" w:lineRule="auto"/>
        <w:ind w:left="3402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2FF">
        <w:rPr>
          <w:rFonts w:ascii="Times New Roman" w:hAnsi="Times New Roman" w:cs="Times New Roman"/>
          <w:sz w:val="28"/>
          <w:szCs w:val="28"/>
        </w:rPr>
        <w:t>фиброгастродуоденоскоп</w:t>
      </w:r>
      <w:proofErr w:type="spellEnd"/>
    </w:p>
    <w:p w:rsidR="009642FF" w:rsidRPr="009642FF" w:rsidRDefault="009642FF" w:rsidP="003C6B1C">
      <w:pPr>
        <w:numPr>
          <w:ilvl w:val="0"/>
          <w:numId w:val="50"/>
        </w:numPr>
        <w:tabs>
          <w:tab w:val="left" w:pos="3402"/>
        </w:tabs>
        <w:spacing w:after="0" w:line="240" w:lineRule="auto"/>
        <w:ind w:left="3402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2FF">
        <w:rPr>
          <w:rFonts w:ascii="Times New Roman" w:hAnsi="Times New Roman" w:cs="Times New Roman"/>
          <w:sz w:val="28"/>
          <w:szCs w:val="28"/>
        </w:rPr>
        <w:t>фиброхолангиоскоп</w:t>
      </w:r>
      <w:proofErr w:type="spellEnd"/>
    </w:p>
    <w:p w:rsidR="009642FF" w:rsidRPr="009642FF" w:rsidRDefault="0036689C" w:rsidP="006F7116">
      <w:pPr>
        <w:spacing w:before="24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42FF" w:rsidRPr="009642FF">
        <w:rPr>
          <w:rFonts w:ascii="Times New Roman" w:hAnsi="Times New Roman" w:cs="Times New Roman"/>
          <w:sz w:val="28"/>
          <w:szCs w:val="28"/>
        </w:rPr>
        <w:t>. ТРОАКАР ХАССОНА ПРИМЕНЯЕТСЯ ДЛЯ</w:t>
      </w:r>
    </w:p>
    <w:p w:rsidR="009642FF" w:rsidRPr="009642FF" w:rsidRDefault="009642FF" w:rsidP="003C6B1C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 xml:space="preserve">создания </w:t>
      </w: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пневмоперитонеума</w:t>
      </w:r>
      <w:proofErr w:type="spellEnd"/>
    </w:p>
    <w:p w:rsidR="009642FF" w:rsidRPr="009642FF" w:rsidRDefault="009642FF" w:rsidP="003C6B1C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 xml:space="preserve">сохранения герметичности брюшной полости </w:t>
      </w:r>
    </w:p>
    <w:p w:rsidR="009642FF" w:rsidRPr="009642FF" w:rsidRDefault="009642FF" w:rsidP="006F7116">
      <w:pPr>
        <w:tabs>
          <w:tab w:val="left" w:pos="993"/>
        </w:tabs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при открытой лапароскопии</w:t>
      </w:r>
    </w:p>
    <w:p w:rsidR="009642FF" w:rsidRPr="009642FF" w:rsidRDefault="009642FF" w:rsidP="003C6B1C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выполнения торакоскопии</w:t>
      </w:r>
    </w:p>
    <w:p w:rsidR="009642FF" w:rsidRPr="009642FF" w:rsidRDefault="009642FF" w:rsidP="003C6B1C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интраперитонеальной</w:t>
      </w:r>
      <w:proofErr w:type="spellEnd"/>
      <w:r w:rsidRPr="00964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герниопластики</w:t>
      </w:r>
      <w:proofErr w:type="spellEnd"/>
    </w:p>
    <w:p w:rsidR="009642FF" w:rsidRPr="009642FF" w:rsidRDefault="0036689C" w:rsidP="006F7116">
      <w:pPr>
        <w:spacing w:before="24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642FF" w:rsidRPr="009642FF">
        <w:rPr>
          <w:rFonts w:ascii="Times New Roman" w:hAnsi="Times New Roman" w:cs="Times New Roman"/>
          <w:sz w:val="28"/>
          <w:szCs w:val="28"/>
        </w:rPr>
        <w:t>. ПРЕИМУЩЕСТВА БЕЗГАЗОВОЙ ЛАПАРОСКОПИИ</w:t>
      </w:r>
    </w:p>
    <w:p w:rsidR="009642FF" w:rsidRPr="009642FF" w:rsidRDefault="009642FF" w:rsidP="003C6B1C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 xml:space="preserve">отсутствие необходимости в </w:t>
      </w: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инсуффляторе</w:t>
      </w:r>
      <w:proofErr w:type="spellEnd"/>
    </w:p>
    <w:p w:rsidR="009642FF" w:rsidRPr="009642FF" w:rsidRDefault="009642FF" w:rsidP="003C6B1C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сокращение продолжительности операции</w:t>
      </w:r>
    </w:p>
    <w:p w:rsidR="009642FF" w:rsidRPr="009642FF" w:rsidRDefault="009642FF" w:rsidP="003C6B1C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 xml:space="preserve">отсутствие прямых осложнений </w:t>
      </w: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пневмоперитонеума</w:t>
      </w:r>
      <w:proofErr w:type="spellEnd"/>
    </w:p>
    <w:p w:rsidR="009642FF" w:rsidRPr="009642FF" w:rsidRDefault="009642FF" w:rsidP="003C6B1C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отсутствие гемодинамических и дыхательных расстройств</w:t>
      </w:r>
    </w:p>
    <w:p w:rsidR="009642FF" w:rsidRPr="009642FF" w:rsidRDefault="006F7116" w:rsidP="006F7116">
      <w:pPr>
        <w:spacing w:before="24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42FF" w:rsidRPr="009642FF">
        <w:rPr>
          <w:rFonts w:ascii="Times New Roman" w:hAnsi="Times New Roman" w:cs="Times New Roman"/>
          <w:sz w:val="28"/>
          <w:szCs w:val="28"/>
        </w:rPr>
        <w:t xml:space="preserve">6. КРЮЧОК РЕДИКА </w:t>
      </w:r>
      <w:proofErr w:type="gramStart"/>
      <w:r w:rsidR="009642FF" w:rsidRPr="009642FF">
        <w:rPr>
          <w:rFonts w:ascii="Times New Roman" w:hAnsi="Times New Roman" w:cs="Times New Roman"/>
          <w:sz w:val="28"/>
          <w:szCs w:val="28"/>
        </w:rPr>
        <w:t>- ЭТО</w:t>
      </w:r>
      <w:proofErr w:type="gramEnd"/>
    </w:p>
    <w:p w:rsidR="009642FF" w:rsidRPr="009642FF" w:rsidRDefault="009642FF" w:rsidP="003C6B1C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642FF">
        <w:rPr>
          <w:rFonts w:ascii="Times New Roman" w:hAnsi="Times New Roman" w:cs="Times New Roman"/>
          <w:sz w:val="28"/>
          <w:szCs w:val="28"/>
        </w:rPr>
        <w:t>-образный электрод</w:t>
      </w:r>
    </w:p>
    <w:p w:rsidR="009642FF" w:rsidRPr="009642FF" w:rsidRDefault="009642FF" w:rsidP="003C6B1C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петлевой электрод</w:t>
      </w:r>
    </w:p>
    <w:p w:rsidR="009642FF" w:rsidRPr="009642FF" w:rsidRDefault="009642FF" w:rsidP="003C6B1C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диссектор</w:t>
      </w:r>
    </w:p>
    <w:p w:rsidR="009642FF" w:rsidRPr="009642FF" w:rsidRDefault="009642FF" w:rsidP="003C6B1C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игольчатый электрод</w:t>
      </w:r>
    </w:p>
    <w:p w:rsidR="009642FF" w:rsidRPr="009642FF" w:rsidRDefault="006F7116" w:rsidP="006F7116">
      <w:pPr>
        <w:spacing w:before="24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42FF" w:rsidRPr="009642FF">
        <w:rPr>
          <w:rFonts w:ascii="Times New Roman" w:hAnsi="Times New Roman" w:cs="Times New Roman"/>
          <w:sz w:val="28"/>
          <w:szCs w:val="28"/>
        </w:rPr>
        <w:t>7. НАИБОЛЕЕ ЭФФЕКТИВНЫМ МЕТОДОМ ЭНДОСКОПИЧЕСКОЙ ОСТАНОВКИ ЖЕЛУДОЧНОГО КРОВОТЕЧЕНИЯ ЯВЛЯЕТСЯ</w:t>
      </w:r>
    </w:p>
    <w:p w:rsidR="009642FF" w:rsidRPr="009642FF" w:rsidRDefault="009642FF" w:rsidP="003C6B1C">
      <w:pPr>
        <w:numPr>
          <w:ilvl w:val="0"/>
          <w:numId w:val="54"/>
        </w:numPr>
        <w:tabs>
          <w:tab w:val="left" w:pos="2410"/>
        </w:tabs>
        <w:spacing w:after="0" w:line="240" w:lineRule="auto"/>
        <w:ind w:left="2410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орошение гемостатическими препаратами</w:t>
      </w:r>
    </w:p>
    <w:p w:rsidR="009642FF" w:rsidRPr="009642FF" w:rsidRDefault="009642FF" w:rsidP="003C6B1C">
      <w:pPr>
        <w:numPr>
          <w:ilvl w:val="0"/>
          <w:numId w:val="54"/>
        </w:numPr>
        <w:tabs>
          <w:tab w:val="left" w:pos="2410"/>
        </w:tabs>
        <w:spacing w:after="0" w:line="240" w:lineRule="auto"/>
        <w:ind w:left="2410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электрокоагуляция</w:t>
      </w:r>
    </w:p>
    <w:p w:rsidR="009642FF" w:rsidRPr="009642FF" w:rsidRDefault="009642FF" w:rsidP="003C6B1C">
      <w:pPr>
        <w:numPr>
          <w:ilvl w:val="0"/>
          <w:numId w:val="54"/>
        </w:numPr>
        <w:tabs>
          <w:tab w:val="left" w:pos="2410"/>
        </w:tabs>
        <w:spacing w:after="0" w:line="240" w:lineRule="auto"/>
        <w:ind w:left="241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клипирование</w:t>
      </w:r>
      <w:proofErr w:type="spellEnd"/>
    </w:p>
    <w:p w:rsidR="009642FF" w:rsidRPr="009642FF" w:rsidRDefault="009642FF" w:rsidP="003C6B1C">
      <w:pPr>
        <w:numPr>
          <w:ilvl w:val="0"/>
          <w:numId w:val="54"/>
        </w:numPr>
        <w:tabs>
          <w:tab w:val="left" w:pos="2410"/>
        </w:tabs>
        <w:spacing w:after="0" w:line="240" w:lineRule="auto"/>
        <w:ind w:left="2410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обкалывание раствором адреналина</w:t>
      </w:r>
    </w:p>
    <w:p w:rsidR="009642FF" w:rsidRPr="009642FF" w:rsidRDefault="009642FF" w:rsidP="003C6B1C">
      <w:pPr>
        <w:numPr>
          <w:ilvl w:val="0"/>
          <w:numId w:val="54"/>
        </w:numPr>
        <w:tabs>
          <w:tab w:val="left" w:pos="2410"/>
        </w:tabs>
        <w:spacing w:after="0" w:line="240" w:lineRule="auto"/>
        <w:ind w:left="241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2FF">
        <w:rPr>
          <w:rFonts w:ascii="Times New Roman" w:hAnsi="Times New Roman" w:cs="Times New Roman"/>
          <w:sz w:val="28"/>
          <w:szCs w:val="28"/>
        </w:rPr>
        <w:t>аргоноплазменная</w:t>
      </w:r>
      <w:proofErr w:type="spellEnd"/>
      <w:r w:rsidRPr="009642FF">
        <w:rPr>
          <w:rFonts w:ascii="Times New Roman" w:hAnsi="Times New Roman" w:cs="Times New Roman"/>
          <w:sz w:val="28"/>
          <w:szCs w:val="28"/>
        </w:rPr>
        <w:t xml:space="preserve"> коагуляция</w:t>
      </w:r>
    </w:p>
    <w:p w:rsidR="009642FF" w:rsidRPr="009642FF" w:rsidRDefault="006F7116" w:rsidP="006F7116">
      <w:pPr>
        <w:spacing w:before="24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642FF" w:rsidRPr="009642FF">
        <w:rPr>
          <w:rFonts w:ascii="Times New Roman" w:hAnsi="Times New Roman" w:cs="Times New Roman"/>
          <w:sz w:val="28"/>
          <w:szCs w:val="28"/>
        </w:rPr>
        <w:t>. В ЭНДОХИРУРГИИ ПРИМЕНЯЮТСЯ ЭНДОСКОПЫ С НАПРАВЛЕ-НИЕМ ОСИ ЗРЕНИЯ</w:t>
      </w:r>
    </w:p>
    <w:p w:rsidR="009642FF" w:rsidRPr="009642FF" w:rsidRDefault="009642FF" w:rsidP="003C6B1C">
      <w:pPr>
        <w:numPr>
          <w:ilvl w:val="0"/>
          <w:numId w:val="55"/>
        </w:numPr>
        <w:tabs>
          <w:tab w:val="left" w:pos="4253"/>
        </w:tabs>
        <w:spacing w:after="0" w:line="240" w:lineRule="auto"/>
        <w:ind w:left="4253" w:hanging="425"/>
        <w:rPr>
          <w:rFonts w:ascii="Times New Roman" w:hAnsi="Times New Roman" w:cs="Times New Roman"/>
          <w:sz w:val="28"/>
          <w:szCs w:val="28"/>
          <w:vertAlign w:val="superscript"/>
        </w:rPr>
      </w:pPr>
      <w:r w:rsidRPr="009642FF">
        <w:rPr>
          <w:rFonts w:ascii="Times New Roman" w:hAnsi="Times New Roman" w:cs="Times New Roman"/>
          <w:sz w:val="28"/>
          <w:szCs w:val="28"/>
        </w:rPr>
        <w:t>0</w:t>
      </w:r>
      <w:r w:rsidRPr="009642FF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9642FF" w:rsidRPr="009642FF" w:rsidRDefault="009642FF" w:rsidP="003C6B1C">
      <w:pPr>
        <w:numPr>
          <w:ilvl w:val="0"/>
          <w:numId w:val="55"/>
        </w:numPr>
        <w:tabs>
          <w:tab w:val="left" w:pos="4253"/>
        </w:tabs>
        <w:spacing w:after="0" w:line="240" w:lineRule="auto"/>
        <w:ind w:left="4253" w:hanging="425"/>
        <w:rPr>
          <w:rFonts w:ascii="Times New Roman" w:hAnsi="Times New Roman" w:cs="Times New Roman"/>
          <w:sz w:val="28"/>
          <w:szCs w:val="28"/>
          <w:vertAlign w:val="superscript"/>
        </w:rPr>
      </w:pPr>
      <w:r w:rsidRPr="009642FF">
        <w:rPr>
          <w:rFonts w:ascii="Times New Roman" w:hAnsi="Times New Roman" w:cs="Times New Roman"/>
          <w:sz w:val="28"/>
          <w:szCs w:val="28"/>
        </w:rPr>
        <w:t>30</w:t>
      </w:r>
      <w:r w:rsidRPr="009642FF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9642FF" w:rsidRPr="009642FF" w:rsidRDefault="009642FF" w:rsidP="003C6B1C">
      <w:pPr>
        <w:numPr>
          <w:ilvl w:val="0"/>
          <w:numId w:val="55"/>
        </w:numPr>
        <w:tabs>
          <w:tab w:val="left" w:pos="4253"/>
        </w:tabs>
        <w:spacing w:after="0" w:line="240" w:lineRule="auto"/>
        <w:ind w:left="4253" w:hanging="425"/>
        <w:rPr>
          <w:rFonts w:ascii="Times New Roman" w:hAnsi="Times New Roman" w:cs="Times New Roman"/>
          <w:sz w:val="28"/>
          <w:szCs w:val="28"/>
          <w:vertAlign w:val="superscript"/>
        </w:rPr>
      </w:pPr>
      <w:r w:rsidRPr="009642FF">
        <w:rPr>
          <w:rFonts w:ascii="Times New Roman" w:hAnsi="Times New Roman" w:cs="Times New Roman"/>
          <w:sz w:val="28"/>
          <w:szCs w:val="28"/>
        </w:rPr>
        <w:lastRenderedPageBreak/>
        <w:t>45</w:t>
      </w:r>
      <w:r w:rsidRPr="009642FF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9642FF" w:rsidRPr="009642FF" w:rsidRDefault="009642FF" w:rsidP="003C6B1C">
      <w:pPr>
        <w:numPr>
          <w:ilvl w:val="0"/>
          <w:numId w:val="55"/>
        </w:numPr>
        <w:tabs>
          <w:tab w:val="left" w:pos="4253"/>
        </w:tabs>
        <w:spacing w:after="0" w:line="240" w:lineRule="auto"/>
        <w:ind w:left="4253" w:hanging="425"/>
        <w:rPr>
          <w:rFonts w:ascii="Times New Roman" w:hAnsi="Times New Roman" w:cs="Times New Roman"/>
          <w:sz w:val="28"/>
          <w:szCs w:val="28"/>
          <w:vertAlign w:val="superscript"/>
        </w:rPr>
      </w:pPr>
      <w:r w:rsidRPr="009642FF">
        <w:rPr>
          <w:rFonts w:ascii="Times New Roman" w:hAnsi="Times New Roman" w:cs="Times New Roman"/>
          <w:sz w:val="28"/>
          <w:szCs w:val="28"/>
        </w:rPr>
        <w:t>90</w:t>
      </w:r>
      <w:r w:rsidRPr="009642FF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9642FF" w:rsidRPr="009642FF" w:rsidRDefault="009642FF" w:rsidP="003C6B1C">
      <w:pPr>
        <w:numPr>
          <w:ilvl w:val="0"/>
          <w:numId w:val="55"/>
        </w:numPr>
        <w:tabs>
          <w:tab w:val="left" w:pos="4253"/>
        </w:tabs>
        <w:spacing w:after="0" w:line="240" w:lineRule="auto"/>
        <w:ind w:left="4253" w:hanging="425"/>
        <w:rPr>
          <w:rFonts w:ascii="Times New Roman" w:hAnsi="Times New Roman" w:cs="Times New Roman"/>
          <w:sz w:val="28"/>
          <w:szCs w:val="28"/>
          <w:vertAlign w:val="superscript"/>
        </w:rPr>
      </w:pPr>
      <w:r w:rsidRPr="009642FF">
        <w:rPr>
          <w:rFonts w:ascii="Times New Roman" w:hAnsi="Times New Roman" w:cs="Times New Roman"/>
          <w:sz w:val="28"/>
          <w:szCs w:val="28"/>
        </w:rPr>
        <w:t>120</w:t>
      </w:r>
      <w:r w:rsidRPr="009642FF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9642FF" w:rsidRPr="009642FF" w:rsidRDefault="006F7116" w:rsidP="006F7116">
      <w:pPr>
        <w:spacing w:before="24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642FF" w:rsidRPr="009642FF">
        <w:rPr>
          <w:rFonts w:ascii="Times New Roman" w:hAnsi="Times New Roman" w:cs="Times New Roman"/>
          <w:sz w:val="28"/>
          <w:szCs w:val="28"/>
        </w:rPr>
        <w:t>. ЛАПАРОСКОПИЧЕСКАЯ ГЕРНИОПЛАСТИКА ПОКАЗАНА ПРИ</w:t>
      </w:r>
    </w:p>
    <w:p w:rsidR="009642FF" w:rsidRPr="009642FF" w:rsidRDefault="009642FF" w:rsidP="003C6B1C">
      <w:pPr>
        <w:numPr>
          <w:ilvl w:val="0"/>
          <w:numId w:val="56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двусторонних грыжах</w:t>
      </w:r>
    </w:p>
    <w:p w:rsidR="009642FF" w:rsidRPr="009642FF" w:rsidRDefault="009642FF" w:rsidP="003C6B1C">
      <w:pPr>
        <w:numPr>
          <w:ilvl w:val="0"/>
          <w:numId w:val="56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больших невправимых пахово-мошоночных грыжах</w:t>
      </w:r>
    </w:p>
    <w:p w:rsidR="009642FF" w:rsidRPr="009642FF" w:rsidRDefault="009642FF" w:rsidP="003C6B1C">
      <w:pPr>
        <w:numPr>
          <w:ilvl w:val="0"/>
          <w:numId w:val="56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ущемленных грыжах</w:t>
      </w:r>
    </w:p>
    <w:p w:rsidR="009642FF" w:rsidRPr="009642FF" w:rsidRDefault="009642FF" w:rsidP="003C6B1C">
      <w:pPr>
        <w:numPr>
          <w:ilvl w:val="0"/>
          <w:numId w:val="56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рецидивных грыжах</w:t>
      </w:r>
    </w:p>
    <w:p w:rsidR="009642FF" w:rsidRPr="009642FF" w:rsidRDefault="009642FF" w:rsidP="003C6B1C">
      <w:pPr>
        <w:numPr>
          <w:ilvl w:val="0"/>
          <w:numId w:val="56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2FF">
        <w:rPr>
          <w:rFonts w:ascii="Times New Roman" w:hAnsi="Times New Roman" w:cs="Times New Roman"/>
          <w:sz w:val="28"/>
          <w:szCs w:val="28"/>
        </w:rPr>
        <w:t>желании больного</w:t>
      </w:r>
    </w:p>
    <w:p w:rsidR="009642FF" w:rsidRPr="009642FF" w:rsidRDefault="009642FF" w:rsidP="006F711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2C312B" w:rsidRPr="00736AAC" w:rsidRDefault="002C312B" w:rsidP="008D3C3C">
      <w:pPr>
        <w:pStyle w:val="a3"/>
        <w:numPr>
          <w:ilvl w:val="0"/>
          <w:numId w:val="37"/>
        </w:numPr>
        <w:ind w:left="85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доклада</w:t>
      </w:r>
    </w:p>
    <w:p w:rsidR="009642FF" w:rsidRPr="009642FF" w:rsidRDefault="009642FF" w:rsidP="003C6B1C">
      <w:pPr>
        <w:pStyle w:val="a3"/>
        <w:numPr>
          <w:ilvl w:val="0"/>
          <w:numId w:val="38"/>
        </w:numPr>
        <w:spacing w:after="120"/>
        <w:rPr>
          <w:rFonts w:ascii="Times New Roman" w:hAnsi="Times New Roman"/>
          <w:color w:val="000000"/>
          <w:sz w:val="28"/>
          <w:szCs w:val="28"/>
        </w:rPr>
      </w:pPr>
      <w:r w:rsidRPr="009642FF">
        <w:rPr>
          <w:rFonts w:ascii="Times New Roman" w:hAnsi="Times New Roman"/>
          <w:color w:val="000000"/>
          <w:sz w:val="28"/>
          <w:szCs w:val="28"/>
        </w:rPr>
        <w:t>Перспектива развития эндоскопической хирургии;</w:t>
      </w:r>
    </w:p>
    <w:p w:rsidR="009642FF" w:rsidRPr="009642FF" w:rsidRDefault="009642FF" w:rsidP="003C6B1C">
      <w:pPr>
        <w:pStyle w:val="a3"/>
        <w:numPr>
          <w:ilvl w:val="0"/>
          <w:numId w:val="38"/>
        </w:numPr>
        <w:spacing w:after="120"/>
        <w:rPr>
          <w:rFonts w:ascii="Times New Roman" w:hAnsi="Times New Roman"/>
          <w:color w:val="000000"/>
          <w:sz w:val="28"/>
          <w:szCs w:val="28"/>
        </w:rPr>
      </w:pPr>
      <w:r w:rsidRPr="009642FF">
        <w:rPr>
          <w:rFonts w:ascii="Times New Roman" w:hAnsi="Times New Roman"/>
          <w:color w:val="000000"/>
          <w:sz w:val="28"/>
          <w:szCs w:val="28"/>
        </w:rPr>
        <w:t>Организация работы эндоскопического кабинета</w:t>
      </w:r>
    </w:p>
    <w:p w:rsidR="009642FF" w:rsidRPr="009642FF" w:rsidRDefault="009642FF" w:rsidP="003C6B1C">
      <w:pPr>
        <w:pStyle w:val="a3"/>
        <w:numPr>
          <w:ilvl w:val="0"/>
          <w:numId w:val="38"/>
        </w:numPr>
        <w:spacing w:after="120"/>
        <w:rPr>
          <w:rFonts w:ascii="Times New Roman" w:hAnsi="Times New Roman"/>
          <w:color w:val="000000"/>
          <w:sz w:val="28"/>
          <w:szCs w:val="28"/>
        </w:rPr>
      </w:pPr>
      <w:r w:rsidRPr="009642FF">
        <w:rPr>
          <w:rFonts w:ascii="Times New Roman" w:hAnsi="Times New Roman"/>
          <w:color w:val="000000"/>
          <w:sz w:val="28"/>
          <w:szCs w:val="28"/>
        </w:rPr>
        <w:t>Инструменты в эндоскопической хирургии</w:t>
      </w:r>
    </w:p>
    <w:p w:rsidR="009642FF" w:rsidRPr="009642FF" w:rsidRDefault="009642FF" w:rsidP="003C6B1C">
      <w:pPr>
        <w:pStyle w:val="a3"/>
        <w:numPr>
          <w:ilvl w:val="0"/>
          <w:numId w:val="38"/>
        </w:numPr>
        <w:spacing w:after="120"/>
        <w:rPr>
          <w:rFonts w:ascii="Times New Roman" w:hAnsi="Times New Roman"/>
          <w:color w:val="000000"/>
          <w:sz w:val="28"/>
          <w:szCs w:val="28"/>
        </w:rPr>
      </w:pPr>
      <w:r w:rsidRPr="009642FF">
        <w:rPr>
          <w:rFonts w:ascii="Times New Roman" w:hAnsi="Times New Roman"/>
          <w:color w:val="000000"/>
          <w:sz w:val="28"/>
          <w:szCs w:val="28"/>
        </w:rPr>
        <w:t>Методики обработки эндоскопических инструментов.</w:t>
      </w:r>
    </w:p>
    <w:p w:rsidR="002C312B" w:rsidRPr="00970CAC" w:rsidRDefault="002C312B" w:rsidP="002C312B">
      <w:pPr>
        <w:pStyle w:val="a3"/>
        <w:ind w:left="70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2C312B" w:rsidRPr="00736AAC" w:rsidRDefault="002C312B" w:rsidP="008D3C3C">
      <w:pPr>
        <w:pStyle w:val="a3"/>
        <w:numPr>
          <w:ilvl w:val="0"/>
          <w:numId w:val="37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УИРС</w:t>
      </w:r>
    </w:p>
    <w:p w:rsidR="002C312B" w:rsidRDefault="002C312B" w:rsidP="002C312B">
      <w:pPr>
        <w:spacing w:after="0"/>
        <w:ind w:left="-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1). </w:t>
      </w:r>
      <w:r w:rsidR="00532513">
        <w:rPr>
          <w:rFonts w:ascii="Times New Roman" w:hAnsi="Times New Roman"/>
          <w:color w:val="000000"/>
          <w:sz w:val="28"/>
          <w:szCs w:val="28"/>
        </w:rPr>
        <w:t>История развития лапароскопической хирургии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C312B" w:rsidRDefault="002C312B" w:rsidP="002C312B">
      <w:pPr>
        <w:spacing w:after="0"/>
        <w:ind w:left="-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2). </w:t>
      </w:r>
      <w:r w:rsidR="00532513" w:rsidRPr="00532513">
        <w:rPr>
          <w:rFonts w:ascii="Times New Roman" w:hAnsi="Times New Roman"/>
          <w:color w:val="000000"/>
          <w:sz w:val="28"/>
          <w:szCs w:val="28"/>
        </w:rPr>
        <w:t>Общие принципы эндоскопических вмешательств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C312B" w:rsidRDefault="002C312B" w:rsidP="002C312B">
      <w:pPr>
        <w:spacing w:after="0"/>
        <w:ind w:left="-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312B" w:rsidRPr="00736AAC" w:rsidRDefault="002C312B" w:rsidP="008D3C3C">
      <w:pPr>
        <w:pStyle w:val="a3"/>
        <w:numPr>
          <w:ilvl w:val="0"/>
          <w:numId w:val="37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презентации</w:t>
      </w:r>
    </w:p>
    <w:p w:rsidR="002C312B" w:rsidRDefault="002C312B" w:rsidP="002C312B">
      <w:pPr>
        <w:spacing w:after="0"/>
        <w:ind w:left="-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1). </w:t>
      </w:r>
      <w:r w:rsidR="00532513">
        <w:rPr>
          <w:rFonts w:ascii="Times New Roman" w:hAnsi="Times New Roman"/>
          <w:color w:val="000000"/>
          <w:sz w:val="28"/>
          <w:szCs w:val="28"/>
        </w:rPr>
        <w:t>Эндоскопический гемостаз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C312B" w:rsidRDefault="002C312B" w:rsidP="002C312B">
      <w:pPr>
        <w:spacing w:after="0"/>
        <w:ind w:left="-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2). </w:t>
      </w:r>
      <w:r w:rsidR="00B46AB4" w:rsidRPr="00B46AB4">
        <w:rPr>
          <w:rFonts w:ascii="Times New Roman" w:hAnsi="Times New Roman"/>
          <w:color w:val="000000"/>
          <w:sz w:val="28"/>
          <w:szCs w:val="28"/>
        </w:rPr>
        <w:t>Инструменты для эндоскопии и лапароскопии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C312B" w:rsidRDefault="002C312B" w:rsidP="002C312B">
      <w:pPr>
        <w:pStyle w:val="a3"/>
        <w:ind w:left="70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2C312B" w:rsidRPr="00736AAC" w:rsidRDefault="002C312B" w:rsidP="008D3C3C">
      <w:pPr>
        <w:pStyle w:val="a3"/>
        <w:numPr>
          <w:ilvl w:val="0"/>
          <w:numId w:val="37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Перечень практических навыков для демонстрации</w:t>
      </w:r>
    </w:p>
    <w:p w:rsidR="002C312B" w:rsidRPr="00E24B55" w:rsidRDefault="002C312B" w:rsidP="002C312B">
      <w:pPr>
        <w:ind w:left="-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1). Выполнение </w:t>
      </w:r>
      <w:r w:rsidR="00B46AB4">
        <w:rPr>
          <w:rFonts w:ascii="Times New Roman" w:hAnsi="Times New Roman"/>
          <w:color w:val="000000"/>
          <w:sz w:val="28"/>
          <w:szCs w:val="28"/>
        </w:rPr>
        <w:t>типичных операций</w:t>
      </w:r>
      <w:r>
        <w:rPr>
          <w:rFonts w:ascii="Times New Roman" w:hAnsi="Times New Roman"/>
          <w:color w:val="000000"/>
          <w:sz w:val="28"/>
          <w:szCs w:val="28"/>
        </w:rPr>
        <w:t xml:space="preserve"> на симуляторе.</w:t>
      </w:r>
    </w:p>
    <w:p w:rsidR="002C312B" w:rsidRPr="00736AAC" w:rsidRDefault="002C312B" w:rsidP="008D3C3C">
      <w:pPr>
        <w:pStyle w:val="a3"/>
        <w:numPr>
          <w:ilvl w:val="0"/>
          <w:numId w:val="37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Ситуационные задачи</w:t>
      </w:r>
    </w:p>
    <w:p w:rsidR="002C312B" w:rsidRDefault="002C312B" w:rsidP="002C31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7D50">
        <w:rPr>
          <w:rFonts w:ascii="Times New Roman" w:hAnsi="Times New Roman"/>
          <w:b/>
          <w:sz w:val="28"/>
          <w:szCs w:val="28"/>
        </w:rPr>
        <w:t>Задача № 1</w:t>
      </w:r>
    </w:p>
    <w:p w:rsidR="002E31DE" w:rsidRDefault="002E31DE" w:rsidP="002E31D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1DE">
        <w:rPr>
          <w:rFonts w:ascii="Times New Roman" w:hAnsi="Times New Roman"/>
          <w:bCs/>
          <w:sz w:val="28"/>
          <w:szCs w:val="28"/>
        </w:rPr>
        <w:t xml:space="preserve">У больной А., 40 лет, через 3 месяца после </w:t>
      </w:r>
      <w:proofErr w:type="spellStart"/>
      <w:r w:rsidRPr="002E31DE">
        <w:rPr>
          <w:rFonts w:ascii="Times New Roman" w:hAnsi="Times New Roman"/>
          <w:bCs/>
          <w:sz w:val="28"/>
          <w:szCs w:val="28"/>
        </w:rPr>
        <w:t>холецистэктомии</w:t>
      </w:r>
      <w:proofErr w:type="spellEnd"/>
      <w:r w:rsidRPr="002E31DE">
        <w:rPr>
          <w:rFonts w:ascii="Times New Roman" w:hAnsi="Times New Roman"/>
          <w:bCs/>
          <w:sz w:val="28"/>
          <w:szCs w:val="28"/>
        </w:rPr>
        <w:t xml:space="preserve"> по поводу флегмонозного </w:t>
      </w:r>
      <w:proofErr w:type="gramStart"/>
      <w:r w:rsidRPr="002E31DE">
        <w:rPr>
          <w:rFonts w:ascii="Times New Roman" w:hAnsi="Times New Roman"/>
          <w:bCs/>
          <w:sz w:val="28"/>
          <w:szCs w:val="28"/>
        </w:rPr>
        <w:t>холецистита  внезапно</w:t>
      </w:r>
      <w:proofErr w:type="gramEnd"/>
      <w:r w:rsidRPr="002E31DE">
        <w:rPr>
          <w:rFonts w:ascii="Times New Roman" w:hAnsi="Times New Roman"/>
          <w:bCs/>
          <w:sz w:val="28"/>
          <w:szCs w:val="28"/>
        </w:rPr>
        <w:t xml:space="preserve"> появились приступообразные боли в правом подреберье, сопровождающиеся преходящей желтухой. При поступлении общий билирубин 96 </w:t>
      </w:r>
      <w:proofErr w:type="spellStart"/>
      <w:r w:rsidRPr="002E31DE">
        <w:rPr>
          <w:rFonts w:ascii="Times New Roman" w:hAnsi="Times New Roman"/>
          <w:bCs/>
          <w:sz w:val="28"/>
          <w:szCs w:val="28"/>
        </w:rPr>
        <w:t>мкмоль</w:t>
      </w:r>
      <w:proofErr w:type="spellEnd"/>
      <w:r w:rsidRPr="002E31DE">
        <w:rPr>
          <w:rFonts w:ascii="Times New Roman" w:hAnsi="Times New Roman"/>
          <w:bCs/>
          <w:sz w:val="28"/>
          <w:szCs w:val="28"/>
        </w:rPr>
        <w:t>/л. После введения спазмолитиков, инфузионной терапии боли купируются.</w:t>
      </w:r>
    </w:p>
    <w:p w:rsidR="002E31DE" w:rsidRDefault="002E31DE" w:rsidP="002E31D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1DE">
        <w:rPr>
          <w:rFonts w:ascii="Times New Roman" w:hAnsi="Times New Roman"/>
          <w:bCs/>
          <w:sz w:val="28"/>
          <w:szCs w:val="28"/>
        </w:rPr>
        <w:t>Причины? План обследования? Диагноз? Лечение?</w:t>
      </w:r>
    </w:p>
    <w:p w:rsidR="002E31DE" w:rsidRPr="002E31DE" w:rsidRDefault="002E31DE" w:rsidP="002E31D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C312B" w:rsidRDefault="002C312B" w:rsidP="002C31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7D50">
        <w:rPr>
          <w:rFonts w:ascii="Times New Roman" w:hAnsi="Times New Roman"/>
          <w:b/>
          <w:sz w:val="28"/>
          <w:szCs w:val="28"/>
        </w:rPr>
        <w:t>Задача № 2</w:t>
      </w:r>
    </w:p>
    <w:p w:rsidR="001931D5" w:rsidRPr="001931D5" w:rsidRDefault="001931D5" w:rsidP="001931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31D5">
        <w:rPr>
          <w:rFonts w:ascii="Times New Roman" w:hAnsi="Times New Roman"/>
          <w:bCs/>
          <w:sz w:val="28"/>
          <w:szCs w:val="28"/>
        </w:rPr>
        <w:t xml:space="preserve">У больной Г., 49 лет, во время операции </w:t>
      </w:r>
      <w:proofErr w:type="spellStart"/>
      <w:r w:rsidRPr="001931D5">
        <w:rPr>
          <w:rFonts w:ascii="Times New Roman" w:hAnsi="Times New Roman"/>
          <w:bCs/>
          <w:sz w:val="28"/>
          <w:szCs w:val="28"/>
        </w:rPr>
        <w:t>холецистэктомии</w:t>
      </w:r>
      <w:proofErr w:type="spellEnd"/>
      <w:r w:rsidRPr="001931D5">
        <w:rPr>
          <w:rFonts w:ascii="Times New Roman" w:hAnsi="Times New Roman"/>
          <w:bCs/>
          <w:sz w:val="28"/>
          <w:szCs w:val="28"/>
        </w:rPr>
        <w:t xml:space="preserve"> 1 год назад был пересечен общий желчный проток. Концы пересеченного протока были сшиты. Один месяц назад появилась умеренная, но постепенно нарастающая </w:t>
      </w:r>
      <w:r w:rsidRPr="001931D5">
        <w:rPr>
          <w:rFonts w:ascii="Times New Roman" w:hAnsi="Times New Roman"/>
          <w:bCs/>
          <w:sz w:val="28"/>
          <w:szCs w:val="28"/>
        </w:rPr>
        <w:lastRenderedPageBreak/>
        <w:t xml:space="preserve">желтушность кожи и склер. В течение 7 дней кал </w:t>
      </w:r>
      <w:proofErr w:type="spellStart"/>
      <w:r w:rsidRPr="001931D5">
        <w:rPr>
          <w:rFonts w:ascii="Times New Roman" w:hAnsi="Times New Roman"/>
          <w:bCs/>
          <w:sz w:val="28"/>
          <w:szCs w:val="28"/>
        </w:rPr>
        <w:t>ахоличный</w:t>
      </w:r>
      <w:proofErr w:type="spellEnd"/>
      <w:r w:rsidRPr="001931D5">
        <w:rPr>
          <w:rFonts w:ascii="Times New Roman" w:hAnsi="Times New Roman"/>
          <w:bCs/>
          <w:sz w:val="28"/>
          <w:szCs w:val="28"/>
        </w:rPr>
        <w:t xml:space="preserve">. Билирубин крови 110,3 </w:t>
      </w:r>
      <w:proofErr w:type="spellStart"/>
      <w:r w:rsidRPr="001931D5">
        <w:rPr>
          <w:rFonts w:ascii="Times New Roman" w:hAnsi="Times New Roman"/>
          <w:bCs/>
          <w:sz w:val="28"/>
          <w:szCs w:val="28"/>
        </w:rPr>
        <w:t>мкмоль</w:t>
      </w:r>
      <w:proofErr w:type="spellEnd"/>
      <w:r w:rsidRPr="001931D5">
        <w:rPr>
          <w:rFonts w:ascii="Times New Roman" w:hAnsi="Times New Roman"/>
          <w:bCs/>
          <w:sz w:val="28"/>
          <w:szCs w:val="28"/>
        </w:rPr>
        <w:t>/л.</w:t>
      </w:r>
    </w:p>
    <w:p w:rsidR="001931D5" w:rsidRPr="001931D5" w:rsidRDefault="001931D5" w:rsidP="001931D5">
      <w:pPr>
        <w:spacing w:after="0"/>
        <w:rPr>
          <w:rFonts w:ascii="Times New Roman" w:hAnsi="Times New Roman"/>
          <w:bCs/>
          <w:sz w:val="28"/>
          <w:szCs w:val="28"/>
        </w:rPr>
      </w:pPr>
      <w:r w:rsidRPr="001931D5">
        <w:rPr>
          <w:rFonts w:ascii="Times New Roman" w:hAnsi="Times New Roman"/>
          <w:bCs/>
          <w:sz w:val="28"/>
          <w:szCs w:val="28"/>
        </w:rPr>
        <w:t>1) Диагноз?</w:t>
      </w:r>
    </w:p>
    <w:p w:rsidR="001931D5" w:rsidRPr="001931D5" w:rsidRDefault="001931D5" w:rsidP="001931D5">
      <w:pPr>
        <w:spacing w:after="0"/>
        <w:rPr>
          <w:rFonts w:ascii="Times New Roman" w:hAnsi="Times New Roman"/>
          <w:bCs/>
          <w:sz w:val="28"/>
          <w:szCs w:val="28"/>
        </w:rPr>
      </w:pPr>
      <w:r w:rsidRPr="001931D5">
        <w:rPr>
          <w:rFonts w:ascii="Times New Roman" w:hAnsi="Times New Roman"/>
          <w:bCs/>
          <w:sz w:val="28"/>
          <w:szCs w:val="28"/>
        </w:rPr>
        <w:t>2) Методы обследования?</w:t>
      </w:r>
    </w:p>
    <w:p w:rsidR="001931D5" w:rsidRDefault="001931D5" w:rsidP="001931D5">
      <w:pPr>
        <w:spacing w:after="0"/>
        <w:rPr>
          <w:rFonts w:ascii="Times New Roman" w:hAnsi="Times New Roman"/>
          <w:bCs/>
          <w:sz w:val="28"/>
          <w:szCs w:val="28"/>
        </w:rPr>
      </w:pPr>
      <w:r w:rsidRPr="001931D5">
        <w:rPr>
          <w:rFonts w:ascii="Times New Roman" w:hAnsi="Times New Roman"/>
          <w:bCs/>
          <w:sz w:val="28"/>
          <w:szCs w:val="28"/>
        </w:rPr>
        <w:t>3) Лечение?</w:t>
      </w:r>
    </w:p>
    <w:p w:rsidR="001931D5" w:rsidRPr="001931D5" w:rsidRDefault="001931D5" w:rsidP="001931D5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2C312B" w:rsidRDefault="002C312B" w:rsidP="002C31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7D50">
        <w:rPr>
          <w:rFonts w:ascii="Times New Roman" w:hAnsi="Times New Roman"/>
          <w:b/>
          <w:sz w:val="28"/>
          <w:szCs w:val="28"/>
        </w:rPr>
        <w:t>Задача № 3</w:t>
      </w:r>
    </w:p>
    <w:p w:rsidR="001931D5" w:rsidRPr="001931D5" w:rsidRDefault="001931D5" w:rsidP="001931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31D5">
        <w:rPr>
          <w:rFonts w:ascii="Times New Roman" w:hAnsi="Times New Roman"/>
          <w:bCs/>
          <w:sz w:val="28"/>
          <w:szCs w:val="28"/>
        </w:rPr>
        <w:t xml:space="preserve">Больная Ф., 63 лет, перенесла </w:t>
      </w:r>
      <w:proofErr w:type="spellStart"/>
      <w:r w:rsidRPr="001931D5">
        <w:rPr>
          <w:rFonts w:ascii="Times New Roman" w:hAnsi="Times New Roman"/>
          <w:bCs/>
          <w:sz w:val="28"/>
          <w:szCs w:val="28"/>
        </w:rPr>
        <w:t>холецистэктомию</w:t>
      </w:r>
      <w:proofErr w:type="spellEnd"/>
      <w:r w:rsidRPr="001931D5">
        <w:rPr>
          <w:rFonts w:ascii="Times New Roman" w:hAnsi="Times New Roman"/>
          <w:bCs/>
          <w:sz w:val="28"/>
          <w:szCs w:val="28"/>
        </w:rPr>
        <w:t xml:space="preserve"> 7 дней назад по поводу </w:t>
      </w:r>
      <w:proofErr w:type="spellStart"/>
      <w:r w:rsidRPr="001931D5">
        <w:rPr>
          <w:rFonts w:ascii="Times New Roman" w:hAnsi="Times New Roman"/>
          <w:bCs/>
          <w:sz w:val="28"/>
          <w:szCs w:val="28"/>
        </w:rPr>
        <w:t>бескаменного</w:t>
      </w:r>
      <w:proofErr w:type="spellEnd"/>
      <w:r w:rsidRPr="001931D5">
        <w:rPr>
          <w:rFonts w:ascii="Times New Roman" w:hAnsi="Times New Roman"/>
          <w:bCs/>
          <w:sz w:val="28"/>
          <w:szCs w:val="28"/>
        </w:rPr>
        <w:t xml:space="preserve"> гангренозного холецистита. 2 дня назад состояние больной ухудшилось: появилось повышение температуры до 38,70C, озноб, желтушность кожи и склер. Печень увеличена в размере, болезненна при пальпации. Билирубин 162,4 </w:t>
      </w:r>
      <w:proofErr w:type="spellStart"/>
      <w:r w:rsidRPr="001931D5">
        <w:rPr>
          <w:rFonts w:ascii="Times New Roman" w:hAnsi="Times New Roman"/>
          <w:bCs/>
          <w:sz w:val="28"/>
          <w:szCs w:val="28"/>
        </w:rPr>
        <w:t>мкмоль</w:t>
      </w:r>
      <w:proofErr w:type="spellEnd"/>
      <w:r w:rsidRPr="001931D5">
        <w:rPr>
          <w:rFonts w:ascii="Times New Roman" w:hAnsi="Times New Roman"/>
          <w:bCs/>
          <w:sz w:val="28"/>
          <w:szCs w:val="28"/>
        </w:rPr>
        <w:t>/л. Лейкоцитоз 14,3г/л.</w:t>
      </w:r>
    </w:p>
    <w:p w:rsidR="001931D5" w:rsidRPr="001931D5" w:rsidRDefault="001931D5" w:rsidP="001931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31D5">
        <w:rPr>
          <w:rFonts w:ascii="Times New Roman" w:hAnsi="Times New Roman"/>
          <w:bCs/>
          <w:sz w:val="28"/>
          <w:szCs w:val="28"/>
        </w:rPr>
        <w:t>1) Диагноз?</w:t>
      </w:r>
    </w:p>
    <w:p w:rsidR="001931D5" w:rsidRPr="001931D5" w:rsidRDefault="001931D5" w:rsidP="001931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31D5">
        <w:rPr>
          <w:rFonts w:ascii="Times New Roman" w:hAnsi="Times New Roman"/>
          <w:bCs/>
          <w:sz w:val="28"/>
          <w:szCs w:val="28"/>
        </w:rPr>
        <w:t>2) Тактика врача?</w:t>
      </w:r>
    </w:p>
    <w:p w:rsidR="001931D5" w:rsidRPr="00EA7D50" w:rsidRDefault="001931D5" w:rsidP="002C31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312B" w:rsidRDefault="002C312B" w:rsidP="002C31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7D50">
        <w:rPr>
          <w:rFonts w:ascii="Times New Roman" w:hAnsi="Times New Roman"/>
          <w:b/>
          <w:sz w:val="28"/>
          <w:szCs w:val="28"/>
        </w:rPr>
        <w:t>Задача № 4</w:t>
      </w:r>
    </w:p>
    <w:p w:rsidR="00A31DA3" w:rsidRPr="00A31DA3" w:rsidRDefault="00A31DA3" w:rsidP="00A31D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1DA3">
        <w:rPr>
          <w:rFonts w:ascii="Times New Roman" w:hAnsi="Times New Roman"/>
          <w:bCs/>
          <w:sz w:val="28"/>
          <w:szCs w:val="28"/>
        </w:rPr>
        <w:t xml:space="preserve">Больной Г., 60 лет по поводу стеноза БСДК выполнена типичная ЭПСТ. Утром следующего дня больная предъявила жалобы на слабость, головокружение, однократный жидкий черный стул, умеренные боли в правом подреберье. При осмотре: живот незначительно вздут, при пальпации мягкий умеренно болезненный в правом подреберье и в подложечной области. Симптом </w:t>
      </w:r>
      <w:proofErr w:type="spellStart"/>
      <w:r w:rsidRPr="00A31DA3">
        <w:rPr>
          <w:rFonts w:ascii="Times New Roman" w:hAnsi="Times New Roman"/>
          <w:bCs/>
          <w:sz w:val="28"/>
          <w:szCs w:val="28"/>
        </w:rPr>
        <w:t>Щеткина-Блюмберга</w:t>
      </w:r>
      <w:proofErr w:type="spellEnd"/>
      <w:r w:rsidRPr="00A31DA3">
        <w:rPr>
          <w:rFonts w:ascii="Times New Roman" w:hAnsi="Times New Roman"/>
          <w:bCs/>
          <w:sz w:val="28"/>
          <w:szCs w:val="28"/>
        </w:rPr>
        <w:t xml:space="preserve"> отрицательный. АД — 100/60 мм рт. ст. </w:t>
      </w:r>
      <w:proofErr w:type="spellStart"/>
      <w:r w:rsidRPr="00A31DA3">
        <w:rPr>
          <w:rFonts w:ascii="Times New Roman" w:hAnsi="Times New Roman"/>
          <w:bCs/>
          <w:sz w:val="28"/>
          <w:szCs w:val="28"/>
        </w:rPr>
        <w:t>Ps</w:t>
      </w:r>
      <w:proofErr w:type="spellEnd"/>
      <w:r w:rsidRPr="00A31DA3">
        <w:rPr>
          <w:rFonts w:ascii="Times New Roman" w:hAnsi="Times New Roman"/>
          <w:bCs/>
          <w:sz w:val="28"/>
          <w:szCs w:val="28"/>
        </w:rPr>
        <w:t xml:space="preserve"> — 90 в минуту, слабого наполнения и напряжения, </w:t>
      </w:r>
      <w:proofErr w:type="spellStart"/>
      <w:r w:rsidRPr="00A31DA3">
        <w:rPr>
          <w:rFonts w:ascii="Times New Roman" w:hAnsi="Times New Roman"/>
          <w:bCs/>
          <w:sz w:val="28"/>
          <w:szCs w:val="28"/>
        </w:rPr>
        <w:t>Hb</w:t>
      </w:r>
      <w:proofErr w:type="spellEnd"/>
      <w:r w:rsidRPr="00A31DA3">
        <w:rPr>
          <w:rFonts w:ascii="Times New Roman" w:hAnsi="Times New Roman"/>
          <w:bCs/>
          <w:sz w:val="28"/>
          <w:szCs w:val="28"/>
        </w:rPr>
        <w:t xml:space="preserve"> — 105 г/л, эр. — 2,32 · 10 12 / л, амилаза крови — 128 ед.</w:t>
      </w:r>
    </w:p>
    <w:p w:rsidR="00A31DA3" w:rsidRPr="00A31DA3" w:rsidRDefault="00A31DA3" w:rsidP="00A31D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1DA3">
        <w:rPr>
          <w:rFonts w:ascii="Times New Roman" w:hAnsi="Times New Roman"/>
          <w:bCs/>
          <w:sz w:val="28"/>
          <w:szCs w:val="28"/>
        </w:rPr>
        <w:t>1) Какое осложнение развилось?</w:t>
      </w:r>
    </w:p>
    <w:p w:rsidR="00A31DA3" w:rsidRDefault="00A31DA3" w:rsidP="00A31D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1DA3">
        <w:rPr>
          <w:rFonts w:ascii="Times New Roman" w:hAnsi="Times New Roman"/>
          <w:bCs/>
          <w:sz w:val="28"/>
          <w:szCs w:val="28"/>
        </w:rPr>
        <w:t>2) Лечебная тактика.</w:t>
      </w:r>
    </w:p>
    <w:p w:rsidR="00A31DA3" w:rsidRPr="00A31DA3" w:rsidRDefault="00A31DA3" w:rsidP="00A31DA3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2C312B" w:rsidRDefault="002C312B" w:rsidP="002C312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DA22CD" w:rsidRDefault="00DA22CD" w:rsidP="00DA22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Pr="00DA22CD">
        <w:rPr>
          <w:rFonts w:ascii="Times New Roman" w:hAnsi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2234E">
        <w:rPr>
          <w:rFonts w:ascii="Times New Roman" w:hAnsi="Times New Roman"/>
          <w:sz w:val="28"/>
          <w:szCs w:val="28"/>
        </w:rPr>
        <w:t>«</w:t>
      </w:r>
      <w:r w:rsidRPr="00DA22CD">
        <w:rPr>
          <w:rFonts w:ascii="Times New Roman" w:hAnsi="Times New Roman" w:cs="Times New Roman"/>
          <w:sz w:val="28"/>
          <w:szCs w:val="28"/>
        </w:rPr>
        <w:t>Эндоскопическая и минимально инвазивная хирургия при лечении заболеваний поджелудочной железы</w:t>
      </w:r>
      <w:r w:rsidRPr="0022234E">
        <w:rPr>
          <w:rFonts w:ascii="Times New Roman" w:hAnsi="Times New Roman"/>
          <w:sz w:val="28"/>
          <w:szCs w:val="28"/>
        </w:rPr>
        <w:t>».</w:t>
      </w:r>
      <w:r w:rsidRPr="00321A77">
        <w:rPr>
          <w:rFonts w:ascii="Times New Roman" w:hAnsi="Times New Roman"/>
          <w:color w:val="000000"/>
          <w:sz w:val="8"/>
          <w:szCs w:val="24"/>
        </w:rPr>
        <w:t xml:space="preserve"> </w:t>
      </w:r>
    </w:p>
    <w:p w:rsidR="00DA22CD" w:rsidRPr="00321A77" w:rsidRDefault="00DA22CD" w:rsidP="00DA22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22CD" w:rsidRDefault="00DA22CD" w:rsidP="00DA22CD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A22CD" w:rsidRDefault="00DA22CD" w:rsidP="00DA22CD">
      <w:pPr>
        <w:spacing w:after="0"/>
        <w:ind w:right="-29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Форма(ы) текущего 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</w:p>
    <w:p w:rsidR="00DA22CD" w:rsidRPr="00DC30FB" w:rsidRDefault="00DA22CD" w:rsidP="00DA22CD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наблюдение и оценка деятельности обучающегося в процессе освоения профессионального модуля,</w:t>
      </w:r>
    </w:p>
    <w:p w:rsidR="00DA22CD" w:rsidRPr="00DC30FB" w:rsidRDefault="00DA22CD" w:rsidP="00DA22CD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УИРС</w:t>
      </w:r>
    </w:p>
    <w:p w:rsidR="00DA22CD" w:rsidRPr="00DC30FB" w:rsidRDefault="00DA22CD" w:rsidP="00DA22CD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презентация</w:t>
      </w:r>
    </w:p>
    <w:p w:rsidR="00DA22CD" w:rsidRPr="00DC30FB" w:rsidRDefault="00DA22CD" w:rsidP="00DA22CD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 доклад</w:t>
      </w:r>
    </w:p>
    <w:p w:rsidR="00DA22CD" w:rsidRPr="00DC30FB" w:rsidRDefault="00DA22CD" w:rsidP="00DA22CD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собеседование</w:t>
      </w:r>
    </w:p>
    <w:p w:rsidR="00DA22CD" w:rsidRPr="00DC30FB" w:rsidRDefault="00DA22CD" w:rsidP="00DA22CD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DA22CD" w:rsidRPr="00DC30FB" w:rsidRDefault="00DA22CD" w:rsidP="00DA22CD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ситуационные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2CD" w:rsidRPr="007D51EC" w:rsidRDefault="00DA22CD" w:rsidP="00DA22CD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A22CD" w:rsidRDefault="00DA22CD" w:rsidP="00DA22CD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DA22CD" w:rsidRDefault="00DA22CD" w:rsidP="00DA22CD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A22CD" w:rsidRPr="00736AAC" w:rsidRDefault="00DA22CD" w:rsidP="00126A9D">
      <w:pPr>
        <w:pStyle w:val="a3"/>
        <w:numPr>
          <w:ilvl w:val="0"/>
          <w:numId w:val="59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Вопросы для собеседования и устного опроса</w:t>
      </w:r>
    </w:p>
    <w:p w:rsidR="00DA22CD" w:rsidRDefault="00DA22CD" w:rsidP="00DA22CD">
      <w:pPr>
        <w:pStyle w:val="a3"/>
        <w:ind w:left="862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36BF0" w:rsidRPr="00A36BF0" w:rsidRDefault="00A36BF0" w:rsidP="00A36BF0">
      <w:pPr>
        <w:pStyle w:val="a3"/>
        <w:numPr>
          <w:ilvl w:val="0"/>
          <w:numId w:val="58"/>
        </w:numPr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A36BF0">
        <w:rPr>
          <w:rFonts w:ascii="Times New Roman" w:eastAsiaTheme="minorEastAsia" w:hAnsi="Times New Roman" w:cstheme="minorBidi"/>
          <w:color w:val="000000"/>
          <w:sz w:val="28"/>
          <w:szCs w:val="28"/>
        </w:rPr>
        <w:t>Хирургическая анатомия поджелудочной железы.</w:t>
      </w:r>
    </w:p>
    <w:p w:rsidR="00A36BF0" w:rsidRPr="00A36BF0" w:rsidRDefault="00A36BF0" w:rsidP="00A36BF0">
      <w:pPr>
        <w:pStyle w:val="a3"/>
        <w:numPr>
          <w:ilvl w:val="0"/>
          <w:numId w:val="58"/>
        </w:numPr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A36BF0">
        <w:rPr>
          <w:rFonts w:ascii="Times New Roman" w:eastAsiaTheme="minorEastAsia" w:hAnsi="Times New Roman" w:cstheme="minorBidi"/>
          <w:color w:val="000000"/>
          <w:sz w:val="28"/>
          <w:szCs w:val="28"/>
        </w:rPr>
        <w:t>Клиническая симптоматика заболеваний поджелудочной железы.</w:t>
      </w:r>
    </w:p>
    <w:p w:rsidR="00A36BF0" w:rsidRPr="00A36BF0" w:rsidRDefault="00A36BF0" w:rsidP="00A36BF0">
      <w:pPr>
        <w:pStyle w:val="a3"/>
        <w:numPr>
          <w:ilvl w:val="0"/>
          <w:numId w:val="58"/>
        </w:numPr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A36BF0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Лабораторная диагностика заболеваний поджелудочной железы (исследование внешней и внутренней секреции поджелудочной железы, определение маркеров </w:t>
      </w:r>
      <w:proofErr w:type="spellStart"/>
      <w:proofErr w:type="gramStart"/>
      <w:r w:rsidRPr="00A36BF0">
        <w:rPr>
          <w:rFonts w:ascii="Times New Roman" w:eastAsiaTheme="minorEastAsia" w:hAnsi="Times New Roman" w:cstheme="minorBidi"/>
          <w:color w:val="000000"/>
          <w:sz w:val="28"/>
          <w:szCs w:val="28"/>
        </w:rPr>
        <w:t>опухо</w:t>
      </w:r>
      <w:proofErr w:type="spellEnd"/>
      <w:r w:rsidRPr="00A36BF0">
        <w:rPr>
          <w:rFonts w:ascii="Times New Roman" w:eastAsiaTheme="minorEastAsia" w:hAnsi="Times New Roman" w:cstheme="minorBidi"/>
          <w:color w:val="000000"/>
          <w:sz w:val="28"/>
          <w:szCs w:val="28"/>
        </w:rPr>
        <w:t>-лей</w:t>
      </w:r>
      <w:proofErr w:type="gramEnd"/>
      <w:r w:rsidRPr="00A36BF0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 поджелудочной железы).</w:t>
      </w:r>
    </w:p>
    <w:p w:rsidR="00A36BF0" w:rsidRPr="00A36BF0" w:rsidRDefault="00A36BF0" w:rsidP="00A36BF0">
      <w:pPr>
        <w:pStyle w:val="a3"/>
        <w:numPr>
          <w:ilvl w:val="0"/>
          <w:numId w:val="58"/>
        </w:numPr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A36BF0">
        <w:rPr>
          <w:rFonts w:ascii="Times New Roman" w:eastAsiaTheme="minorEastAsia" w:hAnsi="Times New Roman" w:cstheme="minorBidi"/>
          <w:color w:val="000000"/>
          <w:sz w:val="28"/>
          <w:szCs w:val="28"/>
        </w:rPr>
        <w:t>Лучевые методы исследования поджелудочной железы.</w:t>
      </w:r>
    </w:p>
    <w:p w:rsidR="00A36BF0" w:rsidRPr="00A36BF0" w:rsidRDefault="00A36BF0" w:rsidP="00A36BF0">
      <w:pPr>
        <w:pStyle w:val="a3"/>
        <w:numPr>
          <w:ilvl w:val="0"/>
          <w:numId w:val="58"/>
        </w:numPr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A36BF0">
        <w:rPr>
          <w:rFonts w:ascii="Times New Roman" w:eastAsiaTheme="minorEastAsia" w:hAnsi="Times New Roman" w:cstheme="minorBidi"/>
          <w:color w:val="000000"/>
          <w:sz w:val="28"/>
          <w:szCs w:val="28"/>
        </w:rPr>
        <w:t>Классификация, патогенез, симптоматика острого панкреатита.</w:t>
      </w:r>
    </w:p>
    <w:p w:rsidR="00A36BF0" w:rsidRPr="00A36BF0" w:rsidRDefault="00A36BF0" w:rsidP="00A36BF0">
      <w:pPr>
        <w:pStyle w:val="a3"/>
        <w:numPr>
          <w:ilvl w:val="0"/>
          <w:numId w:val="58"/>
        </w:numPr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A36BF0">
        <w:rPr>
          <w:rFonts w:ascii="Times New Roman" w:eastAsiaTheme="minorEastAsia" w:hAnsi="Times New Roman" w:cstheme="minorBidi"/>
          <w:color w:val="000000"/>
          <w:sz w:val="28"/>
          <w:szCs w:val="28"/>
        </w:rPr>
        <w:t>Консервативная терапия острого панкреатита.</w:t>
      </w:r>
    </w:p>
    <w:p w:rsidR="00A36BF0" w:rsidRPr="00A36BF0" w:rsidRDefault="00A36BF0" w:rsidP="00A36BF0">
      <w:pPr>
        <w:pStyle w:val="a3"/>
        <w:numPr>
          <w:ilvl w:val="0"/>
          <w:numId w:val="58"/>
        </w:numPr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A36BF0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Показания к хирургическому лечению острого панкреатита. </w:t>
      </w:r>
    </w:p>
    <w:p w:rsidR="00A36BF0" w:rsidRPr="00A36BF0" w:rsidRDefault="00A36BF0" w:rsidP="00A36BF0">
      <w:pPr>
        <w:pStyle w:val="a3"/>
        <w:numPr>
          <w:ilvl w:val="0"/>
          <w:numId w:val="58"/>
        </w:numPr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A36BF0">
        <w:rPr>
          <w:rFonts w:ascii="Times New Roman" w:eastAsiaTheme="minorEastAsia" w:hAnsi="Times New Roman" w:cstheme="minorBidi"/>
          <w:color w:val="000000"/>
          <w:sz w:val="28"/>
          <w:szCs w:val="28"/>
        </w:rPr>
        <w:t>Основные методы оперативного лечения острого панкреатита.</w:t>
      </w:r>
    </w:p>
    <w:p w:rsidR="00A36BF0" w:rsidRPr="00A36BF0" w:rsidRDefault="00A36BF0" w:rsidP="00A36BF0">
      <w:pPr>
        <w:pStyle w:val="a3"/>
        <w:numPr>
          <w:ilvl w:val="0"/>
          <w:numId w:val="58"/>
        </w:numPr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A36BF0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Классификация кист ПЖ. Стадии формирования кисты по </w:t>
      </w:r>
      <w:proofErr w:type="spellStart"/>
      <w:r w:rsidRPr="00A36BF0">
        <w:rPr>
          <w:rFonts w:ascii="Times New Roman" w:eastAsiaTheme="minorEastAsia" w:hAnsi="Times New Roman" w:cstheme="minorBidi"/>
          <w:color w:val="000000"/>
          <w:sz w:val="28"/>
          <w:szCs w:val="28"/>
        </w:rPr>
        <w:t>Карагюляну</w:t>
      </w:r>
      <w:proofErr w:type="spellEnd"/>
      <w:r w:rsidRPr="00A36BF0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. </w:t>
      </w:r>
    </w:p>
    <w:p w:rsidR="00A36BF0" w:rsidRPr="00A36BF0" w:rsidRDefault="00A36BF0" w:rsidP="00A36BF0">
      <w:pPr>
        <w:pStyle w:val="a3"/>
        <w:numPr>
          <w:ilvl w:val="0"/>
          <w:numId w:val="58"/>
        </w:numPr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A36BF0">
        <w:rPr>
          <w:rFonts w:ascii="Times New Roman" w:eastAsiaTheme="minorEastAsia" w:hAnsi="Times New Roman" w:cstheme="minorBidi"/>
          <w:color w:val="000000"/>
          <w:sz w:val="28"/>
          <w:szCs w:val="28"/>
        </w:rPr>
        <w:t>Клиническая картина кист ПЖ.</w:t>
      </w:r>
    </w:p>
    <w:p w:rsidR="00A36BF0" w:rsidRPr="00A36BF0" w:rsidRDefault="00A36BF0" w:rsidP="00A36BF0">
      <w:pPr>
        <w:pStyle w:val="a3"/>
        <w:numPr>
          <w:ilvl w:val="0"/>
          <w:numId w:val="58"/>
        </w:numPr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A36BF0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Показания к хирургическому лечению кист ПЖ. </w:t>
      </w:r>
    </w:p>
    <w:p w:rsidR="00DA22CD" w:rsidRDefault="00A36BF0" w:rsidP="00A36BF0">
      <w:pPr>
        <w:pStyle w:val="a3"/>
        <w:numPr>
          <w:ilvl w:val="0"/>
          <w:numId w:val="58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A36BF0">
        <w:rPr>
          <w:rFonts w:ascii="Times New Roman" w:eastAsiaTheme="minorEastAsia" w:hAnsi="Times New Roman" w:cstheme="minorBidi"/>
          <w:color w:val="000000"/>
          <w:sz w:val="28"/>
          <w:szCs w:val="28"/>
        </w:rPr>
        <w:t>Наружное и внутреннее дренирование, радикальные и паллиативные операц</w:t>
      </w:r>
      <w:proofErr w:type="spellStart"/>
      <w:r w:rsidRPr="00A36BF0">
        <w:rPr>
          <w:rFonts w:ascii="Times New Roman" w:eastAsiaTheme="minorEastAsia" w:hAnsi="Times New Roman" w:cstheme="minorBidi"/>
          <w:color w:val="000000"/>
          <w:sz w:val="28"/>
          <w:szCs w:val="28"/>
        </w:rPr>
        <w:t>ии.</w:t>
      </w:r>
      <w:proofErr w:type="spellEnd"/>
    </w:p>
    <w:p w:rsidR="00DA22CD" w:rsidRPr="00736AAC" w:rsidRDefault="00DA22CD" w:rsidP="00126A9D">
      <w:pPr>
        <w:pStyle w:val="a3"/>
        <w:numPr>
          <w:ilvl w:val="0"/>
          <w:numId w:val="59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Тестовые задания</w:t>
      </w: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1F">
        <w:rPr>
          <w:rFonts w:ascii="Times New Roman" w:hAnsi="Times New Roman" w:cs="Times New Roman"/>
          <w:sz w:val="28"/>
          <w:szCs w:val="28"/>
        </w:rPr>
        <w:t>1. ХАРАКТЕР БОЛЕЙ ПРИ ДЕСТРУКТИВНОМ ПАНКРЕАТИТЕ</w:t>
      </w:r>
    </w:p>
    <w:p w:rsidR="00274E90" w:rsidRPr="0085271F" w:rsidRDefault="00274E90" w:rsidP="00274E90">
      <w:pPr>
        <w:pStyle w:val="a3"/>
        <w:widowControl/>
        <w:numPr>
          <w:ilvl w:val="0"/>
          <w:numId w:val="6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схваткообразные боли </w:t>
      </w:r>
    </w:p>
    <w:p w:rsidR="00274E90" w:rsidRPr="0085271F" w:rsidRDefault="00274E90" w:rsidP="00274E90">
      <w:pPr>
        <w:pStyle w:val="a3"/>
        <w:widowControl/>
        <w:numPr>
          <w:ilvl w:val="0"/>
          <w:numId w:val="6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боль неопределенного характера </w:t>
      </w:r>
    </w:p>
    <w:p w:rsidR="00274E90" w:rsidRPr="0085271F" w:rsidRDefault="00274E90" w:rsidP="00274E90">
      <w:pPr>
        <w:pStyle w:val="a3"/>
        <w:widowControl/>
        <w:numPr>
          <w:ilvl w:val="0"/>
          <w:numId w:val="6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боль, вызывающая беспокойство </w:t>
      </w:r>
    </w:p>
    <w:p w:rsidR="00274E90" w:rsidRPr="003F0F5C" w:rsidRDefault="00274E90" w:rsidP="00274E90">
      <w:pPr>
        <w:pStyle w:val="a3"/>
        <w:widowControl/>
        <w:numPr>
          <w:ilvl w:val="0"/>
          <w:numId w:val="6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3F0F5C">
        <w:rPr>
          <w:rFonts w:ascii="Times New Roman" w:hAnsi="Times New Roman"/>
          <w:sz w:val="28"/>
          <w:szCs w:val="28"/>
        </w:rPr>
        <w:t xml:space="preserve">сильная, постоянная боль </w:t>
      </w:r>
    </w:p>
    <w:p w:rsidR="00274E90" w:rsidRPr="0085271F" w:rsidRDefault="00274E90" w:rsidP="00274E90">
      <w:pPr>
        <w:pStyle w:val="a3"/>
        <w:widowControl/>
        <w:numPr>
          <w:ilvl w:val="0"/>
          <w:numId w:val="6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боль отсутствует </w:t>
      </w: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1F">
        <w:rPr>
          <w:rFonts w:ascii="Times New Roman" w:hAnsi="Times New Roman" w:cs="Times New Roman"/>
          <w:sz w:val="28"/>
          <w:szCs w:val="28"/>
        </w:rPr>
        <w:t>2. БОЛЬНОЙ 35 ЛЕТ ПОСТУПИЛ И КЛИНИКУ С ДИАГНОЗОМ ОСТРЫЙ ПАНКРЕАТИТ. УКАЖИТЕ НАИБОЛЕЕ ИНФОРМАТИВНЫЙ ТЕСТ В ЭНЗИМНОЙ ФАЗЕ ЗАБОЛЕВАНИЯ</w:t>
      </w:r>
    </w:p>
    <w:p w:rsidR="00274E90" w:rsidRPr="003F0F5C" w:rsidRDefault="00274E90" w:rsidP="00274E90">
      <w:pPr>
        <w:pStyle w:val="a3"/>
        <w:widowControl/>
        <w:numPr>
          <w:ilvl w:val="0"/>
          <w:numId w:val="6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3F0F5C">
        <w:rPr>
          <w:rFonts w:ascii="Times New Roman" w:hAnsi="Times New Roman"/>
          <w:sz w:val="28"/>
          <w:szCs w:val="28"/>
        </w:rPr>
        <w:lastRenderedPageBreak/>
        <w:t xml:space="preserve">амилаза крови </w:t>
      </w:r>
    </w:p>
    <w:p w:rsidR="00274E90" w:rsidRPr="0085271F" w:rsidRDefault="00274E90" w:rsidP="00274E90">
      <w:pPr>
        <w:pStyle w:val="a3"/>
        <w:widowControl/>
        <w:numPr>
          <w:ilvl w:val="0"/>
          <w:numId w:val="6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трипсиноген </w:t>
      </w:r>
    </w:p>
    <w:p w:rsidR="00274E90" w:rsidRPr="0085271F" w:rsidRDefault="00274E90" w:rsidP="00274E90">
      <w:pPr>
        <w:pStyle w:val="a3"/>
        <w:widowControl/>
        <w:numPr>
          <w:ilvl w:val="0"/>
          <w:numId w:val="6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5271F">
        <w:rPr>
          <w:rFonts w:ascii="Times New Roman" w:hAnsi="Times New Roman"/>
          <w:sz w:val="28"/>
          <w:szCs w:val="28"/>
        </w:rPr>
        <w:t>аминотрансфераза</w:t>
      </w:r>
      <w:proofErr w:type="spellEnd"/>
      <w:r w:rsidRPr="0085271F">
        <w:rPr>
          <w:rFonts w:ascii="Times New Roman" w:hAnsi="Times New Roman"/>
          <w:sz w:val="28"/>
          <w:szCs w:val="28"/>
        </w:rPr>
        <w:t xml:space="preserve"> </w:t>
      </w:r>
    </w:p>
    <w:p w:rsidR="00274E90" w:rsidRPr="0085271F" w:rsidRDefault="00274E90" w:rsidP="00274E90">
      <w:pPr>
        <w:pStyle w:val="a3"/>
        <w:widowControl/>
        <w:numPr>
          <w:ilvl w:val="0"/>
          <w:numId w:val="6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альдолаза </w:t>
      </w:r>
    </w:p>
    <w:p w:rsidR="00274E90" w:rsidRPr="0085271F" w:rsidRDefault="00274E90" w:rsidP="00274E90">
      <w:pPr>
        <w:pStyle w:val="a3"/>
        <w:widowControl/>
        <w:numPr>
          <w:ilvl w:val="0"/>
          <w:numId w:val="6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5271F">
        <w:rPr>
          <w:rFonts w:ascii="Times New Roman" w:hAnsi="Times New Roman"/>
          <w:sz w:val="28"/>
          <w:szCs w:val="28"/>
        </w:rPr>
        <w:t>лактаза</w:t>
      </w:r>
      <w:proofErr w:type="spellEnd"/>
      <w:r w:rsidRPr="0085271F">
        <w:rPr>
          <w:rFonts w:ascii="Times New Roman" w:hAnsi="Times New Roman"/>
          <w:sz w:val="28"/>
          <w:szCs w:val="28"/>
        </w:rPr>
        <w:t xml:space="preserve"> </w:t>
      </w: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1F">
        <w:rPr>
          <w:rFonts w:ascii="Times New Roman" w:hAnsi="Times New Roman" w:cs="Times New Roman"/>
          <w:sz w:val="28"/>
          <w:szCs w:val="28"/>
        </w:rPr>
        <w:t>3. БОЛЬНОЙ ПОСТУПИЛ В КЛИНИКУ С ПОДОЗРЕНИЕМ НА ОСТРЫЙ ПАНКРЕАТИТ. УКАЖИТЕ НАИБОЛЕЕ ИНФОРМАТИВНЫЙ МЕТОД ДИАГНОСТИКИ ЗАБОЛЕВАНИЯ</w:t>
      </w:r>
    </w:p>
    <w:p w:rsidR="00274E90" w:rsidRPr="0085271F" w:rsidRDefault="00274E90" w:rsidP="00274E90">
      <w:pPr>
        <w:pStyle w:val="a3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5271F">
        <w:rPr>
          <w:rFonts w:ascii="Times New Roman" w:hAnsi="Times New Roman"/>
          <w:sz w:val="28"/>
          <w:szCs w:val="28"/>
        </w:rPr>
        <w:t>целиакография</w:t>
      </w:r>
      <w:proofErr w:type="spellEnd"/>
      <w:r w:rsidRPr="0085271F">
        <w:rPr>
          <w:rFonts w:ascii="Times New Roman" w:hAnsi="Times New Roman"/>
          <w:sz w:val="28"/>
          <w:szCs w:val="28"/>
        </w:rPr>
        <w:t xml:space="preserve"> </w:t>
      </w:r>
    </w:p>
    <w:p w:rsidR="00274E90" w:rsidRPr="00894CB3" w:rsidRDefault="00274E90" w:rsidP="00274E90">
      <w:pPr>
        <w:pStyle w:val="a3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94CB3">
        <w:rPr>
          <w:rFonts w:ascii="Times New Roman" w:hAnsi="Times New Roman"/>
          <w:sz w:val="28"/>
          <w:szCs w:val="28"/>
        </w:rPr>
        <w:t xml:space="preserve">ультразвуковое исследование </w:t>
      </w:r>
    </w:p>
    <w:p w:rsidR="00274E90" w:rsidRPr="0085271F" w:rsidRDefault="00274E90" w:rsidP="00274E90">
      <w:pPr>
        <w:pStyle w:val="a3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лапароцентез </w:t>
      </w:r>
    </w:p>
    <w:p w:rsidR="00274E90" w:rsidRPr="0085271F" w:rsidRDefault="00274E90" w:rsidP="00274E90">
      <w:pPr>
        <w:pStyle w:val="a3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термография </w:t>
      </w:r>
    </w:p>
    <w:p w:rsidR="00274E90" w:rsidRPr="0085271F" w:rsidRDefault="00274E90" w:rsidP="00274E90">
      <w:pPr>
        <w:pStyle w:val="a3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5271F">
        <w:rPr>
          <w:rFonts w:ascii="Times New Roman" w:hAnsi="Times New Roman"/>
          <w:sz w:val="28"/>
          <w:szCs w:val="28"/>
        </w:rPr>
        <w:t>гастродуоденоскопия</w:t>
      </w:r>
      <w:proofErr w:type="spellEnd"/>
      <w:r w:rsidRPr="0085271F">
        <w:rPr>
          <w:rFonts w:ascii="Times New Roman" w:hAnsi="Times New Roman"/>
          <w:sz w:val="28"/>
          <w:szCs w:val="28"/>
        </w:rPr>
        <w:t xml:space="preserve"> </w:t>
      </w: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1F">
        <w:rPr>
          <w:rFonts w:ascii="Times New Roman" w:hAnsi="Times New Roman" w:cs="Times New Roman"/>
          <w:sz w:val="28"/>
          <w:szCs w:val="28"/>
        </w:rPr>
        <w:t>4. МЕХАНИЗМ ЛЕЧЕБНОГО ДЕЙСТВИЯ САНДОСТАТИНА ПРИ ОСТРОМ ПАНКРЕАТИТЕ</w:t>
      </w:r>
    </w:p>
    <w:p w:rsidR="00274E90" w:rsidRPr="0085271F" w:rsidRDefault="00274E90" w:rsidP="00274E90">
      <w:pPr>
        <w:pStyle w:val="a3"/>
        <w:widowControl/>
        <w:numPr>
          <w:ilvl w:val="0"/>
          <w:numId w:val="6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блокада блуждающего нерва </w:t>
      </w:r>
    </w:p>
    <w:p w:rsidR="00274E90" w:rsidRPr="0085271F" w:rsidRDefault="00274E90" w:rsidP="00274E90">
      <w:pPr>
        <w:pStyle w:val="a3"/>
        <w:widowControl/>
        <w:numPr>
          <w:ilvl w:val="0"/>
          <w:numId w:val="6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уменьшение воспаления в железе </w:t>
      </w:r>
    </w:p>
    <w:p w:rsidR="00274E90" w:rsidRPr="0085271F" w:rsidRDefault="00274E90" w:rsidP="00274E90">
      <w:pPr>
        <w:pStyle w:val="a3"/>
        <w:widowControl/>
        <w:numPr>
          <w:ilvl w:val="0"/>
          <w:numId w:val="6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уменьшение болей </w:t>
      </w:r>
    </w:p>
    <w:p w:rsidR="00274E90" w:rsidRPr="00894CB3" w:rsidRDefault="00274E90" w:rsidP="00274E90">
      <w:pPr>
        <w:pStyle w:val="a3"/>
        <w:widowControl/>
        <w:numPr>
          <w:ilvl w:val="0"/>
          <w:numId w:val="6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94CB3">
        <w:rPr>
          <w:rFonts w:ascii="Times New Roman" w:hAnsi="Times New Roman"/>
          <w:sz w:val="28"/>
          <w:szCs w:val="28"/>
        </w:rPr>
        <w:t xml:space="preserve">угнетение секреции поджелудочной железы </w:t>
      </w:r>
    </w:p>
    <w:p w:rsidR="00274E90" w:rsidRPr="0085271F" w:rsidRDefault="00274E90" w:rsidP="00274E90">
      <w:pPr>
        <w:pStyle w:val="a3"/>
        <w:widowControl/>
        <w:numPr>
          <w:ilvl w:val="0"/>
          <w:numId w:val="6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инактивация панкреатических ферментов </w:t>
      </w: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1F">
        <w:rPr>
          <w:rFonts w:ascii="Times New Roman" w:hAnsi="Times New Roman" w:cs="Times New Roman"/>
          <w:sz w:val="28"/>
          <w:szCs w:val="28"/>
        </w:rPr>
        <w:t>5. НАИБОЛЕЕ ЧАСТЫЕ КОСВЕННЫЕ ПРИЗНАКИ ОСТРОГО ПАНКРЕАТИТА ПРИ ГАСТРОДУОДЕНОСКОПИИ</w:t>
      </w:r>
    </w:p>
    <w:p w:rsidR="00274E90" w:rsidRPr="0085271F" w:rsidRDefault="00274E90" w:rsidP="00274E90">
      <w:pPr>
        <w:pStyle w:val="a3"/>
        <w:widowControl/>
        <w:numPr>
          <w:ilvl w:val="0"/>
          <w:numId w:val="6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острые язвы желудка </w:t>
      </w:r>
    </w:p>
    <w:p w:rsidR="00274E90" w:rsidRPr="0085271F" w:rsidRDefault="00274E90" w:rsidP="00274E90">
      <w:pPr>
        <w:pStyle w:val="a3"/>
        <w:widowControl/>
        <w:numPr>
          <w:ilvl w:val="0"/>
          <w:numId w:val="6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острые язвы двенадцатиперстной кишки </w:t>
      </w:r>
    </w:p>
    <w:p w:rsidR="00274E90" w:rsidRPr="00894CB3" w:rsidRDefault="00274E90" w:rsidP="00274E90">
      <w:pPr>
        <w:pStyle w:val="a3"/>
        <w:widowControl/>
        <w:numPr>
          <w:ilvl w:val="0"/>
          <w:numId w:val="6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94CB3">
        <w:rPr>
          <w:rFonts w:ascii="Times New Roman" w:hAnsi="Times New Roman"/>
          <w:sz w:val="28"/>
          <w:szCs w:val="28"/>
        </w:rPr>
        <w:t xml:space="preserve">отек и гиперемия задней стенки желудка </w:t>
      </w:r>
    </w:p>
    <w:p w:rsidR="00274E90" w:rsidRPr="0085271F" w:rsidRDefault="00274E90" w:rsidP="00274E90">
      <w:pPr>
        <w:pStyle w:val="a3"/>
        <w:widowControl/>
        <w:numPr>
          <w:ilvl w:val="0"/>
          <w:numId w:val="6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кровоизлияния на передней стенке желудка </w:t>
      </w:r>
    </w:p>
    <w:p w:rsidR="00274E90" w:rsidRPr="0085271F" w:rsidRDefault="00274E90" w:rsidP="00274E90">
      <w:pPr>
        <w:pStyle w:val="a3"/>
        <w:widowControl/>
        <w:numPr>
          <w:ilvl w:val="0"/>
          <w:numId w:val="6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утолщение складок желудка и двенадцатиперстной кишки </w:t>
      </w: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1F">
        <w:rPr>
          <w:rFonts w:ascii="Times New Roman" w:hAnsi="Times New Roman" w:cs="Times New Roman"/>
          <w:sz w:val="28"/>
          <w:szCs w:val="28"/>
        </w:rPr>
        <w:t>6. БОЛЬНОЙ 30 ЛЕТ ПОСТУПИЛ В КЛИНИКУ НА 2-Е СУТКИ ЗАБОЛЕВАНИЯ С ДИАГНОЗОМ ОСТРЫЙ ПАНКРЕАТИТ, ВЫРАЖЕННОЙ ФЕРМЕНТАТИВНОЙ ИНТОКСИКАЦИЕЙ И ПАНКРЕАТОГЕННЫМ ПЕРИТОНИТОМ. УКАЖИТЕ МЕТОД ВЫВЕДЕНИЯ ПАНКРЕАТИЧЕСКИХ ФЕРМЕНТОВ ИЗ ОРГАНИЗМА</w:t>
      </w:r>
    </w:p>
    <w:p w:rsidR="00274E90" w:rsidRPr="0085271F" w:rsidRDefault="00274E90" w:rsidP="00274E90">
      <w:pPr>
        <w:pStyle w:val="a3"/>
        <w:widowControl/>
        <w:numPr>
          <w:ilvl w:val="0"/>
          <w:numId w:val="6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локальная внутрижелудочная гипотермия </w:t>
      </w:r>
    </w:p>
    <w:p w:rsidR="00274E90" w:rsidRPr="00894CB3" w:rsidRDefault="00274E90" w:rsidP="00274E90">
      <w:pPr>
        <w:pStyle w:val="a3"/>
        <w:widowControl/>
        <w:numPr>
          <w:ilvl w:val="0"/>
          <w:numId w:val="6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94CB3">
        <w:rPr>
          <w:rFonts w:ascii="Times New Roman" w:hAnsi="Times New Roman"/>
          <w:sz w:val="28"/>
          <w:szCs w:val="28"/>
        </w:rPr>
        <w:t>перитонеальный</w:t>
      </w:r>
      <w:proofErr w:type="spellEnd"/>
      <w:r w:rsidRPr="00894CB3">
        <w:rPr>
          <w:rFonts w:ascii="Times New Roman" w:hAnsi="Times New Roman"/>
          <w:sz w:val="28"/>
          <w:szCs w:val="28"/>
        </w:rPr>
        <w:t xml:space="preserve"> диализ </w:t>
      </w:r>
    </w:p>
    <w:p w:rsidR="00274E90" w:rsidRPr="0085271F" w:rsidRDefault="00274E90" w:rsidP="00274E90">
      <w:pPr>
        <w:pStyle w:val="a3"/>
        <w:widowControl/>
        <w:numPr>
          <w:ilvl w:val="0"/>
          <w:numId w:val="6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катетеризация пупочной вены </w:t>
      </w:r>
    </w:p>
    <w:p w:rsidR="00274E90" w:rsidRPr="0085271F" w:rsidRDefault="00274E90" w:rsidP="00274E90">
      <w:pPr>
        <w:pStyle w:val="a3"/>
        <w:widowControl/>
        <w:numPr>
          <w:ilvl w:val="0"/>
          <w:numId w:val="6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катетеризация аорты </w:t>
      </w:r>
    </w:p>
    <w:p w:rsidR="00274E90" w:rsidRPr="0085271F" w:rsidRDefault="00274E90" w:rsidP="00274E90">
      <w:pPr>
        <w:pStyle w:val="a3"/>
        <w:widowControl/>
        <w:numPr>
          <w:ilvl w:val="0"/>
          <w:numId w:val="6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>очистительная клизма</w:t>
      </w: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1F">
        <w:rPr>
          <w:rFonts w:ascii="Times New Roman" w:hAnsi="Times New Roman" w:cs="Times New Roman"/>
          <w:sz w:val="28"/>
          <w:szCs w:val="28"/>
        </w:rPr>
        <w:t xml:space="preserve">7. У БОЛЬНОГО 20 ЛЕТ КЛИНИЧЕСКАЯ КАРТИНА ОСТРОГО ПАНКРЕАТИТА, НО НЕЛЬЗЯ ИСКЛЮЧИТЬ ПРОБОДНУЮ ЯЗВУ ЖЕЛУДКА. РЕШЕНО ВЫПОЛНИТЬ ДИАГНОСТИЧЕСКУЮ </w:t>
      </w:r>
      <w:r w:rsidRPr="0085271F">
        <w:rPr>
          <w:rFonts w:ascii="Times New Roman" w:hAnsi="Times New Roman" w:cs="Times New Roman"/>
          <w:sz w:val="28"/>
          <w:szCs w:val="28"/>
        </w:rPr>
        <w:lastRenderedPageBreak/>
        <w:t>ЛАПАРОСКОПИЮ. ВЫБЕРИТЕ ДОСТОВЕРНЫЙ ЛАПАРОСКОПИЧЕСКИЙ ПРИЗНАК ДЕСТРУКТИВНОГО ПАНКРЕАТИТА</w:t>
      </w:r>
    </w:p>
    <w:p w:rsidR="00274E90" w:rsidRPr="0085271F" w:rsidRDefault="00274E90" w:rsidP="00274E90">
      <w:pPr>
        <w:pStyle w:val="a3"/>
        <w:widowControl/>
        <w:numPr>
          <w:ilvl w:val="0"/>
          <w:numId w:val="6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5271F">
        <w:rPr>
          <w:rFonts w:ascii="Times New Roman" w:hAnsi="Times New Roman"/>
          <w:sz w:val="28"/>
          <w:szCs w:val="28"/>
        </w:rPr>
        <w:t>пневматизация</w:t>
      </w:r>
      <w:proofErr w:type="spellEnd"/>
      <w:r w:rsidRPr="0085271F">
        <w:rPr>
          <w:rFonts w:ascii="Times New Roman" w:hAnsi="Times New Roman"/>
          <w:sz w:val="28"/>
          <w:szCs w:val="28"/>
        </w:rPr>
        <w:t xml:space="preserve"> кишечника </w:t>
      </w:r>
    </w:p>
    <w:p w:rsidR="00274E90" w:rsidRPr="0085271F" w:rsidRDefault="00274E90" w:rsidP="00274E90">
      <w:pPr>
        <w:pStyle w:val="a3"/>
        <w:widowControl/>
        <w:numPr>
          <w:ilvl w:val="0"/>
          <w:numId w:val="6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гиперемия брюшины </w:t>
      </w:r>
    </w:p>
    <w:p w:rsidR="00274E90" w:rsidRPr="0085271F" w:rsidRDefault="00274E90" w:rsidP="00274E90">
      <w:pPr>
        <w:pStyle w:val="a3"/>
        <w:widowControl/>
        <w:numPr>
          <w:ilvl w:val="0"/>
          <w:numId w:val="6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отек большого сальника </w:t>
      </w:r>
    </w:p>
    <w:p w:rsidR="00274E90" w:rsidRPr="0085271F" w:rsidRDefault="00274E90" w:rsidP="00274E90">
      <w:pPr>
        <w:pStyle w:val="a3"/>
        <w:widowControl/>
        <w:numPr>
          <w:ilvl w:val="0"/>
          <w:numId w:val="6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наличие желудочного содержимого в брюшной полости </w:t>
      </w:r>
    </w:p>
    <w:p w:rsidR="00274E90" w:rsidRPr="00894CB3" w:rsidRDefault="00274E90" w:rsidP="00274E90">
      <w:pPr>
        <w:pStyle w:val="a3"/>
        <w:widowControl/>
        <w:numPr>
          <w:ilvl w:val="0"/>
          <w:numId w:val="6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94CB3">
        <w:rPr>
          <w:rFonts w:ascii="Times New Roman" w:hAnsi="Times New Roman"/>
          <w:sz w:val="28"/>
          <w:szCs w:val="28"/>
        </w:rPr>
        <w:t xml:space="preserve">бляшки </w:t>
      </w:r>
      <w:proofErr w:type="spellStart"/>
      <w:r w:rsidRPr="00894CB3">
        <w:rPr>
          <w:rFonts w:ascii="Times New Roman" w:hAnsi="Times New Roman"/>
          <w:sz w:val="28"/>
          <w:szCs w:val="28"/>
        </w:rPr>
        <w:t>стеатонекроза</w:t>
      </w:r>
      <w:proofErr w:type="spellEnd"/>
      <w:r w:rsidRPr="00894CB3">
        <w:rPr>
          <w:rFonts w:ascii="Times New Roman" w:hAnsi="Times New Roman"/>
          <w:sz w:val="28"/>
          <w:szCs w:val="28"/>
        </w:rPr>
        <w:t xml:space="preserve"> на брюшине </w:t>
      </w: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1F">
        <w:rPr>
          <w:rFonts w:ascii="Times New Roman" w:hAnsi="Times New Roman" w:cs="Times New Roman"/>
          <w:sz w:val="28"/>
          <w:szCs w:val="28"/>
        </w:rPr>
        <w:t>8. В КАКОМ СЛУЧАЕ НАЗНАЧЕНИЕ ЦИТОСТАТИКОВ ПРИ ОСТРОМ ПАНКРЕАТИТЕ НЕЦЕЛЕСООБРАЗНО?</w:t>
      </w:r>
    </w:p>
    <w:p w:rsidR="00274E90" w:rsidRPr="0085271F" w:rsidRDefault="00274E90" w:rsidP="00274E90">
      <w:pPr>
        <w:pStyle w:val="a3"/>
        <w:widowControl/>
        <w:numPr>
          <w:ilvl w:val="0"/>
          <w:numId w:val="6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деструктивные формы панкреатита </w:t>
      </w:r>
    </w:p>
    <w:p w:rsidR="00274E90" w:rsidRPr="0085271F" w:rsidRDefault="00274E90" w:rsidP="00274E90">
      <w:pPr>
        <w:pStyle w:val="a3"/>
        <w:widowControl/>
        <w:numPr>
          <w:ilvl w:val="0"/>
          <w:numId w:val="6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дыхательная недостаточность </w:t>
      </w:r>
    </w:p>
    <w:p w:rsidR="00274E90" w:rsidRPr="00894CB3" w:rsidRDefault="00274E90" w:rsidP="00274E90">
      <w:pPr>
        <w:pStyle w:val="a3"/>
        <w:widowControl/>
        <w:numPr>
          <w:ilvl w:val="0"/>
          <w:numId w:val="6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94CB3">
        <w:rPr>
          <w:rFonts w:ascii="Times New Roman" w:hAnsi="Times New Roman"/>
          <w:sz w:val="28"/>
          <w:szCs w:val="28"/>
        </w:rPr>
        <w:t xml:space="preserve">гнойные осложнения панкреатита с почечно-печеночной недостаточностью </w:t>
      </w:r>
    </w:p>
    <w:p w:rsidR="00274E90" w:rsidRPr="0085271F" w:rsidRDefault="00274E90" w:rsidP="00274E90">
      <w:pPr>
        <w:pStyle w:val="a3"/>
        <w:widowControl/>
        <w:numPr>
          <w:ilvl w:val="0"/>
          <w:numId w:val="6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коллапс </w:t>
      </w:r>
    </w:p>
    <w:p w:rsidR="00274E90" w:rsidRPr="0085271F" w:rsidRDefault="00274E90" w:rsidP="00274E90">
      <w:pPr>
        <w:pStyle w:val="a3"/>
        <w:widowControl/>
        <w:numPr>
          <w:ilvl w:val="0"/>
          <w:numId w:val="6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желтуха </w:t>
      </w: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1F">
        <w:rPr>
          <w:rFonts w:ascii="Times New Roman" w:hAnsi="Times New Roman" w:cs="Times New Roman"/>
          <w:sz w:val="28"/>
          <w:szCs w:val="28"/>
        </w:rPr>
        <w:t>9. НАИБОЛЕЕ ЧАСТАЯ ПРИЧИНА СМЕРТИ ПРИ ДЕСТРУКТИВНОМ ПАНКРЕАТИТЕ В ПОЗДНИЕ СРОКИ ЗАБОЛЕВАНИЯ</w:t>
      </w:r>
    </w:p>
    <w:p w:rsidR="00274E90" w:rsidRPr="00894CB3" w:rsidRDefault="00274E90" w:rsidP="00274E90">
      <w:pPr>
        <w:pStyle w:val="a3"/>
        <w:widowControl/>
        <w:numPr>
          <w:ilvl w:val="0"/>
          <w:numId w:val="6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94CB3">
        <w:rPr>
          <w:rFonts w:ascii="Times New Roman" w:hAnsi="Times New Roman"/>
          <w:sz w:val="28"/>
          <w:szCs w:val="28"/>
        </w:rPr>
        <w:t xml:space="preserve">гнойные осложнения </w:t>
      </w:r>
    </w:p>
    <w:p w:rsidR="00274E90" w:rsidRPr="0085271F" w:rsidRDefault="00274E90" w:rsidP="00274E90">
      <w:pPr>
        <w:pStyle w:val="a3"/>
        <w:widowControl/>
        <w:numPr>
          <w:ilvl w:val="0"/>
          <w:numId w:val="6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желтуха </w:t>
      </w:r>
    </w:p>
    <w:p w:rsidR="00274E90" w:rsidRPr="0085271F" w:rsidRDefault="00274E90" w:rsidP="00274E90">
      <w:pPr>
        <w:pStyle w:val="a3"/>
        <w:widowControl/>
        <w:numPr>
          <w:ilvl w:val="0"/>
          <w:numId w:val="6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энцефалопатия </w:t>
      </w:r>
    </w:p>
    <w:p w:rsidR="00274E90" w:rsidRPr="0085271F" w:rsidRDefault="00274E90" w:rsidP="00274E90">
      <w:pPr>
        <w:pStyle w:val="a3"/>
        <w:widowControl/>
        <w:numPr>
          <w:ilvl w:val="0"/>
          <w:numId w:val="6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кровотечение </w:t>
      </w:r>
    </w:p>
    <w:p w:rsidR="00274E90" w:rsidRPr="0085271F" w:rsidRDefault="00274E90" w:rsidP="00274E90">
      <w:pPr>
        <w:pStyle w:val="a3"/>
        <w:widowControl/>
        <w:numPr>
          <w:ilvl w:val="0"/>
          <w:numId w:val="6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тромбоэмболия легочной артерии </w:t>
      </w: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1F">
        <w:rPr>
          <w:rFonts w:ascii="Times New Roman" w:hAnsi="Times New Roman" w:cs="Times New Roman"/>
          <w:sz w:val="28"/>
          <w:szCs w:val="28"/>
        </w:rPr>
        <w:t>10. НА 15-Е СУТКИ У БОЛЬНОГО С ДЕСТРУКТИВНЫМ ПАНКРЕАТИТОМ СОХРАНЯЮТСЯ ВЫРАЖЕННЫЕ ЯВЛЕНИЯ ИНТОКСИКАЦИИ, ТЕМПЕРАТУРА ТЕЛА 39°С, ОЗНОБ, ПОТЛИВОСТЬ, ЛЕЙКОЦИТОЗ, ГИПЕРЕМИЯ КОЖИ В ПОЯСНИЧНОЙ ОБЛАСТИ. ДИАГНОЗ?</w:t>
      </w:r>
    </w:p>
    <w:p w:rsidR="00274E90" w:rsidRPr="0085271F" w:rsidRDefault="00274E90" w:rsidP="00274E90">
      <w:pPr>
        <w:pStyle w:val="a3"/>
        <w:widowControl/>
        <w:numPr>
          <w:ilvl w:val="0"/>
          <w:numId w:val="6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отечный панкреатит </w:t>
      </w:r>
    </w:p>
    <w:p w:rsidR="00274E90" w:rsidRPr="0085271F" w:rsidRDefault="00274E90" w:rsidP="00274E90">
      <w:pPr>
        <w:pStyle w:val="a3"/>
        <w:widowControl/>
        <w:numPr>
          <w:ilvl w:val="0"/>
          <w:numId w:val="6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абсцесс поджелудочной железы </w:t>
      </w:r>
    </w:p>
    <w:p w:rsidR="00274E90" w:rsidRPr="0085271F" w:rsidRDefault="00274E90" w:rsidP="00274E90">
      <w:pPr>
        <w:pStyle w:val="a3"/>
        <w:widowControl/>
        <w:numPr>
          <w:ilvl w:val="0"/>
          <w:numId w:val="6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абсцесс сальниковой сумки </w:t>
      </w:r>
    </w:p>
    <w:p w:rsidR="00274E90" w:rsidRPr="0085271F" w:rsidRDefault="00274E90" w:rsidP="00274E90">
      <w:pPr>
        <w:pStyle w:val="a3"/>
        <w:widowControl/>
        <w:numPr>
          <w:ilvl w:val="0"/>
          <w:numId w:val="6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гнойный перитонит </w:t>
      </w:r>
    </w:p>
    <w:p w:rsidR="00274E90" w:rsidRPr="00894CB3" w:rsidRDefault="00274E90" w:rsidP="00274E90">
      <w:pPr>
        <w:pStyle w:val="a3"/>
        <w:widowControl/>
        <w:numPr>
          <w:ilvl w:val="0"/>
          <w:numId w:val="6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94CB3">
        <w:rPr>
          <w:rFonts w:ascii="Times New Roman" w:hAnsi="Times New Roman"/>
          <w:sz w:val="28"/>
          <w:szCs w:val="28"/>
        </w:rPr>
        <w:t xml:space="preserve">забрюшинная флегмона </w:t>
      </w: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1F">
        <w:rPr>
          <w:rFonts w:ascii="Times New Roman" w:hAnsi="Times New Roman" w:cs="Times New Roman"/>
          <w:sz w:val="28"/>
          <w:szCs w:val="28"/>
        </w:rPr>
        <w:t>11. ПОКАЗАНИЯ ДЛЯ ВНУТРИВЕННОГО ФОРСИРОВАННОГО ДИУРЕЗА У БОЛЬНОГО С ДЕСТРУКТИВНЫМ ПАНКРЕАТИТОМ</w:t>
      </w:r>
    </w:p>
    <w:p w:rsidR="00274E90" w:rsidRPr="0085271F" w:rsidRDefault="00274E90" w:rsidP="00274E90">
      <w:pPr>
        <w:pStyle w:val="a3"/>
        <w:widowControl/>
        <w:numPr>
          <w:ilvl w:val="0"/>
          <w:numId w:val="7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5271F">
        <w:rPr>
          <w:rFonts w:ascii="Times New Roman" w:hAnsi="Times New Roman"/>
          <w:sz w:val="28"/>
          <w:szCs w:val="28"/>
        </w:rPr>
        <w:t>панкреатогенный</w:t>
      </w:r>
      <w:proofErr w:type="spellEnd"/>
      <w:r w:rsidRPr="0085271F">
        <w:rPr>
          <w:rFonts w:ascii="Times New Roman" w:hAnsi="Times New Roman"/>
          <w:sz w:val="28"/>
          <w:szCs w:val="28"/>
        </w:rPr>
        <w:t xml:space="preserve"> перитонит </w:t>
      </w:r>
    </w:p>
    <w:p w:rsidR="00274E90" w:rsidRPr="00894CB3" w:rsidRDefault="00274E90" w:rsidP="00274E90">
      <w:pPr>
        <w:pStyle w:val="a3"/>
        <w:widowControl/>
        <w:numPr>
          <w:ilvl w:val="0"/>
          <w:numId w:val="7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94CB3">
        <w:rPr>
          <w:rFonts w:ascii="Times New Roman" w:hAnsi="Times New Roman"/>
          <w:sz w:val="28"/>
          <w:szCs w:val="28"/>
        </w:rPr>
        <w:t xml:space="preserve">интоксикация </w:t>
      </w:r>
    </w:p>
    <w:p w:rsidR="00274E90" w:rsidRPr="0085271F" w:rsidRDefault="00274E90" w:rsidP="00274E90">
      <w:pPr>
        <w:pStyle w:val="a3"/>
        <w:widowControl/>
        <w:numPr>
          <w:ilvl w:val="0"/>
          <w:numId w:val="7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парез кишечника </w:t>
      </w:r>
    </w:p>
    <w:p w:rsidR="00274E90" w:rsidRPr="0085271F" w:rsidRDefault="00274E90" w:rsidP="00274E90">
      <w:pPr>
        <w:pStyle w:val="a3"/>
        <w:widowControl/>
        <w:numPr>
          <w:ilvl w:val="0"/>
          <w:numId w:val="7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болевой синдром </w:t>
      </w:r>
    </w:p>
    <w:p w:rsidR="00274E90" w:rsidRPr="0085271F" w:rsidRDefault="00274E90" w:rsidP="00274E90">
      <w:pPr>
        <w:pStyle w:val="a3"/>
        <w:widowControl/>
        <w:numPr>
          <w:ilvl w:val="0"/>
          <w:numId w:val="7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делирий </w:t>
      </w: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1F">
        <w:rPr>
          <w:rFonts w:ascii="Times New Roman" w:hAnsi="Times New Roman" w:cs="Times New Roman"/>
          <w:sz w:val="28"/>
          <w:szCs w:val="28"/>
        </w:rPr>
        <w:lastRenderedPageBreak/>
        <w:t>12. ПОКАЗАНИЯ К ОПЕРАТИВНОМУ ВМЕШАТЕЛЬСТВУ ПРИ ДЕСТРУКТИВНОМ ПАНКРЕАТИТЕ</w:t>
      </w:r>
    </w:p>
    <w:p w:rsidR="00274E90" w:rsidRPr="0085271F" w:rsidRDefault="00274E90" w:rsidP="00274E90">
      <w:pPr>
        <w:pStyle w:val="a3"/>
        <w:widowControl/>
        <w:numPr>
          <w:ilvl w:val="0"/>
          <w:numId w:val="7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5271F">
        <w:rPr>
          <w:rFonts w:ascii="Times New Roman" w:hAnsi="Times New Roman"/>
          <w:sz w:val="28"/>
          <w:szCs w:val="28"/>
        </w:rPr>
        <w:t>парапанкреатический</w:t>
      </w:r>
      <w:proofErr w:type="spellEnd"/>
      <w:r w:rsidRPr="0085271F">
        <w:rPr>
          <w:rFonts w:ascii="Times New Roman" w:hAnsi="Times New Roman"/>
          <w:sz w:val="28"/>
          <w:szCs w:val="28"/>
        </w:rPr>
        <w:t xml:space="preserve"> инфильтрат </w:t>
      </w:r>
    </w:p>
    <w:p w:rsidR="00274E90" w:rsidRPr="00894CB3" w:rsidRDefault="00274E90" w:rsidP="00274E90">
      <w:pPr>
        <w:pStyle w:val="a3"/>
        <w:widowControl/>
        <w:numPr>
          <w:ilvl w:val="0"/>
          <w:numId w:val="7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94CB3">
        <w:rPr>
          <w:rFonts w:ascii="Times New Roman" w:hAnsi="Times New Roman"/>
          <w:sz w:val="28"/>
          <w:szCs w:val="28"/>
        </w:rPr>
        <w:t xml:space="preserve">гнойный </w:t>
      </w:r>
      <w:proofErr w:type="spellStart"/>
      <w:r w:rsidRPr="00894CB3">
        <w:rPr>
          <w:rFonts w:ascii="Times New Roman" w:hAnsi="Times New Roman"/>
          <w:sz w:val="28"/>
          <w:szCs w:val="28"/>
        </w:rPr>
        <w:t>парапанкреатит</w:t>
      </w:r>
      <w:proofErr w:type="spellEnd"/>
      <w:r w:rsidRPr="00894CB3">
        <w:rPr>
          <w:rFonts w:ascii="Times New Roman" w:hAnsi="Times New Roman"/>
          <w:sz w:val="28"/>
          <w:szCs w:val="28"/>
        </w:rPr>
        <w:t xml:space="preserve"> </w:t>
      </w:r>
    </w:p>
    <w:p w:rsidR="00274E90" w:rsidRPr="0085271F" w:rsidRDefault="00274E90" w:rsidP="00274E90">
      <w:pPr>
        <w:pStyle w:val="a3"/>
        <w:widowControl/>
        <w:numPr>
          <w:ilvl w:val="0"/>
          <w:numId w:val="7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отек забрюшинной клетчатки </w:t>
      </w:r>
    </w:p>
    <w:p w:rsidR="00274E90" w:rsidRPr="0085271F" w:rsidRDefault="00274E90" w:rsidP="00274E90">
      <w:pPr>
        <w:pStyle w:val="a3"/>
        <w:widowControl/>
        <w:numPr>
          <w:ilvl w:val="0"/>
          <w:numId w:val="7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5271F">
        <w:rPr>
          <w:rFonts w:ascii="Times New Roman" w:hAnsi="Times New Roman"/>
          <w:sz w:val="28"/>
          <w:szCs w:val="28"/>
        </w:rPr>
        <w:t>панкреатогенный</w:t>
      </w:r>
      <w:proofErr w:type="spellEnd"/>
      <w:r w:rsidRPr="0085271F">
        <w:rPr>
          <w:rFonts w:ascii="Times New Roman" w:hAnsi="Times New Roman"/>
          <w:sz w:val="28"/>
          <w:szCs w:val="28"/>
        </w:rPr>
        <w:t xml:space="preserve"> перитонит </w:t>
      </w:r>
    </w:p>
    <w:p w:rsidR="00274E90" w:rsidRPr="0085271F" w:rsidRDefault="00274E90" w:rsidP="00274E90">
      <w:pPr>
        <w:pStyle w:val="a3"/>
        <w:widowControl/>
        <w:numPr>
          <w:ilvl w:val="0"/>
          <w:numId w:val="7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тяжелая интоксикация </w:t>
      </w: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1F">
        <w:rPr>
          <w:rFonts w:ascii="Times New Roman" w:hAnsi="Times New Roman" w:cs="Times New Roman"/>
          <w:sz w:val="28"/>
          <w:szCs w:val="28"/>
        </w:rPr>
        <w:t>13. БОЛЬНОЙ ГОСПИТАЛИЗИРОВАН В КЛИНИКУ С ЖАЛОБАМИ НА БОЛИ В ЭПИГАСТРАЛЬНОЙ ОБЛАСТИ, ТОШНОТУ, РВОТУ. В ТЕЧЕНИЕ 6 МЕСЯЦЕВ ПОХУДЕЛ НА 15 КГ. ПРИ РЕНТГЕНОЛОГИЧЕСКОМ ИССЛЕДОВАНИИ ЖЕЛУДКА ВЫЯВЛЕНО ОТТЕСНЕНИЕ ЕГО КПЕРЕДИ ПРЕДВАРИТЕЛЬНЫЙ ДИАГНОЗ?</w:t>
      </w:r>
    </w:p>
    <w:p w:rsidR="00274E90" w:rsidRPr="0085271F" w:rsidRDefault="00274E90" w:rsidP="00274E90">
      <w:pPr>
        <w:pStyle w:val="a3"/>
        <w:widowControl/>
        <w:numPr>
          <w:ilvl w:val="0"/>
          <w:numId w:val="7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стеноз привратника </w:t>
      </w:r>
    </w:p>
    <w:p w:rsidR="00274E90" w:rsidRPr="00894CB3" w:rsidRDefault="00274E90" w:rsidP="00274E90">
      <w:pPr>
        <w:pStyle w:val="a3"/>
        <w:widowControl/>
        <w:numPr>
          <w:ilvl w:val="0"/>
          <w:numId w:val="7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94CB3">
        <w:rPr>
          <w:rFonts w:ascii="Times New Roman" w:hAnsi="Times New Roman"/>
          <w:sz w:val="28"/>
          <w:szCs w:val="28"/>
        </w:rPr>
        <w:t xml:space="preserve">рак поджелудочной железы </w:t>
      </w:r>
    </w:p>
    <w:p w:rsidR="00274E90" w:rsidRPr="0085271F" w:rsidRDefault="00274E90" w:rsidP="00274E90">
      <w:pPr>
        <w:pStyle w:val="a3"/>
        <w:widowControl/>
        <w:numPr>
          <w:ilvl w:val="0"/>
          <w:numId w:val="7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язвенная болезнь желудка </w:t>
      </w:r>
    </w:p>
    <w:p w:rsidR="00274E90" w:rsidRPr="0085271F" w:rsidRDefault="00274E90" w:rsidP="00274E90">
      <w:pPr>
        <w:pStyle w:val="a3"/>
        <w:widowControl/>
        <w:numPr>
          <w:ilvl w:val="0"/>
          <w:numId w:val="7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рак желудка </w:t>
      </w:r>
    </w:p>
    <w:p w:rsidR="00274E90" w:rsidRPr="0085271F" w:rsidRDefault="00274E90" w:rsidP="00274E90">
      <w:pPr>
        <w:pStyle w:val="a3"/>
        <w:widowControl/>
        <w:numPr>
          <w:ilvl w:val="0"/>
          <w:numId w:val="7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опухоль толстой кишки </w:t>
      </w: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1F">
        <w:rPr>
          <w:rFonts w:ascii="Times New Roman" w:hAnsi="Times New Roman" w:cs="Times New Roman"/>
          <w:sz w:val="28"/>
          <w:szCs w:val="28"/>
        </w:rPr>
        <w:t>14. ПРИЗНАКИ ИНКРЕТОРНОЙ НЕДОСТАТОЧНОСТИ ПОДЖЕЛУДОЧНОЙ ЖЕЛЕЗЫ ПРИ ХРОНИЧЕСКОМ ПАНКРЕАТИТЕ</w:t>
      </w:r>
    </w:p>
    <w:p w:rsidR="00274E90" w:rsidRPr="0085271F" w:rsidRDefault="00274E90" w:rsidP="00274E90">
      <w:pPr>
        <w:pStyle w:val="a3"/>
        <w:widowControl/>
        <w:numPr>
          <w:ilvl w:val="0"/>
          <w:numId w:val="7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желтуха </w:t>
      </w:r>
    </w:p>
    <w:p w:rsidR="00274E90" w:rsidRPr="0085271F" w:rsidRDefault="00274E90" w:rsidP="00274E90">
      <w:pPr>
        <w:pStyle w:val="a3"/>
        <w:widowControl/>
        <w:numPr>
          <w:ilvl w:val="0"/>
          <w:numId w:val="7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частые потери сознания </w:t>
      </w:r>
    </w:p>
    <w:p w:rsidR="00274E90" w:rsidRPr="00894CB3" w:rsidRDefault="00274E90" w:rsidP="00274E90">
      <w:pPr>
        <w:pStyle w:val="a3"/>
        <w:widowControl/>
        <w:numPr>
          <w:ilvl w:val="0"/>
          <w:numId w:val="7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94CB3">
        <w:rPr>
          <w:rFonts w:ascii="Times New Roman" w:hAnsi="Times New Roman"/>
          <w:sz w:val="28"/>
          <w:szCs w:val="28"/>
        </w:rPr>
        <w:t xml:space="preserve">высокое содержание сахара в крови и моче </w:t>
      </w:r>
    </w:p>
    <w:p w:rsidR="00274E90" w:rsidRPr="0085271F" w:rsidRDefault="00274E90" w:rsidP="00274E90">
      <w:pPr>
        <w:pStyle w:val="a3"/>
        <w:widowControl/>
        <w:numPr>
          <w:ilvl w:val="0"/>
          <w:numId w:val="7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увеличение печени, пальпируемый желчный пузырь </w:t>
      </w:r>
    </w:p>
    <w:p w:rsidR="00274E90" w:rsidRPr="0085271F" w:rsidRDefault="00274E90" w:rsidP="00274E90">
      <w:pPr>
        <w:pStyle w:val="a3"/>
        <w:widowControl/>
        <w:numPr>
          <w:ilvl w:val="0"/>
          <w:numId w:val="7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5271F">
        <w:rPr>
          <w:rFonts w:ascii="Times New Roman" w:hAnsi="Times New Roman"/>
          <w:sz w:val="28"/>
          <w:szCs w:val="28"/>
        </w:rPr>
        <w:t>креаторея</w:t>
      </w:r>
      <w:proofErr w:type="spellEnd"/>
      <w:r w:rsidRPr="008527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271F">
        <w:rPr>
          <w:rFonts w:ascii="Times New Roman" w:hAnsi="Times New Roman"/>
          <w:sz w:val="28"/>
          <w:szCs w:val="28"/>
        </w:rPr>
        <w:t>стеаторрея</w:t>
      </w:r>
      <w:proofErr w:type="spellEnd"/>
      <w:r w:rsidRPr="0085271F">
        <w:rPr>
          <w:rFonts w:ascii="Times New Roman" w:hAnsi="Times New Roman"/>
          <w:sz w:val="28"/>
          <w:szCs w:val="28"/>
        </w:rPr>
        <w:t xml:space="preserve"> </w:t>
      </w: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1F">
        <w:rPr>
          <w:rFonts w:ascii="Times New Roman" w:hAnsi="Times New Roman" w:cs="Times New Roman"/>
          <w:sz w:val="28"/>
          <w:szCs w:val="28"/>
        </w:rPr>
        <w:t>15. У БОЛЬНОГО ПРИ РПХГ ОБНАРУЖЕН РАСШИРЕННЫЙ ГЛАВНЫЙ ПАНКРЕАТИЧЕСКИЙ ПРОТОК ПО ТИПУ - "ЦЕПЬ ОЗЕР", КАЛЬЦИНАТЫ В ПРОТОКЕ. ПРИ ЛАБОРАТОРНОМ ИССЛЕДОВАНИИ ПОВЫШЕН САХАР КРОВИ, ПРИЗНАКИ ЭКСКРЕТОРНОЙ НЕДОСТАТОЧНОСТИ ЖЕЛЕЗЫ (КРЕАТО-СТЕАТОРРЕЯ). УКАЖИТЕ ОПТИМАЛЬНЫЙ ВИД ОПЕРАЦИИ</w:t>
      </w:r>
    </w:p>
    <w:p w:rsidR="00274E90" w:rsidRPr="0085271F" w:rsidRDefault="00274E90" w:rsidP="00274E90">
      <w:pPr>
        <w:pStyle w:val="a3"/>
        <w:widowControl/>
        <w:numPr>
          <w:ilvl w:val="0"/>
          <w:numId w:val="7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субтотальная резекция железы </w:t>
      </w:r>
    </w:p>
    <w:p w:rsidR="00274E90" w:rsidRPr="0085271F" w:rsidRDefault="00274E90" w:rsidP="00274E90">
      <w:pPr>
        <w:pStyle w:val="a3"/>
        <w:widowControl/>
        <w:numPr>
          <w:ilvl w:val="0"/>
          <w:numId w:val="7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5271F">
        <w:rPr>
          <w:rFonts w:ascii="Times New Roman" w:hAnsi="Times New Roman"/>
          <w:sz w:val="28"/>
          <w:szCs w:val="28"/>
        </w:rPr>
        <w:t>панкреатодуоденальная</w:t>
      </w:r>
      <w:proofErr w:type="spellEnd"/>
      <w:r w:rsidRPr="0085271F">
        <w:rPr>
          <w:rFonts w:ascii="Times New Roman" w:hAnsi="Times New Roman"/>
          <w:sz w:val="28"/>
          <w:szCs w:val="28"/>
        </w:rPr>
        <w:t xml:space="preserve"> резекция </w:t>
      </w:r>
    </w:p>
    <w:p w:rsidR="00274E90" w:rsidRPr="00F04C22" w:rsidRDefault="00274E90" w:rsidP="00274E90">
      <w:pPr>
        <w:pStyle w:val="a3"/>
        <w:widowControl/>
        <w:numPr>
          <w:ilvl w:val="0"/>
          <w:numId w:val="7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F04C22">
        <w:rPr>
          <w:rFonts w:ascii="Times New Roman" w:hAnsi="Times New Roman"/>
          <w:sz w:val="28"/>
          <w:szCs w:val="28"/>
        </w:rPr>
        <w:t>панкреатоеюностомия</w:t>
      </w:r>
      <w:proofErr w:type="spellEnd"/>
      <w:r w:rsidRPr="00F04C22">
        <w:rPr>
          <w:rFonts w:ascii="Times New Roman" w:hAnsi="Times New Roman"/>
          <w:sz w:val="28"/>
          <w:szCs w:val="28"/>
        </w:rPr>
        <w:t xml:space="preserve"> </w:t>
      </w:r>
    </w:p>
    <w:p w:rsidR="00274E90" w:rsidRPr="0085271F" w:rsidRDefault="00274E90" w:rsidP="00274E90">
      <w:pPr>
        <w:pStyle w:val="a3"/>
        <w:widowControl/>
        <w:numPr>
          <w:ilvl w:val="0"/>
          <w:numId w:val="7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резекция желудка </w:t>
      </w:r>
    </w:p>
    <w:p w:rsidR="00274E90" w:rsidRPr="0085271F" w:rsidRDefault="00274E90" w:rsidP="00274E90">
      <w:pPr>
        <w:pStyle w:val="a3"/>
        <w:widowControl/>
        <w:numPr>
          <w:ilvl w:val="0"/>
          <w:numId w:val="7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5271F">
        <w:rPr>
          <w:rFonts w:ascii="Times New Roman" w:hAnsi="Times New Roman"/>
          <w:sz w:val="28"/>
          <w:szCs w:val="28"/>
        </w:rPr>
        <w:t>дуоденоэнтеростомия</w:t>
      </w:r>
      <w:proofErr w:type="spellEnd"/>
      <w:r w:rsidRPr="0085271F">
        <w:rPr>
          <w:rFonts w:ascii="Times New Roman" w:hAnsi="Times New Roman"/>
          <w:sz w:val="28"/>
          <w:szCs w:val="28"/>
        </w:rPr>
        <w:t xml:space="preserve"> </w:t>
      </w: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1F">
        <w:rPr>
          <w:rFonts w:ascii="Times New Roman" w:hAnsi="Times New Roman" w:cs="Times New Roman"/>
          <w:sz w:val="28"/>
          <w:szCs w:val="28"/>
        </w:rPr>
        <w:t>16. БОЛЬНОЙ В ТЕЧЕНИЕ 10 ЛЕТ СТРАДАЕТ ХРОНИЧЕСКИМ ПАНКРЕАТИТОМ, ОТМЕЧАЕТ ЧАСТЫЕ ПОНОСЫ, ИСХУДАНИЕ, БОЛИ ПОСЛЕ ЕДЫ. УКАЖИТЕ ХАРАКТЕРНЫЕ ПРИЗНАКИ НАРУШЕНИЯ ВНЕШНЕСЕКРЕТОРНОЙ ДЕЯТЕЛЬНОСТИ ПОДЖЕЛУДОЧНОЙ ЖЕЛЕЗЫ.</w:t>
      </w:r>
    </w:p>
    <w:p w:rsidR="00274E90" w:rsidRPr="0085271F" w:rsidRDefault="00274E90" w:rsidP="00274E90">
      <w:pPr>
        <w:pStyle w:val="a3"/>
        <w:widowControl/>
        <w:numPr>
          <w:ilvl w:val="0"/>
          <w:numId w:val="7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сухость кожных покровов </w:t>
      </w:r>
    </w:p>
    <w:p w:rsidR="00274E90" w:rsidRPr="0085271F" w:rsidRDefault="00274E90" w:rsidP="00274E90">
      <w:pPr>
        <w:pStyle w:val="a3"/>
        <w:widowControl/>
        <w:numPr>
          <w:ilvl w:val="0"/>
          <w:numId w:val="7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lastRenderedPageBreak/>
        <w:t xml:space="preserve">диабет </w:t>
      </w:r>
    </w:p>
    <w:p w:rsidR="00274E90" w:rsidRPr="00F04C22" w:rsidRDefault="00274E90" w:rsidP="00274E90">
      <w:pPr>
        <w:pStyle w:val="a3"/>
        <w:widowControl/>
        <w:numPr>
          <w:ilvl w:val="0"/>
          <w:numId w:val="7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F04C22">
        <w:rPr>
          <w:rFonts w:ascii="Times New Roman" w:hAnsi="Times New Roman"/>
          <w:sz w:val="28"/>
          <w:szCs w:val="28"/>
        </w:rPr>
        <w:t>креато</w:t>
      </w:r>
      <w:proofErr w:type="spellEnd"/>
      <w:r w:rsidRPr="00F04C22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F04C22">
        <w:rPr>
          <w:rFonts w:ascii="Times New Roman" w:hAnsi="Times New Roman"/>
          <w:sz w:val="28"/>
          <w:szCs w:val="28"/>
        </w:rPr>
        <w:t>стеаторрея</w:t>
      </w:r>
      <w:proofErr w:type="spellEnd"/>
      <w:r w:rsidRPr="00F04C22">
        <w:rPr>
          <w:rFonts w:ascii="Times New Roman" w:hAnsi="Times New Roman"/>
          <w:sz w:val="28"/>
          <w:szCs w:val="28"/>
        </w:rPr>
        <w:t xml:space="preserve"> </w:t>
      </w:r>
    </w:p>
    <w:p w:rsidR="00274E90" w:rsidRPr="0085271F" w:rsidRDefault="00274E90" w:rsidP="00274E90">
      <w:pPr>
        <w:pStyle w:val="a3"/>
        <w:widowControl/>
        <w:numPr>
          <w:ilvl w:val="0"/>
          <w:numId w:val="7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расширение вен передней брюшной стенки </w:t>
      </w:r>
    </w:p>
    <w:p w:rsidR="00274E90" w:rsidRPr="0085271F" w:rsidRDefault="00274E90" w:rsidP="00274E90">
      <w:pPr>
        <w:pStyle w:val="a3"/>
        <w:widowControl/>
        <w:numPr>
          <w:ilvl w:val="0"/>
          <w:numId w:val="7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почечно-печеночная недостаточность </w:t>
      </w: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1F">
        <w:rPr>
          <w:rFonts w:ascii="Times New Roman" w:hAnsi="Times New Roman" w:cs="Times New Roman"/>
          <w:sz w:val="28"/>
          <w:szCs w:val="28"/>
        </w:rPr>
        <w:t>17. БОЛЬНОЙ 40 ЛЕТ В ТЕЧЕНИЕ 10 ЛЕТ СТРАДАЛ ХРОНИЧЕСКИМ РЕЦИДИВИРУЮЩИМ ПАНКРЕАТИТОМ. ВО ВРЕМЯ ОПЕРАЦИИ ЗАПОДОЗРЕН РАК ЖЕЛЕЗЫ. ВАШИ ДЕЙСТВИЯ ДЛЯ УТОЧНЕНИЯ ДИАГНОЗА И ОПРЕДЕЛЕНИЯ ОБЪЕМА ОПЕРАТИВНОГО ВМЕШАТЕЛЬСТВА</w:t>
      </w:r>
    </w:p>
    <w:p w:rsidR="00274E90" w:rsidRPr="0085271F" w:rsidRDefault="00274E90" w:rsidP="00274E90">
      <w:pPr>
        <w:pStyle w:val="a3"/>
        <w:widowControl/>
        <w:numPr>
          <w:ilvl w:val="0"/>
          <w:numId w:val="7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прекратить операцию, закрыть брюшную полость, дообследовать больного </w:t>
      </w:r>
    </w:p>
    <w:p w:rsidR="00274E90" w:rsidRPr="00F04C22" w:rsidRDefault="00274E90" w:rsidP="00274E90">
      <w:pPr>
        <w:pStyle w:val="a3"/>
        <w:widowControl/>
        <w:numPr>
          <w:ilvl w:val="0"/>
          <w:numId w:val="7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4C22">
        <w:rPr>
          <w:rFonts w:ascii="Times New Roman" w:hAnsi="Times New Roman"/>
          <w:sz w:val="28"/>
          <w:szCs w:val="28"/>
        </w:rPr>
        <w:t xml:space="preserve">цитологическое и гистологическое исследование </w:t>
      </w:r>
      <w:proofErr w:type="spellStart"/>
      <w:r w:rsidRPr="00F04C22">
        <w:rPr>
          <w:rFonts w:ascii="Times New Roman" w:hAnsi="Times New Roman"/>
          <w:sz w:val="28"/>
          <w:szCs w:val="28"/>
        </w:rPr>
        <w:t>биопсийного</w:t>
      </w:r>
      <w:proofErr w:type="spellEnd"/>
      <w:r w:rsidRPr="00F04C22">
        <w:rPr>
          <w:rFonts w:ascii="Times New Roman" w:hAnsi="Times New Roman"/>
          <w:sz w:val="28"/>
          <w:szCs w:val="28"/>
        </w:rPr>
        <w:t xml:space="preserve"> материала (срочное) с последующим определением объема операции </w:t>
      </w:r>
    </w:p>
    <w:p w:rsidR="00274E90" w:rsidRPr="0085271F" w:rsidRDefault="00274E90" w:rsidP="00274E90">
      <w:pPr>
        <w:pStyle w:val="a3"/>
        <w:widowControl/>
        <w:numPr>
          <w:ilvl w:val="0"/>
          <w:numId w:val="7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5271F">
        <w:rPr>
          <w:rFonts w:ascii="Times New Roman" w:hAnsi="Times New Roman"/>
          <w:sz w:val="28"/>
          <w:szCs w:val="28"/>
        </w:rPr>
        <w:t>панкреатэктомия</w:t>
      </w:r>
      <w:proofErr w:type="spellEnd"/>
      <w:r w:rsidRPr="0085271F">
        <w:rPr>
          <w:rFonts w:ascii="Times New Roman" w:hAnsi="Times New Roman"/>
          <w:sz w:val="28"/>
          <w:szCs w:val="28"/>
        </w:rPr>
        <w:t xml:space="preserve"> </w:t>
      </w:r>
    </w:p>
    <w:p w:rsidR="00274E90" w:rsidRPr="0085271F" w:rsidRDefault="00274E90" w:rsidP="00274E90">
      <w:pPr>
        <w:pStyle w:val="a3"/>
        <w:widowControl/>
        <w:numPr>
          <w:ilvl w:val="0"/>
          <w:numId w:val="7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наружный дренаж панкреатических протоков Т-образным дренажем </w:t>
      </w:r>
    </w:p>
    <w:p w:rsidR="00274E90" w:rsidRPr="0085271F" w:rsidRDefault="00274E90" w:rsidP="00274E90">
      <w:pPr>
        <w:pStyle w:val="a3"/>
        <w:widowControl/>
        <w:numPr>
          <w:ilvl w:val="0"/>
          <w:numId w:val="7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маргинальная невротомия </w:t>
      </w: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1F">
        <w:rPr>
          <w:rFonts w:ascii="Times New Roman" w:hAnsi="Times New Roman" w:cs="Times New Roman"/>
          <w:sz w:val="28"/>
          <w:szCs w:val="28"/>
        </w:rPr>
        <w:t>18. ВО ВРЕМЯ ОПЕРАЦИИ ПО ПОВОДУ ХРОНИЧЕСКОГО ПАНКРЕАТИТА НАИБОЛЕЕ ПОЛНОЕ ПРЕДСТАВЛЕНИЕ ОБ ИЗМЕНЕНИЯХ В ПАНКРЕАТИЧЕСКИХ ПРОТОКАХ ДАЕТ</w:t>
      </w:r>
    </w:p>
    <w:p w:rsidR="00274E90" w:rsidRPr="0085271F" w:rsidRDefault="00274E90" w:rsidP="00274E90">
      <w:pPr>
        <w:pStyle w:val="a3"/>
        <w:widowControl/>
        <w:numPr>
          <w:ilvl w:val="0"/>
          <w:numId w:val="7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пункционная биопсия </w:t>
      </w:r>
    </w:p>
    <w:p w:rsidR="00274E90" w:rsidRPr="0085271F" w:rsidRDefault="00274E90" w:rsidP="00274E90">
      <w:pPr>
        <w:pStyle w:val="a3"/>
        <w:widowControl/>
        <w:numPr>
          <w:ilvl w:val="0"/>
          <w:numId w:val="77"/>
        </w:numPr>
        <w:autoSpaceDE/>
        <w:autoSpaceDN/>
        <w:adjustRightInd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85271F">
        <w:rPr>
          <w:rFonts w:ascii="Times New Roman" w:hAnsi="Times New Roman"/>
          <w:sz w:val="28"/>
          <w:szCs w:val="28"/>
          <w:u w:val="single"/>
        </w:rPr>
        <w:t>интраоперационная</w:t>
      </w:r>
      <w:proofErr w:type="spellEnd"/>
      <w:r w:rsidRPr="0085271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85271F">
        <w:rPr>
          <w:rFonts w:ascii="Times New Roman" w:hAnsi="Times New Roman"/>
          <w:sz w:val="28"/>
          <w:szCs w:val="28"/>
          <w:u w:val="single"/>
        </w:rPr>
        <w:t>панкреатография</w:t>
      </w:r>
      <w:proofErr w:type="spellEnd"/>
      <w:r w:rsidRPr="0085271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74E90" w:rsidRPr="0085271F" w:rsidRDefault="00274E90" w:rsidP="00274E90">
      <w:pPr>
        <w:pStyle w:val="a3"/>
        <w:widowControl/>
        <w:numPr>
          <w:ilvl w:val="0"/>
          <w:numId w:val="7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гистологическое исследование участков железы </w:t>
      </w:r>
    </w:p>
    <w:p w:rsidR="00274E90" w:rsidRPr="0085271F" w:rsidRDefault="00274E90" w:rsidP="00274E90">
      <w:pPr>
        <w:pStyle w:val="a3"/>
        <w:widowControl/>
        <w:numPr>
          <w:ilvl w:val="0"/>
          <w:numId w:val="7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5271F">
        <w:rPr>
          <w:rFonts w:ascii="Times New Roman" w:hAnsi="Times New Roman"/>
          <w:sz w:val="28"/>
          <w:szCs w:val="28"/>
        </w:rPr>
        <w:t>холангиоскопия</w:t>
      </w:r>
      <w:proofErr w:type="spellEnd"/>
      <w:r w:rsidRPr="0085271F">
        <w:rPr>
          <w:rFonts w:ascii="Times New Roman" w:hAnsi="Times New Roman"/>
          <w:sz w:val="28"/>
          <w:szCs w:val="28"/>
        </w:rPr>
        <w:t xml:space="preserve"> </w:t>
      </w:r>
    </w:p>
    <w:p w:rsidR="00274E90" w:rsidRPr="0085271F" w:rsidRDefault="00274E90" w:rsidP="00274E90">
      <w:pPr>
        <w:pStyle w:val="a3"/>
        <w:widowControl/>
        <w:numPr>
          <w:ilvl w:val="0"/>
          <w:numId w:val="7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5271F">
        <w:rPr>
          <w:rFonts w:ascii="Times New Roman" w:hAnsi="Times New Roman"/>
          <w:sz w:val="28"/>
          <w:szCs w:val="28"/>
        </w:rPr>
        <w:t>дебитометрия</w:t>
      </w:r>
      <w:proofErr w:type="spellEnd"/>
      <w:r w:rsidRPr="0085271F">
        <w:rPr>
          <w:rFonts w:ascii="Times New Roman" w:hAnsi="Times New Roman"/>
          <w:sz w:val="28"/>
          <w:szCs w:val="28"/>
        </w:rPr>
        <w:t xml:space="preserve"> желчных протоков </w:t>
      </w: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1F">
        <w:rPr>
          <w:rFonts w:ascii="Times New Roman" w:hAnsi="Times New Roman" w:cs="Times New Roman"/>
          <w:sz w:val="28"/>
          <w:szCs w:val="28"/>
        </w:rPr>
        <w:t>19. НАРУЖНОЕ ДРЕНИРОВАНИЕ КИСТЫ ПОДЖЕЛУДОЧНОЙ ЖЕЛЕЗЫ ПОКАЗАНО ПРИ</w:t>
      </w:r>
    </w:p>
    <w:p w:rsidR="00274E90" w:rsidRPr="0085271F" w:rsidRDefault="00274E90" w:rsidP="00274E90">
      <w:pPr>
        <w:pStyle w:val="a3"/>
        <w:widowControl/>
        <w:numPr>
          <w:ilvl w:val="0"/>
          <w:numId w:val="7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малигнизации </w:t>
      </w:r>
    </w:p>
    <w:p w:rsidR="00274E90" w:rsidRPr="0085271F" w:rsidRDefault="00274E90" w:rsidP="00274E90">
      <w:pPr>
        <w:pStyle w:val="a3"/>
        <w:widowControl/>
        <w:numPr>
          <w:ilvl w:val="0"/>
          <w:numId w:val="78"/>
        </w:numPr>
        <w:autoSpaceDE/>
        <w:autoSpaceDN/>
        <w:adjustRightInd/>
        <w:rPr>
          <w:rFonts w:ascii="Times New Roman" w:hAnsi="Times New Roman"/>
          <w:sz w:val="28"/>
          <w:szCs w:val="28"/>
          <w:u w:val="single"/>
        </w:rPr>
      </w:pPr>
      <w:r w:rsidRPr="0085271F">
        <w:rPr>
          <w:rFonts w:ascii="Times New Roman" w:hAnsi="Times New Roman"/>
          <w:sz w:val="28"/>
          <w:szCs w:val="28"/>
          <w:u w:val="single"/>
        </w:rPr>
        <w:t xml:space="preserve">нагноении кисты </w:t>
      </w:r>
    </w:p>
    <w:p w:rsidR="00274E90" w:rsidRPr="0085271F" w:rsidRDefault="00274E90" w:rsidP="00274E90">
      <w:pPr>
        <w:pStyle w:val="a3"/>
        <w:widowControl/>
        <w:numPr>
          <w:ilvl w:val="0"/>
          <w:numId w:val="7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механической желтухе </w:t>
      </w:r>
    </w:p>
    <w:p w:rsidR="00274E90" w:rsidRPr="0085271F" w:rsidRDefault="00274E90" w:rsidP="00274E90">
      <w:pPr>
        <w:pStyle w:val="a3"/>
        <w:widowControl/>
        <w:numPr>
          <w:ilvl w:val="0"/>
          <w:numId w:val="7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кровотечении в просвет кисты </w:t>
      </w:r>
    </w:p>
    <w:p w:rsidR="00274E90" w:rsidRPr="0085271F" w:rsidRDefault="00274E90" w:rsidP="00274E90">
      <w:pPr>
        <w:pStyle w:val="a3"/>
        <w:widowControl/>
        <w:numPr>
          <w:ilvl w:val="0"/>
          <w:numId w:val="7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нет показаний для этой операции </w:t>
      </w: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1F">
        <w:rPr>
          <w:rFonts w:ascii="Times New Roman" w:hAnsi="Times New Roman" w:cs="Times New Roman"/>
          <w:sz w:val="28"/>
          <w:szCs w:val="28"/>
        </w:rPr>
        <w:t>20. УКАЖИТЕ ЛАБОРАТОРНЫЙ ТЕСТ ИССЛЕДОВАНИЯ ВНУТРИСЕКРЕТОРНОЙ ФУНКЦИИ ПОДЖЕЛУДОЧНОЙ ЖЕЛЕЗЫ</w:t>
      </w:r>
    </w:p>
    <w:p w:rsidR="00274E90" w:rsidRPr="00F04C22" w:rsidRDefault="00274E90" w:rsidP="00274E90">
      <w:pPr>
        <w:pStyle w:val="a3"/>
        <w:widowControl/>
        <w:numPr>
          <w:ilvl w:val="0"/>
          <w:numId w:val="7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4C22">
        <w:rPr>
          <w:rFonts w:ascii="Times New Roman" w:hAnsi="Times New Roman"/>
          <w:sz w:val="28"/>
          <w:szCs w:val="28"/>
        </w:rPr>
        <w:t xml:space="preserve">инсулин крови </w:t>
      </w:r>
    </w:p>
    <w:p w:rsidR="00274E90" w:rsidRPr="0085271F" w:rsidRDefault="00274E90" w:rsidP="00274E90">
      <w:pPr>
        <w:pStyle w:val="a3"/>
        <w:widowControl/>
        <w:numPr>
          <w:ilvl w:val="0"/>
          <w:numId w:val="7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секретин крови </w:t>
      </w:r>
    </w:p>
    <w:p w:rsidR="00274E90" w:rsidRPr="0085271F" w:rsidRDefault="00274E90" w:rsidP="00274E90">
      <w:pPr>
        <w:pStyle w:val="a3"/>
        <w:widowControl/>
        <w:numPr>
          <w:ilvl w:val="0"/>
          <w:numId w:val="7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5271F">
        <w:rPr>
          <w:rFonts w:ascii="Times New Roman" w:hAnsi="Times New Roman"/>
          <w:sz w:val="28"/>
          <w:szCs w:val="28"/>
        </w:rPr>
        <w:t>панкреозимин</w:t>
      </w:r>
      <w:proofErr w:type="spellEnd"/>
      <w:r w:rsidRPr="0085271F">
        <w:rPr>
          <w:rFonts w:ascii="Times New Roman" w:hAnsi="Times New Roman"/>
          <w:sz w:val="28"/>
          <w:szCs w:val="28"/>
        </w:rPr>
        <w:t xml:space="preserve"> крови </w:t>
      </w:r>
    </w:p>
    <w:p w:rsidR="00274E90" w:rsidRPr="0085271F" w:rsidRDefault="00274E90" w:rsidP="00274E90">
      <w:pPr>
        <w:pStyle w:val="a3"/>
        <w:widowControl/>
        <w:numPr>
          <w:ilvl w:val="0"/>
          <w:numId w:val="7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ферменты железа </w:t>
      </w:r>
    </w:p>
    <w:p w:rsidR="00274E90" w:rsidRPr="0085271F" w:rsidRDefault="00274E90" w:rsidP="00274E90">
      <w:pPr>
        <w:pStyle w:val="a3"/>
        <w:widowControl/>
        <w:numPr>
          <w:ilvl w:val="0"/>
          <w:numId w:val="7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адреналин крови </w:t>
      </w: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85271F" w:rsidRDefault="00274E90" w:rsidP="00274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1F">
        <w:rPr>
          <w:rFonts w:ascii="Times New Roman" w:hAnsi="Times New Roman" w:cs="Times New Roman"/>
          <w:sz w:val="28"/>
          <w:szCs w:val="28"/>
        </w:rPr>
        <w:lastRenderedPageBreak/>
        <w:t>21. НАЗОВИТЕ ПИЩЕВАРИТЕЛЬНЫЕ ГОРМОНЫ, УЧАСТВУЮЩИЕ В РЕГУЛЯЦИИ СЕКРЕЦИИ ПАНКРЕАТИЧЕСКОГО СОКА</w:t>
      </w:r>
    </w:p>
    <w:p w:rsidR="00274E90" w:rsidRPr="0085271F" w:rsidRDefault="00274E90" w:rsidP="00274E90">
      <w:pPr>
        <w:pStyle w:val="a3"/>
        <w:widowControl/>
        <w:numPr>
          <w:ilvl w:val="0"/>
          <w:numId w:val="8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5271F">
        <w:rPr>
          <w:rFonts w:ascii="Times New Roman" w:hAnsi="Times New Roman"/>
          <w:sz w:val="28"/>
          <w:szCs w:val="28"/>
        </w:rPr>
        <w:t>калликреин</w:t>
      </w:r>
      <w:proofErr w:type="spellEnd"/>
      <w:r w:rsidRPr="0085271F">
        <w:rPr>
          <w:rFonts w:ascii="Times New Roman" w:hAnsi="Times New Roman"/>
          <w:sz w:val="28"/>
          <w:szCs w:val="28"/>
        </w:rPr>
        <w:t xml:space="preserve"> </w:t>
      </w:r>
    </w:p>
    <w:p w:rsidR="00274E90" w:rsidRPr="00F04C22" w:rsidRDefault="00274E90" w:rsidP="00274E90">
      <w:pPr>
        <w:pStyle w:val="a3"/>
        <w:widowControl/>
        <w:numPr>
          <w:ilvl w:val="0"/>
          <w:numId w:val="8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4C22">
        <w:rPr>
          <w:rFonts w:ascii="Times New Roman" w:hAnsi="Times New Roman"/>
          <w:sz w:val="28"/>
          <w:szCs w:val="28"/>
        </w:rPr>
        <w:t xml:space="preserve">секретин, </w:t>
      </w:r>
      <w:proofErr w:type="spellStart"/>
      <w:r w:rsidRPr="00F04C22">
        <w:rPr>
          <w:rFonts w:ascii="Times New Roman" w:hAnsi="Times New Roman"/>
          <w:sz w:val="28"/>
          <w:szCs w:val="28"/>
        </w:rPr>
        <w:t>панкреозимин</w:t>
      </w:r>
      <w:proofErr w:type="spellEnd"/>
      <w:r w:rsidRPr="00F04C22">
        <w:rPr>
          <w:rFonts w:ascii="Times New Roman" w:hAnsi="Times New Roman"/>
          <w:sz w:val="28"/>
          <w:szCs w:val="28"/>
        </w:rPr>
        <w:t xml:space="preserve"> </w:t>
      </w:r>
    </w:p>
    <w:p w:rsidR="00274E90" w:rsidRPr="0085271F" w:rsidRDefault="00274E90" w:rsidP="00274E90">
      <w:pPr>
        <w:pStyle w:val="a3"/>
        <w:widowControl/>
        <w:numPr>
          <w:ilvl w:val="0"/>
          <w:numId w:val="8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5271F">
        <w:rPr>
          <w:rFonts w:ascii="Times New Roman" w:hAnsi="Times New Roman"/>
          <w:sz w:val="28"/>
          <w:szCs w:val="28"/>
        </w:rPr>
        <w:t>брадикинин</w:t>
      </w:r>
      <w:proofErr w:type="spellEnd"/>
      <w:r w:rsidRPr="0085271F">
        <w:rPr>
          <w:rFonts w:ascii="Times New Roman" w:hAnsi="Times New Roman"/>
          <w:sz w:val="28"/>
          <w:szCs w:val="28"/>
        </w:rPr>
        <w:t xml:space="preserve"> </w:t>
      </w:r>
    </w:p>
    <w:p w:rsidR="00274E90" w:rsidRPr="0085271F" w:rsidRDefault="00274E90" w:rsidP="00274E90">
      <w:pPr>
        <w:pStyle w:val="a3"/>
        <w:widowControl/>
        <w:numPr>
          <w:ilvl w:val="0"/>
          <w:numId w:val="8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трипсин </w:t>
      </w:r>
    </w:p>
    <w:p w:rsidR="00274E90" w:rsidRPr="0085271F" w:rsidRDefault="00274E90" w:rsidP="00274E90">
      <w:pPr>
        <w:pStyle w:val="a3"/>
        <w:widowControl/>
        <w:numPr>
          <w:ilvl w:val="0"/>
          <w:numId w:val="8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5271F">
        <w:rPr>
          <w:rFonts w:ascii="Times New Roman" w:hAnsi="Times New Roman"/>
          <w:sz w:val="28"/>
          <w:szCs w:val="28"/>
        </w:rPr>
        <w:t xml:space="preserve">адреналин </w:t>
      </w:r>
    </w:p>
    <w:p w:rsidR="00DA22CD" w:rsidRDefault="00DA22CD" w:rsidP="00DA22C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126A9D" w:rsidRPr="009642FF" w:rsidRDefault="00126A9D" w:rsidP="00DA22C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DA22CD" w:rsidRPr="00736AAC" w:rsidRDefault="00DA22CD" w:rsidP="00126A9D">
      <w:pPr>
        <w:pStyle w:val="a3"/>
        <w:numPr>
          <w:ilvl w:val="0"/>
          <w:numId w:val="59"/>
        </w:numPr>
        <w:ind w:left="85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доклада</w:t>
      </w:r>
    </w:p>
    <w:p w:rsidR="00274E90" w:rsidRPr="00274E90" w:rsidRDefault="00274E90" w:rsidP="00274E90">
      <w:pPr>
        <w:pStyle w:val="a3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274E90">
        <w:rPr>
          <w:rFonts w:ascii="Times New Roman" w:hAnsi="Times New Roman"/>
          <w:color w:val="000000"/>
          <w:sz w:val="28"/>
          <w:szCs w:val="28"/>
        </w:rPr>
        <w:t>1). Лечение экскреторной недостаточности поджелудочной железы.</w:t>
      </w:r>
    </w:p>
    <w:p w:rsidR="00DA22CD" w:rsidRPr="00970CAC" w:rsidRDefault="00274E90" w:rsidP="00274E90">
      <w:pPr>
        <w:pStyle w:val="a3"/>
        <w:ind w:left="709"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274E90">
        <w:rPr>
          <w:rFonts w:ascii="Times New Roman" w:hAnsi="Times New Roman"/>
          <w:color w:val="000000"/>
          <w:sz w:val="28"/>
          <w:szCs w:val="28"/>
        </w:rPr>
        <w:t>2). Методы диагностики инкреторной недостаточности поджелудочной железы.</w:t>
      </w:r>
    </w:p>
    <w:p w:rsidR="00DA22CD" w:rsidRPr="00736AAC" w:rsidRDefault="00DA22CD" w:rsidP="00126A9D">
      <w:pPr>
        <w:pStyle w:val="a3"/>
        <w:numPr>
          <w:ilvl w:val="0"/>
          <w:numId w:val="59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УИРС</w:t>
      </w:r>
    </w:p>
    <w:p w:rsidR="00274E90" w:rsidRPr="00274E90" w:rsidRDefault="00274E90" w:rsidP="00274E90">
      <w:pPr>
        <w:spacing w:after="0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74E90">
        <w:rPr>
          <w:rFonts w:ascii="Times New Roman" w:hAnsi="Times New Roman"/>
          <w:color w:val="000000"/>
          <w:sz w:val="28"/>
          <w:szCs w:val="28"/>
        </w:rPr>
        <w:t>1). Этиологические факторы развития различных форм хронического панкреатита.</w:t>
      </w:r>
    </w:p>
    <w:p w:rsidR="00DA22CD" w:rsidRDefault="00274E90" w:rsidP="00274E90">
      <w:pPr>
        <w:spacing w:after="0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74E90">
        <w:rPr>
          <w:rFonts w:ascii="Times New Roman" w:hAnsi="Times New Roman"/>
          <w:color w:val="000000"/>
          <w:sz w:val="28"/>
          <w:szCs w:val="28"/>
        </w:rPr>
        <w:t>2). Показания к оперативному лечения больных с острым панкреатитом, виды операции.</w:t>
      </w:r>
    </w:p>
    <w:p w:rsidR="00DA22CD" w:rsidRPr="00736AAC" w:rsidRDefault="00DA22CD" w:rsidP="00126A9D">
      <w:pPr>
        <w:pStyle w:val="a3"/>
        <w:numPr>
          <w:ilvl w:val="0"/>
          <w:numId w:val="59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презентации</w:t>
      </w:r>
    </w:p>
    <w:p w:rsidR="00274E90" w:rsidRPr="00274E90" w:rsidRDefault="00274E90" w:rsidP="00274E90">
      <w:pPr>
        <w:ind w:left="708"/>
        <w:rPr>
          <w:rFonts w:ascii="Times New Roman" w:hAnsi="Times New Roman"/>
          <w:color w:val="000000"/>
          <w:sz w:val="28"/>
          <w:szCs w:val="28"/>
        </w:rPr>
      </w:pPr>
      <w:r w:rsidRPr="00274E90">
        <w:rPr>
          <w:rFonts w:ascii="Times New Roman" w:hAnsi="Times New Roman"/>
          <w:color w:val="000000"/>
          <w:sz w:val="28"/>
          <w:szCs w:val="28"/>
        </w:rPr>
        <w:t>1). Шкалы оценки тяжести больных с острым панкреатитом.</w:t>
      </w:r>
    </w:p>
    <w:p w:rsidR="00DA22CD" w:rsidRPr="00274E90" w:rsidRDefault="00274E90" w:rsidP="00274E90">
      <w:pPr>
        <w:ind w:left="708"/>
        <w:rPr>
          <w:rFonts w:ascii="Times New Roman" w:hAnsi="Times New Roman"/>
          <w:color w:val="000000"/>
          <w:sz w:val="28"/>
          <w:szCs w:val="28"/>
          <w:u w:val="single"/>
        </w:rPr>
      </w:pPr>
      <w:r w:rsidRPr="00274E90">
        <w:rPr>
          <w:rFonts w:ascii="Times New Roman" w:hAnsi="Times New Roman"/>
          <w:color w:val="000000"/>
          <w:sz w:val="28"/>
          <w:szCs w:val="28"/>
        </w:rPr>
        <w:t>2). Малоинвазивные методы лечения острого панкреатита.</w:t>
      </w:r>
    </w:p>
    <w:p w:rsidR="00DA22CD" w:rsidRPr="00736AAC" w:rsidRDefault="00DA22CD" w:rsidP="00126A9D">
      <w:pPr>
        <w:pStyle w:val="a3"/>
        <w:numPr>
          <w:ilvl w:val="0"/>
          <w:numId w:val="59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Перечень практических навыков для демонстрации</w:t>
      </w:r>
    </w:p>
    <w:p w:rsidR="00DA22CD" w:rsidRPr="00E24B55" w:rsidRDefault="00DA22CD" w:rsidP="00DA22CD">
      <w:pPr>
        <w:ind w:left="-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Выполнение типичных операций на симуляторе.</w:t>
      </w:r>
    </w:p>
    <w:p w:rsidR="00DA22CD" w:rsidRPr="00736AAC" w:rsidRDefault="00DA22CD" w:rsidP="00126A9D">
      <w:pPr>
        <w:pStyle w:val="a3"/>
        <w:numPr>
          <w:ilvl w:val="0"/>
          <w:numId w:val="59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Ситуационные задачи</w:t>
      </w:r>
    </w:p>
    <w:p w:rsidR="00274E90" w:rsidRPr="00EA7D50" w:rsidRDefault="00274E90" w:rsidP="00274E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7D50">
        <w:rPr>
          <w:rFonts w:ascii="Times New Roman" w:hAnsi="Times New Roman"/>
          <w:b/>
          <w:sz w:val="28"/>
          <w:szCs w:val="28"/>
        </w:rPr>
        <w:t xml:space="preserve">Задача № 1 </w:t>
      </w:r>
    </w:p>
    <w:p w:rsidR="00274E90" w:rsidRPr="004E07BB" w:rsidRDefault="00274E90" w:rsidP="00274E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sz w:val="28"/>
          <w:szCs w:val="28"/>
        </w:rPr>
        <w:t xml:space="preserve">Больной 50 лет заболел после приема алкоголя около 2 суток назад. Жалуется на боли в эпигастральной области, вздутие живота, тошноту, запор. При пальпации живот болезненный в эпигастральной области, равномерно вздут. Положительные симптомы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Керте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>, Мейо-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Робсона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 xml:space="preserve">, симптом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Щеткина-Блюмберга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 xml:space="preserve"> отрицательный. Амилаза – 820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>/л.</w:t>
      </w:r>
    </w:p>
    <w:p w:rsidR="00274E90" w:rsidRPr="004E07BB" w:rsidRDefault="00274E90" w:rsidP="00274E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sz w:val="28"/>
          <w:szCs w:val="28"/>
        </w:rPr>
        <w:t xml:space="preserve">Диагноз?                              </w:t>
      </w:r>
    </w:p>
    <w:p w:rsidR="00274E90" w:rsidRPr="004E07BB" w:rsidRDefault="00274E90" w:rsidP="00274E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4E07BB" w:rsidRDefault="00274E90" w:rsidP="00274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b/>
          <w:sz w:val="28"/>
          <w:szCs w:val="28"/>
        </w:rPr>
        <w:t>Задача № 2</w:t>
      </w:r>
    </w:p>
    <w:p w:rsidR="00274E90" w:rsidRPr="004E07BB" w:rsidRDefault="00274E90" w:rsidP="00274E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sz w:val="28"/>
          <w:szCs w:val="28"/>
        </w:rPr>
        <w:t xml:space="preserve">Б.С., 60 лет поступила через 20 часов от начала заболевания с жалобами на боли опоясывающего характера в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 xml:space="preserve">, часто повторяющуюся рвоту, повышение температуры, задержку стула. Язык сухой, живот умеренно вздут, болезненный и напряжен в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 xml:space="preserve"> и всей правой половине живота, где отмечается положительный симптом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Щеткина-Блюмберга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 xml:space="preserve">. Пульс 120 в мин. Лейкоцитоз –20,1 Г/л, амилаза – 964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>/л.</w:t>
      </w:r>
    </w:p>
    <w:p w:rsidR="00274E90" w:rsidRPr="004E07BB" w:rsidRDefault="00274E90" w:rsidP="00274E90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sz w:val="28"/>
          <w:szCs w:val="28"/>
        </w:rPr>
        <w:t xml:space="preserve">Диагноз?                          </w:t>
      </w:r>
    </w:p>
    <w:p w:rsidR="00274E90" w:rsidRDefault="00274E90" w:rsidP="00274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E90" w:rsidRPr="004E07BB" w:rsidRDefault="00274E90" w:rsidP="00274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b/>
          <w:sz w:val="28"/>
          <w:szCs w:val="28"/>
        </w:rPr>
        <w:t>Задача № 3</w:t>
      </w:r>
    </w:p>
    <w:p w:rsidR="00274E90" w:rsidRPr="004E07BB" w:rsidRDefault="00274E90" w:rsidP="00274E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sz w:val="28"/>
          <w:szCs w:val="28"/>
        </w:rPr>
        <w:lastRenderedPageBreak/>
        <w:t xml:space="preserve">Б., 40 лет </w:t>
      </w:r>
      <w:proofErr w:type="gramStart"/>
      <w:r w:rsidRPr="004E07BB">
        <w:rPr>
          <w:rFonts w:ascii="Times New Roman" w:hAnsi="Times New Roman" w:cs="Times New Roman"/>
          <w:sz w:val="28"/>
          <w:szCs w:val="28"/>
        </w:rPr>
        <w:t>заболела  2</w:t>
      </w:r>
      <w:proofErr w:type="gramEnd"/>
      <w:r w:rsidRPr="004E07BB">
        <w:rPr>
          <w:rFonts w:ascii="Times New Roman" w:hAnsi="Times New Roman" w:cs="Times New Roman"/>
          <w:sz w:val="28"/>
          <w:szCs w:val="28"/>
        </w:rPr>
        <w:t xml:space="preserve"> дня назад после приема жирной пищи. Отмечает опоясывающие боли в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 xml:space="preserve">, многократная рвота. Живот мягкий, болезненный по всей эпигастральной области. Симптомов раздражения брюшины нет, положительный симптом Воскресенского. Амилаза– 756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>/л, лейкоцитоз – 11,2 Г/л.</w:t>
      </w:r>
    </w:p>
    <w:p w:rsidR="00274E90" w:rsidRPr="004E07BB" w:rsidRDefault="00274E90" w:rsidP="00274E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sz w:val="28"/>
          <w:szCs w:val="28"/>
        </w:rPr>
        <w:t xml:space="preserve">Диагноз?                             </w:t>
      </w:r>
    </w:p>
    <w:p w:rsidR="00274E90" w:rsidRDefault="00274E90" w:rsidP="00274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E90" w:rsidRPr="004E07BB" w:rsidRDefault="00274E90" w:rsidP="00274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b/>
          <w:sz w:val="28"/>
          <w:szCs w:val="28"/>
        </w:rPr>
        <w:t>Задача № 4</w:t>
      </w:r>
    </w:p>
    <w:p w:rsidR="00274E90" w:rsidRPr="004E07BB" w:rsidRDefault="00274E90" w:rsidP="00274E90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sz w:val="28"/>
          <w:szCs w:val="28"/>
        </w:rPr>
        <w:t xml:space="preserve">Больная 45 лет поступила с жалобами на боли в верхних отделах живота, вздутие живота, частую рвоту, повышение температуры, запор. Больна в течение 3 суток, в анамнезе </w:t>
      </w:r>
      <w:proofErr w:type="gramStart"/>
      <w:r w:rsidRPr="004E07BB">
        <w:rPr>
          <w:rFonts w:ascii="Times New Roman" w:hAnsi="Times New Roman" w:cs="Times New Roman"/>
          <w:sz w:val="28"/>
          <w:szCs w:val="28"/>
        </w:rPr>
        <w:t>алиментарная  погрешность</w:t>
      </w:r>
      <w:proofErr w:type="gramEnd"/>
      <w:r w:rsidRPr="004E07BB">
        <w:rPr>
          <w:rFonts w:ascii="Times New Roman" w:hAnsi="Times New Roman" w:cs="Times New Roman"/>
          <w:sz w:val="28"/>
          <w:szCs w:val="28"/>
        </w:rPr>
        <w:t xml:space="preserve">. Состояние больной тяжелое, кожные покровы цианотичны, температура 38 град., пульс 126 в мин. Живот равномерно вздут, болезненный во всех отделах, больше в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 xml:space="preserve"> и правом подреберье. Симптомы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Щеткина-Блюмберга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 xml:space="preserve">, Воскресенского,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Керте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Куллена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Мондора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 xml:space="preserve"> положительные. В отлогих местах определяется притупление. Лейкоцитоз –18,0 Г/л, амилаза – 964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>/л.</w:t>
      </w:r>
    </w:p>
    <w:p w:rsidR="00274E90" w:rsidRPr="004E07BB" w:rsidRDefault="00274E90" w:rsidP="00274E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sz w:val="28"/>
          <w:szCs w:val="28"/>
        </w:rPr>
        <w:t xml:space="preserve">Диагноз? Тактика?               </w:t>
      </w:r>
    </w:p>
    <w:p w:rsidR="00274E90" w:rsidRDefault="00274E90" w:rsidP="00274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E90" w:rsidRPr="004E07BB" w:rsidRDefault="00274E90" w:rsidP="00274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b/>
          <w:sz w:val="28"/>
          <w:szCs w:val="28"/>
        </w:rPr>
        <w:t>Задача № 5</w:t>
      </w:r>
    </w:p>
    <w:p w:rsidR="00274E90" w:rsidRPr="004E07BB" w:rsidRDefault="00274E90" w:rsidP="00274E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sz w:val="28"/>
          <w:szCs w:val="28"/>
        </w:rPr>
        <w:t xml:space="preserve">Больная Б., 54 лет больная в течение 12 часов, заболевание связывает с приемом жирной пищи. Беспокоят боли в подложечной области опоясывающего характера, тошнота, рвота многократная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пвота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 xml:space="preserve"> с примесью желчи. Живот мягкий, болезненный в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 xml:space="preserve">, положительные симптомы Воскресенского и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Керте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 xml:space="preserve">. Симптомов раздражения брюшины нет. Лейкоцитоз </w:t>
      </w:r>
      <w:proofErr w:type="gramStart"/>
      <w:r w:rsidRPr="004E07BB">
        <w:rPr>
          <w:rFonts w:ascii="Times New Roman" w:hAnsi="Times New Roman" w:cs="Times New Roman"/>
          <w:sz w:val="28"/>
          <w:szCs w:val="28"/>
        </w:rPr>
        <w:t>-  10</w:t>
      </w:r>
      <w:proofErr w:type="gramEnd"/>
      <w:r w:rsidRPr="004E07BB">
        <w:rPr>
          <w:rFonts w:ascii="Times New Roman" w:hAnsi="Times New Roman" w:cs="Times New Roman"/>
          <w:sz w:val="28"/>
          <w:szCs w:val="28"/>
        </w:rPr>
        <w:t xml:space="preserve">,2 Г/л, амилаза – 514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>/л.</w:t>
      </w:r>
    </w:p>
    <w:p w:rsidR="00274E90" w:rsidRPr="004E07BB" w:rsidRDefault="00274E90" w:rsidP="00274E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sz w:val="28"/>
          <w:szCs w:val="28"/>
        </w:rPr>
        <w:t xml:space="preserve">Диагноз? Тактика?   </w:t>
      </w:r>
    </w:p>
    <w:p w:rsidR="00274E90" w:rsidRPr="004E07BB" w:rsidRDefault="00274E90" w:rsidP="00274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4E07BB" w:rsidRDefault="00274E90" w:rsidP="00274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b/>
          <w:sz w:val="28"/>
          <w:szCs w:val="28"/>
        </w:rPr>
        <w:t>Задача № 6</w:t>
      </w:r>
    </w:p>
    <w:p w:rsidR="00274E90" w:rsidRPr="004E07BB" w:rsidRDefault="00274E90" w:rsidP="00274E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sz w:val="28"/>
          <w:szCs w:val="28"/>
        </w:rPr>
        <w:t xml:space="preserve">6. Больная 54 лет жалуется на периодические, появляющиеся последние 3 года боли в эпигастральной области, особенно после приема жирной или острой пищи. Боли постоянные, ноющие,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иррадиирующие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 xml:space="preserve"> в позвоночник, иногда приобретают характер острых опоясывающих. Часто больную беспокоят чувство дискомфорта в желудке, тошнота. Отмечает отсутствие аппетита, метеоризм, частые поносы. За последние 2 года значительно потеряла в весе. Боли становятся интенсивнее, приступы острых болей чаще, продолжительные. Желтухи не было.</w:t>
      </w:r>
    </w:p>
    <w:p w:rsidR="00274E90" w:rsidRPr="004E07BB" w:rsidRDefault="00274E90" w:rsidP="00274E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sz w:val="28"/>
          <w:szCs w:val="28"/>
        </w:rPr>
        <w:t xml:space="preserve">Объективно: больная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нормостенического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 xml:space="preserve"> телосложения, пониженного питания, кожные покровы и видимые слизистые обычной окраски. Живот не вздут, при пальпации мягкий, болезненный в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 xml:space="preserve"> особенно при пальпации по Гроту. Анализ крови без особенностей. Диастаза мочи 256 ед. При дуоденальном зондировании получены все три порции желчи. В порции А 20 – 25 лейкоцитов в поле зрения. Другой патологии нет. При УЗИ: поджелудочная железа несколько увеличена в размерах, неоднородная,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вирсунгов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 xml:space="preserve"> проток не просматривается, контур железы неровный, кистозных </w:t>
      </w:r>
      <w:r w:rsidRPr="004E07BB">
        <w:rPr>
          <w:rFonts w:ascii="Times New Roman" w:hAnsi="Times New Roman" w:cs="Times New Roman"/>
          <w:sz w:val="28"/>
          <w:szCs w:val="28"/>
        </w:rPr>
        <w:lastRenderedPageBreak/>
        <w:t>образований нет. При рентгеноскопии желудочно-кишечного тракта патологии не выявлено.</w:t>
      </w:r>
    </w:p>
    <w:p w:rsidR="00274E90" w:rsidRPr="004E07BB" w:rsidRDefault="00274E90" w:rsidP="00274E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sz w:val="28"/>
          <w:szCs w:val="28"/>
        </w:rPr>
        <w:t>Ваш диагноз и тактика лечения?</w:t>
      </w:r>
    </w:p>
    <w:p w:rsidR="00274E90" w:rsidRDefault="00274E90" w:rsidP="00274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E90" w:rsidRPr="004E07BB" w:rsidRDefault="00274E90" w:rsidP="00274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b/>
          <w:sz w:val="28"/>
          <w:szCs w:val="28"/>
        </w:rPr>
        <w:t>Задача № 7</w:t>
      </w:r>
    </w:p>
    <w:p w:rsidR="00274E90" w:rsidRPr="004E07BB" w:rsidRDefault="00274E90" w:rsidP="00274E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sz w:val="28"/>
          <w:szCs w:val="28"/>
        </w:rPr>
        <w:t xml:space="preserve"> Больной, 50 лет, страдающий в течении 3 лет упорными, интенсивными болями в эпигастральной области и левом подреберье, взят на операцию с подозрением на опухоль поджелудочной железы. Во время операции опухоль не найдена, обнаружен выраженный спаечный процесс и «склероз» в области тела и хвоста поджелудочной железы с участками обызвествления в них. Патологии желчных путей не обнаружено.</w:t>
      </w:r>
    </w:p>
    <w:p w:rsidR="00274E90" w:rsidRPr="004E07BB" w:rsidRDefault="00274E90" w:rsidP="00274E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sz w:val="28"/>
          <w:szCs w:val="28"/>
        </w:rPr>
        <w:t>Ваш диагноз? Какую операцию следует выполнить?</w:t>
      </w:r>
    </w:p>
    <w:p w:rsidR="00274E90" w:rsidRPr="004E07BB" w:rsidRDefault="00274E90" w:rsidP="00274E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74E90" w:rsidRPr="004E07BB" w:rsidRDefault="00274E90" w:rsidP="00274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b/>
          <w:sz w:val="28"/>
          <w:szCs w:val="28"/>
        </w:rPr>
        <w:t>Задача № 8</w:t>
      </w:r>
    </w:p>
    <w:p w:rsidR="00274E90" w:rsidRPr="004E07BB" w:rsidRDefault="00274E90" w:rsidP="00274E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sz w:val="28"/>
          <w:szCs w:val="28"/>
        </w:rPr>
        <w:t xml:space="preserve"> Больной 46 лет, жалуется на наличие опухолевидного образования в верхней половине живота, увеличивающегося в размерах, умеренную постоянную боль. Из анамнеза известно, что год тому назад перенес тяжелый панкреатит. </w:t>
      </w:r>
    </w:p>
    <w:p w:rsidR="00274E90" w:rsidRPr="004E07BB" w:rsidRDefault="00274E90" w:rsidP="00274E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sz w:val="28"/>
          <w:szCs w:val="28"/>
        </w:rPr>
        <w:t xml:space="preserve">Объективно: Состояние удовлетворительное. В </w:t>
      </w:r>
      <w:proofErr w:type="spellStart"/>
      <w:r w:rsidRPr="004E07BB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4E07BB">
        <w:rPr>
          <w:rFonts w:ascii="Times New Roman" w:hAnsi="Times New Roman" w:cs="Times New Roman"/>
          <w:sz w:val="28"/>
          <w:szCs w:val="28"/>
        </w:rPr>
        <w:t xml:space="preserve"> и левом подреберье пальпируется </w:t>
      </w:r>
      <w:proofErr w:type="gramStart"/>
      <w:r w:rsidRPr="004E07BB">
        <w:rPr>
          <w:rFonts w:ascii="Times New Roman" w:hAnsi="Times New Roman" w:cs="Times New Roman"/>
          <w:sz w:val="28"/>
          <w:szCs w:val="28"/>
        </w:rPr>
        <w:t>плотно-эластической</w:t>
      </w:r>
      <w:proofErr w:type="gramEnd"/>
      <w:r w:rsidRPr="004E07BB">
        <w:rPr>
          <w:rFonts w:ascii="Times New Roman" w:hAnsi="Times New Roman" w:cs="Times New Roman"/>
          <w:sz w:val="28"/>
          <w:szCs w:val="28"/>
        </w:rPr>
        <w:t xml:space="preserve"> консистенции опухоль размером 18 Х 15 Х </w:t>
      </w:r>
      <w:smartTag w:uri="urn:schemas-microsoft-com:office:smarttags" w:element="metricconverter">
        <w:smartTagPr>
          <w:attr w:name="ProductID" w:val="10 см"/>
        </w:smartTagPr>
        <w:r w:rsidRPr="004E07BB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4E07BB">
        <w:rPr>
          <w:rFonts w:ascii="Times New Roman" w:hAnsi="Times New Roman" w:cs="Times New Roman"/>
          <w:sz w:val="28"/>
          <w:szCs w:val="28"/>
        </w:rPr>
        <w:t xml:space="preserve">. При рентгеноскопии желудка отмечено оттеснение его кпереди и вправо, «подкова» двенадцатиперстной кишки развернута, </w:t>
      </w:r>
      <w:proofErr w:type="gramStart"/>
      <w:r w:rsidRPr="004E07BB">
        <w:rPr>
          <w:rFonts w:ascii="Times New Roman" w:hAnsi="Times New Roman" w:cs="Times New Roman"/>
          <w:sz w:val="28"/>
          <w:szCs w:val="28"/>
        </w:rPr>
        <w:t>поперечная  ободочная</w:t>
      </w:r>
      <w:proofErr w:type="gramEnd"/>
      <w:r w:rsidRPr="004E07BB">
        <w:rPr>
          <w:rFonts w:ascii="Times New Roman" w:hAnsi="Times New Roman" w:cs="Times New Roman"/>
          <w:sz w:val="28"/>
          <w:szCs w:val="28"/>
        </w:rPr>
        <w:t xml:space="preserve"> кишка оттеснена книзу. При УЗИ выявлено жидкостное образование, расположенное в сальниковой сумке размером 13 Х </w:t>
      </w:r>
      <w:smartTag w:uri="urn:schemas-microsoft-com:office:smarttags" w:element="metricconverter">
        <w:smartTagPr>
          <w:attr w:name="ProductID" w:val="10 см"/>
        </w:smartTagPr>
        <w:r w:rsidRPr="004E07BB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4E07BB">
        <w:rPr>
          <w:rFonts w:ascii="Times New Roman" w:hAnsi="Times New Roman" w:cs="Times New Roman"/>
          <w:sz w:val="28"/>
          <w:szCs w:val="28"/>
        </w:rPr>
        <w:t xml:space="preserve"> с капсулой, толщиной </w:t>
      </w:r>
      <w:smartTag w:uri="urn:schemas-microsoft-com:office:smarttags" w:element="metricconverter">
        <w:smartTagPr>
          <w:attr w:name="ProductID" w:val="3 мм"/>
        </w:smartTagPr>
        <w:r w:rsidRPr="004E07BB">
          <w:rPr>
            <w:rFonts w:ascii="Times New Roman" w:hAnsi="Times New Roman" w:cs="Times New Roman"/>
            <w:sz w:val="28"/>
            <w:szCs w:val="28"/>
          </w:rPr>
          <w:t>3 мм</w:t>
        </w:r>
      </w:smartTag>
      <w:r w:rsidRPr="004E07BB">
        <w:rPr>
          <w:rFonts w:ascii="Times New Roman" w:hAnsi="Times New Roman" w:cs="Times New Roman"/>
          <w:sz w:val="28"/>
          <w:szCs w:val="28"/>
        </w:rPr>
        <w:t xml:space="preserve"> и наличием перегородки внутри этого кистозного образования</w:t>
      </w:r>
    </w:p>
    <w:p w:rsidR="00274E90" w:rsidRPr="004E07BB" w:rsidRDefault="00274E90" w:rsidP="00274E90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sz w:val="28"/>
          <w:szCs w:val="28"/>
        </w:rPr>
        <w:t>Какой диагноз можно поставить?</w:t>
      </w:r>
    </w:p>
    <w:p w:rsidR="00274E90" w:rsidRPr="004E07BB" w:rsidRDefault="00274E90" w:rsidP="00274E90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7BB">
        <w:rPr>
          <w:rFonts w:ascii="Times New Roman" w:hAnsi="Times New Roman" w:cs="Times New Roman"/>
          <w:sz w:val="28"/>
          <w:szCs w:val="28"/>
        </w:rPr>
        <w:t>Как следует лечить больного?</w:t>
      </w:r>
    </w:p>
    <w:p w:rsidR="00274E90" w:rsidRDefault="00274E90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274E90" w:rsidRDefault="00274E9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36CEC" w:rsidRDefault="00336CEC" w:rsidP="00336C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Pr="00336CEC">
        <w:rPr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2234E">
        <w:rPr>
          <w:rFonts w:ascii="Times New Roman" w:hAnsi="Times New Roman"/>
          <w:sz w:val="28"/>
          <w:szCs w:val="28"/>
        </w:rPr>
        <w:t>«</w:t>
      </w:r>
      <w:r w:rsidR="00DE0A40" w:rsidRPr="00DE0A40">
        <w:rPr>
          <w:rFonts w:ascii="Times New Roman" w:hAnsi="Times New Roman" w:cs="Times New Roman"/>
          <w:sz w:val="28"/>
          <w:szCs w:val="28"/>
        </w:rPr>
        <w:t>Эндохирургия желчного пузыря и желчных протоков</w:t>
      </w:r>
      <w:r w:rsidRPr="0022234E">
        <w:rPr>
          <w:rFonts w:ascii="Times New Roman" w:hAnsi="Times New Roman"/>
          <w:sz w:val="28"/>
          <w:szCs w:val="28"/>
        </w:rPr>
        <w:t>».</w:t>
      </w:r>
      <w:r w:rsidRPr="00321A77">
        <w:rPr>
          <w:rFonts w:ascii="Times New Roman" w:hAnsi="Times New Roman"/>
          <w:color w:val="000000"/>
          <w:sz w:val="8"/>
          <w:szCs w:val="24"/>
        </w:rPr>
        <w:t xml:space="preserve"> </w:t>
      </w:r>
    </w:p>
    <w:p w:rsidR="00336CEC" w:rsidRPr="00321A77" w:rsidRDefault="00336CEC" w:rsidP="00336C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36CEC" w:rsidRDefault="00336CEC" w:rsidP="00336C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36CEC" w:rsidRDefault="00336CEC" w:rsidP="00336CEC">
      <w:pPr>
        <w:spacing w:after="0"/>
        <w:ind w:right="-29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Форма(ы) текущего 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</w:p>
    <w:p w:rsidR="00336CEC" w:rsidRPr="00DC30FB" w:rsidRDefault="00336CEC" w:rsidP="00336C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наблюдение и оценка деятельности обучающегося в процессе освоения профессионального модуля,</w:t>
      </w:r>
    </w:p>
    <w:p w:rsidR="00336CEC" w:rsidRPr="00DC30FB" w:rsidRDefault="00336CEC" w:rsidP="00336C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УИРС</w:t>
      </w:r>
    </w:p>
    <w:p w:rsidR="00336CEC" w:rsidRPr="00DC30FB" w:rsidRDefault="00336CEC" w:rsidP="00336C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презентация</w:t>
      </w:r>
    </w:p>
    <w:p w:rsidR="00336CEC" w:rsidRPr="00DC30FB" w:rsidRDefault="00336CEC" w:rsidP="00336CEC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 доклад</w:t>
      </w:r>
    </w:p>
    <w:p w:rsidR="00336CEC" w:rsidRPr="00DC30FB" w:rsidRDefault="00336CEC" w:rsidP="00336CEC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собеседование</w:t>
      </w:r>
    </w:p>
    <w:p w:rsidR="00336CEC" w:rsidRPr="00DC30FB" w:rsidRDefault="00336CEC" w:rsidP="00336CEC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336CEC" w:rsidRPr="00DC30FB" w:rsidRDefault="00336CEC" w:rsidP="00336CEC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ситуационные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EC" w:rsidRPr="007D51EC" w:rsidRDefault="00336CEC" w:rsidP="00336C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36CEC" w:rsidRDefault="00336CEC" w:rsidP="00336C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36CEC" w:rsidRDefault="00336CEC" w:rsidP="00336CE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36CEC" w:rsidRPr="00736AAC" w:rsidRDefault="00336CEC" w:rsidP="00336CEC">
      <w:pPr>
        <w:pStyle w:val="a3"/>
        <w:numPr>
          <w:ilvl w:val="0"/>
          <w:numId w:val="82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Вопросы для собеседования и устного опроса</w:t>
      </w:r>
    </w:p>
    <w:p w:rsidR="00336CEC" w:rsidRPr="00DE0A40" w:rsidRDefault="00336CEC" w:rsidP="001442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E0A40" w:rsidRPr="00DE0A40" w:rsidRDefault="00DE0A40" w:rsidP="001442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A4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E0A40">
        <w:rPr>
          <w:rFonts w:ascii="Times New Roman" w:eastAsia="Times New Roman" w:hAnsi="Times New Roman" w:cs="Times New Roman"/>
          <w:sz w:val="28"/>
          <w:szCs w:val="28"/>
        </w:rPr>
        <w:tab/>
        <w:t>Этиология и патогенез ЖКБ.</w:t>
      </w:r>
    </w:p>
    <w:p w:rsidR="00DE0A40" w:rsidRPr="00DE0A40" w:rsidRDefault="00DE0A40" w:rsidP="001442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A4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E0A40">
        <w:rPr>
          <w:rFonts w:ascii="Times New Roman" w:eastAsia="Times New Roman" w:hAnsi="Times New Roman" w:cs="Times New Roman"/>
          <w:sz w:val="28"/>
          <w:szCs w:val="28"/>
        </w:rPr>
        <w:tab/>
        <w:t>Эпидемиология ЖКБ.</w:t>
      </w:r>
    </w:p>
    <w:p w:rsidR="00DE0A40" w:rsidRPr="00DE0A40" w:rsidRDefault="00DE0A40" w:rsidP="001442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A4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E0A40">
        <w:rPr>
          <w:rFonts w:ascii="Times New Roman" w:eastAsia="Times New Roman" w:hAnsi="Times New Roman" w:cs="Times New Roman"/>
          <w:sz w:val="28"/>
          <w:szCs w:val="28"/>
        </w:rPr>
        <w:tab/>
        <w:t>Хирургическая анатомия печени, желчных путей и поджелудочной железы.</w:t>
      </w:r>
    </w:p>
    <w:p w:rsidR="00DE0A40" w:rsidRPr="00DE0A40" w:rsidRDefault="00DE0A40" w:rsidP="001442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A40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E0A40">
        <w:rPr>
          <w:rFonts w:ascii="Times New Roman" w:eastAsia="Times New Roman" w:hAnsi="Times New Roman" w:cs="Times New Roman"/>
          <w:sz w:val="28"/>
          <w:szCs w:val="28"/>
        </w:rPr>
        <w:tab/>
        <w:t xml:space="preserve">Нормальная физиология органов </w:t>
      </w:r>
      <w:proofErr w:type="spellStart"/>
      <w:r w:rsidRPr="00DE0A40">
        <w:rPr>
          <w:rFonts w:ascii="Times New Roman" w:eastAsia="Times New Roman" w:hAnsi="Times New Roman" w:cs="Times New Roman"/>
          <w:sz w:val="28"/>
          <w:szCs w:val="28"/>
        </w:rPr>
        <w:t>панкреатобилиарной</w:t>
      </w:r>
      <w:proofErr w:type="spellEnd"/>
      <w:r w:rsidRPr="00DE0A40">
        <w:rPr>
          <w:rFonts w:ascii="Times New Roman" w:eastAsia="Times New Roman" w:hAnsi="Times New Roman" w:cs="Times New Roman"/>
          <w:sz w:val="28"/>
          <w:szCs w:val="28"/>
        </w:rPr>
        <w:t xml:space="preserve"> зоны, патофизиологические изменения при ЖКБ и ее осложнениях</w:t>
      </w:r>
    </w:p>
    <w:p w:rsidR="00DE0A40" w:rsidRPr="00DE0A40" w:rsidRDefault="00DE0A40" w:rsidP="001442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A40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DE0A40">
        <w:rPr>
          <w:rFonts w:ascii="Times New Roman" w:eastAsia="Times New Roman" w:hAnsi="Times New Roman" w:cs="Times New Roman"/>
          <w:sz w:val="28"/>
          <w:szCs w:val="28"/>
        </w:rPr>
        <w:tab/>
        <w:t>Классификация ЖКБ и ее осложнений.</w:t>
      </w:r>
    </w:p>
    <w:p w:rsidR="00DE0A40" w:rsidRPr="00DE0A40" w:rsidRDefault="00DE0A40" w:rsidP="001442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A40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DE0A40">
        <w:rPr>
          <w:rFonts w:ascii="Times New Roman" w:eastAsia="Times New Roman" w:hAnsi="Times New Roman" w:cs="Times New Roman"/>
          <w:sz w:val="28"/>
          <w:szCs w:val="28"/>
        </w:rPr>
        <w:tab/>
        <w:t>Клиника различных осложнений калькулезного холецистита.</w:t>
      </w:r>
    </w:p>
    <w:p w:rsidR="00DE0A40" w:rsidRPr="00DE0A40" w:rsidRDefault="00DE0A40" w:rsidP="001442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A40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DE0A40">
        <w:rPr>
          <w:rFonts w:ascii="Times New Roman" w:eastAsia="Times New Roman" w:hAnsi="Times New Roman" w:cs="Times New Roman"/>
          <w:sz w:val="28"/>
          <w:szCs w:val="28"/>
        </w:rPr>
        <w:tab/>
        <w:t>Клиника холангита.</w:t>
      </w:r>
    </w:p>
    <w:p w:rsidR="00DE0A40" w:rsidRPr="00DE0A40" w:rsidRDefault="00DE0A40" w:rsidP="001442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A40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DE0A40">
        <w:rPr>
          <w:rFonts w:ascii="Times New Roman" w:eastAsia="Times New Roman" w:hAnsi="Times New Roman" w:cs="Times New Roman"/>
          <w:sz w:val="28"/>
          <w:szCs w:val="28"/>
        </w:rPr>
        <w:tab/>
        <w:t>Клиника механической желтухи.</w:t>
      </w:r>
    </w:p>
    <w:p w:rsidR="00DE0A40" w:rsidRPr="00DE0A40" w:rsidRDefault="00DE0A40" w:rsidP="001442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A40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DE0A40">
        <w:rPr>
          <w:rFonts w:ascii="Times New Roman" w:eastAsia="Times New Roman" w:hAnsi="Times New Roman" w:cs="Times New Roman"/>
          <w:sz w:val="28"/>
          <w:szCs w:val="28"/>
        </w:rPr>
        <w:tab/>
        <w:t xml:space="preserve">Клиника </w:t>
      </w:r>
      <w:proofErr w:type="spellStart"/>
      <w:r w:rsidRPr="00DE0A40">
        <w:rPr>
          <w:rFonts w:ascii="Times New Roman" w:eastAsia="Times New Roman" w:hAnsi="Times New Roman" w:cs="Times New Roman"/>
          <w:sz w:val="28"/>
          <w:szCs w:val="28"/>
        </w:rPr>
        <w:t>холецистопанкреатита</w:t>
      </w:r>
      <w:proofErr w:type="spellEnd"/>
      <w:r w:rsidRPr="00DE0A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A40" w:rsidRPr="00DE0A40" w:rsidRDefault="00DE0A40" w:rsidP="001442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A40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DE0A40">
        <w:rPr>
          <w:rFonts w:ascii="Times New Roman" w:eastAsia="Times New Roman" w:hAnsi="Times New Roman" w:cs="Times New Roman"/>
          <w:sz w:val="28"/>
          <w:szCs w:val="28"/>
        </w:rPr>
        <w:tab/>
        <w:t>Клиника стриктур желчевыводящих путей.</w:t>
      </w:r>
    </w:p>
    <w:p w:rsidR="00DE0A40" w:rsidRPr="00DE0A40" w:rsidRDefault="00DE0A40" w:rsidP="001442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A40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DE0A40">
        <w:rPr>
          <w:rFonts w:ascii="Times New Roman" w:eastAsia="Times New Roman" w:hAnsi="Times New Roman" w:cs="Times New Roman"/>
          <w:sz w:val="28"/>
          <w:szCs w:val="28"/>
        </w:rPr>
        <w:tab/>
        <w:t>Клиника наружных и внутренних желчных свищей.</w:t>
      </w:r>
    </w:p>
    <w:p w:rsidR="00DE0A40" w:rsidRPr="00DE0A40" w:rsidRDefault="00DE0A40" w:rsidP="001442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A40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DE0A40">
        <w:rPr>
          <w:rFonts w:ascii="Times New Roman" w:eastAsia="Times New Roman" w:hAnsi="Times New Roman" w:cs="Times New Roman"/>
          <w:sz w:val="28"/>
          <w:szCs w:val="28"/>
        </w:rPr>
        <w:tab/>
        <w:t>Клиника печеночной недостаточности.</w:t>
      </w:r>
    </w:p>
    <w:p w:rsidR="00DE0A40" w:rsidRPr="00DE0A40" w:rsidRDefault="00DE0A40" w:rsidP="001442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A40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DE0A40">
        <w:rPr>
          <w:rFonts w:ascii="Times New Roman" w:eastAsia="Times New Roman" w:hAnsi="Times New Roman" w:cs="Times New Roman"/>
          <w:sz w:val="28"/>
          <w:szCs w:val="28"/>
        </w:rPr>
        <w:tab/>
        <w:t>Диагностика осложнений ЖКБ.</w:t>
      </w:r>
    </w:p>
    <w:p w:rsidR="00DE0A40" w:rsidRPr="00DE0A40" w:rsidRDefault="00DE0A40" w:rsidP="001442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A40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DE0A40">
        <w:rPr>
          <w:rFonts w:ascii="Times New Roman" w:eastAsia="Times New Roman" w:hAnsi="Times New Roman" w:cs="Times New Roman"/>
          <w:sz w:val="28"/>
          <w:szCs w:val="28"/>
        </w:rPr>
        <w:tab/>
        <w:t xml:space="preserve">Лабораторно-инструментальная ЖКБ, диагностика осложнений ЖКБ. </w:t>
      </w:r>
    </w:p>
    <w:p w:rsidR="00DE0A40" w:rsidRPr="00DE0A40" w:rsidRDefault="00DE0A40" w:rsidP="001442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A40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DE0A40">
        <w:rPr>
          <w:rFonts w:ascii="Times New Roman" w:eastAsia="Times New Roman" w:hAnsi="Times New Roman" w:cs="Times New Roman"/>
          <w:sz w:val="28"/>
          <w:szCs w:val="28"/>
        </w:rPr>
        <w:tab/>
        <w:t>Эндоскопическая диагностика осложнений ЖКБ.</w:t>
      </w:r>
    </w:p>
    <w:p w:rsidR="00DE0A40" w:rsidRPr="00DE0A40" w:rsidRDefault="00DE0A40" w:rsidP="001442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A40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DE0A40">
        <w:rPr>
          <w:rFonts w:ascii="Times New Roman" w:eastAsia="Times New Roman" w:hAnsi="Times New Roman" w:cs="Times New Roman"/>
          <w:sz w:val="28"/>
          <w:szCs w:val="28"/>
        </w:rPr>
        <w:tab/>
        <w:t>Консервативное лечение ЖКБ и ее осложнений.</w:t>
      </w:r>
    </w:p>
    <w:p w:rsidR="00DE0A40" w:rsidRPr="00DE0A40" w:rsidRDefault="00DE0A40" w:rsidP="0014427F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40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DE0A40">
        <w:rPr>
          <w:rFonts w:ascii="Times New Roman" w:eastAsia="Times New Roman" w:hAnsi="Times New Roman" w:cs="Times New Roman"/>
          <w:sz w:val="28"/>
          <w:szCs w:val="28"/>
        </w:rPr>
        <w:tab/>
        <w:t>Хирургические и эндоскопические методы лечения ЖКБ и ее осложнений.</w:t>
      </w:r>
    </w:p>
    <w:p w:rsidR="00DE0A40" w:rsidRPr="00DE0A40" w:rsidRDefault="00DE0A40" w:rsidP="001442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36CEC" w:rsidRPr="00736AAC" w:rsidRDefault="00336CEC" w:rsidP="00336CEC">
      <w:pPr>
        <w:pStyle w:val="a3"/>
        <w:numPr>
          <w:ilvl w:val="0"/>
          <w:numId w:val="82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Тестовые задания</w:t>
      </w:r>
    </w:p>
    <w:p w:rsidR="00336CEC" w:rsidRDefault="00336CEC" w:rsidP="00336CE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111D70" w:rsidRPr="00F37D0C" w:rsidRDefault="00111D70" w:rsidP="00111D7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15ED5">
        <w:rPr>
          <w:rFonts w:ascii="Times New Roman" w:hAnsi="Times New Roman" w:cs="Times New Roman"/>
          <w:sz w:val="28"/>
          <w:szCs w:val="28"/>
        </w:rPr>
        <w:t xml:space="preserve">1. </w:t>
      </w:r>
      <w:r w:rsidRPr="00F37D0C">
        <w:rPr>
          <w:rFonts w:ascii="Times New Roman" w:hAnsi="Times New Roman" w:cs="Times New Roman"/>
          <w:sz w:val="28"/>
          <w:szCs w:val="28"/>
        </w:rPr>
        <w:t>ТРЕУГОЛЬНИК КАЛО СОСТОИТ И СЛЕДУЮЩИХ ЭЛЕМЕНТОВ</w:t>
      </w:r>
    </w:p>
    <w:p w:rsidR="00111D70" w:rsidRPr="00F37D0C" w:rsidRDefault="00111D70" w:rsidP="00111D70">
      <w:pPr>
        <w:numPr>
          <w:ilvl w:val="1"/>
          <w:numId w:val="8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пузырный проток, общая печеночная артерия, пузырная артерия</w:t>
      </w:r>
    </w:p>
    <w:p w:rsidR="00111D70" w:rsidRPr="00F37D0C" w:rsidRDefault="00111D70" w:rsidP="00111D70">
      <w:pPr>
        <w:numPr>
          <w:ilvl w:val="1"/>
          <w:numId w:val="8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пузырный проток, пузырная артерия, общий печеночный проток</w:t>
      </w:r>
    </w:p>
    <w:p w:rsidR="00111D70" w:rsidRPr="00F37D0C" w:rsidRDefault="00111D70" w:rsidP="00111D70">
      <w:pPr>
        <w:numPr>
          <w:ilvl w:val="1"/>
          <w:numId w:val="8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lastRenderedPageBreak/>
        <w:t>пузырный проток, пузырная артерия, общий желчный проток</w:t>
      </w:r>
    </w:p>
    <w:p w:rsidR="00111D70" w:rsidRPr="00F37D0C" w:rsidRDefault="00111D70" w:rsidP="00111D70">
      <w:pPr>
        <w:numPr>
          <w:ilvl w:val="1"/>
          <w:numId w:val="8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пузырный проток, пузырная артерия, правая печеночная артерия</w:t>
      </w:r>
    </w:p>
    <w:p w:rsidR="00111D70" w:rsidRPr="00F37D0C" w:rsidRDefault="00111D70" w:rsidP="00111D70">
      <w:pPr>
        <w:numPr>
          <w:ilvl w:val="1"/>
          <w:numId w:val="8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пузырный проток, пузырная артерия, правый печеночный проток</w:t>
      </w:r>
    </w:p>
    <w:p w:rsidR="00111D70" w:rsidRPr="00F37D0C" w:rsidRDefault="00111D70" w:rsidP="00111D70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2. БОЛЬШОЙ (ФАТЕРОВ) СОСОЧЕК ДВЕНАДЦАТИПЕРСТНОЙ КИШКИ РАСПОЛОЖЕН НА СТЕНКЕ ЕЕ</w:t>
      </w:r>
    </w:p>
    <w:p w:rsidR="00111D70" w:rsidRPr="00F37D0C" w:rsidRDefault="00111D70" w:rsidP="00111D70">
      <w:pPr>
        <w:numPr>
          <w:ilvl w:val="1"/>
          <w:numId w:val="43"/>
        </w:numPr>
        <w:tabs>
          <w:tab w:val="left" w:pos="3261"/>
        </w:tabs>
        <w:spacing w:after="0" w:line="240" w:lineRule="auto"/>
        <w:ind w:left="3261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верхней части</w:t>
      </w:r>
    </w:p>
    <w:p w:rsidR="00111D70" w:rsidRPr="00F37D0C" w:rsidRDefault="00111D70" w:rsidP="00111D70">
      <w:pPr>
        <w:numPr>
          <w:ilvl w:val="1"/>
          <w:numId w:val="43"/>
        </w:numPr>
        <w:tabs>
          <w:tab w:val="left" w:pos="3261"/>
        </w:tabs>
        <w:spacing w:after="0" w:line="240" w:lineRule="auto"/>
        <w:ind w:left="3261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нисходящей части</w:t>
      </w:r>
    </w:p>
    <w:p w:rsidR="00111D70" w:rsidRPr="00F37D0C" w:rsidRDefault="00111D70" w:rsidP="00111D70">
      <w:pPr>
        <w:numPr>
          <w:ilvl w:val="1"/>
          <w:numId w:val="43"/>
        </w:numPr>
        <w:tabs>
          <w:tab w:val="left" w:pos="3261"/>
        </w:tabs>
        <w:spacing w:after="0" w:line="240" w:lineRule="auto"/>
        <w:ind w:left="3261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горизонтальной части</w:t>
      </w:r>
    </w:p>
    <w:p w:rsidR="00111D70" w:rsidRPr="00F37D0C" w:rsidRDefault="00111D70" w:rsidP="00111D70">
      <w:pPr>
        <w:numPr>
          <w:ilvl w:val="1"/>
          <w:numId w:val="43"/>
        </w:numPr>
        <w:tabs>
          <w:tab w:val="left" w:pos="3261"/>
        </w:tabs>
        <w:spacing w:after="0" w:line="240" w:lineRule="auto"/>
        <w:ind w:left="3261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восходящей части</w:t>
      </w:r>
    </w:p>
    <w:p w:rsidR="00111D70" w:rsidRPr="00F37D0C" w:rsidRDefault="00111D70" w:rsidP="00111D70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3. НАИБОЛЕЕ ЧАСТОЙ ПРИЧИНОЙ РАЗВИТИЯ МЕХАНИЧЕСКОЙ ЖЕЛТУХИ ЯВЛЯЕТСЯ</w:t>
      </w:r>
    </w:p>
    <w:p w:rsidR="00111D70" w:rsidRPr="00F37D0C" w:rsidRDefault="00111D70" w:rsidP="00111D70">
      <w:pPr>
        <w:numPr>
          <w:ilvl w:val="0"/>
          <w:numId w:val="84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рубцовые стриктуры внепеченочных желчных путей</w:t>
      </w:r>
    </w:p>
    <w:p w:rsidR="00111D70" w:rsidRPr="00F37D0C" w:rsidRDefault="00111D70" w:rsidP="00111D70">
      <w:pPr>
        <w:numPr>
          <w:ilvl w:val="0"/>
          <w:numId w:val="84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D0C">
        <w:rPr>
          <w:rFonts w:ascii="Times New Roman" w:hAnsi="Times New Roman" w:cs="Times New Roman"/>
          <w:sz w:val="28"/>
          <w:szCs w:val="28"/>
        </w:rPr>
        <w:t>холедохолитиаз</w:t>
      </w:r>
      <w:proofErr w:type="spellEnd"/>
    </w:p>
    <w:p w:rsidR="00111D70" w:rsidRPr="00F37D0C" w:rsidRDefault="00111D70" w:rsidP="00111D70">
      <w:pPr>
        <w:numPr>
          <w:ilvl w:val="0"/>
          <w:numId w:val="84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рак головки поджелудочной железы</w:t>
      </w:r>
    </w:p>
    <w:p w:rsidR="00111D70" w:rsidRPr="00F37D0C" w:rsidRDefault="00111D70" w:rsidP="00111D70">
      <w:pPr>
        <w:numPr>
          <w:ilvl w:val="0"/>
          <w:numId w:val="84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эхинококкоз печени</w:t>
      </w:r>
    </w:p>
    <w:p w:rsidR="00111D70" w:rsidRPr="00F37D0C" w:rsidRDefault="00111D70" w:rsidP="00111D70">
      <w:pPr>
        <w:numPr>
          <w:ilvl w:val="0"/>
          <w:numId w:val="84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метастазы в печень опухолей</w:t>
      </w:r>
    </w:p>
    <w:p w:rsidR="00111D70" w:rsidRPr="00F37D0C" w:rsidRDefault="00111D70" w:rsidP="00111D70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4. К ИНСТРУМЕНТАЛЬНЫМ ИНТРАОПЕРАЦИОННЫМ МЕТОДАМ ИССЛЕДОВАНИЯ ВНЕПЕЧЕНОЧНЫХ ЖЕЛЧНЫХ ПУТЕЙ ОТНОСЯТСЯ</w:t>
      </w:r>
    </w:p>
    <w:p w:rsidR="00111D70" w:rsidRPr="00F37D0C" w:rsidRDefault="00111D70" w:rsidP="00111D70">
      <w:pPr>
        <w:numPr>
          <w:ilvl w:val="0"/>
          <w:numId w:val="85"/>
        </w:numPr>
        <w:tabs>
          <w:tab w:val="left" w:pos="2694"/>
        </w:tabs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 xml:space="preserve">пальпация </w:t>
      </w:r>
      <w:proofErr w:type="spellStart"/>
      <w:r w:rsidRPr="00F37D0C">
        <w:rPr>
          <w:rFonts w:ascii="Times New Roman" w:hAnsi="Times New Roman" w:cs="Times New Roman"/>
          <w:sz w:val="28"/>
          <w:szCs w:val="28"/>
        </w:rPr>
        <w:t>холедоха</w:t>
      </w:r>
      <w:proofErr w:type="spellEnd"/>
    </w:p>
    <w:p w:rsidR="00111D70" w:rsidRPr="00F37D0C" w:rsidRDefault="00111D70" w:rsidP="00111D70">
      <w:pPr>
        <w:numPr>
          <w:ilvl w:val="0"/>
          <w:numId w:val="85"/>
        </w:numPr>
        <w:tabs>
          <w:tab w:val="left" w:pos="2694"/>
        </w:tabs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 xml:space="preserve">внутривенная </w:t>
      </w:r>
      <w:proofErr w:type="spellStart"/>
      <w:r w:rsidRPr="00F37D0C">
        <w:rPr>
          <w:rFonts w:ascii="Times New Roman" w:hAnsi="Times New Roman" w:cs="Times New Roman"/>
          <w:sz w:val="28"/>
          <w:szCs w:val="28"/>
        </w:rPr>
        <w:t>холангиография</w:t>
      </w:r>
      <w:proofErr w:type="spellEnd"/>
    </w:p>
    <w:p w:rsidR="00111D70" w:rsidRPr="00F37D0C" w:rsidRDefault="00111D70" w:rsidP="00111D70">
      <w:pPr>
        <w:numPr>
          <w:ilvl w:val="0"/>
          <w:numId w:val="85"/>
        </w:numPr>
        <w:tabs>
          <w:tab w:val="left" w:pos="2694"/>
        </w:tabs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D0C">
        <w:rPr>
          <w:rFonts w:ascii="Times New Roman" w:hAnsi="Times New Roman" w:cs="Times New Roman"/>
          <w:sz w:val="28"/>
          <w:szCs w:val="28"/>
        </w:rPr>
        <w:t>интраоперационная</w:t>
      </w:r>
      <w:proofErr w:type="spellEnd"/>
      <w:r w:rsidRPr="00F37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0C">
        <w:rPr>
          <w:rFonts w:ascii="Times New Roman" w:hAnsi="Times New Roman" w:cs="Times New Roman"/>
          <w:sz w:val="28"/>
          <w:szCs w:val="28"/>
        </w:rPr>
        <w:t>холангиография</w:t>
      </w:r>
      <w:proofErr w:type="spellEnd"/>
    </w:p>
    <w:p w:rsidR="00111D70" w:rsidRPr="00F37D0C" w:rsidRDefault="00111D70" w:rsidP="00111D70">
      <w:pPr>
        <w:numPr>
          <w:ilvl w:val="0"/>
          <w:numId w:val="85"/>
        </w:numPr>
        <w:tabs>
          <w:tab w:val="left" w:pos="2694"/>
        </w:tabs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пероральная холецистография</w:t>
      </w:r>
    </w:p>
    <w:p w:rsidR="00111D70" w:rsidRPr="00F37D0C" w:rsidRDefault="00111D70" w:rsidP="00111D70">
      <w:pPr>
        <w:numPr>
          <w:ilvl w:val="0"/>
          <w:numId w:val="85"/>
        </w:numPr>
        <w:tabs>
          <w:tab w:val="left" w:pos="2694"/>
        </w:tabs>
        <w:spacing w:after="0" w:line="240" w:lineRule="auto"/>
        <w:ind w:left="269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D0C">
        <w:rPr>
          <w:rFonts w:ascii="Times New Roman" w:hAnsi="Times New Roman" w:cs="Times New Roman"/>
          <w:sz w:val="28"/>
          <w:szCs w:val="28"/>
        </w:rPr>
        <w:t>гастродуоденоскопия</w:t>
      </w:r>
      <w:proofErr w:type="spellEnd"/>
      <w:r w:rsidRPr="00F37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D70" w:rsidRPr="00F37D0C" w:rsidRDefault="00111D70" w:rsidP="00111D70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 xml:space="preserve">5. 2 ГОДА НАЗАД У БОЛЬНОГО БЫЛА ВЫПОЛНЕНА ХОЛЕЦИСТЭКТОМИЯ ПО ПОВОДУ КАЛЬКУЛЕЗНОГО ХОЛЕЦИСТИТА. ЧЕРЕЗ 6 МЕСЯЦЕВ БОЛИ В ПРАВОМ ПОДРЕБЕРЬЕ, ТЕМНАЯ МОЧА. ПРИ ПОСТУПЛЕНИИ БИЛИРУБИН 120 </w:t>
      </w:r>
      <w:r w:rsidRPr="00F37D0C">
        <w:rPr>
          <w:rFonts w:ascii="Times New Roman" w:hAnsi="Times New Roman" w:cs="Times New Roman"/>
          <w:caps/>
          <w:sz w:val="28"/>
          <w:szCs w:val="28"/>
        </w:rPr>
        <w:t>ммоль/л.</w:t>
      </w:r>
      <w:r w:rsidRPr="00F37D0C">
        <w:rPr>
          <w:rFonts w:ascii="Times New Roman" w:hAnsi="Times New Roman" w:cs="Times New Roman"/>
          <w:sz w:val="28"/>
          <w:szCs w:val="28"/>
        </w:rPr>
        <w:t xml:space="preserve"> МЕТОД ДИАГНОСТИКИ ДЛЯ ОПРЕДЕЛЕНИЯ УРОВНЯ ПРЕПЯТСТВИЯ</w:t>
      </w:r>
    </w:p>
    <w:p w:rsidR="00111D70" w:rsidRPr="00F37D0C" w:rsidRDefault="00111D70" w:rsidP="00111D70">
      <w:pPr>
        <w:numPr>
          <w:ilvl w:val="0"/>
          <w:numId w:val="86"/>
        </w:numPr>
        <w:tabs>
          <w:tab w:val="left" w:pos="3119"/>
        </w:tabs>
        <w:spacing w:after="0" w:line="240" w:lineRule="auto"/>
        <w:ind w:left="31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УЗИ</w:t>
      </w:r>
    </w:p>
    <w:p w:rsidR="00111D70" w:rsidRPr="00F37D0C" w:rsidRDefault="00111D70" w:rsidP="00111D70">
      <w:pPr>
        <w:numPr>
          <w:ilvl w:val="0"/>
          <w:numId w:val="86"/>
        </w:numPr>
        <w:tabs>
          <w:tab w:val="left" w:pos="3119"/>
        </w:tabs>
        <w:spacing w:after="0" w:line="240" w:lineRule="auto"/>
        <w:ind w:left="31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сцинтиграфия печени</w:t>
      </w:r>
    </w:p>
    <w:p w:rsidR="00111D70" w:rsidRPr="00F37D0C" w:rsidRDefault="00111D70" w:rsidP="00111D70">
      <w:pPr>
        <w:numPr>
          <w:ilvl w:val="0"/>
          <w:numId w:val="86"/>
        </w:numPr>
        <w:tabs>
          <w:tab w:val="left" w:pos="3119"/>
        </w:tabs>
        <w:spacing w:after="0" w:line="240" w:lineRule="auto"/>
        <w:ind w:left="31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 xml:space="preserve">внутривенная </w:t>
      </w:r>
      <w:proofErr w:type="spellStart"/>
      <w:r w:rsidRPr="00F37D0C">
        <w:rPr>
          <w:rFonts w:ascii="Times New Roman" w:hAnsi="Times New Roman" w:cs="Times New Roman"/>
          <w:sz w:val="28"/>
          <w:szCs w:val="28"/>
        </w:rPr>
        <w:t>холеграфия</w:t>
      </w:r>
      <w:proofErr w:type="spellEnd"/>
    </w:p>
    <w:p w:rsidR="00111D70" w:rsidRPr="00F37D0C" w:rsidRDefault="00111D70" w:rsidP="00111D70">
      <w:pPr>
        <w:numPr>
          <w:ilvl w:val="0"/>
          <w:numId w:val="86"/>
        </w:numPr>
        <w:tabs>
          <w:tab w:val="left" w:pos="3119"/>
        </w:tabs>
        <w:spacing w:after="0" w:line="240" w:lineRule="auto"/>
        <w:ind w:left="31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ЭРХПГ</w:t>
      </w:r>
    </w:p>
    <w:p w:rsidR="00111D70" w:rsidRPr="00F37D0C" w:rsidRDefault="00111D70" w:rsidP="00111D70">
      <w:pPr>
        <w:numPr>
          <w:ilvl w:val="0"/>
          <w:numId w:val="86"/>
        </w:numPr>
        <w:tabs>
          <w:tab w:val="left" w:pos="3119"/>
        </w:tabs>
        <w:spacing w:after="0" w:line="240" w:lineRule="auto"/>
        <w:ind w:left="31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ЧЧХГ</w:t>
      </w:r>
    </w:p>
    <w:p w:rsidR="00111D70" w:rsidRPr="00F37D0C" w:rsidRDefault="00111D70" w:rsidP="00111D70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6. </w:t>
      </w:r>
      <w:r w:rsidRPr="00F37D0C">
        <w:rPr>
          <w:rFonts w:ascii="Times New Roman" w:hAnsi="Times New Roman" w:cs="Times New Roman"/>
          <w:caps/>
          <w:sz w:val="28"/>
          <w:szCs w:val="28"/>
        </w:rPr>
        <w:t>У больной ПХЭС, холедохолитиаз, механическая желтуха средней степени тяжести. Консервативное лечение, ЭПСТ не эффективны. Желтуха нарастает. Лечебная тактика</w:t>
      </w:r>
    </w:p>
    <w:p w:rsidR="00111D70" w:rsidRPr="00F37D0C" w:rsidRDefault="00111D70" w:rsidP="00111D70">
      <w:pPr>
        <w:numPr>
          <w:ilvl w:val="0"/>
          <w:numId w:val="87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форсированный диурез</w:t>
      </w:r>
    </w:p>
    <w:p w:rsidR="00111D70" w:rsidRPr="00F37D0C" w:rsidRDefault="00111D70" w:rsidP="00111D70">
      <w:pPr>
        <w:numPr>
          <w:ilvl w:val="0"/>
          <w:numId w:val="87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срочная операция на 5-7-е сутки лечения</w:t>
      </w:r>
    </w:p>
    <w:p w:rsidR="00111D70" w:rsidRPr="00F37D0C" w:rsidRDefault="00111D70" w:rsidP="00111D70">
      <w:pPr>
        <w:numPr>
          <w:ilvl w:val="0"/>
          <w:numId w:val="87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операция на 10-12-е сутки интенсивной терапии</w:t>
      </w:r>
    </w:p>
    <w:p w:rsidR="00111D70" w:rsidRPr="00F37D0C" w:rsidRDefault="00111D70" w:rsidP="00111D70">
      <w:pPr>
        <w:numPr>
          <w:ilvl w:val="0"/>
          <w:numId w:val="87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операция на 2-3-и сутки консервативной терапии</w:t>
      </w:r>
    </w:p>
    <w:p w:rsidR="00111D70" w:rsidRPr="00F37D0C" w:rsidRDefault="00111D70" w:rsidP="00111D70">
      <w:pPr>
        <w:numPr>
          <w:ilvl w:val="0"/>
          <w:numId w:val="87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D0C">
        <w:rPr>
          <w:rFonts w:ascii="Times New Roman" w:hAnsi="Times New Roman" w:cs="Times New Roman"/>
          <w:sz w:val="28"/>
          <w:szCs w:val="28"/>
        </w:rPr>
        <w:t>назобилиарный</w:t>
      </w:r>
      <w:proofErr w:type="spellEnd"/>
      <w:r w:rsidRPr="00F37D0C">
        <w:rPr>
          <w:rFonts w:ascii="Times New Roman" w:hAnsi="Times New Roman" w:cs="Times New Roman"/>
          <w:sz w:val="28"/>
          <w:szCs w:val="28"/>
        </w:rPr>
        <w:t xml:space="preserve"> зонд</w:t>
      </w:r>
    </w:p>
    <w:p w:rsidR="00111D70" w:rsidRPr="00F37D0C" w:rsidRDefault="00111D70" w:rsidP="00111D70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lastRenderedPageBreak/>
        <w:t>7. </w:t>
      </w:r>
      <w:r w:rsidRPr="00F37D0C">
        <w:rPr>
          <w:rFonts w:ascii="Times New Roman" w:hAnsi="Times New Roman" w:cs="Times New Roman"/>
          <w:caps/>
          <w:sz w:val="28"/>
          <w:szCs w:val="28"/>
        </w:rPr>
        <w:t>Наиболее оптимальный вид лечения холедохолитиаза у больных с ПХЭС</w:t>
      </w:r>
    </w:p>
    <w:p w:rsidR="00111D70" w:rsidRPr="00F37D0C" w:rsidRDefault="00111D70" w:rsidP="00111D70">
      <w:pPr>
        <w:numPr>
          <w:ilvl w:val="0"/>
          <w:numId w:val="88"/>
        </w:numPr>
        <w:tabs>
          <w:tab w:val="left" w:pos="2552"/>
        </w:tabs>
        <w:spacing w:after="0" w:line="240" w:lineRule="auto"/>
        <w:ind w:left="2552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 xml:space="preserve">эндоскопическая </w:t>
      </w:r>
      <w:proofErr w:type="spellStart"/>
      <w:r w:rsidRPr="00F37D0C">
        <w:rPr>
          <w:rFonts w:ascii="Times New Roman" w:hAnsi="Times New Roman" w:cs="Times New Roman"/>
          <w:sz w:val="28"/>
          <w:szCs w:val="28"/>
        </w:rPr>
        <w:t>папиллосфинктеротомия</w:t>
      </w:r>
      <w:proofErr w:type="spellEnd"/>
    </w:p>
    <w:p w:rsidR="00111D70" w:rsidRPr="00F37D0C" w:rsidRDefault="00111D70" w:rsidP="00111D70">
      <w:pPr>
        <w:numPr>
          <w:ilvl w:val="0"/>
          <w:numId w:val="88"/>
        </w:numPr>
        <w:tabs>
          <w:tab w:val="left" w:pos="2552"/>
        </w:tabs>
        <w:spacing w:after="0" w:line="240" w:lineRule="auto"/>
        <w:ind w:left="2552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D0C">
        <w:rPr>
          <w:rFonts w:ascii="Times New Roman" w:hAnsi="Times New Roman" w:cs="Times New Roman"/>
          <w:sz w:val="28"/>
          <w:szCs w:val="28"/>
        </w:rPr>
        <w:t>холедохотомия</w:t>
      </w:r>
      <w:proofErr w:type="spellEnd"/>
    </w:p>
    <w:p w:rsidR="00111D70" w:rsidRPr="00F37D0C" w:rsidRDefault="00111D70" w:rsidP="00111D70">
      <w:pPr>
        <w:numPr>
          <w:ilvl w:val="0"/>
          <w:numId w:val="88"/>
        </w:numPr>
        <w:tabs>
          <w:tab w:val="left" w:pos="2552"/>
        </w:tabs>
        <w:spacing w:after="0" w:line="240" w:lineRule="auto"/>
        <w:ind w:left="2552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D0C">
        <w:rPr>
          <w:rFonts w:ascii="Times New Roman" w:hAnsi="Times New Roman" w:cs="Times New Roman"/>
          <w:sz w:val="28"/>
          <w:szCs w:val="28"/>
        </w:rPr>
        <w:t>холедоходуоденоанастомоз</w:t>
      </w:r>
      <w:proofErr w:type="spellEnd"/>
    </w:p>
    <w:p w:rsidR="00111D70" w:rsidRPr="00F37D0C" w:rsidRDefault="00111D70" w:rsidP="00111D70">
      <w:pPr>
        <w:numPr>
          <w:ilvl w:val="0"/>
          <w:numId w:val="88"/>
        </w:numPr>
        <w:tabs>
          <w:tab w:val="left" w:pos="2552"/>
        </w:tabs>
        <w:spacing w:after="0" w:line="240" w:lineRule="auto"/>
        <w:ind w:left="2552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камнедробление</w:t>
      </w:r>
    </w:p>
    <w:p w:rsidR="00111D70" w:rsidRPr="00F37D0C" w:rsidRDefault="00111D70" w:rsidP="00111D70">
      <w:pPr>
        <w:numPr>
          <w:ilvl w:val="0"/>
          <w:numId w:val="88"/>
        </w:numPr>
        <w:tabs>
          <w:tab w:val="left" w:pos="2552"/>
        </w:tabs>
        <w:spacing w:after="0" w:line="240" w:lineRule="auto"/>
        <w:ind w:left="2552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D0C">
        <w:rPr>
          <w:rFonts w:ascii="Times New Roman" w:hAnsi="Times New Roman" w:cs="Times New Roman"/>
          <w:sz w:val="28"/>
          <w:szCs w:val="28"/>
        </w:rPr>
        <w:t>холедохоэнтеростомия</w:t>
      </w:r>
      <w:proofErr w:type="spellEnd"/>
    </w:p>
    <w:p w:rsidR="00111D70" w:rsidRPr="00F37D0C" w:rsidRDefault="00111D70" w:rsidP="00111D70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8. БОЛЬНОЙ С ЖКБ ПРОИЗВЕДЕНА ХОЛЕЦИСТЭКТОМИЯ, ЧЕРЕЗ 10 ДНЕЙ ЖЕЛТУХА, ПОДЪЕМЫ ТЕМПЕРАТУРЫ ПО ВЕЧЕРАМ ДО 40˚С. ПРИ ЭНДОСКОПИЧЕСКОЙ РЕТРОГРАДНОЙ ХОЛАНГИОГРАФИИ-ХОЛЕДОХОЛИТИАЗ, ГНОЙНЫЙ ХОЛАНГИТ. ПРИ НЕЭФФЕКТИВНОМ ЛЕЧЕНИИ ПРОИЗОЙДЕТ</w:t>
      </w:r>
    </w:p>
    <w:p w:rsidR="00111D70" w:rsidRPr="00F37D0C" w:rsidRDefault="00111D70" w:rsidP="00111D70">
      <w:pPr>
        <w:numPr>
          <w:ilvl w:val="0"/>
          <w:numId w:val="89"/>
        </w:numPr>
        <w:spacing w:after="0" w:line="240" w:lineRule="auto"/>
        <w:ind w:left="3402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D0C">
        <w:rPr>
          <w:rFonts w:ascii="Times New Roman" w:hAnsi="Times New Roman" w:cs="Times New Roman"/>
          <w:sz w:val="28"/>
          <w:szCs w:val="28"/>
        </w:rPr>
        <w:t>пилефлебит</w:t>
      </w:r>
      <w:proofErr w:type="spellEnd"/>
    </w:p>
    <w:p w:rsidR="00111D70" w:rsidRPr="00F37D0C" w:rsidRDefault="00111D70" w:rsidP="00111D70">
      <w:pPr>
        <w:numPr>
          <w:ilvl w:val="0"/>
          <w:numId w:val="89"/>
        </w:numPr>
        <w:spacing w:after="0" w:line="240" w:lineRule="auto"/>
        <w:ind w:left="3402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желчный перитонит</w:t>
      </w:r>
    </w:p>
    <w:p w:rsidR="00111D70" w:rsidRPr="00F37D0C" w:rsidRDefault="00111D70" w:rsidP="00111D70">
      <w:pPr>
        <w:numPr>
          <w:ilvl w:val="0"/>
          <w:numId w:val="89"/>
        </w:numPr>
        <w:spacing w:after="0" w:line="240" w:lineRule="auto"/>
        <w:ind w:left="3402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абсцессы печени</w:t>
      </w:r>
    </w:p>
    <w:p w:rsidR="00111D70" w:rsidRPr="00F37D0C" w:rsidRDefault="00111D70" w:rsidP="00111D70">
      <w:pPr>
        <w:numPr>
          <w:ilvl w:val="0"/>
          <w:numId w:val="89"/>
        </w:numPr>
        <w:spacing w:after="0" w:line="240" w:lineRule="auto"/>
        <w:ind w:left="3402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D0C">
        <w:rPr>
          <w:rFonts w:ascii="Times New Roman" w:hAnsi="Times New Roman" w:cs="Times New Roman"/>
          <w:sz w:val="28"/>
          <w:szCs w:val="28"/>
        </w:rPr>
        <w:t>поддиафрагмальный</w:t>
      </w:r>
      <w:proofErr w:type="spellEnd"/>
      <w:r w:rsidRPr="00F37D0C">
        <w:rPr>
          <w:rFonts w:ascii="Times New Roman" w:hAnsi="Times New Roman" w:cs="Times New Roman"/>
          <w:sz w:val="28"/>
          <w:szCs w:val="28"/>
        </w:rPr>
        <w:t xml:space="preserve"> абсцесс</w:t>
      </w:r>
    </w:p>
    <w:p w:rsidR="00111D70" w:rsidRPr="00F37D0C" w:rsidRDefault="00111D70" w:rsidP="00111D70">
      <w:pPr>
        <w:numPr>
          <w:ilvl w:val="0"/>
          <w:numId w:val="89"/>
        </w:numPr>
        <w:spacing w:after="0" w:line="240" w:lineRule="auto"/>
        <w:ind w:left="3402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панкреонекроз</w:t>
      </w:r>
    </w:p>
    <w:p w:rsidR="00111D70" w:rsidRPr="00F37D0C" w:rsidRDefault="00111D70" w:rsidP="00111D70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9. ИНТРАОПЕРАЦИОННАЯ ХОЛАНГИОГРАФИЯ ПОКАЗАНА ПРИ</w:t>
      </w:r>
    </w:p>
    <w:p w:rsidR="00111D70" w:rsidRPr="00F37D0C" w:rsidRDefault="00111D70" w:rsidP="00111D70">
      <w:pPr>
        <w:numPr>
          <w:ilvl w:val="0"/>
          <w:numId w:val="90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 xml:space="preserve">одиночном крупном камне в пузыре и узком </w:t>
      </w:r>
      <w:proofErr w:type="spellStart"/>
      <w:r w:rsidRPr="00F37D0C">
        <w:rPr>
          <w:rFonts w:ascii="Times New Roman" w:hAnsi="Times New Roman" w:cs="Times New Roman"/>
          <w:sz w:val="28"/>
          <w:szCs w:val="28"/>
        </w:rPr>
        <w:t>холедохе</w:t>
      </w:r>
      <w:proofErr w:type="spellEnd"/>
    </w:p>
    <w:p w:rsidR="00111D70" w:rsidRPr="00F37D0C" w:rsidRDefault="00111D70" w:rsidP="00111D70">
      <w:pPr>
        <w:numPr>
          <w:ilvl w:val="0"/>
          <w:numId w:val="90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кисте тела поджелудочной железы</w:t>
      </w:r>
    </w:p>
    <w:p w:rsidR="00111D70" w:rsidRPr="00F37D0C" w:rsidRDefault="00111D70" w:rsidP="00111D70">
      <w:pPr>
        <w:numPr>
          <w:ilvl w:val="0"/>
          <w:numId w:val="90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наличии желтухи в анамнезе</w:t>
      </w:r>
    </w:p>
    <w:p w:rsidR="00111D70" w:rsidRPr="00F37D0C" w:rsidRDefault="00111D70" w:rsidP="00111D70">
      <w:pPr>
        <w:numPr>
          <w:ilvl w:val="0"/>
          <w:numId w:val="90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эхинококкозе печени</w:t>
      </w:r>
    </w:p>
    <w:p w:rsidR="00111D70" w:rsidRPr="00F37D0C" w:rsidRDefault="00111D70" w:rsidP="00111D70">
      <w:pPr>
        <w:numPr>
          <w:ilvl w:val="0"/>
          <w:numId w:val="90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D0C">
        <w:rPr>
          <w:rFonts w:ascii="Times New Roman" w:hAnsi="Times New Roman" w:cs="Times New Roman"/>
          <w:sz w:val="28"/>
          <w:szCs w:val="28"/>
        </w:rPr>
        <w:t>околососочковом</w:t>
      </w:r>
      <w:proofErr w:type="spellEnd"/>
      <w:r w:rsidRPr="00F37D0C">
        <w:rPr>
          <w:rFonts w:ascii="Times New Roman" w:hAnsi="Times New Roman" w:cs="Times New Roman"/>
          <w:sz w:val="28"/>
          <w:szCs w:val="28"/>
        </w:rPr>
        <w:t xml:space="preserve"> дивертикуле</w:t>
      </w:r>
    </w:p>
    <w:p w:rsidR="00111D70" w:rsidRPr="00F37D0C" w:rsidRDefault="00111D70" w:rsidP="00111D70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10. НАИБОЛЕЕ ИНФОРМАТИВНЫМ МЕТОДОМ ДООПЕРАЦИОННОГО ОБСЛЕДОВАНИЯ ПРИ ОЦЕНКЕ ПАТОЛОГИИ ЖЕЛЧЕВЫВОДЯЩИХ ПУТЕЙ ЯВЛЯЕТСЯ</w:t>
      </w:r>
    </w:p>
    <w:p w:rsidR="00111D70" w:rsidRPr="00F37D0C" w:rsidRDefault="00111D70" w:rsidP="00111D70">
      <w:pPr>
        <w:numPr>
          <w:ilvl w:val="0"/>
          <w:numId w:val="91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 xml:space="preserve">внутривенная инфузионная </w:t>
      </w:r>
      <w:proofErr w:type="spellStart"/>
      <w:r w:rsidRPr="00F37D0C">
        <w:rPr>
          <w:rFonts w:ascii="Times New Roman" w:hAnsi="Times New Roman" w:cs="Times New Roman"/>
          <w:sz w:val="28"/>
          <w:szCs w:val="28"/>
        </w:rPr>
        <w:t>холангиография</w:t>
      </w:r>
      <w:proofErr w:type="spellEnd"/>
    </w:p>
    <w:p w:rsidR="00111D70" w:rsidRPr="00F37D0C" w:rsidRDefault="00111D70" w:rsidP="00111D70">
      <w:pPr>
        <w:numPr>
          <w:ilvl w:val="0"/>
          <w:numId w:val="91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 xml:space="preserve">эндоскопическая ретроградная </w:t>
      </w:r>
      <w:proofErr w:type="spellStart"/>
      <w:r w:rsidRPr="00F37D0C">
        <w:rPr>
          <w:rFonts w:ascii="Times New Roman" w:hAnsi="Times New Roman" w:cs="Times New Roman"/>
          <w:sz w:val="28"/>
          <w:szCs w:val="28"/>
        </w:rPr>
        <w:t>холангиопанкреатография</w:t>
      </w:r>
      <w:proofErr w:type="spellEnd"/>
    </w:p>
    <w:p w:rsidR="00111D70" w:rsidRPr="00F37D0C" w:rsidRDefault="00111D70" w:rsidP="00111D70">
      <w:pPr>
        <w:numPr>
          <w:ilvl w:val="0"/>
          <w:numId w:val="91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D0C">
        <w:rPr>
          <w:rFonts w:ascii="Times New Roman" w:hAnsi="Times New Roman" w:cs="Times New Roman"/>
          <w:sz w:val="28"/>
          <w:szCs w:val="28"/>
        </w:rPr>
        <w:t>чрезкожная</w:t>
      </w:r>
      <w:proofErr w:type="spellEnd"/>
      <w:r w:rsidRPr="00F37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0C">
        <w:rPr>
          <w:rFonts w:ascii="Times New Roman" w:hAnsi="Times New Roman" w:cs="Times New Roman"/>
          <w:sz w:val="28"/>
          <w:szCs w:val="28"/>
        </w:rPr>
        <w:t>чрезпеченочная</w:t>
      </w:r>
      <w:proofErr w:type="spellEnd"/>
      <w:r w:rsidRPr="00F37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0C">
        <w:rPr>
          <w:rFonts w:ascii="Times New Roman" w:hAnsi="Times New Roman" w:cs="Times New Roman"/>
          <w:sz w:val="28"/>
          <w:szCs w:val="28"/>
        </w:rPr>
        <w:t>холангиография</w:t>
      </w:r>
      <w:proofErr w:type="spellEnd"/>
    </w:p>
    <w:p w:rsidR="00111D70" w:rsidRPr="00F37D0C" w:rsidRDefault="00111D70" w:rsidP="00111D70">
      <w:pPr>
        <w:numPr>
          <w:ilvl w:val="0"/>
          <w:numId w:val="91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УЗИ</w:t>
      </w:r>
    </w:p>
    <w:p w:rsidR="00111D70" w:rsidRPr="00F37D0C" w:rsidRDefault="00111D70" w:rsidP="00111D70">
      <w:pPr>
        <w:numPr>
          <w:ilvl w:val="0"/>
          <w:numId w:val="91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 xml:space="preserve">пероральная </w:t>
      </w:r>
      <w:proofErr w:type="spellStart"/>
      <w:r w:rsidRPr="00F37D0C">
        <w:rPr>
          <w:rFonts w:ascii="Times New Roman" w:hAnsi="Times New Roman" w:cs="Times New Roman"/>
          <w:sz w:val="28"/>
          <w:szCs w:val="28"/>
        </w:rPr>
        <w:t>холецистохолангиография</w:t>
      </w:r>
      <w:proofErr w:type="spellEnd"/>
    </w:p>
    <w:p w:rsidR="00111D70" w:rsidRPr="00F37D0C" w:rsidRDefault="00111D70" w:rsidP="00111D70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11. У БОЛЬНОГО, ПОСТУПИВШЕГО С РЕЗКИМИ БОЛЯМИ В ПРАВОМ ПОДРЕБЕРЬЕ, ТОШНОТОЙ, РВОТОЙ, ЖЕЛТУШНОСТЬЮ КОЖНЫХ ПОКРОВОВ, НА ЭКСТРЕННОЙ ДУОДЕНОСКОПИИ ВЫЯВЛЕН УЩЕМЛЕННЫЙ КАМЕНЬ БОЛЬШОГО ДУОДЕНАЛЬНОГО СОСОЧКА. НЕОБХОДИМО ПРЕДПРИНЯТЬ</w:t>
      </w:r>
    </w:p>
    <w:p w:rsidR="00111D70" w:rsidRPr="00F37D0C" w:rsidRDefault="00111D70" w:rsidP="00111D70">
      <w:pPr>
        <w:numPr>
          <w:ilvl w:val="0"/>
          <w:numId w:val="92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 xml:space="preserve">эндоскопическую </w:t>
      </w:r>
      <w:proofErr w:type="spellStart"/>
      <w:r w:rsidRPr="00F37D0C">
        <w:rPr>
          <w:rFonts w:ascii="Times New Roman" w:hAnsi="Times New Roman" w:cs="Times New Roman"/>
          <w:sz w:val="28"/>
          <w:szCs w:val="28"/>
        </w:rPr>
        <w:t>папиллосфинктеротомию</w:t>
      </w:r>
      <w:proofErr w:type="spellEnd"/>
    </w:p>
    <w:p w:rsidR="00111D70" w:rsidRPr="00F37D0C" w:rsidRDefault="00111D70" w:rsidP="00111D70">
      <w:pPr>
        <w:numPr>
          <w:ilvl w:val="0"/>
          <w:numId w:val="92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 xml:space="preserve">операцию, </w:t>
      </w:r>
      <w:proofErr w:type="spellStart"/>
      <w:r w:rsidRPr="00F37D0C">
        <w:rPr>
          <w:rFonts w:ascii="Times New Roman" w:hAnsi="Times New Roman" w:cs="Times New Roman"/>
          <w:sz w:val="28"/>
          <w:szCs w:val="28"/>
        </w:rPr>
        <w:t>дуоденотомию</w:t>
      </w:r>
      <w:proofErr w:type="spellEnd"/>
      <w:r w:rsidRPr="00F37D0C">
        <w:rPr>
          <w:rFonts w:ascii="Times New Roman" w:hAnsi="Times New Roman" w:cs="Times New Roman"/>
          <w:sz w:val="28"/>
          <w:szCs w:val="28"/>
        </w:rPr>
        <w:t>, удаление конкремента</w:t>
      </w:r>
    </w:p>
    <w:p w:rsidR="00111D70" w:rsidRPr="00F37D0C" w:rsidRDefault="00111D70" w:rsidP="00111D70">
      <w:pPr>
        <w:numPr>
          <w:ilvl w:val="0"/>
          <w:numId w:val="92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 xml:space="preserve">наложение </w:t>
      </w:r>
      <w:proofErr w:type="spellStart"/>
      <w:r w:rsidRPr="00F37D0C">
        <w:rPr>
          <w:rFonts w:ascii="Times New Roman" w:hAnsi="Times New Roman" w:cs="Times New Roman"/>
          <w:sz w:val="28"/>
          <w:szCs w:val="28"/>
        </w:rPr>
        <w:t>микрохолецистостомы</w:t>
      </w:r>
      <w:proofErr w:type="spellEnd"/>
      <w:r w:rsidRPr="00F37D0C">
        <w:rPr>
          <w:rFonts w:ascii="Times New Roman" w:hAnsi="Times New Roman" w:cs="Times New Roman"/>
          <w:sz w:val="28"/>
          <w:szCs w:val="28"/>
        </w:rPr>
        <w:t xml:space="preserve"> под контролем УЗИ</w:t>
      </w:r>
    </w:p>
    <w:p w:rsidR="00111D70" w:rsidRPr="00F37D0C" w:rsidRDefault="00111D70" w:rsidP="00111D70">
      <w:pPr>
        <w:numPr>
          <w:ilvl w:val="0"/>
          <w:numId w:val="92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 xml:space="preserve">операцию, установить дренаж </w:t>
      </w:r>
      <w:proofErr w:type="spellStart"/>
      <w:r w:rsidRPr="00F37D0C">
        <w:rPr>
          <w:rFonts w:ascii="Times New Roman" w:hAnsi="Times New Roman" w:cs="Times New Roman"/>
          <w:sz w:val="28"/>
          <w:szCs w:val="28"/>
        </w:rPr>
        <w:t>Кера</w:t>
      </w:r>
      <w:proofErr w:type="spellEnd"/>
      <w:r w:rsidRPr="00F37D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7D0C">
        <w:rPr>
          <w:rFonts w:ascii="Times New Roman" w:hAnsi="Times New Roman" w:cs="Times New Roman"/>
          <w:sz w:val="28"/>
          <w:szCs w:val="28"/>
        </w:rPr>
        <w:t>холедох</w:t>
      </w:r>
      <w:proofErr w:type="spellEnd"/>
    </w:p>
    <w:p w:rsidR="00111D70" w:rsidRPr="00F37D0C" w:rsidRDefault="00111D70" w:rsidP="00111D70">
      <w:pPr>
        <w:numPr>
          <w:ilvl w:val="0"/>
          <w:numId w:val="92"/>
        </w:numPr>
        <w:tabs>
          <w:tab w:val="left" w:pos="1843"/>
        </w:tabs>
        <w:spacing w:after="0" w:line="24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 xml:space="preserve">наложение </w:t>
      </w:r>
      <w:proofErr w:type="spellStart"/>
      <w:r w:rsidRPr="00F37D0C">
        <w:rPr>
          <w:rFonts w:ascii="Times New Roman" w:hAnsi="Times New Roman" w:cs="Times New Roman"/>
          <w:sz w:val="28"/>
          <w:szCs w:val="28"/>
        </w:rPr>
        <w:t>макрохолецистостомы</w:t>
      </w:r>
      <w:proofErr w:type="spellEnd"/>
    </w:p>
    <w:p w:rsidR="00111D70" w:rsidRPr="00F37D0C" w:rsidRDefault="00111D70" w:rsidP="00111D70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12. </w:t>
      </w:r>
      <w:r w:rsidRPr="00F37D0C">
        <w:rPr>
          <w:rFonts w:ascii="Times New Roman" w:hAnsi="Times New Roman" w:cs="Times New Roman"/>
          <w:caps/>
          <w:sz w:val="28"/>
          <w:szCs w:val="28"/>
        </w:rPr>
        <w:t>КАКОЙ ИЗ ПЕРЕЧИСЛЕННЫХ ПРИЗНАКОВ ВХОДИТ В ТРИАДУ ШАРКО?</w:t>
      </w:r>
    </w:p>
    <w:p w:rsidR="00111D70" w:rsidRPr="00F37D0C" w:rsidRDefault="00111D70" w:rsidP="00111D70">
      <w:pPr>
        <w:numPr>
          <w:ilvl w:val="0"/>
          <w:numId w:val="93"/>
        </w:numPr>
        <w:tabs>
          <w:tab w:val="left" w:pos="2977"/>
        </w:tabs>
        <w:spacing w:after="0" w:line="240" w:lineRule="auto"/>
        <w:ind w:left="2977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D0C">
        <w:rPr>
          <w:rFonts w:ascii="Times New Roman" w:hAnsi="Times New Roman" w:cs="Times New Roman"/>
          <w:sz w:val="28"/>
          <w:szCs w:val="28"/>
        </w:rPr>
        <w:t>ахоличный</w:t>
      </w:r>
      <w:proofErr w:type="spellEnd"/>
      <w:r w:rsidRPr="00F37D0C">
        <w:rPr>
          <w:rFonts w:ascii="Times New Roman" w:hAnsi="Times New Roman" w:cs="Times New Roman"/>
          <w:sz w:val="28"/>
          <w:szCs w:val="28"/>
        </w:rPr>
        <w:t xml:space="preserve"> кал</w:t>
      </w:r>
    </w:p>
    <w:p w:rsidR="00111D70" w:rsidRPr="00F37D0C" w:rsidRDefault="00111D70" w:rsidP="00111D70">
      <w:pPr>
        <w:numPr>
          <w:ilvl w:val="0"/>
          <w:numId w:val="93"/>
        </w:numPr>
        <w:tabs>
          <w:tab w:val="left" w:pos="2977"/>
        </w:tabs>
        <w:spacing w:after="0" w:line="240" w:lineRule="auto"/>
        <w:ind w:left="2977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повышение температуры тела</w:t>
      </w:r>
    </w:p>
    <w:p w:rsidR="00111D70" w:rsidRPr="00F37D0C" w:rsidRDefault="00111D70" w:rsidP="00111D70">
      <w:pPr>
        <w:numPr>
          <w:ilvl w:val="0"/>
          <w:numId w:val="93"/>
        </w:numPr>
        <w:tabs>
          <w:tab w:val="left" w:pos="2977"/>
        </w:tabs>
        <w:spacing w:after="0" w:line="240" w:lineRule="auto"/>
        <w:ind w:left="2977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lastRenderedPageBreak/>
        <w:t>уменьшение размеров печени</w:t>
      </w:r>
    </w:p>
    <w:p w:rsidR="00111D70" w:rsidRPr="00F37D0C" w:rsidRDefault="00111D70" w:rsidP="00111D70">
      <w:pPr>
        <w:numPr>
          <w:ilvl w:val="0"/>
          <w:numId w:val="93"/>
        </w:numPr>
        <w:tabs>
          <w:tab w:val="left" w:pos="2977"/>
        </w:tabs>
        <w:spacing w:after="0" w:line="240" w:lineRule="auto"/>
        <w:ind w:left="2977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лейкоцитоз со сдвигом влево</w:t>
      </w:r>
    </w:p>
    <w:p w:rsidR="00111D70" w:rsidRPr="00F37D0C" w:rsidRDefault="00111D70" w:rsidP="00111D70">
      <w:pPr>
        <w:numPr>
          <w:ilvl w:val="0"/>
          <w:numId w:val="93"/>
        </w:numPr>
        <w:tabs>
          <w:tab w:val="left" w:pos="2977"/>
        </w:tabs>
        <w:spacing w:after="0" w:line="240" w:lineRule="auto"/>
        <w:ind w:left="2977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увеличение печени</w:t>
      </w:r>
    </w:p>
    <w:p w:rsidR="00111D70" w:rsidRPr="00F37D0C" w:rsidRDefault="00111D70" w:rsidP="00111D70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13. ДИАМЕТР ХОЛЕДОХА, СВИДЕТЕЛЬСТВУЮЩИЙ О НАЛИЧИИ ЖЕЛЧНОЙ ГИПЕРТЕНЗИИ</w:t>
      </w:r>
    </w:p>
    <w:p w:rsidR="00111D70" w:rsidRPr="00F37D0C" w:rsidRDefault="00111D70" w:rsidP="00111D70">
      <w:pPr>
        <w:numPr>
          <w:ilvl w:val="0"/>
          <w:numId w:val="94"/>
        </w:numPr>
        <w:tabs>
          <w:tab w:val="left" w:pos="3969"/>
        </w:tabs>
        <w:spacing w:after="0" w:line="240" w:lineRule="auto"/>
        <w:ind w:left="396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3 мм</w:t>
      </w:r>
    </w:p>
    <w:p w:rsidR="00111D70" w:rsidRPr="00F37D0C" w:rsidRDefault="00111D70" w:rsidP="00111D70">
      <w:pPr>
        <w:numPr>
          <w:ilvl w:val="0"/>
          <w:numId w:val="94"/>
        </w:numPr>
        <w:tabs>
          <w:tab w:val="left" w:pos="3969"/>
        </w:tabs>
        <w:spacing w:after="0" w:line="240" w:lineRule="auto"/>
        <w:ind w:left="396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5 мм</w:t>
      </w:r>
    </w:p>
    <w:p w:rsidR="00111D70" w:rsidRPr="00F37D0C" w:rsidRDefault="00111D70" w:rsidP="00111D70">
      <w:pPr>
        <w:numPr>
          <w:ilvl w:val="0"/>
          <w:numId w:val="94"/>
        </w:numPr>
        <w:tabs>
          <w:tab w:val="left" w:pos="3969"/>
        </w:tabs>
        <w:spacing w:after="0" w:line="240" w:lineRule="auto"/>
        <w:ind w:left="396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8 мм</w:t>
      </w:r>
    </w:p>
    <w:p w:rsidR="00111D70" w:rsidRPr="00F37D0C" w:rsidRDefault="00111D70" w:rsidP="00111D70">
      <w:pPr>
        <w:numPr>
          <w:ilvl w:val="0"/>
          <w:numId w:val="94"/>
        </w:numPr>
        <w:tabs>
          <w:tab w:val="left" w:pos="3969"/>
        </w:tabs>
        <w:spacing w:after="0" w:line="240" w:lineRule="auto"/>
        <w:ind w:left="396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12 мм</w:t>
      </w:r>
    </w:p>
    <w:p w:rsidR="00111D70" w:rsidRPr="00F37D0C" w:rsidRDefault="00111D70" w:rsidP="00111D70">
      <w:pPr>
        <w:tabs>
          <w:tab w:val="left" w:pos="993"/>
        </w:tabs>
        <w:spacing w:after="0" w:line="240" w:lineRule="auto"/>
        <w:ind w:left="454" w:hanging="454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14. БОЛЬНОЙ 58 ЛЕТ ПРОИЗВЕДЕНА ЭНДОСКОПИЧЕСКАЯ ПАПИЛЛОСФИНКТЕРОТОМИЯ, ИЗВЛЕЧЕНЫ КОНКРЕМЕНТЫ ИЗ ХОЛЕДОХА. НА 2-Е СУТКИ ПОСЛЕ ВМЕШАТЕЛЬСТВА ОТМЕЧЕНА ПОВТОРНАЯ МЕЛЕНА, БЛЕДНОСТЬ КОЖНЫХ ПОКРОВОВ СНИЖЕНИЕ АРТЕРИАЛЬНОГО ДАВЛЕНИЯ. О КАКОМ ОСЛОЖНЕНИИ СЛЕДУЕТ ДУМАТЬ?</w:t>
      </w:r>
    </w:p>
    <w:p w:rsidR="00111D70" w:rsidRPr="00F37D0C" w:rsidRDefault="00111D70" w:rsidP="00111D70">
      <w:pPr>
        <w:numPr>
          <w:ilvl w:val="0"/>
          <w:numId w:val="95"/>
        </w:num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острый панкреатит </w:t>
      </w:r>
    </w:p>
    <w:p w:rsidR="00111D70" w:rsidRPr="00F37D0C" w:rsidRDefault="00111D70" w:rsidP="00111D70">
      <w:pPr>
        <w:numPr>
          <w:ilvl w:val="0"/>
          <w:numId w:val="95"/>
        </w:num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перфорация двенадцатиперстной кишки </w:t>
      </w:r>
    </w:p>
    <w:p w:rsidR="00111D70" w:rsidRPr="00F37D0C" w:rsidRDefault="00111D70" w:rsidP="00111D70">
      <w:pPr>
        <w:numPr>
          <w:ilvl w:val="0"/>
          <w:numId w:val="95"/>
        </w:num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холангит </w:t>
      </w:r>
    </w:p>
    <w:p w:rsidR="00111D70" w:rsidRPr="00F37D0C" w:rsidRDefault="00111D70" w:rsidP="00111D70">
      <w:pPr>
        <w:numPr>
          <w:ilvl w:val="0"/>
          <w:numId w:val="95"/>
        </w:num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кровотечение из области вмешательства </w:t>
      </w:r>
    </w:p>
    <w:p w:rsidR="00111D70" w:rsidRPr="00F37D0C" w:rsidRDefault="00111D70" w:rsidP="00111D70">
      <w:pPr>
        <w:numPr>
          <w:ilvl w:val="0"/>
          <w:numId w:val="95"/>
        </w:num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острая кишечная непроходимость </w:t>
      </w:r>
    </w:p>
    <w:p w:rsidR="00111D70" w:rsidRPr="00F37D0C" w:rsidRDefault="00111D70" w:rsidP="00111D70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15. У БОЛЬНОГО С ДЛИТЕЛЬНЫМ АНАМНЕЗОМ ЖЕЛЧНОКАМЕННОЙ БОЛЕЗНИ ХИРУРГОМ ПОЛИКЛИНИКИ ЗАПОДОЗРЕН ХОЛАНГИТ. ЧТО ЯВЛЯЕТСЯ НЕ ХАРАКТЕРНЫМ ДЛЯ ДАННОЙ ПАТОЛОГИИ?</w:t>
      </w:r>
    </w:p>
    <w:p w:rsidR="00111D70" w:rsidRPr="00F37D0C" w:rsidRDefault="00111D70" w:rsidP="00111D70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>ознобы</w:t>
      </w:r>
    </w:p>
    <w:p w:rsidR="00111D70" w:rsidRPr="00F37D0C" w:rsidRDefault="00111D70" w:rsidP="00111D70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>желтуха</w:t>
      </w:r>
    </w:p>
    <w:p w:rsidR="00111D70" w:rsidRPr="00F37D0C" w:rsidRDefault="00111D70" w:rsidP="00111D70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>окрашенный стул</w:t>
      </w:r>
    </w:p>
    <w:p w:rsidR="00111D70" w:rsidRPr="00F37D0C" w:rsidRDefault="00111D70" w:rsidP="00111D70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>боли в правом подреберье</w:t>
      </w:r>
    </w:p>
    <w:p w:rsidR="00111D70" w:rsidRPr="00F37D0C" w:rsidRDefault="00111D70" w:rsidP="00111D70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16. ОПТИМАЛЬНЫЙ МЕТОД ДИАГНОСТИКИ ХОЛЕДОХОЛИТИАЗА В ПОЛИКЛИНИЧЕСКИХ УСЛОВИЯХ:</w:t>
      </w:r>
    </w:p>
    <w:p w:rsidR="00111D70" w:rsidRPr="00F37D0C" w:rsidRDefault="00111D70" w:rsidP="00111D70">
      <w:pPr>
        <w:numPr>
          <w:ilvl w:val="0"/>
          <w:numId w:val="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ретроградная </w:t>
      </w: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холедохопанкреатография</w:t>
      </w:r>
      <w:proofErr w:type="spellEnd"/>
    </w:p>
    <w:p w:rsidR="00111D70" w:rsidRPr="00F37D0C" w:rsidRDefault="00111D70" w:rsidP="00111D70">
      <w:pPr>
        <w:numPr>
          <w:ilvl w:val="0"/>
          <w:numId w:val="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ультрасонография</w:t>
      </w:r>
      <w:proofErr w:type="spellEnd"/>
    </w:p>
    <w:p w:rsidR="00111D70" w:rsidRPr="00F37D0C" w:rsidRDefault="00111D70" w:rsidP="00111D70">
      <w:pPr>
        <w:numPr>
          <w:ilvl w:val="0"/>
          <w:numId w:val="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>обзорная рентгенография брюшной полости</w:t>
      </w:r>
    </w:p>
    <w:p w:rsidR="00111D70" w:rsidRPr="00F37D0C" w:rsidRDefault="00111D70" w:rsidP="00111D70">
      <w:pPr>
        <w:numPr>
          <w:ilvl w:val="0"/>
          <w:numId w:val="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чрескожная</w:t>
      </w:r>
      <w:proofErr w:type="spellEnd"/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чреспеченочная</w:t>
      </w:r>
      <w:proofErr w:type="spellEnd"/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холангиография</w:t>
      </w:r>
      <w:proofErr w:type="spellEnd"/>
    </w:p>
    <w:p w:rsidR="00111D70" w:rsidRPr="00F37D0C" w:rsidRDefault="00111D70" w:rsidP="00111D70">
      <w:pPr>
        <w:numPr>
          <w:ilvl w:val="0"/>
          <w:numId w:val="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>биохимический анализ крови на билирубин</w:t>
      </w:r>
    </w:p>
    <w:p w:rsidR="00111D70" w:rsidRPr="00F37D0C" w:rsidRDefault="00111D70" w:rsidP="00111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17. ПЕРЕМЕЖАЮЩАЯСЯ ЖЕЛТУХА ВЫЗЫВАЕТСЯ:</w:t>
      </w:r>
    </w:p>
    <w:p w:rsidR="00111D70" w:rsidRPr="00F37D0C" w:rsidRDefault="00111D70" w:rsidP="00111D70">
      <w:pPr>
        <w:numPr>
          <w:ilvl w:val="0"/>
          <w:numId w:val="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вклиненным камнем терминального отдела </w:t>
      </w: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холедоха</w:t>
      </w:r>
      <w:proofErr w:type="spellEnd"/>
    </w:p>
    <w:p w:rsidR="00111D70" w:rsidRPr="00F37D0C" w:rsidRDefault="00111D70" w:rsidP="00111D70">
      <w:pPr>
        <w:numPr>
          <w:ilvl w:val="0"/>
          <w:numId w:val="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опухолью </w:t>
      </w: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холедоха</w:t>
      </w:r>
      <w:proofErr w:type="spellEnd"/>
    </w:p>
    <w:p w:rsidR="00111D70" w:rsidRPr="00F37D0C" w:rsidRDefault="00111D70" w:rsidP="00111D70">
      <w:pPr>
        <w:numPr>
          <w:ilvl w:val="0"/>
          <w:numId w:val="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>опухолью головки поджелудочной железы</w:t>
      </w:r>
    </w:p>
    <w:p w:rsidR="00111D70" w:rsidRPr="00F37D0C" w:rsidRDefault="00111D70" w:rsidP="00111D70">
      <w:pPr>
        <w:numPr>
          <w:ilvl w:val="0"/>
          <w:numId w:val="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вентильным камнем </w:t>
      </w: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холедоха</w:t>
      </w:r>
      <w:proofErr w:type="spellEnd"/>
    </w:p>
    <w:p w:rsidR="00111D70" w:rsidRPr="00F37D0C" w:rsidRDefault="00111D70" w:rsidP="00111D70">
      <w:pPr>
        <w:numPr>
          <w:ilvl w:val="0"/>
          <w:numId w:val="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структурой </w:t>
      </w: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холедоха</w:t>
      </w:r>
      <w:proofErr w:type="spellEnd"/>
      <w:r w:rsidRPr="00F37D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1D70" w:rsidRPr="00F37D0C" w:rsidRDefault="00111D70" w:rsidP="00111D7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70" w:rsidRPr="00F37D0C" w:rsidRDefault="00111D70" w:rsidP="00111D7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 xml:space="preserve">18. БОЛЬНАЯ 55 ЛЕТ, ПЕРЕНЕСШАЯ 2 ГОДА НАЗАД ХОЛЕЦИСТЭКТО-МИЮ, ПОСТУПИЛА С КЛИНИЧЕСКОЙ КАРТИНОЙ МЕХАНИЧЕСКОЙ ЖЕЛТУХИ. ПРИ РЕТРОГРАДНОЙ ПАНКРЕАТОХОЛАНГИОГРАФИИ </w:t>
      </w:r>
      <w:r w:rsidRPr="00F37D0C">
        <w:rPr>
          <w:rFonts w:ascii="Times New Roman" w:hAnsi="Times New Roman" w:cs="Times New Roman"/>
          <w:sz w:val="28"/>
          <w:szCs w:val="28"/>
        </w:rPr>
        <w:lastRenderedPageBreak/>
        <w:t>ВЫЯВЛЕН ХОЛЕДОХОЛИТИАЗ. КАКОЙ МЕТОД ЛЕЧЕНИЯ ПРЕДПОЧТИТЕЛЕН?</w:t>
      </w:r>
    </w:p>
    <w:p w:rsidR="00111D70" w:rsidRPr="00F37D0C" w:rsidRDefault="00111D70" w:rsidP="00111D70">
      <w:pPr>
        <w:numPr>
          <w:ilvl w:val="0"/>
          <w:numId w:val="99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эндоскопическая </w:t>
      </w: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папиллосфинктеротомия</w:t>
      </w:r>
      <w:proofErr w:type="spellEnd"/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D70" w:rsidRPr="00F37D0C" w:rsidRDefault="00111D70" w:rsidP="00111D70">
      <w:pPr>
        <w:numPr>
          <w:ilvl w:val="0"/>
          <w:numId w:val="99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комплексная консервативная терапия </w:t>
      </w:r>
    </w:p>
    <w:p w:rsidR="00111D70" w:rsidRPr="00F37D0C" w:rsidRDefault="00111D70" w:rsidP="00111D70">
      <w:pPr>
        <w:numPr>
          <w:ilvl w:val="0"/>
          <w:numId w:val="99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трансдуоденальная</w:t>
      </w:r>
      <w:proofErr w:type="spellEnd"/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папиллосфинктеропластика</w:t>
      </w:r>
      <w:proofErr w:type="spellEnd"/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D70" w:rsidRPr="00F37D0C" w:rsidRDefault="00111D70" w:rsidP="00111D70">
      <w:pPr>
        <w:numPr>
          <w:ilvl w:val="0"/>
          <w:numId w:val="99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холедохотомия</w:t>
      </w:r>
      <w:proofErr w:type="spellEnd"/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 с наружным дренированием </w:t>
      </w: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холедоха</w:t>
      </w:r>
      <w:proofErr w:type="spellEnd"/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D70" w:rsidRPr="00F37D0C" w:rsidRDefault="00111D70" w:rsidP="00111D70">
      <w:pPr>
        <w:numPr>
          <w:ilvl w:val="0"/>
          <w:numId w:val="99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экстракорпоральная литотрипсия </w:t>
      </w:r>
    </w:p>
    <w:p w:rsidR="00111D70" w:rsidRPr="00F37D0C" w:rsidRDefault="00111D70" w:rsidP="00111D7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70" w:rsidRPr="00F37D0C" w:rsidRDefault="00111D70" w:rsidP="00111D7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19. У БОЛЬНОЙ, ПЕРЕНЕСШЕЙ ЭНДОСКОПИЧЕСКУЮ ПАПИЛЛОСФИНК-ТЕРОТОМИЮ, ВЫРАЖЕН БОЛЕВОЙ СИНДРОМ В ЭПИГАСТРАЛЬНОЙ ОБЛАСТИ С ИРРАДИАЦИЕЙ В ПОЯСНИЦУ, ПОВТОРНАЯ РВОТА, НАПРЯЖЕНИЕ МЫШЦ ПЕРЕДНЕЙ БРЮШНОЙ СТЕНКИ. ВЫРАЖЕН ЛЕЙКОЦИТОЗ И УВЕЛИЧЕН УРОВЕНЬ АМИЛАЗЫ СЫВОРОТКИ. О КАКОМ ОСЛОЖНЕНИИ СЛЕДУЕТ ДУМАТЬ?</w:t>
      </w:r>
    </w:p>
    <w:p w:rsidR="00111D70" w:rsidRPr="00F37D0C" w:rsidRDefault="00111D70" w:rsidP="00111D70">
      <w:pPr>
        <w:numPr>
          <w:ilvl w:val="0"/>
          <w:numId w:val="10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перфорация двенадцатиперстной кишки </w:t>
      </w:r>
    </w:p>
    <w:p w:rsidR="00111D70" w:rsidRPr="00F37D0C" w:rsidRDefault="00111D70" w:rsidP="00111D70">
      <w:pPr>
        <w:numPr>
          <w:ilvl w:val="0"/>
          <w:numId w:val="10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острый холангит </w:t>
      </w:r>
    </w:p>
    <w:p w:rsidR="00111D70" w:rsidRPr="00F37D0C" w:rsidRDefault="00111D70" w:rsidP="00111D70">
      <w:pPr>
        <w:numPr>
          <w:ilvl w:val="0"/>
          <w:numId w:val="10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желудочно-кишечное кровотечение </w:t>
      </w:r>
    </w:p>
    <w:p w:rsidR="00111D70" w:rsidRPr="00F37D0C" w:rsidRDefault="00111D70" w:rsidP="00111D70">
      <w:pPr>
        <w:numPr>
          <w:ilvl w:val="0"/>
          <w:numId w:val="10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острый панкреатит </w:t>
      </w:r>
    </w:p>
    <w:p w:rsidR="00111D70" w:rsidRPr="00F37D0C" w:rsidRDefault="00111D70" w:rsidP="00111D70">
      <w:pPr>
        <w:numPr>
          <w:ilvl w:val="0"/>
          <w:numId w:val="10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>непроходимость кишечника</w:t>
      </w:r>
    </w:p>
    <w:p w:rsidR="00111D70" w:rsidRPr="00F37D0C" w:rsidRDefault="00111D70" w:rsidP="00111D7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70" w:rsidRPr="00F37D0C" w:rsidRDefault="00111D70" w:rsidP="00111D7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70" w:rsidRPr="00F37D0C" w:rsidRDefault="00111D70" w:rsidP="00111D7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70" w:rsidRPr="00F37D0C" w:rsidRDefault="00111D70" w:rsidP="00111D7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20. ЧЕРЕЗ 12 СУТОК ПОСЛЕ ХОЛЕЦИСТЭКТОМИИ И ХОЛЕДОХОТОМИИ С УДАЛЕНИЕМ КОНКРЕМЕНТОВ ПО ДРЕНАЖУ КЕРА ПРОДОЛЖАЕТ ПОСТУПАТЬ ДО 1 Л ЖЕЛЧИ В СУТКИ. ПРИ ФИСТУЛОГРАФИИ ВЫЯВ-ЛЕН КОНКРЕМЕНТ УСТЬЯ ХОЛЕДОХА. С КАКОГО ВМЕШАТЕЛЬСТВА СЛЕДУЕТ НАЧАТЬ ЛЕЧЕНИЕ?</w:t>
      </w:r>
    </w:p>
    <w:p w:rsidR="00111D70" w:rsidRPr="00F37D0C" w:rsidRDefault="00111D70" w:rsidP="00111D70">
      <w:pPr>
        <w:numPr>
          <w:ilvl w:val="0"/>
          <w:numId w:val="10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повторная лапаротомия с целью извлечения конкремента </w:t>
      </w:r>
    </w:p>
    <w:p w:rsidR="00111D70" w:rsidRPr="00F37D0C" w:rsidRDefault="00111D70" w:rsidP="00111D70">
      <w:pPr>
        <w:numPr>
          <w:ilvl w:val="0"/>
          <w:numId w:val="10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литолитической</w:t>
      </w:r>
      <w:proofErr w:type="spellEnd"/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 терапии через дренаж </w:t>
      </w:r>
    </w:p>
    <w:p w:rsidR="00111D70" w:rsidRPr="00F37D0C" w:rsidRDefault="00111D70" w:rsidP="00111D70">
      <w:pPr>
        <w:numPr>
          <w:ilvl w:val="0"/>
          <w:numId w:val="10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дистанционная волновая литотрипсия </w:t>
      </w:r>
    </w:p>
    <w:p w:rsidR="00111D70" w:rsidRPr="00F37D0C" w:rsidRDefault="00111D70" w:rsidP="00111D70">
      <w:pPr>
        <w:numPr>
          <w:ilvl w:val="0"/>
          <w:numId w:val="10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эндоскопическая </w:t>
      </w: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папиллосфинктеротомия</w:t>
      </w:r>
      <w:proofErr w:type="spellEnd"/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D70" w:rsidRPr="00F37D0C" w:rsidRDefault="00111D70" w:rsidP="00111D70">
      <w:pPr>
        <w:numPr>
          <w:ilvl w:val="0"/>
          <w:numId w:val="10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чрезкожное</w:t>
      </w:r>
      <w:proofErr w:type="spellEnd"/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чрезпеченочное</w:t>
      </w:r>
      <w:proofErr w:type="spellEnd"/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эндобилиарное</w:t>
      </w:r>
      <w:proofErr w:type="spellEnd"/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 вмешательство</w:t>
      </w:r>
    </w:p>
    <w:p w:rsidR="00111D70" w:rsidRPr="00F37D0C" w:rsidRDefault="00111D70" w:rsidP="00111D7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70" w:rsidRPr="00F37D0C" w:rsidRDefault="00111D70" w:rsidP="00111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>21. У БОЛЬНОГО, ПОСТУПИВШЕГО С РЕЗКИМИ БОЛЯМИ В ПРАВОМ ПОДРЕБЕРЬЕ, ТОШНОТОЙ, РВОТОЙ, ЖЕЛТУШНОСТЬЮ КОЖНЫХ ПОКРОВОВ НА ЭКСТРЕННОЙ ДУОДЕНОСКОПИИ ВЫЯВЛЕН УЩЕМЛЕННЫЙ КАМЕНЬ БОЛЬШОГО ДУОДЕНАЛЬНОГО СОСОЧКА. ЧТО НЕОБХОДИМО ПРЕДПРИНЯТЬ В ДАННОЙ СИТУАЦИИ?</w:t>
      </w:r>
    </w:p>
    <w:p w:rsidR="00111D70" w:rsidRPr="00F37D0C" w:rsidRDefault="00111D70" w:rsidP="00111D70">
      <w:pPr>
        <w:numPr>
          <w:ilvl w:val="0"/>
          <w:numId w:val="10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эндоскопическая </w:t>
      </w: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папиллосфинктеротомия</w:t>
      </w:r>
      <w:proofErr w:type="spellEnd"/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D70" w:rsidRPr="00F37D0C" w:rsidRDefault="00111D70" w:rsidP="00111D70">
      <w:pPr>
        <w:numPr>
          <w:ilvl w:val="0"/>
          <w:numId w:val="10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операция, </w:t>
      </w: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дуоденотомия</w:t>
      </w:r>
      <w:proofErr w:type="spellEnd"/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, удаление конкремента </w:t>
      </w:r>
    </w:p>
    <w:p w:rsidR="00111D70" w:rsidRPr="00F37D0C" w:rsidRDefault="00111D70" w:rsidP="00111D70">
      <w:pPr>
        <w:numPr>
          <w:ilvl w:val="0"/>
          <w:numId w:val="10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наложение </w:t>
      </w: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микрохолецистостомы</w:t>
      </w:r>
      <w:proofErr w:type="spellEnd"/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 под контролем УЗИ</w:t>
      </w:r>
    </w:p>
    <w:p w:rsidR="00111D70" w:rsidRPr="00F37D0C" w:rsidRDefault="00111D70" w:rsidP="00111D70">
      <w:pPr>
        <w:numPr>
          <w:ilvl w:val="0"/>
          <w:numId w:val="10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операция, установить дренаж </w:t>
      </w: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Кера</w:t>
      </w:r>
      <w:proofErr w:type="spellEnd"/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холедох</w:t>
      </w:r>
      <w:proofErr w:type="spellEnd"/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D70" w:rsidRPr="00F37D0C" w:rsidRDefault="00111D70" w:rsidP="00111D70">
      <w:pPr>
        <w:numPr>
          <w:ilvl w:val="0"/>
          <w:numId w:val="10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 xml:space="preserve">наложение </w:t>
      </w:r>
      <w:proofErr w:type="spellStart"/>
      <w:r w:rsidRPr="00F37D0C">
        <w:rPr>
          <w:rFonts w:ascii="Times New Roman" w:eastAsia="Times New Roman" w:hAnsi="Times New Roman" w:cs="Times New Roman"/>
          <w:sz w:val="28"/>
          <w:szCs w:val="28"/>
        </w:rPr>
        <w:t>макрохолецистостомы</w:t>
      </w:r>
      <w:proofErr w:type="spellEnd"/>
    </w:p>
    <w:p w:rsidR="00111D70" w:rsidRPr="00F37D0C" w:rsidRDefault="00111D70" w:rsidP="00111D7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0C">
        <w:rPr>
          <w:rFonts w:ascii="Times New Roman" w:hAnsi="Times New Roman" w:cs="Times New Roman"/>
          <w:sz w:val="28"/>
          <w:szCs w:val="28"/>
        </w:rPr>
        <w:t xml:space="preserve">22. При желчнокаменной болезни плановая </w:t>
      </w:r>
      <w:proofErr w:type="spellStart"/>
      <w:r w:rsidRPr="00F37D0C">
        <w:rPr>
          <w:rFonts w:ascii="Times New Roman" w:hAnsi="Times New Roman" w:cs="Times New Roman"/>
          <w:sz w:val="28"/>
          <w:szCs w:val="28"/>
        </w:rPr>
        <w:t>холецистэктомия</w:t>
      </w:r>
      <w:proofErr w:type="spellEnd"/>
      <w:r w:rsidRPr="00F37D0C">
        <w:rPr>
          <w:rFonts w:ascii="Times New Roman" w:hAnsi="Times New Roman" w:cs="Times New Roman"/>
          <w:sz w:val="28"/>
          <w:szCs w:val="28"/>
        </w:rPr>
        <w:t xml:space="preserve"> показана:</w:t>
      </w:r>
    </w:p>
    <w:p w:rsidR="00111D70" w:rsidRPr="00F37D0C" w:rsidRDefault="00111D70" w:rsidP="00111D70">
      <w:pPr>
        <w:numPr>
          <w:ilvl w:val="0"/>
          <w:numId w:val="103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>во всех случаях</w:t>
      </w:r>
    </w:p>
    <w:p w:rsidR="00111D70" w:rsidRPr="00F37D0C" w:rsidRDefault="00111D70" w:rsidP="00111D70">
      <w:pPr>
        <w:numPr>
          <w:ilvl w:val="0"/>
          <w:numId w:val="103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lastRenderedPageBreak/>
        <w:t>при латентной форме заболевания</w:t>
      </w:r>
    </w:p>
    <w:p w:rsidR="00111D70" w:rsidRPr="00F37D0C" w:rsidRDefault="00111D70" w:rsidP="00111D70">
      <w:pPr>
        <w:numPr>
          <w:ilvl w:val="0"/>
          <w:numId w:val="103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>при наличии клинических признаков заболевания и снижении трудоспособности</w:t>
      </w:r>
    </w:p>
    <w:p w:rsidR="00111D70" w:rsidRPr="00F37D0C" w:rsidRDefault="00111D70" w:rsidP="00111D70">
      <w:pPr>
        <w:numPr>
          <w:ilvl w:val="0"/>
          <w:numId w:val="103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>у больных старше 55 лет</w:t>
      </w:r>
    </w:p>
    <w:p w:rsidR="00111D70" w:rsidRPr="00F37D0C" w:rsidRDefault="00111D70" w:rsidP="00111D70">
      <w:pPr>
        <w:numPr>
          <w:ilvl w:val="0"/>
          <w:numId w:val="103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0C">
        <w:rPr>
          <w:rFonts w:ascii="Times New Roman" w:eastAsia="Times New Roman" w:hAnsi="Times New Roman" w:cs="Times New Roman"/>
          <w:sz w:val="28"/>
          <w:szCs w:val="28"/>
        </w:rPr>
        <w:t>у лиц моложе 20 лет</w:t>
      </w:r>
    </w:p>
    <w:p w:rsidR="00F657E8" w:rsidRDefault="00F657E8" w:rsidP="00336CE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336CEC" w:rsidRPr="009642FF" w:rsidRDefault="00336CEC" w:rsidP="00336CE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336CEC" w:rsidRDefault="00336CEC" w:rsidP="00336CEC">
      <w:pPr>
        <w:pStyle w:val="a3"/>
        <w:numPr>
          <w:ilvl w:val="0"/>
          <w:numId w:val="82"/>
        </w:numPr>
        <w:ind w:left="85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доклада</w:t>
      </w:r>
    </w:p>
    <w:p w:rsidR="004C5DD0" w:rsidRPr="00715ED5" w:rsidRDefault="004C5DD0" w:rsidP="004C5DD0">
      <w:pPr>
        <w:spacing w:after="0"/>
        <w:ind w:left="708"/>
        <w:rPr>
          <w:rFonts w:ascii="Times New Roman" w:hAnsi="Times New Roman"/>
          <w:color w:val="000000"/>
          <w:sz w:val="28"/>
          <w:szCs w:val="28"/>
        </w:rPr>
      </w:pPr>
      <w:r w:rsidRPr="00715ED5">
        <w:rPr>
          <w:rFonts w:ascii="Times New Roman" w:hAnsi="Times New Roman"/>
          <w:color w:val="000000"/>
          <w:sz w:val="28"/>
          <w:szCs w:val="28"/>
        </w:rPr>
        <w:t>1). Малоинвазивные методы лечения желчнокаменной болезни.</w:t>
      </w:r>
    </w:p>
    <w:p w:rsidR="004C5DD0" w:rsidRPr="00715ED5" w:rsidRDefault="004C5DD0" w:rsidP="004C5DD0">
      <w:pPr>
        <w:spacing w:after="0"/>
        <w:ind w:left="708"/>
        <w:rPr>
          <w:rFonts w:ascii="Times New Roman" w:hAnsi="Times New Roman"/>
          <w:color w:val="000000"/>
          <w:sz w:val="28"/>
          <w:szCs w:val="28"/>
        </w:rPr>
      </w:pPr>
      <w:r w:rsidRPr="00715ED5">
        <w:rPr>
          <w:rFonts w:ascii="Times New Roman" w:hAnsi="Times New Roman"/>
          <w:color w:val="000000"/>
          <w:sz w:val="28"/>
          <w:szCs w:val="28"/>
        </w:rPr>
        <w:t>2). Современные методы диагностики заболеваний желчевыводящей системы.</w:t>
      </w:r>
    </w:p>
    <w:p w:rsidR="00111D70" w:rsidRPr="00111D70" w:rsidRDefault="00111D70" w:rsidP="00111D70">
      <w:pPr>
        <w:ind w:left="131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336CEC" w:rsidRPr="00736AAC" w:rsidRDefault="00336CEC" w:rsidP="00336CEC">
      <w:pPr>
        <w:pStyle w:val="a3"/>
        <w:numPr>
          <w:ilvl w:val="0"/>
          <w:numId w:val="82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УИРС</w:t>
      </w:r>
    </w:p>
    <w:p w:rsidR="004C5DD0" w:rsidRPr="00715ED5" w:rsidRDefault="004C5DD0" w:rsidP="004C5DD0">
      <w:pPr>
        <w:spacing w:after="0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5ED5">
        <w:rPr>
          <w:rFonts w:ascii="Times New Roman" w:hAnsi="Times New Roman"/>
          <w:color w:val="000000"/>
          <w:sz w:val="28"/>
          <w:szCs w:val="28"/>
        </w:rPr>
        <w:t>1). Патогенез печеночной недостаточности.</w:t>
      </w:r>
    </w:p>
    <w:p w:rsidR="004C5DD0" w:rsidRPr="00715ED5" w:rsidRDefault="004C5DD0" w:rsidP="004C5DD0">
      <w:pPr>
        <w:spacing w:after="0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5ED5">
        <w:rPr>
          <w:rFonts w:ascii="Times New Roman" w:hAnsi="Times New Roman"/>
          <w:color w:val="000000"/>
          <w:sz w:val="28"/>
          <w:szCs w:val="28"/>
        </w:rPr>
        <w:t>2). Лечение печеночной недостаточности.</w:t>
      </w:r>
    </w:p>
    <w:p w:rsidR="004C5DD0" w:rsidRDefault="004C5DD0" w:rsidP="004C5D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6CEC" w:rsidRPr="00736AAC" w:rsidRDefault="00336CEC" w:rsidP="00336CEC">
      <w:pPr>
        <w:pStyle w:val="a3"/>
        <w:numPr>
          <w:ilvl w:val="0"/>
          <w:numId w:val="82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презентации</w:t>
      </w:r>
    </w:p>
    <w:p w:rsidR="004C5DD0" w:rsidRPr="00715ED5" w:rsidRDefault="004C5DD0" w:rsidP="004C5DD0">
      <w:pPr>
        <w:spacing w:after="0"/>
        <w:ind w:left="708"/>
        <w:rPr>
          <w:rFonts w:ascii="Times New Roman" w:hAnsi="Times New Roman"/>
          <w:color w:val="000000"/>
          <w:sz w:val="28"/>
          <w:szCs w:val="28"/>
        </w:rPr>
      </w:pPr>
      <w:r w:rsidRPr="00715ED5">
        <w:rPr>
          <w:rFonts w:ascii="Times New Roman" w:hAnsi="Times New Roman"/>
          <w:color w:val="000000"/>
          <w:sz w:val="28"/>
          <w:szCs w:val="28"/>
        </w:rPr>
        <w:t>1). Шкалы оценки тяжести больных с печеночной недостаточностью.</w:t>
      </w:r>
    </w:p>
    <w:p w:rsidR="004C5DD0" w:rsidRPr="00715ED5" w:rsidRDefault="004C5DD0" w:rsidP="004C5DD0">
      <w:pPr>
        <w:spacing w:after="0"/>
        <w:ind w:left="708"/>
        <w:rPr>
          <w:rFonts w:ascii="Times New Roman" w:hAnsi="Times New Roman"/>
          <w:color w:val="000000"/>
          <w:sz w:val="28"/>
          <w:szCs w:val="28"/>
        </w:rPr>
      </w:pPr>
      <w:r w:rsidRPr="00715ED5">
        <w:rPr>
          <w:rFonts w:ascii="Times New Roman" w:hAnsi="Times New Roman"/>
          <w:color w:val="000000"/>
          <w:sz w:val="28"/>
          <w:szCs w:val="28"/>
        </w:rPr>
        <w:t>2). Экстракорпоральные методы лечения больных с механической желтухи.</w:t>
      </w:r>
    </w:p>
    <w:p w:rsidR="004C5DD0" w:rsidRPr="00274E90" w:rsidRDefault="004C5DD0" w:rsidP="00336CEC">
      <w:pPr>
        <w:ind w:left="708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336CEC" w:rsidRPr="00736AAC" w:rsidRDefault="00336CEC" w:rsidP="00336CEC">
      <w:pPr>
        <w:pStyle w:val="a3"/>
        <w:numPr>
          <w:ilvl w:val="0"/>
          <w:numId w:val="82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Перечень практических навыков для демонстрации</w:t>
      </w:r>
    </w:p>
    <w:p w:rsidR="00336CEC" w:rsidRPr="00E24B55" w:rsidRDefault="00336CEC" w:rsidP="00336CEC">
      <w:pPr>
        <w:ind w:left="-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Выполнение типичных операций на симуляторе.</w:t>
      </w:r>
    </w:p>
    <w:p w:rsidR="00336CEC" w:rsidRPr="00736AAC" w:rsidRDefault="00336CEC" w:rsidP="00336CEC">
      <w:pPr>
        <w:pStyle w:val="a3"/>
        <w:numPr>
          <w:ilvl w:val="0"/>
          <w:numId w:val="82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Ситуационные задачи</w:t>
      </w:r>
    </w:p>
    <w:p w:rsidR="004C5DD0" w:rsidRDefault="00920B1A" w:rsidP="00920B1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5ED5">
        <w:rPr>
          <w:rFonts w:ascii="Times New Roman" w:hAnsi="Times New Roman"/>
          <w:b/>
          <w:sz w:val="28"/>
          <w:szCs w:val="28"/>
        </w:rPr>
        <w:t xml:space="preserve">Задача № 1 </w:t>
      </w:r>
    </w:p>
    <w:p w:rsidR="004C5DD0" w:rsidRPr="00715ED5" w:rsidRDefault="004C5DD0" w:rsidP="004C5D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У больной 65 лет, страдающей ЖКБ, очередной приступ окончательно не купировался. В течении 2 мес. беспокоят тупые боли в правом подреберье. При пальпации определяется малоболезненное образование с гладкой поверхностью в правом подреберье. Симптомы </w:t>
      </w:r>
      <w:proofErr w:type="spellStart"/>
      <w:r w:rsidRPr="00715ED5">
        <w:rPr>
          <w:rFonts w:ascii="Times New Roman" w:hAnsi="Times New Roman"/>
          <w:sz w:val="28"/>
          <w:szCs w:val="28"/>
        </w:rPr>
        <w:t>Ортнера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5ED5">
        <w:rPr>
          <w:rFonts w:ascii="Times New Roman" w:hAnsi="Times New Roman"/>
          <w:sz w:val="28"/>
          <w:szCs w:val="28"/>
        </w:rPr>
        <w:t>Щеткина-Блюмберга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 отрицательные. Температура тела- 36,5, лейкоцитов в крови 5,6 г/л.</w:t>
      </w:r>
    </w:p>
    <w:p w:rsidR="004C5DD0" w:rsidRPr="00715ED5" w:rsidRDefault="004C5DD0" w:rsidP="004C5D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Ваш диагноз?  </w:t>
      </w:r>
    </w:p>
    <w:p w:rsidR="004C5DD0" w:rsidRPr="00715ED5" w:rsidRDefault="004C5DD0" w:rsidP="004C5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DD0" w:rsidRPr="00715ED5" w:rsidRDefault="004C5DD0" w:rsidP="004C5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b/>
          <w:sz w:val="28"/>
          <w:szCs w:val="28"/>
        </w:rPr>
        <w:t>Задача № 2</w:t>
      </w:r>
    </w:p>
    <w:p w:rsidR="004C5DD0" w:rsidRPr="00715ED5" w:rsidRDefault="004C5DD0" w:rsidP="004C5D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Больная 65 лет после приема жирной пищи 26 часов назад почувствовала сильные боли в правом </w:t>
      </w:r>
      <w:proofErr w:type="gramStart"/>
      <w:r w:rsidRPr="00715ED5">
        <w:rPr>
          <w:rFonts w:ascii="Times New Roman" w:hAnsi="Times New Roman"/>
          <w:sz w:val="28"/>
          <w:szCs w:val="28"/>
        </w:rPr>
        <w:t>подреберье  с</w:t>
      </w:r>
      <w:proofErr w:type="gramEnd"/>
      <w:r w:rsidRPr="00715ED5">
        <w:rPr>
          <w:rFonts w:ascii="Times New Roman" w:hAnsi="Times New Roman"/>
          <w:sz w:val="28"/>
          <w:szCs w:val="28"/>
        </w:rPr>
        <w:t xml:space="preserve"> иррадиацией в правое плечо и лопатку. отмечает опоясывающий характер болей. Многократная рвота без желчи, легкая </w:t>
      </w:r>
      <w:proofErr w:type="spellStart"/>
      <w:r w:rsidRPr="00715ED5">
        <w:rPr>
          <w:rFonts w:ascii="Times New Roman" w:hAnsi="Times New Roman"/>
          <w:sz w:val="28"/>
          <w:szCs w:val="28"/>
        </w:rPr>
        <w:t>иктеричность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 склер. Пульс </w:t>
      </w:r>
      <w:proofErr w:type="gramStart"/>
      <w:r w:rsidRPr="00715ED5">
        <w:rPr>
          <w:rFonts w:ascii="Times New Roman" w:hAnsi="Times New Roman"/>
          <w:sz w:val="28"/>
          <w:szCs w:val="28"/>
        </w:rPr>
        <w:t>98.Язык</w:t>
      </w:r>
      <w:proofErr w:type="gramEnd"/>
      <w:r w:rsidRPr="00715ED5">
        <w:rPr>
          <w:rFonts w:ascii="Times New Roman" w:hAnsi="Times New Roman"/>
          <w:sz w:val="28"/>
          <w:szCs w:val="28"/>
        </w:rPr>
        <w:t xml:space="preserve"> сухой, </w:t>
      </w:r>
      <w:proofErr w:type="spellStart"/>
      <w:r w:rsidRPr="00715ED5">
        <w:rPr>
          <w:rFonts w:ascii="Times New Roman" w:hAnsi="Times New Roman"/>
          <w:sz w:val="28"/>
          <w:szCs w:val="28"/>
        </w:rPr>
        <w:t>обло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-жен. Живот болезненный в правом отделе и </w:t>
      </w:r>
      <w:proofErr w:type="spellStart"/>
      <w:r w:rsidRPr="00715ED5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, слегка </w:t>
      </w:r>
      <w:proofErr w:type="gramStart"/>
      <w:r w:rsidRPr="00715ED5">
        <w:rPr>
          <w:rFonts w:ascii="Times New Roman" w:hAnsi="Times New Roman"/>
          <w:sz w:val="28"/>
          <w:szCs w:val="28"/>
        </w:rPr>
        <w:t>вздут  верхних</w:t>
      </w:r>
      <w:proofErr w:type="gramEnd"/>
      <w:r w:rsidRPr="00715ED5">
        <w:rPr>
          <w:rFonts w:ascii="Times New Roman" w:hAnsi="Times New Roman"/>
          <w:sz w:val="28"/>
          <w:szCs w:val="28"/>
        </w:rPr>
        <w:t xml:space="preserve"> отделах. Положительные симптомы </w:t>
      </w:r>
      <w:proofErr w:type="spellStart"/>
      <w:r w:rsidRPr="00715ED5">
        <w:rPr>
          <w:rFonts w:ascii="Times New Roman" w:hAnsi="Times New Roman"/>
          <w:sz w:val="28"/>
          <w:szCs w:val="28"/>
        </w:rPr>
        <w:t>Ортнера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, Воскресенского, Мерфи, </w:t>
      </w:r>
      <w:proofErr w:type="spellStart"/>
      <w:r w:rsidRPr="00715ED5">
        <w:rPr>
          <w:rFonts w:ascii="Times New Roman" w:hAnsi="Times New Roman"/>
          <w:sz w:val="28"/>
          <w:szCs w:val="28"/>
        </w:rPr>
        <w:lastRenderedPageBreak/>
        <w:t>Мюсси</w:t>
      </w:r>
      <w:proofErr w:type="spellEnd"/>
      <w:r w:rsidRPr="00715ED5">
        <w:rPr>
          <w:rFonts w:ascii="Times New Roman" w:hAnsi="Times New Roman"/>
          <w:sz w:val="28"/>
          <w:szCs w:val="28"/>
        </w:rPr>
        <w:t>, Мейо-</w:t>
      </w:r>
      <w:proofErr w:type="spellStart"/>
      <w:r w:rsidRPr="00715ED5">
        <w:rPr>
          <w:rFonts w:ascii="Times New Roman" w:hAnsi="Times New Roman"/>
          <w:sz w:val="28"/>
          <w:szCs w:val="28"/>
        </w:rPr>
        <w:t>Робсона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, нерезкий симптом </w:t>
      </w:r>
      <w:proofErr w:type="spellStart"/>
      <w:r w:rsidRPr="00715ED5">
        <w:rPr>
          <w:rFonts w:ascii="Times New Roman" w:hAnsi="Times New Roman"/>
          <w:sz w:val="28"/>
          <w:szCs w:val="28"/>
        </w:rPr>
        <w:t>Шеткина-Блюмберга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 в правом подреберье. Лейкоцитоз 16,2 г/л, уромилаза-256 ед. </w:t>
      </w:r>
      <w:proofErr w:type="spellStart"/>
      <w:r w:rsidRPr="00715ED5">
        <w:rPr>
          <w:rFonts w:ascii="Times New Roman" w:hAnsi="Times New Roman"/>
          <w:sz w:val="28"/>
          <w:szCs w:val="28"/>
        </w:rPr>
        <w:t>Вольгемута</w:t>
      </w:r>
      <w:proofErr w:type="spellEnd"/>
      <w:r w:rsidRPr="00715ED5">
        <w:rPr>
          <w:rFonts w:ascii="Times New Roman" w:hAnsi="Times New Roman"/>
          <w:sz w:val="28"/>
          <w:szCs w:val="28"/>
        </w:rPr>
        <w:t>.</w:t>
      </w:r>
    </w:p>
    <w:p w:rsidR="004C5DD0" w:rsidRPr="00715ED5" w:rsidRDefault="004C5DD0" w:rsidP="004C5D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Диагноз?  </w:t>
      </w:r>
    </w:p>
    <w:p w:rsidR="004C5DD0" w:rsidRPr="00715ED5" w:rsidRDefault="004C5DD0" w:rsidP="004C5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  </w:t>
      </w:r>
      <w:r w:rsidRPr="00715ED5">
        <w:rPr>
          <w:rFonts w:ascii="Times New Roman" w:hAnsi="Times New Roman"/>
          <w:b/>
          <w:sz w:val="28"/>
          <w:szCs w:val="28"/>
        </w:rPr>
        <w:t>Задача № 3</w:t>
      </w:r>
    </w:p>
    <w:p w:rsidR="004C5DD0" w:rsidRPr="00715ED5" w:rsidRDefault="004C5DD0" w:rsidP="004C5D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У больного 78 лет после приема жирной пищи появились боли в правом подреберье, тошнота, рвота. Находился дома, температура за последние 2 суток повышалась до 38-39 град. с ознобами. В анамнезе ЖКБ. Около 6 часов назад боли в правом подреберье резко усилились и распространились на правую подвздошную ямку. Пульс 120, температура 38 град. Язык сухой обложен. Живот резко болезненный и напряжен в правом подреберье и правой половине живота. Положительный симптом </w:t>
      </w:r>
      <w:proofErr w:type="spellStart"/>
      <w:r w:rsidRPr="00715ED5">
        <w:rPr>
          <w:rFonts w:ascii="Times New Roman" w:hAnsi="Times New Roman"/>
          <w:sz w:val="28"/>
          <w:szCs w:val="28"/>
        </w:rPr>
        <w:t>Ортнера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5ED5">
        <w:rPr>
          <w:rFonts w:ascii="Times New Roman" w:hAnsi="Times New Roman"/>
          <w:sz w:val="28"/>
          <w:szCs w:val="28"/>
        </w:rPr>
        <w:t>Щеткина-Блюмберга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. В правом фланке определяется притупление перкуторного звука, пальпируется инфильтрат в т. </w:t>
      </w:r>
      <w:proofErr w:type="spellStart"/>
      <w:r w:rsidRPr="00715ED5">
        <w:rPr>
          <w:rFonts w:ascii="Times New Roman" w:hAnsi="Times New Roman"/>
          <w:sz w:val="28"/>
          <w:szCs w:val="28"/>
        </w:rPr>
        <w:t>Кера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. Лейкоцитоз 18,6 г/л, </w:t>
      </w:r>
      <w:proofErr w:type="spellStart"/>
      <w:r w:rsidRPr="00715ED5">
        <w:rPr>
          <w:rFonts w:ascii="Times New Roman" w:hAnsi="Times New Roman"/>
          <w:sz w:val="28"/>
          <w:szCs w:val="28"/>
        </w:rPr>
        <w:t>палочкоядерных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 20%. </w:t>
      </w:r>
    </w:p>
    <w:p w:rsidR="004C5DD0" w:rsidRPr="00715ED5" w:rsidRDefault="004C5DD0" w:rsidP="004C5D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Диагноз?     </w:t>
      </w:r>
    </w:p>
    <w:p w:rsidR="004C5DD0" w:rsidRPr="00715ED5" w:rsidRDefault="004C5DD0" w:rsidP="004C5D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5DD0" w:rsidRPr="00715ED5" w:rsidRDefault="004C5DD0" w:rsidP="004C5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b/>
          <w:sz w:val="28"/>
          <w:szCs w:val="28"/>
        </w:rPr>
        <w:t>Задача № 4</w:t>
      </w:r>
    </w:p>
    <w:p w:rsidR="004C5DD0" w:rsidRPr="00715ED5" w:rsidRDefault="004C5DD0" w:rsidP="004C5D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После употребления сдобного пирога у больной 58 лет появились боли в правом подреберье с иррадиацией в правое плечо и лопатку. Температура 37,8 град., 2 раза рвота. Пульс 90. Язык обложен влажный. Живот напряжен в правом подреберье, болезненный в этой области. Положительные симптомы </w:t>
      </w:r>
      <w:proofErr w:type="spellStart"/>
      <w:r w:rsidRPr="00715ED5">
        <w:rPr>
          <w:rFonts w:ascii="Times New Roman" w:hAnsi="Times New Roman"/>
          <w:sz w:val="28"/>
          <w:szCs w:val="28"/>
        </w:rPr>
        <w:t>Ортнера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5ED5">
        <w:rPr>
          <w:rFonts w:ascii="Times New Roman" w:hAnsi="Times New Roman"/>
          <w:sz w:val="28"/>
          <w:szCs w:val="28"/>
        </w:rPr>
        <w:t>Мюсси</w:t>
      </w:r>
      <w:proofErr w:type="spellEnd"/>
      <w:r w:rsidRPr="00715ED5">
        <w:rPr>
          <w:rFonts w:ascii="Times New Roman" w:hAnsi="Times New Roman"/>
          <w:sz w:val="28"/>
          <w:szCs w:val="28"/>
        </w:rPr>
        <w:t>, Мерфи. Лейкоцитоз 11,0 г/л. После новокаиновой блокады, консервативного лечения боли в животе стихли, температура снизилась до нормы, напряжение передней брюшной стенки исчезло, сохраняется легкая болезненность в правом подреберье, желчный пузырь не пальпируется. При УЗИ - стенка желчного пузыря 6 мм, в просвете множество конкрементов. Количество лейкоцитов снизилось до 5,6 г/л.</w:t>
      </w:r>
    </w:p>
    <w:p w:rsidR="004C5DD0" w:rsidRPr="00715ED5" w:rsidRDefault="004C5DD0" w:rsidP="004C5D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Ваш диагноз, тактика? </w:t>
      </w:r>
    </w:p>
    <w:p w:rsidR="004C5DD0" w:rsidRPr="00715ED5" w:rsidRDefault="004C5DD0" w:rsidP="004C5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DD0" w:rsidRPr="00715ED5" w:rsidRDefault="004C5DD0" w:rsidP="004C5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b/>
          <w:sz w:val="28"/>
          <w:szCs w:val="28"/>
        </w:rPr>
        <w:t>Задача № 5</w:t>
      </w:r>
    </w:p>
    <w:p w:rsidR="004C5DD0" w:rsidRPr="00715ED5" w:rsidRDefault="004C5DD0" w:rsidP="004C5D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  Больной 80 лет, страдающий ЖКБ с частыми обострениями жалуется на боли в правом подреберье, неоднократную рвоту без примеси желчи, повышение Т. до 38 град., ознобы. Болен в течение 3 суток, при обращении выраженная желтуха. В анамнезе 2 инфаркта миокарда, сердечная недостаточность. Пульс 120, аритмичный. Живот напряжен и болезненный в правом подреберье, положительные симптомы </w:t>
      </w:r>
      <w:proofErr w:type="spellStart"/>
      <w:r w:rsidRPr="00715ED5">
        <w:rPr>
          <w:rFonts w:ascii="Times New Roman" w:hAnsi="Times New Roman"/>
          <w:sz w:val="28"/>
          <w:szCs w:val="28"/>
        </w:rPr>
        <w:t>Ортнера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, Мерфи, пальпируется напряженный болезненный желчный пузырь. Лейкоцитоз 14,0 г/л, билирубин крови 108 мкм/л, </w:t>
      </w:r>
      <w:proofErr w:type="spellStart"/>
      <w:r w:rsidRPr="00715ED5">
        <w:rPr>
          <w:rFonts w:ascii="Times New Roman" w:hAnsi="Times New Roman"/>
          <w:sz w:val="28"/>
          <w:szCs w:val="28"/>
        </w:rPr>
        <w:t>коньюгированного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 86 мкм/л. УЗИ печени и желчных путей - стенка желчного пузыря с двойным контуром 6-7 мм, множество мелких конкрементов, холедох-12 мм в диаметре, конкременты в нем отчетливо не определяются.</w:t>
      </w:r>
    </w:p>
    <w:p w:rsidR="004C5DD0" w:rsidRPr="00715ED5" w:rsidRDefault="004C5DD0" w:rsidP="004C5D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Ваш диагноз? Тактика лечения?     </w:t>
      </w:r>
    </w:p>
    <w:p w:rsidR="004C5DD0" w:rsidRPr="00715ED5" w:rsidRDefault="004C5DD0" w:rsidP="004C5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DD0" w:rsidRPr="00715ED5" w:rsidRDefault="004C5DD0" w:rsidP="004C5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b/>
          <w:sz w:val="28"/>
          <w:szCs w:val="28"/>
        </w:rPr>
        <w:t>Задача № 6</w:t>
      </w:r>
    </w:p>
    <w:p w:rsidR="004C5DD0" w:rsidRPr="00715ED5" w:rsidRDefault="004C5DD0" w:rsidP="004C5D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lastRenderedPageBreak/>
        <w:t xml:space="preserve">У больной 86 лет, страдающей сахарным диабетом, ожирением, бронхиальной астмой с гормональной зависимостью, ЖКБ с частыми </w:t>
      </w:r>
      <w:proofErr w:type="gramStart"/>
      <w:r w:rsidRPr="00715ED5">
        <w:rPr>
          <w:rFonts w:ascii="Times New Roman" w:hAnsi="Times New Roman"/>
          <w:sz w:val="28"/>
          <w:szCs w:val="28"/>
        </w:rPr>
        <w:t>при-ступами</w:t>
      </w:r>
      <w:proofErr w:type="gramEnd"/>
      <w:r w:rsidRPr="00715ED5">
        <w:rPr>
          <w:rFonts w:ascii="Times New Roman" w:hAnsi="Times New Roman"/>
          <w:sz w:val="28"/>
          <w:szCs w:val="28"/>
        </w:rPr>
        <w:t xml:space="preserve"> возникли боли в правом подреберье, тошнота, рвота. Поступила на 2 день после начала заболевания. Пульс 120, аритмичный, ЧДД- 30 в мин., отеки на ногах. Живот болезненный в правой половине, напряжен. Печень </w:t>
      </w:r>
      <w:proofErr w:type="spellStart"/>
      <w:r w:rsidRPr="00715ED5">
        <w:rPr>
          <w:rFonts w:ascii="Times New Roman" w:hAnsi="Times New Roman"/>
          <w:sz w:val="28"/>
          <w:szCs w:val="28"/>
        </w:rPr>
        <w:t>перкуторно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 на 5 см ниже реберной дуги, </w:t>
      </w:r>
      <w:proofErr w:type="spellStart"/>
      <w:r w:rsidRPr="00715ED5">
        <w:rPr>
          <w:rFonts w:ascii="Times New Roman" w:hAnsi="Times New Roman"/>
          <w:sz w:val="28"/>
          <w:szCs w:val="28"/>
        </w:rPr>
        <w:t>пропальпировать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 ее и желчный пузырь не удается из-за напряжения живота и болезненности. Симптомы </w:t>
      </w:r>
      <w:proofErr w:type="spellStart"/>
      <w:r w:rsidRPr="00715ED5">
        <w:rPr>
          <w:rFonts w:ascii="Times New Roman" w:hAnsi="Times New Roman"/>
          <w:sz w:val="28"/>
          <w:szCs w:val="28"/>
        </w:rPr>
        <w:t>Ортнера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5ED5">
        <w:rPr>
          <w:rFonts w:ascii="Times New Roman" w:hAnsi="Times New Roman"/>
          <w:sz w:val="28"/>
          <w:szCs w:val="28"/>
        </w:rPr>
        <w:t>Щеткина-Блюмберга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 положительные. Лейкоцитоз 16,7 г/л, билирубин крови 19,8мкМ/л. УЗИ печени и желчных путей - стенка пузыря 7-8 мм, в просвете конкременты, </w:t>
      </w:r>
      <w:proofErr w:type="spellStart"/>
      <w:r w:rsidRPr="00715ED5">
        <w:rPr>
          <w:rFonts w:ascii="Times New Roman" w:hAnsi="Times New Roman"/>
          <w:sz w:val="28"/>
          <w:szCs w:val="28"/>
        </w:rPr>
        <w:t>холедох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 8 мм.</w:t>
      </w:r>
    </w:p>
    <w:p w:rsidR="004C5DD0" w:rsidRDefault="004C5DD0" w:rsidP="004C5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Ваш диагноз? Лечебная тактика?   </w:t>
      </w:r>
    </w:p>
    <w:p w:rsidR="00920B1A" w:rsidRDefault="00920B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20B1A" w:rsidRDefault="00920B1A" w:rsidP="00920B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C92E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C92E76">
        <w:rPr>
          <w:rFonts w:ascii="Times New Roman" w:hAnsi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2234E">
        <w:rPr>
          <w:rFonts w:ascii="Times New Roman" w:hAnsi="Times New Roman"/>
          <w:sz w:val="28"/>
          <w:szCs w:val="28"/>
        </w:rPr>
        <w:t>«</w:t>
      </w:r>
      <w:proofErr w:type="gramEnd"/>
      <w:r w:rsidRPr="00920B1A">
        <w:rPr>
          <w:rFonts w:ascii="Times New Roman" w:hAnsi="Times New Roman" w:cs="Times New Roman"/>
          <w:sz w:val="28"/>
          <w:szCs w:val="28"/>
        </w:rPr>
        <w:t>Эндоскопические и минимально инвазивные операции при лечении грыж передней брюшной стеки и диафрагмы</w:t>
      </w:r>
      <w:r w:rsidRPr="0022234E">
        <w:rPr>
          <w:rFonts w:ascii="Times New Roman" w:hAnsi="Times New Roman"/>
          <w:sz w:val="28"/>
          <w:szCs w:val="28"/>
        </w:rPr>
        <w:t>».</w:t>
      </w:r>
      <w:r w:rsidRPr="00321A77">
        <w:rPr>
          <w:rFonts w:ascii="Times New Roman" w:hAnsi="Times New Roman"/>
          <w:color w:val="000000"/>
          <w:sz w:val="8"/>
          <w:szCs w:val="24"/>
        </w:rPr>
        <w:t xml:space="preserve"> </w:t>
      </w:r>
    </w:p>
    <w:p w:rsidR="00920B1A" w:rsidRPr="00321A77" w:rsidRDefault="00920B1A" w:rsidP="00920B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20B1A" w:rsidRDefault="00920B1A" w:rsidP="00920B1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20B1A" w:rsidRDefault="00920B1A" w:rsidP="00920B1A">
      <w:pPr>
        <w:spacing w:after="0"/>
        <w:ind w:right="-29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Форма(ы) текущего 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</w:p>
    <w:p w:rsidR="00920B1A" w:rsidRPr="00DC30FB" w:rsidRDefault="00920B1A" w:rsidP="00920B1A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наблюдение и оценка деятельности обучающегося в процессе освоения профессионального модуля,</w:t>
      </w:r>
    </w:p>
    <w:p w:rsidR="00920B1A" w:rsidRPr="00DC30FB" w:rsidRDefault="00920B1A" w:rsidP="00920B1A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УИРС</w:t>
      </w:r>
    </w:p>
    <w:p w:rsidR="00920B1A" w:rsidRPr="00DC30FB" w:rsidRDefault="00920B1A" w:rsidP="00920B1A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презентация</w:t>
      </w:r>
    </w:p>
    <w:p w:rsidR="00920B1A" w:rsidRPr="00DC30FB" w:rsidRDefault="00920B1A" w:rsidP="00920B1A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 доклад</w:t>
      </w:r>
    </w:p>
    <w:p w:rsidR="00920B1A" w:rsidRPr="00DC30FB" w:rsidRDefault="00920B1A" w:rsidP="00920B1A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собеседование</w:t>
      </w:r>
    </w:p>
    <w:p w:rsidR="00920B1A" w:rsidRPr="00DC30FB" w:rsidRDefault="00920B1A" w:rsidP="00920B1A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920B1A" w:rsidRPr="00DC30FB" w:rsidRDefault="00920B1A" w:rsidP="00920B1A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ситуационные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B1A" w:rsidRPr="007D51EC" w:rsidRDefault="00920B1A" w:rsidP="00920B1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20B1A" w:rsidRDefault="00920B1A" w:rsidP="00920B1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20B1A" w:rsidRDefault="00920B1A" w:rsidP="00920B1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20B1A" w:rsidRPr="00736AAC" w:rsidRDefault="00920B1A" w:rsidP="00920B1A">
      <w:pPr>
        <w:pStyle w:val="a3"/>
        <w:numPr>
          <w:ilvl w:val="0"/>
          <w:numId w:val="104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Вопросы для собеседования и устного опроса</w:t>
      </w:r>
    </w:p>
    <w:p w:rsidR="008F197C" w:rsidRPr="008F197C" w:rsidRDefault="008F197C" w:rsidP="008F197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F197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F197C">
        <w:rPr>
          <w:rFonts w:ascii="Times New Roman" w:hAnsi="Times New Roman" w:cs="Times New Roman"/>
          <w:color w:val="000000"/>
          <w:sz w:val="28"/>
          <w:szCs w:val="28"/>
        </w:rPr>
        <w:tab/>
        <w:t>Строение передней брюшной стенки, пахового и бедренного каналов, пупочного кольца, анатомию кишечника;</w:t>
      </w:r>
    </w:p>
    <w:p w:rsidR="008F197C" w:rsidRPr="008F197C" w:rsidRDefault="008F197C" w:rsidP="008F197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F197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F197C">
        <w:rPr>
          <w:rFonts w:ascii="Times New Roman" w:hAnsi="Times New Roman" w:cs="Times New Roman"/>
          <w:color w:val="000000"/>
          <w:sz w:val="28"/>
          <w:szCs w:val="28"/>
        </w:rPr>
        <w:tab/>
        <w:t>Этиология и патогенез грыж передней брюшной стенки;</w:t>
      </w:r>
    </w:p>
    <w:p w:rsidR="008F197C" w:rsidRPr="008F197C" w:rsidRDefault="008F197C" w:rsidP="008F197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F197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F197C">
        <w:rPr>
          <w:rFonts w:ascii="Times New Roman" w:hAnsi="Times New Roman" w:cs="Times New Roman"/>
          <w:color w:val="000000"/>
          <w:sz w:val="28"/>
          <w:szCs w:val="28"/>
        </w:rPr>
        <w:tab/>
        <w:t>Классификация грыж по происхождению, локализации, клиническому течению, анатомию грыжевого мешка;</w:t>
      </w:r>
    </w:p>
    <w:p w:rsidR="008F197C" w:rsidRPr="008F197C" w:rsidRDefault="008F197C" w:rsidP="008F197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F197C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8F197C">
        <w:rPr>
          <w:rFonts w:ascii="Times New Roman" w:hAnsi="Times New Roman" w:cs="Times New Roman"/>
          <w:color w:val="000000"/>
          <w:sz w:val="28"/>
          <w:szCs w:val="28"/>
        </w:rPr>
        <w:tab/>
        <w:t>Клиническая картина грыж различной локализации;</w:t>
      </w:r>
    </w:p>
    <w:p w:rsidR="008F197C" w:rsidRPr="008F197C" w:rsidRDefault="008F197C" w:rsidP="008F197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F197C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8F197C">
        <w:rPr>
          <w:rFonts w:ascii="Times New Roman" w:hAnsi="Times New Roman" w:cs="Times New Roman"/>
          <w:color w:val="000000"/>
          <w:sz w:val="28"/>
          <w:szCs w:val="28"/>
        </w:rPr>
        <w:tab/>
        <w:t>Диагностика грыж передней брюшной стенки, методы обследования больных;</w:t>
      </w:r>
    </w:p>
    <w:p w:rsidR="008F197C" w:rsidRPr="008F197C" w:rsidRDefault="008F197C" w:rsidP="008F197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F197C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8F197C">
        <w:rPr>
          <w:rFonts w:ascii="Times New Roman" w:hAnsi="Times New Roman" w:cs="Times New Roman"/>
          <w:color w:val="000000"/>
          <w:sz w:val="28"/>
          <w:szCs w:val="28"/>
        </w:rPr>
        <w:tab/>
        <w:t>Дифференциальная диагностика грыж передней брюшной стенки;</w:t>
      </w:r>
    </w:p>
    <w:p w:rsidR="008F197C" w:rsidRPr="008F197C" w:rsidRDefault="008F197C" w:rsidP="008F197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F197C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8F197C">
        <w:rPr>
          <w:rFonts w:ascii="Times New Roman" w:hAnsi="Times New Roman" w:cs="Times New Roman"/>
          <w:color w:val="000000"/>
          <w:sz w:val="28"/>
          <w:szCs w:val="28"/>
        </w:rPr>
        <w:tab/>
        <w:t>Осложнения грыж: невправимость, ущемление, воспаление, флегмона грыжевого мешка;</w:t>
      </w:r>
    </w:p>
    <w:p w:rsidR="008F197C" w:rsidRPr="008F197C" w:rsidRDefault="008F197C" w:rsidP="008F197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F197C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8F197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Механизмы и виды ущемления грыж, особенности оперативного лечения </w:t>
      </w:r>
      <w:proofErr w:type="spellStart"/>
      <w:proofErr w:type="gramStart"/>
      <w:r w:rsidRPr="008F197C">
        <w:rPr>
          <w:rFonts w:ascii="Times New Roman" w:hAnsi="Times New Roman" w:cs="Times New Roman"/>
          <w:color w:val="000000"/>
          <w:sz w:val="28"/>
          <w:szCs w:val="28"/>
        </w:rPr>
        <w:t>ущем</w:t>
      </w:r>
      <w:proofErr w:type="spellEnd"/>
      <w:r w:rsidRPr="008F197C">
        <w:rPr>
          <w:rFonts w:ascii="Times New Roman" w:hAnsi="Times New Roman" w:cs="Times New Roman"/>
          <w:color w:val="000000"/>
          <w:sz w:val="28"/>
          <w:szCs w:val="28"/>
        </w:rPr>
        <w:t>-ленных</w:t>
      </w:r>
      <w:proofErr w:type="gramEnd"/>
      <w:r w:rsidRPr="008F197C">
        <w:rPr>
          <w:rFonts w:ascii="Times New Roman" w:hAnsi="Times New Roman" w:cs="Times New Roman"/>
          <w:color w:val="000000"/>
          <w:sz w:val="28"/>
          <w:szCs w:val="28"/>
        </w:rPr>
        <w:t xml:space="preserve"> грыж;</w:t>
      </w:r>
    </w:p>
    <w:p w:rsidR="008F197C" w:rsidRPr="008F197C" w:rsidRDefault="008F197C" w:rsidP="008F197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F197C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8F197C">
        <w:rPr>
          <w:rFonts w:ascii="Times New Roman" w:hAnsi="Times New Roman" w:cs="Times New Roman"/>
          <w:color w:val="000000"/>
          <w:sz w:val="28"/>
          <w:szCs w:val="28"/>
        </w:rPr>
        <w:tab/>
        <w:t>Критерии жизнеспособности ущемленной кишки, техника и границы ее резекции;</w:t>
      </w:r>
    </w:p>
    <w:p w:rsidR="008F197C" w:rsidRPr="008F197C" w:rsidRDefault="008F197C" w:rsidP="008F197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F197C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8F197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Тактика хирурга при самопроизвольно и насильственно вправленной </w:t>
      </w:r>
      <w:proofErr w:type="spellStart"/>
      <w:proofErr w:type="gramStart"/>
      <w:r w:rsidRPr="008F197C">
        <w:rPr>
          <w:rFonts w:ascii="Times New Roman" w:hAnsi="Times New Roman" w:cs="Times New Roman"/>
          <w:color w:val="000000"/>
          <w:sz w:val="28"/>
          <w:szCs w:val="28"/>
        </w:rPr>
        <w:t>ущем</w:t>
      </w:r>
      <w:proofErr w:type="spellEnd"/>
      <w:r w:rsidRPr="008F197C">
        <w:rPr>
          <w:rFonts w:ascii="Times New Roman" w:hAnsi="Times New Roman" w:cs="Times New Roman"/>
          <w:color w:val="000000"/>
          <w:sz w:val="28"/>
          <w:szCs w:val="28"/>
        </w:rPr>
        <w:t>-ленной</w:t>
      </w:r>
      <w:proofErr w:type="gramEnd"/>
      <w:r w:rsidRPr="008F197C">
        <w:rPr>
          <w:rFonts w:ascii="Times New Roman" w:hAnsi="Times New Roman" w:cs="Times New Roman"/>
          <w:color w:val="000000"/>
          <w:sz w:val="28"/>
          <w:szCs w:val="28"/>
        </w:rPr>
        <w:t xml:space="preserve"> грыже;</w:t>
      </w:r>
    </w:p>
    <w:p w:rsidR="008F197C" w:rsidRPr="008F197C" w:rsidRDefault="008F197C" w:rsidP="008F197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F197C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8F197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Врожденные и приобретенные, косые и прямые паховые грыжи, </w:t>
      </w:r>
      <w:proofErr w:type="spellStart"/>
      <w:proofErr w:type="gramStart"/>
      <w:r w:rsidRPr="008F197C">
        <w:rPr>
          <w:rFonts w:ascii="Times New Roman" w:hAnsi="Times New Roman" w:cs="Times New Roman"/>
          <w:color w:val="000000"/>
          <w:sz w:val="28"/>
          <w:szCs w:val="28"/>
        </w:rPr>
        <w:t>консерва-тивное</w:t>
      </w:r>
      <w:proofErr w:type="spellEnd"/>
      <w:proofErr w:type="gramEnd"/>
      <w:r w:rsidRPr="008F197C">
        <w:rPr>
          <w:rFonts w:ascii="Times New Roman" w:hAnsi="Times New Roman" w:cs="Times New Roman"/>
          <w:color w:val="000000"/>
          <w:sz w:val="28"/>
          <w:szCs w:val="28"/>
        </w:rPr>
        <w:t xml:space="preserve"> и оперативное лечение, пластика передней и задней стенок пахового канала;</w:t>
      </w:r>
    </w:p>
    <w:p w:rsidR="008F197C" w:rsidRPr="008F197C" w:rsidRDefault="008F197C" w:rsidP="008F197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F197C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8F197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Особенности диагностики и лечения при врожденной грыже, скользящей грыже;</w:t>
      </w:r>
    </w:p>
    <w:p w:rsidR="008F197C" w:rsidRPr="008F197C" w:rsidRDefault="008F197C" w:rsidP="008F197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F197C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8F197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Анатомия бедренного канала, хирургическое </w:t>
      </w:r>
      <w:proofErr w:type="gramStart"/>
      <w:r w:rsidRPr="008F197C">
        <w:rPr>
          <w:rFonts w:ascii="Times New Roman" w:hAnsi="Times New Roman" w:cs="Times New Roman"/>
          <w:color w:val="000000"/>
          <w:sz w:val="28"/>
          <w:szCs w:val="28"/>
        </w:rPr>
        <w:t>лечение  бедренных</w:t>
      </w:r>
      <w:proofErr w:type="gramEnd"/>
      <w:r w:rsidRPr="008F197C">
        <w:rPr>
          <w:rFonts w:ascii="Times New Roman" w:hAnsi="Times New Roman" w:cs="Times New Roman"/>
          <w:color w:val="000000"/>
          <w:sz w:val="28"/>
          <w:szCs w:val="28"/>
        </w:rPr>
        <w:t xml:space="preserve"> грыж бедренным и паховым способами; </w:t>
      </w:r>
    </w:p>
    <w:p w:rsidR="008F197C" w:rsidRPr="008F197C" w:rsidRDefault="008F197C" w:rsidP="008F197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F197C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8F197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Анатомия пупочной области, грыжи белой линии живота, операции Мейо, Сапежко, </w:t>
      </w:r>
      <w:proofErr w:type="spellStart"/>
      <w:r w:rsidRPr="008F197C">
        <w:rPr>
          <w:rFonts w:ascii="Times New Roman" w:hAnsi="Times New Roman" w:cs="Times New Roman"/>
          <w:color w:val="000000"/>
          <w:sz w:val="28"/>
          <w:szCs w:val="28"/>
        </w:rPr>
        <w:t>Лексера</w:t>
      </w:r>
      <w:proofErr w:type="spellEnd"/>
      <w:r w:rsidRPr="008F197C">
        <w:rPr>
          <w:rFonts w:ascii="Times New Roman" w:hAnsi="Times New Roman" w:cs="Times New Roman"/>
          <w:color w:val="000000"/>
          <w:sz w:val="28"/>
          <w:szCs w:val="28"/>
        </w:rPr>
        <w:t>, Грекова;</w:t>
      </w:r>
    </w:p>
    <w:p w:rsidR="008F197C" w:rsidRPr="008F197C" w:rsidRDefault="008F197C" w:rsidP="008F197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F197C">
        <w:rPr>
          <w:rFonts w:ascii="Times New Roman" w:hAnsi="Times New Roman" w:cs="Times New Roman"/>
          <w:color w:val="000000"/>
          <w:sz w:val="28"/>
          <w:szCs w:val="28"/>
        </w:rPr>
        <w:lastRenderedPageBreak/>
        <w:t>15.</w:t>
      </w:r>
      <w:r w:rsidRPr="008F197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8F197C">
        <w:rPr>
          <w:rFonts w:ascii="Times New Roman" w:hAnsi="Times New Roman" w:cs="Times New Roman"/>
          <w:color w:val="000000"/>
          <w:sz w:val="28"/>
          <w:szCs w:val="28"/>
        </w:rPr>
        <w:t>Ненатяжные</w:t>
      </w:r>
      <w:proofErr w:type="spellEnd"/>
      <w:r w:rsidRPr="008F197C">
        <w:rPr>
          <w:rFonts w:ascii="Times New Roman" w:hAnsi="Times New Roman" w:cs="Times New Roman"/>
          <w:color w:val="000000"/>
          <w:sz w:val="28"/>
          <w:szCs w:val="28"/>
        </w:rPr>
        <w:t xml:space="preserve"> и эндоскопические методы лечения грыж передней брюшной стенки;</w:t>
      </w:r>
    </w:p>
    <w:p w:rsidR="008F197C" w:rsidRPr="008F197C" w:rsidRDefault="008F197C" w:rsidP="008F197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F197C"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Pr="008F197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Рецидивные и послеоперационные грыжи, этиология, диагностика, </w:t>
      </w:r>
      <w:proofErr w:type="spellStart"/>
      <w:proofErr w:type="gramStart"/>
      <w:r w:rsidRPr="008F197C">
        <w:rPr>
          <w:rFonts w:ascii="Times New Roman" w:hAnsi="Times New Roman" w:cs="Times New Roman"/>
          <w:color w:val="000000"/>
          <w:sz w:val="28"/>
          <w:szCs w:val="28"/>
        </w:rPr>
        <w:t>прин-ципы</w:t>
      </w:r>
      <w:proofErr w:type="spellEnd"/>
      <w:proofErr w:type="gramEnd"/>
      <w:r w:rsidRPr="008F197C">
        <w:rPr>
          <w:rFonts w:ascii="Times New Roman" w:hAnsi="Times New Roman" w:cs="Times New Roman"/>
          <w:color w:val="000000"/>
          <w:sz w:val="28"/>
          <w:szCs w:val="28"/>
        </w:rPr>
        <w:t xml:space="preserve"> лечения;</w:t>
      </w:r>
    </w:p>
    <w:p w:rsidR="008F197C" w:rsidRPr="008F197C" w:rsidRDefault="008F197C" w:rsidP="008F197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F197C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Pr="008F197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Осложнения во время </w:t>
      </w:r>
      <w:proofErr w:type="spellStart"/>
      <w:r w:rsidRPr="008F197C">
        <w:rPr>
          <w:rFonts w:ascii="Times New Roman" w:hAnsi="Times New Roman" w:cs="Times New Roman"/>
          <w:color w:val="000000"/>
          <w:sz w:val="28"/>
          <w:szCs w:val="28"/>
        </w:rPr>
        <w:t>грыжесечения</w:t>
      </w:r>
      <w:proofErr w:type="spellEnd"/>
      <w:r w:rsidRPr="008F197C">
        <w:rPr>
          <w:rFonts w:ascii="Times New Roman" w:hAnsi="Times New Roman" w:cs="Times New Roman"/>
          <w:color w:val="000000"/>
          <w:sz w:val="28"/>
          <w:szCs w:val="28"/>
        </w:rPr>
        <w:t xml:space="preserve"> и в раннем послеоперационном </w:t>
      </w:r>
      <w:proofErr w:type="gramStart"/>
      <w:r w:rsidRPr="008F197C">
        <w:rPr>
          <w:rFonts w:ascii="Times New Roman" w:hAnsi="Times New Roman" w:cs="Times New Roman"/>
          <w:color w:val="000000"/>
          <w:sz w:val="28"/>
          <w:szCs w:val="28"/>
        </w:rPr>
        <w:t>пери-оде</w:t>
      </w:r>
      <w:proofErr w:type="gramEnd"/>
      <w:r w:rsidRPr="008F197C">
        <w:rPr>
          <w:rFonts w:ascii="Times New Roman" w:hAnsi="Times New Roman" w:cs="Times New Roman"/>
          <w:color w:val="000000"/>
          <w:sz w:val="28"/>
          <w:szCs w:val="28"/>
        </w:rPr>
        <w:t>, ведение больных в послеоперационном периоде;</w:t>
      </w:r>
    </w:p>
    <w:p w:rsidR="008F197C" w:rsidRPr="008F197C" w:rsidRDefault="008F197C" w:rsidP="008F197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F197C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Pr="008F197C">
        <w:rPr>
          <w:rFonts w:ascii="Times New Roman" w:hAnsi="Times New Roman" w:cs="Times New Roman"/>
          <w:color w:val="000000"/>
          <w:sz w:val="28"/>
          <w:szCs w:val="28"/>
        </w:rPr>
        <w:tab/>
        <w:t>Классификация осложнений (ранние и поздние), причины;</w:t>
      </w:r>
    </w:p>
    <w:p w:rsidR="008F197C" w:rsidRPr="008F197C" w:rsidRDefault="008F197C" w:rsidP="008F197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F197C"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Pr="008F197C">
        <w:rPr>
          <w:rFonts w:ascii="Times New Roman" w:hAnsi="Times New Roman" w:cs="Times New Roman"/>
          <w:color w:val="000000"/>
          <w:sz w:val="28"/>
          <w:szCs w:val="28"/>
        </w:rPr>
        <w:tab/>
        <w:t>Синдром “малого живота”. Патогенез, клиника, диагностика, лечение, про-</w:t>
      </w:r>
      <w:proofErr w:type="spellStart"/>
      <w:r w:rsidRPr="008F197C">
        <w:rPr>
          <w:rFonts w:ascii="Times New Roman" w:hAnsi="Times New Roman" w:cs="Times New Roman"/>
          <w:color w:val="000000"/>
          <w:sz w:val="28"/>
          <w:szCs w:val="28"/>
        </w:rPr>
        <w:t>филактика</w:t>
      </w:r>
      <w:proofErr w:type="spellEnd"/>
      <w:r w:rsidRPr="008F19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197C" w:rsidRPr="008F197C" w:rsidRDefault="008F197C" w:rsidP="008F197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F197C"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Pr="008F197C">
        <w:rPr>
          <w:rFonts w:ascii="Times New Roman" w:hAnsi="Times New Roman" w:cs="Times New Roman"/>
          <w:color w:val="000000"/>
          <w:sz w:val="28"/>
          <w:szCs w:val="28"/>
        </w:rPr>
        <w:tab/>
        <w:t>Клиника и лечение различных осложнений;</w:t>
      </w:r>
    </w:p>
    <w:p w:rsidR="008F197C" w:rsidRPr="008F197C" w:rsidRDefault="008F197C" w:rsidP="008F197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F197C"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Pr="008F197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Профилактика осложнений при </w:t>
      </w:r>
      <w:proofErr w:type="spellStart"/>
      <w:r w:rsidRPr="008F197C">
        <w:rPr>
          <w:rFonts w:ascii="Times New Roman" w:hAnsi="Times New Roman" w:cs="Times New Roman"/>
          <w:color w:val="000000"/>
          <w:sz w:val="28"/>
          <w:szCs w:val="28"/>
        </w:rPr>
        <w:t>грыжесечении</w:t>
      </w:r>
      <w:proofErr w:type="spellEnd"/>
      <w:r w:rsidRPr="008F19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197C" w:rsidRPr="00DE0A40" w:rsidRDefault="008F197C" w:rsidP="00920B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20B1A" w:rsidRPr="00736AAC" w:rsidRDefault="00920B1A" w:rsidP="00920B1A">
      <w:pPr>
        <w:pStyle w:val="a3"/>
        <w:numPr>
          <w:ilvl w:val="0"/>
          <w:numId w:val="104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Тестовые задания</w:t>
      </w:r>
    </w:p>
    <w:p w:rsidR="00920B1A" w:rsidRDefault="00920B1A" w:rsidP="00920B1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8F197C" w:rsidRPr="00AE0DAC" w:rsidRDefault="008F197C" w:rsidP="008F197C">
      <w:pPr>
        <w:tabs>
          <w:tab w:val="left" w:pos="426"/>
          <w:tab w:val="left" w:pos="5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ED5">
        <w:rPr>
          <w:rFonts w:ascii="Times New Roman" w:hAnsi="Times New Roman" w:cs="Times New Roman"/>
          <w:sz w:val="28"/>
          <w:szCs w:val="28"/>
        </w:rPr>
        <w:t xml:space="preserve">1. </w:t>
      </w:r>
      <w:r w:rsidRPr="00AE0DAC">
        <w:rPr>
          <w:rFonts w:ascii="Times New Roman" w:hAnsi="Times New Roman" w:cs="Times New Roman"/>
          <w:sz w:val="28"/>
          <w:szCs w:val="28"/>
        </w:rPr>
        <w:t>ПРИ УЩЕМЛЕННОЙ ГРЫЖЕ В ОТЛИЧИЕ ОТ НЕУЩЕМЛЕННОЙ ВО ВРЕМЯ ОПЕРАЦИИ НЕОБХОДИМО:</w:t>
      </w:r>
    </w:p>
    <w:p w:rsidR="008F197C" w:rsidRPr="00AE0DAC" w:rsidRDefault="008F197C" w:rsidP="008F197C">
      <w:pPr>
        <w:numPr>
          <w:ilvl w:val="0"/>
          <w:numId w:val="112"/>
        </w:numPr>
        <w:tabs>
          <w:tab w:val="left" w:pos="426"/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вначале рассечь ущемляющее кольцо;</w:t>
      </w:r>
    </w:p>
    <w:p w:rsidR="008F197C" w:rsidRPr="00AE0DAC" w:rsidRDefault="008F197C" w:rsidP="008F197C">
      <w:pPr>
        <w:numPr>
          <w:ilvl w:val="0"/>
          <w:numId w:val="112"/>
        </w:numPr>
        <w:tabs>
          <w:tab w:val="left" w:pos="426"/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вначале рассечь грыжевой мешок;</w:t>
      </w:r>
    </w:p>
    <w:p w:rsidR="008F197C" w:rsidRPr="00AE0DAC" w:rsidRDefault="008F197C" w:rsidP="008F197C">
      <w:pPr>
        <w:numPr>
          <w:ilvl w:val="0"/>
          <w:numId w:val="112"/>
        </w:numPr>
        <w:tabs>
          <w:tab w:val="left" w:pos="426"/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можно делать то и другое с последующей пластикой грыжевых ворот;</w:t>
      </w:r>
    </w:p>
    <w:p w:rsidR="008F197C" w:rsidRPr="00AE0DAC" w:rsidRDefault="008F197C" w:rsidP="008F197C">
      <w:pPr>
        <w:numPr>
          <w:ilvl w:val="0"/>
          <w:numId w:val="112"/>
        </w:numPr>
        <w:tabs>
          <w:tab w:val="left" w:pos="426"/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выполнить резекцию ущемленных образований (кишки, сальник);</w:t>
      </w:r>
    </w:p>
    <w:p w:rsidR="008F197C" w:rsidRPr="00AE0DAC" w:rsidRDefault="008F197C" w:rsidP="008F197C">
      <w:pPr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сделать лапаротомию.</w:t>
      </w:r>
    </w:p>
    <w:p w:rsidR="008F197C" w:rsidRPr="00AE0DAC" w:rsidRDefault="008F197C" w:rsidP="008F19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97C" w:rsidRPr="00AE0DAC" w:rsidRDefault="008F197C" w:rsidP="008F197C">
      <w:pPr>
        <w:tabs>
          <w:tab w:val="left" w:pos="426"/>
          <w:tab w:val="left" w:pos="5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AC">
        <w:rPr>
          <w:rFonts w:ascii="Times New Roman" w:hAnsi="Times New Roman" w:cs="Times New Roman"/>
          <w:sz w:val="28"/>
          <w:szCs w:val="28"/>
        </w:rPr>
        <w:t>2. ПРОТИВОПОКАЗАНИЕМ К ОПЕРАТИВНОМУ ЛЕЧЕНИЮ ПРИ УЩЕМЛЕННОЙ ГРЫЖЕ ЯВЛЯЕТСЯ:</w:t>
      </w:r>
    </w:p>
    <w:p w:rsidR="008F197C" w:rsidRPr="00AE0DAC" w:rsidRDefault="008F197C" w:rsidP="008F197C">
      <w:pPr>
        <w:numPr>
          <w:ilvl w:val="0"/>
          <w:numId w:val="111"/>
        </w:numPr>
        <w:tabs>
          <w:tab w:val="left" w:pos="426"/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гигантский размер грыжи;</w:t>
      </w:r>
    </w:p>
    <w:p w:rsidR="008F197C" w:rsidRPr="00AE0DAC" w:rsidRDefault="008F197C" w:rsidP="008F197C">
      <w:pPr>
        <w:numPr>
          <w:ilvl w:val="0"/>
          <w:numId w:val="111"/>
        </w:numPr>
        <w:tabs>
          <w:tab w:val="left" w:pos="426"/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беременность во второй ее половине;</w:t>
      </w:r>
    </w:p>
    <w:p w:rsidR="008F197C" w:rsidRPr="00AE0DAC" w:rsidRDefault="008F197C" w:rsidP="008F197C">
      <w:pPr>
        <w:numPr>
          <w:ilvl w:val="0"/>
          <w:numId w:val="111"/>
        </w:numPr>
        <w:tabs>
          <w:tab w:val="left" w:pos="426"/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флегмона грыжевого мешка;</w:t>
      </w:r>
    </w:p>
    <w:p w:rsidR="008F197C" w:rsidRPr="00AE0DAC" w:rsidRDefault="008F197C" w:rsidP="008F197C">
      <w:pPr>
        <w:numPr>
          <w:ilvl w:val="0"/>
          <w:numId w:val="111"/>
        </w:numPr>
        <w:tabs>
          <w:tab w:val="left" w:pos="426"/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недавно перенесенный инфаркт миокарда;</w:t>
      </w:r>
    </w:p>
    <w:p w:rsidR="008F197C" w:rsidRPr="00AE0DAC" w:rsidRDefault="008F197C" w:rsidP="008F197C">
      <w:pPr>
        <w:numPr>
          <w:ilvl w:val="0"/>
          <w:numId w:val="111"/>
        </w:numPr>
        <w:tabs>
          <w:tab w:val="left" w:pos="426"/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0DAC">
        <w:rPr>
          <w:rFonts w:ascii="Times New Roman" w:eastAsia="Times New Roman" w:hAnsi="Times New Roman" w:cs="Times New Roman"/>
          <w:sz w:val="28"/>
          <w:szCs w:val="28"/>
        </w:rPr>
        <w:t>агональное</w:t>
      </w:r>
      <w:proofErr w:type="spellEnd"/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состояние больного</w:t>
      </w:r>
    </w:p>
    <w:p w:rsidR="008F197C" w:rsidRPr="00AE0DAC" w:rsidRDefault="008F197C" w:rsidP="008F197C">
      <w:pPr>
        <w:tabs>
          <w:tab w:val="left" w:pos="426"/>
          <w:tab w:val="left" w:pos="5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97C" w:rsidRPr="00AE0DAC" w:rsidRDefault="008F197C" w:rsidP="008F197C">
      <w:pPr>
        <w:tabs>
          <w:tab w:val="left" w:pos="426"/>
          <w:tab w:val="left" w:pos="5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AC">
        <w:rPr>
          <w:rFonts w:ascii="Times New Roman" w:hAnsi="Times New Roman" w:cs="Times New Roman"/>
          <w:sz w:val="28"/>
          <w:szCs w:val="28"/>
        </w:rPr>
        <w:t>3. ПРЕДРАСПОЛАГАЮЩИМИ ФАКТОРАМИ ВОЗНИКНОВЕНИЯ БРЮШНЫХ ГРЫЖ, ЯВЛЯЮТСЯ:</w:t>
      </w:r>
    </w:p>
    <w:p w:rsidR="008F197C" w:rsidRPr="00AE0DAC" w:rsidRDefault="008F197C" w:rsidP="008F197C">
      <w:pPr>
        <w:numPr>
          <w:ilvl w:val="0"/>
          <w:numId w:val="110"/>
        </w:numPr>
        <w:tabs>
          <w:tab w:val="left" w:pos="426"/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гипертоническая болезнь;</w:t>
      </w:r>
    </w:p>
    <w:p w:rsidR="008F197C" w:rsidRPr="00AE0DAC" w:rsidRDefault="008F197C" w:rsidP="008F197C">
      <w:pPr>
        <w:numPr>
          <w:ilvl w:val="0"/>
          <w:numId w:val="110"/>
        </w:numPr>
        <w:tabs>
          <w:tab w:val="left" w:pos="426"/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0DAC">
        <w:rPr>
          <w:rFonts w:ascii="Times New Roman" w:eastAsia="Times New Roman" w:hAnsi="Times New Roman" w:cs="Times New Roman"/>
          <w:sz w:val="28"/>
          <w:szCs w:val="28"/>
        </w:rPr>
        <w:t>нормостенический</w:t>
      </w:r>
      <w:proofErr w:type="spellEnd"/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тип телосложения;</w:t>
      </w:r>
    </w:p>
    <w:p w:rsidR="008F197C" w:rsidRPr="00AE0DAC" w:rsidRDefault="008F197C" w:rsidP="008F197C">
      <w:pPr>
        <w:numPr>
          <w:ilvl w:val="0"/>
          <w:numId w:val="110"/>
        </w:numPr>
        <w:tabs>
          <w:tab w:val="left" w:pos="426"/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заболевания, вызывающие повышения внутрибрюшного давления;</w:t>
      </w:r>
    </w:p>
    <w:p w:rsidR="008F197C" w:rsidRPr="00AE0DAC" w:rsidRDefault="008F197C" w:rsidP="008F197C">
      <w:pPr>
        <w:numPr>
          <w:ilvl w:val="0"/>
          <w:numId w:val="110"/>
        </w:numPr>
        <w:tabs>
          <w:tab w:val="left" w:pos="426"/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болезнь Бехтерева;</w:t>
      </w:r>
    </w:p>
    <w:p w:rsidR="008F197C" w:rsidRPr="00AE0DAC" w:rsidRDefault="008F197C" w:rsidP="008F197C">
      <w:pPr>
        <w:numPr>
          <w:ilvl w:val="0"/>
          <w:numId w:val="110"/>
        </w:numPr>
        <w:tabs>
          <w:tab w:val="left" w:pos="426"/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энурез.</w:t>
      </w:r>
    </w:p>
    <w:p w:rsidR="008F197C" w:rsidRPr="00AE0DAC" w:rsidRDefault="008F197C" w:rsidP="008F19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97C" w:rsidRPr="00AE0DAC" w:rsidRDefault="008F197C" w:rsidP="008F19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97C" w:rsidRPr="00AE0DAC" w:rsidRDefault="008F197C" w:rsidP="008F197C">
      <w:pPr>
        <w:tabs>
          <w:tab w:val="left" w:pos="426"/>
          <w:tab w:val="left" w:pos="5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AC">
        <w:rPr>
          <w:rFonts w:ascii="Times New Roman" w:hAnsi="Times New Roman" w:cs="Times New Roman"/>
          <w:sz w:val="28"/>
          <w:szCs w:val="28"/>
        </w:rPr>
        <w:t xml:space="preserve">4. ПРИ САМОПРОИЗВОЛЬНОМ ВПРАВЛЕНИИ УЩЕМЛЕННОЙ ГРЫЖИ ТАКТИКА ХИРУРГА </w:t>
      </w:r>
      <w:r w:rsidRPr="00AE0DAC">
        <w:rPr>
          <w:rFonts w:ascii="Times New Roman" w:hAnsi="Times New Roman" w:cs="Times New Roman"/>
          <w:sz w:val="28"/>
          <w:szCs w:val="28"/>
        </w:rPr>
        <w:tab/>
        <w:t>ПРЕДУСМАТРИВАЕТ:</w:t>
      </w:r>
    </w:p>
    <w:p w:rsidR="008F197C" w:rsidRPr="00AE0DAC" w:rsidRDefault="008F197C" w:rsidP="008F197C">
      <w:pPr>
        <w:numPr>
          <w:ilvl w:val="0"/>
          <w:numId w:val="109"/>
        </w:numPr>
        <w:tabs>
          <w:tab w:val="left" w:pos="426"/>
          <w:tab w:val="left" w:pos="596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лапаротомию с ревизией органов брюшной полости;</w:t>
      </w:r>
    </w:p>
    <w:p w:rsidR="008F197C" w:rsidRPr="00AE0DAC" w:rsidRDefault="008F197C" w:rsidP="008F197C">
      <w:pPr>
        <w:numPr>
          <w:ilvl w:val="0"/>
          <w:numId w:val="109"/>
        </w:numPr>
        <w:tabs>
          <w:tab w:val="left" w:pos="426"/>
          <w:tab w:val="left" w:pos="596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тщательное наблюдение за больным в условиях стационара;</w:t>
      </w:r>
    </w:p>
    <w:p w:rsidR="008F197C" w:rsidRPr="00AE0DAC" w:rsidRDefault="008F197C" w:rsidP="008F197C">
      <w:pPr>
        <w:numPr>
          <w:ilvl w:val="0"/>
          <w:numId w:val="109"/>
        </w:numPr>
        <w:tabs>
          <w:tab w:val="left" w:pos="426"/>
          <w:tab w:val="left" w:pos="596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поставить очистительную клизму;</w:t>
      </w:r>
    </w:p>
    <w:p w:rsidR="008F197C" w:rsidRPr="00AE0DAC" w:rsidRDefault="008F197C" w:rsidP="008F197C">
      <w:pPr>
        <w:numPr>
          <w:ilvl w:val="0"/>
          <w:numId w:val="109"/>
        </w:numPr>
        <w:tabs>
          <w:tab w:val="left" w:pos="426"/>
          <w:tab w:val="left" w:pos="596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отпустить больного домой с повторным осмотром;</w:t>
      </w:r>
    </w:p>
    <w:p w:rsidR="008F197C" w:rsidRPr="00AE0DAC" w:rsidRDefault="008F197C" w:rsidP="008F197C">
      <w:pPr>
        <w:numPr>
          <w:ilvl w:val="0"/>
          <w:numId w:val="109"/>
        </w:numPr>
        <w:tabs>
          <w:tab w:val="left" w:pos="426"/>
          <w:tab w:val="left" w:pos="596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0DAC">
        <w:rPr>
          <w:rFonts w:ascii="Times New Roman" w:eastAsia="Times New Roman" w:hAnsi="Times New Roman" w:cs="Times New Roman"/>
          <w:sz w:val="28"/>
          <w:szCs w:val="28"/>
        </w:rPr>
        <w:t>грыжесечение</w:t>
      </w:r>
      <w:proofErr w:type="spellEnd"/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с ревизией органов брюшной полости, прилежащих к ране.</w:t>
      </w:r>
    </w:p>
    <w:p w:rsidR="008F197C" w:rsidRPr="00AE0DAC" w:rsidRDefault="008F197C" w:rsidP="008F19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97C" w:rsidRPr="00AE0DAC" w:rsidRDefault="008F197C" w:rsidP="008F197C">
      <w:pPr>
        <w:tabs>
          <w:tab w:val="left" w:pos="426"/>
          <w:tab w:val="left" w:pos="5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AC">
        <w:rPr>
          <w:rFonts w:ascii="Times New Roman" w:hAnsi="Times New Roman" w:cs="Times New Roman"/>
          <w:sz w:val="28"/>
          <w:szCs w:val="28"/>
        </w:rPr>
        <w:t>5. УКАЖИТЕ ОБРАЗОВАНИЕ, ЯВЛЯЮЩЕЕСЯ ОДНОЙ ИЗ СТЕНОК ПАХОВОГО КАНАЛА:</w:t>
      </w:r>
    </w:p>
    <w:p w:rsidR="008F197C" w:rsidRPr="00AE0DAC" w:rsidRDefault="008F197C" w:rsidP="008F197C">
      <w:pPr>
        <w:numPr>
          <w:ilvl w:val="0"/>
          <w:numId w:val="108"/>
        </w:numPr>
        <w:tabs>
          <w:tab w:val="left" w:pos="426"/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бедренная артерия;</w:t>
      </w:r>
    </w:p>
    <w:p w:rsidR="008F197C" w:rsidRPr="00AE0DAC" w:rsidRDefault="008F197C" w:rsidP="008F197C">
      <w:pPr>
        <w:numPr>
          <w:ilvl w:val="0"/>
          <w:numId w:val="108"/>
        </w:numPr>
        <w:tabs>
          <w:tab w:val="left" w:pos="426"/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бедренная вена;</w:t>
      </w:r>
    </w:p>
    <w:p w:rsidR="008F197C" w:rsidRPr="00AE0DAC" w:rsidRDefault="008F197C" w:rsidP="008F197C">
      <w:pPr>
        <w:numPr>
          <w:ilvl w:val="0"/>
          <w:numId w:val="108"/>
        </w:numPr>
        <w:tabs>
          <w:tab w:val="left" w:pos="426"/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лакунарная связка;</w:t>
      </w:r>
    </w:p>
    <w:p w:rsidR="008F197C" w:rsidRPr="00AE0DAC" w:rsidRDefault="008F197C" w:rsidP="008F197C">
      <w:pPr>
        <w:numPr>
          <w:ilvl w:val="0"/>
          <w:numId w:val="108"/>
        </w:numPr>
        <w:tabs>
          <w:tab w:val="left" w:pos="426"/>
          <w:tab w:val="left" w:pos="5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запирательная артерия;</w:t>
      </w:r>
    </w:p>
    <w:p w:rsidR="008F197C" w:rsidRPr="00AE0DAC" w:rsidRDefault="008F197C" w:rsidP="008F197C">
      <w:pPr>
        <w:tabs>
          <w:tab w:val="left" w:pos="426"/>
          <w:tab w:val="left" w:pos="5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AC">
        <w:rPr>
          <w:rFonts w:ascii="Times New Roman" w:hAnsi="Times New Roman" w:cs="Times New Roman"/>
          <w:sz w:val="28"/>
          <w:szCs w:val="28"/>
        </w:rPr>
        <w:tab/>
        <w:t>5) поперечная фасция живота.</w:t>
      </w:r>
    </w:p>
    <w:p w:rsidR="008F197C" w:rsidRPr="00AE0DAC" w:rsidRDefault="008F197C" w:rsidP="008F19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97C" w:rsidRPr="00AE0DAC" w:rsidRDefault="008F197C" w:rsidP="008F197C">
      <w:pPr>
        <w:tabs>
          <w:tab w:val="left" w:pos="426"/>
          <w:tab w:val="left" w:pos="5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AC">
        <w:rPr>
          <w:rFonts w:ascii="Times New Roman" w:hAnsi="Times New Roman" w:cs="Times New Roman"/>
          <w:sz w:val="28"/>
          <w:szCs w:val="28"/>
        </w:rPr>
        <w:t>6. ДЛЯ ХИРУРГИЧЕСКОГО ЛЕЧЕНИЯ ПРЯМОЙ ПАХОВОЙ ГРЫЖИ ЦЕЛЕСООБРАЗНО ПРИМЕНЯТЬ МЕТОДИКУ:</w:t>
      </w:r>
    </w:p>
    <w:p w:rsidR="008F197C" w:rsidRPr="00AE0DAC" w:rsidRDefault="008F197C" w:rsidP="008F197C">
      <w:pPr>
        <w:numPr>
          <w:ilvl w:val="0"/>
          <w:numId w:val="107"/>
        </w:numPr>
        <w:tabs>
          <w:tab w:val="left" w:pos="426"/>
          <w:tab w:val="left" w:pos="596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0DAC">
        <w:rPr>
          <w:rFonts w:ascii="Times New Roman" w:eastAsia="Times New Roman" w:hAnsi="Times New Roman" w:cs="Times New Roman"/>
          <w:sz w:val="28"/>
          <w:szCs w:val="28"/>
        </w:rPr>
        <w:t>Бассини</w:t>
      </w:r>
      <w:proofErr w:type="spellEnd"/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E0DAC">
        <w:rPr>
          <w:rFonts w:ascii="Times New Roman" w:eastAsia="Times New Roman" w:hAnsi="Times New Roman" w:cs="Times New Roman"/>
          <w:sz w:val="28"/>
          <w:szCs w:val="28"/>
        </w:rPr>
        <w:t>Постемпского</w:t>
      </w:r>
      <w:proofErr w:type="spellEnd"/>
      <w:r w:rsidRPr="00AE0D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197C" w:rsidRPr="00AE0DAC" w:rsidRDefault="008F197C" w:rsidP="008F197C">
      <w:pPr>
        <w:numPr>
          <w:ilvl w:val="0"/>
          <w:numId w:val="107"/>
        </w:numPr>
        <w:tabs>
          <w:tab w:val="left" w:pos="426"/>
          <w:tab w:val="left" w:pos="596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Мартынова;</w:t>
      </w:r>
    </w:p>
    <w:p w:rsidR="008F197C" w:rsidRPr="00AE0DAC" w:rsidRDefault="008F197C" w:rsidP="008F197C">
      <w:pPr>
        <w:numPr>
          <w:ilvl w:val="0"/>
          <w:numId w:val="107"/>
        </w:numPr>
        <w:tabs>
          <w:tab w:val="left" w:pos="426"/>
          <w:tab w:val="left" w:pos="596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0DAC">
        <w:rPr>
          <w:rFonts w:ascii="Times New Roman" w:eastAsia="Times New Roman" w:hAnsi="Times New Roman" w:cs="Times New Roman"/>
          <w:sz w:val="28"/>
          <w:szCs w:val="28"/>
        </w:rPr>
        <w:t>Жирара</w:t>
      </w:r>
      <w:proofErr w:type="spellEnd"/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E0DAC">
        <w:rPr>
          <w:rFonts w:ascii="Times New Roman" w:eastAsia="Times New Roman" w:hAnsi="Times New Roman" w:cs="Times New Roman"/>
          <w:sz w:val="28"/>
          <w:szCs w:val="28"/>
        </w:rPr>
        <w:t>Спасокукоцкого</w:t>
      </w:r>
      <w:proofErr w:type="spellEnd"/>
      <w:r w:rsidRPr="00AE0D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197C" w:rsidRPr="00AE0DAC" w:rsidRDefault="008F197C" w:rsidP="008F197C">
      <w:pPr>
        <w:numPr>
          <w:ilvl w:val="0"/>
          <w:numId w:val="107"/>
        </w:numPr>
        <w:tabs>
          <w:tab w:val="left" w:pos="426"/>
          <w:tab w:val="left" w:pos="596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0DAC">
        <w:rPr>
          <w:rFonts w:ascii="Times New Roman" w:eastAsia="Times New Roman" w:hAnsi="Times New Roman" w:cs="Times New Roman"/>
          <w:sz w:val="28"/>
          <w:szCs w:val="28"/>
        </w:rPr>
        <w:t>Руджи</w:t>
      </w:r>
      <w:proofErr w:type="spellEnd"/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E0DAC">
        <w:rPr>
          <w:rFonts w:ascii="Times New Roman" w:eastAsia="Times New Roman" w:hAnsi="Times New Roman" w:cs="Times New Roman"/>
          <w:sz w:val="28"/>
          <w:szCs w:val="28"/>
        </w:rPr>
        <w:t>Парлавеччио</w:t>
      </w:r>
      <w:proofErr w:type="spellEnd"/>
      <w:r w:rsidRPr="00AE0D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197C" w:rsidRPr="00AE0DAC" w:rsidRDefault="008F197C" w:rsidP="008F197C">
      <w:pPr>
        <w:widowControl w:val="0"/>
        <w:numPr>
          <w:ilvl w:val="0"/>
          <w:numId w:val="107"/>
        </w:numPr>
        <w:overflowPunct w:val="0"/>
        <w:autoSpaceDE w:val="0"/>
        <w:autoSpaceDN w:val="0"/>
        <w:adjustRightInd w:val="0"/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0DAC">
        <w:rPr>
          <w:rFonts w:ascii="Times New Roman" w:eastAsia="Times New Roman" w:hAnsi="Times New Roman" w:cs="Times New Roman"/>
          <w:sz w:val="28"/>
          <w:szCs w:val="28"/>
        </w:rPr>
        <w:t>Ру</w:t>
      </w:r>
      <w:proofErr w:type="spellEnd"/>
      <w:r w:rsidRPr="00AE0D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197C" w:rsidRPr="00AE0DAC" w:rsidRDefault="008F197C" w:rsidP="008F19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97C" w:rsidRPr="00AE0DAC" w:rsidRDefault="008F197C" w:rsidP="008F197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7. ПРИ РЕЗЕКЦИИ ПРИВОДЯЩЕГО ОТДЕЛА УЩЕМЛЕННОЙ КИШКИ ОТСТУПАЮТ НА:</w:t>
      </w:r>
    </w:p>
    <w:p w:rsidR="008F197C" w:rsidRPr="00AE0DAC" w:rsidRDefault="008F197C" w:rsidP="008F197C">
      <w:pPr>
        <w:numPr>
          <w:ilvl w:val="0"/>
          <w:numId w:val="106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30-40 см;</w:t>
      </w:r>
    </w:p>
    <w:p w:rsidR="008F197C" w:rsidRPr="00AE0DAC" w:rsidRDefault="008F197C" w:rsidP="008F197C">
      <w:pPr>
        <w:numPr>
          <w:ilvl w:val="0"/>
          <w:numId w:val="106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20-25 см;</w:t>
      </w:r>
    </w:p>
    <w:p w:rsidR="008F197C" w:rsidRPr="00AE0DAC" w:rsidRDefault="008F197C" w:rsidP="008F197C">
      <w:pPr>
        <w:numPr>
          <w:ilvl w:val="0"/>
          <w:numId w:val="106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10-20 см;</w:t>
      </w:r>
    </w:p>
    <w:p w:rsidR="008F197C" w:rsidRPr="00AE0DAC" w:rsidRDefault="008F197C" w:rsidP="008F197C">
      <w:pPr>
        <w:numPr>
          <w:ilvl w:val="0"/>
          <w:numId w:val="106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5-10 см;</w:t>
      </w:r>
    </w:p>
    <w:p w:rsidR="008F197C" w:rsidRPr="00AE0DAC" w:rsidRDefault="008F197C" w:rsidP="008F197C">
      <w:pPr>
        <w:numPr>
          <w:ilvl w:val="0"/>
          <w:numId w:val="106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2-3 см.</w:t>
      </w:r>
    </w:p>
    <w:p w:rsidR="008F197C" w:rsidRPr="00AE0DAC" w:rsidRDefault="008F197C" w:rsidP="008F197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97C" w:rsidRPr="00AE0DAC" w:rsidRDefault="008F197C" w:rsidP="008F197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AC">
        <w:rPr>
          <w:rFonts w:ascii="Times New Roman" w:hAnsi="Times New Roman" w:cs="Times New Roman"/>
          <w:sz w:val="28"/>
          <w:szCs w:val="28"/>
        </w:rPr>
        <w:t>8. ПРИ ФЛЕГМОНЕ ГРЫЖЕВОГО МЕШКА ОПЕРАЦИЮ НАЧИНАЮТ С:</w:t>
      </w:r>
    </w:p>
    <w:p w:rsidR="008F197C" w:rsidRPr="00AE0DAC" w:rsidRDefault="008F197C" w:rsidP="008F197C">
      <w:pPr>
        <w:numPr>
          <w:ilvl w:val="0"/>
          <w:numId w:val="113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вскрытие флегмоны;</w:t>
      </w:r>
    </w:p>
    <w:p w:rsidR="008F197C" w:rsidRPr="00AE0DAC" w:rsidRDefault="008F197C" w:rsidP="008F197C">
      <w:pPr>
        <w:numPr>
          <w:ilvl w:val="0"/>
          <w:numId w:val="113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срединная лапаротомия;</w:t>
      </w:r>
    </w:p>
    <w:p w:rsidR="008F197C" w:rsidRPr="00AE0DAC" w:rsidRDefault="008F197C" w:rsidP="008F197C">
      <w:pPr>
        <w:numPr>
          <w:ilvl w:val="0"/>
          <w:numId w:val="113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выделение грыжевого мешка из окружающих тканей;</w:t>
      </w:r>
    </w:p>
    <w:p w:rsidR="008F197C" w:rsidRPr="00AE0DAC" w:rsidRDefault="008F197C" w:rsidP="008F197C">
      <w:pPr>
        <w:numPr>
          <w:ilvl w:val="0"/>
          <w:numId w:val="113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пункция грыжевого мешка;</w:t>
      </w:r>
    </w:p>
    <w:p w:rsidR="008F197C" w:rsidRPr="00AE0DAC" w:rsidRDefault="008F197C" w:rsidP="008F197C">
      <w:pPr>
        <w:numPr>
          <w:ilvl w:val="0"/>
          <w:numId w:val="113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одновременная операция из двух доступов.</w:t>
      </w:r>
    </w:p>
    <w:p w:rsidR="008F197C" w:rsidRPr="00AE0DAC" w:rsidRDefault="008F197C" w:rsidP="008F19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97C" w:rsidRPr="00AE0DAC" w:rsidRDefault="008F197C" w:rsidP="008F19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97C" w:rsidRPr="00AE0DAC" w:rsidRDefault="008F197C" w:rsidP="008F197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AC">
        <w:rPr>
          <w:rFonts w:ascii="Times New Roman" w:hAnsi="Times New Roman" w:cs="Times New Roman"/>
          <w:sz w:val="28"/>
          <w:szCs w:val="28"/>
        </w:rPr>
        <w:t>9. ОТЛИЧИТЬ ПАХОВО-МОШОНОЧНУЮ ГРЫЖУ ОТ ВОДЯНКИ ОБОЛОЧЕК ЯИЧКА ПОЗВОЛЯЕТ:</w:t>
      </w:r>
    </w:p>
    <w:p w:rsidR="008F197C" w:rsidRPr="00AE0DAC" w:rsidRDefault="008F197C" w:rsidP="008F197C">
      <w:pPr>
        <w:numPr>
          <w:ilvl w:val="0"/>
          <w:numId w:val="114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осмотр;</w:t>
      </w:r>
    </w:p>
    <w:p w:rsidR="008F197C" w:rsidRPr="00AE0DAC" w:rsidRDefault="008F197C" w:rsidP="008F197C">
      <w:pPr>
        <w:numPr>
          <w:ilvl w:val="0"/>
          <w:numId w:val="114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диафаноскопия;</w:t>
      </w:r>
    </w:p>
    <w:p w:rsidR="008F197C" w:rsidRPr="00AE0DAC" w:rsidRDefault="008F197C" w:rsidP="008F197C">
      <w:pPr>
        <w:numPr>
          <w:ilvl w:val="0"/>
          <w:numId w:val="114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рентгеноскопия;</w:t>
      </w:r>
    </w:p>
    <w:p w:rsidR="008F197C" w:rsidRPr="00AE0DAC" w:rsidRDefault="008F197C" w:rsidP="008F197C">
      <w:pPr>
        <w:numPr>
          <w:ilvl w:val="0"/>
          <w:numId w:val="114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УЗИ;</w:t>
      </w:r>
    </w:p>
    <w:p w:rsidR="008F197C" w:rsidRPr="00AE0DAC" w:rsidRDefault="008F197C" w:rsidP="008F197C">
      <w:pPr>
        <w:numPr>
          <w:ilvl w:val="0"/>
          <w:numId w:val="114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перкуссия.</w:t>
      </w:r>
    </w:p>
    <w:p w:rsidR="008F197C" w:rsidRPr="00AE0DAC" w:rsidRDefault="008F197C" w:rsidP="008F197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97C" w:rsidRPr="00AE0DAC" w:rsidRDefault="008F197C" w:rsidP="008F197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AC">
        <w:rPr>
          <w:rFonts w:ascii="Times New Roman" w:hAnsi="Times New Roman" w:cs="Times New Roman"/>
          <w:sz w:val="28"/>
          <w:szCs w:val="28"/>
        </w:rPr>
        <w:lastRenderedPageBreak/>
        <w:t>10. ПРИ УЩЕМЛЕНИИ ГРЫЖИ У БОЛЬНОГО С ОСТРЫМ ИНФАРКТОМ МИОКАРДА ПОКАЗАНО:</w:t>
      </w:r>
    </w:p>
    <w:p w:rsidR="008F197C" w:rsidRPr="00AE0DAC" w:rsidRDefault="008F197C" w:rsidP="008F197C">
      <w:pPr>
        <w:numPr>
          <w:ilvl w:val="0"/>
          <w:numId w:val="115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наблюдение, холод на живот;</w:t>
      </w:r>
    </w:p>
    <w:p w:rsidR="008F197C" w:rsidRPr="00AE0DAC" w:rsidRDefault="008F197C" w:rsidP="008F197C">
      <w:pPr>
        <w:numPr>
          <w:ilvl w:val="0"/>
          <w:numId w:val="115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вправление грыжи;</w:t>
      </w:r>
    </w:p>
    <w:p w:rsidR="008F197C" w:rsidRPr="00AE0DAC" w:rsidRDefault="008F197C" w:rsidP="008F197C">
      <w:pPr>
        <w:numPr>
          <w:ilvl w:val="0"/>
          <w:numId w:val="115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введение спазмолитиков;</w:t>
      </w:r>
    </w:p>
    <w:p w:rsidR="008F197C" w:rsidRPr="00AE0DAC" w:rsidRDefault="008F197C" w:rsidP="008F197C">
      <w:pPr>
        <w:numPr>
          <w:ilvl w:val="0"/>
          <w:numId w:val="115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proofErr w:type="spellStart"/>
      <w:r w:rsidRPr="00AE0DAC">
        <w:rPr>
          <w:rFonts w:ascii="Times New Roman" w:eastAsia="Times New Roman" w:hAnsi="Times New Roman" w:cs="Times New Roman"/>
          <w:sz w:val="28"/>
          <w:szCs w:val="28"/>
        </w:rPr>
        <w:t>Тренделенбурга</w:t>
      </w:r>
      <w:proofErr w:type="spellEnd"/>
      <w:r w:rsidRPr="00AE0D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197C" w:rsidRPr="00AE0DAC" w:rsidRDefault="008F197C" w:rsidP="008F197C">
      <w:pPr>
        <w:numPr>
          <w:ilvl w:val="0"/>
          <w:numId w:val="115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экстренная операция.</w:t>
      </w:r>
    </w:p>
    <w:p w:rsidR="008F197C" w:rsidRPr="00AE0DAC" w:rsidRDefault="008F197C" w:rsidP="008F19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97C" w:rsidRPr="00AE0DAC" w:rsidRDefault="008F197C" w:rsidP="008F197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AC">
        <w:rPr>
          <w:rFonts w:ascii="Times New Roman" w:hAnsi="Times New Roman" w:cs="Times New Roman"/>
          <w:sz w:val="28"/>
          <w:szCs w:val="28"/>
        </w:rPr>
        <w:t>11. ДЛЯ ПОСЛЕОПЕРАЦИОННОЙ ВЕНТРАЛЬНОЙ ГРЫЖИ ХАРАКТЕРНО:</w:t>
      </w:r>
    </w:p>
    <w:p w:rsidR="008F197C" w:rsidRPr="00AE0DAC" w:rsidRDefault="008F197C" w:rsidP="008F197C">
      <w:pPr>
        <w:numPr>
          <w:ilvl w:val="0"/>
          <w:numId w:val="116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частая невправимость;</w:t>
      </w:r>
    </w:p>
    <w:p w:rsidR="008F197C" w:rsidRPr="00AE0DAC" w:rsidRDefault="008F197C" w:rsidP="008F197C">
      <w:pPr>
        <w:numPr>
          <w:ilvl w:val="0"/>
          <w:numId w:val="116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широкие грыжевые ворота;</w:t>
      </w:r>
    </w:p>
    <w:p w:rsidR="008F197C" w:rsidRPr="00AE0DAC" w:rsidRDefault="008F197C" w:rsidP="008F197C">
      <w:pPr>
        <w:numPr>
          <w:ilvl w:val="0"/>
          <w:numId w:val="116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плотные края грыжевых ворот;</w:t>
      </w:r>
    </w:p>
    <w:p w:rsidR="008F197C" w:rsidRPr="00AE0DAC" w:rsidRDefault="008F197C" w:rsidP="008F197C">
      <w:pPr>
        <w:numPr>
          <w:ilvl w:val="0"/>
          <w:numId w:val="116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склонность к ущемлению;</w:t>
      </w:r>
    </w:p>
    <w:p w:rsidR="008F197C" w:rsidRPr="00AE0DAC" w:rsidRDefault="008F197C" w:rsidP="008F197C">
      <w:pPr>
        <w:numPr>
          <w:ilvl w:val="0"/>
          <w:numId w:val="116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отсутствие тенденции к увеличению.</w:t>
      </w:r>
    </w:p>
    <w:p w:rsidR="008F197C" w:rsidRPr="00AE0DAC" w:rsidRDefault="008F197C" w:rsidP="008F197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97C" w:rsidRPr="00AE0DAC" w:rsidRDefault="008F197C" w:rsidP="008F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AC">
        <w:rPr>
          <w:rFonts w:ascii="Times New Roman" w:hAnsi="Times New Roman" w:cs="Times New Roman"/>
          <w:sz w:val="28"/>
          <w:szCs w:val="28"/>
        </w:rPr>
        <w:t>12. РЕТРОГРАДНОЕ УЩЕМЛЕНИЕ ТОНКОЙ КИШКИ ВЫЗЫВАЕТ ОСТ-РУЮ КИШЕЧНУЮ НЕПРОХОДИМОСТЬ</w:t>
      </w:r>
    </w:p>
    <w:p w:rsidR="008F197C" w:rsidRPr="00AE0DAC" w:rsidRDefault="008F197C" w:rsidP="008F197C">
      <w:pPr>
        <w:numPr>
          <w:ilvl w:val="0"/>
          <w:numId w:val="105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E0DAC">
        <w:rPr>
          <w:rFonts w:ascii="Times New Roman" w:hAnsi="Times New Roman" w:cs="Times New Roman"/>
          <w:sz w:val="28"/>
          <w:szCs w:val="28"/>
        </w:rPr>
        <w:t>спаечную</w:t>
      </w:r>
    </w:p>
    <w:p w:rsidR="008F197C" w:rsidRPr="00AE0DAC" w:rsidRDefault="008F197C" w:rsidP="008F197C">
      <w:pPr>
        <w:numPr>
          <w:ilvl w:val="0"/>
          <w:numId w:val="105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E0DAC">
        <w:rPr>
          <w:rFonts w:ascii="Times New Roman" w:hAnsi="Times New Roman" w:cs="Times New Roman"/>
          <w:sz w:val="28"/>
          <w:szCs w:val="28"/>
        </w:rPr>
        <w:t>функциональную</w:t>
      </w:r>
    </w:p>
    <w:p w:rsidR="008F197C" w:rsidRPr="00AE0DAC" w:rsidRDefault="008F197C" w:rsidP="008F197C">
      <w:pPr>
        <w:numPr>
          <w:ilvl w:val="0"/>
          <w:numId w:val="105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DAC">
        <w:rPr>
          <w:rFonts w:ascii="Times New Roman" w:hAnsi="Times New Roman" w:cs="Times New Roman"/>
          <w:sz w:val="28"/>
          <w:szCs w:val="28"/>
        </w:rPr>
        <w:t>обтурационную</w:t>
      </w:r>
      <w:proofErr w:type="spellEnd"/>
    </w:p>
    <w:p w:rsidR="008F197C" w:rsidRPr="00AE0DAC" w:rsidRDefault="008F197C" w:rsidP="008F197C">
      <w:pPr>
        <w:numPr>
          <w:ilvl w:val="0"/>
          <w:numId w:val="105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DAC">
        <w:rPr>
          <w:rFonts w:ascii="Times New Roman" w:hAnsi="Times New Roman" w:cs="Times New Roman"/>
          <w:sz w:val="28"/>
          <w:szCs w:val="28"/>
        </w:rPr>
        <w:t>странгуляционную</w:t>
      </w:r>
      <w:proofErr w:type="spellEnd"/>
    </w:p>
    <w:p w:rsidR="008F197C" w:rsidRPr="00AE0DAC" w:rsidRDefault="008F197C" w:rsidP="008F197C">
      <w:pPr>
        <w:numPr>
          <w:ilvl w:val="0"/>
          <w:numId w:val="105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E0DAC">
        <w:rPr>
          <w:rFonts w:ascii="Times New Roman" w:hAnsi="Times New Roman" w:cs="Times New Roman"/>
          <w:sz w:val="28"/>
          <w:szCs w:val="28"/>
        </w:rPr>
        <w:t>смешанную (</w:t>
      </w:r>
      <w:proofErr w:type="spellStart"/>
      <w:r w:rsidRPr="00AE0DAC">
        <w:rPr>
          <w:rFonts w:ascii="Times New Roman" w:hAnsi="Times New Roman" w:cs="Times New Roman"/>
          <w:sz w:val="28"/>
          <w:szCs w:val="28"/>
        </w:rPr>
        <w:t>обтурация</w:t>
      </w:r>
      <w:proofErr w:type="spellEnd"/>
      <w:r w:rsidRPr="00AE0DAC">
        <w:rPr>
          <w:rFonts w:ascii="Times New Roman" w:hAnsi="Times New Roman" w:cs="Times New Roman"/>
          <w:sz w:val="28"/>
          <w:szCs w:val="28"/>
        </w:rPr>
        <w:t xml:space="preserve"> + странгуляция)</w:t>
      </w:r>
    </w:p>
    <w:p w:rsidR="008F197C" w:rsidRPr="00AE0DAC" w:rsidRDefault="008F197C" w:rsidP="008F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97C" w:rsidRPr="00AE0DAC" w:rsidRDefault="008F197C" w:rsidP="008F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AC">
        <w:rPr>
          <w:rFonts w:ascii="Times New Roman" w:hAnsi="Times New Roman" w:cs="Times New Roman"/>
          <w:sz w:val="28"/>
          <w:szCs w:val="28"/>
        </w:rPr>
        <w:t>13. ПРИ ВЫЯВЛЕНИИ НЕЖИЗНЕСПОСОБНОЙ ПЕТЛИ КИШКИ ВО ВРЕМЯ ОПЕРАЦИИ ГРЫЖЕСЕЧЕНИЯ ОТВОДЯЩИЙ ОТРЕЗОК КИШКИ ДОЛЖЕН БЫТЬ РЕЗЕЦИРОВАН, ОТСТУПЯ ОТ ВИДИМОЙ ГРАНИЦЫ НЕКРОЗА НА РАССТОЯНИЕ</w:t>
      </w:r>
    </w:p>
    <w:p w:rsidR="008F197C" w:rsidRPr="00AE0DAC" w:rsidRDefault="008F197C" w:rsidP="008F197C">
      <w:pPr>
        <w:numPr>
          <w:ilvl w:val="0"/>
          <w:numId w:val="11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2-5 см</w:t>
      </w:r>
    </w:p>
    <w:p w:rsidR="008F197C" w:rsidRPr="00AE0DAC" w:rsidRDefault="008F197C" w:rsidP="008F197C">
      <w:pPr>
        <w:numPr>
          <w:ilvl w:val="0"/>
          <w:numId w:val="11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5-10 см</w:t>
      </w:r>
    </w:p>
    <w:p w:rsidR="008F197C" w:rsidRPr="00AE0DAC" w:rsidRDefault="008F197C" w:rsidP="008F197C">
      <w:pPr>
        <w:numPr>
          <w:ilvl w:val="0"/>
          <w:numId w:val="11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15-20 см</w:t>
      </w:r>
    </w:p>
    <w:p w:rsidR="008F197C" w:rsidRPr="00AE0DAC" w:rsidRDefault="008F197C" w:rsidP="008F197C">
      <w:pPr>
        <w:numPr>
          <w:ilvl w:val="0"/>
          <w:numId w:val="11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25-30 см</w:t>
      </w:r>
    </w:p>
    <w:p w:rsidR="008F197C" w:rsidRPr="00AE0DAC" w:rsidRDefault="008F197C" w:rsidP="008F197C">
      <w:pPr>
        <w:numPr>
          <w:ilvl w:val="0"/>
          <w:numId w:val="11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30-40 см</w:t>
      </w:r>
    </w:p>
    <w:p w:rsidR="008F197C" w:rsidRPr="00AE0DAC" w:rsidRDefault="008F197C" w:rsidP="008F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97C" w:rsidRPr="00AE0DAC" w:rsidRDefault="008F197C" w:rsidP="008F197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AC">
        <w:rPr>
          <w:rFonts w:ascii="Times New Roman" w:hAnsi="Times New Roman" w:cs="Times New Roman"/>
          <w:sz w:val="28"/>
          <w:szCs w:val="28"/>
        </w:rPr>
        <w:t>14. ДИАГНОЗ СКОЛЬЗЯЩЕЙ ГРЫЖИ УСТАНАВЛИВАЕТСЯ ПО ДАННЫМ</w:t>
      </w:r>
    </w:p>
    <w:p w:rsidR="008F197C" w:rsidRPr="00AE0DAC" w:rsidRDefault="008F197C" w:rsidP="008F197C">
      <w:pPr>
        <w:numPr>
          <w:ilvl w:val="0"/>
          <w:numId w:val="118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цистоскопии</w:t>
      </w:r>
    </w:p>
    <w:p w:rsidR="008F197C" w:rsidRPr="00AE0DAC" w:rsidRDefault="008F197C" w:rsidP="008F197C">
      <w:pPr>
        <w:numPr>
          <w:ilvl w:val="0"/>
          <w:numId w:val="118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цистографии</w:t>
      </w:r>
    </w:p>
    <w:p w:rsidR="008F197C" w:rsidRPr="00AE0DAC" w:rsidRDefault="008F197C" w:rsidP="008F197C">
      <w:pPr>
        <w:numPr>
          <w:ilvl w:val="0"/>
          <w:numId w:val="118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экскреторной урографии</w:t>
      </w:r>
    </w:p>
    <w:p w:rsidR="008F197C" w:rsidRPr="00AE0DAC" w:rsidRDefault="008F197C" w:rsidP="008F197C">
      <w:pPr>
        <w:numPr>
          <w:ilvl w:val="0"/>
          <w:numId w:val="118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лапароскопии</w:t>
      </w:r>
    </w:p>
    <w:p w:rsidR="008F197C" w:rsidRPr="00AE0DAC" w:rsidRDefault="008F197C" w:rsidP="008F197C">
      <w:pPr>
        <w:numPr>
          <w:ilvl w:val="0"/>
          <w:numId w:val="118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операции</w:t>
      </w:r>
    </w:p>
    <w:p w:rsidR="008F197C" w:rsidRPr="00AE0DAC" w:rsidRDefault="008F197C" w:rsidP="008F197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97C" w:rsidRPr="00AE0DAC" w:rsidRDefault="008F197C" w:rsidP="008F197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AC">
        <w:rPr>
          <w:rFonts w:ascii="Times New Roman" w:hAnsi="Times New Roman" w:cs="Times New Roman"/>
          <w:sz w:val="28"/>
          <w:szCs w:val="28"/>
        </w:rPr>
        <w:t>15. ПРЯМУЮ ПАХОВУЮ ГРЫЖУ ХАРАКТЕРИЗУЕТ СЛАБОСТЬ СТЕНКИ</w:t>
      </w:r>
    </w:p>
    <w:p w:rsidR="008F197C" w:rsidRPr="00AE0DAC" w:rsidRDefault="008F197C" w:rsidP="008F197C">
      <w:pPr>
        <w:numPr>
          <w:ilvl w:val="0"/>
          <w:numId w:val="119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задней</w:t>
      </w:r>
    </w:p>
    <w:p w:rsidR="008F197C" w:rsidRPr="00AE0DAC" w:rsidRDefault="008F197C" w:rsidP="008F197C">
      <w:pPr>
        <w:numPr>
          <w:ilvl w:val="0"/>
          <w:numId w:val="119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lastRenderedPageBreak/>
        <w:t>верхней</w:t>
      </w:r>
    </w:p>
    <w:p w:rsidR="008F197C" w:rsidRPr="00AE0DAC" w:rsidRDefault="008F197C" w:rsidP="008F197C">
      <w:pPr>
        <w:numPr>
          <w:ilvl w:val="0"/>
          <w:numId w:val="119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передней</w:t>
      </w:r>
    </w:p>
    <w:p w:rsidR="008F197C" w:rsidRPr="00AE0DAC" w:rsidRDefault="008F197C" w:rsidP="008F197C">
      <w:pPr>
        <w:numPr>
          <w:ilvl w:val="0"/>
          <w:numId w:val="119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нижней</w:t>
      </w:r>
    </w:p>
    <w:p w:rsidR="008F197C" w:rsidRPr="00AE0DAC" w:rsidRDefault="008F197C" w:rsidP="008F197C">
      <w:pPr>
        <w:numPr>
          <w:ilvl w:val="0"/>
          <w:numId w:val="119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медиальной</w:t>
      </w:r>
    </w:p>
    <w:p w:rsidR="008F197C" w:rsidRPr="00AE0DAC" w:rsidRDefault="008F197C" w:rsidP="008F197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97C" w:rsidRPr="00AE0DAC" w:rsidRDefault="008F197C" w:rsidP="008F197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AC">
        <w:rPr>
          <w:rFonts w:ascii="Times New Roman" w:hAnsi="Times New Roman" w:cs="Times New Roman"/>
          <w:sz w:val="28"/>
          <w:szCs w:val="28"/>
        </w:rPr>
        <w:t>16. НАЛИЧИЕ ЯИЧКА В ГРЫЖЕВОМ МЕШКЕ ХАРАКТЕРНО ДЛЯ ГРЫЖИ</w:t>
      </w:r>
    </w:p>
    <w:p w:rsidR="008F197C" w:rsidRPr="00AE0DAC" w:rsidRDefault="008F197C" w:rsidP="008F197C">
      <w:pPr>
        <w:numPr>
          <w:ilvl w:val="0"/>
          <w:numId w:val="120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скользящей</w:t>
      </w:r>
    </w:p>
    <w:p w:rsidR="008F197C" w:rsidRPr="00AE0DAC" w:rsidRDefault="008F197C" w:rsidP="008F197C">
      <w:pPr>
        <w:numPr>
          <w:ilvl w:val="0"/>
          <w:numId w:val="120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ущемленной</w:t>
      </w:r>
    </w:p>
    <w:p w:rsidR="008F197C" w:rsidRPr="00AE0DAC" w:rsidRDefault="008F197C" w:rsidP="008F197C">
      <w:pPr>
        <w:numPr>
          <w:ilvl w:val="0"/>
          <w:numId w:val="120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бедренной</w:t>
      </w:r>
    </w:p>
    <w:p w:rsidR="008F197C" w:rsidRPr="00AE0DAC" w:rsidRDefault="008F197C" w:rsidP="008F197C">
      <w:pPr>
        <w:numPr>
          <w:ilvl w:val="0"/>
          <w:numId w:val="120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врожденной</w:t>
      </w:r>
    </w:p>
    <w:p w:rsidR="008F197C" w:rsidRPr="00AE0DAC" w:rsidRDefault="008F197C" w:rsidP="008F197C">
      <w:pPr>
        <w:numPr>
          <w:ilvl w:val="0"/>
          <w:numId w:val="120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косой паховой</w:t>
      </w:r>
    </w:p>
    <w:p w:rsidR="008F197C" w:rsidRPr="00AE0DAC" w:rsidRDefault="008F197C" w:rsidP="008F197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97C" w:rsidRPr="00AE0DAC" w:rsidRDefault="008F197C" w:rsidP="008F197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AC">
        <w:rPr>
          <w:rFonts w:ascii="Times New Roman" w:hAnsi="Times New Roman" w:cs="Times New Roman"/>
          <w:sz w:val="28"/>
          <w:szCs w:val="28"/>
        </w:rPr>
        <w:t>17. ПРИ УЩЕМЛЕННОЙ АБДОМИНАЛЬНОЙ ГРЫЖЕ НЕЗАВИСИМО ОТ СОСТОЯНИЯ БОЛЬНОГО ПОКАЗАНО</w:t>
      </w:r>
    </w:p>
    <w:p w:rsidR="008F197C" w:rsidRPr="00AE0DAC" w:rsidRDefault="008F197C" w:rsidP="008F197C">
      <w:pPr>
        <w:numPr>
          <w:ilvl w:val="0"/>
          <w:numId w:val="121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спазмолитики и теплая ванна</w:t>
      </w:r>
    </w:p>
    <w:p w:rsidR="008F197C" w:rsidRPr="00AE0DAC" w:rsidRDefault="008F197C" w:rsidP="008F197C">
      <w:pPr>
        <w:numPr>
          <w:ilvl w:val="0"/>
          <w:numId w:val="121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наблюдение</w:t>
      </w:r>
    </w:p>
    <w:p w:rsidR="008F197C" w:rsidRPr="00AE0DAC" w:rsidRDefault="008F197C" w:rsidP="008F197C">
      <w:pPr>
        <w:numPr>
          <w:ilvl w:val="0"/>
          <w:numId w:val="121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антибиотики и строгий постельный режим</w:t>
      </w:r>
    </w:p>
    <w:p w:rsidR="008F197C" w:rsidRPr="00AE0DAC" w:rsidRDefault="008F197C" w:rsidP="008F197C">
      <w:pPr>
        <w:numPr>
          <w:ilvl w:val="0"/>
          <w:numId w:val="121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обзорная рентгенография брюшной полости</w:t>
      </w:r>
    </w:p>
    <w:p w:rsidR="008F197C" w:rsidRPr="00AE0DAC" w:rsidRDefault="008F197C" w:rsidP="008F197C">
      <w:pPr>
        <w:numPr>
          <w:ilvl w:val="0"/>
          <w:numId w:val="121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экстренная операция</w:t>
      </w:r>
    </w:p>
    <w:p w:rsidR="008F197C" w:rsidRPr="00AE0DAC" w:rsidRDefault="008F197C" w:rsidP="008F197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97C" w:rsidRPr="00AE0DAC" w:rsidRDefault="008F197C" w:rsidP="008F197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97C" w:rsidRPr="00AE0DAC" w:rsidRDefault="008F197C" w:rsidP="008F197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AC">
        <w:rPr>
          <w:rFonts w:ascii="Times New Roman" w:hAnsi="Times New Roman" w:cs="Times New Roman"/>
          <w:sz w:val="28"/>
          <w:szCs w:val="28"/>
        </w:rPr>
        <w:t>18. К ГРЫЖАМ, ТРЕБУЮЩИМ ПЕРВООЧЕРЕДНОЙ ПРОФИЛАКТИЧЕ-СКОЙ ОПЕРАЦИИ В СВЯЗИ С ЧАСТЫМИ УЩЕМЛЕНИЯМИ, ОТНОСЯТСЯ</w:t>
      </w:r>
    </w:p>
    <w:p w:rsidR="008F197C" w:rsidRPr="00AE0DAC" w:rsidRDefault="008F197C" w:rsidP="008F197C">
      <w:pPr>
        <w:numPr>
          <w:ilvl w:val="0"/>
          <w:numId w:val="122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бедренные</w:t>
      </w:r>
    </w:p>
    <w:p w:rsidR="008F197C" w:rsidRPr="00AE0DAC" w:rsidRDefault="008F197C" w:rsidP="008F197C">
      <w:pPr>
        <w:numPr>
          <w:ilvl w:val="0"/>
          <w:numId w:val="122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косые паховые</w:t>
      </w:r>
    </w:p>
    <w:p w:rsidR="008F197C" w:rsidRPr="00AE0DAC" w:rsidRDefault="008F197C" w:rsidP="008F197C">
      <w:pPr>
        <w:numPr>
          <w:ilvl w:val="0"/>
          <w:numId w:val="122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пупочные</w:t>
      </w:r>
    </w:p>
    <w:p w:rsidR="008F197C" w:rsidRPr="00AE0DAC" w:rsidRDefault="008F197C" w:rsidP="008F197C">
      <w:pPr>
        <w:numPr>
          <w:ilvl w:val="0"/>
          <w:numId w:val="122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грыжи белой линии живота</w:t>
      </w:r>
    </w:p>
    <w:p w:rsidR="008F197C" w:rsidRPr="00AE0DAC" w:rsidRDefault="008F197C" w:rsidP="008F197C">
      <w:pPr>
        <w:numPr>
          <w:ilvl w:val="0"/>
          <w:numId w:val="122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прямые паховые</w:t>
      </w:r>
    </w:p>
    <w:p w:rsidR="008F197C" w:rsidRPr="00AE0DAC" w:rsidRDefault="008F197C" w:rsidP="008F197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97C" w:rsidRPr="00AE0DAC" w:rsidRDefault="008F197C" w:rsidP="008F197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97C" w:rsidRPr="00AE0DAC" w:rsidRDefault="008F197C" w:rsidP="008F197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AC">
        <w:rPr>
          <w:rFonts w:ascii="Times New Roman" w:hAnsi="Times New Roman" w:cs="Times New Roman"/>
          <w:sz w:val="28"/>
          <w:szCs w:val="28"/>
        </w:rPr>
        <w:t>19. ГРЫЖЕВОЙ МЕШОК ВРОЖДЕННОЙ ГРЫЖИ ОБРАЗОВАН</w:t>
      </w:r>
    </w:p>
    <w:p w:rsidR="008F197C" w:rsidRPr="00AE0DAC" w:rsidRDefault="008F197C" w:rsidP="008F197C">
      <w:pPr>
        <w:numPr>
          <w:ilvl w:val="0"/>
          <w:numId w:val="123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париетальной брюшиной</w:t>
      </w:r>
    </w:p>
    <w:p w:rsidR="008F197C" w:rsidRPr="00AE0DAC" w:rsidRDefault="008F197C" w:rsidP="008F197C">
      <w:pPr>
        <w:numPr>
          <w:ilvl w:val="0"/>
          <w:numId w:val="123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брыжейкой кишки</w:t>
      </w:r>
    </w:p>
    <w:p w:rsidR="008F197C" w:rsidRPr="00AE0DAC" w:rsidRDefault="008F197C" w:rsidP="008F197C">
      <w:pPr>
        <w:numPr>
          <w:ilvl w:val="0"/>
          <w:numId w:val="123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влагалищным отростком брюшины</w:t>
      </w:r>
    </w:p>
    <w:p w:rsidR="008F197C" w:rsidRPr="00AE0DAC" w:rsidRDefault="008F197C" w:rsidP="008F197C">
      <w:pPr>
        <w:numPr>
          <w:ilvl w:val="0"/>
          <w:numId w:val="123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висцеральной брюшиной</w:t>
      </w:r>
    </w:p>
    <w:p w:rsidR="008F197C" w:rsidRPr="00AE0DAC" w:rsidRDefault="008F197C" w:rsidP="008F197C">
      <w:pPr>
        <w:numPr>
          <w:ilvl w:val="0"/>
          <w:numId w:val="123"/>
        </w:numPr>
        <w:tabs>
          <w:tab w:val="left" w:pos="426"/>
          <w:tab w:val="left" w:pos="709"/>
        </w:tabs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поперечной фасцией</w:t>
      </w:r>
    </w:p>
    <w:p w:rsidR="008F197C" w:rsidRPr="00AE0DAC" w:rsidRDefault="008F197C" w:rsidP="008F197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97C" w:rsidRPr="00AE0DAC" w:rsidRDefault="008F197C" w:rsidP="008F19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AC">
        <w:rPr>
          <w:rFonts w:ascii="Times New Roman" w:hAnsi="Times New Roman" w:cs="Times New Roman"/>
          <w:sz w:val="28"/>
          <w:szCs w:val="28"/>
        </w:rPr>
        <w:t>20. РИХТЕРОВСКОЕ УЩЕМЛЕНИЕ ГРЫЖИ – ЭТО УЩЕМЛЕНИЕ</w:t>
      </w:r>
    </w:p>
    <w:p w:rsidR="008F197C" w:rsidRPr="00AE0DAC" w:rsidRDefault="008F197C" w:rsidP="008F197C">
      <w:pPr>
        <w:widowControl w:val="0"/>
        <w:numPr>
          <w:ilvl w:val="0"/>
          <w:numId w:val="124"/>
        </w:numPr>
        <w:overflowPunct w:val="0"/>
        <w:autoSpaceDE w:val="0"/>
        <w:autoSpaceDN w:val="0"/>
        <w:adjustRightInd w:val="0"/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кишечника в области </w:t>
      </w:r>
      <w:proofErr w:type="spellStart"/>
      <w:r w:rsidRPr="00AE0DAC">
        <w:rPr>
          <w:rFonts w:ascii="Times New Roman" w:eastAsia="Times New Roman" w:hAnsi="Times New Roman" w:cs="Times New Roman"/>
          <w:sz w:val="28"/>
          <w:szCs w:val="28"/>
        </w:rPr>
        <w:t>дуоденально</w:t>
      </w:r>
      <w:proofErr w:type="spellEnd"/>
      <w:r w:rsidRPr="00AE0DAC">
        <w:rPr>
          <w:rFonts w:ascii="Times New Roman" w:eastAsia="Times New Roman" w:hAnsi="Times New Roman" w:cs="Times New Roman"/>
          <w:sz w:val="28"/>
          <w:szCs w:val="28"/>
        </w:rPr>
        <w:t>-тощекишечного мешка</w:t>
      </w:r>
    </w:p>
    <w:p w:rsidR="008F197C" w:rsidRPr="00AE0DAC" w:rsidRDefault="008F197C" w:rsidP="008F197C">
      <w:pPr>
        <w:widowControl w:val="0"/>
        <w:numPr>
          <w:ilvl w:val="0"/>
          <w:numId w:val="124"/>
        </w:numPr>
        <w:overflowPunct w:val="0"/>
        <w:autoSpaceDE w:val="0"/>
        <w:autoSpaceDN w:val="0"/>
        <w:adjustRightInd w:val="0"/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перекрученной сигмовидной кишки</w:t>
      </w:r>
    </w:p>
    <w:p w:rsidR="008F197C" w:rsidRPr="00AE0DAC" w:rsidRDefault="008F197C" w:rsidP="008F197C">
      <w:pPr>
        <w:widowControl w:val="0"/>
        <w:numPr>
          <w:ilvl w:val="0"/>
          <w:numId w:val="124"/>
        </w:numPr>
        <w:overflowPunct w:val="0"/>
        <w:autoSpaceDE w:val="0"/>
        <w:autoSpaceDN w:val="0"/>
        <w:adjustRightInd w:val="0"/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>желудка в диафрагмальной грыже</w:t>
      </w:r>
    </w:p>
    <w:p w:rsidR="008F197C" w:rsidRPr="00AE0DAC" w:rsidRDefault="008F197C" w:rsidP="008F197C">
      <w:pPr>
        <w:widowControl w:val="0"/>
        <w:numPr>
          <w:ilvl w:val="0"/>
          <w:numId w:val="124"/>
        </w:numPr>
        <w:overflowPunct w:val="0"/>
        <w:autoSpaceDE w:val="0"/>
        <w:autoSpaceDN w:val="0"/>
        <w:adjustRightInd w:val="0"/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кишки любое пристеночное </w:t>
      </w:r>
    </w:p>
    <w:p w:rsidR="008F197C" w:rsidRPr="00715ED5" w:rsidRDefault="008F197C" w:rsidP="008F197C">
      <w:pPr>
        <w:widowControl w:val="0"/>
        <w:numPr>
          <w:ilvl w:val="0"/>
          <w:numId w:val="124"/>
        </w:numPr>
        <w:overflowPunct w:val="0"/>
        <w:autoSpaceDE w:val="0"/>
        <w:autoSpaceDN w:val="0"/>
        <w:adjustRightInd w:val="0"/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0DAC">
        <w:rPr>
          <w:rFonts w:ascii="Times New Roman" w:eastAsia="Times New Roman" w:hAnsi="Times New Roman" w:cs="Times New Roman"/>
          <w:sz w:val="28"/>
          <w:szCs w:val="28"/>
        </w:rPr>
        <w:t>Меккелева</w:t>
      </w:r>
      <w:proofErr w:type="spellEnd"/>
      <w:r w:rsidRPr="00AE0DAC">
        <w:rPr>
          <w:rFonts w:ascii="Times New Roman" w:eastAsia="Times New Roman" w:hAnsi="Times New Roman" w:cs="Times New Roman"/>
          <w:sz w:val="28"/>
          <w:szCs w:val="28"/>
        </w:rPr>
        <w:t xml:space="preserve"> дивертикула в паховой грыже</w:t>
      </w:r>
    </w:p>
    <w:p w:rsidR="00920B1A" w:rsidRDefault="00920B1A" w:rsidP="00920B1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20B1A" w:rsidRPr="009642FF" w:rsidRDefault="00920B1A" w:rsidP="00920B1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20B1A" w:rsidRDefault="00920B1A" w:rsidP="00920B1A">
      <w:pPr>
        <w:pStyle w:val="a3"/>
        <w:numPr>
          <w:ilvl w:val="0"/>
          <w:numId w:val="104"/>
        </w:numPr>
        <w:ind w:left="85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доклада</w:t>
      </w:r>
    </w:p>
    <w:p w:rsidR="009A7F29" w:rsidRPr="00715ED5" w:rsidRDefault="009A7F29" w:rsidP="009A7F29">
      <w:pPr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ED5">
        <w:rPr>
          <w:rFonts w:ascii="Times New Roman" w:hAnsi="Times New Roman"/>
          <w:color w:val="000000"/>
          <w:sz w:val="28"/>
          <w:szCs w:val="28"/>
        </w:rPr>
        <w:t xml:space="preserve">1). Синдром </w:t>
      </w:r>
      <w:proofErr w:type="spellStart"/>
      <w:r w:rsidRPr="00715ED5">
        <w:rPr>
          <w:rFonts w:ascii="Times New Roman" w:hAnsi="Times New Roman"/>
          <w:color w:val="000000"/>
          <w:sz w:val="28"/>
          <w:szCs w:val="28"/>
        </w:rPr>
        <w:t>интраабдоминальной</w:t>
      </w:r>
      <w:proofErr w:type="spellEnd"/>
      <w:r w:rsidRPr="00715ED5">
        <w:rPr>
          <w:rFonts w:ascii="Times New Roman" w:hAnsi="Times New Roman"/>
          <w:color w:val="000000"/>
          <w:sz w:val="28"/>
          <w:szCs w:val="28"/>
        </w:rPr>
        <w:t xml:space="preserve"> гипертензии.</w:t>
      </w:r>
    </w:p>
    <w:p w:rsidR="009A7F29" w:rsidRPr="00715ED5" w:rsidRDefault="009A7F29" w:rsidP="009A7F29">
      <w:pPr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ED5">
        <w:rPr>
          <w:rFonts w:ascii="Times New Roman" w:hAnsi="Times New Roman"/>
          <w:color w:val="000000"/>
          <w:sz w:val="28"/>
          <w:szCs w:val="28"/>
        </w:rPr>
        <w:t xml:space="preserve">2). </w:t>
      </w:r>
      <w:proofErr w:type="spellStart"/>
      <w:r w:rsidRPr="00715ED5">
        <w:rPr>
          <w:rFonts w:ascii="Times New Roman" w:hAnsi="Times New Roman"/>
          <w:color w:val="000000"/>
          <w:sz w:val="28"/>
          <w:szCs w:val="28"/>
        </w:rPr>
        <w:t>Ненатяжные</w:t>
      </w:r>
      <w:proofErr w:type="spellEnd"/>
      <w:r w:rsidRPr="00715ED5">
        <w:rPr>
          <w:rFonts w:ascii="Times New Roman" w:hAnsi="Times New Roman"/>
          <w:color w:val="000000"/>
          <w:sz w:val="28"/>
          <w:szCs w:val="28"/>
        </w:rPr>
        <w:t xml:space="preserve"> способы </w:t>
      </w:r>
      <w:proofErr w:type="spellStart"/>
      <w:r w:rsidRPr="00715ED5">
        <w:rPr>
          <w:rFonts w:ascii="Times New Roman" w:hAnsi="Times New Roman"/>
          <w:color w:val="000000"/>
          <w:sz w:val="28"/>
          <w:szCs w:val="28"/>
        </w:rPr>
        <w:t>герниопластики</w:t>
      </w:r>
      <w:proofErr w:type="spellEnd"/>
      <w:r w:rsidRPr="00715ED5">
        <w:rPr>
          <w:rFonts w:ascii="Times New Roman" w:hAnsi="Times New Roman"/>
          <w:color w:val="000000"/>
          <w:sz w:val="28"/>
          <w:szCs w:val="28"/>
        </w:rPr>
        <w:t>.</w:t>
      </w:r>
    </w:p>
    <w:p w:rsidR="009A7F29" w:rsidRPr="00111D70" w:rsidRDefault="009A7F29" w:rsidP="00920B1A">
      <w:pPr>
        <w:ind w:left="131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20B1A" w:rsidRPr="00736AAC" w:rsidRDefault="00920B1A" w:rsidP="00920B1A">
      <w:pPr>
        <w:pStyle w:val="a3"/>
        <w:numPr>
          <w:ilvl w:val="0"/>
          <w:numId w:val="104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УИРС</w:t>
      </w:r>
    </w:p>
    <w:p w:rsidR="009A7F29" w:rsidRPr="00715ED5" w:rsidRDefault="009A7F29" w:rsidP="009A7F29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w:r w:rsidRPr="00715ED5">
        <w:rPr>
          <w:rFonts w:ascii="Times New Roman" w:hAnsi="Times New Roman"/>
          <w:color w:val="000000"/>
          <w:sz w:val="28"/>
          <w:szCs w:val="28"/>
        </w:rPr>
        <w:t>1). Эндоскопические методы оперативного лечения вентральных грыж.</w:t>
      </w:r>
    </w:p>
    <w:p w:rsidR="009A7F29" w:rsidRPr="00715ED5" w:rsidRDefault="009A7F29" w:rsidP="009A7F29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w:r w:rsidRPr="00715ED5">
        <w:rPr>
          <w:rFonts w:ascii="Times New Roman" w:hAnsi="Times New Roman"/>
          <w:color w:val="000000"/>
          <w:sz w:val="28"/>
          <w:szCs w:val="28"/>
        </w:rPr>
        <w:t>2). Профилактика тромбоэмболических осложнений у больных большими вентральными грыжами.</w:t>
      </w:r>
    </w:p>
    <w:p w:rsidR="009A7F29" w:rsidRDefault="009A7F29" w:rsidP="00920B1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0B1A" w:rsidRPr="00736AAC" w:rsidRDefault="00920B1A" w:rsidP="00920B1A">
      <w:pPr>
        <w:pStyle w:val="a3"/>
        <w:numPr>
          <w:ilvl w:val="0"/>
          <w:numId w:val="104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презентации</w:t>
      </w:r>
    </w:p>
    <w:p w:rsidR="00920B1A" w:rsidRPr="00715ED5" w:rsidRDefault="00920B1A" w:rsidP="00920B1A">
      <w:pPr>
        <w:spacing w:after="0"/>
        <w:ind w:left="708"/>
        <w:rPr>
          <w:rFonts w:ascii="Times New Roman" w:hAnsi="Times New Roman"/>
          <w:color w:val="000000"/>
          <w:sz w:val="28"/>
          <w:szCs w:val="28"/>
        </w:rPr>
      </w:pPr>
      <w:r w:rsidRPr="00715ED5">
        <w:rPr>
          <w:rFonts w:ascii="Times New Roman" w:hAnsi="Times New Roman"/>
          <w:color w:val="000000"/>
          <w:sz w:val="28"/>
          <w:szCs w:val="28"/>
        </w:rPr>
        <w:t xml:space="preserve">1). </w:t>
      </w:r>
      <w:r w:rsidR="009A7F29" w:rsidRPr="009A7F29">
        <w:rPr>
          <w:rFonts w:ascii="Times New Roman" w:hAnsi="Times New Roman"/>
          <w:color w:val="000000"/>
          <w:sz w:val="28"/>
          <w:szCs w:val="28"/>
        </w:rPr>
        <w:t>Анатомия бедренного канала, хирургическое лечение бедренных грыж бедренным и паховым способами</w:t>
      </w:r>
      <w:r w:rsidRPr="00715ED5">
        <w:rPr>
          <w:rFonts w:ascii="Times New Roman" w:hAnsi="Times New Roman"/>
          <w:color w:val="000000"/>
          <w:sz w:val="28"/>
          <w:szCs w:val="28"/>
        </w:rPr>
        <w:t>.</w:t>
      </w:r>
    </w:p>
    <w:p w:rsidR="00920B1A" w:rsidRPr="00715ED5" w:rsidRDefault="00920B1A" w:rsidP="00920B1A">
      <w:pPr>
        <w:spacing w:after="0"/>
        <w:ind w:left="708"/>
        <w:rPr>
          <w:rFonts w:ascii="Times New Roman" w:hAnsi="Times New Roman"/>
          <w:color w:val="000000"/>
          <w:sz w:val="28"/>
          <w:szCs w:val="28"/>
        </w:rPr>
      </w:pPr>
      <w:r w:rsidRPr="00715ED5">
        <w:rPr>
          <w:rFonts w:ascii="Times New Roman" w:hAnsi="Times New Roman"/>
          <w:color w:val="000000"/>
          <w:sz w:val="28"/>
          <w:szCs w:val="28"/>
        </w:rPr>
        <w:t xml:space="preserve">2). </w:t>
      </w:r>
      <w:proofErr w:type="spellStart"/>
      <w:r w:rsidR="00846876" w:rsidRPr="00846876">
        <w:rPr>
          <w:rFonts w:ascii="Times New Roman" w:hAnsi="Times New Roman"/>
          <w:color w:val="000000"/>
          <w:sz w:val="28"/>
          <w:szCs w:val="28"/>
        </w:rPr>
        <w:t>Ненатяжные</w:t>
      </w:r>
      <w:proofErr w:type="spellEnd"/>
      <w:r w:rsidR="00846876" w:rsidRPr="00846876">
        <w:rPr>
          <w:rFonts w:ascii="Times New Roman" w:hAnsi="Times New Roman"/>
          <w:color w:val="000000"/>
          <w:sz w:val="28"/>
          <w:szCs w:val="28"/>
        </w:rPr>
        <w:t xml:space="preserve"> методы лечения грыж передней брюшной стенки</w:t>
      </w:r>
      <w:r w:rsidRPr="00715ED5">
        <w:rPr>
          <w:rFonts w:ascii="Times New Roman" w:hAnsi="Times New Roman"/>
          <w:color w:val="000000"/>
          <w:sz w:val="28"/>
          <w:szCs w:val="28"/>
        </w:rPr>
        <w:t>.</w:t>
      </w:r>
    </w:p>
    <w:p w:rsidR="00920B1A" w:rsidRPr="00274E90" w:rsidRDefault="00920B1A" w:rsidP="00920B1A">
      <w:pPr>
        <w:ind w:left="708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20B1A" w:rsidRPr="00736AAC" w:rsidRDefault="00920B1A" w:rsidP="00920B1A">
      <w:pPr>
        <w:pStyle w:val="a3"/>
        <w:numPr>
          <w:ilvl w:val="0"/>
          <w:numId w:val="104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Перечень практических навыков для демонстрации</w:t>
      </w:r>
    </w:p>
    <w:p w:rsidR="00920B1A" w:rsidRPr="00E24B55" w:rsidRDefault="00920B1A" w:rsidP="00920B1A">
      <w:pPr>
        <w:ind w:left="-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Выполнение типичных операций на симуляторе.</w:t>
      </w:r>
    </w:p>
    <w:p w:rsidR="00920B1A" w:rsidRPr="00736AAC" w:rsidRDefault="00920B1A" w:rsidP="00920B1A">
      <w:pPr>
        <w:pStyle w:val="a3"/>
        <w:numPr>
          <w:ilvl w:val="0"/>
          <w:numId w:val="104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Ситуационные задачи</w:t>
      </w:r>
    </w:p>
    <w:p w:rsidR="00920B1A" w:rsidRPr="00715ED5" w:rsidRDefault="00920B1A" w:rsidP="00920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876" w:rsidRPr="00715ED5" w:rsidRDefault="00846876" w:rsidP="0084687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ED5">
        <w:rPr>
          <w:rFonts w:ascii="Times New Roman" w:hAnsi="Times New Roman" w:cs="Times New Roman"/>
          <w:b/>
          <w:sz w:val="24"/>
          <w:szCs w:val="24"/>
        </w:rPr>
        <w:t xml:space="preserve">Задача № 1 </w:t>
      </w:r>
    </w:p>
    <w:p w:rsidR="00846876" w:rsidRPr="00715ED5" w:rsidRDefault="00846876" w:rsidP="00846876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ED5">
        <w:rPr>
          <w:rFonts w:ascii="Times New Roman" w:eastAsia="Times New Roman" w:hAnsi="Times New Roman" w:cs="Times New Roman"/>
          <w:sz w:val="24"/>
          <w:szCs w:val="24"/>
        </w:rPr>
        <w:t xml:space="preserve">Больной 27 лет обратился к хирургу с жалобами на постоянные боли в правой паховой области, наличие опухолевидного образования в правой половине мошонки, увеличивающегося при физической нагрузке. Объективно: состояние удовлетворительное, сознание ясное, кожа и слизистые розовые, язык обложен, влажные, пульс 68 в минуту, АД 120/80 мм </w:t>
      </w:r>
      <w:proofErr w:type="spellStart"/>
      <w:r w:rsidRPr="00715ED5">
        <w:rPr>
          <w:rFonts w:ascii="Times New Roman" w:eastAsia="Times New Roman" w:hAnsi="Times New Roman" w:cs="Times New Roman"/>
          <w:sz w:val="24"/>
          <w:szCs w:val="24"/>
        </w:rPr>
        <w:t>рт</w:t>
      </w:r>
      <w:proofErr w:type="spellEnd"/>
      <w:r w:rsidRPr="00715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5ED5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Pr="00715ED5">
        <w:rPr>
          <w:rFonts w:ascii="Times New Roman" w:eastAsia="Times New Roman" w:hAnsi="Times New Roman" w:cs="Times New Roman"/>
          <w:sz w:val="24"/>
          <w:szCs w:val="24"/>
        </w:rPr>
        <w:t xml:space="preserve">, в правой паховой области мягко-эластическое опухолевидное образование 7х3х3 см, слабо болезненное при пальпации, </w:t>
      </w:r>
      <w:proofErr w:type="spellStart"/>
      <w:r w:rsidRPr="00715ED5">
        <w:rPr>
          <w:rFonts w:ascii="Times New Roman" w:eastAsia="Times New Roman" w:hAnsi="Times New Roman" w:cs="Times New Roman"/>
          <w:sz w:val="24"/>
          <w:szCs w:val="24"/>
        </w:rPr>
        <w:t>перкуторно</w:t>
      </w:r>
      <w:proofErr w:type="spellEnd"/>
      <w:r w:rsidRPr="00715ED5">
        <w:rPr>
          <w:rFonts w:ascii="Times New Roman" w:eastAsia="Times New Roman" w:hAnsi="Times New Roman" w:cs="Times New Roman"/>
          <w:sz w:val="24"/>
          <w:szCs w:val="24"/>
        </w:rPr>
        <w:t xml:space="preserve"> – притупление, наружное паховое кольцо справа свободно пропускает 2 поперечных пальца, положительный симптом “кашлевого толчка”. </w:t>
      </w:r>
    </w:p>
    <w:p w:rsidR="00846876" w:rsidRPr="00715ED5" w:rsidRDefault="00846876" w:rsidP="00846876">
      <w:pPr>
        <w:tabs>
          <w:tab w:val="center" w:pos="4677"/>
          <w:tab w:val="right" w:pos="935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ED5">
        <w:rPr>
          <w:rFonts w:ascii="Times New Roman" w:eastAsia="Times New Roman" w:hAnsi="Times New Roman" w:cs="Times New Roman"/>
          <w:sz w:val="24"/>
          <w:szCs w:val="24"/>
        </w:rPr>
        <w:t>1. Предварительный диагноз?</w:t>
      </w:r>
    </w:p>
    <w:p w:rsidR="00846876" w:rsidRPr="00715ED5" w:rsidRDefault="00846876" w:rsidP="00846876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ED5">
        <w:rPr>
          <w:rFonts w:ascii="Times New Roman" w:eastAsia="Times New Roman" w:hAnsi="Times New Roman" w:cs="Times New Roman"/>
          <w:sz w:val="24"/>
          <w:szCs w:val="24"/>
        </w:rPr>
        <w:t>2. Тактика хирурга?</w:t>
      </w:r>
    </w:p>
    <w:p w:rsidR="00846876" w:rsidRPr="00715ED5" w:rsidRDefault="00846876" w:rsidP="0084687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876" w:rsidRPr="00715ED5" w:rsidRDefault="00846876" w:rsidP="0084687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ED5">
        <w:rPr>
          <w:rFonts w:ascii="Times New Roman" w:eastAsia="Times New Roman" w:hAnsi="Times New Roman" w:cs="Times New Roman"/>
          <w:b/>
          <w:sz w:val="24"/>
          <w:szCs w:val="24"/>
        </w:rPr>
        <w:t>Задача 2</w:t>
      </w:r>
    </w:p>
    <w:p w:rsidR="00846876" w:rsidRPr="00715ED5" w:rsidRDefault="00846876" w:rsidP="00846876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ED5">
        <w:rPr>
          <w:rFonts w:ascii="Times New Roman" w:eastAsia="Times New Roman" w:hAnsi="Times New Roman" w:cs="Times New Roman"/>
          <w:sz w:val="24"/>
          <w:szCs w:val="24"/>
        </w:rPr>
        <w:t xml:space="preserve">Больной 45 лет поступил в стационар по поводу ущемленной пахово-мошоночной грыжи через 2 часа после ущемления. Через 30 минут был взят на операцию. Во время операции ущемленная петля кишки ускользнула в брюшную полость до вскрытия грыжевого мешка, так что состояние ее не было оценено. </w:t>
      </w:r>
    </w:p>
    <w:p w:rsidR="00846876" w:rsidRPr="00715ED5" w:rsidRDefault="00846876" w:rsidP="00846876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ED5">
        <w:rPr>
          <w:rFonts w:ascii="Times New Roman" w:eastAsia="Times New Roman" w:hAnsi="Times New Roman" w:cs="Times New Roman"/>
          <w:sz w:val="24"/>
          <w:szCs w:val="24"/>
        </w:rPr>
        <w:t>Какими будут Ваши действия?</w:t>
      </w:r>
    </w:p>
    <w:p w:rsidR="00846876" w:rsidRPr="00715ED5" w:rsidRDefault="00846876" w:rsidP="0084687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876" w:rsidRPr="00715ED5" w:rsidRDefault="00846876" w:rsidP="0084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ED5">
        <w:rPr>
          <w:rFonts w:ascii="Times New Roman" w:eastAsia="Times New Roman" w:hAnsi="Times New Roman" w:cs="Times New Roman"/>
          <w:b/>
          <w:sz w:val="24"/>
          <w:szCs w:val="24"/>
        </w:rPr>
        <w:t>Задача 3</w:t>
      </w:r>
    </w:p>
    <w:p w:rsidR="00846876" w:rsidRPr="00715ED5" w:rsidRDefault="00846876" w:rsidP="00846876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ED5">
        <w:rPr>
          <w:rFonts w:ascii="Times New Roman" w:eastAsia="Times New Roman" w:hAnsi="Times New Roman" w:cs="Times New Roman"/>
          <w:sz w:val="24"/>
          <w:szCs w:val="24"/>
        </w:rPr>
        <w:t>Больной 65 лет оперирован по поводу ущемленной пахово-мошоночной грыжи. При ревизии кишечника ущемленная кишка оказалась нежизнеспособной. Была произведена резекция кишки.</w:t>
      </w:r>
    </w:p>
    <w:p w:rsidR="00846876" w:rsidRPr="00715ED5" w:rsidRDefault="00846876" w:rsidP="00846876">
      <w:pPr>
        <w:tabs>
          <w:tab w:val="center" w:pos="4677"/>
          <w:tab w:val="right" w:pos="935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ED5">
        <w:rPr>
          <w:rFonts w:ascii="Times New Roman" w:eastAsia="Times New Roman" w:hAnsi="Times New Roman" w:cs="Times New Roman"/>
          <w:sz w:val="24"/>
          <w:szCs w:val="24"/>
        </w:rPr>
        <w:t>1. Что заставляет считать кишку нежизнеспособной?</w:t>
      </w:r>
    </w:p>
    <w:p w:rsidR="00846876" w:rsidRPr="00715ED5" w:rsidRDefault="00846876" w:rsidP="00846876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ED5">
        <w:rPr>
          <w:rFonts w:ascii="Times New Roman" w:eastAsia="Times New Roman" w:hAnsi="Times New Roman" w:cs="Times New Roman"/>
          <w:sz w:val="24"/>
          <w:szCs w:val="24"/>
        </w:rPr>
        <w:t>2. Каковы должны быть границы резекции кишки?</w:t>
      </w:r>
    </w:p>
    <w:p w:rsidR="00846876" w:rsidRPr="00715ED5" w:rsidRDefault="00846876" w:rsidP="00846876">
      <w:pPr>
        <w:tabs>
          <w:tab w:val="center" w:pos="4677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46876" w:rsidRPr="00715ED5" w:rsidRDefault="00846876" w:rsidP="0084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ED5">
        <w:rPr>
          <w:rFonts w:ascii="Times New Roman" w:eastAsia="Times New Roman" w:hAnsi="Times New Roman" w:cs="Times New Roman"/>
          <w:b/>
          <w:sz w:val="24"/>
          <w:szCs w:val="24"/>
        </w:rPr>
        <w:t>Задача 4</w:t>
      </w:r>
    </w:p>
    <w:p w:rsidR="00846876" w:rsidRPr="00715ED5" w:rsidRDefault="00846876" w:rsidP="00846876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15ED5">
        <w:rPr>
          <w:rFonts w:ascii="Times New Roman" w:eastAsia="Times New Roman" w:hAnsi="Times New Roman" w:cs="Times New Roman"/>
          <w:sz w:val="24"/>
          <w:szCs w:val="24"/>
        </w:rPr>
        <w:t xml:space="preserve">Больному 36 лет была произведена операция через 10 часов после ущемления паховой грыжи. В грыжевом мешке оказалось две петли тонкой кишки. После рассечения ущемляющего кольца цвет кишечных петель стал нормальным, они </w:t>
      </w:r>
      <w:proofErr w:type="spellStart"/>
      <w:r w:rsidRPr="00715ED5">
        <w:rPr>
          <w:rFonts w:ascii="Times New Roman" w:eastAsia="Times New Roman" w:hAnsi="Times New Roman" w:cs="Times New Roman"/>
          <w:sz w:val="24"/>
          <w:szCs w:val="24"/>
        </w:rPr>
        <w:t>перистальтировали</w:t>
      </w:r>
      <w:proofErr w:type="spellEnd"/>
      <w:r w:rsidRPr="00715ED5">
        <w:rPr>
          <w:rFonts w:ascii="Times New Roman" w:eastAsia="Times New Roman" w:hAnsi="Times New Roman" w:cs="Times New Roman"/>
          <w:sz w:val="24"/>
          <w:szCs w:val="24"/>
        </w:rPr>
        <w:t xml:space="preserve">, пульсация сосудов брыжейки хорошая. Обе петли погружены в брюшную полость, произведена пластика задней стенки пахового канала. Через сутки больной был повторно оперирован по поводу разлитого перитонита, обнаружена перфорация </w:t>
      </w:r>
      <w:proofErr w:type="spellStart"/>
      <w:r w:rsidRPr="00715ED5">
        <w:rPr>
          <w:rFonts w:ascii="Times New Roman" w:eastAsia="Times New Roman" w:hAnsi="Times New Roman" w:cs="Times New Roman"/>
          <w:sz w:val="24"/>
          <w:szCs w:val="24"/>
        </w:rPr>
        <w:t>некротизированной</w:t>
      </w:r>
      <w:proofErr w:type="spellEnd"/>
      <w:r w:rsidRPr="00715ED5">
        <w:rPr>
          <w:rFonts w:ascii="Times New Roman" w:eastAsia="Times New Roman" w:hAnsi="Times New Roman" w:cs="Times New Roman"/>
          <w:sz w:val="24"/>
          <w:szCs w:val="24"/>
        </w:rPr>
        <w:t xml:space="preserve"> петли тонкой кишки.</w:t>
      </w:r>
    </w:p>
    <w:p w:rsidR="00846876" w:rsidRPr="00715ED5" w:rsidRDefault="00846876" w:rsidP="00846876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15ED5">
        <w:rPr>
          <w:rFonts w:ascii="Times New Roman" w:eastAsia="Times New Roman" w:hAnsi="Times New Roman" w:cs="Times New Roman"/>
          <w:sz w:val="24"/>
          <w:szCs w:val="24"/>
        </w:rPr>
        <w:t>Какая была допущена первоначальная ошибка?</w:t>
      </w:r>
    </w:p>
    <w:p w:rsidR="00846876" w:rsidRPr="00715ED5" w:rsidRDefault="00846876" w:rsidP="00846876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46876" w:rsidRPr="00715ED5" w:rsidRDefault="00846876" w:rsidP="0084687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ED5">
        <w:rPr>
          <w:rFonts w:ascii="Times New Roman" w:eastAsia="Times New Roman" w:hAnsi="Times New Roman" w:cs="Times New Roman"/>
          <w:b/>
          <w:sz w:val="24"/>
          <w:szCs w:val="24"/>
        </w:rPr>
        <w:t>Задача 5</w:t>
      </w:r>
    </w:p>
    <w:p w:rsidR="00846876" w:rsidRPr="00715ED5" w:rsidRDefault="00846876" w:rsidP="00846876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 xml:space="preserve">У ребенка 3 мес., страдающего запорами, в области пупка появилось выпячивание размером 1,5х1,5 см </w:t>
      </w:r>
      <w:proofErr w:type="spellStart"/>
      <w:r w:rsidRPr="00715ED5">
        <w:rPr>
          <w:rFonts w:ascii="Times New Roman" w:hAnsi="Times New Roman" w:cs="Times New Roman"/>
          <w:sz w:val="24"/>
          <w:szCs w:val="24"/>
        </w:rPr>
        <w:t>мягкоэластической</w:t>
      </w:r>
      <w:proofErr w:type="spellEnd"/>
      <w:r w:rsidRPr="00715ED5">
        <w:rPr>
          <w:rFonts w:ascii="Times New Roman" w:hAnsi="Times New Roman" w:cs="Times New Roman"/>
          <w:sz w:val="24"/>
          <w:szCs w:val="24"/>
        </w:rPr>
        <w:t xml:space="preserve"> консистенции, увеличивающееся при плаче. В горизонтальном положении при спокойном состоянии ребенка это образование самостоятельно исчезает, после чего можно установить, что пупочное кольцо круглое, диаметр его 1 см.</w:t>
      </w:r>
    </w:p>
    <w:p w:rsidR="00846876" w:rsidRPr="00715ED5" w:rsidRDefault="00846876" w:rsidP="00846876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>Ваш диагноз и тактика врача?</w:t>
      </w:r>
    </w:p>
    <w:p w:rsidR="00846876" w:rsidRPr="00715ED5" w:rsidRDefault="00846876" w:rsidP="0084687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876" w:rsidRPr="00715ED5" w:rsidRDefault="00846876" w:rsidP="0084687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ED5">
        <w:rPr>
          <w:rFonts w:ascii="Times New Roman" w:eastAsia="Times New Roman" w:hAnsi="Times New Roman" w:cs="Times New Roman"/>
          <w:b/>
          <w:sz w:val="24"/>
          <w:szCs w:val="24"/>
        </w:rPr>
        <w:t>Задача 6</w:t>
      </w: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>Во время диспансеризации у пациентки 48 лет в области пупка обнаружено выпячивание округлой формы размерами 5 см х 5 см, малоболезненное, эластической консистенции, не вправляющееся в брюшную полость, при перкуссии имеется притупление. Размеры выпячивания не меняются в вертикальном положении. Выпячивание имеется около 5 лет с постепенным увеличением, периодически беспокоят боли в области пупка ноющего характера, особенно после физической нагрузки. Температура тела 36.6 С, лейкоциты крови 5,1 х 10 \л</w:t>
      </w: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>1. Ваш диагноз?</w:t>
      </w: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 xml:space="preserve">2. Какие методы диагностики необходимы в данном случае? </w:t>
      </w: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>3. Определите тактику лечения</w:t>
      </w:r>
    </w:p>
    <w:p w:rsidR="00846876" w:rsidRPr="00715ED5" w:rsidRDefault="00846876" w:rsidP="0084687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876" w:rsidRPr="00715ED5" w:rsidRDefault="00846876" w:rsidP="0084687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ED5">
        <w:rPr>
          <w:rFonts w:ascii="Times New Roman" w:eastAsia="Times New Roman" w:hAnsi="Times New Roman" w:cs="Times New Roman"/>
          <w:b/>
          <w:sz w:val="24"/>
          <w:szCs w:val="24"/>
        </w:rPr>
        <w:t>Задача 7</w:t>
      </w: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 xml:space="preserve">У пациентки 50 лет 2 часа назад внезапно после подъёма тяжести появились сильные боли в области пупочной грыжи, существующей около 4 лет, грыжа перестала вправляться. При осмотре в области пупка имеется болезненное выпячивание размерами 5смх 5 см, не вправляющееся в брюшную полость, кашлевой толчок не проводится. В остальных отделах живот </w:t>
      </w:r>
      <w:proofErr w:type="gramStart"/>
      <w:r w:rsidRPr="00715ED5">
        <w:rPr>
          <w:rFonts w:ascii="Times New Roman" w:hAnsi="Times New Roman" w:cs="Times New Roman"/>
          <w:sz w:val="24"/>
          <w:szCs w:val="24"/>
        </w:rPr>
        <w:t>мягкий ,</w:t>
      </w:r>
      <w:proofErr w:type="gramEnd"/>
      <w:r w:rsidRPr="00715ED5">
        <w:rPr>
          <w:rFonts w:ascii="Times New Roman" w:hAnsi="Times New Roman" w:cs="Times New Roman"/>
          <w:sz w:val="24"/>
          <w:szCs w:val="24"/>
        </w:rPr>
        <w:t xml:space="preserve"> безболезненный, </w:t>
      </w:r>
      <w:proofErr w:type="spellStart"/>
      <w:r w:rsidRPr="00715ED5">
        <w:rPr>
          <w:rFonts w:ascii="Times New Roman" w:hAnsi="Times New Roman" w:cs="Times New Roman"/>
          <w:sz w:val="24"/>
          <w:szCs w:val="24"/>
        </w:rPr>
        <w:t>перитонеальных</w:t>
      </w:r>
      <w:proofErr w:type="spellEnd"/>
      <w:r w:rsidRPr="00715ED5">
        <w:rPr>
          <w:rFonts w:ascii="Times New Roman" w:hAnsi="Times New Roman" w:cs="Times New Roman"/>
          <w:sz w:val="24"/>
          <w:szCs w:val="24"/>
        </w:rPr>
        <w:t xml:space="preserve"> явлений </w:t>
      </w:r>
      <w:proofErr w:type="spellStart"/>
      <w:r w:rsidRPr="00715ED5">
        <w:rPr>
          <w:rFonts w:ascii="Times New Roman" w:hAnsi="Times New Roman" w:cs="Times New Roman"/>
          <w:sz w:val="24"/>
          <w:szCs w:val="24"/>
        </w:rPr>
        <w:t>нет.Температура</w:t>
      </w:r>
      <w:proofErr w:type="spellEnd"/>
      <w:r w:rsidRPr="00715ED5">
        <w:rPr>
          <w:rFonts w:ascii="Times New Roman" w:hAnsi="Times New Roman" w:cs="Times New Roman"/>
          <w:sz w:val="24"/>
          <w:szCs w:val="24"/>
        </w:rPr>
        <w:t xml:space="preserve"> 36.7 С , лейкоциты крови 6,2 х 10 /л.</w:t>
      </w: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 xml:space="preserve">1. Ваш диагноз? </w:t>
      </w: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>2. Тактика лечения?</w:t>
      </w:r>
    </w:p>
    <w:p w:rsidR="00846876" w:rsidRPr="00715ED5" w:rsidRDefault="00846876" w:rsidP="008468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876" w:rsidRPr="00715ED5" w:rsidRDefault="00846876" w:rsidP="00846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b/>
          <w:sz w:val="24"/>
          <w:szCs w:val="24"/>
        </w:rPr>
        <w:t>Задача 8</w:t>
      </w: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 xml:space="preserve">У пациента 31 года имеется справа в паховой области выпячивание овальной формы 5смх3 см выше </w:t>
      </w:r>
      <w:proofErr w:type="spellStart"/>
      <w:r w:rsidRPr="00715ED5">
        <w:rPr>
          <w:rFonts w:ascii="Times New Roman" w:hAnsi="Times New Roman" w:cs="Times New Roman"/>
          <w:sz w:val="24"/>
          <w:szCs w:val="24"/>
        </w:rPr>
        <w:t>пупартовой</w:t>
      </w:r>
      <w:proofErr w:type="spellEnd"/>
      <w:r w:rsidRPr="00715ED5">
        <w:rPr>
          <w:rFonts w:ascii="Times New Roman" w:hAnsi="Times New Roman" w:cs="Times New Roman"/>
          <w:sz w:val="24"/>
          <w:szCs w:val="24"/>
        </w:rPr>
        <w:t xml:space="preserve"> связки, при пальпации </w:t>
      </w:r>
      <w:proofErr w:type="spellStart"/>
      <w:r w:rsidRPr="00715ED5">
        <w:rPr>
          <w:rFonts w:ascii="Times New Roman" w:hAnsi="Times New Roman" w:cs="Times New Roman"/>
          <w:sz w:val="24"/>
          <w:szCs w:val="24"/>
        </w:rPr>
        <w:t>мягкоэластической</w:t>
      </w:r>
      <w:proofErr w:type="spellEnd"/>
      <w:r w:rsidRPr="00715ED5">
        <w:rPr>
          <w:rFonts w:ascii="Times New Roman" w:hAnsi="Times New Roman" w:cs="Times New Roman"/>
          <w:sz w:val="24"/>
          <w:szCs w:val="24"/>
        </w:rPr>
        <w:t xml:space="preserve"> консистенции, малоболезненное, </w:t>
      </w:r>
      <w:proofErr w:type="spellStart"/>
      <w:r w:rsidRPr="00715ED5">
        <w:rPr>
          <w:rFonts w:ascii="Times New Roman" w:hAnsi="Times New Roman" w:cs="Times New Roman"/>
          <w:sz w:val="24"/>
          <w:szCs w:val="24"/>
        </w:rPr>
        <w:t>перкуторно</w:t>
      </w:r>
      <w:proofErr w:type="spellEnd"/>
      <w:r w:rsidRPr="00715ED5">
        <w:rPr>
          <w:rFonts w:ascii="Times New Roman" w:hAnsi="Times New Roman" w:cs="Times New Roman"/>
          <w:sz w:val="24"/>
          <w:szCs w:val="24"/>
        </w:rPr>
        <w:t xml:space="preserve"> тимпанит, семенной канатик утолщен справа, наружное паховое отверстие расширено до 3 см, образование вправляется в брюшную полость в горизонтальном </w:t>
      </w:r>
      <w:proofErr w:type="spellStart"/>
      <w:r w:rsidRPr="00715ED5">
        <w:rPr>
          <w:rFonts w:ascii="Times New Roman" w:hAnsi="Times New Roman" w:cs="Times New Roman"/>
          <w:sz w:val="24"/>
          <w:szCs w:val="24"/>
        </w:rPr>
        <w:t>положении.Температура</w:t>
      </w:r>
      <w:proofErr w:type="spellEnd"/>
      <w:r w:rsidRPr="00715ED5">
        <w:rPr>
          <w:rFonts w:ascii="Times New Roman" w:hAnsi="Times New Roman" w:cs="Times New Roman"/>
          <w:sz w:val="24"/>
          <w:szCs w:val="24"/>
        </w:rPr>
        <w:t xml:space="preserve"> тела 36.6 С, лейкоциты крови 5.1 х 10 \л</w:t>
      </w: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 xml:space="preserve">1. Ваш диагноз? </w:t>
      </w: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 xml:space="preserve">2. Тактика лечения. </w:t>
      </w: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>3. Дифференциальный диагноз</w:t>
      </w:r>
    </w:p>
    <w:p w:rsidR="00846876" w:rsidRPr="00715ED5" w:rsidRDefault="00846876" w:rsidP="00846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876" w:rsidRPr="00715ED5" w:rsidRDefault="00846876" w:rsidP="00846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b/>
          <w:sz w:val="24"/>
          <w:szCs w:val="24"/>
        </w:rPr>
        <w:lastRenderedPageBreak/>
        <w:t>Задача 9</w:t>
      </w: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 xml:space="preserve">У пациента 20 лет 2 часа назад во время занятий спортом появилась сильная боль в правой паховой области. До этого в течение года беспокоили ноющие боли в правой паховой области, особенно после физической нагрузки, к врачу не обращался. При осмотре в правой паховой области выше </w:t>
      </w:r>
      <w:proofErr w:type="spellStart"/>
      <w:r w:rsidRPr="00715ED5">
        <w:rPr>
          <w:rFonts w:ascii="Times New Roman" w:hAnsi="Times New Roman" w:cs="Times New Roman"/>
          <w:sz w:val="24"/>
          <w:szCs w:val="24"/>
        </w:rPr>
        <w:t>пупартовой</w:t>
      </w:r>
      <w:proofErr w:type="spellEnd"/>
      <w:r w:rsidRPr="00715ED5">
        <w:rPr>
          <w:rFonts w:ascii="Times New Roman" w:hAnsi="Times New Roman" w:cs="Times New Roman"/>
          <w:sz w:val="24"/>
          <w:szCs w:val="24"/>
        </w:rPr>
        <w:t xml:space="preserve"> связки пальпируется болезненное образование 4 см х3 см овальной формы тугоэластической консистенции, не вправляющееся в брюшную полость, кашлевой толчок не проводится. Температура тела 36.9 С. Лейкоциты крови 7,2 х 10\л</w:t>
      </w: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 xml:space="preserve">1. Ваш </w:t>
      </w:r>
      <w:proofErr w:type="gramStart"/>
      <w:r w:rsidRPr="00715ED5">
        <w:rPr>
          <w:rFonts w:ascii="Times New Roman" w:hAnsi="Times New Roman" w:cs="Times New Roman"/>
          <w:sz w:val="24"/>
          <w:szCs w:val="24"/>
        </w:rPr>
        <w:t>диагноз ?</w:t>
      </w:r>
      <w:proofErr w:type="gramEnd"/>
      <w:r w:rsidRPr="00715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 xml:space="preserve">2. Лечение. </w:t>
      </w: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>3. Возможные осложнения.</w:t>
      </w:r>
    </w:p>
    <w:p w:rsidR="00846876" w:rsidRPr="00715ED5" w:rsidRDefault="00846876" w:rsidP="00846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876" w:rsidRPr="00715ED5" w:rsidRDefault="00846876" w:rsidP="00846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b/>
          <w:sz w:val="24"/>
          <w:szCs w:val="24"/>
        </w:rPr>
        <w:t>Задача 10</w:t>
      </w: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 xml:space="preserve">У больной 72 лет 10 часов назад во время приступа кашля появились сильные боли в правой паховой области. Ранее в течение нескольких месяцев беспокоили ноющие боли в этой области, к врачу не обращалась. При осмотре состояние средней тяжести, живот вздут болезненный в нижних отделах живота больше справа, положительный симптом </w:t>
      </w:r>
      <w:proofErr w:type="spellStart"/>
      <w:r w:rsidRPr="00715ED5">
        <w:rPr>
          <w:rFonts w:ascii="Times New Roman" w:hAnsi="Times New Roman" w:cs="Times New Roman"/>
          <w:sz w:val="24"/>
          <w:szCs w:val="24"/>
        </w:rPr>
        <w:t>Щеткина</w:t>
      </w:r>
      <w:proofErr w:type="spellEnd"/>
      <w:r w:rsidRPr="00715ED5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715ED5">
        <w:rPr>
          <w:rFonts w:ascii="Times New Roman" w:hAnsi="Times New Roman" w:cs="Times New Roman"/>
          <w:sz w:val="24"/>
          <w:szCs w:val="24"/>
        </w:rPr>
        <w:t>Блюмберга</w:t>
      </w:r>
      <w:proofErr w:type="spellEnd"/>
      <w:r w:rsidRPr="00715ED5">
        <w:rPr>
          <w:rFonts w:ascii="Times New Roman" w:hAnsi="Times New Roman" w:cs="Times New Roman"/>
          <w:sz w:val="24"/>
          <w:szCs w:val="24"/>
        </w:rPr>
        <w:t xml:space="preserve">, ниже </w:t>
      </w:r>
      <w:proofErr w:type="spellStart"/>
      <w:r w:rsidRPr="00715ED5">
        <w:rPr>
          <w:rFonts w:ascii="Times New Roman" w:hAnsi="Times New Roman" w:cs="Times New Roman"/>
          <w:sz w:val="24"/>
          <w:szCs w:val="24"/>
        </w:rPr>
        <w:t>пупартовой</w:t>
      </w:r>
      <w:proofErr w:type="spellEnd"/>
      <w:r w:rsidRPr="00715ED5">
        <w:rPr>
          <w:rFonts w:ascii="Times New Roman" w:hAnsi="Times New Roman" w:cs="Times New Roman"/>
          <w:sz w:val="24"/>
          <w:szCs w:val="24"/>
        </w:rPr>
        <w:t xml:space="preserve"> связки пальпируется болезненное образование 4 смх4см, не вправляющееся в брюшную </w:t>
      </w:r>
      <w:proofErr w:type="gramStart"/>
      <w:r w:rsidRPr="00715ED5">
        <w:rPr>
          <w:rFonts w:ascii="Times New Roman" w:hAnsi="Times New Roman" w:cs="Times New Roman"/>
          <w:sz w:val="24"/>
          <w:szCs w:val="24"/>
        </w:rPr>
        <w:t>полость ,</w:t>
      </w:r>
      <w:proofErr w:type="gramEnd"/>
      <w:r w:rsidRPr="00715ED5">
        <w:rPr>
          <w:rFonts w:ascii="Times New Roman" w:hAnsi="Times New Roman" w:cs="Times New Roman"/>
          <w:sz w:val="24"/>
          <w:szCs w:val="24"/>
        </w:rPr>
        <w:t xml:space="preserve"> кашлевой толчок не проводится. Температура 37.7 С, лейкоциты крови 10,3 х 10 \л</w:t>
      </w: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 xml:space="preserve">1. Ваш диагноз? </w:t>
      </w: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 xml:space="preserve">2. Тактика лечения. </w:t>
      </w: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>3. Дифференциальный диагноз.</w:t>
      </w:r>
    </w:p>
    <w:p w:rsidR="00846876" w:rsidRPr="00715ED5" w:rsidRDefault="00846876" w:rsidP="00846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876" w:rsidRPr="00715ED5" w:rsidRDefault="00846876" w:rsidP="00846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b/>
          <w:sz w:val="24"/>
          <w:szCs w:val="24"/>
        </w:rPr>
        <w:t>Задача 11</w:t>
      </w: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 xml:space="preserve">Пациент 46 лет жалуется на боли в правой </w:t>
      </w:r>
      <w:proofErr w:type="gramStart"/>
      <w:r w:rsidRPr="00715ED5">
        <w:rPr>
          <w:rFonts w:ascii="Times New Roman" w:hAnsi="Times New Roman" w:cs="Times New Roman"/>
          <w:sz w:val="24"/>
          <w:szCs w:val="24"/>
        </w:rPr>
        <w:t>подвздошной ,паховой</w:t>
      </w:r>
      <w:proofErr w:type="gramEnd"/>
      <w:r w:rsidRPr="00715ED5">
        <w:rPr>
          <w:rFonts w:ascii="Times New Roman" w:hAnsi="Times New Roman" w:cs="Times New Roman"/>
          <w:sz w:val="24"/>
          <w:szCs w:val="24"/>
        </w:rPr>
        <w:t xml:space="preserve"> области справа, в области паховой грыжи справа, тошноту. Паховая грыжа существует около 4 лет, от предложенной операции воздерживается. Боли по всему животу появились 8 часов назад, постепенно усилились и локализовались в указанных областях. При осмотре состояние средней тяжести, живот болезненный в правой подвздошной области, паховой области справа, над лобком. Имеются положительные симптомы </w:t>
      </w:r>
      <w:proofErr w:type="spellStart"/>
      <w:r w:rsidRPr="00715ED5">
        <w:rPr>
          <w:rFonts w:ascii="Times New Roman" w:hAnsi="Times New Roman" w:cs="Times New Roman"/>
          <w:sz w:val="24"/>
          <w:szCs w:val="24"/>
        </w:rPr>
        <w:t>Щеткина-Блюмберга</w:t>
      </w:r>
      <w:proofErr w:type="spellEnd"/>
      <w:r w:rsidRPr="00715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ED5">
        <w:rPr>
          <w:rFonts w:ascii="Times New Roman" w:hAnsi="Times New Roman" w:cs="Times New Roman"/>
          <w:sz w:val="24"/>
          <w:szCs w:val="24"/>
        </w:rPr>
        <w:t>Ситковского</w:t>
      </w:r>
      <w:proofErr w:type="spellEnd"/>
      <w:r w:rsidRPr="00715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ED5">
        <w:rPr>
          <w:rFonts w:ascii="Times New Roman" w:hAnsi="Times New Roman" w:cs="Times New Roman"/>
          <w:sz w:val="24"/>
          <w:szCs w:val="24"/>
        </w:rPr>
        <w:t>Ровзинга</w:t>
      </w:r>
      <w:proofErr w:type="spellEnd"/>
      <w:r w:rsidRPr="00715ED5">
        <w:rPr>
          <w:rFonts w:ascii="Times New Roman" w:hAnsi="Times New Roman" w:cs="Times New Roman"/>
          <w:sz w:val="24"/>
          <w:szCs w:val="24"/>
        </w:rPr>
        <w:t xml:space="preserve">, в паховой области выше </w:t>
      </w:r>
      <w:proofErr w:type="spellStart"/>
      <w:r w:rsidRPr="00715ED5">
        <w:rPr>
          <w:rFonts w:ascii="Times New Roman" w:hAnsi="Times New Roman" w:cs="Times New Roman"/>
          <w:sz w:val="24"/>
          <w:szCs w:val="24"/>
        </w:rPr>
        <w:t>пупартовой</w:t>
      </w:r>
      <w:proofErr w:type="spellEnd"/>
      <w:r w:rsidRPr="00715ED5">
        <w:rPr>
          <w:rFonts w:ascii="Times New Roman" w:hAnsi="Times New Roman" w:cs="Times New Roman"/>
          <w:sz w:val="24"/>
          <w:szCs w:val="24"/>
        </w:rPr>
        <w:t xml:space="preserve"> связки определяется болезненное образование 4смх3см, </w:t>
      </w:r>
      <w:proofErr w:type="spellStart"/>
      <w:r w:rsidRPr="00715ED5">
        <w:rPr>
          <w:rFonts w:ascii="Times New Roman" w:hAnsi="Times New Roman" w:cs="Times New Roman"/>
          <w:sz w:val="24"/>
          <w:szCs w:val="24"/>
        </w:rPr>
        <w:t>невправляющееся</w:t>
      </w:r>
      <w:proofErr w:type="spellEnd"/>
      <w:r w:rsidRPr="00715ED5">
        <w:rPr>
          <w:rFonts w:ascii="Times New Roman" w:hAnsi="Times New Roman" w:cs="Times New Roman"/>
          <w:sz w:val="24"/>
          <w:szCs w:val="24"/>
        </w:rPr>
        <w:t xml:space="preserve"> в брюшную полость. Температура 37.7 С. Лейкоциты 11.0 х 10 /л.</w:t>
      </w:r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 xml:space="preserve">1. Ваш </w:t>
      </w:r>
      <w:proofErr w:type="gramStart"/>
      <w:r w:rsidRPr="00715ED5">
        <w:rPr>
          <w:rFonts w:ascii="Times New Roman" w:hAnsi="Times New Roman" w:cs="Times New Roman"/>
          <w:sz w:val="24"/>
          <w:szCs w:val="24"/>
        </w:rPr>
        <w:t>диагноз ?</w:t>
      </w:r>
      <w:proofErr w:type="gramEnd"/>
    </w:p>
    <w:p w:rsidR="00846876" w:rsidRPr="00715ED5" w:rsidRDefault="00846876" w:rsidP="008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>2. Тактика лечения.</w:t>
      </w:r>
    </w:p>
    <w:p w:rsidR="00846876" w:rsidRDefault="00846876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C92E76" w:rsidRDefault="00C92E76" w:rsidP="00C92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2234E">
        <w:rPr>
          <w:rFonts w:ascii="Times New Roman" w:hAnsi="Times New Roman"/>
          <w:sz w:val="28"/>
          <w:szCs w:val="28"/>
        </w:rPr>
        <w:t>«</w:t>
      </w:r>
      <w:proofErr w:type="spellStart"/>
      <w:r w:rsidRPr="00C92E76">
        <w:rPr>
          <w:rFonts w:ascii="Times New Roman" w:hAnsi="Times New Roman" w:cs="Times New Roman"/>
          <w:sz w:val="28"/>
          <w:szCs w:val="28"/>
        </w:rPr>
        <w:t>Эдноскопические</w:t>
      </w:r>
      <w:proofErr w:type="spellEnd"/>
      <w:r w:rsidRPr="00C92E76">
        <w:rPr>
          <w:rFonts w:ascii="Times New Roman" w:hAnsi="Times New Roman" w:cs="Times New Roman"/>
          <w:sz w:val="28"/>
          <w:szCs w:val="28"/>
        </w:rPr>
        <w:t xml:space="preserve"> и минимально инвазивные методы лечения язвенной болезни желудка и ДПК</w:t>
      </w:r>
      <w:r w:rsidRPr="0022234E">
        <w:rPr>
          <w:rFonts w:ascii="Times New Roman" w:hAnsi="Times New Roman"/>
          <w:sz w:val="28"/>
          <w:szCs w:val="28"/>
        </w:rPr>
        <w:t>».</w:t>
      </w:r>
      <w:r w:rsidRPr="00321A77">
        <w:rPr>
          <w:rFonts w:ascii="Times New Roman" w:hAnsi="Times New Roman"/>
          <w:color w:val="000000"/>
          <w:sz w:val="8"/>
          <w:szCs w:val="24"/>
        </w:rPr>
        <w:t xml:space="preserve"> </w:t>
      </w:r>
    </w:p>
    <w:p w:rsidR="00C92E76" w:rsidRPr="00321A77" w:rsidRDefault="00C92E76" w:rsidP="00C92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92E76" w:rsidRDefault="00C92E76" w:rsidP="00C92E76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92E76" w:rsidRDefault="00C92E76" w:rsidP="00C92E76">
      <w:pPr>
        <w:spacing w:after="0"/>
        <w:ind w:right="-29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Форма(ы) текущего 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51EC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</w:p>
    <w:p w:rsidR="00C92E76" w:rsidRPr="00DC30FB" w:rsidRDefault="00C92E76" w:rsidP="00C92E76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наблюдение и оценка деятельности обучающегося в процессе освоения профессионального модуля,</w:t>
      </w:r>
    </w:p>
    <w:p w:rsidR="00C92E76" w:rsidRPr="00DC30FB" w:rsidRDefault="00C92E76" w:rsidP="00C92E76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УИРС</w:t>
      </w:r>
    </w:p>
    <w:p w:rsidR="00C92E76" w:rsidRPr="00DC30FB" w:rsidRDefault="00C92E76" w:rsidP="00C92E76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презентация</w:t>
      </w:r>
    </w:p>
    <w:p w:rsidR="00C92E76" w:rsidRPr="00DC30FB" w:rsidRDefault="00C92E76" w:rsidP="00C92E76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 доклад</w:t>
      </w:r>
    </w:p>
    <w:p w:rsidR="00C92E76" w:rsidRPr="00DC30FB" w:rsidRDefault="00C92E76" w:rsidP="00C92E76">
      <w:pPr>
        <w:spacing w:after="0"/>
        <w:ind w:right="-293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собеседование</w:t>
      </w:r>
    </w:p>
    <w:p w:rsidR="00C92E76" w:rsidRPr="00DC30FB" w:rsidRDefault="00C92E76" w:rsidP="00C92E76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C92E76" w:rsidRPr="00DC30FB" w:rsidRDefault="00C92E76" w:rsidP="00C92E76">
      <w:pPr>
        <w:spacing w:after="0"/>
        <w:ind w:right="-293" w:firstLine="38"/>
        <w:rPr>
          <w:rFonts w:ascii="Times New Roman" w:hAnsi="Times New Roman" w:cs="Times New Roman"/>
          <w:sz w:val="28"/>
          <w:szCs w:val="28"/>
        </w:rPr>
      </w:pPr>
      <w:r w:rsidRPr="00DC3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FB">
        <w:rPr>
          <w:rFonts w:ascii="Times New Roman" w:hAnsi="Times New Roman" w:cs="Times New Roman"/>
          <w:sz w:val="28"/>
          <w:szCs w:val="28"/>
        </w:rPr>
        <w:t>ситуационные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E76" w:rsidRPr="007D51EC" w:rsidRDefault="00C92E76" w:rsidP="00C92E76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92E76" w:rsidRDefault="00C92E76" w:rsidP="00C92E76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D51E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92E76" w:rsidRDefault="00C92E76" w:rsidP="00C92E76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92E76" w:rsidRPr="00736AAC" w:rsidRDefault="00C92E76" w:rsidP="00046DFD">
      <w:pPr>
        <w:pStyle w:val="a3"/>
        <w:numPr>
          <w:ilvl w:val="0"/>
          <w:numId w:val="125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Вопросы для собеседования и устного опроса</w:t>
      </w:r>
    </w:p>
    <w:p w:rsidR="00C92E76" w:rsidRDefault="00C92E76" w:rsidP="00C92E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46DFD" w:rsidRPr="00046DFD" w:rsidRDefault="00046DFD" w:rsidP="00046DFD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046DF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46DFD">
        <w:rPr>
          <w:rFonts w:ascii="Times New Roman" w:hAnsi="Times New Roman" w:cs="Times New Roman"/>
          <w:color w:val="000000"/>
          <w:sz w:val="28"/>
          <w:szCs w:val="28"/>
        </w:rPr>
        <w:tab/>
        <w:t>Анатомо-физиологические сведения о желудке и 12-перстной кишке;</w:t>
      </w:r>
    </w:p>
    <w:p w:rsidR="00046DFD" w:rsidRPr="00046DFD" w:rsidRDefault="00046DFD" w:rsidP="00046DFD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046DF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46DFD">
        <w:rPr>
          <w:rFonts w:ascii="Times New Roman" w:hAnsi="Times New Roman" w:cs="Times New Roman"/>
          <w:color w:val="000000"/>
          <w:sz w:val="28"/>
          <w:szCs w:val="28"/>
        </w:rPr>
        <w:tab/>
        <w:t>Классификация осложнений язвенной болезни желудка и 12-перстной кишки;</w:t>
      </w:r>
    </w:p>
    <w:p w:rsidR="00046DFD" w:rsidRPr="00046DFD" w:rsidRDefault="00046DFD" w:rsidP="00046DFD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046DF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046DF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Рубцовые деформации желудка и ДПК, </w:t>
      </w:r>
      <w:proofErr w:type="spellStart"/>
      <w:r w:rsidRPr="00046DFD">
        <w:rPr>
          <w:rFonts w:ascii="Times New Roman" w:hAnsi="Times New Roman" w:cs="Times New Roman"/>
          <w:color w:val="000000"/>
          <w:sz w:val="28"/>
          <w:szCs w:val="28"/>
        </w:rPr>
        <w:t>пилородуоденальный</w:t>
      </w:r>
      <w:proofErr w:type="spellEnd"/>
      <w:r w:rsidRPr="00046DFD">
        <w:rPr>
          <w:rFonts w:ascii="Times New Roman" w:hAnsi="Times New Roman" w:cs="Times New Roman"/>
          <w:color w:val="000000"/>
          <w:sz w:val="28"/>
          <w:szCs w:val="28"/>
        </w:rPr>
        <w:t xml:space="preserve"> стеноз. Патогенез. </w:t>
      </w:r>
    </w:p>
    <w:p w:rsidR="00046DFD" w:rsidRPr="00046DFD" w:rsidRDefault="00046DFD" w:rsidP="00046DFD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046DF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046DF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Нарушения обменных процессов при </w:t>
      </w:r>
      <w:proofErr w:type="spellStart"/>
      <w:r w:rsidRPr="00046DFD">
        <w:rPr>
          <w:rFonts w:ascii="Times New Roman" w:hAnsi="Times New Roman" w:cs="Times New Roman"/>
          <w:color w:val="000000"/>
          <w:sz w:val="28"/>
          <w:szCs w:val="28"/>
        </w:rPr>
        <w:t>пилородуоденальном</w:t>
      </w:r>
      <w:proofErr w:type="spellEnd"/>
      <w:r w:rsidRPr="00046DFD">
        <w:rPr>
          <w:rFonts w:ascii="Times New Roman" w:hAnsi="Times New Roman" w:cs="Times New Roman"/>
          <w:color w:val="000000"/>
          <w:sz w:val="28"/>
          <w:szCs w:val="28"/>
        </w:rPr>
        <w:t xml:space="preserve"> стенозе.</w:t>
      </w:r>
    </w:p>
    <w:p w:rsidR="00046DFD" w:rsidRPr="00046DFD" w:rsidRDefault="00046DFD" w:rsidP="00046DFD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046DF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046DF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Клиника </w:t>
      </w:r>
      <w:proofErr w:type="spellStart"/>
      <w:r w:rsidRPr="00046DFD">
        <w:rPr>
          <w:rFonts w:ascii="Times New Roman" w:hAnsi="Times New Roman" w:cs="Times New Roman"/>
          <w:color w:val="000000"/>
          <w:sz w:val="28"/>
          <w:szCs w:val="28"/>
        </w:rPr>
        <w:t>пилородуоденального</w:t>
      </w:r>
      <w:proofErr w:type="spellEnd"/>
      <w:r w:rsidRPr="00046DFD">
        <w:rPr>
          <w:rFonts w:ascii="Times New Roman" w:hAnsi="Times New Roman" w:cs="Times New Roman"/>
          <w:color w:val="000000"/>
          <w:sz w:val="28"/>
          <w:szCs w:val="28"/>
        </w:rPr>
        <w:t xml:space="preserve"> стеноза.</w:t>
      </w:r>
    </w:p>
    <w:p w:rsidR="00046DFD" w:rsidRPr="00046DFD" w:rsidRDefault="00046DFD" w:rsidP="00046DFD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046DFD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046DF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Диагностика и </w:t>
      </w:r>
      <w:proofErr w:type="spellStart"/>
      <w:r w:rsidRPr="00046DFD">
        <w:rPr>
          <w:rFonts w:ascii="Times New Roman" w:hAnsi="Times New Roman" w:cs="Times New Roman"/>
          <w:color w:val="000000"/>
          <w:sz w:val="28"/>
          <w:szCs w:val="28"/>
        </w:rPr>
        <w:t>диф</w:t>
      </w:r>
      <w:proofErr w:type="spellEnd"/>
      <w:r w:rsidRPr="00046DFD">
        <w:rPr>
          <w:rFonts w:ascii="Times New Roman" w:hAnsi="Times New Roman" w:cs="Times New Roman"/>
          <w:color w:val="000000"/>
          <w:sz w:val="28"/>
          <w:szCs w:val="28"/>
        </w:rPr>
        <w:t xml:space="preserve">. диагностика </w:t>
      </w:r>
      <w:proofErr w:type="spellStart"/>
      <w:r w:rsidRPr="00046DFD">
        <w:rPr>
          <w:rFonts w:ascii="Times New Roman" w:hAnsi="Times New Roman" w:cs="Times New Roman"/>
          <w:color w:val="000000"/>
          <w:sz w:val="28"/>
          <w:szCs w:val="28"/>
        </w:rPr>
        <w:t>пилородуоденального</w:t>
      </w:r>
      <w:proofErr w:type="spellEnd"/>
      <w:r w:rsidRPr="00046DFD">
        <w:rPr>
          <w:rFonts w:ascii="Times New Roman" w:hAnsi="Times New Roman" w:cs="Times New Roman"/>
          <w:color w:val="000000"/>
          <w:sz w:val="28"/>
          <w:szCs w:val="28"/>
        </w:rPr>
        <w:t xml:space="preserve"> стеноза.</w:t>
      </w:r>
    </w:p>
    <w:p w:rsidR="00046DFD" w:rsidRPr="00046DFD" w:rsidRDefault="00046DFD" w:rsidP="00046DFD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046DFD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046DFD">
        <w:rPr>
          <w:rFonts w:ascii="Times New Roman" w:hAnsi="Times New Roman" w:cs="Times New Roman"/>
          <w:color w:val="000000"/>
          <w:sz w:val="28"/>
          <w:szCs w:val="28"/>
        </w:rPr>
        <w:tab/>
        <w:t>Принципы консервативного лечения, предоперационной подготовки, методы операций.</w:t>
      </w:r>
    </w:p>
    <w:p w:rsidR="00046DFD" w:rsidRPr="00046DFD" w:rsidRDefault="00046DFD" w:rsidP="00046DFD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046DFD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046DFD">
        <w:rPr>
          <w:rFonts w:ascii="Times New Roman" w:hAnsi="Times New Roman" w:cs="Times New Roman"/>
          <w:color w:val="000000"/>
          <w:sz w:val="28"/>
          <w:szCs w:val="28"/>
        </w:rPr>
        <w:tab/>
        <w:t>Перфоративная язва желудка и ДПК. Классификация прободений. Стадии прободения, клиника.</w:t>
      </w:r>
    </w:p>
    <w:p w:rsidR="00046DFD" w:rsidRPr="00046DFD" w:rsidRDefault="00046DFD" w:rsidP="00046DFD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046DFD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046DF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Диагностика, </w:t>
      </w:r>
      <w:proofErr w:type="spellStart"/>
      <w:r w:rsidRPr="00046DFD">
        <w:rPr>
          <w:rFonts w:ascii="Times New Roman" w:hAnsi="Times New Roman" w:cs="Times New Roman"/>
          <w:color w:val="000000"/>
          <w:sz w:val="28"/>
          <w:szCs w:val="28"/>
        </w:rPr>
        <w:t>диф</w:t>
      </w:r>
      <w:proofErr w:type="spellEnd"/>
      <w:r w:rsidRPr="00046DFD">
        <w:rPr>
          <w:rFonts w:ascii="Times New Roman" w:hAnsi="Times New Roman" w:cs="Times New Roman"/>
          <w:color w:val="000000"/>
          <w:sz w:val="28"/>
          <w:szCs w:val="28"/>
        </w:rPr>
        <w:t>. диагностика, прикрытые перфорации.</w:t>
      </w:r>
    </w:p>
    <w:p w:rsidR="00046DFD" w:rsidRPr="00046DFD" w:rsidRDefault="00046DFD" w:rsidP="00046DFD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046DFD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046DFD">
        <w:rPr>
          <w:rFonts w:ascii="Times New Roman" w:hAnsi="Times New Roman" w:cs="Times New Roman"/>
          <w:color w:val="000000"/>
          <w:sz w:val="28"/>
          <w:szCs w:val="28"/>
        </w:rPr>
        <w:tab/>
        <w:t>Принципы оперативного лечения.</w:t>
      </w:r>
    </w:p>
    <w:p w:rsidR="00046DFD" w:rsidRPr="00046DFD" w:rsidRDefault="00046DFD" w:rsidP="00046DFD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046DFD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046DFD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046DFD">
        <w:rPr>
          <w:rFonts w:ascii="Times New Roman" w:hAnsi="Times New Roman" w:cs="Times New Roman"/>
          <w:color w:val="000000"/>
          <w:sz w:val="28"/>
          <w:szCs w:val="28"/>
        </w:rPr>
        <w:t>Гастродуоденальное</w:t>
      </w:r>
      <w:proofErr w:type="spellEnd"/>
      <w:r w:rsidRPr="00046DFD">
        <w:rPr>
          <w:rFonts w:ascii="Times New Roman" w:hAnsi="Times New Roman" w:cs="Times New Roman"/>
          <w:color w:val="000000"/>
          <w:sz w:val="28"/>
          <w:szCs w:val="28"/>
        </w:rPr>
        <w:t xml:space="preserve"> кровотечение. Клиника. Степени тяжести кровопотери.</w:t>
      </w:r>
    </w:p>
    <w:p w:rsidR="00046DFD" w:rsidRPr="00046DFD" w:rsidRDefault="00046DFD" w:rsidP="00046DFD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046DFD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046DF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Диагностика. Степени угрозы рецидива ГДК по </w:t>
      </w:r>
      <w:proofErr w:type="spellStart"/>
      <w:r w:rsidRPr="00046DFD">
        <w:rPr>
          <w:rFonts w:ascii="Times New Roman" w:hAnsi="Times New Roman" w:cs="Times New Roman"/>
          <w:color w:val="000000"/>
          <w:sz w:val="28"/>
          <w:szCs w:val="28"/>
        </w:rPr>
        <w:t>Forrest</w:t>
      </w:r>
      <w:proofErr w:type="spellEnd"/>
      <w:r w:rsidRPr="00046D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46DFD">
        <w:rPr>
          <w:rFonts w:ascii="Times New Roman" w:hAnsi="Times New Roman" w:cs="Times New Roman"/>
          <w:color w:val="000000"/>
          <w:sz w:val="28"/>
          <w:szCs w:val="28"/>
        </w:rPr>
        <w:t>Диф</w:t>
      </w:r>
      <w:proofErr w:type="spellEnd"/>
      <w:r w:rsidRPr="00046DFD">
        <w:rPr>
          <w:rFonts w:ascii="Times New Roman" w:hAnsi="Times New Roman" w:cs="Times New Roman"/>
          <w:color w:val="000000"/>
          <w:sz w:val="28"/>
          <w:szCs w:val="28"/>
        </w:rPr>
        <w:t>. диагностика.</w:t>
      </w:r>
    </w:p>
    <w:p w:rsidR="00046DFD" w:rsidRPr="00046DFD" w:rsidRDefault="00046DFD" w:rsidP="00046DFD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046DFD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046DFD">
        <w:rPr>
          <w:rFonts w:ascii="Times New Roman" w:hAnsi="Times New Roman" w:cs="Times New Roman"/>
          <w:color w:val="000000"/>
          <w:sz w:val="28"/>
          <w:szCs w:val="28"/>
        </w:rPr>
        <w:tab/>
        <w:t>Консервативное лечение. Эндоскопические методы гемостаза.</w:t>
      </w:r>
    </w:p>
    <w:p w:rsidR="00046DFD" w:rsidRPr="00046DFD" w:rsidRDefault="00046DFD" w:rsidP="00046DFD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046DFD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046DFD">
        <w:rPr>
          <w:rFonts w:ascii="Times New Roman" w:hAnsi="Times New Roman" w:cs="Times New Roman"/>
          <w:color w:val="000000"/>
          <w:sz w:val="28"/>
          <w:szCs w:val="28"/>
        </w:rPr>
        <w:tab/>
        <w:t>Показания к операции. Способы оперативного лечения.</w:t>
      </w:r>
    </w:p>
    <w:p w:rsidR="00046DFD" w:rsidRPr="00046DFD" w:rsidRDefault="00046DFD" w:rsidP="00046DFD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2E76" w:rsidRPr="00736AAC" w:rsidRDefault="00C92E76" w:rsidP="00046DFD">
      <w:pPr>
        <w:pStyle w:val="a3"/>
        <w:numPr>
          <w:ilvl w:val="0"/>
          <w:numId w:val="125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Тестовые задания</w:t>
      </w:r>
    </w:p>
    <w:p w:rsidR="00C92E76" w:rsidRDefault="00C92E76" w:rsidP="00C92E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ED5">
        <w:rPr>
          <w:rFonts w:ascii="Times New Roman" w:hAnsi="Times New Roman" w:cs="Times New Roman"/>
          <w:sz w:val="28"/>
          <w:szCs w:val="28"/>
        </w:rPr>
        <w:t xml:space="preserve">1. </w:t>
      </w:r>
      <w:r w:rsidRPr="00345235">
        <w:rPr>
          <w:rFonts w:ascii="Times New Roman" w:hAnsi="Times New Roman" w:cs="Times New Roman"/>
          <w:sz w:val="28"/>
          <w:szCs w:val="28"/>
        </w:rPr>
        <w:t>КАКОЕ ВЕЩЕСТВО ВЫРАБАТЫВАЮТ G-КЛЕТКИ?</w:t>
      </w:r>
    </w:p>
    <w:p w:rsidR="006D526B" w:rsidRPr="00345235" w:rsidRDefault="006D526B" w:rsidP="006D526B">
      <w:pPr>
        <w:numPr>
          <w:ilvl w:val="0"/>
          <w:numId w:val="1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пепсин </w:t>
      </w:r>
    </w:p>
    <w:p w:rsidR="006D526B" w:rsidRPr="00345235" w:rsidRDefault="006D526B" w:rsidP="006D526B">
      <w:pPr>
        <w:numPr>
          <w:ilvl w:val="0"/>
          <w:numId w:val="1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гастрин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26B" w:rsidRPr="00345235" w:rsidRDefault="006D526B" w:rsidP="006D526B">
      <w:pPr>
        <w:numPr>
          <w:ilvl w:val="0"/>
          <w:numId w:val="1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пепсиноген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26B" w:rsidRPr="00345235" w:rsidRDefault="006D526B" w:rsidP="006D526B">
      <w:pPr>
        <w:numPr>
          <w:ilvl w:val="0"/>
          <w:numId w:val="1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соляная кислота </w:t>
      </w:r>
    </w:p>
    <w:p w:rsidR="006D526B" w:rsidRPr="00345235" w:rsidRDefault="006D526B" w:rsidP="006D526B">
      <w:pPr>
        <w:numPr>
          <w:ilvl w:val="0"/>
          <w:numId w:val="1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глюкагон </w:t>
      </w: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5">
        <w:rPr>
          <w:rFonts w:ascii="Times New Roman" w:hAnsi="Times New Roman" w:cs="Times New Roman"/>
          <w:sz w:val="28"/>
          <w:szCs w:val="28"/>
        </w:rPr>
        <w:t>2. ПЕРЕЧИСЛЕННЫЕ ГОРМОНЫ И ГУМОРАЛЬНЫЕ ФАКТОРЫ, КОТОРЫЕ ИМЕЮТ ОТНОШЕНИЕ К РЕГУЛЯЦИИ КИСЛОТОПРОДУКЦИИ, ЗА ИСКЛЮЧЕНИЕМ</w:t>
      </w:r>
    </w:p>
    <w:p w:rsidR="006D526B" w:rsidRPr="00345235" w:rsidRDefault="006D526B" w:rsidP="006D526B">
      <w:pPr>
        <w:numPr>
          <w:ilvl w:val="0"/>
          <w:numId w:val="1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холецистокинина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26B" w:rsidRPr="00345235" w:rsidRDefault="006D526B" w:rsidP="006D526B">
      <w:pPr>
        <w:numPr>
          <w:ilvl w:val="0"/>
          <w:numId w:val="1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гастрина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26B" w:rsidRPr="00345235" w:rsidRDefault="006D526B" w:rsidP="006D526B">
      <w:pPr>
        <w:numPr>
          <w:ilvl w:val="0"/>
          <w:numId w:val="1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ацетилхолина </w:t>
      </w:r>
    </w:p>
    <w:p w:rsidR="006D526B" w:rsidRPr="00345235" w:rsidRDefault="006D526B" w:rsidP="006D526B">
      <w:pPr>
        <w:numPr>
          <w:ilvl w:val="0"/>
          <w:numId w:val="1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глюкагона </w:t>
      </w:r>
    </w:p>
    <w:p w:rsidR="006D526B" w:rsidRPr="00345235" w:rsidRDefault="006D526B" w:rsidP="006D526B">
      <w:pPr>
        <w:numPr>
          <w:ilvl w:val="0"/>
          <w:numId w:val="1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секретина </w:t>
      </w: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5">
        <w:rPr>
          <w:rFonts w:ascii="Times New Roman" w:hAnsi="Times New Roman" w:cs="Times New Roman"/>
          <w:sz w:val="28"/>
          <w:szCs w:val="28"/>
        </w:rPr>
        <w:t>3.  В ПАТОГЕНЕЗЕ ЯЗВЕННОЙ БОЛЕЗНИ ИГРАЮТ СУЩЕСТВЕННУЮ РОЛЬ СЛЕДУЮЩИЕ ВЕЩЕСТВА И ПЕРЕЧИСЛЕННЫЕ ЗАБОЛЕВАНИЯ, КРОМЕ</w:t>
      </w:r>
    </w:p>
    <w:p w:rsidR="006D526B" w:rsidRPr="00345235" w:rsidRDefault="006D526B" w:rsidP="006D526B">
      <w:pPr>
        <w:numPr>
          <w:ilvl w:val="0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алкоголя </w:t>
      </w:r>
    </w:p>
    <w:p w:rsidR="006D526B" w:rsidRPr="00345235" w:rsidRDefault="006D526B" w:rsidP="006D526B">
      <w:pPr>
        <w:numPr>
          <w:ilvl w:val="0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никотина </w:t>
      </w:r>
    </w:p>
    <w:p w:rsidR="006D526B" w:rsidRPr="00345235" w:rsidRDefault="006D526B" w:rsidP="006D526B">
      <w:pPr>
        <w:numPr>
          <w:ilvl w:val="0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Мэллори-Вейсса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26B" w:rsidRPr="00345235" w:rsidRDefault="006D526B" w:rsidP="006D526B">
      <w:pPr>
        <w:numPr>
          <w:ilvl w:val="0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синдрома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Золлипгера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-Эллисона </w:t>
      </w:r>
    </w:p>
    <w:p w:rsidR="006D526B" w:rsidRPr="00345235" w:rsidRDefault="006D526B" w:rsidP="006D526B">
      <w:pPr>
        <w:numPr>
          <w:ilvl w:val="0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аспирина </w:t>
      </w: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5">
        <w:rPr>
          <w:rFonts w:ascii="Times New Roman" w:hAnsi="Times New Roman" w:cs="Times New Roman"/>
          <w:sz w:val="28"/>
          <w:szCs w:val="28"/>
        </w:rPr>
        <w:t>4. БОЛЬНОЙ 48 ЛЕТ С ГИГАНТСКОЙ ЯЗВОЙ ЖЕЛУДКА (ЯЗВЕННОЙ БОЛЕЗНЬЮ СТРАДАЕТ НА ПРОТЯЖЕНИИ 11 ЛЕТ С РЕЦИДИВИРУЮЩИМ ТЕЧЕНИЕМ) ВЫЯВЛЕНА ГИСТАМИНОРЕФРАКТЕРНАЯ АХЛОРГИДРИЯ. КАКАЯ ОПЕРАЦИЯ ПОКАЗАНА БОЛЬНОМУ?</w:t>
      </w:r>
    </w:p>
    <w:p w:rsidR="006D526B" w:rsidRPr="00345235" w:rsidRDefault="006D526B" w:rsidP="006D526B">
      <w:pPr>
        <w:numPr>
          <w:ilvl w:val="0"/>
          <w:numId w:val="1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резекция желудка </w:t>
      </w:r>
    </w:p>
    <w:p w:rsidR="006D526B" w:rsidRPr="00345235" w:rsidRDefault="006D526B" w:rsidP="006D526B">
      <w:pPr>
        <w:numPr>
          <w:ilvl w:val="0"/>
          <w:numId w:val="1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селективная проксимальная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ваготомия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26B" w:rsidRPr="00345235" w:rsidRDefault="006D526B" w:rsidP="006D526B">
      <w:pPr>
        <w:numPr>
          <w:ilvl w:val="0"/>
          <w:numId w:val="1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стволовая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ваготомия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пилоропластикой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26B" w:rsidRPr="00345235" w:rsidRDefault="006D526B" w:rsidP="006D526B">
      <w:pPr>
        <w:numPr>
          <w:ilvl w:val="0"/>
          <w:numId w:val="1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гастроэнтеростомия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26B" w:rsidRPr="00345235" w:rsidRDefault="006D526B" w:rsidP="006D526B">
      <w:pPr>
        <w:numPr>
          <w:ilvl w:val="0"/>
          <w:numId w:val="1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ваготомия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гемигастрэктомией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5">
        <w:rPr>
          <w:rFonts w:ascii="Times New Roman" w:hAnsi="Times New Roman" w:cs="Times New Roman"/>
          <w:sz w:val="28"/>
          <w:szCs w:val="28"/>
        </w:rPr>
        <w:t>5. ОПРЕДЕЛИТЕ ОСНОВНЫЕ ПОКАЗАТЕЛИ, ХАРАКТЕРИЗУЮЩИЕ КРОВОТЕЧЕНИЕ ТЯЖЕЛОЙ СТЕПЕНИ:</w:t>
      </w:r>
    </w:p>
    <w:p w:rsidR="006D526B" w:rsidRPr="00345235" w:rsidRDefault="006D526B" w:rsidP="006D526B">
      <w:pPr>
        <w:numPr>
          <w:ilvl w:val="0"/>
          <w:numId w:val="1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>частота пульса больше 120 ударов в минуту</w:t>
      </w:r>
    </w:p>
    <w:p w:rsidR="006D526B" w:rsidRPr="00345235" w:rsidRDefault="006D526B" w:rsidP="006D526B">
      <w:pPr>
        <w:numPr>
          <w:ilvl w:val="0"/>
          <w:numId w:val="1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>систолическое АД ниже 80 мм рт. ст.</w:t>
      </w:r>
    </w:p>
    <w:p w:rsidR="006D526B" w:rsidRPr="00345235" w:rsidRDefault="006D526B" w:rsidP="006D526B">
      <w:pPr>
        <w:numPr>
          <w:ilvl w:val="0"/>
          <w:numId w:val="1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Нв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ниже 80 г/л</w:t>
      </w:r>
    </w:p>
    <w:p w:rsidR="006D526B" w:rsidRPr="00345235" w:rsidRDefault="006D526B" w:rsidP="006D526B">
      <w:pPr>
        <w:numPr>
          <w:ilvl w:val="0"/>
          <w:numId w:val="1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>дефицит ОЦК больше 20%</w:t>
      </w:r>
    </w:p>
    <w:p w:rsidR="006D526B" w:rsidRPr="00345235" w:rsidRDefault="006D526B" w:rsidP="006D526B">
      <w:pPr>
        <w:numPr>
          <w:ilvl w:val="0"/>
          <w:numId w:val="1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>все ответы правильные</w:t>
      </w: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5">
        <w:rPr>
          <w:rFonts w:ascii="Times New Roman" w:hAnsi="Times New Roman" w:cs="Times New Roman"/>
          <w:sz w:val="28"/>
          <w:szCs w:val="28"/>
        </w:rPr>
        <w:t xml:space="preserve">6. У ПРАКТИЧЕСКИ ЗДОРОВОГО ЧЕЛОВЕКА, ЗЛОУПОТРЕБЛЯЮЩЕГО АЛКОГОЛЕМ ПОСЛЕ МНОГОКРАТНОЙ РВОТЫ БЕЗ ПРИМЕСИ </w:t>
      </w:r>
      <w:proofErr w:type="gramStart"/>
      <w:r w:rsidRPr="00345235">
        <w:rPr>
          <w:rFonts w:ascii="Times New Roman" w:hAnsi="Times New Roman" w:cs="Times New Roman"/>
          <w:sz w:val="28"/>
          <w:szCs w:val="28"/>
        </w:rPr>
        <w:t>КРОВИ</w:t>
      </w:r>
      <w:proofErr w:type="gramEnd"/>
      <w:r w:rsidRPr="00345235">
        <w:rPr>
          <w:rFonts w:ascii="Times New Roman" w:hAnsi="Times New Roman" w:cs="Times New Roman"/>
          <w:sz w:val="28"/>
          <w:szCs w:val="28"/>
        </w:rPr>
        <w:t xml:space="preserve"> </w:t>
      </w:r>
      <w:r w:rsidRPr="00345235">
        <w:rPr>
          <w:rFonts w:ascii="Times New Roman" w:hAnsi="Times New Roman" w:cs="Times New Roman"/>
          <w:sz w:val="28"/>
          <w:szCs w:val="28"/>
        </w:rPr>
        <w:lastRenderedPageBreak/>
        <w:t>НАЧАЛОСЬ МАССИВНОЕ КРОВОТЕЧЕНИЕ ИЗ ВЕРХНИХ ОТДЕЛОВ ЖКТ. УКАЗАНИЯ НА ЯЗВЕННУЮ БОЛЕЗНЬ В АНАМНЕЗЕ ОТСУТСТВУЮТ. ЧТО, СКОРЕЕ ВСЕГО, ПОСЛУЖИЛО ПРИЧИНОЙ КРОВОТЕЧЕНИЯ?</w:t>
      </w:r>
    </w:p>
    <w:p w:rsidR="006D526B" w:rsidRPr="00345235" w:rsidRDefault="006D526B" w:rsidP="006D526B">
      <w:pPr>
        <w:numPr>
          <w:ilvl w:val="0"/>
          <w:numId w:val="1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хиатальная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грыжа </w:t>
      </w:r>
    </w:p>
    <w:p w:rsidR="006D526B" w:rsidRPr="00345235" w:rsidRDefault="006D526B" w:rsidP="006D526B">
      <w:pPr>
        <w:numPr>
          <w:ilvl w:val="0"/>
          <w:numId w:val="1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рак желудка </w:t>
      </w:r>
    </w:p>
    <w:p w:rsidR="006D526B" w:rsidRPr="00345235" w:rsidRDefault="006D526B" w:rsidP="006D526B">
      <w:pPr>
        <w:numPr>
          <w:ilvl w:val="0"/>
          <w:numId w:val="1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язва двенадцатиперстной кишки </w:t>
      </w:r>
    </w:p>
    <w:p w:rsidR="006D526B" w:rsidRPr="00345235" w:rsidRDefault="006D526B" w:rsidP="006D526B">
      <w:pPr>
        <w:numPr>
          <w:ilvl w:val="0"/>
          <w:numId w:val="1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Мэллори-Вейсса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26B" w:rsidRPr="00345235" w:rsidRDefault="006D526B" w:rsidP="006D526B">
      <w:pPr>
        <w:numPr>
          <w:ilvl w:val="0"/>
          <w:numId w:val="1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гастрит </w:t>
      </w: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5">
        <w:rPr>
          <w:rFonts w:ascii="Times New Roman" w:hAnsi="Times New Roman" w:cs="Times New Roman"/>
          <w:sz w:val="28"/>
          <w:szCs w:val="28"/>
        </w:rPr>
        <w:t>7. НАИБОЛЕЕ ЧАСТЫМ ИСТОЧНИКОМ МАССИВНОГО КРОВОТЕЧЕНИЯ НУ ВЕРХНИХ ОТДЕЛОВ ЖКТ ЯВЛЯЕТСЯ</w:t>
      </w:r>
    </w:p>
    <w:p w:rsidR="006D526B" w:rsidRPr="00345235" w:rsidRDefault="006D526B" w:rsidP="006D526B">
      <w:pPr>
        <w:numPr>
          <w:ilvl w:val="0"/>
          <w:numId w:val="1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желудочная язва </w:t>
      </w:r>
    </w:p>
    <w:p w:rsidR="006D526B" w:rsidRPr="00345235" w:rsidRDefault="006D526B" w:rsidP="006D526B">
      <w:pPr>
        <w:numPr>
          <w:ilvl w:val="0"/>
          <w:numId w:val="1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дуоденальная язва </w:t>
      </w:r>
    </w:p>
    <w:p w:rsidR="006D526B" w:rsidRPr="00345235" w:rsidRDefault="006D526B" w:rsidP="006D526B">
      <w:pPr>
        <w:numPr>
          <w:ilvl w:val="0"/>
          <w:numId w:val="1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рак желудка </w:t>
      </w:r>
    </w:p>
    <w:p w:rsidR="006D526B" w:rsidRPr="00345235" w:rsidRDefault="006D526B" w:rsidP="006D526B">
      <w:pPr>
        <w:numPr>
          <w:ilvl w:val="0"/>
          <w:numId w:val="1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Мэллори-Вейсса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26B" w:rsidRPr="00345235" w:rsidRDefault="006D526B" w:rsidP="006D526B">
      <w:pPr>
        <w:numPr>
          <w:ilvl w:val="0"/>
          <w:numId w:val="1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геморрагический гастрит </w:t>
      </w: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5">
        <w:rPr>
          <w:rFonts w:ascii="Times New Roman" w:hAnsi="Times New Roman" w:cs="Times New Roman"/>
          <w:sz w:val="28"/>
          <w:szCs w:val="28"/>
        </w:rPr>
        <w:t>8.  КАКОЙ ИЗ МЕТОДОВ НАИБОЛЕЕ ДОСТОВЕРЕН В ОПРЕДЕЛЕНИИ ТОЧНОЙ ЛОКАЛИЗАЦИИ ИСТОЧНИКА КРОВОТЕЧЕНИЯ ИЗ ВЕРХНИХ ОТДЕЛОВ ЖКТ?</w:t>
      </w:r>
    </w:p>
    <w:p w:rsidR="006D526B" w:rsidRPr="00345235" w:rsidRDefault="006D526B" w:rsidP="006D526B">
      <w:pPr>
        <w:numPr>
          <w:ilvl w:val="0"/>
          <w:numId w:val="1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энтерография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26B" w:rsidRPr="00345235" w:rsidRDefault="006D526B" w:rsidP="006D526B">
      <w:pPr>
        <w:numPr>
          <w:ilvl w:val="0"/>
          <w:numId w:val="1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компьютерная томография </w:t>
      </w:r>
    </w:p>
    <w:p w:rsidR="006D526B" w:rsidRPr="00345235" w:rsidRDefault="006D526B" w:rsidP="006D526B">
      <w:pPr>
        <w:numPr>
          <w:ilvl w:val="0"/>
          <w:numId w:val="1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эндоскопическая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эзофаго-гастродуоденоскопия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26B" w:rsidRPr="00345235" w:rsidRDefault="006D526B" w:rsidP="006D526B">
      <w:pPr>
        <w:numPr>
          <w:ilvl w:val="0"/>
          <w:numId w:val="1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артериография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26B" w:rsidRPr="00345235" w:rsidRDefault="006D526B" w:rsidP="006D526B">
      <w:pPr>
        <w:numPr>
          <w:ilvl w:val="0"/>
          <w:numId w:val="1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радионуклндное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сканирование </w:t>
      </w: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5">
        <w:rPr>
          <w:rFonts w:ascii="Times New Roman" w:hAnsi="Times New Roman" w:cs="Times New Roman"/>
          <w:sz w:val="28"/>
          <w:szCs w:val="28"/>
        </w:rPr>
        <w:t>9. У БОЛЬНОГО 44 ЛЕТ, ПОСТУПИВШЕГО В СТАЦИОНАР ЧЕРЕЗ 6 ЧАСОВ ОТ НАЧАЛА МАССИВНОГО ЖЕЛУДОЧНО-КИШЕЧНОГО КРОВОТЕЧЕНИЯ, ПРОЯВИВШЕГОСЯ РВОТОЙ АЛОЙ КРОВЬЮ И КОЛЛАПСОМ, ПРОИЗВЕДЕНА ЭГДС. УСТАНОВЛЕН ИСТОЧНИК КРОВОТЕЧЕНИЯ - ДУОДЕНАЛЬНАЯ ЯЗВА - И ВЫПОЛНЕНА ЭНДОСКОПИЧЕСКАЯ КОАГУЛЯЦИЯ СОСУДОВ В ДНЕ ЯЗВЫ, ПОСЛЕ ЧЕГО КРОВОТЕЧЕНИЕ ОСТАНОВИЛОСЬ. В ХОДЕ ИНТЕНСИВНОЙ ТЕРАПИИ В ОТДЕЛЕНИИ РЕАНИМАЦИИ ЧЕРЕЗ 8 ЧАСОВ ПОСЛЕ ЭГДС НАСТУПИЛ РЕЦИДИВ КРОВОТЕЧЕНИЯ. ЧТО ИЗ НИЖЕПЕРЕЧИСЛЕННОГО ПОКАЗАНО ДАННОМУ БОЛЬНОМУ?</w:t>
      </w:r>
    </w:p>
    <w:p w:rsidR="006D526B" w:rsidRPr="00345235" w:rsidRDefault="006D526B" w:rsidP="006D526B">
      <w:pPr>
        <w:numPr>
          <w:ilvl w:val="0"/>
          <w:numId w:val="1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экстренная лапаротомия </w:t>
      </w:r>
    </w:p>
    <w:p w:rsidR="006D526B" w:rsidRPr="00345235" w:rsidRDefault="006D526B" w:rsidP="006D526B">
      <w:pPr>
        <w:numPr>
          <w:ilvl w:val="0"/>
          <w:numId w:val="1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внутривенное введение вазопрессина </w:t>
      </w:r>
    </w:p>
    <w:p w:rsidR="006D526B" w:rsidRPr="00345235" w:rsidRDefault="006D526B" w:rsidP="006D526B">
      <w:pPr>
        <w:numPr>
          <w:ilvl w:val="0"/>
          <w:numId w:val="1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повторное эндоскопическое исследование </w:t>
      </w:r>
    </w:p>
    <w:p w:rsidR="006D526B" w:rsidRPr="00345235" w:rsidRDefault="006D526B" w:rsidP="006D526B">
      <w:pPr>
        <w:numPr>
          <w:ilvl w:val="0"/>
          <w:numId w:val="1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введение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назогастрального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зонда и промывание желудка ледяной водой </w:t>
      </w:r>
    </w:p>
    <w:p w:rsidR="006D526B" w:rsidRPr="00345235" w:rsidRDefault="006D526B" w:rsidP="006D526B">
      <w:pPr>
        <w:numPr>
          <w:ilvl w:val="0"/>
          <w:numId w:val="1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наблюдение и продолжение консервативных мероприятий </w:t>
      </w: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5">
        <w:rPr>
          <w:rFonts w:ascii="Times New Roman" w:hAnsi="Times New Roman" w:cs="Times New Roman"/>
          <w:sz w:val="28"/>
          <w:szCs w:val="28"/>
        </w:rPr>
        <w:lastRenderedPageBreak/>
        <w:t>10. ВЫБЕРИТЕ ВЕРНЫЕ УТВЕРЖДЕНИЯ, КАСАЮЩИЕСЯ ЭПИДЕМИОЛОГИЧЕСКОГО АСПЕКТА ПЕРФОРАТИВНОЙ ЯЗВЫ ПРИ ЯЗВЕННОЙ БОЛЕЗНИ ЖЕЛУДКА И ДВЕНАДЦАТИПЕРСТНОЙ КИШКИ</w:t>
      </w:r>
    </w:p>
    <w:p w:rsidR="006D526B" w:rsidRPr="00345235" w:rsidRDefault="006D526B" w:rsidP="006D526B">
      <w:pPr>
        <w:numPr>
          <w:ilvl w:val="0"/>
          <w:numId w:val="1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в 90% ушитых перфорации наступает повторная перфорация </w:t>
      </w:r>
    </w:p>
    <w:p w:rsidR="006D526B" w:rsidRPr="00345235" w:rsidRDefault="006D526B" w:rsidP="006D526B">
      <w:pPr>
        <w:numPr>
          <w:ilvl w:val="0"/>
          <w:numId w:val="1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в 60% случаев перфорация одновременно сопровождается ЖКК </w:t>
      </w:r>
    </w:p>
    <w:p w:rsidR="006D526B" w:rsidRPr="00345235" w:rsidRDefault="006D526B" w:rsidP="006D526B">
      <w:pPr>
        <w:numPr>
          <w:ilvl w:val="0"/>
          <w:numId w:val="1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встречается в 15-20% от общего количества пептических язв </w:t>
      </w:r>
    </w:p>
    <w:p w:rsidR="006D526B" w:rsidRPr="00345235" w:rsidRDefault="006D526B" w:rsidP="006D526B">
      <w:pPr>
        <w:numPr>
          <w:ilvl w:val="0"/>
          <w:numId w:val="1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желудочные язвы перфорируют в 2,5 раза чаще дуоденальных </w:t>
      </w:r>
    </w:p>
    <w:p w:rsidR="006D526B" w:rsidRPr="00345235" w:rsidRDefault="006D526B" w:rsidP="006D526B">
      <w:pPr>
        <w:numPr>
          <w:ilvl w:val="0"/>
          <w:numId w:val="1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в возрастной группе 25-50 лет летальность достигает 80% </w:t>
      </w: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5">
        <w:rPr>
          <w:rFonts w:ascii="Times New Roman" w:hAnsi="Times New Roman" w:cs="Times New Roman"/>
          <w:sz w:val="28"/>
          <w:szCs w:val="28"/>
        </w:rPr>
        <w:t>11.  МОЛОДОЙ МУЖЧИНА ПОСТУПАЕТ В ПРИЕМНОЕ ОТДЕЛЕНИЕ С ЖАЛОБАМИ НА СИЛЬНЕЙШИЕ БОЛИ В ЖИВОТЕ. СТРАДАЕТ ЯЗВЕННОЙ БОЛЕЗНЬЮ НЕСКОЛЬКО ЛЕТ. АД - 90/60 ММ РТ. СТ., ПУЛЬС - 100 В МИНУТУ, АНУРИЯ. ПАЛЬПАТОРНО ПЕРЕДНЯЯ БРЮШНАЯ СТЕНКИ РЕЗКО НАПРЯЖЕНА. ЛЕЧЕБНЫЕ И ДИАГНОСТИЧЕСКИЕ МЕРОПРИЯТИЯ ПРИ ПОСТУПЛЕНИИ ДОЛЖНЫ ВКЛЮЧАТЬ ВСЕ, КРОМЕ</w:t>
      </w:r>
    </w:p>
    <w:p w:rsidR="006D526B" w:rsidRPr="00345235" w:rsidRDefault="006D526B" w:rsidP="006D526B">
      <w:pPr>
        <w:numPr>
          <w:ilvl w:val="0"/>
          <w:numId w:val="1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развернутый клинический анализ крови </w:t>
      </w:r>
    </w:p>
    <w:p w:rsidR="006D526B" w:rsidRPr="00345235" w:rsidRDefault="006D526B" w:rsidP="006D526B">
      <w:pPr>
        <w:numPr>
          <w:ilvl w:val="0"/>
          <w:numId w:val="1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катетеризация центральной пены </w:t>
      </w:r>
    </w:p>
    <w:p w:rsidR="006D526B" w:rsidRPr="00345235" w:rsidRDefault="006D526B" w:rsidP="006D526B">
      <w:pPr>
        <w:numPr>
          <w:ilvl w:val="0"/>
          <w:numId w:val="1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подробный сбор анамнеза заболевания и жизни </w:t>
      </w:r>
    </w:p>
    <w:p w:rsidR="006D526B" w:rsidRPr="00345235" w:rsidRDefault="006D526B" w:rsidP="006D526B">
      <w:pPr>
        <w:numPr>
          <w:ilvl w:val="0"/>
          <w:numId w:val="1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установка катетера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Фолея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26B" w:rsidRPr="00345235" w:rsidRDefault="006D526B" w:rsidP="006D526B">
      <w:pPr>
        <w:numPr>
          <w:ilvl w:val="0"/>
          <w:numId w:val="1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определенно группы кроки и резус-фактора </w:t>
      </w: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5">
        <w:rPr>
          <w:rFonts w:ascii="Times New Roman" w:hAnsi="Times New Roman" w:cs="Times New Roman"/>
          <w:sz w:val="28"/>
          <w:szCs w:val="28"/>
        </w:rPr>
        <w:t xml:space="preserve">12. МОЛОДОЙ МУЖЧИНА ПОСТУПАЕТ В ПРИЕМНОЕ ОТДЕЛЕНИЕ С ЖАЛОБАМИ НА СИЛЬНЕЙШИЕ БОЛИ В ЖИВОТЕ. СТРАДАЕТ ЯЗВЕННОЙ БОЛЕЗНЬЮ НЕСКОЛЬКО ЛЕТ. АД - 90/60 ММ РТ. СТ., ПУЛЬС </w:t>
      </w:r>
      <w:proofErr w:type="gramStart"/>
      <w:r w:rsidRPr="00345235">
        <w:rPr>
          <w:rFonts w:ascii="Times New Roman" w:hAnsi="Times New Roman" w:cs="Times New Roman"/>
          <w:sz w:val="28"/>
          <w:szCs w:val="28"/>
        </w:rPr>
        <w:t>–  100</w:t>
      </w:r>
      <w:proofErr w:type="gramEnd"/>
      <w:r w:rsidRPr="00345235">
        <w:rPr>
          <w:rFonts w:ascii="Times New Roman" w:hAnsi="Times New Roman" w:cs="Times New Roman"/>
          <w:sz w:val="28"/>
          <w:szCs w:val="28"/>
        </w:rPr>
        <w:t xml:space="preserve"> В МИНУТУ, АНУРИЯ. ПАЛЬПАТОРНО ПЕРЕДНЯЯ БРЮШНАЯ РЕЗКО НАПРЯЖЕНА</w:t>
      </w:r>
    </w:p>
    <w:p w:rsidR="006D526B" w:rsidRPr="00345235" w:rsidRDefault="006D526B" w:rsidP="006D526B">
      <w:pPr>
        <w:numPr>
          <w:ilvl w:val="0"/>
          <w:numId w:val="1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подсчета лейкоцитов в периферической крови </w:t>
      </w:r>
    </w:p>
    <w:p w:rsidR="006D526B" w:rsidRPr="00345235" w:rsidRDefault="006D526B" w:rsidP="006D526B">
      <w:pPr>
        <w:numPr>
          <w:ilvl w:val="0"/>
          <w:numId w:val="1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обзорной рентгенографии брюшной полости в положении стоя </w:t>
      </w:r>
    </w:p>
    <w:p w:rsidR="006D526B" w:rsidRPr="00345235" w:rsidRDefault="006D526B" w:rsidP="006D526B">
      <w:pPr>
        <w:numPr>
          <w:ilvl w:val="0"/>
          <w:numId w:val="1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уровня СОЭ </w:t>
      </w:r>
    </w:p>
    <w:p w:rsidR="006D526B" w:rsidRPr="00345235" w:rsidRDefault="006D526B" w:rsidP="006D526B">
      <w:pPr>
        <w:numPr>
          <w:ilvl w:val="0"/>
          <w:numId w:val="1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контрастной рентгенографии желудка </w:t>
      </w:r>
    </w:p>
    <w:p w:rsidR="006D526B" w:rsidRPr="00345235" w:rsidRDefault="006D526B" w:rsidP="006D526B">
      <w:pPr>
        <w:numPr>
          <w:ilvl w:val="0"/>
          <w:numId w:val="1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контрастного рентгенологического исследования толстой кишки </w:t>
      </w: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5">
        <w:rPr>
          <w:rFonts w:ascii="Times New Roman" w:hAnsi="Times New Roman" w:cs="Times New Roman"/>
          <w:sz w:val="28"/>
          <w:szCs w:val="28"/>
        </w:rPr>
        <w:t>13. НАЗОВИТЕ КЛАССИЧЕСКИЕ КЛИНИЧЕСКИЕ ПРИЗНАКИ ПЕРФОРАТИВНОЙ ГАСТРО-ДУОДЕНАЛЬНОЙ ЯЗВЫ В ПЕРВЫЕ ЧАСЫ ОТ НАЧАЛА ЗАБОЛЕВАНИЯ:</w:t>
      </w:r>
    </w:p>
    <w:p w:rsidR="006D526B" w:rsidRPr="00345235" w:rsidRDefault="006D526B" w:rsidP="006D526B">
      <w:pPr>
        <w:numPr>
          <w:ilvl w:val="0"/>
          <w:numId w:val="1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вагусный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>" замедленный пульс</w:t>
      </w:r>
    </w:p>
    <w:p w:rsidR="006D526B" w:rsidRPr="00345235" w:rsidRDefault="006D526B" w:rsidP="006D526B">
      <w:pPr>
        <w:numPr>
          <w:ilvl w:val="0"/>
          <w:numId w:val="1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резкая, как бы "кинжальная" боль в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эпигастрии</w:t>
      </w:r>
      <w:proofErr w:type="spellEnd"/>
    </w:p>
    <w:p w:rsidR="006D526B" w:rsidRPr="00345235" w:rsidRDefault="006D526B" w:rsidP="006D526B">
      <w:pPr>
        <w:numPr>
          <w:ilvl w:val="0"/>
          <w:numId w:val="1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>доскообразное напряжение мышц живота</w:t>
      </w:r>
    </w:p>
    <w:p w:rsidR="006D526B" w:rsidRPr="00345235" w:rsidRDefault="006D526B" w:rsidP="006D526B">
      <w:pPr>
        <w:numPr>
          <w:ilvl w:val="0"/>
          <w:numId w:val="1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>наличие язвенного анамнеза</w:t>
      </w:r>
    </w:p>
    <w:p w:rsidR="006D526B" w:rsidRPr="00345235" w:rsidRDefault="006D526B" w:rsidP="006D526B">
      <w:pPr>
        <w:numPr>
          <w:ilvl w:val="0"/>
          <w:numId w:val="1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>все верно</w:t>
      </w: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5">
        <w:rPr>
          <w:rFonts w:ascii="Times New Roman" w:hAnsi="Times New Roman" w:cs="Times New Roman"/>
          <w:sz w:val="28"/>
          <w:szCs w:val="28"/>
        </w:rPr>
        <w:t>14. КАКИЕ ИЗ ПЕРЕЧИСЛЕННЫХ ПОЛОЖЕНИЙ ЯВЛЯЮТСЯ НЕВЕРНЫМИ ПО ОТНОШЕНИЮ К ЛЕЧЕНИЮ БОЛЬНЫХ С ПЕРФОРАТИВНОЙ ДУОДЕНАЛЬНОЙ ЯЗВОЙ?</w:t>
      </w:r>
    </w:p>
    <w:p w:rsidR="006D526B" w:rsidRPr="00345235" w:rsidRDefault="006D526B" w:rsidP="006D526B">
      <w:pPr>
        <w:numPr>
          <w:ilvl w:val="0"/>
          <w:numId w:val="1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lastRenderedPageBreak/>
        <w:t>ушивание перфоративной язвы у молодых больных без язвенного анамнеза приводит к стойкому излечению от язвенной болезни</w:t>
      </w:r>
    </w:p>
    <w:p w:rsidR="006D526B" w:rsidRPr="00345235" w:rsidRDefault="006D526B" w:rsidP="006D526B">
      <w:pPr>
        <w:numPr>
          <w:ilvl w:val="0"/>
          <w:numId w:val="1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>при распространенных формах перитонита следует ограничиться ушиванием язвы</w:t>
      </w:r>
    </w:p>
    <w:p w:rsidR="006D526B" w:rsidRPr="00345235" w:rsidRDefault="006D526B" w:rsidP="006D526B">
      <w:pPr>
        <w:numPr>
          <w:ilvl w:val="0"/>
          <w:numId w:val="1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>резекция желудка возможна при достаточной квалификации хирурга и наличие условий для проведения этой технически сложной операции</w:t>
      </w:r>
    </w:p>
    <w:p w:rsidR="006D526B" w:rsidRPr="00345235" w:rsidRDefault="006D526B" w:rsidP="006D526B">
      <w:pPr>
        <w:numPr>
          <w:ilvl w:val="0"/>
          <w:numId w:val="1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>резекция желудка показана при наличии признаков стеноза выходного отдела желудка</w:t>
      </w:r>
    </w:p>
    <w:p w:rsidR="006D526B" w:rsidRPr="00345235" w:rsidRDefault="006D526B" w:rsidP="006D526B">
      <w:pPr>
        <w:numPr>
          <w:ilvl w:val="0"/>
          <w:numId w:val="1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при подозрении на прикрытую перфорацию всегда следует использовать метод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Вангенстина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>—Тейлора</w:t>
      </w: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5">
        <w:rPr>
          <w:rFonts w:ascii="Times New Roman" w:hAnsi="Times New Roman" w:cs="Times New Roman"/>
          <w:sz w:val="28"/>
          <w:szCs w:val="28"/>
        </w:rPr>
        <w:t>15. МУЖЧИНА 31 ГОДА ПОСТУПАЕТ С ВНЕЗАПНЫМ ПРИСТУПОМ СИЛЬНЫХ БОЛЕЙ В ВЕРХНИХ ОТДЕЛАХ ЖИВОТА. РАНЕЕ НЕ БОЛЕЛ. ПРИ ПАЛЬПАЦИИ ЖИВОТА - ВЫРАЖЕННОЕ НАПРЯЖЕНИЕ ПЕРЕДНЕЙ БРЮШНОЙ СТЕНКИ. ПУЛЬС - 78 В МИНУТУ. ПРИ ОБЗОРНОЙ РЕНТГЕНОГРАФИИ БРЮШНОЙ ПОЛОСТИ В ПОЛОЖЕНИИ СТОЯ ВЫЯВЛЕН "СВОБОДНЫЙ ГАЗ". ДАННОМУ БОЛЬНОМУ ПОКАЗАНА</w:t>
      </w:r>
    </w:p>
    <w:p w:rsidR="006D526B" w:rsidRPr="00345235" w:rsidRDefault="006D526B" w:rsidP="006D526B">
      <w:pPr>
        <w:numPr>
          <w:ilvl w:val="0"/>
          <w:numId w:val="1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эндоскопическая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эзофаго-гастродуоденоскопия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26B" w:rsidRPr="00345235" w:rsidRDefault="006D526B" w:rsidP="006D526B">
      <w:pPr>
        <w:numPr>
          <w:ilvl w:val="0"/>
          <w:numId w:val="1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рентгеноскопия желудка с барием </w:t>
      </w:r>
    </w:p>
    <w:p w:rsidR="006D526B" w:rsidRPr="00345235" w:rsidRDefault="006D526B" w:rsidP="006D526B">
      <w:pPr>
        <w:numPr>
          <w:ilvl w:val="0"/>
          <w:numId w:val="1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неотложная лапаротомия </w:t>
      </w:r>
    </w:p>
    <w:p w:rsidR="006D526B" w:rsidRPr="00345235" w:rsidRDefault="006D526B" w:rsidP="006D526B">
      <w:pPr>
        <w:numPr>
          <w:ilvl w:val="0"/>
          <w:numId w:val="1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наблюдение </w:t>
      </w:r>
    </w:p>
    <w:p w:rsidR="006D526B" w:rsidRPr="00345235" w:rsidRDefault="006D526B" w:rsidP="006D526B">
      <w:pPr>
        <w:numPr>
          <w:ilvl w:val="0"/>
          <w:numId w:val="1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УЗИ печени </w:t>
      </w: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5">
        <w:rPr>
          <w:rFonts w:ascii="Times New Roman" w:hAnsi="Times New Roman" w:cs="Times New Roman"/>
          <w:sz w:val="28"/>
          <w:szCs w:val="28"/>
        </w:rPr>
        <w:t xml:space="preserve">16. МУЖЧИНА 55 ЛЕТ ПОСТУПАЕТ В СТАЦИОНАР С ЖАЛОБАМИ НА РВОТУ ПИЩЕЙ В ТЕЧЕНИЕ НЕДЕЛИ. КОЖНЫЕ ПОКРОВЫ И СЛИЗИСТЫЕ ОБОЛОЧКИ СУХИЕ, </w:t>
      </w:r>
      <w:proofErr w:type="gramStart"/>
      <w:r w:rsidRPr="00345235">
        <w:rPr>
          <w:rFonts w:ascii="Times New Roman" w:hAnsi="Times New Roman" w:cs="Times New Roman"/>
          <w:sz w:val="28"/>
          <w:szCs w:val="28"/>
        </w:rPr>
        <w:t>ГЕМАТОКРИТ  55</w:t>
      </w:r>
      <w:proofErr w:type="gramEnd"/>
      <w:r w:rsidRPr="00345235">
        <w:rPr>
          <w:rFonts w:ascii="Times New Roman" w:hAnsi="Times New Roman" w:cs="Times New Roman"/>
          <w:sz w:val="28"/>
          <w:szCs w:val="28"/>
        </w:rPr>
        <w:t xml:space="preserve">%. В АНАМНЕЗЕ ОТМЕЧЕН </w:t>
      </w:r>
      <w:proofErr w:type="gramStart"/>
      <w:r w:rsidRPr="00345235">
        <w:rPr>
          <w:rFonts w:ascii="Times New Roman" w:hAnsi="Times New Roman" w:cs="Times New Roman"/>
          <w:sz w:val="28"/>
          <w:szCs w:val="28"/>
        </w:rPr>
        <w:t>ПОСТОЯННЫЙ БОЛЕВОЙ СИНДРОМ</w:t>
      </w:r>
      <w:proofErr w:type="gramEnd"/>
      <w:r w:rsidRPr="00345235">
        <w:rPr>
          <w:rFonts w:ascii="Times New Roman" w:hAnsi="Times New Roman" w:cs="Times New Roman"/>
          <w:sz w:val="28"/>
          <w:szCs w:val="28"/>
        </w:rPr>
        <w:t xml:space="preserve"> СМЕНЯЮЩИЙСЯ В ПОСЛЕДНЕЕ ВРЕМЯ ЧУВСТВОМ ТЯЖЕСТИ В ЭПИГАСТРАЛЬНОЙ ОБЛАСТИ. РАНЕЕ НЕ ОБСЛЕДОВАЛСЯ. ПРИ РЕНТГЕНОСКОПИИ ЖЕЛУДКА ВЫЯВЛЕН ЗНАЧИТЕЛЬНО УВЕЛИЧЕННЫЙ ЖЕЛУДОК. НЕОТЛОЖНАЯ ДИАГНОСТИЧЕСКАЯ ПРОГРАММА И ЛЕЧЕБНЫЕ МЕРОПРИЯТИЯ ДОЛЖНЫ ВКЛЮЧАТЬ ВСЕ НИЖЕПЕРЕЧИСЛЕННОЕ, КРОМЕ</w:t>
      </w:r>
    </w:p>
    <w:p w:rsidR="006D526B" w:rsidRPr="00345235" w:rsidRDefault="006D526B" w:rsidP="006D526B">
      <w:pPr>
        <w:numPr>
          <w:ilvl w:val="0"/>
          <w:numId w:val="1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катетеризации центральной вены </w:t>
      </w:r>
    </w:p>
    <w:p w:rsidR="006D526B" w:rsidRPr="00345235" w:rsidRDefault="006D526B" w:rsidP="006D526B">
      <w:pPr>
        <w:numPr>
          <w:ilvl w:val="0"/>
          <w:numId w:val="1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назначения метоклопрамида для стимуляции эвакуаторной функции желудка </w:t>
      </w:r>
    </w:p>
    <w:p w:rsidR="006D526B" w:rsidRPr="00345235" w:rsidRDefault="006D526B" w:rsidP="006D526B">
      <w:pPr>
        <w:numPr>
          <w:ilvl w:val="0"/>
          <w:numId w:val="1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установки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назогастрального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зонда </w:t>
      </w:r>
    </w:p>
    <w:p w:rsidR="006D526B" w:rsidRPr="00345235" w:rsidRDefault="006D526B" w:rsidP="006D526B">
      <w:pPr>
        <w:numPr>
          <w:ilvl w:val="0"/>
          <w:numId w:val="1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назначения Н2-блокаторов внутривенно </w:t>
      </w:r>
    </w:p>
    <w:p w:rsidR="006D526B" w:rsidRPr="00345235" w:rsidRDefault="006D526B" w:rsidP="006D526B">
      <w:pPr>
        <w:numPr>
          <w:ilvl w:val="0"/>
          <w:numId w:val="1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назоинтестинального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зонда для питания </w:t>
      </w: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5">
        <w:rPr>
          <w:rFonts w:ascii="Times New Roman" w:hAnsi="Times New Roman" w:cs="Times New Roman"/>
          <w:sz w:val="28"/>
          <w:szCs w:val="28"/>
        </w:rPr>
        <w:t xml:space="preserve">17. МУЖЧИНА 55 ЛЕТ ПОСТУПАЕТ В СТАЦИОНАР С ЖАЛОБАМИ НА РВОТУ ПИЩЕЙ В ТЕЧЕНИЕ НЕДЕЛИ. КОЖНЫЕ ПОКРОВЫ И СЛИЗИСТЫЕ СУХИЕ. ГЕМАТОКРИТ -55%, В АНАМНЕЗЕ ОТМЕЧЕН </w:t>
      </w:r>
      <w:r w:rsidRPr="00345235">
        <w:rPr>
          <w:rFonts w:ascii="Times New Roman" w:hAnsi="Times New Roman" w:cs="Times New Roman"/>
          <w:sz w:val="28"/>
          <w:szCs w:val="28"/>
        </w:rPr>
        <w:lastRenderedPageBreak/>
        <w:t>ПОСТОЯННЫЙ БОЛЕВОЙ СИНДРОМ, СМЕНЯЮЩИЙСЯ В ПОСЛЕДНЕЕ ВРЕМЯ ЧУВСТВОМ ТЯЖЕСТИ В ЭПИГАСТРАЛЬНОЙ ОБЛАСТИ. РАНЕЕ НЕ ОБСЛЕДОВАЛСЯ. ПРИ РЕНТГЕНОСКОПИИ ЖЕЛУДКА ВЫЯВЛЕН ЗНАЧИТЕЛЬНО УВЕЛИЧЕННЫЙ ЖЕЛУДОК. УКАЖИТЕ ПАТОЛОГИЧЕСКОЕ СОСТОЯНИЕ, ЧАЩЕ ДРУГИХ ВСТРЕЧАЮЩЕЕСЯ ПРИ НАЛИЧИИ УКАЗАННЫХ СИМПТОМОВ</w:t>
      </w:r>
    </w:p>
    <w:p w:rsidR="006D526B" w:rsidRPr="00345235" w:rsidRDefault="006D526B" w:rsidP="006D526B">
      <w:pPr>
        <w:numPr>
          <w:ilvl w:val="0"/>
          <w:numId w:val="1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гипертензия </w:t>
      </w:r>
    </w:p>
    <w:p w:rsidR="006D526B" w:rsidRPr="00345235" w:rsidRDefault="006D526B" w:rsidP="006D526B">
      <w:pPr>
        <w:numPr>
          <w:ilvl w:val="0"/>
          <w:numId w:val="1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электролитные нарушения </w:t>
      </w:r>
    </w:p>
    <w:p w:rsidR="006D526B" w:rsidRPr="00345235" w:rsidRDefault="006D526B" w:rsidP="006D526B">
      <w:pPr>
        <w:numPr>
          <w:ilvl w:val="0"/>
          <w:numId w:val="1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лихорадка </w:t>
      </w:r>
    </w:p>
    <w:p w:rsidR="006D526B" w:rsidRPr="00345235" w:rsidRDefault="006D526B" w:rsidP="006D526B">
      <w:pPr>
        <w:numPr>
          <w:ilvl w:val="0"/>
          <w:numId w:val="1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нарушение функции печени </w:t>
      </w:r>
    </w:p>
    <w:p w:rsidR="006D526B" w:rsidRPr="00345235" w:rsidRDefault="006D526B" w:rsidP="006D526B">
      <w:pPr>
        <w:numPr>
          <w:ilvl w:val="0"/>
          <w:numId w:val="1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>гипергликемия</w:t>
      </w: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5">
        <w:rPr>
          <w:rFonts w:ascii="Times New Roman" w:hAnsi="Times New Roman" w:cs="Times New Roman"/>
          <w:sz w:val="28"/>
          <w:szCs w:val="28"/>
        </w:rPr>
        <w:t>18. МУЖЧИНА 55 ЛЕТ ПОСТУПАЕТ В СТАЦИОНАР С ЖАЛОБАМИ НА РВОТУ ПИЩЕЙ В ТЕЧЕНИЕ НЕДЕЛИ. КОЖНЫЕ ПОКРОВЫ И СЛИЗИСТЫЕ СУХИЕ. ГЕМАТОКРИТ -55%. В АНАМНЕЗЕ ОТМЕЧЕН ПОСТОЯННЫЙ БОЛЕВОЙ СИНДРОМ, СМЕНЯЮЩИЙСЯ В ПОСЛЕДНЕЕ ВРЕМЯ ЧУВСТВОМ ТЯЖЕСТИ В ЭПИГАСТРАЛЬНОЙ ОБЛАСТИ. РАНЕЕ НЕ ОБСЛЕДОВАЛСЯ. ПРИ РЕНТГЕНОСКОПИИ ЖЕЛУДКА ВЫЯВЛЕН ЗНАЧИТЕЛЬНО УВЕЛИЧЕННЫЙ ЖЕЛУДОК. КАКОЕ ИХ НИЖЕПЕРЕЧИСЛЕННЫХ ЛЕЧЕБНЫХ МЕРОПРИЯТИЙ ПОКАЗАНО ДАННОМУ БОЛЬНОМУ?</w:t>
      </w:r>
    </w:p>
    <w:p w:rsidR="006D526B" w:rsidRPr="00345235" w:rsidRDefault="006D526B" w:rsidP="006D526B">
      <w:pPr>
        <w:numPr>
          <w:ilvl w:val="0"/>
          <w:numId w:val="1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показано неотложное хирургическое вмешательство </w:t>
      </w:r>
    </w:p>
    <w:p w:rsidR="006D526B" w:rsidRPr="00345235" w:rsidRDefault="006D526B" w:rsidP="006D526B">
      <w:pPr>
        <w:numPr>
          <w:ilvl w:val="0"/>
          <w:numId w:val="1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показано санаторно-курортное лечение </w:t>
      </w:r>
    </w:p>
    <w:p w:rsidR="006D526B" w:rsidRPr="00345235" w:rsidRDefault="006D526B" w:rsidP="006D526B">
      <w:pPr>
        <w:numPr>
          <w:ilvl w:val="0"/>
          <w:numId w:val="1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проведенного консервативного лечения вероятно развитие рецидива </w:t>
      </w:r>
    </w:p>
    <w:p w:rsidR="006D526B" w:rsidRPr="00345235" w:rsidRDefault="006D526B" w:rsidP="006D526B">
      <w:pPr>
        <w:numPr>
          <w:ilvl w:val="0"/>
          <w:numId w:val="1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лечение может быть проведено амбулаторно </w:t>
      </w:r>
    </w:p>
    <w:p w:rsidR="006D526B" w:rsidRPr="00345235" w:rsidRDefault="006D526B" w:rsidP="006D526B">
      <w:pPr>
        <w:numPr>
          <w:ilvl w:val="0"/>
          <w:numId w:val="1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предварительное проведение консервативной терапии </w:t>
      </w: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5">
        <w:rPr>
          <w:rFonts w:ascii="Times New Roman" w:hAnsi="Times New Roman" w:cs="Times New Roman"/>
          <w:sz w:val="28"/>
          <w:szCs w:val="28"/>
        </w:rPr>
        <w:t>19. У БОЛЬНОГО ДЕКОМПЕНСИРОВАННЫЙ СТЕНОЗ ПИЛОРО-БУЛЬБАРНОЙ ОБЛАСТИ НА ФОНЕ 10-ЛЕТНЕГО ЯЗВЕННОГО АНАМНЕЗА. В СРЕДНЕ-ТЯЖЕЛОМ СОСТОЯНИИ ОН ПОСТУПАЕТ С ЖАЛОБАМИ НА МНОГОКРАТНУЮ РВОТУ И ОТРЫЖКУ ТУХЛЫМ. ОТМЕЧАЕТ ВЫРАЖЕННУЮ СЛАБОСТЬ, ИСТОЩЕН. КЛИНИЧЕСКОЙ НАХОДКОЙ ВРАЧА ПРИЕМНОГО ОТДЕЛЕНИЯ У ДАННОГО БОЛЬНОГО БУДЕТ</w:t>
      </w:r>
    </w:p>
    <w:p w:rsidR="006D526B" w:rsidRPr="00345235" w:rsidRDefault="006D526B" w:rsidP="006D526B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симптом "падающей капли" и вздутия </w:t>
      </w:r>
    </w:p>
    <w:p w:rsidR="006D526B" w:rsidRPr="00345235" w:rsidRDefault="006D526B" w:rsidP="006D526B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болезненность при пальпации в правом подреберье и высокий лейкоцитоз </w:t>
      </w:r>
    </w:p>
    <w:p w:rsidR="006D526B" w:rsidRPr="00345235" w:rsidRDefault="006D526B" w:rsidP="006D526B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отсутствие перистальтики, стул в виде "малинового желе" </w:t>
      </w:r>
    </w:p>
    <w:p w:rsidR="006D526B" w:rsidRPr="00345235" w:rsidRDefault="006D526B" w:rsidP="006D526B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>"кинжальная" боль в эпигастральной области и ригидность брюшной стенки</w:t>
      </w:r>
    </w:p>
    <w:p w:rsidR="006D526B" w:rsidRPr="00345235" w:rsidRDefault="006D526B" w:rsidP="006D526B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рвота непереваренной пищей и шум плеска </w:t>
      </w: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5">
        <w:rPr>
          <w:rFonts w:ascii="Times New Roman" w:hAnsi="Times New Roman" w:cs="Times New Roman"/>
          <w:sz w:val="28"/>
          <w:szCs w:val="28"/>
        </w:rPr>
        <w:t xml:space="preserve">20. У БОЛЬНОГО ДЕКОМПЕНСИРОВАННЫЙ СТЕНОЗ ПИЛОРО-БУЛЬБАРНОЙ ОБЛАСТИ НА ФОНЕ 10-ЛЕТНЕГО ЯЗВЕННОГО </w:t>
      </w:r>
      <w:r w:rsidRPr="00345235">
        <w:rPr>
          <w:rFonts w:ascii="Times New Roman" w:hAnsi="Times New Roman" w:cs="Times New Roman"/>
          <w:sz w:val="28"/>
          <w:szCs w:val="28"/>
        </w:rPr>
        <w:lastRenderedPageBreak/>
        <w:t>АНАМНЕЗА. В СРЕДНЕ-ТЯЖЕЛОМ СОСТОЯНИИ ОН ПОСТУПАЕТ С ЖАЛОБАМИ НА МНОГОКРАТНУЮ РВОТУ И ОТРЫЖКУ ТУХЛЫМ. ОТМЕЧАЕТ ВЫРАЖЕННУЮ СЛАБОСТЬ, ИСТОЩЕН. КАКОЕ МЕТАБОЛИЧЕСКОЕ НАРУШЕНИЕ ОТВЕТСТВЕННО ЗА ТЯЖЕСТЬ СОСТОЯНИЯ ЭТОГО БОЛЬНОГО ПРИ ПОСТУПЛЕНИИ?</w:t>
      </w:r>
    </w:p>
    <w:p w:rsidR="006D526B" w:rsidRPr="00345235" w:rsidRDefault="006D526B" w:rsidP="006D526B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ни одно из перечисленных ниже нарушений </w:t>
      </w:r>
    </w:p>
    <w:p w:rsidR="006D526B" w:rsidRPr="00345235" w:rsidRDefault="006D526B" w:rsidP="006D526B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дыхательный ацидоз </w:t>
      </w:r>
    </w:p>
    <w:p w:rsidR="006D526B" w:rsidRPr="00345235" w:rsidRDefault="006D526B" w:rsidP="006D526B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метаболический ацидоз </w:t>
      </w:r>
    </w:p>
    <w:p w:rsidR="006D526B" w:rsidRPr="00345235" w:rsidRDefault="006D526B" w:rsidP="006D526B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дыхательный алкалоз </w:t>
      </w:r>
    </w:p>
    <w:p w:rsidR="006D526B" w:rsidRPr="00345235" w:rsidRDefault="006D526B" w:rsidP="006D526B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метаболический алкалоз </w:t>
      </w: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5">
        <w:rPr>
          <w:rFonts w:ascii="Times New Roman" w:hAnsi="Times New Roman" w:cs="Times New Roman"/>
          <w:sz w:val="28"/>
          <w:szCs w:val="28"/>
        </w:rPr>
        <w:t>21. У БОЛЬНОГО ДЕКОМПЕНСИРОВАННЫЙ СТЕНОЗ ПИЛОРО-БУЛЬБАРНОЙ ОБЛАСТИ НА ФОНЕ 10-ЛЕТНЕГО ЯЗВЕННОГО АНАМНЕЗА. В СРЕДНЕ-ТЯЖЕЛОМ СОСТОЯНИИ ОН ПОСТУПАЕТ С ЖАЛОБАМИ НА МНОГОКРАТНУЮ РВОТУ И ОТРЫЖКУ ТУХЛЫМ. ОТМЕЧАЕТ ВЫРАЖЕННУЮ СЛАБОСТЬ, ИСТОЩЕН. ПОСЛЕ СТАБИЛИЗАЦИИ МЕТАБОЛИЧЕСКИХ ПОКАЗАТЕЛЕЙ И ОБЩЕГО СОСТОЯНИЯ БОЛЬНОЙ ДАЛ СОГЛАСИЕ НА ОПЕРАТИВНОЕ ЛЕЧЕНИЕ. ПРИ ДООБСЛЕДОВАНИИ ВЫЯВЛЕНО, ЧТО БОЛЬНОЙ ГИПОСЕКРЕТОР, ИМЕЮТСЯ ЭНДОСКОПИЧЕСКИЕ ПРИЗНАКИ ВЫРАЖЕННОГО ГАСТРИТА ВО ВСЕХ ОТДЕЛАХ ЖЕЛУДКА, ВЫБЕРИТЕ МЕТОД ОПЕРАЦИИ</w:t>
      </w:r>
    </w:p>
    <w:p w:rsidR="006D526B" w:rsidRPr="00345235" w:rsidRDefault="006D526B" w:rsidP="006D526B">
      <w:pPr>
        <w:numPr>
          <w:ilvl w:val="0"/>
          <w:numId w:val="1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селективная проксимальная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ваготомия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26B" w:rsidRPr="00345235" w:rsidRDefault="006D526B" w:rsidP="006D526B">
      <w:pPr>
        <w:numPr>
          <w:ilvl w:val="0"/>
          <w:numId w:val="1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ваготомия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с дренирующей желудок операцией </w:t>
      </w:r>
    </w:p>
    <w:p w:rsidR="006D526B" w:rsidRPr="00345235" w:rsidRDefault="006D526B" w:rsidP="006D526B">
      <w:pPr>
        <w:numPr>
          <w:ilvl w:val="0"/>
          <w:numId w:val="1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резекция желудка по Бильрот-2 </w:t>
      </w:r>
    </w:p>
    <w:p w:rsidR="006D526B" w:rsidRPr="00345235" w:rsidRDefault="006D526B" w:rsidP="006D526B">
      <w:pPr>
        <w:numPr>
          <w:ilvl w:val="0"/>
          <w:numId w:val="1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наложение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гастростомы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Витцелю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26B" w:rsidRPr="00345235" w:rsidRDefault="006D526B" w:rsidP="006D526B">
      <w:pPr>
        <w:numPr>
          <w:ilvl w:val="0"/>
          <w:numId w:val="1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фундопликация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Ниссену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5">
        <w:rPr>
          <w:rFonts w:ascii="Times New Roman" w:hAnsi="Times New Roman" w:cs="Times New Roman"/>
          <w:sz w:val="28"/>
          <w:szCs w:val="28"/>
        </w:rPr>
        <w:t>22. ВЫБЕРИТЕ НАИБОЛЕЕ ЧАСТУЮ ПРИЧИНУ ВОЗВРАТНОЙ ЯЗВЫ ПОСЛЕ ОРГАНОСОХРАНЯЮШИХ ОПЕРАЦИИ С ВАГОТОМИЕЙ ПРИ АДЕКВАТНОМ СНИЖЕНИИ КИСЛОТОПРОДУКЦИЙ ПОСЛЕ ОПЕРАЦИИ</w:t>
      </w:r>
    </w:p>
    <w:p w:rsidR="006D526B" w:rsidRPr="00345235" w:rsidRDefault="006D526B" w:rsidP="006D526B">
      <w:pPr>
        <w:numPr>
          <w:ilvl w:val="0"/>
          <w:numId w:val="1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гастрит оперированного желудка </w:t>
      </w:r>
    </w:p>
    <w:p w:rsidR="006D526B" w:rsidRPr="00345235" w:rsidRDefault="006D526B" w:rsidP="006D526B">
      <w:pPr>
        <w:numPr>
          <w:ilvl w:val="0"/>
          <w:numId w:val="1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Золлннгера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-Эллисона </w:t>
      </w:r>
    </w:p>
    <w:p w:rsidR="006D526B" w:rsidRPr="00345235" w:rsidRDefault="006D526B" w:rsidP="006D526B">
      <w:pPr>
        <w:numPr>
          <w:ilvl w:val="0"/>
          <w:numId w:val="1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неполная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ваготомия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26B" w:rsidRPr="00345235" w:rsidRDefault="006D526B" w:rsidP="006D526B">
      <w:pPr>
        <w:numPr>
          <w:ilvl w:val="0"/>
          <w:numId w:val="1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нарушение моторики желудка и двенадцатиперстной кишки </w:t>
      </w:r>
    </w:p>
    <w:p w:rsidR="006D526B" w:rsidRPr="00345235" w:rsidRDefault="006D526B" w:rsidP="006D526B">
      <w:pPr>
        <w:numPr>
          <w:ilvl w:val="0"/>
          <w:numId w:val="1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чрезмерное употребление алкоголя </w:t>
      </w: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B" w:rsidRPr="00345235" w:rsidRDefault="006D526B" w:rsidP="006D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5">
        <w:rPr>
          <w:rFonts w:ascii="Times New Roman" w:hAnsi="Times New Roman" w:cs="Times New Roman"/>
          <w:sz w:val="28"/>
          <w:szCs w:val="28"/>
        </w:rPr>
        <w:t>23.  БОЛЬНОМУ, ОБСЛЕДУЕМОМУ В ХИРУРГИЧЕСКОМ СТАЦИОНАРЕ, НЕОБХОДИМО ПРОВЕСТИ ДИФФЕРЕНЦИАЛЬНЫЙ ДИАГНОЗ МЕЖДУ ЯЗВОЙ ТЕЛА ЖЕЛУДКА И РАКОМ ЖЕЛУДКА. ВСЕ КЛИНИЧЕСКИЕ ДАННЫЕ И РЕЗУЛЬТАТЫ ИНСТРУМЕНТАЛЬНЫХ ИССЛЕДОВАНИЙ БУДУТ СВИДЕТЕЛЬСТВОВАТЬ В ПОЛЬЗУ РАКА ЖЕЛУДКА, КРОМЕ</w:t>
      </w:r>
    </w:p>
    <w:p w:rsidR="006D526B" w:rsidRPr="00345235" w:rsidRDefault="006D526B" w:rsidP="006D526B">
      <w:pPr>
        <w:numPr>
          <w:ilvl w:val="0"/>
          <w:numId w:val="1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низкодифференцированная аденокарцинома по данным биопсии </w:t>
      </w:r>
    </w:p>
    <w:p w:rsidR="006D526B" w:rsidRPr="00345235" w:rsidRDefault="006D526B" w:rsidP="006D526B">
      <w:pPr>
        <w:numPr>
          <w:ilvl w:val="0"/>
          <w:numId w:val="1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повышенный уровень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канцероэмбрионального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антигена в сыворотке кропи больного </w:t>
      </w:r>
    </w:p>
    <w:p w:rsidR="006D526B" w:rsidRPr="00345235" w:rsidRDefault="006D526B" w:rsidP="006D526B">
      <w:pPr>
        <w:numPr>
          <w:ilvl w:val="0"/>
          <w:numId w:val="1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ахлоргидрия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в ответ на максимальную стимуляцию </w:t>
      </w:r>
      <w:proofErr w:type="spellStart"/>
      <w:r w:rsidRPr="00345235">
        <w:rPr>
          <w:rFonts w:ascii="Times New Roman" w:eastAsia="Times New Roman" w:hAnsi="Times New Roman" w:cs="Times New Roman"/>
          <w:sz w:val="28"/>
          <w:szCs w:val="28"/>
        </w:rPr>
        <w:t>кислотопродукции</w:t>
      </w:r>
      <w:proofErr w:type="spellEnd"/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 желудка </w:t>
      </w:r>
    </w:p>
    <w:p w:rsidR="006D526B" w:rsidRPr="00345235" w:rsidRDefault="006D526B" w:rsidP="006D526B">
      <w:pPr>
        <w:numPr>
          <w:ilvl w:val="0"/>
          <w:numId w:val="1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повышенный уровень 2-глюкоронидазы в желудочном секрете </w:t>
      </w:r>
    </w:p>
    <w:p w:rsidR="006D526B" w:rsidRPr="00345235" w:rsidRDefault="006D526B" w:rsidP="006D526B">
      <w:pPr>
        <w:numPr>
          <w:ilvl w:val="0"/>
          <w:numId w:val="1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35">
        <w:rPr>
          <w:rFonts w:ascii="Times New Roman" w:eastAsia="Times New Roman" w:hAnsi="Times New Roman" w:cs="Times New Roman"/>
          <w:sz w:val="28"/>
          <w:szCs w:val="28"/>
        </w:rPr>
        <w:t xml:space="preserve">симптом "ниши" в стенке желудка в области его тела при рентгенографии </w:t>
      </w:r>
    </w:p>
    <w:p w:rsidR="005075AF" w:rsidRDefault="005075AF" w:rsidP="00C92E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92E76" w:rsidRPr="009642FF" w:rsidRDefault="00C92E76" w:rsidP="00C92E7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92E76" w:rsidRDefault="00C92E76" w:rsidP="00046DFD">
      <w:pPr>
        <w:pStyle w:val="a3"/>
        <w:numPr>
          <w:ilvl w:val="0"/>
          <w:numId w:val="125"/>
        </w:numPr>
        <w:ind w:left="85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доклада</w:t>
      </w:r>
    </w:p>
    <w:p w:rsidR="006D526B" w:rsidRPr="00715ED5" w:rsidRDefault="006D526B" w:rsidP="006D526B">
      <w:pPr>
        <w:spacing w:after="0"/>
        <w:ind w:left="708"/>
        <w:rPr>
          <w:rFonts w:ascii="Times New Roman" w:hAnsi="Times New Roman"/>
          <w:color w:val="000000"/>
          <w:sz w:val="28"/>
          <w:szCs w:val="28"/>
        </w:rPr>
      </w:pPr>
      <w:r w:rsidRPr="00715ED5">
        <w:rPr>
          <w:rFonts w:ascii="Times New Roman" w:hAnsi="Times New Roman"/>
          <w:color w:val="000000"/>
          <w:sz w:val="28"/>
          <w:szCs w:val="28"/>
        </w:rPr>
        <w:t>1). Современные представления об этологии язвенной болезни желудка.</w:t>
      </w:r>
    </w:p>
    <w:p w:rsidR="006D526B" w:rsidRPr="00715ED5" w:rsidRDefault="006D526B" w:rsidP="006D526B">
      <w:pPr>
        <w:spacing w:after="0"/>
        <w:ind w:left="708"/>
        <w:rPr>
          <w:rFonts w:ascii="Times New Roman" w:hAnsi="Times New Roman"/>
          <w:color w:val="000000"/>
          <w:sz w:val="28"/>
          <w:szCs w:val="28"/>
        </w:rPr>
      </w:pPr>
      <w:r w:rsidRPr="00715ED5">
        <w:rPr>
          <w:rFonts w:ascii="Times New Roman" w:hAnsi="Times New Roman"/>
          <w:color w:val="000000"/>
          <w:sz w:val="28"/>
          <w:szCs w:val="28"/>
        </w:rPr>
        <w:t>2). Малоинвазивные методы лечения осложнений язвенной болезни желудка.</w:t>
      </w:r>
    </w:p>
    <w:p w:rsidR="006D526B" w:rsidRPr="00111D70" w:rsidRDefault="006D526B" w:rsidP="00C92E76">
      <w:pPr>
        <w:ind w:left="131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92E76" w:rsidRPr="00736AAC" w:rsidRDefault="00C92E76" w:rsidP="00046DFD">
      <w:pPr>
        <w:pStyle w:val="a3"/>
        <w:numPr>
          <w:ilvl w:val="0"/>
          <w:numId w:val="125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УИРС</w:t>
      </w:r>
    </w:p>
    <w:p w:rsidR="003A7ACF" w:rsidRPr="00715ED5" w:rsidRDefault="003A7ACF" w:rsidP="003A7ACF">
      <w:pPr>
        <w:spacing w:after="0"/>
        <w:ind w:left="708"/>
        <w:rPr>
          <w:rFonts w:ascii="Times New Roman" w:hAnsi="Times New Roman"/>
          <w:color w:val="000000"/>
          <w:sz w:val="28"/>
          <w:szCs w:val="28"/>
        </w:rPr>
      </w:pPr>
      <w:r w:rsidRPr="00715ED5">
        <w:rPr>
          <w:rFonts w:ascii="Times New Roman" w:hAnsi="Times New Roman"/>
          <w:color w:val="000000"/>
          <w:sz w:val="28"/>
          <w:szCs w:val="28"/>
        </w:rPr>
        <w:t>1). Эндоскопические способы гемостаза.</w:t>
      </w:r>
    </w:p>
    <w:p w:rsidR="003A7ACF" w:rsidRPr="00715ED5" w:rsidRDefault="003A7ACF" w:rsidP="003A7ACF">
      <w:pPr>
        <w:spacing w:after="0"/>
        <w:ind w:left="708"/>
        <w:rPr>
          <w:rFonts w:ascii="Times New Roman" w:hAnsi="Times New Roman"/>
          <w:color w:val="000000"/>
          <w:sz w:val="28"/>
          <w:szCs w:val="28"/>
        </w:rPr>
      </w:pPr>
      <w:r w:rsidRPr="00715ED5">
        <w:rPr>
          <w:rFonts w:ascii="Times New Roman" w:hAnsi="Times New Roman"/>
          <w:color w:val="000000"/>
          <w:sz w:val="28"/>
          <w:szCs w:val="28"/>
        </w:rPr>
        <w:t>2). Предоперационная подготовка больных со стенозом выходного отдела желудка.</w:t>
      </w:r>
    </w:p>
    <w:p w:rsidR="006D526B" w:rsidRDefault="006D526B" w:rsidP="00C92E7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2E76" w:rsidRPr="00736AAC" w:rsidRDefault="00C92E76" w:rsidP="00046DFD">
      <w:pPr>
        <w:pStyle w:val="a3"/>
        <w:numPr>
          <w:ilvl w:val="0"/>
          <w:numId w:val="125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Темы для презентации</w:t>
      </w:r>
    </w:p>
    <w:p w:rsidR="00C92E76" w:rsidRPr="00715ED5" w:rsidRDefault="00C92E76" w:rsidP="00C92E76">
      <w:pPr>
        <w:spacing w:after="0"/>
        <w:ind w:left="708"/>
        <w:rPr>
          <w:rFonts w:ascii="Times New Roman" w:hAnsi="Times New Roman"/>
          <w:color w:val="000000"/>
          <w:sz w:val="28"/>
          <w:szCs w:val="28"/>
        </w:rPr>
      </w:pPr>
      <w:r w:rsidRPr="00715ED5">
        <w:rPr>
          <w:rFonts w:ascii="Times New Roman" w:hAnsi="Times New Roman"/>
          <w:color w:val="000000"/>
          <w:sz w:val="28"/>
          <w:szCs w:val="28"/>
        </w:rPr>
        <w:t xml:space="preserve">1). </w:t>
      </w:r>
      <w:r w:rsidR="003A7ACF">
        <w:rPr>
          <w:rFonts w:ascii="Times New Roman" w:hAnsi="Times New Roman"/>
          <w:color w:val="000000"/>
          <w:sz w:val="28"/>
          <w:szCs w:val="28"/>
        </w:rPr>
        <w:t>В</w:t>
      </w:r>
      <w:r w:rsidR="003A7ACF" w:rsidRPr="003A7ACF">
        <w:rPr>
          <w:rFonts w:ascii="Times New Roman" w:hAnsi="Times New Roman"/>
          <w:color w:val="000000"/>
          <w:sz w:val="28"/>
          <w:szCs w:val="28"/>
        </w:rPr>
        <w:t xml:space="preserve">иды оперативных </w:t>
      </w:r>
      <w:proofErr w:type="gramStart"/>
      <w:r w:rsidR="003A7ACF" w:rsidRPr="003A7ACF">
        <w:rPr>
          <w:rFonts w:ascii="Times New Roman" w:hAnsi="Times New Roman"/>
          <w:color w:val="000000"/>
          <w:sz w:val="28"/>
          <w:szCs w:val="28"/>
        </w:rPr>
        <w:t>вмешательств  при</w:t>
      </w:r>
      <w:proofErr w:type="gramEnd"/>
      <w:r w:rsidR="003A7ACF" w:rsidRPr="003A7ACF">
        <w:rPr>
          <w:rFonts w:ascii="Times New Roman" w:hAnsi="Times New Roman"/>
          <w:color w:val="000000"/>
          <w:sz w:val="28"/>
          <w:szCs w:val="28"/>
        </w:rPr>
        <w:t xml:space="preserve">  прободных язвах</w:t>
      </w:r>
      <w:r w:rsidRPr="00715ED5">
        <w:rPr>
          <w:rFonts w:ascii="Times New Roman" w:hAnsi="Times New Roman"/>
          <w:color w:val="000000"/>
          <w:sz w:val="28"/>
          <w:szCs w:val="28"/>
        </w:rPr>
        <w:t>.</w:t>
      </w:r>
    </w:p>
    <w:p w:rsidR="00C92E76" w:rsidRPr="00715ED5" w:rsidRDefault="00C92E76" w:rsidP="00C92E76">
      <w:pPr>
        <w:spacing w:after="0"/>
        <w:ind w:left="708"/>
        <w:rPr>
          <w:rFonts w:ascii="Times New Roman" w:hAnsi="Times New Roman"/>
          <w:color w:val="000000"/>
          <w:sz w:val="28"/>
          <w:szCs w:val="28"/>
        </w:rPr>
      </w:pPr>
      <w:r w:rsidRPr="00715ED5">
        <w:rPr>
          <w:rFonts w:ascii="Times New Roman" w:hAnsi="Times New Roman"/>
          <w:color w:val="000000"/>
          <w:sz w:val="28"/>
          <w:szCs w:val="28"/>
        </w:rPr>
        <w:t xml:space="preserve">2). </w:t>
      </w:r>
      <w:r w:rsidR="003E7014" w:rsidRPr="003E7014">
        <w:rPr>
          <w:rFonts w:ascii="Times New Roman" w:hAnsi="Times New Roman"/>
          <w:color w:val="000000"/>
          <w:sz w:val="28"/>
          <w:szCs w:val="28"/>
        </w:rPr>
        <w:t xml:space="preserve">Диагностика и дифференциальная диагностика </w:t>
      </w:r>
      <w:proofErr w:type="spellStart"/>
      <w:r w:rsidR="003E7014" w:rsidRPr="003E7014">
        <w:rPr>
          <w:rFonts w:ascii="Times New Roman" w:hAnsi="Times New Roman"/>
          <w:color w:val="000000"/>
          <w:sz w:val="28"/>
          <w:szCs w:val="28"/>
        </w:rPr>
        <w:t>пилородуденального</w:t>
      </w:r>
      <w:proofErr w:type="spellEnd"/>
      <w:r w:rsidR="003E7014" w:rsidRPr="003E7014">
        <w:rPr>
          <w:rFonts w:ascii="Times New Roman" w:hAnsi="Times New Roman"/>
          <w:color w:val="000000"/>
          <w:sz w:val="28"/>
          <w:szCs w:val="28"/>
        </w:rPr>
        <w:t xml:space="preserve"> стеноза, стадии заболевания</w:t>
      </w:r>
      <w:r w:rsidRPr="00715ED5">
        <w:rPr>
          <w:rFonts w:ascii="Times New Roman" w:hAnsi="Times New Roman"/>
          <w:color w:val="000000"/>
          <w:sz w:val="28"/>
          <w:szCs w:val="28"/>
        </w:rPr>
        <w:t>.</w:t>
      </w:r>
    </w:p>
    <w:p w:rsidR="00C92E76" w:rsidRPr="00274E90" w:rsidRDefault="00C92E76" w:rsidP="00C92E76">
      <w:pPr>
        <w:ind w:left="708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92E76" w:rsidRPr="00736AAC" w:rsidRDefault="00C92E76" w:rsidP="00046DFD">
      <w:pPr>
        <w:pStyle w:val="a3"/>
        <w:numPr>
          <w:ilvl w:val="0"/>
          <w:numId w:val="125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Перечень практических навыков для демонстрации</w:t>
      </w:r>
    </w:p>
    <w:p w:rsidR="00C92E76" w:rsidRPr="00E24B55" w:rsidRDefault="00C92E76" w:rsidP="00C92E76">
      <w:pPr>
        <w:ind w:left="-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Выполнение типичных операций на симуляторе.</w:t>
      </w:r>
    </w:p>
    <w:p w:rsidR="00C92E76" w:rsidRPr="00736AAC" w:rsidRDefault="00C92E76" w:rsidP="00046DFD">
      <w:pPr>
        <w:pStyle w:val="a3"/>
        <w:numPr>
          <w:ilvl w:val="0"/>
          <w:numId w:val="125"/>
        </w:numPr>
        <w:ind w:left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36A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Ситуационные задачи</w:t>
      </w:r>
    </w:p>
    <w:p w:rsidR="003E7014" w:rsidRDefault="003E7014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3E7014" w:rsidRPr="00715ED5" w:rsidRDefault="003E7014" w:rsidP="003E70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5E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Задача № 1</w:t>
      </w:r>
    </w:p>
    <w:p w:rsidR="003E7014" w:rsidRPr="00715ED5" w:rsidRDefault="003E7014" w:rsidP="003E7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Больной </w:t>
      </w:r>
      <w:proofErr w:type="gramStart"/>
      <w:r w:rsidRPr="00715ED5">
        <w:rPr>
          <w:rFonts w:ascii="Times New Roman" w:hAnsi="Times New Roman"/>
          <w:sz w:val="28"/>
          <w:szCs w:val="28"/>
        </w:rPr>
        <w:t>А. ,</w:t>
      </w:r>
      <w:proofErr w:type="gramEnd"/>
      <w:r w:rsidRPr="00715ED5">
        <w:rPr>
          <w:rFonts w:ascii="Times New Roman" w:hAnsi="Times New Roman"/>
          <w:sz w:val="28"/>
          <w:szCs w:val="28"/>
        </w:rPr>
        <w:t xml:space="preserve"> 27 лет  внезапно почувствовал  сильные внезапные боли в </w:t>
      </w:r>
      <w:proofErr w:type="spellStart"/>
      <w:r w:rsidRPr="00715ED5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. В течение последних 2-3 мес. отмечает периодические боли в </w:t>
      </w:r>
      <w:proofErr w:type="spellStart"/>
      <w:proofErr w:type="gramStart"/>
      <w:r w:rsidRPr="00715ED5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  по</w:t>
      </w:r>
      <w:proofErr w:type="gramEnd"/>
      <w:r w:rsidRPr="00715ED5">
        <w:rPr>
          <w:rFonts w:ascii="Times New Roman" w:hAnsi="Times New Roman"/>
          <w:sz w:val="28"/>
          <w:szCs w:val="28"/>
        </w:rPr>
        <w:t xml:space="preserve"> ночам. Доставлен в стационар через 5 часов с момента заболевания.</w:t>
      </w:r>
    </w:p>
    <w:p w:rsidR="003E7014" w:rsidRPr="00715ED5" w:rsidRDefault="003E7014" w:rsidP="003E7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При обследовании температура 37,1 гр., состояние больного тяжелое, пульс </w:t>
      </w:r>
      <w:proofErr w:type="gramStart"/>
      <w:r w:rsidRPr="00715ED5">
        <w:rPr>
          <w:rFonts w:ascii="Times New Roman" w:hAnsi="Times New Roman"/>
          <w:sz w:val="28"/>
          <w:szCs w:val="28"/>
        </w:rPr>
        <w:t>100 ,</w:t>
      </w:r>
      <w:proofErr w:type="gramEnd"/>
      <w:r w:rsidRPr="00715ED5">
        <w:rPr>
          <w:rFonts w:ascii="Times New Roman" w:hAnsi="Times New Roman"/>
          <w:sz w:val="28"/>
          <w:szCs w:val="28"/>
        </w:rPr>
        <w:t xml:space="preserve"> АД – 130/90 </w:t>
      </w:r>
      <w:proofErr w:type="spellStart"/>
      <w:r w:rsidRPr="00715ED5">
        <w:rPr>
          <w:rFonts w:ascii="Times New Roman" w:hAnsi="Times New Roman"/>
          <w:sz w:val="28"/>
          <w:szCs w:val="28"/>
        </w:rPr>
        <w:t>мм.рт.ст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. Язык обложен белым налетом, суховатый. Живот напряжен и болезненный в </w:t>
      </w:r>
      <w:proofErr w:type="spellStart"/>
      <w:r w:rsidRPr="00715ED5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 и правой подвздошной области. </w:t>
      </w:r>
      <w:proofErr w:type="spellStart"/>
      <w:r w:rsidRPr="00715ED5">
        <w:rPr>
          <w:rFonts w:ascii="Times New Roman" w:hAnsi="Times New Roman"/>
          <w:sz w:val="28"/>
          <w:szCs w:val="28"/>
        </w:rPr>
        <w:t>Перкуторно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 печеночная тупость не определяется, </w:t>
      </w:r>
      <w:proofErr w:type="gramStart"/>
      <w:r w:rsidRPr="00715ED5">
        <w:rPr>
          <w:rFonts w:ascii="Times New Roman" w:hAnsi="Times New Roman"/>
          <w:sz w:val="28"/>
          <w:szCs w:val="28"/>
        </w:rPr>
        <w:t xml:space="preserve">симптомы  </w:t>
      </w:r>
      <w:proofErr w:type="spellStart"/>
      <w:r w:rsidRPr="00715ED5">
        <w:rPr>
          <w:rFonts w:ascii="Times New Roman" w:hAnsi="Times New Roman"/>
          <w:sz w:val="28"/>
          <w:szCs w:val="28"/>
        </w:rPr>
        <w:t>Щеткина</w:t>
      </w:r>
      <w:proofErr w:type="gramEnd"/>
      <w:r w:rsidRPr="00715ED5">
        <w:rPr>
          <w:rFonts w:ascii="Times New Roman" w:hAnsi="Times New Roman"/>
          <w:sz w:val="28"/>
          <w:szCs w:val="28"/>
        </w:rPr>
        <w:t>-Блюмберга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5ED5">
        <w:rPr>
          <w:rFonts w:ascii="Times New Roman" w:hAnsi="Times New Roman"/>
          <w:sz w:val="28"/>
          <w:szCs w:val="28"/>
        </w:rPr>
        <w:t>Ситковского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 положительные. Симптом </w:t>
      </w:r>
      <w:proofErr w:type="spellStart"/>
      <w:r w:rsidRPr="00715ED5">
        <w:rPr>
          <w:rFonts w:ascii="Times New Roman" w:hAnsi="Times New Roman"/>
          <w:sz w:val="28"/>
          <w:szCs w:val="28"/>
        </w:rPr>
        <w:t>Ровзинга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 сомнительный. </w:t>
      </w:r>
    </w:p>
    <w:p w:rsidR="003E7014" w:rsidRPr="00715ED5" w:rsidRDefault="003E7014" w:rsidP="003E7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lastRenderedPageBreak/>
        <w:t>Анализ крови: Гемоглобин 140 г/л, эритроциты 4,3 х 10 12/л, Лейкоциты 14,2х</w:t>
      </w:r>
      <w:proofErr w:type="gramStart"/>
      <w:r w:rsidRPr="00715ED5">
        <w:rPr>
          <w:rFonts w:ascii="Times New Roman" w:hAnsi="Times New Roman"/>
          <w:sz w:val="28"/>
          <w:szCs w:val="28"/>
        </w:rPr>
        <w:t>10  9</w:t>
      </w:r>
      <w:proofErr w:type="gramEnd"/>
      <w:r w:rsidRPr="00715ED5">
        <w:rPr>
          <w:rFonts w:ascii="Times New Roman" w:hAnsi="Times New Roman"/>
          <w:sz w:val="28"/>
          <w:szCs w:val="28"/>
        </w:rPr>
        <w:t>/л.</w:t>
      </w:r>
    </w:p>
    <w:p w:rsidR="003E7014" w:rsidRPr="00715ED5" w:rsidRDefault="003E7014" w:rsidP="003E7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Ваш предположительный диагноз?  </w:t>
      </w:r>
    </w:p>
    <w:p w:rsidR="003E7014" w:rsidRPr="00715ED5" w:rsidRDefault="003E7014" w:rsidP="003E7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С каким заболеванием следует провести дифференциальную диагностику?                                                                                                                    </w:t>
      </w:r>
    </w:p>
    <w:p w:rsidR="003E7014" w:rsidRPr="00715ED5" w:rsidRDefault="003E7014" w:rsidP="003E7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Дополнительные методы исследования? </w:t>
      </w:r>
    </w:p>
    <w:p w:rsidR="003E7014" w:rsidRPr="00715ED5" w:rsidRDefault="003E7014" w:rsidP="003E701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>Тактика хирурга?</w:t>
      </w:r>
    </w:p>
    <w:p w:rsidR="003E7014" w:rsidRPr="00715ED5" w:rsidRDefault="003E7014" w:rsidP="003E7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014" w:rsidRPr="00715ED5" w:rsidRDefault="003E7014" w:rsidP="003E7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ED5">
        <w:rPr>
          <w:rFonts w:ascii="Times New Roman" w:hAnsi="Times New Roman"/>
          <w:b/>
          <w:sz w:val="28"/>
          <w:szCs w:val="28"/>
        </w:rPr>
        <w:t>Задача 2.</w:t>
      </w:r>
    </w:p>
    <w:p w:rsidR="003E7014" w:rsidRPr="00715ED5" w:rsidRDefault="003E7014" w:rsidP="003E7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Больной С., 53 лет, страдает хронической язвой желудка в течение 7 лет, неоднократно лечился в стационаре. </w:t>
      </w:r>
      <w:proofErr w:type="gramStart"/>
      <w:r w:rsidRPr="00715ED5">
        <w:rPr>
          <w:rFonts w:ascii="Times New Roman" w:hAnsi="Times New Roman"/>
          <w:sz w:val="28"/>
          <w:szCs w:val="28"/>
        </w:rPr>
        <w:t>При  стационарном</w:t>
      </w:r>
      <w:proofErr w:type="gramEnd"/>
      <w:r w:rsidRPr="00715ED5">
        <w:rPr>
          <w:rFonts w:ascii="Times New Roman" w:hAnsi="Times New Roman"/>
          <w:sz w:val="28"/>
          <w:szCs w:val="28"/>
        </w:rPr>
        <w:t xml:space="preserve"> лечении в течение 2-х последних месяцев язва в </w:t>
      </w:r>
      <w:proofErr w:type="spellStart"/>
      <w:r w:rsidRPr="00715ED5">
        <w:rPr>
          <w:rFonts w:ascii="Times New Roman" w:hAnsi="Times New Roman"/>
          <w:sz w:val="28"/>
          <w:szCs w:val="28"/>
        </w:rPr>
        <w:t>антральном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 отделе желудка размером  1,8 х 1,5 см. не имеет тенденции к заживлению.                  </w:t>
      </w:r>
    </w:p>
    <w:p w:rsidR="003E7014" w:rsidRPr="00715ED5" w:rsidRDefault="003E7014" w:rsidP="003E7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Ваш диагноз?  </w:t>
      </w:r>
    </w:p>
    <w:p w:rsidR="003E7014" w:rsidRPr="00715ED5" w:rsidRDefault="003E7014" w:rsidP="003E7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Дополнительные методы исследования?   </w:t>
      </w:r>
    </w:p>
    <w:p w:rsidR="003E7014" w:rsidRPr="00715ED5" w:rsidRDefault="003E7014" w:rsidP="003E7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>Тактика хирурга?</w:t>
      </w:r>
    </w:p>
    <w:p w:rsidR="003E7014" w:rsidRPr="00715ED5" w:rsidRDefault="003E7014" w:rsidP="003E7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014" w:rsidRPr="00715ED5" w:rsidRDefault="003E7014" w:rsidP="003E7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ED5">
        <w:rPr>
          <w:rFonts w:ascii="Times New Roman" w:hAnsi="Times New Roman"/>
          <w:b/>
          <w:sz w:val="28"/>
          <w:szCs w:val="28"/>
        </w:rPr>
        <w:t>Задача 3.</w:t>
      </w:r>
    </w:p>
    <w:p w:rsidR="003E7014" w:rsidRPr="00715ED5" w:rsidRDefault="003E7014" w:rsidP="003E7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Pr="00715ED5">
        <w:rPr>
          <w:rFonts w:ascii="Times New Roman" w:hAnsi="Times New Roman"/>
          <w:sz w:val="28"/>
          <w:szCs w:val="28"/>
        </w:rPr>
        <w:t>больного  45</w:t>
      </w:r>
      <w:proofErr w:type="gramEnd"/>
      <w:r w:rsidRPr="00715ED5">
        <w:rPr>
          <w:rFonts w:ascii="Times New Roman" w:hAnsi="Times New Roman"/>
          <w:sz w:val="28"/>
          <w:szCs w:val="28"/>
        </w:rPr>
        <w:t xml:space="preserve"> лет после подъема тяжести  возникла острая слабость, головокружение, покрылся холодным потом, отмечает мелькание «мушек» перед глазами. Страдает хронической язвой ДПК в течение 5 лет.</w:t>
      </w:r>
    </w:p>
    <w:p w:rsidR="003E7014" w:rsidRPr="00715ED5" w:rsidRDefault="003E7014" w:rsidP="003E7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При осмотре больной бледен, пульс 120 в минуту, А/Д- 90/40 </w:t>
      </w:r>
      <w:proofErr w:type="spellStart"/>
      <w:r w:rsidRPr="00715ED5">
        <w:rPr>
          <w:rFonts w:ascii="Times New Roman" w:hAnsi="Times New Roman"/>
          <w:sz w:val="28"/>
          <w:szCs w:val="28"/>
        </w:rPr>
        <w:t>мм.рт.ст</w:t>
      </w:r>
      <w:proofErr w:type="spellEnd"/>
      <w:r w:rsidRPr="00715ED5">
        <w:rPr>
          <w:rFonts w:ascii="Times New Roman" w:hAnsi="Times New Roman"/>
          <w:sz w:val="28"/>
          <w:szCs w:val="28"/>
        </w:rPr>
        <w:t>. Живот мягкий, безболезненный, свободной жидкости в брюшной полости не определяется. Повторяющийся обильный черный стул.</w:t>
      </w:r>
    </w:p>
    <w:p w:rsidR="003E7014" w:rsidRPr="00715ED5" w:rsidRDefault="003E7014" w:rsidP="003E7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>Ваш диагноз?</w:t>
      </w:r>
    </w:p>
    <w:p w:rsidR="003E7014" w:rsidRPr="00715ED5" w:rsidRDefault="003E7014" w:rsidP="003E7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>Какие дополнительные исследования необходимы?</w:t>
      </w:r>
    </w:p>
    <w:p w:rsidR="003E7014" w:rsidRPr="00715ED5" w:rsidRDefault="003E7014" w:rsidP="003E7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>Тактика врача?</w:t>
      </w:r>
    </w:p>
    <w:p w:rsidR="003E7014" w:rsidRPr="00715ED5" w:rsidRDefault="003E7014" w:rsidP="003E7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014" w:rsidRPr="00715ED5" w:rsidRDefault="003E7014" w:rsidP="003E7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ED5">
        <w:rPr>
          <w:rFonts w:ascii="Times New Roman" w:hAnsi="Times New Roman"/>
          <w:b/>
          <w:sz w:val="28"/>
          <w:szCs w:val="28"/>
        </w:rPr>
        <w:t>Задача 4.</w:t>
      </w:r>
    </w:p>
    <w:p w:rsidR="003E7014" w:rsidRPr="00715ED5" w:rsidRDefault="003E7014" w:rsidP="003E70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t xml:space="preserve">Больной 61 </w:t>
      </w:r>
      <w:proofErr w:type="gramStart"/>
      <w:r w:rsidRPr="00715ED5">
        <w:rPr>
          <w:rFonts w:ascii="Times New Roman" w:hAnsi="Times New Roman"/>
          <w:sz w:val="28"/>
          <w:szCs w:val="28"/>
        </w:rPr>
        <w:t>года  в</w:t>
      </w:r>
      <w:proofErr w:type="gramEnd"/>
      <w:r w:rsidRPr="00715ED5">
        <w:rPr>
          <w:rFonts w:ascii="Times New Roman" w:hAnsi="Times New Roman"/>
          <w:sz w:val="28"/>
          <w:szCs w:val="28"/>
        </w:rPr>
        <w:t xml:space="preserve"> течение последних 3-4 месяцев стал отмечать чувство тяжести в </w:t>
      </w:r>
      <w:proofErr w:type="spellStart"/>
      <w:r w:rsidRPr="00715ED5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  после приема пищи, изжогу, отрыжку кислым. После </w:t>
      </w:r>
      <w:proofErr w:type="gramStart"/>
      <w:r w:rsidRPr="00715ED5">
        <w:rPr>
          <w:rFonts w:ascii="Times New Roman" w:hAnsi="Times New Roman"/>
          <w:sz w:val="28"/>
          <w:szCs w:val="28"/>
        </w:rPr>
        <w:t>переедания  возникает</w:t>
      </w:r>
      <w:proofErr w:type="gramEnd"/>
      <w:r w:rsidRPr="00715ED5">
        <w:rPr>
          <w:rFonts w:ascii="Times New Roman" w:hAnsi="Times New Roman"/>
          <w:sz w:val="28"/>
          <w:szCs w:val="28"/>
        </w:rPr>
        <w:t xml:space="preserve"> рвота съеденной</w:t>
      </w:r>
      <w:r w:rsidRPr="00715ED5">
        <w:rPr>
          <w:rFonts w:ascii="Times New Roman" w:hAnsi="Times New Roman"/>
          <w:i/>
          <w:sz w:val="28"/>
          <w:szCs w:val="28"/>
        </w:rPr>
        <w:t xml:space="preserve"> </w:t>
      </w:r>
      <w:r w:rsidRPr="00715ED5">
        <w:rPr>
          <w:rFonts w:ascii="Times New Roman" w:hAnsi="Times New Roman"/>
          <w:sz w:val="28"/>
          <w:szCs w:val="28"/>
        </w:rPr>
        <w:t>накануне пищей. В анамнезе язвенная болезнь ДПК в течение 3-4 лет, не лечился.</w:t>
      </w:r>
    </w:p>
    <w:p w:rsidR="003E7014" w:rsidRPr="00715ED5" w:rsidRDefault="003E7014" w:rsidP="003E70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15ED5">
        <w:rPr>
          <w:rFonts w:ascii="Times New Roman" w:hAnsi="Times New Roman"/>
          <w:sz w:val="28"/>
          <w:szCs w:val="28"/>
        </w:rPr>
        <w:t>Ваш  предположительный</w:t>
      </w:r>
      <w:proofErr w:type="gramEnd"/>
      <w:r w:rsidRPr="00715ED5">
        <w:rPr>
          <w:rFonts w:ascii="Times New Roman" w:hAnsi="Times New Roman"/>
          <w:sz w:val="28"/>
          <w:szCs w:val="28"/>
        </w:rPr>
        <w:t xml:space="preserve"> диагноз? Диагностическая и лечебная тактика?</w:t>
      </w:r>
    </w:p>
    <w:p w:rsidR="003E7014" w:rsidRPr="00715ED5" w:rsidRDefault="003E7014" w:rsidP="003E7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014" w:rsidRPr="00715ED5" w:rsidRDefault="003E7014" w:rsidP="003E7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ED5">
        <w:rPr>
          <w:rFonts w:ascii="Times New Roman" w:hAnsi="Times New Roman"/>
          <w:b/>
          <w:sz w:val="28"/>
          <w:szCs w:val="28"/>
        </w:rPr>
        <w:t>Задача 5.</w:t>
      </w:r>
    </w:p>
    <w:p w:rsidR="003E7014" w:rsidRPr="00715ED5" w:rsidRDefault="003E7014" w:rsidP="003E7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ED5">
        <w:rPr>
          <w:rFonts w:ascii="Times New Roman" w:hAnsi="Times New Roman"/>
          <w:sz w:val="28"/>
          <w:szCs w:val="28"/>
        </w:rPr>
        <w:t>Больной  26</w:t>
      </w:r>
      <w:proofErr w:type="gramEnd"/>
      <w:r w:rsidRPr="00715ED5">
        <w:rPr>
          <w:rFonts w:ascii="Times New Roman" w:hAnsi="Times New Roman"/>
          <w:sz w:val="28"/>
          <w:szCs w:val="28"/>
        </w:rPr>
        <w:t xml:space="preserve"> лет доставлен из геологической партии через 24 часа от начала  заболевания в крайне тяжелом состоянии с жалобами на боли в животе, которые возникли остро в </w:t>
      </w:r>
      <w:proofErr w:type="spellStart"/>
      <w:r w:rsidRPr="00715ED5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 при выполнении тяжелой физической работы. Язвенный анамнез отсутствует. Пульс 120 в мин., А/Д – 90/50 </w:t>
      </w:r>
      <w:proofErr w:type="spellStart"/>
      <w:r w:rsidRPr="00715ED5">
        <w:rPr>
          <w:rFonts w:ascii="Times New Roman" w:hAnsi="Times New Roman"/>
          <w:sz w:val="28"/>
          <w:szCs w:val="28"/>
        </w:rPr>
        <w:t>мм.рт.ст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. Черты лица заострены, кожные покровы холодные, влажные с </w:t>
      </w:r>
      <w:proofErr w:type="spellStart"/>
      <w:r w:rsidRPr="00715ED5">
        <w:rPr>
          <w:rFonts w:ascii="Times New Roman" w:hAnsi="Times New Roman"/>
          <w:sz w:val="28"/>
          <w:szCs w:val="28"/>
        </w:rPr>
        <w:t>цианотическим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 оттенком. Живот равномерно вздут, во всех отделах отмечается выраженный тимпанит, болезненность при пальпации. Кишечные шумы не выслушиваются, положительные симптомы Склярова, </w:t>
      </w:r>
      <w:proofErr w:type="spellStart"/>
      <w:r w:rsidRPr="00715ED5">
        <w:rPr>
          <w:rFonts w:ascii="Times New Roman" w:hAnsi="Times New Roman"/>
          <w:sz w:val="28"/>
          <w:szCs w:val="28"/>
        </w:rPr>
        <w:t>Спижарного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5ED5">
        <w:rPr>
          <w:rFonts w:ascii="Times New Roman" w:hAnsi="Times New Roman"/>
          <w:sz w:val="28"/>
          <w:szCs w:val="28"/>
        </w:rPr>
        <w:t>Спасокукоцкого</w:t>
      </w:r>
      <w:proofErr w:type="spellEnd"/>
      <w:r w:rsidRPr="00715E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5ED5">
        <w:rPr>
          <w:rFonts w:ascii="Times New Roman" w:hAnsi="Times New Roman"/>
          <w:sz w:val="28"/>
          <w:szCs w:val="28"/>
        </w:rPr>
        <w:t>Щеткина-</w:t>
      </w:r>
      <w:proofErr w:type="gramStart"/>
      <w:r w:rsidRPr="00715ED5">
        <w:rPr>
          <w:rFonts w:ascii="Times New Roman" w:hAnsi="Times New Roman"/>
          <w:sz w:val="28"/>
          <w:szCs w:val="28"/>
        </w:rPr>
        <w:t>Бл.юмберга</w:t>
      </w:r>
      <w:proofErr w:type="spellEnd"/>
      <w:proofErr w:type="gramEnd"/>
      <w:r w:rsidRPr="00715ED5">
        <w:rPr>
          <w:rFonts w:ascii="Times New Roman" w:hAnsi="Times New Roman"/>
          <w:sz w:val="28"/>
          <w:szCs w:val="28"/>
        </w:rPr>
        <w:t>. В отлогих местах брюшной полости определяется притупление.</w:t>
      </w:r>
    </w:p>
    <w:p w:rsidR="003E7014" w:rsidRPr="00715ED5" w:rsidRDefault="003E7014" w:rsidP="003E7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ED5">
        <w:rPr>
          <w:rFonts w:ascii="Times New Roman" w:hAnsi="Times New Roman"/>
          <w:sz w:val="28"/>
          <w:szCs w:val="28"/>
        </w:rPr>
        <w:lastRenderedPageBreak/>
        <w:t>Ваш диагноз? Диагностическая и лечебная тактика?</w:t>
      </w:r>
    </w:p>
    <w:p w:rsidR="00DC287C" w:rsidRDefault="00DC287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GoBack"/>
      <w:bookmarkEnd w:id="6"/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B2FF4" w:rsidRPr="007B2FF4" w:rsidRDefault="007B2FF4" w:rsidP="007B2FF4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F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B2FF4" w:rsidRPr="007B2FF4" w:rsidTr="007B2FF4">
        <w:tc>
          <w:tcPr>
            <w:tcW w:w="3256" w:type="dxa"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B2FF4" w:rsidRPr="007B2FF4" w:rsidRDefault="007B2FF4" w:rsidP="007B2FF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B2FF4" w:rsidRPr="007B2FF4" w:rsidTr="007B2FF4">
        <w:tc>
          <w:tcPr>
            <w:tcW w:w="3256" w:type="dxa"/>
            <w:vMerge w:val="restart"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</w:t>
            </w:r>
            <w:proofErr w:type="gramStart"/>
            <w:r w:rsidRPr="007B2FF4">
              <w:rPr>
                <w:color w:val="000000"/>
                <w:sz w:val="28"/>
                <w:szCs w:val="28"/>
              </w:rPr>
              <w:t>изучаемого</w:t>
            </w:r>
            <w:proofErr w:type="gramEnd"/>
            <w:r w:rsidRPr="007B2FF4">
              <w:rPr>
                <w:color w:val="000000"/>
                <w:sz w:val="28"/>
                <w:szCs w:val="28"/>
              </w:rPr>
              <w:t xml:space="preserve"> материла, отличающийся неглубоким раскрытием темы; незнанием основных вопросов теории, несформированными навыками анализа </w:t>
            </w:r>
            <w:r w:rsidRPr="007B2FF4">
              <w:rPr>
                <w:color w:val="000000"/>
                <w:sz w:val="28"/>
                <w:szCs w:val="28"/>
              </w:rPr>
              <w:lastRenderedPageBreak/>
              <w:t>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B2FF4" w:rsidRPr="007B2FF4" w:rsidTr="007B2FF4">
        <w:tc>
          <w:tcPr>
            <w:tcW w:w="3256" w:type="dxa"/>
            <w:vMerge w:val="restart"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b/>
                <w:color w:val="000000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6378" w:type="dxa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</w:t>
            </w:r>
            <w:proofErr w:type="gramStart"/>
            <w:r w:rsidRPr="007B2FF4">
              <w:rPr>
                <w:color w:val="000000"/>
                <w:sz w:val="28"/>
                <w:szCs w:val="28"/>
              </w:rPr>
              <w:t>обучающийся  ясно</w:t>
            </w:r>
            <w:proofErr w:type="gramEnd"/>
            <w:r w:rsidRPr="007B2FF4">
              <w:rPr>
                <w:color w:val="000000"/>
                <w:sz w:val="28"/>
                <w:szCs w:val="28"/>
              </w:rPr>
              <w:t xml:space="preserve">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B2FF4" w:rsidRPr="007B2FF4" w:rsidTr="007B2FF4">
        <w:tc>
          <w:tcPr>
            <w:tcW w:w="3256" w:type="dxa"/>
            <w:vMerge w:val="restart"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B2FF4" w:rsidRPr="007B2FF4" w:rsidRDefault="007B2FF4" w:rsidP="007B2FF4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7B2FF4" w:rsidRPr="007B2FF4" w:rsidTr="007B2FF4">
        <w:tc>
          <w:tcPr>
            <w:tcW w:w="3256" w:type="dxa"/>
            <w:vMerge w:val="restart"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B2FF4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</w:t>
            </w:r>
            <w:r w:rsidRPr="007B2FF4">
              <w:rPr>
                <w:sz w:val="28"/>
                <w:szCs w:val="28"/>
              </w:rPr>
              <w:lastRenderedPageBreak/>
              <w:t>вопросы верные, четкие.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ind w:firstLine="709"/>
              <w:jc w:val="both"/>
              <w:rPr>
                <w:sz w:val="28"/>
                <w:szCs w:val="28"/>
              </w:rPr>
            </w:pPr>
            <w:r w:rsidRPr="007B2FF4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7B2FF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ind w:firstLine="709"/>
              <w:jc w:val="both"/>
              <w:rPr>
                <w:sz w:val="28"/>
                <w:szCs w:val="28"/>
              </w:rPr>
            </w:pPr>
            <w:r w:rsidRPr="007B2FF4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7B2FF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ind w:firstLine="709"/>
              <w:jc w:val="both"/>
              <w:rPr>
                <w:sz w:val="28"/>
                <w:szCs w:val="28"/>
              </w:rPr>
            </w:pPr>
            <w:r w:rsidRPr="007B2FF4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7B2FF4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B2FF4" w:rsidRPr="007B2FF4" w:rsidTr="007B2FF4">
        <w:tc>
          <w:tcPr>
            <w:tcW w:w="3256" w:type="dxa"/>
            <w:vMerge w:val="restart"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 xml:space="preserve">Оценка «ХОРОШО» выставляется если </w:t>
            </w:r>
            <w:r w:rsidRPr="007B2FF4">
              <w:rPr>
                <w:color w:val="000000"/>
                <w:sz w:val="28"/>
                <w:szCs w:val="28"/>
              </w:rPr>
              <w:lastRenderedPageBreak/>
              <w:t>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B2FF4" w:rsidRPr="007B2FF4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7B2FF4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B2FF4" w:rsidRPr="00E836D2" w:rsidTr="007B2FF4">
        <w:tc>
          <w:tcPr>
            <w:tcW w:w="3256" w:type="dxa"/>
            <w:vMerge/>
          </w:tcPr>
          <w:p w:rsidR="007B2FF4" w:rsidRPr="007B2FF4" w:rsidRDefault="007B2FF4" w:rsidP="007B2F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2FF4" w:rsidRPr="00E836D2" w:rsidRDefault="007B2FF4" w:rsidP="007B2FF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B2FF4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8D252D" w:rsidRPr="002A1D29" w:rsidRDefault="008D252D" w:rsidP="002A1D29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252D" w:rsidRDefault="008D252D" w:rsidP="008D252D">
      <w:pPr>
        <w:pStyle w:val="a3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7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7"/>
    </w:p>
    <w:p w:rsidR="008D252D" w:rsidRPr="002F1CA2" w:rsidRDefault="008D252D" w:rsidP="008D252D">
      <w:pPr>
        <w:pStyle w:val="a3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8D252D" w:rsidRDefault="008D252D" w:rsidP="008D252D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</w:t>
      </w:r>
      <w:r>
        <w:rPr>
          <w:rFonts w:ascii="Times New Roman" w:hAnsi="Times New Roman"/>
          <w:color w:val="000000"/>
          <w:sz w:val="28"/>
          <w:szCs w:val="28"/>
        </w:rPr>
        <w:t xml:space="preserve">плине в форме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proofErr w:type="gramEnd"/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D252D">
        <w:rPr>
          <w:rFonts w:ascii="Times New Roman" w:hAnsi="Times New Roman"/>
          <w:color w:val="000000"/>
          <w:sz w:val="28"/>
          <w:szCs w:val="28"/>
        </w:rPr>
        <w:t xml:space="preserve">по зачетным билетам, в устной форме          </w:t>
      </w:r>
    </w:p>
    <w:p w:rsidR="008D252D" w:rsidRPr="00E836D2" w:rsidRDefault="008D252D" w:rsidP="008D252D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D252D">
        <w:rPr>
          <w:rFonts w:ascii="Times New Roman" w:hAnsi="Times New Roman"/>
          <w:sz w:val="28"/>
          <w:szCs w:val="28"/>
        </w:rPr>
        <w:t xml:space="preserve">  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8D252D" w:rsidRPr="00E836D2" w:rsidRDefault="008D252D" w:rsidP="008D252D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D252D" w:rsidRPr="008D252D" w:rsidRDefault="008D252D" w:rsidP="008D252D">
      <w:pPr>
        <w:pStyle w:val="a3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8D252D">
        <w:rPr>
          <w:rFonts w:ascii="Times New Roman" w:hAnsi="Times New Roman"/>
          <w:i/>
          <w:color w:val="000000"/>
          <w:sz w:val="28"/>
          <w:szCs w:val="28"/>
        </w:rPr>
        <w:t>(Расчет дисциплинарного рейтинга осуществляется следующим образом:</w:t>
      </w:r>
    </w:p>
    <w:p w:rsidR="008D252D" w:rsidRPr="008D252D" w:rsidRDefault="008D252D" w:rsidP="008D252D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8D252D">
        <w:rPr>
          <w:rFonts w:ascii="Times New Roman" w:hAnsi="Times New Roman"/>
          <w:i/>
          <w:sz w:val="28"/>
          <w:szCs w:val="28"/>
        </w:rPr>
        <w:t xml:space="preserve">если форма промежуточной аттестации по дисциплине – зачет: </w:t>
      </w:r>
      <w:proofErr w:type="spellStart"/>
      <w:r w:rsidRPr="008D252D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8D252D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8D252D">
        <w:rPr>
          <w:rFonts w:ascii="Times New Roman" w:hAnsi="Times New Roman"/>
          <w:i/>
          <w:sz w:val="28"/>
          <w:szCs w:val="28"/>
        </w:rPr>
        <w:t>Рт+Рб+Рз</w:t>
      </w:r>
      <w:proofErr w:type="spellEnd"/>
      <w:r w:rsidRPr="008D252D">
        <w:rPr>
          <w:rFonts w:ascii="Times New Roman" w:hAnsi="Times New Roman"/>
          <w:i/>
          <w:sz w:val="28"/>
          <w:szCs w:val="28"/>
        </w:rPr>
        <w:t>,</w:t>
      </w:r>
    </w:p>
    <w:p w:rsidR="008D252D" w:rsidRPr="008D252D" w:rsidRDefault="008D252D" w:rsidP="008D252D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8D252D">
        <w:rPr>
          <w:rFonts w:ascii="Times New Roman" w:hAnsi="Times New Roman"/>
          <w:i/>
          <w:sz w:val="28"/>
          <w:szCs w:val="28"/>
        </w:rPr>
        <w:t xml:space="preserve">если форма промежуточной аттестации по дисциплине– экзамен: </w:t>
      </w:r>
      <w:proofErr w:type="spellStart"/>
      <w:r w:rsidRPr="008D252D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8D252D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8D252D">
        <w:rPr>
          <w:rFonts w:ascii="Times New Roman" w:hAnsi="Times New Roman"/>
          <w:i/>
          <w:sz w:val="28"/>
          <w:szCs w:val="28"/>
        </w:rPr>
        <w:t>Рт+Рб+Рэ</w:t>
      </w:r>
      <w:proofErr w:type="spellEnd"/>
      <w:r w:rsidRPr="008D252D">
        <w:rPr>
          <w:rFonts w:ascii="Times New Roman" w:hAnsi="Times New Roman"/>
          <w:i/>
          <w:sz w:val="28"/>
          <w:szCs w:val="28"/>
        </w:rPr>
        <w:t>, где</w:t>
      </w:r>
    </w:p>
    <w:p w:rsidR="008D252D" w:rsidRPr="008D252D" w:rsidRDefault="008D252D" w:rsidP="008D252D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8D252D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8D252D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8D252D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8D252D" w:rsidRPr="008D252D" w:rsidRDefault="008D252D" w:rsidP="008D252D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8D252D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8D252D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8D252D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8D252D" w:rsidRPr="008D252D" w:rsidRDefault="008D252D" w:rsidP="008D252D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8D252D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8D252D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8D252D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8D252D" w:rsidRPr="008D252D" w:rsidRDefault="008D252D" w:rsidP="008D252D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8D252D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8D252D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8D252D">
        <w:rPr>
          <w:rFonts w:ascii="Times New Roman" w:hAnsi="Times New Roman"/>
          <w:i/>
          <w:sz w:val="28"/>
          <w:szCs w:val="28"/>
        </w:rPr>
        <w:t>текущий рейтинг;</w:t>
      </w:r>
    </w:p>
    <w:p w:rsidR="008D252D" w:rsidRDefault="008D252D" w:rsidP="008D252D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8D252D">
        <w:rPr>
          <w:rFonts w:ascii="Times New Roman" w:hAnsi="Times New Roman"/>
          <w:b/>
          <w:i/>
          <w:sz w:val="28"/>
          <w:szCs w:val="28"/>
        </w:rPr>
        <w:t>Рэ -</w:t>
      </w:r>
      <w:r w:rsidRPr="008D252D">
        <w:rPr>
          <w:rFonts w:ascii="Times New Roman" w:hAnsi="Times New Roman"/>
          <w:i/>
          <w:sz w:val="28"/>
          <w:szCs w:val="28"/>
        </w:rPr>
        <w:t xml:space="preserve"> экзаменационный рейтинг)</w:t>
      </w:r>
    </w:p>
    <w:p w:rsidR="008D252D" w:rsidRPr="008D252D" w:rsidRDefault="008D252D" w:rsidP="008D252D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D252D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D252D">
        <w:rPr>
          <w:rFonts w:ascii="Times New Roman" w:hAnsi="Times New Roman"/>
          <w:i/>
          <w:color w:val="000000"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 рейтинга.</w:t>
      </w:r>
    </w:p>
    <w:p w:rsidR="008D252D" w:rsidRPr="008D252D" w:rsidRDefault="008D252D" w:rsidP="008D252D">
      <w:pPr>
        <w:pStyle w:val="a8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D252D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Pr="008D252D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</w:t>
      </w:r>
      <w:r w:rsidRPr="008D252D">
        <w:rPr>
          <w:rFonts w:ascii="Times New Roman" w:hAnsi="Times New Roman"/>
          <w:color w:val="000000"/>
          <w:sz w:val="28"/>
          <w:szCs w:val="28"/>
        </w:rPr>
        <w:lastRenderedPageBreak/>
        <w:t>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8D252D" w:rsidRPr="008D252D" w:rsidRDefault="008D252D" w:rsidP="008D252D">
      <w:pPr>
        <w:pStyle w:val="a8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D252D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8D252D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8D252D" w:rsidRPr="008D252D" w:rsidRDefault="008D252D" w:rsidP="008D252D">
      <w:pPr>
        <w:pStyle w:val="a8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D252D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8D252D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8D252D" w:rsidRPr="00E836D2" w:rsidRDefault="008D252D" w:rsidP="008D252D">
      <w:pPr>
        <w:pStyle w:val="a8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D252D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8D252D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8D252D" w:rsidRDefault="008D252D" w:rsidP="008D252D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8D252D" w:rsidRPr="00E836D2" w:rsidRDefault="008D252D" w:rsidP="008D252D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FD1D11" w:rsidRDefault="00FD1D11" w:rsidP="00FD1D11">
      <w:pPr>
        <w:pStyle w:val="a3"/>
        <w:widowControl/>
        <w:numPr>
          <w:ilvl w:val="0"/>
          <w:numId w:val="1"/>
        </w:numPr>
        <w:autoSpaceDE/>
        <w:autoSpaceDN/>
        <w:adjustRightInd/>
        <w:ind w:left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Стационарозамещающие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в хирургии, направления, перспективы развития.</w:t>
      </w:r>
    </w:p>
    <w:p w:rsidR="00FD1D11" w:rsidRDefault="00FD1D11" w:rsidP="00FD1D11">
      <w:pPr>
        <w:pStyle w:val="a3"/>
        <w:widowControl/>
        <w:numPr>
          <w:ilvl w:val="0"/>
          <w:numId w:val="1"/>
        </w:numPr>
        <w:autoSpaceDE/>
        <w:autoSpaceDN/>
        <w:adjustRightInd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</w:t>
      </w:r>
      <w:proofErr w:type="spellStart"/>
      <w:r>
        <w:rPr>
          <w:rFonts w:ascii="Times New Roman" w:hAnsi="Times New Roman"/>
          <w:sz w:val="28"/>
          <w:szCs w:val="28"/>
        </w:rPr>
        <w:t>стационарозамещающей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помощи населению.</w:t>
      </w:r>
    </w:p>
    <w:p w:rsidR="00FD1D11" w:rsidRDefault="00FD1D11" w:rsidP="00FD1D11">
      <w:pPr>
        <w:pStyle w:val="a3"/>
        <w:widowControl/>
        <w:numPr>
          <w:ilvl w:val="0"/>
          <w:numId w:val="1"/>
        </w:numPr>
        <w:autoSpaceDE/>
        <w:autoSpaceDN/>
        <w:adjustRightInd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медицинской помощи в условиях различных подразделений </w:t>
      </w:r>
      <w:proofErr w:type="spellStart"/>
      <w:r>
        <w:rPr>
          <w:rFonts w:ascii="Times New Roman" w:hAnsi="Times New Roman"/>
          <w:sz w:val="28"/>
          <w:szCs w:val="28"/>
        </w:rPr>
        <w:t>стационарозамещающих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форм.</w:t>
      </w:r>
    </w:p>
    <w:p w:rsidR="00FD1D11" w:rsidRDefault="00FD1D11" w:rsidP="00FD1D11">
      <w:pPr>
        <w:pStyle w:val="a3"/>
        <w:widowControl/>
        <w:numPr>
          <w:ilvl w:val="0"/>
          <w:numId w:val="1"/>
        </w:numPr>
        <w:autoSpaceDE/>
        <w:autoSpaceDN/>
        <w:adjustRightInd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Нормативная документация, регламентирующая трудовую и медицинскую деятельность в условиях </w:t>
      </w:r>
      <w:proofErr w:type="spellStart"/>
      <w:r>
        <w:rPr>
          <w:rFonts w:ascii="Times New Roman" w:hAnsi="Times New Roman"/>
          <w:sz w:val="28"/>
          <w:szCs w:val="28"/>
        </w:rPr>
        <w:t>стационарозамещающих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технологий.</w:t>
      </w:r>
    </w:p>
    <w:p w:rsidR="00FD1D11" w:rsidRDefault="00FD1D11" w:rsidP="00FD1D11">
      <w:pPr>
        <w:pStyle w:val="a3"/>
        <w:widowControl/>
        <w:numPr>
          <w:ilvl w:val="0"/>
          <w:numId w:val="1"/>
        </w:numPr>
        <w:autoSpaceDE/>
        <w:autoSpaceDN/>
        <w:adjustRightInd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Функциональные обязанности хирурга в условиях </w:t>
      </w:r>
      <w:proofErr w:type="spellStart"/>
      <w:r>
        <w:rPr>
          <w:rFonts w:ascii="Times New Roman" w:hAnsi="Times New Roman"/>
          <w:sz w:val="28"/>
          <w:szCs w:val="28"/>
        </w:rPr>
        <w:t>стационарозамещающих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технологий.</w:t>
      </w:r>
    </w:p>
    <w:p w:rsidR="00FD1D11" w:rsidRDefault="00FD1D11" w:rsidP="00FD1D11">
      <w:pPr>
        <w:pStyle w:val="a3"/>
        <w:widowControl/>
        <w:numPr>
          <w:ilvl w:val="0"/>
          <w:numId w:val="1"/>
        </w:numPr>
        <w:autoSpaceDE/>
        <w:autoSpaceDN/>
        <w:adjustRightInd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Экспертиза временной нетрудоспособности в условиях </w:t>
      </w:r>
      <w:proofErr w:type="spellStart"/>
      <w:r>
        <w:rPr>
          <w:rFonts w:ascii="Times New Roman" w:hAnsi="Times New Roman"/>
          <w:sz w:val="28"/>
          <w:szCs w:val="28"/>
        </w:rPr>
        <w:t>стационарозамещающей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хиургической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помощи населению.</w:t>
      </w:r>
    </w:p>
    <w:p w:rsidR="00FD1D11" w:rsidRPr="00FD1D11" w:rsidRDefault="00FD1D11" w:rsidP="00FD1D11">
      <w:pPr>
        <w:pStyle w:val="a3"/>
        <w:widowControl/>
        <w:numPr>
          <w:ilvl w:val="0"/>
          <w:numId w:val="1"/>
        </w:numPr>
        <w:autoSpaceDE/>
        <w:autoSpaceDN/>
        <w:adjustRightInd/>
        <w:ind w:left="426"/>
        <w:rPr>
          <w:rFonts w:ascii="Times New Roman" w:hAnsi="Times New Roman"/>
          <w:sz w:val="28"/>
          <w:szCs w:val="28"/>
        </w:rPr>
      </w:pPr>
      <w:r w:rsidRPr="00FD1D11">
        <w:rPr>
          <w:rFonts w:ascii="Times New Roman" w:hAnsi="Times New Roman"/>
          <w:sz w:val="28"/>
          <w:szCs w:val="28"/>
        </w:rPr>
        <w:t xml:space="preserve">Порядок оказания помощи в дневном хирургическом стационаре. Приказ N 438 от 09.12.1999г. "Об организации деятельности дневных </w:t>
      </w:r>
      <w:r w:rsidRPr="00FD1D11">
        <w:rPr>
          <w:rFonts w:ascii="Times New Roman" w:hAnsi="Times New Roman"/>
          <w:sz w:val="28"/>
          <w:szCs w:val="28"/>
        </w:rPr>
        <w:lastRenderedPageBreak/>
        <w:t>стационаров в лечебно-профилактических учреждениях". Документация дневного хирургического стационара.</w:t>
      </w:r>
    </w:p>
    <w:p w:rsidR="00FD1D11" w:rsidRPr="00DA6AD5" w:rsidRDefault="00FD1D11" w:rsidP="00FD1D1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6AD5">
        <w:rPr>
          <w:rFonts w:ascii="Times New Roman" w:hAnsi="Times New Roman"/>
          <w:sz w:val="28"/>
          <w:szCs w:val="28"/>
        </w:rPr>
        <w:t xml:space="preserve">Клиника, диагностика и лечение хронической </w:t>
      </w:r>
      <w:proofErr w:type="gramStart"/>
      <w:r w:rsidRPr="00DA6AD5">
        <w:rPr>
          <w:rFonts w:ascii="Times New Roman" w:hAnsi="Times New Roman"/>
          <w:sz w:val="28"/>
          <w:szCs w:val="28"/>
        </w:rPr>
        <w:t>артериальной  недостаточности</w:t>
      </w:r>
      <w:proofErr w:type="gramEnd"/>
      <w:r w:rsidRPr="00DA6AD5">
        <w:rPr>
          <w:rFonts w:ascii="Times New Roman" w:hAnsi="Times New Roman"/>
          <w:sz w:val="28"/>
          <w:szCs w:val="28"/>
        </w:rPr>
        <w:t>. Облитерирующий атеросклероз, эндартериит сосудов нижних конечностей. Клиника, диагностика и лечение больных с синдромом диабетической стопы. Классификация СДС.</w:t>
      </w:r>
    </w:p>
    <w:p w:rsidR="00FD1D11" w:rsidRPr="00DA6AD5" w:rsidRDefault="00FD1D11" w:rsidP="00FD1D1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6AD5">
        <w:rPr>
          <w:rFonts w:ascii="Times New Roman" w:hAnsi="Times New Roman"/>
          <w:sz w:val="28"/>
          <w:szCs w:val="28"/>
        </w:rPr>
        <w:t xml:space="preserve">Клиника, диагностика и лечение хронической </w:t>
      </w:r>
      <w:proofErr w:type="gramStart"/>
      <w:r w:rsidRPr="00DA6AD5">
        <w:rPr>
          <w:rFonts w:ascii="Times New Roman" w:hAnsi="Times New Roman"/>
          <w:sz w:val="28"/>
          <w:szCs w:val="28"/>
        </w:rPr>
        <w:t>венозной  недостаточности</w:t>
      </w:r>
      <w:proofErr w:type="gramEnd"/>
      <w:r w:rsidRPr="00DA6AD5">
        <w:rPr>
          <w:rFonts w:ascii="Times New Roman" w:hAnsi="Times New Roman"/>
          <w:sz w:val="28"/>
          <w:szCs w:val="28"/>
        </w:rPr>
        <w:t xml:space="preserve">. Варикозное расширение вен нижних конечностей, поверхностный и глубокий тромбофлебит, ПТФБ. Техника операций: </w:t>
      </w:r>
      <w:proofErr w:type="spellStart"/>
      <w:r w:rsidRPr="00DA6AD5">
        <w:rPr>
          <w:rFonts w:ascii="Times New Roman" w:hAnsi="Times New Roman"/>
          <w:sz w:val="28"/>
          <w:szCs w:val="28"/>
        </w:rPr>
        <w:t>флебэктомия</w:t>
      </w:r>
      <w:proofErr w:type="spellEnd"/>
      <w:r w:rsidRPr="00DA6A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6AD5">
        <w:rPr>
          <w:rFonts w:ascii="Times New Roman" w:hAnsi="Times New Roman"/>
          <w:sz w:val="28"/>
          <w:szCs w:val="28"/>
        </w:rPr>
        <w:t>склеротерапия</w:t>
      </w:r>
      <w:proofErr w:type="spellEnd"/>
      <w:r w:rsidRPr="00DA6AD5">
        <w:rPr>
          <w:rFonts w:ascii="Times New Roman" w:hAnsi="Times New Roman"/>
          <w:sz w:val="28"/>
          <w:szCs w:val="28"/>
        </w:rPr>
        <w:t xml:space="preserve">, ЭВЛО, </w:t>
      </w:r>
      <w:proofErr w:type="spellStart"/>
      <w:r w:rsidRPr="00DA6AD5">
        <w:rPr>
          <w:rFonts w:ascii="Times New Roman" w:hAnsi="Times New Roman"/>
          <w:sz w:val="28"/>
          <w:szCs w:val="28"/>
        </w:rPr>
        <w:t>криостриппинг</w:t>
      </w:r>
      <w:proofErr w:type="spellEnd"/>
      <w:r w:rsidRPr="00DA6AD5">
        <w:rPr>
          <w:rFonts w:ascii="Times New Roman" w:hAnsi="Times New Roman"/>
          <w:sz w:val="28"/>
          <w:szCs w:val="28"/>
        </w:rPr>
        <w:t>,</w:t>
      </w:r>
    </w:p>
    <w:p w:rsidR="00FD1D11" w:rsidRPr="00DA6AD5" w:rsidRDefault="00FD1D11" w:rsidP="00FD1D1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6AD5">
        <w:rPr>
          <w:rFonts w:ascii="Times New Roman" w:hAnsi="Times New Roman"/>
          <w:sz w:val="28"/>
          <w:szCs w:val="28"/>
        </w:rPr>
        <w:t>Клиника, диагностика и консервативное лечение больных с ПХЭС.</w:t>
      </w:r>
    </w:p>
    <w:p w:rsidR="00FD1D11" w:rsidRDefault="00FD1D11" w:rsidP="00FD1D1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6AD5">
        <w:rPr>
          <w:rFonts w:ascii="Times New Roman" w:hAnsi="Times New Roman"/>
          <w:sz w:val="28"/>
          <w:szCs w:val="28"/>
        </w:rPr>
        <w:t>Алгоритм оказания неотложной помощи при анафилактическом шоке на парентеральное введение лекарственных средств.</w:t>
      </w:r>
    </w:p>
    <w:p w:rsidR="00FD1D11" w:rsidRPr="00DA6AD5" w:rsidRDefault="00FD1D11" w:rsidP="00FD1D1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6AD5">
        <w:rPr>
          <w:rFonts w:ascii="Times New Roman" w:hAnsi="Times New Roman" w:cs="Times New Roman"/>
          <w:sz w:val="28"/>
          <w:szCs w:val="28"/>
        </w:rPr>
        <w:t>Порядок работы стационара на дому, функции стационара на дому.</w:t>
      </w:r>
    </w:p>
    <w:p w:rsidR="00FD1D11" w:rsidRPr="00DA6AD5" w:rsidRDefault="00FD1D11" w:rsidP="00FD1D1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6AD5">
        <w:rPr>
          <w:rFonts w:ascii="Times New Roman" w:hAnsi="Times New Roman" w:cs="Times New Roman"/>
          <w:sz w:val="28"/>
          <w:szCs w:val="28"/>
        </w:rPr>
        <w:t>Классификация, этиология, патогенез пролежней. Лечение пролежней</w:t>
      </w:r>
    </w:p>
    <w:p w:rsidR="00FD1D11" w:rsidRPr="00DA6AD5" w:rsidRDefault="00FD1D11" w:rsidP="00FD1D1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6AD5">
        <w:rPr>
          <w:rFonts w:ascii="Times New Roman" w:hAnsi="Times New Roman" w:cs="Times New Roman"/>
          <w:sz w:val="28"/>
          <w:szCs w:val="28"/>
        </w:rPr>
        <w:t xml:space="preserve">Профилактика пролежней. </w:t>
      </w:r>
    </w:p>
    <w:p w:rsidR="00FD1D11" w:rsidRPr="00DA6AD5" w:rsidRDefault="00FD1D11" w:rsidP="00FD1D1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6AD5">
        <w:rPr>
          <w:rFonts w:ascii="Times New Roman" w:hAnsi="Times New Roman" w:cs="Times New Roman"/>
          <w:sz w:val="28"/>
          <w:szCs w:val="28"/>
        </w:rPr>
        <w:t>Трофические язвы нижних конечностей. Патогенез трофических язв. Лечение трофических язв.</w:t>
      </w:r>
    </w:p>
    <w:p w:rsidR="00FD1D11" w:rsidRDefault="00FD1D11" w:rsidP="00FD1D1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6AD5">
        <w:rPr>
          <w:rFonts w:ascii="Times New Roman" w:hAnsi="Times New Roman" w:cs="Times New Roman"/>
          <w:sz w:val="28"/>
          <w:szCs w:val="28"/>
        </w:rPr>
        <w:t>Асцит, этиология, патогенез, клиника. Техника лапароцентеза при асците.</w:t>
      </w:r>
    </w:p>
    <w:p w:rsidR="00FD1D11" w:rsidRPr="00DA6AD5" w:rsidRDefault="00FD1D11" w:rsidP="00FD1D1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6AD5">
        <w:rPr>
          <w:rFonts w:ascii="Times New Roman" w:hAnsi="Times New Roman" w:cs="Times New Roman"/>
          <w:sz w:val="28"/>
          <w:szCs w:val="28"/>
        </w:rPr>
        <w:t xml:space="preserve">Предоперационный период, этапы. Предоперационное обследование плановых больных. Виды предоперационной подготовки больного, препараты для </w:t>
      </w:r>
      <w:proofErr w:type="spellStart"/>
      <w:r w:rsidRPr="00DA6AD5">
        <w:rPr>
          <w:rFonts w:ascii="Times New Roman" w:hAnsi="Times New Roman" w:cs="Times New Roman"/>
          <w:sz w:val="28"/>
          <w:szCs w:val="28"/>
        </w:rPr>
        <w:t>премедикации</w:t>
      </w:r>
      <w:proofErr w:type="spellEnd"/>
      <w:r w:rsidRPr="00DA6AD5">
        <w:rPr>
          <w:rFonts w:ascii="Times New Roman" w:hAnsi="Times New Roman" w:cs="Times New Roman"/>
          <w:sz w:val="28"/>
          <w:szCs w:val="28"/>
        </w:rPr>
        <w:t>. Заполнение информированного согласия на операцию.</w:t>
      </w:r>
    </w:p>
    <w:p w:rsidR="00FD1D11" w:rsidRPr="00DA6AD5" w:rsidRDefault="00FD1D11" w:rsidP="00FD1D1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6AD5">
        <w:rPr>
          <w:rFonts w:ascii="Times New Roman" w:hAnsi="Times New Roman" w:cs="Times New Roman"/>
          <w:sz w:val="28"/>
          <w:szCs w:val="28"/>
        </w:rPr>
        <w:t xml:space="preserve">Подготовка хирурга к операции. Уровни </w:t>
      </w:r>
      <w:proofErr w:type="spellStart"/>
      <w:r w:rsidRPr="00DA6AD5">
        <w:rPr>
          <w:rFonts w:ascii="Times New Roman" w:hAnsi="Times New Roman" w:cs="Times New Roman"/>
          <w:sz w:val="28"/>
          <w:szCs w:val="28"/>
        </w:rPr>
        <w:t>деконтаминации</w:t>
      </w:r>
      <w:proofErr w:type="spellEnd"/>
      <w:r w:rsidRPr="00DA6AD5">
        <w:rPr>
          <w:rFonts w:ascii="Times New Roman" w:hAnsi="Times New Roman" w:cs="Times New Roman"/>
          <w:sz w:val="28"/>
          <w:szCs w:val="28"/>
        </w:rPr>
        <w:t xml:space="preserve"> рук. Техника мытья рук.</w:t>
      </w:r>
    </w:p>
    <w:p w:rsidR="00FD1D11" w:rsidRPr="00DA6AD5" w:rsidRDefault="00FD1D11" w:rsidP="00FD1D1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6AD5">
        <w:rPr>
          <w:rFonts w:ascii="Times New Roman" w:hAnsi="Times New Roman" w:cs="Times New Roman"/>
          <w:sz w:val="28"/>
          <w:szCs w:val="28"/>
        </w:rPr>
        <w:t>Обезболивание в амбулаторных условиях. Виды анестезии. Техника выполнения местной инфильтрационной и проводниковой анестезии.</w:t>
      </w:r>
    </w:p>
    <w:p w:rsidR="00FD1D11" w:rsidRPr="00DA6AD5" w:rsidRDefault="00FD1D11" w:rsidP="00FD1D1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6AD5">
        <w:rPr>
          <w:rFonts w:ascii="Times New Roman" w:hAnsi="Times New Roman" w:cs="Times New Roman"/>
          <w:sz w:val="28"/>
          <w:szCs w:val="28"/>
        </w:rPr>
        <w:t xml:space="preserve">Техника операций: </w:t>
      </w:r>
      <w:proofErr w:type="spellStart"/>
      <w:r w:rsidRPr="00DA6AD5">
        <w:rPr>
          <w:rFonts w:ascii="Times New Roman" w:hAnsi="Times New Roman" w:cs="Times New Roman"/>
          <w:sz w:val="28"/>
          <w:szCs w:val="28"/>
        </w:rPr>
        <w:t>флебэктомия</w:t>
      </w:r>
      <w:proofErr w:type="spellEnd"/>
      <w:r w:rsidRPr="00DA6A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6AD5">
        <w:rPr>
          <w:rFonts w:ascii="Times New Roman" w:hAnsi="Times New Roman" w:cs="Times New Roman"/>
          <w:sz w:val="28"/>
          <w:szCs w:val="28"/>
        </w:rPr>
        <w:t>склеротерапия</w:t>
      </w:r>
      <w:proofErr w:type="spellEnd"/>
      <w:r w:rsidRPr="00DA6AD5">
        <w:rPr>
          <w:rFonts w:ascii="Times New Roman" w:hAnsi="Times New Roman" w:cs="Times New Roman"/>
          <w:sz w:val="28"/>
          <w:szCs w:val="28"/>
        </w:rPr>
        <w:t xml:space="preserve">, ЭВЛО, </w:t>
      </w:r>
      <w:proofErr w:type="spellStart"/>
      <w:r w:rsidRPr="00DA6AD5">
        <w:rPr>
          <w:rFonts w:ascii="Times New Roman" w:hAnsi="Times New Roman" w:cs="Times New Roman"/>
          <w:sz w:val="28"/>
          <w:szCs w:val="28"/>
        </w:rPr>
        <w:t>криостриппинг</w:t>
      </w:r>
      <w:proofErr w:type="spellEnd"/>
      <w:r w:rsidRPr="00DA6A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6AD5">
        <w:rPr>
          <w:rFonts w:ascii="Times New Roman" w:hAnsi="Times New Roman" w:cs="Times New Roman"/>
          <w:sz w:val="28"/>
          <w:szCs w:val="28"/>
        </w:rPr>
        <w:t>грыжесечение</w:t>
      </w:r>
      <w:proofErr w:type="spellEnd"/>
      <w:r w:rsidRPr="00DA6AD5">
        <w:rPr>
          <w:rFonts w:ascii="Times New Roman" w:hAnsi="Times New Roman" w:cs="Times New Roman"/>
          <w:sz w:val="28"/>
          <w:szCs w:val="28"/>
        </w:rPr>
        <w:t xml:space="preserve"> при паховой, пупочной, грыжи белой линии живота, удаление липомы, атеромы, папилломы, </w:t>
      </w:r>
      <w:proofErr w:type="spellStart"/>
      <w:r w:rsidRPr="00DA6AD5">
        <w:rPr>
          <w:rFonts w:ascii="Times New Roman" w:hAnsi="Times New Roman" w:cs="Times New Roman"/>
          <w:sz w:val="28"/>
          <w:szCs w:val="28"/>
        </w:rPr>
        <w:t>гигромы</w:t>
      </w:r>
      <w:proofErr w:type="spellEnd"/>
      <w:r w:rsidRPr="00DA6AD5">
        <w:rPr>
          <w:rFonts w:ascii="Times New Roman" w:hAnsi="Times New Roman" w:cs="Times New Roman"/>
          <w:sz w:val="28"/>
          <w:szCs w:val="28"/>
        </w:rPr>
        <w:t>, фиброадено</w:t>
      </w:r>
      <w:r>
        <w:rPr>
          <w:rFonts w:ascii="Times New Roman" w:hAnsi="Times New Roman" w:cs="Times New Roman"/>
          <w:sz w:val="28"/>
          <w:szCs w:val="28"/>
        </w:rPr>
        <w:t xml:space="preserve">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лигирование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геморроидальных узлов.</w:t>
      </w:r>
      <w:r w:rsidRPr="00DA6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D11" w:rsidRPr="00DA6AD5" w:rsidRDefault="00FD1D11" w:rsidP="00FD1D1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6AD5">
        <w:rPr>
          <w:rFonts w:ascii="Times New Roman" w:hAnsi="Times New Roman" w:cs="Times New Roman"/>
          <w:sz w:val="28"/>
          <w:szCs w:val="28"/>
        </w:rPr>
        <w:t>Послеоперационный период, осложнения и их профилактика.</w:t>
      </w:r>
    </w:p>
    <w:p w:rsidR="00FD1D11" w:rsidRPr="00DA6AD5" w:rsidRDefault="00FD1D11" w:rsidP="00FD1D1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6AD5">
        <w:rPr>
          <w:rFonts w:ascii="Times New Roman" w:hAnsi="Times New Roman" w:cs="Times New Roman"/>
          <w:sz w:val="28"/>
          <w:szCs w:val="28"/>
        </w:rPr>
        <w:t>Вич-аварийные ситуации, алгоритм действий при них.</w:t>
      </w:r>
      <w:r w:rsidRPr="00DA6AD5">
        <w:rPr>
          <w:rFonts w:ascii="Times New Roman" w:hAnsi="Times New Roman" w:cs="Times New Roman"/>
        </w:rPr>
        <w:t xml:space="preserve"> </w:t>
      </w:r>
      <w:r w:rsidRPr="00DA6AD5">
        <w:rPr>
          <w:rFonts w:ascii="Times New Roman" w:hAnsi="Times New Roman" w:cs="Times New Roman"/>
          <w:sz w:val="28"/>
          <w:szCs w:val="28"/>
        </w:rPr>
        <w:t xml:space="preserve">СанПин </w:t>
      </w:r>
      <w:r w:rsidRPr="00DA6AD5">
        <w:rPr>
          <w:rFonts w:ascii="Times New Roman" w:hAnsi="Times New Roman" w:cs="Times New Roman"/>
          <w:bCs/>
        </w:rPr>
        <w:t xml:space="preserve">3.1.5.2826-10 </w:t>
      </w:r>
      <w:r w:rsidRPr="00DA6AD5">
        <w:rPr>
          <w:rFonts w:ascii="Times New Roman" w:hAnsi="Times New Roman" w:cs="Times New Roman"/>
          <w:bCs/>
          <w:sz w:val="28"/>
          <w:szCs w:val="28"/>
        </w:rPr>
        <w:t>"Профилактика ВИЧ-инфекции»</w:t>
      </w:r>
    </w:p>
    <w:p w:rsidR="00FD1D11" w:rsidRPr="00857A51" w:rsidRDefault="00FD1D11" w:rsidP="00FD1D11">
      <w:pPr>
        <w:pStyle w:val="a3"/>
        <w:widowControl/>
        <w:numPr>
          <w:ilvl w:val="0"/>
          <w:numId w:val="1"/>
        </w:numPr>
        <w:autoSpaceDE/>
        <w:autoSpaceDN/>
        <w:adjustRightInd/>
        <w:ind w:left="426"/>
        <w:rPr>
          <w:rFonts w:ascii="Times New Roman" w:hAnsi="Times New Roman"/>
          <w:sz w:val="28"/>
          <w:szCs w:val="28"/>
        </w:rPr>
      </w:pPr>
      <w:r w:rsidRPr="00857A51">
        <w:rPr>
          <w:rFonts w:ascii="Times New Roman" w:hAnsi="Times New Roman"/>
          <w:sz w:val="28"/>
          <w:szCs w:val="28"/>
        </w:rPr>
        <w:t xml:space="preserve">Оперативное </w:t>
      </w:r>
      <w:r>
        <w:rPr>
          <w:rFonts w:ascii="Times New Roman" w:hAnsi="Times New Roman"/>
          <w:sz w:val="28"/>
          <w:szCs w:val="28"/>
        </w:rPr>
        <w:t xml:space="preserve">и консервативное </w:t>
      </w:r>
      <w:r w:rsidRPr="00857A51">
        <w:rPr>
          <w:rFonts w:ascii="Times New Roman" w:hAnsi="Times New Roman"/>
          <w:sz w:val="28"/>
          <w:szCs w:val="28"/>
        </w:rPr>
        <w:t>лечение больных с острой гнойной хирургической инфекцией. Способы обезбо</w:t>
      </w:r>
      <w:r>
        <w:rPr>
          <w:rFonts w:ascii="Times New Roman" w:hAnsi="Times New Roman"/>
          <w:sz w:val="28"/>
          <w:szCs w:val="28"/>
        </w:rPr>
        <w:t xml:space="preserve">ливания в условиях </w:t>
      </w:r>
      <w:proofErr w:type="spellStart"/>
      <w:r>
        <w:rPr>
          <w:rFonts w:ascii="Times New Roman" w:hAnsi="Times New Roman"/>
          <w:sz w:val="28"/>
          <w:szCs w:val="28"/>
        </w:rPr>
        <w:t>стационарозамещающей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хирургической помощи.</w:t>
      </w:r>
    </w:p>
    <w:p w:rsidR="00FD1D11" w:rsidRPr="00857A51" w:rsidRDefault="00FD1D11" w:rsidP="00FD1D11">
      <w:pPr>
        <w:pStyle w:val="a3"/>
        <w:widowControl/>
        <w:numPr>
          <w:ilvl w:val="0"/>
          <w:numId w:val="1"/>
        </w:numPr>
        <w:autoSpaceDE/>
        <w:autoSpaceDN/>
        <w:adjustRightInd/>
        <w:ind w:left="426"/>
        <w:rPr>
          <w:rFonts w:ascii="Times New Roman" w:hAnsi="Times New Roman"/>
          <w:sz w:val="28"/>
          <w:szCs w:val="28"/>
        </w:rPr>
      </w:pPr>
      <w:r w:rsidRPr="00857A51">
        <w:rPr>
          <w:rFonts w:ascii="Times New Roman" w:hAnsi="Times New Roman"/>
          <w:sz w:val="28"/>
          <w:szCs w:val="28"/>
        </w:rPr>
        <w:t>Лечение гнойных ран по фазам раневого процесса.</w:t>
      </w:r>
    </w:p>
    <w:p w:rsidR="00FD1D11" w:rsidRPr="00857A51" w:rsidRDefault="00FD1D11" w:rsidP="00FD1D11">
      <w:pPr>
        <w:pStyle w:val="a3"/>
        <w:widowControl/>
        <w:numPr>
          <w:ilvl w:val="0"/>
          <w:numId w:val="1"/>
        </w:numPr>
        <w:autoSpaceDE/>
        <w:autoSpaceDN/>
        <w:adjustRightInd/>
        <w:ind w:left="426"/>
        <w:rPr>
          <w:rFonts w:ascii="Times New Roman" w:hAnsi="Times New Roman"/>
          <w:sz w:val="28"/>
          <w:szCs w:val="28"/>
        </w:rPr>
      </w:pPr>
      <w:r w:rsidRPr="00857A51">
        <w:rPr>
          <w:rFonts w:ascii="Times New Roman" w:hAnsi="Times New Roman"/>
          <w:sz w:val="28"/>
          <w:szCs w:val="28"/>
        </w:rPr>
        <w:t xml:space="preserve">Клиника, диагностика и лечение хирургической инфекции мягких тканей </w:t>
      </w:r>
      <w:r w:rsidRPr="00857A51">
        <w:rPr>
          <w:rFonts w:ascii="Times New Roman" w:hAnsi="Times New Roman"/>
          <w:sz w:val="28"/>
          <w:szCs w:val="28"/>
          <w:lang w:val="en-US"/>
        </w:rPr>
        <w:t>I</w:t>
      </w:r>
      <w:r w:rsidRPr="00857A51">
        <w:rPr>
          <w:rFonts w:ascii="Times New Roman" w:hAnsi="Times New Roman"/>
          <w:sz w:val="28"/>
          <w:szCs w:val="28"/>
        </w:rPr>
        <w:t xml:space="preserve"> и </w:t>
      </w:r>
      <w:r w:rsidRPr="00857A51">
        <w:rPr>
          <w:rFonts w:ascii="Times New Roman" w:hAnsi="Times New Roman"/>
          <w:sz w:val="28"/>
          <w:szCs w:val="28"/>
          <w:lang w:val="en-US"/>
        </w:rPr>
        <w:t>II</w:t>
      </w:r>
      <w:r w:rsidRPr="00857A51">
        <w:rPr>
          <w:rFonts w:ascii="Times New Roman" w:hAnsi="Times New Roman"/>
          <w:sz w:val="28"/>
          <w:szCs w:val="28"/>
        </w:rPr>
        <w:t xml:space="preserve"> уровня (</w:t>
      </w:r>
      <w:r w:rsidRPr="00857A51">
        <w:rPr>
          <w:rFonts w:ascii="Times New Roman" w:hAnsi="Times New Roman"/>
          <w:sz w:val="28"/>
          <w:szCs w:val="28"/>
          <w:lang w:val="en-US"/>
        </w:rPr>
        <w:t>D</w:t>
      </w:r>
      <w:r w:rsidRPr="00857A51">
        <w:rPr>
          <w:rFonts w:ascii="Times New Roman" w:hAnsi="Times New Roman"/>
          <w:sz w:val="28"/>
          <w:szCs w:val="28"/>
        </w:rPr>
        <w:t>.</w:t>
      </w:r>
      <w:r w:rsidRPr="00857A51">
        <w:rPr>
          <w:rFonts w:ascii="Times New Roman" w:hAnsi="Times New Roman"/>
          <w:sz w:val="28"/>
          <w:szCs w:val="28"/>
          <w:lang w:val="en-US"/>
        </w:rPr>
        <w:t>H</w:t>
      </w:r>
      <w:r w:rsidRPr="00857A5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7A51">
        <w:rPr>
          <w:rFonts w:ascii="Times New Roman" w:hAnsi="Times New Roman"/>
          <w:sz w:val="28"/>
          <w:szCs w:val="28"/>
          <w:lang w:val="en-US"/>
        </w:rPr>
        <w:t>Ahrenholz</w:t>
      </w:r>
      <w:proofErr w:type="spellEnd"/>
      <w:r w:rsidRPr="00857A51">
        <w:rPr>
          <w:rFonts w:ascii="Times New Roman" w:hAnsi="Times New Roman"/>
          <w:sz w:val="28"/>
          <w:szCs w:val="28"/>
        </w:rPr>
        <w:t xml:space="preserve">, 1991) – фурункула, карбункула, гидраденита, рожистого воспаления, </w:t>
      </w:r>
      <w:proofErr w:type="spellStart"/>
      <w:r w:rsidRPr="00857A51">
        <w:rPr>
          <w:rFonts w:ascii="Times New Roman" w:hAnsi="Times New Roman"/>
          <w:sz w:val="28"/>
          <w:szCs w:val="28"/>
        </w:rPr>
        <w:t>эризипелоида</w:t>
      </w:r>
      <w:proofErr w:type="spellEnd"/>
      <w:r w:rsidRPr="00857A51">
        <w:rPr>
          <w:rFonts w:ascii="Times New Roman" w:hAnsi="Times New Roman"/>
          <w:sz w:val="28"/>
          <w:szCs w:val="28"/>
        </w:rPr>
        <w:t>, абсцесса, флегмоны.</w:t>
      </w:r>
    </w:p>
    <w:p w:rsidR="00FD1D11" w:rsidRPr="00857A51" w:rsidRDefault="00FD1D11" w:rsidP="00FD1D11">
      <w:pPr>
        <w:pStyle w:val="a3"/>
        <w:widowControl/>
        <w:numPr>
          <w:ilvl w:val="0"/>
          <w:numId w:val="1"/>
        </w:numPr>
        <w:autoSpaceDE/>
        <w:autoSpaceDN/>
        <w:adjustRightInd/>
        <w:ind w:left="426"/>
        <w:rPr>
          <w:rFonts w:ascii="Times New Roman" w:hAnsi="Times New Roman"/>
          <w:sz w:val="28"/>
          <w:szCs w:val="28"/>
        </w:rPr>
      </w:pPr>
      <w:r w:rsidRPr="00857A51">
        <w:rPr>
          <w:rFonts w:ascii="Times New Roman" w:hAnsi="Times New Roman"/>
          <w:sz w:val="28"/>
          <w:szCs w:val="28"/>
        </w:rPr>
        <w:t>Клиника, диагностика и лечение лимфангиита, лимфаденита. Тактика хирурга поликлиники.</w:t>
      </w:r>
    </w:p>
    <w:p w:rsidR="00FD1D11" w:rsidRPr="00857A51" w:rsidRDefault="00FD1D11" w:rsidP="00FD1D11">
      <w:pPr>
        <w:pStyle w:val="a3"/>
        <w:widowControl/>
        <w:numPr>
          <w:ilvl w:val="0"/>
          <w:numId w:val="1"/>
        </w:numPr>
        <w:autoSpaceDE/>
        <w:autoSpaceDN/>
        <w:adjustRightInd/>
        <w:ind w:left="426"/>
        <w:rPr>
          <w:rFonts w:ascii="Times New Roman" w:hAnsi="Times New Roman"/>
          <w:sz w:val="28"/>
          <w:szCs w:val="28"/>
        </w:rPr>
      </w:pPr>
      <w:r w:rsidRPr="00857A51">
        <w:rPr>
          <w:rFonts w:ascii="Times New Roman" w:hAnsi="Times New Roman"/>
          <w:sz w:val="28"/>
          <w:szCs w:val="28"/>
        </w:rPr>
        <w:t xml:space="preserve">Клиника, диагностика и лечение различных форм панариция в условиях </w:t>
      </w:r>
      <w:proofErr w:type="spellStart"/>
      <w:r>
        <w:rPr>
          <w:rFonts w:ascii="Times New Roman" w:hAnsi="Times New Roman"/>
          <w:sz w:val="28"/>
          <w:szCs w:val="28"/>
        </w:rPr>
        <w:t>стационарозамещающих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</w:t>
      </w:r>
      <w:r w:rsidRPr="00857A51">
        <w:rPr>
          <w:rFonts w:ascii="Times New Roman" w:hAnsi="Times New Roman"/>
          <w:sz w:val="28"/>
          <w:szCs w:val="28"/>
        </w:rPr>
        <w:t>. Анатомия кисти.</w:t>
      </w:r>
    </w:p>
    <w:p w:rsidR="00FD1D11" w:rsidRPr="00857A51" w:rsidRDefault="00FD1D11" w:rsidP="00FD1D11">
      <w:pPr>
        <w:pStyle w:val="a3"/>
        <w:widowControl/>
        <w:numPr>
          <w:ilvl w:val="0"/>
          <w:numId w:val="1"/>
        </w:numPr>
        <w:autoSpaceDE/>
        <w:autoSpaceDN/>
        <w:adjustRightInd/>
        <w:ind w:left="426"/>
        <w:rPr>
          <w:rFonts w:ascii="Times New Roman" w:hAnsi="Times New Roman"/>
          <w:sz w:val="28"/>
          <w:szCs w:val="28"/>
        </w:rPr>
      </w:pPr>
      <w:r w:rsidRPr="00857A51">
        <w:rPr>
          <w:rFonts w:ascii="Times New Roman" w:hAnsi="Times New Roman"/>
          <w:sz w:val="28"/>
          <w:szCs w:val="28"/>
        </w:rPr>
        <w:lastRenderedPageBreak/>
        <w:t>ПХО ран, показания, ход операции.</w:t>
      </w:r>
    </w:p>
    <w:p w:rsidR="00FD1D11" w:rsidRPr="00857A51" w:rsidRDefault="00FD1D11" w:rsidP="00FD1D11">
      <w:pPr>
        <w:pStyle w:val="a3"/>
        <w:widowControl/>
        <w:numPr>
          <w:ilvl w:val="0"/>
          <w:numId w:val="1"/>
        </w:numPr>
        <w:autoSpaceDE/>
        <w:autoSpaceDN/>
        <w:adjustRightInd/>
        <w:ind w:left="426"/>
        <w:rPr>
          <w:rFonts w:ascii="Times New Roman" w:hAnsi="Times New Roman"/>
          <w:sz w:val="28"/>
          <w:szCs w:val="28"/>
        </w:rPr>
      </w:pPr>
      <w:r w:rsidRPr="00857A51">
        <w:rPr>
          <w:rFonts w:ascii="Times New Roman" w:hAnsi="Times New Roman"/>
          <w:sz w:val="28"/>
          <w:szCs w:val="28"/>
        </w:rPr>
        <w:t>Экстренная профилактика столбняка. Приказ N 174 от 17.05.1999 "О мерах по дальнейшему совершенствованию профилактики столбняка".</w:t>
      </w:r>
    </w:p>
    <w:p w:rsidR="00FD1D11" w:rsidRPr="00857A51" w:rsidRDefault="00FD1D11" w:rsidP="00FD1D1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D1D11" w:rsidRDefault="00FD1D11" w:rsidP="00FD1D11">
      <w:pPr>
        <w:ind w:left="360"/>
        <w:jc w:val="both"/>
        <w:rPr>
          <w:sz w:val="28"/>
          <w:szCs w:val="28"/>
        </w:rPr>
      </w:pPr>
    </w:p>
    <w:p w:rsidR="00DC287C" w:rsidRDefault="00DC287C" w:rsidP="00FD1D11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D252D" w:rsidRDefault="008D252D" w:rsidP="008D252D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D22FA2" w:rsidRPr="00E836D2" w:rsidRDefault="00D03816" w:rsidP="008D252D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1</w:t>
      </w:r>
    </w:p>
    <w:p w:rsidR="00FD1D11" w:rsidRPr="00D03816" w:rsidRDefault="00FD1D11" w:rsidP="00FD1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К хирургу поликлиники в понедельник обратился больной К., 25 лет с жалобами на боль, кровоподтеки, припухлость в области лица. Накануне, в выходной день был избит неизвестными на улице. Обратился к дежурному нейрохирургу приемного отделения травматологической больницы, который установил диагноз «ушиб мягких тканей лица», оказал помощь</w:t>
      </w:r>
      <w:r w:rsidRPr="00D03816">
        <w:rPr>
          <w:rFonts w:ascii="Times New Roman" w:hAnsi="Times New Roman"/>
          <w:color w:val="230490"/>
          <w:sz w:val="28"/>
          <w:szCs w:val="28"/>
        </w:rPr>
        <w:t xml:space="preserve"> </w:t>
      </w:r>
      <w:r w:rsidRPr="00D03816">
        <w:rPr>
          <w:rFonts w:ascii="Times New Roman" w:hAnsi="Times New Roman"/>
          <w:sz w:val="28"/>
          <w:szCs w:val="28"/>
        </w:rPr>
        <w:t>больному и выдал справку с указанием даты и времени обращения, диагноза, проведенных обследований, оказанной медицинской помощи, признал больного нетрудоспособным и рекомендовал дальнейшее лечение у хирурга по месту жительства. Пациент в воскресенье выйти на работу не смог.</w:t>
      </w:r>
    </w:p>
    <w:p w:rsidR="00FD1D11" w:rsidRPr="00D03816" w:rsidRDefault="00FD1D11" w:rsidP="00FD1D11">
      <w:pPr>
        <w:pStyle w:val="a8"/>
        <w:ind w:firstLine="720"/>
        <w:rPr>
          <w:rFonts w:ascii="Times New Roman" w:hAnsi="Times New Roman"/>
          <w:caps/>
          <w:sz w:val="28"/>
          <w:szCs w:val="28"/>
        </w:rPr>
      </w:pPr>
      <w:r w:rsidRPr="00D03816">
        <w:rPr>
          <w:rFonts w:ascii="Times New Roman" w:hAnsi="Times New Roman"/>
          <w:caps/>
          <w:sz w:val="28"/>
          <w:szCs w:val="28"/>
        </w:rPr>
        <w:t>ЗаданиЕ:</w:t>
      </w:r>
    </w:p>
    <w:p w:rsidR="00FD1D11" w:rsidRPr="00D03816" w:rsidRDefault="00FD1D11" w:rsidP="00FD1D11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Как правильно оформить листок нетрудоспособности хирургу поликлиники?</w:t>
      </w:r>
    </w:p>
    <w:p w:rsidR="00FD1D11" w:rsidRPr="00D03816" w:rsidRDefault="00D03816" w:rsidP="00FD1D1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Ситуационная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задача </w:t>
      </w:r>
      <w:r w:rsidR="00FD1D11" w:rsidRPr="00D03816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2</w:t>
      </w:r>
      <w:proofErr w:type="gramEnd"/>
      <w:r w:rsidR="00FD1D11" w:rsidRPr="00D03816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</w:t>
      </w:r>
    </w:p>
    <w:p w:rsidR="00FD1D11" w:rsidRPr="00D03816" w:rsidRDefault="00FD1D11" w:rsidP="00FD1D11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Больной Сидорков И.И., работает на стройке, обратился к хирургу поликлиники 02.02.2016 с жалобами на боли и отек в области правого коленного сустава, в анамнезе отмечает травму несколько лет назад. Врач осмотрел больного и поставил диагноз «посттравматический артрит правого коленного сустава», назначил </w:t>
      </w:r>
      <w:r w:rsidRPr="00D03816">
        <w:rPr>
          <w:rFonts w:ascii="Times New Roman" w:hAnsi="Times New Roman"/>
          <w:sz w:val="28"/>
          <w:szCs w:val="28"/>
          <w:lang w:val="en-US"/>
        </w:rPr>
        <w:t>R</w:t>
      </w:r>
      <w:r w:rsidRPr="00D03816">
        <w:rPr>
          <w:rFonts w:ascii="Times New Roman" w:hAnsi="Times New Roman"/>
          <w:sz w:val="28"/>
          <w:szCs w:val="28"/>
        </w:rPr>
        <w:t>-графию, консервативное лечение и признал больного нетрудоспособным с 02.02.2016 по 12.02.2016. Выписывая лист нетрудоспособности синими чернилами, врач указал фамилию пациента – Сидоров И.И., обнаружил свою неточность и подписал сверху букву «к».</w:t>
      </w:r>
    </w:p>
    <w:p w:rsidR="00FD1D11" w:rsidRPr="00D03816" w:rsidRDefault="00FD1D11" w:rsidP="00FD1D11">
      <w:pPr>
        <w:pStyle w:val="a8"/>
        <w:ind w:firstLine="720"/>
        <w:rPr>
          <w:rFonts w:ascii="Times New Roman" w:hAnsi="Times New Roman"/>
          <w:caps/>
          <w:sz w:val="28"/>
          <w:szCs w:val="28"/>
        </w:rPr>
      </w:pPr>
      <w:r w:rsidRPr="00D03816">
        <w:rPr>
          <w:rFonts w:ascii="Times New Roman" w:hAnsi="Times New Roman"/>
          <w:caps/>
          <w:sz w:val="28"/>
          <w:szCs w:val="28"/>
        </w:rPr>
        <w:t>ЗаданиЕ:</w:t>
      </w:r>
    </w:p>
    <w:p w:rsidR="00FD1D11" w:rsidRPr="00D03816" w:rsidRDefault="00FD1D11" w:rsidP="00FD1D11">
      <w:pPr>
        <w:pStyle w:val="a8"/>
        <w:tabs>
          <w:tab w:val="left" w:pos="993"/>
          <w:tab w:val="left" w:pos="1276"/>
        </w:tabs>
        <w:ind w:firstLine="709"/>
        <w:rPr>
          <w:rFonts w:ascii="Times New Roman" w:hAnsi="Times New Roman"/>
          <w:caps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1)</w:t>
      </w:r>
      <w:r w:rsidRPr="00D03816">
        <w:rPr>
          <w:rFonts w:ascii="Times New Roman" w:hAnsi="Times New Roman"/>
          <w:sz w:val="28"/>
          <w:szCs w:val="28"/>
        </w:rPr>
        <w:tab/>
        <w:t>Оцените правильность оформления листка нетрудоспособности</w:t>
      </w:r>
      <w:r w:rsidRPr="00D03816">
        <w:rPr>
          <w:rFonts w:ascii="Times New Roman" w:hAnsi="Times New Roman"/>
          <w:caps/>
          <w:sz w:val="28"/>
          <w:szCs w:val="28"/>
        </w:rPr>
        <w:t>.</w:t>
      </w:r>
    </w:p>
    <w:p w:rsidR="00FD1D11" w:rsidRPr="00D03816" w:rsidRDefault="00FD1D11" w:rsidP="00FD1D11">
      <w:pPr>
        <w:pStyle w:val="a8"/>
        <w:tabs>
          <w:tab w:val="left" w:pos="993"/>
          <w:tab w:val="left" w:pos="1276"/>
        </w:tabs>
        <w:ind w:firstLine="709"/>
        <w:rPr>
          <w:rFonts w:ascii="Times New Roman" w:hAnsi="Times New Roman"/>
          <w:caps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2)</w:t>
      </w:r>
      <w:r w:rsidRPr="00D03816">
        <w:rPr>
          <w:rFonts w:ascii="Times New Roman" w:hAnsi="Times New Roman"/>
          <w:sz w:val="28"/>
          <w:szCs w:val="28"/>
        </w:rPr>
        <w:tab/>
        <w:t>Как правильно оформить лист нетрудоспособности в данной ситуации</w:t>
      </w:r>
      <w:r w:rsidRPr="00D03816">
        <w:rPr>
          <w:rFonts w:ascii="Times New Roman" w:hAnsi="Times New Roman"/>
          <w:caps/>
          <w:sz w:val="28"/>
          <w:szCs w:val="28"/>
        </w:rPr>
        <w:t>?</w:t>
      </w:r>
    </w:p>
    <w:p w:rsidR="00FD1D11" w:rsidRPr="00D03816" w:rsidRDefault="00D03816" w:rsidP="00FD1D1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Ситуационная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задача </w:t>
      </w:r>
      <w:r w:rsidR="00FD1D11" w:rsidRPr="00D03816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3</w:t>
      </w:r>
      <w:proofErr w:type="gramEnd"/>
      <w:r w:rsidR="00FD1D11" w:rsidRPr="00D03816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</w:t>
      </w:r>
    </w:p>
    <w:p w:rsidR="00FD1D11" w:rsidRPr="00D03816" w:rsidRDefault="00FD1D11" w:rsidP="00FD1D11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К хирургу поликлиники 15.03 2016 обратился больной с жалобами на рану в области правого бедра, кровоподтеки, ссадины правой голени и предплечья. Отмечает, что травму получил в быту накануне, самостоятельно обработал </w:t>
      </w:r>
      <w:proofErr w:type="spellStart"/>
      <w:r w:rsidRPr="00D03816">
        <w:rPr>
          <w:rFonts w:ascii="Times New Roman" w:hAnsi="Times New Roman"/>
          <w:sz w:val="28"/>
          <w:szCs w:val="28"/>
        </w:rPr>
        <w:t>велтосептом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и раствором перекиси водорода 3%, к врачам в этот день обратиться не смог, плохо себя чувствовал, на работу не пошел и пропустил рабочую смену. Врач осмотрел больного, провел первичную хирургическую обработку раны под местной анестезией и признал пациента нетрудоспособным на неделю.</w:t>
      </w:r>
    </w:p>
    <w:p w:rsidR="00FD1D11" w:rsidRPr="00D03816" w:rsidRDefault="00FD1D11" w:rsidP="00FD1D11">
      <w:pPr>
        <w:pStyle w:val="a8"/>
        <w:ind w:firstLine="720"/>
        <w:rPr>
          <w:rFonts w:ascii="Times New Roman" w:hAnsi="Times New Roman"/>
          <w:caps/>
          <w:sz w:val="28"/>
          <w:szCs w:val="28"/>
        </w:rPr>
      </w:pPr>
      <w:r w:rsidRPr="00D03816">
        <w:rPr>
          <w:rFonts w:ascii="Times New Roman" w:hAnsi="Times New Roman"/>
          <w:caps/>
          <w:sz w:val="28"/>
          <w:szCs w:val="28"/>
        </w:rPr>
        <w:lastRenderedPageBreak/>
        <w:t>ЗаданиЕ:</w:t>
      </w:r>
    </w:p>
    <w:p w:rsidR="00FD1D11" w:rsidRPr="00D03816" w:rsidRDefault="00FD1D11" w:rsidP="00FD1D11">
      <w:pPr>
        <w:pStyle w:val="a8"/>
        <w:tabs>
          <w:tab w:val="left" w:pos="993"/>
        </w:tabs>
        <w:ind w:firstLine="709"/>
        <w:rPr>
          <w:rFonts w:ascii="Times New Roman" w:hAnsi="Times New Roman"/>
          <w:caps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1)</w:t>
      </w:r>
      <w:r w:rsidRPr="00D03816">
        <w:rPr>
          <w:rFonts w:ascii="Times New Roman" w:hAnsi="Times New Roman"/>
          <w:sz w:val="28"/>
          <w:szCs w:val="28"/>
        </w:rPr>
        <w:tab/>
        <w:t>Как правильно оформить лист нетрудоспособности, если больной получил травму накануне, а в медицинское учреждение обратился на следующий день.</w:t>
      </w:r>
    </w:p>
    <w:p w:rsidR="00FD1D11" w:rsidRPr="00D03816" w:rsidRDefault="00FD1D11" w:rsidP="00FD1D11">
      <w:pPr>
        <w:pStyle w:val="a8"/>
        <w:tabs>
          <w:tab w:val="left" w:pos="993"/>
        </w:tabs>
        <w:ind w:firstLine="709"/>
        <w:rPr>
          <w:rFonts w:ascii="Times New Roman" w:hAnsi="Times New Roman"/>
          <w:caps/>
          <w:sz w:val="28"/>
          <w:szCs w:val="28"/>
        </w:rPr>
      </w:pPr>
      <w:r w:rsidRPr="00D03816">
        <w:rPr>
          <w:rFonts w:ascii="Times New Roman" w:hAnsi="Times New Roman"/>
          <w:caps/>
          <w:sz w:val="28"/>
          <w:szCs w:val="28"/>
        </w:rPr>
        <w:t>2)</w:t>
      </w:r>
      <w:r w:rsidRPr="00D03816">
        <w:rPr>
          <w:rFonts w:ascii="Times New Roman" w:hAnsi="Times New Roman"/>
          <w:caps/>
          <w:sz w:val="28"/>
          <w:szCs w:val="28"/>
        </w:rPr>
        <w:tab/>
        <w:t>Н</w:t>
      </w:r>
      <w:r w:rsidRPr="00D03816">
        <w:rPr>
          <w:rFonts w:ascii="Times New Roman" w:hAnsi="Times New Roman"/>
          <w:sz w:val="28"/>
          <w:szCs w:val="28"/>
        </w:rPr>
        <w:t>азовите даты нетрудоспособности больного.</w:t>
      </w:r>
    </w:p>
    <w:p w:rsidR="00FD1D11" w:rsidRPr="00D03816" w:rsidRDefault="00D03816" w:rsidP="00FD1D1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Ситуационная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задача </w:t>
      </w:r>
      <w:r w:rsidR="00FD1D11" w:rsidRPr="00D03816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4</w:t>
      </w:r>
      <w:proofErr w:type="gramEnd"/>
      <w:r w:rsidR="00FD1D11" w:rsidRPr="00D03816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</w:t>
      </w:r>
    </w:p>
    <w:p w:rsidR="00FD1D11" w:rsidRPr="00D03816" w:rsidRDefault="00FD1D11" w:rsidP="00FD1D11">
      <w:pPr>
        <w:pStyle w:val="a8"/>
        <w:ind w:firstLine="720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К хирургу поликлиники обратилась больная с жалобами на наличие округлого безболезненного образования на спине плотно-</w:t>
      </w:r>
      <w:proofErr w:type="spellStart"/>
      <w:r w:rsidRPr="00D03816">
        <w:rPr>
          <w:rFonts w:ascii="Times New Roman" w:hAnsi="Times New Roman"/>
          <w:sz w:val="28"/>
          <w:szCs w:val="28"/>
        </w:rPr>
        <w:t>тестоватой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консистенции размерами 1,5х1,5 см, спаянное с дермой и смещаемое относительно подлежащих тканей. Врач осмотрел больную, поставил диагноз и рекомендовал плановое оперативное лечение в условиях поликлиники. Но пациентка начала сомневаться в необходимости оперативного лечения, мотивируя тем, что она работает в двух учреждениях и много теряет в заработной плате по месту работы по совместительству, где работает в течение года.</w:t>
      </w:r>
    </w:p>
    <w:p w:rsidR="00FD1D11" w:rsidRPr="00D03816" w:rsidRDefault="00FD1D11" w:rsidP="00FD1D11">
      <w:pPr>
        <w:pStyle w:val="a8"/>
        <w:ind w:firstLine="720"/>
        <w:rPr>
          <w:rFonts w:ascii="Times New Roman" w:hAnsi="Times New Roman"/>
          <w:caps/>
          <w:sz w:val="28"/>
          <w:szCs w:val="28"/>
        </w:rPr>
      </w:pPr>
      <w:r w:rsidRPr="00D03816">
        <w:rPr>
          <w:rFonts w:ascii="Times New Roman" w:hAnsi="Times New Roman"/>
          <w:caps/>
          <w:sz w:val="28"/>
          <w:szCs w:val="28"/>
        </w:rPr>
        <w:t>ЗаданиЕ:</w:t>
      </w:r>
    </w:p>
    <w:p w:rsidR="00FD1D11" w:rsidRPr="00D03816" w:rsidRDefault="00FD1D11" w:rsidP="00FD1D11">
      <w:pPr>
        <w:pStyle w:val="a8"/>
        <w:tabs>
          <w:tab w:val="left" w:pos="993"/>
        </w:tabs>
        <w:ind w:firstLine="720"/>
        <w:rPr>
          <w:rFonts w:ascii="Times New Roman" w:hAnsi="Times New Roman"/>
          <w:caps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1)</w:t>
      </w:r>
      <w:r w:rsidRPr="00D03816">
        <w:rPr>
          <w:rFonts w:ascii="Times New Roman" w:hAnsi="Times New Roman"/>
          <w:sz w:val="28"/>
          <w:szCs w:val="28"/>
        </w:rPr>
        <w:tab/>
        <w:t>Как выписать лист нетрудоспособности в данной ситуации</w:t>
      </w:r>
      <w:r w:rsidRPr="00D03816">
        <w:rPr>
          <w:rFonts w:ascii="Times New Roman" w:hAnsi="Times New Roman"/>
          <w:caps/>
          <w:sz w:val="28"/>
          <w:szCs w:val="28"/>
        </w:rPr>
        <w:t>?</w:t>
      </w:r>
    </w:p>
    <w:p w:rsidR="00FD1D11" w:rsidRPr="00D03816" w:rsidRDefault="00D03816" w:rsidP="00FD1D1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Ситуационная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задача </w:t>
      </w:r>
      <w:r w:rsidR="00FD1D11" w:rsidRPr="00D03816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5</w:t>
      </w:r>
      <w:proofErr w:type="gramEnd"/>
      <w:r w:rsidR="00FD1D11" w:rsidRPr="00D03816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</w:t>
      </w:r>
    </w:p>
    <w:p w:rsidR="00FD1D11" w:rsidRPr="00D03816" w:rsidRDefault="00FD1D11" w:rsidP="00FD1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К хирургу поликлиники 10.01.2017 г. обратился больной М., 35 л. с жалобами на боли, припухлость, покраснение левой голени, </w:t>
      </w:r>
      <w:r w:rsidRPr="00D03816">
        <w:rPr>
          <w:rFonts w:ascii="Times New Roman" w:hAnsi="Times New Roman"/>
          <w:sz w:val="28"/>
          <w:szCs w:val="28"/>
          <w:lang w:val="en-US"/>
        </w:rPr>
        <w:t>t</w:t>
      </w:r>
      <w:r w:rsidRPr="00D03816">
        <w:rPr>
          <w:rFonts w:ascii="Times New Roman" w:hAnsi="Times New Roman"/>
          <w:sz w:val="28"/>
          <w:szCs w:val="28"/>
        </w:rPr>
        <w:t>=38ºС. Из анамнеза: 4 дня назад поранил голень проволокой во время работы на даче. Объективно: в средней трети левой голени определяется инфильтрат 6х6см. с четкими границами, болезненный при пальпации, кожа над ним гиперемирована, горячая на ощупь, определяется флюктуация.</w:t>
      </w:r>
    </w:p>
    <w:p w:rsidR="00FD1D11" w:rsidRPr="00D03816" w:rsidRDefault="00FD1D11" w:rsidP="00FD1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Врач признал больного нетрудоспособным и выписал листок нетрудоспособности с 10.01.2017 по 17.01.2017, затем ввиду необходимости лечения продлил листок нетрудоспособности с 18.01.2017 по 25.01.2017.</w:t>
      </w:r>
    </w:p>
    <w:p w:rsidR="00FD1D11" w:rsidRPr="00D03816" w:rsidRDefault="00FD1D11" w:rsidP="00FD1D11">
      <w:pPr>
        <w:pStyle w:val="a8"/>
        <w:ind w:firstLine="720"/>
        <w:rPr>
          <w:rFonts w:ascii="Times New Roman" w:hAnsi="Times New Roman"/>
          <w:caps/>
          <w:sz w:val="28"/>
          <w:szCs w:val="28"/>
        </w:rPr>
      </w:pPr>
      <w:r w:rsidRPr="00D03816">
        <w:rPr>
          <w:rFonts w:ascii="Times New Roman" w:hAnsi="Times New Roman"/>
          <w:caps/>
          <w:sz w:val="28"/>
          <w:szCs w:val="28"/>
        </w:rPr>
        <w:t>ЗаданиЕ:</w:t>
      </w:r>
    </w:p>
    <w:p w:rsidR="00FD1D11" w:rsidRPr="00D03816" w:rsidRDefault="00FD1D11" w:rsidP="00FD1D11">
      <w:pPr>
        <w:pStyle w:val="a8"/>
        <w:tabs>
          <w:tab w:val="left" w:pos="993"/>
        </w:tabs>
        <w:ind w:firstLine="720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1)</w:t>
      </w:r>
      <w:r w:rsidRPr="00D03816">
        <w:rPr>
          <w:rFonts w:ascii="Times New Roman" w:hAnsi="Times New Roman"/>
          <w:sz w:val="28"/>
          <w:szCs w:val="28"/>
        </w:rPr>
        <w:tab/>
        <w:t>Ваш предположительный диагноз?</w:t>
      </w:r>
    </w:p>
    <w:p w:rsidR="00FD1D11" w:rsidRPr="00D03816" w:rsidRDefault="00FD1D11" w:rsidP="00FD1D11">
      <w:pPr>
        <w:pStyle w:val="a8"/>
        <w:tabs>
          <w:tab w:val="left" w:pos="993"/>
        </w:tabs>
        <w:ind w:firstLine="720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2)</w:t>
      </w:r>
      <w:r w:rsidRPr="00D03816">
        <w:rPr>
          <w:rFonts w:ascii="Times New Roman" w:hAnsi="Times New Roman"/>
          <w:sz w:val="28"/>
          <w:szCs w:val="28"/>
        </w:rPr>
        <w:tab/>
        <w:t>Оцените правильность оформления листка нетрудоспособности.</w:t>
      </w:r>
    </w:p>
    <w:p w:rsidR="00FD1D11" w:rsidRPr="00D03816" w:rsidRDefault="00D03816" w:rsidP="00FD1D1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Ситуационная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задача </w:t>
      </w:r>
      <w:r>
        <w:rPr>
          <w:rFonts w:ascii="Times New Roman" w:hAnsi="Times New Roman"/>
          <w:b/>
          <w:iCs/>
          <w:sz w:val="28"/>
          <w:szCs w:val="28"/>
          <w:lang w:eastAsia="en-US"/>
        </w:rPr>
        <w:t xml:space="preserve"> 6</w:t>
      </w:r>
      <w:proofErr w:type="gramEnd"/>
      <w:r>
        <w:rPr>
          <w:rFonts w:ascii="Times New Roman" w:hAnsi="Times New Roman"/>
          <w:b/>
          <w:iCs/>
          <w:sz w:val="28"/>
          <w:szCs w:val="28"/>
          <w:lang w:eastAsia="en-US"/>
        </w:rPr>
        <w:t xml:space="preserve"> </w:t>
      </w:r>
    </w:p>
    <w:p w:rsidR="00FD1D11" w:rsidRPr="00D03816" w:rsidRDefault="00FD1D11" w:rsidP="00FD1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К хирургу поликлиники обратился больной М., 30 лет с жалобами на боль в области раны верхней трети правого бедра. Из анамнеза: 1 час назад случайно в быту порезался стеклом. Объективно: в верхней трети правого бедра определяется рана 5х3 см., зияет, кровоточит. Врач выполнил ПХО </w:t>
      </w:r>
      <w:r w:rsidRPr="00D03816">
        <w:rPr>
          <w:rFonts w:ascii="Times New Roman" w:hAnsi="Times New Roman"/>
          <w:sz w:val="28"/>
          <w:szCs w:val="28"/>
        </w:rPr>
        <w:lastRenderedPageBreak/>
        <w:t>раны, мероприятия по профилактике столбняка. При оформлении листка нетрудоспособности выяснилось, что пациент работает в течение 1 года по основному месту работы преподавателем медицинского ВУЗа, на условиях внешнего совместительства на 0,25 ставки в течение 3 лет врачом-терапевтом в больнице и на 0,25 ставки в течение 1,5 лет преподавателем медицинского колледжа.</w:t>
      </w:r>
    </w:p>
    <w:p w:rsidR="00FD1D11" w:rsidRPr="00D03816" w:rsidRDefault="00FD1D11" w:rsidP="00FD1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ЗАДАНИЕ:</w:t>
      </w:r>
    </w:p>
    <w:p w:rsidR="00FD1D11" w:rsidRPr="00D03816" w:rsidRDefault="00FD1D11" w:rsidP="00FD1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Как правильно хирургу поликлиники осуществить экспертизу временной нетрудоспособности пациента?</w:t>
      </w:r>
    </w:p>
    <w:p w:rsidR="00FD1D11" w:rsidRPr="00D03816" w:rsidRDefault="00D03816" w:rsidP="00FD1D1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7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В дневной хирургический стационар поступил больной К 70 лет с жалобами на боли в ногах, возникающие при ходьбе на расстоянии </w:t>
      </w:r>
      <w:proofErr w:type="gramStart"/>
      <w:r w:rsidRPr="00D03816">
        <w:rPr>
          <w:rFonts w:ascii="Times New Roman" w:hAnsi="Times New Roman"/>
          <w:sz w:val="28"/>
          <w:szCs w:val="28"/>
        </w:rPr>
        <w:t>400  метров</w:t>
      </w:r>
      <w:proofErr w:type="gramEnd"/>
      <w:r w:rsidRPr="00D03816">
        <w:rPr>
          <w:rFonts w:ascii="Times New Roman" w:hAnsi="Times New Roman"/>
          <w:sz w:val="28"/>
          <w:szCs w:val="28"/>
        </w:rPr>
        <w:t>, от которых вынужден останавливаться и отдыхать, зябкость ног. Много курит.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150/90 мм </w:t>
      </w:r>
      <w:proofErr w:type="spellStart"/>
      <w:r w:rsidRPr="00D03816">
        <w:rPr>
          <w:rFonts w:ascii="Times New Roman" w:hAnsi="Times New Roman"/>
          <w:sz w:val="28"/>
          <w:szCs w:val="28"/>
        </w:rPr>
        <w:t>рт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ст., </w:t>
      </w:r>
      <w:r w:rsidRPr="00D03816">
        <w:rPr>
          <w:rFonts w:ascii="Times New Roman" w:hAnsi="Times New Roman"/>
          <w:sz w:val="28"/>
          <w:szCs w:val="28"/>
          <w:lang w:val="en-US"/>
        </w:rPr>
        <w:t>PS</w:t>
      </w:r>
      <w:r w:rsidRPr="00D03816">
        <w:rPr>
          <w:rFonts w:ascii="Times New Roman" w:hAnsi="Times New Roman"/>
          <w:sz w:val="28"/>
          <w:szCs w:val="28"/>
        </w:rPr>
        <w:t xml:space="preserve"> 70 в минуту. Живот мягкий, безболезненный. Мочеиспускание, стул не нарушены.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3816">
        <w:rPr>
          <w:rFonts w:ascii="Times New Roman" w:hAnsi="Times New Roman"/>
          <w:sz w:val="28"/>
          <w:szCs w:val="28"/>
          <w:lang w:val="en-US"/>
        </w:rPr>
        <w:t>St</w:t>
      </w:r>
      <w:r w:rsidRPr="00D03816">
        <w:rPr>
          <w:rFonts w:ascii="Times New Roman" w:hAnsi="Times New Roman"/>
          <w:sz w:val="28"/>
          <w:szCs w:val="28"/>
        </w:rPr>
        <w:t>.</w:t>
      </w:r>
      <w:proofErr w:type="spellStart"/>
      <w:r w:rsidRPr="00D03816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D03816">
        <w:rPr>
          <w:rFonts w:ascii="Times New Roman" w:hAnsi="Times New Roman"/>
          <w:sz w:val="28"/>
          <w:szCs w:val="28"/>
        </w:rPr>
        <w:t xml:space="preserve">: кожные покровы нижних конечностей бледные, сухие, волосяной покров обеднен, пульсация на </w:t>
      </w:r>
      <w:r w:rsidRPr="00D03816">
        <w:rPr>
          <w:rFonts w:ascii="Times New Roman" w:hAnsi="Times New Roman"/>
          <w:sz w:val="28"/>
          <w:szCs w:val="28"/>
          <w:lang w:val="en-US"/>
        </w:rPr>
        <w:t>a</w:t>
      </w:r>
      <w:r w:rsidRPr="00D03816">
        <w:rPr>
          <w:rFonts w:ascii="Times New Roman" w:hAnsi="Times New Roman"/>
          <w:sz w:val="28"/>
          <w:szCs w:val="28"/>
        </w:rPr>
        <w:t xml:space="preserve">. </w:t>
      </w:r>
      <w:r w:rsidRPr="00D03816">
        <w:rPr>
          <w:rFonts w:ascii="Times New Roman" w:hAnsi="Times New Roman"/>
          <w:sz w:val="28"/>
          <w:szCs w:val="28"/>
          <w:lang w:val="en-US"/>
        </w:rPr>
        <w:t>dorsalis</w:t>
      </w:r>
      <w:r w:rsidRPr="00D03816">
        <w:rPr>
          <w:rFonts w:ascii="Times New Roman" w:hAnsi="Times New Roman"/>
          <w:sz w:val="28"/>
          <w:szCs w:val="28"/>
        </w:rPr>
        <w:t xml:space="preserve"> </w:t>
      </w:r>
      <w:r w:rsidRPr="00D03816">
        <w:rPr>
          <w:rFonts w:ascii="Times New Roman" w:hAnsi="Times New Roman"/>
          <w:sz w:val="28"/>
          <w:szCs w:val="28"/>
          <w:lang w:val="en-US"/>
        </w:rPr>
        <w:t>pedis</w:t>
      </w:r>
      <w:r w:rsidRPr="00D03816">
        <w:rPr>
          <w:rFonts w:ascii="Times New Roman" w:hAnsi="Times New Roman"/>
          <w:sz w:val="28"/>
          <w:szCs w:val="28"/>
        </w:rPr>
        <w:t xml:space="preserve"> и а. </w:t>
      </w:r>
      <w:r w:rsidRPr="00D03816">
        <w:rPr>
          <w:rFonts w:ascii="Times New Roman" w:hAnsi="Times New Roman"/>
          <w:sz w:val="28"/>
          <w:szCs w:val="28"/>
          <w:lang w:val="en-US"/>
        </w:rPr>
        <w:t>tibialis</w:t>
      </w:r>
      <w:r w:rsidRPr="00D03816">
        <w:rPr>
          <w:rFonts w:ascii="Times New Roman" w:hAnsi="Times New Roman"/>
          <w:sz w:val="28"/>
          <w:szCs w:val="28"/>
        </w:rPr>
        <w:t xml:space="preserve"> </w:t>
      </w:r>
      <w:r w:rsidRPr="00D03816">
        <w:rPr>
          <w:rFonts w:ascii="Times New Roman" w:hAnsi="Times New Roman"/>
          <w:sz w:val="28"/>
          <w:szCs w:val="28"/>
          <w:lang w:val="en-US"/>
        </w:rPr>
        <w:t>posterior</w:t>
      </w:r>
      <w:r w:rsidRPr="00D03816">
        <w:rPr>
          <w:rFonts w:ascii="Times New Roman" w:hAnsi="Times New Roman"/>
          <w:sz w:val="28"/>
          <w:szCs w:val="28"/>
        </w:rPr>
        <w:t xml:space="preserve"> снижена.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3. Заполните лист назначений в истории болезни данному пациенту.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4. Дайте рекомендации больному после выписки из ДС.</w:t>
      </w:r>
    </w:p>
    <w:p w:rsidR="00FD1D11" w:rsidRPr="00D03816" w:rsidRDefault="00D03816" w:rsidP="00FD1D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8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В дневной хирургический стационар поступила больная М 60 лет с жалобами на боли в правой нижней конечности, отеки на голени и стопе, </w:t>
      </w:r>
      <w:proofErr w:type="gramStart"/>
      <w:r w:rsidRPr="00D03816">
        <w:rPr>
          <w:rFonts w:ascii="Times New Roman" w:hAnsi="Times New Roman"/>
          <w:sz w:val="28"/>
          <w:szCs w:val="28"/>
        </w:rPr>
        <w:t>возникающих  к</w:t>
      </w:r>
      <w:proofErr w:type="gramEnd"/>
      <w:r w:rsidRPr="00D03816">
        <w:rPr>
          <w:rFonts w:ascii="Times New Roman" w:hAnsi="Times New Roman"/>
          <w:sz w:val="28"/>
          <w:szCs w:val="28"/>
        </w:rPr>
        <w:t xml:space="preserve"> концу дня, судороги по ночам. 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Из анамнеза известно, что 1 год назад лечилась по поводу острых болей и выраженного отека в правой нижней конечности.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Объективно: состояние больной удовлетворительное, дыхание везикулярное, АД 140/80 мм </w:t>
      </w:r>
      <w:proofErr w:type="spellStart"/>
      <w:r w:rsidRPr="00D03816">
        <w:rPr>
          <w:rFonts w:ascii="Times New Roman" w:hAnsi="Times New Roman"/>
          <w:sz w:val="28"/>
          <w:szCs w:val="28"/>
        </w:rPr>
        <w:t>рт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ст., </w:t>
      </w:r>
      <w:r w:rsidRPr="00D03816">
        <w:rPr>
          <w:rFonts w:ascii="Times New Roman" w:hAnsi="Times New Roman"/>
          <w:sz w:val="28"/>
          <w:szCs w:val="28"/>
          <w:lang w:val="en-US"/>
        </w:rPr>
        <w:t>PS</w:t>
      </w:r>
      <w:r w:rsidRPr="00D03816">
        <w:rPr>
          <w:rFonts w:ascii="Times New Roman" w:hAnsi="Times New Roman"/>
          <w:sz w:val="28"/>
          <w:szCs w:val="28"/>
        </w:rPr>
        <w:t xml:space="preserve"> 78 в минуту. Живот мягкий, безболезненный. Мочеиспускание, стул не нарушены.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3816">
        <w:rPr>
          <w:rFonts w:ascii="Times New Roman" w:hAnsi="Times New Roman"/>
          <w:sz w:val="28"/>
          <w:szCs w:val="28"/>
          <w:lang w:val="en-US"/>
        </w:rPr>
        <w:t>St</w:t>
      </w:r>
      <w:r w:rsidRPr="00D03816">
        <w:rPr>
          <w:rFonts w:ascii="Times New Roman" w:hAnsi="Times New Roman"/>
          <w:sz w:val="28"/>
          <w:szCs w:val="28"/>
        </w:rPr>
        <w:t>.</w:t>
      </w:r>
      <w:proofErr w:type="spellStart"/>
      <w:r w:rsidRPr="00D03816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D03816">
        <w:rPr>
          <w:rFonts w:ascii="Times New Roman" w:hAnsi="Times New Roman"/>
          <w:sz w:val="28"/>
          <w:szCs w:val="28"/>
        </w:rPr>
        <w:t>: правая нижняя конечность увеличена в объеме + 2 см по сравнению с левой, в нижней трети правой голени по медиальной поверхности определяется язвенный дефект размерами 3х2 см, с налетом фибрина, отделяемое серозное.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lastRenderedPageBreak/>
        <w:t>Задание: 1. Поставьте диагноз заболевания.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3. Заполните лист назначений в истории болезни данному пациенту.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4. Дайте рекомендации больному после выписки из ДС.</w:t>
      </w:r>
    </w:p>
    <w:p w:rsidR="00FD1D11" w:rsidRPr="00D03816" w:rsidRDefault="00D03816" w:rsidP="00FD1D1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9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В дневной хирургический стационар поступил больной М., 65 лет с жалобами на боли в икроножных мышцах, возникающие при ходьбе на расстоянии 230 метров, от которых вынужден останавливаться и отдыхать, </w:t>
      </w:r>
      <w:proofErr w:type="spellStart"/>
      <w:r w:rsidRPr="00D03816">
        <w:rPr>
          <w:rFonts w:ascii="Times New Roman" w:hAnsi="Times New Roman"/>
          <w:sz w:val="28"/>
          <w:szCs w:val="28"/>
        </w:rPr>
        <w:t>парастезии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, зябкость стоп. Страдает в течение 5 лет СД </w:t>
      </w:r>
      <w:r w:rsidRPr="00D03816">
        <w:rPr>
          <w:rFonts w:ascii="Times New Roman" w:hAnsi="Times New Roman"/>
          <w:sz w:val="28"/>
          <w:szCs w:val="28"/>
          <w:lang w:val="en-US"/>
        </w:rPr>
        <w:t>II</w:t>
      </w:r>
      <w:r w:rsidRPr="00D03816">
        <w:rPr>
          <w:rFonts w:ascii="Times New Roman" w:hAnsi="Times New Roman"/>
          <w:sz w:val="28"/>
          <w:szCs w:val="28"/>
        </w:rPr>
        <w:t xml:space="preserve"> типа.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150/90 мм </w:t>
      </w:r>
      <w:proofErr w:type="spellStart"/>
      <w:r w:rsidRPr="00D03816">
        <w:rPr>
          <w:rFonts w:ascii="Times New Roman" w:hAnsi="Times New Roman"/>
          <w:sz w:val="28"/>
          <w:szCs w:val="28"/>
        </w:rPr>
        <w:t>рт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ст., </w:t>
      </w:r>
      <w:r w:rsidRPr="00D03816">
        <w:rPr>
          <w:rFonts w:ascii="Times New Roman" w:hAnsi="Times New Roman"/>
          <w:sz w:val="28"/>
          <w:szCs w:val="28"/>
          <w:lang w:val="en-US"/>
        </w:rPr>
        <w:t>PS</w:t>
      </w:r>
      <w:r w:rsidRPr="00D03816">
        <w:rPr>
          <w:rFonts w:ascii="Times New Roman" w:hAnsi="Times New Roman"/>
          <w:sz w:val="28"/>
          <w:szCs w:val="28"/>
        </w:rPr>
        <w:t xml:space="preserve"> 70 в минуту. Живот мягкий, безболезненный. Мочеиспускание, стул не нарушены.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3816">
        <w:rPr>
          <w:rFonts w:ascii="Times New Roman" w:hAnsi="Times New Roman"/>
          <w:sz w:val="28"/>
          <w:szCs w:val="28"/>
          <w:lang w:val="en-US"/>
        </w:rPr>
        <w:t>St</w:t>
      </w:r>
      <w:r w:rsidRPr="00D03816">
        <w:rPr>
          <w:rFonts w:ascii="Times New Roman" w:hAnsi="Times New Roman"/>
          <w:sz w:val="28"/>
          <w:szCs w:val="28"/>
        </w:rPr>
        <w:t>.</w:t>
      </w:r>
      <w:proofErr w:type="spellStart"/>
      <w:r w:rsidRPr="00D03816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D03816">
        <w:rPr>
          <w:rFonts w:ascii="Times New Roman" w:hAnsi="Times New Roman"/>
          <w:sz w:val="28"/>
          <w:szCs w:val="28"/>
        </w:rPr>
        <w:t xml:space="preserve">: кожные покровы нижних конечностей бледные, сухие, кожа истончена, пульсация на </w:t>
      </w:r>
      <w:r w:rsidRPr="00D03816">
        <w:rPr>
          <w:rFonts w:ascii="Times New Roman" w:hAnsi="Times New Roman"/>
          <w:sz w:val="28"/>
          <w:szCs w:val="28"/>
          <w:lang w:val="en-US"/>
        </w:rPr>
        <w:t>a</w:t>
      </w:r>
      <w:r w:rsidRPr="00D03816">
        <w:rPr>
          <w:rFonts w:ascii="Times New Roman" w:hAnsi="Times New Roman"/>
          <w:sz w:val="28"/>
          <w:szCs w:val="28"/>
        </w:rPr>
        <w:t xml:space="preserve">. </w:t>
      </w:r>
      <w:r w:rsidRPr="00D03816">
        <w:rPr>
          <w:rFonts w:ascii="Times New Roman" w:hAnsi="Times New Roman"/>
          <w:sz w:val="28"/>
          <w:szCs w:val="28"/>
          <w:lang w:val="en-US"/>
        </w:rPr>
        <w:t>dorsalis</w:t>
      </w:r>
      <w:r w:rsidRPr="00D03816">
        <w:rPr>
          <w:rFonts w:ascii="Times New Roman" w:hAnsi="Times New Roman"/>
          <w:sz w:val="28"/>
          <w:szCs w:val="28"/>
        </w:rPr>
        <w:t xml:space="preserve"> </w:t>
      </w:r>
      <w:r w:rsidRPr="00D03816">
        <w:rPr>
          <w:rFonts w:ascii="Times New Roman" w:hAnsi="Times New Roman"/>
          <w:sz w:val="28"/>
          <w:szCs w:val="28"/>
          <w:lang w:val="en-US"/>
        </w:rPr>
        <w:t>pedis</w:t>
      </w:r>
      <w:r w:rsidRPr="00D03816">
        <w:rPr>
          <w:rFonts w:ascii="Times New Roman" w:hAnsi="Times New Roman"/>
          <w:sz w:val="28"/>
          <w:szCs w:val="28"/>
        </w:rPr>
        <w:t xml:space="preserve"> и а. </w:t>
      </w:r>
      <w:r w:rsidRPr="00D03816">
        <w:rPr>
          <w:rFonts w:ascii="Times New Roman" w:hAnsi="Times New Roman"/>
          <w:sz w:val="28"/>
          <w:szCs w:val="28"/>
          <w:lang w:val="en-US"/>
        </w:rPr>
        <w:t>tibialis</w:t>
      </w:r>
      <w:r w:rsidRPr="00D03816">
        <w:rPr>
          <w:rFonts w:ascii="Times New Roman" w:hAnsi="Times New Roman"/>
          <w:sz w:val="28"/>
          <w:szCs w:val="28"/>
        </w:rPr>
        <w:t xml:space="preserve"> </w:t>
      </w:r>
      <w:r w:rsidRPr="00D03816">
        <w:rPr>
          <w:rFonts w:ascii="Times New Roman" w:hAnsi="Times New Roman"/>
          <w:sz w:val="28"/>
          <w:szCs w:val="28"/>
          <w:lang w:val="en-US"/>
        </w:rPr>
        <w:t>posterior</w:t>
      </w:r>
      <w:r w:rsidRPr="00D03816">
        <w:rPr>
          <w:rFonts w:ascii="Times New Roman" w:hAnsi="Times New Roman"/>
          <w:sz w:val="28"/>
          <w:szCs w:val="28"/>
        </w:rPr>
        <w:t xml:space="preserve"> снижена. На </w:t>
      </w:r>
      <w:r w:rsidRPr="00D03816">
        <w:rPr>
          <w:rFonts w:ascii="Times New Roman" w:hAnsi="Times New Roman"/>
          <w:sz w:val="28"/>
          <w:szCs w:val="28"/>
          <w:lang w:val="en-US"/>
        </w:rPr>
        <w:t>II</w:t>
      </w:r>
      <w:r w:rsidRPr="00D03816">
        <w:rPr>
          <w:rFonts w:ascii="Times New Roman" w:hAnsi="Times New Roman"/>
          <w:sz w:val="28"/>
          <w:szCs w:val="28"/>
        </w:rPr>
        <w:t xml:space="preserve"> пальце правой стопы по боковой поверхности определяется поверхностный язвенный дефект 1х1 см в переделах кожи, на дне его – налет фибрина.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3. Заполните лист назначений в истории болезни данному пациенту.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4. Выполните перевязку данному пациенту.</w:t>
      </w:r>
    </w:p>
    <w:p w:rsidR="00FD1D11" w:rsidRPr="00D03816" w:rsidRDefault="00D03816" w:rsidP="00FD1D1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10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В дневной хирургический стационар поступил больной Н., 30 лет с жалобами боли в ногах, возникающие при ходьбе на расстоянии 150 метров, от которых вынужден останавливаться и отдыхать. Ранее </w:t>
      </w:r>
      <w:proofErr w:type="gramStart"/>
      <w:r w:rsidRPr="00D03816">
        <w:rPr>
          <w:rFonts w:ascii="Times New Roman" w:hAnsi="Times New Roman"/>
          <w:sz w:val="28"/>
          <w:szCs w:val="28"/>
        </w:rPr>
        <w:t>отмечал  в</w:t>
      </w:r>
      <w:proofErr w:type="gramEnd"/>
      <w:r w:rsidRPr="00D03816">
        <w:rPr>
          <w:rFonts w:ascii="Times New Roman" w:hAnsi="Times New Roman"/>
          <w:sz w:val="28"/>
          <w:szCs w:val="28"/>
        </w:rPr>
        <w:t xml:space="preserve"> холодное время года, при длительной ходьбе, появление ощущения похолодания в </w:t>
      </w:r>
      <w:r w:rsidRPr="00D03816">
        <w:rPr>
          <w:rFonts w:ascii="Times New Roman" w:hAnsi="Times New Roman"/>
          <w:sz w:val="28"/>
          <w:szCs w:val="28"/>
          <w:lang w:val="en-US"/>
        </w:rPr>
        <w:t>I</w:t>
      </w:r>
      <w:r w:rsidRPr="00D03816">
        <w:rPr>
          <w:rFonts w:ascii="Times New Roman" w:hAnsi="Times New Roman"/>
          <w:sz w:val="28"/>
          <w:szCs w:val="28"/>
        </w:rPr>
        <w:t xml:space="preserve"> пальце стопы. Работает бурильщиком в условиях Крайнего Севера, курит до 15 сигарет в день.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110/70 мм </w:t>
      </w:r>
      <w:proofErr w:type="spellStart"/>
      <w:r w:rsidRPr="00D03816">
        <w:rPr>
          <w:rFonts w:ascii="Times New Roman" w:hAnsi="Times New Roman"/>
          <w:sz w:val="28"/>
          <w:szCs w:val="28"/>
        </w:rPr>
        <w:t>рт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ст., </w:t>
      </w:r>
      <w:r w:rsidRPr="00D03816">
        <w:rPr>
          <w:rFonts w:ascii="Times New Roman" w:hAnsi="Times New Roman"/>
          <w:sz w:val="28"/>
          <w:szCs w:val="28"/>
          <w:lang w:val="en-US"/>
        </w:rPr>
        <w:t>PS</w:t>
      </w:r>
      <w:r w:rsidRPr="00D03816">
        <w:rPr>
          <w:rFonts w:ascii="Times New Roman" w:hAnsi="Times New Roman"/>
          <w:sz w:val="28"/>
          <w:szCs w:val="28"/>
        </w:rPr>
        <w:t xml:space="preserve"> 72 в минуту. Живот мягкий, безболезненный. Мочеиспускание, стул не нарушены.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3816">
        <w:rPr>
          <w:rFonts w:ascii="Times New Roman" w:hAnsi="Times New Roman"/>
          <w:sz w:val="28"/>
          <w:szCs w:val="28"/>
          <w:lang w:val="en-US"/>
        </w:rPr>
        <w:t>St</w:t>
      </w:r>
      <w:r w:rsidRPr="00D03816">
        <w:rPr>
          <w:rFonts w:ascii="Times New Roman" w:hAnsi="Times New Roman"/>
          <w:sz w:val="28"/>
          <w:szCs w:val="28"/>
        </w:rPr>
        <w:t>.</w:t>
      </w:r>
      <w:proofErr w:type="spellStart"/>
      <w:r w:rsidRPr="00D03816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D03816">
        <w:rPr>
          <w:rFonts w:ascii="Times New Roman" w:hAnsi="Times New Roman"/>
          <w:sz w:val="28"/>
          <w:szCs w:val="28"/>
        </w:rPr>
        <w:t xml:space="preserve">: кожные покровы нижних конечностей сухие, волосяной покров на передней поверхности голеней обеднен, ногтевые пластины </w:t>
      </w:r>
      <w:r w:rsidRPr="00D03816">
        <w:rPr>
          <w:rFonts w:ascii="Times New Roman" w:hAnsi="Times New Roman"/>
          <w:sz w:val="28"/>
          <w:szCs w:val="28"/>
        </w:rPr>
        <w:lastRenderedPageBreak/>
        <w:t xml:space="preserve">ломкие, с участками </w:t>
      </w:r>
      <w:proofErr w:type="spellStart"/>
      <w:r w:rsidRPr="00D03816">
        <w:rPr>
          <w:rFonts w:ascii="Times New Roman" w:hAnsi="Times New Roman"/>
          <w:sz w:val="28"/>
          <w:szCs w:val="28"/>
        </w:rPr>
        <w:t>онихомикоза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, пульсация на </w:t>
      </w:r>
      <w:r w:rsidRPr="00D03816">
        <w:rPr>
          <w:rFonts w:ascii="Times New Roman" w:hAnsi="Times New Roman"/>
          <w:sz w:val="28"/>
          <w:szCs w:val="28"/>
          <w:lang w:val="en-US"/>
        </w:rPr>
        <w:t>a</w:t>
      </w:r>
      <w:r w:rsidRPr="00D03816">
        <w:rPr>
          <w:rFonts w:ascii="Times New Roman" w:hAnsi="Times New Roman"/>
          <w:sz w:val="28"/>
          <w:szCs w:val="28"/>
        </w:rPr>
        <w:t xml:space="preserve">. </w:t>
      </w:r>
      <w:r w:rsidRPr="00D03816">
        <w:rPr>
          <w:rFonts w:ascii="Times New Roman" w:hAnsi="Times New Roman"/>
          <w:sz w:val="28"/>
          <w:szCs w:val="28"/>
          <w:lang w:val="en-US"/>
        </w:rPr>
        <w:t>dorsalis</w:t>
      </w:r>
      <w:r w:rsidRPr="00D03816">
        <w:rPr>
          <w:rFonts w:ascii="Times New Roman" w:hAnsi="Times New Roman"/>
          <w:sz w:val="28"/>
          <w:szCs w:val="28"/>
        </w:rPr>
        <w:t xml:space="preserve"> </w:t>
      </w:r>
      <w:r w:rsidRPr="00D03816">
        <w:rPr>
          <w:rFonts w:ascii="Times New Roman" w:hAnsi="Times New Roman"/>
          <w:sz w:val="28"/>
          <w:szCs w:val="28"/>
          <w:lang w:val="en-US"/>
        </w:rPr>
        <w:t>pedis</w:t>
      </w:r>
      <w:r w:rsidRPr="00D03816">
        <w:rPr>
          <w:rFonts w:ascii="Times New Roman" w:hAnsi="Times New Roman"/>
          <w:sz w:val="28"/>
          <w:szCs w:val="28"/>
        </w:rPr>
        <w:t xml:space="preserve"> практически не определяется.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3. Заполните лист назначений в истории болезни данному пациенту.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4. Дайте рекомендации больному после выписки из ДС.</w:t>
      </w:r>
    </w:p>
    <w:p w:rsidR="00FD1D11" w:rsidRPr="00D03816" w:rsidRDefault="00D03816" w:rsidP="00FD1D1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11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В дневной хирургический стационар поступила больная К., 55 лет с жалобами на периодические боли в правом подреберье после приема жирной пищи. Из анамнеза: 5 лет назад пациентке выполнена </w:t>
      </w:r>
      <w:proofErr w:type="spellStart"/>
      <w:r w:rsidRPr="00D03816">
        <w:rPr>
          <w:rFonts w:ascii="Times New Roman" w:hAnsi="Times New Roman"/>
          <w:sz w:val="28"/>
          <w:szCs w:val="28"/>
        </w:rPr>
        <w:t>холецистэктомия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по поводу острого калькулезного холецистита.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Объективно: состояние больной удовлетворительное, дыхание везикулярное, АД 140/80 мм </w:t>
      </w:r>
      <w:proofErr w:type="spellStart"/>
      <w:r w:rsidRPr="00D03816">
        <w:rPr>
          <w:rFonts w:ascii="Times New Roman" w:hAnsi="Times New Roman"/>
          <w:sz w:val="28"/>
          <w:szCs w:val="28"/>
        </w:rPr>
        <w:t>рт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ст., </w:t>
      </w:r>
      <w:r w:rsidRPr="00D03816">
        <w:rPr>
          <w:rFonts w:ascii="Times New Roman" w:hAnsi="Times New Roman"/>
          <w:sz w:val="28"/>
          <w:szCs w:val="28"/>
          <w:lang w:val="en-US"/>
        </w:rPr>
        <w:t>PS</w:t>
      </w:r>
      <w:r w:rsidRPr="00D03816">
        <w:rPr>
          <w:rFonts w:ascii="Times New Roman" w:hAnsi="Times New Roman"/>
          <w:sz w:val="28"/>
          <w:szCs w:val="28"/>
        </w:rPr>
        <w:t xml:space="preserve"> 72 в минуту. Живот мягкий, слабо безболезненный в правом подреберье. Симптомов раздражения брюшины нет. Мочеиспускание, стул не нарушены.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2. Какие лабораторные и инструментальные методы исследования необходимо выполнить для данного больного при направлении на дневной стационар.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3. Заполните лист назначений в истории болезни данной пациентке.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4. Дайте рекомендации больной после выписки из ДС.</w:t>
      </w:r>
    </w:p>
    <w:p w:rsidR="00FD1D11" w:rsidRPr="00D03816" w:rsidRDefault="00D03816" w:rsidP="00FD1D1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12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В дневном хирургическом стационаре на лечении находится пациент с диагнозом «Облитерирующий атеросклероз сосудов нижних конечностей. ХАН </w:t>
      </w:r>
      <w:r w:rsidRPr="00D03816">
        <w:rPr>
          <w:rFonts w:ascii="Times New Roman" w:hAnsi="Times New Roman"/>
          <w:sz w:val="28"/>
          <w:szCs w:val="28"/>
          <w:lang w:val="en-US"/>
        </w:rPr>
        <w:t>II</w:t>
      </w:r>
      <w:r w:rsidRPr="00D03816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D03816">
        <w:rPr>
          <w:rFonts w:ascii="Times New Roman" w:hAnsi="Times New Roman"/>
          <w:sz w:val="28"/>
          <w:szCs w:val="28"/>
        </w:rPr>
        <w:t>ст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». Больному назначено в/в капельное введение </w:t>
      </w:r>
      <w:proofErr w:type="spellStart"/>
      <w:r w:rsidRPr="00D03816">
        <w:rPr>
          <w:rFonts w:ascii="Times New Roman" w:hAnsi="Times New Roman"/>
          <w:sz w:val="28"/>
          <w:szCs w:val="28"/>
        </w:rPr>
        <w:t>сулодексида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, через 5 минут от начала введения препарата, пациент начал жаловаться на затрудненное дыхание, резкую слабость и головокружение. Процедурная медицинская сестра обратила внимание на бледность кожных покровов больного, измерила АД – 80/50 </w:t>
      </w:r>
      <w:proofErr w:type="spellStart"/>
      <w:r w:rsidRPr="00D03816">
        <w:rPr>
          <w:rFonts w:ascii="Times New Roman" w:hAnsi="Times New Roman"/>
          <w:sz w:val="28"/>
          <w:szCs w:val="28"/>
        </w:rPr>
        <w:t>мм.рт.ст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., </w:t>
      </w:r>
      <w:r w:rsidRPr="00D03816">
        <w:rPr>
          <w:rFonts w:ascii="Times New Roman" w:hAnsi="Times New Roman"/>
          <w:sz w:val="28"/>
          <w:szCs w:val="28"/>
          <w:lang w:val="en-US"/>
        </w:rPr>
        <w:t>PS</w:t>
      </w:r>
      <w:r w:rsidRPr="00D03816">
        <w:rPr>
          <w:rFonts w:ascii="Times New Roman" w:hAnsi="Times New Roman"/>
          <w:sz w:val="28"/>
          <w:szCs w:val="28"/>
        </w:rPr>
        <w:t xml:space="preserve"> 110 в минуту и пригласила врача.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Задание: 1. Определите состояние пациента.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   2. Составьте алгоритм оказания неотложной помощи.</w:t>
      </w:r>
    </w:p>
    <w:p w:rsidR="00FD1D11" w:rsidRPr="00D03816" w:rsidRDefault="00FD1D11" w:rsidP="00FD1D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1D11" w:rsidRPr="00D03816" w:rsidRDefault="00D03816" w:rsidP="00FD1D1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13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lastRenderedPageBreak/>
        <w:t>Хирурга стационара на дому пригласили к пациенту М., 74 лет, с жалобами на наличие раны в области крестца. Из анамнеза известно, что 2 года назад больной перенес геморрагический инсульт, парализована правая рука и нога, находится на постельном режиме.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140/80 мм </w:t>
      </w:r>
      <w:proofErr w:type="spellStart"/>
      <w:r w:rsidRPr="00D03816">
        <w:rPr>
          <w:rFonts w:ascii="Times New Roman" w:hAnsi="Times New Roman"/>
          <w:sz w:val="28"/>
          <w:szCs w:val="28"/>
        </w:rPr>
        <w:t>рт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ст., </w:t>
      </w:r>
      <w:r w:rsidRPr="00D03816">
        <w:rPr>
          <w:rFonts w:ascii="Times New Roman" w:hAnsi="Times New Roman"/>
          <w:sz w:val="28"/>
          <w:szCs w:val="28"/>
          <w:lang w:val="en-US"/>
        </w:rPr>
        <w:t>PS</w:t>
      </w:r>
      <w:r w:rsidRPr="00D03816">
        <w:rPr>
          <w:rFonts w:ascii="Times New Roman" w:hAnsi="Times New Roman"/>
          <w:sz w:val="28"/>
          <w:szCs w:val="28"/>
        </w:rPr>
        <w:t xml:space="preserve"> 72 в минуту. Живот мягкий, безболезненный. Симптомов раздражения брюшины нет. Мочеиспускание, стул не нарушены.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3816">
        <w:rPr>
          <w:rFonts w:ascii="Times New Roman" w:hAnsi="Times New Roman"/>
          <w:sz w:val="28"/>
          <w:szCs w:val="28"/>
          <w:lang w:val="en-US"/>
        </w:rPr>
        <w:t>St</w:t>
      </w:r>
      <w:r w:rsidRPr="00D03816">
        <w:rPr>
          <w:rFonts w:ascii="Times New Roman" w:hAnsi="Times New Roman"/>
          <w:sz w:val="28"/>
          <w:szCs w:val="28"/>
        </w:rPr>
        <w:t>.</w:t>
      </w:r>
      <w:proofErr w:type="spellStart"/>
      <w:r w:rsidRPr="00D03816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D03816">
        <w:rPr>
          <w:rFonts w:ascii="Times New Roman" w:hAnsi="Times New Roman"/>
          <w:sz w:val="28"/>
          <w:szCs w:val="28"/>
        </w:rPr>
        <w:t>: в области крестца определяется язвенный дефект 5х5 см, на всю толщу подкожно-жировой клетчатки без вовлечения фасции, отделяемое серозно-гнойное, по краям дефекта ткани тусклые, темно-серого цвета, местами с линией демаркации.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2. Заполните лист назначений в истории болезни данному пациенту.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3. Выполните перевязку больному.</w:t>
      </w:r>
    </w:p>
    <w:p w:rsidR="00FD1D11" w:rsidRPr="00D03816" w:rsidRDefault="00D03816" w:rsidP="00FD1D1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14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Хирурга стационара на дому пригласили к пациенту К., 84 лет, с жалобами на наличие, незаживающего в течение 3 месяцев, язвенного дефекта по медиальной поверхности левой голени. Из анамнеза известно, что 5 лет назад больной перенес тромбофлебит глубоких вен левой голени.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150/100 мм </w:t>
      </w:r>
      <w:proofErr w:type="spellStart"/>
      <w:r w:rsidRPr="00D03816">
        <w:rPr>
          <w:rFonts w:ascii="Times New Roman" w:hAnsi="Times New Roman"/>
          <w:sz w:val="28"/>
          <w:szCs w:val="28"/>
        </w:rPr>
        <w:t>рт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ст., </w:t>
      </w:r>
      <w:r w:rsidRPr="00D03816">
        <w:rPr>
          <w:rFonts w:ascii="Times New Roman" w:hAnsi="Times New Roman"/>
          <w:sz w:val="28"/>
          <w:szCs w:val="28"/>
          <w:lang w:val="en-US"/>
        </w:rPr>
        <w:t>PS</w:t>
      </w:r>
      <w:r w:rsidRPr="00D03816">
        <w:rPr>
          <w:rFonts w:ascii="Times New Roman" w:hAnsi="Times New Roman"/>
          <w:sz w:val="28"/>
          <w:szCs w:val="28"/>
        </w:rPr>
        <w:t xml:space="preserve"> 72 в минуту. Живот мягкий, безболезненный. Симптомов раздражения брюшины нет. Мочеиспускание, стул не нарушены.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3816">
        <w:rPr>
          <w:rFonts w:ascii="Times New Roman" w:hAnsi="Times New Roman"/>
          <w:sz w:val="28"/>
          <w:szCs w:val="28"/>
          <w:lang w:val="en-US"/>
        </w:rPr>
        <w:t>St</w:t>
      </w:r>
      <w:r w:rsidRPr="00D03816">
        <w:rPr>
          <w:rFonts w:ascii="Times New Roman" w:hAnsi="Times New Roman"/>
          <w:sz w:val="28"/>
          <w:szCs w:val="28"/>
        </w:rPr>
        <w:t>.</w:t>
      </w:r>
      <w:proofErr w:type="spellStart"/>
      <w:r w:rsidRPr="00D03816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D03816">
        <w:rPr>
          <w:rFonts w:ascii="Times New Roman" w:hAnsi="Times New Roman"/>
          <w:sz w:val="28"/>
          <w:szCs w:val="28"/>
        </w:rPr>
        <w:t>: левая голень + 2,5 см по сравнению с правой, по медиальной поверхности левой голени определяется язвенный дефект 5х5 см, отделяемое серозно-гнойное, на дне – фибрин, местами вялые грануляции.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2. Заполните лист назначений в истории болезни данному пациенту.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3. Выполните перевязку больному.</w:t>
      </w:r>
    </w:p>
    <w:p w:rsidR="00FD1D11" w:rsidRPr="00D03816" w:rsidRDefault="00D03816" w:rsidP="00FD1D1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15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Хирурга стационара на дому пригласили к пациенту Н., 80 лет, которому выполнена ампутация правой нижней конечности на уровне в/3 бедра по поводу гангрены правой стопы на </w:t>
      </w:r>
      <w:proofErr w:type="gramStart"/>
      <w:r w:rsidRPr="00D03816">
        <w:rPr>
          <w:rFonts w:ascii="Times New Roman" w:hAnsi="Times New Roman"/>
          <w:sz w:val="28"/>
          <w:szCs w:val="28"/>
        </w:rPr>
        <w:t>фоне  облитерирующего</w:t>
      </w:r>
      <w:proofErr w:type="gramEnd"/>
      <w:r w:rsidRPr="00D03816">
        <w:rPr>
          <w:rFonts w:ascii="Times New Roman" w:hAnsi="Times New Roman"/>
          <w:sz w:val="28"/>
          <w:szCs w:val="28"/>
        </w:rPr>
        <w:t xml:space="preserve"> атеросклероза сосудов нижних конечностей. Пациент находится на постельном режиме, подвижность его ограничена, аппетит плохой, </w:t>
      </w:r>
      <w:r w:rsidRPr="00D03816">
        <w:rPr>
          <w:rFonts w:ascii="Times New Roman" w:hAnsi="Times New Roman"/>
          <w:sz w:val="28"/>
          <w:szCs w:val="28"/>
        </w:rPr>
        <w:lastRenderedPageBreak/>
        <w:t>родственники переживают, что у пациента могут возникнуть пролежни. Пациент курит по 10 сигарет в день.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Объективно: телосложение пациента ниже среднего, кожные покровы сухие. дыхание везикулярное, АД 140/80 мм </w:t>
      </w:r>
      <w:proofErr w:type="spellStart"/>
      <w:r w:rsidRPr="00D03816">
        <w:rPr>
          <w:rFonts w:ascii="Times New Roman" w:hAnsi="Times New Roman"/>
          <w:sz w:val="28"/>
          <w:szCs w:val="28"/>
        </w:rPr>
        <w:t>рт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ст., </w:t>
      </w:r>
      <w:r w:rsidRPr="00D03816">
        <w:rPr>
          <w:rFonts w:ascii="Times New Roman" w:hAnsi="Times New Roman"/>
          <w:sz w:val="28"/>
          <w:szCs w:val="28"/>
          <w:lang w:val="en-US"/>
        </w:rPr>
        <w:t>PS</w:t>
      </w:r>
      <w:r w:rsidRPr="00D03816">
        <w:rPr>
          <w:rFonts w:ascii="Times New Roman" w:hAnsi="Times New Roman"/>
          <w:sz w:val="28"/>
          <w:szCs w:val="28"/>
        </w:rPr>
        <w:t xml:space="preserve"> 72 в минуту. Живот мягкий, безболезненный. Мочеиспускание самостоятельное, стул не нарушен.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Задание: 1. Оцените риск развития пролежней по шкале </w:t>
      </w:r>
      <w:proofErr w:type="spellStart"/>
      <w:r w:rsidRPr="00D03816">
        <w:rPr>
          <w:rFonts w:ascii="Times New Roman" w:hAnsi="Times New Roman"/>
          <w:sz w:val="28"/>
          <w:szCs w:val="28"/>
        </w:rPr>
        <w:t>Ватерлоу</w:t>
      </w:r>
      <w:proofErr w:type="spellEnd"/>
      <w:r w:rsidRPr="00D03816">
        <w:rPr>
          <w:rFonts w:ascii="Times New Roman" w:hAnsi="Times New Roman"/>
          <w:sz w:val="28"/>
          <w:szCs w:val="28"/>
        </w:rPr>
        <w:t>. (шкала прилагается)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2. Дайте рекомендации родственникам по профилактике пролежней у больного.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3. Наметьте план мероприятий по диспансеризации больного. </w:t>
      </w:r>
    </w:p>
    <w:p w:rsidR="00FD1D11" w:rsidRPr="00D03816" w:rsidRDefault="00D03816" w:rsidP="00FD1D1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16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Хирурга стационара на дому пригласили к пациенту М., 78 лет, с жалобами на боль, припухлость в с/3 правого бедра, беспокоит в течение 5 суток. Из анамнеза известно, что пациент в течение 20 лет страдает СД </w:t>
      </w:r>
      <w:r w:rsidRPr="00D03816">
        <w:rPr>
          <w:rFonts w:ascii="Times New Roman" w:hAnsi="Times New Roman"/>
          <w:sz w:val="28"/>
          <w:szCs w:val="28"/>
          <w:lang w:val="en-US"/>
        </w:rPr>
        <w:t>II</w:t>
      </w:r>
      <w:r w:rsidRPr="00D03816">
        <w:rPr>
          <w:rFonts w:ascii="Times New Roman" w:hAnsi="Times New Roman"/>
          <w:sz w:val="28"/>
          <w:szCs w:val="28"/>
        </w:rPr>
        <w:t xml:space="preserve"> типа.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130/80 мм </w:t>
      </w:r>
      <w:proofErr w:type="spellStart"/>
      <w:r w:rsidRPr="00D03816">
        <w:rPr>
          <w:rFonts w:ascii="Times New Roman" w:hAnsi="Times New Roman"/>
          <w:sz w:val="28"/>
          <w:szCs w:val="28"/>
        </w:rPr>
        <w:t>рт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ст., </w:t>
      </w:r>
      <w:r w:rsidRPr="00D03816">
        <w:rPr>
          <w:rFonts w:ascii="Times New Roman" w:hAnsi="Times New Roman"/>
          <w:sz w:val="28"/>
          <w:szCs w:val="28"/>
          <w:lang w:val="en-US"/>
        </w:rPr>
        <w:t>PS</w:t>
      </w:r>
      <w:r w:rsidRPr="00D03816">
        <w:rPr>
          <w:rFonts w:ascii="Times New Roman" w:hAnsi="Times New Roman"/>
          <w:sz w:val="28"/>
          <w:szCs w:val="28"/>
        </w:rPr>
        <w:t xml:space="preserve"> 72 в минуту. Живот мягкий, безболезненный. Симптомов раздражения брюшины нет. Мочеиспускание, стул не нарушены.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3816">
        <w:rPr>
          <w:rFonts w:ascii="Times New Roman" w:hAnsi="Times New Roman"/>
          <w:sz w:val="28"/>
          <w:szCs w:val="28"/>
          <w:lang w:val="en-US"/>
        </w:rPr>
        <w:t>St</w:t>
      </w:r>
      <w:r w:rsidRPr="00D03816">
        <w:rPr>
          <w:rFonts w:ascii="Times New Roman" w:hAnsi="Times New Roman"/>
          <w:sz w:val="28"/>
          <w:szCs w:val="28"/>
        </w:rPr>
        <w:t>.</w:t>
      </w:r>
      <w:proofErr w:type="spellStart"/>
      <w:r w:rsidRPr="00D03816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D03816">
        <w:rPr>
          <w:rFonts w:ascii="Times New Roman" w:hAnsi="Times New Roman"/>
          <w:sz w:val="28"/>
          <w:szCs w:val="28"/>
        </w:rPr>
        <w:t>: в области с/3 правого бедра определяется участок гиперемии 2х2 см, с гнойным стержнем в центре, кожа вокруг отечна, болезненна при пальпации, горячая на ощупь, определяется размягчении тканей.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2. Лечение больного.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3. Заполните лист назначений в истории болезни данному пациенту.</w:t>
      </w:r>
    </w:p>
    <w:p w:rsidR="00FD1D11" w:rsidRPr="00D03816" w:rsidRDefault="00D03816" w:rsidP="00FD1D1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17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Хирурга стационара на дому пригласили к пациенту М., 80 лет, с жалобами на увеличение живота. Из анамнеза известно, что пациент страдает циррозом печени, 3 месяца назад находился на стационарном лечении, тогда отмечал наличие черного стула.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АД 130/80 мм </w:t>
      </w:r>
      <w:proofErr w:type="spellStart"/>
      <w:r w:rsidRPr="00D03816">
        <w:rPr>
          <w:rFonts w:ascii="Times New Roman" w:hAnsi="Times New Roman"/>
          <w:sz w:val="28"/>
          <w:szCs w:val="28"/>
        </w:rPr>
        <w:t>рт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ст., </w:t>
      </w:r>
      <w:r w:rsidRPr="00D03816">
        <w:rPr>
          <w:rFonts w:ascii="Times New Roman" w:hAnsi="Times New Roman"/>
          <w:sz w:val="28"/>
          <w:szCs w:val="28"/>
          <w:lang w:val="en-US"/>
        </w:rPr>
        <w:t>PS</w:t>
      </w:r>
      <w:r w:rsidRPr="00D03816">
        <w:rPr>
          <w:rFonts w:ascii="Times New Roman" w:hAnsi="Times New Roman"/>
          <w:sz w:val="28"/>
          <w:szCs w:val="28"/>
        </w:rPr>
        <w:t xml:space="preserve"> 72 в минуту. Живот увеличен в объеме, </w:t>
      </w:r>
      <w:proofErr w:type="spellStart"/>
      <w:r w:rsidRPr="00D03816">
        <w:rPr>
          <w:rFonts w:ascii="Times New Roman" w:hAnsi="Times New Roman"/>
          <w:sz w:val="28"/>
          <w:szCs w:val="28"/>
        </w:rPr>
        <w:t>перкуторно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– свободная жидкость в брюшной полости. Печень + 4 см </w:t>
      </w:r>
      <w:proofErr w:type="gramStart"/>
      <w:r w:rsidRPr="00D03816">
        <w:rPr>
          <w:rFonts w:ascii="Times New Roman" w:hAnsi="Times New Roman"/>
          <w:sz w:val="28"/>
          <w:szCs w:val="28"/>
        </w:rPr>
        <w:t>из под</w:t>
      </w:r>
      <w:proofErr w:type="gramEnd"/>
      <w:r w:rsidRPr="00D03816">
        <w:rPr>
          <w:rFonts w:ascii="Times New Roman" w:hAnsi="Times New Roman"/>
          <w:sz w:val="28"/>
          <w:szCs w:val="28"/>
        </w:rPr>
        <w:t xml:space="preserve"> края реберной дуги. Симптомов раздражения брюшины нет. Мочеиспускание, стул не нарушены.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2. Лечение больного.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lastRenderedPageBreak/>
        <w:t xml:space="preserve">             3. Заполните лист назначений в истории болезни данному пациенту.</w:t>
      </w:r>
    </w:p>
    <w:p w:rsidR="00FD1D11" w:rsidRPr="00D03816" w:rsidRDefault="00D03816" w:rsidP="00FD1D1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18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Хирурга стационара на дому пригласили к пациенту К., 78 лет, ранее выписан из сосудистого отделения, где находился с жалобами на боль, припухлость, уплотнение в виде шнура по медиальной поверхности левой голени.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140/80 мм </w:t>
      </w:r>
      <w:proofErr w:type="spellStart"/>
      <w:r w:rsidRPr="00D03816">
        <w:rPr>
          <w:rFonts w:ascii="Times New Roman" w:hAnsi="Times New Roman"/>
          <w:sz w:val="28"/>
          <w:szCs w:val="28"/>
        </w:rPr>
        <w:t>рт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ст., </w:t>
      </w:r>
      <w:r w:rsidRPr="00D03816">
        <w:rPr>
          <w:rFonts w:ascii="Times New Roman" w:hAnsi="Times New Roman"/>
          <w:sz w:val="28"/>
          <w:szCs w:val="28"/>
          <w:lang w:val="en-US"/>
        </w:rPr>
        <w:t>PS</w:t>
      </w:r>
      <w:r w:rsidRPr="00D03816">
        <w:rPr>
          <w:rFonts w:ascii="Times New Roman" w:hAnsi="Times New Roman"/>
          <w:sz w:val="28"/>
          <w:szCs w:val="28"/>
        </w:rPr>
        <w:t xml:space="preserve"> 70 в минуту. Живот мягкий, безболезненный. Симптомов раздражения брюшины нет. Мочеиспускание, стул не нарушены.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3816">
        <w:rPr>
          <w:rFonts w:ascii="Times New Roman" w:hAnsi="Times New Roman"/>
          <w:sz w:val="28"/>
          <w:szCs w:val="28"/>
          <w:lang w:val="en-US"/>
        </w:rPr>
        <w:t>St</w:t>
      </w:r>
      <w:r w:rsidRPr="00D03816">
        <w:rPr>
          <w:rFonts w:ascii="Times New Roman" w:hAnsi="Times New Roman"/>
          <w:sz w:val="28"/>
          <w:szCs w:val="28"/>
        </w:rPr>
        <w:t>.</w:t>
      </w:r>
      <w:proofErr w:type="spellStart"/>
      <w:r w:rsidRPr="00D03816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D03816">
        <w:rPr>
          <w:rFonts w:ascii="Times New Roman" w:hAnsi="Times New Roman"/>
          <w:sz w:val="28"/>
          <w:szCs w:val="28"/>
        </w:rPr>
        <w:t xml:space="preserve">: в области с/3 левой голени определяется участок 3х0,5 см плотной консистенции, практически безболезненный, кожа на этом участке слегка </w:t>
      </w:r>
      <w:proofErr w:type="spellStart"/>
      <w:r w:rsidRPr="00D03816">
        <w:rPr>
          <w:rFonts w:ascii="Times New Roman" w:hAnsi="Times New Roman"/>
          <w:sz w:val="28"/>
          <w:szCs w:val="28"/>
        </w:rPr>
        <w:t>гиперпигментирована</w:t>
      </w:r>
      <w:proofErr w:type="spellEnd"/>
      <w:r w:rsidRPr="00D03816">
        <w:rPr>
          <w:rFonts w:ascii="Times New Roman" w:hAnsi="Times New Roman"/>
          <w:sz w:val="28"/>
          <w:szCs w:val="28"/>
        </w:rPr>
        <w:t>, гиперемии, отека нет.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FD1D11" w:rsidRPr="00D03816" w:rsidRDefault="00FD1D11" w:rsidP="00FD1D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2. Лечение больного.</w:t>
      </w:r>
    </w:p>
    <w:p w:rsidR="00FD1D11" w:rsidRPr="00D03816" w:rsidRDefault="00FD1D11" w:rsidP="00FD1D11">
      <w:pPr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3. Заполните лист назначений в истории болезни данному пациенту</w:t>
      </w:r>
    </w:p>
    <w:p w:rsidR="00FD1D11" w:rsidRPr="00D03816" w:rsidRDefault="00D03816" w:rsidP="00FD1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19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В ЦАХ на плановое оперативное лечение поступила пациентка М, 45 лет с жалобами на тяжесть в ногах, отеки к вечеру на голенях и стопах, судороги по ночам. 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Объективно: состояние больной удовлетворительное, дыхание везикулярное, АД 110/70 мм </w:t>
      </w:r>
      <w:proofErr w:type="spellStart"/>
      <w:r w:rsidRPr="00D03816">
        <w:rPr>
          <w:rFonts w:ascii="Times New Roman" w:hAnsi="Times New Roman"/>
          <w:sz w:val="28"/>
          <w:szCs w:val="28"/>
        </w:rPr>
        <w:t>рт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ст., </w:t>
      </w:r>
      <w:r w:rsidRPr="00D03816">
        <w:rPr>
          <w:rFonts w:ascii="Times New Roman" w:hAnsi="Times New Roman"/>
          <w:sz w:val="28"/>
          <w:szCs w:val="28"/>
          <w:lang w:val="en-US"/>
        </w:rPr>
        <w:t>PS</w:t>
      </w:r>
      <w:r w:rsidRPr="00D03816">
        <w:rPr>
          <w:rFonts w:ascii="Times New Roman" w:hAnsi="Times New Roman"/>
          <w:sz w:val="28"/>
          <w:szCs w:val="28"/>
        </w:rPr>
        <w:t xml:space="preserve"> 74 в минуту. Живот мягкий, безболезненный. Мочеиспускание, стул не нарушены.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3816">
        <w:rPr>
          <w:rFonts w:ascii="Times New Roman" w:hAnsi="Times New Roman"/>
          <w:sz w:val="28"/>
          <w:szCs w:val="28"/>
          <w:lang w:val="en-US"/>
        </w:rPr>
        <w:t>St</w:t>
      </w:r>
      <w:r w:rsidRPr="00D03816">
        <w:rPr>
          <w:rFonts w:ascii="Times New Roman" w:hAnsi="Times New Roman"/>
          <w:sz w:val="28"/>
          <w:szCs w:val="28"/>
        </w:rPr>
        <w:t>.</w:t>
      </w:r>
      <w:proofErr w:type="spellStart"/>
      <w:r w:rsidRPr="00D03816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D03816">
        <w:rPr>
          <w:rFonts w:ascii="Times New Roman" w:hAnsi="Times New Roman"/>
          <w:sz w:val="28"/>
          <w:szCs w:val="28"/>
        </w:rPr>
        <w:t xml:space="preserve">: на медиальной поверхности правой голени и бедра определяется </w:t>
      </w:r>
      <w:proofErr w:type="spellStart"/>
      <w:r w:rsidRPr="00D03816">
        <w:rPr>
          <w:rFonts w:ascii="Times New Roman" w:hAnsi="Times New Roman"/>
          <w:sz w:val="28"/>
          <w:szCs w:val="28"/>
        </w:rPr>
        <w:t>варикозно</w:t>
      </w:r>
      <w:proofErr w:type="spellEnd"/>
      <w:r w:rsidRPr="00D03816">
        <w:rPr>
          <w:rFonts w:ascii="Times New Roman" w:hAnsi="Times New Roman"/>
          <w:sz w:val="28"/>
          <w:szCs w:val="28"/>
        </w:rPr>
        <w:t>-расширенные вены, пастозность голеней.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   2. Предоперационная подготовка и обследование больного.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   3.Напишите протокол операции, проведенной данной пациентке.</w:t>
      </w:r>
    </w:p>
    <w:p w:rsidR="00FD1D11" w:rsidRPr="00D03816" w:rsidRDefault="00D03816" w:rsidP="00FD1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20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В ЦАХ на плановое оперативное лечение поступил пациент Н, 40 лет с жалобами на наличие опухолевидного образования в правой паховой области, беспокоит в течении 1 года, возникло после подъема тяжестей.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130/80 мм </w:t>
      </w:r>
      <w:proofErr w:type="spellStart"/>
      <w:r w:rsidRPr="00D03816">
        <w:rPr>
          <w:rFonts w:ascii="Times New Roman" w:hAnsi="Times New Roman"/>
          <w:sz w:val="28"/>
          <w:szCs w:val="28"/>
        </w:rPr>
        <w:t>рт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ст., </w:t>
      </w:r>
      <w:r w:rsidRPr="00D03816">
        <w:rPr>
          <w:rFonts w:ascii="Times New Roman" w:hAnsi="Times New Roman"/>
          <w:sz w:val="28"/>
          <w:szCs w:val="28"/>
          <w:lang w:val="en-US"/>
        </w:rPr>
        <w:t>PS</w:t>
      </w:r>
      <w:r w:rsidRPr="00D03816">
        <w:rPr>
          <w:rFonts w:ascii="Times New Roman" w:hAnsi="Times New Roman"/>
          <w:sz w:val="28"/>
          <w:szCs w:val="28"/>
        </w:rPr>
        <w:t xml:space="preserve"> 74 в минуту. Живот мягкий, безболезненный. Мочеиспускание, стул не нарушены.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3816">
        <w:rPr>
          <w:rFonts w:ascii="Times New Roman" w:hAnsi="Times New Roman"/>
          <w:sz w:val="28"/>
          <w:szCs w:val="28"/>
          <w:lang w:val="en-US"/>
        </w:rPr>
        <w:t>St</w:t>
      </w:r>
      <w:r w:rsidRPr="00D03816">
        <w:rPr>
          <w:rFonts w:ascii="Times New Roman" w:hAnsi="Times New Roman"/>
          <w:sz w:val="28"/>
          <w:szCs w:val="28"/>
        </w:rPr>
        <w:t>.</w:t>
      </w:r>
      <w:proofErr w:type="spellStart"/>
      <w:r w:rsidRPr="00D03816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D03816">
        <w:rPr>
          <w:rFonts w:ascii="Times New Roman" w:hAnsi="Times New Roman"/>
          <w:sz w:val="28"/>
          <w:szCs w:val="28"/>
        </w:rPr>
        <w:t xml:space="preserve">: в правой паховой области определяется опухолевидное образование 3х3см, </w:t>
      </w:r>
      <w:proofErr w:type="spellStart"/>
      <w:r w:rsidRPr="00D03816">
        <w:rPr>
          <w:rFonts w:ascii="Times New Roman" w:hAnsi="Times New Roman"/>
          <w:sz w:val="28"/>
          <w:szCs w:val="28"/>
        </w:rPr>
        <w:t>мягкоэластической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консистенции, вправляющееся в брюшную полость, кашлевой толчок передается, дефект апоневроза 2,5см.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   2. Предоперационная подготовка и обследование больного.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lastRenderedPageBreak/>
        <w:t xml:space="preserve">                3.Напишите протокол операции, проведенной данному пациенту.</w:t>
      </w:r>
    </w:p>
    <w:p w:rsidR="00FD1D11" w:rsidRPr="00D03816" w:rsidRDefault="00D03816" w:rsidP="00FD1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21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К хирургу поликлиники на плановое оперативное лечение поступил пациент К, 35 лет с жалобами на наличие опухолевидного образования в средней трети правого бедра, беспокоит в течении 10 лет, постепенно увеличивалось в размерах.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130/80 мм </w:t>
      </w:r>
      <w:proofErr w:type="spellStart"/>
      <w:r w:rsidRPr="00D03816">
        <w:rPr>
          <w:rFonts w:ascii="Times New Roman" w:hAnsi="Times New Roman"/>
          <w:sz w:val="28"/>
          <w:szCs w:val="28"/>
        </w:rPr>
        <w:t>рт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ст., </w:t>
      </w:r>
      <w:r w:rsidRPr="00D03816">
        <w:rPr>
          <w:rFonts w:ascii="Times New Roman" w:hAnsi="Times New Roman"/>
          <w:sz w:val="28"/>
          <w:szCs w:val="28"/>
          <w:lang w:val="en-US"/>
        </w:rPr>
        <w:t>PS</w:t>
      </w:r>
      <w:r w:rsidRPr="00D03816">
        <w:rPr>
          <w:rFonts w:ascii="Times New Roman" w:hAnsi="Times New Roman"/>
          <w:sz w:val="28"/>
          <w:szCs w:val="28"/>
        </w:rPr>
        <w:t xml:space="preserve"> 74 в минуту. Живот мягкий, безболезненный. Мочеиспускание, стул не нарушены.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3816">
        <w:rPr>
          <w:rFonts w:ascii="Times New Roman" w:hAnsi="Times New Roman"/>
          <w:sz w:val="28"/>
          <w:szCs w:val="28"/>
          <w:lang w:val="en-US"/>
        </w:rPr>
        <w:t>St</w:t>
      </w:r>
      <w:r w:rsidRPr="00D03816">
        <w:rPr>
          <w:rFonts w:ascii="Times New Roman" w:hAnsi="Times New Roman"/>
          <w:sz w:val="28"/>
          <w:szCs w:val="28"/>
        </w:rPr>
        <w:t>.</w:t>
      </w:r>
      <w:proofErr w:type="spellStart"/>
      <w:r w:rsidRPr="00D03816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D03816">
        <w:rPr>
          <w:rFonts w:ascii="Times New Roman" w:hAnsi="Times New Roman"/>
          <w:sz w:val="28"/>
          <w:szCs w:val="28"/>
        </w:rPr>
        <w:t>: в средней трети правого  бедра определяется образование 2х2 см, мягко-эластической консистенции, подвижное, безболезненное, кожа над ним не изменена.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   2. Предоперационная подготовка и обследование больного.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   3.Напишите протокол операции, проведенной данному пациенту.</w:t>
      </w:r>
    </w:p>
    <w:p w:rsidR="00FD1D11" w:rsidRPr="00D03816" w:rsidRDefault="00D03816" w:rsidP="00FD1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22</w:t>
      </w:r>
    </w:p>
    <w:p w:rsidR="00FD1D11" w:rsidRPr="00D03816" w:rsidRDefault="00FD1D11" w:rsidP="00FD1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В ЦАХ на плановое оперативное лечение поступила больная К., 26 лет с жалобами на наличие опухолевидного образования в правой молочной железе, обследована в онкодиспансере – при гистологическом исследовании выявлен доброкачественный характер патологии.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Объективно: состояние больной удовлетворительное, дыхание везикулярное, АД 110/70 мм </w:t>
      </w:r>
      <w:proofErr w:type="spellStart"/>
      <w:r w:rsidRPr="00D03816">
        <w:rPr>
          <w:rFonts w:ascii="Times New Roman" w:hAnsi="Times New Roman"/>
          <w:sz w:val="28"/>
          <w:szCs w:val="28"/>
        </w:rPr>
        <w:t>рт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ст., </w:t>
      </w:r>
      <w:r w:rsidRPr="00D03816">
        <w:rPr>
          <w:rFonts w:ascii="Times New Roman" w:hAnsi="Times New Roman"/>
          <w:sz w:val="28"/>
          <w:szCs w:val="28"/>
          <w:lang w:val="en-US"/>
        </w:rPr>
        <w:t>PS</w:t>
      </w:r>
      <w:r w:rsidRPr="00D03816">
        <w:rPr>
          <w:rFonts w:ascii="Times New Roman" w:hAnsi="Times New Roman"/>
          <w:sz w:val="28"/>
          <w:szCs w:val="28"/>
        </w:rPr>
        <w:t xml:space="preserve"> 70 в минуту. Живот мягкий, безболезненный. Мочеиспускание, стул не нарушены.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3816">
        <w:rPr>
          <w:rFonts w:ascii="Times New Roman" w:hAnsi="Times New Roman"/>
          <w:sz w:val="28"/>
          <w:szCs w:val="28"/>
          <w:lang w:val="en-US"/>
        </w:rPr>
        <w:t>St</w:t>
      </w:r>
      <w:r w:rsidRPr="00D03816">
        <w:rPr>
          <w:rFonts w:ascii="Times New Roman" w:hAnsi="Times New Roman"/>
          <w:sz w:val="28"/>
          <w:szCs w:val="28"/>
        </w:rPr>
        <w:t>.</w:t>
      </w:r>
      <w:proofErr w:type="spellStart"/>
      <w:r w:rsidRPr="00D03816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D03816">
        <w:rPr>
          <w:rFonts w:ascii="Times New Roman" w:hAnsi="Times New Roman"/>
          <w:sz w:val="28"/>
          <w:szCs w:val="28"/>
        </w:rPr>
        <w:t xml:space="preserve">: в </w:t>
      </w:r>
      <w:proofErr w:type="spellStart"/>
      <w:r w:rsidRPr="00D03816">
        <w:rPr>
          <w:rFonts w:ascii="Times New Roman" w:hAnsi="Times New Roman"/>
          <w:sz w:val="28"/>
          <w:szCs w:val="28"/>
        </w:rPr>
        <w:t>нижненаружном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квадранте правой молочной железы определяется образование 2х2 см, плотной консистенции, подвижное, не спаяно с кожей, безболезненное, кожа над ним не изменена, регионарные лимфоузлы не пальпируются.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   2. Предоперационная подготовка и обследование больной.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   3.Напишите протокол операции, проведенной данной пациентке.</w:t>
      </w:r>
    </w:p>
    <w:p w:rsidR="00FD1D11" w:rsidRPr="00D03816" w:rsidRDefault="00D03816" w:rsidP="00FD1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23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В ЦАХ на плановое оперативное лечение поступил пациент М, 50 лет с жалобами на наличие опухолевидного образования в пупочной области, беспокоит в течении 3 месяцев, возникло после подъема тяжестей.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Объективно: состояние больного удовлетворительное, дыхание везикулярное, АД 130/80 мм </w:t>
      </w:r>
      <w:proofErr w:type="spellStart"/>
      <w:r w:rsidRPr="00D03816">
        <w:rPr>
          <w:rFonts w:ascii="Times New Roman" w:hAnsi="Times New Roman"/>
          <w:sz w:val="28"/>
          <w:szCs w:val="28"/>
        </w:rPr>
        <w:t>рт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ст., </w:t>
      </w:r>
      <w:r w:rsidRPr="00D03816">
        <w:rPr>
          <w:rFonts w:ascii="Times New Roman" w:hAnsi="Times New Roman"/>
          <w:sz w:val="28"/>
          <w:szCs w:val="28"/>
          <w:lang w:val="en-US"/>
        </w:rPr>
        <w:t>PS</w:t>
      </w:r>
      <w:r w:rsidRPr="00D03816">
        <w:rPr>
          <w:rFonts w:ascii="Times New Roman" w:hAnsi="Times New Roman"/>
          <w:sz w:val="28"/>
          <w:szCs w:val="28"/>
        </w:rPr>
        <w:t xml:space="preserve"> 74 в минуту. Живот мягкий, безболезненный. Мочеиспускание, стул не нарушены.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3816">
        <w:rPr>
          <w:rFonts w:ascii="Times New Roman" w:hAnsi="Times New Roman"/>
          <w:sz w:val="28"/>
          <w:szCs w:val="28"/>
          <w:lang w:val="en-US"/>
        </w:rPr>
        <w:t>St</w:t>
      </w:r>
      <w:r w:rsidRPr="00D03816">
        <w:rPr>
          <w:rFonts w:ascii="Times New Roman" w:hAnsi="Times New Roman"/>
          <w:sz w:val="28"/>
          <w:szCs w:val="28"/>
        </w:rPr>
        <w:t>.</w:t>
      </w:r>
      <w:proofErr w:type="spellStart"/>
      <w:r w:rsidRPr="00D03816">
        <w:rPr>
          <w:rFonts w:ascii="Times New Roman" w:hAnsi="Times New Roman"/>
          <w:sz w:val="28"/>
          <w:szCs w:val="28"/>
          <w:lang w:val="en-US"/>
        </w:rPr>
        <w:t>localis</w:t>
      </w:r>
      <w:proofErr w:type="spellEnd"/>
      <w:proofErr w:type="gramEnd"/>
      <w:r w:rsidRPr="00D03816">
        <w:rPr>
          <w:rFonts w:ascii="Times New Roman" w:hAnsi="Times New Roman"/>
          <w:sz w:val="28"/>
          <w:szCs w:val="28"/>
        </w:rPr>
        <w:t xml:space="preserve">: в пупочной области определяется опухолевидное образование 3х3см, </w:t>
      </w:r>
      <w:proofErr w:type="spellStart"/>
      <w:r w:rsidRPr="00D03816">
        <w:rPr>
          <w:rFonts w:ascii="Times New Roman" w:hAnsi="Times New Roman"/>
          <w:sz w:val="28"/>
          <w:szCs w:val="28"/>
        </w:rPr>
        <w:t>мягкоэластической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консистенции, вправляющееся в брюшную полость, кашлевой толчок передается, дефект апоневроза 2,5см.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Задание: 1. Поставьте диагноз заболевания.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   2. Предоперационная подготовка и обследование больного.</w:t>
      </w:r>
    </w:p>
    <w:p w:rsidR="00FD1D11" w:rsidRPr="00D03816" w:rsidRDefault="00FD1D11" w:rsidP="00FD1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   3.Напишите протокол операции, проведенной данному пациенту.</w:t>
      </w:r>
    </w:p>
    <w:p w:rsidR="00FD1D11" w:rsidRPr="00D03816" w:rsidRDefault="00D03816" w:rsidP="00FD1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24</w:t>
      </w:r>
    </w:p>
    <w:p w:rsidR="00FD1D11" w:rsidRPr="00D03816" w:rsidRDefault="00FD1D11" w:rsidP="00FD1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В ЦАХ во время планового </w:t>
      </w:r>
      <w:proofErr w:type="spellStart"/>
      <w:r w:rsidRPr="00D03816">
        <w:rPr>
          <w:rFonts w:ascii="Times New Roman" w:hAnsi="Times New Roman"/>
          <w:sz w:val="28"/>
          <w:szCs w:val="28"/>
        </w:rPr>
        <w:t>грыжесечения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при выполнении разреза </w:t>
      </w:r>
      <w:proofErr w:type="spellStart"/>
      <w:r w:rsidRPr="00D03816">
        <w:rPr>
          <w:rFonts w:ascii="Times New Roman" w:hAnsi="Times New Roman"/>
          <w:sz w:val="28"/>
          <w:szCs w:val="28"/>
        </w:rPr>
        <w:t>подкожножировой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клетчатки, хирургу в глаз струей</w:t>
      </w:r>
      <w:r w:rsidRPr="00D03816">
        <w:rPr>
          <w:rFonts w:ascii="Times New Roman" w:hAnsi="Times New Roman"/>
          <w:sz w:val="28"/>
          <w:szCs w:val="28"/>
        </w:rPr>
        <w:tab/>
        <w:t xml:space="preserve"> попала кровь больного, при этом он случайно порезался скальпелем. Хирург снял перчатку, выдавил кровь из ранки, обработал 70% спиртом, одел стерильную перчатку и продолжил оперативное вмешательство.</w:t>
      </w:r>
    </w:p>
    <w:p w:rsidR="00FD1D11" w:rsidRPr="00D03816" w:rsidRDefault="00FD1D11" w:rsidP="00FD1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1D11" w:rsidRPr="00D03816" w:rsidRDefault="00FD1D11" w:rsidP="00FD1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Задание: 1. Оцените действия хирурга.</w:t>
      </w:r>
    </w:p>
    <w:p w:rsidR="00FD1D11" w:rsidRPr="00D03816" w:rsidRDefault="00FD1D11" w:rsidP="00FD1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               2. Ваши действия.</w:t>
      </w:r>
    </w:p>
    <w:p w:rsidR="00FD1D11" w:rsidRPr="00D03816" w:rsidRDefault="00D03816" w:rsidP="00FD1D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25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К хирургу поликлиники </w:t>
      </w:r>
      <w:proofErr w:type="gramStart"/>
      <w:r w:rsidRPr="00D0381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03816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D03816">
        <w:rPr>
          <w:rFonts w:ascii="Times New Roman" w:hAnsi="Times New Roman"/>
          <w:sz w:val="28"/>
          <w:szCs w:val="28"/>
        </w:rPr>
        <w:t xml:space="preserve"> сентябре 2016г., обратился больной М., 46 л с жалобами на боли, припухлость, покраснение левой голени, </w:t>
      </w:r>
      <w:r w:rsidRPr="00D03816">
        <w:rPr>
          <w:rFonts w:ascii="Times New Roman" w:hAnsi="Times New Roman"/>
          <w:sz w:val="28"/>
          <w:szCs w:val="28"/>
          <w:lang w:val="en-US"/>
        </w:rPr>
        <w:t>t</w:t>
      </w:r>
      <w:r w:rsidRPr="00D03816">
        <w:rPr>
          <w:rFonts w:ascii="Times New Roman" w:hAnsi="Times New Roman"/>
          <w:sz w:val="28"/>
          <w:szCs w:val="28"/>
        </w:rPr>
        <w:t>=38ºС. Из анамнеза: 4 дня назад поранил голень проволокой во время работы на даче. Объективно: в средней трети левой голени определяется инфильтрат 20х6см., болезненный при пальпации, кожа над ним гиперемирована, горячая на ощупь, определяется флюктуация.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  <w:u w:val="single"/>
        </w:rPr>
        <w:t>Задания:</w:t>
      </w:r>
      <w:r w:rsidRPr="00D03816">
        <w:rPr>
          <w:rFonts w:ascii="Times New Roman" w:hAnsi="Times New Roman"/>
          <w:sz w:val="28"/>
          <w:szCs w:val="28"/>
        </w:rPr>
        <w:t xml:space="preserve">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1) Ваш предположительный диагноз?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2) Тактика хирурга?                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3) Каков объем по профилактике столбняка, если у больного есть сведения о введении следующих прививок: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АДС-М 0,5мл в 1997,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АДС-М 0,5 мл в июне 2009г.,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АДС-М 0,5 мл в июле 2009г.,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АДС-М 0,5 мл в январе 2010г.</w:t>
      </w:r>
    </w:p>
    <w:p w:rsidR="00FD1D11" w:rsidRPr="00D03816" w:rsidRDefault="00D03816" w:rsidP="00FD1D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26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К хирургу поликлиники в июне 2016г. обратился больной К., 36 г.  с жалобами на припухлость в области </w:t>
      </w:r>
      <w:proofErr w:type="gramStart"/>
      <w:r w:rsidRPr="00D03816">
        <w:rPr>
          <w:rFonts w:ascii="Times New Roman" w:hAnsi="Times New Roman"/>
          <w:sz w:val="28"/>
          <w:szCs w:val="28"/>
        </w:rPr>
        <w:t>раны  и</w:t>
      </w:r>
      <w:proofErr w:type="gramEnd"/>
      <w:r w:rsidRPr="00D03816">
        <w:rPr>
          <w:rFonts w:ascii="Times New Roman" w:hAnsi="Times New Roman"/>
          <w:sz w:val="28"/>
          <w:szCs w:val="28"/>
        </w:rPr>
        <w:t xml:space="preserve"> боль правого плеча, </w:t>
      </w:r>
      <w:r w:rsidRPr="00D03816">
        <w:rPr>
          <w:rFonts w:ascii="Times New Roman" w:hAnsi="Times New Roman"/>
          <w:sz w:val="28"/>
          <w:szCs w:val="28"/>
          <w:lang w:val="en-US"/>
        </w:rPr>
        <w:t>t</w:t>
      </w:r>
      <w:r w:rsidRPr="00D03816">
        <w:rPr>
          <w:rFonts w:ascii="Times New Roman" w:hAnsi="Times New Roman"/>
          <w:sz w:val="28"/>
          <w:szCs w:val="28"/>
        </w:rPr>
        <w:t>= 37,9º</w:t>
      </w:r>
      <w:r w:rsidRPr="00D03816">
        <w:rPr>
          <w:rFonts w:ascii="Times New Roman" w:hAnsi="Times New Roman"/>
          <w:sz w:val="28"/>
          <w:szCs w:val="28"/>
          <w:lang w:val="en-US"/>
        </w:rPr>
        <w:t>C</w:t>
      </w:r>
      <w:r w:rsidRPr="00D03816">
        <w:rPr>
          <w:rFonts w:ascii="Times New Roman" w:hAnsi="Times New Roman"/>
          <w:sz w:val="28"/>
          <w:szCs w:val="28"/>
        </w:rPr>
        <w:t xml:space="preserve">. Из анамнеза: 4 дня назад в быту получил рану плеча, лечился самостоятельно. Объективно: на передней поверхности правого плеча в нижней трети имеется рана 2х2 см, глубиной до </w:t>
      </w:r>
      <w:smartTag w:uri="urn:schemas-microsoft-com:office:smarttags" w:element="metricconverter">
        <w:smartTagPr>
          <w:attr w:name="ProductID" w:val="1 см"/>
        </w:smartTagPr>
        <w:r w:rsidRPr="00D03816">
          <w:rPr>
            <w:rFonts w:ascii="Times New Roman" w:hAnsi="Times New Roman"/>
            <w:sz w:val="28"/>
            <w:szCs w:val="28"/>
          </w:rPr>
          <w:t>1 см</w:t>
        </w:r>
      </w:smartTag>
      <w:r w:rsidRPr="00D03816">
        <w:rPr>
          <w:rFonts w:ascii="Times New Roman" w:hAnsi="Times New Roman"/>
          <w:sz w:val="28"/>
          <w:szCs w:val="28"/>
        </w:rPr>
        <w:t xml:space="preserve"> с умеренным серозно-гнойным отделяемым, кожа вокруг раны гиперемирована, отечна, горячая на ощупь, </w:t>
      </w:r>
      <w:proofErr w:type="spellStart"/>
      <w:r w:rsidRPr="00D03816">
        <w:rPr>
          <w:rFonts w:ascii="Times New Roman" w:hAnsi="Times New Roman"/>
          <w:sz w:val="28"/>
          <w:szCs w:val="28"/>
        </w:rPr>
        <w:t>проксимальнее</w:t>
      </w:r>
      <w:proofErr w:type="spellEnd"/>
      <w:r w:rsidRPr="00D03816">
        <w:rPr>
          <w:rFonts w:ascii="Times New Roman" w:hAnsi="Times New Roman"/>
          <w:sz w:val="28"/>
          <w:szCs w:val="28"/>
        </w:rPr>
        <w:t xml:space="preserve"> раны – “дорожка” гиперемии в виде сеточки, подмышечные лимфоузлы справа увеличены, болезненны, мягкой консистенции, кожа над ними не изменена.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  <w:u w:val="single"/>
        </w:rPr>
        <w:t>Задания:</w:t>
      </w:r>
      <w:r w:rsidRPr="00D03816">
        <w:rPr>
          <w:rFonts w:ascii="Times New Roman" w:hAnsi="Times New Roman"/>
          <w:sz w:val="28"/>
          <w:szCs w:val="28"/>
        </w:rPr>
        <w:t xml:space="preserve">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lastRenderedPageBreak/>
        <w:t xml:space="preserve">1) Ваш предположительный диагноз?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2) Тактика хирурга?                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3) Каков объем мероприятий по профилактике столбняка, если у больного есть сведения о введении следующих прививок: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АДС-М 0,5 мл в 1996г,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АДС-М 0,5 мл в марте 2012г.,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АДС-М 0,5 мл в апреле 2012г.,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АДС-М 0,5 мл в сентябре 2013г.</w:t>
      </w:r>
    </w:p>
    <w:p w:rsidR="00FD1D11" w:rsidRPr="00D03816" w:rsidRDefault="00D03816" w:rsidP="00FD1D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27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К хирургу поликлиники в октябре 2016г., обратился подросток 16 лет с жалобами на сильные боли во </w:t>
      </w:r>
      <w:r w:rsidRPr="00D03816">
        <w:rPr>
          <w:rFonts w:ascii="Times New Roman" w:hAnsi="Times New Roman"/>
          <w:sz w:val="28"/>
          <w:szCs w:val="28"/>
          <w:lang w:val="en-US"/>
        </w:rPr>
        <w:t>II</w:t>
      </w:r>
      <w:r w:rsidRPr="00D03816">
        <w:rPr>
          <w:rFonts w:ascii="Times New Roman" w:hAnsi="Times New Roman"/>
          <w:sz w:val="28"/>
          <w:szCs w:val="28"/>
        </w:rPr>
        <w:t xml:space="preserve"> пальце левой кисти, от которых не смог уснуть предыдущую ночь. Из анамнеза: 5 дней назад занозил палец щепкой, самостоятельно ее удалил, обработал спиртом, 3 дня назад появились припухлость, гиперемия, болезненность </w:t>
      </w:r>
      <w:r w:rsidRPr="00D03816">
        <w:rPr>
          <w:rFonts w:ascii="Times New Roman" w:hAnsi="Times New Roman"/>
          <w:sz w:val="28"/>
          <w:szCs w:val="28"/>
          <w:lang w:val="en-US"/>
        </w:rPr>
        <w:t>II</w:t>
      </w:r>
      <w:r w:rsidRPr="00D03816">
        <w:rPr>
          <w:rFonts w:ascii="Times New Roman" w:hAnsi="Times New Roman"/>
          <w:sz w:val="28"/>
          <w:szCs w:val="28"/>
        </w:rPr>
        <w:t xml:space="preserve"> пальца левой кисти. Объективно: ногтевая фаланга на ладонной поверхности </w:t>
      </w:r>
      <w:r w:rsidRPr="00D03816">
        <w:rPr>
          <w:rFonts w:ascii="Times New Roman" w:hAnsi="Times New Roman"/>
          <w:sz w:val="28"/>
          <w:szCs w:val="28"/>
          <w:lang w:val="en-US"/>
        </w:rPr>
        <w:t>II</w:t>
      </w:r>
      <w:r w:rsidRPr="00D03816">
        <w:rPr>
          <w:rFonts w:ascii="Times New Roman" w:hAnsi="Times New Roman"/>
          <w:sz w:val="28"/>
          <w:szCs w:val="28"/>
        </w:rPr>
        <w:t xml:space="preserve"> пальца левой кисти отечна, гиперемирована, горячая на ощупь, при пальпации пуговчатым зондом определяется локальная болезненность, размягчение тканей на участке 0,5х0,3 см.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  <w:u w:val="single"/>
        </w:rPr>
        <w:t>Задания:</w:t>
      </w:r>
      <w:r w:rsidRPr="00D03816">
        <w:rPr>
          <w:rFonts w:ascii="Times New Roman" w:hAnsi="Times New Roman"/>
          <w:sz w:val="28"/>
          <w:szCs w:val="28"/>
        </w:rPr>
        <w:t xml:space="preserve">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1) Ваш предположительный диагноз?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2) Тактика хирурга?                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3) Последняя прививка АДС-М 0,5 мл. была в мае 2006г. Ваши мероприятия по профилактике столбняка?</w:t>
      </w:r>
    </w:p>
    <w:p w:rsidR="00FD1D11" w:rsidRPr="00D03816" w:rsidRDefault="00D03816" w:rsidP="00FD1D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28</w:t>
      </w:r>
    </w:p>
    <w:p w:rsidR="00FD1D11" w:rsidRPr="00D03816" w:rsidRDefault="00FD1D11" w:rsidP="00D03816">
      <w:pPr>
        <w:pStyle w:val="ac"/>
        <w:rPr>
          <w:rFonts w:ascii="Times New Roman" w:hAnsi="Times New Roman" w:cs="Times New Roman"/>
          <w:sz w:val="28"/>
          <w:szCs w:val="28"/>
        </w:rPr>
      </w:pPr>
      <w:r w:rsidRPr="00D03816">
        <w:rPr>
          <w:rFonts w:ascii="Times New Roman" w:hAnsi="Times New Roman" w:cs="Times New Roman"/>
          <w:sz w:val="28"/>
          <w:szCs w:val="28"/>
        </w:rPr>
        <w:t>Больной К., 41 год обратился в ноябре 2016г., к хирургу поликлиники с жалобами на боль в области резаной раны левого бедра.</w:t>
      </w:r>
    </w:p>
    <w:p w:rsidR="00FD1D11" w:rsidRPr="00D03816" w:rsidRDefault="00FD1D11" w:rsidP="00D03816">
      <w:p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03816">
        <w:rPr>
          <w:rFonts w:ascii="Times New Roman" w:hAnsi="Times New Roman" w:cs="Times New Roman"/>
          <w:sz w:val="28"/>
          <w:szCs w:val="28"/>
        </w:rPr>
        <w:t>Из анамнеза: 1 час назад на улице был ранен ножом неизвестным.</w:t>
      </w:r>
    </w:p>
    <w:p w:rsidR="00FD1D11" w:rsidRPr="00D03816" w:rsidRDefault="00FD1D11" w:rsidP="00D03816">
      <w:p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03816">
        <w:rPr>
          <w:rFonts w:ascii="Times New Roman" w:hAnsi="Times New Roman" w:cs="Times New Roman"/>
          <w:sz w:val="28"/>
          <w:szCs w:val="28"/>
        </w:rPr>
        <w:t>Объективно: в с/3 левого бедра рана 3х2 см с ровными краями, кровоточит.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Задания: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1) Ваш предположительный диагноз?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2) Тактика хирурга?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3) Каков объем мероприятий по профилактике столбняка, если у больного есть сведения о введении следующих прививок:</w:t>
      </w:r>
    </w:p>
    <w:p w:rsidR="00FD1D11" w:rsidRPr="00D03816" w:rsidRDefault="00FD1D11" w:rsidP="00FD1D1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АДС-М 0,5 мл в 1991г., </w:t>
      </w:r>
    </w:p>
    <w:p w:rsidR="00FD1D11" w:rsidRPr="00D03816" w:rsidRDefault="00FD1D11" w:rsidP="00FD1D1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АДС-М 0,5 мл в 2001г., </w:t>
      </w:r>
    </w:p>
    <w:p w:rsidR="00FD1D11" w:rsidRPr="00D03816" w:rsidRDefault="00FD1D11" w:rsidP="00FD1D1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АДС-М 0,5 мл в июне 2012г.,</w:t>
      </w:r>
    </w:p>
    <w:p w:rsidR="00FD1D11" w:rsidRPr="00D03816" w:rsidRDefault="00FD1D11" w:rsidP="00FD1D1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АДС-М 0,5 мл в июле 2012</w:t>
      </w:r>
      <w:proofErr w:type="gramStart"/>
      <w:r w:rsidRPr="00D03816">
        <w:rPr>
          <w:rFonts w:ascii="Times New Roman" w:hAnsi="Times New Roman"/>
          <w:sz w:val="28"/>
          <w:szCs w:val="28"/>
        </w:rPr>
        <w:t>г..</w:t>
      </w:r>
      <w:proofErr w:type="gramEnd"/>
    </w:p>
    <w:p w:rsidR="00FD1D11" w:rsidRPr="00D03816" w:rsidRDefault="00D03816" w:rsidP="00FD1D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29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lastRenderedPageBreak/>
        <w:t xml:space="preserve">К хирургу поликлиники в феврале 2016г., обратился больной Н., 39 лет с жалобами на боль, покраснение, припухлость правой голени, </w:t>
      </w:r>
      <w:r w:rsidRPr="00D03816">
        <w:rPr>
          <w:rFonts w:ascii="Times New Roman" w:hAnsi="Times New Roman"/>
          <w:sz w:val="28"/>
          <w:szCs w:val="28"/>
          <w:lang w:val="en-US"/>
        </w:rPr>
        <w:t>t</w:t>
      </w:r>
      <w:r w:rsidRPr="00D03816">
        <w:rPr>
          <w:rFonts w:ascii="Times New Roman" w:hAnsi="Times New Roman"/>
          <w:sz w:val="28"/>
          <w:szCs w:val="28"/>
        </w:rPr>
        <w:t xml:space="preserve">=39ºС. Из анамнеза: неделю назад ушиб правую стопу керамической плиткой на стройке, рану 0,5х1 см обработал 5% </w:t>
      </w:r>
      <w:proofErr w:type="spellStart"/>
      <w:r w:rsidRPr="00D03816">
        <w:rPr>
          <w:rFonts w:ascii="Times New Roman" w:hAnsi="Times New Roman"/>
          <w:sz w:val="28"/>
          <w:szCs w:val="28"/>
        </w:rPr>
        <w:t>иодом</w:t>
      </w:r>
      <w:proofErr w:type="spellEnd"/>
      <w:r w:rsidRPr="00D03816">
        <w:rPr>
          <w:rFonts w:ascii="Times New Roman" w:hAnsi="Times New Roman"/>
          <w:sz w:val="28"/>
          <w:szCs w:val="28"/>
        </w:rPr>
        <w:t>, наложил повязку, к врачам не обращался. Объективно: на тыле стопы рана 0,5х1 см со скудным серозным отделяемым, в средней трети правой голени определяется гиперемия с четкими, неровными краями, как «языки пламени», голень увеличена в объеме, горячая на ощупь, при пальпации - болезненность.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  <w:u w:val="single"/>
        </w:rPr>
        <w:t>Задания:</w:t>
      </w:r>
      <w:r w:rsidRPr="00D03816">
        <w:rPr>
          <w:rFonts w:ascii="Times New Roman" w:hAnsi="Times New Roman"/>
          <w:sz w:val="28"/>
          <w:szCs w:val="28"/>
        </w:rPr>
        <w:t xml:space="preserve">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1) Ваш предположительный диагноз?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2) Тактика хирурга?                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3) В чем </w:t>
      </w:r>
      <w:proofErr w:type="gramStart"/>
      <w:r w:rsidRPr="00D03816">
        <w:rPr>
          <w:rFonts w:ascii="Times New Roman" w:hAnsi="Times New Roman"/>
          <w:sz w:val="28"/>
          <w:szCs w:val="28"/>
        </w:rPr>
        <w:t>заключается  профилактика</w:t>
      </w:r>
      <w:proofErr w:type="gramEnd"/>
      <w:r w:rsidRPr="00D03816">
        <w:rPr>
          <w:rFonts w:ascii="Times New Roman" w:hAnsi="Times New Roman"/>
          <w:sz w:val="28"/>
          <w:szCs w:val="28"/>
        </w:rPr>
        <w:t xml:space="preserve"> столбняка, если больной получил: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АДС-М 0,5 мл в июне 2004г,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АДС-М 0,5 мл в январе 2015г.?</w:t>
      </w:r>
    </w:p>
    <w:p w:rsidR="00FD1D11" w:rsidRPr="00D03816" w:rsidRDefault="00D03816" w:rsidP="00FD1D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Ситуационная задача 30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К хирургу поликлиники в декабре 2016г. обратился военнослужащий К.,40 лет с жалобами на боль, покраснение вокруг раны левого предплечья, полученную в результате термического ожога 4 дня тому назад. Объективно: в средней трети левого предплечья имеется рана 3х4 см с гнойным отделяемым, кожа вокруг раны на участке 10х8 см гиперемирована, отечна, горячая на ощупь, определяется болезненность при пальпации, </w:t>
      </w:r>
      <w:r w:rsidRPr="00D03816">
        <w:rPr>
          <w:rFonts w:ascii="Times New Roman" w:hAnsi="Times New Roman"/>
          <w:sz w:val="28"/>
          <w:szCs w:val="28"/>
          <w:lang w:val="en-US"/>
        </w:rPr>
        <w:t>t</w:t>
      </w:r>
      <w:r w:rsidRPr="00D03816">
        <w:rPr>
          <w:rFonts w:ascii="Times New Roman" w:hAnsi="Times New Roman"/>
          <w:sz w:val="28"/>
          <w:szCs w:val="28"/>
        </w:rPr>
        <w:t>=39,2ºС.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  <w:u w:val="single"/>
        </w:rPr>
        <w:t>Задания:</w:t>
      </w:r>
      <w:r w:rsidRPr="00D03816">
        <w:rPr>
          <w:rFonts w:ascii="Times New Roman" w:hAnsi="Times New Roman"/>
          <w:sz w:val="28"/>
          <w:szCs w:val="28"/>
        </w:rPr>
        <w:t xml:space="preserve">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1) Ваш предположительный диагноз?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 xml:space="preserve">2) Тактика хирурга?                </w:t>
      </w:r>
    </w:p>
    <w:p w:rsidR="00FD1D11" w:rsidRPr="00D03816" w:rsidRDefault="00FD1D11" w:rsidP="00FD1D1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03816">
        <w:rPr>
          <w:rFonts w:ascii="Times New Roman" w:hAnsi="Times New Roman"/>
          <w:sz w:val="28"/>
          <w:szCs w:val="28"/>
        </w:rPr>
        <w:t>3) Каков объем мероприятий по профилактике столбняка, если сведений о прививках у больного нет.</w:t>
      </w:r>
    </w:p>
    <w:p w:rsidR="00970CAC" w:rsidRPr="00D03816" w:rsidRDefault="00970CAC" w:rsidP="00FD1D11">
      <w:pPr>
        <w:rPr>
          <w:rFonts w:ascii="Times New Roman" w:hAnsi="Times New Roman"/>
          <w:b/>
          <w:color w:val="000000"/>
          <w:sz w:val="28"/>
          <w:szCs w:val="28"/>
        </w:rPr>
      </w:pPr>
      <w:r w:rsidRPr="00D0381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07213" w:rsidRDefault="00907213" w:rsidP="00907213">
      <w:pPr>
        <w:spacing w:after="0" w:line="28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7213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907213" w:rsidRDefault="00907213" w:rsidP="00907213">
      <w:pPr>
        <w:spacing w:after="0" w:line="28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7213" w:rsidRPr="00907213" w:rsidRDefault="00907213" w:rsidP="00907213">
      <w:pPr>
        <w:tabs>
          <w:tab w:val="num" w:pos="540"/>
        </w:tabs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13">
        <w:rPr>
          <w:rFonts w:ascii="Times New Roman" w:hAnsi="Times New Roman" w:cs="Times New Roman"/>
          <w:b/>
          <w:sz w:val="28"/>
          <w:szCs w:val="28"/>
        </w:rPr>
        <w:t xml:space="preserve">ФГБОУ ВО </w:t>
      </w:r>
      <w:proofErr w:type="spellStart"/>
      <w:r w:rsidRPr="00907213">
        <w:rPr>
          <w:rFonts w:ascii="Times New Roman" w:hAnsi="Times New Roman" w:cs="Times New Roman"/>
          <w:b/>
          <w:sz w:val="28"/>
          <w:szCs w:val="28"/>
        </w:rPr>
        <w:t>ОрГМУ</w:t>
      </w:r>
      <w:proofErr w:type="spellEnd"/>
      <w:r w:rsidRPr="00907213">
        <w:rPr>
          <w:rFonts w:ascii="Times New Roman" w:hAnsi="Times New Roman" w:cs="Times New Roman"/>
          <w:b/>
          <w:sz w:val="28"/>
          <w:szCs w:val="28"/>
        </w:rPr>
        <w:t xml:space="preserve"> Минздрава России</w:t>
      </w:r>
    </w:p>
    <w:p w:rsidR="00907213" w:rsidRPr="00907213" w:rsidRDefault="00907213" w:rsidP="00907213">
      <w:pPr>
        <w:tabs>
          <w:tab w:val="num" w:pos="540"/>
        </w:tabs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13">
        <w:rPr>
          <w:rFonts w:ascii="Times New Roman" w:hAnsi="Times New Roman" w:cs="Times New Roman"/>
          <w:b/>
          <w:sz w:val="28"/>
          <w:szCs w:val="28"/>
        </w:rPr>
        <w:t>Кафедра госпитальной хирургии, урологии</w:t>
      </w:r>
    </w:p>
    <w:p w:rsidR="00907213" w:rsidRPr="00907213" w:rsidRDefault="00907213" w:rsidP="00907213">
      <w:pPr>
        <w:tabs>
          <w:tab w:val="num" w:pos="540"/>
        </w:tabs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13">
        <w:rPr>
          <w:rFonts w:ascii="Times New Roman" w:hAnsi="Times New Roman" w:cs="Times New Roman"/>
          <w:b/>
          <w:sz w:val="28"/>
          <w:szCs w:val="28"/>
        </w:rPr>
        <w:t>Подготовка кадров высшей квалификации – специалист</w:t>
      </w:r>
    </w:p>
    <w:p w:rsidR="00907213" w:rsidRPr="00907213" w:rsidRDefault="00907213" w:rsidP="00907213">
      <w:pPr>
        <w:tabs>
          <w:tab w:val="num" w:pos="540"/>
        </w:tabs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13">
        <w:rPr>
          <w:rFonts w:ascii="Times New Roman" w:hAnsi="Times New Roman" w:cs="Times New Roman"/>
          <w:b/>
          <w:sz w:val="28"/>
          <w:szCs w:val="28"/>
        </w:rPr>
        <w:t>Специальность: 31.05.01 Лечебное дело</w:t>
      </w:r>
    </w:p>
    <w:p w:rsidR="00D03816" w:rsidRDefault="00907213" w:rsidP="00907213">
      <w:pPr>
        <w:tabs>
          <w:tab w:val="num" w:pos="540"/>
        </w:tabs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13">
        <w:rPr>
          <w:rFonts w:ascii="Times New Roman" w:hAnsi="Times New Roman" w:cs="Times New Roman"/>
          <w:b/>
          <w:sz w:val="28"/>
          <w:szCs w:val="28"/>
        </w:rPr>
        <w:t>Д</w:t>
      </w:r>
      <w:r w:rsidR="00D03816">
        <w:rPr>
          <w:rFonts w:ascii="Times New Roman" w:hAnsi="Times New Roman" w:cs="Times New Roman"/>
          <w:b/>
          <w:sz w:val="28"/>
          <w:szCs w:val="28"/>
        </w:rPr>
        <w:t xml:space="preserve">исциплина: Эндоскопические и </w:t>
      </w:r>
      <w:proofErr w:type="spellStart"/>
      <w:r w:rsidR="00D03816">
        <w:rPr>
          <w:rFonts w:ascii="Times New Roman" w:hAnsi="Times New Roman" w:cs="Times New Roman"/>
          <w:b/>
          <w:sz w:val="28"/>
          <w:szCs w:val="28"/>
        </w:rPr>
        <w:t>стационарозамещающие</w:t>
      </w:r>
      <w:proofErr w:type="spellEnd"/>
      <w:r w:rsidR="00D038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7213" w:rsidRPr="00907213" w:rsidRDefault="00D03816" w:rsidP="00907213">
      <w:pPr>
        <w:tabs>
          <w:tab w:val="num" w:pos="540"/>
        </w:tabs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 в хирургии</w:t>
      </w:r>
    </w:p>
    <w:p w:rsidR="00907213" w:rsidRPr="00907213" w:rsidRDefault="00907213" w:rsidP="00907213">
      <w:pPr>
        <w:tabs>
          <w:tab w:val="num" w:pos="540"/>
        </w:tabs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13">
        <w:rPr>
          <w:rFonts w:ascii="Times New Roman" w:hAnsi="Times New Roman" w:cs="Times New Roman"/>
          <w:b/>
          <w:sz w:val="28"/>
          <w:szCs w:val="28"/>
        </w:rPr>
        <w:t>Форма промежуточной аттестации: зачет</w:t>
      </w:r>
    </w:p>
    <w:p w:rsidR="00907213" w:rsidRDefault="00907213" w:rsidP="00907213">
      <w:pPr>
        <w:tabs>
          <w:tab w:val="num" w:pos="540"/>
        </w:tabs>
        <w:ind w:left="360" w:hanging="36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Look w:val="01E0" w:firstRow="1" w:lastRow="1" w:firstColumn="1" w:lastColumn="1" w:noHBand="0" w:noVBand="0"/>
      </w:tblPr>
      <w:tblGrid>
        <w:gridCol w:w="9211"/>
      </w:tblGrid>
      <w:tr w:rsidR="00907213" w:rsidTr="00D03816">
        <w:trPr>
          <w:trHeight w:val="10479"/>
        </w:trPr>
        <w:tc>
          <w:tcPr>
            <w:tcW w:w="9211" w:type="dxa"/>
          </w:tcPr>
          <w:p w:rsidR="00907213" w:rsidRPr="006C2CC0" w:rsidRDefault="00907213" w:rsidP="00196AF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6C2CC0">
              <w:rPr>
                <w:b/>
                <w:caps/>
                <w:sz w:val="28"/>
                <w:szCs w:val="28"/>
              </w:rPr>
              <w:t xml:space="preserve">Билет </w:t>
            </w:r>
            <w:r w:rsidR="00C45965">
              <w:rPr>
                <w:b/>
                <w:sz w:val="28"/>
                <w:szCs w:val="28"/>
              </w:rPr>
              <w:t>№ ХХХ</w:t>
            </w:r>
          </w:p>
          <w:p w:rsidR="00907213" w:rsidRPr="006C2CC0" w:rsidRDefault="00907213" w:rsidP="00196AF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907213" w:rsidRDefault="00907213" w:rsidP="00196A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C2CC0">
              <w:rPr>
                <w:sz w:val="28"/>
                <w:szCs w:val="28"/>
              </w:rPr>
              <w:t>1. Цент амбулаторной хирургии, порядок работы.</w:t>
            </w:r>
          </w:p>
          <w:p w:rsidR="00907213" w:rsidRPr="006C2CC0" w:rsidRDefault="00907213" w:rsidP="00196AF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907213" w:rsidRPr="006C2CC0" w:rsidRDefault="00907213" w:rsidP="00196A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C2CC0">
              <w:rPr>
                <w:sz w:val="28"/>
                <w:szCs w:val="28"/>
              </w:rPr>
              <w:t xml:space="preserve">2. </w:t>
            </w:r>
            <w:r w:rsidR="00D03816">
              <w:rPr>
                <w:sz w:val="28"/>
                <w:szCs w:val="28"/>
              </w:rPr>
              <w:t xml:space="preserve">Техника эндоскопической </w:t>
            </w:r>
            <w:proofErr w:type="spellStart"/>
            <w:r w:rsidR="00D03816">
              <w:rPr>
                <w:sz w:val="28"/>
                <w:szCs w:val="28"/>
              </w:rPr>
              <w:t>холецистэктомии</w:t>
            </w:r>
            <w:proofErr w:type="spellEnd"/>
            <w:r w:rsidR="00D03816">
              <w:rPr>
                <w:sz w:val="28"/>
                <w:szCs w:val="28"/>
              </w:rPr>
              <w:t>, опасности, осложнения</w:t>
            </w:r>
          </w:p>
          <w:p w:rsidR="00D03816" w:rsidRDefault="00D03816" w:rsidP="00196AF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907213" w:rsidRDefault="00907213" w:rsidP="00196AF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Ситуационная задача</w:t>
            </w:r>
          </w:p>
          <w:p w:rsidR="00907213" w:rsidRPr="006C2CC0" w:rsidRDefault="00907213" w:rsidP="00196AF7">
            <w:pPr>
              <w:spacing w:line="280" w:lineRule="exact"/>
              <w:jc w:val="both"/>
              <w:rPr>
                <w:sz w:val="28"/>
                <w:szCs w:val="28"/>
                <w:u w:val="single"/>
              </w:rPr>
            </w:pPr>
          </w:p>
          <w:p w:rsidR="00D03816" w:rsidRPr="006C2CC0" w:rsidRDefault="00D03816" w:rsidP="00D03816">
            <w:pPr>
              <w:ind w:firstLine="720"/>
              <w:jc w:val="both"/>
              <w:rPr>
                <w:sz w:val="28"/>
                <w:szCs w:val="28"/>
              </w:rPr>
            </w:pPr>
            <w:r w:rsidRPr="006C2CC0">
              <w:rPr>
                <w:sz w:val="28"/>
                <w:szCs w:val="28"/>
              </w:rPr>
              <w:t xml:space="preserve">Хирурга стационара на дому пригласили к пациенту М., 84 лет, с жалобами на наличие раны в </w:t>
            </w:r>
            <w:r>
              <w:rPr>
                <w:sz w:val="28"/>
                <w:szCs w:val="28"/>
              </w:rPr>
              <w:t>области правой лопатки, больной</w:t>
            </w:r>
            <w:r w:rsidRPr="006C2CC0">
              <w:rPr>
                <w:sz w:val="28"/>
                <w:szCs w:val="28"/>
              </w:rPr>
              <w:t xml:space="preserve"> находится на </w:t>
            </w:r>
            <w:r>
              <w:rPr>
                <w:sz w:val="28"/>
                <w:szCs w:val="28"/>
              </w:rPr>
              <w:t xml:space="preserve">постоянном </w:t>
            </w:r>
            <w:r w:rsidRPr="006C2CC0">
              <w:rPr>
                <w:sz w:val="28"/>
                <w:szCs w:val="28"/>
              </w:rPr>
              <w:t>постельном режиме.</w:t>
            </w:r>
          </w:p>
          <w:p w:rsidR="00D03816" w:rsidRPr="006C2CC0" w:rsidRDefault="00D03816" w:rsidP="00D03816">
            <w:pPr>
              <w:ind w:firstLine="720"/>
              <w:jc w:val="both"/>
              <w:rPr>
                <w:sz w:val="28"/>
                <w:szCs w:val="28"/>
              </w:rPr>
            </w:pPr>
            <w:r w:rsidRPr="006C2CC0">
              <w:rPr>
                <w:sz w:val="28"/>
                <w:szCs w:val="28"/>
              </w:rPr>
              <w:t xml:space="preserve">Объективно: состояние больного удовлетворительное, дыхание везикулярное, АД 140/80 мм </w:t>
            </w:r>
            <w:proofErr w:type="spellStart"/>
            <w:r w:rsidRPr="006C2CC0">
              <w:rPr>
                <w:sz w:val="28"/>
                <w:szCs w:val="28"/>
              </w:rPr>
              <w:t>рт</w:t>
            </w:r>
            <w:proofErr w:type="spellEnd"/>
            <w:r w:rsidRPr="006C2CC0">
              <w:rPr>
                <w:sz w:val="28"/>
                <w:szCs w:val="28"/>
              </w:rPr>
              <w:t xml:space="preserve"> ст., </w:t>
            </w:r>
            <w:r w:rsidRPr="006C2CC0">
              <w:rPr>
                <w:sz w:val="28"/>
                <w:szCs w:val="28"/>
                <w:lang w:val="en-US"/>
              </w:rPr>
              <w:t>PS</w:t>
            </w:r>
            <w:r w:rsidRPr="006C2CC0">
              <w:rPr>
                <w:sz w:val="28"/>
                <w:szCs w:val="28"/>
              </w:rPr>
              <w:t xml:space="preserve"> 72 в минуту. Живот мягкий, безболезненный. Симптомов раздражения брюшины нет. Мочеиспускание, стул не нарушены.</w:t>
            </w:r>
          </w:p>
          <w:p w:rsidR="00D03816" w:rsidRPr="006C2CC0" w:rsidRDefault="00D03816" w:rsidP="00D03816">
            <w:pPr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6C2CC0">
              <w:rPr>
                <w:sz w:val="28"/>
                <w:szCs w:val="28"/>
                <w:lang w:val="en-US"/>
              </w:rPr>
              <w:t>St</w:t>
            </w:r>
            <w:r w:rsidRPr="006C2CC0">
              <w:rPr>
                <w:sz w:val="28"/>
                <w:szCs w:val="28"/>
              </w:rPr>
              <w:t>.</w:t>
            </w:r>
            <w:proofErr w:type="spellStart"/>
            <w:r w:rsidRPr="006C2CC0">
              <w:rPr>
                <w:sz w:val="28"/>
                <w:szCs w:val="28"/>
                <w:lang w:val="en-US"/>
              </w:rPr>
              <w:t>localis</w:t>
            </w:r>
            <w:proofErr w:type="spellEnd"/>
            <w:proofErr w:type="gramEnd"/>
            <w:r w:rsidRPr="006C2CC0">
              <w:rPr>
                <w:sz w:val="28"/>
                <w:szCs w:val="28"/>
              </w:rPr>
              <w:t>: в области правой лопатки определяется язвенный дефект 6х6 см, на всю толщу подкожно-жировой клетчатки без вовлечения фасции, отделяемое серозно-гнойное, по краям дефекта ткани тусклые, темно-серого цвета, местами с линией демаркации.</w:t>
            </w:r>
          </w:p>
          <w:p w:rsidR="00D03816" w:rsidRPr="006C2CC0" w:rsidRDefault="00D03816" w:rsidP="00D03816">
            <w:pPr>
              <w:spacing w:line="280" w:lineRule="exact"/>
              <w:ind w:left="720"/>
              <w:jc w:val="both"/>
              <w:rPr>
                <w:sz w:val="28"/>
                <w:szCs w:val="28"/>
              </w:rPr>
            </w:pPr>
            <w:r w:rsidRPr="006C2CC0">
              <w:rPr>
                <w:sz w:val="28"/>
                <w:szCs w:val="28"/>
                <w:u w:val="single"/>
              </w:rPr>
              <w:t>Задания</w:t>
            </w:r>
            <w:r w:rsidRPr="006C2CC0">
              <w:rPr>
                <w:sz w:val="28"/>
                <w:szCs w:val="28"/>
              </w:rPr>
              <w:t xml:space="preserve">: 1). Ваш предположительный диагноз? </w:t>
            </w:r>
          </w:p>
          <w:p w:rsidR="00D03816" w:rsidRPr="006C2CC0" w:rsidRDefault="00D03816" w:rsidP="00D0381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C2CC0">
              <w:rPr>
                <w:sz w:val="28"/>
                <w:szCs w:val="28"/>
              </w:rPr>
              <w:t xml:space="preserve">                            2) План обследования больного.</w:t>
            </w:r>
          </w:p>
          <w:p w:rsidR="00D03816" w:rsidRPr="006C2CC0" w:rsidRDefault="00D03816" w:rsidP="00D0381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C2CC0">
              <w:rPr>
                <w:sz w:val="28"/>
                <w:szCs w:val="28"/>
              </w:rPr>
              <w:t xml:space="preserve">                            3) Лечение, профилактика.</w:t>
            </w:r>
          </w:p>
          <w:p w:rsidR="00D03816" w:rsidRPr="006C2CC0" w:rsidRDefault="00D03816" w:rsidP="00D03816">
            <w:pPr>
              <w:ind w:firstLine="900"/>
              <w:rPr>
                <w:sz w:val="28"/>
                <w:szCs w:val="28"/>
              </w:rPr>
            </w:pPr>
          </w:p>
          <w:p w:rsidR="00907213" w:rsidRDefault="00907213" w:rsidP="00196AF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907213" w:rsidRDefault="00907213" w:rsidP="00196AF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907213" w:rsidRDefault="00907213" w:rsidP="00196AF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253"/>
              <w:gridCol w:w="3742"/>
            </w:tblGrid>
            <w:tr w:rsidR="00907213" w:rsidRPr="00282A90" w:rsidTr="00970CAC">
              <w:tc>
                <w:tcPr>
                  <w:tcW w:w="5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7213" w:rsidRPr="006B7BCE" w:rsidRDefault="00907213" w:rsidP="00196A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B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Зав. кафедрой, д.м.н., профессор</w:t>
                  </w:r>
                </w:p>
                <w:p w:rsidR="00907213" w:rsidRPr="006B7BCE" w:rsidRDefault="00907213" w:rsidP="00196A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07213" w:rsidRPr="006B7BCE" w:rsidRDefault="00907213" w:rsidP="00196A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7213" w:rsidRPr="006B7BCE" w:rsidRDefault="00907213" w:rsidP="00196AF7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B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В.С. Тарасенко</w:t>
                  </w:r>
                </w:p>
              </w:tc>
            </w:tr>
            <w:tr w:rsidR="00907213" w:rsidRPr="00282A90" w:rsidTr="00970CAC">
              <w:trPr>
                <w:trHeight w:val="1046"/>
              </w:trPr>
              <w:tc>
                <w:tcPr>
                  <w:tcW w:w="5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7213" w:rsidRPr="006B7BCE" w:rsidRDefault="00907213" w:rsidP="00196A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B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Декан лечебного и стоматологического факультетов, д.м.н., доцент</w:t>
                  </w:r>
                </w:p>
              </w:tc>
              <w:tc>
                <w:tcPr>
                  <w:tcW w:w="37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7213" w:rsidRPr="006B7BCE" w:rsidRDefault="00907213" w:rsidP="00196AF7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B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Д.Н. Лященко</w:t>
                  </w:r>
                </w:p>
              </w:tc>
            </w:tr>
          </w:tbl>
          <w:p w:rsidR="00907213" w:rsidRDefault="00907213" w:rsidP="00196AF7">
            <w:pPr>
              <w:tabs>
                <w:tab w:val="num" w:pos="54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07213" w:rsidRPr="00970CAC" w:rsidRDefault="008D252D" w:rsidP="00907213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0CA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07213" w:rsidRPr="00970CAC">
        <w:rPr>
          <w:rFonts w:ascii="Times New Roman" w:hAnsi="Times New Roman" w:cs="Times New Roman"/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tbl>
      <w:tblPr>
        <w:tblStyle w:val="a5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545878" w:rsidRPr="00E836D2" w:rsidTr="00DC287C">
        <w:tc>
          <w:tcPr>
            <w:tcW w:w="988" w:type="dxa"/>
          </w:tcPr>
          <w:p w:rsidR="00545878" w:rsidRPr="00E836D2" w:rsidRDefault="00545878" w:rsidP="00DC287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45878" w:rsidRPr="00E836D2" w:rsidTr="00DC287C">
        <w:tc>
          <w:tcPr>
            <w:tcW w:w="988" w:type="dxa"/>
            <w:vMerge w:val="restart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52" w:type="dxa"/>
            <w:vMerge w:val="restart"/>
          </w:tcPr>
          <w:p w:rsidR="00545878" w:rsidRDefault="00545878" w:rsidP="00DC287C">
            <w:pPr>
              <w:pStyle w:val="a3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E10">
              <w:rPr>
                <w:rFonts w:ascii="Times New Roman" w:hAnsi="Times New Roman"/>
                <w:color w:val="000000"/>
                <w:sz w:val="28"/>
                <w:szCs w:val="28"/>
              </w:rPr>
              <w:t>- ПК-5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готовность</w:t>
            </w:r>
            <w:r w:rsidRPr="00020E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сбору и анализу жалоб пациента, данных его анамнеза, результатов осмотра, лабораторных, инструментальных, </w:t>
            </w:r>
            <w:proofErr w:type="gramStart"/>
            <w:r w:rsidRPr="00020E10">
              <w:rPr>
                <w:rFonts w:ascii="Times New Roman" w:hAnsi="Times New Roman"/>
                <w:color w:val="000000"/>
                <w:sz w:val="28"/>
                <w:szCs w:val="28"/>
              </w:rPr>
              <w:t>патолого-анатомических</w:t>
            </w:r>
            <w:proofErr w:type="gramEnd"/>
            <w:r w:rsidRPr="00020E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иных исследований в целях распознавания состояния или установления факта наличия или отсутствия заболевания</w:t>
            </w:r>
          </w:p>
          <w:p w:rsidR="00545878" w:rsidRPr="00E836D2" w:rsidRDefault="00545878" w:rsidP="00DC287C">
            <w:pPr>
              <w:pStyle w:val="a3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этиология, патогенез, классификацию, принципы диагностики хирургических заболеваний амбулаторных пациентов</w:t>
            </w:r>
          </w:p>
        </w:tc>
        <w:tc>
          <w:tcPr>
            <w:tcW w:w="3200" w:type="dxa"/>
          </w:tcPr>
          <w:p w:rsidR="007C64A3" w:rsidRPr="00E836D2" w:rsidRDefault="00545878" w:rsidP="007C64A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№ </w:t>
            </w:r>
            <w:r w:rsidR="007C64A3">
              <w:rPr>
                <w:color w:val="000000"/>
                <w:sz w:val="28"/>
                <w:szCs w:val="28"/>
              </w:rPr>
              <w:t>11,12,13,16,18,19,27,29</w:t>
            </w:r>
          </w:p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5878" w:rsidRPr="00E836D2" w:rsidTr="00DC287C">
        <w:tc>
          <w:tcPr>
            <w:tcW w:w="988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определить объем лабораторных и инструментальных исследований</w:t>
            </w:r>
          </w:p>
        </w:tc>
        <w:tc>
          <w:tcPr>
            <w:tcW w:w="3200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</w:t>
            </w:r>
            <w:r w:rsidR="007C64A3">
              <w:rPr>
                <w:color w:val="000000"/>
                <w:sz w:val="28"/>
                <w:szCs w:val="28"/>
              </w:rPr>
              <w:t>ния № 7,8,9,24,26,27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45878" w:rsidRPr="00E836D2" w:rsidTr="00DC287C">
        <w:tc>
          <w:tcPr>
            <w:tcW w:w="988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навыками </w:t>
            </w:r>
            <w:proofErr w:type="spellStart"/>
            <w:r>
              <w:rPr>
                <w:color w:val="000000"/>
                <w:sz w:val="28"/>
                <w:szCs w:val="28"/>
              </w:rPr>
              <w:t>интерпритации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методов клинической, инструментальной и лабораторной диагностики заболеваний, алгоритмом постановки диагноза</w:t>
            </w:r>
          </w:p>
        </w:tc>
        <w:tc>
          <w:tcPr>
            <w:tcW w:w="3200" w:type="dxa"/>
          </w:tcPr>
          <w:p w:rsidR="007C64A3" w:rsidRPr="00E836D2" w:rsidRDefault="00545878" w:rsidP="007C64A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7C64A3">
              <w:rPr>
                <w:color w:val="000000"/>
                <w:sz w:val="28"/>
                <w:szCs w:val="28"/>
              </w:rPr>
              <w:t>8,9,10,11,12,13,15,16,17</w:t>
            </w:r>
          </w:p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5878" w:rsidRPr="00E836D2" w:rsidTr="00DC287C">
        <w:tc>
          <w:tcPr>
            <w:tcW w:w="988" w:type="dxa"/>
            <w:vMerge w:val="restart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52" w:type="dxa"/>
            <w:vMerge w:val="restart"/>
          </w:tcPr>
          <w:p w:rsidR="00545878" w:rsidRDefault="00545878" w:rsidP="00DC287C">
            <w:pPr>
              <w:pStyle w:val="a3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ПК-6 способность</w:t>
            </w:r>
            <w:r w:rsidRPr="00020E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</w:t>
            </w:r>
            <w:r w:rsidRPr="00020E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здоровьем, X пересмотра</w:t>
            </w:r>
          </w:p>
          <w:p w:rsidR="00545878" w:rsidRPr="00E836D2" w:rsidRDefault="00545878" w:rsidP="00DC287C">
            <w:pPr>
              <w:pStyle w:val="a3"/>
              <w:ind w:left="0"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Знать основные симптомы хирургических болезней амбулаторных пациентов</w:t>
            </w:r>
          </w:p>
        </w:tc>
        <w:tc>
          <w:tcPr>
            <w:tcW w:w="3200" w:type="dxa"/>
          </w:tcPr>
          <w:p w:rsidR="007C64A3" w:rsidRPr="00E836D2" w:rsidRDefault="00545878" w:rsidP="007C64A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№ </w:t>
            </w:r>
            <w:r w:rsidR="007C64A3">
              <w:rPr>
                <w:color w:val="000000"/>
                <w:sz w:val="28"/>
                <w:szCs w:val="28"/>
              </w:rPr>
              <w:t>11,12,13,16,18,19,27,29</w:t>
            </w:r>
          </w:p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5878" w:rsidRPr="00E836D2" w:rsidTr="00DC287C">
        <w:tc>
          <w:tcPr>
            <w:tcW w:w="988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провести клинический осмотр пациента хирургического отделения </w:t>
            </w:r>
            <w:r>
              <w:rPr>
                <w:color w:val="000000"/>
                <w:sz w:val="28"/>
                <w:szCs w:val="28"/>
              </w:rPr>
              <w:lastRenderedPageBreak/>
              <w:t>поликлиники, поставить диагноз заболевания в соответствии с МКБ 10</w:t>
            </w:r>
          </w:p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545878" w:rsidRPr="00E836D2" w:rsidRDefault="00545878" w:rsidP="007C64A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  <w:r w:rsidR="007C64A3">
              <w:rPr>
                <w:color w:val="000000"/>
                <w:sz w:val="28"/>
                <w:szCs w:val="28"/>
              </w:rPr>
              <w:t>7,8,9,10,11,12,13,14,15,16,17,18,19,20,21,22,23,24,25,26,27,28,29,30</w:t>
            </w:r>
          </w:p>
        </w:tc>
      </w:tr>
      <w:tr w:rsidR="00545878" w:rsidRPr="00E836D2" w:rsidTr="00DC287C">
        <w:tc>
          <w:tcPr>
            <w:tcW w:w="988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proofErr w:type="spellStart"/>
            <w:r>
              <w:rPr>
                <w:color w:val="000000"/>
                <w:sz w:val="28"/>
                <w:szCs w:val="28"/>
              </w:rPr>
              <w:t>интерпритацией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методов клинического обследования пациентов, алгоритмом постановки диагноза амбулаторным пациентам</w:t>
            </w:r>
          </w:p>
        </w:tc>
        <w:tc>
          <w:tcPr>
            <w:tcW w:w="3200" w:type="dxa"/>
          </w:tcPr>
          <w:p w:rsidR="00545878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№1,2,3,4,5, 6, 9,11,12, 13,14,15,16, 17,18,19,20,</w:t>
            </w:r>
          </w:p>
          <w:p w:rsidR="005A7E4A" w:rsidRPr="00E836D2" w:rsidRDefault="00545878" w:rsidP="005A7E4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21,23,24,25,26,28, 29,30,</w:t>
            </w:r>
          </w:p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5878" w:rsidRPr="00E836D2" w:rsidTr="00DC287C">
        <w:tc>
          <w:tcPr>
            <w:tcW w:w="988" w:type="dxa"/>
            <w:vMerge w:val="restart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52" w:type="dxa"/>
            <w:vMerge w:val="restart"/>
          </w:tcPr>
          <w:p w:rsidR="00545878" w:rsidRPr="00E836D2" w:rsidRDefault="00976CA3" w:rsidP="00976CA3">
            <w:pPr>
              <w:pStyle w:val="a3"/>
              <w:ind w:left="0" w:firstLine="5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ПК-8</w:t>
            </w:r>
            <w:r w:rsidR="005458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способность</w:t>
            </w:r>
            <w:r w:rsidRPr="00D246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 определению тактики ведения пациентов с различными нозологическими формами</w:t>
            </w:r>
          </w:p>
        </w:tc>
        <w:tc>
          <w:tcPr>
            <w:tcW w:w="2359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нормативную документацию, регламентирующую проведение экспертизы нетрудоспособности хирургических пациентов в условиях поликлиники</w:t>
            </w:r>
          </w:p>
        </w:tc>
        <w:tc>
          <w:tcPr>
            <w:tcW w:w="3200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№ </w:t>
            </w:r>
            <w:r w:rsidR="005A7E4A">
              <w:rPr>
                <w:color w:val="000000"/>
                <w:sz w:val="28"/>
                <w:szCs w:val="28"/>
              </w:rPr>
              <w:t>1,2,</w:t>
            </w:r>
            <w:r>
              <w:rPr>
                <w:color w:val="000000"/>
                <w:sz w:val="28"/>
                <w:szCs w:val="28"/>
              </w:rPr>
              <w:t>7,8</w:t>
            </w:r>
          </w:p>
        </w:tc>
      </w:tr>
      <w:tr w:rsidR="00545878" w:rsidRPr="00E836D2" w:rsidTr="00DC287C">
        <w:tc>
          <w:tcPr>
            <w:tcW w:w="988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определять критерии временной и стойкой нетрудоспособности хирургических пациентов в амбулаторных условиях</w:t>
            </w:r>
          </w:p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545878" w:rsidRPr="00E836D2" w:rsidRDefault="00545878" w:rsidP="005A7E4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5A7E4A">
              <w:rPr>
                <w:color w:val="000000"/>
                <w:sz w:val="28"/>
                <w:szCs w:val="28"/>
              </w:rPr>
              <w:t>1,2,3,4,5,6</w:t>
            </w:r>
          </w:p>
        </w:tc>
      </w:tr>
      <w:tr w:rsidR="00545878" w:rsidRPr="00E836D2" w:rsidTr="00DC287C">
        <w:tc>
          <w:tcPr>
            <w:tcW w:w="988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навыками заполнения </w:t>
            </w:r>
            <w:r>
              <w:rPr>
                <w:color w:val="000000"/>
                <w:sz w:val="28"/>
                <w:szCs w:val="28"/>
              </w:rPr>
              <w:lastRenderedPageBreak/>
              <w:t>листка нетрудоспособности пациентам хирургического отделения поликлиники, направления на МСЭ</w:t>
            </w:r>
          </w:p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5A7E4A">
              <w:rPr>
                <w:color w:val="000000"/>
                <w:sz w:val="28"/>
                <w:szCs w:val="28"/>
              </w:rPr>
              <w:t>1,2,3,4,5,6</w:t>
            </w:r>
          </w:p>
        </w:tc>
      </w:tr>
      <w:tr w:rsidR="00545878" w:rsidRPr="00E836D2" w:rsidTr="00DC287C">
        <w:tc>
          <w:tcPr>
            <w:tcW w:w="988" w:type="dxa"/>
            <w:vMerge w:val="restart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452" w:type="dxa"/>
            <w:vMerge w:val="restart"/>
          </w:tcPr>
          <w:p w:rsidR="00545878" w:rsidRDefault="00545878" w:rsidP="00DC287C">
            <w:pPr>
              <w:pStyle w:val="a3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ПК-9 готовность</w:t>
            </w:r>
            <w:r w:rsidRPr="00020E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ведению и лечению пациентов с различными нозологическими формами в амбулаторных условиях и условиях дневного стационара</w:t>
            </w:r>
          </w:p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принципы лечения, реабилитации и диспансеризации пациентов с хирургическими заболеваниями в амбулаторных условиях, и в условиях различных форм </w:t>
            </w:r>
            <w:proofErr w:type="spellStart"/>
            <w:r>
              <w:rPr>
                <w:color w:val="000000"/>
                <w:sz w:val="28"/>
                <w:szCs w:val="28"/>
              </w:rPr>
              <w:t>стационарозамещающих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технологий</w:t>
            </w:r>
          </w:p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545878" w:rsidRPr="00E836D2" w:rsidRDefault="00545878" w:rsidP="007C64A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№1</w:t>
            </w:r>
            <w:r w:rsidR="007C64A3">
              <w:rPr>
                <w:color w:val="000000"/>
                <w:sz w:val="28"/>
                <w:szCs w:val="28"/>
              </w:rPr>
              <w:t>0,11,12,13,14</w:t>
            </w:r>
          </w:p>
        </w:tc>
      </w:tr>
      <w:tr w:rsidR="00545878" w:rsidRPr="00E836D2" w:rsidTr="00DC287C">
        <w:tc>
          <w:tcPr>
            <w:tcW w:w="988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разработать план обследования и лечения амбулаторных пациентов с хирургическими заболеваниями</w:t>
            </w:r>
          </w:p>
        </w:tc>
        <w:tc>
          <w:tcPr>
            <w:tcW w:w="3200" w:type="dxa"/>
          </w:tcPr>
          <w:p w:rsidR="007C64A3" w:rsidRPr="00E836D2" w:rsidRDefault="00545878" w:rsidP="007C64A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№№</w:t>
            </w:r>
            <w:r w:rsidR="007C64A3">
              <w:rPr>
                <w:color w:val="000000"/>
                <w:sz w:val="28"/>
                <w:szCs w:val="28"/>
              </w:rPr>
              <w:t>7,8,9,10,11,12</w:t>
            </w:r>
          </w:p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5878" w:rsidRPr="00E836D2" w:rsidTr="00DC287C">
        <w:tc>
          <w:tcPr>
            <w:tcW w:w="988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5878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техникой хирургической обработки гнойной раны и дренирования, наложения повязок</w:t>
            </w:r>
          </w:p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7C64A3" w:rsidRPr="00E836D2" w:rsidRDefault="007C64A3" w:rsidP="007C64A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№№7,8,9,10,11,12</w:t>
            </w:r>
          </w:p>
          <w:p w:rsidR="00545878" w:rsidRPr="00E836D2" w:rsidRDefault="00545878" w:rsidP="00DC2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C2F8D" w:rsidRDefault="004C2F8D" w:rsidP="00907213">
      <w:pPr>
        <w:ind w:firstLine="709"/>
        <w:jc w:val="both"/>
        <w:rPr>
          <w:b/>
          <w:color w:val="000000"/>
          <w:sz w:val="28"/>
          <w:szCs w:val="28"/>
        </w:rPr>
      </w:pPr>
    </w:p>
    <w:p w:rsidR="004C2F8D" w:rsidRDefault="004C2F8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8F710B" w:rsidRPr="008F710B" w:rsidRDefault="008F710B" w:rsidP="008F710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F710B">
        <w:rPr>
          <w:rFonts w:ascii="Times New Roman" w:hAnsi="Times New Roman"/>
          <w:b/>
          <w:bCs/>
          <w:sz w:val="28"/>
          <w:szCs w:val="28"/>
        </w:rPr>
        <w:lastRenderedPageBreak/>
        <w:t xml:space="preserve">4. Методические рекомендации по применению </w:t>
      </w:r>
      <w:proofErr w:type="spellStart"/>
      <w:r w:rsidRPr="008F710B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8F710B">
        <w:rPr>
          <w:rFonts w:ascii="Times New Roman" w:hAnsi="Times New Roman"/>
          <w:b/>
          <w:bCs/>
          <w:sz w:val="28"/>
          <w:szCs w:val="28"/>
        </w:rPr>
        <w:t>-рейтинговой системы.</w:t>
      </w:r>
      <w:r w:rsidRPr="008F710B">
        <w:rPr>
          <w:rFonts w:ascii="Times New Roman" w:hAnsi="Times New Roman"/>
          <w:sz w:val="28"/>
          <w:szCs w:val="28"/>
        </w:rPr>
        <w:t xml:space="preserve"> </w:t>
      </w:r>
    </w:p>
    <w:p w:rsidR="00BB24CC" w:rsidRPr="004C2F8D" w:rsidRDefault="008D252D" w:rsidP="00BB24C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F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24CC" w:rsidRPr="004C2F8D">
        <w:rPr>
          <w:rFonts w:ascii="Times New Roman" w:hAnsi="Times New Roman" w:cs="Times New Roman"/>
          <w:b/>
          <w:sz w:val="28"/>
          <w:szCs w:val="28"/>
        </w:rPr>
        <w:t xml:space="preserve">I. Цель и задачи </w:t>
      </w:r>
    </w:p>
    <w:p w:rsidR="00BB24CC" w:rsidRPr="00BB24CC" w:rsidRDefault="00BB24CC" w:rsidP="00BB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Цель внедрения </w:t>
      </w:r>
      <w:proofErr w:type="spellStart"/>
      <w:r w:rsidRPr="00BB24CC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BB24CC">
        <w:rPr>
          <w:rFonts w:ascii="Times New Roman" w:hAnsi="Times New Roman" w:cs="Times New Roman"/>
          <w:sz w:val="28"/>
          <w:szCs w:val="28"/>
        </w:rPr>
        <w:t>-рейтинговой оценки деятельности студентов на кафедре госпитальной хирургии, урологии – повышение качества учебного процесса.</w:t>
      </w:r>
    </w:p>
    <w:p w:rsidR="00BB24CC" w:rsidRPr="00BB24CC" w:rsidRDefault="00BB24CC" w:rsidP="00BB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Задачи внедрения </w:t>
      </w:r>
      <w:proofErr w:type="spellStart"/>
      <w:r w:rsidRPr="00BB24CC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BB24CC">
        <w:rPr>
          <w:rFonts w:ascii="Times New Roman" w:hAnsi="Times New Roman" w:cs="Times New Roman"/>
          <w:sz w:val="28"/>
          <w:szCs w:val="28"/>
        </w:rPr>
        <w:t xml:space="preserve">-рейтинговой оценки деятельности студентов: </w:t>
      </w:r>
    </w:p>
    <w:p w:rsidR="00BB24CC" w:rsidRPr="00BB24CC" w:rsidRDefault="00BB24CC" w:rsidP="00BB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повышение мотивации студентов к систематической работе по изучению специальных дисциплин;</w:t>
      </w:r>
    </w:p>
    <w:p w:rsidR="00BB24CC" w:rsidRPr="00BB24CC" w:rsidRDefault="00BB24CC" w:rsidP="00BB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повышение объективности оценки знаний, умений и навыков за счет дифференциации баллов и выработки четких параметров контроля выполнения учебной работы;</w:t>
      </w:r>
    </w:p>
    <w:p w:rsidR="00BB24CC" w:rsidRPr="00BB24CC" w:rsidRDefault="00BB24CC" w:rsidP="00BB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развитие самостоятельности и ответственности будущих специалистов;</w:t>
      </w:r>
    </w:p>
    <w:p w:rsidR="00BB24CC" w:rsidRPr="00BB24CC" w:rsidRDefault="00BB24CC" w:rsidP="00BB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интенсификация, активизация работы преподавателей кафедры по обновлению и совершенствованию содержания и методов обучения;</w:t>
      </w:r>
    </w:p>
    <w:p w:rsidR="00BB24CC" w:rsidRPr="00BB24CC" w:rsidRDefault="00BB24CC" w:rsidP="00BB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формирование информационного банка данных, отражающего в динамике успеваемость каждого студента.</w:t>
      </w:r>
    </w:p>
    <w:p w:rsidR="00BB24CC" w:rsidRPr="00BB24CC" w:rsidRDefault="00BB24CC" w:rsidP="00BB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BB24CC">
        <w:rPr>
          <w:rFonts w:ascii="Times New Roman" w:hAnsi="Times New Roman" w:cs="Times New Roman"/>
          <w:sz w:val="28"/>
          <w:szCs w:val="28"/>
        </w:rPr>
        <w:t>Место дисциплины в ООП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Дисциплина «Амбулаторная хирургия»</w:t>
      </w:r>
      <w:r w:rsidRPr="00BB24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B24CC">
        <w:rPr>
          <w:rFonts w:ascii="Times New Roman" w:hAnsi="Times New Roman" w:cs="Times New Roman"/>
          <w:sz w:val="28"/>
          <w:szCs w:val="28"/>
        </w:rPr>
        <w:t>относится к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вариативной части профессионального цикла</w:t>
      </w:r>
      <w:r w:rsidRPr="00BB24CC">
        <w:rPr>
          <w:rFonts w:ascii="Times New Roman" w:hAnsi="Times New Roman" w:cs="Times New Roman"/>
          <w:b/>
          <w:sz w:val="28"/>
          <w:szCs w:val="28"/>
        </w:rPr>
        <w:t xml:space="preserve"> (С 3) </w:t>
      </w:r>
      <w:r w:rsidRPr="00BB24CC">
        <w:rPr>
          <w:rFonts w:ascii="Times New Roman" w:hAnsi="Times New Roman" w:cs="Times New Roman"/>
          <w:sz w:val="28"/>
          <w:szCs w:val="28"/>
        </w:rPr>
        <w:t xml:space="preserve">базового учебного плана по специальности «060101.65 Лечебное дело» </w:t>
      </w:r>
      <w:r w:rsidRPr="00BB24CC">
        <w:rPr>
          <w:rFonts w:ascii="Times New Roman" w:hAnsi="Times New Roman" w:cs="Times New Roman"/>
          <w:color w:val="000000"/>
          <w:sz w:val="28"/>
          <w:szCs w:val="28"/>
        </w:rPr>
        <w:t>высшего профессионального медицинского образовани</w:t>
      </w:r>
      <w:r w:rsidRPr="00BB24CC">
        <w:rPr>
          <w:rFonts w:ascii="Times New Roman" w:hAnsi="Times New Roman" w:cs="Times New Roman"/>
          <w:sz w:val="28"/>
          <w:szCs w:val="28"/>
        </w:rPr>
        <w:t>я, изучается в 12 семестре</w:t>
      </w:r>
    </w:p>
    <w:p w:rsidR="00BB24CC" w:rsidRPr="00BB24CC" w:rsidRDefault="00BB24CC" w:rsidP="00BB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>III. Рейтинговая оценка по дисциплине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4CC">
        <w:rPr>
          <w:rFonts w:ascii="Times New Roman" w:hAnsi="Times New Roman" w:cs="Times New Roman"/>
          <w:sz w:val="28"/>
          <w:szCs w:val="28"/>
        </w:rPr>
        <w:t>3.1  В</w:t>
      </w:r>
      <w:proofErr w:type="gramEnd"/>
      <w:r w:rsidRPr="00BB24CC">
        <w:rPr>
          <w:rFonts w:ascii="Times New Roman" w:hAnsi="Times New Roman" w:cs="Times New Roman"/>
          <w:sz w:val="28"/>
          <w:szCs w:val="28"/>
        </w:rPr>
        <w:t xml:space="preserve"> рамках реализации </w:t>
      </w:r>
      <w:proofErr w:type="spellStart"/>
      <w:r w:rsidRPr="00BB24CC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BB24CC">
        <w:rPr>
          <w:rFonts w:ascii="Times New Roman" w:hAnsi="Times New Roman" w:cs="Times New Roman"/>
          <w:sz w:val="28"/>
          <w:szCs w:val="28"/>
        </w:rPr>
        <w:t>-рейтинговой системы оценки деятельности студентов на кафедре госпитальной хирургии, урологии используется такой его вид, как рейтинг студента по дисциплине (</w:t>
      </w:r>
      <w:proofErr w:type="spellStart"/>
      <w:r w:rsidRPr="00BB24CC">
        <w:rPr>
          <w:rFonts w:ascii="Times New Roman" w:hAnsi="Times New Roman" w:cs="Times New Roman"/>
          <w:sz w:val="28"/>
          <w:szCs w:val="28"/>
        </w:rPr>
        <w:t>Рd</w:t>
      </w:r>
      <w:proofErr w:type="spellEnd"/>
      <w:r w:rsidRPr="00BB24CC">
        <w:rPr>
          <w:rFonts w:ascii="Times New Roman" w:hAnsi="Times New Roman" w:cs="Times New Roman"/>
          <w:sz w:val="28"/>
          <w:szCs w:val="28"/>
        </w:rPr>
        <w:t>).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3.2 Рейтинговая оценка по дисциплине является интегральным показателем, формируемым на основе комплексной оценки знаний студента: </w:t>
      </w:r>
    </w:p>
    <w:p w:rsidR="00BB24CC" w:rsidRPr="00BB24CC" w:rsidRDefault="00BB24CC" w:rsidP="00BB24CC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24CC">
        <w:rPr>
          <w:rFonts w:ascii="Times New Roman" w:hAnsi="Times New Roman" w:cs="Times New Roman"/>
          <w:i/>
          <w:sz w:val="28"/>
          <w:szCs w:val="28"/>
        </w:rPr>
        <w:t xml:space="preserve">Pd=Σм + Б + </w:t>
      </w:r>
      <w:proofErr w:type="spellStart"/>
      <w:r w:rsidRPr="00BB24CC">
        <w:rPr>
          <w:rFonts w:ascii="Times New Roman" w:hAnsi="Times New Roman" w:cs="Times New Roman"/>
          <w:i/>
          <w:sz w:val="28"/>
          <w:szCs w:val="28"/>
        </w:rPr>
        <w:t>Рз</w:t>
      </w:r>
      <w:proofErr w:type="spellEnd"/>
    </w:p>
    <w:p w:rsidR="00BB24CC" w:rsidRPr="00BB24CC" w:rsidRDefault="00BB24CC" w:rsidP="00BB24CC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24CC">
        <w:rPr>
          <w:rFonts w:ascii="Times New Roman" w:hAnsi="Times New Roman" w:cs="Times New Roman"/>
          <w:i/>
          <w:sz w:val="28"/>
          <w:szCs w:val="28"/>
        </w:rPr>
        <w:t>Pd=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BB24CC">
        <w:rPr>
          <w:rFonts w:ascii="Times New Roman" w:hAnsi="Times New Roman" w:cs="Times New Roman"/>
          <w:i/>
          <w:sz w:val="28"/>
          <w:szCs w:val="28"/>
        </w:rPr>
        <w:t>0 +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BB24CC">
        <w:rPr>
          <w:rFonts w:ascii="Times New Roman" w:hAnsi="Times New Roman" w:cs="Times New Roman"/>
          <w:i/>
          <w:sz w:val="28"/>
          <w:szCs w:val="28"/>
        </w:rPr>
        <w:t>5+15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Максимальное значение </w:t>
      </w:r>
      <w:proofErr w:type="spellStart"/>
      <w:r w:rsidRPr="00BB24CC">
        <w:rPr>
          <w:rFonts w:ascii="Times New Roman" w:hAnsi="Times New Roman" w:cs="Times New Roman"/>
          <w:b/>
          <w:i/>
          <w:sz w:val="28"/>
          <w:szCs w:val="28"/>
        </w:rPr>
        <w:t>Pd</w:t>
      </w:r>
      <w:proofErr w:type="spellEnd"/>
      <w:r w:rsidRPr="00BB24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24C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>100 баллов.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3.3 Рейтинг по дисциплине складывается из баллов, набранных в результате: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 xml:space="preserve">Σм </w:t>
      </w:r>
      <w:r w:rsidRPr="00BB24CC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BB24CC">
        <w:rPr>
          <w:rFonts w:ascii="Times New Roman" w:hAnsi="Times New Roman" w:cs="Times New Roman"/>
          <w:sz w:val="28"/>
          <w:szCs w:val="28"/>
        </w:rPr>
        <w:t>суммарного мо</w:t>
      </w:r>
      <w:r w:rsidR="00A468A0">
        <w:rPr>
          <w:rFonts w:ascii="Times New Roman" w:hAnsi="Times New Roman" w:cs="Times New Roman"/>
          <w:sz w:val="28"/>
          <w:szCs w:val="28"/>
        </w:rPr>
        <w:t>дульного рейтинга (максимально 7</w:t>
      </w:r>
      <w:r w:rsidRPr="00BB24CC">
        <w:rPr>
          <w:rFonts w:ascii="Times New Roman" w:hAnsi="Times New Roman" w:cs="Times New Roman"/>
          <w:sz w:val="28"/>
          <w:szCs w:val="28"/>
        </w:rPr>
        <w:t xml:space="preserve">0 баллов), включающего: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текущий контроль – успеваемость на каждом занятии;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рубежный контроль – он завершает обучение по каждому модулю;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B24CC">
        <w:rPr>
          <w:rFonts w:ascii="Times New Roman" w:hAnsi="Times New Roman" w:cs="Times New Roman"/>
          <w:b/>
          <w:i/>
          <w:sz w:val="28"/>
          <w:szCs w:val="28"/>
        </w:rPr>
        <w:t>Рз</w:t>
      </w:r>
      <w:proofErr w:type="spellEnd"/>
      <w:r w:rsidRPr="00BB24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24CC">
        <w:rPr>
          <w:rFonts w:ascii="Times New Roman" w:hAnsi="Times New Roman" w:cs="Times New Roman"/>
          <w:sz w:val="28"/>
          <w:szCs w:val="28"/>
        </w:rPr>
        <w:t>– зачетный рейтинг (максимально 15 баллов) – проводится после изучения всей дисциплины;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3)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 xml:space="preserve">Б </w:t>
      </w:r>
      <w:r w:rsidRPr="00BB24CC">
        <w:rPr>
          <w:rFonts w:ascii="Times New Roman" w:hAnsi="Times New Roman" w:cs="Times New Roman"/>
          <w:sz w:val="28"/>
          <w:szCs w:val="28"/>
        </w:rPr>
        <w:t xml:space="preserve">– бонусные баллы (максимально </w:t>
      </w:r>
      <w:r w:rsidR="00A468A0">
        <w:rPr>
          <w:rFonts w:ascii="Times New Roman" w:hAnsi="Times New Roman" w:cs="Times New Roman"/>
          <w:sz w:val="28"/>
          <w:szCs w:val="28"/>
        </w:rPr>
        <w:t>1</w:t>
      </w:r>
      <w:r w:rsidRPr="00BB24CC">
        <w:rPr>
          <w:rFonts w:ascii="Times New Roman" w:hAnsi="Times New Roman" w:cs="Times New Roman"/>
          <w:sz w:val="28"/>
          <w:szCs w:val="28"/>
        </w:rPr>
        <w:t xml:space="preserve">5 баллов).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 xml:space="preserve">IV. Модель </w:t>
      </w:r>
      <w:proofErr w:type="spellStart"/>
      <w:r w:rsidRPr="00BB24CC">
        <w:rPr>
          <w:rFonts w:ascii="Times New Roman" w:hAnsi="Times New Roman" w:cs="Times New Roman"/>
          <w:b/>
          <w:sz w:val="28"/>
          <w:szCs w:val="28"/>
        </w:rPr>
        <w:t>балльно</w:t>
      </w:r>
      <w:proofErr w:type="spellEnd"/>
      <w:r w:rsidRPr="00BB24CC">
        <w:rPr>
          <w:rFonts w:ascii="Times New Roman" w:hAnsi="Times New Roman" w:cs="Times New Roman"/>
          <w:b/>
          <w:sz w:val="28"/>
          <w:szCs w:val="28"/>
        </w:rPr>
        <w:t xml:space="preserve">-рейтинговой оценки деятельности студента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4.1 На кафедре госпитальной хирургии, урологии используется модель среднего балла. Преимущество данной модели в том, что она не требует перестройки учебного процесса, т. к. используется традиционная 5-ти балльная система оценки знаний студентов.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 xml:space="preserve">V. Расчет рейтинга дисциплины </w:t>
      </w:r>
      <w:proofErr w:type="spellStart"/>
      <w:r w:rsidRPr="00BB24CC">
        <w:rPr>
          <w:rFonts w:ascii="Times New Roman" w:hAnsi="Times New Roman" w:cs="Times New Roman"/>
          <w:b/>
          <w:i/>
          <w:sz w:val="28"/>
          <w:szCs w:val="28"/>
        </w:rPr>
        <w:t>Pd</w:t>
      </w:r>
      <w:proofErr w:type="spellEnd"/>
      <w:r w:rsidRPr="00BB24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24CC">
        <w:rPr>
          <w:rFonts w:ascii="Times New Roman" w:hAnsi="Times New Roman" w:cs="Times New Roman"/>
          <w:b/>
          <w:sz w:val="28"/>
          <w:szCs w:val="28"/>
        </w:rPr>
        <w:t>с помощью модели среднего балла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5.1 Расчёт рейтинга дисциплины </w:t>
      </w:r>
      <w:proofErr w:type="spellStart"/>
      <w:r w:rsidRPr="00BB24CC">
        <w:rPr>
          <w:rFonts w:ascii="Times New Roman" w:hAnsi="Times New Roman" w:cs="Times New Roman"/>
          <w:b/>
          <w:i/>
          <w:sz w:val="28"/>
          <w:szCs w:val="28"/>
        </w:rPr>
        <w:t>Рд</w:t>
      </w:r>
      <w:proofErr w:type="spellEnd"/>
      <w:r w:rsidRPr="00BB24CC">
        <w:rPr>
          <w:rFonts w:ascii="Times New Roman" w:hAnsi="Times New Roman" w:cs="Times New Roman"/>
          <w:sz w:val="28"/>
          <w:szCs w:val="28"/>
        </w:rPr>
        <w:t xml:space="preserve"> по модели «среднего балла» осуществляется по формуле: </w:t>
      </w:r>
    </w:p>
    <w:p w:rsidR="00BB24CC" w:rsidRPr="00BB24CC" w:rsidRDefault="00BB24CC" w:rsidP="00BB24CC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24CC">
        <w:rPr>
          <w:rFonts w:ascii="Times New Roman" w:hAnsi="Times New Roman" w:cs="Times New Roman"/>
          <w:i/>
          <w:sz w:val="28"/>
          <w:szCs w:val="28"/>
        </w:rPr>
        <w:t>Р =∑</w:t>
      </w:r>
      <w:proofErr w:type="spellStart"/>
      <w:r w:rsidRPr="00BB24CC">
        <w:rPr>
          <w:rFonts w:ascii="Times New Roman" w:hAnsi="Times New Roman" w:cs="Times New Roman"/>
          <w:i/>
          <w:sz w:val="28"/>
          <w:szCs w:val="28"/>
        </w:rPr>
        <w:t>м+Б+Рз</w:t>
      </w:r>
      <w:proofErr w:type="spellEnd"/>
      <w:r w:rsidRPr="00BB24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24CC" w:rsidRPr="00BB24CC" w:rsidRDefault="00A468A0" w:rsidP="00BB24CC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Рд=7</w:t>
      </w:r>
      <w:r w:rsidR="00BB24CC" w:rsidRPr="00BB24CC">
        <w:rPr>
          <w:rFonts w:ascii="Times New Roman" w:hAnsi="Times New Roman" w:cs="Times New Roman"/>
          <w:i/>
          <w:sz w:val="28"/>
          <w:szCs w:val="28"/>
        </w:rPr>
        <w:t>0+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BB24CC" w:rsidRPr="00BB24CC">
        <w:rPr>
          <w:rFonts w:ascii="Times New Roman" w:hAnsi="Times New Roman" w:cs="Times New Roman"/>
          <w:i/>
          <w:sz w:val="28"/>
          <w:szCs w:val="28"/>
        </w:rPr>
        <w:t>5+15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где: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b/>
          <w:i/>
          <w:sz w:val="28"/>
          <w:szCs w:val="28"/>
        </w:rPr>
        <w:t>∑м</w:t>
      </w:r>
      <w:r w:rsidRPr="00BB24CC">
        <w:rPr>
          <w:rFonts w:ascii="Times New Roman" w:hAnsi="Times New Roman" w:cs="Times New Roman"/>
          <w:sz w:val="28"/>
          <w:szCs w:val="28"/>
        </w:rPr>
        <w:t xml:space="preserve"> – суммарный модульный рейтинг (максимально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B24CC">
        <w:rPr>
          <w:rFonts w:ascii="Times New Roman" w:hAnsi="Times New Roman" w:cs="Times New Roman"/>
          <w:sz w:val="28"/>
          <w:szCs w:val="28"/>
        </w:rPr>
        <w:t>0 баллов)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BB24CC">
        <w:rPr>
          <w:rFonts w:ascii="Times New Roman" w:hAnsi="Times New Roman" w:cs="Times New Roman"/>
          <w:sz w:val="28"/>
          <w:szCs w:val="28"/>
        </w:rPr>
        <w:t xml:space="preserve"> – бонусные баллы (максимально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24CC">
        <w:rPr>
          <w:rFonts w:ascii="Times New Roman" w:hAnsi="Times New Roman" w:cs="Times New Roman"/>
          <w:sz w:val="28"/>
          <w:szCs w:val="28"/>
        </w:rPr>
        <w:t>5 баллов)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4CC">
        <w:rPr>
          <w:rFonts w:ascii="Times New Roman" w:hAnsi="Times New Roman" w:cs="Times New Roman"/>
          <w:b/>
          <w:i/>
          <w:sz w:val="28"/>
          <w:szCs w:val="28"/>
        </w:rPr>
        <w:t>Рз</w:t>
      </w:r>
      <w:proofErr w:type="spellEnd"/>
      <w:r w:rsidRPr="00BB24CC">
        <w:rPr>
          <w:rFonts w:ascii="Times New Roman" w:hAnsi="Times New Roman" w:cs="Times New Roman"/>
          <w:sz w:val="28"/>
          <w:szCs w:val="28"/>
        </w:rPr>
        <w:t xml:space="preserve"> - зачетный рейтинг (максимально 15 баллов)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Максимально возможное значение –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>100 баллов</w:t>
      </w:r>
      <w:r w:rsidRPr="00BB24CC">
        <w:rPr>
          <w:rFonts w:ascii="Times New Roman" w:hAnsi="Times New Roman" w:cs="Times New Roman"/>
          <w:sz w:val="28"/>
          <w:szCs w:val="28"/>
        </w:rPr>
        <w:t>.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5.2 В каждом дисциплинарном модуле на практических занятиях по 5-балльной системе оценивается деятельность студента отдельно по трем направлениям: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учебная (УД);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обязательная самостоятельная (аудиторная и внеаудиторная) деятельность студента (СРС);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зачет (рубежный контроль – РК)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По каждому направлению в конце модуля высчитывается средний балл и на его основе выводится показатель – текущий рейтинг модуля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>Рт</w:t>
      </w:r>
      <w:r w:rsidRPr="00BB24CC">
        <w:rPr>
          <w:rFonts w:ascii="Times New Roman" w:hAnsi="Times New Roman" w:cs="Times New Roman"/>
          <w:sz w:val="28"/>
          <w:szCs w:val="28"/>
        </w:rPr>
        <w:t>.</w:t>
      </w:r>
    </w:p>
    <w:p w:rsidR="00BB24CC" w:rsidRPr="00BB24CC" w:rsidRDefault="00BB24CC" w:rsidP="00BB24CC">
      <w:pPr>
        <w:spacing w:after="0"/>
        <w:ind w:left="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5.2.1. Подсчет текущего рейтинга модуля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По каждому практическому занятию студент получает до 5 баллов включительно (текущий контроль). Эта оценка складывается из </w:t>
      </w:r>
      <w:r w:rsidRPr="00BB24CC">
        <w:rPr>
          <w:rFonts w:ascii="Times New Roman" w:hAnsi="Times New Roman" w:cs="Times New Roman"/>
          <w:sz w:val="28"/>
          <w:szCs w:val="28"/>
        </w:rPr>
        <w:lastRenderedPageBreak/>
        <w:t>среднеарифметического значения оценки выполнения всех этапов занятия (от 0 до 3; таблица 1), к которому добавляются 1 балл за отсутствие опоздания и 1 балл – за соблюдение норм медицинской этики и деонтологии. При попытке сорвать занятие студент удаляется с занятия и его рейтинг за занятие обнуляется. По окончанию цикла практических занятий определяется средняя арифметическая оценок по всем занятиям, включая итоговое тестирование (по пятибалльной системе) и умножается на 10 (максимально – 50). К этой цифре добавляется количество баллов за выполнение лекционного курса (максимально – 10; таблица 1) и за выполнение обязательной самостоятельной внеаудиторной работы (максимально – 10; таблица 2).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В целом </w:t>
      </w:r>
      <w:proofErr w:type="spellStart"/>
      <w:r w:rsidRPr="00BB24CC">
        <w:rPr>
          <w:rFonts w:ascii="Times New Roman" w:hAnsi="Times New Roman" w:cs="Times New Roman"/>
          <w:b/>
          <w:i/>
          <w:sz w:val="28"/>
          <w:szCs w:val="28"/>
        </w:rPr>
        <w:t>Рт</w:t>
      </w:r>
      <w:proofErr w:type="spellEnd"/>
      <w:r w:rsidRPr="00BB24CC">
        <w:rPr>
          <w:rFonts w:ascii="Times New Roman" w:hAnsi="Times New Roman" w:cs="Times New Roman"/>
          <w:sz w:val="28"/>
          <w:szCs w:val="28"/>
        </w:rPr>
        <w:t xml:space="preserve"> максимально составляет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>70 баллов</w:t>
      </w:r>
      <w:r w:rsidRPr="00BB24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5.2.2. Подсчет суммарного модульного рейтинга.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После прохождения всех модулей дисциплины рассчитывается суммарный модульный рейтинг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>∑</w:t>
      </w:r>
      <w:proofErr w:type="gramStart"/>
      <w:r w:rsidRPr="00BB24CC">
        <w:rPr>
          <w:rFonts w:ascii="Times New Roman" w:hAnsi="Times New Roman" w:cs="Times New Roman"/>
          <w:b/>
          <w:i/>
          <w:sz w:val="28"/>
          <w:szCs w:val="28"/>
        </w:rPr>
        <w:t xml:space="preserve">м </w:t>
      </w:r>
      <w:r w:rsidRPr="00BB24CC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BB24CC">
        <w:rPr>
          <w:rFonts w:ascii="Times New Roman" w:hAnsi="Times New Roman" w:cs="Times New Roman"/>
          <w:sz w:val="28"/>
          <w:szCs w:val="28"/>
        </w:rPr>
        <w:t xml:space="preserve"> среднеарифметический и переводится в 80-балльную систему по таблице 1.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В конце изучения дисциплины к суммарному модульному рейтингу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>∑м</w:t>
      </w:r>
      <w:r w:rsidRPr="00BB24CC">
        <w:rPr>
          <w:rFonts w:ascii="Times New Roman" w:hAnsi="Times New Roman" w:cs="Times New Roman"/>
          <w:sz w:val="28"/>
          <w:szCs w:val="28"/>
        </w:rPr>
        <w:t xml:space="preserve"> кафедра добавляет до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 xml:space="preserve">15 бонусных баллов. </w:t>
      </w:r>
      <w:r w:rsidRPr="00BB2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4CC">
        <w:rPr>
          <w:rFonts w:ascii="Times New Roman" w:hAnsi="Times New Roman" w:cs="Times New Roman"/>
          <w:b/>
          <w:i/>
          <w:sz w:val="28"/>
          <w:szCs w:val="28"/>
        </w:rPr>
        <w:t>Рз</w:t>
      </w:r>
      <w:proofErr w:type="spellEnd"/>
      <w:r w:rsidRPr="00BB24CC">
        <w:rPr>
          <w:rFonts w:ascii="Times New Roman" w:hAnsi="Times New Roman" w:cs="Times New Roman"/>
          <w:sz w:val="28"/>
          <w:szCs w:val="28"/>
        </w:rPr>
        <w:t xml:space="preserve"> –зачетный рейтинг максимум составляет </w:t>
      </w:r>
      <w:r w:rsidRPr="00BB24CC">
        <w:rPr>
          <w:rFonts w:ascii="Times New Roman" w:hAnsi="Times New Roman" w:cs="Times New Roman"/>
          <w:b/>
          <w:i/>
          <w:sz w:val="28"/>
          <w:szCs w:val="28"/>
        </w:rPr>
        <w:t xml:space="preserve">15 </w:t>
      </w:r>
      <w:proofErr w:type="gramStart"/>
      <w:r w:rsidRPr="00BB24CC">
        <w:rPr>
          <w:rFonts w:ascii="Times New Roman" w:hAnsi="Times New Roman" w:cs="Times New Roman"/>
          <w:b/>
          <w:i/>
          <w:sz w:val="28"/>
          <w:szCs w:val="28"/>
        </w:rPr>
        <w:t>баллов</w:t>
      </w:r>
      <w:r w:rsidRPr="00BB24C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BB24CC">
        <w:rPr>
          <w:rFonts w:ascii="Times New Roman" w:hAnsi="Times New Roman" w:cs="Times New Roman"/>
          <w:sz w:val="28"/>
          <w:szCs w:val="28"/>
        </w:rPr>
        <w:t xml:space="preserve">5 баллов – удовлетворительно,  10 баллов  – хорошо, 15 баллов - отлично).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5.3 Контрольные точки дисциплины (модуля)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b/>
          <w:bCs/>
          <w:iCs/>
          <w:sz w:val="28"/>
          <w:szCs w:val="28"/>
        </w:rPr>
        <w:t>Обязательные контрольные точки</w:t>
      </w:r>
      <w:r w:rsidRPr="00BB24CC">
        <w:rPr>
          <w:rFonts w:ascii="Times New Roman" w:hAnsi="Times New Roman" w:cs="Times New Roman"/>
          <w:sz w:val="28"/>
          <w:szCs w:val="28"/>
        </w:rPr>
        <w:t xml:space="preserve"> – контрольные мероприятия по дисциплине, предусмотренные учебным планом и рабочей программой, через которые проходят студенты. К контрольным точкам относятся следующие виды контроля: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контроль посещения лекций;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контроль посещения практических занятий;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оценка теоретической и практической подготовки к занятиям, владение практическими навыками и степени готовности их применения в клинической ситуации (оценивается при собеседовании, решении ситуационных задач и тестовых заданий, курации больных, работе в перевязочной и операционной, работе с медицинской документацией);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защита амбулаторной карты и истории болезни пациента дневного стационара (исходя из рабочей программы дисциплины);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зачет (собеседование, решение клинических задач).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Необязательные контрольные точки – </w:t>
      </w:r>
      <w:r w:rsidRPr="00BB24CC">
        <w:rPr>
          <w:rFonts w:ascii="Times New Roman" w:hAnsi="Times New Roman" w:cs="Times New Roman"/>
          <w:sz w:val="28"/>
          <w:szCs w:val="28"/>
        </w:rPr>
        <w:t>необязательная самостоятельная работа, которая дает возможность студенту набрать большее количество баллов по дисциплине: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B24CC">
        <w:rPr>
          <w:rFonts w:ascii="Times New Roman" w:hAnsi="Times New Roman" w:cs="Times New Roman"/>
          <w:sz w:val="28"/>
          <w:szCs w:val="28"/>
        </w:rPr>
        <w:t xml:space="preserve"> Подготовка обзора по заданной тематике, поиск научных публикаций и электронных источников информации;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Проведение научно-исследовательской работы;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Участие в заседаниях кружка СНО;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Участие в создании наглядных учебных пособий;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Разработка обучающих компьютерных программ;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Составление тестовых заданий по изучаемым темам;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Составление проблемно-ситуационных задач;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Создание презентаций;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Создание учебных кинофильмов;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Участие в конференциях разного уровня;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- Тематические сообщения.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pStyle w:val="a6"/>
        <w:spacing w:after="0"/>
        <w:ind w:firstLine="540"/>
        <w:rPr>
          <w:sz w:val="28"/>
          <w:szCs w:val="28"/>
        </w:rPr>
      </w:pPr>
      <w:r w:rsidRPr="00BB24CC">
        <w:rPr>
          <w:sz w:val="28"/>
          <w:szCs w:val="28"/>
        </w:rPr>
        <w:t xml:space="preserve">5.4 Самостоятельная работа студентов по дисциплине (модулю). </w:t>
      </w:r>
    </w:p>
    <w:p w:rsidR="00BB24CC" w:rsidRPr="00BB24CC" w:rsidRDefault="00BB24CC" w:rsidP="00BB24CC">
      <w:pPr>
        <w:pStyle w:val="a6"/>
        <w:spacing w:after="0"/>
        <w:ind w:firstLine="540"/>
        <w:rPr>
          <w:sz w:val="28"/>
          <w:szCs w:val="28"/>
        </w:rPr>
      </w:pPr>
      <w:r w:rsidRPr="00BB24CC">
        <w:rPr>
          <w:b/>
          <w:sz w:val="28"/>
          <w:szCs w:val="28"/>
        </w:rPr>
        <w:t>Самостоятельная работа</w:t>
      </w:r>
      <w:r w:rsidRPr="00BB24CC">
        <w:rPr>
          <w:sz w:val="28"/>
          <w:szCs w:val="28"/>
        </w:rPr>
        <w:t xml:space="preserve"> – это усвоение содержания образования и формирование профессиональных умений и навыков по специальности по темам или разделам тем, определенным рабочей программой учебной дисциплины для самостоятельного изучения.</w:t>
      </w:r>
    </w:p>
    <w:p w:rsidR="00BB24CC" w:rsidRPr="00BB24CC" w:rsidRDefault="00BB24CC" w:rsidP="00BB24CC">
      <w:pPr>
        <w:pStyle w:val="a6"/>
        <w:spacing w:after="0"/>
        <w:ind w:firstLine="540"/>
        <w:rPr>
          <w:sz w:val="28"/>
          <w:szCs w:val="28"/>
        </w:rPr>
      </w:pPr>
    </w:p>
    <w:p w:rsidR="00BB24CC" w:rsidRPr="00BB24CC" w:rsidRDefault="00BB24CC" w:rsidP="00BB24CC">
      <w:pPr>
        <w:pStyle w:val="a6"/>
        <w:spacing w:after="0"/>
        <w:ind w:firstLine="540"/>
        <w:rPr>
          <w:sz w:val="28"/>
          <w:szCs w:val="28"/>
        </w:rPr>
      </w:pPr>
      <w:r w:rsidRPr="00BB24CC">
        <w:rPr>
          <w:sz w:val="28"/>
          <w:szCs w:val="28"/>
        </w:rPr>
        <w:t xml:space="preserve">На кафедре госпитальной хирургии, урологии применяются следующие виды и формы самостоятельной работы студентов: </w:t>
      </w:r>
    </w:p>
    <w:p w:rsidR="00BB24CC" w:rsidRPr="00BB24CC" w:rsidRDefault="00BB24CC" w:rsidP="00BB24CC">
      <w:pPr>
        <w:pStyle w:val="a6"/>
        <w:spacing w:after="0"/>
        <w:ind w:firstLine="540"/>
        <w:rPr>
          <w:sz w:val="28"/>
          <w:szCs w:val="28"/>
        </w:rPr>
      </w:pPr>
      <w:r w:rsidRPr="00BB24CC">
        <w:rPr>
          <w:sz w:val="28"/>
          <w:szCs w:val="28"/>
        </w:rPr>
        <w:t>- аудиторная;</w:t>
      </w:r>
    </w:p>
    <w:p w:rsidR="00BB24CC" w:rsidRPr="00BB24CC" w:rsidRDefault="00BB24CC" w:rsidP="00BB24CC">
      <w:pPr>
        <w:pStyle w:val="a6"/>
        <w:spacing w:after="0"/>
        <w:ind w:firstLine="540"/>
        <w:rPr>
          <w:sz w:val="28"/>
          <w:szCs w:val="28"/>
        </w:rPr>
      </w:pPr>
      <w:r w:rsidRPr="00BB24CC">
        <w:rPr>
          <w:sz w:val="28"/>
          <w:szCs w:val="28"/>
        </w:rPr>
        <w:t xml:space="preserve">- внеаудиторная. </w:t>
      </w:r>
    </w:p>
    <w:p w:rsidR="00BB24CC" w:rsidRPr="00BB24CC" w:rsidRDefault="00BB24CC" w:rsidP="00BB24CC">
      <w:pPr>
        <w:pStyle w:val="a6"/>
        <w:spacing w:after="0"/>
        <w:ind w:firstLine="540"/>
        <w:rPr>
          <w:sz w:val="28"/>
          <w:szCs w:val="28"/>
        </w:rPr>
      </w:pPr>
      <w:r w:rsidRPr="00BB24CC">
        <w:rPr>
          <w:b/>
          <w:sz w:val="28"/>
          <w:szCs w:val="28"/>
        </w:rPr>
        <w:t>Аудиторная самостоятельная работа по дисциплине</w:t>
      </w:r>
      <w:r w:rsidRPr="00BB24CC">
        <w:rPr>
          <w:sz w:val="28"/>
          <w:szCs w:val="28"/>
        </w:rPr>
        <w:t xml:space="preserve"> выполняется на учебных занятиях (лекциях, практических занятиях, консультациях) под руководством преподавателя и по его заданию:</w:t>
      </w:r>
    </w:p>
    <w:p w:rsidR="00BB24CC" w:rsidRPr="00BB24CC" w:rsidRDefault="00BB24CC" w:rsidP="00BB24CC">
      <w:pPr>
        <w:pStyle w:val="a6"/>
        <w:spacing w:after="0"/>
        <w:ind w:firstLine="540"/>
        <w:rPr>
          <w:sz w:val="28"/>
          <w:szCs w:val="28"/>
        </w:rPr>
      </w:pPr>
      <w:r w:rsidRPr="00BB24CC">
        <w:rPr>
          <w:b/>
          <w:sz w:val="28"/>
          <w:szCs w:val="28"/>
        </w:rPr>
        <w:t>Внеаудиторная самостоятельная работа студентов</w:t>
      </w:r>
      <w:r w:rsidRPr="00BB24CC">
        <w:rPr>
          <w:sz w:val="28"/>
          <w:szCs w:val="28"/>
        </w:rPr>
        <w:t xml:space="preserve"> – планируемая учебная, учебно-исследовательская, научно-исследовательская работа студентов, выполняется во внеаудиторное время по заданию и при методическом руководстве и контроле преподавателя, но без его непосредственного участия. </w:t>
      </w:r>
    </w:p>
    <w:p w:rsidR="00BB24CC" w:rsidRPr="00BB24CC" w:rsidRDefault="00BB24CC" w:rsidP="00BB24CC">
      <w:pPr>
        <w:pStyle w:val="a6"/>
        <w:spacing w:after="0"/>
        <w:ind w:firstLine="540"/>
        <w:rPr>
          <w:sz w:val="28"/>
          <w:szCs w:val="28"/>
        </w:rPr>
      </w:pPr>
      <w:r w:rsidRPr="00BB24CC">
        <w:rPr>
          <w:sz w:val="28"/>
          <w:szCs w:val="28"/>
        </w:rPr>
        <w:t>Формы самостоятельной работы студентов определяются содержанием учебной дисциплины, степенью подготовленности студентов. Они могут быть тесно связаны с теоретическими курсами и иметь учебный, клинический, исследовательский или комплексный характер. Формы самостоятельной работы студентов представлены в рабочих программах учебных дисциплин.</w:t>
      </w:r>
    </w:p>
    <w:p w:rsidR="00BB24CC" w:rsidRPr="00BB24CC" w:rsidRDefault="00BB24CC" w:rsidP="00BB24CC">
      <w:pPr>
        <w:pStyle w:val="a6"/>
        <w:spacing w:after="0"/>
        <w:ind w:firstLine="540"/>
        <w:rPr>
          <w:color w:val="333333"/>
          <w:sz w:val="28"/>
          <w:szCs w:val="28"/>
        </w:rPr>
      </w:pPr>
      <w:r w:rsidRPr="00BB24CC">
        <w:rPr>
          <w:color w:val="333333"/>
          <w:sz w:val="28"/>
          <w:szCs w:val="28"/>
        </w:rPr>
        <w:t xml:space="preserve"> </w:t>
      </w:r>
    </w:p>
    <w:p w:rsidR="00BB24CC" w:rsidRPr="00BB24CC" w:rsidRDefault="00BB24CC" w:rsidP="00BB24CC">
      <w:pPr>
        <w:pStyle w:val="a6"/>
        <w:spacing w:after="0"/>
        <w:rPr>
          <w:sz w:val="28"/>
          <w:szCs w:val="28"/>
        </w:rPr>
      </w:pPr>
      <w:r w:rsidRPr="00BB24CC">
        <w:rPr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haracter">
              <wp:posOffset>0</wp:posOffset>
            </wp:positionH>
            <wp:positionV relativeFrom="line">
              <wp:posOffset>50165</wp:posOffset>
            </wp:positionV>
            <wp:extent cx="6172200" cy="1410970"/>
            <wp:effectExtent l="0" t="19050" r="0" b="0"/>
            <wp:wrapNone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DA22CD">
        <w:rPr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129pt">
            <v:imagedata croptop="-65520f" cropbottom="65520f"/>
          </v:shape>
        </w:pict>
      </w:r>
    </w:p>
    <w:p w:rsidR="00BB24CC" w:rsidRPr="00BB24CC" w:rsidRDefault="00BB24CC" w:rsidP="00BB24CC">
      <w:pPr>
        <w:shd w:val="clear" w:color="auto" w:fill="FFFFFF"/>
        <w:tabs>
          <w:tab w:val="left" w:pos="708"/>
        </w:tabs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24CC" w:rsidRPr="00BB24CC" w:rsidRDefault="00BB24CC" w:rsidP="00BB24CC">
      <w:pPr>
        <w:shd w:val="clear" w:color="auto" w:fill="FFFFFF"/>
        <w:tabs>
          <w:tab w:val="left" w:pos="708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>Обязательная внеаудиторная самостоятельная работа студентов</w:t>
      </w:r>
      <w:r w:rsidRPr="00BB24CC">
        <w:rPr>
          <w:rFonts w:ascii="Times New Roman" w:hAnsi="Times New Roman" w:cs="Times New Roman"/>
          <w:sz w:val="28"/>
          <w:szCs w:val="28"/>
        </w:rPr>
        <w:t xml:space="preserve"> проводится в рамках часов, отведенных на самостоятельную работу учебным планом. Этот вид самостоятельной работы обязан выполнить каждый студент.</w:t>
      </w:r>
    </w:p>
    <w:p w:rsidR="00BB24CC" w:rsidRPr="00BB24CC" w:rsidRDefault="00BB24CC" w:rsidP="00BB24C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>Необязательная внеаудиторная самостоятельная работа студентов</w:t>
      </w:r>
      <w:r w:rsidRPr="00BB24CC">
        <w:rPr>
          <w:rFonts w:ascii="Times New Roman" w:hAnsi="Times New Roman" w:cs="Times New Roman"/>
          <w:sz w:val="28"/>
          <w:szCs w:val="28"/>
        </w:rPr>
        <w:t xml:space="preserve"> является дополнительной (факультативной) и предназначена для студентов, желающих изучить дисциплину глубже, чем предусмотрено ФГОС ВПО и примерной программой дисциплины, а также повысить свой дисциплинарный рейтинг.</w:t>
      </w:r>
    </w:p>
    <w:p w:rsidR="00BB24CC" w:rsidRPr="00BB24CC" w:rsidRDefault="00BB24CC" w:rsidP="00BB24CC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BB24CC" w:rsidRPr="00BB24CC" w:rsidRDefault="00BB24CC" w:rsidP="00BB24CC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BB24CC">
        <w:rPr>
          <w:rFonts w:ascii="Times New Roman" w:hAnsi="Times New Roman" w:cs="Times New Roman"/>
          <w:i/>
          <w:color w:val="333333"/>
          <w:sz w:val="28"/>
          <w:szCs w:val="28"/>
        </w:rPr>
        <w:t>Таблица 1</w:t>
      </w:r>
    </w:p>
    <w:p w:rsidR="00BB24CC" w:rsidRPr="00BB24CC" w:rsidRDefault="00BB24CC" w:rsidP="00BB2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>Обязательная аудиторная работа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3556"/>
        <w:gridCol w:w="4275"/>
        <w:gridCol w:w="1740"/>
      </w:tblGrid>
      <w:tr w:rsidR="00BB24CC" w:rsidRPr="00BB24CC" w:rsidTr="004463A2">
        <w:tc>
          <w:tcPr>
            <w:tcW w:w="3555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Вид работы</w:t>
            </w:r>
          </w:p>
        </w:tc>
        <w:tc>
          <w:tcPr>
            <w:tcW w:w="4275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Вид контроля</w:t>
            </w:r>
          </w:p>
        </w:tc>
        <w:tc>
          <w:tcPr>
            <w:tcW w:w="1740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Баллы</w:t>
            </w:r>
          </w:p>
        </w:tc>
      </w:tr>
      <w:tr w:rsidR="00BB24CC" w:rsidRPr="00BB24CC" w:rsidTr="004463A2">
        <w:tc>
          <w:tcPr>
            <w:tcW w:w="7830" w:type="dxa"/>
            <w:gridSpan w:val="2"/>
          </w:tcPr>
          <w:p w:rsidR="00BB24CC" w:rsidRPr="00BB24CC" w:rsidRDefault="00BB24CC" w:rsidP="00BB24CC">
            <w:pPr>
              <w:jc w:val="center"/>
              <w:rPr>
                <w:b/>
                <w:sz w:val="28"/>
                <w:szCs w:val="28"/>
              </w:rPr>
            </w:pPr>
            <w:r w:rsidRPr="00BB24CC">
              <w:rPr>
                <w:b/>
                <w:sz w:val="28"/>
                <w:szCs w:val="28"/>
              </w:rPr>
              <w:t>На лекции</w:t>
            </w:r>
          </w:p>
        </w:tc>
        <w:tc>
          <w:tcPr>
            <w:tcW w:w="1740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</w:p>
        </w:tc>
      </w:tr>
      <w:tr w:rsidR="00BB24CC" w:rsidRPr="00BB24CC" w:rsidTr="004463A2">
        <w:tc>
          <w:tcPr>
            <w:tcW w:w="355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Составление конспекта лекции</w:t>
            </w:r>
          </w:p>
        </w:tc>
        <w:tc>
          <w:tcPr>
            <w:tcW w:w="427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Присутствие на лекции</w:t>
            </w:r>
          </w:p>
          <w:p w:rsidR="00BB24CC" w:rsidRPr="00BB24CC" w:rsidRDefault="00BB24CC" w:rsidP="00BB24CC">
            <w:pPr>
              <w:jc w:val="both"/>
              <w:rPr>
                <w:color w:val="000000"/>
                <w:sz w:val="28"/>
                <w:szCs w:val="28"/>
              </w:rPr>
            </w:pPr>
            <w:r w:rsidRPr="00BB24CC">
              <w:rPr>
                <w:color w:val="000000"/>
                <w:sz w:val="28"/>
                <w:szCs w:val="28"/>
              </w:rPr>
              <w:t>при посещении 100% лекций</w:t>
            </w:r>
          </w:p>
          <w:p w:rsidR="00BB24CC" w:rsidRPr="00BB24CC" w:rsidRDefault="00BB24CC" w:rsidP="00BB24CC">
            <w:pPr>
              <w:jc w:val="both"/>
              <w:rPr>
                <w:color w:val="000000"/>
                <w:sz w:val="28"/>
                <w:szCs w:val="28"/>
              </w:rPr>
            </w:pPr>
            <w:r w:rsidRPr="00BB24CC">
              <w:rPr>
                <w:color w:val="000000"/>
                <w:sz w:val="28"/>
                <w:szCs w:val="28"/>
              </w:rPr>
              <w:t>при посещении 75% лекций</w:t>
            </w:r>
          </w:p>
          <w:p w:rsidR="00BB24CC" w:rsidRPr="00BB24CC" w:rsidRDefault="00BB24CC" w:rsidP="00BB24CC">
            <w:pPr>
              <w:jc w:val="both"/>
              <w:rPr>
                <w:color w:val="000000"/>
                <w:sz w:val="28"/>
                <w:szCs w:val="28"/>
              </w:rPr>
            </w:pPr>
            <w:r w:rsidRPr="00BB24CC">
              <w:rPr>
                <w:color w:val="000000"/>
                <w:sz w:val="28"/>
                <w:szCs w:val="28"/>
              </w:rPr>
              <w:t>при посещении 50% лекций</w:t>
            </w:r>
          </w:p>
          <w:p w:rsidR="00BB24CC" w:rsidRPr="00BB24CC" w:rsidRDefault="00BB24CC" w:rsidP="00BB24CC">
            <w:pPr>
              <w:jc w:val="both"/>
              <w:rPr>
                <w:color w:val="000000"/>
                <w:sz w:val="28"/>
                <w:szCs w:val="28"/>
              </w:rPr>
            </w:pPr>
            <w:r w:rsidRPr="00BB24CC">
              <w:rPr>
                <w:color w:val="000000"/>
                <w:sz w:val="28"/>
                <w:szCs w:val="28"/>
              </w:rPr>
              <w:t>при посещении 25% лекций</w:t>
            </w:r>
          </w:p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при посещении менее 25% лекций</w:t>
            </w:r>
          </w:p>
        </w:tc>
        <w:tc>
          <w:tcPr>
            <w:tcW w:w="1740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</w:p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10</w:t>
            </w:r>
          </w:p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5</w:t>
            </w:r>
          </w:p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0</w:t>
            </w:r>
          </w:p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0</w:t>
            </w:r>
          </w:p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0</w:t>
            </w:r>
          </w:p>
        </w:tc>
      </w:tr>
      <w:tr w:rsidR="00BB24CC" w:rsidRPr="00BB24CC" w:rsidTr="004463A2">
        <w:tc>
          <w:tcPr>
            <w:tcW w:w="7830" w:type="dxa"/>
            <w:gridSpan w:val="2"/>
          </w:tcPr>
          <w:p w:rsidR="00BB24CC" w:rsidRPr="00BB24CC" w:rsidRDefault="00BB24CC" w:rsidP="00BB24CC">
            <w:pPr>
              <w:jc w:val="center"/>
              <w:rPr>
                <w:b/>
                <w:sz w:val="28"/>
                <w:szCs w:val="28"/>
              </w:rPr>
            </w:pPr>
            <w:r w:rsidRPr="00BB24CC">
              <w:rPr>
                <w:b/>
                <w:sz w:val="28"/>
                <w:szCs w:val="28"/>
              </w:rPr>
              <w:t>На практических занятиях</w:t>
            </w:r>
          </w:p>
        </w:tc>
        <w:tc>
          <w:tcPr>
            <w:tcW w:w="1740" w:type="dxa"/>
          </w:tcPr>
          <w:p w:rsidR="00BB24CC" w:rsidRPr="00BB24CC" w:rsidRDefault="00BB24CC" w:rsidP="00BB24C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24CC" w:rsidRPr="00BB24CC" w:rsidTr="004463A2">
        <w:tc>
          <w:tcPr>
            <w:tcW w:w="355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 xml:space="preserve">Выполнение заданий по входному контролю знаний </w:t>
            </w:r>
          </w:p>
        </w:tc>
        <w:tc>
          <w:tcPr>
            <w:tcW w:w="427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Проверка решения тестовых заданий, опрос.</w:t>
            </w:r>
          </w:p>
        </w:tc>
        <w:tc>
          <w:tcPr>
            <w:tcW w:w="1740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3</w:t>
            </w:r>
          </w:p>
        </w:tc>
      </w:tr>
      <w:tr w:rsidR="00BB24CC" w:rsidRPr="00BB24CC" w:rsidTr="004463A2">
        <w:tc>
          <w:tcPr>
            <w:tcW w:w="355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Выполнение заданий при обсуждении темы занятия</w:t>
            </w:r>
          </w:p>
        </w:tc>
        <w:tc>
          <w:tcPr>
            <w:tcW w:w="427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Проверка решения заданий и задач, опрос, собеседование, дискуссия.</w:t>
            </w:r>
          </w:p>
        </w:tc>
        <w:tc>
          <w:tcPr>
            <w:tcW w:w="1740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3</w:t>
            </w:r>
          </w:p>
        </w:tc>
      </w:tr>
      <w:tr w:rsidR="00BB24CC" w:rsidRPr="00BB24CC" w:rsidTr="004463A2">
        <w:tc>
          <w:tcPr>
            <w:tcW w:w="355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 xml:space="preserve">Выполнение заданий по проверке практических навыков </w:t>
            </w:r>
          </w:p>
        </w:tc>
        <w:tc>
          <w:tcPr>
            <w:tcW w:w="427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Непосредственный визуальный контроль, оценка отчета о выполнении задания</w:t>
            </w:r>
          </w:p>
        </w:tc>
        <w:tc>
          <w:tcPr>
            <w:tcW w:w="1740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3</w:t>
            </w:r>
          </w:p>
        </w:tc>
      </w:tr>
      <w:tr w:rsidR="00BB24CC" w:rsidRPr="00BB24CC" w:rsidTr="004463A2">
        <w:tc>
          <w:tcPr>
            <w:tcW w:w="355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 xml:space="preserve">Решение проблемно-ситуационных задач и ситуаций </w:t>
            </w:r>
          </w:p>
        </w:tc>
        <w:tc>
          <w:tcPr>
            <w:tcW w:w="427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Проверка решения</w:t>
            </w:r>
          </w:p>
        </w:tc>
        <w:tc>
          <w:tcPr>
            <w:tcW w:w="1740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3</w:t>
            </w:r>
          </w:p>
        </w:tc>
      </w:tr>
      <w:tr w:rsidR="00BB24CC" w:rsidRPr="00BB24CC" w:rsidTr="004463A2">
        <w:tc>
          <w:tcPr>
            <w:tcW w:w="355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lastRenderedPageBreak/>
              <w:t xml:space="preserve">Завершающий контроль </w:t>
            </w:r>
          </w:p>
        </w:tc>
        <w:tc>
          <w:tcPr>
            <w:tcW w:w="4275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Проверка решения тестовых заданий, опрос.</w:t>
            </w:r>
          </w:p>
        </w:tc>
        <w:tc>
          <w:tcPr>
            <w:tcW w:w="1740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3</w:t>
            </w:r>
          </w:p>
        </w:tc>
      </w:tr>
    </w:tbl>
    <w:p w:rsidR="00BB24CC" w:rsidRPr="00BB24CC" w:rsidRDefault="00BB24CC" w:rsidP="00BB2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24CC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BB24CC" w:rsidRPr="00BB24CC" w:rsidRDefault="00BB24CC" w:rsidP="00BB24C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>Обязательная внеаудиторная самостоятельная работа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3462"/>
        <w:gridCol w:w="4384"/>
        <w:gridCol w:w="1725"/>
      </w:tblGrid>
      <w:tr w:rsidR="00BB24CC" w:rsidRPr="00BB24CC" w:rsidTr="004463A2">
        <w:tc>
          <w:tcPr>
            <w:tcW w:w="3554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Вид работы</w:t>
            </w:r>
          </w:p>
        </w:tc>
        <w:tc>
          <w:tcPr>
            <w:tcW w:w="4531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Вид контроля</w:t>
            </w:r>
          </w:p>
        </w:tc>
        <w:tc>
          <w:tcPr>
            <w:tcW w:w="1770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Баллы</w:t>
            </w:r>
          </w:p>
        </w:tc>
      </w:tr>
      <w:tr w:rsidR="00BB24CC" w:rsidRPr="00BB24CC" w:rsidTr="004463A2">
        <w:tc>
          <w:tcPr>
            <w:tcW w:w="3554" w:type="dxa"/>
          </w:tcPr>
          <w:p w:rsidR="00BB24CC" w:rsidRPr="00BB24CC" w:rsidRDefault="00BB24CC" w:rsidP="00BB24CC">
            <w:pPr>
              <w:rPr>
                <w:color w:val="000000"/>
                <w:sz w:val="28"/>
                <w:szCs w:val="28"/>
              </w:rPr>
            </w:pPr>
            <w:r w:rsidRPr="00BB24CC">
              <w:rPr>
                <w:color w:val="000000"/>
                <w:sz w:val="28"/>
                <w:szCs w:val="28"/>
              </w:rPr>
              <w:t>Курация больного с написанием амбулаторной карты.</w:t>
            </w:r>
          </w:p>
        </w:tc>
        <w:tc>
          <w:tcPr>
            <w:tcW w:w="4531" w:type="dxa"/>
          </w:tcPr>
          <w:p w:rsidR="00BB24CC" w:rsidRPr="00BB24CC" w:rsidRDefault="00BB24CC" w:rsidP="00BB24CC">
            <w:pPr>
              <w:rPr>
                <w:color w:val="000000"/>
                <w:sz w:val="28"/>
                <w:szCs w:val="28"/>
              </w:rPr>
            </w:pPr>
            <w:r w:rsidRPr="00BB24CC">
              <w:rPr>
                <w:color w:val="000000"/>
                <w:sz w:val="28"/>
                <w:szCs w:val="28"/>
              </w:rPr>
              <w:t>Защита амбулаторной карты</w:t>
            </w:r>
          </w:p>
        </w:tc>
        <w:tc>
          <w:tcPr>
            <w:tcW w:w="1770" w:type="dxa"/>
          </w:tcPr>
          <w:p w:rsidR="00BB24CC" w:rsidRPr="00BB24CC" w:rsidRDefault="00BB24CC" w:rsidP="00BB24CC">
            <w:pPr>
              <w:jc w:val="center"/>
              <w:rPr>
                <w:b/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5</w:t>
            </w:r>
          </w:p>
        </w:tc>
      </w:tr>
      <w:tr w:rsidR="00BB24CC" w:rsidRPr="00BB24CC" w:rsidTr="004463A2">
        <w:tc>
          <w:tcPr>
            <w:tcW w:w="3554" w:type="dxa"/>
          </w:tcPr>
          <w:p w:rsidR="00BB24CC" w:rsidRPr="00BB24CC" w:rsidRDefault="00BB24CC" w:rsidP="00BB24CC">
            <w:pPr>
              <w:rPr>
                <w:color w:val="000000"/>
                <w:sz w:val="28"/>
                <w:szCs w:val="28"/>
              </w:rPr>
            </w:pPr>
            <w:r w:rsidRPr="00BB24CC">
              <w:rPr>
                <w:color w:val="000000"/>
                <w:sz w:val="28"/>
                <w:szCs w:val="28"/>
              </w:rPr>
              <w:t>Курация больного дневного стационара с написанием истории болезни.</w:t>
            </w:r>
          </w:p>
        </w:tc>
        <w:tc>
          <w:tcPr>
            <w:tcW w:w="4531" w:type="dxa"/>
          </w:tcPr>
          <w:p w:rsidR="00BB24CC" w:rsidRPr="00BB24CC" w:rsidRDefault="00BB24CC" w:rsidP="00BB24CC">
            <w:pPr>
              <w:rPr>
                <w:color w:val="000000"/>
                <w:sz w:val="28"/>
                <w:szCs w:val="28"/>
              </w:rPr>
            </w:pPr>
            <w:r w:rsidRPr="00BB24CC">
              <w:rPr>
                <w:color w:val="000000"/>
                <w:sz w:val="28"/>
                <w:szCs w:val="28"/>
              </w:rPr>
              <w:t>Защита истории болезни</w:t>
            </w:r>
          </w:p>
        </w:tc>
        <w:tc>
          <w:tcPr>
            <w:tcW w:w="1770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5</w:t>
            </w:r>
          </w:p>
        </w:tc>
      </w:tr>
    </w:tbl>
    <w:p w:rsidR="00BB24CC" w:rsidRPr="00BB24CC" w:rsidRDefault="00BB24CC" w:rsidP="00BB24C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5.5 Бонусные баллы по дисциплине (модулю)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На кафедре госпитальной хирургии, урологии бонусные баллы начисляются за дополнительную внеаудиторную самостоятельную работу. Количество начисляемых баллов и итоговый бонусный балл согласуется с заведующим кафедрой. </w:t>
      </w:r>
    </w:p>
    <w:p w:rsidR="00BB24CC" w:rsidRPr="00BB24CC" w:rsidRDefault="00BB24CC" w:rsidP="00BB24C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24CC" w:rsidRPr="00BB24CC" w:rsidRDefault="00BB24CC" w:rsidP="00BB24CC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B24CC">
        <w:rPr>
          <w:rFonts w:ascii="Times New Roman" w:hAnsi="Times New Roman" w:cs="Times New Roman"/>
          <w:bCs/>
          <w:i/>
          <w:sz w:val="28"/>
          <w:szCs w:val="28"/>
        </w:rPr>
        <w:t>Таблица 3</w:t>
      </w:r>
    </w:p>
    <w:p w:rsidR="00BB24CC" w:rsidRPr="00BB24CC" w:rsidRDefault="00BB24CC" w:rsidP="00BB24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>Дополнительная внеаудиторная самостоятельная работа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3956"/>
        <w:gridCol w:w="3873"/>
        <w:gridCol w:w="1742"/>
      </w:tblGrid>
      <w:tr w:rsidR="00BB24CC" w:rsidRPr="00BB24CC" w:rsidTr="004463A2">
        <w:tc>
          <w:tcPr>
            <w:tcW w:w="4053" w:type="dxa"/>
          </w:tcPr>
          <w:p w:rsidR="00BB24CC" w:rsidRPr="00BB24CC" w:rsidRDefault="00BB24CC" w:rsidP="00BB24CC">
            <w:pPr>
              <w:jc w:val="center"/>
              <w:rPr>
                <w:b/>
                <w:sz w:val="28"/>
                <w:szCs w:val="28"/>
              </w:rPr>
            </w:pPr>
            <w:r w:rsidRPr="00BB24CC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4016" w:type="dxa"/>
          </w:tcPr>
          <w:p w:rsidR="00BB24CC" w:rsidRPr="00BB24CC" w:rsidRDefault="00BB24CC" w:rsidP="00BB24CC">
            <w:pPr>
              <w:jc w:val="center"/>
              <w:rPr>
                <w:b/>
                <w:sz w:val="28"/>
                <w:szCs w:val="28"/>
              </w:rPr>
            </w:pPr>
            <w:r w:rsidRPr="00BB24CC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786" w:type="dxa"/>
          </w:tcPr>
          <w:p w:rsidR="00BB24CC" w:rsidRPr="00BB24CC" w:rsidRDefault="00BB24CC" w:rsidP="00BB24CC">
            <w:pPr>
              <w:jc w:val="center"/>
              <w:rPr>
                <w:b/>
                <w:sz w:val="28"/>
                <w:szCs w:val="28"/>
              </w:rPr>
            </w:pPr>
            <w:r w:rsidRPr="00BB24CC">
              <w:rPr>
                <w:b/>
                <w:sz w:val="28"/>
                <w:szCs w:val="28"/>
              </w:rPr>
              <w:t>Баллы</w:t>
            </w:r>
          </w:p>
        </w:tc>
      </w:tr>
      <w:tr w:rsidR="00BB24CC" w:rsidRPr="00BB24CC" w:rsidTr="004463A2">
        <w:tc>
          <w:tcPr>
            <w:tcW w:w="4053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401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Оценка обзора, отчета</w:t>
            </w:r>
          </w:p>
        </w:tc>
        <w:tc>
          <w:tcPr>
            <w:tcW w:w="1786" w:type="dxa"/>
          </w:tcPr>
          <w:p w:rsidR="00BB24CC" w:rsidRPr="00BB24CC" w:rsidRDefault="00BB24CC" w:rsidP="00BB24CC">
            <w:pPr>
              <w:jc w:val="center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 xml:space="preserve">От 0 до 10 </w:t>
            </w:r>
          </w:p>
        </w:tc>
      </w:tr>
      <w:tr w:rsidR="00BB24CC" w:rsidRPr="00BB24CC" w:rsidTr="004463A2">
        <w:tc>
          <w:tcPr>
            <w:tcW w:w="4053" w:type="dxa"/>
          </w:tcPr>
          <w:p w:rsidR="00BB24CC" w:rsidRPr="00BB24CC" w:rsidRDefault="00BB24CC" w:rsidP="00BB24CC">
            <w:pPr>
              <w:rPr>
                <w:color w:val="000000"/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401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8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 xml:space="preserve">От 0 до 5 </w:t>
            </w:r>
          </w:p>
        </w:tc>
      </w:tr>
      <w:tr w:rsidR="00BB24CC" w:rsidRPr="00BB24CC" w:rsidTr="004463A2">
        <w:tc>
          <w:tcPr>
            <w:tcW w:w="4053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Участие в заседаниях кружка СНО</w:t>
            </w:r>
          </w:p>
        </w:tc>
        <w:tc>
          <w:tcPr>
            <w:tcW w:w="401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178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5</w:t>
            </w:r>
          </w:p>
        </w:tc>
      </w:tr>
      <w:tr w:rsidR="00BB24CC" w:rsidRPr="00BB24CC" w:rsidTr="004463A2">
        <w:tc>
          <w:tcPr>
            <w:tcW w:w="4053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401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Оценка пособий</w:t>
            </w:r>
          </w:p>
        </w:tc>
        <w:tc>
          <w:tcPr>
            <w:tcW w:w="178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5</w:t>
            </w:r>
          </w:p>
        </w:tc>
      </w:tr>
      <w:tr w:rsidR="00BB24CC" w:rsidRPr="00BB24CC" w:rsidTr="004463A2">
        <w:tc>
          <w:tcPr>
            <w:tcW w:w="4053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Разработка обучающих компьютерных программ</w:t>
            </w:r>
          </w:p>
        </w:tc>
        <w:tc>
          <w:tcPr>
            <w:tcW w:w="401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 xml:space="preserve">Оценка программ </w:t>
            </w:r>
          </w:p>
        </w:tc>
        <w:tc>
          <w:tcPr>
            <w:tcW w:w="178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5</w:t>
            </w:r>
          </w:p>
        </w:tc>
      </w:tr>
      <w:tr w:rsidR="00BB24CC" w:rsidRPr="00BB24CC" w:rsidTr="004463A2">
        <w:tc>
          <w:tcPr>
            <w:tcW w:w="4053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Составление тестовых заданий по изучаемым темам</w:t>
            </w:r>
          </w:p>
        </w:tc>
        <w:tc>
          <w:tcPr>
            <w:tcW w:w="401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Оценка пакета тестов</w:t>
            </w:r>
          </w:p>
        </w:tc>
        <w:tc>
          <w:tcPr>
            <w:tcW w:w="178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5</w:t>
            </w:r>
          </w:p>
        </w:tc>
      </w:tr>
      <w:tr w:rsidR="00BB24CC" w:rsidRPr="00BB24CC" w:rsidTr="004463A2">
        <w:tc>
          <w:tcPr>
            <w:tcW w:w="4053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401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Оценка пакета задач</w:t>
            </w:r>
          </w:p>
        </w:tc>
        <w:tc>
          <w:tcPr>
            <w:tcW w:w="178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5</w:t>
            </w:r>
          </w:p>
        </w:tc>
      </w:tr>
      <w:tr w:rsidR="00BB24CC" w:rsidRPr="00BB24CC" w:rsidTr="004463A2">
        <w:tc>
          <w:tcPr>
            <w:tcW w:w="4053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Создание презентаций</w:t>
            </w:r>
          </w:p>
        </w:tc>
        <w:tc>
          <w:tcPr>
            <w:tcW w:w="401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Оценка презентации</w:t>
            </w:r>
          </w:p>
        </w:tc>
        <w:tc>
          <w:tcPr>
            <w:tcW w:w="178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От 0 до 5</w:t>
            </w:r>
          </w:p>
        </w:tc>
      </w:tr>
      <w:tr w:rsidR="00BB24CC" w:rsidRPr="00BB24CC" w:rsidTr="004463A2">
        <w:tc>
          <w:tcPr>
            <w:tcW w:w="4053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 xml:space="preserve">Создание учебных </w:t>
            </w:r>
            <w:r w:rsidRPr="00BB24CC">
              <w:rPr>
                <w:sz w:val="28"/>
                <w:szCs w:val="28"/>
              </w:rPr>
              <w:lastRenderedPageBreak/>
              <w:t>кинофильмов</w:t>
            </w:r>
          </w:p>
        </w:tc>
        <w:tc>
          <w:tcPr>
            <w:tcW w:w="401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lastRenderedPageBreak/>
              <w:t>Оценка фильма</w:t>
            </w:r>
          </w:p>
        </w:tc>
        <w:tc>
          <w:tcPr>
            <w:tcW w:w="178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 xml:space="preserve">От 0 до 5 </w:t>
            </w:r>
          </w:p>
        </w:tc>
      </w:tr>
      <w:tr w:rsidR="00BB24CC" w:rsidRPr="00BB24CC" w:rsidTr="004463A2">
        <w:tc>
          <w:tcPr>
            <w:tcW w:w="4053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Участие в конференциях разного уровня</w:t>
            </w:r>
          </w:p>
        </w:tc>
        <w:tc>
          <w:tcPr>
            <w:tcW w:w="401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86" w:type="dxa"/>
          </w:tcPr>
          <w:p w:rsidR="00BB24CC" w:rsidRPr="00BB24CC" w:rsidRDefault="00BB24CC" w:rsidP="00BB24CC">
            <w:pPr>
              <w:jc w:val="both"/>
              <w:rPr>
                <w:sz w:val="28"/>
                <w:szCs w:val="28"/>
              </w:rPr>
            </w:pPr>
            <w:r w:rsidRPr="00BB24CC">
              <w:rPr>
                <w:sz w:val="28"/>
                <w:szCs w:val="28"/>
              </w:rPr>
              <w:t xml:space="preserve">От 0 до 5 </w:t>
            </w:r>
          </w:p>
        </w:tc>
      </w:tr>
    </w:tbl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5.6. Определение зачетного рейтинга.</w:t>
      </w:r>
    </w:p>
    <w:p w:rsidR="00BB24CC" w:rsidRPr="00BB24CC" w:rsidRDefault="00BB24CC" w:rsidP="00BB24C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Основные критерии по оценке знаний и умений студентов на зачете.</w:t>
      </w:r>
    </w:p>
    <w:p w:rsidR="00BB24CC" w:rsidRPr="00BB24CC" w:rsidRDefault="00BB24CC" w:rsidP="00BB24C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Оценки</w:t>
      </w:r>
      <w:r w:rsidRPr="00BB24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4CC">
        <w:rPr>
          <w:rStyle w:val="ae"/>
          <w:rFonts w:ascii="Times New Roman" w:hAnsi="Times New Roman" w:cs="Times New Roman"/>
          <w:sz w:val="28"/>
          <w:szCs w:val="28"/>
        </w:rPr>
        <w:t>«отлично»</w:t>
      </w:r>
      <w:r w:rsidRPr="00BB24C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B24CC">
        <w:rPr>
          <w:rFonts w:ascii="Times New Roman" w:hAnsi="Times New Roman" w:cs="Times New Roman"/>
          <w:sz w:val="28"/>
          <w:szCs w:val="28"/>
        </w:rPr>
        <w:t>заслуживает студент, демонстрирующий всестороннее (более 85%), систематическое и глубокое знание материала, предусмотренного примерной Программой по амбулаторной хирургии. Изложение материала отличается последовательностью, грамотностью и логической стройностью. В ответе тесно увязывается теория с практикой, показаны знания современной монографической и периодической литературы по данному предмету, правильно обоснованы принятые решения. При видоизменении задания студент не затрудняется с ответом, свободно справляется с задачами и другими видами применения знаний. Соответственно уровню подготовки студент овладел общекультурными и профессиональными компетенциями, указанными в ФГОС, на уровне «самостоятельное выполнение манипуляций» или «практическое выполнение манипуляций под контролем».</w:t>
      </w:r>
    </w:p>
    <w:p w:rsidR="00BB24CC" w:rsidRPr="00BB24CC" w:rsidRDefault="00BB24CC" w:rsidP="00BB24C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Оценки</w:t>
      </w:r>
      <w:r w:rsidRPr="00BB24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4CC">
        <w:rPr>
          <w:rStyle w:val="ae"/>
          <w:rFonts w:ascii="Times New Roman" w:hAnsi="Times New Roman" w:cs="Times New Roman"/>
          <w:sz w:val="28"/>
          <w:szCs w:val="28"/>
        </w:rPr>
        <w:t>«хорошо»</w:t>
      </w:r>
      <w:r w:rsidRPr="00BB24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4CC">
        <w:rPr>
          <w:rFonts w:ascii="Times New Roman" w:hAnsi="Times New Roman" w:cs="Times New Roman"/>
          <w:sz w:val="28"/>
          <w:szCs w:val="28"/>
        </w:rPr>
        <w:t xml:space="preserve">заслуживает студент, демонстрирующий достаточно полное (не менее 70%) </w:t>
      </w:r>
      <w:proofErr w:type="gramStart"/>
      <w:r w:rsidRPr="00BB24CC">
        <w:rPr>
          <w:rFonts w:ascii="Times New Roman" w:hAnsi="Times New Roman" w:cs="Times New Roman"/>
          <w:sz w:val="28"/>
          <w:szCs w:val="28"/>
        </w:rPr>
        <w:t>знание материала</w:t>
      </w:r>
      <w:proofErr w:type="gramEnd"/>
      <w:r w:rsidRPr="00BB24CC">
        <w:rPr>
          <w:rFonts w:ascii="Times New Roman" w:hAnsi="Times New Roman" w:cs="Times New Roman"/>
          <w:sz w:val="28"/>
          <w:szCs w:val="28"/>
        </w:rPr>
        <w:t xml:space="preserve"> предусмотренного примерной Программой. Изложение материала последовательно, грамотно, по существу, не содержит существенных неточностей по вопросу, правильно обоснованы принятые решения. Показаны знания монографической и периодической литературы по данному предмету. При видоизменении задания студент справляется с задачами и другими видами применения знаний. Но при этом допускаются 1-2 негрубые ошибки и 2-3 недочета. Уровень овладения навыками и приемами оценивается как «практическое выполнение манипуляций под контролем» или «самостоятельное выполнение манипуляций». </w:t>
      </w:r>
    </w:p>
    <w:p w:rsidR="00BB24CC" w:rsidRPr="00BB24CC" w:rsidRDefault="00BB24CC" w:rsidP="00BB24C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Оценки</w:t>
      </w:r>
      <w:r w:rsidRPr="00BB24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4CC">
        <w:rPr>
          <w:rStyle w:val="ae"/>
          <w:rFonts w:ascii="Times New Roman" w:hAnsi="Times New Roman" w:cs="Times New Roman"/>
          <w:sz w:val="28"/>
          <w:szCs w:val="28"/>
        </w:rPr>
        <w:t>«удовлетворительно»</w:t>
      </w:r>
      <w:r w:rsidRPr="00BB24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4CC">
        <w:rPr>
          <w:rFonts w:ascii="Times New Roman" w:hAnsi="Times New Roman" w:cs="Times New Roman"/>
          <w:sz w:val="28"/>
          <w:szCs w:val="28"/>
        </w:rPr>
        <w:t xml:space="preserve">заслуживает студент, демонстрирующий не менее 50% </w:t>
      </w:r>
      <w:proofErr w:type="gramStart"/>
      <w:r w:rsidRPr="00BB24CC">
        <w:rPr>
          <w:rFonts w:ascii="Times New Roman" w:hAnsi="Times New Roman" w:cs="Times New Roman"/>
          <w:sz w:val="28"/>
          <w:szCs w:val="28"/>
        </w:rPr>
        <w:t>знаний основного материала</w:t>
      </w:r>
      <w:proofErr w:type="gramEnd"/>
      <w:r w:rsidRPr="00BB24CC">
        <w:rPr>
          <w:rFonts w:ascii="Times New Roman" w:hAnsi="Times New Roman" w:cs="Times New Roman"/>
          <w:sz w:val="28"/>
          <w:szCs w:val="28"/>
        </w:rPr>
        <w:t xml:space="preserve"> предусмотренного примерной Программой, но не усвоивший его деталей. Изложение материала последовательно, грамотно. Показаны знания основной литературы по данному предмету, в обосновании принятых решений даны не полные ответы. При видоизменении задания студент затрудняется с ответом, справляется с задачами и другими видами применения знаний под руководством преподавателя. Но при этом </w:t>
      </w:r>
      <w:r w:rsidRPr="00BB24CC">
        <w:rPr>
          <w:rFonts w:ascii="Times New Roman" w:hAnsi="Times New Roman" w:cs="Times New Roman"/>
          <w:sz w:val="28"/>
          <w:szCs w:val="28"/>
        </w:rPr>
        <w:lastRenderedPageBreak/>
        <w:t>допускаются 1-2 недочета. Студент владеет практическими навыками и приемами на уровне «участие в выполнении манипуляций».</w:t>
      </w:r>
    </w:p>
    <w:p w:rsidR="00BB24CC" w:rsidRPr="00BB24CC" w:rsidRDefault="00BB24CC" w:rsidP="00BB24C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Оценки</w:t>
      </w:r>
      <w:r w:rsidRPr="00BB24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4CC">
        <w:rPr>
          <w:rStyle w:val="ae"/>
          <w:rFonts w:ascii="Times New Roman" w:hAnsi="Times New Roman" w:cs="Times New Roman"/>
          <w:sz w:val="28"/>
          <w:szCs w:val="28"/>
        </w:rPr>
        <w:t>«неудовлетворительно»</w:t>
      </w:r>
      <w:r w:rsidRPr="00BB24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4CC">
        <w:rPr>
          <w:rFonts w:ascii="Times New Roman" w:hAnsi="Times New Roman" w:cs="Times New Roman"/>
          <w:sz w:val="28"/>
          <w:szCs w:val="28"/>
        </w:rPr>
        <w:t xml:space="preserve">заслуживает студент, демонстрирующий менее 50% </w:t>
      </w:r>
      <w:proofErr w:type="gramStart"/>
      <w:r w:rsidRPr="00BB24CC">
        <w:rPr>
          <w:rFonts w:ascii="Times New Roman" w:hAnsi="Times New Roman" w:cs="Times New Roman"/>
          <w:sz w:val="28"/>
          <w:szCs w:val="28"/>
        </w:rPr>
        <w:t>знаний основного материала</w:t>
      </w:r>
      <w:proofErr w:type="gramEnd"/>
      <w:r w:rsidRPr="00BB24CC">
        <w:rPr>
          <w:rFonts w:ascii="Times New Roman" w:hAnsi="Times New Roman" w:cs="Times New Roman"/>
          <w:sz w:val="28"/>
          <w:szCs w:val="28"/>
        </w:rPr>
        <w:t xml:space="preserve"> предусмотренного примерной Программой. Изложение материала непоследовательно, нелогично, имеет грубые ошибки, недочеты, неточности. При видоизменении задания студент затрудняется с ответом, не справляется с задачами и другими видами применения знаний даже под руководством преподавателя. Уровень овладения практическими навыками и приемами оценивается как «теоретическое знакомство и умение объяснить манипуляцию». Как правило, оценка «неудовлетворительно» ставится студентам, которые не могут продолжить обучение в вузе без дополнительных занятий по хирургии.</w:t>
      </w:r>
    </w:p>
    <w:p w:rsidR="00BB24CC" w:rsidRPr="00BB24CC" w:rsidRDefault="00BB24CC" w:rsidP="00BB24C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Полученная оценка переводится в рейтинговые баллы согласно приведенной таблице 4.</w:t>
      </w:r>
    </w:p>
    <w:p w:rsidR="00BB24CC" w:rsidRPr="00BB24CC" w:rsidRDefault="00BB24CC" w:rsidP="00BB24C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     </w:t>
      </w:r>
      <w:r w:rsidRPr="00BB24CC">
        <w:rPr>
          <w:rFonts w:ascii="Times New Roman" w:hAnsi="Times New Roman" w:cs="Times New Roman"/>
          <w:i/>
          <w:sz w:val="28"/>
          <w:szCs w:val="28"/>
        </w:rPr>
        <w:t>Таблица 4</w:t>
      </w:r>
    </w:p>
    <w:p w:rsidR="00BB24CC" w:rsidRPr="00BB24CC" w:rsidRDefault="00BB24CC" w:rsidP="00BB2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>Таблица перевода пятибалльной системы оценок в рейтинговые баллы</w:t>
      </w:r>
    </w:p>
    <w:p w:rsidR="00BB24CC" w:rsidRPr="00BB24CC" w:rsidRDefault="00BB24CC" w:rsidP="00BB2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>для расчета зачетного рейтинга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BB24CC" w:rsidRPr="00BB24CC" w:rsidTr="004463A2">
        <w:tc>
          <w:tcPr>
            <w:tcW w:w="4785" w:type="dxa"/>
            <w:shd w:val="clear" w:color="auto" w:fill="auto"/>
          </w:tcPr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Оценка по пятибалльной системе</w:t>
            </w:r>
          </w:p>
        </w:tc>
        <w:tc>
          <w:tcPr>
            <w:tcW w:w="4785" w:type="dxa"/>
            <w:shd w:val="clear" w:color="auto" w:fill="auto"/>
          </w:tcPr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Оценка в рейтинговых баллах</w:t>
            </w:r>
          </w:p>
        </w:tc>
      </w:tr>
      <w:tr w:rsidR="00BB24CC" w:rsidRPr="00BB24CC" w:rsidTr="004463A2">
        <w:tc>
          <w:tcPr>
            <w:tcW w:w="4785" w:type="dxa"/>
            <w:shd w:val="clear" w:color="auto" w:fill="auto"/>
          </w:tcPr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4785" w:type="dxa"/>
            <w:shd w:val="clear" w:color="auto" w:fill="auto"/>
          </w:tcPr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BB24CC" w:rsidRPr="00BB24CC" w:rsidTr="004463A2">
        <w:tc>
          <w:tcPr>
            <w:tcW w:w="4785" w:type="dxa"/>
            <w:shd w:val="clear" w:color="auto" w:fill="auto"/>
          </w:tcPr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4785" w:type="dxa"/>
            <w:shd w:val="clear" w:color="auto" w:fill="auto"/>
          </w:tcPr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BB24CC" w:rsidRPr="00BB24CC" w:rsidTr="004463A2">
        <w:tc>
          <w:tcPr>
            <w:tcW w:w="4785" w:type="dxa"/>
            <w:shd w:val="clear" w:color="auto" w:fill="auto"/>
          </w:tcPr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4785" w:type="dxa"/>
            <w:shd w:val="clear" w:color="auto" w:fill="auto"/>
          </w:tcPr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BB24CC" w:rsidRPr="00BB24CC" w:rsidTr="004463A2">
        <w:tc>
          <w:tcPr>
            <w:tcW w:w="4785" w:type="dxa"/>
            <w:shd w:val="clear" w:color="auto" w:fill="auto"/>
          </w:tcPr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4785" w:type="dxa"/>
            <w:shd w:val="clear" w:color="auto" w:fill="auto"/>
          </w:tcPr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Набранный по итогам модуля балл кафедра сообщает в деканат.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5.7 Организационные аспекты </w:t>
      </w:r>
      <w:proofErr w:type="gramStart"/>
      <w:r w:rsidRPr="00BB24CC">
        <w:rPr>
          <w:rFonts w:ascii="Times New Roman" w:hAnsi="Times New Roman" w:cs="Times New Roman"/>
          <w:sz w:val="28"/>
          <w:szCs w:val="28"/>
        </w:rPr>
        <w:t xml:space="preserve">функционирования  </w:t>
      </w:r>
      <w:proofErr w:type="spellStart"/>
      <w:r w:rsidRPr="00BB24CC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proofErr w:type="gramEnd"/>
      <w:r w:rsidRPr="00BB24CC">
        <w:rPr>
          <w:rFonts w:ascii="Times New Roman" w:hAnsi="Times New Roman" w:cs="Times New Roman"/>
          <w:sz w:val="28"/>
          <w:szCs w:val="28"/>
        </w:rPr>
        <w:t>-рейтинговой системы на кафедре госпитальной хирургии, урологии.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5.7.1 Общие организационные аспекты.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Про</w:t>
      </w:r>
      <w:r w:rsidR="004927BB">
        <w:rPr>
          <w:rFonts w:ascii="Times New Roman" w:hAnsi="Times New Roman" w:cs="Times New Roman"/>
          <w:sz w:val="28"/>
          <w:szCs w:val="28"/>
        </w:rPr>
        <w:t xml:space="preserve">ходной балл модуля составляет </w:t>
      </w:r>
      <w:r w:rsidR="004927BB" w:rsidRPr="004927BB">
        <w:rPr>
          <w:rFonts w:ascii="Times New Roman" w:hAnsi="Times New Roman" w:cs="Times New Roman"/>
          <w:sz w:val="28"/>
          <w:szCs w:val="28"/>
        </w:rPr>
        <w:t>43</w:t>
      </w:r>
      <w:r w:rsidRPr="00BB24CC">
        <w:rPr>
          <w:rFonts w:ascii="Times New Roman" w:hAnsi="Times New Roman" w:cs="Times New Roman"/>
          <w:sz w:val="28"/>
          <w:szCs w:val="28"/>
        </w:rPr>
        <w:t xml:space="preserve"> баллов (таблица 5). </w:t>
      </w:r>
    </w:p>
    <w:p w:rsidR="00BB24CC" w:rsidRPr="00BB24CC" w:rsidRDefault="00BB24CC" w:rsidP="00BB24C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- В зачетных ведомостях преподавателем выставляется отметка, соответствующая рейтингу дисциплины (</w:t>
      </w:r>
      <w:proofErr w:type="spellStart"/>
      <w:r w:rsidRPr="00BB24CC">
        <w:rPr>
          <w:rFonts w:ascii="Times New Roman" w:hAnsi="Times New Roman" w:cs="Times New Roman"/>
          <w:sz w:val="28"/>
          <w:szCs w:val="28"/>
        </w:rPr>
        <w:t>Rдисц</w:t>
      </w:r>
      <w:proofErr w:type="spellEnd"/>
      <w:r w:rsidRPr="00BB24CC">
        <w:rPr>
          <w:rFonts w:ascii="Times New Roman" w:hAnsi="Times New Roman" w:cs="Times New Roman"/>
          <w:sz w:val="28"/>
          <w:szCs w:val="28"/>
        </w:rPr>
        <w:t xml:space="preserve">.), вычисляемому по формуле: </w:t>
      </w:r>
    </w:p>
    <w:p w:rsidR="00BB24CC" w:rsidRPr="00BB24CC" w:rsidRDefault="00BB24CC" w:rsidP="00BB24C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24CC">
        <w:rPr>
          <w:rFonts w:ascii="Times New Roman" w:hAnsi="Times New Roman" w:cs="Times New Roman"/>
          <w:sz w:val="28"/>
          <w:szCs w:val="28"/>
        </w:rPr>
        <w:t>Rдисц</w:t>
      </w:r>
      <w:proofErr w:type="spellEnd"/>
      <w:r w:rsidRPr="00BB24CC">
        <w:rPr>
          <w:rFonts w:ascii="Times New Roman" w:hAnsi="Times New Roman" w:cs="Times New Roman"/>
          <w:sz w:val="28"/>
          <w:szCs w:val="28"/>
        </w:rPr>
        <w:t>. = ∑</w:t>
      </w:r>
      <w:proofErr w:type="spellStart"/>
      <w:r w:rsidRPr="00BB24CC">
        <w:rPr>
          <w:rFonts w:ascii="Times New Roman" w:hAnsi="Times New Roman" w:cs="Times New Roman"/>
          <w:sz w:val="28"/>
          <w:szCs w:val="28"/>
        </w:rPr>
        <w:t>м+Б+Рз</w:t>
      </w:r>
      <w:proofErr w:type="spellEnd"/>
      <w:r w:rsidRPr="00BB2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∑м – суммарный модульн</w:t>
      </w:r>
      <w:r>
        <w:rPr>
          <w:rFonts w:ascii="Times New Roman" w:hAnsi="Times New Roman" w:cs="Times New Roman"/>
          <w:sz w:val="28"/>
          <w:szCs w:val="28"/>
        </w:rPr>
        <w:t>ый рейтинг (максимально 7</w:t>
      </w:r>
      <w:r w:rsidRPr="00BB24CC">
        <w:rPr>
          <w:rFonts w:ascii="Times New Roman" w:hAnsi="Times New Roman" w:cs="Times New Roman"/>
          <w:sz w:val="28"/>
          <w:szCs w:val="28"/>
        </w:rPr>
        <w:t>0 баллов)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Б – бонусные баллы (максимально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24CC">
        <w:rPr>
          <w:rFonts w:ascii="Times New Roman" w:hAnsi="Times New Roman" w:cs="Times New Roman"/>
          <w:sz w:val="28"/>
          <w:szCs w:val="28"/>
        </w:rPr>
        <w:t>5 баллов)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24CC">
        <w:rPr>
          <w:rFonts w:ascii="Times New Roman" w:hAnsi="Times New Roman" w:cs="Times New Roman"/>
          <w:sz w:val="28"/>
          <w:szCs w:val="28"/>
        </w:rPr>
        <w:t>Рз</w:t>
      </w:r>
      <w:proofErr w:type="spellEnd"/>
      <w:r w:rsidRPr="00BB24CC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BB24CC">
        <w:rPr>
          <w:rFonts w:ascii="Times New Roman" w:hAnsi="Times New Roman" w:cs="Times New Roman"/>
          <w:sz w:val="28"/>
          <w:szCs w:val="28"/>
        </w:rPr>
        <w:t xml:space="preserve"> зачетный рейтинг (максимально 15 баллов)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Максимально возможное значение – 100 баллов.</w:t>
      </w:r>
    </w:p>
    <w:p w:rsidR="00BB24CC" w:rsidRPr="00BB24CC" w:rsidRDefault="00BB24CC" w:rsidP="00BB24C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lastRenderedPageBreak/>
        <w:t xml:space="preserve">- Пересчет рейтинга в оценку по традиционной шкале осуществляется в соответствии с приведенной ниже таблицей: </w:t>
      </w:r>
    </w:p>
    <w:p w:rsidR="00BB24CC" w:rsidRPr="00BB24CC" w:rsidRDefault="00BB24CC" w:rsidP="00BB24CC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Таблица 5</w:t>
      </w:r>
    </w:p>
    <w:p w:rsidR="00BB24CC" w:rsidRPr="00BB24CC" w:rsidRDefault="00BB24CC" w:rsidP="00BB24CC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Пересчет рейтинга в оценку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3"/>
        <w:gridCol w:w="3906"/>
        <w:gridCol w:w="2552"/>
      </w:tblGrid>
      <w:tr w:rsidR="004927BB" w:rsidRPr="0000396E" w:rsidTr="00D24654">
        <w:tc>
          <w:tcPr>
            <w:tcW w:w="3126" w:type="dxa"/>
            <w:vMerge w:val="restart"/>
          </w:tcPr>
          <w:p w:rsidR="004927BB" w:rsidRDefault="004927BB" w:rsidP="00D246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дисциплинарный рейтинг</w:t>
            </w:r>
            <w:r w:rsidRPr="0000396E">
              <w:rPr>
                <w:b/>
                <w:sz w:val="28"/>
                <w:szCs w:val="28"/>
              </w:rPr>
              <w:t xml:space="preserve"> по</w:t>
            </w:r>
            <w:r>
              <w:rPr>
                <w:b/>
                <w:sz w:val="28"/>
                <w:szCs w:val="28"/>
              </w:rPr>
              <w:t xml:space="preserve"> БРС</w:t>
            </w:r>
          </w:p>
          <w:p w:rsidR="004927BB" w:rsidRPr="0000396E" w:rsidRDefault="004927BB" w:rsidP="00D24654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4927BB" w:rsidRPr="0000396E" w:rsidRDefault="004927BB" w:rsidP="00D24654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00396E">
              <w:rPr>
                <w:b/>
                <w:sz w:val="28"/>
                <w:szCs w:val="28"/>
              </w:rPr>
              <w:t>ценка по дисциплине (модулю)</w:t>
            </w:r>
          </w:p>
        </w:tc>
      </w:tr>
      <w:tr w:rsidR="004927BB" w:rsidRPr="0000396E" w:rsidTr="00D24654">
        <w:tc>
          <w:tcPr>
            <w:tcW w:w="3126" w:type="dxa"/>
            <w:vMerge/>
          </w:tcPr>
          <w:p w:rsidR="004927BB" w:rsidRPr="0000396E" w:rsidRDefault="004927BB" w:rsidP="00D2465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4927BB" w:rsidRPr="0000396E" w:rsidRDefault="004927BB" w:rsidP="00D24654">
            <w:pPr>
              <w:ind w:firstLine="22"/>
              <w:jc w:val="center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4927BB" w:rsidRPr="0000396E" w:rsidRDefault="004927BB" w:rsidP="00D2465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927BB" w:rsidRPr="0000396E" w:rsidRDefault="004927BB" w:rsidP="00D2465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зачет</w:t>
            </w:r>
          </w:p>
        </w:tc>
      </w:tr>
      <w:tr w:rsidR="004927BB" w:rsidRPr="0000396E" w:rsidTr="00D24654">
        <w:tc>
          <w:tcPr>
            <w:tcW w:w="3126" w:type="dxa"/>
          </w:tcPr>
          <w:p w:rsidR="004927BB" w:rsidRPr="0000396E" w:rsidRDefault="004927BB" w:rsidP="00D2465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00396E">
              <w:rPr>
                <w:sz w:val="28"/>
                <w:szCs w:val="28"/>
              </w:rPr>
              <w:t xml:space="preserve"> – 100 баллов</w:t>
            </w:r>
          </w:p>
        </w:tc>
        <w:tc>
          <w:tcPr>
            <w:tcW w:w="3923" w:type="dxa"/>
          </w:tcPr>
          <w:p w:rsidR="004927BB" w:rsidRPr="0000396E" w:rsidRDefault="004927BB" w:rsidP="00D2465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4927BB" w:rsidRPr="0000396E" w:rsidRDefault="004927BB" w:rsidP="00D2465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зачтено</w:t>
            </w:r>
          </w:p>
        </w:tc>
      </w:tr>
      <w:tr w:rsidR="004927BB" w:rsidRPr="0000396E" w:rsidTr="00D24654">
        <w:tc>
          <w:tcPr>
            <w:tcW w:w="3126" w:type="dxa"/>
          </w:tcPr>
          <w:p w:rsidR="004927BB" w:rsidRPr="0000396E" w:rsidRDefault="004927BB" w:rsidP="00D2465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– 84</w:t>
            </w:r>
            <w:r w:rsidRPr="0000396E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3923" w:type="dxa"/>
          </w:tcPr>
          <w:p w:rsidR="004927BB" w:rsidRPr="0000396E" w:rsidRDefault="004927BB" w:rsidP="00D2465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4927BB" w:rsidRPr="0000396E" w:rsidRDefault="004927BB" w:rsidP="00D2465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зачтено</w:t>
            </w:r>
          </w:p>
        </w:tc>
      </w:tr>
      <w:tr w:rsidR="004927BB" w:rsidRPr="0000396E" w:rsidTr="00D24654">
        <w:tc>
          <w:tcPr>
            <w:tcW w:w="3126" w:type="dxa"/>
          </w:tcPr>
          <w:p w:rsidR="004927BB" w:rsidRPr="0000396E" w:rsidRDefault="004927BB" w:rsidP="00D2465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43–64</w:t>
            </w:r>
            <w:r w:rsidRPr="0000396E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3923" w:type="dxa"/>
          </w:tcPr>
          <w:p w:rsidR="004927BB" w:rsidRPr="0000396E" w:rsidRDefault="004927BB" w:rsidP="00D2465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4927BB" w:rsidRPr="0000396E" w:rsidRDefault="004927BB" w:rsidP="00D2465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зачтено</w:t>
            </w:r>
          </w:p>
        </w:tc>
      </w:tr>
      <w:tr w:rsidR="004927BB" w:rsidRPr="0000396E" w:rsidTr="00D24654">
        <w:tc>
          <w:tcPr>
            <w:tcW w:w="3126" w:type="dxa"/>
          </w:tcPr>
          <w:p w:rsidR="004927BB" w:rsidRPr="0000396E" w:rsidRDefault="004927BB" w:rsidP="00D2465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00396E">
              <w:rPr>
                <w:sz w:val="28"/>
                <w:szCs w:val="28"/>
              </w:rPr>
              <w:t xml:space="preserve"> и менее баллов</w:t>
            </w:r>
          </w:p>
        </w:tc>
        <w:tc>
          <w:tcPr>
            <w:tcW w:w="3923" w:type="dxa"/>
          </w:tcPr>
          <w:p w:rsidR="004927BB" w:rsidRPr="0000396E" w:rsidRDefault="004927BB" w:rsidP="00D2465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4927BB" w:rsidRPr="0000396E" w:rsidRDefault="004927BB" w:rsidP="00D2465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не зачтено</w:t>
            </w:r>
          </w:p>
        </w:tc>
      </w:tr>
    </w:tbl>
    <w:p w:rsidR="00BB24CC" w:rsidRPr="00BB24CC" w:rsidRDefault="00BB24CC" w:rsidP="00BB24CC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5.7.2 Схема ликвидации задолженностей.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Практические и лекционные занятия являются обязательной аудиторной работой студента.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- Пропуски лекций по уважительной причине не отрабатываются, необходимо переписать конспект лекций и показать преподавателю. За пропущенные лекций по неуважительной причине необходимо добрать баллы на консультациях путем собеседования по теме лекции и показать преподавателю конспект лекций.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 xml:space="preserve">- Пропуски по практическим занятиям по неуважительной и уважительной (донорская справка, справка о болезни студента, распоряжение ректората и деканата, повестка в военкомат) причинам отрабатываются студентом в течение 4 недель со дня пропуска, но не позднее выхода в сессию (окончания семестра). За отработку по неуважительной причине студент получает не более 3 баллов. За отработку по уважительной причине студент получает до 5 баллов. Полученные баллы добавляются к рейтингу за текущий модуль. За пропуски по неуважительной причине, отработанные по истечении четырехнедельного срока, баллы не начисляются. </w:t>
      </w:r>
    </w:p>
    <w:p w:rsidR="00BB24CC" w:rsidRPr="00BB24CC" w:rsidRDefault="00BB24CC" w:rsidP="00BB24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CC">
        <w:rPr>
          <w:rFonts w:ascii="Times New Roman" w:hAnsi="Times New Roman" w:cs="Times New Roman"/>
          <w:sz w:val="28"/>
          <w:szCs w:val="28"/>
        </w:rPr>
        <w:t>При необходимости студенты могут повышать модульный рейтинг на консультациях путем собеседования по теме или бонусными баллами за творческую работу.</w:t>
      </w:r>
    </w:p>
    <w:p w:rsidR="00976CA3" w:rsidRDefault="00BB24CC" w:rsidP="00BB24CC">
      <w:pPr>
        <w:pStyle w:val="11"/>
        <w:ind w:left="0"/>
        <w:jc w:val="both"/>
        <w:rPr>
          <w:sz w:val="28"/>
          <w:szCs w:val="28"/>
        </w:rPr>
      </w:pPr>
      <w:r w:rsidRPr="00BB24CC">
        <w:rPr>
          <w:sz w:val="28"/>
          <w:szCs w:val="28"/>
        </w:rPr>
        <w:t xml:space="preserve"> </w:t>
      </w:r>
    </w:p>
    <w:p w:rsidR="00976CA3" w:rsidRDefault="00976CA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BB24CC" w:rsidRPr="00BB24CC" w:rsidRDefault="007C64A3" w:rsidP="00BB24CC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B24CC" w:rsidRPr="00BB24CC" w:rsidRDefault="00BB24CC" w:rsidP="00BB24CC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>Лист ознакомления</w:t>
      </w:r>
    </w:p>
    <w:p w:rsidR="00BB24CC" w:rsidRPr="00BB24CC" w:rsidRDefault="00BB24CC" w:rsidP="00BB24CC">
      <w:pPr>
        <w:pStyle w:val="a8"/>
        <w:spacing w:before="0" w:beforeAutospacing="0" w:after="0" w:afterAutospacing="0"/>
        <w:ind w:left="180"/>
        <w:rPr>
          <w:rStyle w:val="ae"/>
          <w:rFonts w:ascii="Times New Roman" w:hAnsi="Times New Roman"/>
          <w:sz w:val="28"/>
          <w:szCs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2426"/>
        <w:gridCol w:w="1731"/>
        <w:gridCol w:w="2520"/>
      </w:tblGrid>
      <w:tr w:rsidR="00BB24CC" w:rsidRPr="00BB24CC" w:rsidTr="004463A2">
        <w:trPr>
          <w:trHeight w:val="678"/>
        </w:trPr>
        <w:tc>
          <w:tcPr>
            <w:tcW w:w="2431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jc w:val="center"/>
              <w:rPr>
                <w:rStyle w:val="ae"/>
                <w:rFonts w:ascii="Times New Roman" w:hAnsi="Times New Roman"/>
                <w:b w:val="0"/>
                <w:sz w:val="28"/>
                <w:szCs w:val="28"/>
              </w:rPr>
            </w:pPr>
            <w:r w:rsidRPr="00BB24CC">
              <w:rPr>
                <w:rStyle w:val="ae"/>
                <w:rFonts w:ascii="Times New Roman" w:hAnsi="Times New Roman"/>
                <w:b w:val="0"/>
                <w:sz w:val="28"/>
                <w:szCs w:val="28"/>
              </w:rPr>
              <w:t>Должность</w:t>
            </w:r>
          </w:p>
        </w:tc>
        <w:tc>
          <w:tcPr>
            <w:tcW w:w="2426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jc w:val="center"/>
              <w:rPr>
                <w:rStyle w:val="ae"/>
                <w:rFonts w:ascii="Times New Roman" w:hAnsi="Times New Roman"/>
                <w:b w:val="0"/>
                <w:sz w:val="28"/>
                <w:szCs w:val="28"/>
              </w:rPr>
            </w:pPr>
            <w:r w:rsidRPr="00BB24CC">
              <w:rPr>
                <w:rStyle w:val="ae"/>
                <w:rFonts w:ascii="Times New Roman" w:hAnsi="Times New Roman"/>
                <w:b w:val="0"/>
                <w:sz w:val="28"/>
                <w:szCs w:val="28"/>
              </w:rPr>
              <w:t>Фамилия, инициалы</w:t>
            </w:r>
          </w:p>
        </w:tc>
        <w:tc>
          <w:tcPr>
            <w:tcW w:w="1731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jc w:val="center"/>
              <w:rPr>
                <w:rStyle w:val="ae"/>
                <w:rFonts w:ascii="Times New Roman" w:hAnsi="Times New Roman"/>
                <w:b w:val="0"/>
                <w:sz w:val="28"/>
                <w:szCs w:val="28"/>
              </w:rPr>
            </w:pPr>
            <w:r w:rsidRPr="00BB24CC">
              <w:rPr>
                <w:rStyle w:val="ae"/>
                <w:rFonts w:ascii="Times New Roman" w:hAnsi="Times New Roman"/>
                <w:b w:val="0"/>
                <w:sz w:val="28"/>
                <w:szCs w:val="28"/>
              </w:rPr>
              <w:t>Дата</w:t>
            </w:r>
          </w:p>
        </w:tc>
        <w:tc>
          <w:tcPr>
            <w:tcW w:w="2520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jc w:val="center"/>
              <w:rPr>
                <w:rStyle w:val="ae"/>
                <w:rFonts w:ascii="Times New Roman" w:hAnsi="Times New Roman"/>
                <w:b w:val="0"/>
                <w:sz w:val="28"/>
                <w:szCs w:val="28"/>
              </w:rPr>
            </w:pPr>
            <w:r w:rsidRPr="00BB24CC">
              <w:rPr>
                <w:rStyle w:val="ae"/>
                <w:rFonts w:ascii="Times New Roman" w:hAnsi="Times New Roman"/>
                <w:b w:val="0"/>
                <w:sz w:val="28"/>
                <w:szCs w:val="28"/>
              </w:rPr>
              <w:t>Подпись</w:t>
            </w:r>
          </w:p>
        </w:tc>
      </w:tr>
      <w:tr w:rsidR="00BB24CC" w:rsidRPr="00BB24CC" w:rsidTr="004463A2">
        <w:tc>
          <w:tcPr>
            <w:tcW w:w="2431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</w:tr>
      <w:tr w:rsidR="00BB24CC" w:rsidRPr="00BB24CC" w:rsidTr="004463A2">
        <w:tc>
          <w:tcPr>
            <w:tcW w:w="2431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</w:tr>
      <w:tr w:rsidR="00BB24CC" w:rsidRPr="00BB24CC" w:rsidTr="004463A2">
        <w:tc>
          <w:tcPr>
            <w:tcW w:w="2431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</w:tr>
      <w:tr w:rsidR="00BB24CC" w:rsidRPr="00BB24CC" w:rsidTr="004463A2">
        <w:tc>
          <w:tcPr>
            <w:tcW w:w="2431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</w:tr>
      <w:tr w:rsidR="00BB24CC" w:rsidRPr="00BB24CC" w:rsidTr="004463A2">
        <w:tc>
          <w:tcPr>
            <w:tcW w:w="2431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</w:tr>
      <w:tr w:rsidR="00BB24CC" w:rsidRPr="00BB24CC" w:rsidTr="004463A2">
        <w:tc>
          <w:tcPr>
            <w:tcW w:w="2431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</w:tr>
      <w:tr w:rsidR="00BB24CC" w:rsidRPr="00BB24CC" w:rsidTr="004463A2">
        <w:tc>
          <w:tcPr>
            <w:tcW w:w="2431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</w:tr>
      <w:tr w:rsidR="00BB24CC" w:rsidRPr="00BB24CC" w:rsidTr="004463A2">
        <w:tc>
          <w:tcPr>
            <w:tcW w:w="2431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</w:tr>
      <w:tr w:rsidR="00BB24CC" w:rsidRPr="00BB24CC" w:rsidTr="004463A2">
        <w:tc>
          <w:tcPr>
            <w:tcW w:w="2431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B24CC" w:rsidRPr="00BB24CC" w:rsidRDefault="00BB24CC" w:rsidP="00BB24CC">
            <w:pPr>
              <w:pStyle w:val="a8"/>
              <w:spacing w:before="0" w:beforeAutospacing="0" w:after="0" w:afterAutospacing="0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24CC" w:rsidRPr="00BB24CC" w:rsidRDefault="00BB24CC" w:rsidP="00BB24CC">
      <w:pPr>
        <w:pStyle w:val="11"/>
        <w:ind w:left="0"/>
        <w:jc w:val="both"/>
        <w:rPr>
          <w:sz w:val="28"/>
          <w:szCs w:val="28"/>
        </w:rPr>
      </w:pPr>
    </w:p>
    <w:p w:rsidR="00BB24CC" w:rsidRPr="00BB24CC" w:rsidRDefault="00BB24CC" w:rsidP="00BB24CC">
      <w:pPr>
        <w:pStyle w:val="11"/>
        <w:ind w:left="0"/>
        <w:jc w:val="both"/>
        <w:rPr>
          <w:sz w:val="28"/>
          <w:szCs w:val="28"/>
        </w:rPr>
      </w:pPr>
    </w:p>
    <w:p w:rsidR="00BB24CC" w:rsidRPr="00BB24CC" w:rsidRDefault="00BB24CC" w:rsidP="00BB24CC">
      <w:pPr>
        <w:pStyle w:val="11"/>
        <w:ind w:left="0"/>
        <w:jc w:val="both"/>
        <w:rPr>
          <w:sz w:val="28"/>
          <w:szCs w:val="28"/>
        </w:rPr>
      </w:pPr>
    </w:p>
    <w:p w:rsidR="00BB24CC" w:rsidRPr="00BB24CC" w:rsidRDefault="00BB24CC" w:rsidP="00BB2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CC">
        <w:rPr>
          <w:rFonts w:ascii="Times New Roman" w:hAnsi="Times New Roman" w:cs="Times New Roman"/>
          <w:b/>
          <w:sz w:val="28"/>
          <w:szCs w:val="28"/>
        </w:rPr>
        <w:t xml:space="preserve">Лист регистрации изменений </w:t>
      </w:r>
    </w:p>
    <w:p w:rsidR="00BB24CC" w:rsidRPr="00BB24CC" w:rsidRDefault="00BB24CC" w:rsidP="00BB24CC">
      <w:pPr>
        <w:spacing w:after="0"/>
        <w:ind w:left="180"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402"/>
        <w:gridCol w:w="2178"/>
        <w:gridCol w:w="1980"/>
      </w:tblGrid>
      <w:tr w:rsidR="00BB24CC" w:rsidRPr="00BB24CC" w:rsidTr="004463A2">
        <w:trPr>
          <w:trHeight w:val="828"/>
        </w:trPr>
        <w:tc>
          <w:tcPr>
            <w:tcW w:w="1440" w:type="dxa"/>
          </w:tcPr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BB24CC" w:rsidRPr="00BB24CC" w:rsidRDefault="00BB24CC" w:rsidP="00BB2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C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BB24CC">
              <w:rPr>
                <w:rFonts w:ascii="Times New Roman" w:hAnsi="Times New Roman" w:cs="Times New Roman"/>
                <w:sz w:val="28"/>
                <w:szCs w:val="28"/>
              </w:rPr>
              <w:softHyphen/>
              <w:t>менения</w:t>
            </w:r>
          </w:p>
        </w:tc>
        <w:tc>
          <w:tcPr>
            <w:tcW w:w="3402" w:type="dxa"/>
          </w:tcPr>
          <w:p w:rsidR="00BB24CC" w:rsidRPr="00BB24CC" w:rsidRDefault="00BB24CC" w:rsidP="00BB24CC">
            <w:pPr>
              <w:spacing w:after="0"/>
              <w:ind w:left="180" w:right="-108" w:hanging="5"/>
              <w:jc w:val="center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24CC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Текст изменения</w:t>
            </w:r>
          </w:p>
        </w:tc>
        <w:tc>
          <w:tcPr>
            <w:tcW w:w="2178" w:type="dxa"/>
          </w:tcPr>
          <w:p w:rsidR="00BB24CC" w:rsidRPr="00BB24CC" w:rsidRDefault="00BB24CC" w:rsidP="00BB24CC">
            <w:pPr>
              <w:spacing w:after="0"/>
              <w:ind w:left="180" w:right="-108" w:hanging="5"/>
              <w:jc w:val="center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24CC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Подпись</w:t>
            </w:r>
          </w:p>
        </w:tc>
        <w:tc>
          <w:tcPr>
            <w:tcW w:w="1980" w:type="dxa"/>
          </w:tcPr>
          <w:p w:rsidR="00BB24CC" w:rsidRPr="00BB24CC" w:rsidRDefault="00BB24CC" w:rsidP="00BB24CC">
            <w:pPr>
              <w:spacing w:after="0"/>
              <w:ind w:left="180" w:right="-108" w:hanging="289"/>
              <w:jc w:val="center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24CC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Дата</w:t>
            </w:r>
          </w:p>
          <w:p w:rsidR="00BB24CC" w:rsidRPr="00BB24CC" w:rsidRDefault="00BB24CC" w:rsidP="00BB24CC">
            <w:pPr>
              <w:spacing w:after="0"/>
              <w:ind w:left="-109" w:right="-108" w:hanging="5"/>
              <w:jc w:val="center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24CC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изменения</w:t>
            </w:r>
          </w:p>
        </w:tc>
      </w:tr>
      <w:tr w:rsidR="00BB24CC" w:rsidRPr="00BB24CC" w:rsidTr="004463A2">
        <w:trPr>
          <w:trHeight w:val="211"/>
        </w:trPr>
        <w:tc>
          <w:tcPr>
            <w:tcW w:w="1440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CC" w:rsidRPr="00BB24CC" w:rsidTr="004463A2">
        <w:trPr>
          <w:trHeight w:val="211"/>
        </w:trPr>
        <w:tc>
          <w:tcPr>
            <w:tcW w:w="1440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CC" w:rsidRPr="00BB24CC" w:rsidTr="004463A2">
        <w:trPr>
          <w:trHeight w:val="211"/>
        </w:trPr>
        <w:tc>
          <w:tcPr>
            <w:tcW w:w="1440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CC" w:rsidRPr="00BB24CC" w:rsidTr="004463A2">
        <w:trPr>
          <w:trHeight w:val="211"/>
        </w:trPr>
        <w:tc>
          <w:tcPr>
            <w:tcW w:w="1440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CC" w:rsidRPr="00BB24CC" w:rsidTr="004463A2">
        <w:trPr>
          <w:trHeight w:val="211"/>
        </w:trPr>
        <w:tc>
          <w:tcPr>
            <w:tcW w:w="1440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CC" w:rsidRPr="00BB24CC" w:rsidTr="004463A2">
        <w:trPr>
          <w:trHeight w:val="211"/>
        </w:trPr>
        <w:tc>
          <w:tcPr>
            <w:tcW w:w="1440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CC" w:rsidRPr="00BB24CC" w:rsidTr="004463A2">
        <w:trPr>
          <w:trHeight w:val="211"/>
        </w:trPr>
        <w:tc>
          <w:tcPr>
            <w:tcW w:w="1440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CC" w:rsidRPr="00BB24CC" w:rsidTr="004463A2">
        <w:trPr>
          <w:trHeight w:val="211"/>
        </w:trPr>
        <w:tc>
          <w:tcPr>
            <w:tcW w:w="1440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24CC" w:rsidRPr="00BB24CC" w:rsidRDefault="00BB24CC" w:rsidP="00BB24CC">
            <w:pPr>
              <w:spacing w:after="0"/>
              <w:ind w:left="180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52D" w:rsidRPr="00BB24CC" w:rsidRDefault="008D252D" w:rsidP="00BB24CC">
      <w:pPr>
        <w:rPr>
          <w:rFonts w:ascii="Times New Roman" w:hAnsi="Times New Roman"/>
          <w:sz w:val="28"/>
          <w:szCs w:val="28"/>
        </w:rPr>
      </w:pPr>
      <w:r w:rsidRPr="00BB24CC">
        <w:rPr>
          <w:rFonts w:ascii="Times New Roman" w:hAnsi="Times New Roman"/>
          <w:sz w:val="28"/>
          <w:szCs w:val="28"/>
        </w:rPr>
        <w:t xml:space="preserve"> </w:t>
      </w:r>
    </w:p>
    <w:sectPr w:rsidR="008D252D" w:rsidRPr="00BB24CC" w:rsidSect="00DC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alibri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189"/>
    <w:multiLevelType w:val="hybridMultilevel"/>
    <w:tmpl w:val="35681D68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F38E15DE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7D6506"/>
    <w:multiLevelType w:val="hybridMultilevel"/>
    <w:tmpl w:val="7E0C1E22"/>
    <w:lvl w:ilvl="0" w:tplc="3F82D6A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1D3350A"/>
    <w:multiLevelType w:val="hybridMultilevel"/>
    <w:tmpl w:val="1A00E692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2163366"/>
    <w:multiLevelType w:val="hybridMultilevel"/>
    <w:tmpl w:val="FBBE2FF2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29E1306"/>
    <w:multiLevelType w:val="hybridMultilevel"/>
    <w:tmpl w:val="F05825B8"/>
    <w:lvl w:ilvl="0" w:tplc="04190011">
      <w:start w:val="1"/>
      <w:numFmt w:val="decimal"/>
      <w:lvlText w:val="%1)"/>
      <w:lvlJc w:val="left"/>
      <w:pPr>
        <w:ind w:left="2590" w:hanging="360"/>
      </w:pPr>
    </w:lvl>
    <w:lvl w:ilvl="1" w:tplc="04190019" w:tentative="1">
      <w:start w:val="1"/>
      <w:numFmt w:val="lowerLetter"/>
      <w:lvlText w:val="%2."/>
      <w:lvlJc w:val="left"/>
      <w:pPr>
        <w:ind w:left="3310" w:hanging="360"/>
      </w:pPr>
    </w:lvl>
    <w:lvl w:ilvl="2" w:tplc="0419001B" w:tentative="1">
      <w:start w:val="1"/>
      <w:numFmt w:val="lowerRoman"/>
      <w:lvlText w:val="%3."/>
      <w:lvlJc w:val="right"/>
      <w:pPr>
        <w:ind w:left="4030" w:hanging="180"/>
      </w:pPr>
    </w:lvl>
    <w:lvl w:ilvl="3" w:tplc="0419000F" w:tentative="1">
      <w:start w:val="1"/>
      <w:numFmt w:val="decimal"/>
      <w:lvlText w:val="%4."/>
      <w:lvlJc w:val="left"/>
      <w:pPr>
        <w:ind w:left="4750" w:hanging="360"/>
      </w:pPr>
    </w:lvl>
    <w:lvl w:ilvl="4" w:tplc="04190019" w:tentative="1">
      <w:start w:val="1"/>
      <w:numFmt w:val="lowerLetter"/>
      <w:lvlText w:val="%5."/>
      <w:lvlJc w:val="left"/>
      <w:pPr>
        <w:ind w:left="5470" w:hanging="360"/>
      </w:pPr>
    </w:lvl>
    <w:lvl w:ilvl="5" w:tplc="0419001B" w:tentative="1">
      <w:start w:val="1"/>
      <w:numFmt w:val="lowerRoman"/>
      <w:lvlText w:val="%6."/>
      <w:lvlJc w:val="right"/>
      <w:pPr>
        <w:ind w:left="6190" w:hanging="180"/>
      </w:pPr>
    </w:lvl>
    <w:lvl w:ilvl="6" w:tplc="0419000F" w:tentative="1">
      <w:start w:val="1"/>
      <w:numFmt w:val="decimal"/>
      <w:lvlText w:val="%7."/>
      <w:lvlJc w:val="left"/>
      <w:pPr>
        <w:ind w:left="6910" w:hanging="360"/>
      </w:pPr>
    </w:lvl>
    <w:lvl w:ilvl="7" w:tplc="04190019" w:tentative="1">
      <w:start w:val="1"/>
      <w:numFmt w:val="lowerLetter"/>
      <w:lvlText w:val="%8."/>
      <w:lvlJc w:val="left"/>
      <w:pPr>
        <w:ind w:left="7630" w:hanging="360"/>
      </w:pPr>
    </w:lvl>
    <w:lvl w:ilvl="8" w:tplc="0419001B" w:tentative="1">
      <w:start w:val="1"/>
      <w:numFmt w:val="lowerRoman"/>
      <w:lvlText w:val="%9."/>
      <w:lvlJc w:val="right"/>
      <w:pPr>
        <w:ind w:left="8350" w:hanging="180"/>
      </w:pPr>
    </w:lvl>
  </w:abstractNum>
  <w:abstractNum w:abstractNumId="5" w15:restartNumberingAfterBreak="0">
    <w:nsid w:val="048A602A"/>
    <w:multiLevelType w:val="hybridMultilevel"/>
    <w:tmpl w:val="EF1223FA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2637AF"/>
    <w:multiLevelType w:val="hybridMultilevel"/>
    <w:tmpl w:val="20EC4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12373"/>
    <w:multiLevelType w:val="hybridMultilevel"/>
    <w:tmpl w:val="7508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B49C6"/>
    <w:multiLevelType w:val="hybridMultilevel"/>
    <w:tmpl w:val="EA80B616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7520030"/>
    <w:multiLevelType w:val="hybridMultilevel"/>
    <w:tmpl w:val="9B88478C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8F26E65"/>
    <w:multiLevelType w:val="hybridMultilevel"/>
    <w:tmpl w:val="BAF62510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F38E15DE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9540BAD"/>
    <w:multiLevelType w:val="hybridMultilevel"/>
    <w:tmpl w:val="5DECBF28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F38E15DE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B237C93"/>
    <w:multiLevelType w:val="hybridMultilevel"/>
    <w:tmpl w:val="699E44D6"/>
    <w:lvl w:ilvl="0" w:tplc="E8F0E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416654"/>
    <w:multiLevelType w:val="hybridMultilevel"/>
    <w:tmpl w:val="E3083490"/>
    <w:lvl w:ilvl="0" w:tplc="3F82D6A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BD80C19"/>
    <w:multiLevelType w:val="hybridMultilevel"/>
    <w:tmpl w:val="BCF6B48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106E7F17"/>
    <w:multiLevelType w:val="hybridMultilevel"/>
    <w:tmpl w:val="C068DC9A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08A2C04"/>
    <w:multiLevelType w:val="hybridMultilevel"/>
    <w:tmpl w:val="7FDA4F22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0926181"/>
    <w:multiLevelType w:val="hybridMultilevel"/>
    <w:tmpl w:val="AFD2933E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114658F2"/>
    <w:multiLevelType w:val="hybridMultilevel"/>
    <w:tmpl w:val="286894EE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F38E15DE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179725C"/>
    <w:multiLevelType w:val="hybridMultilevel"/>
    <w:tmpl w:val="0BF89D82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2207A4F"/>
    <w:multiLevelType w:val="hybridMultilevel"/>
    <w:tmpl w:val="FB26737C"/>
    <w:lvl w:ilvl="0" w:tplc="04190011">
      <w:start w:val="1"/>
      <w:numFmt w:val="decimal"/>
      <w:lvlText w:val="%1)"/>
      <w:lvlJc w:val="left"/>
      <w:pPr>
        <w:ind w:left="2704" w:hanging="360"/>
      </w:pPr>
    </w:lvl>
    <w:lvl w:ilvl="1" w:tplc="04190011">
      <w:start w:val="1"/>
      <w:numFmt w:val="decimal"/>
      <w:lvlText w:val="%2)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1" w15:restartNumberingAfterBreak="0">
    <w:nsid w:val="1221246E"/>
    <w:multiLevelType w:val="hybridMultilevel"/>
    <w:tmpl w:val="8A602268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 w15:restartNumberingAfterBreak="0">
    <w:nsid w:val="12E76C42"/>
    <w:multiLevelType w:val="hybridMultilevel"/>
    <w:tmpl w:val="EE8C1A8E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3345720"/>
    <w:multiLevelType w:val="hybridMultilevel"/>
    <w:tmpl w:val="6F5476F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3A54339"/>
    <w:multiLevelType w:val="hybridMultilevel"/>
    <w:tmpl w:val="5B5C75A8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F38E15DE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14633E96"/>
    <w:multiLevelType w:val="hybridMultilevel"/>
    <w:tmpl w:val="6E1EE93C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F38E15DE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4AB0DAF"/>
    <w:multiLevelType w:val="hybridMultilevel"/>
    <w:tmpl w:val="3D02CAF4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F38E15DE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4E67CBB"/>
    <w:multiLevelType w:val="hybridMultilevel"/>
    <w:tmpl w:val="E960A184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15E8281E"/>
    <w:multiLevelType w:val="hybridMultilevel"/>
    <w:tmpl w:val="82FA24CC"/>
    <w:lvl w:ilvl="0" w:tplc="04190011">
      <w:start w:val="1"/>
      <w:numFmt w:val="decimal"/>
      <w:lvlText w:val="%1)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9" w15:restartNumberingAfterBreak="0">
    <w:nsid w:val="160022A7"/>
    <w:multiLevelType w:val="hybridMultilevel"/>
    <w:tmpl w:val="0C405B12"/>
    <w:lvl w:ilvl="0" w:tplc="04190011">
      <w:start w:val="1"/>
      <w:numFmt w:val="decimal"/>
      <w:lvlText w:val="%1)"/>
      <w:lvlJc w:val="left"/>
      <w:pPr>
        <w:ind w:left="4006" w:hanging="360"/>
      </w:pPr>
    </w:lvl>
    <w:lvl w:ilvl="1" w:tplc="04190019" w:tentative="1">
      <w:start w:val="1"/>
      <w:numFmt w:val="lowerLetter"/>
      <w:lvlText w:val="%2."/>
      <w:lvlJc w:val="left"/>
      <w:pPr>
        <w:ind w:left="4726" w:hanging="360"/>
      </w:pPr>
    </w:lvl>
    <w:lvl w:ilvl="2" w:tplc="0419001B" w:tentative="1">
      <w:start w:val="1"/>
      <w:numFmt w:val="lowerRoman"/>
      <w:lvlText w:val="%3."/>
      <w:lvlJc w:val="right"/>
      <w:pPr>
        <w:ind w:left="5446" w:hanging="180"/>
      </w:pPr>
    </w:lvl>
    <w:lvl w:ilvl="3" w:tplc="0419000F" w:tentative="1">
      <w:start w:val="1"/>
      <w:numFmt w:val="decimal"/>
      <w:lvlText w:val="%4."/>
      <w:lvlJc w:val="left"/>
      <w:pPr>
        <w:ind w:left="6166" w:hanging="360"/>
      </w:pPr>
    </w:lvl>
    <w:lvl w:ilvl="4" w:tplc="04190019" w:tentative="1">
      <w:start w:val="1"/>
      <w:numFmt w:val="lowerLetter"/>
      <w:lvlText w:val="%5."/>
      <w:lvlJc w:val="left"/>
      <w:pPr>
        <w:ind w:left="6886" w:hanging="360"/>
      </w:pPr>
    </w:lvl>
    <w:lvl w:ilvl="5" w:tplc="0419001B" w:tentative="1">
      <w:start w:val="1"/>
      <w:numFmt w:val="lowerRoman"/>
      <w:lvlText w:val="%6."/>
      <w:lvlJc w:val="right"/>
      <w:pPr>
        <w:ind w:left="7606" w:hanging="180"/>
      </w:pPr>
    </w:lvl>
    <w:lvl w:ilvl="6" w:tplc="0419000F" w:tentative="1">
      <w:start w:val="1"/>
      <w:numFmt w:val="decimal"/>
      <w:lvlText w:val="%7."/>
      <w:lvlJc w:val="left"/>
      <w:pPr>
        <w:ind w:left="8326" w:hanging="360"/>
      </w:pPr>
    </w:lvl>
    <w:lvl w:ilvl="7" w:tplc="04190019" w:tentative="1">
      <w:start w:val="1"/>
      <w:numFmt w:val="lowerLetter"/>
      <w:lvlText w:val="%8."/>
      <w:lvlJc w:val="left"/>
      <w:pPr>
        <w:ind w:left="9046" w:hanging="360"/>
      </w:pPr>
    </w:lvl>
    <w:lvl w:ilvl="8" w:tplc="0419001B" w:tentative="1">
      <w:start w:val="1"/>
      <w:numFmt w:val="lowerRoman"/>
      <w:lvlText w:val="%9."/>
      <w:lvlJc w:val="right"/>
      <w:pPr>
        <w:ind w:left="9766" w:hanging="180"/>
      </w:pPr>
    </w:lvl>
  </w:abstractNum>
  <w:abstractNum w:abstractNumId="30" w15:restartNumberingAfterBreak="0">
    <w:nsid w:val="161E2256"/>
    <w:multiLevelType w:val="hybridMultilevel"/>
    <w:tmpl w:val="D41CDDF6"/>
    <w:lvl w:ilvl="0" w:tplc="F38AA4B6">
      <w:start w:val="1"/>
      <w:numFmt w:val="decimal"/>
      <w:lvlText w:val="%1)"/>
      <w:lvlJc w:val="left"/>
      <w:pPr>
        <w:ind w:left="5112" w:hanging="360"/>
      </w:pPr>
      <w:rPr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7C0658"/>
    <w:multiLevelType w:val="hybridMultilevel"/>
    <w:tmpl w:val="2646AC30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1A4456EE"/>
    <w:multiLevelType w:val="hybridMultilevel"/>
    <w:tmpl w:val="516E3DB0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1">
      <w:start w:val="1"/>
      <w:numFmt w:val="decimal"/>
      <w:lvlText w:val="%2)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1A6B2843"/>
    <w:multiLevelType w:val="hybridMultilevel"/>
    <w:tmpl w:val="90DCE0A8"/>
    <w:lvl w:ilvl="0" w:tplc="04190011">
      <w:start w:val="1"/>
      <w:numFmt w:val="decimal"/>
      <w:lvlText w:val="%1)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4" w15:restartNumberingAfterBreak="0">
    <w:nsid w:val="1AE57493"/>
    <w:multiLevelType w:val="hybridMultilevel"/>
    <w:tmpl w:val="6A8C0D44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B6D6D41"/>
    <w:multiLevelType w:val="hybridMultilevel"/>
    <w:tmpl w:val="2F542EDA"/>
    <w:lvl w:ilvl="0" w:tplc="04190011">
      <w:start w:val="1"/>
      <w:numFmt w:val="decimal"/>
      <w:lvlText w:val="%1)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6" w15:restartNumberingAfterBreak="0">
    <w:nsid w:val="1B7F0C8F"/>
    <w:multiLevelType w:val="hybridMultilevel"/>
    <w:tmpl w:val="FDFEA2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1BD43C2F"/>
    <w:multiLevelType w:val="hybridMultilevel"/>
    <w:tmpl w:val="32925ABE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F38E15DE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1E236830"/>
    <w:multiLevelType w:val="hybridMultilevel"/>
    <w:tmpl w:val="8A6A966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1FAA6472"/>
    <w:multiLevelType w:val="hybridMultilevel"/>
    <w:tmpl w:val="48F094D0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0353BCE"/>
    <w:multiLevelType w:val="hybridMultilevel"/>
    <w:tmpl w:val="D7F42E16"/>
    <w:lvl w:ilvl="0" w:tplc="0338F5F2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21044CFD"/>
    <w:multiLevelType w:val="hybridMultilevel"/>
    <w:tmpl w:val="77A68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6A6980"/>
    <w:multiLevelType w:val="hybridMultilevel"/>
    <w:tmpl w:val="5664B48A"/>
    <w:lvl w:ilvl="0" w:tplc="F38AA4B6">
      <w:start w:val="1"/>
      <w:numFmt w:val="decimal"/>
      <w:lvlText w:val="%1)"/>
      <w:lvlJc w:val="left"/>
      <w:pPr>
        <w:ind w:left="5112" w:hanging="360"/>
      </w:pPr>
      <w:rPr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FE1433"/>
    <w:multiLevelType w:val="hybridMultilevel"/>
    <w:tmpl w:val="1CCE526E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36F0E5D"/>
    <w:multiLevelType w:val="hybridMultilevel"/>
    <w:tmpl w:val="8B6C5044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242A15A0"/>
    <w:multiLevelType w:val="hybridMultilevel"/>
    <w:tmpl w:val="7C646DBE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6" w15:restartNumberingAfterBreak="0">
    <w:nsid w:val="245C283B"/>
    <w:multiLevelType w:val="hybridMultilevel"/>
    <w:tmpl w:val="307208B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1">
      <w:start w:val="1"/>
      <w:numFmt w:val="decimal"/>
      <w:lvlText w:val="%2)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7" w15:restartNumberingAfterBreak="0">
    <w:nsid w:val="249E0C20"/>
    <w:multiLevelType w:val="hybridMultilevel"/>
    <w:tmpl w:val="382A218E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4C732AB"/>
    <w:multiLevelType w:val="hybridMultilevel"/>
    <w:tmpl w:val="00A4031A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9" w15:restartNumberingAfterBreak="0">
    <w:nsid w:val="25112E7A"/>
    <w:multiLevelType w:val="hybridMultilevel"/>
    <w:tmpl w:val="A40AA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210C8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5724F51"/>
    <w:multiLevelType w:val="hybridMultilevel"/>
    <w:tmpl w:val="39748F62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59E485D"/>
    <w:multiLevelType w:val="hybridMultilevel"/>
    <w:tmpl w:val="CCF44792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7368C9D0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26176919"/>
    <w:multiLevelType w:val="hybridMultilevel"/>
    <w:tmpl w:val="40B84C66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267175BF"/>
    <w:multiLevelType w:val="hybridMultilevel"/>
    <w:tmpl w:val="0914BA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27756CF9"/>
    <w:multiLevelType w:val="hybridMultilevel"/>
    <w:tmpl w:val="C8002FDA"/>
    <w:lvl w:ilvl="0" w:tplc="F38AA4B6">
      <w:start w:val="1"/>
      <w:numFmt w:val="decimal"/>
      <w:lvlText w:val="%1)"/>
      <w:lvlJc w:val="left"/>
      <w:pPr>
        <w:ind w:left="5112" w:hanging="360"/>
      </w:pPr>
      <w:rPr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447BD1"/>
    <w:multiLevelType w:val="hybridMultilevel"/>
    <w:tmpl w:val="BB1A7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5C68A2"/>
    <w:multiLevelType w:val="hybridMultilevel"/>
    <w:tmpl w:val="C7D85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95630E"/>
    <w:multiLevelType w:val="hybridMultilevel"/>
    <w:tmpl w:val="C354F5A6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8" w15:restartNumberingAfterBreak="0">
    <w:nsid w:val="29BE0D60"/>
    <w:multiLevelType w:val="hybridMultilevel"/>
    <w:tmpl w:val="AEF0B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2771" w:hanging="360"/>
      </w:pPr>
    </w:lvl>
    <w:lvl w:ilvl="2" w:tplc="4A18E0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A73371C"/>
    <w:multiLevelType w:val="hybridMultilevel"/>
    <w:tmpl w:val="BFE2CDE2"/>
    <w:lvl w:ilvl="0" w:tplc="37A41B9A">
      <w:start w:val="1"/>
      <w:numFmt w:val="decimal"/>
      <w:lvlText w:val="%1)"/>
      <w:lvlJc w:val="left"/>
      <w:pPr>
        <w:ind w:left="188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02" w:hanging="360"/>
      </w:pPr>
    </w:lvl>
    <w:lvl w:ilvl="2" w:tplc="0419001B" w:tentative="1">
      <w:start w:val="1"/>
      <w:numFmt w:val="lowerRoman"/>
      <w:lvlText w:val="%3."/>
      <w:lvlJc w:val="right"/>
      <w:pPr>
        <w:ind w:left="3322" w:hanging="180"/>
      </w:pPr>
    </w:lvl>
    <w:lvl w:ilvl="3" w:tplc="0419000F" w:tentative="1">
      <w:start w:val="1"/>
      <w:numFmt w:val="decimal"/>
      <w:lvlText w:val="%4."/>
      <w:lvlJc w:val="left"/>
      <w:pPr>
        <w:ind w:left="4042" w:hanging="360"/>
      </w:pPr>
    </w:lvl>
    <w:lvl w:ilvl="4" w:tplc="04190019" w:tentative="1">
      <w:start w:val="1"/>
      <w:numFmt w:val="lowerLetter"/>
      <w:lvlText w:val="%5."/>
      <w:lvlJc w:val="left"/>
      <w:pPr>
        <w:ind w:left="4762" w:hanging="360"/>
      </w:pPr>
    </w:lvl>
    <w:lvl w:ilvl="5" w:tplc="0419001B" w:tentative="1">
      <w:start w:val="1"/>
      <w:numFmt w:val="lowerRoman"/>
      <w:lvlText w:val="%6."/>
      <w:lvlJc w:val="right"/>
      <w:pPr>
        <w:ind w:left="5482" w:hanging="180"/>
      </w:pPr>
    </w:lvl>
    <w:lvl w:ilvl="6" w:tplc="0419000F" w:tentative="1">
      <w:start w:val="1"/>
      <w:numFmt w:val="decimal"/>
      <w:lvlText w:val="%7."/>
      <w:lvlJc w:val="left"/>
      <w:pPr>
        <w:ind w:left="6202" w:hanging="360"/>
      </w:pPr>
    </w:lvl>
    <w:lvl w:ilvl="7" w:tplc="04190019" w:tentative="1">
      <w:start w:val="1"/>
      <w:numFmt w:val="lowerLetter"/>
      <w:lvlText w:val="%8."/>
      <w:lvlJc w:val="left"/>
      <w:pPr>
        <w:ind w:left="6922" w:hanging="360"/>
      </w:pPr>
    </w:lvl>
    <w:lvl w:ilvl="8" w:tplc="0419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60" w15:restartNumberingAfterBreak="0">
    <w:nsid w:val="2AC61F0D"/>
    <w:multiLevelType w:val="hybridMultilevel"/>
    <w:tmpl w:val="E53CE89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 w15:restartNumberingAfterBreak="0">
    <w:nsid w:val="2AF0035B"/>
    <w:multiLevelType w:val="hybridMultilevel"/>
    <w:tmpl w:val="8D7EBD9E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2B7311D6"/>
    <w:multiLevelType w:val="hybridMultilevel"/>
    <w:tmpl w:val="F8BE5A78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F38E15DE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2BF52279"/>
    <w:multiLevelType w:val="hybridMultilevel"/>
    <w:tmpl w:val="71263C5C"/>
    <w:lvl w:ilvl="0" w:tplc="3F82D6A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2C7A111C"/>
    <w:multiLevelType w:val="hybridMultilevel"/>
    <w:tmpl w:val="CBFC154C"/>
    <w:lvl w:ilvl="0" w:tplc="29D09A1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5" w15:restartNumberingAfterBreak="0">
    <w:nsid w:val="2E04141E"/>
    <w:multiLevelType w:val="hybridMultilevel"/>
    <w:tmpl w:val="E2AC9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8278F2"/>
    <w:multiLevelType w:val="hybridMultilevel"/>
    <w:tmpl w:val="4962B198"/>
    <w:lvl w:ilvl="0" w:tplc="37A41B9A">
      <w:start w:val="1"/>
      <w:numFmt w:val="decimal"/>
      <w:lvlText w:val="%1)"/>
      <w:lvlJc w:val="left"/>
      <w:pPr>
        <w:ind w:left="329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018" w:hanging="360"/>
      </w:pPr>
    </w:lvl>
    <w:lvl w:ilvl="2" w:tplc="0419001B" w:tentative="1">
      <w:start w:val="1"/>
      <w:numFmt w:val="lowerRoman"/>
      <w:lvlText w:val="%3."/>
      <w:lvlJc w:val="right"/>
      <w:pPr>
        <w:ind w:left="4738" w:hanging="180"/>
      </w:pPr>
    </w:lvl>
    <w:lvl w:ilvl="3" w:tplc="0419000F" w:tentative="1">
      <w:start w:val="1"/>
      <w:numFmt w:val="decimal"/>
      <w:lvlText w:val="%4."/>
      <w:lvlJc w:val="left"/>
      <w:pPr>
        <w:ind w:left="5458" w:hanging="360"/>
      </w:pPr>
    </w:lvl>
    <w:lvl w:ilvl="4" w:tplc="04190019" w:tentative="1">
      <w:start w:val="1"/>
      <w:numFmt w:val="lowerLetter"/>
      <w:lvlText w:val="%5."/>
      <w:lvlJc w:val="left"/>
      <w:pPr>
        <w:ind w:left="6178" w:hanging="360"/>
      </w:pPr>
    </w:lvl>
    <w:lvl w:ilvl="5" w:tplc="0419001B" w:tentative="1">
      <w:start w:val="1"/>
      <w:numFmt w:val="lowerRoman"/>
      <w:lvlText w:val="%6."/>
      <w:lvlJc w:val="right"/>
      <w:pPr>
        <w:ind w:left="6898" w:hanging="180"/>
      </w:pPr>
    </w:lvl>
    <w:lvl w:ilvl="6" w:tplc="0419000F" w:tentative="1">
      <w:start w:val="1"/>
      <w:numFmt w:val="decimal"/>
      <w:lvlText w:val="%7."/>
      <w:lvlJc w:val="left"/>
      <w:pPr>
        <w:ind w:left="7618" w:hanging="360"/>
      </w:pPr>
    </w:lvl>
    <w:lvl w:ilvl="7" w:tplc="04190019" w:tentative="1">
      <w:start w:val="1"/>
      <w:numFmt w:val="lowerLetter"/>
      <w:lvlText w:val="%8."/>
      <w:lvlJc w:val="left"/>
      <w:pPr>
        <w:ind w:left="8338" w:hanging="360"/>
      </w:pPr>
    </w:lvl>
    <w:lvl w:ilvl="8" w:tplc="0419001B" w:tentative="1">
      <w:start w:val="1"/>
      <w:numFmt w:val="lowerRoman"/>
      <w:lvlText w:val="%9."/>
      <w:lvlJc w:val="right"/>
      <w:pPr>
        <w:ind w:left="9058" w:hanging="180"/>
      </w:pPr>
    </w:lvl>
  </w:abstractNum>
  <w:abstractNum w:abstractNumId="67" w15:restartNumberingAfterBreak="0">
    <w:nsid w:val="2F2E3276"/>
    <w:multiLevelType w:val="hybridMultilevel"/>
    <w:tmpl w:val="3FF28A9E"/>
    <w:lvl w:ilvl="0" w:tplc="F506AE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2FAF7807"/>
    <w:multiLevelType w:val="hybridMultilevel"/>
    <w:tmpl w:val="EFCCE7F0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1">
      <w:start w:val="1"/>
      <w:numFmt w:val="decimal"/>
      <w:lvlText w:val="%2)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9" w15:restartNumberingAfterBreak="0">
    <w:nsid w:val="30167F27"/>
    <w:multiLevelType w:val="hybridMultilevel"/>
    <w:tmpl w:val="ACAA888E"/>
    <w:lvl w:ilvl="0" w:tplc="F38AA4B6">
      <w:start w:val="1"/>
      <w:numFmt w:val="decimal"/>
      <w:lvlText w:val="%1)"/>
      <w:lvlJc w:val="left"/>
      <w:pPr>
        <w:ind w:left="5112" w:hanging="360"/>
      </w:pPr>
      <w:rPr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0F72EDE"/>
    <w:multiLevelType w:val="hybridMultilevel"/>
    <w:tmpl w:val="7E0C1E22"/>
    <w:lvl w:ilvl="0" w:tplc="3F82D6A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31DE3D76"/>
    <w:multiLevelType w:val="hybridMultilevel"/>
    <w:tmpl w:val="5260B38C"/>
    <w:lvl w:ilvl="0" w:tplc="04190011">
      <w:start w:val="1"/>
      <w:numFmt w:val="decimal"/>
      <w:lvlText w:val="%1)"/>
      <w:lvlJc w:val="left"/>
      <w:pPr>
        <w:ind w:left="3192" w:hanging="360"/>
      </w:p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2" w15:restartNumberingAfterBreak="0">
    <w:nsid w:val="328718E7"/>
    <w:multiLevelType w:val="hybridMultilevel"/>
    <w:tmpl w:val="06F6702A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3E21C3F"/>
    <w:multiLevelType w:val="hybridMultilevel"/>
    <w:tmpl w:val="836E74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713252D"/>
    <w:multiLevelType w:val="hybridMultilevel"/>
    <w:tmpl w:val="D92C18BE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37240C86"/>
    <w:multiLevelType w:val="hybridMultilevel"/>
    <w:tmpl w:val="54EC5B42"/>
    <w:lvl w:ilvl="0" w:tplc="04190011">
      <w:start w:val="1"/>
      <w:numFmt w:val="decimal"/>
      <w:lvlText w:val="%1)"/>
      <w:lvlJc w:val="left"/>
      <w:pPr>
        <w:ind w:left="1882" w:hanging="360"/>
      </w:pPr>
    </w:lvl>
    <w:lvl w:ilvl="1" w:tplc="04190019" w:tentative="1">
      <w:start w:val="1"/>
      <w:numFmt w:val="lowerLetter"/>
      <w:lvlText w:val="%2."/>
      <w:lvlJc w:val="left"/>
      <w:pPr>
        <w:ind w:left="2602" w:hanging="360"/>
      </w:pPr>
    </w:lvl>
    <w:lvl w:ilvl="2" w:tplc="0419001B" w:tentative="1">
      <w:start w:val="1"/>
      <w:numFmt w:val="lowerRoman"/>
      <w:lvlText w:val="%3."/>
      <w:lvlJc w:val="right"/>
      <w:pPr>
        <w:ind w:left="3322" w:hanging="180"/>
      </w:pPr>
    </w:lvl>
    <w:lvl w:ilvl="3" w:tplc="0419000F" w:tentative="1">
      <w:start w:val="1"/>
      <w:numFmt w:val="decimal"/>
      <w:lvlText w:val="%4."/>
      <w:lvlJc w:val="left"/>
      <w:pPr>
        <w:ind w:left="4042" w:hanging="360"/>
      </w:pPr>
    </w:lvl>
    <w:lvl w:ilvl="4" w:tplc="04190019" w:tentative="1">
      <w:start w:val="1"/>
      <w:numFmt w:val="lowerLetter"/>
      <w:lvlText w:val="%5."/>
      <w:lvlJc w:val="left"/>
      <w:pPr>
        <w:ind w:left="4762" w:hanging="360"/>
      </w:pPr>
    </w:lvl>
    <w:lvl w:ilvl="5" w:tplc="0419001B" w:tentative="1">
      <w:start w:val="1"/>
      <w:numFmt w:val="lowerRoman"/>
      <w:lvlText w:val="%6."/>
      <w:lvlJc w:val="right"/>
      <w:pPr>
        <w:ind w:left="5482" w:hanging="180"/>
      </w:pPr>
    </w:lvl>
    <w:lvl w:ilvl="6" w:tplc="0419000F" w:tentative="1">
      <w:start w:val="1"/>
      <w:numFmt w:val="decimal"/>
      <w:lvlText w:val="%7."/>
      <w:lvlJc w:val="left"/>
      <w:pPr>
        <w:ind w:left="6202" w:hanging="360"/>
      </w:pPr>
    </w:lvl>
    <w:lvl w:ilvl="7" w:tplc="04190019" w:tentative="1">
      <w:start w:val="1"/>
      <w:numFmt w:val="lowerLetter"/>
      <w:lvlText w:val="%8."/>
      <w:lvlJc w:val="left"/>
      <w:pPr>
        <w:ind w:left="6922" w:hanging="360"/>
      </w:pPr>
    </w:lvl>
    <w:lvl w:ilvl="8" w:tplc="0419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76" w15:restartNumberingAfterBreak="0">
    <w:nsid w:val="37502E81"/>
    <w:multiLevelType w:val="hybridMultilevel"/>
    <w:tmpl w:val="687CB4AC"/>
    <w:lvl w:ilvl="0" w:tplc="5526FD4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377C5A15"/>
    <w:multiLevelType w:val="hybridMultilevel"/>
    <w:tmpl w:val="4276043A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8BC44DD"/>
    <w:multiLevelType w:val="hybridMultilevel"/>
    <w:tmpl w:val="05001692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9" w15:restartNumberingAfterBreak="0">
    <w:nsid w:val="3B3639A2"/>
    <w:multiLevelType w:val="hybridMultilevel"/>
    <w:tmpl w:val="52C01670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0" w15:restartNumberingAfterBreak="0">
    <w:nsid w:val="3C4C6DC2"/>
    <w:multiLevelType w:val="hybridMultilevel"/>
    <w:tmpl w:val="699E44D6"/>
    <w:lvl w:ilvl="0" w:tplc="E8F0E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D6F0ED4"/>
    <w:multiLevelType w:val="hybridMultilevel"/>
    <w:tmpl w:val="1B46C72E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F38E15DE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3DB450BA"/>
    <w:multiLevelType w:val="hybridMultilevel"/>
    <w:tmpl w:val="A782BB3E"/>
    <w:lvl w:ilvl="0" w:tplc="19A4FE04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3DE00528"/>
    <w:multiLevelType w:val="hybridMultilevel"/>
    <w:tmpl w:val="664E1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8118BD"/>
    <w:multiLevelType w:val="hybridMultilevel"/>
    <w:tmpl w:val="8B689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C545DB"/>
    <w:multiLevelType w:val="hybridMultilevel"/>
    <w:tmpl w:val="4F701630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7368C9D0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41882D5B"/>
    <w:multiLevelType w:val="hybridMultilevel"/>
    <w:tmpl w:val="74EACF04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4296439C"/>
    <w:multiLevelType w:val="hybridMultilevel"/>
    <w:tmpl w:val="DCE005E4"/>
    <w:lvl w:ilvl="0" w:tplc="37A41B9A">
      <w:start w:val="1"/>
      <w:numFmt w:val="decimal"/>
      <w:lvlText w:val="%1)"/>
      <w:lvlJc w:val="left"/>
      <w:pPr>
        <w:ind w:left="471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34" w:hanging="360"/>
      </w:pPr>
    </w:lvl>
    <w:lvl w:ilvl="2" w:tplc="0419001B" w:tentative="1">
      <w:start w:val="1"/>
      <w:numFmt w:val="lowerRoman"/>
      <w:lvlText w:val="%3."/>
      <w:lvlJc w:val="right"/>
      <w:pPr>
        <w:ind w:left="6154" w:hanging="180"/>
      </w:pPr>
    </w:lvl>
    <w:lvl w:ilvl="3" w:tplc="0419000F" w:tentative="1">
      <w:start w:val="1"/>
      <w:numFmt w:val="decimal"/>
      <w:lvlText w:val="%4."/>
      <w:lvlJc w:val="left"/>
      <w:pPr>
        <w:ind w:left="6874" w:hanging="360"/>
      </w:pPr>
    </w:lvl>
    <w:lvl w:ilvl="4" w:tplc="04190019" w:tentative="1">
      <w:start w:val="1"/>
      <w:numFmt w:val="lowerLetter"/>
      <w:lvlText w:val="%5."/>
      <w:lvlJc w:val="left"/>
      <w:pPr>
        <w:ind w:left="7594" w:hanging="360"/>
      </w:pPr>
    </w:lvl>
    <w:lvl w:ilvl="5" w:tplc="0419001B" w:tentative="1">
      <w:start w:val="1"/>
      <w:numFmt w:val="lowerRoman"/>
      <w:lvlText w:val="%6."/>
      <w:lvlJc w:val="right"/>
      <w:pPr>
        <w:ind w:left="8314" w:hanging="180"/>
      </w:pPr>
    </w:lvl>
    <w:lvl w:ilvl="6" w:tplc="0419000F" w:tentative="1">
      <w:start w:val="1"/>
      <w:numFmt w:val="decimal"/>
      <w:lvlText w:val="%7."/>
      <w:lvlJc w:val="left"/>
      <w:pPr>
        <w:ind w:left="9034" w:hanging="360"/>
      </w:pPr>
    </w:lvl>
    <w:lvl w:ilvl="7" w:tplc="04190019" w:tentative="1">
      <w:start w:val="1"/>
      <w:numFmt w:val="lowerLetter"/>
      <w:lvlText w:val="%8."/>
      <w:lvlJc w:val="left"/>
      <w:pPr>
        <w:ind w:left="9754" w:hanging="360"/>
      </w:pPr>
    </w:lvl>
    <w:lvl w:ilvl="8" w:tplc="0419001B" w:tentative="1">
      <w:start w:val="1"/>
      <w:numFmt w:val="lowerRoman"/>
      <w:lvlText w:val="%9."/>
      <w:lvlJc w:val="right"/>
      <w:pPr>
        <w:ind w:left="10474" w:hanging="180"/>
      </w:pPr>
    </w:lvl>
  </w:abstractNum>
  <w:abstractNum w:abstractNumId="88" w15:restartNumberingAfterBreak="0">
    <w:nsid w:val="429E633A"/>
    <w:multiLevelType w:val="hybridMultilevel"/>
    <w:tmpl w:val="F6188E3E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435A175B"/>
    <w:multiLevelType w:val="hybridMultilevel"/>
    <w:tmpl w:val="5D0637F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0" w15:restartNumberingAfterBreak="0">
    <w:nsid w:val="438B73D7"/>
    <w:multiLevelType w:val="hybridMultilevel"/>
    <w:tmpl w:val="7BB08F2E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F38E15DE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448C0439"/>
    <w:multiLevelType w:val="hybridMultilevel"/>
    <w:tmpl w:val="67049466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F38E15DE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453000DB"/>
    <w:multiLevelType w:val="hybridMultilevel"/>
    <w:tmpl w:val="B394C3EE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6491468"/>
    <w:multiLevelType w:val="hybridMultilevel"/>
    <w:tmpl w:val="229886D4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7368C9D0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476D59B0"/>
    <w:multiLevelType w:val="hybridMultilevel"/>
    <w:tmpl w:val="E97254B6"/>
    <w:lvl w:ilvl="0" w:tplc="3F82D6A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478D4079"/>
    <w:multiLevelType w:val="hybridMultilevel"/>
    <w:tmpl w:val="5FAE3246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9272A11"/>
    <w:multiLevelType w:val="hybridMultilevel"/>
    <w:tmpl w:val="398407D8"/>
    <w:lvl w:ilvl="0" w:tplc="3F82D6A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4A1B2EC8"/>
    <w:multiLevelType w:val="hybridMultilevel"/>
    <w:tmpl w:val="E7900C48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F38E15DE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4AAE4D01"/>
    <w:multiLevelType w:val="hybridMultilevel"/>
    <w:tmpl w:val="AC3ABA94"/>
    <w:lvl w:ilvl="0" w:tplc="37A41B9A">
      <w:start w:val="1"/>
      <w:numFmt w:val="decimal"/>
      <w:lvlText w:val="%1)"/>
      <w:lvlJc w:val="left"/>
      <w:pPr>
        <w:ind w:left="188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02" w:hanging="360"/>
      </w:pPr>
    </w:lvl>
    <w:lvl w:ilvl="2" w:tplc="0419001B" w:tentative="1">
      <w:start w:val="1"/>
      <w:numFmt w:val="lowerRoman"/>
      <w:lvlText w:val="%3."/>
      <w:lvlJc w:val="right"/>
      <w:pPr>
        <w:ind w:left="3322" w:hanging="180"/>
      </w:pPr>
    </w:lvl>
    <w:lvl w:ilvl="3" w:tplc="0419000F" w:tentative="1">
      <w:start w:val="1"/>
      <w:numFmt w:val="decimal"/>
      <w:lvlText w:val="%4."/>
      <w:lvlJc w:val="left"/>
      <w:pPr>
        <w:ind w:left="4042" w:hanging="360"/>
      </w:pPr>
    </w:lvl>
    <w:lvl w:ilvl="4" w:tplc="04190019" w:tentative="1">
      <w:start w:val="1"/>
      <w:numFmt w:val="lowerLetter"/>
      <w:lvlText w:val="%5."/>
      <w:lvlJc w:val="left"/>
      <w:pPr>
        <w:ind w:left="4762" w:hanging="360"/>
      </w:pPr>
    </w:lvl>
    <w:lvl w:ilvl="5" w:tplc="0419001B" w:tentative="1">
      <w:start w:val="1"/>
      <w:numFmt w:val="lowerRoman"/>
      <w:lvlText w:val="%6."/>
      <w:lvlJc w:val="right"/>
      <w:pPr>
        <w:ind w:left="5482" w:hanging="180"/>
      </w:pPr>
    </w:lvl>
    <w:lvl w:ilvl="6" w:tplc="0419000F" w:tentative="1">
      <w:start w:val="1"/>
      <w:numFmt w:val="decimal"/>
      <w:lvlText w:val="%7."/>
      <w:lvlJc w:val="left"/>
      <w:pPr>
        <w:ind w:left="6202" w:hanging="360"/>
      </w:pPr>
    </w:lvl>
    <w:lvl w:ilvl="7" w:tplc="04190019" w:tentative="1">
      <w:start w:val="1"/>
      <w:numFmt w:val="lowerLetter"/>
      <w:lvlText w:val="%8."/>
      <w:lvlJc w:val="left"/>
      <w:pPr>
        <w:ind w:left="6922" w:hanging="360"/>
      </w:pPr>
    </w:lvl>
    <w:lvl w:ilvl="8" w:tplc="0419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99" w15:restartNumberingAfterBreak="0">
    <w:nsid w:val="4B276EA2"/>
    <w:multiLevelType w:val="hybridMultilevel"/>
    <w:tmpl w:val="DAFC8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702B4C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CE5E6C92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4CA51C2E"/>
    <w:multiLevelType w:val="hybridMultilevel"/>
    <w:tmpl w:val="861EBFDA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4CF16BB4"/>
    <w:multiLevelType w:val="hybridMultilevel"/>
    <w:tmpl w:val="E28CC702"/>
    <w:lvl w:ilvl="0" w:tplc="E8F0E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4D1C5E60"/>
    <w:multiLevelType w:val="hybridMultilevel"/>
    <w:tmpl w:val="A16A0A24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4D2B2D32"/>
    <w:multiLevelType w:val="hybridMultilevel"/>
    <w:tmpl w:val="0CD0D7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0231E98"/>
    <w:multiLevelType w:val="hybridMultilevel"/>
    <w:tmpl w:val="7E0C1E22"/>
    <w:lvl w:ilvl="0" w:tplc="3F82D6A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51B55C41"/>
    <w:multiLevelType w:val="hybridMultilevel"/>
    <w:tmpl w:val="7E0C1E22"/>
    <w:lvl w:ilvl="0" w:tplc="3F82D6A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51CD66EA"/>
    <w:multiLevelType w:val="hybridMultilevel"/>
    <w:tmpl w:val="FD1A5F6A"/>
    <w:lvl w:ilvl="0" w:tplc="F38AA4B6">
      <w:start w:val="1"/>
      <w:numFmt w:val="decimal"/>
      <w:lvlText w:val="%1)"/>
      <w:lvlJc w:val="left"/>
      <w:pPr>
        <w:ind w:left="5112" w:hanging="360"/>
      </w:pPr>
      <w:rPr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832" w:hanging="360"/>
      </w:pPr>
    </w:lvl>
    <w:lvl w:ilvl="2" w:tplc="0419001B" w:tentative="1">
      <w:start w:val="1"/>
      <w:numFmt w:val="lowerRoman"/>
      <w:lvlText w:val="%3."/>
      <w:lvlJc w:val="right"/>
      <w:pPr>
        <w:ind w:left="6552" w:hanging="180"/>
      </w:pPr>
    </w:lvl>
    <w:lvl w:ilvl="3" w:tplc="0419000F" w:tentative="1">
      <w:start w:val="1"/>
      <w:numFmt w:val="decimal"/>
      <w:lvlText w:val="%4."/>
      <w:lvlJc w:val="left"/>
      <w:pPr>
        <w:ind w:left="7272" w:hanging="360"/>
      </w:pPr>
    </w:lvl>
    <w:lvl w:ilvl="4" w:tplc="04190019" w:tentative="1">
      <w:start w:val="1"/>
      <w:numFmt w:val="lowerLetter"/>
      <w:lvlText w:val="%5."/>
      <w:lvlJc w:val="left"/>
      <w:pPr>
        <w:ind w:left="7992" w:hanging="360"/>
      </w:pPr>
    </w:lvl>
    <w:lvl w:ilvl="5" w:tplc="0419001B" w:tentative="1">
      <w:start w:val="1"/>
      <w:numFmt w:val="lowerRoman"/>
      <w:lvlText w:val="%6."/>
      <w:lvlJc w:val="right"/>
      <w:pPr>
        <w:ind w:left="8712" w:hanging="180"/>
      </w:pPr>
    </w:lvl>
    <w:lvl w:ilvl="6" w:tplc="0419000F" w:tentative="1">
      <w:start w:val="1"/>
      <w:numFmt w:val="decimal"/>
      <w:lvlText w:val="%7."/>
      <w:lvlJc w:val="left"/>
      <w:pPr>
        <w:ind w:left="9432" w:hanging="360"/>
      </w:pPr>
    </w:lvl>
    <w:lvl w:ilvl="7" w:tplc="04190019" w:tentative="1">
      <w:start w:val="1"/>
      <w:numFmt w:val="lowerLetter"/>
      <w:lvlText w:val="%8."/>
      <w:lvlJc w:val="left"/>
      <w:pPr>
        <w:ind w:left="10152" w:hanging="360"/>
      </w:pPr>
    </w:lvl>
    <w:lvl w:ilvl="8" w:tplc="0419001B" w:tentative="1">
      <w:start w:val="1"/>
      <w:numFmt w:val="lowerRoman"/>
      <w:lvlText w:val="%9."/>
      <w:lvlJc w:val="right"/>
      <w:pPr>
        <w:ind w:left="10872" w:hanging="180"/>
      </w:pPr>
    </w:lvl>
  </w:abstractNum>
  <w:abstractNum w:abstractNumId="107" w15:restartNumberingAfterBreak="0">
    <w:nsid w:val="5415627F"/>
    <w:multiLevelType w:val="hybridMultilevel"/>
    <w:tmpl w:val="BECC287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8" w15:restartNumberingAfterBreak="0">
    <w:nsid w:val="5615348C"/>
    <w:multiLevelType w:val="hybridMultilevel"/>
    <w:tmpl w:val="FC4A6D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61D6995"/>
    <w:multiLevelType w:val="hybridMultilevel"/>
    <w:tmpl w:val="92F8C600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F38E15DE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0" w15:restartNumberingAfterBreak="0">
    <w:nsid w:val="563A2C9C"/>
    <w:multiLevelType w:val="hybridMultilevel"/>
    <w:tmpl w:val="3CDAD4FE"/>
    <w:lvl w:ilvl="0" w:tplc="E6E6A98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1" w15:restartNumberingAfterBreak="0">
    <w:nsid w:val="56CB7AE7"/>
    <w:multiLevelType w:val="hybridMultilevel"/>
    <w:tmpl w:val="877AE35E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F38E15DE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57CE3E29"/>
    <w:multiLevelType w:val="hybridMultilevel"/>
    <w:tmpl w:val="DEEA43B2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 w15:restartNumberingAfterBreak="0">
    <w:nsid w:val="58527F99"/>
    <w:multiLevelType w:val="hybridMultilevel"/>
    <w:tmpl w:val="D832AD3A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1">
      <w:start w:val="1"/>
      <w:numFmt w:val="decimal"/>
      <w:lvlText w:val="%2)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4" w15:restartNumberingAfterBreak="0">
    <w:nsid w:val="59AF474D"/>
    <w:multiLevelType w:val="hybridMultilevel"/>
    <w:tmpl w:val="2F8EE238"/>
    <w:lvl w:ilvl="0" w:tplc="456CC34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5" w15:restartNumberingAfterBreak="0">
    <w:nsid w:val="5B1322F2"/>
    <w:multiLevelType w:val="hybridMultilevel"/>
    <w:tmpl w:val="9A289E04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7368C9D0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6" w15:restartNumberingAfterBreak="0">
    <w:nsid w:val="5C306E90"/>
    <w:multiLevelType w:val="hybridMultilevel"/>
    <w:tmpl w:val="96DA94C8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7" w15:restartNumberingAfterBreak="0">
    <w:nsid w:val="5C451D7A"/>
    <w:multiLevelType w:val="hybridMultilevel"/>
    <w:tmpl w:val="04546614"/>
    <w:lvl w:ilvl="0" w:tplc="F38AA4B6">
      <w:start w:val="1"/>
      <w:numFmt w:val="decimal"/>
      <w:lvlText w:val="%1)"/>
      <w:lvlJc w:val="left"/>
      <w:pPr>
        <w:ind w:left="5112" w:hanging="360"/>
      </w:pPr>
      <w:rPr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D8806B7"/>
    <w:multiLevelType w:val="hybridMultilevel"/>
    <w:tmpl w:val="A3D4A3E4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9" w15:restartNumberingAfterBreak="0">
    <w:nsid w:val="60A0336F"/>
    <w:multiLevelType w:val="hybridMultilevel"/>
    <w:tmpl w:val="EE12DEC4"/>
    <w:lvl w:ilvl="0" w:tplc="04190011">
      <w:start w:val="1"/>
      <w:numFmt w:val="decimal"/>
      <w:lvlText w:val="%1)"/>
      <w:lvlJc w:val="left"/>
      <w:pPr>
        <w:ind w:left="3128" w:hanging="360"/>
      </w:pPr>
    </w:lvl>
    <w:lvl w:ilvl="1" w:tplc="04190011">
      <w:start w:val="1"/>
      <w:numFmt w:val="decimal"/>
      <w:lvlText w:val="%2)"/>
      <w:lvlJc w:val="left"/>
      <w:pPr>
        <w:ind w:left="3848" w:hanging="360"/>
      </w:pPr>
    </w:lvl>
    <w:lvl w:ilvl="2" w:tplc="0419001B" w:tentative="1">
      <w:start w:val="1"/>
      <w:numFmt w:val="lowerRoman"/>
      <w:lvlText w:val="%3."/>
      <w:lvlJc w:val="right"/>
      <w:pPr>
        <w:ind w:left="4568" w:hanging="180"/>
      </w:pPr>
    </w:lvl>
    <w:lvl w:ilvl="3" w:tplc="0419000F" w:tentative="1">
      <w:start w:val="1"/>
      <w:numFmt w:val="decimal"/>
      <w:lvlText w:val="%4."/>
      <w:lvlJc w:val="left"/>
      <w:pPr>
        <w:ind w:left="5288" w:hanging="360"/>
      </w:pPr>
    </w:lvl>
    <w:lvl w:ilvl="4" w:tplc="04190019" w:tentative="1">
      <w:start w:val="1"/>
      <w:numFmt w:val="lowerLetter"/>
      <w:lvlText w:val="%5."/>
      <w:lvlJc w:val="left"/>
      <w:pPr>
        <w:ind w:left="6008" w:hanging="360"/>
      </w:pPr>
    </w:lvl>
    <w:lvl w:ilvl="5" w:tplc="0419001B" w:tentative="1">
      <w:start w:val="1"/>
      <w:numFmt w:val="lowerRoman"/>
      <w:lvlText w:val="%6."/>
      <w:lvlJc w:val="right"/>
      <w:pPr>
        <w:ind w:left="6728" w:hanging="180"/>
      </w:pPr>
    </w:lvl>
    <w:lvl w:ilvl="6" w:tplc="0419000F" w:tentative="1">
      <w:start w:val="1"/>
      <w:numFmt w:val="decimal"/>
      <w:lvlText w:val="%7."/>
      <w:lvlJc w:val="left"/>
      <w:pPr>
        <w:ind w:left="7448" w:hanging="360"/>
      </w:pPr>
    </w:lvl>
    <w:lvl w:ilvl="7" w:tplc="04190019" w:tentative="1">
      <w:start w:val="1"/>
      <w:numFmt w:val="lowerLetter"/>
      <w:lvlText w:val="%8."/>
      <w:lvlJc w:val="left"/>
      <w:pPr>
        <w:ind w:left="8168" w:hanging="360"/>
      </w:pPr>
    </w:lvl>
    <w:lvl w:ilvl="8" w:tplc="0419001B" w:tentative="1">
      <w:start w:val="1"/>
      <w:numFmt w:val="lowerRoman"/>
      <w:lvlText w:val="%9."/>
      <w:lvlJc w:val="right"/>
      <w:pPr>
        <w:ind w:left="8888" w:hanging="180"/>
      </w:pPr>
    </w:lvl>
  </w:abstractNum>
  <w:abstractNum w:abstractNumId="120" w15:restartNumberingAfterBreak="0">
    <w:nsid w:val="614E3655"/>
    <w:multiLevelType w:val="hybridMultilevel"/>
    <w:tmpl w:val="4D3C7134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62982D98"/>
    <w:multiLevelType w:val="hybridMultilevel"/>
    <w:tmpl w:val="D82001E0"/>
    <w:lvl w:ilvl="0" w:tplc="04190011">
      <w:start w:val="1"/>
      <w:numFmt w:val="decimal"/>
      <w:lvlText w:val="%1)"/>
      <w:lvlJc w:val="left"/>
      <w:pPr>
        <w:ind w:left="4006" w:hanging="360"/>
      </w:pPr>
    </w:lvl>
    <w:lvl w:ilvl="1" w:tplc="04190019" w:tentative="1">
      <w:start w:val="1"/>
      <w:numFmt w:val="lowerLetter"/>
      <w:lvlText w:val="%2."/>
      <w:lvlJc w:val="left"/>
      <w:pPr>
        <w:ind w:left="4726" w:hanging="360"/>
      </w:pPr>
    </w:lvl>
    <w:lvl w:ilvl="2" w:tplc="0419001B" w:tentative="1">
      <w:start w:val="1"/>
      <w:numFmt w:val="lowerRoman"/>
      <w:lvlText w:val="%3."/>
      <w:lvlJc w:val="right"/>
      <w:pPr>
        <w:ind w:left="5446" w:hanging="180"/>
      </w:pPr>
    </w:lvl>
    <w:lvl w:ilvl="3" w:tplc="0419000F" w:tentative="1">
      <w:start w:val="1"/>
      <w:numFmt w:val="decimal"/>
      <w:lvlText w:val="%4."/>
      <w:lvlJc w:val="left"/>
      <w:pPr>
        <w:ind w:left="6166" w:hanging="360"/>
      </w:pPr>
    </w:lvl>
    <w:lvl w:ilvl="4" w:tplc="04190019" w:tentative="1">
      <w:start w:val="1"/>
      <w:numFmt w:val="lowerLetter"/>
      <w:lvlText w:val="%5."/>
      <w:lvlJc w:val="left"/>
      <w:pPr>
        <w:ind w:left="6886" w:hanging="360"/>
      </w:pPr>
    </w:lvl>
    <w:lvl w:ilvl="5" w:tplc="0419001B" w:tentative="1">
      <w:start w:val="1"/>
      <w:numFmt w:val="lowerRoman"/>
      <w:lvlText w:val="%6."/>
      <w:lvlJc w:val="right"/>
      <w:pPr>
        <w:ind w:left="7606" w:hanging="180"/>
      </w:pPr>
    </w:lvl>
    <w:lvl w:ilvl="6" w:tplc="0419000F" w:tentative="1">
      <w:start w:val="1"/>
      <w:numFmt w:val="decimal"/>
      <w:lvlText w:val="%7."/>
      <w:lvlJc w:val="left"/>
      <w:pPr>
        <w:ind w:left="8326" w:hanging="360"/>
      </w:pPr>
    </w:lvl>
    <w:lvl w:ilvl="7" w:tplc="04190019" w:tentative="1">
      <w:start w:val="1"/>
      <w:numFmt w:val="lowerLetter"/>
      <w:lvlText w:val="%8."/>
      <w:lvlJc w:val="left"/>
      <w:pPr>
        <w:ind w:left="9046" w:hanging="360"/>
      </w:pPr>
    </w:lvl>
    <w:lvl w:ilvl="8" w:tplc="0419001B" w:tentative="1">
      <w:start w:val="1"/>
      <w:numFmt w:val="lowerRoman"/>
      <w:lvlText w:val="%9."/>
      <w:lvlJc w:val="right"/>
      <w:pPr>
        <w:ind w:left="9766" w:hanging="180"/>
      </w:pPr>
    </w:lvl>
  </w:abstractNum>
  <w:abstractNum w:abstractNumId="122" w15:restartNumberingAfterBreak="0">
    <w:nsid w:val="62AA6242"/>
    <w:multiLevelType w:val="hybridMultilevel"/>
    <w:tmpl w:val="A4F27332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3" w15:restartNumberingAfterBreak="0">
    <w:nsid w:val="631B4FF9"/>
    <w:multiLevelType w:val="hybridMultilevel"/>
    <w:tmpl w:val="705C1BFE"/>
    <w:lvl w:ilvl="0" w:tplc="F38AA4B6">
      <w:start w:val="1"/>
      <w:numFmt w:val="decimal"/>
      <w:lvlText w:val="%1)"/>
      <w:lvlJc w:val="left"/>
      <w:pPr>
        <w:ind w:left="5112" w:hanging="360"/>
      </w:pPr>
      <w:rPr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3230488"/>
    <w:multiLevelType w:val="hybridMultilevel"/>
    <w:tmpl w:val="2EC46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2B2504"/>
    <w:multiLevelType w:val="hybridMultilevel"/>
    <w:tmpl w:val="7E3A004A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581434B"/>
    <w:multiLevelType w:val="hybridMultilevel"/>
    <w:tmpl w:val="7E0C1E22"/>
    <w:lvl w:ilvl="0" w:tplc="3F82D6A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 w15:restartNumberingAfterBreak="0">
    <w:nsid w:val="663C635B"/>
    <w:multiLevelType w:val="hybridMultilevel"/>
    <w:tmpl w:val="E0C45764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 w15:restartNumberingAfterBreak="0">
    <w:nsid w:val="66C8594C"/>
    <w:multiLevelType w:val="hybridMultilevel"/>
    <w:tmpl w:val="151C4318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9" w15:restartNumberingAfterBreak="0">
    <w:nsid w:val="696463CD"/>
    <w:multiLevelType w:val="hybridMultilevel"/>
    <w:tmpl w:val="037059AA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F38E15DE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0" w15:restartNumberingAfterBreak="0">
    <w:nsid w:val="6C0A197E"/>
    <w:multiLevelType w:val="hybridMultilevel"/>
    <w:tmpl w:val="70C23666"/>
    <w:lvl w:ilvl="0" w:tplc="04190011">
      <w:start w:val="1"/>
      <w:numFmt w:val="decimal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1" w15:restartNumberingAfterBreak="0">
    <w:nsid w:val="6C6D66C3"/>
    <w:multiLevelType w:val="hybridMultilevel"/>
    <w:tmpl w:val="3B9C5EC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2" w15:restartNumberingAfterBreak="0">
    <w:nsid w:val="6CE73BB0"/>
    <w:multiLevelType w:val="hybridMultilevel"/>
    <w:tmpl w:val="34AE892A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83A6DA1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3" w15:restartNumberingAfterBreak="0">
    <w:nsid w:val="6F8477DC"/>
    <w:multiLevelType w:val="hybridMultilevel"/>
    <w:tmpl w:val="7068C32E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701D5382"/>
    <w:multiLevelType w:val="hybridMultilevel"/>
    <w:tmpl w:val="D46CE948"/>
    <w:lvl w:ilvl="0" w:tplc="E8F0E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718D06D9"/>
    <w:multiLevelType w:val="hybridMultilevel"/>
    <w:tmpl w:val="AD88B1A8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F38E15DE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6" w15:restartNumberingAfterBreak="0">
    <w:nsid w:val="71AE01C3"/>
    <w:multiLevelType w:val="hybridMultilevel"/>
    <w:tmpl w:val="AD10C3FE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7" w15:restartNumberingAfterBreak="0">
    <w:nsid w:val="720864C0"/>
    <w:multiLevelType w:val="hybridMultilevel"/>
    <w:tmpl w:val="AC083BBA"/>
    <w:lvl w:ilvl="0" w:tplc="F38AA4B6">
      <w:start w:val="1"/>
      <w:numFmt w:val="decimal"/>
      <w:lvlText w:val="%1)"/>
      <w:lvlJc w:val="left"/>
      <w:pPr>
        <w:ind w:left="5112" w:hanging="360"/>
      </w:pPr>
      <w:rPr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41808F6"/>
    <w:multiLevelType w:val="hybridMultilevel"/>
    <w:tmpl w:val="031ECEE4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75C84268"/>
    <w:multiLevelType w:val="hybridMultilevel"/>
    <w:tmpl w:val="DB9A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72D556A"/>
    <w:multiLevelType w:val="hybridMultilevel"/>
    <w:tmpl w:val="FA7E51B0"/>
    <w:lvl w:ilvl="0" w:tplc="E8F0E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79F632AB"/>
    <w:multiLevelType w:val="hybridMultilevel"/>
    <w:tmpl w:val="BD40DAEC"/>
    <w:lvl w:ilvl="0" w:tplc="CACC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9F6364B"/>
    <w:multiLevelType w:val="hybridMultilevel"/>
    <w:tmpl w:val="3FEA7C34"/>
    <w:lvl w:ilvl="0" w:tplc="F38AA4B6">
      <w:start w:val="1"/>
      <w:numFmt w:val="decimal"/>
      <w:lvlText w:val="%1)"/>
      <w:lvlJc w:val="left"/>
      <w:pPr>
        <w:ind w:left="5112" w:hanging="360"/>
      </w:pPr>
      <w:rPr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9F90C42"/>
    <w:multiLevelType w:val="hybridMultilevel"/>
    <w:tmpl w:val="E4F4F3C4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F38E15DE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4" w15:restartNumberingAfterBreak="0">
    <w:nsid w:val="79FB5284"/>
    <w:multiLevelType w:val="hybridMultilevel"/>
    <w:tmpl w:val="B770F574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5" w15:restartNumberingAfterBreak="0">
    <w:nsid w:val="7A6D706F"/>
    <w:multiLevelType w:val="hybridMultilevel"/>
    <w:tmpl w:val="27984E2C"/>
    <w:lvl w:ilvl="0" w:tplc="F38E15D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F38E15DE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6" w15:restartNumberingAfterBreak="0">
    <w:nsid w:val="7EE277A0"/>
    <w:multiLevelType w:val="hybridMultilevel"/>
    <w:tmpl w:val="2CD4097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7" w15:restartNumberingAfterBreak="0">
    <w:nsid w:val="7F3018EC"/>
    <w:multiLevelType w:val="hybridMultilevel"/>
    <w:tmpl w:val="86248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9"/>
  </w:num>
  <w:num w:numId="2">
    <w:abstractNumId w:val="49"/>
  </w:num>
  <w:num w:numId="3">
    <w:abstractNumId w:val="67"/>
  </w:num>
  <w:num w:numId="4">
    <w:abstractNumId w:val="110"/>
  </w:num>
  <w:num w:numId="5">
    <w:abstractNumId w:val="114"/>
  </w:num>
  <w:num w:numId="6">
    <w:abstractNumId w:val="40"/>
  </w:num>
  <w:num w:numId="7">
    <w:abstractNumId w:val="82"/>
  </w:num>
  <w:num w:numId="8">
    <w:abstractNumId w:val="141"/>
  </w:num>
  <w:num w:numId="9">
    <w:abstractNumId w:val="133"/>
  </w:num>
  <w:num w:numId="10">
    <w:abstractNumId w:val="95"/>
  </w:num>
  <w:num w:numId="11">
    <w:abstractNumId w:val="92"/>
  </w:num>
  <w:num w:numId="12">
    <w:abstractNumId w:val="16"/>
  </w:num>
  <w:num w:numId="13">
    <w:abstractNumId w:val="43"/>
  </w:num>
  <w:num w:numId="14">
    <w:abstractNumId w:val="50"/>
  </w:num>
  <w:num w:numId="15">
    <w:abstractNumId w:val="77"/>
  </w:num>
  <w:num w:numId="16">
    <w:abstractNumId w:val="125"/>
  </w:num>
  <w:num w:numId="17">
    <w:abstractNumId w:val="47"/>
  </w:num>
  <w:num w:numId="18">
    <w:abstractNumId w:val="34"/>
  </w:num>
  <w:num w:numId="19">
    <w:abstractNumId w:val="76"/>
  </w:num>
  <w:num w:numId="20">
    <w:abstractNumId w:val="12"/>
  </w:num>
  <w:num w:numId="21">
    <w:abstractNumId w:val="101"/>
  </w:num>
  <w:num w:numId="22">
    <w:abstractNumId w:val="134"/>
  </w:num>
  <w:num w:numId="23">
    <w:abstractNumId w:val="140"/>
  </w:num>
  <w:num w:numId="24">
    <w:abstractNumId w:val="64"/>
  </w:num>
  <w:num w:numId="25">
    <w:abstractNumId w:val="96"/>
  </w:num>
  <w:num w:numId="26">
    <w:abstractNumId w:val="94"/>
  </w:num>
  <w:num w:numId="27">
    <w:abstractNumId w:val="63"/>
  </w:num>
  <w:num w:numId="28">
    <w:abstractNumId w:val="13"/>
  </w:num>
  <w:num w:numId="29">
    <w:abstractNumId w:val="80"/>
  </w:num>
  <w:num w:numId="30">
    <w:abstractNumId w:val="6"/>
  </w:num>
  <w:num w:numId="31">
    <w:abstractNumId w:val="7"/>
  </w:num>
  <w:num w:numId="32">
    <w:abstractNumId w:val="22"/>
  </w:num>
  <w:num w:numId="33">
    <w:abstractNumId w:val="53"/>
  </w:num>
  <w:num w:numId="34">
    <w:abstractNumId w:val="41"/>
  </w:num>
  <w:num w:numId="35">
    <w:abstractNumId w:val="36"/>
  </w:num>
  <w:num w:numId="36">
    <w:abstractNumId w:val="131"/>
  </w:num>
  <w:num w:numId="37">
    <w:abstractNumId w:val="126"/>
  </w:num>
  <w:num w:numId="38">
    <w:abstractNumId w:val="112"/>
  </w:num>
  <w:num w:numId="39">
    <w:abstractNumId w:val="99"/>
  </w:num>
  <w:num w:numId="40">
    <w:abstractNumId w:val="113"/>
  </w:num>
  <w:num w:numId="41">
    <w:abstractNumId w:val="68"/>
  </w:num>
  <w:num w:numId="42">
    <w:abstractNumId w:val="46"/>
  </w:num>
  <w:num w:numId="43">
    <w:abstractNumId w:val="58"/>
  </w:num>
  <w:num w:numId="44">
    <w:abstractNumId w:val="20"/>
  </w:num>
  <w:num w:numId="45">
    <w:abstractNumId w:val="119"/>
  </w:num>
  <w:num w:numId="46">
    <w:abstractNumId w:val="136"/>
  </w:num>
  <w:num w:numId="47">
    <w:abstractNumId w:val="35"/>
  </w:num>
  <w:num w:numId="48">
    <w:abstractNumId w:val="121"/>
  </w:num>
  <w:num w:numId="49">
    <w:abstractNumId w:val="33"/>
  </w:num>
  <w:num w:numId="50">
    <w:abstractNumId w:val="29"/>
  </w:num>
  <w:num w:numId="51">
    <w:abstractNumId w:val="48"/>
  </w:num>
  <w:num w:numId="52">
    <w:abstractNumId w:val="75"/>
  </w:num>
  <w:num w:numId="53">
    <w:abstractNumId w:val="28"/>
  </w:num>
  <w:num w:numId="54">
    <w:abstractNumId w:val="4"/>
  </w:num>
  <w:num w:numId="55">
    <w:abstractNumId w:val="106"/>
  </w:num>
  <w:num w:numId="56">
    <w:abstractNumId w:val="137"/>
  </w:num>
  <w:num w:numId="57">
    <w:abstractNumId w:val="123"/>
  </w:num>
  <w:num w:numId="58">
    <w:abstractNumId w:val="83"/>
  </w:num>
  <w:num w:numId="59">
    <w:abstractNumId w:val="70"/>
  </w:num>
  <w:num w:numId="60">
    <w:abstractNumId w:val="135"/>
  </w:num>
  <w:num w:numId="61">
    <w:abstractNumId w:val="62"/>
  </w:num>
  <w:num w:numId="62">
    <w:abstractNumId w:val="143"/>
  </w:num>
  <w:num w:numId="63">
    <w:abstractNumId w:val="25"/>
  </w:num>
  <w:num w:numId="64">
    <w:abstractNumId w:val="145"/>
  </w:num>
  <w:num w:numId="65">
    <w:abstractNumId w:val="24"/>
  </w:num>
  <w:num w:numId="66">
    <w:abstractNumId w:val="109"/>
  </w:num>
  <w:num w:numId="67">
    <w:abstractNumId w:val="97"/>
  </w:num>
  <w:num w:numId="68">
    <w:abstractNumId w:val="0"/>
  </w:num>
  <w:num w:numId="69">
    <w:abstractNumId w:val="91"/>
  </w:num>
  <w:num w:numId="70">
    <w:abstractNumId w:val="111"/>
  </w:num>
  <w:num w:numId="71">
    <w:abstractNumId w:val="129"/>
  </w:num>
  <w:num w:numId="72">
    <w:abstractNumId w:val="10"/>
  </w:num>
  <w:num w:numId="73">
    <w:abstractNumId w:val="74"/>
  </w:num>
  <w:num w:numId="74">
    <w:abstractNumId w:val="85"/>
  </w:num>
  <w:num w:numId="75">
    <w:abstractNumId w:val="115"/>
  </w:num>
  <w:num w:numId="76">
    <w:abstractNumId w:val="81"/>
  </w:num>
  <w:num w:numId="77">
    <w:abstractNumId w:val="51"/>
  </w:num>
  <w:num w:numId="78">
    <w:abstractNumId w:val="90"/>
  </w:num>
  <w:num w:numId="79">
    <w:abstractNumId w:val="26"/>
  </w:num>
  <w:num w:numId="80">
    <w:abstractNumId w:val="93"/>
  </w:num>
  <w:num w:numId="81">
    <w:abstractNumId w:val="108"/>
  </w:num>
  <w:num w:numId="82">
    <w:abstractNumId w:val="1"/>
  </w:num>
  <w:num w:numId="83">
    <w:abstractNumId w:val="32"/>
  </w:num>
  <w:num w:numId="84">
    <w:abstractNumId w:val="122"/>
  </w:num>
  <w:num w:numId="85">
    <w:abstractNumId w:val="69"/>
  </w:num>
  <w:num w:numId="86">
    <w:abstractNumId w:val="30"/>
  </w:num>
  <w:num w:numId="87">
    <w:abstractNumId w:val="117"/>
  </w:num>
  <w:num w:numId="88">
    <w:abstractNumId w:val="142"/>
  </w:num>
  <w:num w:numId="89">
    <w:abstractNumId w:val="42"/>
  </w:num>
  <w:num w:numId="90">
    <w:abstractNumId w:val="54"/>
  </w:num>
  <w:num w:numId="91">
    <w:abstractNumId w:val="98"/>
  </w:num>
  <w:num w:numId="92">
    <w:abstractNumId w:val="59"/>
  </w:num>
  <w:num w:numId="93">
    <w:abstractNumId w:val="66"/>
  </w:num>
  <w:num w:numId="94">
    <w:abstractNumId w:val="87"/>
  </w:num>
  <w:num w:numId="95">
    <w:abstractNumId w:val="130"/>
  </w:num>
  <w:num w:numId="96">
    <w:abstractNumId w:val="71"/>
  </w:num>
  <w:num w:numId="97">
    <w:abstractNumId w:val="45"/>
  </w:num>
  <w:num w:numId="98">
    <w:abstractNumId w:val="44"/>
  </w:num>
  <w:num w:numId="99">
    <w:abstractNumId w:val="14"/>
  </w:num>
  <w:num w:numId="100">
    <w:abstractNumId w:val="60"/>
  </w:num>
  <w:num w:numId="101">
    <w:abstractNumId w:val="107"/>
  </w:num>
  <w:num w:numId="102">
    <w:abstractNumId w:val="89"/>
  </w:num>
  <w:num w:numId="103">
    <w:abstractNumId w:val="146"/>
  </w:num>
  <w:num w:numId="104">
    <w:abstractNumId w:val="105"/>
  </w:num>
  <w:num w:numId="105">
    <w:abstractNumId w:val="61"/>
  </w:num>
  <w:num w:numId="106">
    <w:abstractNumId w:val="103"/>
  </w:num>
  <w:num w:numId="107">
    <w:abstractNumId w:val="38"/>
  </w:num>
  <w:num w:numId="108">
    <w:abstractNumId w:val="56"/>
  </w:num>
  <w:num w:numId="109">
    <w:abstractNumId w:val="21"/>
  </w:num>
  <w:num w:numId="110">
    <w:abstractNumId w:val="147"/>
  </w:num>
  <w:num w:numId="111">
    <w:abstractNumId w:val="73"/>
  </w:num>
  <w:num w:numId="112">
    <w:abstractNumId w:val="23"/>
  </w:num>
  <w:num w:numId="113">
    <w:abstractNumId w:val="84"/>
  </w:num>
  <w:num w:numId="114">
    <w:abstractNumId w:val="55"/>
  </w:num>
  <w:num w:numId="115">
    <w:abstractNumId w:val="124"/>
  </w:num>
  <w:num w:numId="116">
    <w:abstractNumId w:val="65"/>
  </w:num>
  <w:num w:numId="117">
    <w:abstractNumId w:val="79"/>
  </w:num>
  <w:num w:numId="118">
    <w:abstractNumId w:val="2"/>
  </w:num>
  <w:num w:numId="119">
    <w:abstractNumId w:val="17"/>
  </w:num>
  <w:num w:numId="120">
    <w:abstractNumId w:val="57"/>
  </w:num>
  <w:num w:numId="121">
    <w:abstractNumId w:val="128"/>
  </w:num>
  <w:num w:numId="122">
    <w:abstractNumId w:val="31"/>
  </w:num>
  <w:num w:numId="123">
    <w:abstractNumId w:val="118"/>
  </w:num>
  <w:num w:numId="124">
    <w:abstractNumId w:val="78"/>
  </w:num>
  <w:num w:numId="125">
    <w:abstractNumId w:val="104"/>
  </w:num>
  <w:num w:numId="126">
    <w:abstractNumId w:val="72"/>
  </w:num>
  <w:num w:numId="127">
    <w:abstractNumId w:val="3"/>
  </w:num>
  <w:num w:numId="128">
    <w:abstractNumId w:val="8"/>
  </w:num>
  <w:num w:numId="129">
    <w:abstractNumId w:val="19"/>
  </w:num>
  <w:num w:numId="130">
    <w:abstractNumId w:val="15"/>
  </w:num>
  <w:num w:numId="131">
    <w:abstractNumId w:val="9"/>
  </w:num>
  <w:num w:numId="132">
    <w:abstractNumId w:val="102"/>
  </w:num>
  <w:num w:numId="133">
    <w:abstractNumId w:val="100"/>
  </w:num>
  <w:num w:numId="134">
    <w:abstractNumId w:val="144"/>
  </w:num>
  <w:num w:numId="135">
    <w:abstractNumId w:val="88"/>
  </w:num>
  <w:num w:numId="136">
    <w:abstractNumId w:val="5"/>
  </w:num>
  <w:num w:numId="137">
    <w:abstractNumId w:val="39"/>
  </w:num>
  <w:num w:numId="138">
    <w:abstractNumId w:val="138"/>
  </w:num>
  <w:num w:numId="139">
    <w:abstractNumId w:val="120"/>
  </w:num>
  <w:num w:numId="140">
    <w:abstractNumId w:val="116"/>
  </w:num>
  <w:num w:numId="141">
    <w:abstractNumId w:val="27"/>
  </w:num>
  <w:num w:numId="142">
    <w:abstractNumId w:val="52"/>
  </w:num>
  <w:num w:numId="143">
    <w:abstractNumId w:val="86"/>
  </w:num>
  <w:num w:numId="144">
    <w:abstractNumId w:val="127"/>
  </w:num>
  <w:num w:numId="145">
    <w:abstractNumId w:val="132"/>
  </w:num>
  <w:num w:numId="146">
    <w:abstractNumId w:val="18"/>
  </w:num>
  <w:num w:numId="147">
    <w:abstractNumId w:val="37"/>
  </w:num>
  <w:num w:numId="148">
    <w:abstractNumId w:val="11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E10"/>
    <w:rsid w:val="00020E10"/>
    <w:rsid w:val="00046DFD"/>
    <w:rsid w:val="0005463A"/>
    <w:rsid w:val="000B14B9"/>
    <w:rsid w:val="000B17A0"/>
    <w:rsid w:val="00111D70"/>
    <w:rsid w:val="0012315C"/>
    <w:rsid w:val="00126A9D"/>
    <w:rsid w:val="0014427F"/>
    <w:rsid w:val="001638A3"/>
    <w:rsid w:val="00181B95"/>
    <w:rsid w:val="00190A8D"/>
    <w:rsid w:val="001931D5"/>
    <w:rsid w:val="00196AF7"/>
    <w:rsid w:val="001B4486"/>
    <w:rsid w:val="00200F15"/>
    <w:rsid w:val="00234936"/>
    <w:rsid w:val="0026507F"/>
    <w:rsid w:val="002747F6"/>
    <w:rsid w:val="00274E90"/>
    <w:rsid w:val="002A1D29"/>
    <w:rsid w:val="002C312B"/>
    <w:rsid w:val="002E31DE"/>
    <w:rsid w:val="002E3F01"/>
    <w:rsid w:val="002F4852"/>
    <w:rsid w:val="00336CEC"/>
    <w:rsid w:val="00343DF2"/>
    <w:rsid w:val="00362E0E"/>
    <w:rsid w:val="0036689C"/>
    <w:rsid w:val="003A0BAA"/>
    <w:rsid w:val="003A7ACF"/>
    <w:rsid w:val="003C6B1C"/>
    <w:rsid w:val="003E7014"/>
    <w:rsid w:val="003F09F4"/>
    <w:rsid w:val="00427ED8"/>
    <w:rsid w:val="004463A2"/>
    <w:rsid w:val="004927BB"/>
    <w:rsid w:val="004C2F8D"/>
    <w:rsid w:val="004C5DD0"/>
    <w:rsid w:val="004F7344"/>
    <w:rsid w:val="005075AF"/>
    <w:rsid w:val="00532513"/>
    <w:rsid w:val="00534FF2"/>
    <w:rsid w:val="00545878"/>
    <w:rsid w:val="00554047"/>
    <w:rsid w:val="00574400"/>
    <w:rsid w:val="00586E2A"/>
    <w:rsid w:val="005A7E4A"/>
    <w:rsid w:val="005B6329"/>
    <w:rsid w:val="005E7FB1"/>
    <w:rsid w:val="006B4EBB"/>
    <w:rsid w:val="006B7BCE"/>
    <w:rsid w:val="006D526B"/>
    <w:rsid w:val="006D6276"/>
    <w:rsid w:val="006F7116"/>
    <w:rsid w:val="00703692"/>
    <w:rsid w:val="00736AAC"/>
    <w:rsid w:val="00777B6D"/>
    <w:rsid w:val="00794F26"/>
    <w:rsid w:val="007B2FF4"/>
    <w:rsid w:val="007B3185"/>
    <w:rsid w:val="007C64A3"/>
    <w:rsid w:val="007D51EC"/>
    <w:rsid w:val="007F6236"/>
    <w:rsid w:val="00846876"/>
    <w:rsid w:val="00867603"/>
    <w:rsid w:val="008D252D"/>
    <w:rsid w:val="008D3C3C"/>
    <w:rsid w:val="008F197C"/>
    <w:rsid w:val="008F5BA2"/>
    <w:rsid w:val="008F687E"/>
    <w:rsid w:val="008F710B"/>
    <w:rsid w:val="00907213"/>
    <w:rsid w:val="00920B1A"/>
    <w:rsid w:val="00924651"/>
    <w:rsid w:val="009642FF"/>
    <w:rsid w:val="00970CAC"/>
    <w:rsid w:val="00973574"/>
    <w:rsid w:val="00976CA3"/>
    <w:rsid w:val="00980A7D"/>
    <w:rsid w:val="009A4A48"/>
    <w:rsid w:val="009A7F29"/>
    <w:rsid w:val="009C0F9C"/>
    <w:rsid w:val="00A31DA3"/>
    <w:rsid w:val="00A36BF0"/>
    <w:rsid w:val="00A468A0"/>
    <w:rsid w:val="00A866F4"/>
    <w:rsid w:val="00AA2F71"/>
    <w:rsid w:val="00AB327A"/>
    <w:rsid w:val="00AC129B"/>
    <w:rsid w:val="00AE576D"/>
    <w:rsid w:val="00AF412F"/>
    <w:rsid w:val="00B25519"/>
    <w:rsid w:val="00B262DC"/>
    <w:rsid w:val="00B37C54"/>
    <w:rsid w:val="00B46AB4"/>
    <w:rsid w:val="00B51C2B"/>
    <w:rsid w:val="00BA5024"/>
    <w:rsid w:val="00BB24CC"/>
    <w:rsid w:val="00BC3109"/>
    <w:rsid w:val="00BE3555"/>
    <w:rsid w:val="00C45965"/>
    <w:rsid w:val="00C92E76"/>
    <w:rsid w:val="00CD472D"/>
    <w:rsid w:val="00CD645F"/>
    <w:rsid w:val="00D03816"/>
    <w:rsid w:val="00D15AC3"/>
    <w:rsid w:val="00D22FA2"/>
    <w:rsid w:val="00D24654"/>
    <w:rsid w:val="00D7471F"/>
    <w:rsid w:val="00D85AB0"/>
    <w:rsid w:val="00DA0B47"/>
    <w:rsid w:val="00DA21E6"/>
    <w:rsid w:val="00DA22CD"/>
    <w:rsid w:val="00DC287C"/>
    <w:rsid w:val="00DC30FB"/>
    <w:rsid w:val="00DC3518"/>
    <w:rsid w:val="00DE0A40"/>
    <w:rsid w:val="00E24B55"/>
    <w:rsid w:val="00E555B9"/>
    <w:rsid w:val="00EA1142"/>
    <w:rsid w:val="00EA7D50"/>
    <w:rsid w:val="00F657E8"/>
    <w:rsid w:val="00F74E30"/>
    <w:rsid w:val="00FC02CA"/>
    <w:rsid w:val="00FC5C39"/>
    <w:rsid w:val="00FD1D11"/>
    <w:rsid w:val="00FE09E5"/>
    <w:rsid w:val="00FE1A40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2B7375"/>
  <w15:docId w15:val="{55A9049E-4B32-495D-8555-07B11FB1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3518"/>
  </w:style>
  <w:style w:type="paragraph" w:styleId="1">
    <w:name w:val="heading 1"/>
    <w:basedOn w:val="a"/>
    <w:link w:val="10"/>
    <w:uiPriority w:val="9"/>
    <w:qFormat/>
    <w:rsid w:val="00CD6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0E1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styleId="a5">
    <w:name w:val="Table Grid"/>
    <w:basedOn w:val="a1"/>
    <w:uiPriority w:val="59"/>
    <w:rsid w:val="007D5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7D51E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7D51E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rmal (Web)"/>
    <w:basedOn w:val="a"/>
    <w:rsid w:val="008D252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9">
    <w:name w:val="Plain Text"/>
    <w:basedOn w:val="a"/>
    <w:link w:val="aa"/>
    <w:rsid w:val="008D25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a">
    <w:name w:val="Текст Знак"/>
    <w:basedOn w:val="a0"/>
    <w:link w:val="a9"/>
    <w:rsid w:val="008D252D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ConsPlusNormal">
    <w:name w:val="ConsPlusNormal"/>
    <w:rsid w:val="00F74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Текст в заданном формате"/>
    <w:basedOn w:val="a"/>
    <w:qFormat/>
    <w:rsid w:val="00196AF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D64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 Indent"/>
    <w:basedOn w:val="a"/>
    <w:link w:val="ad"/>
    <w:uiPriority w:val="99"/>
    <w:semiHidden/>
    <w:unhideWhenUsed/>
    <w:rsid w:val="00EA7D5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A7D50"/>
  </w:style>
  <w:style w:type="paragraph" w:customStyle="1" w:styleId="11">
    <w:name w:val="Абзац списка1"/>
    <w:basedOn w:val="a"/>
    <w:rsid w:val="00BB24C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e">
    <w:name w:val="Strong"/>
    <w:basedOn w:val="a0"/>
    <w:qFormat/>
    <w:rsid w:val="00BB24CC"/>
    <w:rPr>
      <w:b/>
      <w:bCs/>
    </w:rPr>
  </w:style>
  <w:style w:type="character" w:customStyle="1" w:styleId="apple-converted-space">
    <w:name w:val="apple-converted-space"/>
    <w:basedOn w:val="a0"/>
    <w:rsid w:val="00BB24CC"/>
  </w:style>
  <w:style w:type="paragraph" w:styleId="HTML">
    <w:name w:val="HTML Preformatted"/>
    <w:basedOn w:val="a"/>
    <w:link w:val="HTML0"/>
    <w:rsid w:val="0018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1B95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274E90"/>
    <w:rPr>
      <w:rFonts w:ascii="Arial" w:eastAsia="Times New Roman" w:hAnsi="Arial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74E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74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456C29-28BA-4913-8074-9A00E9F312C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F954859-D355-4B37-B8B5-FBA1D0DEFB05}">
      <dgm:prSet/>
      <dgm:spPr/>
      <dgm:t>
        <a:bodyPr/>
        <a:lstStyle/>
        <a:p>
          <a:pPr marR="0" algn="ctr" rtl="0"/>
          <a:r>
            <a:rPr lang="ru-RU" b="1" baseline="0">
              <a:latin typeface="Calibri"/>
            </a:rPr>
            <a:t>Самостоятельная работа студентов (СРС)</a:t>
          </a:r>
          <a:endParaRPr lang="ru-RU"/>
        </a:p>
      </dgm:t>
    </dgm:pt>
    <dgm:pt modelId="{DB70DD06-4C8F-4202-9FD5-E50508F5469A}" type="parTrans" cxnId="{D2C7BCC6-AF6C-47E5-9FF0-C52C5D64B36E}">
      <dgm:prSet/>
      <dgm:spPr/>
    </dgm:pt>
    <dgm:pt modelId="{BDA2F131-F083-4CF6-BE54-2B7DE5654199}" type="sibTrans" cxnId="{D2C7BCC6-AF6C-47E5-9FF0-C52C5D64B36E}">
      <dgm:prSet/>
      <dgm:spPr/>
    </dgm:pt>
    <dgm:pt modelId="{75F1A030-FE90-491D-8E16-E6AEC25D9A9F}">
      <dgm:prSet/>
      <dgm:spPr/>
      <dgm:t>
        <a:bodyPr/>
        <a:lstStyle/>
        <a:p>
          <a:pPr marR="0" algn="ctr" rtl="0"/>
          <a:r>
            <a:rPr lang="ru-RU" baseline="0">
              <a:latin typeface="Calibri"/>
            </a:rPr>
            <a:t>Аудиторная СРС</a:t>
          </a:r>
          <a:endParaRPr lang="ru-RU"/>
        </a:p>
      </dgm:t>
    </dgm:pt>
    <dgm:pt modelId="{0D3F9CD4-D010-4D26-AE4C-6A67BADC3FB0}" type="parTrans" cxnId="{46EE9534-9530-4BB3-BC1E-4D55AB9F7411}">
      <dgm:prSet/>
      <dgm:spPr/>
    </dgm:pt>
    <dgm:pt modelId="{700B4FB2-ECA0-4AED-9D30-43EA99067B30}" type="sibTrans" cxnId="{46EE9534-9530-4BB3-BC1E-4D55AB9F7411}">
      <dgm:prSet/>
      <dgm:spPr/>
    </dgm:pt>
    <dgm:pt modelId="{EC695381-B80D-4D61-A63E-DD53783FF092}">
      <dgm:prSet/>
      <dgm:spPr/>
      <dgm:t>
        <a:bodyPr/>
        <a:lstStyle/>
        <a:p>
          <a:pPr marR="0" algn="ctr" rtl="0"/>
          <a:r>
            <a:rPr lang="ru-RU" baseline="0">
              <a:latin typeface="Calibri"/>
            </a:rPr>
            <a:t>Внеаудиторная СРС</a:t>
          </a:r>
          <a:endParaRPr lang="ru-RU"/>
        </a:p>
      </dgm:t>
    </dgm:pt>
    <dgm:pt modelId="{2A923DA9-DF80-49A2-BA17-9AF63C02A43B}" type="parTrans" cxnId="{5840C4AE-0118-4148-8A5B-F67D684FB8E8}">
      <dgm:prSet/>
      <dgm:spPr/>
    </dgm:pt>
    <dgm:pt modelId="{0B610BBC-EF41-4A69-9C26-97223DBB002C}" type="sibTrans" cxnId="{5840C4AE-0118-4148-8A5B-F67D684FB8E8}">
      <dgm:prSet/>
      <dgm:spPr/>
    </dgm:pt>
    <dgm:pt modelId="{F5C941EE-6138-4E42-BFAA-E83384D6714B}">
      <dgm:prSet/>
      <dgm:spPr/>
      <dgm:t>
        <a:bodyPr/>
        <a:lstStyle/>
        <a:p>
          <a:pPr marR="0" algn="ctr" rtl="0"/>
          <a:r>
            <a:rPr lang="ru-RU" baseline="0">
              <a:latin typeface="Calibri"/>
            </a:rPr>
            <a:t>Обязательная внеаудиторная СРС</a:t>
          </a:r>
          <a:endParaRPr lang="ru-RU"/>
        </a:p>
      </dgm:t>
    </dgm:pt>
    <dgm:pt modelId="{37805942-D2B8-4226-8256-FD595D1ECDDD}" type="parTrans" cxnId="{28D46EFB-DF90-4070-A801-D44F718C11A2}">
      <dgm:prSet/>
      <dgm:spPr/>
    </dgm:pt>
    <dgm:pt modelId="{1A85D5C1-E6E7-4F56-B6DD-43218068BAE8}" type="sibTrans" cxnId="{28D46EFB-DF90-4070-A801-D44F718C11A2}">
      <dgm:prSet/>
      <dgm:spPr/>
    </dgm:pt>
    <dgm:pt modelId="{37FF3AF5-789F-4D40-B13F-789322CDC90E}">
      <dgm:prSet/>
      <dgm:spPr/>
      <dgm:t>
        <a:bodyPr/>
        <a:lstStyle/>
        <a:p>
          <a:pPr marR="0" algn="ctr" rtl="0"/>
          <a:r>
            <a:rPr lang="ru-RU" baseline="0">
              <a:latin typeface="Calibri"/>
            </a:rPr>
            <a:t>Необязательная внеаудиторная СРС</a:t>
          </a:r>
          <a:endParaRPr lang="ru-RU"/>
        </a:p>
      </dgm:t>
    </dgm:pt>
    <dgm:pt modelId="{C9D3C3E5-02C0-4B18-93FB-C81248CC2F99}" type="parTrans" cxnId="{DAFF7C21-2D7D-42F2-9EA7-328E6A0CFE5A}">
      <dgm:prSet/>
      <dgm:spPr/>
    </dgm:pt>
    <dgm:pt modelId="{7318935E-6F62-432C-B788-AD3C2C3CD8F8}" type="sibTrans" cxnId="{DAFF7C21-2D7D-42F2-9EA7-328E6A0CFE5A}">
      <dgm:prSet/>
      <dgm:spPr/>
    </dgm:pt>
    <dgm:pt modelId="{5C85B61F-1FAA-4C7D-8258-BCCE1BB5D8CB}" type="pres">
      <dgm:prSet presAssocID="{F2456C29-28BA-4913-8074-9A00E9F312C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B83981C-3F43-43EF-9BE8-336AFE5A979E}" type="pres">
      <dgm:prSet presAssocID="{FF954859-D355-4B37-B8B5-FBA1D0DEFB05}" presName="hierRoot1" presStyleCnt="0">
        <dgm:presLayoutVars>
          <dgm:hierBranch/>
        </dgm:presLayoutVars>
      </dgm:prSet>
      <dgm:spPr/>
    </dgm:pt>
    <dgm:pt modelId="{07283157-9210-43FB-8D77-95BEDAD8117E}" type="pres">
      <dgm:prSet presAssocID="{FF954859-D355-4B37-B8B5-FBA1D0DEFB05}" presName="rootComposite1" presStyleCnt="0"/>
      <dgm:spPr/>
    </dgm:pt>
    <dgm:pt modelId="{37006190-F752-4BC7-86EC-5012C46139F1}" type="pres">
      <dgm:prSet presAssocID="{FF954859-D355-4B37-B8B5-FBA1D0DEFB05}" presName="rootText1" presStyleLbl="node0" presStyleIdx="0" presStyleCnt="1">
        <dgm:presLayoutVars>
          <dgm:chPref val="3"/>
        </dgm:presLayoutVars>
      </dgm:prSet>
      <dgm:spPr/>
    </dgm:pt>
    <dgm:pt modelId="{37BD9BA2-6D0F-453E-8E5B-1FEFD8480026}" type="pres">
      <dgm:prSet presAssocID="{FF954859-D355-4B37-B8B5-FBA1D0DEFB05}" presName="rootConnector1" presStyleLbl="node1" presStyleIdx="0" presStyleCnt="0"/>
      <dgm:spPr/>
    </dgm:pt>
    <dgm:pt modelId="{26AA0528-D730-4715-A3E4-F05CF1184D5A}" type="pres">
      <dgm:prSet presAssocID="{FF954859-D355-4B37-B8B5-FBA1D0DEFB05}" presName="hierChild2" presStyleCnt="0"/>
      <dgm:spPr/>
    </dgm:pt>
    <dgm:pt modelId="{9DF57ADC-3560-400B-9758-5159D2C0BE8E}" type="pres">
      <dgm:prSet presAssocID="{0D3F9CD4-D010-4D26-AE4C-6A67BADC3FB0}" presName="Name35" presStyleLbl="parChTrans1D2" presStyleIdx="0" presStyleCnt="2"/>
      <dgm:spPr/>
    </dgm:pt>
    <dgm:pt modelId="{A22E2EE1-AB07-4851-937F-281E72CC9722}" type="pres">
      <dgm:prSet presAssocID="{75F1A030-FE90-491D-8E16-E6AEC25D9A9F}" presName="hierRoot2" presStyleCnt="0">
        <dgm:presLayoutVars>
          <dgm:hierBranch/>
        </dgm:presLayoutVars>
      </dgm:prSet>
      <dgm:spPr/>
    </dgm:pt>
    <dgm:pt modelId="{411DCEF7-5C24-4A6B-8C95-75FD33F3E01D}" type="pres">
      <dgm:prSet presAssocID="{75F1A030-FE90-491D-8E16-E6AEC25D9A9F}" presName="rootComposite" presStyleCnt="0"/>
      <dgm:spPr/>
    </dgm:pt>
    <dgm:pt modelId="{82F2780F-E72E-4570-925E-18A3541675FC}" type="pres">
      <dgm:prSet presAssocID="{75F1A030-FE90-491D-8E16-E6AEC25D9A9F}" presName="rootText" presStyleLbl="node2" presStyleIdx="0" presStyleCnt="2">
        <dgm:presLayoutVars>
          <dgm:chPref val="3"/>
        </dgm:presLayoutVars>
      </dgm:prSet>
      <dgm:spPr/>
    </dgm:pt>
    <dgm:pt modelId="{4FC6F19A-CFD0-47CE-B1CE-A89765B8B141}" type="pres">
      <dgm:prSet presAssocID="{75F1A030-FE90-491D-8E16-E6AEC25D9A9F}" presName="rootConnector" presStyleLbl="node2" presStyleIdx="0" presStyleCnt="2"/>
      <dgm:spPr/>
    </dgm:pt>
    <dgm:pt modelId="{61157604-EBC4-4E2F-91EF-265C6BD9B4C6}" type="pres">
      <dgm:prSet presAssocID="{75F1A030-FE90-491D-8E16-E6AEC25D9A9F}" presName="hierChild4" presStyleCnt="0"/>
      <dgm:spPr/>
    </dgm:pt>
    <dgm:pt modelId="{487D8081-EC2A-4920-8B7A-FF49642E1D56}" type="pres">
      <dgm:prSet presAssocID="{75F1A030-FE90-491D-8E16-E6AEC25D9A9F}" presName="hierChild5" presStyleCnt="0"/>
      <dgm:spPr/>
    </dgm:pt>
    <dgm:pt modelId="{1E29AD82-7F17-4F76-830D-6AC9F4F2D8EE}" type="pres">
      <dgm:prSet presAssocID="{2A923DA9-DF80-49A2-BA17-9AF63C02A43B}" presName="Name35" presStyleLbl="parChTrans1D2" presStyleIdx="1" presStyleCnt="2"/>
      <dgm:spPr/>
    </dgm:pt>
    <dgm:pt modelId="{A984CA5D-5982-4B25-82CB-A67344368A09}" type="pres">
      <dgm:prSet presAssocID="{EC695381-B80D-4D61-A63E-DD53783FF092}" presName="hierRoot2" presStyleCnt="0">
        <dgm:presLayoutVars>
          <dgm:hierBranch/>
        </dgm:presLayoutVars>
      </dgm:prSet>
      <dgm:spPr/>
    </dgm:pt>
    <dgm:pt modelId="{C932E0F6-1EE2-4729-B976-889AE04D56D9}" type="pres">
      <dgm:prSet presAssocID="{EC695381-B80D-4D61-A63E-DD53783FF092}" presName="rootComposite" presStyleCnt="0"/>
      <dgm:spPr/>
    </dgm:pt>
    <dgm:pt modelId="{048E0BFC-6C2E-42D3-9BD4-DAB8C02BB827}" type="pres">
      <dgm:prSet presAssocID="{EC695381-B80D-4D61-A63E-DD53783FF092}" presName="rootText" presStyleLbl="node2" presStyleIdx="1" presStyleCnt="2">
        <dgm:presLayoutVars>
          <dgm:chPref val="3"/>
        </dgm:presLayoutVars>
      </dgm:prSet>
      <dgm:spPr/>
    </dgm:pt>
    <dgm:pt modelId="{C9C8A109-A662-41C2-815C-7BA08B3699A7}" type="pres">
      <dgm:prSet presAssocID="{EC695381-B80D-4D61-A63E-DD53783FF092}" presName="rootConnector" presStyleLbl="node2" presStyleIdx="1" presStyleCnt="2"/>
      <dgm:spPr/>
    </dgm:pt>
    <dgm:pt modelId="{0FEA8E87-C069-47F8-9FCC-CD5232DCA160}" type="pres">
      <dgm:prSet presAssocID="{EC695381-B80D-4D61-A63E-DD53783FF092}" presName="hierChild4" presStyleCnt="0"/>
      <dgm:spPr/>
    </dgm:pt>
    <dgm:pt modelId="{736D2368-6220-4B6F-BA5D-19A5292500A0}" type="pres">
      <dgm:prSet presAssocID="{37805942-D2B8-4226-8256-FD595D1ECDDD}" presName="Name35" presStyleLbl="parChTrans1D3" presStyleIdx="0" presStyleCnt="2"/>
      <dgm:spPr/>
    </dgm:pt>
    <dgm:pt modelId="{A2C942F9-553D-4EA1-B833-1057AE72DE78}" type="pres">
      <dgm:prSet presAssocID="{F5C941EE-6138-4E42-BFAA-E83384D6714B}" presName="hierRoot2" presStyleCnt="0">
        <dgm:presLayoutVars>
          <dgm:hierBranch val="r"/>
        </dgm:presLayoutVars>
      </dgm:prSet>
      <dgm:spPr/>
    </dgm:pt>
    <dgm:pt modelId="{E8625B6E-0B96-400E-B8DD-5B01CBC96912}" type="pres">
      <dgm:prSet presAssocID="{F5C941EE-6138-4E42-BFAA-E83384D6714B}" presName="rootComposite" presStyleCnt="0"/>
      <dgm:spPr/>
    </dgm:pt>
    <dgm:pt modelId="{C367707B-433A-47D0-A280-8D93044EAE8A}" type="pres">
      <dgm:prSet presAssocID="{F5C941EE-6138-4E42-BFAA-E83384D6714B}" presName="rootText" presStyleLbl="node3" presStyleIdx="0" presStyleCnt="2">
        <dgm:presLayoutVars>
          <dgm:chPref val="3"/>
        </dgm:presLayoutVars>
      </dgm:prSet>
      <dgm:spPr/>
    </dgm:pt>
    <dgm:pt modelId="{AD530AFD-C17B-46B8-BE34-4EB61A128507}" type="pres">
      <dgm:prSet presAssocID="{F5C941EE-6138-4E42-BFAA-E83384D6714B}" presName="rootConnector" presStyleLbl="node3" presStyleIdx="0" presStyleCnt="2"/>
      <dgm:spPr/>
    </dgm:pt>
    <dgm:pt modelId="{D99A1A3A-AD2F-4274-BE60-D4C153B09C6C}" type="pres">
      <dgm:prSet presAssocID="{F5C941EE-6138-4E42-BFAA-E83384D6714B}" presName="hierChild4" presStyleCnt="0"/>
      <dgm:spPr/>
    </dgm:pt>
    <dgm:pt modelId="{64B3FA26-C0EF-4188-A79E-EEDD9D360B13}" type="pres">
      <dgm:prSet presAssocID="{F5C941EE-6138-4E42-BFAA-E83384D6714B}" presName="hierChild5" presStyleCnt="0"/>
      <dgm:spPr/>
    </dgm:pt>
    <dgm:pt modelId="{2332D565-3D1D-4337-936F-48E2C5A1F6C4}" type="pres">
      <dgm:prSet presAssocID="{C9D3C3E5-02C0-4B18-93FB-C81248CC2F99}" presName="Name35" presStyleLbl="parChTrans1D3" presStyleIdx="1" presStyleCnt="2"/>
      <dgm:spPr/>
    </dgm:pt>
    <dgm:pt modelId="{8F33A7E9-B8B8-422E-A661-E8087A254255}" type="pres">
      <dgm:prSet presAssocID="{37FF3AF5-789F-4D40-B13F-789322CDC90E}" presName="hierRoot2" presStyleCnt="0">
        <dgm:presLayoutVars>
          <dgm:hierBranch val="r"/>
        </dgm:presLayoutVars>
      </dgm:prSet>
      <dgm:spPr/>
    </dgm:pt>
    <dgm:pt modelId="{93E1AFB4-03FB-4B01-8A62-8EE785021FAE}" type="pres">
      <dgm:prSet presAssocID="{37FF3AF5-789F-4D40-B13F-789322CDC90E}" presName="rootComposite" presStyleCnt="0"/>
      <dgm:spPr/>
    </dgm:pt>
    <dgm:pt modelId="{B4B64427-994A-4D3F-8DA9-F261062089A3}" type="pres">
      <dgm:prSet presAssocID="{37FF3AF5-789F-4D40-B13F-789322CDC90E}" presName="rootText" presStyleLbl="node3" presStyleIdx="1" presStyleCnt="2">
        <dgm:presLayoutVars>
          <dgm:chPref val="3"/>
        </dgm:presLayoutVars>
      </dgm:prSet>
      <dgm:spPr/>
    </dgm:pt>
    <dgm:pt modelId="{18073C90-D420-42DA-B289-C56A3389E3EF}" type="pres">
      <dgm:prSet presAssocID="{37FF3AF5-789F-4D40-B13F-789322CDC90E}" presName="rootConnector" presStyleLbl="node3" presStyleIdx="1" presStyleCnt="2"/>
      <dgm:spPr/>
    </dgm:pt>
    <dgm:pt modelId="{5E749625-AFC7-4CDA-A290-88F9B0C653B9}" type="pres">
      <dgm:prSet presAssocID="{37FF3AF5-789F-4D40-B13F-789322CDC90E}" presName="hierChild4" presStyleCnt="0"/>
      <dgm:spPr/>
    </dgm:pt>
    <dgm:pt modelId="{2FA6A3E3-971C-4090-835A-C8045F50B74C}" type="pres">
      <dgm:prSet presAssocID="{37FF3AF5-789F-4D40-B13F-789322CDC90E}" presName="hierChild5" presStyleCnt="0"/>
      <dgm:spPr/>
    </dgm:pt>
    <dgm:pt modelId="{C3F8651E-B460-4EBD-9B93-231CAC71E431}" type="pres">
      <dgm:prSet presAssocID="{EC695381-B80D-4D61-A63E-DD53783FF092}" presName="hierChild5" presStyleCnt="0"/>
      <dgm:spPr/>
    </dgm:pt>
    <dgm:pt modelId="{33675486-079D-49DB-9D38-A5D50DD08378}" type="pres">
      <dgm:prSet presAssocID="{FF954859-D355-4B37-B8B5-FBA1D0DEFB05}" presName="hierChild3" presStyleCnt="0"/>
      <dgm:spPr/>
    </dgm:pt>
  </dgm:ptLst>
  <dgm:cxnLst>
    <dgm:cxn modelId="{1871C81B-694E-4156-BC27-503F04EFCD05}" type="presOf" srcId="{F5C941EE-6138-4E42-BFAA-E83384D6714B}" destId="{AD530AFD-C17B-46B8-BE34-4EB61A128507}" srcOrd="1" destOrd="0" presId="urn:microsoft.com/office/officeart/2005/8/layout/orgChart1"/>
    <dgm:cxn modelId="{DAFF7C21-2D7D-42F2-9EA7-328E6A0CFE5A}" srcId="{EC695381-B80D-4D61-A63E-DD53783FF092}" destId="{37FF3AF5-789F-4D40-B13F-789322CDC90E}" srcOrd="1" destOrd="0" parTransId="{C9D3C3E5-02C0-4B18-93FB-C81248CC2F99}" sibTransId="{7318935E-6F62-432C-B788-AD3C2C3CD8F8}"/>
    <dgm:cxn modelId="{E3B6DE2A-8127-46B0-B1F1-955370121790}" type="presOf" srcId="{C9D3C3E5-02C0-4B18-93FB-C81248CC2F99}" destId="{2332D565-3D1D-4337-936F-48E2C5A1F6C4}" srcOrd="0" destOrd="0" presId="urn:microsoft.com/office/officeart/2005/8/layout/orgChart1"/>
    <dgm:cxn modelId="{46EE9534-9530-4BB3-BC1E-4D55AB9F7411}" srcId="{FF954859-D355-4B37-B8B5-FBA1D0DEFB05}" destId="{75F1A030-FE90-491D-8E16-E6AEC25D9A9F}" srcOrd="0" destOrd="0" parTransId="{0D3F9CD4-D010-4D26-AE4C-6A67BADC3FB0}" sibTransId="{700B4FB2-ECA0-4AED-9D30-43EA99067B30}"/>
    <dgm:cxn modelId="{70C2C03C-20CC-45F0-B16D-3037FCE46092}" type="presOf" srcId="{37FF3AF5-789F-4D40-B13F-789322CDC90E}" destId="{18073C90-D420-42DA-B289-C56A3389E3EF}" srcOrd="1" destOrd="0" presId="urn:microsoft.com/office/officeart/2005/8/layout/orgChart1"/>
    <dgm:cxn modelId="{55691D43-36C9-4F38-A165-72DD05B62A0E}" type="presOf" srcId="{2A923DA9-DF80-49A2-BA17-9AF63C02A43B}" destId="{1E29AD82-7F17-4F76-830D-6AC9F4F2D8EE}" srcOrd="0" destOrd="0" presId="urn:microsoft.com/office/officeart/2005/8/layout/orgChart1"/>
    <dgm:cxn modelId="{4F0B1364-2E6F-42AE-8207-207BD7B14336}" type="presOf" srcId="{EC695381-B80D-4D61-A63E-DD53783FF092}" destId="{C9C8A109-A662-41C2-815C-7BA08B3699A7}" srcOrd="1" destOrd="0" presId="urn:microsoft.com/office/officeart/2005/8/layout/orgChart1"/>
    <dgm:cxn modelId="{08963445-7645-496D-B47C-CF1B25C489F8}" type="presOf" srcId="{FF954859-D355-4B37-B8B5-FBA1D0DEFB05}" destId="{37BD9BA2-6D0F-453E-8E5B-1FEFD8480026}" srcOrd="1" destOrd="0" presId="urn:microsoft.com/office/officeart/2005/8/layout/orgChart1"/>
    <dgm:cxn modelId="{A98B267E-2175-45CF-AFAC-19A9E05409FF}" type="presOf" srcId="{F2456C29-28BA-4913-8074-9A00E9F312C5}" destId="{5C85B61F-1FAA-4C7D-8258-BCCE1BB5D8CB}" srcOrd="0" destOrd="0" presId="urn:microsoft.com/office/officeart/2005/8/layout/orgChart1"/>
    <dgm:cxn modelId="{1BF44780-F7C2-42B6-B58F-8C69C26C726B}" type="presOf" srcId="{FF954859-D355-4B37-B8B5-FBA1D0DEFB05}" destId="{37006190-F752-4BC7-86EC-5012C46139F1}" srcOrd="0" destOrd="0" presId="urn:microsoft.com/office/officeart/2005/8/layout/orgChart1"/>
    <dgm:cxn modelId="{1D601687-0CFD-41DB-8BB6-F67B9F414B0C}" type="presOf" srcId="{75F1A030-FE90-491D-8E16-E6AEC25D9A9F}" destId="{82F2780F-E72E-4570-925E-18A3541675FC}" srcOrd="0" destOrd="0" presId="urn:microsoft.com/office/officeart/2005/8/layout/orgChart1"/>
    <dgm:cxn modelId="{BEEAFE88-C407-4B49-A903-BAB2D33C8A0E}" type="presOf" srcId="{0D3F9CD4-D010-4D26-AE4C-6A67BADC3FB0}" destId="{9DF57ADC-3560-400B-9758-5159D2C0BE8E}" srcOrd="0" destOrd="0" presId="urn:microsoft.com/office/officeart/2005/8/layout/orgChart1"/>
    <dgm:cxn modelId="{68E662A0-76CA-4927-8708-4B84BCE3C283}" type="presOf" srcId="{37805942-D2B8-4226-8256-FD595D1ECDDD}" destId="{736D2368-6220-4B6F-BA5D-19A5292500A0}" srcOrd="0" destOrd="0" presId="urn:microsoft.com/office/officeart/2005/8/layout/orgChart1"/>
    <dgm:cxn modelId="{287237A6-2F3C-4A09-8F86-CC5BE3C1BC2B}" type="presOf" srcId="{EC695381-B80D-4D61-A63E-DD53783FF092}" destId="{048E0BFC-6C2E-42D3-9BD4-DAB8C02BB827}" srcOrd="0" destOrd="0" presId="urn:microsoft.com/office/officeart/2005/8/layout/orgChart1"/>
    <dgm:cxn modelId="{5840C4AE-0118-4148-8A5B-F67D684FB8E8}" srcId="{FF954859-D355-4B37-B8B5-FBA1D0DEFB05}" destId="{EC695381-B80D-4D61-A63E-DD53783FF092}" srcOrd="1" destOrd="0" parTransId="{2A923DA9-DF80-49A2-BA17-9AF63C02A43B}" sibTransId="{0B610BBC-EF41-4A69-9C26-97223DBB002C}"/>
    <dgm:cxn modelId="{3BF67DC5-2537-43F9-800C-01E45ED8C047}" type="presOf" srcId="{F5C941EE-6138-4E42-BFAA-E83384D6714B}" destId="{C367707B-433A-47D0-A280-8D93044EAE8A}" srcOrd="0" destOrd="0" presId="urn:microsoft.com/office/officeart/2005/8/layout/orgChart1"/>
    <dgm:cxn modelId="{D2C7BCC6-AF6C-47E5-9FF0-C52C5D64B36E}" srcId="{F2456C29-28BA-4913-8074-9A00E9F312C5}" destId="{FF954859-D355-4B37-B8B5-FBA1D0DEFB05}" srcOrd="0" destOrd="0" parTransId="{DB70DD06-4C8F-4202-9FD5-E50508F5469A}" sibTransId="{BDA2F131-F083-4CF6-BE54-2B7DE5654199}"/>
    <dgm:cxn modelId="{0A5C48ED-A169-4667-9027-F4ABFA7EB431}" type="presOf" srcId="{75F1A030-FE90-491D-8E16-E6AEC25D9A9F}" destId="{4FC6F19A-CFD0-47CE-B1CE-A89765B8B141}" srcOrd="1" destOrd="0" presId="urn:microsoft.com/office/officeart/2005/8/layout/orgChart1"/>
    <dgm:cxn modelId="{C257D0F2-5ED5-4415-90E2-C21C1C08F229}" type="presOf" srcId="{37FF3AF5-789F-4D40-B13F-789322CDC90E}" destId="{B4B64427-994A-4D3F-8DA9-F261062089A3}" srcOrd="0" destOrd="0" presId="urn:microsoft.com/office/officeart/2005/8/layout/orgChart1"/>
    <dgm:cxn modelId="{28D46EFB-DF90-4070-A801-D44F718C11A2}" srcId="{EC695381-B80D-4D61-A63E-DD53783FF092}" destId="{F5C941EE-6138-4E42-BFAA-E83384D6714B}" srcOrd="0" destOrd="0" parTransId="{37805942-D2B8-4226-8256-FD595D1ECDDD}" sibTransId="{1A85D5C1-E6E7-4F56-B6DD-43218068BAE8}"/>
    <dgm:cxn modelId="{C2E6595B-61F7-4FE7-AA2F-1EE29716005E}" type="presParOf" srcId="{5C85B61F-1FAA-4C7D-8258-BCCE1BB5D8CB}" destId="{CB83981C-3F43-43EF-9BE8-336AFE5A979E}" srcOrd="0" destOrd="0" presId="urn:microsoft.com/office/officeart/2005/8/layout/orgChart1"/>
    <dgm:cxn modelId="{28353DEF-27B0-4E6B-93A7-89FB81C84D76}" type="presParOf" srcId="{CB83981C-3F43-43EF-9BE8-336AFE5A979E}" destId="{07283157-9210-43FB-8D77-95BEDAD8117E}" srcOrd="0" destOrd="0" presId="urn:microsoft.com/office/officeart/2005/8/layout/orgChart1"/>
    <dgm:cxn modelId="{7B8F7BEE-2B89-464C-BF23-14BD58CDCED4}" type="presParOf" srcId="{07283157-9210-43FB-8D77-95BEDAD8117E}" destId="{37006190-F752-4BC7-86EC-5012C46139F1}" srcOrd="0" destOrd="0" presId="urn:microsoft.com/office/officeart/2005/8/layout/orgChart1"/>
    <dgm:cxn modelId="{D309E59E-DEC6-4BED-BDBE-770FCAF60579}" type="presParOf" srcId="{07283157-9210-43FB-8D77-95BEDAD8117E}" destId="{37BD9BA2-6D0F-453E-8E5B-1FEFD8480026}" srcOrd="1" destOrd="0" presId="urn:microsoft.com/office/officeart/2005/8/layout/orgChart1"/>
    <dgm:cxn modelId="{A11AE780-6D55-4E6B-99AB-D03E59208176}" type="presParOf" srcId="{CB83981C-3F43-43EF-9BE8-336AFE5A979E}" destId="{26AA0528-D730-4715-A3E4-F05CF1184D5A}" srcOrd="1" destOrd="0" presId="urn:microsoft.com/office/officeart/2005/8/layout/orgChart1"/>
    <dgm:cxn modelId="{272D73EE-AFB3-49F6-96CE-CC10465F39CE}" type="presParOf" srcId="{26AA0528-D730-4715-A3E4-F05CF1184D5A}" destId="{9DF57ADC-3560-400B-9758-5159D2C0BE8E}" srcOrd="0" destOrd="0" presId="urn:microsoft.com/office/officeart/2005/8/layout/orgChart1"/>
    <dgm:cxn modelId="{5CEE59EC-5DD2-4DE7-8C9C-7102653939DF}" type="presParOf" srcId="{26AA0528-D730-4715-A3E4-F05CF1184D5A}" destId="{A22E2EE1-AB07-4851-937F-281E72CC9722}" srcOrd="1" destOrd="0" presId="urn:microsoft.com/office/officeart/2005/8/layout/orgChart1"/>
    <dgm:cxn modelId="{2E2C8818-72B4-414A-BB1E-EE5D18081A25}" type="presParOf" srcId="{A22E2EE1-AB07-4851-937F-281E72CC9722}" destId="{411DCEF7-5C24-4A6B-8C95-75FD33F3E01D}" srcOrd="0" destOrd="0" presId="urn:microsoft.com/office/officeart/2005/8/layout/orgChart1"/>
    <dgm:cxn modelId="{36272D7D-5869-4606-A42A-D060ADC8B037}" type="presParOf" srcId="{411DCEF7-5C24-4A6B-8C95-75FD33F3E01D}" destId="{82F2780F-E72E-4570-925E-18A3541675FC}" srcOrd="0" destOrd="0" presId="urn:microsoft.com/office/officeart/2005/8/layout/orgChart1"/>
    <dgm:cxn modelId="{83C01C2E-055A-4891-9541-2D1C86F415D5}" type="presParOf" srcId="{411DCEF7-5C24-4A6B-8C95-75FD33F3E01D}" destId="{4FC6F19A-CFD0-47CE-B1CE-A89765B8B141}" srcOrd="1" destOrd="0" presId="urn:microsoft.com/office/officeart/2005/8/layout/orgChart1"/>
    <dgm:cxn modelId="{8FFFA125-FC16-432D-BEC9-DCC4D0CCE28F}" type="presParOf" srcId="{A22E2EE1-AB07-4851-937F-281E72CC9722}" destId="{61157604-EBC4-4E2F-91EF-265C6BD9B4C6}" srcOrd="1" destOrd="0" presId="urn:microsoft.com/office/officeart/2005/8/layout/orgChart1"/>
    <dgm:cxn modelId="{E3115B29-641D-4FE4-8E9E-8F5B06D10BA2}" type="presParOf" srcId="{A22E2EE1-AB07-4851-937F-281E72CC9722}" destId="{487D8081-EC2A-4920-8B7A-FF49642E1D56}" srcOrd="2" destOrd="0" presId="urn:microsoft.com/office/officeart/2005/8/layout/orgChart1"/>
    <dgm:cxn modelId="{433FB2B4-793F-4BC7-BFCE-31221C09B81F}" type="presParOf" srcId="{26AA0528-D730-4715-A3E4-F05CF1184D5A}" destId="{1E29AD82-7F17-4F76-830D-6AC9F4F2D8EE}" srcOrd="2" destOrd="0" presId="urn:microsoft.com/office/officeart/2005/8/layout/orgChart1"/>
    <dgm:cxn modelId="{79649ADF-44A0-413B-B6FB-50BB50233887}" type="presParOf" srcId="{26AA0528-D730-4715-A3E4-F05CF1184D5A}" destId="{A984CA5D-5982-4B25-82CB-A67344368A09}" srcOrd="3" destOrd="0" presId="urn:microsoft.com/office/officeart/2005/8/layout/orgChart1"/>
    <dgm:cxn modelId="{C05D419C-5B7B-40C4-9112-300553019B1B}" type="presParOf" srcId="{A984CA5D-5982-4B25-82CB-A67344368A09}" destId="{C932E0F6-1EE2-4729-B976-889AE04D56D9}" srcOrd="0" destOrd="0" presId="urn:microsoft.com/office/officeart/2005/8/layout/orgChart1"/>
    <dgm:cxn modelId="{3D38602E-E7F5-45F7-8812-FBC12E4E60F7}" type="presParOf" srcId="{C932E0F6-1EE2-4729-B976-889AE04D56D9}" destId="{048E0BFC-6C2E-42D3-9BD4-DAB8C02BB827}" srcOrd="0" destOrd="0" presId="urn:microsoft.com/office/officeart/2005/8/layout/orgChart1"/>
    <dgm:cxn modelId="{532CB178-026E-429D-B9AD-8B28286AE160}" type="presParOf" srcId="{C932E0F6-1EE2-4729-B976-889AE04D56D9}" destId="{C9C8A109-A662-41C2-815C-7BA08B3699A7}" srcOrd="1" destOrd="0" presId="urn:microsoft.com/office/officeart/2005/8/layout/orgChart1"/>
    <dgm:cxn modelId="{7DA9C415-E042-4A89-A5DE-7F320871560F}" type="presParOf" srcId="{A984CA5D-5982-4B25-82CB-A67344368A09}" destId="{0FEA8E87-C069-47F8-9FCC-CD5232DCA160}" srcOrd="1" destOrd="0" presId="urn:microsoft.com/office/officeart/2005/8/layout/orgChart1"/>
    <dgm:cxn modelId="{3F63BA44-AD49-446D-8F7F-83F645AAB868}" type="presParOf" srcId="{0FEA8E87-C069-47F8-9FCC-CD5232DCA160}" destId="{736D2368-6220-4B6F-BA5D-19A5292500A0}" srcOrd="0" destOrd="0" presId="urn:microsoft.com/office/officeart/2005/8/layout/orgChart1"/>
    <dgm:cxn modelId="{89682E8C-FD3F-4153-9DB6-CC5913DC268D}" type="presParOf" srcId="{0FEA8E87-C069-47F8-9FCC-CD5232DCA160}" destId="{A2C942F9-553D-4EA1-B833-1057AE72DE78}" srcOrd="1" destOrd="0" presId="urn:microsoft.com/office/officeart/2005/8/layout/orgChart1"/>
    <dgm:cxn modelId="{498E699B-B7FF-4A8C-AD19-771E1CFC9596}" type="presParOf" srcId="{A2C942F9-553D-4EA1-B833-1057AE72DE78}" destId="{E8625B6E-0B96-400E-B8DD-5B01CBC96912}" srcOrd="0" destOrd="0" presId="urn:microsoft.com/office/officeart/2005/8/layout/orgChart1"/>
    <dgm:cxn modelId="{13B22C7D-3833-48C6-9C3B-BAF509E0F3D5}" type="presParOf" srcId="{E8625B6E-0B96-400E-B8DD-5B01CBC96912}" destId="{C367707B-433A-47D0-A280-8D93044EAE8A}" srcOrd="0" destOrd="0" presId="urn:microsoft.com/office/officeart/2005/8/layout/orgChart1"/>
    <dgm:cxn modelId="{FFE7724A-2CB6-4060-88D1-5B9F038B5AA3}" type="presParOf" srcId="{E8625B6E-0B96-400E-B8DD-5B01CBC96912}" destId="{AD530AFD-C17B-46B8-BE34-4EB61A128507}" srcOrd="1" destOrd="0" presId="urn:microsoft.com/office/officeart/2005/8/layout/orgChart1"/>
    <dgm:cxn modelId="{C47369C5-C70E-4103-AF23-5A5AF07B1EA5}" type="presParOf" srcId="{A2C942F9-553D-4EA1-B833-1057AE72DE78}" destId="{D99A1A3A-AD2F-4274-BE60-D4C153B09C6C}" srcOrd="1" destOrd="0" presId="urn:microsoft.com/office/officeart/2005/8/layout/orgChart1"/>
    <dgm:cxn modelId="{554CDCD9-6895-4CF6-96AE-37A93AF0129A}" type="presParOf" srcId="{A2C942F9-553D-4EA1-B833-1057AE72DE78}" destId="{64B3FA26-C0EF-4188-A79E-EEDD9D360B13}" srcOrd="2" destOrd="0" presId="urn:microsoft.com/office/officeart/2005/8/layout/orgChart1"/>
    <dgm:cxn modelId="{BCDD2B88-4324-451F-876F-14AD1C2C983F}" type="presParOf" srcId="{0FEA8E87-C069-47F8-9FCC-CD5232DCA160}" destId="{2332D565-3D1D-4337-936F-48E2C5A1F6C4}" srcOrd="2" destOrd="0" presId="urn:microsoft.com/office/officeart/2005/8/layout/orgChart1"/>
    <dgm:cxn modelId="{A3AFAF75-C21D-4B6E-BBC2-F252A67EF6B7}" type="presParOf" srcId="{0FEA8E87-C069-47F8-9FCC-CD5232DCA160}" destId="{8F33A7E9-B8B8-422E-A661-E8087A254255}" srcOrd="3" destOrd="0" presId="urn:microsoft.com/office/officeart/2005/8/layout/orgChart1"/>
    <dgm:cxn modelId="{9C96399C-32F5-470A-B1C7-74DCB67DD50C}" type="presParOf" srcId="{8F33A7E9-B8B8-422E-A661-E8087A254255}" destId="{93E1AFB4-03FB-4B01-8A62-8EE785021FAE}" srcOrd="0" destOrd="0" presId="urn:microsoft.com/office/officeart/2005/8/layout/orgChart1"/>
    <dgm:cxn modelId="{CD51BA45-0570-41F7-9A55-B7011268CDAB}" type="presParOf" srcId="{93E1AFB4-03FB-4B01-8A62-8EE785021FAE}" destId="{B4B64427-994A-4D3F-8DA9-F261062089A3}" srcOrd="0" destOrd="0" presId="urn:microsoft.com/office/officeart/2005/8/layout/orgChart1"/>
    <dgm:cxn modelId="{EC38743B-963D-4683-A768-D1759AFC2DAD}" type="presParOf" srcId="{93E1AFB4-03FB-4B01-8A62-8EE785021FAE}" destId="{18073C90-D420-42DA-B289-C56A3389E3EF}" srcOrd="1" destOrd="0" presId="urn:microsoft.com/office/officeart/2005/8/layout/orgChart1"/>
    <dgm:cxn modelId="{478392D0-5CC1-4897-8ABB-3F17E3438E9E}" type="presParOf" srcId="{8F33A7E9-B8B8-422E-A661-E8087A254255}" destId="{5E749625-AFC7-4CDA-A290-88F9B0C653B9}" srcOrd="1" destOrd="0" presId="urn:microsoft.com/office/officeart/2005/8/layout/orgChart1"/>
    <dgm:cxn modelId="{3CD0F617-F5CA-4C13-A4C0-F3101732FFA8}" type="presParOf" srcId="{8F33A7E9-B8B8-422E-A661-E8087A254255}" destId="{2FA6A3E3-971C-4090-835A-C8045F50B74C}" srcOrd="2" destOrd="0" presId="urn:microsoft.com/office/officeart/2005/8/layout/orgChart1"/>
    <dgm:cxn modelId="{8F9491C2-212C-4A89-B6B1-7A93523B73BC}" type="presParOf" srcId="{A984CA5D-5982-4B25-82CB-A67344368A09}" destId="{C3F8651E-B460-4EBD-9B93-231CAC71E431}" srcOrd="2" destOrd="0" presId="urn:microsoft.com/office/officeart/2005/8/layout/orgChart1"/>
    <dgm:cxn modelId="{AABCD3BE-FC0C-4B2C-B34C-59FA77125C53}" type="presParOf" srcId="{CB83981C-3F43-43EF-9BE8-336AFE5A979E}" destId="{33675486-079D-49DB-9D38-A5D50DD0837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32D565-3D1D-4337-936F-48E2C5A1F6C4}">
      <dsp:nvSpPr>
        <dsp:cNvPr id="0" name=""/>
        <dsp:cNvSpPr/>
      </dsp:nvSpPr>
      <dsp:spPr>
        <a:xfrm>
          <a:off x="3308318" y="889136"/>
          <a:ext cx="444436" cy="1542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133"/>
              </a:lnTo>
              <a:lnTo>
                <a:pt x="444436" y="77133"/>
              </a:lnTo>
              <a:lnTo>
                <a:pt x="444436" y="1542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6D2368-6220-4B6F-BA5D-19A5292500A0}">
      <dsp:nvSpPr>
        <dsp:cNvPr id="0" name=""/>
        <dsp:cNvSpPr/>
      </dsp:nvSpPr>
      <dsp:spPr>
        <a:xfrm>
          <a:off x="2863881" y="889136"/>
          <a:ext cx="444436" cy="154267"/>
        </a:xfrm>
        <a:custGeom>
          <a:avLst/>
          <a:gdLst/>
          <a:ahLst/>
          <a:cxnLst/>
          <a:rect l="0" t="0" r="0" b="0"/>
          <a:pathLst>
            <a:path>
              <a:moveTo>
                <a:pt x="444436" y="0"/>
              </a:moveTo>
              <a:lnTo>
                <a:pt x="444436" y="77133"/>
              </a:lnTo>
              <a:lnTo>
                <a:pt x="0" y="77133"/>
              </a:lnTo>
              <a:lnTo>
                <a:pt x="0" y="1542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29AD82-7F17-4F76-830D-6AC9F4F2D8EE}">
      <dsp:nvSpPr>
        <dsp:cNvPr id="0" name=""/>
        <dsp:cNvSpPr/>
      </dsp:nvSpPr>
      <dsp:spPr>
        <a:xfrm>
          <a:off x="2863881" y="367566"/>
          <a:ext cx="444436" cy="1542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133"/>
              </a:lnTo>
              <a:lnTo>
                <a:pt x="444436" y="77133"/>
              </a:lnTo>
              <a:lnTo>
                <a:pt x="444436" y="1542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F57ADC-3560-400B-9758-5159D2C0BE8E}">
      <dsp:nvSpPr>
        <dsp:cNvPr id="0" name=""/>
        <dsp:cNvSpPr/>
      </dsp:nvSpPr>
      <dsp:spPr>
        <a:xfrm>
          <a:off x="2419444" y="367566"/>
          <a:ext cx="444436" cy="154267"/>
        </a:xfrm>
        <a:custGeom>
          <a:avLst/>
          <a:gdLst/>
          <a:ahLst/>
          <a:cxnLst/>
          <a:rect l="0" t="0" r="0" b="0"/>
          <a:pathLst>
            <a:path>
              <a:moveTo>
                <a:pt x="444436" y="0"/>
              </a:moveTo>
              <a:lnTo>
                <a:pt x="444436" y="77133"/>
              </a:lnTo>
              <a:lnTo>
                <a:pt x="0" y="77133"/>
              </a:lnTo>
              <a:lnTo>
                <a:pt x="0" y="1542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006190-F752-4BC7-86EC-5012C46139F1}">
      <dsp:nvSpPr>
        <dsp:cNvPr id="0" name=""/>
        <dsp:cNvSpPr/>
      </dsp:nvSpPr>
      <dsp:spPr>
        <a:xfrm>
          <a:off x="2496578" y="262"/>
          <a:ext cx="734606" cy="3673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b="1" kern="1200" baseline="0">
              <a:latin typeface="Calibri"/>
            </a:rPr>
            <a:t>Самостоятельная работа студентов (СРС)</a:t>
          </a:r>
          <a:endParaRPr lang="ru-RU" sz="700" kern="1200"/>
        </a:p>
      </dsp:txBody>
      <dsp:txXfrm>
        <a:off x="2496578" y="262"/>
        <a:ext cx="734606" cy="367303"/>
      </dsp:txXfrm>
    </dsp:sp>
    <dsp:sp modelId="{82F2780F-E72E-4570-925E-18A3541675FC}">
      <dsp:nvSpPr>
        <dsp:cNvPr id="0" name=""/>
        <dsp:cNvSpPr/>
      </dsp:nvSpPr>
      <dsp:spPr>
        <a:xfrm>
          <a:off x="2052141" y="521833"/>
          <a:ext cx="734606" cy="3673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 baseline="0">
              <a:latin typeface="Calibri"/>
            </a:rPr>
            <a:t>Аудиторная СРС</a:t>
          </a:r>
          <a:endParaRPr lang="ru-RU" sz="700" kern="1200"/>
        </a:p>
      </dsp:txBody>
      <dsp:txXfrm>
        <a:off x="2052141" y="521833"/>
        <a:ext cx="734606" cy="367303"/>
      </dsp:txXfrm>
    </dsp:sp>
    <dsp:sp modelId="{048E0BFC-6C2E-42D3-9BD4-DAB8C02BB827}">
      <dsp:nvSpPr>
        <dsp:cNvPr id="0" name=""/>
        <dsp:cNvSpPr/>
      </dsp:nvSpPr>
      <dsp:spPr>
        <a:xfrm>
          <a:off x="2941015" y="521833"/>
          <a:ext cx="734606" cy="3673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 baseline="0">
              <a:latin typeface="Calibri"/>
            </a:rPr>
            <a:t>Внеаудиторная СРС</a:t>
          </a:r>
          <a:endParaRPr lang="ru-RU" sz="700" kern="1200"/>
        </a:p>
      </dsp:txBody>
      <dsp:txXfrm>
        <a:off x="2941015" y="521833"/>
        <a:ext cx="734606" cy="367303"/>
      </dsp:txXfrm>
    </dsp:sp>
    <dsp:sp modelId="{C367707B-433A-47D0-A280-8D93044EAE8A}">
      <dsp:nvSpPr>
        <dsp:cNvPr id="0" name=""/>
        <dsp:cNvSpPr/>
      </dsp:nvSpPr>
      <dsp:spPr>
        <a:xfrm>
          <a:off x="2496578" y="1043403"/>
          <a:ext cx="734606" cy="3673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 baseline="0">
              <a:latin typeface="Calibri"/>
            </a:rPr>
            <a:t>Обязательная внеаудиторная СРС</a:t>
          </a:r>
          <a:endParaRPr lang="ru-RU" sz="700" kern="1200"/>
        </a:p>
      </dsp:txBody>
      <dsp:txXfrm>
        <a:off x="2496578" y="1043403"/>
        <a:ext cx="734606" cy="367303"/>
      </dsp:txXfrm>
    </dsp:sp>
    <dsp:sp modelId="{B4B64427-994A-4D3F-8DA9-F261062089A3}">
      <dsp:nvSpPr>
        <dsp:cNvPr id="0" name=""/>
        <dsp:cNvSpPr/>
      </dsp:nvSpPr>
      <dsp:spPr>
        <a:xfrm>
          <a:off x="3385452" y="1043403"/>
          <a:ext cx="734606" cy="3673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 baseline="0">
              <a:latin typeface="Calibri"/>
            </a:rPr>
            <a:t>Необязательная внеаудиторная СРС</a:t>
          </a:r>
          <a:endParaRPr lang="ru-RU" sz="700" kern="1200"/>
        </a:p>
      </dsp:txBody>
      <dsp:txXfrm>
        <a:off x="3385452" y="1043403"/>
        <a:ext cx="734606" cy="3673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107</Pages>
  <Words>24372</Words>
  <Characters>138922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Волков Дмитрий</cp:lastModifiedBy>
  <cp:revision>43</cp:revision>
  <dcterms:created xsi:type="dcterms:W3CDTF">2019-02-16T18:14:00Z</dcterms:created>
  <dcterms:modified xsi:type="dcterms:W3CDTF">2019-09-29T10:34:00Z</dcterms:modified>
</cp:coreProperties>
</file>