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F5" w:rsidRDefault="00942EF5" w:rsidP="00942EF5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942EF5" w:rsidRPr="004B2C94" w:rsidRDefault="00942EF5" w:rsidP="00942EF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942EF5" w:rsidRDefault="00942EF5" w:rsidP="00942EF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942EF5" w:rsidRPr="004B2C94" w:rsidRDefault="00942EF5" w:rsidP="00942EF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942EF5" w:rsidRPr="003D3F82" w:rsidRDefault="00942EF5" w:rsidP="00942EF5">
      <w:pPr>
        <w:rPr>
          <w:b/>
          <w:color w:val="000000"/>
          <w:sz w:val="28"/>
          <w:szCs w:val="28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  <w:highlight w:val="yellow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  <w:highlight w:val="yellow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  <w:highlight w:val="yellow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  <w:highlight w:val="yellow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  <w:highlight w:val="yellow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  <w:highlight w:val="yellow"/>
        </w:rPr>
      </w:pPr>
    </w:p>
    <w:p w:rsidR="00942EF5" w:rsidRPr="003D3F82" w:rsidRDefault="00942EF5" w:rsidP="00942EF5">
      <w:pPr>
        <w:rPr>
          <w:b/>
          <w:color w:val="000000"/>
          <w:sz w:val="28"/>
          <w:szCs w:val="28"/>
        </w:rPr>
      </w:pPr>
    </w:p>
    <w:p w:rsidR="00942EF5" w:rsidRPr="00E836D2" w:rsidRDefault="00942EF5" w:rsidP="00942EF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942EF5" w:rsidRPr="00E836D2" w:rsidRDefault="00942EF5" w:rsidP="00942EF5">
      <w:pPr>
        <w:jc w:val="center"/>
        <w:rPr>
          <w:b/>
          <w:color w:val="000000"/>
          <w:sz w:val="28"/>
          <w:szCs w:val="28"/>
        </w:rPr>
      </w:pPr>
    </w:p>
    <w:p w:rsidR="00942EF5" w:rsidRPr="00E836D2" w:rsidRDefault="00942EF5" w:rsidP="00942EF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942EF5" w:rsidRPr="00E836D2" w:rsidRDefault="00942EF5" w:rsidP="00942EF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942EF5" w:rsidRPr="00E836D2" w:rsidRDefault="00942EF5" w:rsidP="00942EF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942EF5" w:rsidRPr="004B2C94" w:rsidRDefault="00942EF5" w:rsidP="00942EF5">
      <w:pPr>
        <w:jc w:val="center"/>
        <w:rPr>
          <w:sz w:val="28"/>
        </w:rPr>
      </w:pPr>
    </w:p>
    <w:p w:rsidR="00942EF5" w:rsidRPr="004B2C94" w:rsidRDefault="00942EF5" w:rsidP="00942EF5">
      <w:pPr>
        <w:jc w:val="center"/>
      </w:pPr>
      <w:r w:rsidRPr="00582AAB">
        <w:rPr>
          <w:sz w:val="28"/>
        </w:rPr>
        <w:t>ФИЛОСОФИЯ</w:t>
      </w:r>
    </w:p>
    <w:p w:rsidR="00942EF5" w:rsidRPr="004B2C94" w:rsidRDefault="00942EF5" w:rsidP="00942EF5">
      <w:pPr>
        <w:jc w:val="center"/>
        <w:rPr>
          <w:sz w:val="28"/>
        </w:rPr>
      </w:pPr>
    </w:p>
    <w:p w:rsidR="00942EF5" w:rsidRPr="004B2C94" w:rsidRDefault="00942EF5" w:rsidP="00942EF5">
      <w:pPr>
        <w:jc w:val="center"/>
        <w:rPr>
          <w:sz w:val="28"/>
        </w:rPr>
      </w:pPr>
    </w:p>
    <w:p w:rsidR="00942EF5" w:rsidRPr="00582AAB" w:rsidRDefault="00942EF5" w:rsidP="00942EF5">
      <w:pPr>
        <w:jc w:val="center"/>
        <w:rPr>
          <w:sz w:val="28"/>
        </w:rPr>
      </w:pPr>
      <w:r w:rsidRPr="00582AAB">
        <w:rPr>
          <w:sz w:val="28"/>
        </w:rPr>
        <w:t xml:space="preserve">по направлению подготовки (специальности) </w:t>
      </w:r>
    </w:p>
    <w:p w:rsidR="00942EF5" w:rsidRPr="00582AAB" w:rsidRDefault="00942EF5" w:rsidP="00942EF5">
      <w:pPr>
        <w:jc w:val="center"/>
        <w:rPr>
          <w:sz w:val="28"/>
        </w:rPr>
      </w:pPr>
    </w:p>
    <w:p w:rsidR="00942EF5" w:rsidRPr="00582AAB" w:rsidRDefault="00942EF5" w:rsidP="00942EF5">
      <w:pPr>
        <w:jc w:val="center"/>
        <w:rPr>
          <w:sz w:val="28"/>
        </w:rPr>
      </w:pPr>
    </w:p>
    <w:p w:rsidR="00942EF5" w:rsidRPr="00E640E5" w:rsidRDefault="00942EF5" w:rsidP="00942EF5">
      <w:pPr>
        <w:jc w:val="center"/>
        <w:rPr>
          <w:i/>
          <w:sz w:val="20"/>
          <w:szCs w:val="20"/>
        </w:rPr>
      </w:pPr>
      <w:r w:rsidRPr="00E640E5">
        <w:rPr>
          <w:i/>
          <w:sz w:val="28"/>
          <w:szCs w:val="20"/>
        </w:rPr>
        <w:t>31.05.0</w:t>
      </w:r>
      <w:r>
        <w:rPr>
          <w:i/>
          <w:sz w:val="28"/>
          <w:szCs w:val="20"/>
        </w:rPr>
        <w:t>2</w:t>
      </w:r>
      <w:r w:rsidRPr="00E640E5">
        <w:rPr>
          <w:i/>
          <w:sz w:val="28"/>
          <w:szCs w:val="20"/>
        </w:rPr>
        <w:t xml:space="preserve"> </w:t>
      </w:r>
      <w:r>
        <w:rPr>
          <w:i/>
          <w:sz w:val="28"/>
          <w:szCs w:val="20"/>
        </w:rPr>
        <w:t>Педиатрия</w:t>
      </w:r>
    </w:p>
    <w:p w:rsidR="00942EF5" w:rsidRPr="00E640E5" w:rsidRDefault="00942EF5" w:rsidP="00942EF5">
      <w:pPr>
        <w:jc w:val="center"/>
        <w:rPr>
          <w:sz w:val="28"/>
          <w:szCs w:val="20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b/>
          <w:color w:val="000000"/>
          <w:sz w:val="28"/>
          <w:szCs w:val="28"/>
        </w:rPr>
      </w:pPr>
    </w:p>
    <w:p w:rsidR="00942EF5" w:rsidRPr="00582AAB" w:rsidRDefault="00942EF5" w:rsidP="00942EF5">
      <w:pPr>
        <w:jc w:val="right"/>
        <w:rPr>
          <w:color w:val="000000"/>
          <w:sz w:val="28"/>
          <w:szCs w:val="28"/>
        </w:rPr>
      </w:pPr>
    </w:p>
    <w:p w:rsidR="00942EF5" w:rsidRPr="00501DDE" w:rsidRDefault="00942EF5" w:rsidP="00942EF5">
      <w:pPr>
        <w:jc w:val="center"/>
        <w:rPr>
          <w:i/>
        </w:rPr>
      </w:pPr>
      <w:r w:rsidRPr="00582AA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01DDE">
        <w:rPr>
          <w:i/>
        </w:rPr>
        <w:t>31.05.0</w:t>
      </w:r>
      <w:r>
        <w:rPr>
          <w:i/>
        </w:rPr>
        <w:t>2</w:t>
      </w:r>
      <w:r w:rsidRPr="00501DDE">
        <w:rPr>
          <w:i/>
        </w:rPr>
        <w:t xml:space="preserve"> </w:t>
      </w:r>
      <w:r>
        <w:rPr>
          <w:i/>
        </w:rPr>
        <w:t>«Педиатрия»</w:t>
      </w:r>
    </w:p>
    <w:p w:rsidR="00942EF5" w:rsidRPr="00BD661B" w:rsidRDefault="00942EF5" w:rsidP="00942EF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D661B">
        <w:rPr>
          <w:color w:val="000000"/>
        </w:rPr>
        <w:t xml:space="preserve"> утвержденной ученым советом ФГБОУ ВО ОрГМУ Минздрава России</w:t>
      </w:r>
    </w:p>
    <w:p w:rsidR="00942EF5" w:rsidRPr="00BD661B" w:rsidRDefault="00942EF5" w:rsidP="00942EF5">
      <w:pPr>
        <w:jc w:val="both"/>
        <w:rPr>
          <w:color w:val="000000"/>
        </w:rPr>
      </w:pPr>
    </w:p>
    <w:p w:rsidR="00942EF5" w:rsidRPr="00BD661B" w:rsidRDefault="00942EF5" w:rsidP="00942EF5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>
        <w:t>3 от «23» октября 2015</w:t>
      </w:r>
    </w:p>
    <w:p w:rsidR="00942EF5" w:rsidRPr="00674773" w:rsidRDefault="00942EF5" w:rsidP="00942EF5">
      <w:pPr>
        <w:ind w:firstLine="709"/>
        <w:jc w:val="center"/>
        <w:rPr>
          <w:color w:val="000000"/>
          <w:sz w:val="28"/>
          <w:szCs w:val="28"/>
        </w:rPr>
      </w:pPr>
    </w:p>
    <w:p w:rsidR="00942EF5" w:rsidRDefault="00942EF5" w:rsidP="00942EF5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0B74A5" w:rsidRPr="005D6BE1" w:rsidRDefault="000B74A5" w:rsidP="0099473C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9473C" w:rsidRPr="00674773" w:rsidRDefault="0099473C" w:rsidP="0099473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D734BF">
        <w:rPr>
          <w:rFonts w:ascii="Times New Roman" w:hAnsi="Times New Roman"/>
          <w:color w:val="000000"/>
          <w:sz w:val="24"/>
          <w:szCs w:val="24"/>
        </w:rPr>
        <w:t xml:space="preserve">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D734BF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УК-1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УК-5. </w:t>
      </w: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99473C" w:rsidRPr="00D734BF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99473C" w:rsidRPr="00E2504F" w:rsidTr="0099473C">
        <w:tc>
          <w:tcPr>
            <w:tcW w:w="4649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99473C" w:rsidRPr="00E2504F" w:rsidTr="0099473C">
        <w:trPr>
          <w:trHeight w:val="3930"/>
        </w:trPr>
        <w:tc>
          <w:tcPr>
            <w:tcW w:w="4649" w:type="dxa"/>
            <w:vMerge w:val="restart"/>
          </w:tcPr>
          <w:p w:rsidR="0099473C" w:rsidRPr="00E2504F" w:rsidRDefault="0099473C" w:rsidP="0099473C">
            <w:pPr>
              <w:shd w:val="clear" w:color="auto" w:fill="EEEEEE"/>
              <w:spacing w:before="120" w:after="60"/>
              <w:outlineLvl w:val="4"/>
              <w:rPr>
                <w:color w:val="000000"/>
              </w:rPr>
            </w:pPr>
            <w:r w:rsidRPr="00E2504F">
              <w:rPr>
                <w:b/>
                <w:bCs/>
                <w:color w:val="44444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Инд.УК.1. Выявляет проблемные ситуации в профессиональной деятельности</w:t>
            </w:r>
          </w:p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E2504F">
              <w:rPr>
                <w:rFonts w:ascii="Times New Roman" w:hAnsi="Times New Roman"/>
                <w:sz w:val="24"/>
                <w:szCs w:val="24"/>
              </w:rPr>
              <w:t>философские методы и принципы критического мышления, способствующие выявлению проблемных ситуаций в профессиональной деятельности</w:t>
            </w: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473C" w:rsidRPr="00E2504F" w:rsidRDefault="0099473C" w:rsidP="0099473C">
            <w:pPr>
              <w:jc w:val="both"/>
              <w:rPr>
                <w:color w:val="000000"/>
              </w:rPr>
            </w:pPr>
            <w:r w:rsidRPr="00E2504F">
              <w:rPr>
                <w:b/>
                <w:color w:val="000000"/>
              </w:rPr>
              <w:t xml:space="preserve">Уметь </w:t>
            </w:r>
            <w:r w:rsidRPr="00E2504F">
              <w:t>использовать методологические средства критического мышления для анализа и разрешения проблемных ситуаций в профессиональной деятельности</w:t>
            </w:r>
          </w:p>
          <w:p w:rsidR="0099473C" w:rsidRPr="00E2504F" w:rsidRDefault="0099473C" w:rsidP="0099473C">
            <w:pPr>
              <w:jc w:val="both"/>
              <w:rPr>
                <w:color w:val="000000"/>
              </w:rPr>
            </w:pPr>
            <w:r w:rsidRPr="00E2504F">
              <w:rPr>
                <w:b/>
                <w:color w:val="000000"/>
              </w:rPr>
              <w:t>Владеть</w:t>
            </w:r>
            <w:r w:rsidRPr="00E2504F">
              <w:rPr>
                <w:color w:val="000000"/>
              </w:rPr>
              <w:t xml:space="preserve"> </w:t>
            </w:r>
            <w:r w:rsidRPr="00E2504F">
              <w:t>навыками решения проблемных ситуаций с использованием методов и принципов критического мышления, формируемых в философии</w:t>
            </w:r>
          </w:p>
        </w:tc>
      </w:tr>
      <w:tr w:rsidR="0099473C" w:rsidRPr="00E2504F" w:rsidTr="0099473C">
        <w:trPr>
          <w:trHeight w:val="4115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Инд. УК 1.2.Применяет системный подход для анализа проблемной ситуации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Знать</w:t>
            </w:r>
            <w:r w:rsidRPr="00E2504F">
              <w:t>: особенности использования системного подхода для анализа различных проблемных ситуаций в профессиональной деятельности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Уметь</w:t>
            </w:r>
            <w:r w:rsidRPr="00E2504F">
              <w:t>: реализовать системный подход в теоретическом анализе и прикладном решении проблемных ситуаций, возникающих в профессиональной деятельности</w:t>
            </w:r>
          </w:p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</w:rPr>
              <w:t>Владеть:</w:t>
            </w:r>
            <w:r w:rsidRPr="00E2504F">
              <w:t xml:space="preserve"> способностями применения системного подхода для анализа проблем, возникающих в различных ситуациях профессиональной деятельности</w:t>
            </w:r>
          </w:p>
        </w:tc>
      </w:tr>
      <w:tr w:rsidR="0099473C" w:rsidRPr="00E2504F" w:rsidTr="0099473C">
        <w:trPr>
          <w:trHeight w:val="3881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Инд. УК </w:t>
            </w:r>
            <w:r>
              <w:rPr>
                <w:b/>
              </w:rPr>
              <w:t>1.</w:t>
            </w:r>
            <w:r w:rsidRPr="00E2504F">
              <w:rPr>
                <w:b/>
              </w:rPr>
              <w:t>3 Разрабатывает стратегию разрешения проблемной ситуации, обосновывать ориентиры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Знать: </w:t>
            </w:r>
            <w:r w:rsidRPr="00E2504F">
              <w:t>философские методы и принципы разрешения проблемной ситуации в профессиональной деятельности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Уметь: </w:t>
            </w:r>
            <w:r w:rsidRPr="00E2504F">
              <w:t>использовать принципы системности и самоорганизации для разработки и применения стратегии разрешения проблемной ситуации</w:t>
            </w:r>
          </w:p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</w:rPr>
              <w:t xml:space="preserve">Владеть: </w:t>
            </w:r>
            <w:r w:rsidRPr="00E2504F">
              <w:t>навыками разработки алгоритма решения проблемной ситуации и аргументации выбранной стратегии и обоснования её ориентиров</w:t>
            </w:r>
          </w:p>
        </w:tc>
      </w:tr>
      <w:tr w:rsidR="0099473C" w:rsidRPr="00E2504F" w:rsidTr="0099473C">
        <w:trPr>
          <w:trHeight w:val="526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>Инд УК 1.4. Использует логико-методологический инструментарий для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Знать:</w:t>
            </w:r>
            <w:r w:rsidRPr="00E2504F">
              <w:t xml:space="preserve"> логические законы и методологические принципы, используемые для решения проблем мировоззренческого, нравственного и личностного характера, а также применяемые для этого философские идеи и категории в их историческом измерении и социально-культурном контексте 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 xml:space="preserve"> Уметь</w:t>
            </w:r>
            <w:r w:rsidRPr="00E2504F">
              <w:t>: соотносить основные философские идеи и категории с конкретной ситуацией, требующей решения проблем мировоззренческого, нравственного и личностного характера</w:t>
            </w:r>
          </w:p>
          <w:p w:rsidR="0099473C" w:rsidRPr="00E2504F" w:rsidRDefault="0099473C" w:rsidP="0099473C">
            <w:pPr>
              <w:jc w:val="both"/>
              <w:rPr>
                <w:color w:val="FF0000"/>
              </w:rPr>
            </w:pPr>
            <w:r w:rsidRPr="00E2504F">
              <w:rPr>
                <w:b/>
              </w:rPr>
              <w:t>Владеть</w:t>
            </w:r>
            <w:r w:rsidRPr="00E2504F">
              <w:t xml:space="preserve">: понятийным аппаратом философии, включающим в себя этико-аксиологические категории, используемые в процессе решения проблем нравственно-мировоззренческого и личностного характера </w:t>
            </w:r>
          </w:p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73C" w:rsidRPr="00E2504F" w:rsidTr="0099473C">
        <w:tc>
          <w:tcPr>
            <w:tcW w:w="4649" w:type="dxa"/>
            <w:vMerge w:val="restart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4F">
              <w:rPr>
                <w:rFonts w:ascii="Times New Roman" w:hAnsi="Times New Roman"/>
                <w:color w:val="000000"/>
                <w:sz w:val="24"/>
                <w:szCs w:val="24"/>
              </w:rPr>
              <w:t>УК-5 Способен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  <w:color w:val="000000"/>
              </w:rPr>
              <w:t>Инд. Ук 5.1. Изучает особенности социального взаимодействия, принимая во внимание национальные, культурные и религиозные различия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Знать:</w:t>
            </w:r>
            <w:r w:rsidRPr="00E2504F">
              <w:t xml:space="preserve"> особенности национально-религиозных культур и основные социально-философские теории межкультурного взаимодействия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t>Уметь</w:t>
            </w:r>
            <w:r w:rsidRPr="00E2504F">
              <w:t>: использовать принципы коммуникативного взаимодействия в условиях многокультурной социальной среды</w:t>
            </w:r>
          </w:p>
          <w:p w:rsidR="0099473C" w:rsidRPr="00E2504F" w:rsidRDefault="0099473C" w:rsidP="0099473C">
            <w:pPr>
              <w:jc w:val="both"/>
            </w:pPr>
            <w:r w:rsidRPr="00E2504F">
              <w:rPr>
                <w:b/>
              </w:rPr>
              <w:lastRenderedPageBreak/>
              <w:t>Владеть</w:t>
            </w:r>
            <w:r w:rsidRPr="00E2504F">
              <w:t>: навыками коммуникативной толерантности, основанной на понимании межконфессионального, многонационального и культурного многообразия современной социальной среды</w:t>
            </w:r>
          </w:p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73C" w:rsidRPr="00E2504F" w:rsidTr="0099473C">
        <w:trPr>
          <w:trHeight w:val="4433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  <w:color w:val="000000"/>
              </w:rPr>
              <w:t>Инд УК 5.2. Анализирует формы социального взаимодействия, принимая во внимание национальные, культурные и религиозные различия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Знать: </w:t>
            </w:r>
            <w:r w:rsidRPr="00E2504F">
              <w:t>различные подходы к анализу перспектив социального взаимодействия в рамках многонациональной, поликультурной и многоконфессиональной среды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Уметь: </w:t>
            </w:r>
            <w:r w:rsidRPr="00E2504F">
              <w:t>анализировать онтологические начала различных социокультурных сред для разрешения проблемных ситуаций и предотвращения конфликтов</w:t>
            </w:r>
          </w:p>
          <w:p w:rsidR="0099473C" w:rsidRPr="00E2504F" w:rsidRDefault="0099473C" w:rsidP="0099473C">
            <w:pPr>
              <w:jc w:val="both"/>
              <w:rPr>
                <w:color w:val="000000"/>
              </w:rPr>
            </w:pPr>
            <w:r w:rsidRPr="00E2504F">
              <w:rPr>
                <w:b/>
              </w:rPr>
              <w:t xml:space="preserve">Владеть: </w:t>
            </w:r>
            <w:r w:rsidRPr="00E2504F">
              <w:t>навыками анализа процессов социальных взаимодействий и реализации коммуникативной толерантности в разнообразной культурной среде</w:t>
            </w:r>
          </w:p>
        </w:tc>
      </w:tr>
      <w:tr w:rsidR="0099473C" w:rsidRPr="00E2504F" w:rsidTr="0099473C">
        <w:trPr>
          <w:trHeight w:val="542"/>
        </w:trPr>
        <w:tc>
          <w:tcPr>
            <w:tcW w:w="4649" w:type="dxa"/>
            <w:vMerge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99473C" w:rsidRPr="00E2504F" w:rsidRDefault="0099473C" w:rsidP="0099473C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04F">
              <w:rPr>
                <w:rFonts w:ascii="Times New Roman" w:hAnsi="Times New Roman"/>
                <w:b/>
                <w:sz w:val="24"/>
                <w:szCs w:val="24"/>
              </w:rPr>
              <w:t>Инд УК 5.3. Соблюдает этические нормы и права человека, грамотно и доступно излагать профессиональную информацию в контексте межкультурного взаимодействия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Знать: </w:t>
            </w:r>
            <w:r w:rsidRPr="00E2504F">
              <w:t>морально-этические нормы и права человека, требуемые соблюдать в межкультурных взаимодействиях людей</w:t>
            </w:r>
          </w:p>
          <w:p w:rsidR="0099473C" w:rsidRPr="00E2504F" w:rsidRDefault="0099473C" w:rsidP="0099473C">
            <w:pPr>
              <w:jc w:val="both"/>
              <w:rPr>
                <w:b/>
              </w:rPr>
            </w:pPr>
            <w:r w:rsidRPr="00E2504F">
              <w:rPr>
                <w:b/>
              </w:rPr>
              <w:t xml:space="preserve">Уметь: </w:t>
            </w:r>
            <w:r w:rsidRPr="00E2504F">
              <w:t>доступно</w:t>
            </w:r>
            <w:r w:rsidRPr="00E2504F">
              <w:rPr>
                <w:b/>
              </w:rPr>
              <w:t xml:space="preserve"> </w:t>
            </w:r>
            <w:r w:rsidRPr="00E2504F">
              <w:t xml:space="preserve">излагать профессиональную информацию оппоненту с соблюдением этических норм и с учетом его культурно-мировоззренческой ориентации </w:t>
            </w:r>
          </w:p>
          <w:p w:rsidR="0099473C" w:rsidRPr="00E2504F" w:rsidRDefault="0099473C" w:rsidP="0099473C">
            <w:pPr>
              <w:jc w:val="both"/>
              <w:rPr>
                <w:b/>
                <w:color w:val="000000"/>
              </w:rPr>
            </w:pPr>
            <w:r w:rsidRPr="00E2504F">
              <w:rPr>
                <w:b/>
              </w:rPr>
              <w:t xml:space="preserve">Владеть: </w:t>
            </w:r>
            <w:r w:rsidRPr="00E2504F">
              <w:t xml:space="preserve">способностями, на основе соблюдения этических норм и прав человека, грамотно передать профессиональную информацию в межкультурном взаимодействии 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 современной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1,2</w:t>
      </w:r>
      <w:r w:rsidRPr="005E4D65">
        <w:rPr>
          <w:i/>
          <w:color w:val="000000"/>
          <w:sz w:val="28"/>
          <w:szCs w:val="28"/>
        </w:rPr>
        <w:t xml:space="preserve"> Философия, ее предмет, проблемы, функции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Культурные и исторические предпосылки возникновения и теории происхождения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Основной вопрос философии и его значение. Бытие как основополагающая категория философии. 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Объект, предмет и функции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разделы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Антропоцентризм, плюрализм и гуманизм как базовые характеристики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Взаимосвязь философии и медицины.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исторические этапы развития философии.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наука: эпоха Античности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до н.э. – 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н.э.).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религия: Средневековье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искусство: Эпоха Возрождения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XIV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форма познания мира: Новое время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сфера междисциплинарных исследований.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возможность использования принципа майевтики Сократа в профессиональной деятельности и повседневном общении.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суть метода мимнезиса Платона и какого его влияние на идеи некоторых мыслителей других эпох? Проиллюстрируйте на примере.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 w:rsidRPr="0024477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244776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244776" w:rsidRDefault="0099473C" w:rsidP="0099473C">
      <w:pPr>
        <w:rPr>
          <w:bCs/>
          <w:sz w:val="28"/>
          <w:szCs w:val="28"/>
        </w:rPr>
      </w:pPr>
    </w:p>
    <w:p w:rsidR="0099473C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244776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lastRenderedPageBreak/>
        <w:t>Тема 3,4</w:t>
      </w:r>
      <w:r w:rsidRPr="005E4D65">
        <w:rPr>
          <w:i/>
          <w:color w:val="000000"/>
          <w:sz w:val="28"/>
          <w:szCs w:val="28"/>
        </w:rPr>
        <w:t xml:space="preserve"> Философия Древней Греции и Средневековья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</w:t>
      </w: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 Часть 1. Философия Древней Греции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Основные направления древнегреческой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1.1.Идеализм Платона и Пифагора.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1.2.Материализм Аристотеля и Гераклита.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проблемы первоначала мира в философии Милетской школы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1.4.Проблема самопознания человека и мира в философии Сократа. Метод майевтики.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2. Социально-философские воззрения эпохи Античности: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3.1. Политическая теория Платона.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3.2. Концепция государственного устройства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b/>
          <w:bCs/>
          <w:sz w:val="28"/>
          <w:szCs w:val="28"/>
          <w:lang w:eastAsia="en-US"/>
        </w:rPr>
        <w:t>Основные понятия</w:t>
      </w:r>
      <w:r w:rsidRPr="000B2BFC">
        <w:rPr>
          <w:rFonts w:eastAsia="Calibri"/>
          <w:b/>
          <w:sz w:val="28"/>
          <w:szCs w:val="28"/>
          <w:lang w:eastAsia="en-US"/>
        </w:rPr>
        <w:t>:</w:t>
      </w:r>
      <w:r w:rsidRPr="000B2BFC">
        <w:rPr>
          <w:rFonts w:eastAsia="Calibri"/>
          <w:sz w:val="28"/>
          <w:szCs w:val="28"/>
          <w:lang w:eastAsia="en-US"/>
        </w:rPr>
        <w:t xml:space="preserve"> скептицизм, майевтика, идеализм, материализм, не-бытие, диалектика, субстрат, субстанция, стоицизм, логика, бытие, миф о пещере, мимнезис, метафизика,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Философия эпохи Средневековья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Патристика и схоластика как направления  средневековой философии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Теоцентризм, аскетизм и догматизм как основополагающие принципы философии патристики.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Проблема свободы воли и доказательства бытия Бога в философии А. Августина. Философско-исторические взгляды А. Августина. Обоснование им идеи теократии (на примере книги «О Граде Божьем»)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Доказательства бытия Бога в философии Ф. Аквинского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Анализ свободы воли и умеренная критика аскетизма в философии схоластики Ф. Аквинского.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Наследие античной логики в философии Средневековья.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«Бритва Оккама» как универсальный принцип мышления.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Философский анализ свободы воли при помощи логического парадокса в философии Ж. Буридана.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Default="0099473C" w:rsidP="0099473C">
      <w:pPr>
        <w:ind w:firstLine="709"/>
        <w:rPr>
          <w:bCs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1DBB">
        <w:rPr>
          <w:bCs/>
          <w:sz w:val="28"/>
          <w:szCs w:val="28"/>
        </w:rPr>
        <w:t xml:space="preserve">Философ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  <w:r w:rsidRPr="00B31DBB">
        <w:rPr>
          <w:bCs/>
        </w:rPr>
        <w:t xml:space="preserve"> 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B31DBB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B31DBB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41CB4" w:rsidRDefault="0099473C" w:rsidP="0099473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51E83">
        <w:rPr>
          <w:b/>
          <w:i/>
          <w:color w:val="000000"/>
          <w:sz w:val="28"/>
          <w:szCs w:val="28"/>
        </w:rPr>
        <w:t>Тема № 5,6</w:t>
      </w:r>
      <w:r w:rsidRPr="00F51E83">
        <w:rPr>
          <w:i/>
          <w:color w:val="000000"/>
          <w:sz w:val="28"/>
          <w:szCs w:val="28"/>
        </w:rPr>
        <w:t xml:space="preserve"> Философия эпохи Возрождения, Нового времени и</w:t>
      </w:r>
      <w:r>
        <w:rPr>
          <w:i/>
          <w:color w:val="000000"/>
          <w:sz w:val="28"/>
          <w:szCs w:val="28"/>
        </w:rPr>
        <w:t xml:space="preserve"> Просвещения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Социальный утопизм и политическая философия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Критика абсолютной монархии в философии Т. Мора (на примере книги «Утопия»)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«Город солнца» Т. Кампанелла как пример светского политического утопизма.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Теория государства и права в философии Н. Макиавелли (на примере книги «Государь»)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Скептицизм и гуманизм как направления философской мысли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Возрождение научной традиции античного скептицизма в философии М. Монтеня.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Н. Кузанский как представитель религиозного гуманизма.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Светский гуманизм в философии Л. Валла  и Д. Алигьери и его влияние на процесс секуляризации.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Основные понятия</w:t>
      </w: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секуляризация, антропоцентризм, гуманизм, утопия политика, государство, скептицизм, религиозный гуманизм, светский гуманизм.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Часть 2. </w:t>
      </w:r>
      <w:r w:rsidRPr="000B2BF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Философия эпохи Нового времени и Просвещения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 xml:space="preserve">Проблема познания и социально-философские взгляды в творчестве философов Нового времени.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Рационализм Р. Декарта. Дедукция как идеальный метод познания. Принцип абсолютного сомнения.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1.2. Анализ взаимосвязи познания и заблуждений в теории эмпиризма Ф. Бэкона (на примере выделенных философом видов заблуждений и путей познания). Метод индукции. Социально-философские взгляды.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Сенсуализм Дж. Локка. Понятие «чистая доска» и критика теории «врожденных идей» Р. Декарта.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Принцип разделения властей как основополагающая идея политической философии Локка.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Понимание Т. Гоббсом развития природы с позиции механического материализма.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Теория происхождения общества и государства в философии Гоббса (на примере понятий «общественный договор» и «естественное состояние»)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2BFC">
        <w:rPr>
          <w:rFonts w:eastAsiaTheme="minorHAnsi"/>
          <w:b/>
          <w:sz w:val="28"/>
          <w:szCs w:val="28"/>
          <w:lang w:eastAsia="en-US"/>
        </w:rPr>
        <w:t>2. Преемственность и новации в философской традиции эпохи Просвещения.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Вольтер как основоположник деизма. Роль критики религии в объяснении и понимании истории.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Естественно-научный материализм в философии Д. Дидро.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Проблема неравенства в философии Ж.-Ж. Руссо.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Сходства и различия восприятия идеи общественного договора в философии Руссо и Гоббса.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Теория географического детерминизма в философии Ш. Монтескье. Интерпретация принципа разделения властей в философии Ш. Монтескье.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51E83">
        <w:rPr>
          <w:bCs/>
          <w:sz w:val="28"/>
        </w:rPr>
        <w:t>2.</w:t>
      </w:r>
      <w:r>
        <w:rPr>
          <w:bCs/>
        </w:rPr>
        <w:tab/>
      </w:r>
      <w:r>
        <w:rPr>
          <w:sz w:val="28"/>
          <w:szCs w:val="28"/>
        </w:rPr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5C26BA" w:rsidRDefault="0099473C" w:rsidP="0099473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Ф. Бэкон в своей философии выдел</w:t>
      </w:r>
      <w:r>
        <w:rPr>
          <w:sz w:val="28"/>
          <w:szCs w:val="28"/>
        </w:rPr>
        <w:t xml:space="preserve">ял несколько типов заблуждения. </w:t>
      </w:r>
      <w:r w:rsidRPr="00C90129">
        <w:rPr>
          <w:sz w:val="28"/>
          <w:szCs w:val="28"/>
        </w:rPr>
        <w:t>Рассмотрите различия между ними на конкретных примерах</w:t>
      </w:r>
      <w:r w:rsidRPr="005C26BA">
        <w:rPr>
          <w:color w:val="FF0000"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Существуют ли примеры </w:t>
      </w:r>
      <w:r w:rsidRPr="00C90129">
        <w:rPr>
          <w:iCs/>
          <w:sz w:val="28"/>
          <w:szCs w:val="28"/>
        </w:rPr>
        <w:t>использования</w:t>
      </w:r>
      <w:r w:rsidRPr="00C90129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проанализируйте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C90129" w:rsidRDefault="0099473C" w:rsidP="0099473C">
      <w:pPr>
        <w:rPr>
          <w:sz w:val="28"/>
          <w:szCs w:val="28"/>
        </w:rPr>
      </w:pPr>
    </w:p>
    <w:p w:rsidR="0099473C" w:rsidRDefault="0099473C" w:rsidP="0099473C">
      <w:pPr>
        <w:pStyle w:val="ae"/>
        <w:ind w:firstLine="709"/>
        <w:contextualSpacing/>
        <w:jc w:val="both"/>
        <w:rPr>
          <w:bCs/>
        </w:rPr>
      </w:pPr>
    </w:p>
    <w:p w:rsidR="0099473C" w:rsidRPr="00F51E8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51E8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7,8 </w:t>
      </w:r>
      <w:r w:rsidRPr="00F51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83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 Гносеологическая и социально-политическая проблематика в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Теория познания и моральная философия И. Канта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Социально-философские воззрения И. Канта (на примере теории «вечного мира»).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 Роль диалектики в теории познания и философии истории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Критика теории морального закона И. Канта как основа философии права Г.Гегеля.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Теория наукоучения и проблема сознания в философии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Политическая философия Фихте (на примере книги «Замкнутое торговое государство»)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Объективный идеализм и антропологический материализм как направления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бытия природы в философии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Анализ феномена свободы с позиции объективного идеализма.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Иррационализм в философских идеях Ф.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Л. Фейербах как представитель антропологического материализма.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Критика религии как доминанта философских взглядов Л. Фейербаха.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jc w:val="both"/>
        <w:rPr>
          <w:b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90129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Аргументируйте свои утверждения.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ключевые идеи теорий вечного мира Ж.Ж. Руссо и  И.Канта.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99473C" w:rsidRPr="00C90129" w:rsidRDefault="0099473C" w:rsidP="0099473C">
      <w:pPr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0E3B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9,10 </w:t>
      </w:r>
      <w:r w:rsidRPr="00170E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E3B">
        <w:rPr>
          <w:rFonts w:ascii="Times New Roman" w:hAnsi="Times New Roman"/>
          <w:i/>
          <w:color w:val="000000"/>
          <w:sz w:val="28"/>
          <w:szCs w:val="28"/>
        </w:rPr>
        <w:t>Отечественная религиозная философия</w:t>
      </w:r>
    </w:p>
    <w:p w:rsidR="0099473C" w:rsidRPr="005C7E54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Становление и развитие отечественной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Философские представления Киевской Руси.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Материализм в философии М.В. Ломоносова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«Философия разума» и «философия чувства» как направления отечественной философской мысли.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А.С. Хомяков как основоположник славянофильства. Основные идеи творчества.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Теория культурно-исторических типов Н.Я. Данилевского.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Философия П.Я. Чаадаева как научный манифест западничества.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Религиозное и естественно-научное направления отечественной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Теория всеединства В.С. Соловьева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Диалектика свободы и творчества в философии Н.А. Бердяева.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Конфепция ноосферы в философском творчестве В.А. Вернандского.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Теория «общего дела» в философской теории Н.Ф. Фёдорова.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Философия русского космизма К.Э. Циолковского.</w:t>
      </w:r>
    </w:p>
    <w:p w:rsidR="0099473C" w:rsidRPr="00C90129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C90129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67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Наука и общество </w:t>
      </w:r>
    </w:p>
    <w:p w:rsidR="0099473C" w:rsidRDefault="0099473C" w:rsidP="0099473C">
      <w:pPr>
        <w:ind w:firstLine="709"/>
        <w:rPr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99473C" w:rsidRPr="0009087B" w:rsidRDefault="0099473C" w:rsidP="0099473C">
      <w:pPr>
        <w:ind w:firstLine="709"/>
        <w:rPr>
          <w:i/>
          <w:sz w:val="28"/>
          <w:szCs w:val="28"/>
        </w:rPr>
      </w:pPr>
      <w:r w:rsidRPr="00170E3B">
        <w:rPr>
          <w:b/>
          <w:i/>
          <w:color w:val="000000"/>
          <w:sz w:val="28"/>
          <w:szCs w:val="28"/>
          <w:shd w:val="clear" w:color="auto" w:fill="FFFFFF"/>
        </w:rPr>
        <w:t>Тема 11,12</w:t>
      </w:r>
      <w:r w:rsidRPr="00170E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70E3B">
        <w:rPr>
          <w:i/>
          <w:sz w:val="28"/>
          <w:szCs w:val="28"/>
        </w:rPr>
        <w:t>Исследование онтологической проблематики в рамках философии.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онтологии.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Зарождение онтологии в эпоху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Бытие Бога как ключевая идея средневековой онтологии.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«Нравственная онтология» в философии И. Канта.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Проблема общественного бытия истории в философии Г.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 общественного бытия в онтологии К. Маркса.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Эволюция онтологической проблематики в философии.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формы бытия: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бытия и 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Особенности развития бытия во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>2.4. Диалектика материального и идеального в бытии человека.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Соотношение бытия и мышления в онтологии.</w:t>
      </w:r>
    </w:p>
    <w:p w:rsidR="0099473C" w:rsidRPr="00674773" w:rsidRDefault="0099473C" w:rsidP="0099473C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170E3B" w:rsidRDefault="0099473C" w:rsidP="0099473C">
      <w:pPr>
        <w:ind w:firstLine="709"/>
        <w:rPr>
          <w:sz w:val="28"/>
          <w:szCs w:val="28"/>
        </w:rPr>
      </w:pPr>
      <w:r w:rsidRPr="00170E3B">
        <w:rPr>
          <w:color w:val="000000" w:themeColor="text1"/>
          <w:sz w:val="28"/>
          <w:szCs w:val="28"/>
        </w:rPr>
        <w:t>1</w:t>
      </w:r>
      <w:r w:rsidRPr="00170E3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0E3B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09087B" w:rsidRDefault="0099473C" w:rsidP="0099473C">
      <w:pPr>
        <w:ind w:firstLine="709"/>
        <w:jc w:val="both"/>
        <w:rPr>
          <w:bCs/>
          <w:i/>
          <w:sz w:val="28"/>
          <w:szCs w:val="28"/>
        </w:rPr>
      </w:pPr>
      <w:r w:rsidRPr="00170E3B">
        <w:rPr>
          <w:b/>
          <w:color w:val="000000"/>
          <w:sz w:val="28"/>
          <w:szCs w:val="28"/>
          <w:shd w:val="clear" w:color="auto" w:fill="FFFFFF"/>
        </w:rPr>
        <w:t xml:space="preserve">Тема 13,14 </w:t>
      </w:r>
      <w:r w:rsidRPr="00170E3B">
        <w:rPr>
          <w:bCs/>
          <w:i/>
          <w:sz w:val="28"/>
          <w:szCs w:val="28"/>
        </w:rPr>
        <w:t>Диалектика как универсальный метод философского анализа мира и человека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диалектики.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Стихийна диалектика древних. Диалектика Сократа.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Материалистическая диалектика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Анализ противоречий как основы развития мира в диалектике Гераклита.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Идеалистическая диалектика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Материалистическая диалектика К. Маркса и Ф. Энгельса.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Диалектика как философский метод.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Законы диалектики: их содержание,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Применение принципов диалектики для анализа противоречий в развитии природы, общества, государства.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Использование понятия «мера» для определения отношений между категориями диалектики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 Типы отношений между категориями диалектики: определение и пример.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Диалектика как метод познания мира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1C1B61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70E3B">
        <w:rPr>
          <w:b/>
          <w:color w:val="000000"/>
          <w:sz w:val="28"/>
          <w:szCs w:val="28"/>
        </w:rPr>
        <w:lastRenderedPageBreak/>
        <w:t xml:space="preserve">Тема 15,16 </w:t>
      </w:r>
      <w:r w:rsidRPr="00170E3B">
        <w:rPr>
          <w:i/>
          <w:color w:val="000000"/>
          <w:sz w:val="28"/>
          <w:szCs w:val="28"/>
        </w:rPr>
        <w:t>Синергетика</w:t>
      </w:r>
      <w:r w:rsidRPr="001C1B61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Научные предпосылки возникновения синергетики.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Теория тектологии А. Богданова и её роль в становлении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Философские и медицинские аспекты синергетики как сферы междисциплинарных исследований.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Критика научной картины мира Ньютона-Лапласа как предпосылка создания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Влияние научных взглядов Г. Хакена и И. Пригожина на развитие синергетики.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Линейное и нелинейное мышление как результат философского осмысления синергетической парадигмы.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Синергетика как теория всеобщей самоорганизации.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Системность и самоорганизация как фундаментальные свойства открытых систем.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Диалектика хаоса и порядка в рамках синергетики</w:t>
      </w:r>
      <w:r w:rsidRPr="000B2BFC">
        <w:rPr>
          <w:rFonts w:eastAsiaTheme="minorHAnsi"/>
          <w:color w:val="000000"/>
          <w:w w:val="8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Неравновестность, нелинейность и неустойчивость как ключевые идеи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2.4. Использование категорий синергетики для анализа процессов и явлений окружающего мира.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Прогностический потенциал синергетики в изучении человека и общества.</w:t>
      </w:r>
    </w:p>
    <w:p w:rsidR="0099473C" w:rsidRPr="0009087B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</w:r>
      <w:r w:rsidRPr="00244776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  <w:r>
        <w:rPr>
          <w:sz w:val="28"/>
          <w:szCs w:val="28"/>
          <w:shd w:val="clear" w:color="auto" w:fill="FFFFFF"/>
        </w:rPr>
        <w:t>.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роанализируйте возможность использования нелинейного мышление в творчестве и научной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рассмотрите на примере  возможности применения личной тектологии в профессиональной деятельности.</w:t>
      </w:r>
    </w:p>
    <w:p w:rsidR="0099473C" w:rsidRPr="00DE0A12" w:rsidRDefault="0099473C" w:rsidP="0099473C">
      <w:pPr>
        <w:ind w:firstLine="709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99473C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244776" w:rsidRDefault="0099473C" w:rsidP="0099473C">
      <w:pPr>
        <w:ind w:firstLine="709"/>
        <w:rPr>
          <w:i/>
          <w:sz w:val="28"/>
          <w:szCs w:val="28"/>
        </w:rPr>
      </w:pPr>
      <w:r w:rsidRPr="00244776">
        <w:rPr>
          <w:sz w:val="28"/>
          <w:szCs w:val="28"/>
        </w:rPr>
        <w:t xml:space="preserve"> </w:t>
      </w:r>
      <w:r w:rsidRPr="00170E3B">
        <w:rPr>
          <w:b/>
          <w:color w:val="000000"/>
          <w:sz w:val="28"/>
          <w:szCs w:val="28"/>
        </w:rPr>
        <w:t xml:space="preserve">Тема 17,18 </w:t>
      </w:r>
      <w:r w:rsidRPr="00170E3B">
        <w:rPr>
          <w:i/>
          <w:sz w:val="28"/>
          <w:szCs w:val="28"/>
        </w:rPr>
        <w:t>Проблема сознания и познания в философии</w:t>
      </w:r>
    </w:p>
    <w:p w:rsidR="0099473C" w:rsidRPr="00244776" w:rsidRDefault="0099473C" w:rsidP="0099473C">
      <w:pPr>
        <w:ind w:firstLine="709"/>
        <w:jc w:val="both"/>
        <w:rPr>
          <w:i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устного опроса: 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Историческая эволюция восприятия сознания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 Анализ сознания в античной философии посредством понятии «душа».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Феномен сознания в философии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Восприятие сознания в объективном идеализме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Диалектика общественного сознания в философии идеализма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Диалектика исторического сознания в материализме Маркса.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2. Сознание как био-социальный феномен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функции сознания (определение и пример)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сознание и языка как средства коммуникации.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Ключевые элементы самосознания.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Интенциональность как одно из ключевых свойств сознания.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Феномен познающего сознания.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Проблема познания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познания мира в философии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Познание мира через познание Бога как отличительный признак средневековой гносеологии.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феномена познания в теориях философов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Формы и способы познания мира в творчестве немецких классических философов.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Феноменология и проблема познания человеком мира.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2. Познание как разумная деятельность.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Разновидности гносеологических теорий.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1.2. Истина и её виды.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Проблема отделения истины от заблуждения.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Ложь, истина и заблуждения как феномены познавательного процесса.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Феномен дезинформации в познавательной деятельности индивида.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Приведите примеры положительных и отрицательных  последствий  ре</w:t>
      </w:r>
      <w:r>
        <w:rPr>
          <w:sz w:val="28"/>
          <w:szCs w:val="28"/>
        </w:rPr>
        <w:t>ф</w:t>
      </w:r>
      <w:r w:rsidRPr="00244776">
        <w:rPr>
          <w:sz w:val="28"/>
          <w:szCs w:val="28"/>
        </w:rPr>
        <w:t>лексии для индивида.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jc w:val="both"/>
        <w:rPr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244776" w:rsidRDefault="0099473C" w:rsidP="0099473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B0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19,20 </w:t>
      </w:r>
      <w:r w:rsidRPr="006B0B07">
        <w:rPr>
          <w:rFonts w:ascii="Times New Roman" w:hAnsi="Times New Roman"/>
          <w:i/>
          <w:sz w:val="28"/>
          <w:szCs w:val="28"/>
        </w:rPr>
        <w:t>Анализ сущности существования человека в рамках  философской антропологии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Историко-культурные предпосылки создания философской антропологии.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Антропологическая проблематика в философии Аристотеля. 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Концепция «поворота к человеку» Л. Фейербаха как предтеча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Культурно-исторические предпосылки возникновения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М. Шеллер как основоположник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Антропологическая диалектика восприятия человека в теории А. Гелена.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Культуроформирующая энергия как ключевое понятие философской антропологии А. Гелена.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Разновидности философской антропологии: основные представители и их идеи.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Биогенетическая теория агрессии К. Лоренца.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lastRenderedPageBreak/>
        <w:t>Символическая антропология Э. Кассирера.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Религиозная антропология Н.А. Бердяева.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Проблема взаимоотношения личности и общества в религиозной антропологии С. Франка и Л. Карсавина.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Смысл существования личности в антропологической концепции Н.О. Лосского.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Философско-антропологическая проблематика в творчестве В.С. Соловьева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6B0B07" w:rsidRDefault="0099473C" w:rsidP="0099473C">
      <w:pPr>
        <w:rPr>
          <w:sz w:val="28"/>
          <w:szCs w:val="28"/>
        </w:rPr>
      </w:pPr>
    </w:p>
    <w:p w:rsidR="0099473C" w:rsidRPr="00D41CB4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3"/>
    <w:p w:rsidR="0099473C" w:rsidRPr="004C63DB" w:rsidRDefault="0099473C" w:rsidP="0099473C">
      <w:pPr>
        <w:ind w:firstLine="709"/>
        <w:jc w:val="both"/>
      </w:pPr>
      <w:r w:rsidRPr="004C63DB">
        <w:t>U1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Формирование философской мысли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Философия, ее предмет, проблемы и функции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99473C" w:rsidRPr="004C63DB" w:rsidRDefault="0099473C" w:rsidP="0099473C">
      <w:pPr>
        <w:ind w:firstLine="709"/>
        <w:jc w:val="both"/>
      </w:pPr>
      <w:r w:rsidRPr="004C63DB">
        <w:t>Частный</w:t>
      </w:r>
    </w:p>
    <w:p w:rsidR="0099473C" w:rsidRPr="004C63DB" w:rsidRDefault="0099473C" w:rsidP="0099473C">
      <w:pPr>
        <w:ind w:firstLine="709"/>
        <w:jc w:val="both"/>
      </w:pPr>
      <w:r w:rsidRPr="004C63DB">
        <w:t>стандартный</w:t>
      </w:r>
    </w:p>
    <w:p w:rsidR="0099473C" w:rsidRPr="004C63DB" w:rsidRDefault="0099473C" w:rsidP="0099473C">
      <w:pPr>
        <w:ind w:firstLine="709"/>
        <w:jc w:val="both"/>
      </w:pPr>
      <w:r w:rsidRPr="004C63DB">
        <w:t>Всеобщий</w:t>
      </w:r>
    </w:p>
    <w:p w:rsidR="0099473C" w:rsidRPr="004C63DB" w:rsidRDefault="0099473C" w:rsidP="0099473C">
      <w:pPr>
        <w:ind w:firstLine="709"/>
        <w:jc w:val="both"/>
      </w:pPr>
      <w:r w:rsidRPr="004C63DB">
        <w:t>Системный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99473C" w:rsidRPr="004C63DB" w:rsidRDefault="0099473C" w:rsidP="0099473C">
      <w:pPr>
        <w:ind w:firstLine="709"/>
        <w:jc w:val="both"/>
      </w:pPr>
      <w:r w:rsidRPr="004C63DB">
        <w:t>Левкипп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разделы философии были созданы 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этика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первоначала жизни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Социального бытия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общества и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Формирование философии как науки в Древней Греции объясняется</w:t>
      </w:r>
    </w:p>
    <w:p w:rsidR="0099473C" w:rsidRPr="004C63DB" w:rsidRDefault="0099473C" w:rsidP="0099473C">
      <w:pPr>
        <w:ind w:firstLine="709"/>
        <w:jc w:val="both"/>
      </w:pPr>
      <w:r w:rsidRPr="004C63DB">
        <w:t>её экономическим и политическим развитием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высоким уровнем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Тип мышления, формируемый в рамках философии,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Обыденно-практическим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Научно-теоретическим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Рефлексивным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- это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особая форма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Тип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мифологии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Смыслах</w:t>
      </w:r>
    </w:p>
    <w:p w:rsidR="0099473C" w:rsidRPr="004C63DB" w:rsidRDefault="0099473C" w:rsidP="0099473C">
      <w:pPr>
        <w:ind w:firstLine="709"/>
        <w:jc w:val="both"/>
      </w:pPr>
      <w:r w:rsidRPr="004C63DB">
        <w:t>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 для философии понятием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Онтологией в философии называется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Обусловленности всех событий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Природе и свойстве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Бытии</w:t>
      </w:r>
    </w:p>
    <w:p w:rsidR="0099473C" w:rsidRPr="004C63DB" w:rsidRDefault="0099473C" w:rsidP="0099473C">
      <w:pPr>
        <w:ind w:firstLine="709"/>
        <w:jc w:val="both"/>
      </w:pPr>
      <w:r w:rsidRPr="004C63DB">
        <w:t>Строении вселенной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 духовное начало основой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Герменевтикой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Критицизмом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Эмпириокритицизм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 и сущности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99473C" w:rsidRPr="004C63DB" w:rsidRDefault="0099473C" w:rsidP="0099473C">
      <w:pPr>
        <w:ind w:firstLine="709"/>
        <w:jc w:val="both"/>
      </w:pPr>
      <w:r w:rsidRPr="004C63DB">
        <w:t>Идеалы гуманизма, свободы и справедливости</w:t>
      </w:r>
    </w:p>
    <w:p w:rsidR="0099473C" w:rsidRPr="004C63DB" w:rsidRDefault="0099473C" w:rsidP="0099473C">
      <w:pPr>
        <w:ind w:firstLine="709"/>
        <w:jc w:val="both"/>
      </w:pPr>
      <w:r w:rsidRPr="004C63DB">
        <w:t>Идею расового превосходства</w:t>
      </w:r>
    </w:p>
    <w:p w:rsidR="0099473C" w:rsidRPr="004C63DB" w:rsidRDefault="0099473C" w:rsidP="0099473C">
      <w:pPr>
        <w:ind w:firstLine="709"/>
        <w:jc w:val="both"/>
      </w:pPr>
      <w:r w:rsidRPr="004C63DB">
        <w:t>Доминирование коллективного над индивидуальным</w:t>
      </w:r>
    </w:p>
    <w:p w:rsidR="0099473C" w:rsidRPr="004C63DB" w:rsidRDefault="0099473C" w:rsidP="0099473C">
      <w:pPr>
        <w:ind w:firstLine="709"/>
        <w:jc w:val="both"/>
      </w:pPr>
      <w:r w:rsidRPr="004C63DB">
        <w:t>Идею развития личности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Экзистенциальная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Эвристическая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какой картины мира характерно разделение бытия на профанную и сакральную области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 научной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 философской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Предметом философии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в системе «мир-человек»</w:t>
      </w:r>
    </w:p>
    <w:p w:rsidR="0099473C" w:rsidRPr="004C63DB" w:rsidRDefault="0099473C" w:rsidP="0099473C">
      <w:pPr>
        <w:ind w:firstLine="709"/>
        <w:jc w:val="both"/>
      </w:pPr>
      <w:r w:rsidRPr="004C63DB">
        <w:t>Доводы разума, исходящие из интуиции</w:t>
      </w:r>
    </w:p>
    <w:p w:rsidR="0099473C" w:rsidRPr="004C63DB" w:rsidRDefault="0099473C" w:rsidP="0099473C">
      <w:pPr>
        <w:ind w:firstLine="709"/>
        <w:jc w:val="both"/>
      </w:pPr>
      <w:r w:rsidRPr="004C63DB">
        <w:t>Методы и теории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понятия «деизм» заключается в…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двух равноправных начал – духа 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первичности материи и производности от нее духа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Отождествлении бога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Представлении бога как двойственного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изучающий сущее,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Синкретизм</w:t>
      </w:r>
    </w:p>
    <w:p w:rsidR="0099473C" w:rsidRPr="004C63DB" w:rsidRDefault="0099473C" w:rsidP="0099473C">
      <w:pPr>
        <w:ind w:firstLine="709"/>
        <w:jc w:val="both"/>
      </w:pPr>
      <w:r w:rsidRPr="004C63DB">
        <w:t>Знания, основанные на практике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Эклектизмом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Естественно-научные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99473C" w:rsidRPr="004C63DB" w:rsidRDefault="0099473C" w:rsidP="0099473C">
      <w:pPr>
        <w:ind w:firstLine="709"/>
        <w:jc w:val="both"/>
      </w:pPr>
      <w:r w:rsidRPr="004C63DB">
        <w:t>О структуре и свойствах материального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Об отношении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бытие мира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идеального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 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Постмодернизмом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Историческим 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Атеизмом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Раздел философии, занимающийся изучением форм и закономерностей рассуждения,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Логикой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Философией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Общие вопросы физической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сверхчувственном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природе и свойствах организмов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Признанное нами</w:t>
      </w:r>
    </w:p>
    <w:p w:rsidR="0099473C" w:rsidRPr="004C63DB" w:rsidRDefault="0099473C" w:rsidP="0099473C">
      <w:pPr>
        <w:ind w:firstLine="709"/>
        <w:jc w:val="both"/>
      </w:pPr>
      <w:r w:rsidRPr="004C63DB">
        <w:t>Очевидное для нас</w:t>
      </w:r>
    </w:p>
    <w:p w:rsidR="0099473C" w:rsidRPr="004C63DB" w:rsidRDefault="0099473C" w:rsidP="0099473C">
      <w:pPr>
        <w:ind w:firstLine="709"/>
        <w:jc w:val="both"/>
      </w:pPr>
      <w:r w:rsidRPr="004C63DB">
        <w:t>Вне нас находящееся</w:t>
      </w:r>
    </w:p>
    <w:p w:rsidR="0099473C" w:rsidRPr="004C63DB" w:rsidRDefault="0099473C" w:rsidP="0099473C">
      <w:pPr>
        <w:ind w:firstLine="709"/>
        <w:jc w:val="both"/>
      </w:pPr>
      <w:r w:rsidRPr="004C63DB">
        <w:t>Кажущееся нам несомненным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 и субъект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Два общающихся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Окружающий мир и познающий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Термины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 и его ученик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Иррационализмом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к самому себе</w:t>
      </w:r>
    </w:p>
    <w:p w:rsidR="0099473C" w:rsidRPr="004C63DB" w:rsidRDefault="0099473C" w:rsidP="0099473C">
      <w:pPr>
        <w:ind w:firstLine="709"/>
        <w:jc w:val="both"/>
      </w:pPr>
      <w:r w:rsidRPr="004C63DB">
        <w:t>сложное явление духовного мира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История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время возникновения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XII-XV века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VII-VI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III-I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VI-VIII века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мудрости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доводам</w:t>
      </w:r>
    </w:p>
    <w:p w:rsidR="0099473C" w:rsidRPr="004C63DB" w:rsidRDefault="0099473C" w:rsidP="0099473C">
      <w:pPr>
        <w:ind w:firstLine="709"/>
        <w:jc w:val="both"/>
      </w:pPr>
      <w:r w:rsidRPr="004C63DB">
        <w:t>правильное 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благая мысль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нравственных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Формирование древневосточной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древневосточного мировоззрения характерен…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Мистицизм</w:t>
      </w:r>
    </w:p>
    <w:p w:rsidR="0099473C" w:rsidRPr="004C63DB" w:rsidRDefault="0099473C" w:rsidP="0099473C">
      <w:pPr>
        <w:ind w:firstLine="709"/>
        <w:jc w:val="both"/>
      </w:pPr>
      <w:r w:rsidRPr="004C63DB">
        <w:t>Применение научных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r w:rsidRPr="004C63DB">
        <w:t>Легизм</w:t>
      </w:r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Последователи какой философской школы занимались алхимией и поисками эликсира бессмертия</w:t>
      </w:r>
    </w:p>
    <w:p w:rsidR="0099473C" w:rsidRPr="004C63DB" w:rsidRDefault="0099473C" w:rsidP="0099473C">
      <w:pPr>
        <w:ind w:firstLine="709"/>
        <w:jc w:val="both"/>
      </w:pPr>
      <w:r w:rsidRPr="004C63DB">
        <w:t>Иньян-цзя</w:t>
      </w:r>
    </w:p>
    <w:p w:rsidR="0099473C" w:rsidRPr="004C63DB" w:rsidRDefault="0099473C" w:rsidP="0099473C">
      <w:pPr>
        <w:ind w:firstLine="709"/>
        <w:jc w:val="both"/>
      </w:pPr>
      <w:r w:rsidRPr="004C63DB">
        <w:t>Даосизма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Легизма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99473C" w:rsidRPr="004C63DB" w:rsidRDefault="0099473C" w:rsidP="0099473C">
      <w:pPr>
        <w:ind w:firstLine="709"/>
        <w:jc w:val="both"/>
      </w:pPr>
      <w:r w:rsidRPr="004C63DB">
        <w:t>Бхагавад-гиты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Махабхараты</w:t>
      </w:r>
    </w:p>
    <w:p w:rsidR="0099473C" w:rsidRPr="004C63DB" w:rsidRDefault="0099473C" w:rsidP="0099473C">
      <w:pPr>
        <w:ind w:firstLine="709"/>
        <w:jc w:val="both"/>
      </w:pPr>
      <w:r w:rsidRPr="004C63DB">
        <w:t>Вед</w:t>
      </w:r>
    </w:p>
    <w:p w:rsidR="0099473C" w:rsidRPr="004C63DB" w:rsidRDefault="0099473C" w:rsidP="0099473C">
      <w:pPr>
        <w:ind w:firstLine="709"/>
        <w:jc w:val="both"/>
      </w:pPr>
      <w:r w:rsidRPr="004C63DB">
        <w:t>Законов Ману</w:t>
      </w:r>
    </w:p>
    <w:p w:rsidR="0099473C" w:rsidRPr="004C63DB" w:rsidRDefault="0099473C" w:rsidP="0099473C">
      <w:pPr>
        <w:ind w:firstLine="709"/>
        <w:jc w:val="both"/>
      </w:pPr>
      <w:r w:rsidRPr="004C63DB">
        <w:t>Рамаяны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древнеиндийской философии рассматривает пракрити и пурушу как самостоятельные субстанции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r w:rsidRPr="004C63DB">
        <w:t>Санкхья</w:t>
      </w:r>
    </w:p>
    <w:p w:rsidR="0099473C" w:rsidRPr="004C63DB" w:rsidRDefault="0099473C" w:rsidP="0099473C">
      <w:pPr>
        <w:ind w:firstLine="709"/>
        <w:jc w:val="both"/>
      </w:pPr>
      <w:r w:rsidRPr="004C63DB">
        <w:t>Веданта</w:t>
      </w:r>
    </w:p>
    <w:p w:rsidR="0099473C" w:rsidRPr="004C63DB" w:rsidRDefault="0099473C" w:rsidP="0099473C">
      <w:pPr>
        <w:ind w:firstLine="709"/>
        <w:jc w:val="both"/>
      </w:pPr>
      <w:r w:rsidRPr="004C63DB">
        <w:t>Чарвака-локаята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«Беседы и суждения» («лунь юй»)</w:t>
      </w:r>
    </w:p>
    <w:p w:rsidR="0099473C" w:rsidRPr="004C63DB" w:rsidRDefault="0099473C" w:rsidP="0099473C">
      <w:pPr>
        <w:ind w:firstLine="709"/>
        <w:jc w:val="both"/>
      </w:pPr>
      <w:r w:rsidRPr="004C63DB">
        <w:t>«Книга перемен» («и цзин»)</w:t>
      </w:r>
    </w:p>
    <w:p w:rsidR="0099473C" w:rsidRPr="004C63DB" w:rsidRDefault="0099473C" w:rsidP="0099473C">
      <w:pPr>
        <w:ind w:firstLine="709"/>
        <w:jc w:val="both"/>
      </w:pPr>
      <w:r w:rsidRPr="004C63DB">
        <w:t>«Книга правителя области шан» («шанцзюнь шу»)</w:t>
      </w:r>
    </w:p>
    <w:p w:rsidR="0099473C" w:rsidRPr="004C63DB" w:rsidRDefault="0099473C" w:rsidP="0099473C">
      <w:pPr>
        <w:ind w:firstLine="709"/>
        <w:jc w:val="both"/>
      </w:pPr>
      <w:r w:rsidRPr="004C63DB">
        <w:t>О сознании (синь). Из философского наследия чжу 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предустановленной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идеал нирваны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непротивление насилию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Сунь-Цзы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99473C" w:rsidRPr="004C63DB" w:rsidRDefault="0099473C" w:rsidP="0099473C">
      <w:pPr>
        <w:ind w:firstLine="709"/>
        <w:jc w:val="both"/>
      </w:pPr>
      <w:r w:rsidRPr="004C63DB">
        <w:t>Мудрость</w:t>
      </w:r>
    </w:p>
    <w:p w:rsidR="0099473C" w:rsidRPr="004C63DB" w:rsidRDefault="0099473C" w:rsidP="0099473C">
      <w:pPr>
        <w:ind w:firstLine="709"/>
        <w:jc w:val="both"/>
      </w:pPr>
      <w:r w:rsidRPr="004C63DB">
        <w:t>Почитание традиций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антиклерикализм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99473C" w:rsidRPr="004C63DB" w:rsidRDefault="0099473C" w:rsidP="0099473C">
      <w:pPr>
        <w:ind w:firstLine="709"/>
        <w:jc w:val="both"/>
      </w:pPr>
      <w:r w:rsidRPr="004C63DB">
        <w:t>пассивный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волевой, активный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творческого, преобразующего начала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Махабхарата</w:t>
      </w:r>
    </w:p>
    <w:p w:rsidR="0099473C" w:rsidRPr="004C63DB" w:rsidRDefault="0099473C" w:rsidP="0099473C">
      <w:pPr>
        <w:ind w:firstLine="709"/>
        <w:jc w:val="both"/>
      </w:pPr>
      <w:r w:rsidRPr="004C63DB">
        <w:t>Рамаяна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Цзин</w:t>
      </w:r>
    </w:p>
    <w:p w:rsidR="0099473C" w:rsidRPr="004C63DB" w:rsidRDefault="0099473C" w:rsidP="0099473C">
      <w:pPr>
        <w:ind w:firstLine="709"/>
        <w:jc w:val="both"/>
      </w:pPr>
      <w:r w:rsidRPr="004C63DB">
        <w:t>Мин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Цзин-ци</w:t>
      </w:r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буддизма выделяют ....... благородные истины</w:t>
      </w:r>
    </w:p>
    <w:p w:rsidR="0099473C" w:rsidRPr="004C63DB" w:rsidRDefault="0099473C" w:rsidP="0099473C">
      <w:pPr>
        <w:ind w:firstLine="709"/>
        <w:jc w:val="both"/>
      </w:pPr>
      <w:r w:rsidRPr="004C63DB">
        <w:t>12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  <w:r w:rsidRPr="004C63DB">
        <w:t>2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</w:t>
      </w:r>
    </w:p>
    <w:p w:rsidR="0099473C" w:rsidRPr="004C63DB" w:rsidRDefault="0099473C" w:rsidP="0099473C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уровень экономического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и мировоззрение</w:t>
      </w:r>
    </w:p>
    <w:p w:rsidR="0099473C" w:rsidRPr="004C63DB" w:rsidRDefault="0099473C" w:rsidP="0099473C">
      <w:pPr>
        <w:ind w:firstLine="709"/>
        <w:jc w:val="both"/>
      </w:pPr>
      <w:r w:rsidRPr="004C63DB">
        <w:t>тип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структура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названных философов именно этот не оставил писменного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Сунь-Цзы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Брахман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трактат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божество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проповедник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Индивидуальный 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Это субъективное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99473C" w:rsidRPr="004C63DB" w:rsidRDefault="0099473C" w:rsidP="0099473C">
      <w:pPr>
        <w:ind w:firstLine="709"/>
        <w:jc w:val="both"/>
      </w:pPr>
      <w:r w:rsidRPr="004C63DB">
        <w:t>Это объективное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древнекитайской философии считает принудительную силу законапервоосновой стабильности и порядка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Моизм</w:t>
      </w:r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Легизм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99473C" w:rsidRPr="004C63DB" w:rsidRDefault="0099473C" w:rsidP="0099473C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99473C" w:rsidRPr="004C63DB" w:rsidRDefault="0099473C" w:rsidP="0099473C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99473C" w:rsidRPr="004C63DB" w:rsidRDefault="0099473C" w:rsidP="0099473C">
      <w:pPr>
        <w:ind w:firstLine="709"/>
        <w:jc w:val="both"/>
      </w:pPr>
      <w:r w:rsidRPr="004C63DB">
        <w:t>«Не делай другому того, чего не желаешь себе»</w:t>
      </w:r>
    </w:p>
    <w:p w:rsidR="0099473C" w:rsidRPr="004C63DB" w:rsidRDefault="0099473C" w:rsidP="0099473C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В чем состоит сущность древнеиндийского философского понятия «нирвана»? Нирвана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закон, управляющий всем сущим</w:t>
      </w:r>
    </w:p>
    <w:p w:rsidR="0099473C" w:rsidRPr="004C63DB" w:rsidRDefault="0099473C" w:rsidP="0099473C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Тянь (небо) в древнекитайской философии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Буквальное небо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Высшая добродетель</w:t>
      </w:r>
    </w:p>
    <w:p w:rsidR="0099473C" w:rsidRPr="004C63DB" w:rsidRDefault="0099473C" w:rsidP="0099473C">
      <w:pPr>
        <w:ind w:firstLine="709"/>
        <w:jc w:val="both"/>
      </w:pPr>
      <w:r w:rsidRPr="004C63DB">
        <w:t>Главный объект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драхма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Цзы</w:t>
      </w:r>
    </w:p>
    <w:p w:rsidR="0099473C" w:rsidRPr="004C63DB" w:rsidRDefault="0099473C" w:rsidP="0099473C">
      <w:pPr>
        <w:ind w:firstLine="709"/>
        <w:jc w:val="both"/>
      </w:pPr>
      <w:r w:rsidRPr="004C63DB">
        <w:t>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Конфуцием</w:t>
      </w:r>
    </w:p>
    <w:p w:rsidR="0099473C" w:rsidRPr="004C63DB" w:rsidRDefault="0099473C" w:rsidP="0099473C">
      <w:pPr>
        <w:ind w:firstLine="709"/>
        <w:jc w:val="both"/>
      </w:pPr>
      <w:r w:rsidRPr="004C63DB">
        <w:t>Лунь Юем</w:t>
      </w:r>
    </w:p>
    <w:p w:rsidR="0099473C" w:rsidRPr="004C63DB" w:rsidRDefault="0099473C" w:rsidP="0099473C">
      <w:pPr>
        <w:ind w:firstLine="709"/>
        <w:jc w:val="both"/>
      </w:pPr>
      <w:r w:rsidRPr="004C63DB">
        <w:t>Лао-цзы</w:t>
      </w:r>
    </w:p>
    <w:p w:rsidR="0099473C" w:rsidRPr="004C63DB" w:rsidRDefault="0099473C" w:rsidP="0099473C">
      <w:pPr>
        <w:ind w:firstLine="709"/>
        <w:jc w:val="both"/>
      </w:pPr>
      <w:r w:rsidRPr="004C63DB">
        <w:t>Мо-Цзы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Имя основателя буддизма, означающее пробужденный, просветленный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r w:rsidRPr="004C63DB">
        <w:t>Ашока</w:t>
      </w:r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Имя основателя 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Сидхартха</w:t>
      </w:r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Беседы и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песен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древнекитайским философским текстам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Дао-дэ-цзин</w:t>
      </w:r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Постиндустриальное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Китайский философ, основатель даосизма</w:t>
      </w:r>
    </w:p>
    <w:p w:rsidR="0099473C" w:rsidRPr="004C63DB" w:rsidRDefault="0099473C" w:rsidP="0099473C">
      <w:pPr>
        <w:ind w:firstLine="709"/>
        <w:jc w:val="both"/>
      </w:pPr>
      <w:r w:rsidRPr="004C63DB">
        <w:t>Лао-цзы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Лун-юй</w:t>
      </w:r>
    </w:p>
    <w:p w:rsidR="0099473C" w:rsidRPr="004C63DB" w:rsidRDefault="0099473C" w:rsidP="0099473C">
      <w:pPr>
        <w:ind w:firstLine="709"/>
        <w:jc w:val="both"/>
      </w:pPr>
      <w:r w:rsidRPr="004C63DB">
        <w:t>Мо-цзы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Космическое духовное начало, безличный абсолют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Брахман</w:t>
      </w:r>
    </w:p>
    <w:p w:rsidR="0099473C" w:rsidRPr="004C63DB" w:rsidRDefault="0099473C" w:rsidP="0099473C">
      <w:pPr>
        <w:ind w:firstLine="709"/>
        <w:jc w:val="both"/>
      </w:pPr>
      <w:r w:rsidRPr="004C63DB">
        <w:t>Вишну</w:t>
      </w:r>
    </w:p>
    <w:p w:rsidR="0099473C" w:rsidRPr="004C63DB" w:rsidRDefault="0099473C" w:rsidP="0099473C">
      <w:pPr>
        <w:ind w:firstLine="709"/>
        <w:jc w:val="both"/>
      </w:pPr>
      <w:r w:rsidRPr="004C63DB">
        <w:t>Шива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женское, темное и пассивное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Инь</w:t>
      </w:r>
    </w:p>
    <w:p w:rsidR="0099473C" w:rsidRPr="004C63DB" w:rsidRDefault="0099473C" w:rsidP="0099473C">
      <w:pPr>
        <w:ind w:firstLine="709"/>
        <w:jc w:val="both"/>
      </w:pPr>
      <w:r w:rsidRPr="004C63DB">
        <w:t>Янь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t>Янь</w:t>
      </w:r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Мо-цзы</w:t>
      </w:r>
    </w:p>
    <w:p w:rsidR="0099473C" w:rsidRPr="004C63DB" w:rsidRDefault="0099473C" w:rsidP="0099473C">
      <w:pPr>
        <w:ind w:firstLine="709"/>
        <w:jc w:val="both"/>
      </w:pPr>
      <w:r w:rsidRPr="004C63DB">
        <w:t>Лао-цзы</w:t>
      </w:r>
    </w:p>
    <w:p w:rsidR="0099473C" w:rsidRPr="004C63DB" w:rsidRDefault="0099473C" w:rsidP="0099473C">
      <w:pPr>
        <w:ind w:firstLine="709"/>
        <w:jc w:val="both"/>
      </w:pPr>
      <w:r w:rsidRPr="004C63DB">
        <w:t>Шэнь Бухай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Священной книгой мусульман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Адат</w:t>
      </w:r>
    </w:p>
    <w:p w:rsidR="0099473C" w:rsidRPr="004C63DB" w:rsidRDefault="0099473C" w:rsidP="0099473C">
      <w:pPr>
        <w:ind w:firstLine="709"/>
        <w:jc w:val="both"/>
      </w:pPr>
      <w:r w:rsidRPr="004C63DB">
        <w:t>Коран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  <w:r w:rsidRPr="004C63DB">
        <w:t>Сунна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Философско-религиозное направление в Китае, основателем которого считают Лао-цзы</w:t>
      </w:r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Легизм</w:t>
      </w:r>
    </w:p>
    <w:p w:rsidR="0099473C" w:rsidRPr="004C63DB" w:rsidRDefault="0099473C" w:rsidP="0099473C">
      <w:pPr>
        <w:ind w:firstLine="709"/>
        <w:jc w:val="both"/>
      </w:pPr>
      <w:r w:rsidRPr="004C63DB">
        <w:t>Маоизм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является:Мокша603. Центральное понятие буддизма и джайнизма, означающее высшее состояние, цель человеческих стремлений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сангха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Что обозначают понятия Брахман в веданте и апейрон в философии Анаксимандра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Субстанцию всех вещей</w:t>
      </w:r>
    </w:p>
    <w:p w:rsidR="0099473C" w:rsidRPr="004C63DB" w:rsidRDefault="0099473C" w:rsidP="0099473C">
      <w:pPr>
        <w:ind w:firstLine="709"/>
        <w:jc w:val="both"/>
      </w:pPr>
      <w:r w:rsidRPr="004C63DB">
        <w:t>Самостоятельная сущность бытия</w:t>
      </w:r>
    </w:p>
    <w:p w:rsidR="0099473C" w:rsidRPr="004C63DB" w:rsidRDefault="0099473C" w:rsidP="0099473C">
      <w:pPr>
        <w:ind w:firstLine="709"/>
        <w:jc w:val="both"/>
      </w:pPr>
      <w:r w:rsidRPr="004C63DB">
        <w:t>Существующее само по себе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Субстрат, который лежал в основе всего сущего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Мандалы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Древнегреческая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Пармениду, бытие есть…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неподвижно, неизменно и умопостигаемо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  <w:r w:rsidRPr="004C63DB">
        <w:t>Божественное творение</w:t>
      </w:r>
    </w:p>
    <w:p w:rsidR="0099473C" w:rsidRPr="004C63DB" w:rsidRDefault="0099473C" w:rsidP="0099473C">
      <w:pPr>
        <w:ind w:firstLine="709"/>
        <w:jc w:val="both"/>
      </w:pPr>
      <w:r w:rsidRPr="004C63DB">
        <w:t>Потусторонняя сила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Пармениду, бытие есть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неподвижно и неизменно</w:t>
      </w:r>
    </w:p>
    <w:p w:rsidR="0099473C" w:rsidRPr="004C63DB" w:rsidRDefault="0099473C" w:rsidP="0099473C">
      <w:pPr>
        <w:ind w:firstLine="709"/>
        <w:jc w:val="both"/>
      </w:pPr>
      <w:r w:rsidRPr="004C63DB">
        <w:t>то, что умопостигаемо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 считал основой жизни огонь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 является представителем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Сократ - автор понятия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Платон - автор книги "Диалоги"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Платон создатель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Сократ не написал ни одной книги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 автор понятия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Еврипид создатель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Заслуга софистов состоит в том, что они…</w:t>
      </w:r>
    </w:p>
    <w:p w:rsidR="0099473C" w:rsidRPr="004C63DB" w:rsidRDefault="0099473C" w:rsidP="0099473C">
      <w:pPr>
        <w:ind w:firstLine="709"/>
        <w:jc w:val="both"/>
      </w:pPr>
      <w:r w:rsidRPr="004C63DB">
        <w:t>Открыли первый университет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«физиса»</w:t>
      </w:r>
    </w:p>
    <w:p w:rsidR="0099473C" w:rsidRPr="004C63DB" w:rsidRDefault="0099473C" w:rsidP="0099473C">
      <w:pPr>
        <w:ind w:firstLine="709"/>
        <w:jc w:val="both"/>
      </w:pPr>
      <w:r w:rsidRPr="004C63DB">
        <w:t>Создали первое философское сообщество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99473C" w:rsidRPr="004C63DB" w:rsidRDefault="0099473C" w:rsidP="0099473C">
      <w:pPr>
        <w:ind w:firstLine="709"/>
        <w:jc w:val="both"/>
      </w:pPr>
      <w:r w:rsidRPr="004C63DB">
        <w:t>Эпикурейцы, стоики</w:t>
      </w:r>
    </w:p>
    <w:p w:rsidR="0099473C" w:rsidRPr="004C63DB" w:rsidRDefault="0099473C" w:rsidP="0099473C">
      <w:pPr>
        <w:ind w:firstLine="709"/>
        <w:jc w:val="both"/>
      </w:pPr>
      <w:r w:rsidRPr="004C63DB">
        <w:t>Платон и 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Фалес, 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Софисты и Сократ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Скептики, 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Апейрон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Какую категорию в философию ввёл древнегреческий философ 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Логос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Эманация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частной собственности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незначительным института семьи</w:t>
      </w:r>
    </w:p>
    <w:p w:rsidR="0099473C" w:rsidRPr="004C63DB" w:rsidRDefault="0099473C" w:rsidP="0099473C">
      <w:pPr>
        <w:ind w:firstLine="709"/>
        <w:jc w:val="both"/>
      </w:pPr>
      <w:r w:rsidRPr="004C63DB">
        <w:t>Полагание политии в качестве наилучшего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Запрет различных искусств, в том числе и театра</w:t>
      </w:r>
    </w:p>
    <w:p w:rsidR="0099473C" w:rsidRPr="004C63DB" w:rsidRDefault="0099473C" w:rsidP="0099473C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Апория - это</w:t>
      </w:r>
    </w:p>
    <w:p w:rsidR="0099473C" w:rsidRPr="004C63DB" w:rsidRDefault="0099473C" w:rsidP="0099473C">
      <w:pPr>
        <w:ind w:firstLine="709"/>
        <w:jc w:val="both"/>
      </w:pPr>
      <w:r w:rsidRPr="004C63DB">
        <w:t>Греческий культурный центр</w:t>
      </w:r>
    </w:p>
    <w:p w:rsidR="0099473C" w:rsidRPr="004C63DB" w:rsidRDefault="0099473C" w:rsidP="0099473C">
      <w:pPr>
        <w:ind w:firstLine="709"/>
        <w:jc w:val="both"/>
      </w:pPr>
      <w:r w:rsidRPr="004C63DB">
        <w:t>Безвыходное положение мысли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Древнее учебное заведение</w:t>
      </w:r>
    </w:p>
    <w:p w:rsidR="0099473C" w:rsidRPr="004C63DB" w:rsidRDefault="0099473C" w:rsidP="0099473C">
      <w:pPr>
        <w:ind w:firstLine="709"/>
        <w:jc w:val="both"/>
      </w:pPr>
      <w:r w:rsidRPr="004C63DB">
        <w:t>задача, не имеющая решения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запрет на развитие некоторых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медицины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Причина расхождения во взглядах между Платоном и Аристотелем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разном социальном происхождении</w:t>
      </w:r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r w:rsidRPr="004C63DB">
        <w:t>принадлежности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противоположных политических взглядах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древнегреческий философ считал, что первоначалом мира является апейрон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Эмпедокл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античных философов учил, что всё развивается в противоречии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Пармениду принадлежит положение…</w:t>
      </w:r>
    </w:p>
    <w:p w:rsidR="0099473C" w:rsidRPr="004C63DB" w:rsidRDefault="0099473C" w:rsidP="0099473C">
      <w:pPr>
        <w:ind w:firstLine="709"/>
        <w:jc w:val="both"/>
      </w:pPr>
      <w:r w:rsidRPr="004C63DB">
        <w:t>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«Бытие есть, небытия же нет»</w:t>
      </w:r>
    </w:p>
    <w:p w:rsidR="0099473C" w:rsidRPr="004C63DB" w:rsidRDefault="0099473C" w:rsidP="0099473C">
      <w:pPr>
        <w:ind w:firstLine="709"/>
        <w:jc w:val="both"/>
      </w:pPr>
      <w:r w:rsidRPr="004C63DB">
        <w:t>«Человек есть мера всех вещей»</w:t>
      </w:r>
    </w:p>
    <w:p w:rsidR="0099473C" w:rsidRPr="004C63DB" w:rsidRDefault="0099473C" w:rsidP="0099473C">
      <w:pPr>
        <w:ind w:firstLine="709"/>
        <w:jc w:val="both"/>
      </w:pPr>
      <w:r w:rsidRPr="004C63DB">
        <w:t>«Я не мудрец, но только философ»</w:t>
      </w:r>
    </w:p>
    <w:p w:rsidR="0099473C" w:rsidRPr="004C63DB" w:rsidRDefault="0099473C" w:rsidP="0099473C">
      <w:pPr>
        <w:ind w:firstLine="709"/>
        <w:jc w:val="both"/>
      </w:pPr>
      <w:r w:rsidRPr="004C63DB">
        <w:t>«В одну реку нельзя войти дважды»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99473C" w:rsidRPr="004C63DB" w:rsidRDefault="0099473C" w:rsidP="0099473C">
      <w:pPr>
        <w:ind w:firstLine="709"/>
        <w:jc w:val="both"/>
      </w:pPr>
      <w:r w:rsidRPr="004C63DB">
        <w:t>Бедных, состоятельных, богатых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Философов, воинов, ремесленников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рабочих, интеллигенцию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ремесленников, мещан</w:t>
      </w:r>
    </w:p>
    <w:p w:rsidR="0099473C" w:rsidRPr="004C63DB" w:rsidRDefault="0099473C" w:rsidP="0099473C">
      <w:pPr>
        <w:ind w:firstLine="709"/>
        <w:jc w:val="both"/>
      </w:pPr>
      <w:r w:rsidRPr="004C63DB">
        <w:t>Дворян, священников, крестьян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Анархизм свойственен…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Аристиппу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Причина расхождения во взглядах между Платоном и Аристотелем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разном происхождении</w:t>
      </w:r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r w:rsidRPr="004C63DB">
        <w:t>принадлежнотсью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взгляде на проблему бытия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понимании сути процессов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Пифагор утверждал, что гармония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сочетание чисел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души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познавательной активности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Анаксимен за первооснову всех вещей 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Воздух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  <w:r w:rsidRPr="004C63DB">
        <w:t>Земля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преобладала стихийная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Пластика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Дидактика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Видными представителями эклектики в античном мире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Боэций Филон Цицерон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 Платон 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 Пифагор 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бытия в философии употребил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99473C" w:rsidRPr="004C63DB" w:rsidRDefault="0099473C" w:rsidP="0099473C">
      <w:pPr>
        <w:ind w:firstLine="709"/>
        <w:jc w:val="both"/>
      </w:pPr>
      <w:r w:rsidRPr="004C63DB">
        <w:t>элеаты</w:t>
      </w:r>
    </w:p>
    <w:p w:rsidR="0099473C" w:rsidRPr="004C63DB" w:rsidRDefault="0099473C" w:rsidP="0099473C">
      <w:pPr>
        <w:ind w:firstLine="709"/>
        <w:jc w:val="both"/>
      </w:pPr>
      <w:r w:rsidRPr="004C63DB">
        <w:t>пифагорейцы</w:t>
      </w:r>
    </w:p>
    <w:p w:rsidR="0099473C" w:rsidRPr="004C63DB" w:rsidRDefault="0099473C" w:rsidP="0099473C">
      <w:pPr>
        <w:ind w:firstLine="709"/>
        <w:jc w:val="both"/>
      </w:pPr>
      <w:r w:rsidRPr="004C63DB">
        <w:t>кратонцы</w:t>
      </w:r>
    </w:p>
    <w:p w:rsidR="0099473C" w:rsidRPr="004C63DB" w:rsidRDefault="0099473C" w:rsidP="0099473C">
      <w:pPr>
        <w:ind w:firstLine="709"/>
        <w:jc w:val="both"/>
      </w:pPr>
      <w:r w:rsidRPr="004C63DB">
        <w:t>лаконийцы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Демокрит полагал, что в основе мира лежат</w:t>
      </w:r>
    </w:p>
    <w:p w:rsidR="0099473C" w:rsidRPr="004C63DB" w:rsidRDefault="0099473C" w:rsidP="0099473C">
      <w:pPr>
        <w:ind w:firstLine="709"/>
        <w:jc w:val="both"/>
      </w:pPr>
      <w:r w:rsidRPr="004C63DB">
        <w:t>Атомы</w:t>
      </w:r>
    </w:p>
    <w:p w:rsidR="0099473C" w:rsidRPr="004C63DB" w:rsidRDefault="0099473C" w:rsidP="0099473C">
      <w:pPr>
        <w:ind w:firstLine="709"/>
        <w:jc w:val="both"/>
      </w:pPr>
      <w:r w:rsidRPr="004C63DB">
        <w:t>Электроны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Знание по Сократу тождественно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счастью</w:t>
      </w:r>
    </w:p>
    <w:p w:rsidR="0099473C" w:rsidRPr="004C63DB" w:rsidRDefault="0099473C" w:rsidP="0099473C">
      <w:pPr>
        <w:ind w:firstLine="709"/>
        <w:jc w:val="both"/>
      </w:pPr>
      <w:r w:rsidRPr="004C63DB">
        <w:t>любви</w:t>
      </w:r>
    </w:p>
    <w:p w:rsidR="0099473C" w:rsidRPr="004C63DB" w:rsidRDefault="0099473C" w:rsidP="0099473C">
      <w:pPr>
        <w:ind w:firstLine="709"/>
        <w:jc w:val="both"/>
      </w:pPr>
      <w:r w:rsidRPr="004C63DB">
        <w:t>силе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познания – это воспоминание души о мире идей, полагал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хаос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Г.Гегель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r w:rsidRPr="004C63DB">
        <w:t>П.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Органон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Миф о пещере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>Марку Аврелию</w:t>
      </w:r>
    </w:p>
    <w:p w:rsidR="0099473C" w:rsidRPr="004C63DB" w:rsidRDefault="0099473C" w:rsidP="0099473C">
      <w:pPr>
        <w:ind w:firstLine="709"/>
        <w:jc w:val="both"/>
      </w:pPr>
      <w:r w:rsidRPr="004C63DB">
        <w:t>Сенеке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Фалесу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философии Диогена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исследовании законов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 Бога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отрицании правил и законов жизни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мыслитель и учёный Античности, создатель «Ликея» –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99473C" w:rsidRPr="004C63DB" w:rsidRDefault="0099473C" w:rsidP="0099473C">
      <w:pPr>
        <w:ind w:firstLine="709"/>
        <w:jc w:val="both"/>
      </w:pPr>
      <w:r w:rsidRPr="004C63DB">
        <w:t>эллинизма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ранней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99473C" w:rsidRPr="004C63DB" w:rsidRDefault="0099473C" w:rsidP="0099473C">
      <w:pPr>
        <w:ind w:firstLine="709"/>
        <w:jc w:val="both"/>
      </w:pPr>
      <w:r w:rsidRPr="004C63DB">
        <w:t>тимократия</w:t>
      </w:r>
    </w:p>
    <w:p w:rsidR="0099473C" w:rsidRPr="004C63DB" w:rsidRDefault="0099473C" w:rsidP="0099473C">
      <w:pPr>
        <w:ind w:firstLine="709"/>
        <w:jc w:val="both"/>
      </w:pPr>
      <w:r w:rsidRPr="004C63DB">
        <w:t>олигархия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демократия</w:t>
      </w:r>
    </w:p>
    <w:p w:rsidR="0099473C" w:rsidRPr="004C63DB" w:rsidRDefault="0099473C" w:rsidP="0099473C">
      <w:pPr>
        <w:ind w:firstLine="709"/>
        <w:jc w:val="both"/>
      </w:pPr>
      <w:r w:rsidRPr="004C63DB">
        <w:t>тирания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#«Человек» в системе Аристотеля: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 животное</w:t>
      </w:r>
    </w:p>
    <w:p w:rsidR="0099473C" w:rsidRPr="004C63DB" w:rsidRDefault="0099473C" w:rsidP="0099473C">
      <w:pPr>
        <w:ind w:firstLine="709"/>
        <w:jc w:val="both"/>
      </w:pPr>
      <w:r w:rsidRPr="004C63DB">
        <w:t>двуногое без перьев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душа в темнице тела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основным добродетелям человека Сократ относил: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умеренность, храбрость, справедливость</w:t>
      </w:r>
    </w:p>
    <w:p w:rsidR="0099473C" w:rsidRPr="004C63DB" w:rsidRDefault="0099473C" w:rsidP="0099473C">
      <w:pPr>
        <w:ind w:firstLine="709"/>
        <w:jc w:val="both"/>
      </w:pPr>
      <w:r w:rsidRPr="004C63DB">
        <w:t>ум, честь, 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веру, надежду, любовь</w:t>
      </w:r>
    </w:p>
    <w:p w:rsidR="0099473C" w:rsidRPr="004C63DB" w:rsidRDefault="0099473C" w:rsidP="0099473C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Апейрон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философ был идеалом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Диоген Синопский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Зенон Элейский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обратился к проблеме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первым философом 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 апейрон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 воду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Местом возникновения науки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Древняя Греция</w:t>
      </w:r>
    </w:p>
    <w:p w:rsidR="0099473C" w:rsidRPr="004C63DB" w:rsidRDefault="0099473C" w:rsidP="0099473C">
      <w:pPr>
        <w:ind w:firstLine="709"/>
        <w:jc w:val="both"/>
      </w:pPr>
      <w:r w:rsidRPr="004C63DB">
        <w:t>Месопотамия</w:t>
      </w:r>
    </w:p>
    <w:p w:rsidR="0099473C" w:rsidRPr="004C63DB" w:rsidRDefault="0099473C" w:rsidP="0099473C">
      <w:pPr>
        <w:ind w:firstLine="709"/>
        <w:jc w:val="both"/>
      </w:pPr>
      <w:r w:rsidRPr="004C63DB">
        <w:t>Египет</w:t>
      </w:r>
    </w:p>
    <w:p w:rsidR="0099473C" w:rsidRPr="004C63DB" w:rsidRDefault="0099473C" w:rsidP="0099473C">
      <w:pPr>
        <w:ind w:firstLine="709"/>
        <w:jc w:val="both"/>
      </w:pPr>
      <w:r w:rsidRPr="004C63DB">
        <w:t>Индия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99473C" w:rsidRPr="004C63DB" w:rsidRDefault="0099473C" w:rsidP="0099473C">
      <w:pPr>
        <w:ind w:firstLine="709"/>
        <w:jc w:val="both"/>
      </w:pPr>
      <w:r w:rsidRPr="004C63DB">
        <w:t>Платоном</w:t>
      </w:r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первых философов-софистов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конца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места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Пифагор утверждал, что мир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 чисел</w:t>
      </w:r>
    </w:p>
    <w:p w:rsidR="0099473C" w:rsidRPr="004C63DB" w:rsidRDefault="0099473C" w:rsidP="0099473C">
      <w:pPr>
        <w:ind w:firstLine="709"/>
        <w:jc w:val="both"/>
      </w:pPr>
      <w:r w:rsidRPr="004C63DB">
        <w:t>Хаос слов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вычислений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полагал, что основой мира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Мысли</w:t>
      </w:r>
    </w:p>
    <w:p w:rsidR="0099473C" w:rsidRPr="004C63DB" w:rsidRDefault="0099473C" w:rsidP="0099473C">
      <w:pPr>
        <w:ind w:firstLine="709"/>
        <w:jc w:val="both"/>
      </w:pPr>
      <w:r w:rsidRPr="004C63DB">
        <w:t>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Анаксимену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означающее невозмутимость духа</w:t>
      </w:r>
    </w:p>
    <w:p w:rsidR="0099473C" w:rsidRPr="004C63DB" w:rsidRDefault="0099473C" w:rsidP="0099473C">
      <w:pPr>
        <w:ind w:firstLine="709"/>
        <w:jc w:val="both"/>
      </w:pPr>
      <w:r w:rsidRPr="004C63DB">
        <w:t>Атараксия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Аномия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99473C" w:rsidRPr="004C63DB" w:rsidRDefault="0099473C" w:rsidP="0099473C">
      <w:pPr>
        <w:ind w:firstLine="709"/>
        <w:jc w:val="both"/>
      </w:pPr>
      <w:r w:rsidRPr="004C63DB">
        <w:t>Филолай</w:t>
      </w:r>
    </w:p>
    <w:p w:rsidR="0099473C" w:rsidRPr="004C63DB" w:rsidRDefault="0099473C" w:rsidP="0099473C">
      <w:pPr>
        <w:ind w:firstLine="709"/>
        <w:jc w:val="both"/>
      </w:pPr>
      <w:r w:rsidRPr="004C63DB">
        <w:t>Филофей</w:t>
      </w:r>
    </w:p>
    <w:p w:rsidR="0099473C" w:rsidRPr="004C63DB" w:rsidRDefault="0099473C" w:rsidP="0099473C">
      <w:pPr>
        <w:ind w:firstLine="709"/>
        <w:jc w:val="both"/>
      </w:pPr>
      <w:r w:rsidRPr="004C63DB">
        <w:t>Кеоксай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Эмпедокл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Софисты</w:t>
      </w:r>
    </w:p>
    <w:p w:rsidR="0099473C" w:rsidRPr="004C63DB" w:rsidRDefault="0099473C" w:rsidP="0099473C">
      <w:pPr>
        <w:ind w:firstLine="709"/>
        <w:jc w:val="both"/>
      </w:pPr>
      <w:r w:rsidRPr="004C63DB">
        <w:t>Стоики</w:t>
      </w:r>
    </w:p>
    <w:p w:rsidR="0099473C" w:rsidRPr="004C63DB" w:rsidRDefault="0099473C" w:rsidP="0099473C">
      <w:pPr>
        <w:ind w:firstLine="709"/>
        <w:jc w:val="both"/>
      </w:pPr>
      <w:r w:rsidRPr="004C63DB">
        <w:t>Киники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99473C" w:rsidRPr="004C63DB" w:rsidRDefault="0099473C" w:rsidP="0099473C">
      <w:pPr>
        <w:ind w:firstLine="709"/>
        <w:jc w:val="both"/>
      </w:pPr>
      <w:r w:rsidRPr="004C63DB">
        <w:t>Лукреций Кар</w:t>
      </w:r>
    </w:p>
    <w:p w:rsidR="0099473C" w:rsidRPr="004C63DB" w:rsidRDefault="0099473C" w:rsidP="0099473C">
      <w:pPr>
        <w:ind w:firstLine="709"/>
        <w:jc w:val="both"/>
      </w:pPr>
      <w:r w:rsidRPr="004C63DB">
        <w:t>Публий Теренций Варрон</w:t>
      </w:r>
    </w:p>
    <w:p w:rsidR="0099473C" w:rsidRPr="004C63DB" w:rsidRDefault="0099473C" w:rsidP="0099473C">
      <w:pPr>
        <w:ind w:firstLine="709"/>
        <w:jc w:val="both"/>
      </w:pPr>
      <w:r w:rsidRPr="004C63DB">
        <w:t>Марк Туллий 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Римский философ, воспитатель Нерона, автор «Писем к Луциллию», представитель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Сенека</w:t>
      </w:r>
    </w:p>
    <w:p w:rsidR="0099473C" w:rsidRPr="004C63DB" w:rsidRDefault="0099473C" w:rsidP="0099473C">
      <w:pPr>
        <w:ind w:firstLine="709"/>
        <w:jc w:val="both"/>
      </w:pPr>
      <w:r w:rsidRPr="004C63DB">
        <w:t>Марк Аврелий</w:t>
      </w:r>
    </w:p>
    <w:p w:rsidR="0099473C" w:rsidRPr="004C63DB" w:rsidRDefault="0099473C" w:rsidP="0099473C">
      <w:pPr>
        <w:ind w:firstLine="709"/>
        <w:jc w:val="both"/>
      </w:pPr>
      <w:r w:rsidRPr="004C63DB">
        <w:t>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Фатум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  <w:r w:rsidRPr="004C63DB">
        <w:t>Апейрон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философии, согласно Пифагору, в поиске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Первоосновы бытия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Чисел</w:t>
      </w:r>
    </w:p>
    <w:p w:rsidR="0099473C" w:rsidRPr="004C63DB" w:rsidRDefault="0099473C" w:rsidP="0099473C">
      <w:pPr>
        <w:ind w:firstLine="709"/>
        <w:jc w:val="both"/>
      </w:pPr>
      <w:r w:rsidRPr="004C63DB">
        <w:t>Правды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99473C" w:rsidRPr="004C63DB" w:rsidRDefault="0099473C" w:rsidP="0099473C">
      <w:pPr>
        <w:ind w:firstLine="709"/>
        <w:jc w:val="both"/>
      </w:pPr>
      <w:r w:rsidRPr="004C63DB">
        <w:t>Животная душа Разумная душа Растительная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Страстная душа Разумная душа Покоящаяся душа</w:t>
      </w:r>
    </w:p>
    <w:p w:rsidR="0099473C" w:rsidRPr="004C63DB" w:rsidRDefault="0099473C" w:rsidP="0099473C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«этического рационализма» 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знания того, что есть добро, тогда как отсутствие добродетели является результатом незнания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надо наслаждаться жизнью</w:t>
      </w:r>
    </w:p>
    <w:p w:rsidR="0099473C" w:rsidRPr="004C63DB" w:rsidRDefault="0099473C" w:rsidP="0099473C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- вода» «Познай себя»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– апейрон» «Нельзя дважды войти в одну реку»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Утверждение: «Важно не то, что с нами происходит, а то, как мы к этому относимся» соответствует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киников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софистов</w:t>
      </w:r>
    </w:p>
    <w:p w:rsidR="0099473C" w:rsidRPr="004C63DB" w:rsidRDefault="0099473C" w:rsidP="0099473C">
      <w:pPr>
        <w:ind w:firstLine="709"/>
        <w:jc w:val="both"/>
      </w:pPr>
      <w:r w:rsidRPr="004C63DB">
        <w:t>сократиков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r w:rsidRPr="004C63DB">
        <w:t>Гераклин</w:t>
      </w:r>
    </w:p>
    <w:p w:rsidR="0099473C" w:rsidRPr="004C63DB" w:rsidRDefault="0099473C" w:rsidP="0099473C">
      <w:pPr>
        <w:ind w:firstLine="709"/>
        <w:jc w:val="both"/>
      </w:pPr>
      <w:r w:rsidRPr="004C63DB">
        <w:t>Анаксагор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VI век до нашей эры – VI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XII век до нашей эры – VIII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 век до нашей эры – 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 век до нашей эры – IV век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среднего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2 – 1 века до н.э</w:t>
      </w:r>
    </w:p>
    <w:p w:rsidR="0099473C" w:rsidRPr="004C63DB" w:rsidRDefault="0099473C" w:rsidP="0099473C">
      <w:pPr>
        <w:ind w:firstLine="709"/>
        <w:jc w:val="both"/>
      </w:pPr>
      <w:r w:rsidRPr="004C63DB">
        <w:t>3 век до н.э. – 1 век н.э</w:t>
      </w:r>
    </w:p>
    <w:p w:rsidR="0099473C" w:rsidRPr="004C63DB" w:rsidRDefault="0099473C" w:rsidP="0099473C">
      <w:pPr>
        <w:ind w:firstLine="709"/>
        <w:jc w:val="both"/>
      </w:pPr>
      <w:r w:rsidRPr="004C63DB">
        <w:t>3 – 2 века до н.э</w:t>
      </w:r>
    </w:p>
    <w:p w:rsidR="0099473C" w:rsidRPr="004C63DB" w:rsidRDefault="0099473C" w:rsidP="0099473C">
      <w:pPr>
        <w:ind w:firstLine="709"/>
        <w:jc w:val="both"/>
      </w:pPr>
      <w:r w:rsidRPr="004C63DB">
        <w:t>4 век до н.э. – 2 век н.э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99473C" w:rsidRPr="004C63DB" w:rsidRDefault="0099473C" w:rsidP="0099473C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99473C" w:rsidRPr="004C63DB" w:rsidRDefault="0099473C" w:rsidP="0099473C">
      <w:pPr>
        <w:ind w:firstLine="709"/>
        <w:jc w:val="both"/>
      </w:pPr>
      <w:r w:rsidRPr="004C63DB">
        <w:t>идея идеальна, настоящая лошадь – материальна</w:t>
      </w:r>
    </w:p>
    <w:p w:rsidR="0099473C" w:rsidRPr="004C63DB" w:rsidRDefault="0099473C" w:rsidP="0099473C">
      <w:pPr>
        <w:ind w:firstLine="709"/>
        <w:jc w:val="both"/>
      </w:pPr>
      <w:r w:rsidRPr="004C63DB">
        <w:t>идея первична, настоящая лошадь вторична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логико-философского парадокса, иллюстрировавшего опасность и бесполезность обладания человеком свободной волей был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Иоанн Дунс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своей философии Н. Макиавелли: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заменялась логикой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занятия ею приравнивались к ереси</w:t>
      </w:r>
    </w:p>
    <w:p w:rsidR="0099473C" w:rsidRPr="004C63DB" w:rsidRDefault="0099473C" w:rsidP="0099473C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99473C" w:rsidRPr="004C63DB" w:rsidRDefault="0099473C" w:rsidP="0099473C">
      <w:pPr>
        <w:ind w:firstLine="709"/>
        <w:jc w:val="both"/>
      </w:pPr>
      <w:r w:rsidRPr="004C63DB">
        <w:t>великий вождь захватывает власть в племени и силой покоряет остальных</w:t>
      </w:r>
    </w:p>
    <w:p w:rsidR="0099473C" w:rsidRPr="004C63DB" w:rsidRDefault="0099473C" w:rsidP="0099473C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99473C" w:rsidRPr="004C63DB" w:rsidRDefault="0099473C" w:rsidP="0099473C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99473C" w:rsidRPr="004C63DB" w:rsidRDefault="0099473C" w:rsidP="0099473C">
      <w:pPr>
        <w:ind w:firstLine="709"/>
        <w:jc w:val="both"/>
      </w:pPr>
      <w:r w:rsidRPr="004C63DB">
        <w:t>каждый человек добровольно отрекается от права владеть самим собой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просвещенного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избранного президента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объединенный народ</w:t>
      </w:r>
    </w:p>
    <w:p w:rsidR="0099473C" w:rsidRPr="004C63DB" w:rsidRDefault="0099473C" w:rsidP="0099473C">
      <w:pPr>
        <w:ind w:firstLine="709"/>
        <w:jc w:val="both"/>
      </w:pPr>
      <w:r w:rsidRPr="004C63DB">
        <w:t>парламент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#Идеальным государством Т. Компанелла полагал то:</w:t>
      </w:r>
    </w:p>
    <w:p w:rsidR="0099473C" w:rsidRPr="004C63DB" w:rsidRDefault="0099473C" w:rsidP="0099473C">
      <w:pPr>
        <w:ind w:firstLine="709"/>
        <w:jc w:val="both"/>
      </w:pPr>
      <w:r w:rsidRPr="004C63DB">
        <w:t>в основе которого лежит сила, не связанная ни с какими моральными нормами;</w:t>
      </w:r>
    </w:p>
    <w:p w:rsidR="0099473C" w:rsidRPr="004C63DB" w:rsidRDefault="0099473C" w:rsidP="0099473C">
      <w:pPr>
        <w:ind w:firstLine="709"/>
        <w:jc w:val="both"/>
      </w:pPr>
      <w:r w:rsidRPr="004C63DB">
        <w:t>в котором все граждане равны, где каждый трудится четыре часа в день, а дети воспитываются государством;</w:t>
      </w:r>
    </w:p>
    <w:p w:rsidR="0099473C" w:rsidRPr="004C63DB" w:rsidRDefault="0099473C" w:rsidP="0099473C">
      <w:pPr>
        <w:ind w:firstLine="709"/>
        <w:jc w:val="both"/>
      </w:pPr>
      <w:r w:rsidRPr="004C63DB">
        <w:t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нет нищи социальных пороков;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спонтанность монады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 самобытия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 инобытия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философии некоторые методы диалектики использовали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Боэций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«естественным правам» человека относятся, по Д. Локку, право на жизнь, на собственность, а также право на: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защиту этих прав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  <w:r w:rsidRPr="004C63DB">
        <w:t>свободу вероисповедания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#Вольтер понимал человека как существо: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природное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экзистенциальное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 в отдельных жизненных ситуациях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происходящим постоянно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нейтрально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придерживался концепции</w:t>
      </w:r>
    </w:p>
    <w:p w:rsidR="0099473C" w:rsidRPr="004C63DB" w:rsidRDefault="0099473C" w:rsidP="0099473C">
      <w:pPr>
        <w:ind w:firstLine="709"/>
        <w:jc w:val="both"/>
      </w:pPr>
      <w:r w:rsidRPr="004C63DB">
        <w:t>О несовместимости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гармонии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знания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веры над 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О первопричинности духа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«Государь»</w:t>
      </w:r>
    </w:p>
    <w:p w:rsidR="0099473C" w:rsidRPr="004C63DB" w:rsidRDefault="0099473C" w:rsidP="0099473C">
      <w:pPr>
        <w:ind w:firstLine="709"/>
        <w:jc w:val="both"/>
      </w:pPr>
      <w:r w:rsidRPr="004C63DB">
        <w:t>«Похвала глупости»</w:t>
      </w:r>
    </w:p>
    <w:p w:rsidR="0099473C" w:rsidRPr="004C63DB" w:rsidRDefault="0099473C" w:rsidP="0099473C">
      <w:pPr>
        <w:ind w:firstLine="709"/>
        <w:jc w:val="both"/>
      </w:pPr>
      <w:r w:rsidRPr="004C63DB">
        <w:t>«Сумма теологии»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чистого разума»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#«Идолы»Ф. Бэкона - это:</w:t>
      </w:r>
    </w:p>
    <w:p w:rsidR="0099473C" w:rsidRPr="004C63DB" w:rsidRDefault="0099473C" w:rsidP="0099473C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99473C" w:rsidRPr="004C63DB" w:rsidRDefault="0099473C" w:rsidP="0099473C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99473C" w:rsidRPr="004C63DB" w:rsidRDefault="0099473C" w:rsidP="0099473C">
      <w:pPr>
        <w:ind w:firstLine="709"/>
        <w:jc w:val="both"/>
      </w:pPr>
      <w:r w:rsidRPr="004C63DB">
        <w:t>кумиры, фантомы;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предметы слепого поклонения.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аналогия</w:t>
      </w:r>
    </w:p>
    <w:p w:rsidR="0099473C" w:rsidRPr="004C63DB" w:rsidRDefault="0099473C" w:rsidP="0099473C">
      <w:pPr>
        <w:ind w:firstLine="709"/>
        <w:jc w:val="both"/>
      </w:pPr>
      <w:r w:rsidRPr="004C63DB">
        <w:t>традукция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#Теорию врожденных идей Д. Локк: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категорически отвергал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 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и использовал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 критиковал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99473C" w:rsidRPr="004C63DB" w:rsidRDefault="0099473C" w:rsidP="0099473C">
      <w:pPr>
        <w:ind w:firstLine="709"/>
        <w:jc w:val="both"/>
      </w:pPr>
      <w:r w:rsidRPr="004C63DB">
        <w:t>Г. 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X. Вольф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#Понятие "предустановленная гармония" ввел:</w:t>
      </w:r>
    </w:p>
    <w:p w:rsidR="0099473C" w:rsidRPr="004C63DB" w:rsidRDefault="0099473C" w:rsidP="0099473C">
      <w:pPr>
        <w:ind w:firstLine="709"/>
        <w:jc w:val="both"/>
      </w:pPr>
      <w:r w:rsidRPr="004C63DB">
        <w:t>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r w:rsidRPr="004C63DB">
        <w:t>Г.Галилей</w:t>
      </w:r>
    </w:p>
    <w:p w:rsidR="0099473C" w:rsidRPr="004C63DB" w:rsidRDefault="0099473C" w:rsidP="0099473C">
      <w:pPr>
        <w:ind w:firstLine="709"/>
        <w:jc w:val="both"/>
      </w:pPr>
      <w:r w:rsidRPr="004C63DB">
        <w:t>М.Монтень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#Детерминизм: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r w:rsidRPr="004C63DB">
        <w:t>Аквинат 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И.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А. Августин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"Речь о достоинстве человека", "Государь"</w:t>
      </w:r>
    </w:p>
    <w:p w:rsidR="0099473C" w:rsidRPr="004C63DB" w:rsidRDefault="0099473C" w:rsidP="0099473C">
      <w:pPr>
        <w:ind w:firstLine="709"/>
        <w:jc w:val="both"/>
      </w:pPr>
      <w:r w:rsidRPr="004C63DB">
        <w:t>"Сумма теологии"</w:t>
      </w:r>
    </w:p>
    <w:p w:rsidR="0099473C" w:rsidRPr="004C63DB" w:rsidRDefault="0099473C" w:rsidP="0099473C">
      <w:pPr>
        <w:ind w:firstLine="709"/>
        <w:jc w:val="both"/>
      </w:pPr>
      <w:r w:rsidRPr="004C63DB">
        <w:t>"Сумма против язычников"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относился к идее 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 необходимому аспекту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нейтрально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человеческого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смысл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Возрождение как движение в европейской культуре возникает в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Голландии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Аврелия Августина вдохновило на написание трактата 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разрушение Рима варварами в 410 г н.э</w:t>
      </w:r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не считал, что в борьбе с язычеством необходимы</w:t>
      </w:r>
    </w:p>
    <w:p w:rsidR="0099473C" w:rsidRPr="004C63DB" w:rsidRDefault="0099473C" w:rsidP="0099473C">
      <w:pPr>
        <w:ind w:firstLine="709"/>
        <w:jc w:val="both"/>
      </w:pPr>
      <w:r w:rsidRPr="004C63DB">
        <w:t>борьба с безграмотностью</w:t>
      </w:r>
    </w:p>
    <w:p w:rsidR="0099473C" w:rsidRPr="004C63DB" w:rsidRDefault="0099473C" w:rsidP="0099473C">
      <w:pPr>
        <w:ind w:firstLine="709"/>
        <w:jc w:val="both"/>
      </w:pPr>
      <w:r w:rsidRPr="004C63DB">
        <w:t>введение цензуры</w:t>
      </w:r>
    </w:p>
    <w:p w:rsidR="0099473C" w:rsidRPr="004C63DB" w:rsidRDefault="0099473C" w:rsidP="0099473C">
      <w:pPr>
        <w:ind w:firstLine="709"/>
        <w:jc w:val="both"/>
      </w:pPr>
      <w:r w:rsidRPr="004C63DB">
        <w:t>различные виды церковной пропаганды</w:t>
      </w:r>
    </w:p>
    <w:p w:rsidR="0099473C" w:rsidRPr="004C63DB" w:rsidRDefault="0099473C" w:rsidP="0099473C">
      <w:pPr>
        <w:ind w:firstLine="709"/>
        <w:jc w:val="both"/>
      </w:pPr>
      <w:r w:rsidRPr="004C63DB">
        <w:t>ослабление аскетизма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схоластики Ф.Аквинского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опора на догматы церкви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онтологический волюнтаризм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преобладание разума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любой ереси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Н .Макиавелли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К. Хаусхофферу</w:t>
      </w:r>
    </w:p>
    <w:p w:rsidR="0099473C" w:rsidRPr="004C63DB" w:rsidRDefault="0099473C" w:rsidP="0099473C">
      <w:pPr>
        <w:ind w:firstLine="709"/>
        <w:jc w:val="both"/>
      </w:pPr>
      <w:r w:rsidRPr="004C63DB">
        <w:t>К.Марксу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Геродоту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человеческого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сверхреального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Возрождение как движение в европейской культуре возникает в(о)…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Франции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  <w:r w:rsidRPr="004C63DB">
        <w:t>России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Аврелия Августина вдохновило на написание трактата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разрушение Рима варварами в 410 г н.э</w:t>
      </w:r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древнегреческой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одно</w:t>
      </w:r>
    </w:p>
    <w:p w:rsidR="0099473C" w:rsidRPr="004C63DB" w:rsidRDefault="0099473C" w:rsidP="0099473C">
      <w:pPr>
        <w:ind w:firstLine="709"/>
        <w:jc w:val="both"/>
      </w:pPr>
      <w:r w:rsidRPr="004C63DB">
        <w:t>два</w:t>
      </w:r>
    </w:p>
    <w:p w:rsidR="0099473C" w:rsidRPr="004C63DB" w:rsidRDefault="0099473C" w:rsidP="0099473C">
      <w:pPr>
        <w:ind w:firstLine="709"/>
        <w:jc w:val="both"/>
      </w:pPr>
      <w:r w:rsidRPr="004C63DB">
        <w:t>четыре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Августина знание должно было</w:t>
      </w:r>
    </w:p>
    <w:p w:rsidR="0099473C" w:rsidRPr="004C63DB" w:rsidRDefault="0099473C" w:rsidP="0099473C">
      <w:pPr>
        <w:ind w:firstLine="709"/>
        <w:jc w:val="both"/>
      </w:pPr>
      <w:r w:rsidRPr="004C63DB">
        <w:t>преобладать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подчиняться вере</w:t>
      </w:r>
    </w:p>
    <w:p w:rsidR="0099473C" w:rsidRPr="004C63DB" w:rsidRDefault="0099473C" w:rsidP="0099473C">
      <w:pPr>
        <w:ind w:firstLine="709"/>
        <w:jc w:val="both"/>
      </w:pPr>
      <w:r w:rsidRPr="004C63DB">
        <w:t>быть свободным от религии вообще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появляться только в результате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носить исключительно чувственный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пять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три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одно доказательство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два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четыре доказательства бытия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99473C" w:rsidRPr="004C63DB" w:rsidRDefault="0099473C" w:rsidP="0099473C">
      <w:pPr>
        <w:ind w:firstLine="709"/>
        <w:jc w:val="both"/>
      </w:pPr>
      <w:r w:rsidRPr="004C63DB">
        <w:t>«Все сущее есть благо»</w:t>
      </w:r>
    </w:p>
    <w:p w:rsidR="0099473C" w:rsidRPr="004C63DB" w:rsidRDefault="0099473C" w:rsidP="0099473C">
      <w:pPr>
        <w:ind w:firstLine="709"/>
        <w:jc w:val="both"/>
      </w:pPr>
      <w:r w:rsidRPr="004C63DB">
        <w:t>«Не следует умножать сущности сверх необходимого»</w:t>
      </w:r>
    </w:p>
    <w:p w:rsidR="0099473C" w:rsidRPr="004C63DB" w:rsidRDefault="0099473C" w:rsidP="0099473C">
      <w:pPr>
        <w:ind w:firstLine="709"/>
        <w:jc w:val="both"/>
      </w:pPr>
      <w:r w:rsidRPr="004C63DB">
        <w:t>«Нет ничего помимо бога, и бог есть бытие»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своего, как самого себя»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как самого себя»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Новое качество человека, открытое средневековой патристикой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  <w:r w:rsidRPr="004C63DB">
        <w:t>Тело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Воля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социальную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природу</w:t>
      </w:r>
    </w:p>
    <w:p w:rsidR="0099473C" w:rsidRPr="004C63DB" w:rsidRDefault="0099473C" w:rsidP="0099473C">
      <w:pPr>
        <w:ind w:firstLine="709"/>
        <w:jc w:val="both"/>
      </w:pPr>
      <w:r w:rsidRPr="004C63DB">
        <w:t>Найти рациональные доказательства веры</w:t>
      </w:r>
    </w:p>
    <w:p w:rsidR="0099473C" w:rsidRPr="004C63DB" w:rsidRDefault="0099473C" w:rsidP="0099473C">
      <w:pPr>
        <w:ind w:firstLine="709"/>
        <w:jc w:val="both"/>
      </w:pPr>
      <w:r w:rsidRPr="004C63DB">
        <w:t>Сформулировать теорию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Обосновать научный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Для эпохи Возрождения характерны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чем выразилась антисхоластичность,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европеоцентризм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натурализм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Влияние античности на философию М.Монтеня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Идея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примата материи над 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Идея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Идея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Символизм</w:t>
      </w:r>
    </w:p>
    <w:p w:rsidR="0099473C" w:rsidRPr="004C63DB" w:rsidRDefault="0099473C" w:rsidP="0099473C">
      <w:pPr>
        <w:ind w:firstLine="709"/>
        <w:jc w:val="both"/>
      </w:pPr>
      <w:r w:rsidRPr="004C63DB">
        <w:t>Мистицизм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#Секуляризацией принято называть:</w:t>
      </w:r>
    </w:p>
    <w:p w:rsidR="0099473C" w:rsidRPr="004C63DB" w:rsidRDefault="0099473C" w:rsidP="0099473C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атеистических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 истинной христианской духовности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(математическая) логика</w:t>
      </w:r>
    </w:p>
    <w:p w:rsidR="0099473C" w:rsidRPr="004C63DB" w:rsidRDefault="0099473C" w:rsidP="0099473C">
      <w:pPr>
        <w:ind w:firstLine="709"/>
        <w:jc w:val="both"/>
      </w:pPr>
      <w:r w:rsidRPr="004C63DB">
        <w:t>формальная логика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диалектическая логика.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индуктивная логика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Дж. Бруно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основе натурфилософии Возрождения лежит…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Теизм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П. Абеляр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Н. 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>Э. Роттедамский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эпохи Возрождения характерен…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Природоцентризм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Космоцентризм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Бруно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Фр. 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Л. Валла</w:t>
      </w:r>
    </w:p>
    <w:p w:rsidR="0099473C" w:rsidRPr="004C63DB" w:rsidRDefault="0099473C" w:rsidP="0099473C">
      <w:pPr>
        <w:ind w:firstLine="709"/>
        <w:jc w:val="both"/>
      </w:pPr>
      <w:r w:rsidRPr="004C63DB">
        <w:t>Л. да Винчи</w:t>
      </w:r>
    </w:p>
    <w:p w:rsidR="0099473C" w:rsidRPr="004C63DB" w:rsidRDefault="0099473C" w:rsidP="0099473C">
      <w:pPr>
        <w:ind w:firstLine="709"/>
        <w:jc w:val="both"/>
      </w:pPr>
      <w:r w:rsidRPr="004C63DB">
        <w:t>П. дела Мирандолла</w:t>
      </w:r>
    </w:p>
    <w:p w:rsidR="0099473C" w:rsidRPr="004C63DB" w:rsidRDefault="0099473C" w:rsidP="0099473C">
      <w:pPr>
        <w:ind w:firstLine="709"/>
        <w:jc w:val="both"/>
      </w:pPr>
      <w:r w:rsidRPr="004C63DB">
        <w:t>Дж. Бокаччо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«Шестоднев» - это книга, в которой излагались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Христианская онтология и космогония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Христианские этические нормы и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 Библия и священное придание</w:t>
      </w:r>
    </w:p>
    <w:p w:rsidR="0099473C" w:rsidRPr="004C63DB" w:rsidRDefault="0099473C" w:rsidP="0099473C">
      <w:pPr>
        <w:ind w:firstLine="709"/>
        <w:jc w:val="both"/>
      </w:pPr>
      <w:r w:rsidRPr="004C63DB">
        <w:t>биографии христианских святых и мучеников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Кирилл Александрийский</w:t>
      </w:r>
    </w:p>
    <w:p w:rsidR="0099473C" w:rsidRPr="004C63DB" w:rsidRDefault="0099473C" w:rsidP="0099473C">
      <w:pPr>
        <w:ind w:firstLine="709"/>
        <w:jc w:val="both"/>
      </w:pPr>
      <w:r w:rsidRPr="004C63DB">
        <w:t>Лев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Иоанн Дамаскин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человеческая способность, по Аврелию Августину – это</w:t>
      </w:r>
    </w:p>
    <w:p w:rsidR="0099473C" w:rsidRPr="004C63DB" w:rsidRDefault="0099473C" w:rsidP="0099473C">
      <w:pPr>
        <w:ind w:firstLine="709"/>
        <w:jc w:val="both"/>
      </w:pPr>
      <w:r w:rsidRPr="004C63DB">
        <w:t>Вера в Бога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непогрешимость церкви</w:t>
      </w:r>
    </w:p>
    <w:p w:rsidR="0099473C" w:rsidRPr="004C63DB" w:rsidRDefault="0099473C" w:rsidP="0099473C">
      <w:pPr>
        <w:ind w:firstLine="709"/>
        <w:jc w:val="both"/>
      </w:pPr>
      <w:r w:rsidRPr="004C63DB">
        <w:t>Вера в первенство церкви над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Главная задача христианских апологетов состояла в</w:t>
      </w:r>
    </w:p>
    <w:p w:rsidR="0099473C" w:rsidRPr="004C63DB" w:rsidRDefault="0099473C" w:rsidP="0099473C">
      <w:pPr>
        <w:ind w:firstLine="709"/>
        <w:jc w:val="both"/>
      </w:pPr>
      <w:r w:rsidRPr="004C63DB">
        <w:t>В распространении христианского учения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преимуществ христианства перед язычеством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преимуществ христианства перед иудаизмом и исламом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Искусство толкования священных текстов, развившееся в эпоху 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Экклезиология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Исагогика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ухода от мирской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учение о конце мира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Экклезиология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>Неотомизм</w:t>
      </w:r>
    </w:p>
    <w:p w:rsidR="0099473C" w:rsidRPr="004C63DB" w:rsidRDefault="0099473C" w:rsidP="0099473C">
      <w:pPr>
        <w:ind w:firstLine="709"/>
        <w:jc w:val="both"/>
      </w:pPr>
      <w:r w:rsidRPr="004C63DB">
        <w:t>Неофомизм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Неоаквинизм</w:t>
      </w:r>
    </w:p>
    <w:p w:rsidR="0099473C" w:rsidRPr="004C63DB" w:rsidRDefault="0099473C" w:rsidP="0099473C">
      <w:pPr>
        <w:ind w:firstLine="709"/>
        <w:jc w:val="both"/>
      </w:pPr>
      <w:r w:rsidRPr="004C63DB">
        <w:t>Неоаквинатство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#Г. В. Лейбниц был: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дуалистом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солипсистом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Аврелий Августин, Иоанн Дунс Скот, Иоанн Росцелин, Уильям Оккам, 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>Вольтер, Монтескьё, Руссо,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Мировоззренческий принцип, согласно которому мир сотворён Богом из ничего,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Концептуализм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затворничество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исихазм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средневековой западноевропейской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  <w:r w:rsidRPr="004C63DB">
        <w:t>Джордж Беркли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 доказательства бытия Божия была одной из центральных для</w:t>
      </w:r>
    </w:p>
    <w:p w:rsidR="0099473C" w:rsidRPr="004C63DB" w:rsidRDefault="0099473C" w:rsidP="0099473C">
      <w:pPr>
        <w:ind w:firstLine="709"/>
        <w:jc w:val="both"/>
      </w:pPr>
      <w:r w:rsidRPr="004C63DB">
        <w:t>Фомы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>Иоанна Дунс Скота</w:t>
      </w:r>
    </w:p>
    <w:p w:rsidR="0099473C" w:rsidRPr="004C63DB" w:rsidRDefault="0099473C" w:rsidP="0099473C">
      <w:pPr>
        <w:ind w:firstLine="709"/>
        <w:jc w:val="both"/>
      </w:pPr>
      <w:r w:rsidRPr="004C63DB">
        <w:t>Иоанна Росцелина</w:t>
      </w:r>
    </w:p>
    <w:p w:rsidR="0099473C" w:rsidRPr="004C63DB" w:rsidRDefault="0099473C" w:rsidP="0099473C">
      <w:pPr>
        <w:ind w:firstLine="709"/>
        <w:jc w:val="both"/>
      </w:pPr>
      <w:r w:rsidRPr="004C63DB">
        <w:t>Уильяма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99473C" w:rsidRPr="004C63DB" w:rsidRDefault="0099473C" w:rsidP="0099473C">
      <w:pPr>
        <w:ind w:firstLine="709"/>
        <w:jc w:val="both"/>
      </w:pPr>
      <w:r w:rsidRPr="004C63DB">
        <w:t>Апокрифы</w:t>
      </w:r>
    </w:p>
    <w:p w:rsidR="0099473C" w:rsidRPr="004C63DB" w:rsidRDefault="0099473C" w:rsidP="0099473C">
      <w:pPr>
        <w:ind w:firstLine="709"/>
        <w:jc w:val="both"/>
      </w:pPr>
      <w:r w:rsidRPr="004C63DB">
        <w:t>Предания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Протографы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99473C" w:rsidRPr="004C63DB" w:rsidRDefault="0099473C" w:rsidP="0099473C">
      <w:pPr>
        <w:ind w:firstLine="709"/>
        <w:jc w:val="both"/>
      </w:pPr>
      <w:r w:rsidRPr="004C63DB">
        <w:t>Предпринимательскую 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Занятие искусством</w:t>
      </w:r>
    </w:p>
    <w:p w:rsidR="0099473C" w:rsidRPr="004C63DB" w:rsidRDefault="0099473C" w:rsidP="0099473C">
      <w:pPr>
        <w:ind w:firstLine="709"/>
        <w:jc w:val="both"/>
      </w:pPr>
      <w:r w:rsidRPr="004C63DB">
        <w:t>Сельскохозяйственную деятельность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теософия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99473C" w:rsidRPr="004C63DB" w:rsidRDefault="0099473C" w:rsidP="0099473C">
      <w:pPr>
        <w:ind w:firstLine="709"/>
        <w:jc w:val="both"/>
      </w:pPr>
      <w:r w:rsidRPr="004C63DB">
        <w:t>Аврелий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Множественные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Моно-идеи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представления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Схоластика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тип философствования, отличающийся умозрительностью и приматом логико-гносеологических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Теоцентризм – мировоззренческая позиция, в основе которой лежит представление о главенстве</w:t>
      </w:r>
    </w:p>
    <w:p w:rsidR="0099473C" w:rsidRPr="004C63DB" w:rsidRDefault="0099473C" w:rsidP="0099473C">
      <w:pPr>
        <w:ind w:firstLine="709"/>
        <w:jc w:val="both"/>
      </w:pPr>
      <w:r w:rsidRPr="004C63DB">
        <w:t>Бога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Природу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спасении души</w:t>
      </w:r>
    </w:p>
    <w:p w:rsidR="0099473C" w:rsidRPr="004C63DB" w:rsidRDefault="0099473C" w:rsidP="0099473C">
      <w:pPr>
        <w:ind w:firstLine="709"/>
        <w:jc w:val="both"/>
      </w:pPr>
      <w:r w:rsidRPr="004C63DB">
        <w:t>Сотериология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Экклезиология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Исагогика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99473C" w:rsidRPr="004C63DB" w:rsidRDefault="0099473C" w:rsidP="0099473C">
      <w:pPr>
        <w:ind w:firstLine="709"/>
        <w:jc w:val="both"/>
      </w:pPr>
      <w:r w:rsidRPr="004C63DB">
        <w:t>Аврелий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в Средние века занимала подчиненное положение по отношению к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науке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99473C" w:rsidRPr="004C63DB" w:rsidRDefault="0099473C" w:rsidP="0099473C">
      <w:pPr>
        <w:ind w:firstLine="709"/>
        <w:jc w:val="both"/>
      </w:pPr>
      <w:r w:rsidRPr="004C63DB">
        <w:t>5 собственных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7 правил логического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4 принципа теологии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Делам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Разуму</w:t>
      </w:r>
    </w:p>
    <w:p w:rsidR="0099473C" w:rsidRPr="004C63DB" w:rsidRDefault="0099473C" w:rsidP="0099473C">
      <w:pPr>
        <w:ind w:firstLine="709"/>
        <w:jc w:val="both"/>
      </w:pPr>
      <w:r w:rsidRPr="004C63DB">
        <w:t>Чувствам</w:t>
      </w:r>
    </w:p>
    <w:p w:rsidR="0099473C" w:rsidRPr="004C63DB" w:rsidRDefault="0099473C" w:rsidP="0099473C">
      <w:pPr>
        <w:ind w:firstLine="709"/>
        <w:jc w:val="both"/>
      </w:pPr>
      <w:r w:rsidRPr="004C63DB">
        <w:t>Мыслям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 «Речи о свободе и достоинстве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>Пико делла Мирандола</w:t>
      </w:r>
    </w:p>
    <w:p w:rsidR="0099473C" w:rsidRPr="004C63DB" w:rsidRDefault="0099473C" w:rsidP="0099473C">
      <w:pPr>
        <w:ind w:firstLine="709"/>
        <w:jc w:val="both"/>
      </w:pPr>
      <w:r w:rsidRPr="004C63DB">
        <w:t>Мишель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>Николло 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99473C" w:rsidRPr="004C63DB" w:rsidRDefault="0099473C" w:rsidP="0099473C">
      <w:pPr>
        <w:ind w:firstLine="709"/>
        <w:jc w:val="both"/>
      </w:pPr>
      <w:r w:rsidRPr="004C63DB">
        <w:t>Флоренции</w:t>
      </w:r>
    </w:p>
    <w:p w:rsidR="0099473C" w:rsidRPr="004C63DB" w:rsidRDefault="0099473C" w:rsidP="0099473C">
      <w:pPr>
        <w:ind w:firstLine="709"/>
        <w:jc w:val="both"/>
      </w:pPr>
      <w:r w:rsidRPr="004C63DB">
        <w:t>Падуя</w:t>
      </w:r>
    </w:p>
    <w:p w:rsidR="0099473C" w:rsidRPr="004C63DB" w:rsidRDefault="0099473C" w:rsidP="0099473C">
      <w:pPr>
        <w:ind w:firstLine="709"/>
        <w:jc w:val="both"/>
      </w:pPr>
      <w:r w:rsidRPr="004C63DB">
        <w:t>Венеция</w:t>
      </w:r>
    </w:p>
    <w:p w:rsidR="0099473C" w:rsidRPr="004C63DB" w:rsidRDefault="0099473C" w:rsidP="0099473C">
      <w:pPr>
        <w:ind w:firstLine="709"/>
        <w:jc w:val="both"/>
      </w:pPr>
      <w:r w:rsidRPr="004C63DB">
        <w:t>Рим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выразилась антисхоластичность,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философии эпохи Возрождения характерна</w:t>
      </w:r>
    </w:p>
    <w:p w:rsidR="0099473C" w:rsidRPr="004C63DB" w:rsidRDefault="0099473C" w:rsidP="0099473C">
      <w:pPr>
        <w:ind w:firstLine="709"/>
        <w:jc w:val="both"/>
      </w:pPr>
      <w:r w:rsidRPr="004C63DB">
        <w:t>ностальгия по античной культуре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Естественный порядок Вселенной, по определению Галилея, выражается в</w:t>
      </w:r>
    </w:p>
    <w:p w:rsidR="0099473C" w:rsidRPr="004C63DB" w:rsidRDefault="0099473C" w:rsidP="0099473C">
      <w:pPr>
        <w:ind w:firstLine="709"/>
        <w:jc w:val="both"/>
      </w:pPr>
      <w:r w:rsidRPr="004C63DB">
        <w:t>Астрономии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Математике</w:t>
      </w:r>
    </w:p>
    <w:p w:rsidR="0099473C" w:rsidRPr="004C63DB" w:rsidRDefault="0099473C" w:rsidP="0099473C">
      <w:pPr>
        <w:ind w:firstLine="709"/>
        <w:jc w:val="both"/>
      </w:pPr>
      <w:r w:rsidRPr="004C63DB">
        <w:t>Физике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Фантастика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Итальянский поэт, автор сонетов к Лауре, критик схоластики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Данте</w:t>
      </w:r>
    </w:p>
    <w:p w:rsidR="0099473C" w:rsidRPr="004C63DB" w:rsidRDefault="0099473C" w:rsidP="0099473C">
      <w:pPr>
        <w:ind w:firstLine="709"/>
        <w:jc w:val="both"/>
      </w:pPr>
      <w:r w:rsidRPr="004C63DB">
        <w:t>Ариосто</w:t>
      </w:r>
    </w:p>
    <w:p w:rsidR="0099473C" w:rsidRPr="004C63DB" w:rsidRDefault="0099473C" w:rsidP="0099473C">
      <w:pPr>
        <w:ind w:firstLine="709"/>
        <w:jc w:val="both"/>
      </w:pPr>
      <w:r w:rsidRPr="004C63DB">
        <w:t>Ронсар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Протестантизм</w:t>
      </w:r>
    </w:p>
    <w:p w:rsidR="0099473C" w:rsidRPr="004C63DB" w:rsidRDefault="0099473C" w:rsidP="0099473C">
      <w:pPr>
        <w:ind w:firstLine="709"/>
        <w:jc w:val="both"/>
      </w:pPr>
      <w:r w:rsidRPr="004C63DB">
        <w:t>Пуританизм</w:t>
      </w:r>
    </w:p>
    <w:p w:rsidR="0099473C" w:rsidRPr="004C63DB" w:rsidRDefault="0099473C" w:rsidP="0099473C">
      <w:pPr>
        <w:ind w:firstLine="709"/>
        <w:jc w:val="both"/>
      </w:pPr>
      <w:r w:rsidRPr="004C63DB">
        <w:t>Старообрядчество</w:t>
      </w:r>
    </w:p>
    <w:p w:rsidR="0099473C" w:rsidRPr="004C63DB" w:rsidRDefault="0099473C" w:rsidP="0099473C">
      <w:pPr>
        <w:ind w:firstLine="709"/>
        <w:jc w:val="both"/>
      </w:pPr>
      <w:r w:rsidRPr="004C63DB">
        <w:t>Несторианство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Кем написан утопический роман «Город Солнца»</w:t>
      </w:r>
    </w:p>
    <w:p w:rsidR="0099473C" w:rsidRPr="004C63DB" w:rsidRDefault="0099473C" w:rsidP="0099473C">
      <w:pPr>
        <w:ind w:firstLine="709"/>
        <w:jc w:val="both"/>
      </w:pPr>
      <w:r w:rsidRPr="004C63DB">
        <w:t>Томмазо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Жан Боден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Лоренцо Валла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был автором книги «Об обращении небесных сфер»</w:t>
      </w:r>
    </w:p>
    <w:p w:rsidR="0099473C" w:rsidRPr="004C63DB" w:rsidRDefault="0099473C" w:rsidP="0099473C">
      <w:pPr>
        <w:ind w:firstLine="709"/>
        <w:jc w:val="both"/>
      </w:pPr>
      <w:r w:rsidRPr="004C63DB">
        <w:t>Коперник</w:t>
      </w:r>
    </w:p>
    <w:p w:rsidR="0099473C" w:rsidRPr="004C63DB" w:rsidRDefault="0099473C" w:rsidP="0099473C">
      <w:pPr>
        <w:ind w:firstLine="709"/>
        <w:jc w:val="both"/>
      </w:pPr>
      <w:r w:rsidRPr="004C63DB">
        <w:t>Галилей</w:t>
      </w:r>
    </w:p>
    <w:p w:rsidR="0099473C" w:rsidRPr="004C63DB" w:rsidRDefault="0099473C" w:rsidP="0099473C">
      <w:pPr>
        <w:ind w:firstLine="709"/>
        <w:jc w:val="both"/>
      </w:pPr>
      <w:r w:rsidRPr="004C63DB">
        <w:t>Бруно</w:t>
      </w:r>
    </w:p>
    <w:p w:rsidR="0099473C" w:rsidRPr="004C63DB" w:rsidRDefault="0099473C" w:rsidP="0099473C">
      <w:pPr>
        <w:ind w:firstLine="709"/>
        <w:jc w:val="both"/>
      </w:pPr>
      <w:r w:rsidRPr="004C63DB">
        <w:t>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Салютати</w:t>
      </w:r>
    </w:p>
    <w:p w:rsidR="0099473C" w:rsidRPr="004C63DB" w:rsidRDefault="0099473C" w:rsidP="0099473C">
      <w:pPr>
        <w:ind w:firstLine="709"/>
        <w:jc w:val="both"/>
      </w:pPr>
      <w:r w:rsidRPr="004C63DB">
        <w:t>Бруни</w:t>
      </w:r>
    </w:p>
    <w:p w:rsidR="0099473C" w:rsidRPr="004C63DB" w:rsidRDefault="0099473C" w:rsidP="0099473C">
      <w:pPr>
        <w:ind w:firstLine="709"/>
        <w:jc w:val="both"/>
      </w:pPr>
      <w:r w:rsidRPr="004C63DB">
        <w:t>Браччолини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Город солнца</w:t>
      </w:r>
    </w:p>
    <w:p w:rsidR="0099473C" w:rsidRPr="004C63DB" w:rsidRDefault="0099473C" w:rsidP="0099473C">
      <w:pPr>
        <w:ind w:firstLine="709"/>
        <w:jc w:val="both"/>
      </w:pPr>
      <w:r w:rsidRPr="004C63DB">
        <w:t>О подложности Константинова дара</w:t>
      </w:r>
    </w:p>
    <w:p w:rsidR="0099473C" w:rsidRPr="004C63DB" w:rsidRDefault="0099473C" w:rsidP="0099473C">
      <w:pPr>
        <w:ind w:firstLine="709"/>
        <w:jc w:val="both"/>
      </w:pPr>
      <w:r w:rsidRPr="004C63DB">
        <w:t>Об учёном незнании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Томмазо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Жан Боден</w:t>
      </w:r>
    </w:p>
    <w:p w:rsidR="0099473C" w:rsidRPr="004C63DB" w:rsidRDefault="0099473C" w:rsidP="0099473C">
      <w:pPr>
        <w:ind w:firstLine="709"/>
        <w:jc w:val="both"/>
      </w:pPr>
      <w:r w:rsidRPr="004C63DB">
        <w:t>Лоренцо Валла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«Возрождение» означает восстановление интереса к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Средним векам</w:t>
      </w:r>
    </w:p>
    <w:p w:rsidR="0099473C" w:rsidRPr="004C63DB" w:rsidRDefault="0099473C" w:rsidP="0099473C">
      <w:pPr>
        <w:ind w:firstLine="709"/>
        <w:jc w:val="both"/>
      </w:pPr>
      <w:r w:rsidRPr="004C63DB">
        <w:t>Новому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Эпохе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согласно которому человек есть центр и высшая цель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эгоизм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Учение, развившееся в эпоху Возрождения, и утверждающее тождество Бога и природы, что «природа – это Бог в вещах»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99473C" w:rsidRPr="004C63DB" w:rsidRDefault="0099473C" w:rsidP="0099473C">
      <w:pPr>
        <w:ind w:firstLine="709"/>
        <w:jc w:val="both"/>
      </w:pPr>
      <w:r w:rsidRPr="004C63DB">
        <w:t>Мирандола</w:t>
      </w:r>
    </w:p>
    <w:p w:rsidR="0099473C" w:rsidRPr="004C63DB" w:rsidRDefault="0099473C" w:rsidP="0099473C">
      <w:pPr>
        <w:ind w:firstLine="709"/>
        <w:jc w:val="both"/>
      </w:pPr>
      <w:r w:rsidRPr="004C63DB">
        <w:t>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>Валла</w:t>
      </w:r>
    </w:p>
    <w:p w:rsidR="0099473C" w:rsidRPr="004C63DB" w:rsidRDefault="0099473C" w:rsidP="0099473C">
      <w:pPr>
        <w:ind w:firstLine="709"/>
        <w:jc w:val="both"/>
      </w:pPr>
      <w:r w:rsidRPr="004C63DB">
        <w:t>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Ренессанса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 восстановления идеалов античности в Европе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Возрождение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Нового времени и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 и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Позитивизма и 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Объективизма и 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</w:t>
      </w:r>
    </w:p>
    <w:p w:rsidR="0099473C" w:rsidRPr="004C63DB" w:rsidRDefault="0099473C" w:rsidP="0099473C">
      <w:pPr>
        <w:ind w:firstLine="709"/>
        <w:jc w:val="both"/>
      </w:pPr>
      <w:r w:rsidRPr="004C63DB">
        <w:t>"Путь паука"</w:t>
      </w:r>
    </w:p>
    <w:p w:rsidR="0099473C" w:rsidRPr="004C63DB" w:rsidRDefault="0099473C" w:rsidP="0099473C">
      <w:pPr>
        <w:ind w:firstLine="709"/>
        <w:jc w:val="both"/>
      </w:pPr>
      <w:r w:rsidRPr="004C63DB">
        <w:t>"Путь муравья"</w:t>
      </w:r>
    </w:p>
    <w:p w:rsidR="0099473C" w:rsidRPr="004C63DB" w:rsidRDefault="0099473C" w:rsidP="0099473C">
      <w:pPr>
        <w:ind w:firstLine="709"/>
        <w:jc w:val="both"/>
      </w:pPr>
      <w:r w:rsidRPr="004C63DB">
        <w:t>"Путь пчелы"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был атеистом</w:t>
      </w:r>
    </w:p>
    <w:p w:rsidR="0099473C" w:rsidRPr="004C63DB" w:rsidRDefault="0099473C" w:rsidP="0099473C">
      <w:pPr>
        <w:ind w:firstLine="709"/>
        <w:jc w:val="both"/>
      </w:pPr>
      <w:r w:rsidRPr="004C63DB">
        <w:t>Критиковал роль церкви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допускал, что Бог и мир возникли одновременно, что опровергало догмат отворении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гражданина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99473C" w:rsidRPr="004C63DB" w:rsidRDefault="0099473C" w:rsidP="0099473C">
      <w:pPr>
        <w:ind w:firstLine="709"/>
        <w:jc w:val="both"/>
      </w:pPr>
      <w:r w:rsidRPr="004C63DB">
        <w:t>Не связано с эмпирическим познанием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Не может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Есть главный источник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Проистекает из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Сторонником эмпиризма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Рене Декарт был основателем</w:t>
      </w:r>
    </w:p>
    <w:p w:rsidR="0099473C" w:rsidRPr="004C63DB" w:rsidRDefault="0099473C" w:rsidP="0099473C">
      <w:pPr>
        <w:ind w:firstLine="709"/>
        <w:jc w:val="both"/>
      </w:pPr>
      <w:r w:rsidRPr="004C63DB">
        <w:t>Корпускулярной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Субстанциональная трактовка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Диалектической трактовки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авторитеты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Индивидуальные особенности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органов чувств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словоупотребление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Экспериментальные данные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смысла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отделения истины от лжи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</w:t>
      </w:r>
    </w:p>
    <w:p w:rsidR="0099473C" w:rsidRPr="004C63DB" w:rsidRDefault="0099473C" w:rsidP="0099473C">
      <w:pPr>
        <w:ind w:firstLine="709"/>
        <w:jc w:val="both"/>
      </w:pPr>
      <w:r w:rsidRPr="004C63DB">
        <w:t>врожденные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разделения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роли воспитания в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теории "врожденных идей 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феномена познания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прогнозы дальнейшего развития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материалистический эмпиризм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Отражение внешнего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двух субстанций</w:t>
      </w:r>
    </w:p>
    <w:p w:rsidR="0099473C" w:rsidRPr="004C63DB" w:rsidRDefault="0099473C" w:rsidP="0099473C">
      <w:pPr>
        <w:ind w:firstLine="709"/>
        <w:jc w:val="both"/>
      </w:pPr>
      <w:r w:rsidRPr="004C63DB">
        <w:t>Реальность как совокупность ощущений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врожденных идей</w:t>
      </w:r>
    </w:p>
    <w:p w:rsidR="0099473C" w:rsidRPr="004C63DB" w:rsidRDefault="0099473C" w:rsidP="0099473C">
      <w:pPr>
        <w:ind w:firstLine="709"/>
        <w:jc w:val="both"/>
      </w:pPr>
      <w:r w:rsidRPr="004C63DB">
        <w:t>Субъект-объект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99473C" w:rsidRPr="004C63DB" w:rsidRDefault="0099473C" w:rsidP="0099473C">
      <w:pPr>
        <w:ind w:firstLine="709"/>
        <w:jc w:val="both"/>
      </w:pPr>
      <w:r w:rsidRPr="004C63DB">
        <w:t>Дедуктивный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Метод восхождения от абстрактного к конкретному</w:t>
      </w:r>
    </w:p>
    <w:p w:rsidR="0099473C" w:rsidRPr="004C63DB" w:rsidRDefault="0099473C" w:rsidP="0099473C">
      <w:pPr>
        <w:ind w:firstLine="709"/>
        <w:jc w:val="both"/>
      </w:pPr>
      <w:r w:rsidRPr="004C63DB">
        <w:t>Аксиоматический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Типологический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99473C" w:rsidRPr="004C63DB" w:rsidRDefault="0099473C" w:rsidP="0099473C">
      <w:pPr>
        <w:ind w:firstLine="709"/>
        <w:jc w:val="both"/>
      </w:pPr>
      <w:r w:rsidRPr="004C63DB">
        <w:t>Картезианство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Прагматизмом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99473C" w:rsidRPr="004C63DB" w:rsidRDefault="0099473C" w:rsidP="0099473C">
      <w:pPr>
        <w:ind w:firstLine="709"/>
        <w:jc w:val="both"/>
      </w:pPr>
      <w:r w:rsidRPr="004C63DB">
        <w:t>монады Бога</w:t>
      </w:r>
    </w:p>
    <w:p w:rsidR="0099473C" w:rsidRPr="004C63DB" w:rsidRDefault="0099473C" w:rsidP="0099473C">
      <w:pPr>
        <w:ind w:firstLine="709"/>
        <w:jc w:val="both"/>
      </w:pPr>
      <w:r w:rsidRPr="004C63DB">
        <w:t>монады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монады идеи</w:t>
      </w:r>
    </w:p>
    <w:p w:rsidR="0099473C" w:rsidRPr="004C63DB" w:rsidRDefault="0099473C" w:rsidP="0099473C">
      <w:pPr>
        <w:ind w:firstLine="709"/>
        <w:jc w:val="both"/>
      </w:pPr>
      <w:r w:rsidRPr="004C63DB">
        <w:t>монады наук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познания, по мнению Декарта,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чувство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Бенедикт Спиноза определяет субстанцию как 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сотворено богом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создается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создано 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Созерцательный 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Спекулятивный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Эмпирическую индукцию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Рациональную дедукцию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 естественного права разработал…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Ж. Ламетри</w:t>
      </w:r>
    </w:p>
    <w:p w:rsidR="0099473C" w:rsidRPr="004C63DB" w:rsidRDefault="0099473C" w:rsidP="0099473C">
      <w:pPr>
        <w:ind w:firstLine="709"/>
        <w:jc w:val="both"/>
      </w:pPr>
      <w:r w:rsidRPr="004C63DB">
        <w:t>И. Гердер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задачей философии, по Локку,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успеха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Деление Ф. Бэконом опытов на «плодоносные» и «светоносные» соответствует делению знания на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Эмпирическое и теоретическое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Естественнонаучное и гуманитарно-социальное</w:t>
      </w:r>
    </w:p>
    <w:p w:rsidR="0099473C" w:rsidRPr="004C63DB" w:rsidRDefault="0099473C" w:rsidP="0099473C">
      <w:pPr>
        <w:ind w:firstLine="709"/>
        <w:jc w:val="both"/>
      </w:pPr>
      <w:r w:rsidRPr="004C63DB">
        <w:t>Ложное и истинное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Дуалистическая философия характерна для</w:t>
      </w:r>
    </w:p>
    <w:p w:rsidR="0099473C" w:rsidRPr="004C63DB" w:rsidRDefault="0099473C" w:rsidP="0099473C">
      <w:pPr>
        <w:ind w:firstLine="709"/>
        <w:jc w:val="both"/>
      </w:pPr>
      <w:r w:rsidRPr="004C63DB">
        <w:t>Декарта</w:t>
      </w:r>
    </w:p>
    <w:p w:rsidR="0099473C" w:rsidRPr="004C63DB" w:rsidRDefault="0099473C" w:rsidP="0099473C">
      <w:pPr>
        <w:ind w:firstLine="709"/>
        <w:jc w:val="both"/>
      </w:pPr>
      <w:r w:rsidRPr="004C63DB">
        <w:t>Спинозы</w:t>
      </w:r>
    </w:p>
    <w:p w:rsidR="0099473C" w:rsidRPr="004C63DB" w:rsidRDefault="0099473C" w:rsidP="0099473C">
      <w:pPr>
        <w:ind w:firstLine="709"/>
        <w:jc w:val="both"/>
      </w:pPr>
      <w:r w:rsidRPr="004C63DB">
        <w:t>Лейбница</w:t>
      </w:r>
    </w:p>
    <w:p w:rsidR="0099473C" w:rsidRPr="004C63DB" w:rsidRDefault="0099473C" w:rsidP="0099473C">
      <w:pPr>
        <w:ind w:firstLine="709"/>
        <w:jc w:val="both"/>
      </w:pPr>
      <w:r w:rsidRPr="004C63DB">
        <w:t>Бэкона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99473C" w:rsidRPr="004C63DB" w:rsidRDefault="0099473C" w:rsidP="0099473C">
      <w:pPr>
        <w:ind w:firstLine="709"/>
        <w:jc w:val="both"/>
      </w:pPr>
      <w:r w:rsidRPr="004C63DB">
        <w:t>Разделении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Безраздельной власти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Неотделимости судебной власти от исполнительной</w:t>
      </w:r>
    </w:p>
    <w:p w:rsidR="0099473C" w:rsidRPr="004C63DB" w:rsidRDefault="0099473C" w:rsidP="0099473C">
      <w:pPr>
        <w:ind w:firstLine="709"/>
        <w:jc w:val="both"/>
      </w:pPr>
      <w:r w:rsidRPr="004C63DB">
        <w:t>Наличии выборной системы управления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основателем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Декарт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Д. Дьюи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опыт</w:t>
      </w:r>
    </w:p>
    <w:p w:rsidR="0099473C" w:rsidRPr="004C63DB" w:rsidRDefault="0099473C" w:rsidP="0099473C">
      <w:pPr>
        <w:ind w:firstLine="709"/>
        <w:jc w:val="both"/>
      </w:pPr>
      <w:r w:rsidRPr="004C63DB">
        <w:t>двигаться от единичного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99473C" w:rsidRPr="004C63DB" w:rsidRDefault="0099473C" w:rsidP="0099473C">
      <w:pPr>
        <w:ind w:firstLine="709"/>
        <w:jc w:val="both"/>
      </w:pPr>
      <w:r w:rsidRPr="004C63DB">
        <w:t>основываться на чувстве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 философию Декарта не оказывали влияние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Д. Алигьери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"Два трактата о правлении"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  <w:r w:rsidRPr="004C63DB">
        <w:t>"Опыт о человеческом разумении"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>Ж. Ламетри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Принцип предустановленной гармонии был создан Лейбницем для</w:t>
      </w:r>
    </w:p>
    <w:p w:rsidR="0099473C" w:rsidRPr="004C63DB" w:rsidRDefault="0099473C" w:rsidP="0099473C">
      <w:pPr>
        <w:ind w:firstLine="709"/>
        <w:jc w:val="both"/>
      </w:pPr>
      <w:r w:rsidRPr="004C63DB">
        <w:t>обооснования идеализма своей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изучения монад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 идей античной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99473C" w:rsidRPr="004C63DB" w:rsidRDefault="0099473C" w:rsidP="0099473C">
      <w:pPr>
        <w:ind w:firstLine="709"/>
        <w:jc w:val="both"/>
      </w:pPr>
      <w:r w:rsidRPr="004C63DB">
        <w:t>Бэкон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  <w:r w:rsidRPr="004C63DB">
        <w:t>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Окружающий человека предметный мир, по Спинозе – это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99473C" w:rsidRPr="004C63DB" w:rsidRDefault="0099473C" w:rsidP="0099473C">
      <w:pPr>
        <w:ind w:firstLine="709"/>
        <w:jc w:val="both"/>
      </w:pPr>
      <w:r w:rsidRPr="004C63DB">
        <w:t>чистой доске</w:t>
      </w:r>
    </w:p>
    <w:p w:rsidR="0099473C" w:rsidRPr="004C63DB" w:rsidRDefault="0099473C" w:rsidP="0099473C">
      <w:pPr>
        <w:ind w:firstLine="709"/>
        <w:jc w:val="both"/>
      </w:pPr>
      <w:r w:rsidRPr="004C63DB">
        <w:t>пещере</w:t>
      </w:r>
    </w:p>
    <w:p w:rsidR="0099473C" w:rsidRPr="004C63DB" w:rsidRDefault="0099473C" w:rsidP="0099473C">
      <w:pPr>
        <w:ind w:firstLine="709"/>
        <w:jc w:val="both"/>
      </w:pPr>
      <w:r w:rsidRPr="004C63DB">
        <w:t>чистом листе</w:t>
      </w:r>
    </w:p>
    <w:p w:rsidR="0099473C" w:rsidRPr="004C63DB" w:rsidRDefault="0099473C" w:rsidP="0099473C">
      <w:pPr>
        <w:ind w:firstLine="709"/>
        <w:jc w:val="both"/>
      </w:pPr>
      <w:r w:rsidRPr="004C63DB">
        <w:t>чистом свитке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Освобождение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r w:rsidRPr="004C63DB">
        <w:t>теоцентризм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Религию и церковь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Всё знание человека основывается на опыте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основывается на теории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Основной темой в Новое время стала тема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 и места в нем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синтез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монисты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 эмпиризма, автор лозунга «Знание – сила»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рационализма XVII века обусловила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математика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химия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Томмазо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>Жан Боден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Эксплуатацию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Монада</w:t>
      </w:r>
    </w:p>
    <w:p w:rsidR="0099473C" w:rsidRPr="004C63DB" w:rsidRDefault="0099473C" w:rsidP="0099473C">
      <w:pPr>
        <w:ind w:firstLine="709"/>
        <w:jc w:val="both"/>
      </w:pPr>
      <w:r w:rsidRPr="004C63DB">
        <w:t>Монист</w:t>
      </w:r>
    </w:p>
    <w:p w:rsidR="0099473C" w:rsidRPr="004C63DB" w:rsidRDefault="0099473C" w:rsidP="0099473C">
      <w:pPr>
        <w:ind w:firstLine="709"/>
        <w:jc w:val="both"/>
      </w:pPr>
      <w:r w:rsidRPr="004C63DB">
        <w:t>Модус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опираться на опыт и двигаться от единичного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деизма состоит в</w:t>
      </w:r>
    </w:p>
    <w:p w:rsidR="0099473C" w:rsidRPr="004C63DB" w:rsidRDefault="0099473C" w:rsidP="0099473C">
      <w:pPr>
        <w:ind w:firstLine="709"/>
        <w:jc w:val="both"/>
      </w:pPr>
      <w:r w:rsidRPr="004C63DB">
        <w:t>Сведении роли Бога к творению материи и первотолчку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Отождествлении Бога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всеобщей и абсолютной роли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99473C" w:rsidRPr="004C63DB" w:rsidRDefault="0099473C" w:rsidP="0099473C">
      <w:pPr>
        <w:ind w:firstLine="709"/>
        <w:jc w:val="both"/>
      </w:pPr>
      <w:r w:rsidRPr="004C63DB">
        <w:t>Механицизм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r w:rsidRPr="004C63DB">
        <w:t>Динамицизм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считавший, что сознание ребёнка подобно чистой доске tabularasa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Гельвеций</w:t>
      </w:r>
    </w:p>
    <w:p w:rsidR="0099473C" w:rsidRPr="004C63DB" w:rsidRDefault="0099473C" w:rsidP="0099473C">
      <w:pPr>
        <w:ind w:firstLine="709"/>
        <w:jc w:val="both"/>
      </w:pPr>
      <w:r w:rsidRPr="004C63DB">
        <w:t>Руссо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сторонник сенсуализма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Кондильяк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философская проблема Д. Юма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99473C" w:rsidRPr="004C63DB" w:rsidRDefault="0099473C" w:rsidP="0099473C">
      <w:pPr>
        <w:ind w:firstLine="709"/>
        <w:jc w:val="both"/>
      </w:pPr>
      <w:r w:rsidRPr="004C63DB">
        <w:t>Франция</w:t>
      </w:r>
    </w:p>
    <w:p w:rsidR="0099473C" w:rsidRPr="004C63DB" w:rsidRDefault="0099473C" w:rsidP="0099473C">
      <w:pPr>
        <w:ind w:firstLine="709"/>
        <w:jc w:val="both"/>
      </w:pPr>
      <w:r w:rsidRPr="004C63DB">
        <w:t>Италия</w:t>
      </w:r>
    </w:p>
    <w:p w:rsidR="0099473C" w:rsidRPr="004C63DB" w:rsidRDefault="0099473C" w:rsidP="0099473C">
      <w:pPr>
        <w:ind w:firstLine="709"/>
        <w:jc w:val="both"/>
      </w:pPr>
      <w:r w:rsidRPr="004C63DB">
        <w:t>Германия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Что означает исходный тезис философии Декарта, по-латински звучащий как «cogitoergosum»</w:t>
      </w:r>
    </w:p>
    <w:p w:rsidR="0099473C" w:rsidRPr="004C63DB" w:rsidRDefault="0099473C" w:rsidP="0099473C">
      <w:pPr>
        <w:ind w:firstLine="709"/>
        <w:jc w:val="both"/>
      </w:pPr>
      <w:r w:rsidRPr="004C63DB">
        <w:t>я мыслю, следовательно, я существую</w:t>
      </w:r>
    </w:p>
    <w:p w:rsidR="0099473C" w:rsidRPr="004C63DB" w:rsidRDefault="0099473C" w:rsidP="0099473C">
      <w:pPr>
        <w:ind w:firstLine="709"/>
        <w:jc w:val="both"/>
      </w:pPr>
      <w:r w:rsidRPr="004C63DB">
        <w:t>умному достаточно</w:t>
      </w:r>
    </w:p>
    <w:p w:rsidR="0099473C" w:rsidRPr="004C63DB" w:rsidRDefault="0099473C" w:rsidP="0099473C">
      <w:pPr>
        <w:ind w:firstLine="709"/>
        <w:jc w:val="both"/>
      </w:pPr>
      <w:r w:rsidRPr="004C63DB">
        <w:t>я мыслю правильно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Классовую борьбу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Религию, церковь, инквизицию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и религиозный фанатизм народа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мораль, 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«Персидские письма»</w:t>
      </w:r>
    </w:p>
    <w:p w:rsidR="0099473C" w:rsidRPr="004C63DB" w:rsidRDefault="0099473C" w:rsidP="0099473C">
      <w:pPr>
        <w:ind w:firstLine="709"/>
        <w:jc w:val="both"/>
      </w:pPr>
      <w:r w:rsidRPr="004C63DB">
        <w:t>« Утопия»</w:t>
      </w:r>
    </w:p>
    <w:p w:rsidR="0099473C" w:rsidRPr="004C63DB" w:rsidRDefault="0099473C" w:rsidP="0099473C">
      <w:pPr>
        <w:ind w:firstLine="709"/>
        <w:jc w:val="both"/>
      </w:pPr>
      <w:r w:rsidRPr="004C63DB">
        <w:t>«О духе законов»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 Философия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Философы-просветители разрабатывали теорию…</w:t>
      </w:r>
    </w:p>
    <w:p w:rsidR="0099473C" w:rsidRPr="004C63DB" w:rsidRDefault="0099473C" w:rsidP="0099473C">
      <w:pPr>
        <w:ind w:firstLine="709"/>
        <w:jc w:val="both"/>
      </w:pPr>
      <w:r w:rsidRPr="004C63DB">
        <w:t>«общественного договора»</w:t>
      </w:r>
    </w:p>
    <w:p w:rsidR="0099473C" w:rsidRPr="004C63DB" w:rsidRDefault="0099473C" w:rsidP="0099473C">
      <w:pPr>
        <w:ind w:firstLine="709"/>
        <w:jc w:val="both"/>
      </w:pPr>
      <w:r w:rsidRPr="004C63DB">
        <w:t>«индивидуального сосуществования»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«государственного соглашения»</w:t>
      </w:r>
    </w:p>
    <w:p w:rsidR="0099473C" w:rsidRPr="004C63DB" w:rsidRDefault="0099473C" w:rsidP="0099473C">
      <w:pPr>
        <w:ind w:firstLine="709"/>
        <w:jc w:val="both"/>
      </w:pPr>
      <w:r w:rsidRPr="004C63DB">
        <w:t>«коллективного закона»</w:t>
      </w:r>
    </w:p>
    <w:p w:rsidR="0099473C" w:rsidRPr="004C63DB" w:rsidRDefault="0099473C" w:rsidP="0099473C">
      <w:pPr>
        <w:ind w:firstLine="709"/>
        <w:jc w:val="both"/>
      </w:pPr>
      <w:r w:rsidRPr="004C63DB">
        <w:t>«биполярного мира»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социальный статус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Физическую природу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М. Шеллер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И.Бентам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>Давид Юм</w:t>
      </w:r>
    </w:p>
    <w:p w:rsidR="0099473C" w:rsidRPr="004C63DB" w:rsidRDefault="0099473C" w:rsidP="0099473C">
      <w:pPr>
        <w:ind w:firstLine="709"/>
        <w:jc w:val="both"/>
      </w:pPr>
      <w:r w:rsidRPr="004C63DB">
        <w:t>Даниэль Дефо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Выражение «знание - это власть»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Бэкону</w:t>
      </w:r>
    </w:p>
    <w:p w:rsidR="0099473C" w:rsidRPr="004C63DB" w:rsidRDefault="0099473C" w:rsidP="0099473C">
      <w:pPr>
        <w:ind w:firstLine="709"/>
        <w:jc w:val="both"/>
      </w:pPr>
      <w:r w:rsidRPr="004C63DB">
        <w:t>Д. Дьюи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Бэкону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Спинозе</w:t>
      </w:r>
    </w:p>
    <w:p w:rsidR="0099473C" w:rsidRPr="004C63DB" w:rsidRDefault="0099473C" w:rsidP="0099473C">
      <w:pPr>
        <w:ind w:firstLine="709"/>
        <w:jc w:val="both"/>
      </w:pPr>
      <w:r w:rsidRPr="004C63DB">
        <w:t>Я. Бёме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99473C" w:rsidRPr="004C63DB" w:rsidRDefault="0099473C" w:rsidP="0099473C">
      <w:pPr>
        <w:ind w:firstLine="709"/>
        <w:jc w:val="both"/>
      </w:pPr>
      <w:r w:rsidRPr="004C63DB">
        <w:t>С. Кьеркегор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Ж.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Ж. Руссо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Все они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«Два трактата о правлении»</w:t>
      </w:r>
    </w:p>
    <w:p w:rsidR="0099473C" w:rsidRPr="004C63DB" w:rsidRDefault="0099473C" w:rsidP="0099473C">
      <w:pPr>
        <w:ind w:firstLine="709"/>
        <w:jc w:val="both"/>
      </w:pPr>
      <w:r w:rsidRPr="004C63DB">
        <w:t>«Левиафан»</w:t>
      </w:r>
    </w:p>
    <w:p w:rsidR="0099473C" w:rsidRPr="004C63DB" w:rsidRDefault="0099473C" w:rsidP="0099473C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99473C" w:rsidRPr="004C63DB" w:rsidRDefault="0099473C" w:rsidP="0099473C">
      <w:pPr>
        <w:ind w:firstLine="709"/>
        <w:jc w:val="both"/>
      </w:pPr>
      <w:r w:rsidRPr="004C63DB">
        <w:t>«Опыт о человеческом разумении»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>Ф. Ларошфуко</w:t>
      </w:r>
    </w:p>
    <w:p w:rsidR="0099473C" w:rsidRPr="004C63DB" w:rsidRDefault="0099473C" w:rsidP="0099473C">
      <w:pPr>
        <w:ind w:firstLine="709"/>
        <w:jc w:val="both"/>
      </w:pPr>
      <w:r w:rsidRPr="004C63DB">
        <w:t>Ж. Ламетри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3. И. Д. Скотт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Ч. Пирс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Влияние античности на философию М.Монтеня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использовал наследие античной логики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Разум человека определял как «чистую доску»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Дж.Локк</w:t>
      </w:r>
    </w:p>
    <w:p w:rsidR="0099473C" w:rsidRPr="004C63DB" w:rsidRDefault="0099473C" w:rsidP="0099473C">
      <w:pPr>
        <w:ind w:firstLine="709"/>
        <w:jc w:val="both"/>
      </w:pPr>
      <w:r w:rsidRPr="004C63DB">
        <w:t>Ж. де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>П. Бурдье</w:t>
      </w:r>
    </w:p>
    <w:p w:rsidR="0099473C" w:rsidRPr="004C63DB" w:rsidRDefault="0099473C" w:rsidP="0099473C">
      <w:pPr>
        <w:ind w:firstLine="709"/>
        <w:jc w:val="both"/>
      </w:pPr>
      <w:r w:rsidRPr="004C63DB">
        <w:t>Ф. Лиотар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99473C" w:rsidRPr="004C63DB" w:rsidRDefault="0099473C" w:rsidP="0099473C">
      <w:pPr>
        <w:ind w:firstLine="709"/>
        <w:jc w:val="both"/>
      </w:pPr>
      <w:r w:rsidRPr="004C63DB">
        <w:t>П. Гассенди, П. Бейль, Н. Мальбранш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Декарт, Б. Спиноза, 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Дидро, К. Гельвеций, 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 Бэкон, Т. Гоббс, Д. Локк</w:t>
      </w:r>
    </w:p>
    <w:p w:rsidR="0099473C" w:rsidRPr="004C63DB" w:rsidRDefault="0099473C" w:rsidP="0099473C">
      <w:pPr>
        <w:ind w:firstLine="709"/>
        <w:jc w:val="both"/>
      </w:pPr>
      <w:r w:rsidRPr="004C63DB">
        <w:t>Ж. Ламетри, Я. Бёме, Н. Кузанский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99473C" w:rsidRPr="004C63DB" w:rsidRDefault="0099473C" w:rsidP="0099473C">
      <w:pPr>
        <w:ind w:firstLine="709"/>
        <w:jc w:val="both"/>
        <w:rPr>
          <w:b/>
        </w:rPr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99473C" w:rsidRPr="004C63DB" w:rsidRDefault="0099473C" w:rsidP="0099473C">
      <w:pPr>
        <w:ind w:firstLine="709"/>
        <w:jc w:val="both"/>
      </w:pPr>
      <w:r w:rsidRPr="004C63DB">
        <w:t>XVIII – нач. XIX вв</w:t>
      </w:r>
    </w:p>
    <w:p w:rsidR="0099473C" w:rsidRPr="004C63DB" w:rsidRDefault="0099473C" w:rsidP="0099473C">
      <w:pPr>
        <w:ind w:firstLine="709"/>
        <w:jc w:val="both"/>
      </w:pPr>
      <w:r w:rsidRPr="004C63DB">
        <w:t>XV в</w:t>
      </w:r>
    </w:p>
    <w:p w:rsidR="0099473C" w:rsidRPr="004C63DB" w:rsidRDefault="0099473C" w:rsidP="0099473C">
      <w:pPr>
        <w:ind w:firstLine="709"/>
        <w:jc w:val="both"/>
      </w:pPr>
      <w:r w:rsidRPr="004C63DB">
        <w:t>XVII в</w:t>
      </w:r>
    </w:p>
    <w:p w:rsidR="0099473C" w:rsidRPr="004C63DB" w:rsidRDefault="0099473C" w:rsidP="0099473C">
      <w:pPr>
        <w:ind w:firstLine="709"/>
        <w:jc w:val="both"/>
      </w:pPr>
      <w:r w:rsidRPr="004C63DB">
        <w:t>XIX в</w:t>
      </w:r>
    </w:p>
    <w:p w:rsidR="0099473C" w:rsidRPr="004C63DB" w:rsidRDefault="0099473C" w:rsidP="0099473C">
      <w:pPr>
        <w:ind w:firstLine="709"/>
        <w:jc w:val="both"/>
      </w:pPr>
      <w:r w:rsidRPr="004C63DB">
        <w:t>ХХ 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 отношению к проблеме познаваемости мира И. Канта можно отнести 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мистикам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агностикам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скептикам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прекрасному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Ф.М.А. 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99473C" w:rsidRPr="004C63DB" w:rsidRDefault="0099473C" w:rsidP="0099473C">
      <w:pPr>
        <w:ind w:firstLine="709"/>
        <w:jc w:val="both"/>
      </w:pPr>
      <w:r w:rsidRPr="004C63DB">
        <w:t>императив - объективен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- материален</w:t>
      </w:r>
    </w:p>
    <w:p w:rsidR="0099473C" w:rsidRPr="004C63DB" w:rsidRDefault="0099473C" w:rsidP="0099473C">
      <w:pPr>
        <w:ind w:firstLine="709"/>
        <w:jc w:val="both"/>
      </w:pPr>
      <w:r w:rsidRPr="004C63DB">
        <w:t>максима - субъективна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менее важен, чем юридический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Истинная жизнь личности, по И. Канту, состоит в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Стремлении к прекрасному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творчестве И. Канта выделяются периоды…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и диалектический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 и практический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Докритический и критический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Идеалистический и материалистический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Г. Гегель полагал, что полное раскрытие истины осуществляется в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Праве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 индивида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"Феноменология духа"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"Наука логики"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99473C" w:rsidRPr="004C63DB" w:rsidRDefault="0099473C" w:rsidP="0099473C">
      <w:pPr>
        <w:ind w:firstLine="709"/>
        <w:jc w:val="both"/>
      </w:pPr>
      <w:r w:rsidRPr="004C63DB"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К.Маркс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понятием философии Фихте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r w:rsidRPr="004C63DB">
        <w:t>тимос</w:t>
      </w:r>
    </w:p>
    <w:p w:rsidR="0099473C" w:rsidRPr="004C63DB" w:rsidRDefault="0099473C" w:rsidP="0099473C">
      <w:pPr>
        <w:ind w:firstLine="709"/>
        <w:jc w:val="both"/>
      </w:pPr>
      <w:r w:rsidRPr="004C63DB">
        <w:t>натурфилософия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Я и не-Я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сознания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и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типа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способа производства и распределения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изменение типа товарно-денежных отношений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Структура человеческой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тождества субъекта и объекта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об отношении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О преобладании материи в бытие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«К человеку необходимо относиться не как к средству, но как к цели»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Толстому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А. Бергсону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Гегелем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Декартом</w:t>
      </w:r>
    </w:p>
    <w:p w:rsidR="0099473C" w:rsidRPr="004C63DB" w:rsidRDefault="0099473C" w:rsidP="0099473C">
      <w:pPr>
        <w:ind w:firstLine="709"/>
        <w:jc w:val="both"/>
      </w:pPr>
      <w:r w:rsidRPr="004C63DB">
        <w:t>Р. Бэконом</w:t>
      </w:r>
    </w:p>
    <w:p w:rsidR="0099473C" w:rsidRPr="004C63DB" w:rsidRDefault="0099473C" w:rsidP="0099473C">
      <w:pPr>
        <w:ind w:firstLine="709"/>
        <w:jc w:val="both"/>
      </w:pPr>
      <w:r w:rsidRPr="004C63DB">
        <w:t>И. Кантом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#Гегель полагал развитое общество: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нравственной реальностью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обществом всеобщего благоденствия</w:t>
      </w:r>
    </w:p>
    <w:p w:rsidR="0099473C" w:rsidRPr="004C63DB" w:rsidRDefault="0099473C" w:rsidP="0099473C">
      <w:pPr>
        <w:ind w:firstLine="709"/>
        <w:jc w:val="both"/>
      </w:pPr>
      <w:r w:rsidRPr="004C63DB">
        <w:t>царством Божьим</w:t>
      </w:r>
    </w:p>
    <w:p w:rsidR="0099473C" w:rsidRPr="004C63DB" w:rsidRDefault="0099473C" w:rsidP="0099473C">
      <w:pPr>
        <w:ind w:firstLine="709"/>
        <w:jc w:val="both"/>
      </w:pPr>
      <w:r w:rsidRPr="004C63DB">
        <w:t>правовым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производительных сил</w:t>
      </w:r>
    </w:p>
    <w:p w:rsidR="0099473C" w:rsidRPr="004C63DB" w:rsidRDefault="0099473C" w:rsidP="0099473C">
      <w:pPr>
        <w:ind w:firstLine="709"/>
        <w:jc w:val="both"/>
      </w:pPr>
      <w:r w:rsidRPr="004C63DB">
        <w:t>мирового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взаимодействие Бога и природы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99473C" w:rsidRPr="004C63DB" w:rsidRDefault="0099473C" w:rsidP="0099473C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#В учении И. Г. Фихте противоречие между свободой и необходимостью исследует в рамках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этики</w:t>
      </w:r>
    </w:p>
    <w:p w:rsidR="0099473C" w:rsidRPr="004C63DB" w:rsidRDefault="0099473C" w:rsidP="0099473C">
      <w:pPr>
        <w:ind w:firstLine="709"/>
        <w:jc w:val="both"/>
      </w:pPr>
      <w:r w:rsidRPr="004C63DB">
        <w:t>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господина</w:t>
      </w:r>
    </w:p>
    <w:p w:rsidR="0099473C" w:rsidRPr="004C63DB" w:rsidRDefault="0099473C" w:rsidP="0099473C">
      <w:pPr>
        <w:ind w:firstLine="709"/>
        <w:jc w:val="both"/>
      </w:pPr>
      <w:r w:rsidRPr="004C63DB">
        <w:t>обязательное правило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насильственному завоеванию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#Человек философствует, по мнению Л. Фейербаха:</w:t>
      </w:r>
    </w:p>
    <w:p w:rsidR="0099473C" w:rsidRPr="004C63DB" w:rsidRDefault="0099473C" w:rsidP="0099473C">
      <w:pPr>
        <w:ind w:firstLine="709"/>
        <w:jc w:val="both"/>
      </w:pPr>
      <w:r w:rsidRPr="004C63DB">
        <w:t>во имя реализации своей общественной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по естественной склонности души</w:t>
      </w:r>
    </w:p>
    <w:p w:rsidR="0099473C" w:rsidRPr="004C63DB" w:rsidRDefault="0099473C" w:rsidP="0099473C">
      <w:pPr>
        <w:ind w:firstLine="709"/>
        <w:jc w:val="both"/>
      </w:pPr>
      <w:r w:rsidRPr="004C63DB">
        <w:t>для решения стратегических жизненных задач</w:t>
      </w:r>
    </w:p>
    <w:p w:rsidR="0099473C" w:rsidRPr="004C63DB" w:rsidRDefault="0099473C" w:rsidP="0099473C">
      <w:pPr>
        <w:ind w:firstLine="709"/>
        <w:jc w:val="both"/>
      </w:pPr>
      <w:r w:rsidRPr="004C63DB">
        <w:t>ради постижения мира в идеях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ее собственная целостность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сам процесс ее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обретение человеком вободы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#Материализм Л. А. Фейербаха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99473C" w:rsidRPr="004C63DB" w:rsidRDefault="0099473C" w:rsidP="0099473C">
      <w:pPr>
        <w:ind w:firstLine="709"/>
        <w:jc w:val="both"/>
      </w:pPr>
      <w:r w:rsidRPr="004C63DB">
        <w:t>Ф. В. Й.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М. Штирнер</w:t>
      </w:r>
    </w:p>
    <w:p w:rsidR="0099473C" w:rsidRPr="004C63DB" w:rsidRDefault="0099473C" w:rsidP="0099473C">
      <w:pPr>
        <w:ind w:firstLine="709"/>
        <w:jc w:val="both"/>
      </w:pPr>
      <w:r w:rsidRPr="004C63DB">
        <w:t>И. В. Гете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99473C" w:rsidRPr="004C63DB" w:rsidRDefault="0099473C" w:rsidP="0099473C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 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второй закон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Шеллинг</w:t>
      </w:r>
    </w:p>
    <w:p w:rsidR="0099473C" w:rsidRPr="004C63DB" w:rsidRDefault="0099473C" w:rsidP="0099473C">
      <w:pPr>
        <w:ind w:firstLine="709"/>
        <w:jc w:val="both"/>
      </w:pPr>
      <w:r w:rsidRPr="004C63DB">
        <w:t>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Иммануил Кант называет знания, полученные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Априорные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Трансцендентные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Апостериорные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Нормативные 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знание И.Кант определяет как априорное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Доопытное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индукции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Априорными формами чувственности в гносеологической концепции Иммануила Канта выступали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Пространство и время</w:t>
      </w:r>
    </w:p>
    <w:p w:rsidR="0099473C" w:rsidRPr="004C63DB" w:rsidRDefault="0099473C" w:rsidP="0099473C">
      <w:pPr>
        <w:ind w:firstLine="709"/>
        <w:jc w:val="both"/>
      </w:pPr>
      <w:r w:rsidRPr="004C63DB">
        <w:t>Эмоции и аффекты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 и 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 и воображение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и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немецких мыслителей понимал развитие мира как «саморазвертывание абсолютной идеи»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Г.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В.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Г. Гегель полагал, что полное раскрытие истины осуществляется в…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Праве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«Феноменология духа»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«Наука логики»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религии»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перехода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самосохранения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сохранения энергии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Человек рассматривается не как творение бога, а как высший продукт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опасности для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необходимых ресурсов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люди должны быть лишены ее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99473C" w:rsidRPr="004C63DB" w:rsidRDefault="0099473C" w:rsidP="0099473C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99473C" w:rsidRPr="004C63DB" w:rsidRDefault="0099473C" w:rsidP="0099473C">
      <w:pPr>
        <w:ind w:firstLine="709"/>
        <w:jc w:val="both"/>
      </w:pPr>
      <w:r w:rsidRPr="004C63DB">
        <w:t>Ярослав Мудрый</w:t>
      </w:r>
    </w:p>
    <w:p w:rsidR="0099473C" w:rsidRPr="004C63DB" w:rsidRDefault="0099473C" w:rsidP="0099473C">
      <w:pPr>
        <w:ind w:firstLine="709"/>
        <w:jc w:val="both"/>
      </w:pPr>
      <w:r w:rsidRPr="004C63DB">
        <w:t>Иван Грозный</w:t>
      </w:r>
    </w:p>
    <w:p w:rsidR="0099473C" w:rsidRPr="004C63DB" w:rsidRDefault="0099473C" w:rsidP="0099473C">
      <w:pPr>
        <w:ind w:firstLine="709"/>
        <w:jc w:val="both"/>
      </w:pPr>
      <w:r w:rsidRPr="004C63DB">
        <w:t>Василий Тёмный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Мономах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Н.О. Лосский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Идеализация русских самобытных начал характерна для</w:t>
      </w:r>
    </w:p>
    <w:p w:rsidR="0099473C" w:rsidRPr="004C63DB" w:rsidRDefault="0099473C" w:rsidP="0099473C">
      <w:pPr>
        <w:ind w:firstLine="709"/>
        <w:jc w:val="both"/>
      </w:pPr>
      <w:r w:rsidRPr="004C63DB">
        <w:t>космистов</w:t>
      </w:r>
    </w:p>
    <w:p w:rsidR="0099473C" w:rsidRPr="004C63DB" w:rsidRDefault="0099473C" w:rsidP="0099473C">
      <w:pPr>
        <w:ind w:firstLine="709"/>
        <w:jc w:val="both"/>
      </w:pPr>
      <w:r w:rsidRPr="004C63DB">
        <w:t>марксистов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Начало секуляризации русской философской мысли на основе объединения принципов религии и науки связано с именем</w:t>
      </w:r>
    </w:p>
    <w:p w:rsidR="0099473C" w:rsidRPr="004C63DB" w:rsidRDefault="0099473C" w:rsidP="0099473C">
      <w:pPr>
        <w:ind w:firstLine="709"/>
        <w:jc w:val="both"/>
      </w:pPr>
      <w:r w:rsidRPr="004C63DB">
        <w:t>Н.С. Трубецкого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Г.С. Сковороды</w:t>
      </w:r>
    </w:p>
    <w:p w:rsidR="0099473C" w:rsidRPr="004C63DB" w:rsidRDefault="0099473C" w:rsidP="0099473C">
      <w:pPr>
        <w:ind w:firstLine="709"/>
        <w:jc w:val="both"/>
      </w:pPr>
      <w:r w:rsidRPr="004C63DB">
        <w:t>В.Н. Татищев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99473C" w:rsidRPr="004C63DB" w:rsidRDefault="0099473C" w:rsidP="0099473C">
      <w:pPr>
        <w:ind w:firstLine="709"/>
        <w:jc w:val="both"/>
      </w:pPr>
      <w:r w:rsidRPr="004C63DB">
        <w:t>научному обоснованию 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ценностям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нравственным ценностям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И.В. Киреевский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благодать</w:t>
      </w:r>
    </w:p>
    <w:p w:rsidR="0099473C" w:rsidRPr="004C63DB" w:rsidRDefault="0099473C" w:rsidP="0099473C">
      <w:pPr>
        <w:ind w:firstLine="709"/>
        <w:jc w:val="both"/>
      </w:pPr>
      <w:r w:rsidRPr="004C63DB">
        <w:t>соборность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западничества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представителям славянофилов относился</w:t>
      </w:r>
    </w:p>
    <w:p w:rsidR="0099473C" w:rsidRPr="004C63DB" w:rsidRDefault="0099473C" w:rsidP="0099473C">
      <w:pPr>
        <w:ind w:firstLine="709"/>
        <w:jc w:val="both"/>
      </w:pPr>
      <w:r w:rsidRPr="004C63DB">
        <w:t>Н. П. Огарёв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В. Г. Белинский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В.Г. Белинский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Повесть временных лет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</w:t>
      </w:r>
    </w:p>
    <w:p w:rsidR="0099473C" w:rsidRPr="004C63DB" w:rsidRDefault="0099473C" w:rsidP="0099473C">
      <w:pPr>
        <w:ind w:firstLine="709"/>
        <w:jc w:val="both"/>
      </w:pPr>
      <w:r w:rsidRPr="004C63DB">
        <w:t>Апология сумасшедшего</w:t>
      </w:r>
    </w:p>
    <w:p w:rsidR="0099473C" w:rsidRPr="004C63DB" w:rsidRDefault="0099473C" w:rsidP="0099473C">
      <w:pPr>
        <w:ind w:firstLine="709"/>
        <w:jc w:val="both"/>
      </w:pPr>
      <w:r w:rsidRPr="004C63DB">
        <w:t>История государства российского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Сторонниками русского космизма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В.В. Вернандский</w:t>
      </w:r>
    </w:p>
    <w:p w:rsidR="0099473C" w:rsidRPr="004C63DB" w:rsidRDefault="0099473C" w:rsidP="0099473C">
      <w:pPr>
        <w:ind w:firstLine="709"/>
        <w:jc w:val="both"/>
      </w:pPr>
      <w:r w:rsidRPr="004C63DB">
        <w:t>К.Н. Леонтьев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Вернадского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Франк</w:t>
      </w:r>
    </w:p>
    <w:p w:rsidR="0099473C" w:rsidRPr="004C63DB" w:rsidRDefault="0099473C" w:rsidP="0099473C">
      <w:pPr>
        <w:ind w:firstLine="709"/>
        <w:jc w:val="both"/>
      </w:pPr>
      <w:r w:rsidRPr="004C63DB">
        <w:t>И.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Д.И. Менделеева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Д. 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>Н. Лосский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эмпирический опыт</w:t>
      </w:r>
    </w:p>
    <w:p w:rsidR="0099473C" w:rsidRPr="004C63DB" w:rsidRDefault="0099473C" w:rsidP="0099473C">
      <w:pPr>
        <w:ind w:firstLine="709"/>
        <w:jc w:val="both"/>
      </w:pPr>
      <w:r w:rsidRPr="004C63DB">
        <w:t>мир идей</w:t>
      </w:r>
    </w:p>
    <w:p w:rsidR="0099473C" w:rsidRPr="004C63DB" w:rsidRDefault="0099473C" w:rsidP="0099473C">
      <w:pPr>
        <w:ind w:firstLine="709"/>
        <w:jc w:val="both"/>
      </w:pPr>
      <w:r w:rsidRPr="004C63DB">
        <w:t>свобода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системности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фальсификации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99473C" w:rsidRPr="004C63DB" w:rsidRDefault="0099473C" w:rsidP="0099473C">
      <w:pPr>
        <w:ind w:firstLine="709"/>
        <w:jc w:val="both"/>
      </w:pPr>
      <w:r w:rsidRPr="004C63DB">
        <w:t>в исследовании проблемы смысла жизни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славянофильство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из русских философов-космистов принадлежит концепция "разумных атомов"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Федоровичу Федорову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Владимиру Ивановичу Вернадскому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Константину Эдуардовичу Циолковскому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Александровичу Бердяеву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А. И. Радищев</w:t>
      </w:r>
    </w:p>
    <w:p w:rsidR="0099473C" w:rsidRPr="004C63DB" w:rsidRDefault="0099473C" w:rsidP="0099473C">
      <w:pPr>
        <w:ind w:firstLine="709"/>
        <w:jc w:val="both"/>
      </w:pPr>
      <w:r w:rsidRPr="004C63DB">
        <w:t>Н.А.Бердяев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В.И.Вернадский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Н. Ф.Федоров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99473C" w:rsidRPr="004C63DB" w:rsidRDefault="0099473C" w:rsidP="0099473C">
      <w:pPr>
        <w:ind w:firstLine="709"/>
        <w:jc w:val="both"/>
      </w:pPr>
      <w:r w:rsidRPr="004C63DB">
        <w:t>Сковорода Г.С</w:t>
      </w:r>
    </w:p>
    <w:p w:rsidR="0099473C" w:rsidRPr="004C63DB" w:rsidRDefault="0099473C" w:rsidP="0099473C">
      <w:pPr>
        <w:ind w:firstLine="709"/>
        <w:jc w:val="both"/>
      </w:pPr>
      <w:r w:rsidRPr="004C63DB">
        <w:t>Трубецкой Н.С</w:t>
      </w:r>
    </w:p>
    <w:p w:rsidR="0099473C" w:rsidRPr="004C63DB" w:rsidRDefault="0099473C" w:rsidP="0099473C">
      <w:pPr>
        <w:ind w:firstLine="709"/>
        <w:jc w:val="both"/>
      </w:pPr>
      <w:r w:rsidRPr="004C63DB">
        <w:t>Ломоносов М.В</w:t>
      </w:r>
    </w:p>
    <w:p w:rsidR="0099473C" w:rsidRPr="004C63DB" w:rsidRDefault="0099473C" w:rsidP="0099473C">
      <w:pPr>
        <w:ind w:firstLine="709"/>
        <w:jc w:val="both"/>
      </w:pPr>
      <w:r w:rsidRPr="004C63DB">
        <w:t>Десницкий С.Е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философии "общего дела"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Н.Ф.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Н. Лосский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"Цельное знание", по Вл. Соловьеву, - это 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эмпирического, рационального и мистического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индивидуального и общественного</w:t>
      </w:r>
    </w:p>
    <w:p w:rsidR="0099473C" w:rsidRPr="004C63DB" w:rsidRDefault="0099473C" w:rsidP="0099473C">
      <w:pPr>
        <w:ind w:firstLine="709"/>
        <w:jc w:val="both"/>
      </w:pPr>
      <w:r w:rsidRPr="004C63DB">
        <w:t>сознательного и бессознательного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материального и идеального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99473C" w:rsidRPr="004C63DB" w:rsidRDefault="0099473C" w:rsidP="0099473C">
      <w:pPr>
        <w:ind w:firstLine="709"/>
        <w:jc w:val="both"/>
      </w:pPr>
      <w:r w:rsidRPr="004C63DB">
        <w:t>Бердяева Н.А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Вернадского В.И</w:t>
      </w:r>
    </w:p>
    <w:p w:rsidR="0099473C" w:rsidRPr="004C63DB" w:rsidRDefault="0099473C" w:rsidP="0099473C">
      <w:pPr>
        <w:ind w:firstLine="709"/>
        <w:jc w:val="both"/>
      </w:pPr>
      <w:r w:rsidRPr="004C63DB">
        <w:t>Богданова А</w:t>
      </w:r>
    </w:p>
    <w:p w:rsidR="0099473C" w:rsidRPr="004C63DB" w:rsidRDefault="0099473C" w:rsidP="0099473C">
      <w:pPr>
        <w:ind w:firstLine="709"/>
        <w:jc w:val="both"/>
      </w:pPr>
      <w:r w:rsidRPr="004C63DB">
        <w:t>В. Одоевского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Учение об универсальных фундаментальных принципах организации общества и государства называлось</w:t>
      </w:r>
    </w:p>
    <w:p w:rsidR="0099473C" w:rsidRPr="004C63DB" w:rsidRDefault="0099473C" w:rsidP="0099473C">
      <w:pPr>
        <w:ind w:firstLine="709"/>
        <w:jc w:val="both"/>
      </w:pPr>
      <w:r w:rsidRPr="004C63DB">
        <w:t>почвенничество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ноосфера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тектологии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А.А.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Н.Ф. Федоров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 о том, что "прошлое России - пусто, настоящее - невыносимо, а будущего у нее - нет"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Чаадаеву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Хомякову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Достоевскому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Ноосфера, по В.И. Вернадскому, - это</w:t>
      </w:r>
    </w:p>
    <w:p w:rsidR="0099473C" w:rsidRPr="004C63DB" w:rsidRDefault="0099473C" w:rsidP="0099473C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99473C" w:rsidRPr="004C63DB" w:rsidRDefault="0099473C" w:rsidP="0099473C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99473C" w:rsidRPr="004C63DB" w:rsidRDefault="0099473C" w:rsidP="0099473C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София, в учении Владимира Соловьева, - это</w:t>
      </w:r>
    </w:p>
    <w:p w:rsidR="0099473C" w:rsidRPr="004C63DB" w:rsidRDefault="0099473C" w:rsidP="0099473C">
      <w:pPr>
        <w:ind w:firstLine="709"/>
        <w:jc w:val="both"/>
      </w:pPr>
      <w:r w:rsidRPr="004C63DB">
        <w:t>другое название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универсальный способ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верховная языческая богиня</w:t>
      </w:r>
    </w:p>
    <w:p w:rsidR="0099473C" w:rsidRPr="004C63DB" w:rsidRDefault="0099473C" w:rsidP="0099473C">
      <w:pPr>
        <w:ind w:firstLine="709"/>
        <w:jc w:val="both"/>
      </w:pPr>
      <w:r w:rsidRPr="004C63DB">
        <w:t>мировая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99473C" w:rsidRPr="004C63DB" w:rsidRDefault="0099473C" w:rsidP="0099473C">
      <w:pPr>
        <w:ind w:firstLine="709"/>
        <w:jc w:val="both"/>
      </w:pPr>
      <w:r w:rsidRPr="004C63DB">
        <w:t>Федоров</w:t>
      </w:r>
    </w:p>
    <w:p w:rsidR="0099473C" w:rsidRPr="004C63DB" w:rsidRDefault="0099473C" w:rsidP="0099473C">
      <w:pPr>
        <w:ind w:firstLine="709"/>
        <w:jc w:val="both"/>
      </w:pPr>
      <w:r w:rsidRPr="004C63DB">
        <w:t>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К.А. Победоносцев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99473C" w:rsidRPr="004C63DB" w:rsidRDefault="0099473C" w:rsidP="0099473C">
      <w:pPr>
        <w:ind w:firstLine="709"/>
        <w:jc w:val="both"/>
      </w:pPr>
      <w:r w:rsidRPr="004C63DB">
        <w:t>Герцен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Бакунин</w:t>
      </w:r>
    </w:p>
    <w:p w:rsidR="0099473C" w:rsidRPr="004C63DB" w:rsidRDefault="0099473C" w:rsidP="0099473C">
      <w:pPr>
        <w:ind w:firstLine="709"/>
        <w:jc w:val="both"/>
      </w:pPr>
      <w:r w:rsidRPr="004C63DB">
        <w:t>Огарев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абсолютного добра, по Соловьеву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П.А.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Соловьёв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r w:rsidRPr="004C63DB">
        <w:t>пассионарность</w:t>
      </w:r>
    </w:p>
    <w:p w:rsidR="0099473C" w:rsidRPr="004C63DB" w:rsidRDefault="0099473C" w:rsidP="0099473C">
      <w:pPr>
        <w:ind w:firstLine="709"/>
        <w:jc w:val="both"/>
      </w:pPr>
      <w:r w:rsidRPr="004C63DB">
        <w:t>синергизм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творчеством Бердяев понимал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Конкретные результаты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Форму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аспект бытия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ценностей, норм и правил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К.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Вернандский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произведение, дававшее резкую критическую оценку быта и нравов России XVIII-XIX вв</w:t>
      </w:r>
    </w:p>
    <w:p w:rsidR="0099473C" w:rsidRPr="004C63DB" w:rsidRDefault="0099473C" w:rsidP="0099473C">
      <w:pPr>
        <w:ind w:firstLine="709"/>
        <w:jc w:val="both"/>
      </w:pPr>
      <w:r w:rsidRPr="004C63DB">
        <w:t>"Былое и думы"</w:t>
      </w:r>
    </w:p>
    <w:p w:rsidR="0099473C" w:rsidRPr="004C63DB" w:rsidRDefault="0099473C" w:rsidP="0099473C">
      <w:pPr>
        <w:ind w:firstLine="709"/>
        <w:jc w:val="both"/>
      </w:pPr>
      <w:r w:rsidRPr="004C63DB">
        <w:t>"Что делать"</w:t>
      </w:r>
    </w:p>
    <w:p w:rsidR="0099473C" w:rsidRPr="004C63DB" w:rsidRDefault="0099473C" w:rsidP="0099473C">
      <w:pPr>
        <w:ind w:firstLine="709"/>
        <w:jc w:val="both"/>
      </w:pPr>
      <w:r w:rsidRPr="004C63DB">
        <w:t>"Путешествие из Петербурга в Москву"</w:t>
      </w:r>
    </w:p>
    <w:p w:rsidR="0099473C" w:rsidRPr="004C63DB" w:rsidRDefault="0099473C" w:rsidP="0099473C">
      <w:pPr>
        <w:ind w:firstLine="709"/>
        <w:jc w:val="both"/>
      </w:pPr>
      <w:r w:rsidRPr="004C63DB">
        <w:t>"Апология сумасшедшего"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П.Я. Чаадаев считал, что философия как наука должна развиваться в тесной связи с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естественными науками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В.А. 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Л.И. Мечников</w:t>
      </w:r>
    </w:p>
    <w:p w:rsidR="0099473C" w:rsidRPr="004C63DB" w:rsidRDefault="0099473C" w:rsidP="0099473C">
      <w:pPr>
        <w:ind w:firstLine="709"/>
        <w:jc w:val="both"/>
      </w:pPr>
      <w:r w:rsidRPr="004C63DB">
        <w:t>В.Вернандский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>Эгоизма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Альтруизма</w:t>
      </w:r>
    </w:p>
    <w:p w:rsidR="0099473C" w:rsidRPr="004C63DB" w:rsidRDefault="0099473C" w:rsidP="0099473C">
      <w:pPr>
        <w:ind w:firstLine="709"/>
        <w:jc w:val="both"/>
      </w:pPr>
      <w:r w:rsidRPr="004C63DB">
        <w:t>Атеизма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99473C" w:rsidRPr="004C63DB" w:rsidRDefault="0099473C" w:rsidP="0099473C">
      <w:pPr>
        <w:ind w:firstLine="709"/>
        <w:jc w:val="both"/>
      </w:pPr>
      <w:r w:rsidRPr="004C63DB">
        <w:t>Терпимость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получению нового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жить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Патриотизм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Европы есть много общего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наследница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Н. Я. Данилевский объяснял уникальность российского культурно-исторического типа тем, что он состоял из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Всех сразу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Н.Я. Данилевского, будущее России заключается в</w:t>
      </w:r>
    </w:p>
    <w:p w:rsidR="0099473C" w:rsidRPr="004C63DB" w:rsidRDefault="0099473C" w:rsidP="0099473C">
      <w:pPr>
        <w:ind w:firstLine="709"/>
        <w:jc w:val="both"/>
      </w:pPr>
      <w:r w:rsidRPr="004C63DB">
        <w:t>Большой войне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Гармоничному сосуществованию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t>Превращении во Всемирную православную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Народников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Социалистов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Чаадаевым</w:t>
      </w:r>
    </w:p>
    <w:p w:rsidR="0099473C" w:rsidRPr="004C63DB" w:rsidRDefault="0099473C" w:rsidP="0099473C">
      <w:pPr>
        <w:ind w:firstLine="709"/>
        <w:jc w:val="both"/>
      </w:pPr>
      <w:r w:rsidRPr="004C63DB">
        <w:t>П. Радищевым</w:t>
      </w:r>
    </w:p>
    <w:p w:rsidR="0099473C" w:rsidRPr="004C63DB" w:rsidRDefault="0099473C" w:rsidP="0099473C">
      <w:pPr>
        <w:ind w:firstLine="709"/>
        <w:jc w:val="both"/>
      </w:pPr>
      <w:r w:rsidRPr="004C63DB">
        <w:t>Л. Толстым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Духовный лидер 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Т. Н. 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М.М. Бахтин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Идейным главой славянофилов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Ю.Ф. Самарин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Непротивления</w:t>
      </w:r>
    </w:p>
    <w:p w:rsidR="0099473C" w:rsidRPr="004C63DB" w:rsidRDefault="0099473C" w:rsidP="0099473C">
      <w:pPr>
        <w:ind w:firstLine="709"/>
        <w:jc w:val="both"/>
      </w:pPr>
      <w:r w:rsidRPr="004C63DB">
        <w:t>Ноосферы</w:t>
      </w:r>
    </w:p>
    <w:p w:rsidR="0099473C" w:rsidRPr="004C63DB" w:rsidRDefault="0099473C" w:rsidP="0099473C">
      <w:pPr>
        <w:ind w:firstLine="709"/>
        <w:jc w:val="both"/>
      </w:pPr>
      <w:r w:rsidRPr="004C63DB">
        <w:t>Космизма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 - это</w:t>
      </w:r>
    </w:p>
    <w:p w:rsidR="0099473C" w:rsidRPr="004C63DB" w:rsidRDefault="0099473C" w:rsidP="0099473C">
      <w:pPr>
        <w:ind w:firstLine="709"/>
        <w:jc w:val="both"/>
      </w:pPr>
      <w:r w:rsidRPr="004C63DB">
        <w:t>Сфера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Сфера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Сфера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Сфера чувства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Одна из главных идей философии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99473C" w:rsidRPr="004C63DB" w:rsidRDefault="0099473C" w:rsidP="0099473C">
      <w:pPr>
        <w:ind w:firstLine="709"/>
        <w:jc w:val="both"/>
      </w:pPr>
      <w:r w:rsidRPr="004C63DB">
        <w:t>Отдельное восприятие Творца и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 в сфере 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всеобщая религиозная терпимость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идеей западничества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99473C" w:rsidRPr="004C63DB" w:rsidRDefault="0099473C" w:rsidP="0099473C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Александр Чижевский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......... может быть отнесена к 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Бердяев, 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Г. Плеханов, 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Д. Андреев,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Булгаков, П.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Н. Лосский, В. Вернандский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Актуальные проблемы современной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Онтология и диалектика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Субстанциальной</w:t>
      </w:r>
    </w:p>
    <w:p w:rsidR="0099473C" w:rsidRPr="004C63DB" w:rsidRDefault="0099473C" w:rsidP="0099473C">
      <w:pPr>
        <w:ind w:firstLine="709"/>
        <w:jc w:val="both"/>
      </w:pPr>
      <w:r w:rsidRPr="004C63DB">
        <w:t>Реляционной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Атеистической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общими понятиями онтологии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Сущее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Неподвижность</w:t>
      </w:r>
    </w:p>
    <w:p w:rsidR="0099473C" w:rsidRPr="004C63DB" w:rsidRDefault="0099473C" w:rsidP="0099473C">
      <w:pPr>
        <w:ind w:firstLine="709"/>
        <w:jc w:val="both"/>
      </w:pPr>
      <w:r w:rsidRPr="004C63DB">
        <w:t>Определенный набор форм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в пространстве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виды взаимодействия элементов на уровне неживой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Психологические и эмоциональные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Энергетические и информационные</w:t>
      </w:r>
    </w:p>
    <w:p w:rsidR="0099473C" w:rsidRPr="004C63DB" w:rsidRDefault="0099473C" w:rsidP="0099473C">
      <w:pPr>
        <w:ind w:firstLine="709"/>
        <w:jc w:val="both"/>
      </w:pPr>
      <w:r w:rsidRPr="004C63DB">
        <w:t>Гравитационные и электромагнитные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Социальные и институциональные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Биологические и климатологические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99473C" w:rsidRPr="004C63DB" w:rsidRDefault="0099473C" w:rsidP="0099473C">
      <w:pPr>
        <w:ind w:firstLine="709"/>
        <w:jc w:val="both"/>
      </w:pPr>
      <w:r w:rsidRPr="004C63DB">
        <w:t>Явление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99473C" w:rsidRPr="004C63DB" w:rsidRDefault="0099473C" w:rsidP="0099473C">
      <w:pPr>
        <w:ind w:firstLine="709"/>
        <w:jc w:val="both"/>
      </w:pPr>
      <w:r w:rsidRPr="004C63DB">
        <w:t>Бытие природы и бытие животных</w:t>
      </w:r>
    </w:p>
    <w:p w:rsidR="0099473C" w:rsidRPr="004C63DB" w:rsidRDefault="0099473C" w:rsidP="0099473C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Объективное бытие и субъективное бытие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материи и бытие вещества</w:t>
      </w:r>
    </w:p>
    <w:p w:rsidR="0099473C" w:rsidRPr="004C63DB" w:rsidRDefault="0099473C" w:rsidP="0099473C">
      <w:pPr>
        <w:ind w:firstLine="709"/>
        <w:jc w:val="both"/>
      </w:pPr>
      <w:r w:rsidRPr="004C63DB">
        <w:t>Бытие идеального и бытие абсолютного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Субстанция -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изменения, происходящие в мире вещей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чтосуществует самостоятельно и через себя, имеет свою причину в себе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 объективно, вне и не зависимо от сознания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 существующие состояния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Пространство –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последовательность и длительность, протекающих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способность тел к взаимодействию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внешние качества материальных тел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внутренние качества предметов и объектов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Утверждение, соответствующее метафизическому пониманию материи…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тождественна веществу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богом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вечна, несотворённа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сама по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идеальным явлениям относится…</w:t>
      </w:r>
    </w:p>
    <w:p w:rsidR="0099473C" w:rsidRPr="004C63DB" w:rsidRDefault="0099473C" w:rsidP="0099473C">
      <w:pPr>
        <w:ind w:firstLine="709"/>
        <w:jc w:val="both"/>
      </w:pPr>
      <w:r w:rsidRPr="004C63DB">
        <w:t>Свет</w:t>
      </w:r>
    </w:p>
    <w:p w:rsidR="0099473C" w:rsidRPr="004C63DB" w:rsidRDefault="0099473C" w:rsidP="0099473C">
      <w:pPr>
        <w:ind w:firstLine="709"/>
        <w:jc w:val="both"/>
      </w:pPr>
      <w:r w:rsidRPr="004C63DB">
        <w:t>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Всемирное тяготение</w:t>
      </w:r>
    </w:p>
    <w:p w:rsidR="0099473C" w:rsidRPr="004C63DB" w:rsidRDefault="0099473C" w:rsidP="0099473C">
      <w:pPr>
        <w:ind w:firstLine="709"/>
        <w:jc w:val="both"/>
      </w:pPr>
      <w:r w:rsidRPr="004C63DB">
        <w:t>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Телеологизма</w:t>
      </w:r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Отрицанием в диалектике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Отказ от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99473C" w:rsidRPr="004C63DB" w:rsidRDefault="0099473C" w:rsidP="0099473C">
      <w:pPr>
        <w:ind w:firstLine="709"/>
        <w:jc w:val="both"/>
      </w:pPr>
      <w:r w:rsidRPr="004C63DB">
        <w:t>Хаос и неустойчивость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Энтропия и диссипация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99473C" w:rsidRPr="004C63DB" w:rsidRDefault="0099473C" w:rsidP="0099473C">
      <w:pPr>
        <w:ind w:firstLine="709"/>
        <w:jc w:val="both"/>
      </w:pPr>
      <w:r w:rsidRPr="004C63DB">
        <w:t>Вероятности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Причинности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Случайности</w:t>
      </w:r>
    </w:p>
    <w:p w:rsidR="0099473C" w:rsidRPr="004C63DB" w:rsidRDefault="0099473C" w:rsidP="0099473C">
      <w:pPr>
        <w:ind w:firstLine="709"/>
        <w:jc w:val="both"/>
      </w:pPr>
      <w:r w:rsidRPr="004C63DB">
        <w:t>Формы и 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Прогресс и регресс – это две формы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Иерархии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Движения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гносеологическим практикам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Тождества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Эмпирическое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без этого было невозможно развитие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это было обусловлено развитием бытия как философского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Платона идея блага является всеобщей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позиция философа</w:t>
      </w:r>
    </w:p>
    <w:p w:rsidR="0099473C" w:rsidRPr="004C63DB" w:rsidRDefault="0099473C" w:rsidP="0099473C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выступал с критикой идеализма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99473C" w:rsidRPr="004C63DB" w:rsidRDefault="0099473C" w:rsidP="0099473C">
      <w:pPr>
        <w:ind w:firstLine="709"/>
        <w:jc w:val="both"/>
      </w:pPr>
      <w:r w:rsidRPr="004C63DB">
        <w:t>был 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Парменид считал, что есть только бытие, так как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99473C" w:rsidRPr="004C63DB" w:rsidRDefault="0099473C" w:rsidP="0099473C">
      <w:pPr>
        <w:ind w:firstLine="709"/>
        <w:jc w:val="both"/>
      </w:pPr>
      <w:r w:rsidRPr="004C63DB">
        <w:t>это была принципиальная позиция элейской философской школы, в которой состоял 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Онтологический догматизм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отрицающее 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99473C" w:rsidRPr="004C63DB" w:rsidRDefault="0099473C" w:rsidP="0099473C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99473C" w:rsidRPr="004C63DB" w:rsidRDefault="0099473C" w:rsidP="0099473C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99473C" w:rsidRPr="004C63DB" w:rsidRDefault="0099473C" w:rsidP="0099473C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истории слишком много неразрешимых противоречий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 ходом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их внутренними противоречиями</w:t>
      </w:r>
    </w:p>
    <w:p w:rsidR="0099473C" w:rsidRPr="004C63DB" w:rsidRDefault="0099473C" w:rsidP="0099473C">
      <w:pPr>
        <w:ind w:firstLine="709"/>
        <w:jc w:val="both"/>
      </w:pPr>
      <w:r w:rsidRPr="004C63DB">
        <w:t>сменой способов производства и распределения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уровнем политической культуры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Базис это</w:t>
      </w:r>
    </w:p>
    <w:p w:rsidR="0099473C" w:rsidRPr="004C63DB" w:rsidRDefault="0099473C" w:rsidP="0099473C">
      <w:pPr>
        <w:ind w:firstLine="709"/>
        <w:jc w:val="both"/>
      </w:pPr>
      <w:r w:rsidRPr="004C63DB">
        <w:t>синоним понятия "бытие"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название книги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материалистической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99473C" w:rsidRPr="004C63DB" w:rsidRDefault="0099473C" w:rsidP="0099473C">
      <w:pPr>
        <w:ind w:firstLine="709"/>
        <w:jc w:val="both"/>
      </w:pPr>
      <w:r w:rsidRPr="004C63DB">
        <w:t>Еврипид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категориям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и сущее</w:t>
      </w:r>
    </w:p>
    <w:p w:rsidR="0099473C" w:rsidRPr="004C63DB" w:rsidRDefault="0099473C" w:rsidP="0099473C">
      <w:pPr>
        <w:ind w:firstLine="709"/>
        <w:jc w:val="both"/>
      </w:pPr>
      <w:r w:rsidRPr="004C63DB">
        <w:t>форма и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 и 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является их особенностью</w:t>
      </w:r>
    </w:p>
    <w:p w:rsidR="0099473C" w:rsidRPr="004C63DB" w:rsidRDefault="0099473C" w:rsidP="0099473C">
      <w:pPr>
        <w:ind w:firstLine="709"/>
        <w:jc w:val="both"/>
      </w:pPr>
      <w:r w:rsidRPr="004C63DB">
        <w:t>на этом настаивали представители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99473C" w:rsidRPr="004C63DB" w:rsidRDefault="0099473C" w:rsidP="0099473C">
      <w:pPr>
        <w:ind w:firstLine="709"/>
        <w:jc w:val="both"/>
      </w:pPr>
      <w:r w:rsidRPr="004C63DB">
        <w:t>отражает взаимосвязь между ними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естественного отбора</w:t>
      </w:r>
    </w:p>
    <w:p w:rsidR="0099473C" w:rsidRPr="004C63DB" w:rsidRDefault="0099473C" w:rsidP="0099473C">
      <w:pPr>
        <w:ind w:firstLine="709"/>
        <w:jc w:val="both"/>
      </w:pPr>
      <w:r w:rsidRPr="004C63DB">
        <w:t>Закона отрицания отрицания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Закона 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Закона революционных изменений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Гераклит считал, что 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должна изучать 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второстепенным разделом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имеет потенциал для того, чтобы стать самостоятельным научным методом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мира внутренне противоерчив</w:t>
      </w:r>
    </w:p>
    <w:p w:rsidR="0099473C" w:rsidRPr="004C63DB" w:rsidRDefault="0099473C" w:rsidP="0099473C">
      <w:pPr>
        <w:ind w:firstLine="709"/>
        <w:jc w:val="both"/>
      </w:pPr>
      <w:r w:rsidRPr="004C63DB">
        <w:t>всё в мире уникально, и не имеет эталона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мира необратим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Действительность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неизбежно и обязательно происходитв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Форма реальности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Возможность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Следствие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99473C" w:rsidRPr="004C63DB" w:rsidRDefault="0099473C" w:rsidP="0099473C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Функции и свойства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Логическая диалектическая операция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и всеобщих взаимосвязях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разделении сущностей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динамики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Ничем не отличается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материализм – учение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Гераклита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Демокрита</w:t>
      </w:r>
    </w:p>
    <w:p w:rsidR="0099473C" w:rsidRPr="004C63DB" w:rsidRDefault="0099473C" w:rsidP="0099473C">
      <w:pPr>
        <w:ind w:firstLine="709"/>
        <w:jc w:val="both"/>
      </w:pPr>
      <w:r w:rsidRPr="004C63DB">
        <w:t>Фалеса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 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Законы диалектики впервые сформулировал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или отдельная его часть рассматриваются как неизменные, качественно постоянные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Взгляд, согласно которому мир или отдельная его часть рассматривается как претерпевающие постоянные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подвержен изменениям слабо , но отдельные его части могут претерпевать изменения, которые не нарушают общей структуры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Герадот</w:t>
      </w:r>
    </w:p>
    <w:p w:rsidR="0099473C" w:rsidRPr="004C63DB" w:rsidRDefault="0099473C" w:rsidP="0099473C">
      <w:pPr>
        <w:ind w:firstLine="709"/>
        <w:jc w:val="both"/>
      </w:pPr>
      <w:r w:rsidRPr="004C63DB">
        <w:t>Гомер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Направленное, качественное изменение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является законом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Закон о взаимопереплетении причин и следствий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 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Один из основных принципов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борьбы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стабильности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неизменности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Количество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Идею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Свойством</w:t>
      </w:r>
    </w:p>
    <w:p w:rsidR="0099473C" w:rsidRPr="004C63DB" w:rsidRDefault="0099473C" w:rsidP="0099473C">
      <w:pPr>
        <w:ind w:firstLine="709"/>
        <w:jc w:val="both"/>
      </w:pPr>
      <w:r w:rsidRPr="004C63DB">
        <w:t>Принципом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отрицания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Материя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rPr>
          <w:iCs/>
        </w:rPr>
        <w:t>Однонаправленность, непрерывность, необратимость, ритмичность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Антропность (особенности воспринимаемого окружающего Космоса с позиции существования в нем человека как наблюдателя)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Неограниченность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Однородность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Неоднородность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Антропность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99473C" w:rsidRPr="004C63DB" w:rsidRDefault="0099473C" w:rsidP="0099473C">
      <w:pPr>
        <w:ind w:firstLine="709"/>
        <w:jc w:val="both"/>
      </w:pPr>
      <w:r w:rsidRPr="004C63DB">
        <w:t>Динамическая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Статическая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99473C" w:rsidRPr="004C63DB" w:rsidRDefault="0099473C" w:rsidP="0099473C">
      <w:pPr>
        <w:ind w:firstLine="709"/>
        <w:jc w:val="both"/>
      </w:pPr>
      <w:r w:rsidRPr="004C63DB">
        <w:t>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>Павлов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Материя есть первоисточник бытия,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Атрибутом</w:t>
      </w:r>
    </w:p>
    <w:p w:rsidR="0099473C" w:rsidRPr="004C63DB" w:rsidRDefault="0099473C" w:rsidP="0099473C">
      <w:pPr>
        <w:ind w:firstLine="709"/>
        <w:jc w:val="both"/>
      </w:pPr>
      <w:r w:rsidRPr="004C63DB">
        <w:t>Функцией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Основа бытия, существующая сама по себе независимо ни от чего другого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  <w:r w:rsidRPr="004C63DB">
        <w:t>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</w:t>
      </w:r>
    </w:p>
    <w:p w:rsidR="0099473C" w:rsidRPr="004C63DB" w:rsidRDefault="0099473C" w:rsidP="0099473C">
      <w:pPr>
        <w:ind w:firstLine="709"/>
        <w:jc w:val="both"/>
      </w:pPr>
      <w:r w:rsidRPr="004C63DB">
        <w:t>Признаки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Формы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Мир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Субстанция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существования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r w:rsidRPr="004C63DB">
        <w:t>Покой</w:t>
      </w:r>
    </w:p>
    <w:p w:rsidR="0099473C" w:rsidRPr="004C63DB" w:rsidRDefault="0099473C" w:rsidP="0099473C">
      <w:pPr>
        <w:ind w:firstLine="709"/>
        <w:jc w:val="both"/>
      </w:pPr>
      <w:r w:rsidRPr="004C63DB">
        <w:t>Протяженность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Субстанциальную концепцию пространства и времени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Ньютон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Локк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была сотворена Богом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существовала всегда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Существование множества теорий в философии связано с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вечна, несотворённа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есть продукт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«онтология» впервые было употреблено</w:t>
      </w:r>
    </w:p>
    <w:p w:rsidR="0099473C" w:rsidRPr="004C63DB" w:rsidRDefault="0099473C" w:rsidP="0099473C">
      <w:pPr>
        <w:ind w:firstLine="709"/>
        <w:jc w:val="both"/>
      </w:pPr>
      <w:r w:rsidRPr="004C63DB">
        <w:t>Демокритом</w:t>
      </w:r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Аквинским</w:t>
      </w:r>
    </w:p>
    <w:p w:rsidR="0099473C" w:rsidRPr="004C63DB" w:rsidRDefault="0099473C" w:rsidP="0099473C">
      <w:pPr>
        <w:ind w:firstLine="709"/>
        <w:jc w:val="both"/>
      </w:pPr>
      <w:r w:rsidRPr="004C63DB">
        <w:t>Р. Гоклениусом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Индетерменизмом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качестве коэволюции можно определить следующие признаки-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99473C" w:rsidRPr="004C63DB" w:rsidRDefault="0099473C" w:rsidP="0099473C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государств в разрешении проблем экологии и оздоровлении окружающей среды в условиях развития техногенной цивилизации).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раскачивания системы изнутри и переход от порядка к беспорядку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абстрактным</w:t>
      </w:r>
    </w:p>
    <w:p w:rsidR="0099473C" w:rsidRPr="004C63DB" w:rsidRDefault="0099473C" w:rsidP="0099473C">
      <w:pPr>
        <w:ind w:firstLine="709"/>
        <w:jc w:val="both"/>
      </w:pPr>
      <w:r w:rsidRPr="004C63DB">
        <w:t>Линейным</w:t>
      </w:r>
    </w:p>
    <w:p w:rsidR="0099473C" w:rsidRPr="004C63DB" w:rsidRDefault="0099473C" w:rsidP="0099473C">
      <w:pPr>
        <w:ind w:firstLine="709"/>
        <w:jc w:val="both"/>
      </w:pPr>
      <w:r w:rsidRPr="004C63DB">
        <w:t>конкрентным</w:t>
      </w:r>
    </w:p>
    <w:p w:rsidR="0099473C" w:rsidRPr="004C63DB" w:rsidRDefault="0099473C" w:rsidP="0099473C">
      <w:pPr>
        <w:ind w:firstLine="709"/>
        <w:jc w:val="both"/>
      </w:pPr>
      <w:r w:rsidRPr="004C63DB">
        <w:t>нелинейным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Н.О. Лосский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"хаос"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Популяризаторами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Талеб </w:t>
      </w:r>
    </w:p>
    <w:p w:rsidR="0099473C" w:rsidRPr="004C63DB" w:rsidRDefault="0099473C" w:rsidP="0099473C">
      <w:pPr>
        <w:ind w:firstLine="709"/>
        <w:jc w:val="both"/>
      </w:pPr>
      <w:r w:rsidRPr="004C63DB">
        <w:t>П.Капица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>И. Пригожин и Г. Хакен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99473C" w:rsidRPr="004C63DB" w:rsidRDefault="0099473C" w:rsidP="0099473C">
      <w:pPr>
        <w:ind w:firstLine="709"/>
        <w:jc w:val="both"/>
      </w:pPr>
      <w:r w:rsidRPr="004C63DB">
        <w:t>хаос есть явление однозначно деструктивное</w:t>
      </w:r>
    </w:p>
    <w:p w:rsidR="0099473C" w:rsidRPr="004C63DB" w:rsidRDefault="0099473C" w:rsidP="0099473C">
      <w:pPr>
        <w:ind w:firstLine="709"/>
        <w:jc w:val="both"/>
      </w:pPr>
      <w:r w:rsidRPr="004C63DB">
        <w:t>хаос полностью противоположен порядку</w:t>
      </w:r>
    </w:p>
    <w:p w:rsidR="0099473C" w:rsidRPr="004C63DB" w:rsidRDefault="0099473C" w:rsidP="0099473C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99473C" w:rsidRPr="004C63DB" w:rsidRDefault="0099473C" w:rsidP="0099473C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самоорганизации сложных систем относится к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Синергетике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тектология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теория соборности</w:t>
      </w:r>
    </w:p>
    <w:p w:rsidR="0099473C" w:rsidRPr="004C63DB" w:rsidRDefault="0099473C" w:rsidP="0099473C">
      <w:pPr>
        <w:ind w:firstLine="709"/>
        <w:jc w:val="both"/>
      </w:pPr>
      <w:r w:rsidRPr="004C63DB">
        <w:t>теория ноосферы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Индетерменизмом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  <w:r w:rsidRPr="004C63DB">
        <w:t>Физикализмом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Коэволюция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Согласованное во времени и пространстве поведение элементов внутри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Биологическая и социальная эволюция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в синергетике означает понятие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Духовная категория идеалистической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Создателями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А. Эйнштейн и Н. Бор</w:t>
      </w:r>
    </w:p>
    <w:p w:rsidR="0099473C" w:rsidRPr="004C63DB" w:rsidRDefault="0099473C" w:rsidP="0099473C">
      <w:pPr>
        <w:ind w:firstLine="709"/>
        <w:jc w:val="both"/>
      </w:pPr>
      <w:r w:rsidRPr="004C63DB">
        <w:t>П.Капица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>И. Пригожин и Г. Хакен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  <w:r w:rsidRPr="004C63DB">
        <w:t>А. Абрикосов и Ж. Алферов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Возникновение философской антропологии в ХХ в. было обусловлено 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инициативной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Социоцентрическую установку в определении сущности человека разделял…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Ж. 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99473C" w:rsidRPr="004C63DB" w:rsidRDefault="0099473C" w:rsidP="0099473C">
      <w:pPr>
        <w:ind w:firstLine="709"/>
        <w:jc w:val="both"/>
      </w:pPr>
      <w:r w:rsidRPr="004C63DB">
        <w:t>Утилитаризма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Гедонизма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Сторонники аскетизма проповедуют…</w:t>
      </w:r>
    </w:p>
    <w:p w:rsidR="0099473C" w:rsidRPr="004C63DB" w:rsidRDefault="0099473C" w:rsidP="0099473C">
      <w:pPr>
        <w:ind w:firstLine="709"/>
        <w:jc w:val="both"/>
      </w:pPr>
      <w:r w:rsidRPr="004C63DB">
        <w:t>Извлечение пользы из всего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 во имя служения идеалам</w:t>
      </w:r>
    </w:p>
    <w:p w:rsidR="0099473C" w:rsidRPr="004C63DB" w:rsidRDefault="0099473C" w:rsidP="0099473C">
      <w:pPr>
        <w:ind w:firstLine="709"/>
        <w:jc w:val="both"/>
      </w:pPr>
      <w:r w:rsidRPr="004C63DB">
        <w:t>Отречение от мирских соблазнов</w:t>
      </w:r>
    </w:p>
    <w:p w:rsidR="0099473C" w:rsidRPr="004C63DB" w:rsidRDefault="0099473C" w:rsidP="0099473C">
      <w:pPr>
        <w:ind w:firstLine="709"/>
        <w:jc w:val="both"/>
      </w:pPr>
      <w:r w:rsidRPr="004C63DB">
        <w:t>Наслаждение жизнью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литературы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 практикой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Спецификой различных объектов природной среды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Феноменология</w:t>
      </w:r>
    </w:p>
    <w:p w:rsidR="0099473C" w:rsidRPr="004C63DB" w:rsidRDefault="0099473C" w:rsidP="0099473C">
      <w:pPr>
        <w:ind w:firstLine="709"/>
        <w:jc w:val="both"/>
      </w:pPr>
      <w:r w:rsidRPr="004C63DB">
        <w:t>Психоанализ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участия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сомнения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культурообразующая энергия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99473C" w:rsidRPr="004C63DB" w:rsidRDefault="0099473C" w:rsidP="0099473C">
      <w:pPr>
        <w:ind w:firstLine="709"/>
        <w:jc w:val="both"/>
      </w:pPr>
      <w:r w:rsidRPr="004C63DB">
        <w:t>М. Шелера</w:t>
      </w:r>
    </w:p>
    <w:p w:rsidR="0099473C" w:rsidRPr="004C63DB" w:rsidRDefault="0099473C" w:rsidP="0099473C">
      <w:pPr>
        <w:ind w:firstLine="709"/>
        <w:jc w:val="both"/>
      </w:pPr>
      <w:r w:rsidRPr="004C63DB">
        <w:t>Г. Хакена</w:t>
      </w:r>
    </w:p>
    <w:p w:rsidR="0099473C" w:rsidRPr="004C63DB" w:rsidRDefault="0099473C" w:rsidP="0099473C">
      <w:pPr>
        <w:ind w:firstLine="709"/>
        <w:jc w:val="both"/>
      </w:pPr>
      <w:r w:rsidRPr="004C63DB">
        <w:t>А. Гелена</w:t>
      </w:r>
    </w:p>
    <w:p w:rsidR="0099473C" w:rsidRPr="004C63DB" w:rsidRDefault="0099473C" w:rsidP="0099473C">
      <w:pPr>
        <w:ind w:firstLine="709"/>
        <w:jc w:val="both"/>
      </w:pPr>
      <w:r w:rsidRPr="004C63DB">
        <w:t>С. Франка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сложной формой отражения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мозга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Размышление личности о самой себе</w:t>
      </w:r>
    </w:p>
    <w:p w:rsidR="0099473C" w:rsidRPr="004C63DB" w:rsidRDefault="0099473C" w:rsidP="0099473C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личности на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Антропоиды - это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обезьян – предков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Человекообразные обезьяны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гоминид</w:t>
      </w:r>
    </w:p>
    <w:p w:rsidR="0099473C" w:rsidRPr="004C63DB" w:rsidRDefault="0099473C" w:rsidP="0099473C">
      <w:pPr>
        <w:ind w:firstLine="709"/>
        <w:jc w:val="both"/>
      </w:pPr>
      <w:r w:rsidRPr="004C63DB">
        <w:t>Гариллообразные обезьяны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определил человека как «общественное животное» (zoonpolitikon)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Протагору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Пармениду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99473C" w:rsidRPr="004C63DB" w:rsidRDefault="0099473C" w:rsidP="0099473C">
      <w:pPr>
        <w:ind w:firstLine="709"/>
        <w:jc w:val="both"/>
      </w:pPr>
      <w:r w:rsidRPr="004C63DB">
        <w:t>И. Лакатоса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И. Канта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из предложенного не соответствует основной идее книги М. Шеллера "Положение человека в космосе?"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идей философии космизма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космологических теорий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методологии современной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проблемы смысла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Анализируя феномен агрессии, К, Лоренц создал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культуроцентрическую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биогенетическую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гидравличесекую теорию агрессии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какого из ниже следующих произведений не был А. Гелен</w:t>
      </w:r>
    </w:p>
    <w:p w:rsidR="0099473C" w:rsidRPr="004C63DB" w:rsidRDefault="0099473C" w:rsidP="0099473C">
      <w:pPr>
        <w:ind w:firstLine="709"/>
        <w:jc w:val="both"/>
      </w:pPr>
      <w:r w:rsidRPr="004C63DB">
        <w:t>Сумерки Богов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Человек, его природа и положение в мире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Антропогеография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каких из указанных произведений не является Э. Кассирер</w:t>
      </w:r>
    </w:p>
    <w:p w:rsidR="0099473C" w:rsidRPr="004C63DB" w:rsidRDefault="0099473C" w:rsidP="0099473C">
      <w:pPr>
        <w:ind w:firstLine="709"/>
        <w:jc w:val="both"/>
      </w:pPr>
      <w:r w:rsidRPr="004C63DB">
        <w:t>Миф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Бегство от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99473C" w:rsidRPr="004C63DB" w:rsidRDefault="0099473C" w:rsidP="0099473C">
      <w:pPr>
        <w:ind w:firstLine="709"/>
        <w:jc w:val="both"/>
      </w:pPr>
      <w:r w:rsidRPr="004C63DB">
        <w:t>область понимания</w:t>
      </w:r>
    </w:p>
    <w:p w:rsidR="0099473C" w:rsidRPr="004C63DB" w:rsidRDefault="0099473C" w:rsidP="0099473C">
      <w:pPr>
        <w:ind w:firstLine="709"/>
        <w:jc w:val="both"/>
      </w:pPr>
      <w:r w:rsidRPr="004C63DB">
        <w:t>сфера интерпретации</w:t>
      </w:r>
    </w:p>
    <w:p w:rsidR="0099473C" w:rsidRPr="004C63DB" w:rsidRDefault="0099473C" w:rsidP="0099473C">
      <w:pPr>
        <w:ind w:firstLine="709"/>
        <w:jc w:val="both"/>
      </w:pPr>
      <w:r w:rsidRPr="004C63DB">
        <w:t>алгоритм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символ познавательного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краткосрочные задачи, решаемые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99473C" w:rsidRPr="004C63DB" w:rsidRDefault="0099473C" w:rsidP="0099473C">
      <w:pPr>
        <w:ind w:firstLine="709"/>
        <w:jc w:val="both"/>
      </w:pPr>
      <w:r w:rsidRPr="004C63DB">
        <w:t>цели и задачи, формы и способы достижения которых определяют бытие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 человека как био-социального существа не был осуществлён Э. Кассирером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направление философской антропологии, к которому не относится Э. Кассирер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социально-философская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</w:t>
      </w:r>
    </w:p>
    <w:p w:rsidR="0099473C" w:rsidRPr="004C63DB" w:rsidRDefault="0099473C" w:rsidP="0099473C">
      <w:pPr>
        <w:ind w:firstLine="709"/>
        <w:jc w:val="both"/>
      </w:pPr>
      <w:r w:rsidRPr="004C63DB">
        <w:t>социо-культурнная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Э. Кассирер считал, что бытие человека имеет…характер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ноуменальный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философской антропологии в ХХ в. было обусловлено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инициативной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Негативное отношение к земной жизни, рассмотрение её как сплошной череды страданий характерно для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Индуизма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Конфуцианства</w:t>
      </w:r>
    </w:p>
    <w:p w:rsidR="0099473C" w:rsidRPr="004C63DB" w:rsidRDefault="0099473C" w:rsidP="0099473C">
      <w:pPr>
        <w:ind w:firstLine="709"/>
        <w:jc w:val="both"/>
      </w:pPr>
      <w:r w:rsidRPr="004C63DB">
        <w:t>Джайнизма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интересов общества над интересами индивида характерен для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антропогеография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проблемы биологического и социального в человеке состоит в вопросе</w:t>
      </w:r>
    </w:p>
    <w:p w:rsidR="0099473C" w:rsidRPr="004C63DB" w:rsidRDefault="0099473C" w:rsidP="0099473C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разума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материи и бытия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бытия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Основоположником философской антропологии не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r w:rsidRPr="004C63DB">
        <w:t>О.Шпенглер</w:t>
      </w:r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философско-антропоолгической теории, признававшей влияние географии на существование человека, не были</w:t>
      </w:r>
    </w:p>
    <w:p w:rsidR="0099473C" w:rsidRPr="004C63DB" w:rsidRDefault="0099473C" w:rsidP="0099473C">
      <w:pPr>
        <w:ind w:firstLine="709"/>
        <w:jc w:val="both"/>
      </w:pPr>
      <w:r w:rsidRPr="004C63DB">
        <w:t>Ф. Ратцель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Х. Плесснер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произведением М.Шеллера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"Антропогеография"</w:t>
      </w:r>
    </w:p>
    <w:p w:rsidR="0099473C" w:rsidRPr="004C63DB" w:rsidRDefault="0099473C" w:rsidP="0099473C">
      <w:pPr>
        <w:ind w:firstLine="709"/>
        <w:jc w:val="both"/>
      </w:pPr>
      <w:r w:rsidRPr="004C63DB">
        <w:t>"Политика"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человека в космосе"</w:t>
      </w:r>
    </w:p>
    <w:p w:rsidR="0099473C" w:rsidRPr="004C63DB" w:rsidRDefault="0099473C" w:rsidP="0099473C">
      <w:pPr>
        <w:ind w:firstLine="709"/>
        <w:jc w:val="both"/>
      </w:pPr>
      <w:r w:rsidRPr="004C63DB">
        <w:t>"Время и бытие"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антропологической классификации наук Шеллера философия занимала место</w:t>
      </w:r>
    </w:p>
    <w:p w:rsidR="0099473C" w:rsidRPr="004C63DB" w:rsidRDefault="0099473C" w:rsidP="0099473C">
      <w:pPr>
        <w:ind w:firstLine="709"/>
        <w:jc w:val="both"/>
      </w:pPr>
      <w:r w:rsidRPr="004C63DB">
        <w:t>после психологии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антропологии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математики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 естественных наук и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культурообразующая энергия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А. Гелен</w:t>
      </w:r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  <w:r w:rsidRPr="004C63DB">
        <w:t>Г. Плеснер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"Бытие и ничто"</w:t>
      </w:r>
    </w:p>
    <w:p w:rsidR="0099473C" w:rsidRPr="004C63DB" w:rsidRDefault="0099473C" w:rsidP="0099473C">
      <w:pPr>
        <w:ind w:firstLine="709"/>
        <w:jc w:val="both"/>
      </w:pPr>
      <w:r w:rsidRPr="004C63DB">
        <w:t>" Сумерки Богов"</w:t>
      </w:r>
    </w:p>
    <w:p w:rsidR="0099473C" w:rsidRPr="004C63DB" w:rsidRDefault="0099473C" w:rsidP="0099473C">
      <w:pPr>
        <w:ind w:firstLine="709"/>
        <w:jc w:val="both"/>
      </w:pPr>
      <w:r w:rsidRPr="004C63DB">
        <w:t>"Восемь смертных грехов человечества"</w:t>
      </w:r>
    </w:p>
    <w:p w:rsidR="0099473C" w:rsidRPr="004C63DB" w:rsidRDefault="0099473C" w:rsidP="0099473C">
      <w:pPr>
        <w:ind w:firstLine="709"/>
        <w:jc w:val="both"/>
      </w:pPr>
      <w:r w:rsidRPr="004C63DB">
        <w:t>"Архетип и символ"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опасность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спонтанный 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антигуманность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Гелен видел единственный способ преобразования агрессии в</w:t>
      </w:r>
    </w:p>
    <w:p w:rsidR="0099473C" w:rsidRPr="004C63DB" w:rsidRDefault="0099473C" w:rsidP="0099473C">
      <w:pPr>
        <w:ind w:firstLine="709"/>
        <w:jc w:val="both"/>
      </w:pPr>
      <w:r w:rsidRPr="004C63DB">
        <w:t>законе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политике</w:t>
      </w:r>
    </w:p>
    <w:p w:rsidR="0099473C" w:rsidRPr="004C63DB" w:rsidRDefault="0099473C" w:rsidP="0099473C">
      <w:pPr>
        <w:ind w:firstLine="709"/>
        <w:jc w:val="both"/>
      </w:pPr>
      <w:r w:rsidRPr="004C63DB">
        <w:t>медицине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Философсо-антропологическая теория Э. Кассирера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А. Гелен считал, что задачами культуры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сдерживание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совершенствование наук и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системы социальных институтов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Бытие человека в теории Кассирера носит _______ 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трансцедентальный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М.Шеллер считал, что философская антропология должна исследовать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99473C" w:rsidRPr="004C63DB" w:rsidRDefault="0099473C" w:rsidP="0099473C">
      <w:pPr>
        <w:ind w:firstLine="709"/>
        <w:jc w:val="both"/>
      </w:pPr>
      <w:r w:rsidRPr="004C63DB">
        <w:t>законы развития обществ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самосознание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>Ф. Шлейермахер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Э. Кассирер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 человека как биосоциального существа не был осуществлён Э. Кассирером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единичность и саморегуляция</w:t>
      </w:r>
    </w:p>
    <w:p w:rsidR="0099473C" w:rsidRPr="004C63DB" w:rsidRDefault="0099473C" w:rsidP="0099473C">
      <w:pPr>
        <w:ind w:firstLine="709"/>
        <w:jc w:val="both"/>
      </w:pPr>
      <w:r w:rsidRPr="004C63DB">
        <w:t>порыв и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Наука и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Проблема сознания и теория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Обыденного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Естественнонаучного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Эстетического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средство коммуникации</w:t>
      </w:r>
    </w:p>
    <w:p w:rsidR="0099473C" w:rsidRPr="004C63DB" w:rsidRDefault="0099473C" w:rsidP="0099473C">
      <w:pPr>
        <w:ind w:firstLine="709"/>
        <w:jc w:val="both"/>
      </w:pPr>
      <w:r w:rsidRPr="004C63DB">
        <w:t>способ невербального общения</w:t>
      </w:r>
    </w:p>
    <w:p w:rsidR="0099473C" w:rsidRPr="004C63DB" w:rsidRDefault="0099473C" w:rsidP="0099473C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выражение сознательной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жаргонизированность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Характерным отличием философского подхода к изучению человека от естественнонаучного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человека как социального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Сознание рассматривается как свойство высокоорганизованной материи в таком философском направлении как…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выделявшим общественное сознание в качестве основополагающего, являются. Авторами понятия "общественное сознание"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И.Кант</w:t>
      </w:r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Отрицают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99473C" w:rsidRPr="004C63DB" w:rsidRDefault="0099473C" w:rsidP="0099473C">
      <w:pPr>
        <w:ind w:firstLine="709"/>
        <w:jc w:val="both"/>
      </w:pPr>
      <w:r w:rsidRPr="004C63DB">
        <w:t>«Интроспекция»</w:t>
      </w:r>
    </w:p>
    <w:p w:rsidR="0099473C" w:rsidRPr="004C63DB" w:rsidRDefault="0099473C" w:rsidP="0099473C">
      <w:pPr>
        <w:ind w:firstLine="709"/>
        <w:jc w:val="both"/>
      </w:pPr>
      <w:r w:rsidRPr="004C63DB">
        <w:t>«Сознание»</w:t>
      </w:r>
    </w:p>
    <w:p w:rsidR="0099473C" w:rsidRPr="004C63DB" w:rsidRDefault="0099473C" w:rsidP="0099473C">
      <w:pPr>
        <w:ind w:firstLine="709"/>
        <w:jc w:val="both"/>
      </w:pPr>
      <w:r w:rsidRPr="004C63DB">
        <w:t>«Ощущение»</w:t>
      </w:r>
    </w:p>
    <w:p w:rsidR="0099473C" w:rsidRPr="004C63DB" w:rsidRDefault="0099473C" w:rsidP="0099473C">
      <w:pPr>
        <w:ind w:firstLine="709"/>
        <w:jc w:val="both"/>
      </w:pPr>
      <w:r w:rsidRPr="004C63DB">
        <w:t>«Психика»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Рефлексией</w:t>
      </w:r>
    </w:p>
    <w:p w:rsidR="0099473C" w:rsidRPr="004C63DB" w:rsidRDefault="0099473C" w:rsidP="0099473C">
      <w:pPr>
        <w:ind w:firstLine="709"/>
        <w:jc w:val="both"/>
      </w:pPr>
      <w:r w:rsidRPr="004C63DB">
        <w:t>Подсознанием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не отделялось от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разумом</w:t>
      </w:r>
    </w:p>
    <w:p w:rsidR="0099473C" w:rsidRPr="004C63DB" w:rsidRDefault="0099473C" w:rsidP="0099473C">
      <w:pPr>
        <w:ind w:firstLine="709"/>
        <w:jc w:val="both"/>
      </w:pPr>
      <w:r w:rsidRPr="004C63DB">
        <w:t>не рассматривалось философами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деизма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Сознание определяет бытие в рамках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потока сознания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Д. Дэннет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функций сознания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познавательную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идеологическую</w:t>
      </w:r>
    </w:p>
    <w:p w:rsidR="0099473C" w:rsidRPr="004C63DB" w:rsidRDefault="0099473C" w:rsidP="0099473C">
      <w:pPr>
        <w:ind w:firstLine="709"/>
        <w:jc w:val="both"/>
      </w:pPr>
      <w:r w:rsidRPr="004C63DB">
        <w:t>целеполагающую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ценностную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квадрат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апории Зенона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 Локка</w:t>
      </w:r>
    </w:p>
    <w:p w:rsidR="0099473C" w:rsidRPr="004C63DB" w:rsidRDefault="0099473C" w:rsidP="0099473C">
      <w:pPr>
        <w:ind w:firstLine="709"/>
        <w:jc w:val="both"/>
      </w:pPr>
      <w:r w:rsidRPr="004C63DB">
        <w:t>бритва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- это</w:t>
      </w:r>
    </w:p>
    <w:p w:rsidR="0099473C" w:rsidRPr="004C63DB" w:rsidRDefault="0099473C" w:rsidP="0099473C">
      <w:pPr>
        <w:ind w:firstLine="709"/>
        <w:jc w:val="both"/>
      </w:pPr>
      <w:r w:rsidRPr="004C63DB">
        <w:t>форма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форма индивидуального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отражения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В современной теории познания переосмысление познающего субъекта идет по пути</w:t>
      </w:r>
    </w:p>
    <w:p w:rsidR="0099473C" w:rsidRPr="004C63DB" w:rsidRDefault="0099473C" w:rsidP="0099473C">
      <w:pPr>
        <w:ind w:firstLine="709"/>
        <w:jc w:val="both"/>
      </w:pPr>
      <w:r w:rsidRPr="004C63DB">
        <w:t>Учета и принятия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Игнорирования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анализа гносеологической ситуации, в рамках которой происходит процесс позанния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Характерные черты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структуру сознания включается(-ются)…</w:t>
      </w:r>
    </w:p>
    <w:p w:rsidR="0099473C" w:rsidRPr="004C63DB" w:rsidRDefault="0099473C" w:rsidP="0099473C">
      <w:pPr>
        <w:ind w:firstLine="709"/>
        <w:jc w:val="both"/>
      </w:pPr>
      <w:r w:rsidRPr="004C63DB">
        <w:t>Темперамент</w:t>
      </w:r>
    </w:p>
    <w:p w:rsidR="0099473C" w:rsidRPr="004C63DB" w:rsidRDefault="0099473C" w:rsidP="0099473C">
      <w:pPr>
        <w:ind w:firstLine="709"/>
        <w:jc w:val="both"/>
      </w:pPr>
      <w:r w:rsidRPr="004C63DB">
        <w:t>Рефлексы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Инстинкты</w:t>
      </w:r>
    </w:p>
    <w:p w:rsidR="0099473C" w:rsidRPr="004C63DB" w:rsidRDefault="0099473C" w:rsidP="0099473C">
      <w:pPr>
        <w:ind w:firstLine="709"/>
        <w:jc w:val="both"/>
      </w:pPr>
      <w:r w:rsidRPr="004C63DB">
        <w:t>Воля и эмоции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Интуитивного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Креативность сознания выражается в…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Отсутствии способности создавать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Придании смысла предмету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создать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размышлять и делать выводы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основное свойство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божественный дар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душа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всеобщность</w:t>
      </w:r>
    </w:p>
    <w:p w:rsidR="0099473C" w:rsidRPr="004C63DB" w:rsidRDefault="0099473C" w:rsidP="0099473C">
      <w:pPr>
        <w:ind w:firstLine="709"/>
        <w:jc w:val="both"/>
      </w:pPr>
      <w:r w:rsidRPr="004C63DB">
        <w:t>развитый категориальный аппарат</w:t>
      </w:r>
    </w:p>
    <w:p w:rsidR="0099473C" w:rsidRPr="004C63DB" w:rsidRDefault="0099473C" w:rsidP="0099473C">
      <w:pPr>
        <w:ind w:firstLine="709"/>
        <w:jc w:val="both"/>
      </w:pPr>
      <w:r w:rsidRPr="004C63DB">
        <w:t>узко специфический характер применения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Объективная вещественная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 протекающий в организме</w:t>
      </w:r>
    </w:p>
    <w:p w:rsidR="0099473C" w:rsidRPr="004C63DB" w:rsidRDefault="0099473C" w:rsidP="0099473C">
      <w:pPr>
        <w:ind w:firstLine="709"/>
        <w:jc w:val="both"/>
      </w:pPr>
      <w:r w:rsidRPr="004C63DB">
        <w:t>Отдел мозга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самосознание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Высшая нервная система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Вся совокупность нервных импульсов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общественных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Особый субстрат, вещество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действия нервной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развитию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Социологизаторская</w:t>
      </w:r>
    </w:p>
    <w:p w:rsidR="0099473C" w:rsidRPr="004C63DB" w:rsidRDefault="0099473C" w:rsidP="0099473C">
      <w:pPr>
        <w:ind w:firstLine="709"/>
        <w:jc w:val="both"/>
      </w:pPr>
      <w:r w:rsidRPr="004C63DB">
        <w:t>Биологизаторская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человека отражать мир в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Психическое 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детально копирует мир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– созерцание того, что воздействует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концепция, признающая источником возникновения сознания высшую реальность, трансценденцию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Социологизаторская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качестве главного свойства сознания Э. Г</w:t>
      </w:r>
      <w:r w:rsidRPr="004C63DB">
        <w:rPr>
          <w:lang w:val="en-US"/>
        </w:rPr>
        <w:t>e</w:t>
      </w:r>
      <w:r w:rsidRPr="004C63DB">
        <w:t>ссерль выделял: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Рефлексию</w:t>
      </w:r>
    </w:p>
    <w:p w:rsidR="0099473C" w:rsidRPr="004C63DB" w:rsidRDefault="0099473C" w:rsidP="0099473C">
      <w:pPr>
        <w:ind w:firstLine="709"/>
        <w:jc w:val="both"/>
      </w:pPr>
      <w:r w:rsidRPr="004C63DB">
        <w:t>Интенциональность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Антиципацию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дуализма характерен тезис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идеализма характерно утверждение</w:t>
      </w:r>
    </w:p>
    <w:p w:rsidR="0099473C" w:rsidRPr="004C63DB" w:rsidRDefault="0099473C" w:rsidP="0099473C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смысл вкладывал Г. Гегель в утверждение о том, что «философия есть эпоха, схваченная мыслью»</w:t>
      </w:r>
    </w:p>
    <w:p w:rsidR="0099473C" w:rsidRPr="004C63DB" w:rsidRDefault="0099473C" w:rsidP="0099473C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Вульгарному материалисту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Дуалисту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Законы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признающее познаваемость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Система обобщенного, достоверного и упорядоченного знания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Границы и возможности человеческого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>Цели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Научная картина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зороастризма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Мнение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Точка зрения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Предельно адекватное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Фальсификации знания 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99473C" w:rsidRPr="004C63DB" w:rsidRDefault="0099473C" w:rsidP="0099473C">
      <w:pPr>
        <w:ind w:firstLine="709"/>
        <w:jc w:val="both"/>
      </w:pPr>
      <w:r w:rsidRPr="004C63DB">
        <w:t>О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О заблуждении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Критерий истины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Практика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Невозможно фальсифицировать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Бога</w:t>
      </w:r>
    </w:p>
    <w:p w:rsidR="0099473C" w:rsidRPr="004C63DB" w:rsidRDefault="0099473C" w:rsidP="0099473C">
      <w:pPr>
        <w:ind w:firstLine="709"/>
        <w:jc w:val="both"/>
      </w:pPr>
      <w:r w:rsidRPr="004C63DB">
        <w:t>закон тяготения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теорию относительности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первый закон термодинамики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Целостному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Деятель</w:t>
      </w:r>
    </w:p>
    <w:p w:rsidR="0099473C" w:rsidRPr="004C63DB" w:rsidRDefault="0099473C" w:rsidP="0099473C">
      <w:pPr>
        <w:ind w:firstLine="709"/>
        <w:jc w:val="both"/>
      </w:pPr>
      <w:r w:rsidRPr="004C63DB">
        <w:t>Актор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перечисленного аспектами лжи не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Натурфилософский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Познавательное отношение состоит из трех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Образ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вульгарного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утверждение относится к агностицизму?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принципиально непознаваема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Холизм</w:t>
      </w:r>
    </w:p>
    <w:p w:rsidR="0099473C" w:rsidRPr="004C63DB" w:rsidRDefault="0099473C" w:rsidP="0099473C">
      <w:pPr>
        <w:ind w:firstLine="709"/>
        <w:jc w:val="both"/>
      </w:pPr>
      <w:r w:rsidRPr="004C63DB">
        <w:t>Томизм</w:t>
      </w:r>
    </w:p>
    <w:p w:rsidR="0099473C" w:rsidRPr="004C63DB" w:rsidRDefault="0099473C" w:rsidP="0099473C">
      <w:pPr>
        <w:ind w:firstLine="709"/>
        <w:jc w:val="both"/>
      </w:pPr>
      <w:r w:rsidRPr="004C63DB">
        <w:t>Канон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99473C" w:rsidRPr="004C63DB" w:rsidRDefault="0099473C" w:rsidP="0099473C">
      <w:pPr>
        <w:ind w:firstLine="709"/>
        <w:jc w:val="both"/>
      </w:pPr>
      <w:r w:rsidRPr="004C63DB">
        <w:t>отрицающая какую-либо роль науки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направленная на отрицание роли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направленная на отрицание возможности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Иррационализм – это течение в философии, …</w:t>
      </w:r>
    </w:p>
    <w:p w:rsidR="0099473C" w:rsidRPr="004C63DB" w:rsidRDefault="0099473C" w:rsidP="0099473C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признающее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отрицающее возможность разума в познании 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абсолютизирующее роль бессознательного, интуиции и т.п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скептицизма в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идеалистического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верное суждение о понятии истина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Аристотель 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"Сознание"</w:t>
      </w:r>
    </w:p>
    <w:p w:rsidR="0099473C" w:rsidRPr="004C63DB" w:rsidRDefault="0099473C" w:rsidP="0099473C">
      <w:pPr>
        <w:ind w:firstLine="709"/>
        <w:jc w:val="both"/>
      </w:pPr>
      <w:r w:rsidRPr="004C63DB">
        <w:t>"Ощущение"</w:t>
      </w:r>
    </w:p>
    <w:p w:rsidR="0099473C" w:rsidRPr="004C63DB" w:rsidRDefault="0099473C" w:rsidP="0099473C">
      <w:pPr>
        <w:ind w:firstLine="709"/>
        <w:jc w:val="both"/>
      </w:pPr>
      <w:r w:rsidRPr="004C63DB">
        <w:t>"Психика"</w:t>
      </w:r>
    </w:p>
    <w:p w:rsidR="0099473C" w:rsidRPr="004C63DB" w:rsidRDefault="0099473C" w:rsidP="0099473C">
      <w:pPr>
        <w:ind w:firstLine="709"/>
        <w:jc w:val="both"/>
      </w:pPr>
      <w:r w:rsidRPr="004C63DB">
        <w:t>"Бессознательное"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Укажите причины, по которым сознание является философской проблемой</w:t>
      </w:r>
    </w:p>
    <w:p w:rsidR="0099473C" w:rsidRPr="004C63DB" w:rsidRDefault="0099473C" w:rsidP="0099473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88265</wp:posOffset>
                </wp:positionV>
                <wp:extent cx="381000" cy="6350"/>
                <wp:effectExtent l="38100" t="76200" r="0" b="1079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pt;margin-top:6.95pt;width:30pt;height: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Pr="004C63DB">
        <w:t>значимость феномена сознания для понимания проблемы соотношения материального и духовного</w:t>
      </w:r>
    </w:p>
    <w:p w:rsidR="0099473C" w:rsidRPr="004C63DB" w:rsidRDefault="0099473C" w:rsidP="0099473C">
      <w:pPr>
        <w:ind w:firstLine="709"/>
        <w:jc w:val="both"/>
      </w:pPr>
      <w:r w:rsidRPr="004C63DB">
        <w:t>междисциплинарынй характер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 философии как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99473C" w:rsidRPr="004C63DB" w:rsidRDefault="0099473C" w:rsidP="0099473C">
      <w:pPr>
        <w:ind w:firstLine="709"/>
        <w:jc w:val="both"/>
      </w:pPr>
      <w:r w:rsidRPr="004C63DB">
        <w:t>эмперимента И. Павлова</w:t>
      </w:r>
    </w:p>
    <w:p w:rsidR="0099473C" w:rsidRPr="004C63DB" w:rsidRDefault="0099473C" w:rsidP="0099473C">
      <w:pPr>
        <w:ind w:firstLine="709"/>
        <w:jc w:val="both"/>
      </w:pPr>
      <w:r w:rsidRPr="004C63DB">
        <w:t>опыта И. Сеченова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исследований Ф. Вааля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 Г. Гэллапа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правильную последовательность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мышление, сознание, познание,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познание, мышление,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сознание, мышление, отражение, 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сознание, мышление,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жаргонизированность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степень лжи это</w:t>
      </w:r>
    </w:p>
    <w:p w:rsidR="0099473C" w:rsidRPr="004C63DB" w:rsidRDefault="0099473C" w:rsidP="0099473C">
      <w:pPr>
        <w:ind w:firstLine="709"/>
        <w:jc w:val="both"/>
      </w:pPr>
      <w:r w:rsidRPr="004C63DB">
        <w:t>заблуждение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дезинформация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антитезис</w:t>
      </w:r>
    </w:p>
    <w:p w:rsidR="0099473C" w:rsidRPr="004C63DB" w:rsidRDefault="0099473C" w:rsidP="0099473C">
      <w:pPr>
        <w:ind w:firstLine="709"/>
        <w:jc w:val="both"/>
      </w:pPr>
      <w:r w:rsidRPr="004C63DB">
        <w:t>догма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аспектов лжи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этический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 , социальных групп,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социальных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Философами, выделявшими общественное сознание в качестве основополагающего, являются. Авторами понятия "общественное сознание"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истина,информация, знание, идея</w:t>
      </w:r>
    </w:p>
    <w:p w:rsidR="0099473C" w:rsidRPr="004C63DB" w:rsidRDefault="0099473C" w:rsidP="0099473C">
      <w:pPr>
        <w:ind w:firstLine="709"/>
        <w:jc w:val="both"/>
      </w:pPr>
      <w:r w:rsidRPr="004C63DB">
        <w:t>идея, информация, знание, истина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истина, идея 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идея, истина,информация,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социально-психологическая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био-социальная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Свойством отражения обладают</w:t>
      </w:r>
    </w:p>
    <w:p w:rsidR="0099473C" w:rsidRPr="004C63DB" w:rsidRDefault="0099473C" w:rsidP="0099473C">
      <w:pPr>
        <w:ind w:firstLine="709"/>
        <w:jc w:val="both"/>
      </w:pPr>
      <w:r w:rsidRPr="004C63DB">
        <w:t>все животные</w:t>
      </w:r>
    </w:p>
    <w:p w:rsidR="0099473C" w:rsidRPr="004C63DB" w:rsidRDefault="0099473C" w:rsidP="0099473C">
      <w:pPr>
        <w:ind w:firstLine="709"/>
        <w:jc w:val="both"/>
      </w:pPr>
      <w:r w:rsidRPr="004C63DB">
        <w:t>некоторые приматы</w:t>
      </w:r>
    </w:p>
    <w:p w:rsidR="0099473C" w:rsidRPr="004C63DB" w:rsidRDefault="0099473C" w:rsidP="0099473C">
      <w:pPr>
        <w:ind w:firstLine="709"/>
        <w:jc w:val="both"/>
      </w:pPr>
      <w:r w:rsidRPr="004C63DB">
        <w:t>птицы</w:t>
      </w:r>
    </w:p>
    <w:p w:rsidR="0099473C" w:rsidRPr="004C63DB" w:rsidRDefault="0099473C" w:rsidP="0099473C">
      <w:pPr>
        <w:ind w:firstLine="709"/>
        <w:jc w:val="both"/>
      </w:pPr>
      <w:r w:rsidRPr="004C63DB">
        <w:t>рыбы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-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Теорема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-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объекте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средствах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масштабе воздействия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 в сознании познающего это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Объективнгая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Субъективная истина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Иррационализм - это течение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признающее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отрицающее возможность разума в познании и абсолютизирующая роль бессознательного, интуиции и т.п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Отличительные особенности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точность полученных выводов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вероятностный характер получаемых знаний</w:t>
      </w:r>
    </w:p>
    <w:p w:rsidR="0099473C" w:rsidRPr="004C63DB" w:rsidRDefault="0099473C" w:rsidP="0099473C">
      <w:pPr>
        <w:ind w:firstLine="709"/>
        <w:jc w:val="both"/>
      </w:pPr>
      <w:r w:rsidRPr="004C63DB">
        <w:t>кратковерменное прогнозирование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гносеолоигческий оптимизм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Антропосоциогенез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истории предполагает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анализ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И. Шумпетер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капитализма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Антропосоциогенез -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отделения человека и общества от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99473C" w:rsidRPr="004C63DB" w:rsidRDefault="0099473C" w:rsidP="0099473C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стремлением к созданию новой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r w:rsidRPr="004C63DB">
        <w:t>Г.Гегель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</w:t>
      </w:r>
    </w:p>
    <w:p w:rsidR="0099473C" w:rsidRPr="004C63DB" w:rsidRDefault="0099473C" w:rsidP="0099473C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М. Хайдеггер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Способ производства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Борьба классов</w:t>
      </w:r>
    </w:p>
    <w:p w:rsidR="0099473C" w:rsidRPr="004C63DB" w:rsidRDefault="0099473C" w:rsidP="0099473C">
      <w:pPr>
        <w:ind w:firstLine="709"/>
        <w:jc w:val="both"/>
      </w:pPr>
      <w:r w:rsidRPr="004C63DB">
        <w:t>Форма политического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Ш. Монтескье рассматривал историю с позиции</w:t>
      </w:r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историзма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историческая память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99473C" w:rsidRPr="004C63DB" w:rsidRDefault="0099473C" w:rsidP="0099473C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Ф. Анкерсмит</w:t>
      </w:r>
    </w:p>
    <w:p w:rsidR="0099473C" w:rsidRPr="004C63DB" w:rsidRDefault="0099473C" w:rsidP="0099473C">
      <w:pPr>
        <w:ind w:firstLine="709"/>
        <w:jc w:val="both"/>
      </w:pPr>
      <w:r w:rsidRPr="004C63DB">
        <w:t>П. Штомпка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О. де Мирабо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философия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культуру и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и религию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и 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политику и культуру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Стагнация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А. Сови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 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 по направлению от более совершенного к менее совершенному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мир-системному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формационному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социо-культурному подходу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Форма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Интерес - это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Конкретизированная, осознанная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Бессознательная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Абстрактная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желание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проблем не относится к глобальным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Проблема борьбы с бедностью 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потепления климата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борьбы с игроманией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экологического кризиса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99473C" w:rsidRPr="004C63DB" w:rsidRDefault="0099473C" w:rsidP="0099473C">
      <w:pPr>
        <w:ind w:firstLine="709"/>
        <w:jc w:val="both"/>
      </w:pPr>
      <w:r w:rsidRPr="004C63DB">
        <w:t>Пролетариат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Крестьянство</w:t>
      </w:r>
    </w:p>
    <w:p w:rsidR="0099473C" w:rsidRPr="004C63DB" w:rsidRDefault="0099473C" w:rsidP="0099473C">
      <w:pPr>
        <w:ind w:firstLine="709"/>
        <w:jc w:val="both"/>
      </w:pPr>
      <w:r w:rsidRPr="004C63DB">
        <w:t>Буржуазия</w:t>
      </w:r>
    </w:p>
    <w:p w:rsidR="0099473C" w:rsidRPr="004C63DB" w:rsidRDefault="0099473C" w:rsidP="0099473C">
      <w:pPr>
        <w:ind w:firstLine="709"/>
        <w:jc w:val="both"/>
      </w:pPr>
      <w:r w:rsidRPr="004C63DB">
        <w:t>Дворянство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Общественно-экономическая формация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Этап исторического развития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Общественное сознание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мнения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желания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договора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Общественный прогресс – это</w:t>
      </w:r>
    </w:p>
    <w:p w:rsidR="0099473C" w:rsidRPr="004C63DB" w:rsidRDefault="0099473C" w:rsidP="0099473C">
      <w:pPr>
        <w:ind w:firstLine="709"/>
        <w:jc w:val="both"/>
      </w:pPr>
      <w:r w:rsidRPr="004C63DB">
        <w:t>Поступательное движение общества от простых форм к более сложным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качественных изменений в обществе в количественные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Культурные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Научные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труд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«Капитал»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практического разума»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Марксизму</w:t>
      </w:r>
    </w:p>
    <w:p w:rsidR="0099473C" w:rsidRPr="004C63DB" w:rsidRDefault="0099473C" w:rsidP="0099473C">
      <w:pPr>
        <w:ind w:firstLine="709"/>
        <w:jc w:val="both"/>
      </w:pPr>
      <w:r w:rsidRPr="004C63DB">
        <w:t>Кантианству</w:t>
      </w:r>
    </w:p>
    <w:p w:rsidR="0099473C" w:rsidRPr="004C63DB" w:rsidRDefault="0099473C" w:rsidP="0099473C">
      <w:pPr>
        <w:ind w:firstLine="709"/>
        <w:jc w:val="both"/>
      </w:pPr>
      <w:r w:rsidRPr="004C63DB">
        <w:t>Ницшеанству</w:t>
      </w:r>
    </w:p>
    <w:p w:rsidR="0099473C" w:rsidRPr="004C63DB" w:rsidRDefault="0099473C" w:rsidP="0099473C">
      <w:pPr>
        <w:ind w:firstLine="709"/>
        <w:jc w:val="both"/>
      </w:pPr>
      <w:r w:rsidRPr="004C63DB">
        <w:t>Гегельянству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Постепенные изменения в обществе и природе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глобальных</w:t>
      </w:r>
    </w:p>
    <w:p w:rsidR="0099473C" w:rsidRPr="004C63DB" w:rsidRDefault="0099473C" w:rsidP="0099473C">
      <w:pPr>
        <w:ind w:firstLine="709"/>
        <w:jc w:val="both"/>
      </w:pPr>
      <w:r w:rsidRPr="004C63DB">
        <w:t>всеобщих</w:t>
      </w:r>
    </w:p>
    <w:p w:rsidR="0099473C" w:rsidRPr="004C63DB" w:rsidRDefault="0099473C" w:rsidP="0099473C">
      <w:pPr>
        <w:ind w:firstLine="709"/>
        <w:jc w:val="both"/>
      </w:pPr>
      <w:r w:rsidRPr="004C63DB">
        <w:t>общемировых</w:t>
      </w:r>
    </w:p>
    <w:p w:rsidR="0099473C" w:rsidRPr="004C63DB" w:rsidRDefault="0099473C" w:rsidP="0099473C">
      <w:pPr>
        <w:ind w:firstLine="709"/>
        <w:jc w:val="both"/>
      </w:pPr>
      <w:r w:rsidRPr="004C63DB">
        <w:t>вселенских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Интеграция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Две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Семь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Мир-системному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Г. Гегелю истинный двигатель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Дух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силы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 трудовых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Этнические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Территориальные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Социально-трудовые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определяет 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Борьба за 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Трудовые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Межличностные отношения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Французский материализм XVIII века</w:t>
      </w:r>
    </w:p>
    <w:p w:rsidR="0099473C" w:rsidRPr="004C63DB" w:rsidRDefault="0099473C" w:rsidP="0099473C">
      <w:pPr>
        <w:ind w:firstLine="709"/>
        <w:jc w:val="both"/>
      </w:pPr>
      <w:r w:rsidRPr="004C63DB">
        <w:t>Немецкая классическая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А.Ф. Лосев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Право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В. 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Л.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З. Фрейда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Трансгуманизм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99473C" w:rsidRPr="004C63DB" w:rsidRDefault="0099473C" w:rsidP="0099473C">
      <w:pPr>
        <w:ind w:firstLine="709"/>
        <w:jc w:val="both"/>
      </w:pPr>
      <w:r w:rsidRPr="004C63DB">
        <w:t>ориентация на натуральное, природное, живое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религиозного гуманизма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У.Ростоу</w:t>
      </w:r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Дж. Гелбрейт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Ясперса</w:t>
      </w:r>
    </w:p>
    <w:p w:rsidR="0099473C" w:rsidRPr="004C63DB" w:rsidRDefault="0099473C" w:rsidP="0099473C">
      <w:pPr>
        <w:ind w:firstLine="709"/>
        <w:jc w:val="both"/>
      </w:pPr>
      <w:r w:rsidRPr="004C63DB">
        <w:t>А. Камю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Х. О.-и-Гассета</w:t>
      </w:r>
    </w:p>
    <w:p w:rsidR="0099473C" w:rsidRPr="004C63DB" w:rsidRDefault="0099473C" w:rsidP="0099473C">
      <w:pPr>
        <w:ind w:firstLine="709"/>
        <w:jc w:val="both"/>
      </w:pPr>
      <w:r w:rsidRPr="004C63DB">
        <w:t>М. Бубера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 в философии истории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культуры и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отношения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соотношение бытия и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О. Шпенгелер анализирует перспективы развития европейской цивилизации в 20-м в.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«Годы решений»</w:t>
      </w:r>
    </w:p>
    <w:p w:rsidR="0099473C" w:rsidRPr="004C63DB" w:rsidRDefault="0099473C" w:rsidP="0099473C">
      <w:pPr>
        <w:ind w:firstLine="709"/>
        <w:jc w:val="both"/>
      </w:pPr>
      <w:r w:rsidRPr="004C63DB">
        <w:t>«Пруссачество и социализм»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>У. Ростоу</w:t>
      </w:r>
    </w:p>
    <w:p w:rsidR="0099473C" w:rsidRPr="004C63DB" w:rsidRDefault="0099473C" w:rsidP="0099473C">
      <w:pPr>
        <w:ind w:firstLine="709"/>
        <w:jc w:val="both"/>
      </w:pPr>
      <w:r w:rsidRPr="004C63DB">
        <w:t>Дж. Гелбрейт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Историю как эволюцию идеи свободы изучал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демографический кризис</w:t>
      </w:r>
    </w:p>
    <w:p w:rsidR="0099473C" w:rsidRPr="004C63DB" w:rsidRDefault="0099473C" w:rsidP="0099473C">
      <w:pPr>
        <w:ind w:firstLine="709"/>
        <w:jc w:val="both"/>
      </w:pPr>
      <w:r w:rsidRPr="004C63DB">
        <w:t>бедность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неравенство</w:t>
      </w:r>
    </w:p>
    <w:p w:rsidR="0099473C" w:rsidRPr="004C63DB" w:rsidRDefault="0099473C" w:rsidP="0099473C">
      <w:pPr>
        <w:ind w:firstLine="709"/>
        <w:jc w:val="both"/>
      </w:pPr>
      <w:r w:rsidRPr="004C63DB">
        <w:t>невозобновляемость ресурсов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представителей немецкой классической философии эти мыслители не занимался изучением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И. Фихте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Г.Гегель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"философия истории"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Гердер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"Государство"</w:t>
      </w:r>
    </w:p>
    <w:p w:rsidR="0099473C" w:rsidRPr="004C63DB" w:rsidRDefault="0099473C" w:rsidP="0099473C">
      <w:pPr>
        <w:ind w:firstLine="709"/>
        <w:jc w:val="both"/>
      </w:pPr>
      <w:r w:rsidRPr="004C63DB">
        <w:t>"Идеи к философии истории человечества"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политическую культуру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экономику</w:t>
      </w:r>
    </w:p>
    <w:p w:rsidR="0099473C" w:rsidRPr="004C63DB" w:rsidRDefault="0099473C" w:rsidP="0099473C">
      <w:pPr>
        <w:ind w:firstLine="709"/>
        <w:jc w:val="both"/>
      </w:pPr>
      <w:r w:rsidRPr="004C63DB">
        <w:t>полику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философии истории Г. Гегеля не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убежденность в возможности познания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мировоззренческая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"культурная травма"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П. Штомка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Вернандский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 Ленин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антропогеографии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А. Махэн</w:t>
      </w:r>
    </w:p>
    <w:p w:rsidR="0099473C" w:rsidRPr="004C63DB" w:rsidRDefault="0099473C" w:rsidP="0099473C">
      <w:pPr>
        <w:ind w:firstLine="709"/>
        <w:jc w:val="both"/>
      </w:pPr>
      <w:r w:rsidRPr="004C63DB">
        <w:t>П.Сорокин</w:t>
      </w:r>
    </w:p>
    <w:p w:rsidR="0099473C" w:rsidRPr="004C63DB" w:rsidRDefault="0099473C" w:rsidP="0099473C">
      <w:pPr>
        <w:ind w:firstLine="709"/>
        <w:jc w:val="both"/>
      </w:pPr>
      <w:r w:rsidRPr="004C63DB">
        <w:t>Ф. Ратцель</w:t>
      </w:r>
    </w:p>
    <w:p w:rsidR="0099473C" w:rsidRPr="004C63DB" w:rsidRDefault="0099473C" w:rsidP="0099473C">
      <w:pPr>
        <w:ind w:firstLine="709"/>
        <w:jc w:val="both"/>
      </w:pPr>
      <w:r w:rsidRPr="004C63DB">
        <w:t>Н.Данилевский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99473C" w:rsidRPr="004C63DB" w:rsidRDefault="0099473C" w:rsidP="0099473C">
      <w:pPr>
        <w:ind w:firstLine="709"/>
        <w:jc w:val="both"/>
      </w:pPr>
      <w:r w:rsidRPr="004C63DB">
        <w:t>драматичные исторические события</w:t>
      </w:r>
    </w:p>
    <w:p w:rsidR="0099473C" w:rsidRPr="004C63DB" w:rsidRDefault="0099473C" w:rsidP="0099473C">
      <w:pPr>
        <w:ind w:firstLine="709"/>
        <w:jc w:val="both"/>
      </w:pPr>
      <w:r w:rsidRPr="004C63DB">
        <w:t>незначительные исторические события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Ф. Анкерсмит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Тойнби     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эпохи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немецкой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русской религиозной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форма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тип культурной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в исторической науке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П. Сорокина, процесс смены социо-культур в рамках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нормой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обусловлен исторически</w:t>
      </w:r>
    </w:p>
    <w:p w:rsidR="0099473C" w:rsidRPr="004C63DB" w:rsidRDefault="0099473C" w:rsidP="0099473C">
      <w:pPr>
        <w:ind w:firstLine="709"/>
        <w:jc w:val="both"/>
      </w:pPr>
      <w:r w:rsidRPr="004C63DB">
        <w:t>проходит эволюционным путём</w:t>
      </w:r>
    </w:p>
    <w:p w:rsidR="0099473C" w:rsidRPr="004C63DB" w:rsidRDefault="0099473C" w:rsidP="0099473C">
      <w:pPr>
        <w:ind w:firstLine="709"/>
        <w:jc w:val="both"/>
      </w:pPr>
      <w:r w:rsidRPr="004C63DB">
        <w:t>связан со значительными экономическими и политическими потрясениями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А. Сови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выделял ...цивилизаций</w:t>
      </w:r>
    </w:p>
    <w:p w:rsidR="0099473C" w:rsidRPr="004C63DB" w:rsidRDefault="0099473C" w:rsidP="0099473C">
      <w:pPr>
        <w:ind w:firstLine="709"/>
        <w:jc w:val="both"/>
      </w:pPr>
      <w:r w:rsidRPr="004C63DB">
        <w:t>23</w:t>
      </w:r>
    </w:p>
    <w:p w:rsidR="0099473C" w:rsidRPr="004C63DB" w:rsidRDefault="0099473C" w:rsidP="0099473C">
      <w:pPr>
        <w:ind w:firstLine="709"/>
        <w:jc w:val="both"/>
      </w:pPr>
      <w:r w:rsidRPr="004C63DB">
        <w:t>10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политических партий и их лидеров</w:t>
      </w:r>
    </w:p>
    <w:p w:rsidR="0099473C" w:rsidRPr="004C63DB" w:rsidRDefault="0099473C" w:rsidP="0099473C">
      <w:pPr>
        <w:ind w:firstLine="709"/>
        <w:jc w:val="both"/>
      </w:pPr>
      <w:r w:rsidRPr="004C63DB">
        <w:t>социо-культур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99473C" w:rsidRPr="004C63DB" w:rsidRDefault="0099473C" w:rsidP="0099473C">
      <w:pPr>
        <w:ind w:firstLine="709"/>
        <w:jc w:val="both"/>
      </w:pPr>
      <w:r w:rsidRPr="004C63DB">
        <w:t>"Учение о ноосфере"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"Опыт о законе народонаселения"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99473C" w:rsidRPr="004C63DB" w:rsidRDefault="0099473C" w:rsidP="0099473C">
      <w:pPr>
        <w:ind w:firstLine="709"/>
        <w:jc w:val="both"/>
      </w:pPr>
      <w:r w:rsidRPr="004C63DB">
        <w:t>феномен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неразумной экономической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последствия войн и эпидемий</w:t>
      </w:r>
    </w:p>
    <w:p w:rsidR="0099473C" w:rsidRPr="004C63DB" w:rsidRDefault="0099473C" w:rsidP="0099473C">
      <w:pPr>
        <w:ind w:firstLine="709"/>
        <w:jc w:val="both"/>
      </w:pPr>
      <w:r w:rsidRPr="004C63DB">
        <w:t>био-социальный феномен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"Духовная ситуация времени"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"глобальные проблемы" возникло в философии истории в</w:t>
      </w:r>
    </w:p>
    <w:p w:rsidR="0099473C" w:rsidRPr="004C63DB" w:rsidRDefault="0099473C" w:rsidP="0099473C">
      <w:pPr>
        <w:ind w:firstLine="709"/>
        <w:jc w:val="both"/>
      </w:pPr>
      <w:r w:rsidRPr="004C63DB">
        <w:t>19 в</w:t>
      </w:r>
    </w:p>
    <w:p w:rsidR="0099473C" w:rsidRPr="004C63DB" w:rsidRDefault="0099473C" w:rsidP="0099473C">
      <w:pPr>
        <w:ind w:firstLine="709"/>
        <w:jc w:val="both"/>
      </w:pPr>
      <w:r w:rsidRPr="004C63DB">
        <w:t>1918 г</w:t>
      </w:r>
    </w:p>
    <w:p w:rsidR="0099473C" w:rsidRPr="004C63DB" w:rsidRDefault="0099473C" w:rsidP="0099473C">
      <w:pPr>
        <w:ind w:firstLine="709"/>
        <w:jc w:val="both"/>
      </w:pPr>
      <w:r w:rsidRPr="004C63DB">
        <w:t>1972 г</w:t>
      </w:r>
    </w:p>
    <w:p w:rsidR="0099473C" w:rsidRPr="004C63DB" w:rsidRDefault="0099473C" w:rsidP="0099473C">
      <w:pPr>
        <w:ind w:firstLine="709"/>
        <w:jc w:val="both"/>
      </w:pPr>
      <w:r w:rsidRPr="004C63DB">
        <w:t>в конце 20-го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был автором ... подхода к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экономико-политического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разделившим исторический процесс на доисторию, историю и мировую историю был</w:t>
      </w:r>
    </w:p>
    <w:p w:rsidR="0099473C" w:rsidRPr="004C63DB" w:rsidRDefault="0099473C" w:rsidP="0099473C">
      <w:pPr>
        <w:ind w:firstLine="709"/>
        <w:jc w:val="both"/>
      </w:pPr>
      <w:r w:rsidRPr="004C63DB">
        <w:t>Ф. Ратцель</w:t>
      </w:r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глобализм</w:t>
      </w:r>
    </w:p>
    <w:p w:rsidR="0099473C" w:rsidRPr="004C63DB" w:rsidRDefault="0099473C" w:rsidP="0099473C">
      <w:pPr>
        <w:ind w:firstLine="709"/>
        <w:jc w:val="both"/>
      </w:pPr>
      <w:r w:rsidRPr="004C63DB">
        <w:t>оринетализм</w:t>
      </w:r>
    </w:p>
    <w:p w:rsidR="0099473C" w:rsidRPr="004C63DB" w:rsidRDefault="0099473C" w:rsidP="0099473C">
      <w:pPr>
        <w:ind w:firstLine="709"/>
        <w:jc w:val="both"/>
      </w:pPr>
      <w:r w:rsidRPr="004C63DB">
        <w:t>евроскептицизм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европеоцентризм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угроза существованию культуры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вестернизация</w:t>
      </w:r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r w:rsidRPr="004C63DB">
        <w:t>мультикультурализм</w:t>
      </w:r>
    </w:p>
    <w:p w:rsidR="0099473C" w:rsidRPr="004C63DB" w:rsidRDefault="0099473C" w:rsidP="0099473C">
      <w:pPr>
        <w:ind w:firstLine="709"/>
        <w:jc w:val="both"/>
      </w:pPr>
      <w:r w:rsidRPr="004C63DB">
        <w:t>историцизм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О. Шпенгелер анализирует перспективы развития европейской цивилизации в 20-м в.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99473C" w:rsidRPr="004C63DB" w:rsidRDefault="0099473C" w:rsidP="0099473C">
      <w:pPr>
        <w:ind w:firstLine="709"/>
        <w:jc w:val="both"/>
      </w:pPr>
      <w:r w:rsidRPr="004C63DB">
        <w:t>этапы</w:t>
      </w:r>
    </w:p>
    <w:p w:rsidR="0099473C" w:rsidRPr="004C63DB" w:rsidRDefault="0099473C" w:rsidP="0099473C">
      <w:pPr>
        <w:ind w:firstLine="709"/>
        <w:jc w:val="both"/>
      </w:pPr>
      <w:r w:rsidRPr="004C63DB">
        <w:t>периоды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культурно-исторические типы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общественно-экономические формации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>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К. Марксом было написано произведение</w:t>
      </w:r>
    </w:p>
    <w:p w:rsidR="0099473C" w:rsidRPr="004C63DB" w:rsidRDefault="0099473C" w:rsidP="0099473C">
      <w:pPr>
        <w:ind w:firstLine="709"/>
        <w:jc w:val="both"/>
      </w:pPr>
      <w:r w:rsidRPr="004C63DB">
        <w:t>"Критика практического разума"</w:t>
      </w:r>
    </w:p>
    <w:p w:rsidR="0099473C" w:rsidRPr="004C63DB" w:rsidRDefault="0099473C" w:rsidP="0099473C">
      <w:pPr>
        <w:ind w:firstLine="709"/>
        <w:jc w:val="both"/>
      </w:pPr>
      <w:r w:rsidRPr="004C63DB">
        <w:t>"О положении рабочего класса в Англии"</w:t>
      </w:r>
    </w:p>
    <w:p w:rsidR="0099473C" w:rsidRPr="004C63DB" w:rsidRDefault="0099473C" w:rsidP="0099473C">
      <w:pPr>
        <w:ind w:firstLine="709"/>
        <w:jc w:val="both"/>
      </w:pPr>
      <w:r w:rsidRPr="004C63DB">
        <w:t>"Протестантская этика и дух капитализма"</w:t>
      </w:r>
    </w:p>
    <w:p w:rsidR="0099473C" w:rsidRPr="004C63DB" w:rsidRDefault="0099473C" w:rsidP="0099473C">
      <w:pPr>
        <w:ind w:firstLine="709"/>
        <w:jc w:val="both"/>
      </w:pPr>
      <w:r w:rsidRPr="004C63DB">
        <w:t>"Капитал"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В. Ленина</w:t>
      </w:r>
    </w:p>
    <w:p w:rsidR="0099473C" w:rsidRPr="004C63DB" w:rsidRDefault="0099473C" w:rsidP="0099473C">
      <w:pPr>
        <w:ind w:firstLine="709"/>
        <w:jc w:val="both"/>
      </w:pPr>
      <w:r w:rsidRPr="004C63DB">
        <w:t>Г. Спенсера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99473C" w:rsidRPr="004C63DB" w:rsidRDefault="0099473C" w:rsidP="0099473C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"Будущее одной иллюзии"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"Открытое общество"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Философию К. Маркса можно отнести к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диалектическому 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О. Шпенглер не является автором произведений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"Трактат к вечному миру"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Особенностью подхода А. Тойнби к изучению истории, культуры и цивилизации заключалась в том, что он исследовал их во взаимосвязи с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и хаос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подъём и упадок</w:t>
      </w:r>
    </w:p>
    <w:p w:rsidR="0099473C" w:rsidRPr="004C63DB" w:rsidRDefault="0099473C" w:rsidP="0099473C">
      <w:pPr>
        <w:ind w:firstLine="709"/>
        <w:jc w:val="both"/>
      </w:pPr>
      <w:r w:rsidRPr="004C63DB">
        <w:t>пассионарность и инерция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99473C" w:rsidRPr="004C63DB" w:rsidRDefault="0099473C" w:rsidP="0099473C">
      <w:pPr>
        <w:ind w:firstLine="709"/>
        <w:jc w:val="both"/>
      </w:pPr>
      <w:r w:rsidRPr="004C63DB">
        <w:t>"кризис системы управления"</w:t>
      </w:r>
    </w:p>
    <w:p w:rsidR="0099473C" w:rsidRPr="004C63DB" w:rsidRDefault="0099473C" w:rsidP="0099473C">
      <w:pPr>
        <w:ind w:firstLine="709"/>
        <w:jc w:val="both"/>
      </w:pPr>
      <w:r w:rsidRPr="004C63DB">
        <w:t>"стагнация"</w:t>
      </w:r>
    </w:p>
    <w:p w:rsidR="0099473C" w:rsidRPr="004C63DB" w:rsidRDefault="0099473C" w:rsidP="0099473C">
      <w:pPr>
        <w:ind w:firstLine="709"/>
        <w:jc w:val="both"/>
      </w:pPr>
      <w:r w:rsidRPr="004C63DB">
        <w:t>"закон государственного самоубийства элит"</w:t>
      </w:r>
    </w:p>
    <w:p w:rsidR="0099473C" w:rsidRPr="004C63DB" w:rsidRDefault="0099473C" w:rsidP="0099473C">
      <w:pPr>
        <w:ind w:firstLine="709"/>
        <w:jc w:val="both"/>
      </w:pPr>
      <w:r w:rsidRPr="004C63DB">
        <w:t>"регресс системы управления"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 :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сила воли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r w:rsidRPr="004C63DB">
        <w:t>гибрис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Главный научный труд Тойнби назывался</w:t>
      </w:r>
    </w:p>
    <w:p w:rsidR="0099473C" w:rsidRPr="004C63DB" w:rsidRDefault="0099473C" w:rsidP="0099473C">
      <w:pPr>
        <w:ind w:firstLine="709"/>
        <w:jc w:val="both"/>
      </w:pPr>
      <w:r w:rsidRPr="004C63DB">
        <w:t>"Нищета историцизма"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"Цивилизация"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"цивилизация"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О. Мирабо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Гегель считал, что будущее мировой цивилизации неразрывно связано с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культурой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Гегеля историю творит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вестернизация</w:t>
      </w:r>
    </w:p>
    <w:p w:rsidR="0099473C" w:rsidRPr="004C63DB" w:rsidRDefault="0099473C" w:rsidP="0099473C">
      <w:pPr>
        <w:ind w:firstLine="709"/>
        <w:jc w:val="both"/>
      </w:pPr>
      <w:r w:rsidRPr="004C63DB">
        <w:t>европеоцентризм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r w:rsidRPr="004C63DB">
        <w:t>мультикультурализм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Авторство понятия "осевое время"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Шпенглеру</w:t>
      </w:r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Ясперсу</w:t>
      </w:r>
    </w:p>
    <w:p w:rsidR="0099473C" w:rsidRPr="004C63DB" w:rsidRDefault="0099473C" w:rsidP="0099473C">
      <w:pPr>
        <w:ind w:firstLine="709"/>
        <w:jc w:val="both"/>
      </w:pPr>
    </w:p>
    <w:p w:rsidR="0099473C" w:rsidRDefault="0099473C" w:rsidP="0099473C"/>
    <w:p w:rsidR="0099473C" w:rsidRPr="00674773" w:rsidRDefault="0099473C" w:rsidP="0099473C">
      <w:pPr>
        <w:rPr>
          <w:sz w:val="28"/>
          <w:szCs w:val="28"/>
        </w:rPr>
        <w:sectPr w:rsidR="0099473C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99473C" w:rsidRDefault="0099473C" w:rsidP="0099473C">
      <w:pPr>
        <w:spacing w:line="360" w:lineRule="auto"/>
        <w:ind w:left="709"/>
        <w:jc w:val="both"/>
        <w:rPr>
          <w:sz w:val="28"/>
          <w:szCs w:val="28"/>
        </w:rPr>
      </w:pP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99473C" w:rsidRPr="005727D8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обучающимся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9473C" w:rsidRPr="00674773" w:rsidTr="0099473C">
        <w:tc>
          <w:tcPr>
            <w:tcW w:w="3256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lastRenderedPageBreak/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9473C" w:rsidRPr="00674773" w:rsidTr="0099473C">
        <w:trPr>
          <w:trHeight w:val="144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9473C" w:rsidRPr="00674773" w:rsidTr="0099473C">
        <w:trPr>
          <w:trHeight w:val="330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9473C" w:rsidRPr="00674773" w:rsidTr="0099473C">
        <w:trPr>
          <w:trHeight w:val="34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9473C" w:rsidRPr="00674773" w:rsidTr="0099473C">
        <w:trPr>
          <w:trHeight w:val="2532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9473C" w:rsidRPr="00674773" w:rsidTr="0099473C">
        <w:trPr>
          <w:trHeight w:val="303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99473C" w:rsidRPr="00674773" w:rsidTr="0099473C">
        <w:trPr>
          <w:trHeight w:val="49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4" w:name="_Toc535164691"/>
    </w:p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99473C" w:rsidRPr="008F39F3" w:rsidRDefault="0099473C" w:rsidP="0099473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99473C" w:rsidRPr="00377E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Промежуточная аттестация по дисциплине проводится в форме </w:t>
      </w:r>
      <w:r>
        <w:rPr>
          <w:sz w:val="28"/>
          <w:szCs w:val="28"/>
        </w:rPr>
        <w:t>зачёта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Рб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Рд -</w:t>
      </w:r>
      <w:r w:rsidRPr="00FC20F3">
        <w:rPr>
          <w:i/>
          <w:sz w:val="28"/>
          <w:szCs w:val="28"/>
        </w:rPr>
        <w:t xml:space="preserve"> дисциплинарные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Рт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Рэ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Критерии выставления баллов по результатам ответа на </w:t>
      </w:r>
      <w:r>
        <w:rPr>
          <w:b/>
          <w:sz w:val="28"/>
          <w:szCs w:val="28"/>
        </w:rPr>
        <w:t>зачёте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«отлично» (90-100%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«хорошо» (75-89%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</w:t>
      </w:r>
      <w:r>
        <w:rPr>
          <w:sz w:val="28"/>
          <w:szCs w:val="28"/>
        </w:rPr>
        <w:t xml:space="preserve">зачётное </w:t>
      </w:r>
      <w:r w:rsidRPr="00FC20F3">
        <w:rPr>
          <w:sz w:val="28"/>
          <w:szCs w:val="28"/>
        </w:rPr>
        <w:t>тестирование на оценку «удовлетворительно» (70-74%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«удовлетворительно» (60-70%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«неудовлетворительно» (59% и меньше правильных ответов)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</w:t>
      </w:r>
      <w:r>
        <w:rPr>
          <w:sz w:val="28"/>
          <w:szCs w:val="28"/>
        </w:rPr>
        <w:t>зачётного</w:t>
      </w:r>
      <w:r w:rsidRPr="00FC20F3">
        <w:rPr>
          <w:sz w:val="28"/>
          <w:szCs w:val="28"/>
        </w:rPr>
        <w:t xml:space="preserve"> тестирования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Теоретические вопросы </w:t>
      </w:r>
      <w:r>
        <w:rPr>
          <w:b/>
          <w:sz w:val="28"/>
          <w:szCs w:val="28"/>
        </w:rPr>
        <w:t xml:space="preserve">зачётного </w:t>
      </w:r>
      <w:r w:rsidRPr="00FC20F3">
        <w:rPr>
          <w:b/>
          <w:sz w:val="28"/>
          <w:szCs w:val="28"/>
        </w:rPr>
        <w:t>билета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 смог </w:t>
      </w:r>
      <w:r w:rsidRPr="00FC20F3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частично смог обосновать актуальность некоторых из </w:t>
      </w:r>
      <w:r w:rsidRPr="00FC20F3">
        <w:rPr>
          <w:sz w:val="28"/>
          <w:szCs w:val="28"/>
        </w:rPr>
        <w:lastRenderedPageBreak/>
        <w:t>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пояснить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пояснить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объяснить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объяснить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</w:t>
      </w:r>
      <w:r w:rsidRPr="00FC20F3">
        <w:rPr>
          <w:sz w:val="28"/>
          <w:szCs w:val="28"/>
        </w:rPr>
        <w:lastRenderedPageBreak/>
        <w:t>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99473C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1A456C" w:rsidRDefault="0099473C" w:rsidP="0099473C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 w:rsidRPr="001A456C">
        <w:rPr>
          <w:rFonts w:ascii="Times New Roman" w:hAnsi="Times New Roman"/>
          <w:b/>
          <w:sz w:val="28"/>
          <w:szCs w:val="28"/>
        </w:rPr>
        <w:t>Список вопросов к зачёту по дисциплине «Философия»</w:t>
      </w:r>
    </w:p>
    <w:p w:rsidR="0099473C" w:rsidRPr="001A456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как форма научной мысли. Основные этапы её развития и характерные признаки.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школы Древней Греции. Ключевые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Антропоцентризм и этический рационализм Сократа.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Идея противоречия</w:t>
      </w:r>
      <w:r>
        <w:rPr>
          <w:rFonts w:ascii="Times New Roman" w:hAnsi="Times New Roman"/>
          <w:sz w:val="28"/>
          <w:szCs w:val="28"/>
        </w:rPr>
        <w:t xml:space="preserve"> развития мира как основополагающая для философии</w:t>
      </w:r>
      <w:r w:rsidRPr="001A456C">
        <w:rPr>
          <w:rFonts w:ascii="Times New Roman" w:hAnsi="Times New Roman"/>
          <w:sz w:val="28"/>
          <w:szCs w:val="28"/>
        </w:rPr>
        <w:t xml:space="preserve">  Гераклита.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философии и математики в и</w:t>
      </w:r>
      <w:r w:rsidRPr="001A456C">
        <w:rPr>
          <w:rFonts w:ascii="Times New Roman" w:hAnsi="Times New Roman"/>
          <w:sz w:val="28"/>
          <w:szCs w:val="28"/>
        </w:rPr>
        <w:t>деализм</w:t>
      </w:r>
      <w:r>
        <w:rPr>
          <w:rFonts w:ascii="Times New Roman" w:hAnsi="Times New Roman"/>
          <w:sz w:val="28"/>
          <w:szCs w:val="28"/>
        </w:rPr>
        <w:t>е</w:t>
      </w:r>
      <w:r w:rsidRPr="001A456C">
        <w:rPr>
          <w:rFonts w:ascii="Times New Roman" w:hAnsi="Times New Roman"/>
          <w:sz w:val="28"/>
          <w:szCs w:val="28"/>
        </w:rPr>
        <w:t xml:space="preserve"> Пифагора.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Онтология и гносеология в философии Платона.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Его социально-философские взгляды.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Взаимосвязь философии  и логики в творчестве Аристотеля. Взгляды мыслителя  на развитие общества и государства.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смысла истории в философии Августина Блаженного.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соотношения веры и разума в теории  Фомы Аквинского. Пять доказательств бытия Бога.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Гносеологическая проблематика средневековой философии: У. Оккам.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Применение наследия античной логики в средневековой философии: Ж. Буридан.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представления Киевской Руси (XI-XIII вв.)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Становление русской средневековой философии в XIV-XVII веках.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направления русской философии XVIII века: «философия разума»; «философия чувства».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рационализма Р. Декарта.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взаимосвязи истины и заблуждения в философии эмпиризма  Ф. Бэкона.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Теория познания и политическая философия Дж. Локка.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Влияние материализма на социально-философские взгляды Т. Гоббса.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 Теория географического детерминизма Ш.-Л. Монтескье.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истории  и критика религии в учении Ф.-М. Вольтера.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Социально-политическая философия Ж.Ж. Руссо. Теория общественного договора и «вечного мира». 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неравенства в философии Ж.-Ж. Руссо. </w:t>
      </w:r>
      <w:r>
        <w:rPr>
          <w:rFonts w:ascii="Times New Roman" w:hAnsi="Times New Roman"/>
          <w:sz w:val="28"/>
          <w:szCs w:val="28"/>
        </w:rPr>
        <w:t xml:space="preserve">Концепция </w:t>
      </w:r>
    </w:p>
    <w:p w:rsidR="0099473C" w:rsidRPr="001A456C" w:rsidRDefault="0099473C" w:rsidP="0099473C">
      <w:pPr>
        <w:ind w:firstLine="709"/>
        <w:rPr>
          <w:sz w:val="28"/>
          <w:szCs w:val="28"/>
        </w:rPr>
      </w:pPr>
      <w:r w:rsidRPr="001A456C">
        <w:rPr>
          <w:sz w:val="28"/>
          <w:szCs w:val="28"/>
        </w:rPr>
        <w:t xml:space="preserve"> «естественного человека» как способ её решения.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идеи  </w:t>
      </w:r>
      <w:r>
        <w:rPr>
          <w:rFonts w:ascii="Times New Roman" w:hAnsi="Times New Roman"/>
          <w:sz w:val="28"/>
          <w:szCs w:val="28"/>
        </w:rPr>
        <w:t xml:space="preserve">материалистической </w:t>
      </w:r>
      <w:r w:rsidRPr="001A456C">
        <w:rPr>
          <w:rFonts w:ascii="Times New Roman" w:hAnsi="Times New Roman"/>
          <w:sz w:val="28"/>
          <w:szCs w:val="28"/>
        </w:rPr>
        <w:t xml:space="preserve"> философии Д. Дидро.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Гносеология и аксиология в немецкой классической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Взаимосвязь метафизики нравственности и политической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Г. Гегель как представитель объективного идеализма. Идеализм историко-философских взглядов Г. Гегеля.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Политическая философия  Г. Гегеля: проблема государства и феномен права.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Субъективный идеализм в философии И. Фихте. Теория наукоучения и проблема сознания</w:t>
      </w:r>
      <w:r>
        <w:rPr>
          <w:rFonts w:ascii="Times New Roman" w:hAnsi="Times New Roman"/>
          <w:sz w:val="28"/>
          <w:szCs w:val="28"/>
        </w:rPr>
        <w:t xml:space="preserve"> в творчестве мыслителя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Анализ законов развития государства в политической философии  И.Г. Фихте.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Понимание феномена свободы в «философии  природы» Ф.В. Шеллинга.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антропологического материализма Л. Фейербаха.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Материалистическое понимание истории в философской теории К. Маркса и Ф. Энгельса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Основные установки философской антропологии. Виды и особенности философско-антропологических направлений.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Славянофильство и западничество как течения отечественной философской мысли 19 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«Философия разума» и «философия чувства»: основные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свободы и творчества в философии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Бердяева.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Идея всеединства в </w:t>
      </w:r>
      <w:r>
        <w:rPr>
          <w:rFonts w:ascii="Times New Roman" w:hAnsi="Times New Roman"/>
          <w:sz w:val="28"/>
          <w:szCs w:val="28"/>
        </w:rPr>
        <w:t>теории</w:t>
      </w:r>
      <w:r w:rsidRPr="001A456C">
        <w:rPr>
          <w:rFonts w:ascii="Times New Roman" w:hAnsi="Times New Roman"/>
          <w:sz w:val="28"/>
          <w:szCs w:val="28"/>
        </w:rPr>
        <w:t xml:space="preserve"> В.С. Соловьева.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Софиология С.Н. Булгакова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«русского космизма».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1A456C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тели и их творчество.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Диалектика как философский метод. Основные исторические этапы её становления, объект и предмет изучения. 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ab/>
        <w:t>Принципы диалектики и особенности  их применения в познании человеком мира.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Категории диалектики: определения,  примеры и типы отношений между ними.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самоорганизации. </w:t>
      </w:r>
      <w:r>
        <w:rPr>
          <w:rFonts w:ascii="Times New Roman" w:hAnsi="Times New Roman"/>
          <w:sz w:val="28"/>
          <w:szCs w:val="28"/>
        </w:rPr>
        <w:t>Объект и п</w:t>
      </w:r>
      <w:r w:rsidRPr="001A456C">
        <w:rPr>
          <w:rFonts w:ascii="Times New Roman" w:hAnsi="Times New Roman"/>
          <w:sz w:val="28"/>
          <w:szCs w:val="28"/>
        </w:rPr>
        <w:t>редмет синергетики.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человека, общества и природы.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Основные понятия синергетики как отражение </w:t>
      </w:r>
      <w:r>
        <w:rPr>
          <w:rFonts w:ascii="Times New Roman" w:hAnsi="Times New Roman"/>
          <w:sz w:val="28"/>
          <w:szCs w:val="28"/>
        </w:rPr>
        <w:t xml:space="preserve">сферы её научных интересов.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Сознание как философский и медицинский феномен. Основные теории происхождения сознания и его структура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Самосознание, его  структура и формы. Взаимосвязь сознания и языка.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познания в истории философской мысли: гностицизм, агностицизм, солипсизм и скептицизм.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Истина, ложь, дезинформация и заблуждение как феномены познавательной деятельности человека.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Покажите действие принципа майевтики Сократа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суть метода мимнезиса Платона и какого его влияние на идеи некоторых мыслителей других эпох? Проиллюстрируйте на примере.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</w:t>
      </w:r>
      <w:r>
        <w:rPr>
          <w:bCs/>
          <w:sz w:val="28"/>
          <w:szCs w:val="28"/>
        </w:rPr>
        <w:t>ргументируйте свои утверждения.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17.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примеры положительных и отрицательных  последствий  рефлексии для индивида.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Существуют ли примеры </w:t>
      </w:r>
      <w:r w:rsidRPr="00DE0A12">
        <w:rPr>
          <w:iCs/>
          <w:sz w:val="28"/>
          <w:szCs w:val="28"/>
        </w:rPr>
        <w:t>использования</w:t>
      </w:r>
      <w:r w:rsidRPr="00DE0A12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Ф</w:t>
      </w:r>
      <w:r w:rsidRPr="00DE0A12">
        <w:rPr>
          <w:bCs/>
          <w:sz w:val="28"/>
          <w:szCs w:val="28"/>
        </w:rPr>
        <w:t xml:space="preserve">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ключевые идеи теорий вечного мира Ж.Ж. Руссо и  И.Канта.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 w:rsidRPr="00DE0A12">
        <w:t>27.</w:t>
      </w:r>
      <w: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bCs/>
          <w:i/>
          <w:iCs/>
          <w:sz w:val="28"/>
          <w:szCs w:val="28"/>
        </w:rPr>
      </w:pPr>
      <w:r w:rsidRPr="00DE0A12">
        <w:rPr>
          <w:sz w:val="28"/>
          <w:szCs w:val="28"/>
        </w:rPr>
        <w:t>31.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38.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 возможности применения личной тектологии в профессиональной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40.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возможность использования принципа майевтики Сократа в профессиональной деятельности и повседневном общении.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возможность использования нелинейного мышление в творчестве и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Ф. Бэкон в своей философии выделял несколько типов заблуждения. Рассмотрите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44.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45.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46.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47.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48.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49.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50.</w:t>
      </w:r>
      <w:r>
        <w:rPr>
          <w:sz w:val="28"/>
          <w:szCs w:val="28"/>
          <w:shd w:val="clear" w:color="auto" w:fill="FFFFFF"/>
        </w:rPr>
        <w:tab/>
      </w:r>
      <w:r w:rsidRPr="00DE0A12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Pr="00674773">
        <w:rPr>
          <w:b/>
          <w:sz w:val="28"/>
          <w:szCs w:val="28"/>
        </w:rPr>
        <w:t xml:space="preserve">  БИЛЕТ №___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 _____________________________(_________________)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99473C" w:rsidRPr="00674773" w:rsidTr="0099473C">
        <w:tc>
          <w:tcPr>
            <w:tcW w:w="988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Контрольно-оценочное средство (номер вопроса/практического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задания)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ОК-2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14,15,16,!7,24,26,30,37,55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адаптировать мировоззренческие ориентации к изменяющимся жизненными обстоятельствам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№25,30,33,34 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>Приказ № 479 от 03.03.2020,  П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9473C" w:rsidRPr="00DA556D" w:rsidRDefault="0099473C" w:rsidP="0099473C">
      <w:pPr>
        <w:rPr>
          <w:sz w:val="28"/>
          <w:szCs w:val="28"/>
          <w:lang w:val="en-US"/>
        </w:rPr>
      </w:pPr>
    </w:p>
    <w:p w:rsidR="0099473C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lastRenderedPageBreak/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самостоятельной (внеаудиторной) работы обучающихся.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обучающимся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/>
    <w:p w:rsidR="00C836C3" w:rsidRDefault="00C836C3"/>
    <w:sectPr w:rsidR="00C836C3" w:rsidSect="0099473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1D" w:rsidRDefault="000B74A5">
      <w:r>
        <w:separator/>
      </w:r>
    </w:p>
  </w:endnote>
  <w:endnote w:type="continuationSeparator" w:id="0">
    <w:p w:rsidR="00ED321D" w:rsidRDefault="000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9473C" w:rsidRDefault="009947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F5">
          <w:rPr>
            <w:noProof/>
          </w:rPr>
          <w:t>146</w:t>
        </w:r>
        <w:r>
          <w:fldChar w:fldCharType="end"/>
        </w:r>
      </w:p>
    </w:sdtContent>
  </w:sdt>
  <w:p w:rsidR="0099473C" w:rsidRDefault="009947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1D" w:rsidRDefault="000B74A5">
      <w:r>
        <w:separator/>
      </w:r>
    </w:p>
  </w:footnote>
  <w:footnote w:type="continuationSeparator" w:id="0">
    <w:p w:rsidR="00ED321D" w:rsidRDefault="000B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3A"/>
    <w:multiLevelType w:val="hybridMultilevel"/>
    <w:tmpl w:val="8A2EAC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B75B4"/>
    <w:multiLevelType w:val="multilevel"/>
    <w:tmpl w:val="FA0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115A0E"/>
    <w:multiLevelType w:val="hybridMultilevel"/>
    <w:tmpl w:val="17F6B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B3D40"/>
    <w:multiLevelType w:val="hybridMultilevel"/>
    <w:tmpl w:val="E60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54713"/>
    <w:multiLevelType w:val="multilevel"/>
    <w:tmpl w:val="94EE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5736A34"/>
    <w:multiLevelType w:val="multilevel"/>
    <w:tmpl w:val="D040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4C6B3E"/>
    <w:multiLevelType w:val="hybridMultilevel"/>
    <w:tmpl w:val="C61A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6"/>
    <w:rsid w:val="000B74A5"/>
    <w:rsid w:val="00724F4E"/>
    <w:rsid w:val="007F4886"/>
    <w:rsid w:val="00942EF5"/>
    <w:rsid w:val="0099473C"/>
    <w:rsid w:val="00C836C3"/>
    <w:rsid w:val="00E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146</Pages>
  <Words>29970</Words>
  <Characters>170829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Kir</cp:lastModifiedBy>
  <cp:revision>4</cp:revision>
  <dcterms:created xsi:type="dcterms:W3CDTF">2022-12-06T15:29:00Z</dcterms:created>
  <dcterms:modified xsi:type="dcterms:W3CDTF">2022-12-07T13:53:00Z</dcterms:modified>
</cp:coreProperties>
</file>