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77" w:rsidRPr="000A1178" w:rsidRDefault="009A3377" w:rsidP="000A1178">
      <w:pPr>
        <w:contextualSpacing/>
        <w:jc w:val="center"/>
        <w:rPr>
          <w:sz w:val="28"/>
          <w:szCs w:val="28"/>
          <w:lang w:val="en-US"/>
        </w:rPr>
      </w:pPr>
    </w:p>
    <w:p w:rsidR="009A3377" w:rsidRPr="000A1178" w:rsidRDefault="009A3377" w:rsidP="000A1178">
      <w:pPr>
        <w:contextualSpacing/>
        <w:jc w:val="center"/>
        <w:rPr>
          <w:sz w:val="28"/>
          <w:szCs w:val="28"/>
          <w:lang w:val="en-US"/>
        </w:rPr>
      </w:pPr>
    </w:p>
    <w:p w:rsidR="003A560E" w:rsidRPr="000A1178" w:rsidRDefault="003A560E" w:rsidP="000A1178">
      <w:pPr>
        <w:contextualSpacing/>
        <w:jc w:val="center"/>
        <w:rPr>
          <w:sz w:val="28"/>
          <w:szCs w:val="28"/>
          <w:lang w:val="en-US"/>
        </w:rPr>
      </w:pPr>
      <w:r w:rsidRPr="000A1178">
        <w:rPr>
          <w:sz w:val="28"/>
          <w:szCs w:val="28"/>
          <w:lang w:val="en-US"/>
        </w:rPr>
        <w:t>Federal state budgetary educational institute of the higher education</w:t>
      </w:r>
    </w:p>
    <w:p w:rsidR="003A560E" w:rsidRPr="000A1178" w:rsidRDefault="003A560E" w:rsidP="000A1178">
      <w:pPr>
        <w:contextualSpacing/>
        <w:jc w:val="center"/>
        <w:rPr>
          <w:sz w:val="28"/>
          <w:szCs w:val="28"/>
          <w:lang w:val="en-US"/>
        </w:rPr>
      </w:pPr>
      <w:r w:rsidRPr="000A1178">
        <w:rPr>
          <w:sz w:val="28"/>
          <w:szCs w:val="28"/>
          <w:lang w:val="en-US"/>
        </w:rPr>
        <w:t xml:space="preserve"> «Orenburg state medical university» of Ministry of Health of the Russian Federation»</w:t>
      </w:r>
    </w:p>
    <w:p w:rsidR="007E7400" w:rsidRPr="000A1178" w:rsidRDefault="007E7400" w:rsidP="000A1178">
      <w:pPr>
        <w:contextualSpacing/>
        <w:rPr>
          <w:b/>
          <w:color w:val="000000"/>
          <w:sz w:val="28"/>
          <w:szCs w:val="28"/>
          <w:highlight w:val="yellow"/>
          <w:lang w:val="en-US"/>
        </w:rPr>
      </w:pPr>
    </w:p>
    <w:p w:rsidR="007E7400" w:rsidRPr="000A1178" w:rsidRDefault="007E7400" w:rsidP="000A1178">
      <w:pPr>
        <w:contextualSpacing/>
        <w:rPr>
          <w:b/>
          <w:color w:val="000000"/>
          <w:sz w:val="28"/>
          <w:szCs w:val="28"/>
          <w:highlight w:val="yellow"/>
          <w:lang w:val="en-US"/>
        </w:rPr>
      </w:pPr>
    </w:p>
    <w:p w:rsidR="007E7400" w:rsidRPr="000A1178" w:rsidRDefault="007E7400" w:rsidP="000A1178">
      <w:pPr>
        <w:contextualSpacing/>
        <w:rPr>
          <w:b/>
          <w:color w:val="000000"/>
          <w:sz w:val="28"/>
          <w:szCs w:val="28"/>
          <w:highlight w:val="yellow"/>
          <w:lang w:val="en-US"/>
        </w:rPr>
      </w:pPr>
    </w:p>
    <w:p w:rsidR="007E7400" w:rsidRPr="000A1178" w:rsidRDefault="007E7400" w:rsidP="000A1178">
      <w:pPr>
        <w:contextualSpacing/>
        <w:rPr>
          <w:b/>
          <w:color w:val="000000"/>
          <w:sz w:val="28"/>
          <w:szCs w:val="28"/>
          <w:highlight w:val="yellow"/>
          <w:lang w:val="en-US"/>
        </w:rPr>
      </w:pPr>
    </w:p>
    <w:p w:rsidR="007E7400" w:rsidRPr="000A1178" w:rsidRDefault="007E7400" w:rsidP="000A1178">
      <w:pPr>
        <w:contextualSpacing/>
        <w:rPr>
          <w:b/>
          <w:color w:val="000000"/>
          <w:sz w:val="28"/>
          <w:szCs w:val="28"/>
          <w:highlight w:val="yellow"/>
          <w:lang w:val="en-US"/>
        </w:rPr>
      </w:pPr>
    </w:p>
    <w:p w:rsidR="007E7400" w:rsidRPr="000A1178" w:rsidRDefault="007E7400" w:rsidP="000A1178">
      <w:pPr>
        <w:contextualSpacing/>
        <w:rPr>
          <w:b/>
          <w:color w:val="000000"/>
          <w:sz w:val="28"/>
          <w:szCs w:val="28"/>
          <w:lang w:val="en-US"/>
        </w:rPr>
      </w:pPr>
    </w:p>
    <w:p w:rsidR="003A560E" w:rsidRPr="000A1178" w:rsidRDefault="003A560E" w:rsidP="000A1178">
      <w:pPr>
        <w:contextualSpacing/>
        <w:jc w:val="center"/>
        <w:rPr>
          <w:b/>
          <w:color w:val="000000"/>
          <w:sz w:val="28"/>
          <w:szCs w:val="28"/>
          <w:lang w:val="en-US"/>
        </w:rPr>
      </w:pPr>
      <w:r w:rsidRPr="000A1178">
        <w:rPr>
          <w:b/>
          <w:color w:val="000000"/>
          <w:sz w:val="28"/>
          <w:szCs w:val="28"/>
          <w:lang w:val="en-US"/>
        </w:rPr>
        <w:t>ASSESSMENT FUND</w:t>
      </w:r>
    </w:p>
    <w:p w:rsidR="003A560E" w:rsidRPr="000A1178" w:rsidRDefault="003A560E" w:rsidP="000A1178">
      <w:pPr>
        <w:contextualSpacing/>
        <w:jc w:val="center"/>
        <w:rPr>
          <w:b/>
          <w:color w:val="000000"/>
          <w:sz w:val="28"/>
          <w:szCs w:val="28"/>
          <w:lang w:val="en-US"/>
        </w:rPr>
      </w:pPr>
    </w:p>
    <w:p w:rsidR="003A560E" w:rsidRPr="000A1178" w:rsidRDefault="003A560E" w:rsidP="000A1178">
      <w:pPr>
        <w:contextualSpacing/>
        <w:jc w:val="center"/>
        <w:rPr>
          <w:b/>
          <w:color w:val="000000"/>
          <w:sz w:val="28"/>
          <w:szCs w:val="28"/>
          <w:lang w:val="en-US"/>
        </w:rPr>
      </w:pPr>
      <w:r w:rsidRPr="000A1178">
        <w:rPr>
          <w:b/>
          <w:color w:val="000000"/>
          <w:sz w:val="28"/>
          <w:szCs w:val="28"/>
          <w:lang w:val="en-US"/>
        </w:rPr>
        <w:t>FOR CURRENT PROGRESS MONITORING AND MIDTERM CERTIFICATION OF STUDENTS STUDYING ON DISCIPLINE</w:t>
      </w:r>
    </w:p>
    <w:p w:rsidR="003A560E" w:rsidRPr="000A1178" w:rsidRDefault="003A560E" w:rsidP="000A1178">
      <w:pPr>
        <w:contextualSpacing/>
        <w:jc w:val="center"/>
        <w:rPr>
          <w:b/>
          <w:color w:val="000000"/>
          <w:sz w:val="28"/>
          <w:szCs w:val="28"/>
          <w:lang w:val="en-US"/>
        </w:rPr>
      </w:pPr>
    </w:p>
    <w:p w:rsidR="003A560E" w:rsidRPr="000A1178" w:rsidRDefault="003A560E" w:rsidP="000A1178">
      <w:pPr>
        <w:contextualSpacing/>
        <w:jc w:val="center"/>
        <w:rPr>
          <w:b/>
          <w:color w:val="000000"/>
          <w:sz w:val="28"/>
          <w:szCs w:val="28"/>
          <w:lang w:val="en-US"/>
        </w:rPr>
      </w:pPr>
    </w:p>
    <w:p w:rsidR="003A560E" w:rsidRPr="000A1178" w:rsidRDefault="003A560E" w:rsidP="000A1178">
      <w:pPr>
        <w:contextualSpacing/>
        <w:jc w:val="center"/>
        <w:rPr>
          <w:b/>
          <w:color w:val="000000"/>
          <w:sz w:val="28"/>
          <w:szCs w:val="28"/>
          <w:lang w:val="en-US"/>
        </w:rPr>
      </w:pPr>
    </w:p>
    <w:p w:rsidR="003A560E" w:rsidRPr="000A1178" w:rsidRDefault="003A560E" w:rsidP="000A1178">
      <w:pPr>
        <w:contextualSpacing/>
        <w:jc w:val="center"/>
        <w:rPr>
          <w:b/>
          <w:color w:val="000000"/>
          <w:sz w:val="28"/>
          <w:szCs w:val="28"/>
          <w:lang w:val="en-US"/>
        </w:rPr>
      </w:pPr>
      <w:r w:rsidRPr="000A1178">
        <w:rPr>
          <w:b/>
          <w:color w:val="000000"/>
          <w:sz w:val="28"/>
          <w:szCs w:val="28"/>
          <w:lang w:val="en-US"/>
        </w:rPr>
        <w:t>H</w:t>
      </w:r>
      <w:r w:rsidR="002F2C5A" w:rsidRPr="000A1178">
        <w:rPr>
          <w:b/>
          <w:color w:val="000000"/>
          <w:sz w:val="28"/>
          <w:szCs w:val="28"/>
          <w:lang w:val="en-US"/>
        </w:rPr>
        <w:t>Y</w:t>
      </w:r>
      <w:r w:rsidRPr="000A1178">
        <w:rPr>
          <w:b/>
          <w:color w:val="000000"/>
          <w:sz w:val="28"/>
          <w:szCs w:val="28"/>
          <w:lang w:val="en-US"/>
        </w:rPr>
        <w:t>GIENE</w:t>
      </w:r>
    </w:p>
    <w:p w:rsidR="006B5F8F" w:rsidRPr="000A1178" w:rsidRDefault="006B5F8F" w:rsidP="000A1178">
      <w:pPr>
        <w:contextualSpacing/>
        <w:jc w:val="center"/>
        <w:rPr>
          <w:rFonts w:eastAsia="Calibri"/>
          <w:sz w:val="28"/>
          <w:szCs w:val="28"/>
          <w:lang w:val="en-US"/>
        </w:rPr>
      </w:pPr>
    </w:p>
    <w:p w:rsidR="006B5F8F" w:rsidRPr="000A1178" w:rsidRDefault="006B5F8F" w:rsidP="000A1178">
      <w:pPr>
        <w:contextualSpacing/>
        <w:jc w:val="center"/>
        <w:rPr>
          <w:rFonts w:eastAsia="Calibri"/>
          <w:sz w:val="28"/>
          <w:szCs w:val="28"/>
          <w:lang w:val="en-US"/>
        </w:rPr>
      </w:pPr>
      <w:r w:rsidRPr="000A1178">
        <w:rPr>
          <w:rFonts w:eastAsia="Calibri"/>
          <w:sz w:val="28"/>
          <w:szCs w:val="28"/>
          <w:lang w:val="en-US"/>
        </w:rPr>
        <w:t>for</w:t>
      </w:r>
    </w:p>
    <w:p w:rsidR="006B5F8F" w:rsidRPr="000A1178" w:rsidRDefault="006B5F8F" w:rsidP="000A1178">
      <w:pPr>
        <w:contextualSpacing/>
        <w:jc w:val="center"/>
        <w:rPr>
          <w:rFonts w:eastAsia="Calibri"/>
          <w:sz w:val="28"/>
          <w:szCs w:val="28"/>
          <w:lang w:val="en-US"/>
        </w:rPr>
      </w:pPr>
    </w:p>
    <w:p w:rsidR="006B5F8F" w:rsidRPr="000A1178" w:rsidRDefault="006B5F8F" w:rsidP="000A1178">
      <w:pPr>
        <w:contextualSpacing/>
        <w:jc w:val="center"/>
        <w:rPr>
          <w:rFonts w:eastAsia="Calibri"/>
          <w:sz w:val="28"/>
          <w:szCs w:val="28"/>
          <w:lang w:val="en-US"/>
        </w:rPr>
      </w:pPr>
      <w:r w:rsidRPr="000A1178">
        <w:rPr>
          <w:rFonts w:eastAsia="Calibri"/>
          <w:i/>
          <w:sz w:val="28"/>
          <w:szCs w:val="28"/>
          <w:lang w:val="en-US"/>
        </w:rPr>
        <w:t>31.05.01 General Medicine, Faculty of Foreign Students</w:t>
      </w:r>
    </w:p>
    <w:p w:rsidR="006B5F8F" w:rsidRPr="000A1178" w:rsidRDefault="006B5F8F" w:rsidP="000A1178">
      <w:pPr>
        <w:contextualSpacing/>
        <w:jc w:val="center"/>
        <w:rPr>
          <w:rFonts w:eastAsia="Calibri"/>
          <w:sz w:val="28"/>
          <w:szCs w:val="28"/>
          <w:lang w:val="en-US"/>
        </w:rPr>
      </w:pPr>
    </w:p>
    <w:p w:rsidR="00EE5E47" w:rsidRPr="000A1178" w:rsidRDefault="00EE5E47" w:rsidP="000A1178">
      <w:pPr>
        <w:contextualSpacing/>
        <w:jc w:val="center"/>
        <w:rPr>
          <w:sz w:val="28"/>
          <w:szCs w:val="28"/>
          <w:lang w:val="en-US"/>
        </w:rPr>
      </w:pPr>
    </w:p>
    <w:p w:rsidR="00EE5E47" w:rsidRPr="000A1178" w:rsidRDefault="00EE5E47" w:rsidP="000A1178">
      <w:pPr>
        <w:contextualSpacing/>
        <w:jc w:val="center"/>
        <w:rPr>
          <w:sz w:val="28"/>
          <w:szCs w:val="28"/>
          <w:lang w:val="en-US"/>
        </w:rPr>
      </w:pPr>
    </w:p>
    <w:p w:rsidR="00EE5E47" w:rsidRPr="000A1178" w:rsidRDefault="00EE5E47" w:rsidP="000A1178">
      <w:pPr>
        <w:contextualSpacing/>
        <w:jc w:val="center"/>
        <w:rPr>
          <w:sz w:val="28"/>
          <w:szCs w:val="28"/>
          <w:lang w:val="en-US"/>
        </w:rPr>
      </w:pPr>
    </w:p>
    <w:p w:rsidR="00EE5E47" w:rsidRPr="000A1178" w:rsidRDefault="00EE5E47" w:rsidP="000A1178">
      <w:pPr>
        <w:contextualSpacing/>
        <w:jc w:val="center"/>
        <w:rPr>
          <w:sz w:val="28"/>
          <w:szCs w:val="28"/>
          <w:lang w:val="en-US"/>
        </w:rPr>
      </w:pPr>
    </w:p>
    <w:p w:rsidR="00EE5E47" w:rsidRPr="000A1178" w:rsidRDefault="00EE5E47" w:rsidP="000A1178">
      <w:pPr>
        <w:contextualSpacing/>
        <w:jc w:val="center"/>
        <w:rPr>
          <w:sz w:val="28"/>
          <w:szCs w:val="28"/>
          <w:lang w:val="en-US"/>
        </w:rPr>
      </w:pPr>
    </w:p>
    <w:p w:rsidR="00EE5E47" w:rsidRPr="000A1178" w:rsidRDefault="00EE5E47" w:rsidP="000A1178">
      <w:pPr>
        <w:contextualSpacing/>
        <w:jc w:val="center"/>
        <w:rPr>
          <w:sz w:val="28"/>
          <w:szCs w:val="28"/>
          <w:lang w:val="en-US"/>
        </w:rPr>
      </w:pPr>
    </w:p>
    <w:p w:rsidR="00EE5E47" w:rsidRPr="000A1178" w:rsidRDefault="00EE5E47" w:rsidP="000A1178">
      <w:pPr>
        <w:contextualSpacing/>
        <w:jc w:val="center"/>
        <w:rPr>
          <w:sz w:val="28"/>
          <w:szCs w:val="28"/>
          <w:lang w:val="en-US"/>
        </w:rPr>
      </w:pPr>
    </w:p>
    <w:p w:rsidR="006B5F8F" w:rsidRPr="000A1178" w:rsidRDefault="006B5F8F" w:rsidP="000A1178">
      <w:pPr>
        <w:contextualSpacing/>
        <w:jc w:val="center"/>
        <w:rPr>
          <w:color w:val="000000"/>
          <w:sz w:val="28"/>
          <w:szCs w:val="28"/>
          <w:lang w:val="en-US"/>
        </w:rPr>
      </w:pPr>
      <w:r w:rsidRPr="000A1178">
        <w:rPr>
          <w:color w:val="000000"/>
          <w:sz w:val="28"/>
          <w:szCs w:val="28"/>
          <w:lang w:val="en-US"/>
        </w:rPr>
        <w:t>It is part of the main professional educational program of higher education 31.05.01. General Medicine, Faculty of Foreign Students approved by the Academic Council of the Orenburg state medical university</w:t>
      </w:r>
    </w:p>
    <w:p w:rsidR="006B5F8F" w:rsidRPr="000A1178" w:rsidRDefault="006B5F8F" w:rsidP="000A1178">
      <w:pPr>
        <w:contextualSpacing/>
        <w:jc w:val="center"/>
        <w:rPr>
          <w:color w:val="000000"/>
          <w:sz w:val="28"/>
          <w:szCs w:val="28"/>
          <w:lang w:val="en-US"/>
        </w:rPr>
      </w:pPr>
    </w:p>
    <w:p w:rsidR="006B5F8F" w:rsidRPr="000A1178" w:rsidRDefault="006B5F8F" w:rsidP="000A1178">
      <w:pPr>
        <w:contextualSpacing/>
        <w:jc w:val="center"/>
        <w:rPr>
          <w:color w:val="000000"/>
          <w:sz w:val="28"/>
          <w:szCs w:val="28"/>
          <w:lang w:val="en-US"/>
        </w:rPr>
      </w:pPr>
      <w:r w:rsidRPr="000A1178">
        <w:rPr>
          <w:color w:val="000000"/>
          <w:sz w:val="28"/>
          <w:szCs w:val="28"/>
          <w:lang w:val="en-US"/>
        </w:rPr>
        <w:t>record No. 8 dated «25</w:t>
      </w:r>
      <w:r w:rsidRPr="000A1178">
        <w:rPr>
          <w:color w:val="000000"/>
          <w:sz w:val="28"/>
          <w:szCs w:val="28"/>
          <w:vertAlign w:val="superscript"/>
          <w:lang w:val="en-US"/>
        </w:rPr>
        <w:t>th</w:t>
      </w:r>
      <w:r w:rsidRPr="000A1178">
        <w:rPr>
          <w:color w:val="000000"/>
          <w:sz w:val="28"/>
          <w:szCs w:val="28"/>
          <w:lang w:val="en-US"/>
        </w:rPr>
        <w:t>» March, 2016</w:t>
      </w:r>
    </w:p>
    <w:p w:rsidR="006B5F8F" w:rsidRPr="000A1178" w:rsidRDefault="006B5F8F" w:rsidP="000A1178">
      <w:pPr>
        <w:contextualSpacing/>
        <w:jc w:val="center"/>
        <w:rPr>
          <w:color w:val="000000"/>
          <w:sz w:val="28"/>
          <w:szCs w:val="28"/>
          <w:lang w:val="en-US"/>
        </w:rPr>
      </w:pPr>
    </w:p>
    <w:p w:rsidR="003A560E" w:rsidRPr="000A1178" w:rsidRDefault="003A560E" w:rsidP="000A1178">
      <w:pPr>
        <w:contextualSpacing/>
        <w:jc w:val="center"/>
        <w:rPr>
          <w:sz w:val="28"/>
          <w:szCs w:val="28"/>
          <w:lang w:val="en-US"/>
        </w:rPr>
      </w:pPr>
    </w:p>
    <w:p w:rsidR="003A560E" w:rsidRPr="000A1178" w:rsidRDefault="003A560E" w:rsidP="000A1178">
      <w:pPr>
        <w:contextualSpacing/>
        <w:jc w:val="center"/>
        <w:rPr>
          <w:sz w:val="28"/>
          <w:szCs w:val="28"/>
          <w:lang w:val="en-US"/>
        </w:rPr>
      </w:pPr>
      <w:r w:rsidRPr="000A1178">
        <w:rPr>
          <w:sz w:val="28"/>
          <w:szCs w:val="28"/>
          <w:lang w:val="en-US"/>
        </w:rPr>
        <w:t>Orenburg</w:t>
      </w:r>
    </w:p>
    <w:p w:rsidR="003735B0" w:rsidRPr="000A1178" w:rsidRDefault="003735B0" w:rsidP="000A1178">
      <w:pPr>
        <w:contextualSpacing/>
        <w:jc w:val="center"/>
        <w:rPr>
          <w:color w:val="000000"/>
          <w:sz w:val="28"/>
          <w:szCs w:val="28"/>
          <w:lang w:val="en-US"/>
        </w:rPr>
      </w:pPr>
    </w:p>
    <w:p w:rsidR="00EE5E47" w:rsidRPr="000A1178" w:rsidRDefault="00EE5E47" w:rsidP="000A1178">
      <w:pPr>
        <w:spacing w:after="160" w:line="259" w:lineRule="auto"/>
        <w:contextualSpacing/>
        <w:rPr>
          <w:color w:val="000000"/>
          <w:sz w:val="28"/>
          <w:szCs w:val="28"/>
          <w:lang w:val="en-US"/>
        </w:rPr>
      </w:pPr>
      <w:r w:rsidRPr="000A1178">
        <w:rPr>
          <w:color w:val="000000"/>
          <w:sz w:val="28"/>
          <w:szCs w:val="28"/>
          <w:lang w:val="en-US"/>
        </w:rPr>
        <w:br w:type="page"/>
      </w:r>
    </w:p>
    <w:p w:rsidR="00702BAC" w:rsidRPr="000A1178" w:rsidRDefault="00702BAC" w:rsidP="000A1178">
      <w:pPr>
        <w:pStyle w:val="a5"/>
        <w:ind w:left="0" w:firstLine="0"/>
        <w:jc w:val="center"/>
        <w:rPr>
          <w:rFonts w:ascii="Times New Roman" w:eastAsia="Calibri" w:hAnsi="Times New Roman"/>
          <w:b/>
          <w:sz w:val="28"/>
          <w:szCs w:val="28"/>
          <w:lang w:val="en-US" w:eastAsia="en-US"/>
        </w:rPr>
      </w:pPr>
      <w:r w:rsidRPr="000A1178">
        <w:rPr>
          <w:rFonts w:ascii="Times New Roman" w:eastAsia="Calibri" w:hAnsi="Times New Roman"/>
          <w:b/>
          <w:sz w:val="28"/>
          <w:szCs w:val="28"/>
          <w:lang w:val="en-US" w:eastAsia="en-US"/>
        </w:rPr>
        <w:lastRenderedPageBreak/>
        <w:t>Characteristics of monitoring forms</w:t>
      </w:r>
    </w:p>
    <w:p w:rsidR="00702BAC" w:rsidRPr="000A1178" w:rsidRDefault="00702BAC" w:rsidP="000A1178">
      <w:pPr>
        <w:pStyle w:val="a5"/>
        <w:ind w:left="0" w:firstLine="0"/>
        <w:jc w:val="center"/>
        <w:rPr>
          <w:rFonts w:ascii="Times New Roman" w:hAnsi="Times New Roman"/>
          <w:b/>
          <w:color w:val="000000"/>
          <w:sz w:val="28"/>
          <w:szCs w:val="28"/>
          <w:lang w:val="en-US"/>
        </w:rPr>
      </w:pPr>
    </w:p>
    <w:tbl>
      <w:tblPr>
        <w:tblStyle w:val="28"/>
        <w:tblW w:w="0" w:type="auto"/>
        <w:tblLook w:val="04A0" w:firstRow="1" w:lastRow="0" w:firstColumn="1" w:lastColumn="0" w:noHBand="0" w:noVBand="1"/>
      </w:tblPr>
      <w:tblGrid>
        <w:gridCol w:w="2417"/>
        <w:gridCol w:w="7778"/>
      </w:tblGrid>
      <w:tr w:rsidR="00702BAC" w:rsidRPr="000A1178" w:rsidTr="00702BAC">
        <w:tc>
          <w:tcPr>
            <w:tcW w:w="2436" w:type="dxa"/>
          </w:tcPr>
          <w:p w:rsidR="00702BAC" w:rsidRPr="000A1178" w:rsidRDefault="00702BAC" w:rsidP="000A1178">
            <w:pPr>
              <w:contextualSpacing/>
              <w:jc w:val="center"/>
              <w:rPr>
                <w:rFonts w:eastAsia="Calibri"/>
                <w:b/>
                <w:sz w:val="28"/>
                <w:szCs w:val="28"/>
                <w:lang w:val="en-US" w:eastAsia="en-US"/>
              </w:rPr>
            </w:pPr>
            <w:r w:rsidRPr="000A1178">
              <w:rPr>
                <w:rFonts w:eastAsia="Calibri"/>
                <w:b/>
                <w:sz w:val="28"/>
                <w:szCs w:val="28"/>
                <w:lang w:val="en-US" w:eastAsia="en-US"/>
              </w:rPr>
              <w:t>Monitoring form</w:t>
            </w:r>
          </w:p>
        </w:tc>
        <w:tc>
          <w:tcPr>
            <w:tcW w:w="7985" w:type="dxa"/>
          </w:tcPr>
          <w:p w:rsidR="00702BAC" w:rsidRPr="000A1178" w:rsidRDefault="00702BAC" w:rsidP="000A1178">
            <w:pPr>
              <w:contextualSpacing/>
              <w:jc w:val="center"/>
              <w:rPr>
                <w:rFonts w:eastAsia="Calibri"/>
                <w:b/>
                <w:sz w:val="28"/>
                <w:szCs w:val="28"/>
                <w:lang w:val="en-US" w:eastAsia="en-US"/>
              </w:rPr>
            </w:pPr>
            <w:r w:rsidRPr="000A1178">
              <w:rPr>
                <w:rFonts w:eastAsia="Calibri"/>
                <w:b/>
                <w:sz w:val="28"/>
                <w:szCs w:val="28"/>
                <w:lang w:val="en-US" w:eastAsia="en-US"/>
              </w:rPr>
              <w:t>Characteristics</w:t>
            </w:r>
          </w:p>
        </w:tc>
      </w:tr>
      <w:tr w:rsidR="00702BAC" w:rsidRPr="001B7ED8" w:rsidTr="00702BAC">
        <w:tc>
          <w:tcPr>
            <w:tcW w:w="2436" w:type="dxa"/>
            <w:vAlign w:val="center"/>
          </w:tcPr>
          <w:p w:rsidR="00702BAC" w:rsidRPr="000A1178" w:rsidRDefault="00702BAC" w:rsidP="000A1178">
            <w:pPr>
              <w:contextualSpacing/>
              <w:jc w:val="center"/>
              <w:rPr>
                <w:rFonts w:eastAsia="Calibri"/>
                <w:b/>
                <w:sz w:val="28"/>
                <w:szCs w:val="28"/>
                <w:lang w:val="en-US" w:eastAsia="en-US"/>
              </w:rPr>
            </w:pPr>
            <w:r w:rsidRPr="000A1178">
              <w:rPr>
                <w:rFonts w:eastAsia="Calibri"/>
                <w:b/>
                <w:sz w:val="28"/>
                <w:szCs w:val="28"/>
                <w:lang w:val="en-US" w:eastAsia="en-US"/>
              </w:rPr>
              <w:t>Report</w:t>
            </w:r>
          </w:p>
        </w:tc>
        <w:tc>
          <w:tcPr>
            <w:tcW w:w="7985" w:type="dxa"/>
          </w:tcPr>
          <w:p w:rsidR="00702BAC" w:rsidRPr="000A1178" w:rsidRDefault="00702BAC" w:rsidP="000A1178">
            <w:pPr>
              <w:contextualSpacing/>
              <w:jc w:val="both"/>
              <w:rPr>
                <w:rFonts w:eastAsia="Calibri"/>
                <w:sz w:val="28"/>
                <w:szCs w:val="28"/>
                <w:lang w:val="en-US" w:eastAsia="en-US"/>
              </w:rPr>
            </w:pPr>
            <w:r w:rsidRPr="000A1178">
              <w:rPr>
                <w:rFonts w:eastAsia="Calibri"/>
                <w:sz w:val="28"/>
                <w:szCs w:val="28"/>
                <w:lang w:val="en-US" w:eastAsia="en-US"/>
              </w:rPr>
              <w:t>A report is a public announcement or document that contains information and reflects the essence of the issue or research in relation to a given situation. It can be written or oral. An oral presentation can be accompanied by a multimedia presentation or demonstration of any visual (material) objects.</w:t>
            </w:r>
          </w:p>
          <w:p w:rsidR="00702BAC" w:rsidRPr="000A1178" w:rsidRDefault="00702BAC" w:rsidP="000A1178">
            <w:pPr>
              <w:contextualSpacing/>
              <w:jc w:val="both"/>
              <w:rPr>
                <w:rFonts w:eastAsia="Calibri"/>
                <w:sz w:val="28"/>
                <w:szCs w:val="28"/>
                <w:lang w:val="en-US" w:eastAsia="en-US"/>
              </w:rPr>
            </w:pPr>
            <w:r w:rsidRPr="000A1178">
              <w:rPr>
                <w:rFonts w:eastAsia="Calibri"/>
                <w:sz w:val="28"/>
                <w:szCs w:val="28"/>
                <w:lang w:val="en-US" w:eastAsia="en-US"/>
              </w:rPr>
              <w:t>Report allows you to assess the level of student`s theoretical knowledge on a given question, as well as to check the skills of analysis, synthesis, generalization and concretization, used by students while preparing a report.</w:t>
            </w:r>
          </w:p>
        </w:tc>
      </w:tr>
      <w:tr w:rsidR="00702BAC" w:rsidRPr="001B7ED8" w:rsidTr="00702BAC">
        <w:tc>
          <w:tcPr>
            <w:tcW w:w="2436" w:type="dxa"/>
            <w:vAlign w:val="center"/>
          </w:tcPr>
          <w:p w:rsidR="00702BAC" w:rsidRPr="000A1178" w:rsidRDefault="00702BAC" w:rsidP="000A1178">
            <w:pPr>
              <w:contextualSpacing/>
              <w:jc w:val="center"/>
              <w:rPr>
                <w:rFonts w:eastAsia="Calibri"/>
                <w:b/>
                <w:sz w:val="28"/>
                <w:szCs w:val="28"/>
                <w:lang w:eastAsia="en-US"/>
              </w:rPr>
            </w:pPr>
            <w:r w:rsidRPr="000A1178">
              <w:rPr>
                <w:rFonts w:eastAsia="Calibri"/>
                <w:b/>
                <w:sz w:val="28"/>
                <w:szCs w:val="28"/>
                <w:lang w:val="en-US" w:eastAsia="en-US"/>
              </w:rPr>
              <w:t>W</w:t>
            </w:r>
            <w:proofErr w:type="spellStart"/>
            <w:r w:rsidRPr="000A1178">
              <w:rPr>
                <w:rFonts w:eastAsia="Calibri"/>
                <w:b/>
                <w:sz w:val="28"/>
                <w:szCs w:val="28"/>
                <w:lang w:eastAsia="en-US"/>
              </w:rPr>
              <w:t>ritten</w:t>
            </w:r>
            <w:proofErr w:type="spellEnd"/>
            <w:r w:rsidRPr="000A1178">
              <w:rPr>
                <w:rFonts w:eastAsia="Calibri"/>
                <w:b/>
                <w:sz w:val="28"/>
                <w:szCs w:val="28"/>
                <w:lang w:eastAsia="en-US"/>
              </w:rPr>
              <w:t xml:space="preserve"> </w:t>
            </w:r>
            <w:proofErr w:type="spellStart"/>
            <w:r w:rsidRPr="000A1178">
              <w:rPr>
                <w:rFonts w:eastAsia="Calibri"/>
                <w:b/>
                <w:sz w:val="28"/>
                <w:szCs w:val="28"/>
                <w:lang w:eastAsia="en-US"/>
              </w:rPr>
              <w:t>questionnaire</w:t>
            </w:r>
            <w:proofErr w:type="spellEnd"/>
          </w:p>
        </w:tc>
        <w:tc>
          <w:tcPr>
            <w:tcW w:w="7985" w:type="dxa"/>
          </w:tcPr>
          <w:p w:rsidR="00702BAC" w:rsidRPr="000A1178" w:rsidRDefault="00702BAC" w:rsidP="000A1178">
            <w:pPr>
              <w:contextualSpacing/>
              <w:jc w:val="both"/>
              <w:rPr>
                <w:rFonts w:eastAsia="Calibri"/>
                <w:sz w:val="28"/>
                <w:szCs w:val="28"/>
                <w:lang w:val="en-US" w:eastAsia="en-US"/>
              </w:rPr>
            </w:pPr>
            <w:r w:rsidRPr="000A1178">
              <w:rPr>
                <w:rFonts w:eastAsia="Calibri"/>
                <w:sz w:val="28"/>
                <w:szCs w:val="28"/>
                <w:lang w:val="en-US" w:eastAsia="en-US"/>
              </w:rPr>
              <w:t>A written questionnaire is a type of written assessment of students' knowledge on certain questions or topics. It can be current and final, individual and frontal. It involves posing a number of questions to students, to which they give a detailed written answer. It allows you to assess the knowledge of students on the passed topic (or module) of the discipline.</w:t>
            </w:r>
          </w:p>
        </w:tc>
      </w:tr>
      <w:tr w:rsidR="00702BAC" w:rsidRPr="001B7ED8" w:rsidTr="00702BAC">
        <w:tc>
          <w:tcPr>
            <w:tcW w:w="2436" w:type="dxa"/>
            <w:vAlign w:val="center"/>
          </w:tcPr>
          <w:p w:rsidR="00702BAC" w:rsidRPr="000A1178" w:rsidRDefault="00702BAC" w:rsidP="000A1178">
            <w:pPr>
              <w:contextualSpacing/>
              <w:jc w:val="center"/>
              <w:rPr>
                <w:rFonts w:eastAsia="Calibri"/>
                <w:b/>
                <w:sz w:val="28"/>
                <w:szCs w:val="28"/>
                <w:lang w:eastAsia="en-US"/>
              </w:rPr>
            </w:pPr>
            <w:r w:rsidRPr="000A1178">
              <w:rPr>
                <w:rFonts w:eastAsia="Calibri"/>
                <w:b/>
                <w:sz w:val="28"/>
                <w:szCs w:val="28"/>
                <w:lang w:val="en-US" w:eastAsia="en-US"/>
              </w:rPr>
              <w:t>Presentation</w:t>
            </w:r>
            <w:r w:rsidRPr="000A1178">
              <w:rPr>
                <w:rFonts w:eastAsia="Calibri"/>
                <w:b/>
                <w:sz w:val="28"/>
                <w:szCs w:val="28"/>
                <w:lang w:eastAsia="en-US"/>
              </w:rPr>
              <w:t xml:space="preserve"> </w:t>
            </w:r>
          </w:p>
        </w:tc>
        <w:tc>
          <w:tcPr>
            <w:tcW w:w="7985" w:type="dxa"/>
          </w:tcPr>
          <w:p w:rsidR="00702BAC" w:rsidRPr="000A1178" w:rsidRDefault="00702BAC" w:rsidP="000A1178">
            <w:pPr>
              <w:contextualSpacing/>
              <w:jc w:val="both"/>
              <w:rPr>
                <w:rFonts w:eastAsia="Calibri"/>
                <w:sz w:val="28"/>
                <w:szCs w:val="28"/>
                <w:lang w:val="en-US" w:eastAsia="en-US"/>
              </w:rPr>
            </w:pPr>
            <w:r w:rsidRPr="000A1178">
              <w:rPr>
                <w:rFonts w:eastAsia="Calibri"/>
                <w:sz w:val="28"/>
                <w:szCs w:val="28"/>
                <w:lang w:val="en-US" w:eastAsia="en-US"/>
              </w:rPr>
              <w:t>A presentation (computer presentation) is a demonstration in a visual form of the main provisions of the oral presentation, the degree of mastering the content of the problem. It allows you to assess the level of students` knowledge on a given question (topic, section), as well as to check their skills of analysis, synthesis, generalization and concretization, information and communication skills used by students in the process of preparing a presentation.</w:t>
            </w:r>
          </w:p>
        </w:tc>
      </w:tr>
      <w:tr w:rsidR="00702BAC" w:rsidRPr="001B7ED8" w:rsidTr="00702BAC">
        <w:tc>
          <w:tcPr>
            <w:tcW w:w="2436" w:type="dxa"/>
            <w:vAlign w:val="center"/>
          </w:tcPr>
          <w:p w:rsidR="00702BAC" w:rsidRPr="000A1178" w:rsidRDefault="00702BAC" w:rsidP="000A1178">
            <w:pPr>
              <w:contextualSpacing/>
              <w:jc w:val="center"/>
              <w:rPr>
                <w:rFonts w:eastAsia="Calibri"/>
                <w:b/>
                <w:sz w:val="28"/>
                <w:szCs w:val="28"/>
                <w:lang w:val="en-US" w:eastAsia="en-US"/>
              </w:rPr>
            </w:pPr>
            <w:r w:rsidRPr="000A1178">
              <w:rPr>
                <w:rFonts w:eastAsia="Calibri"/>
                <w:b/>
                <w:sz w:val="28"/>
                <w:szCs w:val="28"/>
                <w:lang w:val="en-US" w:eastAsia="en-US"/>
              </w:rPr>
              <w:t>Abstract</w:t>
            </w:r>
            <w:r w:rsidRPr="000A1178">
              <w:rPr>
                <w:rFonts w:eastAsia="Calibri"/>
                <w:b/>
                <w:sz w:val="28"/>
                <w:szCs w:val="28"/>
                <w:lang w:eastAsia="en-US"/>
              </w:rPr>
              <w:t xml:space="preserve"> </w:t>
            </w:r>
          </w:p>
        </w:tc>
        <w:tc>
          <w:tcPr>
            <w:tcW w:w="7985" w:type="dxa"/>
          </w:tcPr>
          <w:p w:rsidR="00702BAC" w:rsidRPr="000A1178" w:rsidRDefault="00702BAC" w:rsidP="000A1178">
            <w:pPr>
              <w:contextualSpacing/>
              <w:jc w:val="both"/>
              <w:rPr>
                <w:rFonts w:eastAsia="Calibri"/>
                <w:sz w:val="28"/>
                <w:szCs w:val="28"/>
                <w:lang w:val="en-US" w:eastAsia="en-US"/>
              </w:rPr>
            </w:pPr>
            <w:r w:rsidRPr="000A1178">
              <w:rPr>
                <w:rFonts w:eastAsia="Calibri"/>
                <w:sz w:val="28"/>
                <w:szCs w:val="28"/>
                <w:lang w:val="en-US" w:eastAsia="en-US"/>
              </w:rPr>
              <w:t>Abstract is a summary, in writing or in the form of a public speech, of the content of a book, scientific work, and the results of studying a scientific problem, a report on a specific topic, including a review of relevant literary and other sources. As a rule, it is an independent student's work on revealing the essence of the problem under study, presenting various points of view and their own views on it. The defense of the abstract can be accompanied by a presentation. Since the main purpose of the essay is scientific and informational, this form of control is aimed mainly at assessing the knowledge of students on a specific topic (issue), although it allows us to identify the level of formation of the skills of analysis, synthesis, generalization and concretization used by the student in the process of preparing a report.</w:t>
            </w:r>
          </w:p>
        </w:tc>
      </w:tr>
      <w:tr w:rsidR="00702BAC" w:rsidRPr="001B7ED8" w:rsidTr="00702BAC">
        <w:tc>
          <w:tcPr>
            <w:tcW w:w="2436" w:type="dxa"/>
            <w:vAlign w:val="center"/>
          </w:tcPr>
          <w:p w:rsidR="00702BAC" w:rsidRPr="000A1178" w:rsidRDefault="00702BAC" w:rsidP="000A1178">
            <w:pPr>
              <w:contextualSpacing/>
              <w:jc w:val="center"/>
              <w:rPr>
                <w:rFonts w:eastAsia="Calibri"/>
                <w:b/>
                <w:sz w:val="28"/>
                <w:szCs w:val="28"/>
                <w:lang w:eastAsia="en-US"/>
              </w:rPr>
            </w:pPr>
            <w:r w:rsidRPr="000A1178">
              <w:rPr>
                <w:rFonts w:eastAsia="Calibri"/>
                <w:b/>
                <w:sz w:val="28"/>
                <w:szCs w:val="28"/>
                <w:lang w:val="en-US" w:eastAsia="en-US"/>
              </w:rPr>
              <w:t>Testing</w:t>
            </w:r>
            <w:r w:rsidRPr="000A1178">
              <w:rPr>
                <w:rFonts w:eastAsia="Calibri"/>
                <w:b/>
                <w:sz w:val="28"/>
                <w:szCs w:val="28"/>
                <w:lang w:eastAsia="en-US"/>
              </w:rPr>
              <w:t xml:space="preserve"> </w:t>
            </w:r>
          </w:p>
        </w:tc>
        <w:tc>
          <w:tcPr>
            <w:tcW w:w="7985" w:type="dxa"/>
          </w:tcPr>
          <w:p w:rsidR="00702BAC" w:rsidRPr="000A1178" w:rsidRDefault="00702BAC" w:rsidP="000A1178">
            <w:pPr>
              <w:contextualSpacing/>
              <w:jc w:val="both"/>
              <w:rPr>
                <w:rFonts w:eastAsia="Calibri"/>
                <w:sz w:val="28"/>
                <w:szCs w:val="28"/>
                <w:lang w:val="en-US" w:eastAsia="en-US"/>
              </w:rPr>
            </w:pPr>
            <w:r w:rsidRPr="000A1178">
              <w:rPr>
                <w:rFonts w:eastAsia="Calibri"/>
                <w:sz w:val="28"/>
                <w:szCs w:val="28"/>
                <w:lang w:val="en-US" w:eastAsia="en-US"/>
              </w:rPr>
              <w:t xml:space="preserve">Testing is a written way of testing students' knowledge. It can be current and final (by Module or discipline as a whole). Test items can include questions with one or more correct answers, assignments for matching and sequencing, as well as problem-situation tasks that require the selection of the correct (or several correct) answer options, as well as graphic images that require interpretation or definition. In most cases, testing is aimed at assessing students' knowledge. It allows to assess the students' skills when the test tasks </w:t>
            </w:r>
            <w:r w:rsidRPr="000A1178">
              <w:rPr>
                <w:rFonts w:eastAsia="Calibri"/>
                <w:sz w:val="28"/>
                <w:szCs w:val="28"/>
                <w:lang w:val="en-US" w:eastAsia="en-US"/>
              </w:rPr>
              <w:lastRenderedPageBreak/>
              <w:t>are presented by problem-situational tasks, tasks with graphic (visual) images that require the use of a solution algorithm (action with an object).</w:t>
            </w:r>
          </w:p>
        </w:tc>
      </w:tr>
      <w:tr w:rsidR="00702BAC" w:rsidRPr="001B7ED8" w:rsidTr="00702BAC">
        <w:tc>
          <w:tcPr>
            <w:tcW w:w="2436" w:type="dxa"/>
            <w:vAlign w:val="center"/>
          </w:tcPr>
          <w:p w:rsidR="00702BAC" w:rsidRPr="000A1178" w:rsidRDefault="00702BAC" w:rsidP="000A1178">
            <w:pPr>
              <w:contextualSpacing/>
              <w:jc w:val="center"/>
              <w:rPr>
                <w:rFonts w:eastAsia="Calibri"/>
                <w:b/>
                <w:sz w:val="28"/>
                <w:szCs w:val="28"/>
                <w:lang w:val="en-US" w:eastAsia="en-US"/>
              </w:rPr>
            </w:pPr>
            <w:r w:rsidRPr="000A1178">
              <w:rPr>
                <w:rFonts w:eastAsia="Calibri"/>
                <w:b/>
                <w:sz w:val="28"/>
                <w:szCs w:val="28"/>
                <w:lang w:val="en-US" w:eastAsia="en-US"/>
              </w:rPr>
              <w:lastRenderedPageBreak/>
              <w:t>Recitation</w:t>
            </w:r>
          </w:p>
        </w:tc>
        <w:tc>
          <w:tcPr>
            <w:tcW w:w="7985" w:type="dxa"/>
          </w:tcPr>
          <w:p w:rsidR="00702BAC" w:rsidRPr="000A1178" w:rsidRDefault="00702BAC" w:rsidP="000A1178">
            <w:pPr>
              <w:contextualSpacing/>
              <w:jc w:val="both"/>
              <w:rPr>
                <w:rFonts w:eastAsia="Calibri"/>
                <w:sz w:val="28"/>
                <w:szCs w:val="28"/>
                <w:lang w:val="en-US" w:eastAsia="en-US"/>
              </w:rPr>
            </w:pPr>
            <w:r w:rsidRPr="000A1178">
              <w:rPr>
                <w:rFonts w:eastAsia="Calibri"/>
                <w:sz w:val="28"/>
                <w:szCs w:val="28"/>
                <w:lang w:val="en-US" w:eastAsia="en-US"/>
              </w:rPr>
              <w:t>Recitation is a method of testing the knowledge and skills of students, which consists in the fact that students are invited to reproduce a certain content: empirical facts, theoretical positions, formulations of concepts, examples, classifications, scientific laws. It allows you to assess the level of knowledge of students on a particular issue, topic, section, discipline. Assessment of the students' skills is possible if, in the course of answering the question posed, the student needs to demonstrate the acquired knowledge in order to solve a problem question or problem-situational task.</w:t>
            </w:r>
          </w:p>
        </w:tc>
      </w:tr>
      <w:tr w:rsidR="00702BAC" w:rsidRPr="001B7ED8" w:rsidTr="00702BAC">
        <w:tc>
          <w:tcPr>
            <w:tcW w:w="2436" w:type="dxa"/>
            <w:vAlign w:val="center"/>
          </w:tcPr>
          <w:p w:rsidR="00702BAC" w:rsidRPr="000A1178" w:rsidRDefault="00702BAC" w:rsidP="000A1178">
            <w:pPr>
              <w:contextualSpacing/>
              <w:jc w:val="center"/>
              <w:rPr>
                <w:rFonts w:eastAsia="Calibri"/>
                <w:b/>
                <w:sz w:val="28"/>
                <w:szCs w:val="28"/>
                <w:lang w:eastAsia="en-US"/>
              </w:rPr>
            </w:pPr>
            <w:proofErr w:type="spellStart"/>
            <w:r w:rsidRPr="000A1178">
              <w:rPr>
                <w:rFonts w:eastAsia="Calibri"/>
                <w:b/>
                <w:sz w:val="28"/>
                <w:szCs w:val="28"/>
                <w:lang w:eastAsia="en-US"/>
              </w:rPr>
              <w:t>Solving</w:t>
            </w:r>
            <w:proofErr w:type="spellEnd"/>
            <w:r w:rsidRPr="000A1178">
              <w:rPr>
                <w:rFonts w:eastAsia="Calibri"/>
                <w:b/>
                <w:sz w:val="28"/>
                <w:szCs w:val="28"/>
                <w:lang w:eastAsia="en-US"/>
              </w:rPr>
              <w:t xml:space="preserve"> </w:t>
            </w:r>
            <w:proofErr w:type="spellStart"/>
            <w:r w:rsidRPr="000A1178">
              <w:rPr>
                <w:rFonts w:eastAsia="Calibri"/>
                <w:b/>
                <w:sz w:val="28"/>
                <w:szCs w:val="28"/>
                <w:lang w:eastAsia="en-US"/>
              </w:rPr>
              <w:t>problem-situational</w:t>
            </w:r>
            <w:proofErr w:type="spellEnd"/>
            <w:r w:rsidRPr="000A1178">
              <w:rPr>
                <w:rFonts w:eastAsia="Calibri"/>
                <w:b/>
                <w:sz w:val="28"/>
                <w:szCs w:val="28"/>
                <w:lang w:eastAsia="en-US"/>
              </w:rPr>
              <w:t xml:space="preserve"> </w:t>
            </w:r>
            <w:proofErr w:type="spellStart"/>
            <w:r w:rsidRPr="000A1178">
              <w:rPr>
                <w:rFonts w:eastAsia="Calibri"/>
                <w:b/>
                <w:sz w:val="28"/>
                <w:szCs w:val="28"/>
                <w:lang w:eastAsia="en-US"/>
              </w:rPr>
              <w:t>tasks</w:t>
            </w:r>
            <w:proofErr w:type="spellEnd"/>
          </w:p>
        </w:tc>
        <w:tc>
          <w:tcPr>
            <w:tcW w:w="7985" w:type="dxa"/>
          </w:tcPr>
          <w:p w:rsidR="00702BAC" w:rsidRPr="000A1178" w:rsidRDefault="00702BAC" w:rsidP="000A1178">
            <w:pPr>
              <w:contextualSpacing/>
              <w:jc w:val="both"/>
              <w:rPr>
                <w:rFonts w:eastAsia="Calibri"/>
                <w:color w:val="000000"/>
                <w:sz w:val="28"/>
                <w:szCs w:val="28"/>
                <w:shd w:val="clear" w:color="auto" w:fill="FFFFFF"/>
                <w:lang w:val="en-US" w:eastAsia="en-US"/>
              </w:rPr>
            </w:pPr>
            <w:r w:rsidRPr="000A1178">
              <w:rPr>
                <w:rFonts w:eastAsia="Calibri"/>
                <w:sz w:val="28"/>
                <w:szCs w:val="28"/>
                <w:lang w:val="en-US" w:eastAsia="en-US"/>
              </w:rPr>
              <w:t>Problem-situational tasks are a kind of practical task that involves solving an issue in a certain situation. Both the question and the situation itself can be problematic. In most cases, problem-situational tasks have a professional focus. They allow assessing the ability of students to apply the obtained theoretical knowledge in various situations.</w:t>
            </w:r>
          </w:p>
        </w:tc>
      </w:tr>
      <w:tr w:rsidR="00702BAC" w:rsidRPr="001B7ED8" w:rsidTr="00702BAC">
        <w:tc>
          <w:tcPr>
            <w:tcW w:w="2436" w:type="dxa"/>
            <w:vAlign w:val="center"/>
          </w:tcPr>
          <w:p w:rsidR="00702BAC" w:rsidRPr="000A1178" w:rsidRDefault="00702BAC" w:rsidP="000A1178">
            <w:pPr>
              <w:contextualSpacing/>
              <w:jc w:val="center"/>
              <w:rPr>
                <w:rFonts w:eastAsia="Calibri"/>
                <w:b/>
                <w:sz w:val="28"/>
                <w:szCs w:val="28"/>
                <w:lang w:eastAsia="en-US"/>
              </w:rPr>
            </w:pPr>
            <w:proofErr w:type="spellStart"/>
            <w:r w:rsidRPr="000A1178">
              <w:rPr>
                <w:rFonts w:eastAsia="Calibri"/>
                <w:b/>
                <w:sz w:val="28"/>
                <w:szCs w:val="28"/>
                <w:lang w:eastAsia="en-US"/>
              </w:rPr>
              <w:t>Practical</w:t>
            </w:r>
            <w:proofErr w:type="spellEnd"/>
            <w:r w:rsidRPr="000A1178">
              <w:rPr>
                <w:rFonts w:eastAsia="Calibri"/>
                <w:b/>
                <w:sz w:val="28"/>
                <w:szCs w:val="28"/>
                <w:lang w:eastAsia="en-US"/>
              </w:rPr>
              <w:t xml:space="preserve"> </w:t>
            </w:r>
            <w:proofErr w:type="spellStart"/>
            <w:r w:rsidRPr="000A1178">
              <w:rPr>
                <w:rFonts w:eastAsia="Calibri"/>
                <w:b/>
                <w:sz w:val="28"/>
                <w:szCs w:val="28"/>
                <w:lang w:eastAsia="en-US"/>
              </w:rPr>
              <w:t>skills</w:t>
            </w:r>
            <w:proofErr w:type="spellEnd"/>
            <w:r w:rsidRPr="000A1178">
              <w:rPr>
                <w:rFonts w:eastAsia="Calibri"/>
                <w:b/>
                <w:sz w:val="28"/>
                <w:szCs w:val="28"/>
                <w:lang w:eastAsia="en-US"/>
              </w:rPr>
              <w:t xml:space="preserve"> </w:t>
            </w:r>
            <w:proofErr w:type="spellStart"/>
            <w:r w:rsidRPr="000A1178">
              <w:rPr>
                <w:rFonts w:eastAsia="Calibri"/>
                <w:b/>
                <w:sz w:val="28"/>
                <w:szCs w:val="28"/>
                <w:lang w:eastAsia="en-US"/>
              </w:rPr>
              <w:t>testing</w:t>
            </w:r>
            <w:proofErr w:type="spellEnd"/>
          </w:p>
        </w:tc>
        <w:tc>
          <w:tcPr>
            <w:tcW w:w="7985" w:type="dxa"/>
          </w:tcPr>
          <w:p w:rsidR="00702BAC" w:rsidRPr="000A1178" w:rsidRDefault="00702BAC" w:rsidP="000A1178">
            <w:pPr>
              <w:shd w:val="clear" w:color="auto" w:fill="FFFFFF"/>
              <w:contextualSpacing/>
              <w:jc w:val="both"/>
              <w:rPr>
                <w:rFonts w:eastAsia="Calibri"/>
                <w:color w:val="000000"/>
                <w:sz w:val="28"/>
                <w:szCs w:val="28"/>
                <w:shd w:val="clear" w:color="auto" w:fill="FFFFFF"/>
                <w:lang w:val="en-US" w:eastAsia="en-US"/>
              </w:rPr>
            </w:pPr>
            <w:r w:rsidRPr="000A1178">
              <w:rPr>
                <w:rFonts w:eastAsia="Calibri"/>
                <w:color w:val="000000"/>
                <w:sz w:val="28"/>
                <w:szCs w:val="28"/>
                <w:shd w:val="clear" w:color="auto" w:fill="FFFFFF"/>
                <w:lang w:val="en-US" w:eastAsia="en-US"/>
              </w:rPr>
              <w:t>Testing of practical skills can be used to control the students' practical actions (medical manipulations) with the "patient". It allows you to assess the skills and abilities of students to apply the theoretical knowledge (about certain actions and manipulations) in standard and non-standard situations.</w:t>
            </w:r>
          </w:p>
        </w:tc>
      </w:tr>
    </w:tbl>
    <w:p w:rsidR="00702BAC" w:rsidRPr="000A1178" w:rsidRDefault="00702BAC" w:rsidP="000A1178">
      <w:pPr>
        <w:pStyle w:val="a5"/>
        <w:ind w:left="0" w:firstLine="0"/>
        <w:rPr>
          <w:rFonts w:ascii="Times New Roman" w:hAnsi="Times New Roman"/>
          <w:b/>
          <w:color w:val="000000"/>
          <w:sz w:val="28"/>
          <w:szCs w:val="28"/>
          <w:lang w:val="en-US"/>
        </w:rPr>
      </w:pPr>
    </w:p>
    <w:p w:rsidR="00444E70" w:rsidRPr="000A1178" w:rsidRDefault="00444E70" w:rsidP="000A1178">
      <w:pPr>
        <w:pStyle w:val="a5"/>
        <w:ind w:left="0" w:firstLine="0"/>
        <w:rPr>
          <w:rFonts w:ascii="Times New Roman" w:hAnsi="Times New Roman"/>
          <w:b/>
          <w:color w:val="000000"/>
          <w:sz w:val="28"/>
          <w:szCs w:val="28"/>
          <w:lang w:val="en-US"/>
        </w:rPr>
      </w:pPr>
      <w:r w:rsidRPr="000A1178">
        <w:rPr>
          <w:rFonts w:ascii="Times New Roman" w:hAnsi="Times New Roman"/>
          <w:b/>
          <w:color w:val="000000"/>
          <w:sz w:val="28"/>
          <w:szCs w:val="28"/>
          <w:lang w:val="en-US"/>
        </w:rPr>
        <w:t>Passport of the assessment tools fund</w:t>
      </w:r>
    </w:p>
    <w:p w:rsidR="007E7400" w:rsidRPr="000A1178" w:rsidRDefault="007E7400" w:rsidP="000A1178">
      <w:pPr>
        <w:pStyle w:val="a5"/>
        <w:ind w:left="0" w:firstLine="0"/>
        <w:rPr>
          <w:rFonts w:ascii="Times New Roman" w:hAnsi="Times New Roman"/>
          <w:b/>
          <w:color w:val="000000"/>
          <w:sz w:val="28"/>
          <w:szCs w:val="28"/>
          <w:highlight w:val="yellow"/>
          <w:lang w:val="en-US"/>
        </w:rPr>
      </w:pPr>
    </w:p>
    <w:p w:rsidR="002370C2" w:rsidRPr="000A1178" w:rsidRDefault="002370C2" w:rsidP="000A1178">
      <w:pPr>
        <w:pStyle w:val="a5"/>
        <w:ind w:left="0" w:firstLine="0"/>
        <w:rPr>
          <w:rFonts w:ascii="Times New Roman" w:hAnsi="Times New Roman"/>
          <w:color w:val="000000"/>
          <w:sz w:val="28"/>
          <w:szCs w:val="28"/>
          <w:lang w:val="en-US"/>
        </w:rPr>
      </w:pPr>
      <w:r w:rsidRPr="000A1178">
        <w:rPr>
          <w:rFonts w:ascii="Times New Roman" w:hAnsi="Times New Roman"/>
          <w:color w:val="000000"/>
          <w:sz w:val="28"/>
          <w:szCs w:val="28"/>
          <w:lang w:val="en-US"/>
        </w:rPr>
        <w:t>The fund of evaluation tools for the discipline contains standard control and evaluation materials for the current control of students 'progress, including the control of students' independent work, as well as for the control of the results of training formed in the course of studying the discipline at the intermediate certification in the form of an exam.</w:t>
      </w:r>
    </w:p>
    <w:p w:rsidR="002370C2" w:rsidRPr="000A1178" w:rsidRDefault="002370C2" w:rsidP="000A1178">
      <w:pPr>
        <w:pStyle w:val="a5"/>
        <w:ind w:left="0" w:firstLine="0"/>
        <w:rPr>
          <w:rFonts w:ascii="Times New Roman" w:hAnsi="Times New Roman"/>
          <w:color w:val="000000"/>
          <w:sz w:val="28"/>
          <w:szCs w:val="28"/>
          <w:lang w:val="en-US"/>
        </w:rPr>
      </w:pPr>
      <w:r w:rsidRPr="000A1178">
        <w:rPr>
          <w:rFonts w:ascii="Times New Roman" w:hAnsi="Times New Roman"/>
          <w:color w:val="000000"/>
          <w:sz w:val="28"/>
          <w:szCs w:val="28"/>
          <w:lang w:val="en-US"/>
        </w:rPr>
        <w:t>Control and assessment of control performance distributed on the topics of discipline, and are accompanied by an indication of the used forms of control and assessment criteria. Control and evaluation materials for the intermediate certification correspond to the form of the intermediate certification for the discipline defined in the curriculum of the OPOP and are aimed at checking the formation of knowledge, skills and abilities for each competence established in the work program of the discipline.</w:t>
      </w:r>
    </w:p>
    <w:p w:rsidR="002370C2" w:rsidRPr="000A1178" w:rsidRDefault="002370C2" w:rsidP="000A1178">
      <w:pPr>
        <w:pStyle w:val="a5"/>
        <w:ind w:left="0" w:firstLine="0"/>
        <w:rPr>
          <w:rFonts w:ascii="Times New Roman" w:hAnsi="Times New Roman"/>
          <w:color w:val="000000"/>
          <w:sz w:val="28"/>
          <w:szCs w:val="28"/>
          <w:lang w:val="en-US"/>
        </w:rPr>
      </w:pPr>
    </w:p>
    <w:p w:rsidR="006B5F8F" w:rsidRPr="000A1178" w:rsidRDefault="006B5F8F" w:rsidP="000A1178">
      <w:pPr>
        <w:contextualSpacing/>
        <w:jc w:val="both"/>
        <w:rPr>
          <w:b/>
          <w:color w:val="000000"/>
          <w:sz w:val="28"/>
          <w:szCs w:val="28"/>
          <w:lang w:val="en-US"/>
        </w:rPr>
      </w:pPr>
      <w:r w:rsidRPr="000A1178">
        <w:rPr>
          <w:b/>
          <w:color w:val="000000"/>
          <w:sz w:val="28"/>
          <w:szCs w:val="28"/>
          <w:lang w:val="en-US"/>
        </w:rPr>
        <w:t>1. Evaluation materials of the current control of students ' progress.</w:t>
      </w:r>
    </w:p>
    <w:p w:rsidR="006B5F8F" w:rsidRPr="000A1178" w:rsidRDefault="006B5F8F" w:rsidP="000A1178">
      <w:pPr>
        <w:contextualSpacing/>
        <w:jc w:val="both"/>
        <w:rPr>
          <w:b/>
          <w:color w:val="000000"/>
          <w:sz w:val="28"/>
          <w:szCs w:val="28"/>
          <w:lang w:val="en-US"/>
        </w:rPr>
      </w:pPr>
      <w:r w:rsidRPr="000A1178">
        <w:rPr>
          <w:b/>
          <w:color w:val="000000"/>
          <w:sz w:val="28"/>
          <w:szCs w:val="28"/>
          <w:lang w:val="en-US"/>
        </w:rPr>
        <w:t>Assessment materials throughout the discipline.</w:t>
      </w:r>
    </w:p>
    <w:p w:rsidR="006B5F8F" w:rsidRPr="000A1178" w:rsidRDefault="006B5F8F" w:rsidP="000A1178">
      <w:pPr>
        <w:contextualSpacing/>
        <w:jc w:val="both"/>
        <w:rPr>
          <w:b/>
          <w:color w:val="000000"/>
          <w:sz w:val="28"/>
          <w:szCs w:val="28"/>
          <w:lang w:val="en-US"/>
        </w:rPr>
      </w:pPr>
    </w:p>
    <w:p w:rsidR="003B7D96" w:rsidRPr="000A1178" w:rsidRDefault="003B7D96" w:rsidP="000A1178">
      <w:pPr>
        <w:contextualSpacing/>
        <w:jc w:val="center"/>
        <w:rPr>
          <w:snapToGrid w:val="0"/>
          <w:sz w:val="28"/>
          <w:szCs w:val="28"/>
          <w:lang w:val="en-US"/>
        </w:rPr>
      </w:pPr>
      <w:r w:rsidRPr="000A1178">
        <w:rPr>
          <w:caps/>
          <w:color w:val="000000"/>
          <w:sz w:val="28"/>
          <w:szCs w:val="28"/>
          <w:lang w:val="en-US"/>
        </w:rPr>
        <w:t xml:space="preserve">TESTS for foreign STUDENTS </w:t>
      </w:r>
    </w:p>
    <w:p w:rsidR="003B7D96" w:rsidRPr="000A1178" w:rsidRDefault="003B7D96" w:rsidP="000A1178">
      <w:pPr>
        <w:contextualSpacing/>
        <w:jc w:val="center"/>
        <w:rPr>
          <w:snapToGrid w:val="0"/>
          <w:sz w:val="28"/>
          <w:szCs w:val="28"/>
          <w:lang w:val="en-US"/>
        </w:rPr>
      </w:pPr>
      <w:r w:rsidRPr="000A1178">
        <w:rPr>
          <w:snapToGrid w:val="0"/>
          <w:sz w:val="28"/>
          <w:szCs w:val="28"/>
          <w:lang w:val="en-US"/>
        </w:rPr>
        <w:t>Department of hygiene</w:t>
      </w:r>
    </w:p>
    <w:p w:rsidR="003B7D96" w:rsidRPr="000A1178" w:rsidRDefault="003B7D96" w:rsidP="000A1178">
      <w:pPr>
        <w:contextualSpacing/>
        <w:jc w:val="center"/>
        <w:rPr>
          <w:rFonts w:eastAsia="MS Mincho"/>
          <w:b/>
          <w:bCs/>
          <w:sz w:val="28"/>
          <w:szCs w:val="28"/>
          <w:lang w:val="en-US"/>
        </w:rPr>
      </w:pPr>
    </w:p>
    <w:p w:rsidR="003B7D96" w:rsidRPr="000A1178" w:rsidRDefault="003B7D96" w:rsidP="000A1178">
      <w:pPr>
        <w:contextualSpacing/>
        <w:jc w:val="center"/>
        <w:outlineLvl w:val="0"/>
        <w:rPr>
          <w:rFonts w:eastAsia="MS Mincho"/>
          <w:b/>
          <w:bCs/>
          <w:sz w:val="28"/>
          <w:szCs w:val="28"/>
          <w:lang w:val="en-US"/>
        </w:rPr>
      </w:pPr>
      <w:r w:rsidRPr="000A1178">
        <w:rPr>
          <w:rFonts w:eastAsia="MS Mincho"/>
          <w:b/>
          <w:bCs/>
          <w:sz w:val="28"/>
          <w:szCs w:val="28"/>
          <w:lang w:val="en-US"/>
        </w:rPr>
        <w:t>Radiation hygiene</w:t>
      </w:r>
    </w:p>
    <w:p w:rsidR="003B7D96" w:rsidRPr="000A1178" w:rsidRDefault="003B7D96" w:rsidP="000A1178">
      <w:pPr>
        <w:contextualSpacing/>
        <w:jc w:val="center"/>
        <w:outlineLvl w:val="0"/>
        <w:rPr>
          <w:rFonts w:eastAsia="MS Mincho"/>
          <w:b/>
          <w:bCs/>
          <w:sz w:val="28"/>
          <w:szCs w:val="28"/>
          <w:lang w:val="en-US"/>
        </w:rPr>
      </w:pP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WHO DISCOVERED X-RAUS: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roentgen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curie</w:t>
      </w:r>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becquerel</w:t>
      </w:r>
      <w:proofErr w:type="spellEnd"/>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gray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ROENTGEN IS THE UNIT OF:</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radioactivity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radiation exposure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absorbed dose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none of the above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MOST RADIOSENSITIVE ORGAN IS: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liver</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fat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bone marrow</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nervous tissue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 WHICH OF THE FOLLOWING IS THE MOST RADIOSENSITIVE TISSUE: </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adrenal</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pancreas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gonads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uterus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WHICH OF THE FOLLOWING IS A HARMUFUL :</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alpha particle </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gamma particle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neutron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electron</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MOST RADIOSENSITIVE CELL IS: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neutrophil</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lymphocyte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megakaryocyte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basophil</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THE MOST RADIOSENSITIVE TISSUE IS: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nerve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bone marrow</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thyroid</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liver</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#RADIATION EXPOSURE OCCURS IN ALL OF THE FOLLOWING EXCEPT: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CT scan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MRL scan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fluoroscopy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X-ray</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#CAMMA CAMERA IS USED FOR:</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measuring the radioactivity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radionuclide scans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both of the above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none of the above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#WHICH OF THE FOLLOWING RADIO OF LODINE IS USED FOR THYROID SCAN :</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i-123</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i-125</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i-127</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i-131</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#THYROID ABLATION IS DONE USING WHICH RADIOISOTOPE OF LODINE: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i-123</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i-125</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i-131</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i-135</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#SI UNIT OF RADIOACTIVITY IS: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rem</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rad</w:t>
      </w:r>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becquerel</w:t>
      </w:r>
      <w:proofErr w:type="spellEnd"/>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curie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#RADITION OF 5 CY WILL KILL PATIENTS IN: </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 day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 week</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2-3 week</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4-6 week</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#HOW MUCH RADITION DOSE IS NEEDED FOR PERMANENT TESTICULAR STERILIZATION IN NORMAL MALE: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0-5 </w:t>
      </w:r>
      <w:proofErr w:type="spellStart"/>
      <w:r w:rsidRPr="000A1178">
        <w:rPr>
          <w:rFonts w:eastAsia="MS Mincho"/>
          <w:sz w:val="28"/>
          <w:szCs w:val="28"/>
          <w:lang w:val="en-US"/>
        </w:rPr>
        <w:t>Gy</w:t>
      </w:r>
      <w:proofErr w:type="spellEnd"/>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6-10 </w:t>
      </w:r>
      <w:proofErr w:type="spellStart"/>
      <w:r w:rsidRPr="000A1178">
        <w:rPr>
          <w:rFonts w:eastAsia="MS Mincho"/>
          <w:sz w:val="28"/>
          <w:szCs w:val="28"/>
          <w:lang w:val="en-US"/>
        </w:rPr>
        <w:t>Gy</w:t>
      </w:r>
      <w:proofErr w:type="spellEnd"/>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11-15 </w:t>
      </w:r>
      <w:proofErr w:type="spellStart"/>
      <w:r w:rsidRPr="000A1178">
        <w:rPr>
          <w:rFonts w:eastAsia="MS Mincho"/>
          <w:sz w:val="28"/>
          <w:szCs w:val="28"/>
          <w:lang w:val="en-US"/>
        </w:rPr>
        <w:t>Gy</w:t>
      </w:r>
      <w:proofErr w:type="spellEnd"/>
      <w:r w:rsidRPr="000A1178">
        <w:rPr>
          <w:rFonts w:eastAsia="MS Mincho"/>
          <w:sz w:val="28"/>
          <w:szCs w:val="28"/>
          <w:lang w:val="en-US"/>
        </w:rPr>
        <w:t xml:space="preserve"> </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16-20 </w:t>
      </w:r>
      <w:proofErr w:type="spellStart"/>
      <w:r w:rsidRPr="000A1178">
        <w:rPr>
          <w:rFonts w:eastAsia="MS Mincho"/>
          <w:sz w:val="28"/>
          <w:szCs w:val="28"/>
          <w:lang w:val="en-US"/>
        </w:rPr>
        <w:t>Gy</w:t>
      </w:r>
      <w:proofErr w:type="spellEnd"/>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#RECALL PHENOMENON IS SEEN IN:</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radiotherapy following chemotherapy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surgery after radiotherapy </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radiotherapy after surgery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chemotherapy following radiotherapy</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#RADIUM EMITS WHICH OF THE FOLLOWING RADIATIONS: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gamma rays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alpha rays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beta rays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all of the above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AMOUM OF RADIOACTIVITY ABSORBED BY BODY IS MEASURED BY:</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curie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roentgen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rad</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rem</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#ALPHA PARTIGLE HAS: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1 protons, 2 neutrons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1 protons, 1 neutrons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2 protons, 2 neutrons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2 protons, 2 neutrons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#MAXSIMUM PENETRATING RAYS: </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alpha</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beta</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gamma</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delta</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#UNIT OF RADITION EXPOSURE: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rad</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gray</w:t>
      </w:r>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sievert</w:t>
      </w:r>
      <w:proofErr w:type="spellEnd"/>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roentgen</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IRIDIUM 192 HALF LIFE: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2.7 days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8 days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74 days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16 hours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RADIOIODINE 131 HALF LIFE: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8 days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15.7 days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74.3days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13 hours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#HALF-LIFE OF COBALT-60:</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53 years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5.3 years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0.53 years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7.8 years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HALF-LIFE OF RADIUM 226:</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15.9 years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159 years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1620 years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15900 years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#IONIZING RADIATION WITH MAXSIMUM PENATRATION IS: </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alpha </w:t>
      </w:r>
      <w:proofErr w:type="spellStart"/>
      <w:r w:rsidRPr="000A1178">
        <w:rPr>
          <w:rFonts w:eastAsia="MS Mincho"/>
          <w:sz w:val="28"/>
          <w:szCs w:val="28"/>
          <w:lang w:val="en-US"/>
        </w:rPr>
        <w:t>partigles</w:t>
      </w:r>
      <w:proofErr w:type="spellEnd"/>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beta </w:t>
      </w:r>
      <w:proofErr w:type="spellStart"/>
      <w:r w:rsidRPr="000A1178">
        <w:rPr>
          <w:rFonts w:eastAsia="MS Mincho"/>
          <w:sz w:val="28"/>
          <w:szCs w:val="28"/>
          <w:lang w:val="en-US"/>
        </w:rPr>
        <w:t>partigles</w:t>
      </w:r>
      <w:proofErr w:type="spellEnd"/>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gamma rays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microwaves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OCCUPATIONAL RADITION EXPOSURE ALLOWED PER YEAR TO INDIAN POPULATION: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2 </w:t>
      </w:r>
      <w:proofErr w:type="spellStart"/>
      <w:r w:rsidRPr="000A1178">
        <w:rPr>
          <w:rFonts w:eastAsia="MS Mincho"/>
          <w:sz w:val="28"/>
          <w:szCs w:val="28"/>
          <w:lang w:val="en-US"/>
        </w:rPr>
        <w:t>mSv</w:t>
      </w:r>
      <w:proofErr w:type="spellEnd"/>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5 </w:t>
      </w:r>
      <w:proofErr w:type="spellStart"/>
      <w:r w:rsidRPr="000A1178">
        <w:rPr>
          <w:rFonts w:eastAsia="MS Mincho"/>
          <w:sz w:val="28"/>
          <w:szCs w:val="28"/>
          <w:lang w:val="en-US"/>
        </w:rPr>
        <w:t>mSv</w:t>
      </w:r>
      <w:proofErr w:type="spellEnd"/>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10 </w:t>
      </w:r>
      <w:proofErr w:type="spellStart"/>
      <w:r w:rsidRPr="000A1178">
        <w:rPr>
          <w:rFonts w:eastAsia="MS Mincho"/>
          <w:sz w:val="28"/>
          <w:szCs w:val="28"/>
          <w:lang w:val="en-US"/>
        </w:rPr>
        <w:t>mSv</w:t>
      </w:r>
      <w:proofErr w:type="spellEnd"/>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20 </w:t>
      </w:r>
      <w:proofErr w:type="spellStart"/>
      <w:r w:rsidRPr="000A1178">
        <w:rPr>
          <w:rFonts w:eastAsia="MS Mincho"/>
          <w:sz w:val="28"/>
          <w:szCs w:val="28"/>
          <w:lang w:val="en-US"/>
        </w:rPr>
        <w:t>mSv</w:t>
      </w:r>
      <w:proofErr w:type="spellEnd"/>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WHICH PHASE OF THE CELL  CUCLE IS MOST SENSITIVE TO RADIOTHERAPY: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G2M phase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 phase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M phase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G</w:t>
      </w:r>
      <w:r w:rsidRPr="000A1178">
        <w:rPr>
          <w:rFonts w:eastAsia="MS Mincho"/>
          <w:sz w:val="28"/>
          <w:szCs w:val="28"/>
          <w:vertAlign w:val="subscript"/>
          <w:lang w:val="en-US"/>
        </w:rPr>
        <w:t>2</w:t>
      </w:r>
      <w:r w:rsidRPr="000A1178">
        <w:rPr>
          <w:rFonts w:eastAsia="MS Mincho"/>
          <w:sz w:val="28"/>
          <w:szCs w:val="28"/>
          <w:lang w:val="en-US"/>
        </w:rPr>
        <w:t xml:space="preserve"> phase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MAXIMUM PERMISSIBLE DOSE OF RADIATION EXPOSURE FOR GENERAL HUMAN BESINGS IS: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0.5 rad per person per year</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5 rad per person per year</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50 rad per person per year</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5 rem per person </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THE TIME REQUIRED FOR THE ACTIVITY OF A RADIONUCLIDE TO DECREASE BY DECAY TO HALF OF ITS INITIAL VALUE, IS CALLED:</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half-life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activity</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radioactivity</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THE GAS PRODUCED BY THE DECAY OF RADIUM-226, WHICH SEEPS CONTINUOUSLY FROM BEDROCK AND ACCUMULATE IN POORLY VENTILATED HOUSES IS CALLED:</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radon</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potassium</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uranium</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THE EFFECTS WHICH PRESENT WITHIN 24 HOURS OF EXPOSURE TO HIGH AMOUNTS OF IONIZING RADIATION ARE CALLED:</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acute radiation syndrome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radiation induced cancer</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genetic effect</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chronic radiation syndrome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SYNDROME FOLLOWS ABSORBED DOSES OF 6–30 GY (600–3000 RAD) AND INCLUDES SUCH SYMPTOMS AS NAUSEA, VOMITING, LOSS OF APPETITE, AND ABDOMINAL PAIN FOLLOWS ABSORBED DOSES OF 6–30 GY (600–3000 RAD):</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Hematopoietic</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Gastrointestinal</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Neurovascular</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THE SI UNIT FOR EFFECTIVE DOSE IS: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gray (</w:t>
      </w:r>
      <w:proofErr w:type="spellStart"/>
      <w:r w:rsidRPr="000A1178">
        <w:rPr>
          <w:rFonts w:eastAsia="MS Mincho"/>
          <w:sz w:val="28"/>
          <w:szCs w:val="28"/>
          <w:lang w:val="en-US"/>
        </w:rPr>
        <w:t>Gy</w:t>
      </w:r>
      <w:proofErr w:type="spellEnd"/>
      <w:r w:rsidRPr="000A1178">
        <w:rPr>
          <w:rFonts w:eastAsia="MS Mincho"/>
          <w:sz w:val="28"/>
          <w:szCs w:val="28"/>
          <w:lang w:val="en-US"/>
        </w:rPr>
        <w:t>)</w:t>
      </w:r>
    </w:p>
    <w:p w:rsidR="003B7D96" w:rsidRPr="000A1178" w:rsidRDefault="003B7D96" w:rsidP="000A1178">
      <w:pPr>
        <w:contextualSpacing/>
        <w:jc w:val="both"/>
        <w:outlineLvl w:val="0"/>
        <w:rPr>
          <w:rFonts w:eastAsia="MS Mincho"/>
          <w:sz w:val="28"/>
          <w:szCs w:val="28"/>
          <w:lang w:val="en-US"/>
        </w:rPr>
      </w:pPr>
      <w:proofErr w:type="spellStart"/>
      <w:r w:rsidRPr="000A1178">
        <w:rPr>
          <w:rFonts w:eastAsia="MS Mincho"/>
          <w:sz w:val="28"/>
          <w:szCs w:val="28"/>
          <w:lang w:val="en-US"/>
        </w:rPr>
        <w:t>sievert</w:t>
      </w:r>
      <w:proofErr w:type="spellEnd"/>
      <w:r w:rsidRPr="000A1178">
        <w:rPr>
          <w:rFonts w:eastAsia="MS Mincho"/>
          <w:sz w:val="28"/>
          <w:szCs w:val="28"/>
          <w:lang w:val="en-US"/>
        </w:rPr>
        <w:t xml:space="preserve"> (</w:t>
      </w:r>
      <w:proofErr w:type="spellStart"/>
      <w:r w:rsidRPr="000A1178">
        <w:rPr>
          <w:rFonts w:eastAsia="MS Mincho"/>
          <w:sz w:val="28"/>
          <w:szCs w:val="28"/>
          <w:lang w:val="en-US"/>
        </w:rPr>
        <w:t>Sv</w:t>
      </w:r>
      <w:proofErr w:type="spellEnd"/>
      <w:r w:rsidRPr="000A1178">
        <w:rPr>
          <w:rFonts w:eastAsia="MS Mincho"/>
          <w:sz w:val="28"/>
          <w:szCs w:val="28"/>
          <w:lang w:val="en-US"/>
        </w:rPr>
        <w:t>)</w:t>
      </w:r>
    </w:p>
    <w:p w:rsidR="003B7D96" w:rsidRPr="000A1178" w:rsidRDefault="003B7D96" w:rsidP="000A1178">
      <w:pPr>
        <w:contextualSpacing/>
        <w:jc w:val="both"/>
        <w:outlineLvl w:val="0"/>
        <w:rPr>
          <w:rFonts w:eastAsia="MS Mincho"/>
          <w:sz w:val="28"/>
          <w:szCs w:val="28"/>
          <w:lang w:val="en-US"/>
        </w:rPr>
      </w:pPr>
      <w:proofErr w:type="spellStart"/>
      <w:r w:rsidRPr="000A1178">
        <w:rPr>
          <w:rFonts w:eastAsia="MS Mincho"/>
          <w:sz w:val="28"/>
          <w:szCs w:val="28"/>
          <w:lang w:val="en-US"/>
        </w:rPr>
        <w:t>becquerel</w:t>
      </w:r>
      <w:proofErr w:type="spellEnd"/>
      <w:r w:rsidRPr="000A1178">
        <w:rPr>
          <w:rFonts w:eastAsia="MS Mincho"/>
          <w:sz w:val="28"/>
          <w:szCs w:val="28"/>
          <w:lang w:val="en-US"/>
        </w:rPr>
        <w:t xml:space="preserve"> (</w:t>
      </w:r>
      <w:proofErr w:type="spellStart"/>
      <w:r w:rsidRPr="000A1178">
        <w:rPr>
          <w:rFonts w:eastAsia="MS Mincho"/>
          <w:sz w:val="28"/>
          <w:szCs w:val="28"/>
          <w:lang w:val="en-US"/>
        </w:rPr>
        <w:t>Bq</w:t>
      </w:r>
      <w:proofErr w:type="spellEnd"/>
      <w:r w:rsidRPr="000A1178">
        <w:rPr>
          <w:rFonts w:eastAsia="MS Mincho"/>
          <w:sz w:val="28"/>
          <w:szCs w:val="28"/>
          <w:lang w:val="en-US"/>
        </w:rPr>
        <w:t>)</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PARTICLES CONSISTED OF TWO PROTONS AND TWO NEUTRONS BOUNDED  TOGETHER INTO A PARTICLE IDENTICAL TO A HELIUM NUCLEUS HE ARE CALLED:</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beta particles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neutrons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alpha particles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positrons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gamma photons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THE SPONTANEOUS DISINTEGRATION OF ATOMS IS CALLED:</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half-life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activity</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radioactivity</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THE PHYSICAL QUANTITY OF ABSORBED DOSE, THAT TAKES INTO ACCOUNT THE BIOLOGICAL EFFECTIVENESS OF THE RADIATION, WHICH IS DEPENDENT ON THE RADIATION TYPE AND ENERGY, IS CALLED:</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absorbed dose </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equivalent dose </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effective dose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THE USE OF HIGH-ENERGY RADIATION FROM X-RAYS, GAMMA RAYS, NEUTRONS, PROTONS, AND OTHER SOURCES TO KILL CANCER CELLS AND REDUCE TUMORS, IS CALLED:</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radiosurgery</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x-ray procedures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radiation therapy</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TYPE OF EXPOSURE, WHEN THE RADIOACTIVE MATERIAL ENTERS THE ORGANISM, AND THE RADIOACTIVE ATOMS BECOME INCORPORATED INTO THE ORGANISM, IS CALLED:</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internal exposure </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external exposure</w:t>
      </w:r>
    </w:p>
    <w:p w:rsidR="003B7D96" w:rsidRPr="000A1178" w:rsidRDefault="003B7D96" w:rsidP="000A1178">
      <w:pPr>
        <w:contextualSpacing/>
        <w:jc w:val="both"/>
        <w:outlineLvl w:val="0"/>
        <w:rPr>
          <w:rFonts w:eastAsia="MS Mincho"/>
          <w:sz w:val="28"/>
          <w:szCs w:val="28"/>
          <w:lang w:val="en-US"/>
        </w:rPr>
      </w:pPr>
    </w:p>
    <w:p w:rsidR="003B7D96" w:rsidRPr="000A1178" w:rsidRDefault="003B7D96" w:rsidP="000A1178">
      <w:pPr>
        <w:contextualSpacing/>
        <w:jc w:val="center"/>
        <w:outlineLvl w:val="0"/>
        <w:rPr>
          <w:rFonts w:eastAsia="MS Mincho"/>
          <w:b/>
          <w:bCs/>
          <w:sz w:val="28"/>
          <w:szCs w:val="28"/>
          <w:lang w:val="en-US"/>
        </w:rPr>
      </w:pPr>
    </w:p>
    <w:p w:rsidR="003B7D96" w:rsidRPr="000A1178" w:rsidRDefault="003B7D96" w:rsidP="000A1178">
      <w:pPr>
        <w:contextualSpacing/>
        <w:jc w:val="center"/>
        <w:outlineLvl w:val="0"/>
        <w:rPr>
          <w:rFonts w:eastAsia="MS Mincho"/>
          <w:b/>
          <w:bCs/>
          <w:sz w:val="28"/>
          <w:szCs w:val="28"/>
          <w:lang w:val="en-US"/>
        </w:rPr>
      </w:pPr>
      <w:r w:rsidRPr="000A1178">
        <w:rPr>
          <w:rFonts w:eastAsia="MS Mincho"/>
          <w:b/>
          <w:bCs/>
          <w:sz w:val="28"/>
          <w:szCs w:val="28"/>
          <w:lang w:val="en-US"/>
        </w:rPr>
        <w:t>Nutrition</w:t>
      </w:r>
    </w:p>
    <w:p w:rsidR="003B7D96" w:rsidRPr="000A1178" w:rsidRDefault="003B7D96" w:rsidP="000A1178">
      <w:pPr>
        <w:contextualSpacing/>
        <w:jc w:val="both"/>
        <w:outlineLvl w:val="0"/>
        <w:rPr>
          <w:rFonts w:eastAsia="MS Mincho"/>
          <w:sz w:val="28"/>
          <w:szCs w:val="28"/>
          <w:lang w:val="en-US"/>
        </w:rPr>
      </w:pP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TRACE  ELEMENT PERCENT OF BODY WEIGHT: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0.001%</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0.01%</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0.1%</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PROTEIN DAILY RECUIREMENT IS: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 1gm/kg</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2 gm/kg</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3 gm/kg</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4 gm/kg</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WHICH OF THE FOLLOWING VITAMIN IS NOT AN ANTIOXIDANT: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vitamin A</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vitamin B</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vitamin C</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vitamin 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#ALL OF THE FOLLOWING VITAMINS ARE ANTIOCSIDANS EXCEPT:</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beta carotene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vitamin B</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vitamin C</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vitamin 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PELLAGRA IS CAUSED BU DEFICIENCY OF:</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thiamine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niacin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biotin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ascorbic acid</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ALL ARE FEATURES OF KWASHIORKOR EXCTPT:</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irritability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edema in lower limb</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increase appetite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apathy</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TOXIN OF EPIDEMIE DROPSY IS: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BOAA</w:t>
      </w:r>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sanguinarine</w:t>
      </w:r>
      <w:proofErr w:type="spellEnd"/>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alkaloid</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ergot</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 METHIONINE IS A LIMITING AMINO ACID IN: </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cereals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maize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wheat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pulses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WHICH AMINO ACID IS DEFICIENT IN PULSES: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lysine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threonine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methionine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cysteine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 WHAT IS THE BIOLOGICAL VALUE OF EGG PROTEIN: </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80</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90</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100</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120</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VITAMIN – D IS HIGH IN:</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human milk</w:t>
      </w:r>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cow</w:t>
      </w:r>
      <w:r w:rsidRPr="000A1178">
        <w:rPr>
          <w:rFonts w:eastAsia="MS Mincho"/>
          <w:sz w:val="28"/>
          <w:szCs w:val="28"/>
          <w:vertAlign w:val="superscript"/>
          <w:lang w:val="en-US"/>
        </w:rPr>
        <w:t>,</w:t>
      </w:r>
      <w:r w:rsidRPr="000A1178">
        <w:rPr>
          <w:rFonts w:eastAsia="MS Mincho"/>
          <w:sz w:val="28"/>
          <w:szCs w:val="28"/>
          <w:lang w:val="en-US"/>
        </w:rPr>
        <w:t>s</w:t>
      </w:r>
      <w:proofErr w:type="spellEnd"/>
      <w:r w:rsidRPr="000A1178">
        <w:rPr>
          <w:rFonts w:eastAsia="MS Mincho"/>
          <w:sz w:val="28"/>
          <w:szCs w:val="28"/>
          <w:lang w:val="en-US"/>
        </w:rPr>
        <w:t xml:space="preserve"> milk</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green vegetables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egg</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RICH SOURECE OF VITAMIN D IS: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milk</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shark liver oil</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halibut liver oil</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cod liver oil</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 VITAMIN D IS FOUND IN: </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iron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milk</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meat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fish liver oil</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PHYSIOLOGICALLY MOST ACTIVE FORM OF VITAMIN D IS:</w:t>
      </w:r>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calciferol</w:t>
      </w:r>
      <w:proofErr w:type="spellEnd"/>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cholecalciferol</w:t>
      </w:r>
      <w:proofErr w:type="spellEnd"/>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ergocalciferol</w:t>
      </w:r>
      <w:proofErr w:type="spellEnd"/>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calcitriol</w:t>
      </w:r>
      <w:proofErr w:type="spellEnd"/>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MOST ESSENTIAL FATTY ACID IS: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linoleic acid</w:t>
      </w:r>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linolenic</w:t>
      </w:r>
      <w:proofErr w:type="spellEnd"/>
      <w:r w:rsidRPr="000A1178">
        <w:rPr>
          <w:rFonts w:eastAsia="MS Mincho"/>
          <w:sz w:val="28"/>
          <w:szCs w:val="28"/>
          <w:lang w:val="en-US"/>
        </w:rPr>
        <w:t xml:space="preserve"> acid</w:t>
      </w:r>
    </w:p>
    <w:p w:rsidR="003B7D96" w:rsidRPr="000A1178" w:rsidRDefault="003B7D96" w:rsidP="000A1178">
      <w:pPr>
        <w:contextualSpacing/>
        <w:jc w:val="both"/>
        <w:outlineLvl w:val="0"/>
        <w:rPr>
          <w:rFonts w:eastAsia="MS Mincho"/>
          <w:sz w:val="28"/>
          <w:szCs w:val="28"/>
          <w:lang w:val="en-US"/>
        </w:rPr>
      </w:pPr>
      <w:proofErr w:type="spellStart"/>
      <w:r w:rsidRPr="000A1178">
        <w:rPr>
          <w:rFonts w:eastAsia="MS Mincho"/>
          <w:sz w:val="28"/>
          <w:szCs w:val="28"/>
          <w:lang w:val="en-US"/>
        </w:rPr>
        <w:t>arachidonic</w:t>
      </w:r>
      <w:proofErr w:type="spellEnd"/>
      <w:r w:rsidRPr="000A1178">
        <w:rPr>
          <w:rFonts w:eastAsia="MS Mincho"/>
          <w:sz w:val="28"/>
          <w:szCs w:val="28"/>
          <w:lang w:val="en-US"/>
        </w:rPr>
        <w:t xml:space="preserve"> acid</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all of the above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ALL ARE ESSENTIAL FATTY ACIDS EXCEPT:</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linoleic acid</w:t>
      </w:r>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linolenic</w:t>
      </w:r>
      <w:proofErr w:type="spellEnd"/>
      <w:r w:rsidRPr="000A1178">
        <w:rPr>
          <w:rFonts w:eastAsia="MS Mincho"/>
          <w:sz w:val="28"/>
          <w:szCs w:val="28"/>
          <w:lang w:val="en-US"/>
        </w:rPr>
        <w:t xml:space="preserve"> acid</w:t>
      </w:r>
    </w:p>
    <w:p w:rsidR="003B7D96" w:rsidRPr="000A1178" w:rsidRDefault="003B7D96" w:rsidP="000A1178">
      <w:pPr>
        <w:contextualSpacing/>
        <w:jc w:val="both"/>
        <w:outlineLvl w:val="0"/>
        <w:rPr>
          <w:rFonts w:eastAsia="MS Mincho"/>
          <w:sz w:val="28"/>
          <w:szCs w:val="28"/>
          <w:lang w:val="en-US"/>
        </w:rPr>
      </w:pPr>
      <w:proofErr w:type="spellStart"/>
      <w:r w:rsidRPr="000A1178">
        <w:rPr>
          <w:rFonts w:eastAsia="MS Mincho"/>
          <w:sz w:val="28"/>
          <w:szCs w:val="28"/>
          <w:lang w:val="en-US"/>
        </w:rPr>
        <w:t>arachidonic</w:t>
      </w:r>
      <w:proofErr w:type="spellEnd"/>
      <w:r w:rsidRPr="000A1178">
        <w:rPr>
          <w:rFonts w:eastAsia="MS Mincho"/>
          <w:sz w:val="28"/>
          <w:szCs w:val="28"/>
          <w:lang w:val="en-US"/>
        </w:rPr>
        <w:t xml:space="preserve"> acid</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glutamic acid</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HYPOTHYROIDISM IS ASSOCIATED WITH DEFICIENCY OF AN IRON:</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iron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iodine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zine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fluorine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CHRONIC MALNUTRITION IS ASSESSED BY: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weight/height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height/age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weight/age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mid arm circumference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ALL OF THE FOLLOWING STATEMENTS ARE TRUE WITS RECARD TO A REFERENCE INDIAN ABULT WOMAN EXCEPT: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she is healthy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she is between 20-39 years of age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she may be engaged in 8 hours of moderately active work in a day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she weighs 60 kg</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VITAMIN D IS MAXIMALLY FOUND IN:</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milk</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egg</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green leafy vegetables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halibut liver oil</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HUMAN MILK AS COMPARED TO COWS MILK IS: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rich in lactose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rich in vitamin D</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rich in minerals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rich in proteins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ZINC IS NOT REGUIRED FOR:</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embryonic development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coagulation pathway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DNA synthesis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spermatogenesis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ACTIVE FORM OF VITAMIN D IS:</w:t>
      </w:r>
    </w:p>
    <w:p w:rsidR="003B7D96" w:rsidRPr="000A1178" w:rsidRDefault="003B7D96" w:rsidP="000A1178">
      <w:pPr>
        <w:contextualSpacing/>
        <w:jc w:val="both"/>
        <w:outlineLvl w:val="0"/>
        <w:rPr>
          <w:rFonts w:eastAsia="MS Mincho"/>
          <w:sz w:val="28"/>
          <w:szCs w:val="28"/>
          <w:lang w:val="en-US"/>
        </w:rPr>
      </w:pPr>
      <w:proofErr w:type="spellStart"/>
      <w:r w:rsidRPr="000A1178">
        <w:rPr>
          <w:rFonts w:eastAsia="MS Mincho"/>
          <w:sz w:val="28"/>
          <w:szCs w:val="28"/>
          <w:lang w:val="en-US"/>
        </w:rPr>
        <w:t>cholecalciferol</w:t>
      </w:r>
      <w:proofErr w:type="spellEnd"/>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24,25 </w:t>
      </w:r>
      <w:proofErr w:type="spellStart"/>
      <w:r w:rsidRPr="000A1178">
        <w:rPr>
          <w:rFonts w:eastAsia="MS Mincho"/>
          <w:sz w:val="28"/>
          <w:szCs w:val="28"/>
          <w:lang w:val="en-US"/>
        </w:rPr>
        <w:t>hydroxy</w:t>
      </w:r>
      <w:proofErr w:type="spellEnd"/>
      <w:r w:rsidRPr="000A1178">
        <w:rPr>
          <w:rFonts w:eastAsia="MS Mincho"/>
          <w:sz w:val="28"/>
          <w:szCs w:val="28"/>
          <w:lang w:val="en-US"/>
        </w:rPr>
        <w:t xml:space="preserve"> vitamin D</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1,25 </w:t>
      </w:r>
      <w:proofErr w:type="spellStart"/>
      <w:r w:rsidRPr="000A1178">
        <w:rPr>
          <w:rFonts w:eastAsia="MS Mincho"/>
          <w:sz w:val="28"/>
          <w:szCs w:val="28"/>
          <w:lang w:val="en-US"/>
        </w:rPr>
        <w:t>hydroxy</w:t>
      </w:r>
      <w:proofErr w:type="spellEnd"/>
      <w:r w:rsidRPr="000A1178">
        <w:rPr>
          <w:rFonts w:eastAsia="MS Mincho"/>
          <w:sz w:val="28"/>
          <w:szCs w:val="28"/>
          <w:lang w:val="en-US"/>
        </w:rPr>
        <w:t xml:space="preserve"> vitamin D (</w:t>
      </w:r>
      <w:proofErr w:type="spellStart"/>
      <w:r w:rsidRPr="000A1178">
        <w:rPr>
          <w:rFonts w:eastAsia="MS Mincho"/>
          <w:sz w:val="28"/>
          <w:szCs w:val="28"/>
          <w:lang w:val="en-US"/>
        </w:rPr>
        <w:t>calcitriol</w:t>
      </w:r>
      <w:proofErr w:type="spellEnd"/>
      <w:r w:rsidRPr="000A1178">
        <w:rPr>
          <w:rFonts w:eastAsia="MS Mincho"/>
          <w:sz w:val="28"/>
          <w:szCs w:val="28"/>
          <w:lang w:val="en-US"/>
        </w:rPr>
        <w: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25 </w:t>
      </w:r>
      <w:proofErr w:type="spellStart"/>
      <w:r w:rsidRPr="000A1178">
        <w:rPr>
          <w:rFonts w:eastAsia="MS Mincho"/>
          <w:sz w:val="28"/>
          <w:szCs w:val="28"/>
          <w:lang w:val="en-US"/>
        </w:rPr>
        <w:t>hydroxy</w:t>
      </w:r>
      <w:proofErr w:type="spellEnd"/>
      <w:r w:rsidRPr="000A1178">
        <w:rPr>
          <w:rFonts w:eastAsia="MS Mincho"/>
          <w:sz w:val="28"/>
          <w:szCs w:val="28"/>
          <w:lang w:val="en-US"/>
        </w:rPr>
        <w:t xml:space="preserve"> vitamin D</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WHAT IS THE DOSAGE OF RETINOL PALMITATE FOR EARLY STAGES OF XEROPHTHALMIA:</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90 mg orally on two successive days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100 mg orally on two successive days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110 mg orally on two successive days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120 mg orally on two successive days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MID DAY MEAL SHOULD PROVIDE: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half of the total energy requirement and half of the protein need</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half of the total energy requirement and one-third of the protein need</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one-third total energy requirement and half of the protein need</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one-third total energy requirement and half of the protein need</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ADDITIONAL CALORIE ALLOWANCE FOR A MOTHER DURING FIRST SIX MONTHS OF LACTATION SHOULD RANGE BETWEEN:</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250-300 kcal</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350-400 kcal</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500-550 kcal</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650-700 kcal</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ALL OF FOLLOWING STATEMENTS ARE TRUE WITH REGARD TO A REFERENCE INDIAN ADULT WOMAN EXCEPT:</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she is healthy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she is between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she may be engaged in 8 hours of moderately active work in a day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+she weighs 60kg</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ESTIMATE OF  MILK ADULTERATION CAN BE ACHIEVED BY:</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the determination of specific gravity, the presence of starch and soda</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determination of acidity, dry residue and specific gravity</w:t>
      </w:r>
    </w:p>
    <w:p w:rsidR="003B7D96" w:rsidRPr="000A1178" w:rsidRDefault="003B7D96" w:rsidP="000A1178">
      <w:pPr>
        <w:contextualSpacing/>
        <w:jc w:val="both"/>
        <w:outlineLvl w:val="0"/>
        <w:rPr>
          <w:rFonts w:eastAsia="MS Mincho"/>
          <w:sz w:val="28"/>
          <w:szCs w:val="28"/>
          <w:lang w:val="en-US"/>
        </w:rPr>
      </w:pPr>
      <w:proofErr w:type="spellStart"/>
      <w:r w:rsidRPr="000A1178">
        <w:rPr>
          <w:rFonts w:eastAsia="MS Mincho"/>
          <w:sz w:val="28"/>
          <w:szCs w:val="28"/>
          <w:lang w:val="en-US"/>
        </w:rPr>
        <w:t>teston</w:t>
      </w:r>
      <w:proofErr w:type="spellEnd"/>
      <w:r w:rsidRPr="000A1178">
        <w:rPr>
          <w:rFonts w:eastAsia="MS Mincho"/>
          <w:sz w:val="28"/>
          <w:szCs w:val="28"/>
          <w:lang w:val="en-US"/>
        </w:rPr>
        <w:t xml:space="preserve">  reductase, determination of organoleptic properties of milk</w:t>
      </w:r>
    </w:p>
    <w:p w:rsidR="003B7D96" w:rsidRPr="000A1178" w:rsidRDefault="003B7D96" w:rsidP="000A1178">
      <w:pPr>
        <w:contextualSpacing/>
        <w:jc w:val="both"/>
        <w:outlineLvl w:val="0"/>
        <w:rPr>
          <w:rFonts w:eastAsia="MS Mincho"/>
          <w:sz w:val="28"/>
          <w:szCs w:val="28"/>
          <w:lang w:val="en-US"/>
        </w:rPr>
      </w:pPr>
      <w:proofErr w:type="spellStart"/>
      <w:r w:rsidRPr="000A1178">
        <w:rPr>
          <w:rFonts w:eastAsia="MS Mincho"/>
          <w:sz w:val="28"/>
          <w:szCs w:val="28"/>
          <w:lang w:val="en-US"/>
        </w:rPr>
        <w:t>recycleable</w:t>
      </w:r>
      <w:proofErr w:type="spellEnd"/>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PELLAGRA, MANIFESTED DERMATITIS, DEMENTIA AND DIARRHEA, ARE CHARACTERISTIC OF LACK OF …:</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А</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РР</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С</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В12</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IRON EXCHANGE IN THE BODY IS CLOSELY CONNECTED WITH VITAMIN:</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В6</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С</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РР</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В1</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TO DEVELOPMENT OF XEROPHTHALMIA LEADS VITAMIN ……..DEFICIENCY:</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PP</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A</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B1</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SIGNS OF VITAMIN B1 (THIAMINE) LACK:</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night blindness, diarrhea</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+neurosis, peripheral polyneuritis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dermatitis, diarrhea</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ANTIOXIDANT PROPERTIES ARE EXPRESSED MOSTLY IN VITAMIN:</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Е</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РР</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А</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В12</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DISEASE BERIBERI IS CAUSED BY DEFICIENCY OF VITAMIN:</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rPr>
        <w:t>В</w:t>
      </w:r>
      <w:r w:rsidRPr="000A1178">
        <w:rPr>
          <w:rFonts w:eastAsia="MS Mincho"/>
          <w:sz w:val="28"/>
          <w:szCs w:val="28"/>
          <w:lang w:val="en-US"/>
        </w:rPr>
        <w:t>6</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rPr>
        <w:t>С</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rPr>
        <w:t>РР</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rPr>
        <w:t>В</w:t>
      </w:r>
      <w:r w:rsidRPr="000A1178">
        <w:rPr>
          <w:rFonts w:eastAsia="MS Mincho"/>
          <w:sz w:val="28"/>
          <w:szCs w:val="28"/>
          <w:lang w:val="en-US"/>
        </w:rPr>
        <w:t>1</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PROTEINS IN TO CONTAINING THE ESSENTIAL AMINO ACIDS, CONTAIN:</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in products of plant origin</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in products of animal origin</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in drinking water</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In the alcoholic beverages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 </w:t>
      </w:r>
      <w:r w:rsidRPr="000A1178">
        <w:rPr>
          <w:rFonts w:eastAsia="MS Mincho"/>
          <w:sz w:val="28"/>
          <w:szCs w:val="28"/>
        </w:rPr>
        <w:t>С</w:t>
      </w:r>
      <w:r w:rsidRPr="000A1178">
        <w:rPr>
          <w:rFonts w:eastAsia="MS Mincho"/>
          <w:sz w:val="28"/>
          <w:szCs w:val="28"/>
          <w:lang w:val="en-US"/>
        </w:rPr>
        <w:t>OMPLEX CARBOHYDRATES INCLUDE: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sucrose, lactose and maltose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glucose, fructose and </w:t>
      </w:r>
      <w:proofErr w:type="spellStart"/>
      <w:r w:rsidRPr="000A1178">
        <w:rPr>
          <w:rFonts w:eastAsia="MS Mincho"/>
          <w:sz w:val="28"/>
          <w:szCs w:val="28"/>
          <w:lang w:val="en-US"/>
        </w:rPr>
        <w:t>galactos</w:t>
      </w:r>
      <w:proofErr w:type="spellEnd"/>
      <w:r w:rsidRPr="000A1178">
        <w:rPr>
          <w:rFonts w:eastAsia="MS Mincho"/>
          <w:sz w:val="28"/>
          <w:szCs w:val="28"/>
          <w:lang w:val="en-US"/>
        </w:rPr>
        <w:t>.</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starch, </w:t>
      </w:r>
      <w:proofErr w:type="spellStart"/>
      <w:r w:rsidRPr="000A1178">
        <w:rPr>
          <w:rFonts w:eastAsia="MS Mincho"/>
          <w:sz w:val="28"/>
          <w:szCs w:val="28"/>
          <w:lang w:val="en-US"/>
        </w:rPr>
        <w:t>pectins</w:t>
      </w:r>
      <w:proofErr w:type="spellEnd"/>
      <w:r w:rsidRPr="000A1178">
        <w:rPr>
          <w:rFonts w:eastAsia="MS Mincho"/>
          <w:sz w:val="28"/>
          <w:szCs w:val="28"/>
          <w:lang w:val="en-US"/>
        </w:rPr>
        <w:t xml:space="preserve"> and cellulose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FOOD STUFFS THAT ARE SOURCES OF IODINE: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red meat, poultry meat</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milk and milk products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vegetables, fruits, nuts, grain products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fish, shellfish, algae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TYPES OF NUTRITIONAL STATUS: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satisfactory, unsatisfactory; abruptly unsatisfactory</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optimal, normal, insufficient, excess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average, below average, above average</w:t>
      </w:r>
    </w:p>
    <w:p w:rsidR="003B7D96" w:rsidRPr="000A1178" w:rsidRDefault="003B7D96" w:rsidP="000A1178">
      <w:pPr>
        <w:contextualSpacing/>
        <w:jc w:val="both"/>
        <w:outlineLvl w:val="0"/>
        <w:rPr>
          <w:rFonts w:eastAsia="MS Mincho"/>
          <w:color w:val="FF0000"/>
          <w:sz w:val="28"/>
          <w:szCs w:val="28"/>
          <w:lang w:val="en-US"/>
        </w:rPr>
      </w:pPr>
    </w:p>
    <w:p w:rsidR="003B7D96" w:rsidRPr="000A1178" w:rsidRDefault="003B7D96" w:rsidP="000A1178">
      <w:pPr>
        <w:contextualSpacing/>
        <w:jc w:val="center"/>
        <w:outlineLvl w:val="0"/>
        <w:rPr>
          <w:rFonts w:eastAsia="MS Mincho"/>
          <w:b/>
          <w:bCs/>
          <w:sz w:val="28"/>
          <w:szCs w:val="28"/>
          <w:lang w:val="en-US"/>
        </w:rPr>
      </w:pPr>
    </w:p>
    <w:p w:rsidR="003B7D96" w:rsidRPr="000A1178" w:rsidRDefault="003B7D96" w:rsidP="000A1178">
      <w:pPr>
        <w:contextualSpacing/>
        <w:jc w:val="center"/>
        <w:outlineLvl w:val="0"/>
        <w:rPr>
          <w:rFonts w:eastAsia="MS Mincho"/>
          <w:b/>
          <w:bCs/>
          <w:sz w:val="28"/>
          <w:szCs w:val="28"/>
          <w:lang w:val="en-US"/>
        </w:rPr>
      </w:pPr>
      <w:r w:rsidRPr="000A1178">
        <w:rPr>
          <w:rFonts w:eastAsia="MS Mincho"/>
          <w:b/>
          <w:bCs/>
          <w:sz w:val="28"/>
          <w:szCs w:val="28"/>
          <w:lang w:val="en-US"/>
        </w:rPr>
        <w:t>General hygiene</w:t>
      </w:r>
    </w:p>
    <w:p w:rsidR="003B7D96" w:rsidRPr="000A1178" w:rsidRDefault="003B7D96" w:rsidP="000A1178">
      <w:pPr>
        <w:contextualSpacing/>
        <w:jc w:val="center"/>
        <w:outlineLvl w:val="0"/>
        <w:rPr>
          <w:rFonts w:eastAsia="MS Mincho"/>
          <w:b/>
          <w:bCs/>
          <w:sz w:val="28"/>
          <w:szCs w:val="28"/>
          <w:lang w:val="en-US"/>
        </w:rPr>
      </w:pP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SOILING INDEX IS USED TO MONITOR:</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water pollution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air pollution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soil pollution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all of the above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IN INDIA, AT LEAST HOW MANY METERS AWAY THE SANITARY WELL SHOULD BE LOCATED FROM SOURSE OF CONTAMINATION: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10 meters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15 meters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50 meters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75 meters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IN CHLORINATION OF WATER, THE MAIN DISINFECTING ACTION IS DUE TO:</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hypochlorite ions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hydrogen ions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hydrochloric acid</w:t>
      </w:r>
    </w:p>
    <w:p w:rsidR="003B7D96" w:rsidRPr="000A1178" w:rsidRDefault="003B7D96" w:rsidP="000A1178">
      <w:pPr>
        <w:contextualSpacing/>
        <w:jc w:val="both"/>
        <w:outlineLvl w:val="0"/>
        <w:rPr>
          <w:rFonts w:eastAsia="MS Mincho"/>
          <w:sz w:val="28"/>
          <w:szCs w:val="28"/>
          <w:lang w:val="en-US"/>
        </w:rPr>
      </w:pPr>
      <w:proofErr w:type="spellStart"/>
      <w:r w:rsidRPr="000A1178">
        <w:rPr>
          <w:rFonts w:eastAsia="MS Mincho"/>
          <w:sz w:val="28"/>
          <w:szCs w:val="28"/>
          <w:lang w:val="en-US"/>
        </w:rPr>
        <w:t>hypochlorous</w:t>
      </w:r>
      <w:proofErr w:type="spellEnd"/>
      <w:r w:rsidRPr="000A1178">
        <w:rPr>
          <w:rFonts w:eastAsia="MS Mincho"/>
          <w:sz w:val="28"/>
          <w:szCs w:val="28"/>
          <w:lang w:val="en-US"/>
        </w:rPr>
        <w:t xml:space="preserve"> acid</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 GAMMA RAYS ARE USED FOR STERILIZATION OF: </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catheters</w:t>
      </w:r>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canulas</w:t>
      </w:r>
      <w:proofErr w:type="spellEnd"/>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syringes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all of the above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AUTOCLAVING IS NOT USEFUL FOR DISPOSAL OF:</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surgical dressing</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metallic instruments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petri dishes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+liquid paraffin</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COMFORT ZONE OF TEMPERATURE IS: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25-26,9C</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27-29C</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less 19</w:t>
      </w:r>
      <w:r w:rsidRPr="000A1178">
        <w:rPr>
          <w:rFonts w:eastAsia="MS Mincho"/>
          <w:sz w:val="28"/>
          <w:szCs w:val="28"/>
        </w:rPr>
        <w:t>С</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19-23</w:t>
      </w:r>
      <w:r w:rsidRPr="000A1178">
        <w:rPr>
          <w:rFonts w:eastAsia="MS Mincho"/>
          <w:sz w:val="28"/>
          <w:szCs w:val="28"/>
        </w:rPr>
        <w:t>С</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SCREENING OF THE DISEASES IS WHICH TYPE OF PREVENTION?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primordial</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primary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secondary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tertiary</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MAXIMUM PERMISSIBLE NOISE LEVEL IN HOSPITAL WARDS IS: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20-35 </w:t>
      </w:r>
      <w:proofErr w:type="spellStart"/>
      <w:r w:rsidRPr="000A1178">
        <w:rPr>
          <w:rFonts w:eastAsia="MS Mincho"/>
          <w:sz w:val="28"/>
          <w:szCs w:val="28"/>
          <w:lang w:val="en-US"/>
        </w:rPr>
        <w:t>dBA</w:t>
      </w:r>
      <w:proofErr w:type="spellEnd"/>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35-40 </w:t>
      </w:r>
      <w:proofErr w:type="spellStart"/>
      <w:r w:rsidRPr="000A1178">
        <w:rPr>
          <w:rFonts w:eastAsia="MS Mincho"/>
          <w:sz w:val="28"/>
          <w:szCs w:val="28"/>
          <w:lang w:val="en-US"/>
        </w:rPr>
        <w:t>dBA</w:t>
      </w:r>
      <w:proofErr w:type="spellEnd"/>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40-45 </w:t>
      </w:r>
      <w:proofErr w:type="spellStart"/>
      <w:r w:rsidRPr="000A1178">
        <w:rPr>
          <w:rFonts w:eastAsia="MS Mincho"/>
          <w:sz w:val="28"/>
          <w:szCs w:val="28"/>
          <w:lang w:val="en-US"/>
        </w:rPr>
        <w:t>dBA</w:t>
      </w:r>
      <w:proofErr w:type="spellEnd"/>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50-60 </w:t>
      </w:r>
      <w:proofErr w:type="spellStart"/>
      <w:r w:rsidRPr="000A1178">
        <w:rPr>
          <w:rFonts w:eastAsia="MS Mincho"/>
          <w:sz w:val="28"/>
          <w:szCs w:val="28"/>
          <w:lang w:val="en-US"/>
        </w:rPr>
        <w:t>dBA</w:t>
      </w:r>
      <w:proofErr w:type="spellEnd"/>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PREFERRED BACTERIOLOGICAL INDICATOR OF FAECAL CONTAMINATION OF WATER:</w:t>
      </w:r>
    </w:p>
    <w:p w:rsidR="003B7D96" w:rsidRPr="000A1178" w:rsidRDefault="003B7D96" w:rsidP="000A1178">
      <w:pPr>
        <w:contextualSpacing/>
        <w:jc w:val="both"/>
        <w:outlineLvl w:val="0"/>
        <w:rPr>
          <w:rFonts w:eastAsia="MS Mincho"/>
          <w:sz w:val="28"/>
          <w:szCs w:val="28"/>
          <w:lang w:val="en-US"/>
        </w:rPr>
      </w:pPr>
      <w:proofErr w:type="spellStart"/>
      <w:r w:rsidRPr="000A1178">
        <w:rPr>
          <w:rFonts w:eastAsia="MS Mincho"/>
          <w:sz w:val="28"/>
          <w:szCs w:val="28"/>
          <w:lang w:val="en-US"/>
        </w:rPr>
        <w:t>faecal</w:t>
      </w:r>
      <w:proofErr w:type="spellEnd"/>
      <w:r w:rsidRPr="000A1178">
        <w:rPr>
          <w:rFonts w:eastAsia="MS Mincho"/>
          <w:sz w:val="28"/>
          <w:szCs w:val="28"/>
          <w:lang w:val="en-US"/>
        </w:rPr>
        <w:t xml:space="preserve"> streptococci</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cl. </w:t>
      </w:r>
      <w:proofErr w:type="spellStart"/>
      <w:r w:rsidRPr="000A1178">
        <w:rPr>
          <w:rFonts w:eastAsia="MS Mincho"/>
          <w:sz w:val="28"/>
          <w:szCs w:val="28"/>
          <w:lang w:val="en-US"/>
        </w:rPr>
        <w:t>prefringens</w:t>
      </w:r>
      <w:proofErr w:type="spellEnd"/>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faecal</w:t>
      </w:r>
      <w:proofErr w:type="spellEnd"/>
      <w:r w:rsidRPr="000A1178">
        <w:rPr>
          <w:rFonts w:eastAsia="MS Mincho"/>
          <w:sz w:val="28"/>
          <w:szCs w:val="28"/>
          <w:lang w:val="en-US"/>
        </w:rPr>
        <w:t xml:space="preserve"> staphylococci</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e. coli</w:t>
      </w:r>
    </w:p>
    <w:p w:rsidR="003B7D96" w:rsidRPr="000A1178" w:rsidRDefault="003B7D96" w:rsidP="000A1178">
      <w:pPr>
        <w:contextualSpacing/>
        <w:jc w:val="both"/>
        <w:rPr>
          <w:rFonts w:eastAsia="MS Mincho"/>
          <w:caps/>
          <w:sz w:val="28"/>
          <w:szCs w:val="28"/>
          <w:lang w:val="en-US"/>
        </w:rPr>
      </w:pPr>
      <w:r w:rsidRPr="000A1178">
        <w:rPr>
          <w:rFonts w:eastAsia="MS Mincho"/>
          <w:caps/>
          <w:sz w:val="28"/>
          <w:szCs w:val="28"/>
          <w:lang w:val="en-US"/>
        </w:rPr>
        <w:t># SOILING INDEX DETERMINES: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contraception failure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air pollution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number of hookworm eggs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ratio of mucus secreting glands to thickness of wall of airways</w:t>
      </w:r>
    </w:p>
    <w:p w:rsidR="003B7D96" w:rsidRPr="000A1178" w:rsidRDefault="003B7D96" w:rsidP="000A1178">
      <w:pPr>
        <w:contextualSpacing/>
        <w:jc w:val="both"/>
        <w:outlineLvl w:val="0"/>
        <w:rPr>
          <w:rFonts w:eastAsia="MS Mincho"/>
          <w:caps/>
          <w:sz w:val="28"/>
          <w:szCs w:val="28"/>
          <w:lang w:val="en-US"/>
        </w:rPr>
      </w:pPr>
      <w:r w:rsidRPr="000A1178">
        <w:rPr>
          <w:rFonts w:eastAsia="MS Mincho"/>
          <w:caps/>
          <w:sz w:val="28"/>
          <w:szCs w:val="28"/>
          <w:lang w:val="en-US"/>
        </w:rPr>
        <w:t># MAXIMUM PERMISSIBLE LEVEL OF CHLORIDE IN DRINKING WATER IS: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200 mg </w:t>
      </w:r>
      <w:proofErr w:type="spellStart"/>
      <w:r w:rsidRPr="000A1178">
        <w:rPr>
          <w:rFonts w:eastAsia="MS Mincho"/>
          <w:sz w:val="28"/>
          <w:szCs w:val="28"/>
          <w:lang w:val="en-US"/>
        </w:rPr>
        <w:t>litre</w:t>
      </w:r>
      <w:proofErr w:type="spellEnd"/>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300 mg </w:t>
      </w:r>
      <w:proofErr w:type="spellStart"/>
      <w:r w:rsidRPr="000A1178">
        <w:rPr>
          <w:rFonts w:eastAsia="MS Mincho"/>
          <w:sz w:val="28"/>
          <w:szCs w:val="28"/>
          <w:lang w:val="en-US"/>
        </w:rPr>
        <w:t>litre</w:t>
      </w:r>
      <w:proofErr w:type="spellEnd"/>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600 mg </w:t>
      </w:r>
      <w:proofErr w:type="spellStart"/>
      <w:r w:rsidRPr="000A1178">
        <w:rPr>
          <w:rFonts w:eastAsia="MS Mincho"/>
          <w:sz w:val="28"/>
          <w:szCs w:val="28"/>
          <w:lang w:val="en-US"/>
        </w:rPr>
        <w:t>litre</w:t>
      </w:r>
      <w:proofErr w:type="spellEnd"/>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800 mg </w:t>
      </w:r>
      <w:proofErr w:type="spellStart"/>
      <w:r w:rsidRPr="000A1178">
        <w:rPr>
          <w:rFonts w:eastAsia="MS Mincho"/>
          <w:sz w:val="28"/>
          <w:szCs w:val="28"/>
          <w:lang w:val="en-US"/>
        </w:rPr>
        <w:t>litre</w:t>
      </w:r>
      <w:proofErr w:type="spellEnd"/>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BAGASSOSIS IS DUE TO INHALATION OF:</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cotton dust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silica dust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sugarcane/bagasse dust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coal dust</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WHICH OF THE FOLLOWING IS THE GREATEST CJNTRIBUTON TO GLOBAL WARMING AS A CONSEQUENCE OF HUMAN ACTIVITES AND LIFE STYLE:</w:t>
      </w:r>
    </w:p>
    <w:p w:rsidR="003B7D96" w:rsidRPr="000A1178" w:rsidRDefault="003B7D96" w:rsidP="000A1178">
      <w:pPr>
        <w:contextualSpacing/>
        <w:rPr>
          <w:rFonts w:eastAsia="MS Mincho"/>
          <w:sz w:val="28"/>
          <w:szCs w:val="28"/>
          <w:lang w:val="en-US"/>
        </w:rPr>
      </w:pPr>
      <w:r w:rsidRPr="000A1178">
        <w:rPr>
          <w:rFonts w:eastAsia="MS Mincho"/>
          <w:sz w:val="28"/>
          <w:szCs w:val="28"/>
          <w:lang w:val="en-US"/>
        </w:rPr>
        <w:t>CO2</w:t>
      </w:r>
    </w:p>
    <w:p w:rsidR="003B7D96" w:rsidRPr="000A1178" w:rsidRDefault="003B7D96" w:rsidP="000A1178">
      <w:pPr>
        <w:contextualSpacing/>
        <w:rPr>
          <w:rFonts w:eastAsia="MS Mincho"/>
          <w:sz w:val="28"/>
          <w:szCs w:val="28"/>
          <w:lang w:val="en-US"/>
        </w:rPr>
      </w:pPr>
      <w:r w:rsidRPr="000A1178">
        <w:rPr>
          <w:rFonts w:eastAsia="MS Mincho"/>
          <w:sz w:val="28"/>
          <w:szCs w:val="28"/>
          <w:lang w:val="en-US"/>
        </w:rPr>
        <w:t>chlorofluorocarbons</w:t>
      </w:r>
    </w:p>
    <w:p w:rsidR="003B7D96" w:rsidRPr="000A1178" w:rsidRDefault="003B7D96" w:rsidP="000A1178">
      <w:pPr>
        <w:contextualSpacing/>
        <w:outlineLvl w:val="0"/>
        <w:rPr>
          <w:rFonts w:eastAsia="MS Mincho"/>
          <w:sz w:val="28"/>
          <w:szCs w:val="28"/>
          <w:lang w:val="en-US"/>
        </w:rPr>
      </w:pPr>
      <w:r w:rsidRPr="000A1178">
        <w:rPr>
          <w:rFonts w:eastAsia="MS Mincho"/>
          <w:sz w:val="28"/>
          <w:szCs w:val="28"/>
          <w:lang w:val="en-US"/>
        </w:rPr>
        <w:t>methane</w:t>
      </w:r>
    </w:p>
    <w:p w:rsidR="003B7D96" w:rsidRPr="000A1178" w:rsidRDefault="003B7D96" w:rsidP="000A1178">
      <w:pPr>
        <w:contextualSpacing/>
        <w:rPr>
          <w:rFonts w:eastAsia="MS Mincho"/>
          <w:sz w:val="28"/>
          <w:szCs w:val="28"/>
          <w:lang w:val="en-US"/>
        </w:rPr>
      </w:pPr>
      <w:r w:rsidRPr="000A1178">
        <w:rPr>
          <w:rFonts w:eastAsia="MS Mincho"/>
          <w:sz w:val="28"/>
          <w:szCs w:val="28"/>
          <w:lang w:val="en-US"/>
        </w:rPr>
        <w:t>ozone</w:t>
      </w:r>
    </w:p>
    <w:p w:rsidR="003B7D96" w:rsidRPr="000A1178" w:rsidRDefault="003B7D96" w:rsidP="000A1178">
      <w:pPr>
        <w:contextualSpacing/>
        <w:jc w:val="both"/>
        <w:outlineLvl w:val="0"/>
        <w:rPr>
          <w:rFonts w:eastAsia="MS Mincho"/>
          <w:caps/>
          <w:sz w:val="28"/>
          <w:szCs w:val="28"/>
          <w:lang w:val="en-US"/>
        </w:rPr>
      </w:pPr>
      <w:r w:rsidRPr="000A1178">
        <w:rPr>
          <w:rFonts w:eastAsia="MS Mincho"/>
          <w:caps/>
          <w:sz w:val="28"/>
          <w:szCs w:val="28"/>
          <w:lang w:val="en-US"/>
        </w:rPr>
        <w:t># IN LIVING ROOMS, NUMBER OF AIR CHANGES IN ONE HOUR SHOULD BE: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1-2</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2-3</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3-4</w:t>
      </w:r>
    </w:p>
    <w:p w:rsidR="003B7D96" w:rsidRPr="000A1178" w:rsidRDefault="003B7D96" w:rsidP="000A1178">
      <w:pPr>
        <w:contextualSpacing/>
        <w:jc w:val="both"/>
        <w:rPr>
          <w:rFonts w:eastAsia="MS Mincho"/>
          <w:b/>
          <w:bCs/>
          <w:sz w:val="28"/>
          <w:szCs w:val="28"/>
          <w:lang w:val="en-US"/>
        </w:rPr>
      </w:pPr>
      <w:r w:rsidRPr="000A1178">
        <w:rPr>
          <w:rFonts w:eastAsia="MS Mincho"/>
          <w:sz w:val="28"/>
          <w:szCs w:val="28"/>
          <w:lang w:val="en-US"/>
        </w:rPr>
        <w:t>4-5</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WHICH OF THE FOLOWING IS CONSIDERED AS AN IDEAL BACTERIOLOGICAL INDICATOR AS ACCEPTABILITY ASPECT OF WATER:</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clostridium </w:t>
      </w:r>
      <w:proofErr w:type="spellStart"/>
      <w:r w:rsidRPr="000A1178">
        <w:rPr>
          <w:rFonts w:eastAsia="MS Mincho"/>
          <w:sz w:val="28"/>
          <w:szCs w:val="28"/>
          <w:lang w:val="en-US"/>
        </w:rPr>
        <w:t>tetani</w:t>
      </w:r>
      <w:proofErr w:type="spellEnd"/>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clostridium botulinum</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clostridium </w:t>
      </w:r>
      <w:proofErr w:type="spellStart"/>
      <w:r w:rsidRPr="000A1178">
        <w:rPr>
          <w:rFonts w:eastAsia="MS Mincho"/>
          <w:sz w:val="28"/>
          <w:szCs w:val="28"/>
          <w:lang w:val="en-US"/>
        </w:rPr>
        <w:t>perfringenes</w:t>
      </w:r>
      <w:proofErr w:type="spellEnd"/>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all of the above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xml:space="preserve"># AMOUNT OF TREE RESIDUAL CHLORINE IN DRINKING WATER: </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0.1 mg/l</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0.5 mg/l</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1.0 mg/l</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1.5 mg/l</w:t>
      </w:r>
    </w:p>
    <w:p w:rsidR="003B7D96" w:rsidRPr="000A1178" w:rsidRDefault="003B7D96" w:rsidP="000A1178">
      <w:pPr>
        <w:contextualSpacing/>
        <w:jc w:val="both"/>
        <w:outlineLvl w:val="0"/>
        <w:rPr>
          <w:rFonts w:eastAsia="MS Mincho"/>
          <w:caps/>
          <w:sz w:val="28"/>
          <w:szCs w:val="28"/>
          <w:lang w:val="en-US"/>
        </w:rPr>
      </w:pPr>
      <w:r w:rsidRPr="000A1178">
        <w:rPr>
          <w:rFonts w:eastAsia="MS Mincho"/>
          <w:caps/>
          <w:sz w:val="28"/>
          <w:szCs w:val="28"/>
          <w:lang w:val="en-US"/>
        </w:rPr>
        <w:t># GUIDELINE VALUE FOR DRINKING WATER IS: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 coliforms per 100ml</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10 coliforms per 1000 ml</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zero coliforms per 100 ml</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100 coliforms per 10,000 ml</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WHICH OF THE FOLLOWING IS FALSE REGARDING REPAIRABLE DUST:</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may lead to pneumoconiosis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smaller than 5 microns is repairable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silicosis is the most common dust disease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soluble dust remains in the lungs for a long time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RECOMMENDED FLOURIDE CONCENTRATION IN WATER TO PREVENT CARIES IS: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0</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0.5 ppm</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1ppm</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1.5pmm</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NITRATES IN DRINKING WATER INDICATES: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remote fecal pollution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recent fecal pollution </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unpolluted water</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water fit for drinking</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THE ACCEPTABLE NOISE LEVEL THAT CAN BE TOLERATED WITHOUT ANU DAMAGE TO HEARING IS: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85 </w:t>
      </w:r>
      <w:proofErr w:type="spellStart"/>
      <w:r w:rsidRPr="000A1178">
        <w:rPr>
          <w:rFonts w:eastAsia="MS Mincho"/>
          <w:sz w:val="28"/>
          <w:szCs w:val="28"/>
          <w:lang w:val="en-US"/>
        </w:rPr>
        <w:t>db</w:t>
      </w:r>
      <w:proofErr w:type="spellEnd"/>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90 </w:t>
      </w:r>
      <w:proofErr w:type="spellStart"/>
      <w:r w:rsidRPr="000A1178">
        <w:rPr>
          <w:rFonts w:eastAsia="MS Mincho"/>
          <w:sz w:val="28"/>
          <w:szCs w:val="28"/>
          <w:lang w:val="en-US"/>
        </w:rPr>
        <w:t>db</w:t>
      </w:r>
      <w:proofErr w:type="spellEnd"/>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95 </w:t>
      </w:r>
      <w:proofErr w:type="spellStart"/>
      <w:r w:rsidRPr="000A1178">
        <w:rPr>
          <w:rFonts w:eastAsia="MS Mincho"/>
          <w:sz w:val="28"/>
          <w:szCs w:val="28"/>
          <w:lang w:val="en-US"/>
        </w:rPr>
        <w:t>db</w:t>
      </w:r>
      <w:proofErr w:type="spellEnd"/>
    </w:p>
    <w:p w:rsidR="003B7D96" w:rsidRPr="000A1178" w:rsidRDefault="003B7D96" w:rsidP="000A1178">
      <w:pPr>
        <w:contextualSpacing/>
        <w:jc w:val="both"/>
        <w:rPr>
          <w:rFonts w:eastAsia="MS Mincho"/>
          <w:b/>
          <w:bCs/>
          <w:sz w:val="28"/>
          <w:szCs w:val="28"/>
          <w:lang w:val="en-US"/>
        </w:rPr>
      </w:pPr>
      <w:r w:rsidRPr="000A1178">
        <w:rPr>
          <w:rFonts w:eastAsia="MS Mincho"/>
          <w:sz w:val="28"/>
          <w:szCs w:val="28"/>
          <w:lang w:val="en-US"/>
        </w:rPr>
        <w:t>100db</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WHICH OF THE FOLLOWING IS THE MOST RELIABLE BACTERIOLOGICAL INDICATOR OF WATER POLLUTION: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fecal </w:t>
      </w:r>
      <w:proofErr w:type="spellStart"/>
      <w:r w:rsidRPr="000A1178">
        <w:rPr>
          <w:rFonts w:eastAsia="MS Mincho"/>
          <w:sz w:val="28"/>
          <w:szCs w:val="28"/>
          <w:lang w:val="en-US"/>
        </w:rPr>
        <w:t>steptococci</w:t>
      </w:r>
      <w:proofErr w:type="spellEnd"/>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salmonella </w:t>
      </w:r>
      <w:proofErr w:type="spellStart"/>
      <w:r w:rsidRPr="000A1178">
        <w:rPr>
          <w:rFonts w:eastAsia="MS Mincho"/>
          <w:sz w:val="28"/>
          <w:szCs w:val="28"/>
          <w:lang w:val="en-US"/>
        </w:rPr>
        <w:t>typhi</w:t>
      </w:r>
      <w:proofErr w:type="spellEnd"/>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Escherichia coli</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clostridium </w:t>
      </w:r>
      <w:proofErr w:type="spellStart"/>
      <w:r w:rsidRPr="000A1178">
        <w:rPr>
          <w:rFonts w:eastAsia="MS Mincho"/>
          <w:sz w:val="28"/>
          <w:szCs w:val="28"/>
          <w:lang w:val="en-US"/>
        </w:rPr>
        <w:t>tetani</w:t>
      </w:r>
      <w:proofErr w:type="spellEnd"/>
    </w:p>
    <w:p w:rsidR="003B7D96" w:rsidRPr="000A1178" w:rsidRDefault="003B7D96" w:rsidP="000A1178">
      <w:pPr>
        <w:contextualSpacing/>
        <w:jc w:val="both"/>
        <w:outlineLvl w:val="0"/>
        <w:rPr>
          <w:rFonts w:eastAsia="MS Mincho"/>
          <w:sz w:val="28"/>
          <w:szCs w:val="28"/>
          <w:lang w:val="en-US"/>
        </w:rPr>
      </w:pPr>
      <w:r w:rsidRPr="000A1178">
        <w:rPr>
          <w:rFonts w:eastAsia="MS Mincho"/>
          <w:caps/>
          <w:sz w:val="28"/>
          <w:szCs w:val="28"/>
          <w:lang w:val="en-US"/>
        </w:rPr>
        <w:t># SOFTENING OF HARD WATER IS REQUIRED IF LEVEL OF HARDNESSEXCEEDS</w:t>
      </w:r>
      <w:r w:rsidRPr="000A1178">
        <w:rPr>
          <w:rFonts w:eastAsia="MS Mincho"/>
          <w:sz w:val="28"/>
          <w:szCs w:val="28"/>
          <w:lang w:val="en-US"/>
        </w:rPr>
        <w:t>:</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50mg/l</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150mg/l</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200mg/l</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250mg/l</w:t>
      </w:r>
    </w:p>
    <w:p w:rsidR="003B7D96" w:rsidRPr="000A1178" w:rsidRDefault="003B7D96" w:rsidP="000A1178">
      <w:pPr>
        <w:contextualSpacing/>
        <w:jc w:val="both"/>
        <w:rPr>
          <w:rFonts w:eastAsia="MS Mincho"/>
          <w:caps/>
          <w:sz w:val="28"/>
          <w:szCs w:val="28"/>
          <w:lang w:val="en-US"/>
        </w:rPr>
      </w:pPr>
      <w:r w:rsidRPr="000A1178">
        <w:rPr>
          <w:rFonts w:eastAsia="MS Mincho"/>
          <w:caps/>
          <w:sz w:val="28"/>
          <w:szCs w:val="28"/>
          <w:lang w:val="en-US"/>
        </w:rPr>
        <w:t># THE DISINFECTING ACTION OF CHLORINE DURING CHLORINATION IS MAINLY DUE TO THE ACTION OF:</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hydrochloric acid</w:t>
      </w:r>
    </w:p>
    <w:p w:rsidR="003B7D96" w:rsidRPr="000A1178" w:rsidRDefault="003B7D96" w:rsidP="000A1178">
      <w:pPr>
        <w:contextualSpacing/>
        <w:jc w:val="both"/>
        <w:outlineLvl w:val="0"/>
        <w:rPr>
          <w:rFonts w:eastAsia="MS Mincho"/>
          <w:sz w:val="28"/>
          <w:szCs w:val="28"/>
          <w:lang w:val="en-US"/>
        </w:rPr>
      </w:pPr>
      <w:proofErr w:type="spellStart"/>
      <w:r w:rsidRPr="000A1178">
        <w:rPr>
          <w:rFonts w:eastAsia="MS Mincho"/>
          <w:sz w:val="28"/>
          <w:szCs w:val="28"/>
          <w:lang w:val="en-US"/>
        </w:rPr>
        <w:t>hypochloric</w:t>
      </w:r>
      <w:proofErr w:type="spellEnd"/>
      <w:r w:rsidRPr="000A1178">
        <w:rPr>
          <w:rFonts w:eastAsia="MS Mincho"/>
          <w:sz w:val="28"/>
          <w:szCs w:val="28"/>
          <w:lang w:val="en-US"/>
        </w:rPr>
        <w:t xml:space="preserve"> acid</w:t>
      </w:r>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hypochlorous</w:t>
      </w:r>
      <w:proofErr w:type="spellEnd"/>
      <w:r w:rsidRPr="000A1178">
        <w:rPr>
          <w:rFonts w:eastAsia="MS Mincho"/>
          <w:sz w:val="28"/>
          <w:szCs w:val="28"/>
          <w:lang w:val="en-US"/>
        </w:rPr>
        <w:t xml:space="preserve"> acid</w:t>
      </w:r>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hydrochlorous</w:t>
      </w:r>
      <w:proofErr w:type="spellEnd"/>
      <w:r w:rsidRPr="000A1178">
        <w:rPr>
          <w:rFonts w:eastAsia="MS Mincho"/>
          <w:sz w:val="28"/>
          <w:szCs w:val="28"/>
          <w:lang w:val="en-US"/>
        </w:rPr>
        <w:t xml:space="preserve"> acid</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IN A FACTORY, SICKNESS ABSENTEEISM PREDICTS: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relationship between employee and employer</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working environment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managerial control</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state of health of workers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KATA THERMOMETER IS USED TO MEASURE: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air pressure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degree of hotness in air</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air cooling power</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air density</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TARGET FOR WATER SUPPLY IN RURAL AREAS OF INDIA IS: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30 liters per capita per day</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40 liters per capita per day</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50 liters per capita per day</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60 liters per capita per day</w:t>
      </w:r>
    </w:p>
    <w:p w:rsidR="003B7D96" w:rsidRPr="000A1178" w:rsidRDefault="003B7D96" w:rsidP="000A1178">
      <w:pPr>
        <w:contextualSpacing/>
        <w:jc w:val="both"/>
        <w:outlineLvl w:val="0"/>
        <w:rPr>
          <w:rFonts w:eastAsia="MS Mincho"/>
          <w:caps/>
          <w:sz w:val="28"/>
          <w:szCs w:val="28"/>
          <w:lang w:val="en-US"/>
        </w:rPr>
      </w:pPr>
      <w:r w:rsidRPr="000A1178">
        <w:rPr>
          <w:rFonts w:eastAsia="MS Mincho"/>
          <w:caps/>
          <w:sz w:val="28"/>
          <w:szCs w:val="28"/>
          <w:lang w:val="en-US"/>
        </w:rPr>
        <w:t># RATIO OF DOORS AND WINDOWS TO THE FLOOR FOR A CLASSROOM SHOULD BE AT LEAST:</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20%</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25%</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30%</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35%</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ANTI TOBACCO DAY IS: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1 may</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15 may</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25 may</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31 may</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MINIMUM DURATION OF DEVELOPING COAL MINER PNEUMOCONIOSIS: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2-4 years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4-6 years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8-10 years</w:t>
      </w:r>
    </w:p>
    <w:p w:rsidR="003B7D96" w:rsidRPr="000A1178" w:rsidRDefault="003B7D96" w:rsidP="000A1178">
      <w:pPr>
        <w:contextualSpacing/>
        <w:jc w:val="both"/>
        <w:rPr>
          <w:rFonts w:eastAsia="MS Mincho"/>
          <w:b/>
          <w:bCs/>
          <w:sz w:val="28"/>
          <w:szCs w:val="28"/>
          <w:lang w:val="en-US"/>
        </w:rPr>
      </w:pPr>
      <w:r w:rsidRPr="000A1178">
        <w:rPr>
          <w:rFonts w:eastAsia="MS Mincho"/>
          <w:sz w:val="28"/>
          <w:szCs w:val="28"/>
          <w:lang w:val="en-US"/>
        </w:rPr>
        <w:t>more than 10 years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BODY MASS INDEX-PERCENTILE, WHICH INDICATE OBESITE IS: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80</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85</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90</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95</w:t>
      </w:r>
    </w:p>
    <w:p w:rsidR="003B7D96" w:rsidRPr="000A1178" w:rsidRDefault="003B7D96" w:rsidP="000A1178">
      <w:pPr>
        <w:contextualSpacing/>
        <w:jc w:val="both"/>
        <w:outlineLvl w:val="0"/>
        <w:rPr>
          <w:rFonts w:eastAsia="MS Mincho"/>
          <w:sz w:val="28"/>
          <w:szCs w:val="28"/>
          <w:lang w:val="en-US"/>
        </w:rPr>
      </w:pPr>
      <w:r w:rsidRPr="000A1178">
        <w:rPr>
          <w:rFonts w:eastAsia="MS Mincho"/>
          <w:b/>
          <w:bCs/>
          <w:sz w:val="28"/>
          <w:szCs w:val="28"/>
          <w:lang w:val="en-US"/>
        </w:rPr>
        <w:t xml:space="preserve"># </w:t>
      </w:r>
      <w:r w:rsidRPr="000A1178">
        <w:rPr>
          <w:rFonts w:eastAsia="MS Mincho"/>
          <w:sz w:val="28"/>
          <w:szCs w:val="28"/>
          <w:lang w:val="en-US"/>
        </w:rPr>
        <w:t>WHICH OF THESE PNEUMOCONIOSIS IS NOT A NOTIFIABLE DISEASE UNDER FACTORY</w:t>
      </w:r>
      <w:r w:rsidRPr="000A1178">
        <w:rPr>
          <w:rFonts w:eastAsia="MS Mincho"/>
          <w:sz w:val="28"/>
          <w:szCs w:val="28"/>
          <w:vertAlign w:val="superscript"/>
          <w:lang w:val="en-US"/>
        </w:rPr>
        <w:t>,</w:t>
      </w:r>
      <w:r w:rsidRPr="000A1178">
        <w:rPr>
          <w:rFonts w:eastAsia="MS Mincho"/>
          <w:sz w:val="28"/>
          <w:szCs w:val="28"/>
          <w:lang w:val="en-US"/>
        </w:rPr>
        <w:t>S ACT 1948 IN INDIA:</w:t>
      </w:r>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byssinosis</w:t>
      </w:r>
      <w:proofErr w:type="spellEnd"/>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bagassosis</w:t>
      </w:r>
      <w:proofErr w:type="spellEnd"/>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silicosis</w:t>
      </w:r>
    </w:p>
    <w:p w:rsidR="003B7D96" w:rsidRPr="000A1178" w:rsidRDefault="003B7D96" w:rsidP="000A1178">
      <w:pPr>
        <w:contextualSpacing/>
        <w:jc w:val="both"/>
        <w:rPr>
          <w:rFonts w:eastAsia="MS Mincho"/>
          <w:b/>
          <w:bCs/>
          <w:sz w:val="28"/>
          <w:szCs w:val="28"/>
          <w:lang w:val="en-US"/>
        </w:rPr>
      </w:pPr>
      <w:r w:rsidRPr="000A1178">
        <w:rPr>
          <w:rFonts w:eastAsia="MS Mincho"/>
          <w:sz w:val="28"/>
          <w:szCs w:val="28"/>
          <w:lang w:val="en-US"/>
        </w:rPr>
        <w:t>asbestosis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SIZE RANGE OF DUST, WHICH IS REGARDED AS HEALTH HAZARD:</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0.1 to 0.3 microns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0.3 to 0.5 microns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+0.5 to 3 microns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3 to 5 microns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MESOTHELIOMA IS CLOSELY ASSOCIATED WITH WHICH OF THE FOLLOWING:</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silicosis</w:t>
      </w:r>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anthracosis</w:t>
      </w:r>
      <w:proofErr w:type="spellEnd"/>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byssinosis</w:t>
      </w:r>
      <w:proofErr w:type="spellEnd"/>
    </w:p>
    <w:p w:rsidR="003B7D96" w:rsidRPr="000A1178" w:rsidRDefault="003B7D96" w:rsidP="000A1178">
      <w:pPr>
        <w:contextualSpacing/>
        <w:jc w:val="both"/>
        <w:rPr>
          <w:rFonts w:eastAsia="MS Mincho"/>
          <w:b/>
          <w:bCs/>
          <w:sz w:val="28"/>
          <w:szCs w:val="28"/>
          <w:lang w:val="en-US"/>
        </w:rPr>
      </w:pPr>
      <w:r w:rsidRPr="000A1178">
        <w:rPr>
          <w:rFonts w:eastAsia="MS Mincho"/>
          <w:sz w:val="28"/>
          <w:szCs w:val="28"/>
          <w:lang w:val="en-US"/>
        </w:rPr>
        <w:t>asbestosis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AGE PYRAMID OF INDIA IS: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broad at base and narrow at apex</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broad from base to apex</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broad at apex and narrow at base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spindle shaper</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BLINDNESS RATE IN INDIA DUE TO REFRACTIVE ERRORS: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62.6%</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19.7%</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5.8%</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6.2%</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BMI OBESITY STARTS: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25</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30</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35</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40</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BODY MASS INDEX IS CALCULATED BY:</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(weight in kg/height in meters</w:t>
      </w:r>
      <w:r w:rsidRPr="000A1178">
        <w:rPr>
          <w:rFonts w:eastAsia="MS Mincho"/>
          <w:sz w:val="28"/>
          <w:szCs w:val="28"/>
          <w:vertAlign w:val="superscript"/>
          <w:lang w:val="en-US"/>
        </w:rPr>
        <w:t>2</w:t>
      </w:r>
      <w:r w:rsidRPr="000A1178">
        <w:rPr>
          <w:rFonts w:eastAsia="MS Mincho"/>
          <w:sz w:val="28"/>
          <w:szCs w:val="28"/>
          <w:lang w:val="en-US"/>
        </w:rPr>
        <w: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(weight in kg/height in meters</w:t>
      </w:r>
      <w:r w:rsidRPr="000A1178">
        <w:rPr>
          <w:rFonts w:eastAsia="MS Mincho"/>
          <w:sz w:val="28"/>
          <w:szCs w:val="28"/>
          <w:vertAlign w:val="superscript"/>
          <w:lang w:val="en-US"/>
        </w:rPr>
        <w:t>3</w:t>
      </w:r>
      <w:r w:rsidRPr="000A1178">
        <w:rPr>
          <w:rFonts w:eastAsia="MS Mincho"/>
          <w:sz w:val="28"/>
          <w:szCs w:val="28"/>
          <w:lang w:val="en-US"/>
        </w:rPr>
        <w: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(weight in kg</w:t>
      </w:r>
      <w:r w:rsidRPr="000A1178">
        <w:rPr>
          <w:rFonts w:eastAsia="MS Mincho"/>
          <w:sz w:val="28"/>
          <w:szCs w:val="28"/>
          <w:vertAlign w:val="superscript"/>
          <w:lang w:val="en-US"/>
        </w:rPr>
        <w:t>2</w:t>
      </w:r>
      <w:r w:rsidRPr="000A1178">
        <w:rPr>
          <w:rFonts w:eastAsia="MS Mincho"/>
          <w:sz w:val="28"/>
          <w:szCs w:val="28"/>
          <w:lang w:val="en-US"/>
        </w:rPr>
        <w:t>)/height in meters</w:t>
      </w:r>
      <w:r w:rsidRPr="000A1178">
        <w:rPr>
          <w:rFonts w:eastAsia="MS Mincho"/>
          <w:sz w:val="28"/>
          <w:szCs w:val="28"/>
          <w:vertAlign w:val="superscript"/>
          <w:lang w:val="en-US"/>
        </w:rPr>
        <w:t>2</w:t>
      </w:r>
      <w:r w:rsidRPr="000A1178">
        <w:rPr>
          <w:rFonts w:eastAsia="MS Mincho"/>
          <w:sz w:val="28"/>
          <w:szCs w:val="28"/>
          <w:lang w:val="en-US"/>
        </w:rPr>
        <w:t>)</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(weight in kg</w:t>
      </w:r>
      <w:r w:rsidRPr="000A1178">
        <w:rPr>
          <w:rFonts w:eastAsia="MS Mincho"/>
          <w:sz w:val="28"/>
          <w:szCs w:val="28"/>
          <w:vertAlign w:val="superscript"/>
          <w:lang w:val="en-US"/>
        </w:rPr>
        <w:t>2</w:t>
      </w:r>
      <w:r w:rsidRPr="000A1178">
        <w:rPr>
          <w:rFonts w:eastAsia="MS Mincho"/>
          <w:sz w:val="28"/>
          <w:szCs w:val="28"/>
          <w:lang w:val="en-US"/>
        </w:rPr>
        <w:t xml:space="preserve"> x height in meters</w:t>
      </w:r>
      <w:r w:rsidRPr="000A1178">
        <w:rPr>
          <w:rFonts w:eastAsia="MS Mincho"/>
          <w:sz w:val="28"/>
          <w:szCs w:val="28"/>
          <w:vertAlign w:val="superscript"/>
          <w:lang w:val="en-US"/>
        </w:rPr>
        <w:t>2</w:t>
      </w:r>
      <w:r w:rsidRPr="000A1178">
        <w:rPr>
          <w:rFonts w:eastAsia="MS Mincho"/>
          <w:sz w:val="28"/>
          <w:szCs w:val="28"/>
          <w:lang w:val="en-US"/>
        </w:rPr>
        <w:t>)</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ACCEPTABLE NOISE LEVEL (IN DECIBELS) FOR HOSPITAL WARDSIS: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20-35</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35-45</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45-55</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50-60</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ASBSESTOSIS IS ASSOCIATED WITH WICH CANCER:</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lung cancer</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liver cancer</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colon cancer</w:t>
      </w:r>
    </w:p>
    <w:p w:rsidR="003B7D96" w:rsidRPr="000A1178" w:rsidRDefault="003B7D96" w:rsidP="000A1178">
      <w:pPr>
        <w:contextualSpacing/>
        <w:jc w:val="both"/>
        <w:rPr>
          <w:rFonts w:eastAsia="MS Mincho"/>
          <w:b/>
          <w:bCs/>
          <w:sz w:val="28"/>
          <w:szCs w:val="28"/>
          <w:lang w:val="en-US"/>
        </w:rPr>
      </w:pPr>
      <w:r w:rsidRPr="000A1178">
        <w:rPr>
          <w:rFonts w:eastAsia="MS Mincho"/>
          <w:sz w:val="28"/>
          <w:szCs w:val="28"/>
          <w:lang w:val="en-US"/>
        </w:rPr>
        <w:t>stomach cancer</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MESOTHELIOMA IS SEEN IN WHICH TYPE OF PNEUMOCONIOSIS:</w:t>
      </w:r>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anthracosis</w:t>
      </w:r>
      <w:proofErr w:type="spellEnd"/>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byssinosis</w:t>
      </w:r>
      <w:proofErr w:type="spellEnd"/>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asbestosis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silicosis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BAGASSOSIS IS THE NAME GIVEN TO OCCUPATIONAL DISEASE OF LUNG CAUSED BY INHALATION OF:</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silica</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cotton dust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sugarcane dust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asbestos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ALL ARE FALSE ABOUT LEAD POISONING EXCEPT:</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CPU more than 100mcg/l indicates exposure to lead</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greatest source is drinking water from lead pipes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stippling of basophils is a significant finding</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can cause blue line on gums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ONE OF THE FOLLOWING SYMPTOMS IS NOT CAUSED BY INORGANIS INORGANIC LEAD POISING:</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anemia</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insomnia</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pallor</w:t>
      </w:r>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burtonian</w:t>
      </w:r>
      <w:proofErr w:type="spellEnd"/>
      <w:r w:rsidRPr="000A1178">
        <w:rPr>
          <w:rFonts w:eastAsia="MS Mincho"/>
          <w:sz w:val="28"/>
          <w:szCs w:val="28"/>
          <w:lang w:val="en-US"/>
        </w:rPr>
        <w:t xml:space="preserve"> line</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NAUSERA, VOMITING, BLUE LINE ON GUMS, WRIST FOOL DROPS, PALLOR, COLIC ARE MANIFESTATION OF POISONING DUE TO:</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mercury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organic lead</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inorganic lead</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TRUE ABOUT EST ACT 1948:</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applicable on educational institutions also</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employer employee contribution is 1.75:4.75%</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maternity benefit for 3 months</w:t>
      </w:r>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benificiaries</w:t>
      </w:r>
      <w:proofErr w:type="spellEnd"/>
      <w:r w:rsidRPr="000A1178">
        <w:rPr>
          <w:rFonts w:eastAsia="MS Mincho"/>
          <w:sz w:val="28"/>
          <w:szCs w:val="28"/>
          <w:lang w:val="en-US"/>
        </w:rPr>
        <w:t xml:space="preserve"> are those income with more than 15000/month</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ACCRDING TO ESI ACT 1948, 4.75 PERCENT OF TOTAL WAGE BILL OF EMPLOYER IS: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total wages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turn over</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profit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contribution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 THE TYPE OF HAIS TRANSMISSION WAY THROUGH PATIENT-CARE ITEMS, CLOTHES, MEDICAL INSTRUMENTS, EQUIPMENT, THE HANDS OF THE MEDICAL STAFF IS: </w:t>
      </w:r>
    </w:p>
    <w:p w:rsidR="003B7D96" w:rsidRPr="000A1178" w:rsidRDefault="003B7D96" w:rsidP="000A1178">
      <w:pPr>
        <w:contextualSpacing/>
        <w:jc w:val="both"/>
        <w:rPr>
          <w:rFonts w:eastAsia="MS Mincho"/>
          <w:sz w:val="28"/>
          <w:szCs w:val="28"/>
          <w:lang w:val="en-US"/>
        </w:rPr>
      </w:pPr>
      <w:r w:rsidRPr="000A1178">
        <w:rPr>
          <w:rFonts w:eastAsia="MS Mincho"/>
          <w:sz w:val="28"/>
          <w:szCs w:val="28"/>
        </w:rPr>
        <w:t>с</w:t>
      </w:r>
      <w:proofErr w:type="spellStart"/>
      <w:r w:rsidRPr="000A1178">
        <w:rPr>
          <w:rFonts w:eastAsia="MS Mincho"/>
          <w:sz w:val="28"/>
          <w:szCs w:val="28"/>
          <w:lang w:val="en-US"/>
        </w:rPr>
        <w:t>ontact</w:t>
      </w:r>
      <w:proofErr w:type="spellEnd"/>
      <w:r w:rsidRPr="000A1178">
        <w:rPr>
          <w:rFonts w:eastAsia="MS Mincho"/>
          <w:sz w:val="28"/>
          <w:szCs w:val="28"/>
          <w:lang w:val="en-US"/>
        </w:rPr>
        <w:t xml:space="preserve"> way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droplet way </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airborne way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THE TYPE OF HAIS TRANSMISSION WAY THROUGH THE INTRODUCTION OF INFECTED BLOOD PRODUCTS, ISOTONIC SOLUTIONS AND OTHER DRUGS IS: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contact way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+parenteral way </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airborne way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THE TYPE OF HAIS TRANSMISSION THROUGH MILK, DRINKING SOLUTIONS, FOOD, IS: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contact way </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droplet way </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alimentary way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IN A BABY WARD, TEMPERATURE SHOULD BE: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27-29 </w:t>
      </w:r>
      <w:r w:rsidRPr="000A1178">
        <w:rPr>
          <w:rFonts w:eastAsia="MS Mincho"/>
          <w:sz w:val="28"/>
          <w:szCs w:val="28"/>
          <w:vertAlign w:val="superscript"/>
          <w:lang w:val="en-US"/>
        </w:rPr>
        <w:t>0</w:t>
      </w:r>
      <w:r w:rsidRPr="000A1178">
        <w:rPr>
          <w:rFonts w:eastAsia="MS Mincho"/>
          <w:sz w:val="28"/>
          <w:szCs w:val="28"/>
          <w:lang w:val="en-US"/>
        </w:rPr>
        <w:t>C</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29-31 </w:t>
      </w:r>
      <w:r w:rsidRPr="000A1178">
        <w:rPr>
          <w:rFonts w:eastAsia="MS Mincho"/>
          <w:sz w:val="28"/>
          <w:szCs w:val="28"/>
          <w:vertAlign w:val="superscript"/>
          <w:lang w:val="en-US"/>
        </w:rPr>
        <w:t>0</w:t>
      </w:r>
      <w:r w:rsidRPr="000A1178">
        <w:rPr>
          <w:rFonts w:eastAsia="MS Mincho"/>
          <w:sz w:val="28"/>
          <w:szCs w:val="28"/>
          <w:lang w:val="en-US"/>
        </w:rPr>
        <w:t>C</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32-33 </w:t>
      </w:r>
      <w:r w:rsidRPr="000A1178">
        <w:rPr>
          <w:rFonts w:eastAsia="MS Mincho"/>
          <w:sz w:val="28"/>
          <w:szCs w:val="28"/>
          <w:vertAlign w:val="superscript"/>
          <w:lang w:val="en-US"/>
        </w:rPr>
        <w:t>0</w:t>
      </w:r>
      <w:r w:rsidRPr="000A1178">
        <w:rPr>
          <w:rFonts w:eastAsia="MS Mincho"/>
          <w:sz w:val="28"/>
          <w:szCs w:val="28"/>
          <w:lang w:val="en-US"/>
        </w:rPr>
        <w:t>C</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33-35 </w:t>
      </w:r>
      <w:r w:rsidRPr="000A1178">
        <w:rPr>
          <w:rFonts w:eastAsia="MS Mincho"/>
          <w:sz w:val="28"/>
          <w:szCs w:val="28"/>
          <w:vertAlign w:val="superscript"/>
          <w:lang w:val="en-US"/>
        </w:rPr>
        <w:t>0</w:t>
      </w:r>
      <w:r w:rsidRPr="000A1178">
        <w:rPr>
          <w:rFonts w:eastAsia="MS Mincho"/>
          <w:sz w:val="28"/>
          <w:szCs w:val="28"/>
          <w:lang w:val="en-US"/>
        </w:rPr>
        <w:t>C</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SHARP BIOMEDICFL WASTES SHOULD BE DISPOSED IN COLOR BAG (ACCORDING TO RULS 2016):</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blue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white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red</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yellow</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CATEGORY 7 ON BIOMEDICFL WASTE MANAGEMENT (ACCORDING TO RULS 1998) CONTAINS: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soiled waste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solid waste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liquid waste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incineration ash</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AVERAGE HOSPITAL WASTE PRODUCED PER BED PER DAY IN GOVT HOSPITALS IS:</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1,5-2,0kg</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0,5-4,0kg</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0,5-2,0kg</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1,5-4,0kg</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 HUMAN ANATOMICAL WASTE IS PUT IN (ACCORDING TO RULS 1998):</w:t>
      </w:r>
    </w:p>
    <w:p w:rsidR="003B7D96" w:rsidRPr="000A1178" w:rsidRDefault="003B7D96" w:rsidP="000A1178">
      <w:pPr>
        <w:contextualSpacing/>
        <w:jc w:val="both"/>
        <w:outlineLvl w:val="0"/>
        <w:rPr>
          <w:rFonts w:eastAsia="MS Mincho"/>
          <w:sz w:val="28"/>
          <w:szCs w:val="28"/>
          <w:lang w:val="en-US"/>
        </w:rPr>
      </w:pPr>
      <w:r w:rsidRPr="000A1178">
        <w:rPr>
          <w:rFonts w:eastAsia="MS Mincho"/>
          <w:sz w:val="28"/>
          <w:szCs w:val="28"/>
          <w:lang w:val="en-US"/>
        </w:rPr>
        <w:t>yellow</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red</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blue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black</w:t>
      </w:r>
    </w:p>
    <w:p w:rsidR="003B7D96" w:rsidRPr="000A1178" w:rsidRDefault="003B7D96" w:rsidP="000A1178">
      <w:pPr>
        <w:tabs>
          <w:tab w:val="left" w:pos="0"/>
        </w:tabs>
        <w:contextualSpacing/>
        <w:jc w:val="both"/>
        <w:rPr>
          <w:sz w:val="28"/>
          <w:szCs w:val="28"/>
          <w:lang w:val="en-US"/>
        </w:rPr>
      </w:pPr>
      <w:r w:rsidRPr="000A1178">
        <w:rPr>
          <w:rFonts w:eastAsia="MS Mincho"/>
          <w:sz w:val="28"/>
          <w:szCs w:val="28"/>
          <w:lang w:val="en-US"/>
        </w:rPr>
        <w:t xml:space="preserve"># </w:t>
      </w:r>
      <w:r w:rsidRPr="000A1178">
        <w:rPr>
          <w:sz w:val="28"/>
          <w:szCs w:val="28"/>
          <w:lang w:val="en-US"/>
        </w:rPr>
        <w:t>NUMBER OF CATEGORIES OF BIOMEDICAL WASTE (ACCORDING TO RULS 2016):</w:t>
      </w:r>
    </w:p>
    <w:p w:rsidR="003B7D96" w:rsidRPr="000A1178" w:rsidRDefault="003B7D96" w:rsidP="000A1178">
      <w:pPr>
        <w:tabs>
          <w:tab w:val="left" w:pos="0"/>
        </w:tabs>
        <w:contextualSpacing/>
        <w:jc w:val="both"/>
        <w:rPr>
          <w:sz w:val="28"/>
          <w:szCs w:val="28"/>
          <w:lang w:val="en-US"/>
        </w:rPr>
      </w:pPr>
      <w:r w:rsidRPr="000A1178">
        <w:rPr>
          <w:sz w:val="28"/>
          <w:szCs w:val="28"/>
          <w:lang w:val="en-US"/>
        </w:rPr>
        <w:t>4</w:t>
      </w:r>
    </w:p>
    <w:p w:rsidR="003B7D96" w:rsidRPr="000A1178" w:rsidRDefault="003B7D96" w:rsidP="000A1178">
      <w:pPr>
        <w:tabs>
          <w:tab w:val="left" w:pos="0"/>
        </w:tabs>
        <w:contextualSpacing/>
        <w:jc w:val="both"/>
        <w:rPr>
          <w:sz w:val="28"/>
          <w:szCs w:val="28"/>
          <w:lang w:val="en-US"/>
        </w:rPr>
      </w:pPr>
      <w:r w:rsidRPr="000A1178">
        <w:rPr>
          <w:sz w:val="28"/>
          <w:szCs w:val="28"/>
          <w:lang w:val="en-US"/>
        </w:rPr>
        <w:t>6</w:t>
      </w:r>
    </w:p>
    <w:p w:rsidR="003B7D96" w:rsidRPr="000A1178" w:rsidRDefault="003B7D96" w:rsidP="000A1178">
      <w:pPr>
        <w:tabs>
          <w:tab w:val="left" w:pos="0"/>
        </w:tabs>
        <w:contextualSpacing/>
        <w:jc w:val="both"/>
        <w:rPr>
          <w:sz w:val="28"/>
          <w:szCs w:val="28"/>
          <w:lang w:val="en-US"/>
        </w:rPr>
      </w:pPr>
      <w:r w:rsidRPr="000A1178">
        <w:rPr>
          <w:sz w:val="28"/>
          <w:szCs w:val="28"/>
          <w:lang w:val="en-US"/>
        </w:rPr>
        <w:t>10</w:t>
      </w:r>
    </w:p>
    <w:p w:rsidR="003B7D96" w:rsidRPr="000A1178" w:rsidRDefault="003B7D96" w:rsidP="000A1178">
      <w:pPr>
        <w:tabs>
          <w:tab w:val="left" w:pos="0"/>
        </w:tabs>
        <w:contextualSpacing/>
        <w:jc w:val="both"/>
        <w:rPr>
          <w:sz w:val="28"/>
          <w:szCs w:val="28"/>
          <w:lang w:val="en-US"/>
        </w:rPr>
      </w:pPr>
      <w:r w:rsidRPr="000A1178">
        <w:rPr>
          <w:sz w:val="28"/>
          <w:szCs w:val="28"/>
          <w:lang w:val="en-US"/>
        </w:rPr>
        <w:t>5</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WHAT PROCESS IS BASIS OF BACTERICIDAL EFFECT OF UV RADIATION: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photoelectric effect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stroboscopic effect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denaturation of the protein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thermal effect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VISIBLE PART OF SOLAR SPECTRUM IS WAVELENGTH:</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290-400</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400-760</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760-2800</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290-760</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WHAT INSTRUMENTS ARE USED TO DETERMINE THE HUMIDITY OF THE AIR:</w:t>
      </w:r>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psychrometer</w:t>
      </w:r>
      <w:proofErr w:type="spellEnd"/>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catathermometer</w:t>
      </w:r>
      <w:proofErr w:type="spellEnd"/>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anemometer</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barograph</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VENTILATION THE PREDOMINANCE SUPPLY MUST HAVE: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physiotherapy room</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X-ray room</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operating room</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dressing</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EXHAUST VENTILATION IS USED IF:</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premises contaminated by harmful substances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premises has no natural ventilation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premises is located in the basement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WATER CONTENT IN THE BODY OF AN ADULT: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80%</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50-55%</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60-70%</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WHAT SUBSTANCE IN WATER CAN LEAD TO MOTTLING OF TEETH AND, IN SEVERE CASES, CRIPPLING SKELETAL FLUOROSIS: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Lead (</w:t>
      </w:r>
      <w:proofErr w:type="spellStart"/>
      <w:r w:rsidRPr="000A1178">
        <w:rPr>
          <w:rFonts w:eastAsia="MS Mincho"/>
          <w:sz w:val="28"/>
          <w:szCs w:val="28"/>
          <w:lang w:val="en-US"/>
        </w:rPr>
        <w:t>Pb</w:t>
      </w:r>
      <w:proofErr w:type="spellEnd"/>
      <w:r w:rsidRPr="000A1178">
        <w:rPr>
          <w:rFonts w:eastAsia="MS Mincho"/>
          <w:sz w:val="28"/>
          <w:szCs w:val="28"/>
          <w:lang w:val="en-US"/>
        </w:rPr>
        <w: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Selenium (Se)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Nitrates (NO3)</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Fluoride (F)</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WHAT SUBSTANCE IN WATER CAN LEAD TO METHAEMOGLOBINAEMIA:</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Lead (</w:t>
      </w:r>
      <w:proofErr w:type="spellStart"/>
      <w:r w:rsidRPr="000A1178">
        <w:rPr>
          <w:rFonts w:eastAsia="MS Mincho"/>
          <w:sz w:val="28"/>
          <w:szCs w:val="28"/>
          <w:lang w:val="en-US"/>
        </w:rPr>
        <w:t>Pb</w:t>
      </w:r>
      <w:proofErr w:type="spellEnd"/>
      <w:r w:rsidRPr="000A1178">
        <w:rPr>
          <w:rFonts w:eastAsia="MS Mincho"/>
          <w:sz w:val="28"/>
          <w:szCs w:val="28"/>
          <w:lang w:val="en-US"/>
        </w:rPr>
        <w: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Selenium (Se)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Nitrates (NO3)</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Fluoride (F)</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PROLONGED USE OF WATER WITH HIGH HARDNESS CAN LEAD TO:</w:t>
      </w:r>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methaemoglobinaemia</w:t>
      </w:r>
      <w:proofErr w:type="spellEnd"/>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urolithiasis</w:t>
      </w:r>
      <w:proofErr w:type="spellEnd"/>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Fluorosis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THE FOLLOWING DISEASE HAS WATERWAY TRANSMISSION: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influenza</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giardiasis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botulism</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gas gangrene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tetanus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THE CHEMICAL METHODS OF DISINFECTION INCLUDE: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chlorination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gamma radiation (γ-radiation)</w:t>
      </w:r>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defluorination</w:t>
      </w:r>
      <w:proofErr w:type="spellEnd"/>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boiling</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DISINFECTION IS A METHOD OF WATER PURIFICATION FROM:</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suspended particles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infectious agents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colored colloids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iron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THE PHYSICAL METHODS OF DISINFECTION INCLUDE: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ultraviolet radiation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desalination</w:t>
      </w:r>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oligodynamic</w:t>
      </w:r>
      <w:proofErr w:type="spellEnd"/>
      <w:r w:rsidRPr="000A1178">
        <w:rPr>
          <w:rFonts w:eastAsia="MS Mincho"/>
          <w:sz w:val="28"/>
          <w:szCs w:val="28"/>
          <w:lang w:val="en-US"/>
        </w:rPr>
        <w:t xml:space="preserve"> effect of silver</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fluoridation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THIS GAS PREVENTS HEMOGLOBIN FROM CARRYING OXYGEN TO TISSUES, EFFECTIVELY REDUCING THE OXYGEN CARRYING CAPACITY OF BLOOD, RESULTING IN HYPOXIA:</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sulfur oxides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nitrogen oxides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carbon monoxide </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carbon dioxide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ACID RAIN IS CAUSED BY AIR EMISSIONS OF:</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chlorine-containing gases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sulfur dioxide and nitrogen oxide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particulate matter</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carbon monoxide and nitrogen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DISEASES WITH THE HIGHEST PERCENTAGE OF DEATHS CAUSED BY AIR POLLUTION: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cardiovascular diseases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lung cancer</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lung disease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nervous diseases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WHICH MICROORGANISMS ARE PERMANENT INHABITANTS OF SOIL:</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spore-forming organisms</w:t>
      </w:r>
    </w:p>
    <w:p w:rsidR="003B7D96" w:rsidRPr="000A1178" w:rsidRDefault="003B7D96" w:rsidP="000A1178">
      <w:pPr>
        <w:contextualSpacing/>
        <w:jc w:val="both"/>
        <w:rPr>
          <w:rFonts w:eastAsia="MS Mincho"/>
          <w:sz w:val="28"/>
          <w:szCs w:val="28"/>
          <w:lang w:val="en-US"/>
        </w:rPr>
      </w:pPr>
      <w:proofErr w:type="spellStart"/>
      <w:r w:rsidRPr="000A1178">
        <w:rPr>
          <w:rFonts w:eastAsia="MS Mincho"/>
          <w:sz w:val="28"/>
          <w:szCs w:val="28"/>
          <w:lang w:val="en-US"/>
        </w:rPr>
        <w:t>helminths</w:t>
      </w:r>
      <w:proofErr w:type="spellEnd"/>
      <w:r w:rsidRPr="000A1178">
        <w:rPr>
          <w:rFonts w:eastAsia="MS Mincho"/>
          <w:sz w:val="28"/>
          <w:szCs w:val="28"/>
          <w:lang w:val="en-US"/>
        </w:rPr>
        <w:t xml:space="preserve"> </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viruses </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coliform bacteria</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THE AVERAGE WEATHER OVER A LONG PERIOD IS: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inversions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climate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droughts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weather</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WHAT ARE THE PRIMARY CRITERIA FOR EVALUATING THE HEALTH STATUS OF CHILDREN: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physical development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neuropsychological development.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level of resistance.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functional state of the organism</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all of the above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THE PHYSIOMETRIC INDICATORS FOR ASSESSING THE PHYSICAL DEVELOPMENT OF CHILDREN INCLUDE: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vital capacity of lungs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shape of the foot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growth</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body weight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THE SOMATOMETRIC FEATURES FOR ASSESSING THE PHYSICAL DEVELOPMENT OF CHILDREN INCLUDE: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body weight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shape of the foot</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backbone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strength of the back muscles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HOW MANY PHASES OF THE CURVE OF EFFICIENCY: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1</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5</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3</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4</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CRITERIA FOR INTENSITY OF WORK:</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stereotyped movements </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moving in the space of the body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weight lifted </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sensor load</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CRITERIA FOR SEVERITY OF WORK:</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emotional stress </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load on the visual analyzer </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xml:space="preserve">weight lifted </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sensor load</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DEFINITION: «A HEALTHY LIFESTYLE»: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way of life aimed at preserving and improving the health of people as the conditions and prerequisites for the existence and development of other aspects of lifestyle</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prevention of infectious and noninfectious diseases, with the exception of epidemics and other mass diseases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prevention and treatment of addiction (alcohol, drug, tobacco, etc.).</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THE DEFINITION OF «HEALTH» ACCORDING TO THE WORLD HEALTH ORGANIZATION: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health - is the absence of disease or infirmity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health - is «a state of complete physical, mental and social well-being and not merely the absence of disease or infirmity»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health - is an innate property of the organism, depending on heredity</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TYPES OF PREVENTION, DEPENDING ON THE HEALTH STATUS, RISK FACTORS FOR THE DISEASE, OR THE SEVERITY OF DISEASE IN HUMANS: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individual and public prevention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primary, secondary and tertiary prevention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industrial, educational, medical, and others prevention</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 METHODS FOR THE PREVENTION OF THE USE OF FUNDS: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verbal, printed, visual, combined</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transfer on radio and television, Internet resources</w:t>
      </w:r>
    </w:p>
    <w:p w:rsidR="003B7D96" w:rsidRPr="000A1178" w:rsidRDefault="003B7D96" w:rsidP="000A1178">
      <w:pPr>
        <w:contextualSpacing/>
        <w:jc w:val="both"/>
        <w:rPr>
          <w:rFonts w:eastAsia="MS Mincho"/>
          <w:sz w:val="28"/>
          <w:szCs w:val="28"/>
          <w:lang w:val="en-US"/>
        </w:rPr>
      </w:pPr>
      <w:r w:rsidRPr="000A1178">
        <w:rPr>
          <w:rFonts w:eastAsia="MS Mincho"/>
          <w:sz w:val="28"/>
          <w:szCs w:val="28"/>
          <w:lang w:val="en-US"/>
        </w:rPr>
        <w:t>talks, lectures, discussions</w:t>
      </w:r>
    </w:p>
    <w:p w:rsidR="00937DAC" w:rsidRPr="000A1178" w:rsidRDefault="00937DAC" w:rsidP="000A1178">
      <w:pPr>
        <w:pStyle w:val="a5"/>
        <w:ind w:left="0" w:firstLine="709"/>
        <w:rPr>
          <w:rFonts w:ascii="Times New Roman" w:hAnsi="Times New Roman"/>
          <w:b/>
          <w:color w:val="000000"/>
          <w:sz w:val="28"/>
          <w:szCs w:val="28"/>
          <w:lang w:val="en-US"/>
        </w:rPr>
      </w:pPr>
    </w:p>
    <w:p w:rsidR="00444E70" w:rsidRPr="000A1178" w:rsidRDefault="00444E70" w:rsidP="000A1178">
      <w:pPr>
        <w:ind w:left="567"/>
        <w:contextualSpacing/>
        <w:jc w:val="both"/>
        <w:rPr>
          <w:b/>
          <w:i/>
          <w:color w:val="000000"/>
          <w:sz w:val="28"/>
          <w:szCs w:val="28"/>
          <w:lang w:val="en-US"/>
        </w:rPr>
      </w:pPr>
      <w:r w:rsidRPr="000A1178">
        <w:rPr>
          <w:b/>
          <w:i/>
          <w:color w:val="000000"/>
          <w:sz w:val="28"/>
          <w:szCs w:val="28"/>
          <w:lang w:val="en-US"/>
        </w:rPr>
        <w:t xml:space="preserve">Assessment materials for each </w:t>
      </w:r>
      <w:r w:rsidR="005C53D2" w:rsidRPr="000A1178">
        <w:rPr>
          <w:b/>
          <w:i/>
          <w:color w:val="000000"/>
          <w:sz w:val="28"/>
          <w:szCs w:val="28"/>
          <w:lang w:val="en-US"/>
        </w:rPr>
        <w:t>topic</w:t>
      </w:r>
      <w:r w:rsidRPr="000A1178">
        <w:rPr>
          <w:b/>
          <w:i/>
          <w:color w:val="000000"/>
          <w:sz w:val="28"/>
          <w:szCs w:val="28"/>
          <w:lang w:val="en-US"/>
        </w:rPr>
        <w:t xml:space="preserve"> of the discipline:</w:t>
      </w:r>
    </w:p>
    <w:p w:rsidR="00B02815" w:rsidRPr="000A1178" w:rsidRDefault="00B02815" w:rsidP="000A1178">
      <w:pPr>
        <w:ind w:left="567"/>
        <w:contextualSpacing/>
        <w:jc w:val="both"/>
        <w:rPr>
          <w:b/>
          <w:color w:val="000000"/>
          <w:sz w:val="28"/>
          <w:szCs w:val="28"/>
          <w:lang w:val="en-US"/>
        </w:rPr>
      </w:pPr>
    </w:p>
    <w:p w:rsidR="0048021C" w:rsidRPr="000A1178" w:rsidRDefault="00444E70" w:rsidP="000A1178">
      <w:pPr>
        <w:ind w:firstLine="709"/>
        <w:contextualSpacing/>
        <w:jc w:val="both"/>
        <w:rPr>
          <w:b/>
          <w:color w:val="000000"/>
          <w:sz w:val="28"/>
          <w:szCs w:val="28"/>
          <w:lang w:val="en-US"/>
        </w:rPr>
      </w:pPr>
      <w:r w:rsidRPr="000A1178">
        <w:rPr>
          <w:b/>
          <w:color w:val="000000"/>
          <w:sz w:val="28"/>
          <w:szCs w:val="28"/>
          <w:lang w:val="en-US"/>
        </w:rPr>
        <w:t xml:space="preserve">Topic 1 </w:t>
      </w:r>
      <w:r w:rsidR="0048021C" w:rsidRPr="000A1178">
        <w:rPr>
          <w:color w:val="000000"/>
          <w:sz w:val="28"/>
          <w:szCs w:val="28"/>
          <w:lang w:val="en-US"/>
        </w:rPr>
        <w:t>Hygienic assessment of microclimate in premises its effect on the heat exchange and health of the population</w:t>
      </w:r>
    </w:p>
    <w:p w:rsidR="00444E70" w:rsidRPr="000A1178" w:rsidRDefault="00444E70" w:rsidP="000A1178">
      <w:pPr>
        <w:ind w:firstLine="709"/>
        <w:contextualSpacing/>
        <w:jc w:val="both"/>
        <w:rPr>
          <w:b/>
          <w:color w:val="000000"/>
          <w:sz w:val="28"/>
          <w:szCs w:val="28"/>
          <w:lang w:val="en-US"/>
        </w:rPr>
      </w:pPr>
      <w:r w:rsidRPr="000A1178">
        <w:rPr>
          <w:b/>
          <w:color w:val="000000"/>
          <w:sz w:val="28"/>
          <w:szCs w:val="28"/>
          <w:lang w:val="en-US"/>
        </w:rPr>
        <w:t>Forms of ongoing monitoring of academic performance:</w:t>
      </w:r>
    </w:p>
    <w:p w:rsidR="00444E70" w:rsidRPr="000A1178" w:rsidRDefault="00444E70" w:rsidP="000A1178">
      <w:pPr>
        <w:ind w:firstLine="709"/>
        <w:contextualSpacing/>
        <w:jc w:val="both"/>
        <w:rPr>
          <w:sz w:val="28"/>
          <w:szCs w:val="28"/>
          <w:lang w:val="en-US"/>
        </w:rPr>
      </w:pPr>
      <w:r w:rsidRPr="000A1178">
        <w:rPr>
          <w:sz w:val="28"/>
          <w:szCs w:val="28"/>
          <w:lang w:val="en-US"/>
        </w:rPr>
        <w:t>- oral interview;</w:t>
      </w:r>
    </w:p>
    <w:p w:rsidR="00444E70" w:rsidRPr="000A1178" w:rsidRDefault="00903A32" w:rsidP="000A1178">
      <w:pPr>
        <w:ind w:firstLine="709"/>
        <w:contextualSpacing/>
        <w:jc w:val="both"/>
        <w:rPr>
          <w:sz w:val="28"/>
          <w:szCs w:val="28"/>
          <w:lang w:val="en-US"/>
        </w:rPr>
      </w:pPr>
      <w:r w:rsidRPr="000A1178">
        <w:rPr>
          <w:sz w:val="28"/>
          <w:szCs w:val="28"/>
          <w:lang w:val="en-US"/>
        </w:rPr>
        <w:t>- practical task completion</w:t>
      </w:r>
      <w:r w:rsidR="00444E70" w:rsidRPr="000A1178">
        <w:rPr>
          <w:sz w:val="28"/>
          <w:szCs w:val="28"/>
          <w:lang w:val="en-US"/>
        </w:rPr>
        <w:t>;</w:t>
      </w:r>
    </w:p>
    <w:p w:rsidR="00444E70" w:rsidRPr="000A1178" w:rsidRDefault="00903A32" w:rsidP="000A1178">
      <w:pPr>
        <w:ind w:firstLine="709"/>
        <w:contextualSpacing/>
        <w:jc w:val="both"/>
        <w:rPr>
          <w:i/>
          <w:color w:val="FF0000"/>
          <w:sz w:val="28"/>
          <w:szCs w:val="28"/>
          <w:lang w:val="en-US"/>
        </w:rPr>
      </w:pPr>
      <w:r w:rsidRPr="000A1178">
        <w:rPr>
          <w:sz w:val="28"/>
          <w:szCs w:val="28"/>
          <w:lang w:val="en-US"/>
        </w:rPr>
        <w:t>- tests</w:t>
      </w:r>
    </w:p>
    <w:p w:rsidR="00444E70" w:rsidRPr="000A1178" w:rsidRDefault="00444E70" w:rsidP="000A1178">
      <w:pPr>
        <w:ind w:firstLine="709"/>
        <w:contextualSpacing/>
        <w:jc w:val="both"/>
        <w:rPr>
          <w:b/>
          <w:color w:val="000000"/>
          <w:sz w:val="28"/>
          <w:szCs w:val="28"/>
          <w:lang w:val="en-US"/>
        </w:rPr>
      </w:pPr>
      <w:r w:rsidRPr="000A1178">
        <w:rPr>
          <w:b/>
          <w:color w:val="000000"/>
          <w:sz w:val="28"/>
          <w:szCs w:val="28"/>
          <w:lang w:val="en-US"/>
        </w:rPr>
        <w:t>Assessment materials of the current control of academic performance:</w:t>
      </w:r>
    </w:p>
    <w:p w:rsidR="00444E70" w:rsidRPr="000A1178" w:rsidRDefault="000A0DF2" w:rsidP="000A1178">
      <w:pPr>
        <w:ind w:firstLine="709"/>
        <w:contextualSpacing/>
        <w:jc w:val="both"/>
        <w:rPr>
          <w:b/>
          <w:color w:val="000000"/>
          <w:sz w:val="28"/>
          <w:szCs w:val="28"/>
          <w:lang w:val="en-US"/>
        </w:rPr>
      </w:pPr>
      <w:r w:rsidRPr="000A1178">
        <w:rPr>
          <w:b/>
          <w:color w:val="000000"/>
          <w:sz w:val="28"/>
          <w:szCs w:val="28"/>
          <w:lang w:val="en-US"/>
        </w:rPr>
        <w:t xml:space="preserve">- </w:t>
      </w:r>
      <w:r w:rsidR="00444E70" w:rsidRPr="000A1178">
        <w:rPr>
          <w:b/>
          <w:color w:val="000000"/>
          <w:sz w:val="28"/>
          <w:szCs w:val="28"/>
          <w:lang w:val="en-US"/>
        </w:rPr>
        <w:t>Questions and tasks for consideration:</w:t>
      </w:r>
    </w:p>
    <w:p w:rsidR="0048021C" w:rsidRPr="000A1178" w:rsidRDefault="0048021C" w:rsidP="000A1178">
      <w:pPr>
        <w:widowControl w:val="0"/>
        <w:numPr>
          <w:ilvl w:val="0"/>
          <w:numId w:val="2"/>
        </w:numPr>
        <w:tabs>
          <w:tab w:val="left" w:pos="333"/>
        </w:tabs>
        <w:autoSpaceDE w:val="0"/>
        <w:autoSpaceDN w:val="0"/>
        <w:adjustRightInd w:val="0"/>
        <w:contextualSpacing/>
        <w:jc w:val="both"/>
        <w:rPr>
          <w:color w:val="000000"/>
          <w:sz w:val="28"/>
          <w:szCs w:val="28"/>
          <w:lang w:val="en-US"/>
        </w:rPr>
      </w:pPr>
      <w:r w:rsidRPr="000A1178">
        <w:rPr>
          <w:color w:val="000000"/>
          <w:sz w:val="28"/>
          <w:szCs w:val="28"/>
          <w:lang w:val="en-US"/>
        </w:rPr>
        <w:t>The concept of microclimate. Microclimate factors. Types of microclimate. Influence of climate on human health.</w:t>
      </w:r>
    </w:p>
    <w:p w:rsidR="0048021C" w:rsidRPr="000A1178" w:rsidRDefault="0048021C" w:rsidP="000A1178">
      <w:pPr>
        <w:widowControl w:val="0"/>
        <w:numPr>
          <w:ilvl w:val="0"/>
          <w:numId w:val="2"/>
        </w:numPr>
        <w:tabs>
          <w:tab w:val="left" w:pos="333"/>
        </w:tabs>
        <w:autoSpaceDE w:val="0"/>
        <w:autoSpaceDN w:val="0"/>
        <w:adjustRightInd w:val="0"/>
        <w:contextualSpacing/>
        <w:jc w:val="both"/>
        <w:rPr>
          <w:color w:val="000000"/>
          <w:sz w:val="28"/>
          <w:szCs w:val="28"/>
          <w:lang w:val="en-US"/>
        </w:rPr>
      </w:pPr>
      <w:r w:rsidRPr="000A1178">
        <w:rPr>
          <w:color w:val="000000"/>
          <w:sz w:val="28"/>
          <w:szCs w:val="28"/>
          <w:lang w:val="en-US"/>
        </w:rPr>
        <w:t>Heat exchange. Chemical and physical thermoregulation.</w:t>
      </w:r>
    </w:p>
    <w:p w:rsidR="0048021C" w:rsidRPr="000A1178" w:rsidRDefault="0048021C" w:rsidP="000A1178">
      <w:pPr>
        <w:widowControl w:val="0"/>
        <w:numPr>
          <w:ilvl w:val="0"/>
          <w:numId w:val="2"/>
        </w:numPr>
        <w:tabs>
          <w:tab w:val="left" w:pos="333"/>
        </w:tabs>
        <w:autoSpaceDE w:val="0"/>
        <w:autoSpaceDN w:val="0"/>
        <w:adjustRightInd w:val="0"/>
        <w:contextualSpacing/>
        <w:jc w:val="both"/>
        <w:rPr>
          <w:color w:val="000000"/>
          <w:sz w:val="28"/>
          <w:szCs w:val="28"/>
          <w:lang w:val="en-US"/>
        </w:rPr>
      </w:pPr>
      <w:r w:rsidRPr="000A1178">
        <w:rPr>
          <w:color w:val="000000"/>
          <w:sz w:val="28"/>
          <w:szCs w:val="28"/>
          <w:lang w:val="en-US"/>
        </w:rPr>
        <w:t>Hygienic regulation of microclimate parameters.</w:t>
      </w:r>
    </w:p>
    <w:p w:rsidR="0048021C" w:rsidRPr="000A1178" w:rsidRDefault="0048021C" w:rsidP="000A1178">
      <w:pPr>
        <w:widowControl w:val="0"/>
        <w:numPr>
          <w:ilvl w:val="0"/>
          <w:numId w:val="2"/>
        </w:numPr>
        <w:tabs>
          <w:tab w:val="left" w:pos="333"/>
        </w:tabs>
        <w:autoSpaceDE w:val="0"/>
        <w:autoSpaceDN w:val="0"/>
        <w:adjustRightInd w:val="0"/>
        <w:contextualSpacing/>
        <w:jc w:val="both"/>
        <w:rPr>
          <w:color w:val="000000"/>
          <w:sz w:val="28"/>
          <w:szCs w:val="28"/>
          <w:lang w:val="en-US"/>
        </w:rPr>
      </w:pPr>
      <w:r w:rsidRPr="000A1178">
        <w:rPr>
          <w:color w:val="000000"/>
          <w:sz w:val="28"/>
          <w:szCs w:val="28"/>
          <w:lang w:val="en-US"/>
        </w:rPr>
        <w:t>Hygienic characteristic of heating systems.</w:t>
      </w:r>
    </w:p>
    <w:p w:rsidR="0048021C" w:rsidRPr="000A1178" w:rsidRDefault="0048021C" w:rsidP="000A1178">
      <w:pPr>
        <w:widowControl w:val="0"/>
        <w:numPr>
          <w:ilvl w:val="0"/>
          <w:numId w:val="2"/>
        </w:numPr>
        <w:tabs>
          <w:tab w:val="left" w:pos="333"/>
        </w:tabs>
        <w:autoSpaceDE w:val="0"/>
        <w:autoSpaceDN w:val="0"/>
        <w:adjustRightInd w:val="0"/>
        <w:contextualSpacing/>
        <w:jc w:val="both"/>
        <w:rPr>
          <w:b/>
          <w:color w:val="000000"/>
          <w:sz w:val="28"/>
          <w:szCs w:val="28"/>
          <w:lang w:val="en-US"/>
        </w:rPr>
      </w:pPr>
      <w:r w:rsidRPr="000A1178">
        <w:rPr>
          <w:color w:val="000000"/>
          <w:sz w:val="28"/>
          <w:szCs w:val="28"/>
          <w:lang w:val="en-US"/>
        </w:rPr>
        <w:t>Apparatus and methods for assessing microclimate</w:t>
      </w:r>
      <w:r w:rsidRPr="000A1178">
        <w:rPr>
          <w:b/>
          <w:color w:val="000000"/>
          <w:sz w:val="28"/>
          <w:szCs w:val="28"/>
          <w:lang w:val="en-US"/>
        </w:rPr>
        <w:t>.</w:t>
      </w:r>
    </w:p>
    <w:p w:rsidR="00444E70" w:rsidRPr="000A1178" w:rsidRDefault="000A0DF2" w:rsidP="000A1178">
      <w:pPr>
        <w:widowControl w:val="0"/>
        <w:tabs>
          <w:tab w:val="left" w:pos="333"/>
        </w:tabs>
        <w:autoSpaceDE w:val="0"/>
        <w:autoSpaceDN w:val="0"/>
        <w:adjustRightInd w:val="0"/>
        <w:ind w:left="720" w:hanging="153"/>
        <w:contextualSpacing/>
        <w:jc w:val="both"/>
        <w:rPr>
          <w:b/>
          <w:sz w:val="28"/>
          <w:szCs w:val="28"/>
          <w:lang w:val="en-US"/>
        </w:rPr>
      </w:pPr>
      <w:r w:rsidRPr="000A1178">
        <w:rPr>
          <w:b/>
          <w:sz w:val="28"/>
          <w:szCs w:val="28"/>
          <w:lang w:val="en-US"/>
        </w:rPr>
        <w:t xml:space="preserve">- </w:t>
      </w:r>
      <w:r w:rsidR="00444E70" w:rsidRPr="000A1178">
        <w:rPr>
          <w:b/>
          <w:sz w:val="28"/>
          <w:szCs w:val="28"/>
          <w:lang w:val="en-US"/>
        </w:rPr>
        <w:t>Typical practical tasks for testing skills:</w:t>
      </w:r>
    </w:p>
    <w:p w:rsidR="0048021C" w:rsidRPr="000A1178" w:rsidRDefault="0048021C" w:rsidP="000A1178">
      <w:pPr>
        <w:widowControl w:val="0"/>
        <w:numPr>
          <w:ilvl w:val="0"/>
          <w:numId w:val="3"/>
        </w:numPr>
        <w:tabs>
          <w:tab w:val="left" w:pos="333"/>
        </w:tabs>
        <w:autoSpaceDE w:val="0"/>
        <w:autoSpaceDN w:val="0"/>
        <w:adjustRightInd w:val="0"/>
        <w:ind w:left="567" w:firstLine="0"/>
        <w:contextualSpacing/>
        <w:jc w:val="both"/>
        <w:rPr>
          <w:sz w:val="28"/>
          <w:szCs w:val="28"/>
          <w:lang w:val="en-US"/>
        </w:rPr>
      </w:pPr>
      <w:r w:rsidRPr="000A1178">
        <w:rPr>
          <w:sz w:val="28"/>
          <w:szCs w:val="28"/>
          <w:lang w:val="en-US"/>
        </w:rPr>
        <w:t xml:space="preserve">Determination of the temperature and humidity with </w:t>
      </w:r>
      <w:proofErr w:type="spellStart"/>
      <w:r w:rsidRPr="000A1178">
        <w:rPr>
          <w:sz w:val="28"/>
          <w:szCs w:val="28"/>
          <w:lang w:val="en-US"/>
        </w:rPr>
        <w:t>Assman</w:t>
      </w:r>
      <w:proofErr w:type="spellEnd"/>
      <w:r w:rsidRPr="000A1178">
        <w:rPr>
          <w:sz w:val="28"/>
          <w:szCs w:val="28"/>
          <w:lang w:val="en-US"/>
        </w:rPr>
        <w:t xml:space="preserve"> </w:t>
      </w:r>
      <w:proofErr w:type="spellStart"/>
      <w:r w:rsidRPr="000A1178">
        <w:rPr>
          <w:sz w:val="28"/>
          <w:szCs w:val="28"/>
          <w:lang w:val="en-US"/>
        </w:rPr>
        <w:t>psychrometer</w:t>
      </w:r>
      <w:proofErr w:type="spellEnd"/>
      <w:r w:rsidRPr="000A1178">
        <w:rPr>
          <w:sz w:val="28"/>
          <w:szCs w:val="28"/>
          <w:lang w:val="en-US"/>
        </w:rPr>
        <w:t>.</w:t>
      </w:r>
    </w:p>
    <w:p w:rsidR="0048021C" w:rsidRPr="000A1178" w:rsidRDefault="0048021C" w:rsidP="000A1178">
      <w:pPr>
        <w:widowControl w:val="0"/>
        <w:numPr>
          <w:ilvl w:val="0"/>
          <w:numId w:val="3"/>
        </w:numPr>
        <w:tabs>
          <w:tab w:val="left" w:pos="333"/>
        </w:tabs>
        <w:autoSpaceDE w:val="0"/>
        <w:autoSpaceDN w:val="0"/>
        <w:adjustRightInd w:val="0"/>
        <w:ind w:left="567" w:firstLine="0"/>
        <w:contextualSpacing/>
        <w:jc w:val="both"/>
        <w:rPr>
          <w:sz w:val="28"/>
          <w:szCs w:val="28"/>
          <w:lang w:val="en-US"/>
        </w:rPr>
      </w:pPr>
      <w:r w:rsidRPr="000A1178">
        <w:rPr>
          <w:sz w:val="28"/>
          <w:szCs w:val="28"/>
          <w:lang w:val="en-US"/>
        </w:rPr>
        <w:t xml:space="preserve">Determination of the cooling capacity of the air by </w:t>
      </w:r>
      <w:proofErr w:type="spellStart"/>
      <w:r w:rsidRPr="000A1178">
        <w:rPr>
          <w:sz w:val="28"/>
          <w:szCs w:val="28"/>
          <w:lang w:val="en-US"/>
        </w:rPr>
        <w:t>catathermometer</w:t>
      </w:r>
      <w:proofErr w:type="spellEnd"/>
      <w:r w:rsidRPr="000A1178">
        <w:rPr>
          <w:sz w:val="28"/>
          <w:szCs w:val="28"/>
          <w:lang w:val="en-US"/>
        </w:rPr>
        <w:t>.</w:t>
      </w:r>
    </w:p>
    <w:p w:rsidR="0048021C" w:rsidRPr="000A1178" w:rsidRDefault="0048021C" w:rsidP="000A1178">
      <w:pPr>
        <w:widowControl w:val="0"/>
        <w:numPr>
          <w:ilvl w:val="0"/>
          <w:numId w:val="3"/>
        </w:numPr>
        <w:tabs>
          <w:tab w:val="left" w:pos="333"/>
        </w:tabs>
        <w:autoSpaceDE w:val="0"/>
        <w:autoSpaceDN w:val="0"/>
        <w:adjustRightInd w:val="0"/>
        <w:ind w:left="567" w:firstLine="0"/>
        <w:contextualSpacing/>
        <w:jc w:val="both"/>
        <w:rPr>
          <w:sz w:val="28"/>
          <w:szCs w:val="28"/>
          <w:lang w:val="en-US"/>
        </w:rPr>
      </w:pPr>
      <w:r w:rsidRPr="000A1178">
        <w:rPr>
          <w:sz w:val="28"/>
          <w:szCs w:val="28"/>
          <w:lang w:val="en-US"/>
        </w:rPr>
        <w:t>Determination of air velocity calculation method.</w:t>
      </w:r>
    </w:p>
    <w:p w:rsidR="0048021C" w:rsidRPr="000A1178" w:rsidRDefault="0048021C" w:rsidP="000A1178">
      <w:pPr>
        <w:widowControl w:val="0"/>
        <w:numPr>
          <w:ilvl w:val="0"/>
          <w:numId w:val="3"/>
        </w:numPr>
        <w:tabs>
          <w:tab w:val="left" w:pos="333"/>
        </w:tabs>
        <w:autoSpaceDE w:val="0"/>
        <w:autoSpaceDN w:val="0"/>
        <w:adjustRightInd w:val="0"/>
        <w:ind w:left="567" w:firstLine="0"/>
        <w:contextualSpacing/>
        <w:jc w:val="both"/>
        <w:rPr>
          <w:sz w:val="28"/>
          <w:szCs w:val="28"/>
          <w:lang w:val="en-US"/>
        </w:rPr>
      </w:pPr>
      <w:r w:rsidRPr="000A1178">
        <w:rPr>
          <w:sz w:val="28"/>
          <w:szCs w:val="28"/>
          <w:lang w:val="en-US"/>
        </w:rPr>
        <w:t>Integrated assessment of climate by effective temperatures.</w:t>
      </w:r>
    </w:p>
    <w:p w:rsidR="007709B3" w:rsidRPr="000A1178" w:rsidRDefault="000A0DF2" w:rsidP="000A1178">
      <w:pPr>
        <w:ind w:firstLine="709"/>
        <w:contextualSpacing/>
        <w:rPr>
          <w:b/>
          <w:color w:val="000000"/>
          <w:sz w:val="28"/>
          <w:szCs w:val="28"/>
          <w:lang w:val="en-US"/>
        </w:rPr>
      </w:pPr>
      <w:r w:rsidRPr="000A1178">
        <w:rPr>
          <w:b/>
          <w:color w:val="000000"/>
          <w:sz w:val="28"/>
          <w:szCs w:val="28"/>
          <w:lang w:val="en-US"/>
        </w:rPr>
        <w:t xml:space="preserve">- </w:t>
      </w:r>
      <w:r w:rsidR="007709B3" w:rsidRPr="000A1178">
        <w:rPr>
          <w:b/>
          <w:color w:val="000000"/>
          <w:sz w:val="28"/>
          <w:szCs w:val="28"/>
          <w:lang w:val="en-US"/>
        </w:rPr>
        <w:t xml:space="preserve">Practical task completion </w:t>
      </w:r>
      <w:r w:rsidR="007709B3" w:rsidRPr="000A1178">
        <w:rPr>
          <w:color w:val="000000"/>
          <w:sz w:val="28"/>
          <w:szCs w:val="28"/>
          <w:lang w:val="en-US"/>
        </w:rPr>
        <w:t>(independent work of the student).</w:t>
      </w:r>
    </w:p>
    <w:p w:rsidR="0048021C" w:rsidRPr="000A1178" w:rsidRDefault="002D5E3D" w:rsidP="000A1178">
      <w:pPr>
        <w:ind w:firstLine="709"/>
        <w:contextualSpacing/>
        <w:rPr>
          <w:color w:val="000000"/>
          <w:sz w:val="28"/>
          <w:szCs w:val="28"/>
          <w:lang w:val="en-US"/>
        </w:rPr>
      </w:pPr>
      <w:r w:rsidRPr="000A1178">
        <w:rPr>
          <w:b/>
          <w:color w:val="000000"/>
          <w:sz w:val="28"/>
          <w:szCs w:val="28"/>
          <w:lang w:val="en-US"/>
        </w:rPr>
        <w:t xml:space="preserve">1. </w:t>
      </w:r>
      <w:r w:rsidR="0048021C" w:rsidRPr="000A1178">
        <w:rPr>
          <w:b/>
          <w:color w:val="000000"/>
          <w:sz w:val="28"/>
          <w:szCs w:val="28"/>
          <w:lang w:val="en-US"/>
        </w:rPr>
        <w:t xml:space="preserve">Determination of the temperature and humidity with </w:t>
      </w:r>
      <w:proofErr w:type="spellStart"/>
      <w:r w:rsidR="0048021C" w:rsidRPr="000A1178">
        <w:rPr>
          <w:b/>
          <w:color w:val="000000"/>
          <w:sz w:val="28"/>
          <w:szCs w:val="28"/>
          <w:lang w:val="en-US"/>
        </w:rPr>
        <w:t>Assman</w:t>
      </w:r>
      <w:proofErr w:type="spellEnd"/>
      <w:r w:rsidR="0048021C" w:rsidRPr="000A1178">
        <w:rPr>
          <w:b/>
          <w:color w:val="000000"/>
          <w:sz w:val="28"/>
          <w:szCs w:val="28"/>
          <w:lang w:val="en-US"/>
        </w:rPr>
        <w:t xml:space="preserve"> </w:t>
      </w:r>
      <w:proofErr w:type="spellStart"/>
      <w:r w:rsidR="0048021C" w:rsidRPr="000A1178">
        <w:rPr>
          <w:b/>
          <w:color w:val="000000"/>
          <w:sz w:val="28"/>
          <w:szCs w:val="28"/>
          <w:lang w:val="en-US"/>
        </w:rPr>
        <w:t>psychrometer</w:t>
      </w:r>
      <w:proofErr w:type="spellEnd"/>
      <w:r w:rsidR="0048021C" w:rsidRPr="000A1178">
        <w:rPr>
          <w:color w:val="000000"/>
          <w:sz w:val="28"/>
          <w:szCs w:val="28"/>
          <w:lang w:val="en-US"/>
        </w:rPr>
        <w:t>.</w:t>
      </w:r>
    </w:p>
    <w:p w:rsidR="0048021C" w:rsidRPr="000A1178" w:rsidRDefault="0048021C" w:rsidP="000A1178">
      <w:pPr>
        <w:ind w:left="567"/>
        <w:contextualSpacing/>
        <w:jc w:val="both"/>
        <w:rPr>
          <w:color w:val="000000"/>
          <w:sz w:val="28"/>
          <w:szCs w:val="28"/>
          <w:lang w:val="en-US"/>
        </w:rPr>
      </w:pPr>
      <w:proofErr w:type="spellStart"/>
      <w:r w:rsidRPr="000A1178">
        <w:rPr>
          <w:color w:val="000000"/>
          <w:sz w:val="28"/>
          <w:szCs w:val="28"/>
          <w:lang w:val="en-US"/>
        </w:rPr>
        <w:t>Assmann</w:t>
      </w:r>
      <w:proofErr w:type="spellEnd"/>
      <w:r w:rsidRPr="000A1178">
        <w:rPr>
          <w:color w:val="000000"/>
          <w:sz w:val="28"/>
          <w:szCs w:val="28"/>
          <w:lang w:val="en-US"/>
        </w:rPr>
        <w:t xml:space="preserve"> Aspiration </w:t>
      </w:r>
      <w:proofErr w:type="spellStart"/>
      <w:r w:rsidRPr="000A1178">
        <w:rPr>
          <w:color w:val="000000"/>
          <w:sz w:val="28"/>
          <w:szCs w:val="28"/>
          <w:lang w:val="en-US"/>
        </w:rPr>
        <w:t>Psychrometer</w:t>
      </w:r>
      <w:proofErr w:type="spellEnd"/>
      <w:r w:rsidRPr="000A1178">
        <w:rPr>
          <w:color w:val="000000"/>
          <w:sz w:val="28"/>
          <w:szCs w:val="28"/>
          <w:lang w:val="en-US"/>
        </w:rPr>
        <w:t xml:space="preserve"> defines the absolute and relative humidity. It consists of two mercury thermometers, one dry, the other - wet. The principle of action of the aspiration </w:t>
      </w:r>
      <w:proofErr w:type="spellStart"/>
      <w:r w:rsidRPr="000A1178">
        <w:rPr>
          <w:color w:val="000000"/>
          <w:sz w:val="28"/>
          <w:szCs w:val="28"/>
          <w:lang w:val="en-US"/>
        </w:rPr>
        <w:t>psychrometer</w:t>
      </w:r>
      <w:proofErr w:type="spellEnd"/>
      <w:r w:rsidRPr="000A1178">
        <w:rPr>
          <w:color w:val="000000"/>
          <w:sz w:val="28"/>
          <w:szCs w:val="28"/>
          <w:lang w:val="en-US"/>
        </w:rPr>
        <w:t xml:space="preserve"> is as follows: depending on the humidity, temperature and air velocity the rate of water evaporation from the wet bulb changes. </w:t>
      </w:r>
    </w:p>
    <w:p w:rsidR="0048021C" w:rsidRPr="000A1178" w:rsidRDefault="0048021C" w:rsidP="000A1178">
      <w:pPr>
        <w:ind w:left="567"/>
        <w:contextualSpacing/>
        <w:jc w:val="both"/>
        <w:rPr>
          <w:color w:val="000000"/>
          <w:sz w:val="28"/>
          <w:szCs w:val="28"/>
          <w:lang w:val="en-US"/>
        </w:rPr>
      </w:pPr>
      <w:r w:rsidRPr="000A1178">
        <w:rPr>
          <w:color w:val="000000"/>
          <w:sz w:val="28"/>
          <w:szCs w:val="28"/>
          <w:lang w:val="en-US"/>
        </w:rPr>
        <w:t xml:space="preserve">Examine the rules for determining the humidity of the air aspiration </w:t>
      </w:r>
      <w:proofErr w:type="spellStart"/>
      <w:r w:rsidRPr="000A1178">
        <w:rPr>
          <w:color w:val="000000"/>
          <w:sz w:val="28"/>
          <w:szCs w:val="28"/>
          <w:lang w:val="en-US"/>
        </w:rPr>
        <w:t>psychrometer</w:t>
      </w:r>
      <w:proofErr w:type="spellEnd"/>
      <w:r w:rsidRPr="000A1178">
        <w:rPr>
          <w:color w:val="000000"/>
          <w:sz w:val="28"/>
          <w:szCs w:val="28"/>
          <w:lang w:val="en-US"/>
        </w:rPr>
        <w:t>.</w:t>
      </w:r>
    </w:p>
    <w:p w:rsidR="0048021C" w:rsidRPr="000A1178" w:rsidRDefault="0048021C" w:rsidP="000A1178">
      <w:pPr>
        <w:ind w:left="567"/>
        <w:contextualSpacing/>
        <w:jc w:val="both"/>
        <w:rPr>
          <w:color w:val="000000"/>
          <w:sz w:val="28"/>
          <w:szCs w:val="28"/>
          <w:lang w:val="en-US"/>
        </w:rPr>
      </w:pPr>
      <w:r w:rsidRPr="000A1178">
        <w:rPr>
          <w:color w:val="000000"/>
          <w:sz w:val="28"/>
          <w:szCs w:val="28"/>
          <w:lang w:val="en-US"/>
        </w:rPr>
        <w:t>Indications of dry and wet thermometers allow according to calculate the absolute humidity the formula:</w:t>
      </w:r>
    </w:p>
    <w:p w:rsidR="0048021C" w:rsidRPr="000A1178" w:rsidRDefault="0048021C" w:rsidP="000A1178">
      <w:pPr>
        <w:ind w:left="567"/>
        <w:contextualSpacing/>
        <w:jc w:val="both"/>
        <w:rPr>
          <w:color w:val="000000"/>
          <w:sz w:val="28"/>
          <w:szCs w:val="28"/>
          <w:lang w:val="en-US"/>
        </w:rPr>
      </w:pPr>
      <w:r w:rsidRPr="000A1178">
        <w:rPr>
          <w:color w:val="000000"/>
          <w:sz w:val="28"/>
          <w:szCs w:val="28"/>
          <w:lang w:val="en-US"/>
        </w:rPr>
        <w:t>K = F - 0.5 (T - T1) * B / 755</w:t>
      </w:r>
    </w:p>
    <w:p w:rsidR="0048021C" w:rsidRPr="000A1178" w:rsidRDefault="0048021C" w:rsidP="000A1178">
      <w:pPr>
        <w:ind w:left="567"/>
        <w:contextualSpacing/>
        <w:jc w:val="both"/>
        <w:rPr>
          <w:color w:val="000000"/>
          <w:sz w:val="28"/>
          <w:szCs w:val="28"/>
          <w:lang w:val="en-US"/>
        </w:rPr>
      </w:pPr>
      <w:r w:rsidRPr="000A1178">
        <w:rPr>
          <w:color w:val="000000"/>
          <w:sz w:val="28"/>
          <w:szCs w:val="28"/>
          <w:lang w:val="en-US"/>
        </w:rPr>
        <w:t xml:space="preserve">where K - absolute humidity, mm Hg. </w:t>
      </w:r>
    </w:p>
    <w:p w:rsidR="0048021C" w:rsidRPr="000A1178" w:rsidRDefault="0048021C" w:rsidP="000A1178">
      <w:pPr>
        <w:ind w:left="567"/>
        <w:contextualSpacing/>
        <w:jc w:val="both"/>
        <w:rPr>
          <w:color w:val="000000"/>
          <w:sz w:val="28"/>
          <w:szCs w:val="28"/>
          <w:lang w:val="en-US"/>
        </w:rPr>
      </w:pPr>
      <w:r w:rsidRPr="000A1178">
        <w:rPr>
          <w:color w:val="000000"/>
          <w:sz w:val="28"/>
          <w:szCs w:val="28"/>
          <w:lang w:val="en-US"/>
        </w:rPr>
        <w:t>F - the maximum water vapor pressure of wet thermometer, mm Hg.;</w:t>
      </w:r>
    </w:p>
    <w:p w:rsidR="0048021C" w:rsidRPr="000A1178" w:rsidRDefault="0048021C" w:rsidP="000A1178">
      <w:pPr>
        <w:ind w:left="567"/>
        <w:contextualSpacing/>
        <w:jc w:val="both"/>
        <w:rPr>
          <w:color w:val="000000"/>
          <w:sz w:val="28"/>
          <w:szCs w:val="28"/>
          <w:lang w:val="en-US"/>
        </w:rPr>
      </w:pPr>
      <w:r w:rsidRPr="000A1178">
        <w:rPr>
          <w:color w:val="000000"/>
          <w:sz w:val="28"/>
          <w:szCs w:val="28"/>
          <w:lang w:val="en-US"/>
        </w:rPr>
        <w:t xml:space="preserve">T - dry thermometer temperature, </w:t>
      </w:r>
      <w:r w:rsidRPr="000A1178">
        <w:rPr>
          <w:color w:val="000000"/>
          <w:sz w:val="28"/>
          <w:szCs w:val="28"/>
          <w:vertAlign w:val="superscript"/>
          <w:lang w:val="en-US"/>
        </w:rPr>
        <w:t>0</w:t>
      </w:r>
      <w:r w:rsidRPr="000A1178">
        <w:rPr>
          <w:color w:val="000000"/>
          <w:sz w:val="28"/>
          <w:szCs w:val="28"/>
          <w:lang w:val="en-US"/>
        </w:rPr>
        <w:t>C;</w:t>
      </w:r>
    </w:p>
    <w:p w:rsidR="0048021C" w:rsidRPr="000A1178" w:rsidRDefault="0048021C" w:rsidP="000A1178">
      <w:pPr>
        <w:ind w:left="567"/>
        <w:contextualSpacing/>
        <w:jc w:val="both"/>
        <w:rPr>
          <w:color w:val="000000"/>
          <w:sz w:val="28"/>
          <w:szCs w:val="28"/>
          <w:lang w:val="en-US"/>
        </w:rPr>
      </w:pPr>
      <w:r w:rsidRPr="000A1178">
        <w:rPr>
          <w:color w:val="000000"/>
          <w:sz w:val="28"/>
          <w:szCs w:val="28"/>
          <w:lang w:val="en-US"/>
        </w:rPr>
        <w:t xml:space="preserve">T1 - wet thermometer temperature, </w:t>
      </w:r>
      <w:r w:rsidRPr="000A1178">
        <w:rPr>
          <w:color w:val="000000"/>
          <w:sz w:val="28"/>
          <w:szCs w:val="28"/>
          <w:vertAlign w:val="superscript"/>
          <w:lang w:val="en-US"/>
        </w:rPr>
        <w:t>0</w:t>
      </w:r>
      <w:r w:rsidRPr="000A1178">
        <w:rPr>
          <w:color w:val="000000"/>
          <w:sz w:val="28"/>
          <w:szCs w:val="28"/>
          <w:lang w:val="en-US"/>
        </w:rPr>
        <w:t>C;</w:t>
      </w:r>
    </w:p>
    <w:p w:rsidR="0048021C" w:rsidRPr="000A1178" w:rsidRDefault="0048021C" w:rsidP="000A1178">
      <w:pPr>
        <w:ind w:left="567"/>
        <w:contextualSpacing/>
        <w:jc w:val="both"/>
        <w:rPr>
          <w:color w:val="000000"/>
          <w:sz w:val="28"/>
          <w:szCs w:val="28"/>
          <w:lang w:val="en-US"/>
        </w:rPr>
      </w:pPr>
      <w:r w:rsidRPr="000A1178">
        <w:rPr>
          <w:color w:val="000000"/>
          <w:sz w:val="28"/>
          <w:szCs w:val="28"/>
          <w:lang w:val="en-US"/>
        </w:rPr>
        <w:t xml:space="preserve">B - actual barometric pressure, mm Hg. </w:t>
      </w:r>
    </w:p>
    <w:p w:rsidR="0048021C" w:rsidRPr="000A1178" w:rsidRDefault="0048021C" w:rsidP="000A1178">
      <w:pPr>
        <w:ind w:left="567"/>
        <w:contextualSpacing/>
        <w:jc w:val="both"/>
        <w:rPr>
          <w:b/>
          <w:color w:val="000000"/>
          <w:sz w:val="28"/>
          <w:szCs w:val="28"/>
          <w:lang w:val="en-US"/>
        </w:rPr>
      </w:pPr>
      <w:r w:rsidRPr="000A1178">
        <w:rPr>
          <w:b/>
          <w:color w:val="000000"/>
          <w:sz w:val="28"/>
          <w:szCs w:val="28"/>
          <w:lang w:val="en-US"/>
        </w:rPr>
        <w:t>Relative humidity is calculated according to the formula:</w:t>
      </w:r>
    </w:p>
    <w:p w:rsidR="0048021C" w:rsidRPr="000A1178" w:rsidRDefault="0048021C" w:rsidP="000A1178">
      <w:pPr>
        <w:ind w:left="567"/>
        <w:contextualSpacing/>
        <w:jc w:val="both"/>
        <w:rPr>
          <w:color w:val="000000"/>
          <w:sz w:val="28"/>
          <w:szCs w:val="28"/>
          <w:lang w:val="en-US"/>
        </w:rPr>
      </w:pPr>
      <w:r w:rsidRPr="000A1178">
        <w:rPr>
          <w:color w:val="000000"/>
          <w:sz w:val="28"/>
          <w:szCs w:val="28"/>
          <w:lang w:val="en-US"/>
        </w:rPr>
        <w:t>F = K / F * 100</w:t>
      </w:r>
    </w:p>
    <w:p w:rsidR="0048021C" w:rsidRPr="000A1178" w:rsidRDefault="0048021C" w:rsidP="000A1178">
      <w:pPr>
        <w:ind w:left="567"/>
        <w:contextualSpacing/>
        <w:jc w:val="both"/>
        <w:rPr>
          <w:color w:val="000000"/>
          <w:sz w:val="28"/>
          <w:szCs w:val="28"/>
          <w:lang w:val="en-US"/>
        </w:rPr>
      </w:pPr>
      <w:r w:rsidRPr="000A1178">
        <w:rPr>
          <w:color w:val="000000"/>
          <w:sz w:val="28"/>
          <w:szCs w:val="28"/>
          <w:lang w:val="en-US"/>
        </w:rPr>
        <w:t>where F - relative humidity,%;</w:t>
      </w:r>
    </w:p>
    <w:p w:rsidR="0048021C" w:rsidRPr="000A1178" w:rsidRDefault="0048021C" w:rsidP="000A1178">
      <w:pPr>
        <w:ind w:left="567"/>
        <w:contextualSpacing/>
        <w:jc w:val="both"/>
        <w:rPr>
          <w:color w:val="000000"/>
          <w:sz w:val="28"/>
          <w:szCs w:val="28"/>
          <w:lang w:val="en-US"/>
        </w:rPr>
      </w:pPr>
      <w:r w:rsidRPr="000A1178">
        <w:rPr>
          <w:color w:val="000000"/>
          <w:sz w:val="28"/>
          <w:szCs w:val="28"/>
          <w:lang w:val="en-US"/>
        </w:rPr>
        <w:t>K - absolute humidity, mm Hg.;</w:t>
      </w:r>
    </w:p>
    <w:p w:rsidR="0048021C" w:rsidRPr="000A1178" w:rsidRDefault="0048021C" w:rsidP="000A1178">
      <w:pPr>
        <w:ind w:left="567"/>
        <w:contextualSpacing/>
        <w:jc w:val="both"/>
        <w:rPr>
          <w:color w:val="000000"/>
          <w:sz w:val="28"/>
          <w:szCs w:val="28"/>
          <w:lang w:val="en-US"/>
        </w:rPr>
      </w:pPr>
      <w:r w:rsidRPr="000A1178">
        <w:rPr>
          <w:color w:val="000000"/>
          <w:sz w:val="28"/>
          <w:szCs w:val="28"/>
          <w:lang w:val="en-US"/>
        </w:rPr>
        <w:t>F</w:t>
      </w:r>
      <w:r w:rsidRPr="000A1178">
        <w:rPr>
          <w:color w:val="000000"/>
          <w:sz w:val="28"/>
          <w:szCs w:val="28"/>
          <w:vertAlign w:val="subscript"/>
          <w:lang w:val="en-US"/>
        </w:rPr>
        <w:t>1</w:t>
      </w:r>
      <w:r w:rsidRPr="000A1178">
        <w:rPr>
          <w:color w:val="000000"/>
          <w:sz w:val="28"/>
          <w:szCs w:val="28"/>
          <w:lang w:val="en-US"/>
        </w:rPr>
        <w:t xml:space="preserve"> - the maximum humidity at a temperature of dry bulb.</w:t>
      </w:r>
    </w:p>
    <w:p w:rsidR="0048021C" w:rsidRPr="000A1178" w:rsidRDefault="0048021C" w:rsidP="000A1178">
      <w:pPr>
        <w:ind w:left="567"/>
        <w:contextualSpacing/>
        <w:jc w:val="both"/>
        <w:rPr>
          <w:color w:val="000000"/>
          <w:sz w:val="28"/>
          <w:szCs w:val="28"/>
          <w:lang w:val="en-US"/>
        </w:rPr>
      </w:pPr>
      <w:r w:rsidRPr="000A1178">
        <w:rPr>
          <w:color w:val="000000"/>
          <w:sz w:val="28"/>
          <w:szCs w:val="28"/>
          <w:lang w:val="en-US"/>
        </w:rPr>
        <w:t xml:space="preserve">The relative humidity is determined from a </w:t>
      </w:r>
      <w:proofErr w:type="spellStart"/>
      <w:r w:rsidRPr="000A1178">
        <w:rPr>
          <w:color w:val="000000"/>
          <w:sz w:val="28"/>
          <w:szCs w:val="28"/>
          <w:lang w:val="en-US"/>
        </w:rPr>
        <w:t>nomogram</w:t>
      </w:r>
      <w:proofErr w:type="spellEnd"/>
      <w:r w:rsidRPr="000A1178">
        <w:rPr>
          <w:color w:val="000000"/>
          <w:sz w:val="28"/>
          <w:szCs w:val="28"/>
          <w:lang w:val="en-US"/>
        </w:rPr>
        <w:t>-indicators at the intersection of dry and wet thermometers.</w:t>
      </w:r>
    </w:p>
    <w:p w:rsidR="0048021C" w:rsidRPr="000A1178" w:rsidRDefault="0048021C" w:rsidP="000A1178">
      <w:pPr>
        <w:ind w:left="567"/>
        <w:contextualSpacing/>
        <w:jc w:val="both"/>
        <w:rPr>
          <w:color w:val="000000"/>
          <w:sz w:val="28"/>
          <w:szCs w:val="28"/>
          <w:lang w:val="en-US"/>
        </w:rPr>
      </w:pPr>
      <w:r w:rsidRPr="000A1178">
        <w:rPr>
          <w:color w:val="000000"/>
          <w:sz w:val="28"/>
          <w:szCs w:val="28"/>
          <w:lang w:val="en-US"/>
        </w:rPr>
        <w:t>Relative humidity indoors should be measured in the center of the room at a height of 1.1 m from the floor.</w:t>
      </w:r>
    </w:p>
    <w:p w:rsidR="0048021C" w:rsidRPr="000A1178" w:rsidRDefault="0048021C" w:rsidP="000A1178">
      <w:pPr>
        <w:pStyle w:val="a5"/>
        <w:numPr>
          <w:ilvl w:val="0"/>
          <w:numId w:val="1"/>
        </w:numPr>
        <w:rPr>
          <w:rFonts w:ascii="Times New Roman" w:hAnsi="Times New Roman"/>
          <w:b/>
          <w:color w:val="000000"/>
          <w:sz w:val="28"/>
          <w:szCs w:val="28"/>
          <w:lang w:val="en-US"/>
        </w:rPr>
      </w:pPr>
      <w:r w:rsidRPr="000A1178">
        <w:rPr>
          <w:rFonts w:ascii="Times New Roman" w:hAnsi="Times New Roman"/>
          <w:b/>
          <w:color w:val="000000"/>
          <w:sz w:val="28"/>
          <w:szCs w:val="28"/>
          <w:lang w:val="en-US"/>
        </w:rPr>
        <w:t xml:space="preserve">Determination of the cooling capacity of the air with </w:t>
      </w:r>
      <w:proofErr w:type="spellStart"/>
      <w:r w:rsidRPr="000A1178">
        <w:rPr>
          <w:rFonts w:ascii="Times New Roman" w:hAnsi="Times New Roman"/>
          <w:b/>
          <w:color w:val="000000"/>
          <w:sz w:val="28"/>
          <w:szCs w:val="28"/>
          <w:lang w:val="en-US"/>
        </w:rPr>
        <w:t>catathermometer</w:t>
      </w:r>
      <w:proofErr w:type="spellEnd"/>
      <w:r w:rsidRPr="000A1178">
        <w:rPr>
          <w:rFonts w:ascii="Times New Roman" w:hAnsi="Times New Roman"/>
          <w:b/>
          <w:color w:val="000000"/>
          <w:sz w:val="28"/>
          <w:szCs w:val="28"/>
          <w:lang w:val="en-US"/>
        </w:rPr>
        <w:t>.</w:t>
      </w:r>
    </w:p>
    <w:p w:rsidR="0048021C" w:rsidRPr="000A1178" w:rsidRDefault="0048021C" w:rsidP="000A1178">
      <w:pPr>
        <w:ind w:left="567"/>
        <w:contextualSpacing/>
        <w:jc w:val="both"/>
        <w:rPr>
          <w:color w:val="000000"/>
          <w:sz w:val="28"/>
          <w:szCs w:val="28"/>
          <w:lang w:val="en-US"/>
        </w:rPr>
      </w:pPr>
      <w:proofErr w:type="spellStart"/>
      <w:r w:rsidRPr="000A1178">
        <w:rPr>
          <w:color w:val="000000"/>
          <w:sz w:val="28"/>
          <w:szCs w:val="28"/>
          <w:lang w:val="en-US"/>
        </w:rPr>
        <w:t>Catathermometer</w:t>
      </w:r>
      <w:proofErr w:type="spellEnd"/>
      <w:r w:rsidRPr="000A1178">
        <w:rPr>
          <w:color w:val="000000"/>
          <w:sz w:val="28"/>
          <w:szCs w:val="28"/>
          <w:lang w:val="en-US"/>
        </w:rPr>
        <w:t xml:space="preserve"> is a device for determining the air velocity in the small areas (1-2 m / s), it can be of two types: Hill </w:t>
      </w:r>
      <w:proofErr w:type="spellStart"/>
      <w:r w:rsidRPr="000A1178">
        <w:rPr>
          <w:color w:val="000000"/>
          <w:sz w:val="28"/>
          <w:szCs w:val="28"/>
          <w:lang w:val="en-US"/>
        </w:rPr>
        <w:t>catathermometer</w:t>
      </w:r>
      <w:proofErr w:type="spellEnd"/>
      <w:r w:rsidRPr="000A1178">
        <w:rPr>
          <w:color w:val="000000"/>
          <w:sz w:val="28"/>
          <w:szCs w:val="28"/>
          <w:lang w:val="en-US"/>
        </w:rPr>
        <w:t xml:space="preserve">, which has a cylindrical tank and ball </w:t>
      </w:r>
      <w:proofErr w:type="spellStart"/>
      <w:r w:rsidRPr="000A1178">
        <w:rPr>
          <w:color w:val="000000"/>
          <w:sz w:val="28"/>
          <w:szCs w:val="28"/>
          <w:lang w:val="en-US"/>
        </w:rPr>
        <w:t>catathermometer</w:t>
      </w:r>
      <w:proofErr w:type="spellEnd"/>
      <w:r w:rsidRPr="000A1178">
        <w:rPr>
          <w:color w:val="000000"/>
          <w:sz w:val="28"/>
          <w:szCs w:val="28"/>
          <w:lang w:val="en-US"/>
        </w:rPr>
        <w:t xml:space="preserve">. Due to the heat capacity of alcohol and glass, determine amount of heat when cooling from 38 to 35 the device loses, which is detected in the laboratory for each </w:t>
      </w:r>
      <w:proofErr w:type="spellStart"/>
      <w:r w:rsidRPr="000A1178">
        <w:rPr>
          <w:color w:val="000000"/>
          <w:sz w:val="28"/>
          <w:szCs w:val="28"/>
          <w:lang w:val="en-US"/>
        </w:rPr>
        <w:t>katathermometer</w:t>
      </w:r>
      <w:proofErr w:type="spellEnd"/>
      <w:r w:rsidRPr="000A1178">
        <w:rPr>
          <w:color w:val="000000"/>
          <w:sz w:val="28"/>
          <w:szCs w:val="28"/>
          <w:lang w:val="en-US"/>
        </w:rPr>
        <w:t xml:space="preserve">. This heat loss is marked on each </w:t>
      </w:r>
      <w:proofErr w:type="spellStart"/>
      <w:r w:rsidRPr="000A1178">
        <w:rPr>
          <w:color w:val="000000"/>
          <w:sz w:val="28"/>
          <w:szCs w:val="28"/>
          <w:lang w:val="en-US"/>
        </w:rPr>
        <w:t>catathermometer</w:t>
      </w:r>
      <w:proofErr w:type="spellEnd"/>
      <w:r w:rsidRPr="000A1178">
        <w:rPr>
          <w:color w:val="000000"/>
          <w:sz w:val="28"/>
          <w:szCs w:val="28"/>
          <w:lang w:val="en-US"/>
        </w:rPr>
        <w:t xml:space="preserve"> (F).</w:t>
      </w:r>
    </w:p>
    <w:p w:rsidR="0048021C" w:rsidRPr="000A1178" w:rsidRDefault="0048021C" w:rsidP="000A1178">
      <w:pPr>
        <w:ind w:left="567"/>
        <w:contextualSpacing/>
        <w:jc w:val="both"/>
        <w:rPr>
          <w:color w:val="000000"/>
          <w:sz w:val="28"/>
          <w:szCs w:val="28"/>
          <w:lang w:val="en-US"/>
        </w:rPr>
      </w:pPr>
      <w:r w:rsidRPr="000A1178">
        <w:rPr>
          <w:color w:val="000000"/>
          <w:sz w:val="28"/>
          <w:szCs w:val="28"/>
          <w:lang w:val="en-US"/>
        </w:rPr>
        <w:t xml:space="preserve">It was found that the optimal cooling air capacity for people of the so-called "sedentary" jobs coincides with the cooling </w:t>
      </w:r>
      <w:proofErr w:type="spellStart"/>
      <w:r w:rsidRPr="000A1178">
        <w:rPr>
          <w:color w:val="000000"/>
          <w:sz w:val="28"/>
          <w:szCs w:val="28"/>
          <w:lang w:val="en-US"/>
        </w:rPr>
        <w:t>catathermometer</w:t>
      </w:r>
      <w:proofErr w:type="spellEnd"/>
      <w:r w:rsidRPr="000A1178">
        <w:rPr>
          <w:color w:val="000000"/>
          <w:sz w:val="28"/>
          <w:szCs w:val="28"/>
          <w:lang w:val="en-US"/>
        </w:rPr>
        <w:t xml:space="preserve"> within 5.5-7.0. With higher readings of </w:t>
      </w:r>
      <w:proofErr w:type="spellStart"/>
      <w:r w:rsidRPr="000A1178">
        <w:rPr>
          <w:color w:val="000000"/>
          <w:sz w:val="28"/>
          <w:szCs w:val="28"/>
          <w:lang w:val="en-US"/>
        </w:rPr>
        <w:t>catathermometer</w:t>
      </w:r>
      <w:proofErr w:type="spellEnd"/>
      <w:r w:rsidRPr="000A1178">
        <w:rPr>
          <w:color w:val="000000"/>
          <w:sz w:val="28"/>
          <w:szCs w:val="28"/>
          <w:lang w:val="en-US"/>
        </w:rPr>
        <w:t xml:space="preserve"> people feel cold, with less - stuffiness. For those who do easy physical work optimal cooling </w:t>
      </w:r>
      <w:proofErr w:type="spellStart"/>
      <w:r w:rsidRPr="000A1178">
        <w:rPr>
          <w:color w:val="000000"/>
          <w:sz w:val="28"/>
          <w:szCs w:val="28"/>
          <w:lang w:val="en-US"/>
        </w:rPr>
        <w:t>catathermometer</w:t>
      </w:r>
      <w:proofErr w:type="spellEnd"/>
      <w:r w:rsidRPr="000A1178">
        <w:rPr>
          <w:color w:val="000000"/>
          <w:sz w:val="28"/>
          <w:szCs w:val="28"/>
          <w:lang w:val="en-US"/>
        </w:rPr>
        <w:t xml:space="preserve"> value is 8.4-10.0 hard - 15.4-28.4.</w:t>
      </w:r>
    </w:p>
    <w:p w:rsidR="0048021C" w:rsidRPr="000A1178" w:rsidRDefault="0048021C" w:rsidP="000A1178">
      <w:pPr>
        <w:ind w:left="567"/>
        <w:contextualSpacing/>
        <w:jc w:val="both"/>
        <w:rPr>
          <w:color w:val="000000"/>
          <w:sz w:val="28"/>
          <w:szCs w:val="28"/>
          <w:lang w:val="en-US"/>
        </w:rPr>
      </w:pPr>
      <w:r w:rsidRPr="000A1178">
        <w:rPr>
          <w:color w:val="000000"/>
          <w:sz w:val="28"/>
          <w:szCs w:val="28"/>
          <w:lang w:val="en-US"/>
        </w:rPr>
        <w:t xml:space="preserve">For the measurement, the device is heated in hot water (65-70) until the alcohol does not fill half of the upper tank; remove from water, wipe dry </w:t>
      </w:r>
      <w:proofErr w:type="spellStart"/>
      <w:r w:rsidRPr="000A1178">
        <w:rPr>
          <w:color w:val="000000"/>
          <w:sz w:val="28"/>
          <w:szCs w:val="28"/>
          <w:lang w:val="en-US"/>
        </w:rPr>
        <w:t>catathermometer</w:t>
      </w:r>
      <w:proofErr w:type="spellEnd"/>
      <w:r w:rsidRPr="000A1178">
        <w:rPr>
          <w:color w:val="000000"/>
          <w:sz w:val="28"/>
          <w:szCs w:val="28"/>
          <w:lang w:val="en-US"/>
        </w:rPr>
        <w:t xml:space="preserve"> and place on the test stand in the place protecting from the effects of radiant energy; the fixed time of lowering the alcohol is from 38 to 35. The calculation is performed using the following formula:</w:t>
      </w:r>
    </w:p>
    <w:p w:rsidR="0048021C" w:rsidRPr="000A1178" w:rsidRDefault="0048021C" w:rsidP="000A1178">
      <w:pPr>
        <w:ind w:left="567"/>
        <w:contextualSpacing/>
        <w:jc w:val="both"/>
        <w:rPr>
          <w:color w:val="000000"/>
          <w:sz w:val="28"/>
          <w:szCs w:val="28"/>
          <w:lang w:val="en-US"/>
        </w:rPr>
      </w:pPr>
      <w:r w:rsidRPr="000A1178">
        <w:rPr>
          <w:color w:val="000000"/>
          <w:sz w:val="28"/>
          <w:szCs w:val="28"/>
          <w:lang w:val="en-US"/>
        </w:rPr>
        <w:t>H = F / a</w:t>
      </w:r>
    </w:p>
    <w:p w:rsidR="0048021C" w:rsidRPr="000A1178" w:rsidRDefault="0048021C" w:rsidP="000A1178">
      <w:pPr>
        <w:ind w:left="567"/>
        <w:contextualSpacing/>
        <w:jc w:val="both"/>
        <w:rPr>
          <w:color w:val="000000"/>
          <w:sz w:val="28"/>
          <w:szCs w:val="28"/>
          <w:lang w:val="en-US"/>
        </w:rPr>
      </w:pPr>
      <w:r w:rsidRPr="000A1178">
        <w:rPr>
          <w:color w:val="000000"/>
          <w:sz w:val="28"/>
          <w:szCs w:val="28"/>
          <w:lang w:val="en-US"/>
        </w:rPr>
        <w:t xml:space="preserve">where H - the value of the cooling device, the cooling capacity of the air characterizing under these conditions </w:t>
      </w:r>
      <w:proofErr w:type="spellStart"/>
      <w:r w:rsidRPr="000A1178">
        <w:rPr>
          <w:color w:val="000000"/>
          <w:sz w:val="28"/>
          <w:szCs w:val="28"/>
          <w:lang w:val="en-US"/>
        </w:rPr>
        <w:t>mcal</w:t>
      </w:r>
      <w:proofErr w:type="spellEnd"/>
      <w:r w:rsidRPr="000A1178">
        <w:rPr>
          <w:color w:val="000000"/>
          <w:sz w:val="28"/>
          <w:szCs w:val="28"/>
          <w:lang w:val="en-US"/>
        </w:rPr>
        <w:t xml:space="preserve"> / cm / sec;</w:t>
      </w:r>
    </w:p>
    <w:p w:rsidR="0048021C" w:rsidRPr="000A1178" w:rsidRDefault="0048021C" w:rsidP="000A1178">
      <w:pPr>
        <w:ind w:left="567"/>
        <w:contextualSpacing/>
        <w:jc w:val="both"/>
        <w:rPr>
          <w:color w:val="000000"/>
          <w:sz w:val="28"/>
          <w:szCs w:val="28"/>
          <w:lang w:val="en-US"/>
        </w:rPr>
      </w:pPr>
      <w:r w:rsidRPr="000A1178">
        <w:rPr>
          <w:color w:val="000000"/>
          <w:sz w:val="28"/>
          <w:szCs w:val="28"/>
          <w:lang w:val="en-US"/>
        </w:rPr>
        <w:t>F - factor device and - the number of seconds during which alcohol dropped from 38</w:t>
      </w:r>
      <w:r w:rsidRPr="000A1178">
        <w:rPr>
          <w:color w:val="000000"/>
          <w:sz w:val="28"/>
          <w:szCs w:val="28"/>
          <w:vertAlign w:val="superscript"/>
          <w:lang w:val="en-US"/>
        </w:rPr>
        <w:t>0</w:t>
      </w:r>
      <w:r w:rsidRPr="000A1178">
        <w:rPr>
          <w:color w:val="000000"/>
          <w:sz w:val="28"/>
          <w:szCs w:val="28"/>
          <w:lang w:val="en-US"/>
        </w:rPr>
        <w:t xml:space="preserve"> to 35</w:t>
      </w:r>
      <w:r w:rsidRPr="000A1178">
        <w:rPr>
          <w:color w:val="000000"/>
          <w:sz w:val="28"/>
          <w:szCs w:val="28"/>
          <w:vertAlign w:val="superscript"/>
          <w:lang w:val="en-US"/>
        </w:rPr>
        <w:t>0</w:t>
      </w:r>
    </w:p>
    <w:p w:rsidR="0048021C" w:rsidRPr="000A1178" w:rsidRDefault="0048021C" w:rsidP="000A1178">
      <w:pPr>
        <w:ind w:left="567"/>
        <w:contextualSpacing/>
        <w:jc w:val="both"/>
        <w:rPr>
          <w:color w:val="000000"/>
          <w:sz w:val="28"/>
          <w:szCs w:val="28"/>
          <w:lang w:val="en-US"/>
        </w:rPr>
      </w:pPr>
    </w:p>
    <w:p w:rsidR="00444E70" w:rsidRPr="000A1178" w:rsidRDefault="00444E70" w:rsidP="000A1178">
      <w:pPr>
        <w:ind w:left="567"/>
        <w:contextualSpacing/>
        <w:jc w:val="both"/>
        <w:rPr>
          <w:b/>
          <w:color w:val="000000"/>
          <w:sz w:val="28"/>
          <w:szCs w:val="28"/>
          <w:lang w:val="en-US"/>
        </w:rPr>
      </w:pPr>
      <w:r w:rsidRPr="000A1178">
        <w:rPr>
          <w:b/>
          <w:color w:val="000000"/>
          <w:sz w:val="28"/>
          <w:szCs w:val="28"/>
          <w:lang w:val="en-US"/>
        </w:rPr>
        <w:t>Test tasks</w:t>
      </w:r>
    </w:p>
    <w:p w:rsidR="000A1178" w:rsidRPr="001B7ED8" w:rsidRDefault="000A1178" w:rsidP="000A1178">
      <w:pPr>
        <w:ind w:firstLine="709"/>
        <w:contextualSpacing/>
        <w:jc w:val="both"/>
        <w:rPr>
          <w:b/>
          <w:lang w:val="en-US"/>
        </w:rPr>
      </w:pPr>
      <w:r w:rsidRPr="001B7ED8">
        <w:rPr>
          <w:b/>
          <w:lang w:val="en-US"/>
        </w:rPr>
        <w:t>1. What type of heat prevails at rest and thermal comfort:</w:t>
      </w:r>
    </w:p>
    <w:p w:rsidR="000A1178" w:rsidRPr="001B7ED8" w:rsidRDefault="000A1178" w:rsidP="000A1178">
      <w:pPr>
        <w:ind w:firstLine="709"/>
        <w:contextualSpacing/>
        <w:jc w:val="both"/>
        <w:rPr>
          <w:lang w:val="en-US"/>
        </w:rPr>
      </w:pPr>
      <w:r w:rsidRPr="001B7ED8">
        <w:rPr>
          <w:lang w:val="en-US"/>
        </w:rPr>
        <w:t>a). convection</w:t>
      </w:r>
    </w:p>
    <w:p w:rsidR="000A1178" w:rsidRPr="001B7ED8" w:rsidRDefault="000A1178" w:rsidP="000A1178">
      <w:pPr>
        <w:ind w:firstLine="709"/>
        <w:contextualSpacing/>
        <w:jc w:val="both"/>
        <w:rPr>
          <w:lang w:val="en-US"/>
        </w:rPr>
      </w:pPr>
      <w:r w:rsidRPr="001B7ED8">
        <w:rPr>
          <w:lang w:val="en-US"/>
        </w:rPr>
        <w:t>b). radiation</w:t>
      </w:r>
    </w:p>
    <w:p w:rsidR="000A1178" w:rsidRPr="001B7ED8" w:rsidRDefault="000A1178" w:rsidP="000A1178">
      <w:pPr>
        <w:ind w:firstLine="709"/>
        <w:contextualSpacing/>
        <w:jc w:val="both"/>
        <w:rPr>
          <w:lang w:val="en-US"/>
        </w:rPr>
      </w:pPr>
      <w:r w:rsidRPr="001B7ED8">
        <w:t>с</w:t>
      </w:r>
      <w:r w:rsidRPr="001B7ED8">
        <w:rPr>
          <w:lang w:val="en-US"/>
        </w:rPr>
        <w:t>). evaporation</w:t>
      </w:r>
    </w:p>
    <w:p w:rsidR="000A1178" w:rsidRPr="001B7ED8" w:rsidRDefault="000A1178" w:rsidP="000A1178">
      <w:pPr>
        <w:ind w:firstLine="709"/>
        <w:contextualSpacing/>
        <w:jc w:val="both"/>
        <w:rPr>
          <w:lang w:val="en-US"/>
        </w:rPr>
      </w:pPr>
      <w:r w:rsidRPr="001B7ED8">
        <w:rPr>
          <w:lang w:val="en-US"/>
        </w:rPr>
        <w:t>d). conduction</w:t>
      </w:r>
    </w:p>
    <w:p w:rsidR="000A1178" w:rsidRPr="001B7ED8" w:rsidRDefault="000A1178" w:rsidP="000A1178">
      <w:pPr>
        <w:ind w:firstLine="709"/>
        <w:contextualSpacing/>
        <w:jc w:val="both"/>
        <w:rPr>
          <w:b/>
          <w:lang w:val="en-US"/>
        </w:rPr>
      </w:pPr>
      <w:r w:rsidRPr="001B7ED8">
        <w:rPr>
          <w:b/>
          <w:lang w:val="en-US"/>
        </w:rPr>
        <w:t>2. When a humidity person will feel better if the ambient temperature is 35</w:t>
      </w:r>
      <w:r w:rsidRPr="001B7ED8">
        <w:rPr>
          <w:b/>
          <w:vertAlign w:val="superscript"/>
          <w:lang w:val="en-US"/>
        </w:rPr>
        <w:t>0</w:t>
      </w:r>
      <w:r w:rsidRPr="001B7ED8">
        <w:rPr>
          <w:b/>
          <w:lang w:val="en-US"/>
        </w:rPr>
        <w:t xml:space="preserve"> ° C:</w:t>
      </w:r>
    </w:p>
    <w:p w:rsidR="000A1178" w:rsidRPr="001B7ED8" w:rsidRDefault="000A1178" w:rsidP="000A1178">
      <w:pPr>
        <w:ind w:firstLine="709"/>
        <w:contextualSpacing/>
        <w:jc w:val="both"/>
        <w:rPr>
          <w:lang w:val="en-US"/>
        </w:rPr>
      </w:pPr>
      <w:r w:rsidRPr="001B7ED8">
        <w:rPr>
          <w:lang w:val="en-US"/>
        </w:rPr>
        <w:t>a). thirty%</w:t>
      </w:r>
    </w:p>
    <w:p w:rsidR="000A1178" w:rsidRPr="001B7ED8" w:rsidRDefault="000A1178" w:rsidP="000A1178">
      <w:pPr>
        <w:ind w:firstLine="709"/>
        <w:contextualSpacing/>
        <w:jc w:val="both"/>
        <w:rPr>
          <w:lang w:val="en-US"/>
        </w:rPr>
      </w:pPr>
      <w:r w:rsidRPr="001B7ED8">
        <w:rPr>
          <w:lang w:val="en-US"/>
        </w:rPr>
        <w:t>b). 60%</w:t>
      </w:r>
    </w:p>
    <w:p w:rsidR="000A1178" w:rsidRPr="001B7ED8" w:rsidRDefault="000A1178" w:rsidP="000A1178">
      <w:pPr>
        <w:ind w:firstLine="709"/>
        <w:contextualSpacing/>
        <w:jc w:val="both"/>
        <w:rPr>
          <w:lang w:val="en-US"/>
        </w:rPr>
      </w:pPr>
      <w:r w:rsidRPr="001B7ED8">
        <w:t>с</w:t>
      </w:r>
      <w:r w:rsidRPr="001B7ED8">
        <w:rPr>
          <w:lang w:val="en-US"/>
        </w:rPr>
        <w:t>). 80%</w:t>
      </w:r>
    </w:p>
    <w:p w:rsidR="000A1178" w:rsidRPr="001B7ED8" w:rsidRDefault="000A1178" w:rsidP="000A1178">
      <w:pPr>
        <w:ind w:firstLine="709"/>
        <w:contextualSpacing/>
        <w:jc w:val="both"/>
        <w:rPr>
          <w:b/>
          <w:lang w:val="en-US"/>
        </w:rPr>
      </w:pPr>
      <w:r w:rsidRPr="001B7ED8">
        <w:rPr>
          <w:b/>
          <w:lang w:val="en-US"/>
        </w:rPr>
        <w:t>3. Heat production increases for t0 ambient air:</w:t>
      </w:r>
    </w:p>
    <w:p w:rsidR="000A1178" w:rsidRPr="001B7ED8" w:rsidRDefault="000A1178" w:rsidP="000A1178">
      <w:pPr>
        <w:ind w:firstLine="709"/>
        <w:contextualSpacing/>
        <w:jc w:val="both"/>
        <w:rPr>
          <w:lang w:val="en-US"/>
        </w:rPr>
      </w:pPr>
      <w:r w:rsidRPr="001B7ED8">
        <w:rPr>
          <w:lang w:val="en-US"/>
        </w:rPr>
        <w:t>a). below 15</w:t>
      </w:r>
      <w:r w:rsidRPr="001B7ED8">
        <w:rPr>
          <w:vertAlign w:val="superscript"/>
          <w:lang w:val="en-US"/>
        </w:rPr>
        <w:t>0</w:t>
      </w:r>
      <w:r w:rsidRPr="001B7ED8">
        <w:rPr>
          <w:lang w:val="en-US"/>
        </w:rPr>
        <w:t>C</w:t>
      </w:r>
    </w:p>
    <w:p w:rsidR="000A1178" w:rsidRPr="001B7ED8" w:rsidRDefault="000A1178" w:rsidP="000A1178">
      <w:pPr>
        <w:ind w:firstLine="709"/>
        <w:contextualSpacing/>
        <w:jc w:val="both"/>
        <w:rPr>
          <w:lang w:val="en-US"/>
        </w:rPr>
      </w:pPr>
      <w:r w:rsidRPr="001B7ED8">
        <w:rPr>
          <w:lang w:val="en-US"/>
        </w:rPr>
        <w:t>b). 15 - 25</w:t>
      </w:r>
      <w:r w:rsidRPr="001B7ED8">
        <w:rPr>
          <w:vertAlign w:val="superscript"/>
          <w:lang w:val="en-US"/>
        </w:rPr>
        <w:t>0</w:t>
      </w:r>
      <w:r w:rsidRPr="001B7ED8">
        <w:rPr>
          <w:lang w:val="en-US"/>
        </w:rPr>
        <w:t>C</w:t>
      </w:r>
    </w:p>
    <w:p w:rsidR="000A1178" w:rsidRPr="001B7ED8" w:rsidRDefault="000A1178" w:rsidP="000A1178">
      <w:pPr>
        <w:ind w:firstLine="709"/>
        <w:contextualSpacing/>
        <w:jc w:val="both"/>
        <w:rPr>
          <w:lang w:val="en-US"/>
        </w:rPr>
      </w:pPr>
      <w:r w:rsidRPr="001B7ED8">
        <w:t>с</w:t>
      </w:r>
      <w:r w:rsidRPr="001B7ED8">
        <w:rPr>
          <w:lang w:val="en-US"/>
        </w:rPr>
        <w:t>). 25 - 35</w:t>
      </w:r>
      <w:r w:rsidRPr="001B7ED8">
        <w:rPr>
          <w:vertAlign w:val="superscript"/>
          <w:lang w:val="en-US"/>
        </w:rPr>
        <w:t>0</w:t>
      </w:r>
      <w:r w:rsidRPr="001B7ED8">
        <w:rPr>
          <w:lang w:val="en-US"/>
        </w:rPr>
        <w:t>C</w:t>
      </w:r>
    </w:p>
    <w:p w:rsidR="000A1178" w:rsidRPr="001B7ED8" w:rsidRDefault="000A1178" w:rsidP="000A1178">
      <w:pPr>
        <w:ind w:firstLine="709"/>
        <w:contextualSpacing/>
        <w:jc w:val="both"/>
        <w:rPr>
          <w:b/>
          <w:lang w:val="en-US"/>
        </w:rPr>
      </w:pPr>
      <w:r w:rsidRPr="001B7ED8">
        <w:rPr>
          <w:b/>
          <w:lang w:val="en-US"/>
        </w:rPr>
        <w:t>4. The heat production is reduced for t</w:t>
      </w:r>
      <w:r w:rsidRPr="001B7ED8">
        <w:rPr>
          <w:b/>
          <w:vertAlign w:val="superscript"/>
          <w:lang w:val="en-US"/>
        </w:rPr>
        <w:t>0</w:t>
      </w:r>
      <w:r w:rsidRPr="001B7ED8">
        <w:rPr>
          <w:b/>
          <w:lang w:val="en-US"/>
        </w:rPr>
        <w:t xml:space="preserve"> ambient air:</w:t>
      </w:r>
    </w:p>
    <w:p w:rsidR="000A1178" w:rsidRPr="001B7ED8" w:rsidRDefault="000A1178" w:rsidP="000A1178">
      <w:pPr>
        <w:ind w:firstLine="709"/>
        <w:contextualSpacing/>
        <w:jc w:val="both"/>
        <w:rPr>
          <w:lang w:val="en-US"/>
        </w:rPr>
      </w:pPr>
      <w:r w:rsidRPr="001B7ED8">
        <w:rPr>
          <w:lang w:val="en-US"/>
        </w:rPr>
        <w:t>a). below 15</w:t>
      </w:r>
      <w:r w:rsidRPr="001B7ED8">
        <w:rPr>
          <w:vertAlign w:val="superscript"/>
          <w:lang w:val="en-US"/>
        </w:rPr>
        <w:t>0</w:t>
      </w:r>
      <w:r w:rsidRPr="001B7ED8">
        <w:rPr>
          <w:lang w:val="en-US"/>
        </w:rPr>
        <w:t>C</w:t>
      </w:r>
    </w:p>
    <w:p w:rsidR="000A1178" w:rsidRPr="001B7ED8" w:rsidRDefault="000A1178" w:rsidP="000A1178">
      <w:pPr>
        <w:ind w:firstLine="709"/>
        <w:contextualSpacing/>
        <w:jc w:val="both"/>
        <w:rPr>
          <w:lang w:val="en-US"/>
        </w:rPr>
      </w:pPr>
      <w:r w:rsidRPr="001B7ED8">
        <w:rPr>
          <w:lang w:val="en-US"/>
        </w:rPr>
        <w:t>b). 15 - 25</w:t>
      </w:r>
      <w:r w:rsidRPr="001B7ED8">
        <w:rPr>
          <w:vertAlign w:val="superscript"/>
          <w:lang w:val="en-US"/>
        </w:rPr>
        <w:t>0</w:t>
      </w:r>
      <w:r w:rsidRPr="001B7ED8">
        <w:rPr>
          <w:lang w:val="en-US"/>
        </w:rPr>
        <w:t>C</w:t>
      </w:r>
    </w:p>
    <w:p w:rsidR="000A1178" w:rsidRPr="001B7ED8" w:rsidRDefault="000A1178" w:rsidP="000A1178">
      <w:pPr>
        <w:ind w:firstLine="709"/>
        <w:contextualSpacing/>
        <w:jc w:val="both"/>
        <w:rPr>
          <w:lang w:val="en-US"/>
        </w:rPr>
      </w:pPr>
      <w:r w:rsidRPr="001B7ED8">
        <w:t>с</w:t>
      </w:r>
      <w:r w:rsidRPr="001B7ED8">
        <w:rPr>
          <w:lang w:val="en-US"/>
        </w:rPr>
        <w:t>). 25 - 35</w:t>
      </w:r>
      <w:r w:rsidRPr="001B7ED8">
        <w:rPr>
          <w:vertAlign w:val="superscript"/>
          <w:lang w:val="en-US"/>
        </w:rPr>
        <w:t>0</w:t>
      </w:r>
      <w:r w:rsidRPr="001B7ED8">
        <w:rPr>
          <w:lang w:val="en-US"/>
        </w:rPr>
        <w:t>C</w:t>
      </w:r>
    </w:p>
    <w:p w:rsidR="000A1178" w:rsidRPr="001B7ED8" w:rsidRDefault="000A1178" w:rsidP="000A1178">
      <w:pPr>
        <w:ind w:firstLine="709"/>
        <w:contextualSpacing/>
        <w:jc w:val="both"/>
        <w:rPr>
          <w:lang w:val="en-US"/>
        </w:rPr>
      </w:pPr>
      <w:r w:rsidRPr="001B7ED8">
        <w:rPr>
          <w:lang w:val="en-US"/>
        </w:rPr>
        <w:t>d). above 35</w:t>
      </w:r>
      <w:r w:rsidRPr="001B7ED8">
        <w:rPr>
          <w:vertAlign w:val="superscript"/>
          <w:lang w:val="en-US"/>
        </w:rPr>
        <w:t>0</w:t>
      </w:r>
      <w:r w:rsidRPr="001B7ED8">
        <w:rPr>
          <w:lang w:val="en-US"/>
        </w:rPr>
        <w:t>C</w:t>
      </w:r>
    </w:p>
    <w:p w:rsidR="000A1178" w:rsidRPr="001B7ED8" w:rsidRDefault="000A1178" w:rsidP="000A1178">
      <w:pPr>
        <w:ind w:firstLine="709"/>
        <w:contextualSpacing/>
        <w:jc w:val="both"/>
        <w:rPr>
          <w:b/>
          <w:lang w:val="en-US"/>
        </w:rPr>
      </w:pPr>
      <w:r w:rsidRPr="001B7ED8">
        <w:rPr>
          <w:b/>
          <w:lang w:val="en-US"/>
        </w:rPr>
        <w:t>5. What instruments are used to determine the humidity of the air:</w:t>
      </w:r>
    </w:p>
    <w:p w:rsidR="000A1178" w:rsidRPr="001B7ED8" w:rsidRDefault="000A1178" w:rsidP="000A1178">
      <w:pPr>
        <w:ind w:firstLine="709"/>
        <w:contextualSpacing/>
        <w:jc w:val="both"/>
        <w:rPr>
          <w:lang w:val="en-US"/>
        </w:rPr>
      </w:pPr>
      <w:r w:rsidRPr="001B7ED8">
        <w:rPr>
          <w:lang w:val="en-US"/>
        </w:rPr>
        <w:t xml:space="preserve">a). </w:t>
      </w:r>
      <w:proofErr w:type="spellStart"/>
      <w:r w:rsidRPr="001B7ED8">
        <w:rPr>
          <w:lang w:val="en-US"/>
        </w:rPr>
        <w:t>psychrometer</w:t>
      </w:r>
      <w:proofErr w:type="spellEnd"/>
    </w:p>
    <w:p w:rsidR="000A1178" w:rsidRPr="001B7ED8" w:rsidRDefault="000A1178" w:rsidP="000A1178">
      <w:pPr>
        <w:ind w:firstLine="709"/>
        <w:contextualSpacing/>
        <w:jc w:val="both"/>
        <w:rPr>
          <w:lang w:val="en-US"/>
        </w:rPr>
      </w:pPr>
      <w:r w:rsidRPr="001B7ED8">
        <w:rPr>
          <w:lang w:val="en-US"/>
        </w:rPr>
        <w:t xml:space="preserve">b). </w:t>
      </w:r>
      <w:proofErr w:type="spellStart"/>
      <w:r w:rsidRPr="001B7ED8">
        <w:rPr>
          <w:lang w:val="en-US"/>
        </w:rPr>
        <w:t>catathermometer</w:t>
      </w:r>
      <w:proofErr w:type="spellEnd"/>
    </w:p>
    <w:p w:rsidR="000A1178" w:rsidRPr="001B7ED8" w:rsidRDefault="000A1178" w:rsidP="000A1178">
      <w:pPr>
        <w:ind w:firstLine="709"/>
        <w:contextualSpacing/>
        <w:jc w:val="both"/>
        <w:rPr>
          <w:lang w:val="en-US"/>
        </w:rPr>
      </w:pPr>
      <w:r w:rsidRPr="001B7ED8">
        <w:t>с</w:t>
      </w:r>
      <w:r w:rsidRPr="001B7ED8">
        <w:rPr>
          <w:lang w:val="en-US"/>
        </w:rPr>
        <w:t>). anemometer</w:t>
      </w:r>
    </w:p>
    <w:p w:rsidR="000A1178" w:rsidRPr="001B7ED8" w:rsidRDefault="000A1178" w:rsidP="000A1178">
      <w:pPr>
        <w:ind w:firstLine="709"/>
        <w:contextualSpacing/>
        <w:jc w:val="both"/>
        <w:rPr>
          <w:lang w:val="en-US"/>
        </w:rPr>
      </w:pPr>
      <w:r w:rsidRPr="001B7ED8">
        <w:rPr>
          <w:lang w:val="en-US"/>
        </w:rPr>
        <w:t>d). barograph</w:t>
      </w:r>
    </w:p>
    <w:p w:rsidR="000A1178" w:rsidRPr="001B7ED8" w:rsidRDefault="001B7ED8" w:rsidP="000A1178">
      <w:pPr>
        <w:ind w:firstLine="709"/>
        <w:contextualSpacing/>
        <w:jc w:val="both"/>
        <w:rPr>
          <w:b/>
          <w:lang w:val="en-US"/>
        </w:rPr>
      </w:pPr>
      <w:r w:rsidRPr="001B7ED8">
        <w:rPr>
          <w:b/>
          <w:lang w:val="en-US"/>
        </w:rPr>
        <w:t>6</w:t>
      </w:r>
      <w:r w:rsidR="000A1178" w:rsidRPr="001B7ED8">
        <w:rPr>
          <w:b/>
          <w:lang w:val="en-US"/>
        </w:rPr>
        <w:t>. For a heating system characterized by the highest temperature of the heating surface (80</w:t>
      </w:r>
      <w:r w:rsidR="000A1178" w:rsidRPr="001B7ED8">
        <w:rPr>
          <w:b/>
          <w:vertAlign w:val="superscript"/>
          <w:lang w:val="en-US"/>
        </w:rPr>
        <w:t>0</w:t>
      </w:r>
      <w:r w:rsidR="000A1178" w:rsidRPr="001B7ED8">
        <w:rPr>
          <w:b/>
          <w:lang w:val="en-US"/>
        </w:rPr>
        <w:t>)</w:t>
      </w:r>
    </w:p>
    <w:p w:rsidR="000A1178" w:rsidRPr="001B7ED8" w:rsidRDefault="000A1178" w:rsidP="000A1178">
      <w:pPr>
        <w:ind w:firstLine="709"/>
        <w:contextualSpacing/>
        <w:jc w:val="both"/>
        <w:rPr>
          <w:lang w:val="en-US"/>
        </w:rPr>
      </w:pPr>
      <w:r w:rsidRPr="001B7ED8">
        <w:rPr>
          <w:lang w:val="en-US"/>
        </w:rPr>
        <w:t>a). water</w:t>
      </w:r>
    </w:p>
    <w:p w:rsidR="000A1178" w:rsidRPr="001B7ED8" w:rsidRDefault="000A1178" w:rsidP="000A1178">
      <w:pPr>
        <w:ind w:firstLine="709"/>
        <w:contextualSpacing/>
        <w:jc w:val="both"/>
        <w:rPr>
          <w:lang w:val="en-US"/>
        </w:rPr>
      </w:pPr>
      <w:r w:rsidRPr="001B7ED8">
        <w:rPr>
          <w:lang w:val="en-US"/>
        </w:rPr>
        <w:t>b). steam</w:t>
      </w:r>
    </w:p>
    <w:p w:rsidR="000A1178" w:rsidRPr="001B7ED8" w:rsidRDefault="000A1178" w:rsidP="000A1178">
      <w:pPr>
        <w:ind w:firstLine="709"/>
        <w:contextualSpacing/>
        <w:jc w:val="both"/>
        <w:rPr>
          <w:lang w:val="en-US"/>
        </w:rPr>
      </w:pPr>
      <w:r w:rsidRPr="001B7ED8">
        <w:t>с</w:t>
      </w:r>
      <w:r w:rsidRPr="001B7ED8">
        <w:rPr>
          <w:lang w:val="en-US"/>
        </w:rPr>
        <w:t>). Air</w:t>
      </w:r>
    </w:p>
    <w:p w:rsidR="000A1178" w:rsidRPr="001B7ED8" w:rsidRDefault="000A1178" w:rsidP="000A1178">
      <w:pPr>
        <w:ind w:firstLine="709"/>
        <w:contextualSpacing/>
        <w:jc w:val="both"/>
        <w:rPr>
          <w:lang w:val="en-US"/>
        </w:rPr>
      </w:pPr>
      <w:r w:rsidRPr="001B7ED8">
        <w:rPr>
          <w:lang w:val="en-US"/>
        </w:rPr>
        <w:t>d). radiant panel</w:t>
      </w:r>
    </w:p>
    <w:p w:rsidR="000A1178" w:rsidRPr="001B7ED8" w:rsidRDefault="001B7ED8" w:rsidP="000A1178">
      <w:pPr>
        <w:ind w:firstLine="709"/>
        <w:contextualSpacing/>
        <w:jc w:val="both"/>
        <w:rPr>
          <w:b/>
          <w:lang w:val="en-US"/>
        </w:rPr>
      </w:pPr>
      <w:r w:rsidRPr="001B7ED8">
        <w:rPr>
          <w:b/>
          <w:lang w:val="en-US"/>
        </w:rPr>
        <w:t>7</w:t>
      </w:r>
      <w:r w:rsidR="000A1178" w:rsidRPr="001B7ED8">
        <w:rPr>
          <w:b/>
          <w:lang w:val="en-US"/>
        </w:rPr>
        <w:t>. What does the path of the radiation of heat transfer:</w:t>
      </w:r>
    </w:p>
    <w:p w:rsidR="000A1178" w:rsidRPr="001B7ED8" w:rsidRDefault="000A1178" w:rsidP="000A1178">
      <w:pPr>
        <w:ind w:firstLine="709"/>
        <w:contextualSpacing/>
        <w:jc w:val="both"/>
        <w:rPr>
          <w:lang w:val="en-US"/>
        </w:rPr>
      </w:pPr>
      <w:r w:rsidRPr="001B7ED8">
        <w:rPr>
          <w:lang w:val="en-US"/>
        </w:rPr>
        <w:t>a). heating the air surrounding the body</w:t>
      </w:r>
    </w:p>
    <w:p w:rsidR="000A1178" w:rsidRPr="001B7ED8" w:rsidRDefault="000A1178" w:rsidP="000A1178">
      <w:pPr>
        <w:ind w:firstLine="709"/>
        <w:contextualSpacing/>
        <w:jc w:val="both"/>
        <w:rPr>
          <w:lang w:val="en-US"/>
        </w:rPr>
      </w:pPr>
      <w:r w:rsidRPr="001B7ED8">
        <w:rPr>
          <w:lang w:val="en-US"/>
        </w:rPr>
        <w:t>b). radiative heat transfer from the surrounding surfaces</w:t>
      </w:r>
    </w:p>
    <w:p w:rsidR="000A1178" w:rsidRPr="001B7ED8" w:rsidRDefault="000A1178" w:rsidP="000A1178">
      <w:pPr>
        <w:ind w:firstLine="709"/>
        <w:contextualSpacing/>
        <w:jc w:val="both"/>
        <w:rPr>
          <w:lang w:val="en-US"/>
        </w:rPr>
      </w:pPr>
      <w:r w:rsidRPr="001B7ED8">
        <w:rPr>
          <w:lang w:val="en-US"/>
        </w:rPr>
        <w:t>c). impact heat by evaporation of water</w:t>
      </w:r>
    </w:p>
    <w:p w:rsidR="000A1178" w:rsidRPr="001B7ED8" w:rsidRDefault="000A1178" w:rsidP="000A1178">
      <w:pPr>
        <w:ind w:firstLine="709"/>
        <w:contextualSpacing/>
        <w:jc w:val="both"/>
        <w:rPr>
          <w:lang w:val="en-US"/>
        </w:rPr>
      </w:pPr>
      <w:r w:rsidRPr="001B7ED8">
        <w:rPr>
          <w:lang w:val="en-US"/>
        </w:rPr>
        <w:t>d). impact of heat on contact with surrounding objects</w:t>
      </w:r>
    </w:p>
    <w:p w:rsidR="000A1178" w:rsidRPr="001B7ED8" w:rsidRDefault="001B7ED8" w:rsidP="000A1178">
      <w:pPr>
        <w:ind w:firstLine="709"/>
        <w:contextualSpacing/>
        <w:jc w:val="both"/>
        <w:rPr>
          <w:b/>
          <w:lang w:val="en-US"/>
        </w:rPr>
      </w:pPr>
      <w:r w:rsidRPr="001B7ED8">
        <w:rPr>
          <w:b/>
          <w:lang w:val="en-US"/>
        </w:rPr>
        <w:t>8</w:t>
      </w:r>
      <w:r w:rsidR="000A1178" w:rsidRPr="001B7ED8">
        <w:rPr>
          <w:b/>
          <w:lang w:val="en-US"/>
        </w:rPr>
        <w:t>. What is the main way of heat when the ambient temperature is 35</w:t>
      </w:r>
      <w:r w:rsidR="000A1178" w:rsidRPr="001B7ED8">
        <w:rPr>
          <w:b/>
          <w:vertAlign w:val="superscript"/>
          <w:lang w:val="en-US"/>
        </w:rPr>
        <w:t>0</w:t>
      </w:r>
      <w:r w:rsidR="000A1178" w:rsidRPr="001B7ED8">
        <w:rPr>
          <w:b/>
          <w:lang w:val="en-US"/>
        </w:rPr>
        <w:t>C and humidity of 40%</w:t>
      </w:r>
    </w:p>
    <w:p w:rsidR="000A1178" w:rsidRPr="001B7ED8" w:rsidRDefault="000A1178" w:rsidP="000A1178">
      <w:pPr>
        <w:ind w:firstLine="709"/>
        <w:contextualSpacing/>
        <w:jc w:val="both"/>
        <w:rPr>
          <w:lang w:val="en-US"/>
        </w:rPr>
      </w:pPr>
      <w:r w:rsidRPr="001B7ED8">
        <w:rPr>
          <w:lang w:val="en-US"/>
        </w:rPr>
        <w:t>a). convection</w:t>
      </w:r>
    </w:p>
    <w:p w:rsidR="000A1178" w:rsidRPr="001B7ED8" w:rsidRDefault="000A1178" w:rsidP="000A1178">
      <w:pPr>
        <w:ind w:firstLine="709"/>
        <w:contextualSpacing/>
        <w:jc w:val="both"/>
        <w:rPr>
          <w:lang w:val="en-US"/>
        </w:rPr>
      </w:pPr>
      <w:r w:rsidRPr="001B7ED8">
        <w:rPr>
          <w:lang w:val="en-US"/>
        </w:rPr>
        <w:t>b). radiation</w:t>
      </w:r>
    </w:p>
    <w:p w:rsidR="000A1178" w:rsidRPr="001B7ED8" w:rsidRDefault="000A1178" w:rsidP="000A1178">
      <w:pPr>
        <w:ind w:firstLine="709"/>
        <w:contextualSpacing/>
        <w:jc w:val="both"/>
        <w:rPr>
          <w:lang w:val="en-US"/>
        </w:rPr>
      </w:pPr>
      <w:r w:rsidRPr="001B7ED8">
        <w:rPr>
          <w:lang w:val="en-US"/>
        </w:rPr>
        <w:t>c). evaporation</w:t>
      </w:r>
    </w:p>
    <w:p w:rsidR="000A1178" w:rsidRPr="001B7ED8" w:rsidRDefault="000A1178" w:rsidP="000A1178">
      <w:pPr>
        <w:ind w:firstLine="709"/>
        <w:contextualSpacing/>
        <w:jc w:val="both"/>
        <w:rPr>
          <w:lang w:val="en-US"/>
        </w:rPr>
      </w:pPr>
      <w:r w:rsidRPr="001B7ED8">
        <w:rPr>
          <w:lang w:val="en-US"/>
        </w:rPr>
        <w:t>d). conduction</w:t>
      </w:r>
    </w:p>
    <w:p w:rsidR="000A1178" w:rsidRPr="001B7ED8" w:rsidRDefault="001B7ED8" w:rsidP="000A1178">
      <w:pPr>
        <w:ind w:firstLine="709"/>
        <w:contextualSpacing/>
        <w:jc w:val="both"/>
        <w:rPr>
          <w:b/>
          <w:lang w:val="en-US"/>
        </w:rPr>
      </w:pPr>
      <w:r w:rsidRPr="001B7ED8">
        <w:rPr>
          <w:b/>
          <w:lang w:val="en-US"/>
        </w:rPr>
        <w:t>9</w:t>
      </w:r>
      <w:r w:rsidR="000A1178" w:rsidRPr="001B7ED8">
        <w:rPr>
          <w:b/>
          <w:lang w:val="en-US"/>
        </w:rPr>
        <w:t>. How the unit determines the velocity of the air:</w:t>
      </w:r>
    </w:p>
    <w:p w:rsidR="000A1178" w:rsidRPr="001B7ED8" w:rsidRDefault="000A1178" w:rsidP="000A1178">
      <w:pPr>
        <w:ind w:firstLine="709"/>
        <w:contextualSpacing/>
        <w:jc w:val="both"/>
        <w:rPr>
          <w:lang w:val="en-US"/>
        </w:rPr>
      </w:pPr>
      <w:r w:rsidRPr="001B7ED8">
        <w:rPr>
          <w:lang w:val="en-US"/>
        </w:rPr>
        <w:t xml:space="preserve">a). </w:t>
      </w:r>
      <w:proofErr w:type="spellStart"/>
      <w:r w:rsidRPr="001B7ED8">
        <w:rPr>
          <w:lang w:val="en-US"/>
        </w:rPr>
        <w:t>catathermometer</w:t>
      </w:r>
      <w:proofErr w:type="spellEnd"/>
    </w:p>
    <w:p w:rsidR="000A1178" w:rsidRPr="001B7ED8" w:rsidRDefault="000A1178" w:rsidP="000A1178">
      <w:pPr>
        <w:ind w:firstLine="709"/>
        <w:contextualSpacing/>
        <w:jc w:val="both"/>
        <w:rPr>
          <w:lang w:val="en-US"/>
        </w:rPr>
      </w:pPr>
      <w:r w:rsidRPr="001B7ED8">
        <w:rPr>
          <w:lang w:val="en-US"/>
        </w:rPr>
        <w:t xml:space="preserve">b). </w:t>
      </w:r>
      <w:proofErr w:type="spellStart"/>
      <w:r w:rsidRPr="001B7ED8">
        <w:rPr>
          <w:lang w:val="en-US"/>
        </w:rPr>
        <w:t>psychrometer</w:t>
      </w:r>
      <w:proofErr w:type="spellEnd"/>
    </w:p>
    <w:p w:rsidR="000A1178" w:rsidRPr="001B7ED8" w:rsidRDefault="000A1178" w:rsidP="000A1178">
      <w:pPr>
        <w:ind w:firstLine="709"/>
        <w:contextualSpacing/>
        <w:jc w:val="both"/>
        <w:rPr>
          <w:lang w:val="en-US"/>
        </w:rPr>
      </w:pPr>
      <w:r w:rsidRPr="001B7ED8">
        <w:rPr>
          <w:lang w:val="en-US"/>
        </w:rPr>
        <w:t>c). hygrometer</w:t>
      </w:r>
    </w:p>
    <w:p w:rsidR="000A1178" w:rsidRPr="001B7ED8" w:rsidRDefault="000A1178" w:rsidP="000A1178">
      <w:pPr>
        <w:ind w:firstLine="709"/>
        <w:contextualSpacing/>
        <w:jc w:val="both"/>
        <w:rPr>
          <w:lang w:val="en-US"/>
        </w:rPr>
      </w:pPr>
      <w:r w:rsidRPr="001B7ED8">
        <w:rPr>
          <w:lang w:val="en-US"/>
        </w:rPr>
        <w:t>d). barograph</w:t>
      </w:r>
    </w:p>
    <w:p w:rsidR="000A1178" w:rsidRPr="001B7ED8" w:rsidRDefault="001B7ED8" w:rsidP="000A1178">
      <w:pPr>
        <w:ind w:firstLine="709"/>
        <w:contextualSpacing/>
        <w:jc w:val="both"/>
        <w:rPr>
          <w:b/>
          <w:lang w:val="en-US"/>
        </w:rPr>
      </w:pPr>
      <w:r w:rsidRPr="001B7ED8">
        <w:rPr>
          <w:b/>
          <w:lang w:val="en-US"/>
        </w:rPr>
        <w:t>10</w:t>
      </w:r>
      <w:r w:rsidR="000A1178" w:rsidRPr="001B7ED8">
        <w:rPr>
          <w:b/>
          <w:lang w:val="en-US"/>
        </w:rPr>
        <w:t>. What does the convection path of heat transfer:</w:t>
      </w:r>
    </w:p>
    <w:p w:rsidR="000A1178" w:rsidRPr="001B7ED8" w:rsidRDefault="000A1178" w:rsidP="000A1178">
      <w:pPr>
        <w:ind w:firstLine="709"/>
        <w:contextualSpacing/>
        <w:jc w:val="both"/>
        <w:rPr>
          <w:lang w:val="en-US"/>
        </w:rPr>
      </w:pPr>
      <w:r w:rsidRPr="001B7ED8">
        <w:rPr>
          <w:lang w:val="en-US"/>
        </w:rPr>
        <w:t>a). heating the air surrounding the body</w:t>
      </w:r>
    </w:p>
    <w:p w:rsidR="000A1178" w:rsidRPr="001B7ED8" w:rsidRDefault="000A1178" w:rsidP="000A1178">
      <w:pPr>
        <w:ind w:firstLine="709"/>
        <w:contextualSpacing/>
        <w:jc w:val="both"/>
        <w:rPr>
          <w:lang w:val="en-US"/>
        </w:rPr>
      </w:pPr>
      <w:r w:rsidRPr="001B7ED8">
        <w:rPr>
          <w:lang w:val="en-US"/>
        </w:rPr>
        <w:t>b). radiative heat transfer from the surrounding surfaces</w:t>
      </w:r>
    </w:p>
    <w:p w:rsidR="000A1178" w:rsidRPr="001B7ED8" w:rsidRDefault="000A1178" w:rsidP="000A1178">
      <w:pPr>
        <w:ind w:firstLine="709"/>
        <w:contextualSpacing/>
        <w:jc w:val="both"/>
        <w:rPr>
          <w:lang w:val="en-US"/>
        </w:rPr>
      </w:pPr>
      <w:r w:rsidRPr="001B7ED8">
        <w:rPr>
          <w:lang w:val="en-US"/>
        </w:rPr>
        <w:t>c). heat output resulting from evaporation of water</w:t>
      </w:r>
    </w:p>
    <w:p w:rsidR="000A1178" w:rsidRPr="001B7ED8" w:rsidRDefault="000A1178" w:rsidP="001B7ED8">
      <w:pPr>
        <w:ind w:firstLine="709"/>
        <w:contextualSpacing/>
        <w:rPr>
          <w:lang w:val="en-US"/>
        </w:rPr>
      </w:pPr>
      <w:r w:rsidRPr="001B7ED8">
        <w:rPr>
          <w:lang w:val="en-US"/>
        </w:rPr>
        <w:t>d). impact of heat on contact with surround</w:t>
      </w:r>
    </w:p>
    <w:p w:rsidR="0048021C" w:rsidRPr="000A1178" w:rsidRDefault="0048021C" w:rsidP="000A1178">
      <w:pPr>
        <w:ind w:left="567"/>
        <w:contextualSpacing/>
        <w:jc w:val="both"/>
        <w:rPr>
          <w:b/>
          <w:color w:val="000000"/>
          <w:sz w:val="28"/>
          <w:szCs w:val="28"/>
          <w:lang w:val="en-US"/>
        </w:rPr>
      </w:pPr>
    </w:p>
    <w:p w:rsidR="0048021C" w:rsidRPr="000A1178" w:rsidRDefault="0048021C" w:rsidP="000A1178">
      <w:pPr>
        <w:ind w:left="567"/>
        <w:contextualSpacing/>
        <w:jc w:val="both"/>
        <w:rPr>
          <w:b/>
          <w:color w:val="000000"/>
          <w:sz w:val="28"/>
          <w:szCs w:val="28"/>
          <w:lang w:val="en-US"/>
        </w:rPr>
      </w:pPr>
      <w:r w:rsidRPr="000A1178">
        <w:rPr>
          <w:b/>
          <w:color w:val="000000"/>
          <w:sz w:val="28"/>
          <w:szCs w:val="28"/>
          <w:lang w:val="en-US"/>
        </w:rPr>
        <w:t xml:space="preserve">Topic </w:t>
      </w:r>
      <w:r w:rsidR="00C57F8C" w:rsidRPr="000A1178">
        <w:rPr>
          <w:b/>
          <w:color w:val="000000"/>
          <w:sz w:val="28"/>
          <w:szCs w:val="28"/>
          <w:lang w:val="en-US"/>
        </w:rPr>
        <w:t>2.</w:t>
      </w:r>
      <w:r w:rsidRPr="000A1178">
        <w:rPr>
          <w:b/>
          <w:color w:val="000000"/>
          <w:sz w:val="28"/>
          <w:szCs w:val="28"/>
          <w:lang w:val="en-US"/>
        </w:rPr>
        <w:t xml:space="preserve"> </w:t>
      </w:r>
      <w:r w:rsidR="00C57F8C" w:rsidRPr="000A1178">
        <w:rPr>
          <w:color w:val="000000"/>
          <w:sz w:val="28"/>
          <w:szCs w:val="28"/>
          <w:lang w:val="en-US"/>
        </w:rPr>
        <w:t>Hygienic assessment of natural and artificial lighting</w:t>
      </w:r>
    </w:p>
    <w:p w:rsidR="0048021C" w:rsidRPr="000A1178" w:rsidRDefault="0048021C" w:rsidP="000A1178">
      <w:pPr>
        <w:ind w:left="567"/>
        <w:contextualSpacing/>
        <w:jc w:val="both"/>
        <w:rPr>
          <w:b/>
          <w:color w:val="000000"/>
          <w:sz w:val="28"/>
          <w:szCs w:val="28"/>
          <w:lang w:val="en-US"/>
        </w:rPr>
      </w:pPr>
      <w:r w:rsidRPr="000A1178">
        <w:rPr>
          <w:b/>
          <w:color w:val="000000"/>
          <w:sz w:val="28"/>
          <w:szCs w:val="28"/>
          <w:lang w:val="en-US"/>
        </w:rPr>
        <w:t>Forms of ongoing monitoring of academic performance:</w:t>
      </w:r>
    </w:p>
    <w:p w:rsidR="00211E66" w:rsidRPr="000A1178" w:rsidRDefault="00211E66" w:rsidP="000A1178">
      <w:pPr>
        <w:ind w:firstLine="709"/>
        <w:contextualSpacing/>
        <w:jc w:val="both"/>
        <w:rPr>
          <w:sz w:val="28"/>
          <w:szCs w:val="28"/>
          <w:lang w:val="en-US"/>
        </w:rPr>
      </w:pPr>
      <w:r w:rsidRPr="000A1178">
        <w:rPr>
          <w:sz w:val="28"/>
          <w:szCs w:val="28"/>
          <w:lang w:val="en-US"/>
        </w:rPr>
        <w:t>- oral interview;</w:t>
      </w:r>
    </w:p>
    <w:p w:rsidR="00211E66" w:rsidRPr="000A1178" w:rsidRDefault="00211E66" w:rsidP="000A1178">
      <w:pPr>
        <w:ind w:firstLine="709"/>
        <w:contextualSpacing/>
        <w:jc w:val="both"/>
        <w:rPr>
          <w:sz w:val="28"/>
          <w:szCs w:val="28"/>
          <w:lang w:val="en-US"/>
        </w:rPr>
      </w:pPr>
      <w:r w:rsidRPr="000A1178">
        <w:rPr>
          <w:sz w:val="28"/>
          <w:szCs w:val="28"/>
          <w:lang w:val="en-US"/>
        </w:rPr>
        <w:t>- practical task completion;</w:t>
      </w:r>
    </w:p>
    <w:p w:rsidR="00211E66" w:rsidRPr="000A1178" w:rsidRDefault="00211E66" w:rsidP="000A1178">
      <w:pPr>
        <w:ind w:firstLine="709"/>
        <w:contextualSpacing/>
        <w:jc w:val="both"/>
        <w:rPr>
          <w:i/>
          <w:color w:val="FF0000"/>
          <w:sz w:val="28"/>
          <w:szCs w:val="28"/>
          <w:lang w:val="en-US"/>
        </w:rPr>
      </w:pPr>
      <w:r w:rsidRPr="000A1178">
        <w:rPr>
          <w:sz w:val="28"/>
          <w:szCs w:val="28"/>
          <w:lang w:val="en-US"/>
        </w:rPr>
        <w:t>- tests</w:t>
      </w:r>
    </w:p>
    <w:p w:rsidR="0048021C" w:rsidRPr="000A1178" w:rsidRDefault="0048021C" w:rsidP="000A1178">
      <w:pPr>
        <w:ind w:left="567"/>
        <w:contextualSpacing/>
        <w:jc w:val="both"/>
        <w:rPr>
          <w:b/>
          <w:color w:val="000000"/>
          <w:sz w:val="28"/>
          <w:szCs w:val="28"/>
          <w:lang w:val="en-US"/>
        </w:rPr>
      </w:pPr>
      <w:r w:rsidRPr="000A1178">
        <w:rPr>
          <w:b/>
          <w:color w:val="000000"/>
          <w:sz w:val="28"/>
          <w:szCs w:val="28"/>
          <w:lang w:val="en-US"/>
        </w:rPr>
        <w:t>Assessment materials of the current control of academic performance:</w:t>
      </w:r>
    </w:p>
    <w:p w:rsidR="0048021C" w:rsidRPr="000A1178" w:rsidRDefault="0048021C" w:rsidP="000A1178">
      <w:pPr>
        <w:ind w:left="567"/>
        <w:contextualSpacing/>
        <w:jc w:val="both"/>
        <w:rPr>
          <w:b/>
          <w:color w:val="000000"/>
          <w:sz w:val="28"/>
          <w:szCs w:val="28"/>
          <w:lang w:val="en-US"/>
        </w:rPr>
      </w:pPr>
      <w:r w:rsidRPr="000A1178">
        <w:rPr>
          <w:b/>
          <w:color w:val="000000"/>
          <w:sz w:val="28"/>
          <w:szCs w:val="28"/>
          <w:lang w:val="en-US"/>
        </w:rPr>
        <w:t>Questions and tasks for consideration:</w:t>
      </w:r>
    </w:p>
    <w:p w:rsidR="00C57F8C" w:rsidRPr="000A1178" w:rsidRDefault="00C57F8C" w:rsidP="000A1178">
      <w:pPr>
        <w:pStyle w:val="a5"/>
        <w:numPr>
          <w:ilvl w:val="0"/>
          <w:numId w:val="4"/>
        </w:numPr>
        <w:spacing w:after="160"/>
        <w:rPr>
          <w:rFonts w:ascii="Times New Roman" w:eastAsia="Calibri" w:hAnsi="Times New Roman"/>
          <w:sz w:val="28"/>
          <w:szCs w:val="28"/>
          <w:lang w:val="en-US" w:eastAsia="en-US"/>
        </w:rPr>
      </w:pPr>
      <w:r w:rsidRPr="000A1178">
        <w:rPr>
          <w:rFonts w:ascii="Times New Roman" w:eastAsia="Calibri" w:hAnsi="Times New Roman"/>
          <w:sz w:val="28"/>
          <w:szCs w:val="28"/>
          <w:lang w:val="en-US" w:eastAsia="en-US"/>
        </w:rPr>
        <w:t>The value of solar radiation for humans. The biological significance of the visible, infrared and ultraviolet parts of the solar spectrum.</w:t>
      </w:r>
    </w:p>
    <w:p w:rsidR="00C57F8C" w:rsidRPr="000A1178" w:rsidRDefault="00C57F8C" w:rsidP="000A1178">
      <w:pPr>
        <w:pStyle w:val="a5"/>
        <w:numPr>
          <w:ilvl w:val="0"/>
          <w:numId w:val="4"/>
        </w:numPr>
        <w:spacing w:after="160"/>
        <w:rPr>
          <w:rFonts w:ascii="Times New Roman" w:eastAsia="Calibri" w:hAnsi="Times New Roman"/>
          <w:sz w:val="28"/>
          <w:szCs w:val="28"/>
          <w:lang w:val="en-US" w:eastAsia="en-US"/>
        </w:rPr>
      </w:pPr>
      <w:r w:rsidRPr="000A1178">
        <w:rPr>
          <w:rFonts w:ascii="Times New Roman" w:eastAsia="Calibri" w:hAnsi="Times New Roman"/>
          <w:sz w:val="28"/>
          <w:szCs w:val="28"/>
          <w:lang w:val="en-US" w:eastAsia="en-US"/>
        </w:rPr>
        <w:t>External and internal factors affecting the lighting in the room.</w:t>
      </w:r>
    </w:p>
    <w:p w:rsidR="00C57F8C" w:rsidRPr="000A1178" w:rsidRDefault="00C57F8C" w:rsidP="000A1178">
      <w:pPr>
        <w:pStyle w:val="a5"/>
        <w:numPr>
          <w:ilvl w:val="0"/>
          <w:numId w:val="4"/>
        </w:numPr>
        <w:spacing w:after="160"/>
        <w:rPr>
          <w:rFonts w:ascii="Times New Roman" w:eastAsia="Calibri" w:hAnsi="Times New Roman"/>
          <w:sz w:val="28"/>
          <w:szCs w:val="28"/>
          <w:lang w:val="en-US" w:eastAsia="en-US"/>
        </w:rPr>
      </w:pPr>
      <w:r w:rsidRPr="000A1178">
        <w:rPr>
          <w:rFonts w:ascii="Times New Roman" w:eastAsia="Calibri" w:hAnsi="Times New Roman"/>
          <w:sz w:val="28"/>
          <w:szCs w:val="28"/>
          <w:lang w:val="en-US" w:eastAsia="en-US"/>
        </w:rPr>
        <w:t>Indicators of natural lighting</w:t>
      </w:r>
    </w:p>
    <w:p w:rsidR="00C57F8C" w:rsidRPr="000A1178" w:rsidRDefault="00C57F8C" w:rsidP="000A1178">
      <w:pPr>
        <w:pStyle w:val="a5"/>
        <w:numPr>
          <w:ilvl w:val="0"/>
          <w:numId w:val="4"/>
        </w:numPr>
        <w:spacing w:after="160"/>
        <w:rPr>
          <w:rFonts w:ascii="Times New Roman" w:eastAsia="Calibri" w:hAnsi="Times New Roman"/>
          <w:sz w:val="28"/>
          <w:szCs w:val="28"/>
          <w:lang w:val="en-US" w:eastAsia="en-US"/>
        </w:rPr>
      </w:pPr>
      <w:r w:rsidRPr="000A1178">
        <w:rPr>
          <w:rFonts w:ascii="Times New Roman" w:eastAsia="Calibri" w:hAnsi="Times New Roman"/>
          <w:sz w:val="28"/>
          <w:szCs w:val="28"/>
          <w:lang w:val="en-US" w:eastAsia="en-US"/>
        </w:rPr>
        <w:t>Hygiene requirements for artificial lighting. Integrated and combined lighting.</w:t>
      </w:r>
    </w:p>
    <w:p w:rsidR="00C57F8C" w:rsidRPr="000A1178" w:rsidRDefault="00C57F8C" w:rsidP="000A1178">
      <w:pPr>
        <w:pStyle w:val="a5"/>
        <w:numPr>
          <w:ilvl w:val="0"/>
          <w:numId w:val="4"/>
        </w:numPr>
        <w:spacing w:after="160"/>
        <w:rPr>
          <w:rFonts w:ascii="Times New Roman" w:eastAsia="Calibri" w:hAnsi="Times New Roman"/>
          <w:sz w:val="28"/>
          <w:szCs w:val="28"/>
          <w:lang w:val="en-US" w:eastAsia="en-US"/>
        </w:rPr>
      </w:pPr>
      <w:r w:rsidRPr="000A1178">
        <w:rPr>
          <w:rFonts w:ascii="Times New Roman" w:eastAsia="Calibri" w:hAnsi="Times New Roman"/>
          <w:sz w:val="28"/>
          <w:szCs w:val="28"/>
          <w:lang w:val="en-US" w:eastAsia="en-US"/>
        </w:rPr>
        <w:t xml:space="preserve">Assessment methodology of illumination with the help of </w:t>
      </w:r>
      <w:proofErr w:type="spellStart"/>
      <w:r w:rsidRPr="000A1178">
        <w:rPr>
          <w:rFonts w:ascii="Times New Roman" w:eastAsia="Calibri" w:hAnsi="Times New Roman"/>
          <w:sz w:val="28"/>
          <w:szCs w:val="28"/>
          <w:lang w:val="en-US" w:eastAsia="en-US"/>
        </w:rPr>
        <w:t>luxmeter</w:t>
      </w:r>
      <w:proofErr w:type="spellEnd"/>
      <w:r w:rsidRPr="000A1178">
        <w:rPr>
          <w:rFonts w:ascii="Times New Roman" w:eastAsia="Calibri" w:hAnsi="Times New Roman"/>
          <w:sz w:val="28"/>
          <w:szCs w:val="28"/>
          <w:lang w:val="en-US" w:eastAsia="en-US"/>
        </w:rPr>
        <w:t>.</w:t>
      </w:r>
    </w:p>
    <w:p w:rsidR="0048021C" w:rsidRPr="000A1178" w:rsidRDefault="0048021C" w:rsidP="000A1178">
      <w:pPr>
        <w:ind w:left="567"/>
        <w:contextualSpacing/>
        <w:jc w:val="both"/>
        <w:rPr>
          <w:b/>
          <w:color w:val="000000"/>
          <w:sz w:val="28"/>
          <w:szCs w:val="28"/>
          <w:lang w:val="en-US"/>
        </w:rPr>
      </w:pPr>
      <w:r w:rsidRPr="000A1178">
        <w:rPr>
          <w:b/>
          <w:color w:val="000000"/>
          <w:sz w:val="28"/>
          <w:szCs w:val="28"/>
          <w:lang w:val="en-US"/>
        </w:rPr>
        <w:t>Typical practical tasks for testing skills:</w:t>
      </w:r>
    </w:p>
    <w:p w:rsidR="00C57F8C" w:rsidRPr="000A1178" w:rsidRDefault="00C57F8C" w:rsidP="000A1178">
      <w:pPr>
        <w:spacing w:after="160"/>
        <w:ind w:left="709" w:hanging="142"/>
        <w:contextualSpacing/>
        <w:jc w:val="both"/>
        <w:rPr>
          <w:rFonts w:eastAsia="Calibri"/>
          <w:sz w:val="28"/>
          <w:szCs w:val="28"/>
          <w:lang w:val="en-US" w:eastAsia="en-US"/>
        </w:rPr>
      </w:pPr>
      <w:r w:rsidRPr="000A1178">
        <w:rPr>
          <w:rFonts w:eastAsia="Calibri"/>
          <w:sz w:val="28"/>
          <w:szCs w:val="28"/>
          <w:lang w:val="en-US" w:eastAsia="en-US"/>
        </w:rPr>
        <w:t>1. Determination of the light factor.</w:t>
      </w:r>
    </w:p>
    <w:p w:rsidR="00C57F8C" w:rsidRPr="000A1178" w:rsidRDefault="00C57F8C" w:rsidP="000A1178">
      <w:pPr>
        <w:spacing w:after="160"/>
        <w:ind w:left="709" w:hanging="142"/>
        <w:contextualSpacing/>
        <w:jc w:val="both"/>
        <w:rPr>
          <w:rFonts w:eastAsia="Calibri"/>
          <w:sz w:val="28"/>
          <w:szCs w:val="28"/>
          <w:lang w:val="en-US" w:eastAsia="en-US"/>
        </w:rPr>
      </w:pPr>
      <w:r w:rsidRPr="000A1178">
        <w:rPr>
          <w:rFonts w:eastAsia="Calibri"/>
          <w:sz w:val="28"/>
          <w:szCs w:val="28"/>
          <w:lang w:val="en-US" w:eastAsia="en-US"/>
        </w:rPr>
        <w:t>2. Determination of the natural light.</w:t>
      </w:r>
    </w:p>
    <w:p w:rsidR="0048021C" w:rsidRPr="000A1178" w:rsidRDefault="00C57F8C" w:rsidP="000A1178">
      <w:pPr>
        <w:ind w:left="567"/>
        <w:contextualSpacing/>
        <w:jc w:val="both"/>
        <w:rPr>
          <w:b/>
          <w:color w:val="000000"/>
          <w:sz w:val="28"/>
          <w:szCs w:val="28"/>
          <w:lang w:val="en-US"/>
        </w:rPr>
      </w:pPr>
      <w:r w:rsidRPr="000A1178">
        <w:rPr>
          <w:rFonts w:eastAsia="Calibri"/>
          <w:sz w:val="28"/>
          <w:szCs w:val="28"/>
          <w:lang w:val="en-US" w:eastAsia="en-US"/>
        </w:rPr>
        <w:t>3. Determination of natural and artificial lighting in the workplace</w:t>
      </w:r>
    </w:p>
    <w:p w:rsidR="002D5E3D" w:rsidRPr="000A1178" w:rsidRDefault="002D5E3D" w:rsidP="000A1178">
      <w:pPr>
        <w:ind w:left="567"/>
        <w:contextualSpacing/>
        <w:jc w:val="both"/>
        <w:rPr>
          <w:b/>
          <w:sz w:val="28"/>
          <w:szCs w:val="28"/>
          <w:lang w:val="en-US"/>
        </w:rPr>
      </w:pPr>
      <w:r w:rsidRPr="000A1178">
        <w:rPr>
          <w:b/>
          <w:color w:val="FF0000"/>
          <w:sz w:val="28"/>
          <w:szCs w:val="28"/>
          <w:lang w:val="en-US"/>
        </w:rPr>
        <w:t>-</w:t>
      </w:r>
      <w:r w:rsidRPr="000A1178">
        <w:rPr>
          <w:b/>
          <w:sz w:val="28"/>
          <w:szCs w:val="28"/>
          <w:lang w:val="en-US"/>
        </w:rPr>
        <w:t xml:space="preserve"> Practical task completion (independent work of the student).</w:t>
      </w:r>
    </w:p>
    <w:p w:rsidR="00211E66" w:rsidRPr="000A1178" w:rsidRDefault="00211E66" w:rsidP="000A1178">
      <w:pPr>
        <w:ind w:left="567"/>
        <w:contextualSpacing/>
        <w:jc w:val="both"/>
        <w:rPr>
          <w:sz w:val="28"/>
          <w:szCs w:val="28"/>
          <w:lang w:val="en-US"/>
        </w:rPr>
      </w:pPr>
      <w:r w:rsidRPr="000A1178">
        <w:rPr>
          <w:sz w:val="28"/>
          <w:szCs w:val="28"/>
          <w:lang w:val="en-US"/>
        </w:rPr>
        <w:t xml:space="preserve">1 Light factor (LF) - a ratio of the glass surfaces of windows to floor area. The classrooms and rooms, operating it should not be less than 1:4 - 1:5, in hospital wards - 1:5 - 1:6, in a residential area - 1:8-1:10. However, this figure does not take into account many things that can affect the degree of illumination. </w:t>
      </w:r>
    </w:p>
    <w:p w:rsidR="00211E66" w:rsidRPr="000A1178" w:rsidRDefault="00211E66" w:rsidP="000A1178">
      <w:pPr>
        <w:ind w:left="567"/>
        <w:contextualSpacing/>
        <w:jc w:val="both"/>
        <w:rPr>
          <w:sz w:val="28"/>
          <w:szCs w:val="28"/>
          <w:lang w:val="en-US"/>
        </w:rPr>
      </w:pPr>
      <w:r w:rsidRPr="000A1178">
        <w:rPr>
          <w:sz w:val="28"/>
          <w:szCs w:val="28"/>
          <w:lang w:val="en-US"/>
        </w:rPr>
        <w:t>Daylight factor (DLF) - the ratio of illumination at a given point in space at the same time the outdoor lighting in a diffused light, expressed as a percentage. CNL is determined experimentally using a light meter and the calculation is made using the formula:</w:t>
      </w:r>
    </w:p>
    <w:p w:rsidR="00211E66" w:rsidRPr="000A1178" w:rsidRDefault="00211E66" w:rsidP="000A1178">
      <w:pPr>
        <w:ind w:left="567"/>
        <w:contextualSpacing/>
        <w:jc w:val="both"/>
        <w:rPr>
          <w:sz w:val="28"/>
          <w:szCs w:val="28"/>
          <w:lang w:val="en-US"/>
        </w:rPr>
      </w:pPr>
      <w:r w:rsidRPr="000A1178">
        <w:rPr>
          <w:sz w:val="28"/>
          <w:szCs w:val="28"/>
          <w:lang w:val="en-US"/>
        </w:rPr>
        <w:t>DLF = E1 / E2 *100%,</w:t>
      </w:r>
    </w:p>
    <w:p w:rsidR="00211E66" w:rsidRPr="000A1178" w:rsidRDefault="00211E66" w:rsidP="000A1178">
      <w:pPr>
        <w:ind w:left="567"/>
        <w:contextualSpacing/>
        <w:jc w:val="both"/>
        <w:rPr>
          <w:sz w:val="28"/>
          <w:szCs w:val="28"/>
          <w:lang w:val="en-US"/>
        </w:rPr>
      </w:pPr>
      <w:r w:rsidRPr="000A1178">
        <w:rPr>
          <w:sz w:val="28"/>
          <w:szCs w:val="28"/>
          <w:lang w:val="en-US"/>
        </w:rPr>
        <w:t>where E1-horizontal illumination indoors;</w:t>
      </w:r>
    </w:p>
    <w:p w:rsidR="00211E66" w:rsidRPr="000A1178" w:rsidRDefault="00211E66" w:rsidP="000A1178">
      <w:pPr>
        <w:ind w:left="567"/>
        <w:contextualSpacing/>
        <w:jc w:val="both"/>
        <w:rPr>
          <w:sz w:val="28"/>
          <w:szCs w:val="28"/>
          <w:lang w:val="en-US"/>
        </w:rPr>
      </w:pPr>
      <w:r w:rsidRPr="000A1178">
        <w:rPr>
          <w:sz w:val="28"/>
          <w:szCs w:val="28"/>
          <w:lang w:val="en-US"/>
        </w:rPr>
        <w:t>E2- illumination horizontally outside the building.</w:t>
      </w:r>
    </w:p>
    <w:p w:rsidR="00211E66" w:rsidRPr="000A1178" w:rsidRDefault="00211E66" w:rsidP="000A1178">
      <w:pPr>
        <w:ind w:left="567"/>
        <w:contextualSpacing/>
        <w:jc w:val="both"/>
        <w:rPr>
          <w:sz w:val="28"/>
          <w:szCs w:val="28"/>
          <w:lang w:val="en-US"/>
        </w:rPr>
      </w:pPr>
      <w:r w:rsidRPr="000A1178">
        <w:rPr>
          <w:sz w:val="28"/>
          <w:szCs w:val="28"/>
          <w:lang w:val="en-US"/>
        </w:rPr>
        <w:t>The classrooms and operating rooms DLF should be at least 1.5%. in living rooms, hospital wards - not less than 0.5%.</w:t>
      </w:r>
    </w:p>
    <w:p w:rsidR="000A0DF2" w:rsidRPr="000A1178" w:rsidRDefault="000A0DF2" w:rsidP="000A1178">
      <w:pPr>
        <w:ind w:left="567"/>
        <w:contextualSpacing/>
        <w:jc w:val="both"/>
        <w:rPr>
          <w:b/>
          <w:sz w:val="28"/>
          <w:szCs w:val="28"/>
          <w:lang w:val="en-US"/>
        </w:rPr>
      </w:pPr>
      <w:r w:rsidRPr="000A1178">
        <w:rPr>
          <w:b/>
          <w:sz w:val="28"/>
          <w:szCs w:val="28"/>
          <w:lang w:val="en-US"/>
        </w:rPr>
        <w:t>Test tasks</w:t>
      </w:r>
    </w:p>
    <w:p w:rsidR="001B7ED8" w:rsidRPr="001B7ED8" w:rsidRDefault="001B7ED8" w:rsidP="001B7ED8">
      <w:pPr>
        <w:contextualSpacing/>
        <w:jc w:val="both"/>
        <w:rPr>
          <w:lang w:val="en-US"/>
        </w:rPr>
      </w:pPr>
      <w:r w:rsidRPr="001B7ED8">
        <w:rPr>
          <w:b/>
          <w:lang w:val="en-US"/>
        </w:rPr>
        <w:t>1</w:t>
      </w:r>
      <w:r w:rsidRPr="001B7ED8">
        <w:rPr>
          <w:lang w:val="en-US"/>
        </w:rPr>
        <w:t>. What process is basis of bactericidal effect of UV radiation:</w:t>
      </w:r>
    </w:p>
    <w:p w:rsidR="001B7ED8" w:rsidRPr="001B7ED8" w:rsidRDefault="001B7ED8" w:rsidP="001B7ED8">
      <w:pPr>
        <w:contextualSpacing/>
        <w:jc w:val="both"/>
        <w:rPr>
          <w:lang w:val="en-US"/>
        </w:rPr>
      </w:pPr>
      <w:r w:rsidRPr="001B7ED8">
        <w:rPr>
          <w:lang w:val="en-US"/>
        </w:rPr>
        <w:t>a) photoelectric effect</w:t>
      </w:r>
    </w:p>
    <w:p w:rsidR="001B7ED8" w:rsidRPr="001B7ED8" w:rsidRDefault="001B7ED8" w:rsidP="001B7ED8">
      <w:pPr>
        <w:contextualSpacing/>
        <w:jc w:val="both"/>
        <w:rPr>
          <w:lang w:val="en-US"/>
        </w:rPr>
      </w:pPr>
      <w:r w:rsidRPr="001B7ED8">
        <w:rPr>
          <w:lang w:val="en-US"/>
        </w:rPr>
        <w:t>b) stroboscopic effect</w:t>
      </w:r>
    </w:p>
    <w:p w:rsidR="001B7ED8" w:rsidRPr="001B7ED8" w:rsidRDefault="001B7ED8" w:rsidP="001B7ED8">
      <w:pPr>
        <w:contextualSpacing/>
        <w:jc w:val="both"/>
        <w:rPr>
          <w:lang w:val="en-US"/>
        </w:rPr>
      </w:pPr>
      <w:r w:rsidRPr="001B7ED8">
        <w:rPr>
          <w:lang w:val="en-US"/>
        </w:rPr>
        <w:t>c) denaturation of the protein</w:t>
      </w:r>
    </w:p>
    <w:p w:rsidR="001B7ED8" w:rsidRPr="001B7ED8" w:rsidRDefault="001B7ED8" w:rsidP="001B7ED8">
      <w:pPr>
        <w:contextualSpacing/>
        <w:jc w:val="both"/>
        <w:rPr>
          <w:lang w:val="en-US"/>
        </w:rPr>
      </w:pPr>
      <w:r w:rsidRPr="001B7ED8">
        <w:rPr>
          <w:lang w:val="en-US"/>
        </w:rPr>
        <w:t>g) thermal effect</w:t>
      </w:r>
    </w:p>
    <w:p w:rsidR="001B7ED8" w:rsidRPr="001B7ED8" w:rsidRDefault="001B7ED8" w:rsidP="001B7ED8">
      <w:pPr>
        <w:contextualSpacing/>
        <w:jc w:val="both"/>
        <w:rPr>
          <w:lang w:val="en-US"/>
        </w:rPr>
      </w:pPr>
      <w:r w:rsidRPr="001B7ED8">
        <w:rPr>
          <w:lang w:val="en-US"/>
        </w:rPr>
        <w:t xml:space="preserve">2. What is device determines illumination </w:t>
      </w:r>
    </w:p>
    <w:p w:rsidR="001B7ED8" w:rsidRPr="001B7ED8" w:rsidRDefault="001B7ED8" w:rsidP="001B7ED8">
      <w:pPr>
        <w:contextualSpacing/>
        <w:jc w:val="both"/>
        <w:rPr>
          <w:lang w:val="en-US"/>
        </w:rPr>
      </w:pPr>
      <w:r w:rsidRPr="001B7ED8">
        <w:rPr>
          <w:lang w:val="en-US"/>
        </w:rPr>
        <w:t xml:space="preserve">a) </w:t>
      </w:r>
      <w:proofErr w:type="spellStart"/>
      <w:r w:rsidRPr="001B7ED8">
        <w:rPr>
          <w:lang w:val="en-US"/>
        </w:rPr>
        <w:t>catathermometer</w:t>
      </w:r>
      <w:proofErr w:type="spellEnd"/>
    </w:p>
    <w:p w:rsidR="001B7ED8" w:rsidRPr="001B7ED8" w:rsidRDefault="001B7ED8" w:rsidP="001B7ED8">
      <w:pPr>
        <w:contextualSpacing/>
        <w:jc w:val="both"/>
        <w:rPr>
          <w:lang w:val="en-US"/>
        </w:rPr>
      </w:pPr>
      <w:r w:rsidRPr="001B7ED8">
        <w:rPr>
          <w:lang w:val="en-US"/>
        </w:rPr>
        <w:t>b) light meter</w:t>
      </w:r>
    </w:p>
    <w:p w:rsidR="001B7ED8" w:rsidRPr="001B7ED8" w:rsidRDefault="001B7ED8" w:rsidP="001B7ED8">
      <w:pPr>
        <w:contextualSpacing/>
        <w:jc w:val="both"/>
        <w:rPr>
          <w:lang w:val="en-US"/>
        </w:rPr>
      </w:pPr>
      <w:r w:rsidRPr="001B7ED8">
        <w:rPr>
          <w:lang w:val="en-US"/>
        </w:rPr>
        <w:t>c) Barometer</w:t>
      </w:r>
    </w:p>
    <w:p w:rsidR="001B7ED8" w:rsidRPr="001B7ED8" w:rsidRDefault="001B7ED8" w:rsidP="001B7ED8">
      <w:pPr>
        <w:contextualSpacing/>
        <w:jc w:val="both"/>
        <w:rPr>
          <w:lang w:val="en-US"/>
        </w:rPr>
      </w:pPr>
      <w:r w:rsidRPr="001B7ED8">
        <w:rPr>
          <w:lang w:val="en-US"/>
        </w:rPr>
        <w:t>d) Control Meter</w:t>
      </w:r>
    </w:p>
    <w:p w:rsidR="001B7ED8" w:rsidRPr="001B7ED8" w:rsidRDefault="001B7ED8" w:rsidP="001B7ED8">
      <w:pPr>
        <w:contextualSpacing/>
        <w:jc w:val="both"/>
        <w:rPr>
          <w:lang w:val="en-US"/>
        </w:rPr>
      </w:pPr>
      <w:r w:rsidRPr="001B7ED8">
        <w:rPr>
          <w:lang w:val="en-US"/>
        </w:rPr>
        <w:t>3. Light coefficient - this attitude:</w:t>
      </w:r>
    </w:p>
    <w:p w:rsidR="001B7ED8" w:rsidRPr="001B7ED8" w:rsidRDefault="001B7ED8" w:rsidP="001B7ED8">
      <w:pPr>
        <w:contextualSpacing/>
        <w:jc w:val="both"/>
        <w:rPr>
          <w:lang w:val="en-US"/>
        </w:rPr>
      </w:pPr>
      <w:r w:rsidRPr="001B7ED8">
        <w:rPr>
          <w:lang w:val="en-US"/>
        </w:rPr>
        <w:t>a) area of the ceiling to the floor area</w:t>
      </w:r>
    </w:p>
    <w:p w:rsidR="001B7ED8" w:rsidRPr="001B7ED8" w:rsidRDefault="001B7ED8" w:rsidP="001B7ED8">
      <w:pPr>
        <w:contextualSpacing/>
        <w:jc w:val="both"/>
        <w:rPr>
          <w:lang w:val="en-US"/>
        </w:rPr>
      </w:pPr>
      <w:r w:rsidRPr="001B7ED8">
        <w:rPr>
          <w:lang w:val="en-US"/>
        </w:rPr>
        <w:t>b) area of the windows in the area of the inner wall</w:t>
      </w:r>
    </w:p>
    <w:p w:rsidR="001B7ED8" w:rsidRPr="001B7ED8" w:rsidRDefault="001B7ED8" w:rsidP="001B7ED8">
      <w:pPr>
        <w:contextualSpacing/>
        <w:jc w:val="both"/>
        <w:rPr>
          <w:lang w:val="en-US"/>
        </w:rPr>
      </w:pPr>
      <w:r w:rsidRPr="001B7ED8">
        <w:rPr>
          <w:lang w:val="en-US"/>
        </w:rPr>
        <w:t>c) area of casements to the floor area</w:t>
      </w:r>
    </w:p>
    <w:p w:rsidR="001B7ED8" w:rsidRPr="001B7ED8" w:rsidRDefault="001B7ED8" w:rsidP="001B7ED8">
      <w:pPr>
        <w:contextualSpacing/>
        <w:jc w:val="both"/>
        <w:rPr>
          <w:lang w:val="en-US"/>
        </w:rPr>
      </w:pPr>
      <w:r w:rsidRPr="001B7ED8">
        <w:rPr>
          <w:lang w:val="en-US"/>
        </w:rPr>
        <w:t>g) area of windows to floor area</w:t>
      </w:r>
    </w:p>
    <w:p w:rsidR="001B7ED8" w:rsidRPr="001B7ED8" w:rsidRDefault="001B7ED8" w:rsidP="001B7ED8">
      <w:pPr>
        <w:contextualSpacing/>
        <w:jc w:val="both"/>
        <w:rPr>
          <w:lang w:val="en-US"/>
        </w:rPr>
      </w:pPr>
      <w:r w:rsidRPr="001B7ED8">
        <w:rPr>
          <w:lang w:val="en-US"/>
        </w:rPr>
        <w:t>4. What is wavelength at visible part of solar spectrum?</w:t>
      </w:r>
    </w:p>
    <w:p w:rsidR="001B7ED8" w:rsidRPr="001B7ED8" w:rsidRDefault="001B7ED8" w:rsidP="001B7ED8">
      <w:pPr>
        <w:contextualSpacing/>
        <w:jc w:val="both"/>
        <w:rPr>
          <w:lang w:val="en-US"/>
        </w:rPr>
      </w:pPr>
      <w:r w:rsidRPr="001B7ED8">
        <w:rPr>
          <w:lang w:val="en-US"/>
        </w:rPr>
        <w:t>a) 290-400</w:t>
      </w:r>
    </w:p>
    <w:p w:rsidR="001B7ED8" w:rsidRPr="001B7ED8" w:rsidRDefault="001B7ED8" w:rsidP="001B7ED8">
      <w:pPr>
        <w:contextualSpacing/>
        <w:jc w:val="both"/>
        <w:rPr>
          <w:lang w:val="en-US"/>
        </w:rPr>
      </w:pPr>
      <w:r w:rsidRPr="001B7ED8">
        <w:rPr>
          <w:lang w:val="en-US"/>
        </w:rPr>
        <w:t>b) 400-760</w:t>
      </w:r>
    </w:p>
    <w:p w:rsidR="001B7ED8" w:rsidRPr="001B7ED8" w:rsidRDefault="001B7ED8" w:rsidP="001B7ED8">
      <w:pPr>
        <w:contextualSpacing/>
        <w:jc w:val="both"/>
        <w:rPr>
          <w:lang w:val="en-US"/>
        </w:rPr>
      </w:pPr>
      <w:r w:rsidRPr="001B7ED8">
        <w:rPr>
          <w:lang w:val="en-US"/>
        </w:rPr>
        <w:t>c) 760-2800</w:t>
      </w:r>
    </w:p>
    <w:p w:rsidR="001B7ED8" w:rsidRPr="001B7ED8" w:rsidRDefault="001B7ED8" w:rsidP="001B7ED8">
      <w:pPr>
        <w:contextualSpacing/>
        <w:jc w:val="both"/>
        <w:rPr>
          <w:lang w:val="en-US"/>
        </w:rPr>
      </w:pPr>
      <w:r w:rsidRPr="001B7ED8">
        <w:rPr>
          <w:lang w:val="en-US"/>
        </w:rPr>
        <w:t>g) 290-760</w:t>
      </w:r>
    </w:p>
    <w:p w:rsidR="001B7ED8" w:rsidRPr="001B7ED8" w:rsidRDefault="001B7ED8" w:rsidP="001B7ED8">
      <w:pPr>
        <w:contextualSpacing/>
        <w:jc w:val="both"/>
        <w:rPr>
          <w:lang w:val="en-US"/>
        </w:rPr>
      </w:pPr>
      <w:r w:rsidRPr="001B7ED8">
        <w:rPr>
          <w:lang w:val="en-US"/>
        </w:rPr>
        <w:t>5 Fixtures arranged evenly on top of the chamber, this coverage:</w:t>
      </w:r>
    </w:p>
    <w:p w:rsidR="001B7ED8" w:rsidRPr="001B7ED8" w:rsidRDefault="001B7ED8" w:rsidP="001B7ED8">
      <w:pPr>
        <w:contextualSpacing/>
        <w:jc w:val="both"/>
        <w:rPr>
          <w:lang w:val="en-US"/>
        </w:rPr>
      </w:pPr>
      <w:r w:rsidRPr="001B7ED8">
        <w:rPr>
          <w:lang w:val="en-US"/>
        </w:rPr>
        <w:t>a) General</w:t>
      </w:r>
    </w:p>
    <w:p w:rsidR="001B7ED8" w:rsidRPr="001B7ED8" w:rsidRDefault="001B7ED8" w:rsidP="001B7ED8">
      <w:pPr>
        <w:contextualSpacing/>
        <w:jc w:val="both"/>
        <w:rPr>
          <w:lang w:val="en-US"/>
        </w:rPr>
      </w:pPr>
      <w:r w:rsidRPr="001B7ED8">
        <w:rPr>
          <w:lang w:val="en-US"/>
        </w:rPr>
        <w:t>b) local</w:t>
      </w:r>
    </w:p>
    <w:p w:rsidR="001B7ED8" w:rsidRPr="001B7ED8" w:rsidRDefault="001B7ED8" w:rsidP="001B7ED8">
      <w:pPr>
        <w:contextualSpacing/>
        <w:jc w:val="both"/>
        <w:rPr>
          <w:lang w:val="en-US"/>
        </w:rPr>
      </w:pPr>
      <w:r w:rsidRPr="001B7ED8">
        <w:rPr>
          <w:lang w:val="en-US"/>
        </w:rPr>
        <w:t>c) combined</w:t>
      </w:r>
    </w:p>
    <w:p w:rsidR="001B7ED8" w:rsidRPr="001B7ED8" w:rsidRDefault="001B7ED8" w:rsidP="001B7ED8">
      <w:pPr>
        <w:contextualSpacing/>
        <w:jc w:val="both"/>
        <w:rPr>
          <w:lang w:val="en-US"/>
        </w:rPr>
      </w:pPr>
      <w:r w:rsidRPr="001B7ED8">
        <w:rPr>
          <w:lang w:val="en-US"/>
        </w:rPr>
        <w:t xml:space="preserve">6. </w:t>
      </w:r>
      <w:r w:rsidRPr="001B7ED8">
        <w:t>С</w:t>
      </w:r>
      <w:proofErr w:type="spellStart"/>
      <w:r w:rsidRPr="001B7ED8">
        <w:rPr>
          <w:lang w:val="en-US"/>
        </w:rPr>
        <w:t>oefficient</w:t>
      </w:r>
      <w:proofErr w:type="spellEnd"/>
      <w:r w:rsidRPr="001B7ED8">
        <w:rPr>
          <w:lang w:val="en-US"/>
        </w:rPr>
        <w:t xml:space="preserve"> natural light in chambers normally should be at least:</w:t>
      </w:r>
    </w:p>
    <w:p w:rsidR="001B7ED8" w:rsidRPr="001B7ED8" w:rsidRDefault="001B7ED8" w:rsidP="001B7ED8">
      <w:pPr>
        <w:contextualSpacing/>
        <w:jc w:val="both"/>
        <w:rPr>
          <w:lang w:val="en-US"/>
        </w:rPr>
      </w:pPr>
      <w:r w:rsidRPr="001B7ED8">
        <w:rPr>
          <w:lang w:val="en-US"/>
        </w:rPr>
        <w:t>a) 0.5%</w:t>
      </w:r>
    </w:p>
    <w:p w:rsidR="001B7ED8" w:rsidRPr="001B7ED8" w:rsidRDefault="001B7ED8" w:rsidP="001B7ED8">
      <w:pPr>
        <w:contextualSpacing/>
        <w:jc w:val="both"/>
        <w:rPr>
          <w:lang w:val="en-US"/>
        </w:rPr>
      </w:pPr>
      <w:r w:rsidRPr="001B7ED8">
        <w:rPr>
          <w:lang w:val="en-US"/>
        </w:rPr>
        <w:t>b) 1%</w:t>
      </w:r>
    </w:p>
    <w:p w:rsidR="001B7ED8" w:rsidRPr="001B7ED8" w:rsidRDefault="001B7ED8" w:rsidP="001B7ED8">
      <w:pPr>
        <w:contextualSpacing/>
        <w:jc w:val="both"/>
        <w:rPr>
          <w:lang w:val="en-US"/>
        </w:rPr>
      </w:pPr>
      <w:r w:rsidRPr="001B7ED8">
        <w:rPr>
          <w:lang w:val="en-US"/>
        </w:rPr>
        <w:t>c) 1.5%</w:t>
      </w:r>
    </w:p>
    <w:p w:rsidR="001B7ED8" w:rsidRPr="001B7ED8" w:rsidRDefault="001B7ED8" w:rsidP="001B7ED8">
      <w:pPr>
        <w:contextualSpacing/>
        <w:jc w:val="both"/>
        <w:rPr>
          <w:lang w:val="en-US"/>
        </w:rPr>
      </w:pPr>
      <w:r w:rsidRPr="001B7ED8">
        <w:rPr>
          <w:lang w:val="en-US"/>
        </w:rPr>
        <w:t>g) 2%</w:t>
      </w:r>
    </w:p>
    <w:p w:rsidR="001B7ED8" w:rsidRPr="001B7ED8" w:rsidRDefault="001B7ED8" w:rsidP="001B7ED8">
      <w:pPr>
        <w:contextualSpacing/>
        <w:jc w:val="both"/>
        <w:rPr>
          <w:lang w:val="en-US"/>
        </w:rPr>
      </w:pPr>
      <w:r w:rsidRPr="001B7ED8">
        <w:rPr>
          <w:lang w:val="en-US"/>
        </w:rPr>
        <w:t>7. How does the Light coefficient during the day:</w:t>
      </w:r>
    </w:p>
    <w:p w:rsidR="001B7ED8" w:rsidRPr="001B7ED8" w:rsidRDefault="001B7ED8" w:rsidP="001B7ED8">
      <w:pPr>
        <w:contextualSpacing/>
        <w:jc w:val="both"/>
        <w:rPr>
          <w:lang w:val="en-US"/>
        </w:rPr>
      </w:pPr>
      <w:r w:rsidRPr="001B7ED8">
        <w:rPr>
          <w:lang w:val="en-US"/>
        </w:rPr>
        <w:t>a) increases</w:t>
      </w:r>
    </w:p>
    <w:p w:rsidR="001B7ED8" w:rsidRPr="001B7ED8" w:rsidRDefault="001B7ED8" w:rsidP="001B7ED8">
      <w:pPr>
        <w:contextualSpacing/>
        <w:jc w:val="both"/>
        <w:rPr>
          <w:lang w:val="en-US"/>
        </w:rPr>
      </w:pPr>
      <w:r w:rsidRPr="001B7ED8">
        <w:rPr>
          <w:lang w:val="en-US"/>
        </w:rPr>
        <w:t>b) decreases</w:t>
      </w:r>
    </w:p>
    <w:p w:rsidR="001B7ED8" w:rsidRPr="001B7ED8" w:rsidRDefault="001B7ED8" w:rsidP="001B7ED8">
      <w:pPr>
        <w:contextualSpacing/>
        <w:jc w:val="both"/>
        <w:rPr>
          <w:lang w:val="en-US"/>
        </w:rPr>
      </w:pPr>
      <w:r w:rsidRPr="001B7ED8">
        <w:rPr>
          <w:lang w:val="en-US"/>
        </w:rPr>
        <w:t>c) no change</w:t>
      </w:r>
    </w:p>
    <w:p w:rsidR="001B7ED8" w:rsidRPr="001B7ED8" w:rsidRDefault="001B7ED8" w:rsidP="001B7ED8">
      <w:pPr>
        <w:contextualSpacing/>
        <w:jc w:val="both"/>
        <w:rPr>
          <w:lang w:val="en-US"/>
        </w:rPr>
      </w:pPr>
      <w:r w:rsidRPr="001B7ED8">
        <w:rPr>
          <w:lang w:val="en-US"/>
        </w:rPr>
        <w:t>8. What is a mixed lighting?</w:t>
      </w:r>
    </w:p>
    <w:p w:rsidR="001B7ED8" w:rsidRPr="001B7ED8" w:rsidRDefault="001B7ED8" w:rsidP="001B7ED8">
      <w:pPr>
        <w:contextualSpacing/>
        <w:jc w:val="both"/>
        <w:rPr>
          <w:lang w:val="en-US"/>
        </w:rPr>
      </w:pPr>
      <w:r w:rsidRPr="001B7ED8">
        <w:rPr>
          <w:lang w:val="en-US"/>
        </w:rPr>
        <w:t>a) General and local</w:t>
      </w:r>
    </w:p>
    <w:p w:rsidR="001B7ED8" w:rsidRPr="001B7ED8" w:rsidRDefault="001B7ED8" w:rsidP="001B7ED8">
      <w:pPr>
        <w:contextualSpacing/>
        <w:jc w:val="both"/>
        <w:rPr>
          <w:lang w:val="en-US"/>
        </w:rPr>
      </w:pPr>
      <w:r w:rsidRPr="001B7ED8">
        <w:rPr>
          <w:lang w:val="en-US"/>
        </w:rPr>
        <w:t>b) Natural and artificial</w:t>
      </w:r>
    </w:p>
    <w:p w:rsidR="001B7ED8" w:rsidRPr="001B7ED8" w:rsidRDefault="001B7ED8" w:rsidP="001B7ED8">
      <w:pPr>
        <w:contextualSpacing/>
        <w:jc w:val="both"/>
        <w:rPr>
          <w:lang w:val="en-US"/>
        </w:rPr>
      </w:pPr>
      <w:r w:rsidRPr="001B7ED8">
        <w:rPr>
          <w:lang w:val="en-US"/>
        </w:rPr>
        <w:t>c) general and natural</w:t>
      </w:r>
    </w:p>
    <w:p w:rsidR="001B7ED8" w:rsidRPr="001B7ED8" w:rsidRDefault="001B7ED8" w:rsidP="001B7ED8">
      <w:pPr>
        <w:contextualSpacing/>
        <w:jc w:val="both"/>
        <w:rPr>
          <w:lang w:val="en-US"/>
        </w:rPr>
      </w:pPr>
      <w:r w:rsidRPr="001B7ED8">
        <w:rPr>
          <w:lang w:val="en-US"/>
        </w:rPr>
        <w:t>9. What is the wavelength at the infrared part of the solar spectrum?</w:t>
      </w:r>
    </w:p>
    <w:p w:rsidR="001B7ED8" w:rsidRPr="001B7ED8" w:rsidRDefault="001B7ED8" w:rsidP="001B7ED8">
      <w:pPr>
        <w:contextualSpacing/>
        <w:jc w:val="both"/>
        <w:rPr>
          <w:lang w:val="en-US"/>
        </w:rPr>
      </w:pPr>
      <w:r w:rsidRPr="001B7ED8">
        <w:rPr>
          <w:lang w:val="en-US"/>
        </w:rPr>
        <w:t>a) 290-400</w:t>
      </w:r>
    </w:p>
    <w:p w:rsidR="001B7ED8" w:rsidRPr="001B7ED8" w:rsidRDefault="001B7ED8" w:rsidP="001B7ED8">
      <w:pPr>
        <w:contextualSpacing/>
        <w:jc w:val="both"/>
        <w:rPr>
          <w:lang w:val="en-US"/>
        </w:rPr>
      </w:pPr>
      <w:r w:rsidRPr="001B7ED8">
        <w:rPr>
          <w:lang w:val="en-US"/>
        </w:rPr>
        <w:t>b) 400-760</w:t>
      </w:r>
    </w:p>
    <w:p w:rsidR="001B7ED8" w:rsidRPr="001B7ED8" w:rsidRDefault="001B7ED8" w:rsidP="001B7ED8">
      <w:pPr>
        <w:contextualSpacing/>
        <w:jc w:val="both"/>
        <w:rPr>
          <w:lang w:val="en-US"/>
        </w:rPr>
      </w:pPr>
      <w:r w:rsidRPr="001B7ED8">
        <w:rPr>
          <w:lang w:val="en-US"/>
        </w:rPr>
        <w:t>c) 760-2800</w:t>
      </w:r>
    </w:p>
    <w:p w:rsidR="001B7ED8" w:rsidRPr="001B7ED8" w:rsidRDefault="001B7ED8" w:rsidP="001B7ED8">
      <w:pPr>
        <w:contextualSpacing/>
        <w:jc w:val="both"/>
        <w:rPr>
          <w:lang w:val="en-US"/>
        </w:rPr>
      </w:pPr>
      <w:r w:rsidRPr="001B7ED8">
        <w:rPr>
          <w:lang w:val="en-US"/>
        </w:rPr>
        <w:t>g) 290-760</w:t>
      </w:r>
    </w:p>
    <w:p w:rsidR="001B7ED8" w:rsidRPr="001B7ED8" w:rsidRDefault="001B7ED8" w:rsidP="001B7ED8">
      <w:pPr>
        <w:contextualSpacing/>
        <w:jc w:val="both"/>
        <w:rPr>
          <w:lang w:val="en-US"/>
        </w:rPr>
      </w:pPr>
      <w:r w:rsidRPr="001B7ED8">
        <w:rPr>
          <w:lang w:val="en-US"/>
        </w:rPr>
        <w:t>10. What is the stroboscopic effect:</w:t>
      </w:r>
    </w:p>
    <w:p w:rsidR="001B7ED8" w:rsidRPr="001B7ED8" w:rsidRDefault="001B7ED8" w:rsidP="001B7ED8">
      <w:pPr>
        <w:contextualSpacing/>
        <w:jc w:val="both"/>
        <w:rPr>
          <w:lang w:val="en-US"/>
        </w:rPr>
      </w:pPr>
      <w:r w:rsidRPr="001B7ED8">
        <w:rPr>
          <w:lang w:val="en-US"/>
        </w:rPr>
        <w:t>a) violation of color</w:t>
      </w:r>
    </w:p>
    <w:p w:rsidR="001B7ED8" w:rsidRPr="001B7ED8" w:rsidRDefault="001B7ED8" w:rsidP="001B7ED8">
      <w:pPr>
        <w:contextualSpacing/>
        <w:jc w:val="both"/>
        <w:rPr>
          <w:lang w:val="en-US"/>
        </w:rPr>
      </w:pPr>
      <w:r w:rsidRPr="001B7ED8">
        <w:rPr>
          <w:lang w:val="en-US"/>
        </w:rPr>
        <w:t>b) glare</w:t>
      </w:r>
    </w:p>
    <w:p w:rsidR="001B7ED8" w:rsidRPr="001B7ED8" w:rsidRDefault="001B7ED8" w:rsidP="001B7ED8">
      <w:pPr>
        <w:contextualSpacing/>
        <w:jc w:val="both"/>
        <w:rPr>
          <w:lang w:val="en-US"/>
        </w:rPr>
      </w:pPr>
      <w:r w:rsidRPr="001B7ED8">
        <w:rPr>
          <w:lang w:val="en-US"/>
        </w:rPr>
        <w:t>c) distortion of perception of moving objects</w:t>
      </w:r>
    </w:p>
    <w:p w:rsidR="001B7ED8" w:rsidRPr="001B7ED8" w:rsidRDefault="001B7ED8" w:rsidP="001B7ED8">
      <w:pPr>
        <w:contextualSpacing/>
        <w:jc w:val="both"/>
        <w:rPr>
          <w:lang w:val="en-US"/>
        </w:rPr>
      </w:pPr>
      <w:r w:rsidRPr="001B7ED8">
        <w:rPr>
          <w:lang w:val="en-US"/>
        </w:rPr>
        <w:t>d) changes in physical and chemical composition of the air</w:t>
      </w:r>
    </w:p>
    <w:p w:rsidR="0048021C" w:rsidRPr="000A1178" w:rsidRDefault="0048021C" w:rsidP="000A1178">
      <w:pPr>
        <w:ind w:left="567"/>
        <w:contextualSpacing/>
        <w:jc w:val="both"/>
        <w:rPr>
          <w:color w:val="000000"/>
          <w:sz w:val="28"/>
          <w:szCs w:val="28"/>
          <w:lang w:val="en-US"/>
        </w:rPr>
      </w:pPr>
    </w:p>
    <w:p w:rsidR="0048021C" w:rsidRPr="000A1178" w:rsidRDefault="0048021C" w:rsidP="000A1178">
      <w:pPr>
        <w:ind w:firstLine="709"/>
        <w:contextualSpacing/>
        <w:jc w:val="both"/>
        <w:rPr>
          <w:b/>
          <w:color w:val="000000"/>
          <w:sz w:val="28"/>
          <w:szCs w:val="28"/>
          <w:lang w:val="en-US"/>
        </w:rPr>
      </w:pPr>
      <w:r w:rsidRPr="000A1178">
        <w:rPr>
          <w:b/>
          <w:color w:val="000000"/>
          <w:sz w:val="28"/>
          <w:szCs w:val="28"/>
          <w:lang w:val="en-US"/>
        </w:rPr>
        <w:t xml:space="preserve">Topic </w:t>
      </w:r>
      <w:r w:rsidR="00C57F8C" w:rsidRPr="000A1178">
        <w:rPr>
          <w:b/>
          <w:color w:val="000000"/>
          <w:sz w:val="28"/>
          <w:szCs w:val="28"/>
          <w:lang w:val="en-US"/>
        </w:rPr>
        <w:t>3</w:t>
      </w:r>
      <w:r w:rsidRPr="000A1178">
        <w:rPr>
          <w:b/>
          <w:color w:val="000000"/>
          <w:sz w:val="28"/>
          <w:szCs w:val="28"/>
          <w:lang w:val="en-US"/>
        </w:rPr>
        <w:t xml:space="preserve"> </w:t>
      </w:r>
      <w:r w:rsidR="00C57F8C" w:rsidRPr="000A1178">
        <w:rPr>
          <w:color w:val="000000"/>
          <w:sz w:val="28"/>
          <w:szCs w:val="28"/>
          <w:lang w:val="en-US"/>
        </w:rPr>
        <w:t>Definition of hospital hygiene and general requirements for hospitals</w:t>
      </w:r>
    </w:p>
    <w:p w:rsidR="0048021C" w:rsidRPr="000A1178" w:rsidRDefault="0048021C" w:rsidP="000A1178">
      <w:pPr>
        <w:ind w:firstLine="709"/>
        <w:contextualSpacing/>
        <w:jc w:val="both"/>
        <w:rPr>
          <w:b/>
          <w:color w:val="000000"/>
          <w:sz w:val="28"/>
          <w:szCs w:val="28"/>
          <w:lang w:val="en-US"/>
        </w:rPr>
      </w:pPr>
      <w:r w:rsidRPr="000A1178">
        <w:rPr>
          <w:b/>
          <w:color w:val="000000"/>
          <w:sz w:val="28"/>
          <w:szCs w:val="28"/>
          <w:lang w:val="en-US"/>
        </w:rPr>
        <w:t>Forms of ongoing monitoring of academic performance:</w:t>
      </w:r>
    </w:p>
    <w:p w:rsidR="00623F78" w:rsidRPr="000A1178" w:rsidRDefault="00623F78" w:rsidP="000A1178">
      <w:pPr>
        <w:ind w:firstLine="709"/>
        <w:contextualSpacing/>
        <w:jc w:val="both"/>
        <w:rPr>
          <w:sz w:val="28"/>
          <w:szCs w:val="28"/>
          <w:lang w:val="en-US"/>
        </w:rPr>
      </w:pPr>
      <w:r w:rsidRPr="000A1178">
        <w:rPr>
          <w:sz w:val="28"/>
          <w:szCs w:val="28"/>
          <w:lang w:val="en-US"/>
        </w:rPr>
        <w:t>- recitation</w:t>
      </w:r>
    </w:p>
    <w:p w:rsidR="00623F78" w:rsidRPr="000A1178" w:rsidRDefault="00623F78" w:rsidP="000A1178">
      <w:pPr>
        <w:ind w:firstLine="709"/>
        <w:contextualSpacing/>
        <w:jc w:val="both"/>
        <w:rPr>
          <w:sz w:val="28"/>
          <w:szCs w:val="28"/>
          <w:lang w:val="en-US"/>
        </w:rPr>
      </w:pPr>
      <w:r w:rsidRPr="000A1178">
        <w:rPr>
          <w:sz w:val="28"/>
          <w:szCs w:val="28"/>
          <w:lang w:val="en-US"/>
        </w:rPr>
        <w:t>- solving problem-situational tasks;</w:t>
      </w:r>
    </w:p>
    <w:p w:rsidR="00623F78" w:rsidRPr="000A1178" w:rsidRDefault="00623F78" w:rsidP="000A1178">
      <w:pPr>
        <w:ind w:firstLine="709"/>
        <w:contextualSpacing/>
        <w:jc w:val="both"/>
        <w:rPr>
          <w:i/>
          <w:sz w:val="28"/>
          <w:szCs w:val="28"/>
          <w:lang w:val="en-US"/>
        </w:rPr>
      </w:pPr>
      <w:r w:rsidRPr="000A1178">
        <w:rPr>
          <w:sz w:val="28"/>
          <w:szCs w:val="28"/>
          <w:lang w:val="en-US"/>
        </w:rPr>
        <w:t>- testing</w:t>
      </w:r>
    </w:p>
    <w:p w:rsidR="0048021C" w:rsidRPr="000A1178" w:rsidRDefault="0048021C" w:rsidP="000A1178">
      <w:pPr>
        <w:ind w:firstLine="709"/>
        <w:contextualSpacing/>
        <w:jc w:val="both"/>
        <w:rPr>
          <w:b/>
          <w:color w:val="000000"/>
          <w:sz w:val="28"/>
          <w:szCs w:val="28"/>
          <w:lang w:val="en-US"/>
        </w:rPr>
      </w:pPr>
      <w:r w:rsidRPr="000A1178">
        <w:rPr>
          <w:b/>
          <w:color w:val="000000"/>
          <w:sz w:val="28"/>
          <w:szCs w:val="28"/>
          <w:lang w:val="en-US"/>
        </w:rPr>
        <w:t>Assessment materials of the current control of academic performance:</w:t>
      </w:r>
    </w:p>
    <w:p w:rsidR="005C53D2" w:rsidRPr="000A1178" w:rsidRDefault="000A0DF2" w:rsidP="000A1178">
      <w:pPr>
        <w:ind w:firstLine="709"/>
        <w:contextualSpacing/>
        <w:jc w:val="both"/>
        <w:rPr>
          <w:b/>
          <w:color w:val="000000"/>
          <w:sz w:val="28"/>
          <w:szCs w:val="28"/>
          <w:lang w:val="en-US"/>
        </w:rPr>
      </w:pPr>
      <w:r w:rsidRPr="000A1178">
        <w:rPr>
          <w:b/>
          <w:color w:val="000000"/>
          <w:sz w:val="28"/>
          <w:szCs w:val="28"/>
          <w:lang w:val="en-US"/>
        </w:rPr>
        <w:t xml:space="preserve">- </w:t>
      </w:r>
      <w:r w:rsidR="0048021C" w:rsidRPr="000A1178">
        <w:rPr>
          <w:b/>
          <w:color w:val="000000"/>
          <w:sz w:val="28"/>
          <w:szCs w:val="28"/>
          <w:lang w:val="en-US"/>
        </w:rPr>
        <w:t>Questions and tasks for consideration:</w:t>
      </w:r>
    </w:p>
    <w:p w:rsidR="00C57F8C" w:rsidRPr="000A1178" w:rsidRDefault="00C57F8C" w:rsidP="000A1178">
      <w:pPr>
        <w:pStyle w:val="a5"/>
        <w:numPr>
          <w:ilvl w:val="0"/>
          <w:numId w:val="5"/>
        </w:numPr>
        <w:tabs>
          <w:tab w:val="left" w:pos="333"/>
        </w:tabs>
        <w:rPr>
          <w:rFonts w:ascii="Times New Roman" w:hAnsi="Times New Roman"/>
          <w:color w:val="000000"/>
          <w:sz w:val="28"/>
          <w:szCs w:val="28"/>
          <w:lang w:val="en-US"/>
        </w:rPr>
      </w:pPr>
      <w:r w:rsidRPr="000A1178">
        <w:rPr>
          <w:rFonts w:ascii="Times New Roman" w:hAnsi="Times New Roman"/>
          <w:color w:val="000000"/>
          <w:sz w:val="28"/>
          <w:szCs w:val="28"/>
          <w:lang w:val="en-US"/>
        </w:rPr>
        <w:t>Definition of hospital hygiene.</w:t>
      </w:r>
    </w:p>
    <w:p w:rsidR="00C57F8C" w:rsidRPr="000A1178" w:rsidRDefault="00C57F8C" w:rsidP="000A1178">
      <w:pPr>
        <w:pStyle w:val="a5"/>
        <w:numPr>
          <w:ilvl w:val="0"/>
          <w:numId w:val="5"/>
        </w:numPr>
        <w:tabs>
          <w:tab w:val="left" w:pos="333"/>
        </w:tabs>
        <w:rPr>
          <w:rFonts w:ascii="Times New Roman" w:hAnsi="Times New Roman"/>
          <w:color w:val="000000"/>
          <w:sz w:val="28"/>
          <w:szCs w:val="28"/>
          <w:lang w:val="en-US"/>
        </w:rPr>
      </w:pPr>
      <w:r w:rsidRPr="000A1178">
        <w:rPr>
          <w:rFonts w:ascii="Times New Roman" w:hAnsi="Times New Roman"/>
          <w:color w:val="000000"/>
          <w:sz w:val="28"/>
          <w:szCs w:val="28"/>
          <w:lang w:val="en-US"/>
        </w:rPr>
        <w:t>General requirements for hospitals.</w:t>
      </w:r>
    </w:p>
    <w:p w:rsidR="00C57F8C" w:rsidRPr="000A1178" w:rsidRDefault="00C57F8C" w:rsidP="000A1178">
      <w:pPr>
        <w:pStyle w:val="a5"/>
        <w:numPr>
          <w:ilvl w:val="0"/>
          <w:numId w:val="5"/>
        </w:numPr>
        <w:tabs>
          <w:tab w:val="left" w:pos="333"/>
        </w:tabs>
        <w:rPr>
          <w:rFonts w:ascii="Times New Roman" w:hAnsi="Times New Roman"/>
          <w:color w:val="000000"/>
          <w:sz w:val="28"/>
          <w:szCs w:val="28"/>
          <w:lang w:val="en-US"/>
        </w:rPr>
      </w:pPr>
      <w:r w:rsidRPr="000A1178">
        <w:rPr>
          <w:rFonts w:ascii="Times New Roman" w:hAnsi="Times New Roman"/>
          <w:color w:val="000000"/>
          <w:sz w:val="28"/>
          <w:szCs w:val="28"/>
          <w:lang w:val="en-US"/>
        </w:rPr>
        <w:t>Prevention of hospital acquired infections.</w:t>
      </w:r>
    </w:p>
    <w:p w:rsidR="00C57F8C" w:rsidRPr="000A1178" w:rsidRDefault="00C57F8C" w:rsidP="000A1178">
      <w:pPr>
        <w:pStyle w:val="a5"/>
        <w:numPr>
          <w:ilvl w:val="0"/>
          <w:numId w:val="5"/>
        </w:numPr>
        <w:tabs>
          <w:tab w:val="left" w:pos="333"/>
        </w:tabs>
        <w:rPr>
          <w:rFonts w:ascii="Times New Roman" w:hAnsi="Times New Roman"/>
          <w:color w:val="000000"/>
          <w:sz w:val="28"/>
          <w:szCs w:val="28"/>
          <w:lang w:val="en-US"/>
        </w:rPr>
      </w:pPr>
      <w:r w:rsidRPr="000A1178">
        <w:rPr>
          <w:rFonts w:ascii="Times New Roman" w:hAnsi="Times New Roman"/>
          <w:color w:val="000000"/>
          <w:sz w:val="28"/>
          <w:szCs w:val="28"/>
          <w:lang w:val="en-US"/>
        </w:rPr>
        <w:t>Non-specific prevention of hospital acquired infections.</w:t>
      </w:r>
    </w:p>
    <w:p w:rsidR="00C57F8C" w:rsidRPr="000A1178" w:rsidRDefault="00C57F8C" w:rsidP="000A1178">
      <w:pPr>
        <w:pStyle w:val="a5"/>
        <w:numPr>
          <w:ilvl w:val="0"/>
          <w:numId w:val="5"/>
        </w:numPr>
        <w:tabs>
          <w:tab w:val="left" w:pos="333"/>
        </w:tabs>
        <w:rPr>
          <w:rFonts w:ascii="Times New Roman" w:hAnsi="Times New Roman"/>
          <w:color w:val="000000"/>
          <w:sz w:val="28"/>
          <w:szCs w:val="28"/>
          <w:lang w:val="en-US"/>
        </w:rPr>
      </w:pPr>
      <w:r w:rsidRPr="000A1178">
        <w:rPr>
          <w:rFonts w:ascii="Times New Roman" w:hAnsi="Times New Roman"/>
          <w:color w:val="000000"/>
          <w:sz w:val="28"/>
          <w:szCs w:val="28"/>
          <w:lang w:val="en-US"/>
        </w:rPr>
        <w:t xml:space="preserve">Safe disposal of medical waste. </w:t>
      </w:r>
    </w:p>
    <w:p w:rsidR="0048021C" w:rsidRPr="000A1178" w:rsidRDefault="000A0DF2" w:rsidP="000A1178">
      <w:pPr>
        <w:widowControl w:val="0"/>
        <w:tabs>
          <w:tab w:val="left" w:pos="333"/>
        </w:tabs>
        <w:autoSpaceDE w:val="0"/>
        <w:autoSpaceDN w:val="0"/>
        <w:adjustRightInd w:val="0"/>
        <w:ind w:left="720" w:hanging="11"/>
        <w:contextualSpacing/>
        <w:jc w:val="both"/>
        <w:rPr>
          <w:b/>
          <w:sz w:val="28"/>
          <w:szCs w:val="28"/>
          <w:lang w:val="en-US"/>
        </w:rPr>
      </w:pPr>
      <w:r w:rsidRPr="000A1178">
        <w:rPr>
          <w:b/>
          <w:sz w:val="28"/>
          <w:szCs w:val="28"/>
          <w:lang w:val="en-US"/>
        </w:rPr>
        <w:t xml:space="preserve">- </w:t>
      </w:r>
      <w:r w:rsidR="0048021C" w:rsidRPr="000A1178">
        <w:rPr>
          <w:b/>
          <w:sz w:val="28"/>
          <w:szCs w:val="28"/>
          <w:lang w:val="en-US"/>
        </w:rPr>
        <w:t>Situational tasks on the topic of the practical lesson:</w:t>
      </w:r>
    </w:p>
    <w:p w:rsidR="00FC5E7D" w:rsidRPr="000A1178" w:rsidRDefault="00FC5E7D" w:rsidP="000A1178">
      <w:pPr>
        <w:contextualSpacing/>
        <w:jc w:val="center"/>
        <w:rPr>
          <w:b/>
          <w:sz w:val="28"/>
          <w:szCs w:val="28"/>
          <w:lang w:val="en-US"/>
        </w:rPr>
      </w:pPr>
      <w:r w:rsidRPr="000A1178">
        <w:rPr>
          <w:b/>
          <w:sz w:val="28"/>
          <w:szCs w:val="28"/>
          <w:lang w:val="en-US"/>
        </w:rPr>
        <w:t>Case 1</w:t>
      </w:r>
    </w:p>
    <w:p w:rsidR="00FC5E7D" w:rsidRPr="000A1178" w:rsidRDefault="00FC5E7D" w:rsidP="000A1178">
      <w:pPr>
        <w:ind w:firstLine="360"/>
        <w:contextualSpacing/>
        <w:jc w:val="both"/>
        <w:rPr>
          <w:sz w:val="28"/>
          <w:szCs w:val="28"/>
          <w:lang w:val="en-US"/>
        </w:rPr>
      </w:pPr>
      <w:r w:rsidRPr="000A1178">
        <w:rPr>
          <w:sz w:val="28"/>
          <w:szCs w:val="28"/>
          <w:lang w:val="en-US"/>
        </w:rPr>
        <w:t>In the operating room of the surgical department, the following types of waste are generated: used gloves, cotton swabs and bandages contaminated with the biological fluids of patients, waste of tissues and organs, etc.</w:t>
      </w:r>
    </w:p>
    <w:p w:rsidR="00FC5E7D" w:rsidRPr="000A1178" w:rsidRDefault="00FC5E7D" w:rsidP="000A1178">
      <w:pPr>
        <w:numPr>
          <w:ilvl w:val="0"/>
          <w:numId w:val="77"/>
        </w:numPr>
        <w:spacing w:after="200" w:line="276" w:lineRule="auto"/>
        <w:contextualSpacing/>
        <w:jc w:val="both"/>
        <w:rPr>
          <w:sz w:val="28"/>
          <w:szCs w:val="28"/>
          <w:lang w:val="en-US"/>
        </w:rPr>
      </w:pPr>
      <w:r w:rsidRPr="000A1178">
        <w:rPr>
          <w:sz w:val="28"/>
          <w:szCs w:val="28"/>
          <w:lang w:val="en-US"/>
        </w:rPr>
        <w:t>Determine the category end type of medical waste according to Biomedical waste management rules, 2016.</w:t>
      </w:r>
    </w:p>
    <w:p w:rsidR="00FC5E7D" w:rsidRPr="000A1178" w:rsidRDefault="00FC5E7D" w:rsidP="000A1178">
      <w:pPr>
        <w:numPr>
          <w:ilvl w:val="0"/>
          <w:numId w:val="77"/>
        </w:numPr>
        <w:spacing w:after="200" w:line="276" w:lineRule="auto"/>
        <w:contextualSpacing/>
        <w:jc w:val="both"/>
        <w:rPr>
          <w:sz w:val="28"/>
          <w:szCs w:val="28"/>
          <w:lang w:val="en-US"/>
        </w:rPr>
      </w:pPr>
      <w:r w:rsidRPr="000A1178">
        <w:rPr>
          <w:sz w:val="28"/>
          <w:szCs w:val="28"/>
          <w:lang w:val="en-US"/>
        </w:rPr>
        <w:t>Name the ways of this medical waste segregation and disposal.</w:t>
      </w:r>
    </w:p>
    <w:p w:rsidR="00FC5E7D" w:rsidRPr="000A1178" w:rsidRDefault="00FC5E7D" w:rsidP="000A1178">
      <w:pPr>
        <w:contextualSpacing/>
        <w:jc w:val="center"/>
        <w:rPr>
          <w:b/>
          <w:sz w:val="28"/>
          <w:szCs w:val="28"/>
          <w:lang w:val="en-US"/>
        </w:rPr>
      </w:pPr>
      <w:r w:rsidRPr="000A1178">
        <w:rPr>
          <w:b/>
          <w:sz w:val="28"/>
          <w:szCs w:val="28"/>
          <w:lang w:val="en-US"/>
        </w:rPr>
        <w:t>Case 2</w:t>
      </w:r>
    </w:p>
    <w:p w:rsidR="00FC5E7D" w:rsidRPr="000A1178" w:rsidRDefault="00FC5E7D" w:rsidP="000A1178">
      <w:pPr>
        <w:ind w:firstLine="708"/>
        <w:contextualSpacing/>
        <w:jc w:val="both"/>
        <w:rPr>
          <w:sz w:val="28"/>
          <w:szCs w:val="28"/>
          <w:lang w:val="en-US"/>
        </w:rPr>
      </w:pPr>
      <w:r w:rsidRPr="000A1178">
        <w:rPr>
          <w:sz w:val="28"/>
          <w:szCs w:val="28"/>
          <w:lang w:val="en-US"/>
        </w:rPr>
        <w:t xml:space="preserve">In the chemotherapy department of the oncology clinic waste (containers, ampoules, etc.) contaminated with drug residues (including </w:t>
      </w:r>
      <w:proofErr w:type="spellStart"/>
      <w:r w:rsidRPr="000A1178">
        <w:rPr>
          <w:sz w:val="28"/>
          <w:szCs w:val="28"/>
          <w:lang w:val="en-US"/>
        </w:rPr>
        <w:t>cytostatics</w:t>
      </w:r>
      <w:proofErr w:type="spellEnd"/>
      <w:r w:rsidRPr="000A1178">
        <w:rPr>
          <w:sz w:val="28"/>
          <w:szCs w:val="28"/>
          <w:lang w:val="en-US"/>
        </w:rPr>
        <w:t>) is generated.</w:t>
      </w:r>
    </w:p>
    <w:p w:rsidR="00FC5E7D" w:rsidRPr="000A1178" w:rsidRDefault="00FC5E7D" w:rsidP="000A1178">
      <w:pPr>
        <w:contextualSpacing/>
        <w:jc w:val="both"/>
        <w:rPr>
          <w:sz w:val="28"/>
          <w:szCs w:val="28"/>
          <w:lang w:val="en-US"/>
        </w:rPr>
      </w:pPr>
      <w:r w:rsidRPr="000A1178">
        <w:rPr>
          <w:sz w:val="28"/>
          <w:szCs w:val="28"/>
          <w:lang w:val="en-US"/>
        </w:rPr>
        <w:t>1.</w:t>
      </w:r>
      <w:r w:rsidRPr="000A1178">
        <w:rPr>
          <w:sz w:val="28"/>
          <w:szCs w:val="28"/>
          <w:lang w:val="en-US"/>
        </w:rPr>
        <w:tab/>
        <w:t>Determine the category end type of medical waste according to Biomedical waste management rules, 2016.</w:t>
      </w:r>
    </w:p>
    <w:p w:rsidR="00FC5E7D" w:rsidRPr="000A1178" w:rsidRDefault="00FC5E7D" w:rsidP="000A1178">
      <w:pPr>
        <w:contextualSpacing/>
        <w:jc w:val="both"/>
        <w:rPr>
          <w:sz w:val="28"/>
          <w:szCs w:val="28"/>
          <w:lang w:val="en-US"/>
        </w:rPr>
      </w:pPr>
      <w:r w:rsidRPr="000A1178">
        <w:rPr>
          <w:sz w:val="28"/>
          <w:szCs w:val="28"/>
          <w:lang w:val="en-US"/>
        </w:rPr>
        <w:t>2.</w:t>
      </w:r>
      <w:r w:rsidRPr="000A1178">
        <w:rPr>
          <w:sz w:val="28"/>
          <w:szCs w:val="28"/>
          <w:lang w:val="en-US"/>
        </w:rPr>
        <w:tab/>
        <w:t>Name the ways of this medical waste segregation and disposal.</w:t>
      </w:r>
    </w:p>
    <w:p w:rsidR="00FC5E7D" w:rsidRPr="000A1178" w:rsidRDefault="00FC5E7D" w:rsidP="000A1178">
      <w:pPr>
        <w:contextualSpacing/>
        <w:jc w:val="center"/>
        <w:rPr>
          <w:b/>
          <w:sz w:val="28"/>
          <w:szCs w:val="28"/>
          <w:lang w:val="en-US"/>
        </w:rPr>
      </w:pPr>
      <w:r w:rsidRPr="000A1178">
        <w:rPr>
          <w:b/>
          <w:sz w:val="28"/>
          <w:szCs w:val="28"/>
          <w:lang w:val="en-US"/>
        </w:rPr>
        <w:t>Case 3</w:t>
      </w:r>
    </w:p>
    <w:p w:rsidR="00FC5E7D" w:rsidRPr="000A1178" w:rsidRDefault="00FC5E7D" w:rsidP="000A1178">
      <w:pPr>
        <w:ind w:firstLine="708"/>
        <w:contextualSpacing/>
        <w:jc w:val="both"/>
        <w:rPr>
          <w:sz w:val="28"/>
          <w:szCs w:val="28"/>
          <w:lang w:val="en-US"/>
        </w:rPr>
      </w:pPr>
      <w:r w:rsidRPr="000A1178">
        <w:rPr>
          <w:sz w:val="28"/>
          <w:szCs w:val="28"/>
          <w:lang w:val="en-US"/>
        </w:rPr>
        <w:t>In the laboratory, workings with microorganisms of the 1-4th group of pathogenicity the following types of waste are formed: cultures of microorganisms, nutrient media with the culture of microorganisms, etc.</w:t>
      </w:r>
    </w:p>
    <w:p w:rsidR="00FC5E7D" w:rsidRPr="000A1178" w:rsidRDefault="00FC5E7D" w:rsidP="000A1178">
      <w:pPr>
        <w:contextualSpacing/>
        <w:jc w:val="both"/>
        <w:rPr>
          <w:sz w:val="28"/>
          <w:szCs w:val="28"/>
          <w:lang w:val="en-US"/>
        </w:rPr>
      </w:pPr>
      <w:r w:rsidRPr="000A1178">
        <w:rPr>
          <w:sz w:val="28"/>
          <w:szCs w:val="28"/>
          <w:lang w:val="en-US"/>
        </w:rPr>
        <w:t>1.</w:t>
      </w:r>
      <w:r w:rsidRPr="000A1178">
        <w:rPr>
          <w:sz w:val="28"/>
          <w:szCs w:val="28"/>
          <w:lang w:val="en-US"/>
        </w:rPr>
        <w:tab/>
        <w:t>Determine the category end type of medical waste according to Biomedical waste management rules, 2016.</w:t>
      </w:r>
    </w:p>
    <w:p w:rsidR="00FC5E7D" w:rsidRPr="000A1178" w:rsidRDefault="00FC5E7D" w:rsidP="000A1178">
      <w:pPr>
        <w:contextualSpacing/>
        <w:jc w:val="both"/>
        <w:rPr>
          <w:sz w:val="28"/>
          <w:szCs w:val="28"/>
          <w:lang w:val="en-US"/>
        </w:rPr>
      </w:pPr>
      <w:r w:rsidRPr="000A1178">
        <w:rPr>
          <w:sz w:val="28"/>
          <w:szCs w:val="28"/>
          <w:lang w:val="en-US"/>
        </w:rPr>
        <w:t>2.</w:t>
      </w:r>
      <w:r w:rsidRPr="000A1178">
        <w:rPr>
          <w:sz w:val="28"/>
          <w:szCs w:val="28"/>
          <w:lang w:val="en-US"/>
        </w:rPr>
        <w:tab/>
        <w:t>Name the ways of this medical waste segregation and disposal.</w:t>
      </w:r>
    </w:p>
    <w:p w:rsidR="00FC5E7D" w:rsidRPr="000A1178" w:rsidRDefault="00FC5E7D" w:rsidP="000A1178">
      <w:pPr>
        <w:contextualSpacing/>
        <w:jc w:val="center"/>
        <w:rPr>
          <w:b/>
          <w:sz w:val="28"/>
          <w:szCs w:val="28"/>
          <w:lang w:val="en-US"/>
        </w:rPr>
      </w:pPr>
      <w:r w:rsidRPr="000A1178">
        <w:rPr>
          <w:b/>
          <w:sz w:val="28"/>
          <w:szCs w:val="28"/>
          <w:lang w:val="en-US"/>
        </w:rPr>
        <w:t>Case 4</w:t>
      </w:r>
    </w:p>
    <w:p w:rsidR="00FC5E7D" w:rsidRPr="000A1178" w:rsidRDefault="00FC5E7D" w:rsidP="000A1178">
      <w:pPr>
        <w:ind w:firstLine="708"/>
        <w:contextualSpacing/>
        <w:jc w:val="both"/>
        <w:rPr>
          <w:sz w:val="28"/>
          <w:szCs w:val="28"/>
          <w:lang w:val="en-US"/>
        </w:rPr>
      </w:pPr>
      <w:r w:rsidRPr="000A1178">
        <w:rPr>
          <w:sz w:val="28"/>
          <w:szCs w:val="28"/>
          <w:lang w:val="en-US"/>
        </w:rPr>
        <w:t>In the surgical department the following types of waste are generated: discarded linen, mattresses, beddings contaminated with blood or body fluid.</w:t>
      </w:r>
    </w:p>
    <w:p w:rsidR="00FC5E7D" w:rsidRPr="000A1178" w:rsidRDefault="00FC5E7D" w:rsidP="000A1178">
      <w:pPr>
        <w:contextualSpacing/>
        <w:jc w:val="both"/>
        <w:rPr>
          <w:sz w:val="28"/>
          <w:szCs w:val="28"/>
          <w:lang w:val="en-US"/>
        </w:rPr>
      </w:pPr>
      <w:r w:rsidRPr="000A1178">
        <w:rPr>
          <w:sz w:val="28"/>
          <w:szCs w:val="28"/>
          <w:lang w:val="en-US"/>
        </w:rPr>
        <w:t>1.</w:t>
      </w:r>
      <w:r w:rsidRPr="000A1178">
        <w:rPr>
          <w:sz w:val="28"/>
          <w:szCs w:val="28"/>
          <w:lang w:val="en-US"/>
        </w:rPr>
        <w:tab/>
        <w:t>Determine the category end type of medical waste according to Biomedical waste management rules, 2016.</w:t>
      </w:r>
    </w:p>
    <w:p w:rsidR="00FC5E7D" w:rsidRPr="000A1178" w:rsidRDefault="00FC5E7D" w:rsidP="000A1178">
      <w:pPr>
        <w:contextualSpacing/>
        <w:jc w:val="both"/>
        <w:rPr>
          <w:sz w:val="28"/>
          <w:szCs w:val="28"/>
          <w:lang w:val="en-US"/>
        </w:rPr>
      </w:pPr>
      <w:r w:rsidRPr="000A1178">
        <w:rPr>
          <w:sz w:val="28"/>
          <w:szCs w:val="28"/>
          <w:lang w:val="en-US"/>
        </w:rPr>
        <w:t>2.</w:t>
      </w:r>
      <w:r w:rsidRPr="000A1178">
        <w:rPr>
          <w:sz w:val="28"/>
          <w:szCs w:val="28"/>
          <w:lang w:val="en-US"/>
        </w:rPr>
        <w:tab/>
        <w:t>Name the ways of this medical waste segregation and disposal.</w:t>
      </w:r>
    </w:p>
    <w:p w:rsidR="00FC5E7D" w:rsidRPr="000A1178" w:rsidRDefault="00FC5E7D" w:rsidP="000A1178">
      <w:pPr>
        <w:contextualSpacing/>
        <w:jc w:val="center"/>
        <w:rPr>
          <w:b/>
          <w:sz w:val="28"/>
          <w:szCs w:val="28"/>
          <w:lang w:val="en-US"/>
        </w:rPr>
      </w:pPr>
      <w:r w:rsidRPr="000A1178">
        <w:rPr>
          <w:b/>
          <w:sz w:val="28"/>
          <w:szCs w:val="28"/>
          <w:lang w:val="en-US"/>
        </w:rPr>
        <w:t>Case 5</w:t>
      </w:r>
    </w:p>
    <w:p w:rsidR="00FC5E7D" w:rsidRPr="000A1178" w:rsidRDefault="00FC5E7D" w:rsidP="000A1178">
      <w:pPr>
        <w:ind w:firstLine="708"/>
        <w:contextualSpacing/>
        <w:jc w:val="both"/>
        <w:rPr>
          <w:sz w:val="28"/>
          <w:szCs w:val="28"/>
          <w:lang w:val="en-US"/>
        </w:rPr>
      </w:pPr>
      <w:r w:rsidRPr="000A1178">
        <w:rPr>
          <w:sz w:val="28"/>
          <w:szCs w:val="28"/>
          <w:lang w:val="en-US"/>
        </w:rPr>
        <w:t>In the operating room of the surgical department, the following types of waste are generated: disposable items such as tubing, bottles, intravenous tubes and sets, catheters, urine bags, syringes (without needles and with fixed needle syringes), Needles, needles from needle tip cutter or burner, scalpels, blades, or any other contaminated sharp objects that may cause puncture and cuts, etc.</w:t>
      </w:r>
    </w:p>
    <w:p w:rsidR="00FC5E7D" w:rsidRPr="000A1178" w:rsidRDefault="00FC5E7D" w:rsidP="000A1178">
      <w:pPr>
        <w:contextualSpacing/>
        <w:jc w:val="both"/>
        <w:rPr>
          <w:sz w:val="28"/>
          <w:szCs w:val="28"/>
          <w:lang w:val="en-US"/>
        </w:rPr>
      </w:pPr>
      <w:r w:rsidRPr="000A1178">
        <w:rPr>
          <w:sz w:val="28"/>
          <w:szCs w:val="28"/>
          <w:lang w:val="en-US"/>
        </w:rPr>
        <w:t>1.</w:t>
      </w:r>
      <w:r w:rsidRPr="000A1178">
        <w:rPr>
          <w:sz w:val="28"/>
          <w:szCs w:val="28"/>
          <w:lang w:val="en-US"/>
        </w:rPr>
        <w:tab/>
        <w:t>Determine the category end type of medical waste according to Biomedical waste management rules, 2016.</w:t>
      </w:r>
    </w:p>
    <w:p w:rsidR="00FC5E7D" w:rsidRPr="000A1178" w:rsidRDefault="00FC5E7D" w:rsidP="000A1178">
      <w:pPr>
        <w:contextualSpacing/>
        <w:jc w:val="both"/>
        <w:rPr>
          <w:sz w:val="28"/>
          <w:szCs w:val="28"/>
          <w:lang w:val="en-US"/>
        </w:rPr>
      </w:pPr>
      <w:r w:rsidRPr="000A1178">
        <w:rPr>
          <w:sz w:val="28"/>
          <w:szCs w:val="28"/>
          <w:lang w:val="en-US"/>
        </w:rPr>
        <w:t>2.</w:t>
      </w:r>
      <w:r w:rsidRPr="000A1178">
        <w:rPr>
          <w:sz w:val="28"/>
          <w:szCs w:val="28"/>
          <w:lang w:val="en-US"/>
        </w:rPr>
        <w:tab/>
        <w:t>Name the ways of this medical waste segregation and disposal.</w:t>
      </w:r>
    </w:p>
    <w:p w:rsidR="00FC5E7D" w:rsidRPr="000A1178" w:rsidRDefault="00FC5E7D" w:rsidP="000A1178">
      <w:pPr>
        <w:contextualSpacing/>
        <w:jc w:val="center"/>
        <w:rPr>
          <w:b/>
          <w:sz w:val="28"/>
          <w:szCs w:val="28"/>
          <w:lang w:val="en-US"/>
        </w:rPr>
      </w:pPr>
      <w:r w:rsidRPr="000A1178">
        <w:rPr>
          <w:b/>
          <w:sz w:val="28"/>
          <w:szCs w:val="28"/>
          <w:lang w:val="en-US"/>
        </w:rPr>
        <w:t>Case 6</w:t>
      </w:r>
    </w:p>
    <w:p w:rsidR="00FC5E7D" w:rsidRPr="000A1178" w:rsidRDefault="00FC5E7D" w:rsidP="000A1178">
      <w:pPr>
        <w:ind w:firstLine="709"/>
        <w:contextualSpacing/>
        <w:jc w:val="both"/>
        <w:rPr>
          <w:sz w:val="28"/>
          <w:szCs w:val="28"/>
          <w:lang w:val="en-US"/>
        </w:rPr>
      </w:pPr>
      <w:r w:rsidRPr="000A1178">
        <w:rPr>
          <w:sz w:val="28"/>
          <w:szCs w:val="28"/>
          <w:lang w:val="en-US"/>
        </w:rPr>
        <w:t>In the operating room of the surgical department, the following types of waste are generated: used gloves, cotton swabs and bandages contaminated with the biological fluids of patients, waste of tissues and organs, etc.</w:t>
      </w:r>
    </w:p>
    <w:p w:rsidR="00FC5E7D" w:rsidRPr="000A1178" w:rsidRDefault="00FC5E7D" w:rsidP="000A1178">
      <w:pPr>
        <w:contextualSpacing/>
        <w:jc w:val="both"/>
        <w:rPr>
          <w:sz w:val="28"/>
          <w:szCs w:val="28"/>
          <w:lang w:val="en-US"/>
        </w:rPr>
      </w:pPr>
      <w:r w:rsidRPr="000A1178">
        <w:rPr>
          <w:sz w:val="28"/>
          <w:szCs w:val="28"/>
          <w:lang w:val="en-US"/>
        </w:rPr>
        <w:t>1.</w:t>
      </w:r>
      <w:r w:rsidRPr="000A1178">
        <w:rPr>
          <w:sz w:val="28"/>
          <w:szCs w:val="28"/>
          <w:lang w:val="en-US"/>
        </w:rPr>
        <w:tab/>
        <w:t>Determine the category end type of medical waste according to Biomedical waste management rules, 2016.</w:t>
      </w:r>
    </w:p>
    <w:p w:rsidR="00FC5E7D" w:rsidRPr="000A1178" w:rsidRDefault="00FC5E7D" w:rsidP="000A1178">
      <w:pPr>
        <w:contextualSpacing/>
        <w:jc w:val="both"/>
        <w:rPr>
          <w:sz w:val="28"/>
          <w:szCs w:val="28"/>
          <w:lang w:val="en-US"/>
        </w:rPr>
      </w:pPr>
      <w:r w:rsidRPr="000A1178">
        <w:rPr>
          <w:sz w:val="28"/>
          <w:szCs w:val="28"/>
          <w:lang w:val="en-US"/>
        </w:rPr>
        <w:t>2.</w:t>
      </w:r>
      <w:r w:rsidRPr="000A1178">
        <w:rPr>
          <w:sz w:val="28"/>
          <w:szCs w:val="28"/>
          <w:lang w:val="en-US"/>
        </w:rPr>
        <w:tab/>
        <w:t>Name the ways of this medical waste segregation and disposal.</w:t>
      </w:r>
    </w:p>
    <w:p w:rsidR="000A0DF2" w:rsidRPr="000A1178" w:rsidRDefault="000A0DF2" w:rsidP="000A1178">
      <w:pPr>
        <w:widowControl w:val="0"/>
        <w:tabs>
          <w:tab w:val="left" w:pos="333"/>
        </w:tabs>
        <w:autoSpaceDE w:val="0"/>
        <w:autoSpaceDN w:val="0"/>
        <w:adjustRightInd w:val="0"/>
        <w:ind w:left="720" w:hanging="11"/>
        <w:contextualSpacing/>
        <w:jc w:val="both"/>
        <w:rPr>
          <w:b/>
          <w:sz w:val="28"/>
          <w:szCs w:val="28"/>
          <w:lang w:val="en-US"/>
        </w:rPr>
      </w:pPr>
      <w:r w:rsidRPr="000A1178">
        <w:rPr>
          <w:b/>
          <w:sz w:val="28"/>
          <w:szCs w:val="28"/>
          <w:lang w:val="en-US"/>
        </w:rPr>
        <w:t>Test tasks</w:t>
      </w:r>
    </w:p>
    <w:p w:rsidR="00255E98" w:rsidRPr="001B7ED8" w:rsidRDefault="00255E98" w:rsidP="000A1178">
      <w:pPr>
        <w:contextualSpacing/>
        <w:rPr>
          <w:b/>
          <w:lang w:val="en-US" w:eastAsia="en-US"/>
        </w:rPr>
      </w:pPr>
      <w:r w:rsidRPr="001B7ED8">
        <w:rPr>
          <w:b/>
          <w:lang w:val="en-US" w:eastAsia="en-US"/>
        </w:rPr>
        <w:t>1. A hospital is typically the major health care facility in the region, with large numbers of beds for intensive care and long-term care is:</w:t>
      </w:r>
    </w:p>
    <w:p w:rsidR="00255E98" w:rsidRPr="001B7ED8" w:rsidRDefault="00255E98" w:rsidP="000A1178">
      <w:pPr>
        <w:numPr>
          <w:ilvl w:val="0"/>
          <w:numId w:val="28"/>
        </w:numPr>
        <w:contextualSpacing/>
        <w:rPr>
          <w:lang w:val="en-US" w:eastAsia="en-US"/>
        </w:rPr>
      </w:pPr>
      <w:r w:rsidRPr="001B7ED8">
        <w:rPr>
          <w:lang w:val="en-US" w:eastAsia="en-US"/>
        </w:rPr>
        <w:t>district hospital</w:t>
      </w:r>
    </w:p>
    <w:p w:rsidR="00255E98" w:rsidRPr="001B7ED8" w:rsidRDefault="00255E98" w:rsidP="000A1178">
      <w:pPr>
        <w:numPr>
          <w:ilvl w:val="0"/>
          <w:numId w:val="28"/>
        </w:numPr>
        <w:contextualSpacing/>
        <w:rPr>
          <w:lang w:val="en-US" w:eastAsia="en-US"/>
        </w:rPr>
      </w:pPr>
      <w:r w:rsidRPr="001B7ED8">
        <w:rPr>
          <w:lang w:val="en-US" w:eastAsia="en-US"/>
        </w:rPr>
        <w:t>general hospital</w:t>
      </w:r>
    </w:p>
    <w:p w:rsidR="00255E98" w:rsidRPr="001B7ED8" w:rsidRDefault="00255E98" w:rsidP="000A1178">
      <w:pPr>
        <w:numPr>
          <w:ilvl w:val="0"/>
          <w:numId w:val="28"/>
        </w:numPr>
        <w:contextualSpacing/>
        <w:rPr>
          <w:lang w:val="en-US" w:eastAsia="en-US"/>
        </w:rPr>
      </w:pPr>
      <w:r w:rsidRPr="001B7ED8">
        <w:rPr>
          <w:lang w:val="en-US" w:eastAsia="en-US"/>
        </w:rPr>
        <w:t>specialized hospitals</w:t>
      </w:r>
    </w:p>
    <w:p w:rsidR="00255E98" w:rsidRPr="001B7ED8" w:rsidRDefault="00255E98" w:rsidP="000A1178">
      <w:pPr>
        <w:contextualSpacing/>
        <w:rPr>
          <w:b/>
          <w:lang w:val="en-US" w:eastAsia="en-US"/>
        </w:rPr>
      </w:pPr>
      <w:r w:rsidRPr="001B7ED8">
        <w:rPr>
          <w:b/>
          <w:lang w:val="en-US" w:eastAsia="en-US"/>
        </w:rPr>
        <w:t>2. Medical waste can be generated from nuclear medicine treatments, cancer therapies and medical equipment that uses radioactive isotopes, is called:</w:t>
      </w:r>
    </w:p>
    <w:p w:rsidR="00255E98" w:rsidRPr="001B7ED8" w:rsidRDefault="00255E98" w:rsidP="000A1178">
      <w:pPr>
        <w:numPr>
          <w:ilvl w:val="0"/>
          <w:numId w:val="29"/>
        </w:numPr>
        <w:contextualSpacing/>
        <w:rPr>
          <w:lang w:val="en-US" w:eastAsia="en-US"/>
        </w:rPr>
      </w:pPr>
      <w:r w:rsidRPr="001B7ED8">
        <w:rPr>
          <w:lang w:val="en-US" w:eastAsia="en-US"/>
        </w:rPr>
        <w:t>Infectious waste</w:t>
      </w:r>
    </w:p>
    <w:p w:rsidR="00255E98" w:rsidRPr="001B7ED8" w:rsidRDefault="00255E98" w:rsidP="000A1178">
      <w:pPr>
        <w:numPr>
          <w:ilvl w:val="0"/>
          <w:numId w:val="29"/>
        </w:numPr>
        <w:contextualSpacing/>
        <w:rPr>
          <w:lang w:val="en-US" w:eastAsia="en-US"/>
        </w:rPr>
      </w:pPr>
      <w:r w:rsidRPr="001B7ED8">
        <w:rPr>
          <w:lang w:val="en-US" w:eastAsia="en-US"/>
        </w:rPr>
        <w:t>Hazardous waste</w:t>
      </w:r>
    </w:p>
    <w:p w:rsidR="00255E98" w:rsidRPr="001B7ED8" w:rsidRDefault="00255E98" w:rsidP="000A1178">
      <w:pPr>
        <w:numPr>
          <w:ilvl w:val="0"/>
          <w:numId w:val="29"/>
        </w:numPr>
        <w:contextualSpacing/>
        <w:rPr>
          <w:lang w:val="en-US" w:eastAsia="en-US"/>
        </w:rPr>
      </w:pPr>
      <w:r w:rsidRPr="001B7ED8">
        <w:rPr>
          <w:lang w:val="en-US" w:eastAsia="en-US"/>
        </w:rPr>
        <w:t>Radioactive waste</w:t>
      </w:r>
    </w:p>
    <w:p w:rsidR="00255E98" w:rsidRPr="001B7ED8" w:rsidRDefault="00255E98" w:rsidP="000A1178">
      <w:pPr>
        <w:numPr>
          <w:ilvl w:val="0"/>
          <w:numId w:val="29"/>
        </w:numPr>
        <w:contextualSpacing/>
        <w:rPr>
          <w:lang w:val="en-US" w:eastAsia="en-US"/>
        </w:rPr>
      </w:pPr>
      <w:r w:rsidRPr="001B7ED8">
        <w:rPr>
          <w:lang w:val="en-US" w:eastAsia="en-US"/>
        </w:rPr>
        <w:t xml:space="preserve">General waste </w:t>
      </w:r>
    </w:p>
    <w:p w:rsidR="00255E98" w:rsidRPr="001B7ED8" w:rsidRDefault="00255E98" w:rsidP="000A1178">
      <w:pPr>
        <w:contextualSpacing/>
        <w:rPr>
          <w:b/>
          <w:lang w:val="en-US" w:eastAsia="en-US"/>
        </w:rPr>
      </w:pPr>
      <w:r w:rsidRPr="001B7ED8">
        <w:rPr>
          <w:b/>
          <w:lang w:val="en-US" w:eastAsia="en-US"/>
        </w:rPr>
        <w:t>3. Type of hospital, which may exist in form of trauma centers, rehabilitation hospitals, children's hospitals, seniors' (geriatric) hospitals, and hospitals for dealing with specific medical needs such as psychiatric problems, certain disease categories such as cardiac, oncology, and so forth, is:</w:t>
      </w:r>
    </w:p>
    <w:p w:rsidR="00255E98" w:rsidRPr="001B7ED8" w:rsidRDefault="00255E98" w:rsidP="000A1178">
      <w:pPr>
        <w:numPr>
          <w:ilvl w:val="0"/>
          <w:numId w:val="26"/>
        </w:numPr>
        <w:contextualSpacing/>
        <w:rPr>
          <w:lang w:val="en-US" w:eastAsia="en-US"/>
        </w:rPr>
      </w:pPr>
      <w:r w:rsidRPr="001B7ED8">
        <w:rPr>
          <w:lang w:val="en-US" w:eastAsia="en-US"/>
        </w:rPr>
        <w:t>district hospital</w:t>
      </w:r>
    </w:p>
    <w:p w:rsidR="00255E98" w:rsidRPr="001B7ED8" w:rsidRDefault="00255E98" w:rsidP="000A1178">
      <w:pPr>
        <w:numPr>
          <w:ilvl w:val="0"/>
          <w:numId w:val="26"/>
        </w:numPr>
        <w:contextualSpacing/>
        <w:rPr>
          <w:lang w:val="en-US" w:eastAsia="en-US"/>
        </w:rPr>
      </w:pPr>
      <w:r w:rsidRPr="001B7ED8">
        <w:rPr>
          <w:lang w:val="en-US" w:eastAsia="en-US"/>
        </w:rPr>
        <w:t>general hospital</w:t>
      </w:r>
    </w:p>
    <w:p w:rsidR="00255E98" w:rsidRPr="001B7ED8" w:rsidRDefault="00255E98" w:rsidP="000A1178">
      <w:pPr>
        <w:numPr>
          <w:ilvl w:val="0"/>
          <w:numId w:val="26"/>
        </w:numPr>
        <w:contextualSpacing/>
        <w:rPr>
          <w:lang w:val="en-US" w:eastAsia="en-US"/>
        </w:rPr>
      </w:pPr>
      <w:r w:rsidRPr="001B7ED8">
        <w:rPr>
          <w:lang w:val="en-US" w:eastAsia="en-US"/>
        </w:rPr>
        <w:t>specialized hospitals</w:t>
      </w:r>
    </w:p>
    <w:p w:rsidR="00255E98" w:rsidRPr="001B7ED8" w:rsidRDefault="00255E98" w:rsidP="000A1178">
      <w:pPr>
        <w:tabs>
          <w:tab w:val="left" w:pos="4536"/>
        </w:tabs>
        <w:contextualSpacing/>
        <w:rPr>
          <w:b/>
          <w:lang w:val="en-US" w:eastAsia="en-US"/>
        </w:rPr>
      </w:pPr>
      <w:r w:rsidRPr="001B7ED8">
        <w:rPr>
          <w:b/>
          <w:lang w:val="en-US" w:eastAsia="en-US"/>
        </w:rPr>
        <w:t xml:space="preserve">4. The type of HAIs transmission way through patient-care items, clothes, medical instruments, equipment, the hands of the medical staff is: </w:t>
      </w:r>
    </w:p>
    <w:p w:rsidR="00255E98" w:rsidRPr="001B7ED8" w:rsidRDefault="00255E98" w:rsidP="000A1178">
      <w:pPr>
        <w:numPr>
          <w:ilvl w:val="0"/>
          <w:numId w:val="27"/>
        </w:numPr>
        <w:contextualSpacing/>
        <w:rPr>
          <w:lang w:val="en-US" w:eastAsia="en-US"/>
        </w:rPr>
      </w:pPr>
      <w:r w:rsidRPr="001B7ED8">
        <w:rPr>
          <w:lang w:val="en-US" w:eastAsia="en-US"/>
        </w:rPr>
        <w:t>Contact way</w:t>
      </w:r>
    </w:p>
    <w:p w:rsidR="00255E98" w:rsidRPr="001B7ED8" w:rsidRDefault="00255E98" w:rsidP="000A1178">
      <w:pPr>
        <w:numPr>
          <w:ilvl w:val="0"/>
          <w:numId w:val="27"/>
        </w:numPr>
        <w:contextualSpacing/>
        <w:rPr>
          <w:lang w:val="en-US" w:eastAsia="en-US"/>
        </w:rPr>
      </w:pPr>
      <w:r w:rsidRPr="001B7ED8">
        <w:rPr>
          <w:lang w:val="en-US" w:eastAsia="en-US"/>
        </w:rPr>
        <w:t xml:space="preserve">Droplet way </w:t>
      </w:r>
    </w:p>
    <w:p w:rsidR="00255E98" w:rsidRPr="001B7ED8" w:rsidRDefault="00255E98" w:rsidP="000A1178">
      <w:pPr>
        <w:numPr>
          <w:ilvl w:val="0"/>
          <w:numId w:val="27"/>
        </w:numPr>
        <w:contextualSpacing/>
        <w:rPr>
          <w:lang w:val="en-US" w:eastAsia="en-US"/>
        </w:rPr>
      </w:pPr>
      <w:r w:rsidRPr="001B7ED8">
        <w:rPr>
          <w:lang w:val="en-US" w:eastAsia="en-US"/>
        </w:rPr>
        <w:t>Airborne way</w:t>
      </w:r>
    </w:p>
    <w:p w:rsidR="00255E98" w:rsidRPr="001B7ED8" w:rsidRDefault="00255E98" w:rsidP="000A1178">
      <w:pPr>
        <w:contextualSpacing/>
        <w:rPr>
          <w:b/>
          <w:lang w:val="en-US" w:eastAsia="en-US"/>
        </w:rPr>
      </w:pPr>
      <w:r w:rsidRPr="001B7ED8">
        <w:rPr>
          <w:b/>
          <w:lang w:val="en-US" w:eastAsia="en-US"/>
        </w:rPr>
        <w:t xml:space="preserve">5. Complete the following sentence: </w:t>
      </w:r>
    </w:p>
    <w:p w:rsidR="00255E98" w:rsidRPr="001B7ED8" w:rsidRDefault="00255E98" w:rsidP="000A1178">
      <w:pPr>
        <w:contextualSpacing/>
        <w:rPr>
          <w:lang w:val="en-US" w:eastAsia="en-US"/>
        </w:rPr>
      </w:pPr>
      <w:r w:rsidRPr="001B7ED8">
        <w:rPr>
          <w:b/>
          <w:lang w:val="en-US" w:eastAsia="en-US"/>
        </w:rPr>
        <w:t>______________</w:t>
      </w:r>
      <w:r w:rsidRPr="001B7ED8">
        <w:rPr>
          <w:lang w:val="en-US" w:eastAsia="en-US"/>
        </w:rPr>
        <w:t xml:space="preserve"> affect patients in a hospital or other health-care facility. They also include infections acquired by patients in the hospital but appearing after discharge, and occupational infections among staff.</w:t>
      </w:r>
    </w:p>
    <w:p w:rsidR="00255E98" w:rsidRPr="001B7ED8" w:rsidRDefault="00255E98" w:rsidP="000A1178">
      <w:pPr>
        <w:contextualSpacing/>
        <w:rPr>
          <w:b/>
          <w:lang w:val="en-US" w:eastAsia="en-US"/>
        </w:rPr>
      </w:pPr>
      <w:r w:rsidRPr="001B7ED8">
        <w:rPr>
          <w:b/>
          <w:lang w:val="en-US" w:eastAsia="en-US"/>
        </w:rPr>
        <w:t>6. Medical waste, which is no different from general household or office waste, and includes paper, plastics, liquids and any other materials is called:</w:t>
      </w:r>
    </w:p>
    <w:p w:rsidR="00255E98" w:rsidRPr="001B7ED8" w:rsidRDefault="00255E98" w:rsidP="000A1178">
      <w:pPr>
        <w:numPr>
          <w:ilvl w:val="0"/>
          <w:numId w:val="30"/>
        </w:numPr>
        <w:contextualSpacing/>
        <w:rPr>
          <w:lang w:val="en-US" w:eastAsia="en-US"/>
        </w:rPr>
      </w:pPr>
      <w:r w:rsidRPr="001B7ED8">
        <w:rPr>
          <w:lang w:val="en-US" w:eastAsia="en-US"/>
        </w:rPr>
        <w:t>Infectious waste</w:t>
      </w:r>
    </w:p>
    <w:p w:rsidR="00255E98" w:rsidRPr="001B7ED8" w:rsidRDefault="00255E98" w:rsidP="000A1178">
      <w:pPr>
        <w:numPr>
          <w:ilvl w:val="0"/>
          <w:numId w:val="30"/>
        </w:numPr>
        <w:contextualSpacing/>
        <w:rPr>
          <w:lang w:val="en-US" w:eastAsia="en-US"/>
        </w:rPr>
      </w:pPr>
      <w:r w:rsidRPr="001B7ED8">
        <w:rPr>
          <w:lang w:val="en-US" w:eastAsia="en-US"/>
        </w:rPr>
        <w:t>Hazardous waste</w:t>
      </w:r>
    </w:p>
    <w:p w:rsidR="00255E98" w:rsidRPr="001B7ED8" w:rsidRDefault="00255E98" w:rsidP="000A1178">
      <w:pPr>
        <w:numPr>
          <w:ilvl w:val="0"/>
          <w:numId w:val="30"/>
        </w:numPr>
        <w:contextualSpacing/>
        <w:rPr>
          <w:lang w:val="en-US" w:eastAsia="en-US"/>
        </w:rPr>
      </w:pPr>
      <w:r w:rsidRPr="001B7ED8">
        <w:rPr>
          <w:lang w:val="en-US" w:eastAsia="en-US"/>
        </w:rPr>
        <w:t>Radioactive waste</w:t>
      </w:r>
    </w:p>
    <w:p w:rsidR="00255E98" w:rsidRPr="001B7ED8" w:rsidRDefault="00255E98" w:rsidP="000A1178">
      <w:pPr>
        <w:numPr>
          <w:ilvl w:val="0"/>
          <w:numId w:val="30"/>
        </w:numPr>
        <w:contextualSpacing/>
        <w:rPr>
          <w:lang w:val="en-US" w:eastAsia="en-US"/>
        </w:rPr>
      </w:pPr>
      <w:r w:rsidRPr="001B7ED8">
        <w:rPr>
          <w:lang w:val="en-US" w:eastAsia="en-US"/>
        </w:rPr>
        <w:t xml:space="preserve">General waste </w:t>
      </w:r>
    </w:p>
    <w:p w:rsidR="00255E98" w:rsidRPr="001B7ED8" w:rsidRDefault="00255E98" w:rsidP="000A1178">
      <w:pPr>
        <w:contextualSpacing/>
        <w:rPr>
          <w:b/>
          <w:lang w:val="en-US" w:eastAsia="en-US"/>
        </w:rPr>
      </w:pPr>
      <w:r w:rsidRPr="001B7ED8">
        <w:rPr>
          <w:b/>
          <w:lang w:val="en-US" w:eastAsia="en-US"/>
        </w:rPr>
        <w:t>7. The type of HAIs transmission way through the introduction of infected blood products, isotonic solutions and other drugs is:</w:t>
      </w:r>
    </w:p>
    <w:p w:rsidR="00255E98" w:rsidRPr="001B7ED8" w:rsidRDefault="00255E98" w:rsidP="000A1178">
      <w:pPr>
        <w:numPr>
          <w:ilvl w:val="0"/>
          <w:numId w:val="31"/>
        </w:numPr>
        <w:contextualSpacing/>
        <w:rPr>
          <w:lang w:val="en-US" w:eastAsia="en-US"/>
        </w:rPr>
      </w:pPr>
      <w:r w:rsidRPr="001B7ED8">
        <w:rPr>
          <w:lang w:val="en-US" w:eastAsia="en-US"/>
        </w:rPr>
        <w:t>Contact way</w:t>
      </w:r>
    </w:p>
    <w:p w:rsidR="00255E98" w:rsidRPr="001B7ED8" w:rsidRDefault="00255E98" w:rsidP="000A1178">
      <w:pPr>
        <w:numPr>
          <w:ilvl w:val="0"/>
          <w:numId w:val="31"/>
        </w:numPr>
        <w:contextualSpacing/>
        <w:rPr>
          <w:lang w:val="en-US" w:eastAsia="en-US"/>
        </w:rPr>
      </w:pPr>
      <w:r w:rsidRPr="001B7ED8">
        <w:rPr>
          <w:lang w:val="en-US" w:eastAsia="en-US"/>
        </w:rPr>
        <w:t xml:space="preserve">Parenteral way </w:t>
      </w:r>
    </w:p>
    <w:p w:rsidR="00255E98" w:rsidRPr="001B7ED8" w:rsidRDefault="00255E98" w:rsidP="000A1178">
      <w:pPr>
        <w:numPr>
          <w:ilvl w:val="0"/>
          <w:numId w:val="31"/>
        </w:numPr>
        <w:contextualSpacing/>
        <w:rPr>
          <w:lang w:val="en-US" w:eastAsia="en-US"/>
        </w:rPr>
      </w:pPr>
      <w:r w:rsidRPr="001B7ED8">
        <w:rPr>
          <w:lang w:val="en-US" w:eastAsia="en-US"/>
        </w:rPr>
        <w:t>Airborne way</w:t>
      </w:r>
    </w:p>
    <w:p w:rsidR="00255E98" w:rsidRPr="001B7ED8" w:rsidRDefault="00255E98" w:rsidP="000A1178">
      <w:pPr>
        <w:contextualSpacing/>
        <w:rPr>
          <w:b/>
          <w:lang w:val="en-US" w:eastAsia="en-US"/>
        </w:rPr>
      </w:pPr>
      <w:r w:rsidRPr="001B7ED8">
        <w:rPr>
          <w:b/>
          <w:lang w:eastAsia="en-US"/>
        </w:rPr>
        <w:t>8</w:t>
      </w:r>
      <w:r w:rsidRPr="001B7ED8">
        <w:rPr>
          <w:b/>
          <w:lang w:val="en-US" w:eastAsia="en-US"/>
        </w:rPr>
        <w:t xml:space="preserve">. Complete the fallowing sentence: </w:t>
      </w:r>
    </w:p>
    <w:p w:rsidR="00255E98" w:rsidRPr="001B7ED8" w:rsidRDefault="00255E98" w:rsidP="000A1178">
      <w:pPr>
        <w:contextualSpacing/>
        <w:rPr>
          <w:lang w:val="en-US" w:eastAsia="en-US"/>
        </w:rPr>
      </w:pPr>
      <w:r w:rsidRPr="001B7ED8">
        <w:rPr>
          <w:lang w:val="en-US" w:eastAsia="en-US"/>
        </w:rPr>
        <w:t>The branch of hygiene related to the administration of medicine, and medical care, that prevents or minimizes disease and the spreading of disease is_______________.</w:t>
      </w:r>
    </w:p>
    <w:p w:rsidR="00255E98" w:rsidRPr="001B7ED8" w:rsidRDefault="00255E98" w:rsidP="000A1178">
      <w:pPr>
        <w:contextualSpacing/>
        <w:rPr>
          <w:b/>
          <w:lang w:val="en-US" w:eastAsia="en-US"/>
        </w:rPr>
      </w:pPr>
      <w:r w:rsidRPr="001B7ED8">
        <w:rPr>
          <w:b/>
          <w:lang w:val="en-US" w:eastAsia="en-US"/>
        </w:rPr>
        <w:t xml:space="preserve">9. Medical waste that has the possibility of causing infections in humans is called: </w:t>
      </w:r>
    </w:p>
    <w:p w:rsidR="00255E98" w:rsidRPr="001B7ED8" w:rsidRDefault="00255E98" w:rsidP="000A1178">
      <w:pPr>
        <w:numPr>
          <w:ilvl w:val="0"/>
          <w:numId w:val="32"/>
        </w:numPr>
        <w:contextualSpacing/>
        <w:rPr>
          <w:lang w:val="en-US" w:eastAsia="en-US"/>
        </w:rPr>
      </w:pPr>
      <w:r w:rsidRPr="001B7ED8">
        <w:rPr>
          <w:lang w:val="en-US" w:eastAsia="en-US"/>
        </w:rPr>
        <w:t>Hazardous waste</w:t>
      </w:r>
    </w:p>
    <w:p w:rsidR="00255E98" w:rsidRPr="001B7ED8" w:rsidRDefault="00255E98" w:rsidP="000A1178">
      <w:pPr>
        <w:numPr>
          <w:ilvl w:val="0"/>
          <w:numId w:val="32"/>
        </w:numPr>
        <w:contextualSpacing/>
        <w:rPr>
          <w:lang w:val="en-US" w:eastAsia="en-US"/>
        </w:rPr>
      </w:pPr>
      <w:r w:rsidRPr="001B7ED8">
        <w:rPr>
          <w:lang w:val="en-US" w:eastAsia="en-US"/>
        </w:rPr>
        <w:t>Infectious waste</w:t>
      </w:r>
    </w:p>
    <w:p w:rsidR="00255E98" w:rsidRPr="001B7ED8" w:rsidRDefault="00255E98" w:rsidP="000A1178">
      <w:pPr>
        <w:numPr>
          <w:ilvl w:val="0"/>
          <w:numId w:val="32"/>
        </w:numPr>
        <w:contextualSpacing/>
        <w:rPr>
          <w:lang w:val="en-US" w:eastAsia="en-US"/>
        </w:rPr>
      </w:pPr>
      <w:r w:rsidRPr="001B7ED8">
        <w:rPr>
          <w:lang w:val="en-US" w:eastAsia="en-US"/>
        </w:rPr>
        <w:t xml:space="preserve">General waste </w:t>
      </w:r>
    </w:p>
    <w:p w:rsidR="00255E98" w:rsidRPr="001B7ED8" w:rsidRDefault="00255E98" w:rsidP="000A1178">
      <w:pPr>
        <w:numPr>
          <w:ilvl w:val="0"/>
          <w:numId w:val="32"/>
        </w:numPr>
        <w:contextualSpacing/>
        <w:rPr>
          <w:lang w:val="en-US" w:eastAsia="en-US"/>
        </w:rPr>
      </w:pPr>
      <w:r w:rsidRPr="001B7ED8">
        <w:rPr>
          <w:lang w:val="en-US" w:eastAsia="en-US"/>
        </w:rPr>
        <w:t>Radioactive waste</w:t>
      </w:r>
    </w:p>
    <w:p w:rsidR="00255E98" w:rsidRPr="001B7ED8" w:rsidRDefault="00255E98" w:rsidP="000A1178">
      <w:pPr>
        <w:contextualSpacing/>
        <w:rPr>
          <w:b/>
          <w:lang w:val="en-US" w:eastAsia="en-US"/>
        </w:rPr>
      </w:pPr>
      <w:r w:rsidRPr="001B7ED8">
        <w:rPr>
          <w:b/>
          <w:lang w:val="en-US" w:eastAsia="en-US"/>
        </w:rPr>
        <w:t>10. Sources of Health care-associated infections:</w:t>
      </w:r>
    </w:p>
    <w:p w:rsidR="00255E98" w:rsidRPr="001B7ED8" w:rsidRDefault="00255E98" w:rsidP="000A1178">
      <w:pPr>
        <w:ind w:left="720"/>
        <w:contextualSpacing/>
        <w:rPr>
          <w:lang w:val="en-US" w:eastAsia="en-US"/>
        </w:rPr>
      </w:pPr>
      <w:r w:rsidRPr="001B7ED8">
        <w:rPr>
          <w:lang w:val="en-US" w:eastAsia="en-US"/>
        </w:rPr>
        <w:t>1.________________</w:t>
      </w:r>
    </w:p>
    <w:p w:rsidR="00255E98" w:rsidRPr="001B7ED8" w:rsidRDefault="00255E98" w:rsidP="000A1178">
      <w:pPr>
        <w:ind w:left="720"/>
        <w:contextualSpacing/>
        <w:rPr>
          <w:lang w:val="en-US" w:eastAsia="en-US"/>
        </w:rPr>
      </w:pPr>
      <w:r w:rsidRPr="001B7ED8">
        <w:rPr>
          <w:lang w:val="en-US" w:eastAsia="en-US"/>
        </w:rPr>
        <w:t>2.________________</w:t>
      </w:r>
    </w:p>
    <w:p w:rsidR="00255E98" w:rsidRPr="001B7ED8" w:rsidRDefault="00255E98" w:rsidP="000A1178">
      <w:pPr>
        <w:ind w:left="720"/>
        <w:contextualSpacing/>
        <w:rPr>
          <w:lang w:val="en-US" w:eastAsia="en-US"/>
        </w:rPr>
      </w:pPr>
      <w:r w:rsidRPr="001B7ED8">
        <w:rPr>
          <w:lang w:val="en-US" w:eastAsia="en-US"/>
        </w:rPr>
        <w:t>3.________________</w:t>
      </w:r>
    </w:p>
    <w:p w:rsidR="0048021C" w:rsidRPr="000A1178" w:rsidRDefault="0048021C" w:rsidP="000A1178">
      <w:pPr>
        <w:ind w:firstLine="709"/>
        <w:contextualSpacing/>
        <w:rPr>
          <w:color w:val="000000"/>
          <w:sz w:val="28"/>
          <w:szCs w:val="28"/>
          <w:lang w:val="en-US"/>
        </w:rPr>
      </w:pPr>
    </w:p>
    <w:p w:rsidR="0048021C" w:rsidRPr="000A1178" w:rsidRDefault="0048021C" w:rsidP="000A1178">
      <w:pPr>
        <w:ind w:firstLine="709"/>
        <w:contextualSpacing/>
        <w:jc w:val="both"/>
        <w:rPr>
          <w:color w:val="000000"/>
          <w:sz w:val="28"/>
          <w:szCs w:val="28"/>
          <w:lang w:val="en-US"/>
        </w:rPr>
      </w:pPr>
      <w:r w:rsidRPr="000A1178">
        <w:rPr>
          <w:b/>
          <w:color w:val="000000"/>
          <w:sz w:val="28"/>
          <w:szCs w:val="28"/>
          <w:lang w:val="en-US"/>
        </w:rPr>
        <w:t xml:space="preserve">Topic </w:t>
      </w:r>
      <w:r w:rsidR="001229AF" w:rsidRPr="000A1178">
        <w:rPr>
          <w:b/>
          <w:color w:val="000000"/>
          <w:sz w:val="28"/>
          <w:szCs w:val="28"/>
          <w:lang w:val="en-US"/>
        </w:rPr>
        <w:t>4.</w:t>
      </w:r>
      <w:r w:rsidRPr="000A1178">
        <w:rPr>
          <w:b/>
          <w:color w:val="000000"/>
          <w:sz w:val="28"/>
          <w:szCs w:val="28"/>
          <w:lang w:val="en-US"/>
        </w:rPr>
        <w:t xml:space="preserve"> </w:t>
      </w:r>
      <w:r w:rsidR="001229AF" w:rsidRPr="000A1178">
        <w:rPr>
          <w:color w:val="000000"/>
          <w:sz w:val="28"/>
          <w:szCs w:val="28"/>
          <w:lang w:val="en-US"/>
        </w:rPr>
        <w:t>Hygienic (sanitary) peculiarities (features) of specialized departments of the hospital</w:t>
      </w:r>
    </w:p>
    <w:p w:rsidR="0048021C" w:rsidRPr="000A1178" w:rsidRDefault="0048021C" w:rsidP="000A1178">
      <w:pPr>
        <w:ind w:firstLine="709"/>
        <w:contextualSpacing/>
        <w:jc w:val="both"/>
        <w:rPr>
          <w:b/>
          <w:color w:val="000000"/>
          <w:sz w:val="28"/>
          <w:szCs w:val="28"/>
          <w:lang w:val="en-US"/>
        </w:rPr>
      </w:pPr>
      <w:r w:rsidRPr="000A1178">
        <w:rPr>
          <w:b/>
          <w:color w:val="000000"/>
          <w:sz w:val="28"/>
          <w:szCs w:val="28"/>
          <w:lang w:val="en-US"/>
        </w:rPr>
        <w:t>Forms of ongoing monitoring of academic performance:</w:t>
      </w:r>
    </w:p>
    <w:p w:rsidR="00903A32" w:rsidRPr="000A1178" w:rsidRDefault="00623F78" w:rsidP="000A1178">
      <w:pPr>
        <w:ind w:firstLine="709"/>
        <w:contextualSpacing/>
        <w:jc w:val="both"/>
        <w:rPr>
          <w:sz w:val="28"/>
          <w:szCs w:val="28"/>
          <w:lang w:val="en-US"/>
        </w:rPr>
      </w:pPr>
      <w:r w:rsidRPr="000A1178">
        <w:rPr>
          <w:sz w:val="28"/>
          <w:szCs w:val="28"/>
          <w:lang w:val="en-US"/>
        </w:rPr>
        <w:t>-</w:t>
      </w:r>
      <w:r w:rsidR="00903A32" w:rsidRPr="000A1178">
        <w:rPr>
          <w:sz w:val="28"/>
          <w:szCs w:val="28"/>
          <w:lang w:val="en-US"/>
        </w:rPr>
        <w:t xml:space="preserve"> recitation</w:t>
      </w:r>
    </w:p>
    <w:p w:rsidR="00903A32" w:rsidRPr="000A1178" w:rsidRDefault="00903A32" w:rsidP="000A1178">
      <w:pPr>
        <w:ind w:firstLine="709"/>
        <w:contextualSpacing/>
        <w:jc w:val="both"/>
        <w:rPr>
          <w:sz w:val="28"/>
          <w:szCs w:val="28"/>
          <w:lang w:val="en-US"/>
        </w:rPr>
      </w:pPr>
      <w:r w:rsidRPr="000A1178">
        <w:rPr>
          <w:sz w:val="28"/>
          <w:szCs w:val="28"/>
          <w:lang w:val="en-US"/>
        </w:rPr>
        <w:t>- solving problem-situational tasks;</w:t>
      </w:r>
    </w:p>
    <w:p w:rsidR="00903A32" w:rsidRPr="000A1178" w:rsidRDefault="00903A32" w:rsidP="000A1178">
      <w:pPr>
        <w:ind w:firstLine="709"/>
        <w:contextualSpacing/>
        <w:jc w:val="both"/>
        <w:rPr>
          <w:i/>
          <w:sz w:val="28"/>
          <w:szCs w:val="28"/>
          <w:lang w:val="en-US"/>
        </w:rPr>
      </w:pPr>
      <w:r w:rsidRPr="000A1178">
        <w:rPr>
          <w:sz w:val="28"/>
          <w:szCs w:val="28"/>
          <w:lang w:val="en-US"/>
        </w:rPr>
        <w:t>- testing</w:t>
      </w:r>
    </w:p>
    <w:p w:rsidR="0048021C" w:rsidRPr="000A1178" w:rsidRDefault="0048021C" w:rsidP="000A1178">
      <w:pPr>
        <w:ind w:firstLine="709"/>
        <w:contextualSpacing/>
        <w:jc w:val="both"/>
        <w:rPr>
          <w:b/>
          <w:color w:val="000000"/>
          <w:sz w:val="28"/>
          <w:szCs w:val="28"/>
          <w:lang w:val="en-US"/>
        </w:rPr>
      </w:pPr>
      <w:r w:rsidRPr="000A1178">
        <w:rPr>
          <w:b/>
          <w:color w:val="000000"/>
          <w:sz w:val="28"/>
          <w:szCs w:val="28"/>
          <w:lang w:val="en-US"/>
        </w:rPr>
        <w:t>Assessment materials of the current control of academic performance:</w:t>
      </w:r>
    </w:p>
    <w:p w:rsidR="0048021C" w:rsidRPr="000A1178" w:rsidRDefault="0048021C" w:rsidP="000A1178">
      <w:pPr>
        <w:ind w:firstLine="709"/>
        <w:contextualSpacing/>
        <w:jc w:val="both"/>
        <w:rPr>
          <w:b/>
          <w:color w:val="000000"/>
          <w:sz w:val="28"/>
          <w:szCs w:val="28"/>
          <w:lang w:val="en-US"/>
        </w:rPr>
      </w:pPr>
    </w:p>
    <w:p w:rsidR="0048021C" w:rsidRPr="000A1178" w:rsidRDefault="0048021C" w:rsidP="000A1178">
      <w:pPr>
        <w:ind w:firstLine="709"/>
        <w:contextualSpacing/>
        <w:jc w:val="both"/>
        <w:rPr>
          <w:b/>
          <w:color w:val="000000"/>
          <w:sz w:val="28"/>
          <w:szCs w:val="28"/>
          <w:lang w:val="en-US"/>
        </w:rPr>
      </w:pPr>
      <w:r w:rsidRPr="000A1178">
        <w:rPr>
          <w:b/>
          <w:color w:val="000000"/>
          <w:sz w:val="28"/>
          <w:szCs w:val="28"/>
          <w:lang w:val="en-US"/>
        </w:rPr>
        <w:t>Questions and tasks for consideration:</w:t>
      </w:r>
    </w:p>
    <w:p w:rsidR="001229AF" w:rsidRPr="000A1178" w:rsidRDefault="001229AF" w:rsidP="000A1178">
      <w:pPr>
        <w:pStyle w:val="a5"/>
        <w:numPr>
          <w:ilvl w:val="0"/>
          <w:numId w:val="6"/>
        </w:numPr>
        <w:tabs>
          <w:tab w:val="left" w:pos="333"/>
        </w:tabs>
        <w:ind w:left="426" w:firstLine="708"/>
        <w:rPr>
          <w:rFonts w:ascii="Times New Roman" w:hAnsi="Times New Roman"/>
          <w:color w:val="000000"/>
          <w:sz w:val="28"/>
          <w:szCs w:val="28"/>
          <w:lang w:val="en-US"/>
        </w:rPr>
      </w:pPr>
      <w:r w:rsidRPr="000A1178">
        <w:rPr>
          <w:rFonts w:ascii="Times New Roman" w:hAnsi="Times New Roman"/>
          <w:color w:val="000000"/>
          <w:sz w:val="28"/>
          <w:szCs w:val="28"/>
          <w:lang w:val="en-US"/>
        </w:rPr>
        <w:t xml:space="preserve">Sanitary and </w:t>
      </w:r>
      <w:proofErr w:type="spellStart"/>
      <w:r w:rsidRPr="000A1178">
        <w:rPr>
          <w:rFonts w:ascii="Times New Roman" w:hAnsi="Times New Roman"/>
          <w:color w:val="000000"/>
          <w:sz w:val="28"/>
          <w:szCs w:val="28"/>
          <w:lang w:val="en-US"/>
        </w:rPr>
        <w:t>hygienical</w:t>
      </w:r>
      <w:proofErr w:type="spellEnd"/>
      <w:r w:rsidRPr="000A1178">
        <w:rPr>
          <w:rFonts w:ascii="Times New Roman" w:hAnsi="Times New Roman"/>
          <w:color w:val="000000"/>
          <w:sz w:val="28"/>
          <w:szCs w:val="28"/>
          <w:lang w:val="en-US"/>
        </w:rPr>
        <w:t xml:space="preserve"> requirements which are necessary for the planning and regime hospital emergency rooms. </w:t>
      </w:r>
    </w:p>
    <w:p w:rsidR="001229AF" w:rsidRPr="000A1178" w:rsidRDefault="001229AF" w:rsidP="000A1178">
      <w:pPr>
        <w:pStyle w:val="a5"/>
        <w:numPr>
          <w:ilvl w:val="0"/>
          <w:numId w:val="6"/>
        </w:numPr>
        <w:tabs>
          <w:tab w:val="left" w:pos="333"/>
        </w:tabs>
        <w:ind w:left="426" w:firstLine="708"/>
        <w:rPr>
          <w:rFonts w:ascii="Times New Roman" w:hAnsi="Times New Roman"/>
          <w:color w:val="000000"/>
          <w:sz w:val="28"/>
          <w:szCs w:val="28"/>
          <w:lang w:val="en-US"/>
        </w:rPr>
      </w:pPr>
      <w:r w:rsidRPr="000A1178">
        <w:rPr>
          <w:rFonts w:ascii="Times New Roman" w:hAnsi="Times New Roman"/>
          <w:color w:val="000000"/>
          <w:sz w:val="28"/>
          <w:szCs w:val="28"/>
          <w:lang w:val="en-US"/>
        </w:rPr>
        <w:t>Planning ward department (section). Set of rooms in the ward section. Types ward section.</w:t>
      </w:r>
    </w:p>
    <w:p w:rsidR="001229AF" w:rsidRPr="000A1178" w:rsidRDefault="001229AF" w:rsidP="000A1178">
      <w:pPr>
        <w:pStyle w:val="a5"/>
        <w:numPr>
          <w:ilvl w:val="0"/>
          <w:numId w:val="6"/>
        </w:numPr>
        <w:tabs>
          <w:tab w:val="left" w:pos="333"/>
        </w:tabs>
        <w:ind w:left="426" w:firstLine="708"/>
        <w:rPr>
          <w:rFonts w:ascii="Times New Roman" w:hAnsi="Times New Roman"/>
          <w:color w:val="000000"/>
          <w:sz w:val="28"/>
          <w:szCs w:val="28"/>
          <w:lang w:val="en-US"/>
        </w:rPr>
      </w:pPr>
      <w:r w:rsidRPr="000A1178">
        <w:rPr>
          <w:rFonts w:ascii="Times New Roman" w:hAnsi="Times New Roman"/>
          <w:color w:val="000000"/>
          <w:sz w:val="28"/>
          <w:szCs w:val="28"/>
          <w:lang w:val="en-US"/>
        </w:rPr>
        <w:t xml:space="preserve">Sanitary and </w:t>
      </w:r>
      <w:proofErr w:type="spellStart"/>
      <w:r w:rsidRPr="000A1178">
        <w:rPr>
          <w:rFonts w:ascii="Times New Roman" w:hAnsi="Times New Roman"/>
          <w:color w:val="000000"/>
          <w:sz w:val="28"/>
          <w:szCs w:val="28"/>
          <w:lang w:val="en-US"/>
        </w:rPr>
        <w:t>hygienical</w:t>
      </w:r>
      <w:proofErr w:type="spellEnd"/>
      <w:r w:rsidRPr="000A1178">
        <w:rPr>
          <w:rFonts w:ascii="Times New Roman" w:hAnsi="Times New Roman"/>
          <w:color w:val="000000"/>
          <w:sz w:val="28"/>
          <w:szCs w:val="28"/>
          <w:lang w:val="en-US"/>
        </w:rPr>
        <w:t xml:space="preserve"> requirements which are necessary for the planning operation block. Types operation block. </w:t>
      </w:r>
    </w:p>
    <w:p w:rsidR="001229AF" w:rsidRPr="000A1178" w:rsidRDefault="001229AF" w:rsidP="000A1178">
      <w:pPr>
        <w:pStyle w:val="a5"/>
        <w:numPr>
          <w:ilvl w:val="0"/>
          <w:numId w:val="6"/>
        </w:numPr>
        <w:tabs>
          <w:tab w:val="left" w:pos="333"/>
        </w:tabs>
        <w:ind w:left="426" w:firstLine="708"/>
        <w:rPr>
          <w:rFonts w:ascii="Times New Roman" w:hAnsi="Times New Roman"/>
          <w:color w:val="000000"/>
          <w:sz w:val="28"/>
          <w:szCs w:val="28"/>
          <w:lang w:val="en-US"/>
        </w:rPr>
      </w:pPr>
      <w:r w:rsidRPr="000A1178">
        <w:rPr>
          <w:rFonts w:ascii="Times New Roman" w:hAnsi="Times New Roman"/>
          <w:color w:val="000000"/>
          <w:sz w:val="28"/>
          <w:szCs w:val="28"/>
          <w:lang w:val="en-US"/>
        </w:rPr>
        <w:t>Accommodation plan in the operation block. Arrangement of sanitary inspection room.</w:t>
      </w:r>
    </w:p>
    <w:p w:rsidR="001229AF" w:rsidRPr="000A1178" w:rsidRDefault="001229AF" w:rsidP="000A1178">
      <w:pPr>
        <w:pStyle w:val="a5"/>
        <w:numPr>
          <w:ilvl w:val="0"/>
          <w:numId w:val="6"/>
        </w:numPr>
        <w:tabs>
          <w:tab w:val="left" w:pos="333"/>
        </w:tabs>
        <w:ind w:left="426" w:firstLine="708"/>
        <w:rPr>
          <w:rFonts w:ascii="Times New Roman" w:hAnsi="Times New Roman"/>
          <w:color w:val="000000"/>
          <w:sz w:val="28"/>
          <w:szCs w:val="28"/>
          <w:lang w:val="en-US"/>
        </w:rPr>
      </w:pPr>
      <w:r w:rsidRPr="000A1178">
        <w:rPr>
          <w:rFonts w:ascii="Times New Roman" w:hAnsi="Times New Roman"/>
          <w:color w:val="000000"/>
          <w:sz w:val="28"/>
          <w:szCs w:val="28"/>
          <w:lang w:val="en-US"/>
        </w:rPr>
        <w:t xml:space="preserve">Code of good practice of the medical personnel with surgical patients who have infection (contagion), caused by resistant staphylococcus </w:t>
      </w:r>
      <w:proofErr w:type="spellStart"/>
      <w:r w:rsidRPr="000A1178">
        <w:rPr>
          <w:rFonts w:ascii="Times New Roman" w:hAnsi="Times New Roman"/>
          <w:color w:val="000000"/>
          <w:sz w:val="28"/>
          <w:szCs w:val="28"/>
          <w:lang w:val="en-US"/>
        </w:rPr>
        <w:t>aureus</w:t>
      </w:r>
      <w:proofErr w:type="spellEnd"/>
    </w:p>
    <w:p w:rsidR="001229AF" w:rsidRPr="000A1178" w:rsidRDefault="001229AF" w:rsidP="000A1178">
      <w:pPr>
        <w:pStyle w:val="a5"/>
        <w:numPr>
          <w:ilvl w:val="0"/>
          <w:numId w:val="6"/>
        </w:numPr>
        <w:tabs>
          <w:tab w:val="left" w:pos="333"/>
        </w:tabs>
        <w:ind w:left="426" w:firstLine="708"/>
        <w:rPr>
          <w:rFonts w:ascii="Times New Roman" w:hAnsi="Times New Roman"/>
          <w:color w:val="000000"/>
          <w:sz w:val="28"/>
          <w:szCs w:val="28"/>
          <w:lang w:val="en-US"/>
        </w:rPr>
      </w:pPr>
      <w:r w:rsidRPr="000A1178">
        <w:rPr>
          <w:rFonts w:ascii="Times New Roman" w:hAnsi="Times New Roman"/>
          <w:color w:val="000000"/>
          <w:sz w:val="28"/>
          <w:szCs w:val="28"/>
          <w:lang w:val="en-US"/>
        </w:rPr>
        <w:t xml:space="preserve">Sanitary and </w:t>
      </w:r>
      <w:proofErr w:type="spellStart"/>
      <w:r w:rsidRPr="000A1178">
        <w:rPr>
          <w:rFonts w:ascii="Times New Roman" w:hAnsi="Times New Roman"/>
          <w:color w:val="000000"/>
          <w:sz w:val="28"/>
          <w:szCs w:val="28"/>
          <w:lang w:val="en-US"/>
        </w:rPr>
        <w:t>hygienical</w:t>
      </w:r>
      <w:proofErr w:type="spellEnd"/>
      <w:r w:rsidRPr="000A1178">
        <w:rPr>
          <w:rFonts w:ascii="Times New Roman" w:hAnsi="Times New Roman"/>
          <w:color w:val="000000"/>
          <w:sz w:val="28"/>
          <w:szCs w:val="28"/>
          <w:lang w:val="en-US"/>
        </w:rPr>
        <w:t xml:space="preserve"> requirements which are necessary for the planning for infectious hospital. layout Isolation ward.</w:t>
      </w:r>
    </w:p>
    <w:p w:rsidR="001229AF" w:rsidRPr="000A1178" w:rsidRDefault="001229AF" w:rsidP="000A1178">
      <w:pPr>
        <w:pStyle w:val="a5"/>
        <w:numPr>
          <w:ilvl w:val="0"/>
          <w:numId w:val="6"/>
        </w:numPr>
        <w:tabs>
          <w:tab w:val="left" w:pos="333"/>
        </w:tabs>
        <w:ind w:left="426" w:firstLine="708"/>
        <w:rPr>
          <w:rFonts w:ascii="Times New Roman" w:hAnsi="Times New Roman"/>
          <w:color w:val="000000"/>
          <w:sz w:val="28"/>
          <w:szCs w:val="28"/>
          <w:lang w:val="en-US"/>
        </w:rPr>
      </w:pPr>
      <w:r w:rsidRPr="000A1178">
        <w:rPr>
          <w:rFonts w:ascii="Times New Roman" w:hAnsi="Times New Roman"/>
          <w:color w:val="000000"/>
          <w:sz w:val="28"/>
          <w:szCs w:val="28"/>
          <w:lang w:val="en-US"/>
        </w:rPr>
        <w:t xml:space="preserve">Sanitary and </w:t>
      </w:r>
      <w:proofErr w:type="spellStart"/>
      <w:r w:rsidRPr="000A1178">
        <w:rPr>
          <w:rFonts w:ascii="Times New Roman" w:hAnsi="Times New Roman"/>
          <w:color w:val="000000"/>
          <w:sz w:val="28"/>
          <w:szCs w:val="28"/>
          <w:lang w:val="en-US"/>
        </w:rPr>
        <w:t>hygienical</w:t>
      </w:r>
      <w:proofErr w:type="spellEnd"/>
      <w:r w:rsidRPr="000A1178">
        <w:rPr>
          <w:rFonts w:ascii="Times New Roman" w:hAnsi="Times New Roman"/>
          <w:color w:val="000000"/>
          <w:sz w:val="28"/>
          <w:szCs w:val="28"/>
          <w:lang w:val="en-US"/>
        </w:rPr>
        <w:t xml:space="preserve"> requirements which are necessary for the planning and regime wards for the patients with depressed immunity</w:t>
      </w:r>
    </w:p>
    <w:p w:rsidR="001229AF" w:rsidRPr="000A1178" w:rsidRDefault="001229AF" w:rsidP="000A1178">
      <w:pPr>
        <w:pStyle w:val="a5"/>
        <w:numPr>
          <w:ilvl w:val="0"/>
          <w:numId w:val="6"/>
        </w:numPr>
        <w:tabs>
          <w:tab w:val="left" w:pos="333"/>
        </w:tabs>
        <w:ind w:left="426" w:firstLine="708"/>
        <w:rPr>
          <w:rFonts w:ascii="Times New Roman" w:hAnsi="Times New Roman"/>
          <w:color w:val="000000"/>
          <w:sz w:val="28"/>
          <w:szCs w:val="28"/>
          <w:lang w:val="en-US"/>
        </w:rPr>
      </w:pPr>
      <w:r w:rsidRPr="000A1178">
        <w:rPr>
          <w:rFonts w:ascii="Times New Roman" w:hAnsi="Times New Roman"/>
          <w:color w:val="000000"/>
          <w:sz w:val="28"/>
          <w:szCs w:val="28"/>
          <w:lang w:val="en-US"/>
        </w:rPr>
        <w:t xml:space="preserve">Sanitary and </w:t>
      </w:r>
      <w:proofErr w:type="spellStart"/>
      <w:r w:rsidRPr="000A1178">
        <w:rPr>
          <w:rFonts w:ascii="Times New Roman" w:hAnsi="Times New Roman"/>
          <w:color w:val="000000"/>
          <w:sz w:val="28"/>
          <w:szCs w:val="28"/>
          <w:lang w:val="en-US"/>
        </w:rPr>
        <w:t>hygienical</w:t>
      </w:r>
      <w:proofErr w:type="spellEnd"/>
      <w:r w:rsidRPr="000A1178">
        <w:rPr>
          <w:rFonts w:ascii="Times New Roman" w:hAnsi="Times New Roman"/>
          <w:color w:val="000000"/>
          <w:sz w:val="28"/>
          <w:szCs w:val="28"/>
          <w:lang w:val="en-US"/>
        </w:rPr>
        <w:t xml:space="preserve"> requirements which are necessary for the planning maternity hospitals (obstetric). P</w:t>
      </w:r>
      <w:r w:rsidR="00BC792F" w:rsidRPr="000A1178">
        <w:rPr>
          <w:rFonts w:ascii="Times New Roman" w:hAnsi="Times New Roman"/>
          <w:color w:val="000000"/>
          <w:sz w:val="28"/>
          <w:szCs w:val="28"/>
          <w:lang w:val="en-US"/>
        </w:rPr>
        <w:t xml:space="preserve">art of obstetrical department. </w:t>
      </w:r>
      <w:r w:rsidRPr="000A1178">
        <w:rPr>
          <w:rFonts w:ascii="Times New Roman" w:hAnsi="Times New Roman"/>
          <w:color w:val="000000"/>
          <w:sz w:val="28"/>
          <w:szCs w:val="28"/>
          <w:lang w:val="en-US"/>
        </w:rPr>
        <w:t>Types obstetrical department</w:t>
      </w:r>
    </w:p>
    <w:p w:rsidR="001229AF" w:rsidRPr="000A1178" w:rsidRDefault="001229AF" w:rsidP="000A1178">
      <w:pPr>
        <w:widowControl w:val="0"/>
        <w:tabs>
          <w:tab w:val="left" w:pos="333"/>
        </w:tabs>
        <w:autoSpaceDE w:val="0"/>
        <w:autoSpaceDN w:val="0"/>
        <w:adjustRightInd w:val="0"/>
        <w:ind w:left="426" w:firstLine="708"/>
        <w:contextualSpacing/>
        <w:jc w:val="both"/>
        <w:rPr>
          <w:color w:val="000000"/>
          <w:sz w:val="28"/>
          <w:szCs w:val="28"/>
          <w:lang w:val="en-US"/>
        </w:rPr>
      </w:pPr>
      <w:r w:rsidRPr="000A1178">
        <w:rPr>
          <w:color w:val="000000"/>
          <w:sz w:val="28"/>
          <w:szCs w:val="28"/>
          <w:lang w:val="en-US"/>
        </w:rPr>
        <w:t>8.</w:t>
      </w:r>
      <w:r w:rsidRPr="000A1178">
        <w:rPr>
          <w:color w:val="000000"/>
          <w:sz w:val="28"/>
          <w:szCs w:val="28"/>
          <w:lang w:val="en-US"/>
        </w:rPr>
        <w:tab/>
        <w:t xml:space="preserve">Requirements to the hospital interior. </w:t>
      </w:r>
    </w:p>
    <w:p w:rsidR="001229AF" w:rsidRPr="000A1178" w:rsidRDefault="001229AF" w:rsidP="000A1178">
      <w:pPr>
        <w:widowControl w:val="0"/>
        <w:tabs>
          <w:tab w:val="left" w:pos="333"/>
        </w:tabs>
        <w:autoSpaceDE w:val="0"/>
        <w:autoSpaceDN w:val="0"/>
        <w:adjustRightInd w:val="0"/>
        <w:ind w:left="426" w:firstLine="708"/>
        <w:contextualSpacing/>
        <w:jc w:val="both"/>
        <w:rPr>
          <w:color w:val="000000"/>
          <w:sz w:val="28"/>
          <w:szCs w:val="28"/>
          <w:lang w:val="en-US"/>
        </w:rPr>
      </w:pPr>
      <w:r w:rsidRPr="000A1178">
        <w:rPr>
          <w:color w:val="000000"/>
          <w:sz w:val="28"/>
          <w:szCs w:val="28"/>
          <w:lang w:val="en-US"/>
        </w:rPr>
        <w:t>9.</w:t>
      </w:r>
      <w:r w:rsidRPr="000A1178">
        <w:rPr>
          <w:color w:val="000000"/>
          <w:sz w:val="28"/>
          <w:szCs w:val="28"/>
          <w:lang w:val="en-US"/>
        </w:rPr>
        <w:tab/>
        <w:t>Requirements to the air in the rooms.</w:t>
      </w:r>
    </w:p>
    <w:p w:rsidR="0048021C" w:rsidRPr="000A1178" w:rsidRDefault="0048021C" w:rsidP="000A1178">
      <w:pPr>
        <w:widowControl w:val="0"/>
        <w:tabs>
          <w:tab w:val="left" w:pos="333"/>
        </w:tabs>
        <w:autoSpaceDE w:val="0"/>
        <w:autoSpaceDN w:val="0"/>
        <w:adjustRightInd w:val="0"/>
        <w:ind w:left="426" w:firstLine="708"/>
        <w:contextualSpacing/>
        <w:jc w:val="both"/>
        <w:rPr>
          <w:b/>
          <w:color w:val="000000"/>
          <w:sz w:val="28"/>
          <w:szCs w:val="28"/>
          <w:lang w:val="en-US"/>
        </w:rPr>
      </w:pPr>
    </w:p>
    <w:p w:rsidR="0048021C" w:rsidRPr="000A1178" w:rsidRDefault="0048021C" w:rsidP="000A1178">
      <w:pPr>
        <w:widowControl w:val="0"/>
        <w:tabs>
          <w:tab w:val="left" w:pos="333"/>
        </w:tabs>
        <w:autoSpaceDE w:val="0"/>
        <w:autoSpaceDN w:val="0"/>
        <w:adjustRightInd w:val="0"/>
        <w:ind w:left="426" w:firstLine="708"/>
        <w:contextualSpacing/>
        <w:jc w:val="both"/>
        <w:rPr>
          <w:b/>
          <w:color w:val="000000"/>
          <w:sz w:val="28"/>
          <w:szCs w:val="28"/>
          <w:lang w:val="en-US"/>
        </w:rPr>
      </w:pPr>
      <w:r w:rsidRPr="000A1178">
        <w:rPr>
          <w:b/>
          <w:color w:val="000000"/>
          <w:sz w:val="28"/>
          <w:szCs w:val="28"/>
          <w:lang w:val="en-US"/>
        </w:rPr>
        <w:t>Situational tasks on the topic of the practical lesson:</w:t>
      </w:r>
    </w:p>
    <w:p w:rsidR="001229AF" w:rsidRPr="000A1178" w:rsidRDefault="001229AF" w:rsidP="000A1178">
      <w:pPr>
        <w:ind w:firstLine="403"/>
        <w:contextualSpacing/>
        <w:jc w:val="both"/>
        <w:rPr>
          <w:b/>
          <w:sz w:val="28"/>
          <w:szCs w:val="28"/>
          <w:lang w:val="en-US"/>
        </w:rPr>
      </w:pPr>
      <w:r w:rsidRPr="000A1178">
        <w:rPr>
          <w:b/>
          <w:sz w:val="28"/>
          <w:szCs w:val="28"/>
          <w:lang w:val="en-US"/>
        </w:rPr>
        <w:t>Situational problem №1</w:t>
      </w:r>
    </w:p>
    <w:p w:rsidR="001229AF" w:rsidRPr="000A1178" w:rsidRDefault="001229AF" w:rsidP="000A1178">
      <w:pPr>
        <w:ind w:firstLine="403"/>
        <w:contextualSpacing/>
        <w:jc w:val="both"/>
        <w:rPr>
          <w:sz w:val="28"/>
          <w:szCs w:val="28"/>
          <w:lang w:val="en-US"/>
        </w:rPr>
      </w:pPr>
      <w:r w:rsidRPr="000A1178">
        <w:rPr>
          <w:sz w:val="28"/>
          <w:szCs w:val="28"/>
          <w:lang w:val="en-US"/>
        </w:rPr>
        <w:t>Obstetric hospital is located in a two-story building. On the first floor of the hospital is receiving pregnant infectious and not infectious, there is no observational department. In the middle of the corridor there is isolation Word (boxing) for infectious pregnant. At the end of the corridor there is a maternity unit for normal and operative delivery. Infectious and non-infectious pregnant women give birth in the same room in different beds simultaneously. On the second floor there is a postnatal unit wher</w:t>
      </w:r>
      <w:r w:rsidR="00BC792F" w:rsidRPr="000A1178">
        <w:rPr>
          <w:sz w:val="28"/>
          <w:szCs w:val="28"/>
          <w:lang w:val="en-US"/>
        </w:rPr>
        <w:t>e mother and baby stay together</w:t>
      </w:r>
      <w:r w:rsidRPr="000A1178">
        <w:rPr>
          <w:sz w:val="28"/>
          <w:szCs w:val="28"/>
          <w:lang w:val="en-US"/>
        </w:rPr>
        <w:t>. In the word there are 6 beds for 3 mothers and 3 of baby. At the beginning of the ward corridor there is an isolation Word for maternal and neonatal infections. The walls of the chambers and the generic unit are painted in all rooms are washing facilities, which are included hands. All the rooms have windows obstetric hospital and ventilated premises. Daily after operative delivery operating aired for one hour. The air in the room is supplied after the Maternity unit for cleaning filters in the upper zone and also removes air from the upper zone.</w:t>
      </w:r>
    </w:p>
    <w:p w:rsidR="001229AF" w:rsidRPr="000A1178" w:rsidRDefault="001229AF" w:rsidP="000A1178">
      <w:pPr>
        <w:ind w:firstLine="403"/>
        <w:contextualSpacing/>
        <w:jc w:val="both"/>
        <w:rPr>
          <w:sz w:val="28"/>
          <w:szCs w:val="28"/>
          <w:lang w:val="en-US"/>
        </w:rPr>
      </w:pPr>
      <w:r w:rsidRPr="000A1178">
        <w:rPr>
          <w:sz w:val="28"/>
          <w:szCs w:val="28"/>
          <w:lang w:val="en-US"/>
        </w:rPr>
        <w:t>1. Write sentences from the text of the problem, where there are violations of sanitary and hygienic</w:t>
      </w:r>
    </w:p>
    <w:p w:rsidR="001229AF" w:rsidRPr="000A1178" w:rsidRDefault="001229AF" w:rsidP="000A1178">
      <w:pPr>
        <w:ind w:firstLine="403"/>
        <w:contextualSpacing/>
        <w:jc w:val="both"/>
        <w:rPr>
          <w:sz w:val="28"/>
          <w:szCs w:val="28"/>
          <w:lang w:val="en-US"/>
        </w:rPr>
      </w:pPr>
      <w:r w:rsidRPr="000A1178">
        <w:rPr>
          <w:sz w:val="28"/>
          <w:szCs w:val="28"/>
          <w:lang w:val="en-US"/>
        </w:rPr>
        <w:t>2. Write your recommendations to remedy the violations.</w:t>
      </w:r>
    </w:p>
    <w:p w:rsidR="001229AF" w:rsidRPr="000A1178" w:rsidRDefault="001229AF" w:rsidP="000A1178">
      <w:pPr>
        <w:ind w:firstLine="403"/>
        <w:contextualSpacing/>
        <w:jc w:val="both"/>
        <w:rPr>
          <w:b/>
          <w:sz w:val="28"/>
          <w:szCs w:val="28"/>
          <w:lang w:val="en-US"/>
        </w:rPr>
      </w:pPr>
      <w:r w:rsidRPr="000A1178">
        <w:rPr>
          <w:b/>
          <w:sz w:val="28"/>
          <w:szCs w:val="28"/>
          <w:lang w:val="en-US"/>
        </w:rPr>
        <w:t>Situational problem №2</w:t>
      </w:r>
    </w:p>
    <w:p w:rsidR="001229AF" w:rsidRPr="000A1178" w:rsidRDefault="001229AF" w:rsidP="000A1178">
      <w:pPr>
        <w:ind w:firstLine="403"/>
        <w:contextualSpacing/>
        <w:jc w:val="both"/>
        <w:rPr>
          <w:sz w:val="28"/>
          <w:szCs w:val="28"/>
          <w:lang w:val="en-US"/>
        </w:rPr>
      </w:pPr>
      <w:r w:rsidRPr="000A1178">
        <w:rPr>
          <w:sz w:val="28"/>
          <w:szCs w:val="28"/>
          <w:lang w:val="en-US"/>
        </w:rPr>
        <w:t xml:space="preserve">The surgical center is located in a six-story building. On the first floor is the emergency room. At a reception function includes: inspection of the skin, throat, temperature measurement, inspection for lice, the collection of epidemiological history, sanitary treatment of emergency patients. After the admissions ward patient enters the section. Ward section </w:t>
      </w:r>
      <w:proofErr w:type="spellStart"/>
      <w:r w:rsidRPr="000A1178">
        <w:rPr>
          <w:sz w:val="28"/>
          <w:szCs w:val="28"/>
          <w:lang w:val="en-US"/>
        </w:rPr>
        <w:t>odnokoridornaya</w:t>
      </w:r>
      <w:proofErr w:type="spellEnd"/>
      <w:r w:rsidRPr="000A1178">
        <w:rPr>
          <w:sz w:val="28"/>
          <w:szCs w:val="28"/>
          <w:lang w:val="en-US"/>
        </w:rPr>
        <w:t xml:space="preserve"> standard. The patient enters the ward section of the corridor admissions. Gateway is not available. A set of premises ward sections: premises for stay of patients - the Chamber, medical support facilities - the doctor's office, procedural (handling), post nurse, dressing, household - pantry, dining room, laundry room, matrons and senior nurses. Sanitary room available. Objects stored in a toilet cleaning. WC common for medical staff and patients. They feed patients in the dining room. Next to the canteen there is a buffet where the food laid out on portions. The pantry wash the dirty dishes. The food goes to the buffet at the elevator, on the same lift move</w:t>
      </w:r>
      <w:r w:rsidR="00BC792F" w:rsidRPr="000A1178">
        <w:rPr>
          <w:sz w:val="28"/>
          <w:szCs w:val="28"/>
          <w:lang w:val="en-US"/>
        </w:rPr>
        <w:t xml:space="preserve"> patients and medical personnel</w:t>
      </w:r>
      <w:r w:rsidRPr="000A1178">
        <w:rPr>
          <w:sz w:val="28"/>
          <w:szCs w:val="28"/>
          <w:lang w:val="en-US"/>
        </w:rPr>
        <w:t>. Elevator in the hospital alone. Not far from the main cardiology center has an operating unit which is connected to the transition to the building of Cardiology Center. The operating unit enters</w:t>
      </w:r>
      <w:r w:rsidR="00BC792F" w:rsidRPr="000A1178">
        <w:rPr>
          <w:sz w:val="28"/>
          <w:szCs w:val="28"/>
          <w:lang w:val="en-US"/>
        </w:rPr>
        <w:t xml:space="preserve"> the patient on the wheelbarrow</w:t>
      </w:r>
      <w:r w:rsidRPr="000A1178">
        <w:rPr>
          <w:sz w:val="28"/>
          <w:szCs w:val="28"/>
          <w:lang w:val="en-US"/>
        </w:rPr>
        <w:t xml:space="preserve">. Next, the patient arrives in the sanitary inspection and operating room. The also medical personnel goes into the operating room through sanitary inspection, where he takes a shower and puts on sterile clothes. Sanitary inspection consists of two rooms. In the first room the medical personnel takes a shower, and the second indoor clothes sterile clothes, returned to the operating personnel and the staff room. </w:t>
      </w:r>
      <w:proofErr w:type="spellStart"/>
      <w:r w:rsidRPr="000A1178">
        <w:rPr>
          <w:sz w:val="28"/>
          <w:szCs w:val="28"/>
          <w:lang w:val="en-US"/>
        </w:rPr>
        <w:t>Operblok</w:t>
      </w:r>
      <w:proofErr w:type="spellEnd"/>
      <w:r w:rsidRPr="000A1178">
        <w:rPr>
          <w:sz w:val="28"/>
          <w:szCs w:val="28"/>
          <w:lang w:val="en-US"/>
        </w:rPr>
        <w:t xml:space="preserve"> consists of two zones: a sterile zone and a zone of a h</w:t>
      </w:r>
      <w:r w:rsidR="00BC792F" w:rsidRPr="000A1178">
        <w:rPr>
          <w:sz w:val="28"/>
          <w:szCs w:val="28"/>
          <w:lang w:val="en-US"/>
        </w:rPr>
        <w:t>ospital treatment area includes</w:t>
      </w:r>
      <w:r w:rsidRPr="000A1178">
        <w:rPr>
          <w:sz w:val="28"/>
          <w:szCs w:val="28"/>
          <w:lang w:val="en-US"/>
        </w:rPr>
        <w:t>. In one operating operate and purulent and septic patients. Initially operate septic patients, then no septic patients.</w:t>
      </w:r>
    </w:p>
    <w:p w:rsidR="001229AF" w:rsidRPr="000A1178" w:rsidRDefault="001229AF" w:rsidP="000A1178">
      <w:pPr>
        <w:ind w:firstLine="403"/>
        <w:contextualSpacing/>
        <w:jc w:val="both"/>
        <w:rPr>
          <w:sz w:val="28"/>
          <w:szCs w:val="28"/>
          <w:lang w:val="en-US"/>
        </w:rPr>
      </w:pPr>
      <w:r w:rsidRPr="000A1178">
        <w:rPr>
          <w:sz w:val="28"/>
          <w:szCs w:val="28"/>
          <w:lang w:val="en-US"/>
        </w:rPr>
        <w:t>1. Write sentences from the text of the problem, where there are violations of sanitary and hygienic</w:t>
      </w:r>
    </w:p>
    <w:p w:rsidR="001229AF" w:rsidRPr="000A1178" w:rsidRDefault="001229AF" w:rsidP="000A1178">
      <w:pPr>
        <w:ind w:firstLine="403"/>
        <w:contextualSpacing/>
        <w:jc w:val="both"/>
        <w:rPr>
          <w:sz w:val="28"/>
          <w:szCs w:val="28"/>
          <w:lang w:val="en-US"/>
        </w:rPr>
      </w:pPr>
      <w:r w:rsidRPr="000A1178">
        <w:rPr>
          <w:sz w:val="28"/>
          <w:szCs w:val="28"/>
          <w:lang w:val="en-US"/>
        </w:rPr>
        <w:t>2. Write your recommendations to remedy the violations.</w:t>
      </w:r>
    </w:p>
    <w:p w:rsidR="001229AF" w:rsidRPr="000A1178" w:rsidRDefault="001229AF" w:rsidP="000A1178">
      <w:pPr>
        <w:widowControl w:val="0"/>
        <w:tabs>
          <w:tab w:val="left" w:pos="333"/>
        </w:tabs>
        <w:autoSpaceDE w:val="0"/>
        <w:autoSpaceDN w:val="0"/>
        <w:adjustRightInd w:val="0"/>
        <w:ind w:left="426" w:firstLine="708"/>
        <w:contextualSpacing/>
        <w:jc w:val="both"/>
        <w:rPr>
          <w:b/>
          <w:color w:val="000000"/>
          <w:sz w:val="28"/>
          <w:szCs w:val="28"/>
          <w:lang w:val="en-US"/>
        </w:rPr>
      </w:pPr>
    </w:p>
    <w:p w:rsidR="000A0DF2" w:rsidRPr="000A1178" w:rsidRDefault="000A0DF2" w:rsidP="000A1178">
      <w:pPr>
        <w:ind w:firstLine="709"/>
        <w:contextualSpacing/>
        <w:rPr>
          <w:b/>
          <w:color w:val="000000"/>
          <w:sz w:val="28"/>
          <w:szCs w:val="28"/>
          <w:lang w:val="en-US"/>
        </w:rPr>
      </w:pPr>
      <w:r w:rsidRPr="000A1178">
        <w:rPr>
          <w:b/>
          <w:color w:val="000000"/>
          <w:sz w:val="28"/>
          <w:szCs w:val="28"/>
          <w:lang w:val="en-US"/>
        </w:rPr>
        <w:t>Test tasks</w:t>
      </w:r>
    </w:p>
    <w:p w:rsidR="00BC792F" w:rsidRPr="001B7ED8" w:rsidRDefault="00BC792F" w:rsidP="000A1178">
      <w:pPr>
        <w:ind w:firstLine="404"/>
        <w:contextualSpacing/>
        <w:jc w:val="both"/>
        <w:rPr>
          <w:b/>
          <w:lang w:val="en-US"/>
        </w:rPr>
      </w:pPr>
      <w:r w:rsidRPr="001B7ED8">
        <w:rPr>
          <w:b/>
          <w:lang w:val="en-US"/>
        </w:rPr>
        <w:t>1. Going into ward section, there should be:</w:t>
      </w:r>
    </w:p>
    <w:p w:rsidR="00BC792F" w:rsidRPr="001B7ED8" w:rsidRDefault="00BC792F" w:rsidP="000A1178">
      <w:pPr>
        <w:ind w:firstLine="404"/>
        <w:contextualSpacing/>
        <w:jc w:val="both"/>
        <w:rPr>
          <w:lang w:val="en-US"/>
        </w:rPr>
      </w:pPr>
      <w:r w:rsidRPr="001B7ED8">
        <w:rPr>
          <w:lang w:val="en-US"/>
        </w:rPr>
        <w:t>1. gateway</w:t>
      </w:r>
    </w:p>
    <w:p w:rsidR="00BC792F" w:rsidRPr="001B7ED8" w:rsidRDefault="00BC792F" w:rsidP="000A1178">
      <w:pPr>
        <w:ind w:firstLine="404"/>
        <w:contextualSpacing/>
        <w:jc w:val="both"/>
        <w:rPr>
          <w:lang w:val="en-US"/>
        </w:rPr>
      </w:pPr>
      <w:r w:rsidRPr="001B7ED8">
        <w:rPr>
          <w:lang w:val="en-US"/>
        </w:rPr>
        <w:t>2. the sanitary inspection room</w:t>
      </w:r>
    </w:p>
    <w:p w:rsidR="00BC792F" w:rsidRPr="001B7ED8" w:rsidRDefault="00BC792F" w:rsidP="000A1178">
      <w:pPr>
        <w:ind w:firstLine="404"/>
        <w:contextualSpacing/>
        <w:jc w:val="both"/>
        <w:rPr>
          <w:lang w:val="en-US"/>
        </w:rPr>
      </w:pPr>
      <w:r w:rsidRPr="001B7ED8">
        <w:rPr>
          <w:lang w:val="en-US"/>
        </w:rPr>
        <w:t>3. box</w:t>
      </w:r>
    </w:p>
    <w:p w:rsidR="00BC792F" w:rsidRPr="001B7ED8" w:rsidRDefault="00BC792F" w:rsidP="000A1178">
      <w:pPr>
        <w:ind w:firstLine="404"/>
        <w:contextualSpacing/>
        <w:jc w:val="both"/>
        <w:rPr>
          <w:lang w:val="en-US"/>
        </w:rPr>
      </w:pPr>
      <w:r w:rsidRPr="001B7ED8">
        <w:rPr>
          <w:lang w:val="en-US"/>
        </w:rPr>
        <w:t xml:space="preserve">4. nurse's area. </w:t>
      </w:r>
    </w:p>
    <w:p w:rsidR="00BC792F" w:rsidRPr="001B7ED8" w:rsidRDefault="00BC792F" w:rsidP="000A1178">
      <w:pPr>
        <w:ind w:firstLine="404"/>
        <w:contextualSpacing/>
        <w:jc w:val="both"/>
        <w:rPr>
          <w:b/>
          <w:lang w:val="en-US"/>
        </w:rPr>
      </w:pPr>
      <w:r w:rsidRPr="001B7ED8">
        <w:rPr>
          <w:b/>
          <w:lang w:val="en-US"/>
        </w:rPr>
        <w:t>2. Number of beds in Postnatal unit where mother and baby stay together are:</w:t>
      </w:r>
    </w:p>
    <w:p w:rsidR="00BC792F" w:rsidRPr="001B7ED8" w:rsidRDefault="00BC792F" w:rsidP="000A1178">
      <w:pPr>
        <w:ind w:firstLine="404"/>
        <w:contextualSpacing/>
        <w:jc w:val="both"/>
        <w:rPr>
          <w:lang w:val="en-US"/>
        </w:rPr>
      </w:pPr>
      <w:r w:rsidRPr="001B7ED8">
        <w:rPr>
          <w:lang w:val="en-US"/>
        </w:rPr>
        <w:t>1. not more than 8 beds</w:t>
      </w:r>
    </w:p>
    <w:p w:rsidR="00BC792F" w:rsidRPr="001B7ED8" w:rsidRDefault="00BC792F" w:rsidP="000A1178">
      <w:pPr>
        <w:ind w:firstLine="404"/>
        <w:contextualSpacing/>
        <w:jc w:val="both"/>
        <w:rPr>
          <w:lang w:val="en-US"/>
        </w:rPr>
      </w:pPr>
      <w:r w:rsidRPr="001B7ED8">
        <w:rPr>
          <w:lang w:val="en-US"/>
        </w:rPr>
        <w:t>2. not more than 2 beds</w:t>
      </w:r>
    </w:p>
    <w:p w:rsidR="00BC792F" w:rsidRPr="001B7ED8" w:rsidRDefault="00BC792F" w:rsidP="000A1178">
      <w:pPr>
        <w:ind w:firstLine="404"/>
        <w:contextualSpacing/>
        <w:jc w:val="both"/>
        <w:rPr>
          <w:lang w:val="en-US"/>
        </w:rPr>
      </w:pPr>
      <w:r w:rsidRPr="001B7ED8">
        <w:rPr>
          <w:lang w:val="en-US"/>
        </w:rPr>
        <w:t>3. no more than 2 mother’ and 2 children's beds</w:t>
      </w:r>
    </w:p>
    <w:p w:rsidR="00BC792F" w:rsidRPr="001B7ED8" w:rsidRDefault="00BC792F" w:rsidP="000A1178">
      <w:pPr>
        <w:ind w:firstLine="404"/>
        <w:contextualSpacing/>
        <w:jc w:val="both"/>
        <w:rPr>
          <w:lang w:val="en-US"/>
        </w:rPr>
      </w:pPr>
      <w:r w:rsidRPr="001B7ED8">
        <w:rPr>
          <w:lang w:val="en-US"/>
        </w:rPr>
        <w:t>4. not more than 4 mother’ beds and 4 children's beds</w:t>
      </w:r>
    </w:p>
    <w:p w:rsidR="00BC792F" w:rsidRPr="001B7ED8" w:rsidRDefault="00BC792F" w:rsidP="000A1178">
      <w:pPr>
        <w:ind w:firstLine="404"/>
        <w:contextualSpacing/>
        <w:jc w:val="both"/>
        <w:rPr>
          <w:b/>
          <w:lang w:val="en-US"/>
        </w:rPr>
      </w:pPr>
      <w:r w:rsidRPr="001B7ED8">
        <w:rPr>
          <w:b/>
          <w:lang w:val="en-US"/>
        </w:rPr>
        <w:t xml:space="preserve">3. Epidemiological task of the hospital emergency room is: </w:t>
      </w:r>
    </w:p>
    <w:p w:rsidR="00BC792F" w:rsidRPr="001B7ED8" w:rsidRDefault="00BC792F" w:rsidP="000A1178">
      <w:pPr>
        <w:ind w:firstLine="404"/>
        <w:contextualSpacing/>
        <w:jc w:val="both"/>
        <w:rPr>
          <w:lang w:val="en-US"/>
        </w:rPr>
      </w:pPr>
      <w:r w:rsidRPr="001B7ED8">
        <w:rPr>
          <w:lang w:val="en-US"/>
        </w:rPr>
        <w:t>1.not to admit the patient who has infection disease signs</w:t>
      </w:r>
    </w:p>
    <w:p w:rsidR="00BC792F" w:rsidRPr="001B7ED8" w:rsidRDefault="00BC792F" w:rsidP="000A1178">
      <w:pPr>
        <w:ind w:firstLine="404"/>
        <w:contextualSpacing/>
        <w:jc w:val="both"/>
        <w:rPr>
          <w:lang w:val="en-US"/>
        </w:rPr>
      </w:pPr>
      <w:r w:rsidRPr="001B7ED8">
        <w:rPr>
          <w:lang w:val="en-US"/>
        </w:rPr>
        <w:t>2. inspection for lice</w:t>
      </w:r>
    </w:p>
    <w:p w:rsidR="00BC792F" w:rsidRPr="001B7ED8" w:rsidRDefault="00BC792F" w:rsidP="000A1178">
      <w:pPr>
        <w:ind w:firstLine="404"/>
        <w:contextualSpacing/>
        <w:jc w:val="both"/>
        <w:rPr>
          <w:lang w:val="en-US"/>
        </w:rPr>
      </w:pPr>
      <w:r w:rsidRPr="001B7ED8">
        <w:rPr>
          <w:lang w:val="en-US"/>
        </w:rPr>
        <w:t>3. sanitizing patient</w:t>
      </w:r>
    </w:p>
    <w:p w:rsidR="00BC792F" w:rsidRPr="001B7ED8" w:rsidRDefault="00BC792F" w:rsidP="000A1178">
      <w:pPr>
        <w:ind w:firstLine="404"/>
        <w:contextualSpacing/>
        <w:jc w:val="both"/>
        <w:rPr>
          <w:lang w:val="en-US"/>
        </w:rPr>
      </w:pPr>
      <w:r w:rsidRPr="001B7ED8">
        <w:rPr>
          <w:lang w:val="en-US"/>
        </w:rPr>
        <w:t>4. emergency medical care</w:t>
      </w:r>
    </w:p>
    <w:p w:rsidR="00BC792F" w:rsidRPr="001B7ED8" w:rsidRDefault="00BC792F" w:rsidP="000A1178">
      <w:pPr>
        <w:ind w:firstLine="404"/>
        <w:contextualSpacing/>
        <w:jc w:val="both"/>
        <w:rPr>
          <w:b/>
          <w:lang w:val="en-US"/>
        </w:rPr>
      </w:pPr>
      <w:r w:rsidRPr="001B7ED8">
        <w:rPr>
          <w:b/>
          <w:lang w:val="en-US"/>
        </w:rPr>
        <w:t>4. Number of beds in the ward for patients with depressed immunity:</w:t>
      </w:r>
    </w:p>
    <w:p w:rsidR="00BC792F" w:rsidRPr="001B7ED8" w:rsidRDefault="00BC792F" w:rsidP="000A1178">
      <w:pPr>
        <w:ind w:firstLine="404"/>
        <w:contextualSpacing/>
        <w:jc w:val="both"/>
        <w:rPr>
          <w:lang w:val="en-US"/>
        </w:rPr>
      </w:pPr>
      <w:r w:rsidRPr="001B7ED8">
        <w:rPr>
          <w:lang w:val="en-US"/>
        </w:rPr>
        <w:t>1. 4 beds</w:t>
      </w:r>
    </w:p>
    <w:p w:rsidR="00BC792F" w:rsidRPr="001B7ED8" w:rsidRDefault="00BC792F" w:rsidP="000A1178">
      <w:pPr>
        <w:ind w:firstLine="404"/>
        <w:contextualSpacing/>
        <w:jc w:val="both"/>
        <w:rPr>
          <w:lang w:val="en-US"/>
        </w:rPr>
      </w:pPr>
      <w:r w:rsidRPr="001B7ED8">
        <w:rPr>
          <w:lang w:val="en-US"/>
        </w:rPr>
        <w:t>2. 3 beds</w:t>
      </w:r>
    </w:p>
    <w:p w:rsidR="00BC792F" w:rsidRPr="001B7ED8" w:rsidRDefault="00BC792F" w:rsidP="000A1178">
      <w:pPr>
        <w:ind w:firstLine="404"/>
        <w:contextualSpacing/>
        <w:jc w:val="both"/>
        <w:rPr>
          <w:lang w:val="en-US"/>
        </w:rPr>
      </w:pPr>
      <w:r w:rsidRPr="001B7ED8">
        <w:rPr>
          <w:lang w:val="en-US"/>
        </w:rPr>
        <w:t>3. 2 beds</w:t>
      </w:r>
    </w:p>
    <w:p w:rsidR="00BC792F" w:rsidRPr="001B7ED8" w:rsidRDefault="00BC792F" w:rsidP="000A1178">
      <w:pPr>
        <w:ind w:firstLine="404"/>
        <w:contextualSpacing/>
        <w:jc w:val="both"/>
        <w:rPr>
          <w:lang w:val="en-US"/>
        </w:rPr>
      </w:pPr>
      <w:r w:rsidRPr="001B7ED8">
        <w:rPr>
          <w:lang w:val="en-US"/>
        </w:rPr>
        <w:t>4. 1 bed</w:t>
      </w:r>
    </w:p>
    <w:p w:rsidR="00BC792F" w:rsidRPr="001B7ED8" w:rsidRDefault="00BC792F" w:rsidP="000A1178">
      <w:pPr>
        <w:ind w:firstLine="404"/>
        <w:contextualSpacing/>
        <w:jc w:val="both"/>
        <w:rPr>
          <w:b/>
          <w:lang w:val="en-US"/>
        </w:rPr>
      </w:pPr>
      <w:r w:rsidRPr="001B7ED8">
        <w:rPr>
          <w:b/>
          <w:lang w:val="en-US"/>
        </w:rPr>
        <w:t>5. No windows for ventilation in:</w:t>
      </w:r>
    </w:p>
    <w:p w:rsidR="00BC792F" w:rsidRPr="001B7ED8" w:rsidRDefault="00BC792F" w:rsidP="000A1178">
      <w:pPr>
        <w:ind w:firstLine="404"/>
        <w:contextualSpacing/>
        <w:jc w:val="both"/>
        <w:rPr>
          <w:lang w:val="en-US"/>
        </w:rPr>
      </w:pPr>
      <w:r w:rsidRPr="001B7ED8">
        <w:rPr>
          <w:lang w:val="en-US"/>
        </w:rPr>
        <w:t>1. toilet</w:t>
      </w:r>
    </w:p>
    <w:p w:rsidR="00BC792F" w:rsidRPr="001B7ED8" w:rsidRDefault="00BC792F" w:rsidP="000A1178">
      <w:pPr>
        <w:ind w:firstLine="404"/>
        <w:contextualSpacing/>
        <w:jc w:val="both"/>
        <w:rPr>
          <w:lang w:val="en-US"/>
        </w:rPr>
      </w:pPr>
      <w:r w:rsidRPr="001B7ED8">
        <w:rPr>
          <w:lang w:val="en-US"/>
        </w:rPr>
        <w:t>2. Bathroom</w:t>
      </w:r>
    </w:p>
    <w:p w:rsidR="00BC792F" w:rsidRPr="001B7ED8" w:rsidRDefault="00BC792F" w:rsidP="000A1178">
      <w:pPr>
        <w:ind w:firstLine="404"/>
        <w:contextualSpacing/>
        <w:jc w:val="both"/>
        <w:rPr>
          <w:lang w:val="en-US"/>
        </w:rPr>
      </w:pPr>
      <w:r w:rsidRPr="001B7ED8">
        <w:rPr>
          <w:lang w:val="en-US"/>
        </w:rPr>
        <w:t>3. operating room</w:t>
      </w:r>
    </w:p>
    <w:p w:rsidR="00BC792F" w:rsidRPr="001B7ED8" w:rsidRDefault="00BC792F" w:rsidP="000A1178">
      <w:pPr>
        <w:ind w:firstLine="404"/>
        <w:contextualSpacing/>
        <w:jc w:val="both"/>
        <w:rPr>
          <w:lang w:val="en-US"/>
        </w:rPr>
      </w:pPr>
      <w:r w:rsidRPr="001B7ED8">
        <w:rPr>
          <w:lang w:val="en-US"/>
        </w:rPr>
        <w:t>4.sanitary room</w:t>
      </w:r>
    </w:p>
    <w:p w:rsidR="00BC792F" w:rsidRPr="001B7ED8" w:rsidRDefault="00BC792F" w:rsidP="000A1178">
      <w:pPr>
        <w:ind w:firstLine="404"/>
        <w:contextualSpacing/>
        <w:jc w:val="both"/>
        <w:rPr>
          <w:lang w:val="en-US"/>
        </w:rPr>
      </w:pPr>
      <w:r w:rsidRPr="001B7ED8">
        <w:rPr>
          <w:b/>
          <w:lang w:val="en-US"/>
        </w:rPr>
        <w:t>6. Medical staff gets to operating block through</w:t>
      </w:r>
      <w:r w:rsidRPr="001B7ED8">
        <w:rPr>
          <w:lang w:val="en-US"/>
        </w:rPr>
        <w:t>:</w:t>
      </w:r>
    </w:p>
    <w:p w:rsidR="00BC792F" w:rsidRPr="001B7ED8" w:rsidRDefault="00BC792F" w:rsidP="000A1178">
      <w:pPr>
        <w:ind w:firstLine="404"/>
        <w:contextualSpacing/>
        <w:jc w:val="both"/>
        <w:rPr>
          <w:lang w:val="en-US"/>
        </w:rPr>
      </w:pPr>
      <w:r w:rsidRPr="001B7ED8">
        <w:rPr>
          <w:lang w:val="en-US"/>
        </w:rPr>
        <w:t>1. gateway</w:t>
      </w:r>
    </w:p>
    <w:p w:rsidR="00BC792F" w:rsidRPr="001B7ED8" w:rsidRDefault="00BC792F" w:rsidP="000A1178">
      <w:pPr>
        <w:ind w:firstLine="404"/>
        <w:contextualSpacing/>
        <w:jc w:val="both"/>
        <w:rPr>
          <w:lang w:val="en-US"/>
        </w:rPr>
      </w:pPr>
      <w:r w:rsidRPr="001B7ED8">
        <w:rPr>
          <w:lang w:val="en-US"/>
        </w:rPr>
        <w:t>2. the sanitary inspection room</w:t>
      </w:r>
    </w:p>
    <w:p w:rsidR="00BC792F" w:rsidRPr="001B7ED8" w:rsidRDefault="00BC792F" w:rsidP="000A1178">
      <w:pPr>
        <w:ind w:firstLine="404"/>
        <w:contextualSpacing/>
        <w:jc w:val="both"/>
        <w:rPr>
          <w:lang w:val="en-US"/>
        </w:rPr>
      </w:pPr>
      <w:r w:rsidRPr="001B7ED8">
        <w:rPr>
          <w:lang w:val="en-US"/>
        </w:rPr>
        <w:t>3. box</w:t>
      </w:r>
    </w:p>
    <w:p w:rsidR="00BC792F" w:rsidRPr="001B7ED8" w:rsidRDefault="00BC792F" w:rsidP="000A1178">
      <w:pPr>
        <w:ind w:firstLine="404"/>
        <w:contextualSpacing/>
        <w:jc w:val="both"/>
        <w:rPr>
          <w:lang w:val="en-US"/>
        </w:rPr>
      </w:pPr>
      <w:r w:rsidRPr="001B7ED8">
        <w:rPr>
          <w:lang w:val="en-US"/>
        </w:rPr>
        <w:t>4. nurse's area</w:t>
      </w:r>
    </w:p>
    <w:p w:rsidR="00BC792F" w:rsidRPr="001B7ED8" w:rsidRDefault="00BC792F" w:rsidP="000A1178">
      <w:pPr>
        <w:ind w:firstLine="404"/>
        <w:contextualSpacing/>
        <w:jc w:val="both"/>
        <w:rPr>
          <w:lang w:val="en-US"/>
        </w:rPr>
      </w:pPr>
      <w:r w:rsidRPr="001B7ED8">
        <w:rPr>
          <w:b/>
          <w:lang w:val="en-US"/>
        </w:rPr>
        <w:t>7. The number of zones in the operation block</w:t>
      </w:r>
      <w:r w:rsidRPr="001B7ED8">
        <w:rPr>
          <w:lang w:val="en-US"/>
        </w:rPr>
        <w:t>:</w:t>
      </w:r>
    </w:p>
    <w:p w:rsidR="00BC792F" w:rsidRPr="001B7ED8" w:rsidRDefault="00BC792F" w:rsidP="000A1178">
      <w:pPr>
        <w:ind w:firstLine="404"/>
        <w:contextualSpacing/>
        <w:jc w:val="both"/>
        <w:rPr>
          <w:lang w:val="en-US"/>
        </w:rPr>
      </w:pPr>
      <w:r w:rsidRPr="001B7ED8">
        <w:rPr>
          <w:lang w:val="en-US"/>
        </w:rPr>
        <w:t>1.1 zone</w:t>
      </w:r>
    </w:p>
    <w:p w:rsidR="00BC792F" w:rsidRPr="001B7ED8" w:rsidRDefault="00BC792F" w:rsidP="000A1178">
      <w:pPr>
        <w:ind w:firstLine="404"/>
        <w:contextualSpacing/>
        <w:jc w:val="both"/>
        <w:rPr>
          <w:lang w:val="en-US"/>
        </w:rPr>
      </w:pPr>
      <w:r w:rsidRPr="001B7ED8">
        <w:rPr>
          <w:lang w:val="en-US"/>
        </w:rPr>
        <w:t>2.2 zones</w:t>
      </w:r>
    </w:p>
    <w:p w:rsidR="00BC792F" w:rsidRPr="001B7ED8" w:rsidRDefault="00BC792F" w:rsidP="000A1178">
      <w:pPr>
        <w:ind w:firstLine="404"/>
        <w:contextualSpacing/>
        <w:jc w:val="both"/>
        <w:rPr>
          <w:lang w:val="en-US"/>
        </w:rPr>
      </w:pPr>
      <w:r w:rsidRPr="001B7ED8">
        <w:rPr>
          <w:lang w:val="en-US"/>
        </w:rPr>
        <w:t>3.3 zones</w:t>
      </w:r>
    </w:p>
    <w:p w:rsidR="00BC792F" w:rsidRPr="001B7ED8" w:rsidRDefault="00BC792F" w:rsidP="000A1178">
      <w:pPr>
        <w:ind w:firstLine="404"/>
        <w:contextualSpacing/>
        <w:jc w:val="both"/>
        <w:rPr>
          <w:lang w:val="en-US"/>
        </w:rPr>
      </w:pPr>
      <w:r w:rsidRPr="001B7ED8">
        <w:rPr>
          <w:lang w:val="en-US"/>
        </w:rPr>
        <w:t>4. 4 zones</w:t>
      </w:r>
    </w:p>
    <w:p w:rsidR="00BC792F" w:rsidRPr="001B7ED8" w:rsidRDefault="00BC792F" w:rsidP="000A1178">
      <w:pPr>
        <w:ind w:firstLine="404"/>
        <w:contextualSpacing/>
        <w:jc w:val="both"/>
        <w:rPr>
          <w:b/>
          <w:lang w:val="en-US"/>
        </w:rPr>
      </w:pPr>
      <w:r w:rsidRPr="001B7ED8">
        <w:rPr>
          <w:b/>
          <w:lang w:val="en-US"/>
        </w:rPr>
        <w:t>8. Noncontact sinks should be in:</w:t>
      </w:r>
    </w:p>
    <w:p w:rsidR="00BC792F" w:rsidRPr="001B7ED8" w:rsidRDefault="00BC792F" w:rsidP="000A1178">
      <w:pPr>
        <w:ind w:firstLine="404"/>
        <w:contextualSpacing/>
        <w:jc w:val="both"/>
        <w:rPr>
          <w:lang w:val="en-US"/>
        </w:rPr>
      </w:pPr>
      <w:r w:rsidRPr="001B7ED8">
        <w:rPr>
          <w:lang w:val="en-US"/>
        </w:rPr>
        <w:t>1. gateway</w:t>
      </w:r>
    </w:p>
    <w:p w:rsidR="00BC792F" w:rsidRPr="001B7ED8" w:rsidRDefault="00BC792F" w:rsidP="000A1178">
      <w:pPr>
        <w:ind w:firstLine="404"/>
        <w:contextualSpacing/>
        <w:jc w:val="both"/>
        <w:rPr>
          <w:lang w:val="en-US"/>
        </w:rPr>
      </w:pPr>
      <w:r w:rsidRPr="001B7ED8">
        <w:rPr>
          <w:lang w:val="en-US"/>
        </w:rPr>
        <w:t xml:space="preserve">2.restroom </w:t>
      </w:r>
    </w:p>
    <w:p w:rsidR="00BC792F" w:rsidRPr="001B7ED8" w:rsidRDefault="00BC792F" w:rsidP="000A1178">
      <w:pPr>
        <w:ind w:firstLine="404"/>
        <w:contextualSpacing/>
        <w:jc w:val="both"/>
        <w:rPr>
          <w:lang w:val="en-US"/>
        </w:rPr>
      </w:pPr>
      <w:r w:rsidRPr="001B7ED8">
        <w:rPr>
          <w:lang w:val="en-US"/>
        </w:rPr>
        <w:t>3. Operating block</w:t>
      </w:r>
    </w:p>
    <w:p w:rsidR="00BC792F" w:rsidRPr="001B7ED8" w:rsidRDefault="00BC792F" w:rsidP="000A1178">
      <w:pPr>
        <w:ind w:firstLine="404"/>
        <w:contextualSpacing/>
        <w:jc w:val="both"/>
        <w:rPr>
          <w:lang w:val="en-US"/>
        </w:rPr>
      </w:pPr>
      <w:r w:rsidRPr="001B7ED8">
        <w:rPr>
          <w:lang w:val="en-US"/>
        </w:rPr>
        <w:t xml:space="preserve">4. nurse's area </w:t>
      </w:r>
    </w:p>
    <w:p w:rsidR="00BC792F" w:rsidRPr="001B7ED8" w:rsidRDefault="00BC792F" w:rsidP="000A1178">
      <w:pPr>
        <w:ind w:firstLine="404"/>
        <w:contextualSpacing/>
        <w:jc w:val="both"/>
        <w:rPr>
          <w:b/>
          <w:lang w:val="en-US"/>
        </w:rPr>
      </w:pPr>
      <w:r w:rsidRPr="001B7ED8">
        <w:rPr>
          <w:b/>
          <w:lang w:val="en-US"/>
        </w:rPr>
        <w:t>9. The optimal type of ward section:</w:t>
      </w:r>
    </w:p>
    <w:p w:rsidR="00BC792F" w:rsidRPr="001B7ED8" w:rsidRDefault="00BC792F" w:rsidP="000A1178">
      <w:pPr>
        <w:ind w:firstLine="404"/>
        <w:contextualSpacing/>
        <w:jc w:val="both"/>
        <w:rPr>
          <w:lang w:val="en-US"/>
        </w:rPr>
      </w:pPr>
      <w:r w:rsidRPr="001B7ED8">
        <w:rPr>
          <w:lang w:val="en-US"/>
        </w:rPr>
        <w:t>1. Standard one-corridor ward section</w:t>
      </w:r>
    </w:p>
    <w:p w:rsidR="00BC792F" w:rsidRPr="001B7ED8" w:rsidRDefault="00BC792F" w:rsidP="000A1178">
      <w:pPr>
        <w:ind w:firstLine="404"/>
        <w:contextualSpacing/>
        <w:jc w:val="both"/>
        <w:rPr>
          <w:lang w:val="en-US"/>
        </w:rPr>
      </w:pPr>
      <w:r w:rsidRPr="001B7ED8">
        <w:rPr>
          <w:lang w:val="en-US"/>
        </w:rPr>
        <w:t>2. Two-corridor ward section</w:t>
      </w:r>
    </w:p>
    <w:p w:rsidR="00BC792F" w:rsidRPr="001B7ED8" w:rsidRDefault="00BC792F" w:rsidP="000A1178">
      <w:pPr>
        <w:ind w:firstLine="404"/>
        <w:contextualSpacing/>
        <w:jc w:val="both"/>
        <w:rPr>
          <w:lang w:val="en-US"/>
        </w:rPr>
      </w:pPr>
      <w:r w:rsidRPr="001B7ED8">
        <w:rPr>
          <w:lang w:val="en-US"/>
        </w:rPr>
        <w:t>3. Ward section with individual (isolated) compartment for medical personnel</w:t>
      </w:r>
    </w:p>
    <w:p w:rsidR="00BC792F" w:rsidRPr="001B7ED8" w:rsidRDefault="00BC792F" w:rsidP="000A1178">
      <w:pPr>
        <w:ind w:firstLine="404"/>
        <w:contextualSpacing/>
        <w:jc w:val="both"/>
        <w:rPr>
          <w:b/>
          <w:lang w:val="en-US"/>
        </w:rPr>
      </w:pPr>
      <w:r w:rsidRPr="001B7ED8">
        <w:rPr>
          <w:b/>
          <w:lang w:val="en-US"/>
        </w:rPr>
        <w:t>10. The rooms which are not included in the structure of boxing:</w:t>
      </w:r>
    </w:p>
    <w:p w:rsidR="00BC792F" w:rsidRPr="001B7ED8" w:rsidRDefault="00BC792F" w:rsidP="000A1178">
      <w:pPr>
        <w:ind w:firstLine="404"/>
        <w:contextualSpacing/>
        <w:jc w:val="both"/>
        <w:rPr>
          <w:lang w:val="en-US"/>
        </w:rPr>
      </w:pPr>
      <w:r w:rsidRPr="001B7ED8">
        <w:rPr>
          <w:lang w:val="en-US"/>
        </w:rPr>
        <w:t xml:space="preserve">1. patient’s outside entrance </w:t>
      </w:r>
    </w:p>
    <w:p w:rsidR="00BC792F" w:rsidRPr="001B7ED8" w:rsidRDefault="00BC792F" w:rsidP="000A1178">
      <w:pPr>
        <w:ind w:firstLine="404"/>
        <w:contextualSpacing/>
        <w:jc w:val="both"/>
        <w:rPr>
          <w:lang w:val="en-US"/>
        </w:rPr>
      </w:pPr>
      <w:r w:rsidRPr="001B7ED8">
        <w:rPr>
          <w:lang w:val="en-US"/>
        </w:rPr>
        <w:t xml:space="preserve">2. gate/gateway </w:t>
      </w:r>
    </w:p>
    <w:p w:rsidR="00BC792F" w:rsidRPr="001B7ED8" w:rsidRDefault="00BC792F" w:rsidP="000A1178">
      <w:pPr>
        <w:ind w:firstLine="404"/>
        <w:contextualSpacing/>
        <w:jc w:val="both"/>
        <w:rPr>
          <w:lang w:val="en-US"/>
        </w:rPr>
      </w:pPr>
      <w:r w:rsidRPr="001B7ED8">
        <w:rPr>
          <w:lang w:val="en-US"/>
        </w:rPr>
        <w:t xml:space="preserve">3. ward </w:t>
      </w:r>
    </w:p>
    <w:p w:rsidR="00BC792F" w:rsidRPr="001B7ED8" w:rsidRDefault="00BC792F" w:rsidP="000A1178">
      <w:pPr>
        <w:ind w:firstLine="404"/>
        <w:contextualSpacing/>
        <w:jc w:val="both"/>
        <w:rPr>
          <w:lang w:val="en-US"/>
        </w:rPr>
      </w:pPr>
      <w:r w:rsidRPr="001B7ED8">
        <w:rPr>
          <w:lang w:val="en-US"/>
        </w:rPr>
        <w:t xml:space="preserve">4. restroom with a bath </w:t>
      </w:r>
    </w:p>
    <w:p w:rsidR="00BC792F" w:rsidRPr="001B7ED8" w:rsidRDefault="00BC792F" w:rsidP="000A1178">
      <w:pPr>
        <w:ind w:firstLine="404"/>
        <w:contextualSpacing/>
        <w:jc w:val="both"/>
        <w:rPr>
          <w:lang w:val="en-US"/>
        </w:rPr>
      </w:pPr>
      <w:r w:rsidRPr="001B7ED8">
        <w:rPr>
          <w:lang w:val="en-US"/>
        </w:rPr>
        <w:t>5. dining room</w:t>
      </w:r>
    </w:p>
    <w:p w:rsidR="0048021C" w:rsidRPr="000A1178" w:rsidRDefault="0048021C" w:rsidP="000A1178">
      <w:pPr>
        <w:contextualSpacing/>
        <w:rPr>
          <w:color w:val="000000"/>
          <w:sz w:val="28"/>
          <w:szCs w:val="28"/>
          <w:lang w:val="en-US"/>
        </w:rPr>
      </w:pPr>
    </w:p>
    <w:p w:rsidR="0048021C" w:rsidRPr="000A1178" w:rsidRDefault="0048021C" w:rsidP="000A1178">
      <w:pPr>
        <w:ind w:firstLine="709"/>
        <w:contextualSpacing/>
        <w:jc w:val="both"/>
        <w:rPr>
          <w:b/>
          <w:color w:val="000000"/>
          <w:sz w:val="28"/>
          <w:szCs w:val="28"/>
          <w:lang w:val="en-US"/>
        </w:rPr>
      </w:pPr>
      <w:r w:rsidRPr="000A1178">
        <w:rPr>
          <w:b/>
          <w:color w:val="000000"/>
          <w:sz w:val="28"/>
          <w:szCs w:val="28"/>
          <w:lang w:val="en-US"/>
        </w:rPr>
        <w:t xml:space="preserve">Topic </w:t>
      </w:r>
      <w:r w:rsidR="001229AF" w:rsidRPr="000A1178">
        <w:rPr>
          <w:b/>
          <w:color w:val="000000"/>
          <w:sz w:val="28"/>
          <w:szCs w:val="28"/>
          <w:lang w:val="en-US"/>
        </w:rPr>
        <w:t>5.</w:t>
      </w:r>
      <w:r w:rsidRPr="000A1178">
        <w:rPr>
          <w:b/>
          <w:color w:val="000000"/>
          <w:sz w:val="28"/>
          <w:szCs w:val="28"/>
          <w:lang w:val="en-US"/>
        </w:rPr>
        <w:t xml:space="preserve"> </w:t>
      </w:r>
      <w:r w:rsidR="001229AF" w:rsidRPr="000A1178">
        <w:rPr>
          <w:color w:val="000000"/>
          <w:sz w:val="28"/>
          <w:szCs w:val="28"/>
          <w:lang w:val="en-US"/>
        </w:rPr>
        <w:t>Hygienic requirements for ventilation of hospitals.</w:t>
      </w:r>
    </w:p>
    <w:p w:rsidR="0048021C" w:rsidRPr="000A1178" w:rsidRDefault="0048021C" w:rsidP="000A1178">
      <w:pPr>
        <w:ind w:firstLine="709"/>
        <w:contextualSpacing/>
        <w:jc w:val="both"/>
        <w:rPr>
          <w:b/>
          <w:sz w:val="28"/>
          <w:szCs w:val="28"/>
          <w:lang w:val="en-US"/>
        </w:rPr>
      </w:pPr>
      <w:r w:rsidRPr="000A1178">
        <w:rPr>
          <w:b/>
          <w:sz w:val="28"/>
          <w:szCs w:val="28"/>
          <w:lang w:val="en-US"/>
        </w:rPr>
        <w:t>Forms of ongoing monitoring of academic performance:</w:t>
      </w:r>
    </w:p>
    <w:p w:rsidR="00903A32" w:rsidRPr="000A1178" w:rsidRDefault="00903A32" w:rsidP="000A1178">
      <w:pPr>
        <w:ind w:firstLine="709"/>
        <w:contextualSpacing/>
        <w:jc w:val="both"/>
        <w:rPr>
          <w:sz w:val="28"/>
          <w:szCs w:val="28"/>
          <w:lang w:val="en-US"/>
        </w:rPr>
      </w:pPr>
      <w:r w:rsidRPr="000A1178">
        <w:rPr>
          <w:sz w:val="28"/>
          <w:szCs w:val="28"/>
          <w:lang w:val="en-US"/>
        </w:rPr>
        <w:t>- recitation</w:t>
      </w:r>
    </w:p>
    <w:p w:rsidR="00903A32" w:rsidRPr="000A1178" w:rsidRDefault="00903A32" w:rsidP="000A1178">
      <w:pPr>
        <w:ind w:firstLine="709"/>
        <w:contextualSpacing/>
        <w:jc w:val="both"/>
        <w:rPr>
          <w:sz w:val="28"/>
          <w:szCs w:val="28"/>
          <w:lang w:val="en-US"/>
        </w:rPr>
      </w:pPr>
      <w:r w:rsidRPr="000A1178">
        <w:rPr>
          <w:sz w:val="28"/>
          <w:szCs w:val="28"/>
          <w:lang w:val="en-US"/>
        </w:rPr>
        <w:t>- practical task completion;</w:t>
      </w:r>
    </w:p>
    <w:p w:rsidR="00903A32" w:rsidRPr="000A1178" w:rsidRDefault="00903A32" w:rsidP="000A1178">
      <w:pPr>
        <w:ind w:firstLine="709"/>
        <w:contextualSpacing/>
        <w:jc w:val="both"/>
        <w:rPr>
          <w:sz w:val="28"/>
          <w:szCs w:val="28"/>
          <w:lang w:val="en-US"/>
        </w:rPr>
      </w:pPr>
      <w:r w:rsidRPr="000A1178">
        <w:rPr>
          <w:sz w:val="28"/>
          <w:szCs w:val="28"/>
          <w:lang w:val="en-US"/>
        </w:rPr>
        <w:t>- testing</w:t>
      </w:r>
    </w:p>
    <w:p w:rsidR="0048021C" w:rsidRPr="000A1178" w:rsidRDefault="0048021C" w:rsidP="000A1178">
      <w:pPr>
        <w:ind w:firstLine="709"/>
        <w:contextualSpacing/>
        <w:jc w:val="both"/>
        <w:rPr>
          <w:b/>
          <w:color w:val="000000"/>
          <w:sz w:val="28"/>
          <w:szCs w:val="28"/>
          <w:lang w:val="en-US"/>
        </w:rPr>
      </w:pPr>
      <w:r w:rsidRPr="000A1178">
        <w:rPr>
          <w:b/>
          <w:color w:val="000000"/>
          <w:sz w:val="28"/>
          <w:szCs w:val="28"/>
          <w:lang w:val="en-US"/>
        </w:rPr>
        <w:t>Assessment materials of the current control of academic performance:</w:t>
      </w:r>
    </w:p>
    <w:p w:rsidR="0048021C" w:rsidRPr="000A1178" w:rsidRDefault="000A0DF2" w:rsidP="000A1178">
      <w:pPr>
        <w:ind w:firstLine="709"/>
        <w:contextualSpacing/>
        <w:jc w:val="both"/>
        <w:rPr>
          <w:b/>
          <w:color w:val="000000"/>
          <w:sz w:val="28"/>
          <w:szCs w:val="28"/>
          <w:lang w:val="en-US"/>
        </w:rPr>
      </w:pPr>
      <w:r w:rsidRPr="000A1178">
        <w:rPr>
          <w:b/>
          <w:color w:val="000000"/>
          <w:sz w:val="28"/>
          <w:szCs w:val="28"/>
          <w:lang w:val="en-US"/>
        </w:rPr>
        <w:t xml:space="preserve">- </w:t>
      </w:r>
      <w:r w:rsidR="0048021C" w:rsidRPr="000A1178">
        <w:rPr>
          <w:b/>
          <w:color w:val="000000"/>
          <w:sz w:val="28"/>
          <w:szCs w:val="28"/>
          <w:lang w:val="en-US"/>
        </w:rPr>
        <w:t>Questions and tasks for consideration:</w:t>
      </w:r>
    </w:p>
    <w:p w:rsidR="003D2520" w:rsidRPr="000A1178" w:rsidRDefault="003D2520" w:rsidP="000A1178">
      <w:pPr>
        <w:contextualSpacing/>
        <w:rPr>
          <w:rFonts w:eastAsia="Calibri"/>
          <w:sz w:val="28"/>
          <w:szCs w:val="28"/>
          <w:lang w:val="en-US" w:eastAsia="en-US"/>
        </w:rPr>
      </w:pPr>
      <w:r w:rsidRPr="000A1178">
        <w:rPr>
          <w:rFonts w:eastAsia="Calibri"/>
          <w:sz w:val="28"/>
          <w:szCs w:val="28"/>
          <w:lang w:val="en-US" w:eastAsia="en-US"/>
        </w:rPr>
        <w:t xml:space="preserve">1.The features of air composition of the hospital. Sources of air pollution in hospitals. </w:t>
      </w:r>
    </w:p>
    <w:p w:rsidR="003D2520" w:rsidRPr="000A1178" w:rsidRDefault="003D2520" w:rsidP="000A1178">
      <w:pPr>
        <w:contextualSpacing/>
        <w:rPr>
          <w:rFonts w:eastAsia="Calibri"/>
          <w:sz w:val="28"/>
          <w:szCs w:val="28"/>
          <w:lang w:val="en-US" w:eastAsia="en-US"/>
        </w:rPr>
      </w:pPr>
      <w:r w:rsidRPr="000A1178">
        <w:rPr>
          <w:rFonts w:eastAsia="Calibri"/>
          <w:sz w:val="28"/>
          <w:szCs w:val="28"/>
          <w:lang w:val="en-US" w:eastAsia="en-US"/>
        </w:rPr>
        <w:t xml:space="preserve">2. Criteria for indoor air quality in hospitals (bacteriological, chemical). </w:t>
      </w:r>
    </w:p>
    <w:p w:rsidR="003D2520" w:rsidRPr="000A1178" w:rsidRDefault="003D2520" w:rsidP="000A1178">
      <w:pPr>
        <w:contextualSpacing/>
        <w:rPr>
          <w:rFonts w:eastAsia="Calibri"/>
          <w:sz w:val="28"/>
          <w:szCs w:val="28"/>
          <w:lang w:val="en-US" w:eastAsia="en-US"/>
        </w:rPr>
      </w:pPr>
      <w:r w:rsidRPr="000A1178">
        <w:rPr>
          <w:rFonts w:eastAsia="Calibri"/>
          <w:sz w:val="28"/>
          <w:szCs w:val="28"/>
          <w:lang w:val="en-US" w:eastAsia="en-US"/>
        </w:rPr>
        <w:t xml:space="preserve">3. Polymer materials in medicine. Classification of polymer materials. </w:t>
      </w:r>
    </w:p>
    <w:p w:rsidR="003D2520" w:rsidRPr="000A1178" w:rsidRDefault="003D2520" w:rsidP="000A1178">
      <w:pPr>
        <w:contextualSpacing/>
        <w:rPr>
          <w:rFonts w:eastAsia="Calibri"/>
          <w:sz w:val="28"/>
          <w:szCs w:val="28"/>
          <w:lang w:val="en-US" w:eastAsia="en-US"/>
        </w:rPr>
      </w:pPr>
      <w:r w:rsidRPr="000A1178">
        <w:rPr>
          <w:rFonts w:eastAsia="Calibri"/>
          <w:sz w:val="28"/>
          <w:szCs w:val="28"/>
          <w:lang w:val="en-US" w:eastAsia="en-US"/>
        </w:rPr>
        <w:t>4. Natural and artificial ventilation. Types of ventilation. The role of ventilation in the prevention of nosocomial infections.</w:t>
      </w:r>
    </w:p>
    <w:p w:rsidR="0048021C" w:rsidRPr="000A1178" w:rsidRDefault="000A0DF2" w:rsidP="000A1178">
      <w:pPr>
        <w:widowControl w:val="0"/>
        <w:tabs>
          <w:tab w:val="left" w:pos="333"/>
          <w:tab w:val="left" w:pos="567"/>
        </w:tabs>
        <w:autoSpaceDE w:val="0"/>
        <w:autoSpaceDN w:val="0"/>
        <w:adjustRightInd w:val="0"/>
        <w:ind w:left="720" w:hanging="153"/>
        <w:contextualSpacing/>
        <w:jc w:val="both"/>
        <w:rPr>
          <w:b/>
          <w:sz w:val="28"/>
          <w:szCs w:val="28"/>
          <w:lang w:val="en-US"/>
        </w:rPr>
      </w:pPr>
      <w:r w:rsidRPr="000A1178">
        <w:rPr>
          <w:b/>
          <w:sz w:val="28"/>
          <w:szCs w:val="28"/>
          <w:lang w:val="en-US"/>
        </w:rPr>
        <w:t xml:space="preserve">- </w:t>
      </w:r>
      <w:r w:rsidR="0048021C" w:rsidRPr="000A1178">
        <w:rPr>
          <w:b/>
          <w:sz w:val="28"/>
          <w:szCs w:val="28"/>
          <w:lang w:val="en-US"/>
        </w:rPr>
        <w:t>Typical practical tasks for testing skills:</w:t>
      </w:r>
    </w:p>
    <w:p w:rsidR="003D2520" w:rsidRPr="000A1178" w:rsidRDefault="003D2520" w:rsidP="000A1178">
      <w:pPr>
        <w:pStyle w:val="a5"/>
        <w:numPr>
          <w:ilvl w:val="0"/>
          <w:numId w:val="7"/>
        </w:numPr>
        <w:tabs>
          <w:tab w:val="left" w:pos="333"/>
          <w:tab w:val="left" w:pos="567"/>
        </w:tabs>
        <w:ind w:left="142" w:firstLine="142"/>
        <w:rPr>
          <w:rFonts w:ascii="Times New Roman" w:hAnsi="Times New Roman"/>
          <w:sz w:val="28"/>
          <w:szCs w:val="28"/>
          <w:lang w:val="en-US"/>
        </w:rPr>
      </w:pPr>
      <w:r w:rsidRPr="000A1178">
        <w:rPr>
          <w:rFonts w:ascii="Times New Roman" w:eastAsia="Calibri" w:hAnsi="Times New Roman"/>
          <w:sz w:val="28"/>
          <w:szCs w:val="28"/>
          <w:lang w:val="en-US" w:eastAsia="en-US"/>
        </w:rPr>
        <w:t>Determinati</w:t>
      </w:r>
      <w:r w:rsidRPr="000A1178">
        <w:rPr>
          <w:rFonts w:ascii="Times New Roman" w:hAnsi="Times New Roman"/>
          <w:sz w:val="28"/>
          <w:szCs w:val="28"/>
          <w:lang w:val="en-US"/>
        </w:rPr>
        <w:t>on of multiplicity of the air exchange.</w:t>
      </w:r>
    </w:p>
    <w:p w:rsidR="0048021C" w:rsidRPr="000A1178" w:rsidRDefault="000A0DF2" w:rsidP="000A1178">
      <w:pPr>
        <w:ind w:firstLine="709"/>
        <w:contextualSpacing/>
        <w:rPr>
          <w:color w:val="000000"/>
          <w:sz w:val="28"/>
          <w:szCs w:val="28"/>
          <w:lang w:val="en-US"/>
        </w:rPr>
      </w:pPr>
      <w:r w:rsidRPr="000A1178">
        <w:rPr>
          <w:b/>
          <w:color w:val="000000"/>
          <w:sz w:val="28"/>
          <w:szCs w:val="28"/>
          <w:lang w:val="en-US"/>
        </w:rPr>
        <w:t xml:space="preserve">- </w:t>
      </w:r>
      <w:r w:rsidR="002D5E3D" w:rsidRPr="000A1178">
        <w:rPr>
          <w:b/>
          <w:color w:val="000000"/>
          <w:sz w:val="28"/>
          <w:szCs w:val="28"/>
          <w:lang w:val="en-US"/>
        </w:rPr>
        <w:t>- Practical task completion (independent work of the student).</w:t>
      </w:r>
    </w:p>
    <w:p w:rsidR="003D2520" w:rsidRPr="000A1178" w:rsidRDefault="003D2520" w:rsidP="000A1178">
      <w:pPr>
        <w:ind w:firstLine="709"/>
        <w:contextualSpacing/>
        <w:rPr>
          <w:color w:val="000000"/>
          <w:sz w:val="28"/>
          <w:szCs w:val="28"/>
          <w:lang w:val="en-US"/>
        </w:rPr>
      </w:pPr>
      <w:r w:rsidRPr="000A1178">
        <w:rPr>
          <w:color w:val="000000"/>
          <w:sz w:val="28"/>
          <w:szCs w:val="28"/>
          <w:lang w:val="en-US"/>
        </w:rPr>
        <w:t>Multiplicity of the air - the ratio of the volume of air supplied to the premises, or removed from it for an hour, to the internal volume of the room.</w:t>
      </w:r>
    </w:p>
    <w:p w:rsidR="003D2520" w:rsidRPr="000A1178" w:rsidRDefault="003D2520" w:rsidP="000A1178">
      <w:pPr>
        <w:ind w:firstLine="709"/>
        <w:contextualSpacing/>
        <w:rPr>
          <w:color w:val="000000"/>
          <w:sz w:val="28"/>
          <w:szCs w:val="28"/>
          <w:lang w:val="en-US"/>
        </w:rPr>
      </w:pPr>
      <w:r w:rsidRPr="000A1178">
        <w:rPr>
          <w:color w:val="000000"/>
          <w:sz w:val="28"/>
          <w:szCs w:val="28"/>
          <w:lang w:val="en-US"/>
        </w:rPr>
        <w:t>Multiplicity of the air is determined by the formula</w:t>
      </w:r>
    </w:p>
    <w:p w:rsidR="003D2520" w:rsidRPr="000A1178" w:rsidRDefault="003D2520" w:rsidP="000A1178">
      <w:pPr>
        <w:ind w:firstLine="709"/>
        <w:contextualSpacing/>
        <w:rPr>
          <w:color w:val="000000"/>
          <w:sz w:val="28"/>
          <w:szCs w:val="28"/>
          <w:lang w:val="en-US"/>
        </w:rPr>
      </w:pPr>
      <w:r w:rsidRPr="000A1178">
        <w:rPr>
          <w:color w:val="000000"/>
          <w:sz w:val="28"/>
          <w:szCs w:val="28"/>
          <w:lang w:val="en-US"/>
        </w:rPr>
        <w:t>K = a * b * c / V</w:t>
      </w:r>
    </w:p>
    <w:p w:rsidR="003D2520" w:rsidRPr="000A1178" w:rsidRDefault="003D2520" w:rsidP="000A1178">
      <w:pPr>
        <w:ind w:firstLine="709"/>
        <w:contextualSpacing/>
        <w:rPr>
          <w:color w:val="000000"/>
          <w:sz w:val="28"/>
          <w:szCs w:val="28"/>
          <w:lang w:val="en-US"/>
        </w:rPr>
      </w:pPr>
      <w:r w:rsidRPr="000A1178">
        <w:rPr>
          <w:color w:val="000000"/>
          <w:sz w:val="28"/>
          <w:szCs w:val="28"/>
          <w:lang w:val="en-US"/>
        </w:rPr>
        <w:t xml:space="preserve">where, </w:t>
      </w:r>
    </w:p>
    <w:p w:rsidR="003D2520" w:rsidRPr="000A1178" w:rsidRDefault="003D2520" w:rsidP="000A1178">
      <w:pPr>
        <w:ind w:firstLine="709"/>
        <w:contextualSpacing/>
        <w:rPr>
          <w:color w:val="000000"/>
          <w:sz w:val="28"/>
          <w:szCs w:val="28"/>
          <w:lang w:val="en-US"/>
        </w:rPr>
      </w:pPr>
      <w:r w:rsidRPr="000A1178">
        <w:rPr>
          <w:color w:val="000000"/>
          <w:sz w:val="28"/>
          <w:szCs w:val="28"/>
          <w:lang w:val="en-US"/>
        </w:rPr>
        <w:t>a - the ventilation space, m</w:t>
      </w:r>
      <w:r w:rsidRPr="000A1178">
        <w:rPr>
          <w:color w:val="000000"/>
          <w:sz w:val="28"/>
          <w:szCs w:val="28"/>
          <w:vertAlign w:val="superscript"/>
          <w:lang w:val="en-US"/>
        </w:rPr>
        <w:t>2;</w:t>
      </w:r>
    </w:p>
    <w:p w:rsidR="003D2520" w:rsidRPr="000A1178" w:rsidRDefault="003D2520" w:rsidP="000A1178">
      <w:pPr>
        <w:ind w:firstLine="709"/>
        <w:contextualSpacing/>
        <w:rPr>
          <w:color w:val="000000"/>
          <w:sz w:val="28"/>
          <w:szCs w:val="28"/>
          <w:lang w:val="en-US"/>
        </w:rPr>
      </w:pPr>
      <w:r w:rsidRPr="000A1178">
        <w:rPr>
          <w:color w:val="000000"/>
          <w:sz w:val="28"/>
          <w:szCs w:val="28"/>
          <w:lang w:val="en-US"/>
        </w:rPr>
        <w:t>b - the air velocity, m / s;</w:t>
      </w:r>
    </w:p>
    <w:p w:rsidR="003D2520" w:rsidRPr="000A1178" w:rsidRDefault="003D2520" w:rsidP="000A1178">
      <w:pPr>
        <w:ind w:firstLine="709"/>
        <w:contextualSpacing/>
        <w:rPr>
          <w:color w:val="000000"/>
          <w:sz w:val="28"/>
          <w:szCs w:val="28"/>
          <w:lang w:val="en-US"/>
        </w:rPr>
      </w:pPr>
      <w:r w:rsidRPr="000A1178">
        <w:rPr>
          <w:color w:val="000000"/>
          <w:sz w:val="28"/>
          <w:szCs w:val="28"/>
        </w:rPr>
        <w:t>с</w:t>
      </w:r>
      <w:r w:rsidRPr="000A1178">
        <w:rPr>
          <w:color w:val="000000"/>
          <w:sz w:val="28"/>
          <w:szCs w:val="28"/>
          <w:lang w:val="en-US"/>
        </w:rPr>
        <w:t xml:space="preserve"> - airing with;</w:t>
      </w:r>
    </w:p>
    <w:p w:rsidR="003D2520" w:rsidRPr="000A1178" w:rsidRDefault="003D2520" w:rsidP="000A1178">
      <w:pPr>
        <w:ind w:firstLine="709"/>
        <w:contextualSpacing/>
        <w:rPr>
          <w:color w:val="000000"/>
          <w:sz w:val="28"/>
          <w:szCs w:val="28"/>
          <w:lang w:val="en-US"/>
        </w:rPr>
      </w:pPr>
      <w:r w:rsidRPr="000A1178">
        <w:rPr>
          <w:color w:val="000000"/>
          <w:sz w:val="28"/>
          <w:szCs w:val="28"/>
          <w:lang w:val="en-US"/>
        </w:rPr>
        <w:t>V - volume of the room m</w:t>
      </w:r>
      <w:r w:rsidRPr="000A1178">
        <w:rPr>
          <w:color w:val="000000"/>
          <w:sz w:val="28"/>
          <w:szCs w:val="28"/>
          <w:vertAlign w:val="superscript"/>
          <w:lang w:val="en-US"/>
        </w:rPr>
        <w:t>3</w:t>
      </w:r>
      <w:r w:rsidRPr="000A1178">
        <w:rPr>
          <w:color w:val="000000"/>
          <w:sz w:val="28"/>
          <w:szCs w:val="28"/>
          <w:lang w:val="en-US"/>
        </w:rPr>
        <w:t>.</w:t>
      </w:r>
    </w:p>
    <w:p w:rsidR="000A0DF2" w:rsidRPr="000A1178" w:rsidRDefault="000A0DF2" w:rsidP="000A1178">
      <w:pPr>
        <w:ind w:firstLine="709"/>
        <w:contextualSpacing/>
        <w:rPr>
          <w:b/>
          <w:color w:val="000000"/>
          <w:sz w:val="28"/>
          <w:szCs w:val="28"/>
          <w:lang w:val="en-US"/>
        </w:rPr>
      </w:pPr>
      <w:r w:rsidRPr="000A1178">
        <w:rPr>
          <w:b/>
          <w:color w:val="000000"/>
          <w:sz w:val="28"/>
          <w:szCs w:val="28"/>
          <w:lang w:val="en-US"/>
        </w:rPr>
        <w:t>Test tasks</w:t>
      </w:r>
    </w:p>
    <w:p w:rsidR="00C95B80" w:rsidRPr="00FB50E8" w:rsidRDefault="00C95B80" w:rsidP="000A1178">
      <w:pPr>
        <w:suppressAutoHyphens/>
        <w:autoSpaceDE w:val="0"/>
        <w:autoSpaceDN w:val="0"/>
        <w:adjustRightInd w:val="0"/>
        <w:contextualSpacing/>
        <w:jc w:val="both"/>
        <w:rPr>
          <w:lang w:val="en-US"/>
        </w:rPr>
      </w:pPr>
      <w:r w:rsidRPr="00FB50E8">
        <w:rPr>
          <w:lang w:val="en-US"/>
        </w:rPr>
        <w:t>1. The supply and exhaust ventilation system with a predominance of exhaust have</w:t>
      </w:r>
    </w:p>
    <w:p w:rsidR="00C95B80" w:rsidRPr="00FB50E8" w:rsidRDefault="00C95B80" w:rsidP="000A1178">
      <w:pPr>
        <w:suppressAutoHyphens/>
        <w:autoSpaceDE w:val="0"/>
        <w:autoSpaceDN w:val="0"/>
        <w:adjustRightInd w:val="0"/>
        <w:contextualSpacing/>
        <w:jc w:val="both"/>
        <w:rPr>
          <w:lang w:val="en-US"/>
        </w:rPr>
      </w:pPr>
      <w:r w:rsidRPr="00FB50E8">
        <w:rPr>
          <w:lang w:val="en-US"/>
        </w:rPr>
        <w:t>1.</w:t>
      </w:r>
      <w:r w:rsidRPr="00FB50E8">
        <w:rPr>
          <w:rFonts w:eastAsiaTheme="minorHAnsi"/>
          <w:lang w:val="en-US" w:eastAsia="en-US"/>
        </w:rPr>
        <w:t xml:space="preserve"> </w:t>
      </w:r>
      <w:r w:rsidRPr="00FB50E8">
        <w:rPr>
          <w:lang w:val="en-US"/>
        </w:rPr>
        <w:t xml:space="preserve"> X-ray room;</w:t>
      </w:r>
    </w:p>
    <w:p w:rsidR="00C95B80" w:rsidRPr="00FB50E8" w:rsidRDefault="00C95B80" w:rsidP="000A1178">
      <w:pPr>
        <w:suppressAutoHyphens/>
        <w:autoSpaceDE w:val="0"/>
        <w:autoSpaceDN w:val="0"/>
        <w:adjustRightInd w:val="0"/>
        <w:contextualSpacing/>
        <w:jc w:val="both"/>
        <w:rPr>
          <w:lang w:val="en-US"/>
        </w:rPr>
      </w:pPr>
      <w:r w:rsidRPr="00FB50E8">
        <w:rPr>
          <w:lang w:val="en-US"/>
        </w:rPr>
        <w:t>2.</w:t>
      </w:r>
      <w:r w:rsidRPr="00FB50E8">
        <w:rPr>
          <w:rFonts w:eastAsiaTheme="minorHAnsi"/>
          <w:lang w:val="en-US" w:eastAsia="en-US"/>
        </w:rPr>
        <w:t xml:space="preserve"> </w:t>
      </w:r>
      <w:r w:rsidRPr="00FB50E8">
        <w:rPr>
          <w:lang w:val="en-US"/>
        </w:rPr>
        <w:t>operating room;</w:t>
      </w:r>
    </w:p>
    <w:p w:rsidR="00C95B80" w:rsidRPr="00FB50E8" w:rsidRDefault="00C95B80" w:rsidP="000A1178">
      <w:pPr>
        <w:suppressAutoHyphens/>
        <w:autoSpaceDE w:val="0"/>
        <w:autoSpaceDN w:val="0"/>
        <w:adjustRightInd w:val="0"/>
        <w:contextualSpacing/>
        <w:jc w:val="both"/>
        <w:rPr>
          <w:lang w:val="en-US"/>
        </w:rPr>
      </w:pPr>
      <w:r w:rsidRPr="00FB50E8">
        <w:rPr>
          <w:lang w:val="en-US"/>
        </w:rPr>
        <w:t>3. dressing room;</w:t>
      </w:r>
    </w:p>
    <w:p w:rsidR="00C95B80" w:rsidRPr="00FB50E8" w:rsidRDefault="00C95B80" w:rsidP="000A1178">
      <w:pPr>
        <w:suppressAutoHyphens/>
        <w:autoSpaceDE w:val="0"/>
        <w:autoSpaceDN w:val="0"/>
        <w:adjustRightInd w:val="0"/>
        <w:contextualSpacing/>
        <w:jc w:val="both"/>
        <w:rPr>
          <w:lang w:val="en-US"/>
        </w:rPr>
      </w:pPr>
      <w:r w:rsidRPr="00FB50E8">
        <w:rPr>
          <w:lang w:val="en-US"/>
        </w:rPr>
        <w:t>4. maternity room.</w:t>
      </w:r>
    </w:p>
    <w:p w:rsidR="00C95B80" w:rsidRPr="00FB50E8" w:rsidRDefault="00C95B80" w:rsidP="000A1178">
      <w:pPr>
        <w:suppressAutoHyphens/>
        <w:autoSpaceDE w:val="0"/>
        <w:autoSpaceDN w:val="0"/>
        <w:adjustRightInd w:val="0"/>
        <w:contextualSpacing/>
        <w:jc w:val="both"/>
        <w:rPr>
          <w:lang w:val="en-US"/>
        </w:rPr>
      </w:pPr>
      <w:r w:rsidRPr="00FB50E8">
        <w:rPr>
          <w:lang w:val="en-US"/>
        </w:rPr>
        <w:t>2. Ventilation the predominance supply must have</w:t>
      </w:r>
    </w:p>
    <w:p w:rsidR="00C95B80" w:rsidRPr="00FB50E8" w:rsidRDefault="00C95B80" w:rsidP="000A1178">
      <w:pPr>
        <w:suppressAutoHyphens/>
        <w:autoSpaceDE w:val="0"/>
        <w:autoSpaceDN w:val="0"/>
        <w:adjustRightInd w:val="0"/>
        <w:contextualSpacing/>
        <w:jc w:val="both"/>
        <w:rPr>
          <w:lang w:val="en-US"/>
        </w:rPr>
      </w:pPr>
      <w:r w:rsidRPr="00FB50E8">
        <w:rPr>
          <w:lang w:val="en-US"/>
        </w:rPr>
        <w:t>1.</w:t>
      </w:r>
      <w:r w:rsidRPr="00FB50E8">
        <w:rPr>
          <w:rFonts w:eastAsiaTheme="minorHAnsi"/>
          <w:lang w:val="en-US" w:eastAsia="en-US"/>
        </w:rPr>
        <w:t xml:space="preserve"> </w:t>
      </w:r>
      <w:r w:rsidRPr="00FB50E8">
        <w:rPr>
          <w:lang w:val="en-US"/>
        </w:rPr>
        <w:t>physiotherapy room;</w:t>
      </w:r>
    </w:p>
    <w:p w:rsidR="00C95B80" w:rsidRPr="00FB50E8" w:rsidRDefault="00C95B80" w:rsidP="000A1178">
      <w:pPr>
        <w:suppressAutoHyphens/>
        <w:autoSpaceDE w:val="0"/>
        <w:autoSpaceDN w:val="0"/>
        <w:adjustRightInd w:val="0"/>
        <w:contextualSpacing/>
        <w:jc w:val="both"/>
        <w:rPr>
          <w:lang w:val="en-US"/>
        </w:rPr>
      </w:pPr>
      <w:r w:rsidRPr="00FB50E8">
        <w:rPr>
          <w:lang w:val="en-US"/>
        </w:rPr>
        <w:t>2. X-ray room;</w:t>
      </w:r>
    </w:p>
    <w:p w:rsidR="00C95B80" w:rsidRPr="00FB50E8" w:rsidRDefault="00C95B80" w:rsidP="000A1178">
      <w:pPr>
        <w:suppressAutoHyphens/>
        <w:autoSpaceDE w:val="0"/>
        <w:autoSpaceDN w:val="0"/>
        <w:adjustRightInd w:val="0"/>
        <w:contextualSpacing/>
        <w:jc w:val="both"/>
        <w:rPr>
          <w:lang w:val="en-US"/>
        </w:rPr>
      </w:pPr>
      <w:r w:rsidRPr="00FB50E8">
        <w:rPr>
          <w:lang w:val="en-US"/>
        </w:rPr>
        <w:t>3. operating room;</w:t>
      </w:r>
    </w:p>
    <w:p w:rsidR="00C95B80" w:rsidRPr="00FB50E8" w:rsidRDefault="00C95B80" w:rsidP="000A1178">
      <w:pPr>
        <w:suppressAutoHyphens/>
        <w:autoSpaceDE w:val="0"/>
        <w:autoSpaceDN w:val="0"/>
        <w:adjustRightInd w:val="0"/>
        <w:contextualSpacing/>
        <w:jc w:val="both"/>
        <w:rPr>
          <w:lang w:val="en-US"/>
        </w:rPr>
      </w:pPr>
      <w:r w:rsidRPr="00FB50E8">
        <w:rPr>
          <w:lang w:val="en-US"/>
        </w:rPr>
        <w:t>4. dressing.</w:t>
      </w:r>
    </w:p>
    <w:p w:rsidR="00C95B80" w:rsidRPr="00FB50E8" w:rsidRDefault="00C95B80" w:rsidP="000A1178">
      <w:pPr>
        <w:suppressAutoHyphens/>
        <w:autoSpaceDE w:val="0"/>
        <w:autoSpaceDN w:val="0"/>
        <w:adjustRightInd w:val="0"/>
        <w:contextualSpacing/>
        <w:jc w:val="both"/>
        <w:rPr>
          <w:lang w:val="en-US"/>
        </w:rPr>
      </w:pPr>
      <w:r w:rsidRPr="00FB50E8">
        <w:rPr>
          <w:lang w:val="en-US"/>
        </w:rPr>
        <w:t>3. In the hospital ventilation rate exceed</w:t>
      </w:r>
    </w:p>
    <w:p w:rsidR="00C95B80" w:rsidRPr="00FB50E8" w:rsidRDefault="00C95B80" w:rsidP="000A1178">
      <w:pPr>
        <w:suppressAutoHyphens/>
        <w:autoSpaceDE w:val="0"/>
        <w:autoSpaceDN w:val="0"/>
        <w:adjustRightInd w:val="0"/>
        <w:contextualSpacing/>
        <w:jc w:val="both"/>
        <w:rPr>
          <w:lang w:val="en-US"/>
        </w:rPr>
      </w:pPr>
      <w:r w:rsidRPr="00FB50E8">
        <w:rPr>
          <w:lang w:val="en-US"/>
        </w:rPr>
        <w:t>1. 3;</w:t>
      </w:r>
    </w:p>
    <w:p w:rsidR="00C95B80" w:rsidRPr="00FB50E8" w:rsidRDefault="00C95B80" w:rsidP="000A1178">
      <w:pPr>
        <w:suppressAutoHyphens/>
        <w:autoSpaceDE w:val="0"/>
        <w:autoSpaceDN w:val="0"/>
        <w:adjustRightInd w:val="0"/>
        <w:contextualSpacing/>
        <w:jc w:val="both"/>
        <w:rPr>
          <w:lang w:val="en-US"/>
        </w:rPr>
      </w:pPr>
      <w:r w:rsidRPr="00FB50E8">
        <w:rPr>
          <w:lang w:val="en-US"/>
        </w:rPr>
        <w:t>2.0,5;</w:t>
      </w:r>
    </w:p>
    <w:p w:rsidR="00C95B80" w:rsidRPr="00FB50E8" w:rsidRDefault="00C95B80" w:rsidP="000A1178">
      <w:pPr>
        <w:suppressAutoHyphens/>
        <w:autoSpaceDE w:val="0"/>
        <w:autoSpaceDN w:val="0"/>
        <w:adjustRightInd w:val="0"/>
        <w:contextualSpacing/>
        <w:jc w:val="both"/>
        <w:rPr>
          <w:lang w:val="en-US"/>
        </w:rPr>
      </w:pPr>
      <w:r w:rsidRPr="00FB50E8">
        <w:rPr>
          <w:lang w:val="en-US"/>
        </w:rPr>
        <w:t>3.1.</w:t>
      </w:r>
    </w:p>
    <w:p w:rsidR="00C95B80" w:rsidRPr="00FB50E8" w:rsidRDefault="00C95B80" w:rsidP="000A1178">
      <w:pPr>
        <w:suppressAutoHyphens/>
        <w:autoSpaceDE w:val="0"/>
        <w:autoSpaceDN w:val="0"/>
        <w:adjustRightInd w:val="0"/>
        <w:contextualSpacing/>
        <w:jc w:val="both"/>
        <w:rPr>
          <w:lang w:val="en-US"/>
        </w:rPr>
      </w:pPr>
      <w:r w:rsidRPr="00FB50E8">
        <w:rPr>
          <w:lang w:val="en-US"/>
        </w:rPr>
        <w:t>4. Exhaust ventilation is used if</w:t>
      </w:r>
    </w:p>
    <w:p w:rsidR="00C95B80" w:rsidRPr="00FB50E8" w:rsidRDefault="00C95B80" w:rsidP="000A1178">
      <w:pPr>
        <w:suppressAutoHyphens/>
        <w:autoSpaceDE w:val="0"/>
        <w:autoSpaceDN w:val="0"/>
        <w:adjustRightInd w:val="0"/>
        <w:contextualSpacing/>
        <w:jc w:val="both"/>
        <w:rPr>
          <w:lang w:val="en-US"/>
        </w:rPr>
      </w:pPr>
      <w:r w:rsidRPr="00FB50E8">
        <w:rPr>
          <w:lang w:val="en-US"/>
        </w:rPr>
        <w:t>1.</w:t>
      </w:r>
      <w:r w:rsidRPr="00FB50E8">
        <w:rPr>
          <w:rFonts w:eastAsiaTheme="minorHAnsi"/>
          <w:lang w:val="en-US" w:eastAsia="en-US"/>
        </w:rPr>
        <w:t xml:space="preserve"> </w:t>
      </w:r>
      <w:r w:rsidRPr="00FB50E8">
        <w:rPr>
          <w:lang w:val="en-US"/>
        </w:rPr>
        <w:t>premises contaminated by harmful substances;</w:t>
      </w:r>
    </w:p>
    <w:p w:rsidR="00C95B80" w:rsidRPr="00FB50E8" w:rsidRDefault="00C95B80" w:rsidP="000A1178">
      <w:pPr>
        <w:suppressAutoHyphens/>
        <w:autoSpaceDE w:val="0"/>
        <w:autoSpaceDN w:val="0"/>
        <w:adjustRightInd w:val="0"/>
        <w:contextualSpacing/>
        <w:jc w:val="both"/>
        <w:rPr>
          <w:lang w:val="en-US"/>
        </w:rPr>
      </w:pPr>
      <w:r w:rsidRPr="00FB50E8">
        <w:rPr>
          <w:lang w:val="en-US"/>
        </w:rPr>
        <w:t>2. premises has no natural ventilation;</w:t>
      </w:r>
    </w:p>
    <w:p w:rsidR="00C95B80" w:rsidRPr="00FB50E8" w:rsidRDefault="00C95B80" w:rsidP="000A1178">
      <w:pPr>
        <w:suppressAutoHyphens/>
        <w:autoSpaceDE w:val="0"/>
        <w:autoSpaceDN w:val="0"/>
        <w:adjustRightInd w:val="0"/>
        <w:contextualSpacing/>
        <w:jc w:val="both"/>
        <w:rPr>
          <w:lang w:val="en-US"/>
        </w:rPr>
      </w:pPr>
      <w:r w:rsidRPr="00FB50E8">
        <w:rPr>
          <w:lang w:val="en-US"/>
        </w:rPr>
        <w:t>3. premises is located in the basement.</w:t>
      </w:r>
    </w:p>
    <w:p w:rsidR="00C95B80" w:rsidRPr="00FB50E8" w:rsidRDefault="00C95B80" w:rsidP="000A1178">
      <w:pPr>
        <w:suppressAutoHyphens/>
        <w:autoSpaceDE w:val="0"/>
        <w:autoSpaceDN w:val="0"/>
        <w:adjustRightInd w:val="0"/>
        <w:contextualSpacing/>
        <w:jc w:val="both"/>
        <w:rPr>
          <w:lang w:val="en-US"/>
        </w:rPr>
      </w:pPr>
      <w:r w:rsidRPr="00FB50E8">
        <w:rPr>
          <w:lang w:val="en-US"/>
        </w:rPr>
        <w:t>5. Hospitals equip</w:t>
      </w:r>
    </w:p>
    <w:p w:rsidR="00C95B80" w:rsidRPr="00FB50E8" w:rsidRDefault="00C95B80" w:rsidP="000A1178">
      <w:pPr>
        <w:suppressAutoHyphens/>
        <w:autoSpaceDE w:val="0"/>
        <w:autoSpaceDN w:val="0"/>
        <w:adjustRightInd w:val="0"/>
        <w:contextualSpacing/>
        <w:jc w:val="both"/>
        <w:rPr>
          <w:lang w:val="en-US"/>
        </w:rPr>
      </w:pPr>
      <w:r w:rsidRPr="00FB50E8">
        <w:rPr>
          <w:lang w:val="en-US"/>
        </w:rPr>
        <w:t>1.</w:t>
      </w:r>
      <w:r w:rsidRPr="00FB50E8">
        <w:rPr>
          <w:rFonts w:eastAsiaTheme="minorHAnsi"/>
          <w:lang w:val="en-US" w:eastAsia="en-US"/>
        </w:rPr>
        <w:t xml:space="preserve"> </w:t>
      </w:r>
      <w:r w:rsidRPr="00FB50E8">
        <w:rPr>
          <w:lang w:val="en-US"/>
        </w:rPr>
        <w:t>Supply -exhaust ventilation;</w:t>
      </w:r>
    </w:p>
    <w:p w:rsidR="00C95B80" w:rsidRPr="00FB50E8" w:rsidRDefault="00C95B80" w:rsidP="000A1178">
      <w:pPr>
        <w:suppressAutoHyphens/>
        <w:autoSpaceDE w:val="0"/>
        <w:autoSpaceDN w:val="0"/>
        <w:adjustRightInd w:val="0"/>
        <w:contextualSpacing/>
        <w:jc w:val="both"/>
        <w:rPr>
          <w:lang w:val="en-US"/>
        </w:rPr>
      </w:pPr>
      <w:r w:rsidRPr="00FB50E8">
        <w:rPr>
          <w:lang w:val="en-US"/>
        </w:rPr>
        <w:t>2.</w:t>
      </w:r>
      <w:r w:rsidRPr="00FB50E8">
        <w:rPr>
          <w:rFonts w:eastAsiaTheme="minorHAnsi"/>
          <w:lang w:val="en-US" w:eastAsia="en-US"/>
        </w:rPr>
        <w:t xml:space="preserve"> </w:t>
      </w:r>
      <w:r w:rsidRPr="00FB50E8">
        <w:rPr>
          <w:lang w:val="en-US"/>
        </w:rPr>
        <w:t>exhaust ventilation;</w:t>
      </w:r>
    </w:p>
    <w:p w:rsidR="00C95B80" w:rsidRPr="00FB50E8" w:rsidRDefault="00C95B80" w:rsidP="000A1178">
      <w:pPr>
        <w:suppressAutoHyphens/>
        <w:autoSpaceDE w:val="0"/>
        <w:autoSpaceDN w:val="0"/>
        <w:adjustRightInd w:val="0"/>
        <w:contextualSpacing/>
        <w:jc w:val="both"/>
        <w:rPr>
          <w:lang w:val="en-US"/>
        </w:rPr>
      </w:pPr>
      <w:r w:rsidRPr="00FB50E8">
        <w:rPr>
          <w:lang w:val="en-US"/>
        </w:rPr>
        <w:t>3.</w:t>
      </w:r>
      <w:r w:rsidRPr="00FB50E8">
        <w:rPr>
          <w:rFonts w:eastAsiaTheme="minorHAnsi"/>
          <w:lang w:val="en-US" w:eastAsia="en-US"/>
        </w:rPr>
        <w:t xml:space="preserve"> </w:t>
      </w:r>
      <w:r w:rsidRPr="00FB50E8">
        <w:rPr>
          <w:lang w:val="en-US"/>
        </w:rPr>
        <w:t>Supply/</w:t>
      </w:r>
    </w:p>
    <w:p w:rsidR="00C95B80" w:rsidRPr="00FB50E8" w:rsidRDefault="00FB50E8" w:rsidP="000A1178">
      <w:pPr>
        <w:suppressAutoHyphens/>
        <w:autoSpaceDE w:val="0"/>
        <w:autoSpaceDN w:val="0"/>
        <w:adjustRightInd w:val="0"/>
        <w:contextualSpacing/>
        <w:jc w:val="both"/>
        <w:rPr>
          <w:lang w:val="en-US"/>
        </w:rPr>
      </w:pPr>
      <w:r w:rsidRPr="00FB50E8">
        <w:rPr>
          <w:lang w:val="en-US"/>
        </w:rPr>
        <w:t>6</w:t>
      </w:r>
      <w:r w:rsidR="00C95B80" w:rsidRPr="00FB50E8">
        <w:rPr>
          <w:lang w:val="en-US"/>
        </w:rPr>
        <w:t>. Ventilation the predominance supply must have</w:t>
      </w:r>
    </w:p>
    <w:p w:rsidR="00C95B80" w:rsidRPr="00FB50E8" w:rsidRDefault="00C95B80" w:rsidP="000A1178">
      <w:pPr>
        <w:suppressAutoHyphens/>
        <w:autoSpaceDE w:val="0"/>
        <w:autoSpaceDN w:val="0"/>
        <w:adjustRightInd w:val="0"/>
        <w:contextualSpacing/>
        <w:jc w:val="both"/>
        <w:rPr>
          <w:lang w:val="en-US"/>
        </w:rPr>
      </w:pPr>
      <w:r w:rsidRPr="00FB50E8">
        <w:rPr>
          <w:lang w:val="en-US"/>
        </w:rPr>
        <w:t>1.</w:t>
      </w:r>
      <w:r w:rsidRPr="00FB50E8">
        <w:rPr>
          <w:rFonts w:eastAsiaTheme="minorHAnsi"/>
          <w:lang w:val="en-US" w:eastAsia="en-US"/>
        </w:rPr>
        <w:t xml:space="preserve"> </w:t>
      </w:r>
      <w:r w:rsidRPr="00FB50E8">
        <w:rPr>
          <w:lang w:val="en-US"/>
        </w:rPr>
        <w:t>physiotherapy room;</w:t>
      </w:r>
    </w:p>
    <w:p w:rsidR="00C95B80" w:rsidRPr="00FB50E8" w:rsidRDefault="00C95B80" w:rsidP="000A1178">
      <w:pPr>
        <w:suppressAutoHyphens/>
        <w:autoSpaceDE w:val="0"/>
        <w:autoSpaceDN w:val="0"/>
        <w:adjustRightInd w:val="0"/>
        <w:contextualSpacing/>
        <w:jc w:val="both"/>
        <w:rPr>
          <w:lang w:val="en-US"/>
        </w:rPr>
      </w:pPr>
      <w:r w:rsidRPr="00FB50E8">
        <w:rPr>
          <w:lang w:val="en-US"/>
        </w:rPr>
        <w:t>2. X-ray room;</w:t>
      </w:r>
    </w:p>
    <w:p w:rsidR="00C95B80" w:rsidRPr="00FB50E8" w:rsidRDefault="00C95B80" w:rsidP="000A1178">
      <w:pPr>
        <w:suppressAutoHyphens/>
        <w:autoSpaceDE w:val="0"/>
        <w:autoSpaceDN w:val="0"/>
        <w:adjustRightInd w:val="0"/>
        <w:contextualSpacing/>
        <w:jc w:val="both"/>
        <w:rPr>
          <w:lang w:val="en-US"/>
        </w:rPr>
      </w:pPr>
      <w:r w:rsidRPr="00FB50E8">
        <w:rPr>
          <w:lang w:val="en-US"/>
        </w:rPr>
        <w:t>3. operating room;</w:t>
      </w:r>
    </w:p>
    <w:p w:rsidR="00C95B80" w:rsidRPr="00FB50E8" w:rsidRDefault="00C95B80" w:rsidP="000A1178">
      <w:pPr>
        <w:suppressAutoHyphens/>
        <w:autoSpaceDE w:val="0"/>
        <w:autoSpaceDN w:val="0"/>
        <w:adjustRightInd w:val="0"/>
        <w:contextualSpacing/>
        <w:jc w:val="both"/>
        <w:rPr>
          <w:lang w:val="en-US"/>
        </w:rPr>
      </w:pPr>
      <w:r w:rsidRPr="00FB50E8">
        <w:rPr>
          <w:lang w:val="en-US"/>
        </w:rPr>
        <w:t>4. dressing.</w:t>
      </w:r>
    </w:p>
    <w:p w:rsidR="00C95B80" w:rsidRPr="00FB50E8" w:rsidRDefault="00FB50E8" w:rsidP="000A1178">
      <w:pPr>
        <w:suppressAutoHyphens/>
        <w:autoSpaceDE w:val="0"/>
        <w:autoSpaceDN w:val="0"/>
        <w:adjustRightInd w:val="0"/>
        <w:contextualSpacing/>
        <w:jc w:val="both"/>
        <w:rPr>
          <w:lang w:val="en-US"/>
        </w:rPr>
      </w:pPr>
      <w:r w:rsidRPr="00FB50E8">
        <w:rPr>
          <w:lang w:val="en-US"/>
        </w:rPr>
        <w:t>7</w:t>
      </w:r>
      <w:r w:rsidR="00C95B80" w:rsidRPr="00FB50E8">
        <w:rPr>
          <w:lang w:val="en-US"/>
        </w:rPr>
        <w:t>. Exhaust ventilation is used if</w:t>
      </w:r>
    </w:p>
    <w:p w:rsidR="00C95B80" w:rsidRPr="00FB50E8" w:rsidRDefault="00C95B80" w:rsidP="000A1178">
      <w:pPr>
        <w:suppressAutoHyphens/>
        <w:autoSpaceDE w:val="0"/>
        <w:autoSpaceDN w:val="0"/>
        <w:adjustRightInd w:val="0"/>
        <w:contextualSpacing/>
        <w:jc w:val="both"/>
        <w:rPr>
          <w:lang w:val="en-US"/>
        </w:rPr>
      </w:pPr>
      <w:r w:rsidRPr="00FB50E8">
        <w:rPr>
          <w:lang w:val="en-US"/>
        </w:rPr>
        <w:t>1. premises contaminated by harmful substances;</w:t>
      </w:r>
    </w:p>
    <w:p w:rsidR="00C95B80" w:rsidRPr="00FB50E8" w:rsidRDefault="00C95B80" w:rsidP="000A1178">
      <w:pPr>
        <w:suppressAutoHyphens/>
        <w:autoSpaceDE w:val="0"/>
        <w:autoSpaceDN w:val="0"/>
        <w:adjustRightInd w:val="0"/>
        <w:contextualSpacing/>
        <w:jc w:val="both"/>
        <w:rPr>
          <w:lang w:val="en-US"/>
        </w:rPr>
      </w:pPr>
      <w:r w:rsidRPr="00FB50E8">
        <w:rPr>
          <w:lang w:val="en-US"/>
        </w:rPr>
        <w:t>2. premises has no natural ventilation;</w:t>
      </w:r>
    </w:p>
    <w:p w:rsidR="00C95B80" w:rsidRPr="00FB50E8" w:rsidRDefault="00C95B80" w:rsidP="000A1178">
      <w:pPr>
        <w:suppressAutoHyphens/>
        <w:autoSpaceDE w:val="0"/>
        <w:autoSpaceDN w:val="0"/>
        <w:adjustRightInd w:val="0"/>
        <w:contextualSpacing/>
        <w:jc w:val="both"/>
        <w:rPr>
          <w:lang w:val="en-US"/>
        </w:rPr>
      </w:pPr>
      <w:r w:rsidRPr="00FB50E8">
        <w:rPr>
          <w:lang w:val="en-US"/>
        </w:rPr>
        <w:t>3. premises is located in the basement.</w:t>
      </w:r>
    </w:p>
    <w:p w:rsidR="00C95B80" w:rsidRPr="00FB50E8" w:rsidRDefault="00FB50E8" w:rsidP="000A1178">
      <w:pPr>
        <w:suppressAutoHyphens/>
        <w:autoSpaceDE w:val="0"/>
        <w:autoSpaceDN w:val="0"/>
        <w:adjustRightInd w:val="0"/>
        <w:contextualSpacing/>
        <w:jc w:val="both"/>
        <w:rPr>
          <w:lang w:val="en-US"/>
        </w:rPr>
      </w:pPr>
      <w:r w:rsidRPr="00FB50E8">
        <w:rPr>
          <w:lang w:val="en-US"/>
        </w:rPr>
        <w:t>8</w:t>
      </w:r>
      <w:r w:rsidR="00C95B80" w:rsidRPr="00FB50E8">
        <w:rPr>
          <w:lang w:val="en-US"/>
        </w:rPr>
        <w:t>. The supply and exhaust ventilation system with a predominance of exhaust have</w:t>
      </w:r>
    </w:p>
    <w:p w:rsidR="00C95B80" w:rsidRPr="00FB50E8" w:rsidRDefault="00C95B80" w:rsidP="000A1178">
      <w:pPr>
        <w:suppressAutoHyphens/>
        <w:autoSpaceDE w:val="0"/>
        <w:autoSpaceDN w:val="0"/>
        <w:adjustRightInd w:val="0"/>
        <w:contextualSpacing/>
        <w:jc w:val="both"/>
        <w:rPr>
          <w:lang w:val="en-US"/>
        </w:rPr>
      </w:pPr>
      <w:r w:rsidRPr="00FB50E8">
        <w:rPr>
          <w:lang w:val="en-US"/>
        </w:rPr>
        <w:t>1.</w:t>
      </w:r>
      <w:r w:rsidRPr="00FB50E8">
        <w:rPr>
          <w:rFonts w:eastAsiaTheme="minorHAnsi"/>
          <w:lang w:val="en-US" w:eastAsia="en-US"/>
        </w:rPr>
        <w:t xml:space="preserve"> </w:t>
      </w:r>
      <w:r w:rsidRPr="00FB50E8">
        <w:rPr>
          <w:lang w:val="en-US"/>
        </w:rPr>
        <w:t xml:space="preserve"> X-ray room;</w:t>
      </w:r>
    </w:p>
    <w:p w:rsidR="00C95B80" w:rsidRPr="00FB50E8" w:rsidRDefault="00C95B80" w:rsidP="000A1178">
      <w:pPr>
        <w:suppressAutoHyphens/>
        <w:autoSpaceDE w:val="0"/>
        <w:autoSpaceDN w:val="0"/>
        <w:adjustRightInd w:val="0"/>
        <w:contextualSpacing/>
        <w:jc w:val="both"/>
        <w:rPr>
          <w:lang w:val="en-US"/>
        </w:rPr>
      </w:pPr>
      <w:r w:rsidRPr="00FB50E8">
        <w:rPr>
          <w:lang w:val="en-US"/>
        </w:rPr>
        <w:t>2.</w:t>
      </w:r>
      <w:r w:rsidRPr="00FB50E8">
        <w:rPr>
          <w:rFonts w:eastAsiaTheme="minorHAnsi"/>
          <w:lang w:val="en-US" w:eastAsia="en-US"/>
        </w:rPr>
        <w:t xml:space="preserve"> </w:t>
      </w:r>
      <w:r w:rsidRPr="00FB50E8">
        <w:rPr>
          <w:lang w:val="en-US"/>
        </w:rPr>
        <w:t>operating room;</w:t>
      </w:r>
    </w:p>
    <w:p w:rsidR="00C95B80" w:rsidRPr="00FB50E8" w:rsidRDefault="00C95B80" w:rsidP="000A1178">
      <w:pPr>
        <w:suppressAutoHyphens/>
        <w:autoSpaceDE w:val="0"/>
        <w:autoSpaceDN w:val="0"/>
        <w:adjustRightInd w:val="0"/>
        <w:contextualSpacing/>
        <w:jc w:val="both"/>
        <w:rPr>
          <w:lang w:val="en-US"/>
        </w:rPr>
      </w:pPr>
      <w:r w:rsidRPr="00FB50E8">
        <w:rPr>
          <w:lang w:val="en-US"/>
        </w:rPr>
        <w:t>3. dressing room;</w:t>
      </w:r>
    </w:p>
    <w:p w:rsidR="00C95B80" w:rsidRPr="00FB50E8" w:rsidRDefault="00C95B80" w:rsidP="000A1178">
      <w:pPr>
        <w:suppressAutoHyphens/>
        <w:autoSpaceDE w:val="0"/>
        <w:autoSpaceDN w:val="0"/>
        <w:adjustRightInd w:val="0"/>
        <w:contextualSpacing/>
        <w:jc w:val="both"/>
        <w:rPr>
          <w:lang w:val="en-US"/>
        </w:rPr>
      </w:pPr>
      <w:r w:rsidRPr="00FB50E8">
        <w:rPr>
          <w:lang w:val="en-US"/>
        </w:rPr>
        <w:t>4. maternity room.</w:t>
      </w:r>
    </w:p>
    <w:p w:rsidR="00C95B80" w:rsidRPr="00FB50E8" w:rsidRDefault="00FB50E8" w:rsidP="000A1178">
      <w:pPr>
        <w:suppressAutoHyphens/>
        <w:autoSpaceDE w:val="0"/>
        <w:autoSpaceDN w:val="0"/>
        <w:adjustRightInd w:val="0"/>
        <w:contextualSpacing/>
        <w:jc w:val="both"/>
        <w:rPr>
          <w:lang w:val="en-US"/>
        </w:rPr>
      </w:pPr>
      <w:r w:rsidRPr="00FB50E8">
        <w:t>9</w:t>
      </w:r>
      <w:r w:rsidR="00C95B80" w:rsidRPr="00FB50E8">
        <w:rPr>
          <w:lang w:val="en-US"/>
        </w:rPr>
        <w:t>. Hospitals equip</w:t>
      </w:r>
    </w:p>
    <w:p w:rsidR="00C95B80" w:rsidRPr="00FB50E8" w:rsidRDefault="00C95B80" w:rsidP="000A1178">
      <w:pPr>
        <w:suppressAutoHyphens/>
        <w:autoSpaceDE w:val="0"/>
        <w:autoSpaceDN w:val="0"/>
        <w:adjustRightInd w:val="0"/>
        <w:contextualSpacing/>
        <w:jc w:val="both"/>
        <w:rPr>
          <w:lang w:val="en-US"/>
        </w:rPr>
      </w:pPr>
      <w:r w:rsidRPr="00FB50E8">
        <w:rPr>
          <w:lang w:val="en-US"/>
        </w:rPr>
        <w:t>1.</w:t>
      </w:r>
      <w:r w:rsidRPr="00FB50E8">
        <w:rPr>
          <w:rFonts w:eastAsiaTheme="minorHAnsi"/>
          <w:lang w:val="en-US" w:eastAsia="en-US"/>
        </w:rPr>
        <w:t xml:space="preserve"> </w:t>
      </w:r>
      <w:r w:rsidRPr="00FB50E8">
        <w:rPr>
          <w:lang w:val="en-US"/>
        </w:rPr>
        <w:t>Supply -exhaust ventilation;</w:t>
      </w:r>
    </w:p>
    <w:p w:rsidR="00C95B80" w:rsidRPr="00FB50E8" w:rsidRDefault="00C95B80" w:rsidP="000A1178">
      <w:pPr>
        <w:suppressAutoHyphens/>
        <w:autoSpaceDE w:val="0"/>
        <w:autoSpaceDN w:val="0"/>
        <w:adjustRightInd w:val="0"/>
        <w:contextualSpacing/>
        <w:jc w:val="both"/>
        <w:rPr>
          <w:lang w:val="en-US"/>
        </w:rPr>
      </w:pPr>
      <w:r w:rsidRPr="00FB50E8">
        <w:rPr>
          <w:lang w:val="en-US"/>
        </w:rPr>
        <w:t>2.</w:t>
      </w:r>
      <w:r w:rsidRPr="00FB50E8">
        <w:rPr>
          <w:rFonts w:eastAsiaTheme="minorHAnsi"/>
          <w:lang w:val="en-US" w:eastAsia="en-US"/>
        </w:rPr>
        <w:t xml:space="preserve"> </w:t>
      </w:r>
      <w:r w:rsidRPr="00FB50E8">
        <w:rPr>
          <w:lang w:val="en-US"/>
        </w:rPr>
        <w:t>exhaust ventilation;</w:t>
      </w:r>
    </w:p>
    <w:p w:rsidR="00C95B80" w:rsidRPr="00FB50E8" w:rsidRDefault="00C95B80" w:rsidP="000A1178">
      <w:pPr>
        <w:suppressAutoHyphens/>
        <w:autoSpaceDE w:val="0"/>
        <w:autoSpaceDN w:val="0"/>
        <w:adjustRightInd w:val="0"/>
        <w:contextualSpacing/>
        <w:jc w:val="both"/>
        <w:rPr>
          <w:lang w:val="en-US"/>
        </w:rPr>
      </w:pPr>
      <w:r w:rsidRPr="00FB50E8">
        <w:rPr>
          <w:lang w:val="en-US"/>
        </w:rPr>
        <w:t>3.</w:t>
      </w:r>
      <w:r w:rsidRPr="00FB50E8">
        <w:rPr>
          <w:rFonts w:eastAsiaTheme="minorHAnsi"/>
          <w:lang w:val="en-US" w:eastAsia="en-US"/>
        </w:rPr>
        <w:t xml:space="preserve"> </w:t>
      </w:r>
      <w:r w:rsidRPr="00FB50E8">
        <w:rPr>
          <w:lang w:val="en-US"/>
        </w:rPr>
        <w:t>Supply</w:t>
      </w:r>
    </w:p>
    <w:p w:rsidR="00C95B80" w:rsidRPr="00FB50E8" w:rsidRDefault="00FB50E8" w:rsidP="000A1178">
      <w:pPr>
        <w:suppressAutoHyphens/>
        <w:autoSpaceDE w:val="0"/>
        <w:autoSpaceDN w:val="0"/>
        <w:adjustRightInd w:val="0"/>
        <w:contextualSpacing/>
        <w:jc w:val="both"/>
        <w:rPr>
          <w:lang w:val="en-US"/>
        </w:rPr>
      </w:pPr>
      <w:r w:rsidRPr="00FB50E8">
        <w:rPr>
          <w:lang w:val="en-US"/>
        </w:rPr>
        <w:t>10</w:t>
      </w:r>
      <w:r w:rsidR="00C95B80" w:rsidRPr="00FB50E8">
        <w:rPr>
          <w:lang w:val="en-US"/>
        </w:rPr>
        <w:t>. In the hospital ventilation rate exceed</w:t>
      </w:r>
    </w:p>
    <w:p w:rsidR="00C95B80" w:rsidRPr="00FB50E8" w:rsidRDefault="00C95B80" w:rsidP="000A1178">
      <w:pPr>
        <w:suppressAutoHyphens/>
        <w:autoSpaceDE w:val="0"/>
        <w:autoSpaceDN w:val="0"/>
        <w:adjustRightInd w:val="0"/>
        <w:contextualSpacing/>
        <w:jc w:val="both"/>
        <w:rPr>
          <w:lang w:val="en-US"/>
        </w:rPr>
      </w:pPr>
      <w:r w:rsidRPr="00FB50E8">
        <w:rPr>
          <w:lang w:val="en-US"/>
        </w:rPr>
        <w:t>1. 3;</w:t>
      </w:r>
    </w:p>
    <w:p w:rsidR="00C95B80" w:rsidRPr="00FB50E8" w:rsidRDefault="00C95B80" w:rsidP="000A1178">
      <w:pPr>
        <w:suppressAutoHyphens/>
        <w:autoSpaceDE w:val="0"/>
        <w:autoSpaceDN w:val="0"/>
        <w:adjustRightInd w:val="0"/>
        <w:contextualSpacing/>
        <w:jc w:val="both"/>
        <w:rPr>
          <w:lang w:val="en-US"/>
        </w:rPr>
      </w:pPr>
      <w:r w:rsidRPr="00FB50E8">
        <w:rPr>
          <w:lang w:val="en-US"/>
        </w:rPr>
        <w:t>2.0,5;</w:t>
      </w:r>
    </w:p>
    <w:p w:rsidR="00C95B80" w:rsidRPr="00FB50E8" w:rsidRDefault="00C95B80" w:rsidP="000A1178">
      <w:pPr>
        <w:suppressAutoHyphens/>
        <w:autoSpaceDE w:val="0"/>
        <w:autoSpaceDN w:val="0"/>
        <w:adjustRightInd w:val="0"/>
        <w:contextualSpacing/>
        <w:jc w:val="both"/>
        <w:rPr>
          <w:lang w:val="en-US"/>
        </w:rPr>
      </w:pPr>
      <w:r w:rsidRPr="00FB50E8">
        <w:rPr>
          <w:lang w:val="en-US"/>
        </w:rPr>
        <w:t>3.1.</w:t>
      </w:r>
    </w:p>
    <w:p w:rsidR="0048021C" w:rsidRPr="000A1178" w:rsidRDefault="0048021C" w:rsidP="000A1178">
      <w:pPr>
        <w:ind w:firstLine="709"/>
        <w:contextualSpacing/>
        <w:rPr>
          <w:color w:val="000000"/>
          <w:sz w:val="28"/>
          <w:szCs w:val="28"/>
          <w:lang w:val="en-US"/>
        </w:rPr>
      </w:pPr>
    </w:p>
    <w:p w:rsidR="0048021C" w:rsidRPr="000A1178" w:rsidRDefault="00147F94" w:rsidP="000A1178">
      <w:pPr>
        <w:ind w:firstLine="709"/>
        <w:contextualSpacing/>
        <w:jc w:val="both"/>
        <w:rPr>
          <w:b/>
          <w:color w:val="000000"/>
          <w:sz w:val="28"/>
          <w:szCs w:val="28"/>
          <w:lang w:val="en-US"/>
        </w:rPr>
      </w:pPr>
      <w:r w:rsidRPr="000A1178">
        <w:rPr>
          <w:b/>
          <w:color w:val="000000"/>
          <w:sz w:val="28"/>
          <w:szCs w:val="28"/>
          <w:lang w:val="en-US"/>
        </w:rPr>
        <w:t>Topic 6.</w:t>
      </w:r>
      <w:r w:rsidR="0048021C" w:rsidRPr="000A1178">
        <w:rPr>
          <w:b/>
          <w:color w:val="000000"/>
          <w:sz w:val="28"/>
          <w:szCs w:val="28"/>
          <w:lang w:val="en-US"/>
        </w:rPr>
        <w:t xml:space="preserve"> </w:t>
      </w:r>
      <w:r w:rsidRPr="000A1178">
        <w:rPr>
          <w:color w:val="000000"/>
          <w:sz w:val="28"/>
          <w:szCs w:val="28"/>
          <w:lang w:val="en-US"/>
        </w:rPr>
        <w:t>Theory of Radiation Hygiene. The biological effects of ionizing radiation</w:t>
      </w:r>
    </w:p>
    <w:p w:rsidR="0048021C" w:rsidRPr="000A1178" w:rsidRDefault="0048021C" w:rsidP="000A1178">
      <w:pPr>
        <w:ind w:firstLine="709"/>
        <w:contextualSpacing/>
        <w:jc w:val="both"/>
        <w:rPr>
          <w:b/>
          <w:color w:val="000000"/>
          <w:sz w:val="28"/>
          <w:szCs w:val="28"/>
          <w:lang w:val="en-US"/>
        </w:rPr>
      </w:pPr>
      <w:r w:rsidRPr="000A1178">
        <w:rPr>
          <w:b/>
          <w:color w:val="000000"/>
          <w:sz w:val="28"/>
          <w:szCs w:val="28"/>
          <w:lang w:val="en-US"/>
        </w:rPr>
        <w:t>Forms of ongoing monitoring of academic performance:</w:t>
      </w:r>
    </w:p>
    <w:p w:rsidR="000A0DF2" w:rsidRPr="000A1178" w:rsidRDefault="0048021C" w:rsidP="000A1178">
      <w:pPr>
        <w:ind w:firstLine="709"/>
        <w:contextualSpacing/>
        <w:jc w:val="both"/>
        <w:rPr>
          <w:sz w:val="28"/>
          <w:szCs w:val="28"/>
          <w:lang w:val="en-US"/>
        </w:rPr>
      </w:pPr>
      <w:r w:rsidRPr="000A1178">
        <w:rPr>
          <w:sz w:val="28"/>
          <w:szCs w:val="28"/>
          <w:lang w:val="en-US"/>
        </w:rPr>
        <w:t xml:space="preserve">- </w:t>
      </w:r>
      <w:r w:rsidR="00903A32" w:rsidRPr="000A1178">
        <w:rPr>
          <w:sz w:val="28"/>
          <w:szCs w:val="28"/>
          <w:lang w:val="en-US"/>
        </w:rPr>
        <w:t>r</w:t>
      </w:r>
      <w:r w:rsidR="000A0DF2" w:rsidRPr="000A1178">
        <w:rPr>
          <w:sz w:val="28"/>
          <w:szCs w:val="28"/>
          <w:lang w:val="en-US"/>
        </w:rPr>
        <w:t>ecitation</w:t>
      </w:r>
    </w:p>
    <w:p w:rsidR="0048021C" w:rsidRPr="000A1178" w:rsidRDefault="0048021C" w:rsidP="000A1178">
      <w:pPr>
        <w:ind w:firstLine="709"/>
        <w:contextualSpacing/>
        <w:jc w:val="both"/>
        <w:rPr>
          <w:sz w:val="28"/>
          <w:szCs w:val="28"/>
          <w:lang w:val="en-US"/>
        </w:rPr>
      </w:pPr>
      <w:r w:rsidRPr="000A1178">
        <w:rPr>
          <w:sz w:val="28"/>
          <w:szCs w:val="28"/>
          <w:lang w:val="en-US"/>
        </w:rPr>
        <w:t xml:space="preserve">- solving problem-situational </w:t>
      </w:r>
      <w:r w:rsidR="006E0012" w:rsidRPr="000A1178">
        <w:rPr>
          <w:sz w:val="28"/>
          <w:szCs w:val="28"/>
          <w:lang w:val="en-US"/>
        </w:rPr>
        <w:t>tasks</w:t>
      </w:r>
      <w:r w:rsidRPr="000A1178">
        <w:rPr>
          <w:sz w:val="28"/>
          <w:szCs w:val="28"/>
          <w:lang w:val="en-US"/>
        </w:rPr>
        <w:t>;</w:t>
      </w:r>
    </w:p>
    <w:p w:rsidR="0048021C" w:rsidRPr="000A1178" w:rsidRDefault="0048021C" w:rsidP="000A1178">
      <w:pPr>
        <w:ind w:firstLine="709"/>
        <w:contextualSpacing/>
        <w:jc w:val="both"/>
        <w:rPr>
          <w:i/>
          <w:sz w:val="28"/>
          <w:szCs w:val="28"/>
          <w:lang w:val="en-US"/>
        </w:rPr>
      </w:pPr>
      <w:r w:rsidRPr="000A1178">
        <w:rPr>
          <w:sz w:val="28"/>
          <w:szCs w:val="28"/>
          <w:lang w:val="en-US"/>
        </w:rPr>
        <w:t xml:space="preserve">- </w:t>
      </w:r>
      <w:r w:rsidR="00903A32" w:rsidRPr="000A1178">
        <w:rPr>
          <w:sz w:val="28"/>
          <w:szCs w:val="28"/>
          <w:lang w:val="en-US"/>
        </w:rPr>
        <w:t>t</w:t>
      </w:r>
      <w:r w:rsidR="000A0DF2" w:rsidRPr="000A1178">
        <w:rPr>
          <w:sz w:val="28"/>
          <w:szCs w:val="28"/>
          <w:lang w:val="en-US"/>
        </w:rPr>
        <w:t>esting</w:t>
      </w:r>
    </w:p>
    <w:p w:rsidR="0048021C" w:rsidRPr="000A1178" w:rsidRDefault="0048021C" w:rsidP="000A1178">
      <w:pPr>
        <w:ind w:firstLine="709"/>
        <w:contextualSpacing/>
        <w:jc w:val="both"/>
        <w:rPr>
          <w:b/>
          <w:color w:val="000000"/>
          <w:sz w:val="28"/>
          <w:szCs w:val="28"/>
          <w:lang w:val="en-US"/>
        </w:rPr>
      </w:pPr>
      <w:r w:rsidRPr="000A1178">
        <w:rPr>
          <w:b/>
          <w:color w:val="000000"/>
          <w:sz w:val="28"/>
          <w:szCs w:val="28"/>
          <w:lang w:val="en-US"/>
        </w:rPr>
        <w:t>Assessment materials of the current control of academic performance:</w:t>
      </w:r>
    </w:p>
    <w:p w:rsidR="0048021C" w:rsidRPr="000A1178" w:rsidRDefault="0048021C" w:rsidP="000A1178">
      <w:pPr>
        <w:ind w:firstLine="709"/>
        <w:contextualSpacing/>
        <w:jc w:val="both"/>
        <w:rPr>
          <w:b/>
          <w:color w:val="000000"/>
          <w:sz w:val="28"/>
          <w:szCs w:val="28"/>
          <w:lang w:val="en-US"/>
        </w:rPr>
      </w:pPr>
    </w:p>
    <w:p w:rsidR="0048021C" w:rsidRPr="000A1178" w:rsidRDefault="0048021C" w:rsidP="000A1178">
      <w:pPr>
        <w:ind w:firstLine="709"/>
        <w:contextualSpacing/>
        <w:jc w:val="both"/>
        <w:rPr>
          <w:b/>
          <w:color w:val="000000"/>
          <w:sz w:val="28"/>
          <w:szCs w:val="28"/>
          <w:lang w:val="en-US"/>
        </w:rPr>
      </w:pPr>
      <w:r w:rsidRPr="000A1178">
        <w:rPr>
          <w:b/>
          <w:color w:val="000000"/>
          <w:sz w:val="28"/>
          <w:szCs w:val="28"/>
          <w:lang w:val="en-US"/>
        </w:rPr>
        <w:t>Questions and tasks for consideration:</w:t>
      </w:r>
    </w:p>
    <w:p w:rsidR="00147F94" w:rsidRPr="000A1178" w:rsidRDefault="00147F94" w:rsidP="000A1178">
      <w:pPr>
        <w:widowControl w:val="0"/>
        <w:numPr>
          <w:ilvl w:val="0"/>
          <w:numId w:val="8"/>
        </w:numPr>
        <w:tabs>
          <w:tab w:val="left" w:pos="333"/>
        </w:tabs>
        <w:autoSpaceDE w:val="0"/>
        <w:autoSpaceDN w:val="0"/>
        <w:adjustRightInd w:val="0"/>
        <w:contextualSpacing/>
        <w:jc w:val="both"/>
        <w:rPr>
          <w:color w:val="000000"/>
          <w:sz w:val="28"/>
          <w:szCs w:val="28"/>
          <w:lang w:val="en-US"/>
        </w:rPr>
      </w:pPr>
      <w:r w:rsidRPr="000A1178">
        <w:rPr>
          <w:color w:val="000000"/>
          <w:sz w:val="28"/>
          <w:szCs w:val="28"/>
          <w:lang w:val="en-US"/>
        </w:rPr>
        <w:t>Main terms and the subject matter of Radiation Hygiene.</w:t>
      </w:r>
    </w:p>
    <w:p w:rsidR="00147F94" w:rsidRPr="000A1178" w:rsidRDefault="00147F94" w:rsidP="000A1178">
      <w:pPr>
        <w:widowControl w:val="0"/>
        <w:numPr>
          <w:ilvl w:val="0"/>
          <w:numId w:val="8"/>
        </w:numPr>
        <w:tabs>
          <w:tab w:val="left" w:pos="333"/>
        </w:tabs>
        <w:autoSpaceDE w:val="0"/>
        <w:autoSpaceDN w:val="0"/>
        <w:adjustRightInd w:val="0"/>
        <w:contextualSpacing/>
        <w:jc w:val="both"/>
        <w:rPr>
          <w:color w:val="000000"/>
          <w:sz w:val="28"/>
          <w:szCs w:val="28"/>
        </w:rPr>
      </w:pPr>
      <w:proofErr w:type="spellStart"/>
      <w:r w:rsidRPr="000A1178">
        <w:rPr>
          <w:color w:val="000000"/>
          <w:sz w:val="28"/>
          <w:szCs w:val="28"/>
        </w:rPr>
        <w:t>Ionizing</w:t>
      </w:r>
      <w:proofErr w:type="spellEnd"/>
      <w:r w:rsidRPr="000A1178">
        <w:rPr>
          <w:color w:val="000000"/>
          <w:sz w:val="28"/>
          <w:szCs w:val="28"/>
        </w:rPr>
        <w:t xml:space="preserve"> </w:t>
      </w:r>
      <w:proofErr w:type="spellStart"/>
      <w:r w:rsidRPr="000A1178">
        <w:rPr>
          <w:color w:val="000000"/>
          <w:sz w:val="28"/>
          <w:szCs w:val="28"/>
        </w:rPr>
        <w:t>radiation</w:t>
      </w:r>
      <w:proofErr w:type="spellEnd"/>
      <w:r w:rsidRPr="000A1178">
        <w:rPr>
          <w:color w:val="000000"/>
          <w:sz w:val="28"/>
          <w:szCs w:val="28"/>
        </w:rPr>
        <w:t xml:space="preserve"> </w:t>
      </w:r>
      <w:proofErr w:type="spellStart"/>
      <w:r w:rsidRPr="000A1178">
        <w:rPr>
          <w:color w:val="000000"/>
          <w:sz w:val="28"/>
          <w:szCs w:val="28"/>
        </w:rPr>
        <w:t>sources</w:t>
      </w:r>
      <w:proofErr w:type="spellEnd"/>
      <w:r w:rsidRPr="000A1178">
        <w:rPr>
          <w:color w:val="000000"/>
          <w:sz w:val="28"/>
          <w:szCs w:val="28"/>
        </w:rPr>
        <w:t>.</w:t>
      </w:r>
    </w:p>
    <w:p w:rsidR="00147F94" w:rsidRPr="000A1178" w:rsidRDefault="00147F94" w:rsidP="000A1178">
      <w:pPr>
        <w:widowControl w:val="0"/>
        <w:numPr>
          <w:ilvl w:val="0"/>
          <w:numId w:val="8"/>
        </w:numPr>
        <w:tabs>
          <w:tab w:val="left" w:pos="333"/>
        </w:tabs>
        <w:autoSpaceDE w:val="0"/>
        <w:autoSpaceDN w:val="0"/>
        <w:adjustRightInd w:val="0"/>
        <w:contextualSpacing/>
        <w:jc w:val="both"/>
        <w:rPr>
          <w:color w:val="000000"/>
          <w:sz w:val="28"/>
          <w:szCs w:val="28"/>
        </w:rPr>
      </w:pPr>
      <w:proofErr w:type="spellStart"/>
      <w:r w:rsidRPr="000A1178">
        <w:rPr>
          <w:color w:val="000000"/>
          <w:sz w:val="28"/>
          <w:szCs w:val="28"/>
        </w:rPr>
        <w:t>Natural</w:t>
      </w:r>
      <w:proofErr w:type="spellEnd"/>
      <w:r w:rsidRPr="000A1178">
        <w:rPr>
          <w:color w:val="000000"/>
          <w:sz w:val="28"/>
          <w:szCs w:val="28"/>
        </w:rPr>
        <w:t xml:space="preserve"> </w:t>
      </w:r>
      <w:proofErr w:type="spellStart"/>
      <w:r w:rsidRPr="000A1178">
        <w:rPr>
          <w:color w:val="000000"/>
          <w:sz w:val="28"/>
          <w:szCs w:val="28"/>
        </w:rPr>
        <w:t>radiation</w:t>
      </w:r>
      <w:proofErr w:type="spellEnd"/>
      <w:r w:rsidRPr="000A1178">
        <w:rPr>
          <w:color w:val="000000"/>
          <w:sz w:val="28"/>
          <w:szCs w:val="28"/>
        </w:rPr>
        <w:t xml:space="preserve">. </w:t>
      </w:r>
      <w:proofErr w:type="spellStart"/>
      <w:r w:rsidRPr="000A1178">
        <w:rPr>
          <w:color w:val="000000"/>
          <w:sz w:val="28"/>
          <w:szCs w:val="28"/>
        </w:rPr>
        <w:t>Background</w:t>
      </w:r>
      <w:proofErr w:type="spellEnd"/>
      <w:r w:rsidRPr="000A1178">
        <w:rPr>
          <w:color w:val="000000"/>
          <w:sz w:val="28"/>
          <w:szCs w:val="28"/>
        </w:rPr>
        <w:t xml:space="preserve"> </w:t>
      </w:r>
      <w:proofErr w:type="spellStart"/>
      <w:r w:rsidRPr="000A1178">
        <w:rPr>
          <w:color w:val="000000"/>
          <w:sz w:val="28"/>
          <w:szCs w:val="28"/>
        </w:rPr>
        <w:t>radiation</w:t>
      </w:r>
      <w:proofErr w:type="spellEnd"/>
      <w:r w:rsidRPr="000A1178">
        <w:rPr>
          <w:color w:val="000000"/>
          <w:sz w:val="28"/>
          <w:szCs w:val="28"/>
        </w:rPr>
        <w:t>.</w:t>
      </w:r>
    </w:p>
    <w:p w:rsidR="00147F94" w:rsidRPr="000A1178" w:rsidRDefault="00147F94" w:rsidP="000A1178">
      <w:pPr>
        <w:widowControl w:val="0"/>
        <w:numPr>
          <w:ilvl w:val="0"/>
          <w:numId w:val="8"/>
        </w:numPr>
        <w:tabs>
          <w:tab w:val="left" w:pos="333"/>
        </w:tabs>
        <w:autoSpaceDE w:val="0"/>
        <w:autoSpaceDN w:val="0"/>
        <w:adjustRightInd w:val="0"/>
        <w:contextualSpacing/>
        <w:jc w:val="both"/>
        <w:rPr>
          <w:color w:val="000000"/>
          <w:sz w:val="28"/>
          <w:szCs w:val="28"/>
        </w:rPr>
      </w:pPr>
      <w:proofErr w:type="spellStart"/>
      <w:r w:rsidRPr="000A1178">
        <w:rPr>
          <w:color w:val="000000"/>
          <w:sz w:val="28"/>
          <w:szCs w:val="28"/>
        </w:rPr>
        <w:t>Types</w:t>
      </w:r>
      <w:proofErr w:type="spellEnd"/>
      <w:r w:rsidRPr="000A1178">
        <w:rPr>
          <w:color w:val="000000"/>
          <w:sz w:val="28"/>
          <w:szCs w:val="28"/>
        </w:rPr>
        <w:t xml:space="preserve"> </w:t>
      </w:r>
      <w:proofErr w:type="spellStart"/>
      <w:r w:rsidRPr="000A1178">
        <w:rPr>
          <w:color w:val="000000"/>
          <w:sz w:val="28"/>
          <w:szCs w:val="28"/>
        </w:rPr>
        <w:t>of</w:t>
      </w:r>
      <w:proofErr w:type="spellEnd"/>
      <w:r w:rsidRPr="000A1178">
        <w:rPr>
          <w:color w:val="000000"/>
          <w:sz w:val="28"/>
          <w:szCs w:val="28"/>
        </w:rPr>
        <w:t xml:space="preserve"> </w:t>
      </w:r>
      <w:proofErr w:type="spellStart"/>
      <w:r w:rsidRPr="000A1178">
        <w:rPr>
          <w:color w:val="000000"/>
          <w:sz w:val="28"/>
          <w:szCs w:val="28"/>
        </w:rPr>
        <w:t>ionizing</w:t>
      </w:r>
      <w:proofErr w:type="spellEnd"/>
      <w:r w:rsidRPr="000A1178">
        <w:rPr>
          <w:color w:val="000000"/>
          <w:sz w:val="28"/>
          <w:szCs w:val="28"/>
        </w:rPr>
        <w:t xml:space="preserve"> </w:t>
      </w:r>
      <w:proofErr w:type="spellStart"/>
      <w:r w:rsidRPr="000A1178">
        <w:rPr>
          <w:color w:val="000000"/>
          <w:sz w:val="28"/>
          <w:szCs w:val="28"/>
        </w:rPr>
        <w:t>radiation</w:t>
      </w:r>
      <w:proofErr w:type="spellEnd"/>
      <w:r w:rsidRPr="000A1178">
        <w:rPr>
          <w:color w:val="000000"/>
          <w:sz w:val="28"/>
          <w:szCs w:val="28"/>
        </w:rPr>
        <w:t>.</w:t>
      </w:r>
    </w:p>
    <w:p w:rsidR="00147F94" w:rsidRPr="000A1178" w:rsidRDefault="00147F94" w:rsidP="000A1178">
      <w:pPr>
        <w:widowControl w:val="0"/>
        <w:numPr>
          <w:ilvl w:val="0"/>
          <w:numId w:val="8"/>
        </w:numPr>
        <w:tabs>
          <w:tab w:val="left" w:pos="333"/>
        </w:tabs>
        <w:autoSpaceDE w:val="0"/>
        <w:autoSpaceDN w:val="0"/>
        <w:adjustRightInd w:val="0"/>
        <w:contextualSpacing/>
        <w:jc w:val="both"/>
        <w:rPr>
          <w:color w:val="000000"/>
          <w:sz w:val="28"/>
          <w:szCs w:val="28"/>
          <w:lang w:val="en-US"/>
        </w:rPr>
      </w:pPr>
      <w:r w:rsidRPr="000A1178">
        <w:rPr>
          <w:color w:val="000000"/>
          <w:sz w:val="28"/>
          <w:szCs w:val="28"/>
          <w:lang w:val="en-US"/>
        </w:rPr>
        <w:t>Factors causing ionizing radiation effects on the human body.</w:t>
      </w:r>
    </w:p>
    <w:p w:rsidR="00147F94" w:rsidRPr="000A1178" w:rsidRDefault="00147F94" w:rsidP="000A1178">
      <w:pPr>
        <w:widowControl w:val="0"/>
        <w:numPr>
          <w:ilvl w:val="0"/>
          <w:numId w:val="8"/>
        </w:numPr>
        <w:tabs>
          <w:tab w:val="left" w:pos="333"/>
        </w:tabs>
        <w:autoSpaceDE w:val="0"/>
        <w:autoSpaceDN w:val="0"/>
        <w:adjustRightInd w:val="0"/>
        <w:contextualSpacing/>
        <w:jc w:val="both"/>
        <w:rPr>
          <w:color w:val="000000"/>
          <w:sz w:val="28"/>
          <w:szCs w:val="28"/>
          <w:lang w:val="en-US"/>
        </w:rPr>
      </w:pPr>
      <w:r w:rsidRPr="000A1178">
        <w:rPr>
          <w:color w:val="000000"/>
          <w:sz w:val="28"/>
          <w:szCs w:val="28"/>
          <w:lang w:val="en-US"/>
        </w:rPr>
        <w:t>The biological effects of radiation on the human body. "Deterministic effects" and "Stochastic effects".</w:t>
      </w:r>
    </w:p>
    <w:p w:rsidR="00147F94" w:rsidRPr="000A1178" w:rsidRDefault="00147F94" w:rsidP="000A1178">
      <w:pPr>
        <w:widowControl w:val="0"/>
        <w:numPr>
          <w:ilvl w:val="0"/>
          <w:numId w:val="8"/>
        </w:numPr>
        <w:tabs>
          <w:tab w:val="left" w:pos="333"/>
        </w:tabs>
        <w:autoSpaceDE w:val="0"/>
        <w:autoSpaceDN w:val="0"/>
        <w:adjustRightInd w:val="0"/>
        <w:contextualSpacing/>
        <w:jc w:val="both"/>
        <w:rPr>
          <w:color w:val="000000"/>
          <w:sz w:val="28"/>
          <w:szCs w:val="28"/>
        </w:rPr>
      </w:pPr>
      <w:proofErr w:type="spellStart"/>
      <w:r w:rsidRPr="000A1178">
        <w:rPr>
          <w:color w:val="000000"/>
          <w:sz w:val="28"/>
          <w:szCs w:val="28"/>
        </w:rPr>
        <w:t>Acute</w:t>
      </w:r>
      <w:proofErr w:type="spellEnd"/>
      <w:r w:rsidRPr="000A1178">
        <w:rPr>
          <w:color w:val="000000"/>
          <w:sz w:val="28"/>
          <w:szCs w:val="28"/>
        </w:rPr>
        <w:t xml:space="preserve"> </w:t>
      </w:r>
      <w:proofErr w:type="spellStart"/>
      <w:r w:rsidRPr="000A1178">
        <w:rPr>
          <w:color w:val="000000"/>
          <w:sz w:val="28"/>
          <w:szCs w:val="28"/>
        </w:rPr>
        <w:t>radiation</w:t>
      </w:r>
      <w:proofErr w:type="spellEnd"/>
      <w:r w:rsidRPr="000A1178">
        <w:rPr>
          <w:color w:val="000000"/>
          <w:sz w:val="28"/>
          <w:szCs w:val="28"/>
        </w:rPr>
        <w:t xml:space="preserve"> </w:t>
      </w:r>
      <w:proofErr w:type="spellStart"/>
      <w:r w:rsidRPr="000A1178">
        <w:rPr>
          <w:color w:val="000000"/>
          <w:sz w:val="28"/>
          <w:szCs w:val="28"/>
        </w:rPr>
        <w:t>syndrome</w:t>
      </w:r>
      <w:proofErr w:type="spellEnd"/>
    </w:p>
    <w:p w:rsidR="0048021C" w:rsidRPr="000A1178" w:rsidRDefault="0048021C" w:rsidP="000A1178">
      <w:pPr>
        <w:widowControl w:val="0"/>
        <w:tabs>
          <w:tab w:val="left" w:pos="333"/>
        </w:tabs>
        <w:autoSpaceDE w:val="0"/>
        <w:autoSpaceDN w:val="0"/>
        <w:adjustRightInd w:val="0"/>
        <w:ind w:left="720" w:firstLine="720"/>
        <w:contextualSpacing/>
        <w:jc w:val="both"/>
        <w:rPr>
          <w:b/>
          <w:color w:val="000000"/>
          <w:sz w:val="28"/>
          <w:szCs w:val="28"/>
          <w:lang w:val="en-US"/>
        </w:rPr>
      </w:pPr>
      <w:r w:rsidRPr="000A1178">
        <w:rPr>
          <w:b/>
          <w:color w:val="000000"/>
          <w:sz w:val="28"/>
          <w:szCs w:val="28"/>
          <w:lang w:val="en-US"/>
        </w:rPr>
        <w:t>Situational tasks on the topic of the practical lesson:</w:t>
      </w:r>
    </w:p>
    <w:p w:rsidR="00C32EEF" w:rsidRPr="000A1178" w:rsidRDefault="00C32EEF" w:rsidP="000A1178">
      <w:pPr>
        <w:contextualSpacing/>
        <w:jc w:val="center"/>
        <w:rPr>
          <w:rFonts w:eastAsia="Calibri"/>
          <w:sz w:val="28"/>
          <w:szCs w:val="28"/>
          <w:lang w:val="en-US" w:eastAsia="en-US"/>
        </w:rPr>
      </w:pPr>
      <w:r w:rsidRPr="000A1178">
        <w:rPr>
          <w:rFonts w:eastAsia="Calibri"/>
          <w:sz w:val="28"/>
          <w:szCs w:val="28"/>
          <w:lang w:val="en-US" w:eastAsia="en-US"/>
        </w:rPr>
        <w:t>Case 1</w:t>
      </w:r>
    </w:p>
    <w:p w:rsidR="00C32EEF" w:rsidRPr="000A1178" w:rsidRDefault="00C32EEF" w:rsidP="000A1178">
      <w:pPr>
        <w:contextualSpacing/>
        <w:jc w:val="both"/>
        <w:rPr>
          <w:rFonts w:eastAsia="Calibri"/>
          <w:sz w:val="28"/>
          <w:szCs w:val="28"/>
          <w:lang w:val="en-US" w:eastAsia="en-US"/>
        </w:rPr>
      </w:pPr>
      <w:r w:rsidRPr="000A1178">
        <w:rPr>
          <w:rFonts w:eastAsia="Calibri"/>
          <w:sz w:val="28"/>
          <w:szCs w:val="28"/>
          <w:lang w:val="en-US" w:eastAsia="en-US"/>
        </w:rPr>
        <w:tab/>
        <w:t xml:space="preserve">37 years man was involved in the liquidation of the Chernobyl accident. He had weakness, nausea, vomiting within 2 hours after work. The received external radiation dose was 15 </w:t>
      </w:r>
      <w:proofErr w:type="spellStart"/>
      <w:r w:rsidRPr="000A1178">
        <w:rPr>
          <w:rFonts w:eastAsia="Calibri"/>
          <w:sz w:val="28"/>
          <w:szCs w:val="28"/>
          <w:lang w:val="en-US" w:eastAsia="en-US"/>
        </w:rPr>
        <w:t>Gy</w:t>
      </w:r>
      <w:proofErr w:type="spellEnd"/>
      <w:r w:rsidRPr="000A1178">
        <w:rPr>
          <w:rFonts w:eastAsia="Calibri"/>
          <w:sz w:val="28"/>
          <w:szCs w:val="28"/>
          <w:lang w:val="en-US" w:eastAsia="en-US"/>
        </w:rPr>
        <w:t>. The man was taken to a hospital.</w:t>
      </w:r>
    </w:p>
    <w:p w:rsidR="00C32EEF" w:rsidRPr="000A1178" w:rsidRDefault="00C32EEF" w:rsidP="000A1178">
      <w:pPr>
        <w:contextualSpacing/>
        <w:jc w:val="both"/>
        <w:rPr>
          <w:rFonts w:eastAsia="Calibri"/>
          <w:sz w:val="28"/>
          <w:szCs w:val="28"/>
          <w:lang w:val="en-US" w:eastAsia="en-US"/>
        </w:rPr>
      </w:pPr>
      <w:r w:rsidRPr="000A1178">
        <w:rPr>
          <w:rFonts w:eastAsia="Calibri"/>
          <w:sz w:val="28"/>
          <w:szCs w:val="28"/>
          <w:lang w:val="en-US" w:eastAsia="en-US"/>
        </w:rPr>
        <w:tab/>
        <w:t xml:space="preserve">A grave condition, abdominal pain, pain in muscles and joints, </w:t>
      </w:r>
      <w:hyperlink r:id="rId8" w:tooltip="Показать примеры употребления" w:history="1">
        <w:r w:rsidRPr="000A1178">
          <w:rPr>
            <w:rFonts w:eastAsia="Calibri"/>
            <w:sz w:val="28"/>
            <w:szCs w:val="28"/>
            <w:lang w:val="en-US" w:eastAsia="en-US"/>
          </w:rPr>
          <w:t>headache</w:t>
        </w:r>
      </w:hyperlink>
      <w:r w:rsidRPr="000A1178">
        <w:rPr>
          <w:rFonts w:eastAsia="Calibri"/>
          <w:sz w:val="28"/>
          <w:szCs w:val="28"/>
          <w:lang w:val="en-US" w:eastAsia="en-US"/>
        </w:rPr>
        <w:t xml:space="preserve">, skin reddening, </w:t>
      </w:r>
      <w:proofErr w:type="spellStart"/>
      <w:r w:rsidRPr="000A1178">
        <w:rPr>
          <w:rFonts w:eastAsia="Calibri"/>
          <w:sz w:val="28"/>
          <w:szCs w:val="28"/>
          <w:lang w:val="en-US" w:eastAsia="en-US"/>
        </w:rPr>
        <w:t>purpura</w:t>
      </w:r>
      <w:proofErr w:type="spellEnd"/>
      <w:r w:rsidRPr="000A1178">
        <w:rPr>
          <w:rFonts w:eastAsia="Calibri"/>
          <w:sz w:val="28"/>
          <w:szCs w:val="28"/>
          <w:lang w:val="en-US" w:eastAsia="en-US"/>
        </w:rPr>
        <w:t>.  Pulse rate was 60 per one minute, arterial pressure was 80/50 mm Hg, body temperature was 38.4° C.</w:t>
      </w:r>
    </w:p>
    <w:p w:rsidR="00C32EEF" w:rsidRPr="000A1178" w:rsidRDefault="00C32EEF" w:rsidP="000A1178">
      <w:pPr>
        <w:contextualSpacing/>
        <w:jc w:val="both"/>
        <w:rPr>
          <w:rFonts w:eastAsia="Calibri"/>
          <w:sz w:val="28"/>
          <w:szCs w:val="28"/>
          <w:lang w:val="en-US" w:eastAsia="en-US"/>
        </w:rPr>
      </w:pPr>
      <w:r w:rsidRPr="000A1178">
        <w:rPr>
          <w:rFonts w:eastAsia="Calibri"/>
          <w:sz w:val="28"/>
          <w:szCs w:val="28"/>
          <w:lang w:val="en-US" w:eastAsia="en-US"/>
        </w:rPr>
        <w:tab/>
        <w:t>The patient's condition improved after 3 days, but the general condition of the patient deteriorated 2 days later, body temperature increased to 39° C, loss of appetite, severe diarrhea, decrease level of consciousness. Blood tests revealed  erythrocytes 2,5*10</w:t>
      </w:r>
      <w:r w:rsidRPr="000A1178">
        <w:rPr>
          <w:rFonts w:eastAsia="Calibri"/>
          <w:sz w:val="28"/>
          <w:szCs w:val="28"/>
          <w:vertAlign w:val="superscript"/>
          <w:lang w:val="en-US" w:eastAsia="en-US"/>
        </w:rPr>
        <w:t>12</w:t>
      </w:r>
      <w:r w:rsidRPr="000A1178">
        <w:rPr>
          <w:rFonts w:eastAsia="Calibri"/>
          <w:sz w:val="28"/>
          <w:szCs w:val="28"/>
          <w:lang w:val="en-US" w:eastAsia="en-US"/>
        </w:rPr>
        <w:t>/l,, HB 80 g/l, reticulocytes 0,2 %, leukocytes 1,5*10</w:t>
      </w:r>
      <w:r w:rsidRPr="000A1178">
        <w:rPr>
          <w:rFonts w:eastAsia="Calibri"/>
          <w:sz w:val="28"/>
          <w:szCs w:val="28"/>
          <w:vertAlign w:val="superscript"/>
          <w:lang w:val="en-US" w:eastAsia="en-US"/>
        </w:rPr>
        <w:t>9</w:t>
      </w:r>
      <w:r w:rsidRPr="000A1178">
        <w:rPr>
          <w:rFonts w:eastAsia="Calibri"/>
          <w:sz w:val="28"/>
          <w:szCs w:val="28"/>
          <w:lang w:val="en-US" w:eastAsia="en-US"/>
        </w:rPr>
        <w:t>/l,  lymphocytes 0,2*10</w:t>
      </w:r>
      <w:r w:rsidRPr="000A1178">
        <w:rPr>
          <w:rFonts w:eastAsia="Calibri"/>
          <w:sz w:val="28"/>
          <w:szCs w:val="28"/>
          <w:vertAlign w:val="superscript"/>
          <w:lang w:val="en-US" w:eastAsia="en-US"/>
        </w:rPr>
        <w:t>9</w:t>
      </w:r>
      <w:r w:rsidRPr="000A1178">
        <w:rPr>
          <w:rFonts w:eastAsia="Calibri"/>
          <w:sz w:val="28"/>
          <w:szCs w:val="28"/>
          <w:lang w:val="en-US" w:eastAsia="en-US"/>
        </w:rPr>
        <w:t>/l, platelets 9*10</w:t>
      </w:r>
      <w:r w:rsidRPr="000A1178">
        <w:rPr>
          <w:rFonts w:eastAsia="Calibri"/>
          <w:sz w:val="28"/>
          <w:szCs w:val="28"/>
          <w:vertAlign w:val="superscript"/>
          <w:lang w:val="en-US" w:eastAsia="en-US"/>
        </w:rPr>
        <w:t>9</w:t>
      </w:r>
      <w:r w:rsidRPr="000A1178">
        <w:rPr>
          <w:rFonts w:eastAsia="Calibri"/>
          <w:sz w:val="28"/>
          <w:szCs w:val="28"/>
          <w:lang w:val="en-US" w:eastAsia="en-US"/>
        </w:rPr>
        <w:t>/l, ESR 50 mm/h. Bone marrow analysis: the number of proliferating erythroblasts decreased by 60%.</w:t>
      </w:r>
    </w:p>
    <w:p w:rsidR="00C32EEF" w:rsidRPr="000A1178" w:rsidRDefault="00C32EEF" w:rsidP="000A1178">
      <w:pPr>
        <w:contextualSpacing/>
        <w:jc w:val="both"/>
        <w:rPr>
          <w:rFonts w:eastAsia="Calibri"/>
          <w:sz w:val="28"/>
          <w:szCs w:val="28"/>
          <w:lang w:val="en-US" w:eastAsia="en-US"/>
        </w:rPr>
      </w:pPr>
      <w:r w:rsidRPr="000A1178">
        <w:rPr>
          <w:rFonts w:eastAsia="Calibri"/>
          <w:sz w:val="28"/>
          <w:szCs w:val="28"/>
          <w:lang w:val="en-US" w:eastAsia="en-US"/>
        </w:rPr>
        <w:tab/>
        <w:t>Intestinal bleeding and peritonitis appeared by the end of the week. Patient slipped into a coma, death occurred after 10 days of the disease.</w:t>
      </w:r>
    </w:p>
    <w:p w:rsidR="00C32EEF" w:rsidRPr="000A1178" w:rsidRDefault="001B7ED8" w:rsidP="000A1178">
      <w:pPr>
        <w:contextualSpacing/>
        <w:rPr>
          <w:rFonts w:eastAsia="Calibri"/>
          <w:sz w:val="28"/>
          <w:szCs w:val="28"/>
          <w:lang w:val="en-US" w:eastAsia="en-US"/>
        </w:rPr>
      </w:pPr>
      <w:hyperlink r:id="rId9" w:tooltip="Показать примеры употребления" w:history="1">
        <w:r w:rsidR="00C32EEF" w:rsidRPr="000A1178">
          <w:rPr>
            <w:rFonts w:eastAsia="Calibri"/>
            <w:sz w:val="28"/>
            <w:szCs w:val="28"/>
            <w:lang w:val="en-US" w:eastAsia="en-US"/>
          </w:rPr>
          <w:t>Make a diagnosis</w:t>
        </w:r>
      </w:hyperlink>
      <w:r w:rsidR="00C32EEF" w:rsidRPr="000A1178">
        <w:rPr>
          <w:rFonts w:eastAsia="Calibri"/>
          <w:sz w:val="28"/>
          <w:szCs w:val="28"/>
          <w:lang w:val="en-US" w:eastAsia="en-US"/>
        </w:rPr>
        <w:t>.</w:t>
      </w:r>
    </w:p>
    <w:p w:rsidR="00C32EEF" w:rsidRPr="000A1178" w:rsidRDefault="00C32EEF" w:rsidP="000A1178">
      <w:pPr>
        <w:contextualSpacing/>
        <w:jc w:val="center"/>
        <w:rPr>
          <w:rFonts w:eastAsia="Calibri"/>
          <w:sz w:val="28"/>
          <w:szCs w:val="28"/>
          <w:lang w:val="en-US" w:eastAsia="en-US"/>
        </w:rPr>
      </w:pPr>
      <w:r w:rsidRPr="000A1178">
        <w:rPr>
          <w:rFonts w:eastAsia="Calibri"/>
          <w:sz w:val="28"/>
          <w:szCs w:val="28"/>
          <w:lang w:val="en-US" w:eastAsia="en-US"/>
        </w:rPr>
        <w:t>Case 2</w:t>
      </w:r>
    </w:p>
    <w:p w:rsidR="00C32EEF" w:rsidRPr="000A1178" w:rsidRDefault="00C32EEF" w:rsidP="000A1178">
      <w:pPr>
        <w:ind w:firstLine="708"/>
        <w:contextualSpacing/>
        <w:jc w:val="both"/>
        <w:rPr>
          <w:rFonts w:eastAsia="Calibri"/>
          <w:sz w:val="28"/>
          <w:szCs w:val="28"/>
          <w:lang w:val="en-US" w:eastAsia="en-US"/>
        </w:rPr>
      </w:pPr>
      <w:r w:rsidRPr="000A1178">
        <w:rPr>
          <w:rFonts w:eastAsia="Calibri"/>
          <w:sz w:val="28"/>
          <w:szCs w:val="28"/>
          <w:lang w:val="en-US" w:eastAsia="en-US"/>
        </w:rPr>
        <w:t>A soldier was at the epicenter of a nuclear explosion. 30 minutes after the explosion he had a general weakness, dizziness, nausea, repeated vomiting. He was taken to a hospital. He was in the state of moderate severity, torpid, with deferred reaction, pulse was 100 beats / min, blood pressure - 110/60 mm Hg. Art,  the body temperature of 38,2°</w:t>
      </w:r>
      <w:r w:rsidRPr="000A1178">
        <w:rPr>
          <w:rFonts w:eastAsia="Calibri"/>
          <w:sz w:val="28"/>
          <w:szCs w:val="28"/>
          <w:lang w:eastAsia="en-US"/>
        </w:rPr>
        <w:t>С</w:t>
      </w:r>
      <w:r w:rsidRPr="000A1178">
        <w:rPr>
          <w:rFonts w:eastAsia="Calibri"/>
          <w:sz w:val="28"/>
          <w:szCs w:val="28"/>
          <w:lang w:val="en-US" w:eastAsia="en-US"/>
        </w:rPr>
        <w:t>.</w:t>
      </w:r>
    </w:p>
    <w:p w:rsidR="00C32EEF" w:rsidRPr="000A1178" w:rsidRDefault="00C32EEF" w:rsidP="000A1178">
      <w:pPr>
        <w:ind w:firstLine="708"/>
        <w:contextualSpacing/>
        <w:jc w:val="both"/>
        <w:rPr>
          <w:rFonts w:eastAsia="Calibri"/>
          <w:sz w:val="28"/>
          <w:szCs w:val="28"/>
          <w:lang w:val="en-US" w:eastAsia="en-US"/>
        </w:rPr>
      </w:pPr>
      <w:r w:rsidRPr="000A1178">
        <w:rPr>
          <w:rFonts w:eastAsia="Calibri"/>
          <w:sz w:val="28"/>
          <w:szCs w:val="28"/>
          <w:lang w:val="en-US" w:eastAsia="en-US"/>
        </w:rPr>
        <w:t xml:space="preserve">On the 15th day after irradiation patient's condition deteriorated. He had a weakness, chills, bleeding gums, bleeding in the skin, cough with discharge of a moderate amount of purulent sputum, shortness of breath, chest pain, aggravated by deep breathing and coughing, diarrhea, face hyperemic. He was in the state of moderate severity, torpid, with deferred reaction. Pulse was 120 beats / min, rhythmic, weak filling. Heart sounds were muffled. Blood pressure 100/60 mm Hg. Art. The respiratory rate per minute 24. Breathing was hard with wet small- and medium bubbling </w:t>
      </w:r>
      <w:proofErr w:type="spellStart"/>
      <w:r w:rsidRPr="000A1178">
        <w:rPr>
          <w:rFonts w:eastAsia="Calibri"/>
          <w:sz w:val="28"/>
          <w:szCs w:val="28"/>
          <w:lang w:val="en-US" w:eastAsia="en-US"/>
        </w:rPr>
        <w:t>rale</w:t>
      </w:r>
      <w:proofErr w:type="spellEnd"/>
      <w:r w:rsidRPr="000A1178">
        <w:rPr>
          <w:rFonts w:eastAsia="Calibri"/>
          <w:sz w:val="28"/>
          <w:szCs w:val="28"/>
          <w:lang w:val="en-US" w:eastAsia="en-US"/>
        </w:rPr>
        <w:t xml:space="preserve">. The abdomen was soft, painful in the course of the colon. The body temperature of 39,8 ° C. In a blood test: erythrocytes 3,5 × 1012 / L 100 g </w:t>
      </w:r>
      <w:proofErr w:type="spellStart"/>
      <w:r w:rsidRPr="000A1178">
        <w:rPr>
          <w:rFonts w:eastAsia="Calibri"/>
          <w:sz w:val="28"/>
          <w:szCs w:val="28"/>
          <w:lang w:val="en-US" w:eastAsia="en-US"/>
        </w:rPr>
        <w:t>Hb</w:t>
      </w:r>
      <w:proofErr w:type="spellEnd"/>
      <w:r w:rsidRPr="000A1178">
        <w:rPr>
          <w:rFonts w:eastAsia="Calibri"/>
          <w:sz w:val="28"/>
          <w:szCs w:val="28"/>
          <w:lang w:val="en-US" w:eastAsia="en-US"/>
        </w:rPr>
        <w:t xml:space="preserve"> / l, reticulocytes single smear, leukocytes 0,5 × 109 / L Lymphocytes 0,2 × 109 / L Platelets 20 × 109 / l ESR 58 mm / hr. </w:t>
      </w:r>
      <w:proofErr w:type="spellStart"/>
      <w:r w:rsidRPr="000A1178">
        <w:rPr>
          <w:rFonts w:eastAsia="Calibri"/>
          <w:sz w:val="28"/>
          <w:szCs w:val="28"/>
          <w:lang w:val="en-US" w:eastAsia="en-US"/>
        </w:rPr>
        <w:t>Myelogram</w:t>
      </w:r>
      <w:proofErr w:type="spellEnd"/>
      <w:r w:rsidRPr="000A1178">
        <w:rPr>
          <w:rFonts w:eastAsia="Calibri"/>
          <w:sz w:val="28"/>
          <w:szCs w:val="28"/>
          <w:lang w:val="en-US" w:eastAsia="en-US"/>
        </w:rPr>
        <w:t>: bone marrow depletion, reducing the number of proliferating erythroblasts 30%. X-rays of the chest: increased lung marking. Infiltration in the projection of the lower lobe on both sides.</w:t>
      </w:r>
    </w:p>
    <w:p w:rsidR="00C32EEF" w:rsidRPr="000A1178" w:rsidRDefault="00C32EEF" w:rsidP="000A1178">
      <w:pPr>
        <w:ind w:firstLine="708"/>
        <w:contextualSpacing/>
        <w:rPr>
          <w:rFonts w:eastAsia="Calibri"/>
          <w:sz w:val="28"/>
          <w:szCs w:val="28"/>
          <w:lang w:val="en-US" w:eastAsia="en-US"/>
        </w:rPr>
      </w:pPr>
      <w:r w:rsidRPr="000A1178">
        <w:rPr>
          <w:rFonts w:eastAsia="Calibri"/>
          <w:sz w:val="28"/>
          <w:szCs w:val="28"/>
          <w:lang w:val="en-US" w:eastAsia="en-US"/>
        </w:rPr>
        <w:t>Make the diagnosis.</w:t>
      </w:r>
    </w:p>
    <w:p w:rsidR="004A0C22" w:rsidRPr="000A1178" w:rsidRDefault="004A0C22" w:rsidP="000A1178">
      <w:pPr>
        <w:ind w:firstLine="709"/>
        <w:contextualSpacing/>
        <w:rPr>
          <w:b/>
          <w:color w:val="000000"/>
          <w:sz w:val="28"/>
          <w:szCs w:val="28"/>
          <w:lang w:val="en-US"/>
        </w:rPr>
      </w:pPr>
    </w:p>
    <w:p w:rsidR="00637A97" w:rsidRPr="000A1178" w:rsidRDefault="00637A97" w:rsidP="000A1178">
      <w:pPr>
        <w:ind w:firstLine="709"/>
        <w:contextualSpacing/>
        <w:rPr>
          <w:b/>
          <w:color w:val="000000"/>
          <w:sz w:val="28"/>
          <w:szCs w:val="28"/>
          <w:lang w:val="en-US"/>
        </w:rPr>
      </w:pPr>
      <w:r w:rsidRPr="000A1178">
        <w:rPr>
          <w:b/>
          <w:color w:val="000000"/>
          <w:sz w:val="28"/>
          <w:szCs w:val="28"/>
          <w:lang w:val="en-US"/>
        </w:rPr>
        <w:t>Test tasks</w:t>
      </w:r>
    </w:p>
    <w:p w:rsidR="00C32EEF" w:rsidRPr="00FB50E8" w:rsidRDefault="00C32EEF" w:rsidP="000A1178">
      <w:pPr>
        <w:contextualSpacing/>
        <w:rPr>
          <w:lang w:val="en-US" w:eastAsia="en-US"/>
        </w:rPr>
      </w:pPr>
      <w:r w:rsidRPr="00FB50E8">
        <w:rPr>
          <w:lang w:val="en-US" w:eastAsia="en-US"/>
        </w:rPr>
        <w:t xml:space="preserve">1. </w:t>
      </w:r>
      <w:r w:rsidRPr="00FB50E8">
        <w:rPr>
          <w:b/>
          <w:lang w:val="en-US" w:eastAsia="en-US"/>
        </w:rPr>
        <w:t xml:space="preserve">The atoms of the same element having different </w:t>
      </w:r>
      <w:hyperlink r:id="rId10" w:tooltip="Показать примеры употребления" w:history="1">
        <w:r w:rsidRPr="00FB50E8">
          <w:rPr>
            <w:b/>
            <w:lang w:val="en-US" w:eastAsia="en-US"/>
          </w:rPr>
          <w:t>atomic mass</w:t>
        </w:r>
      </w:hyperlink>
      <w:r w:rsidRPr="00FB50E8">
        <w:rPr>
          <w:b/>
          <w:lang w:val="en-US" w:eastAsia="en-US"/>
        </w:rPr>
        <w:t>, are:</w:t>
      </w:r>
    </w:p>
    <w:p w:rsidR="00C32EEF" w:rsidRPr="00FB50E8" w:rsidRDefault="00C32EEF" w:rsidP="000A1178">
      <w:pPr>
        <w:numPr>
          <w:ilvl w:val="0"/>
          <w:numId w:val="33"/>
        </w:numPr>
        <w:contextualSpacing/>
        <w:rPr>
          <w:lang w:val="en-US" w:eastAsia="en-US"/>
        </w:rPr>
      </w:pPr>
      <w:r w:rsidRPr="00FB50E8">
        <w:rPr>
          <w:lang w:val="en-US" w:eastAsia="en-US"/>
        </w:rPr>
        <w:t>radionuclides</w:t>
      </w:r>
    </w:p>
    <w:p w:rsidR="00C32EEF" w:rsidRPr="00FB50E8" w:rsidRDefault="00C32EEF" w:rsidP="000A1178">
      <w:pPr>
        <w:numPr>
          <w:ilvl w:val="0"/>
          <w:numId w:val="33"/>
        </w:numPr>
        <w:contextualSpacing/>
        <w:rPr>
          <w:lang w:val="en-US" w:eastAsia="en-US"/>
        </w:rPr>
      </w:pPr>
      <w:r w:rsidRPr="00FB50E8">
        <w:rPr>
          <w:lang w:val="en-US" w:eastAsia="en-US"/>
        </w:rPr>
        <w:t>Isotopes</w:t>
      </w:r>
    </w:p>
    <w:p w:rsidR="00C32EEF" w:rsidRPr="00FB50E8" w:rsidRDefault="00C32EEF" w:rsidP="000A1178">
      <w:pPr>
        <w:numPr>
          <w:ilvl w:val="0"/>
          <w:numId w:val="33"/>
        </w:numPr>
        <w:contextualSpacing/>
        <w:rPr>
          <w:lang w:val="en-US" w:eastAsia="en-US"/>
        </w:rPr>
      </w:pPr>
      <w:r w:rsidRPr="00FB50E8">
        <w:rPr>
          <w:lang w:val="en-US" w:eastAsia="en-US"/>
        </w:rPr>
        <w:t>nuclides</w:t>
      </w:r>
    </w:p>
    <w:p w:rsidR="00C32EEF" w:rsidRPr="00FB50E8" w:rsidRDefault="00C32EEF" w:rsidP="000A1178">
      <w:pPr>
        <w:contextualSpacing/>
        <w:rPr>
          <w:lang w:val="en-US" w:eastAsia="en-US"/>
        </w:rPr>
      </w:pPr>
      <w:r w:rsidRPr="00FB50E8">
        <w:rPr>
          <w:lang w:val="en-US" w:eastAsia="en-US"/>
        </w:rPr>
        <w:t xml:space="preserve">2. </w:t>
      </w:r>
      <w:r w:rsidRPr="00FB50E8">
        <w:rPr>
          <w:b/>
          <w:lang w:val="en-US" w:eastAsia="en-US"/>
        </w:rPr>
        <w:t>The time required for the activity of a radionuclide to decrease by decay to half of its initial value, is called:</w:t>
      </w:r>
    </w:p>
    <w:p w:rsidR="00C32EEF" w:rsidRPr="00FB50E8" w:rsidRDefault="00C32EEF" w:rsidP="000A1178">
      <w:pPr>
        <w:numPr>
          <w:ilvl w:val="0"/>
          <w:numId w:val="34"/>
        </w:numPr>
        <w:contextualSpacing/>
        <w:rPr>
          <w:lang w:val="en-US" w:eastAsia="en-US"/>
        </w:rPr>
      </w:pPr>
      <w:r w:rsidRPr="00FB50E8">
        <w:rPr>
          <w:lang w:val="en-US" w:eastAsia="en-US"/>
        </w:rPr>
        <w:t>half-life</w:t>
      </w:r>
    </w:p>
    <w:p w:rsidR="00C32EEF" w:rsidRPr="00FB50E8" w:rsidRDefault="00C32EEF" w:rsidP="000A1178">
      <w:pPr>
        <w:numPr>
          <w:ilvl w:val="0"/>
          <w:numId w:val="34"/>
        </w:numPr>
        <w:contextualSpacing/>
        <w:rPr>
          <w:lang w:val="en-US" w:eastAsia="en-US"/>
        </w:rPr>
      </w:pPr>
      <w:r w:rsidRPr="00FB50E8">
        <w:rPr>
          <w:lang w:val="en-US" w:eastAsia="en-US"/>
        </w:rPr>
        <w:t>activity</w:t>
      </w:r>
    </w:p>
    <w:p w:rsidR="00C32EEF" w:rsidRPr="00FB50E8" w:rsidRDefault="00C32EEF" w:rsidP="000A1178">
      <w:pPr>
        <w:numPr>
          <w:ilvl w:val="0"/>
          <w:numId w:val="34"/>
        </w:numPr>
        <w:contextualSpacing/>
        <w:rPr>
          <w:lang w:val="en-US" w:eastAsia="en-US"/>
        </w:rPr>
      </w:pPr>
      <w:r w:rsidRPr="00FB50E8">
        <w:rPr>
          <w:lang w:val="en-US" w:eastAsia="en-US"/>
        </w:rPr>
        <w:t>radioactivity</w:t>
      </w:r>
    </w:p>
    <w:p w:rsidR="00C32EEF" w:rsidRPr="00FB50E8" w:rsidRDefault="00C32EEF" w:rsidP="000A1178">
      <w:pPr>
        <w:contextualSpacing/>
        <w:rPr>
          <w:b/>
          <w:lang w:val="en-US" w:eastAsia="en-US"/>
        </w:rPr>
      </w:pPr>
      <w:r w:rsidRPr="00FB50E8">
        <w:rPr>
          <w:lang w:val="en-US" w:eastAsia="en-US"/>
        </w:rPr>
        <w:t xml:space="preserve">3. </w:t>
      </w:r>
      <w:r w:rsidRPr="00FB50E8">
        <w:rPr>
          <w:b/>
          <w:lang w:val="en-US" w:eastAsia="en-US"/>
        </w:rPr>
        <w:t>The gas produced by the decay of radium-226, which seeps continuously from bedrock and accumulate in poorly ventilated houses is called:</w:t>
      </w:r>
    </w:p>
    <w:p w:rsidR="00C32EEF" w:rsidRPr="00FB50E8" w:rsidRDefault="00C32EEF" w:rsidP="000A1178">
      <w:pPr>
        <w:numPr>
          <w:ilvl w:val="0"/>
          <w:numId w:val="35"/>
        </w:numPr>
        <w:contextualSpacing/>
        <w:rPr>
          <w:lang w:val="en-US" w:eastAsia="en-US"/>
        </w:rPr>
      </w:pPr>
      <w:r w:rsidRPr="00FB50E8">
        <w:rPr>
          <w:lang w:val="en-US" w:eastAsia="en-US"/>
        </w:rPr>
        <w:t>radon</w:t>
      </w:r>
    </w:p>
    <w:p w:rsidR="00C32EEF" w:rsidRPr="00FB50E8" w:rsidRDefault="00C32EEF" w:rsidP="000A1178">
      <w:pPr>
        <w:numPr>
          <w:ilvl w:val="0"/>
          <w:numId w:val="35"/>
        </w:numPr>
        <w:contextualSpacing/>
        <w:rPr>
          <w:lang w:val="en-US" w:eastAsia="en-US"/>
        </w:rPr>
      </w:pPr>
      <w:r w:rsidRPr="00FB50E8">
        <w:rPr>
          <w:lang w:val="en-US" w:eastAsia="en-US"/>
        </w:rPr>
        <w:t>potassium</w:t>
      </w:r>
    </w:p>
    <w:p w:rsidR="00C32EEF" w:rsidRPr="00FB50E8" w:rsidRDefault="00C32EEF" w:rsidP="000A1178">
      <w:pPr>
        <w:numPr>
          <w:ilvl w:val="0"/>
          <w:numId w:val="35"/>
        </w:numPr>
        <w:contextualSpacing/>
        <w:rPr>
          <w:lang w:val="en-US" w:eastAsia="en-US"/>
        </w:rPr>
      </w:pPr>
      <w:r w:rsidRPr="00FB50E8">
        <w:rPr>
          <w:lang w:val="en-US" w:eastAsia="en-US"/>
        </w:rPr>
        <w:t>uranium</w:t>
      </w:r>
    </w:p>
    <w:p w:rsidR="00C32EEF" w:rsidRPr="00FB50E8" w:rsidRDefault="00C32EEF" w:rsidP="000A1178">
      <w:pPr>
        <w:contextualSpacing/>
        <w:rPr>
          <w:b/>
          <w:color w:val="000000"/>
          <w:lang w:val="en-US" w:eastAsia="en-US"/>
        </w:rPr>
      </w:pPr>
      <w:r w:rsidRPr="00FB50E8">
        <w:rPr>
          <w:lang w:val="en-US" w:eastAsia="en-US"/>
        </w:rPr>
        <w:t xml:space="preserve">4. </w:t>
      </w:r>
      <w:r w:rsidRPr="00FB50E8">
        <w:rPr>
          <w:b/>
          <w:lang w:val="en-US" w:eastAsia="en-US"/>
        </w:rPr>
        <w:t>The threshold effects - immediate somatic effects occurring in hours, days, months after exposure that depend on radiation dose are called:</w:t>
      </w:r>
    </w:p>
    <w:p w:rsidR="00C32EEF" w:rsidRPr="00FB50E8" w:rsidRDefault="00C32EEF" w:rsidP="000A1178">
      <w:pPr>
        <w:numPr>
          <w:ilvl w:val="0"/>
          <w:numId w:val="36"/>
        </w:numPr>
        <w:contextualSpacing/>
        <w:rPr>
          <w:lang w:val="en-US" w:eastAsia="en-US"/>
        </w:rPr>
      </w:pPr>
      <w:r w:rsidRPr="00FB50E8">
        <w:rPr>
          <w:lang w:val="en-US" w:eastAsia="en-US"/>
        </w:rPr>
        <w:t>Deterministic</w:t>
      </w:r>
    </w:p>
    <w:p w:rsidR="00C32EEF" w:rsidRPr="00FB50E8" w:rsidRDefault="00C32EEF" w:rsidP="000A1178">
      <w:pPr>
        <w:numPr>
          <w:ilvl w:val="0"/>
          <w:numId w:val="36"/>
        </w:numPr>
        <w:contextualSpacing/>
        <w:rPr>
          <w:lang w:val="en-US" w:eastAsia="en-US"/>
        </w:rPr>
      </w:pPr>
      <w:r w:rsidRPr="00FB50E8">
        <w:rPr>
          <w:lang w:val="en-US" w:eastAsia="en-US"/>
        </w:rPr>
        <w:t>Stochastic</w:t>
      </w:r>
    </w:p>
    <w:p w:rsidR="00C32EEF" w:rsidRPr="00FB50E8" w:rsidRDefault="00C32EEF" w:rsidP="000A1178">
      <w:pPr>
        <w:contextualSpacing/>
        <w:rPr>
          <w:b/>
          <w:lang w:val="en-US" w:eastAsia="en-US"/>
        </w:rPr>
      </w:pPr>
      <w:r w:rsidRPr="00FB50E8">
        <w:rPr>
          <w:lang w:eastAsia="en-US"/>
        </w:rPr>
        <w:t>5.</w:t>
      </w:r>
      <w:r w:rsidRPr="00FB50E8">
        <w:rPr>
          <w:b/>
          <w:lang w:val="en-US" w:eastAsia="en-US"/>
        </w:rPr>
        <w:t xml:space="preserve">Complete the following sentence: </w:t>
      </w:r>
    </w:p>
    <w:p w:rsidR="00C32EEF" w:rsidRPr="00FB50E8" w:rsidRDefault="00C32EEF" w:rsidP="000A1178">
      <w:pPr>
        <w:ind w:firstLine="709"/>
        <w:contextualSpacing/>
        <w:jc w:val="both"/>
        <w:rPr>
          <w:lang w:val="en-US" w:eastAsia="en-US"/>
        </w:rPr>
      </w:pPr>
      <w:r w:rsidRPr="00FB50E8">
        <w:rPr>
          <w:lang w:val="en-US" w:eastAsia="en-US"/>
        </w:rPr>
        <w:t>______________ is a type of energy released by atoms that travels in the form of electromagnetic waves (gamma or X-rays) or particles (neutrons, beta or alpha).</w:t>
      </w:r>
    </w:p>
    <w:p w:rsidR="00C32EEF" w:rsidRPr="00FB50E8" w:rsidRDefault="00C32EEF" w:rsidP="000A1178">
      <w:pPr>
        <w:contextualSpacing/>
        <w:rPr>
          <w:b/>
          <w:lang w:val="en-US" w:eastAsia="en-US"/>
        </w:rPr>
      </w:pPr>
      <w:r w:rsidRPr="00FB50E8">
        <w:rPr>
          <w:lang w:val="en-US" w:eastAsia="en-US"/>
        </w:rPr>
        <w:t xml:space="preserve">6. </w:t>
      </w:r>
      <w:r w:rsidRPr="00FB50E8">
        <w:rPr>
          <w:b/>
          <w:lang w:val="en-US" w:eastAsia="en-US"/>
        </w:rPr>
        <w:t>The effects which present within 24 hours of exposure to high amounts of ionizing radiation are called:</w:t>
      </w:r>
    </w:p>
    <w:p w:rsidR="00C32EEF" w:rsidRPr="00FB50E8" w:rsidRDefault="00C32EEF" w:rsidP="000A1178">
      <w:pPr>
        <w:numPr>
          <w:ilvl w:val="0"/>
          <w:numId w:val="38"/>
        </w:numPr>
        <w:contextualSpacing/>
        <w:rPr>
          <w:lang w:val="en-US" w:eastAsia="en-US"/>
        </w:rPr>
      </w:pPr>
      <w:r w:rsidRPr="00FB50E8">
        <w:rPr>
          <w:lang w:val="en-US" w:eastAsia="en-US"/>
        </w:rPr>
        <w:t>acute radiation syndrome</w:t>
      </w:r>
    </w:p>
    <w:p w:rsidR="00C32EEF" w:rsidRPr="00FB50E8" w:rsidRDefault="00C32EEF" w:rsidP="000A1178">
      <w:pPr>
        <w:numPr>
          <w:ilvl w:val="0"/>
          <w:numId w:val="38"/>
        </w:numPr>
        <w:contextualSpacing/>
        <w:rPr>
          <w:lang w:val="en-US" w:eastAsia="en-US"/>
        </w:rPr>
      </w:pPr>
      <w:r w:rsidRPr="00FB50E8">
        <w:rPr>
          <w:lang w:val="en-US" w:eastAsia="en-US"/>
        </w:rPr>
        <w:t>radiation induced cancer</w:t>
      </w:r>
    </w:p>
    <w:p w:rsidR="00C32EEF" w:rsidRPr="00FB50E8" w:rsidRDefault="00C32EEF" w:rsidP="000A1178">
      <w:pPr>
        <w:numPr>
          <w:ilvl w:val="0"/>
          <w:numId w:val="38"/>
        </w:numPr>
        <w:contextualSpacing/>
        <w:rPr>
          <w:lang w:val="en-US" w:eastAsia="en-US"/>
        </w:rPr>
      </w:pPr>
      <w:r w:rsidRPr="00FB50E8">
        <w:rPr>
          <w:lang w:val="en-US" w:eastAsia="en-US"/>
        </w:rPr>
        <w:t xml:space="preserve"> genetic effect</w:t>
      </w:r>
    </w:p>
    <w:p w:rsidR="00C32EEF" w:rsidRPr="00FB50E8" w:rsidRDefault="00C32EEF" w:rsidP="000A1178">
      <w:pPr>
        <w:numPr>
          <w:ilvl w:val="0"/>
          <w:numId w:val="38"/>
        </w:numPr>
        <w:contextualSpacing/>
        <w:rPr>
          <w:lang w:val="en-US" w:eastAsia="en-US"/>
        </w:rPr>
      </w:pPr>
      <w:r w:rsidRPr="00FB50E8">
        <w:rPr>
          <w:lang w:val="en-US" w:eastAsia="en-US"/>
        </w:rPr>
        <w:t>chronic radiation syndrome</w:t>
      </w:r>
    </w:p>
    <w:p w:rsidR="00C32EEF" w:rsidRPr="00FB50E8" w:rsidRDefault="00C32EEF" w:rsidP="000A1178">
      <w:pPr>
        <w:contextualSpacing/>
        <w:rPr>
          <w:b/>
          <w:lang w:val="en-US" w:eastAsia="en-US"/>
        </w:rPr>
      </w:pPr>
      <w:r w:rsidRPr="00FB50E8">
        <w:rPr>
          <w:lang w:val="en-US" w:eastAsia="en-US"/>
        </w:rPr>
        <w:t xml:space="preserve">7. </w:t>
      </w:r>
      <w:r w:rsidRPr="00FB50E8">
        <w:rPr>
          <w:b/>
          <w:lang w:val="en-US" w:eastAsia="en-US"/>
        </w:rPr>
        <w:t xml:space="preserve">Syndrome follows absorbed doses of 6–30 </w:t>
      </w:r>
      <w:proofErr w:type="spellStart"/>
      <w:r w:rsidRPr="00FB50E8">
        <w:rPr>
          <w:b/>
          <w:lang w:val="en-US" w:eastAsia="en-US"/>
        </w:rPr>
        <w:t>Gy</w:t>
      </w:r>
      <w:proofErr w:type="spellEnd"/>
      <w:r w:rsidRPr="00FB50E8">
        <w:rPr>
          <w:b/>
          <w:lang w:val="en-US" w:eastAsia="en-US"/>
        </w:rPr>
        <w:t xml:space="preserve"> (600–3000 rad) and includes such symptoms as nausea, vomiting, loss of appetite, and abdominal pain follows absorbed doses of 6–30 </w:t>
      </w:r>
      <w:proofErr w:type="spellStart"/>
      <w:r w:rsidRPr="00FB50E8">
        <w:rPr>
          <w:b/>
          <w:lang w:val="en-US" w:eastAsia="en-US"/>
        </w:rPr>
        <w:t>Gy</w:t>
      </w:r>
      <w:proofErr w:type="spellEnd"/>
      <w:r w:rsidRPr="00FB50E8">
        <w:rPr>
          <w:b/>
          <w:lang w:val="en-US" w:eastAsia="en-US"/>
        </w:rPr>
        <w:t xml:space="preserve"> (600–3000 rad):</w:t>
      </w:r>
    </w:p>
    <w:p w:rsidR="00C32EEF" w:rsidRPr="00FB50E8" w:rsidRDefault="00C32EEF" w:rsidP="000A1178">
      <w:pPr>
        <w:numPr>
          <w:ilvl w:val="0"/>
          <w:numId w:val="37"/>
        </w:numPr>
        <w:contextualSpacing/>
        <w:rPr>
          <w:lang w:val="en-US" w:eastAsia="en-US"/>
        </w:rPr>
      </w:pPr>
      <w:r w:rsidRPr="00FB50E8">
        <w:rPr>
          <w:lang w:val="en-US" w:eastAsia="en-US"/>
        </w:rPr>
        <w:t>Hematopoietic</w:t>
      </w:r>
    </w:p>
    <w:p w:rsidR="00C32EEF" w:rsidRPr="00FB50E8" w:rsidRDefault="00C32EEF" w:rsidP="000A1178">
      <w:pPr>
        <w:numPr>
          <w:ilvl w:val="0"/>
          <w:numId w:val="37"/>
        </w:numPr>
        <w:contextualSpacing/>
        <w:rPr>
          <w:lang w:val="en-US" w:eastAsia="en-US"/>
        </w:rPr>
      </w:pPr>
      <w:r w:rsidRPr="00FB50E8">
        <w:rPr>
          <w:lang w:val="en-US" w:eastAsia="en-US"/>
        </w:rPr>
        <w:t>Gastrointestinal</w:t>
      </w:r>
    </w:p>
    <w:p w:rsidR="00C32EEF" w:rsidRPr="00FB50E8" w:rsidRDefault="00C32EEF" w:rsidP="000A1178">
      <w:pPr>
        <w:numPr>
          <w:ilvl w:val="0"/>
          <w:numId w:val="37"/>
        </w:numPr>
        <w:contextualSpacing/>
        <w:rPr>
          <w:lang w:val="en-US" w:eastAsia="en-US"/>
        </w:rPr>
      </w:pPr>
      <w:r w:rsidRPr="00FB50E8">
        <w:rPr>
          <w:lang w:val="en-US" w:eastAsia="en-US"/>
        </w:rPr>
        <w:t>Neurovascular</w:t>
      </w:r>
    </w:p>
    <w:p w:rsidR="00C32EEF" w:rsidRPr="00FB50E8" w:rsidRDefault="00C32EEF" w:rsidP="000A1178">
      <w:pPr>
        <w:contextualSpacing/>
        <w:rPr>
          <w:b/>
          <w:lang w:val="en-US" w:eastAsia="en-US"/>
        </w:rPr>
      </w:pPr>
      <w:r w:rsidRPr="00FB50E8">
        <w:rPr>
          <w:b/>
          <w:lang w:eastAsia="en-US"/>
        </w:rPr>
        <w:t>8.</w:t>
      </w:r>
      <w:r w:rsidRPr="00FB50E8">
        <w:rPr>
          <w:b/>
          <w:lang w:val="en-US" w:eastAsia="en-US"/>
        </w:rPr>
        <w:t xml:space="preserve">Complete the following sentence: </w:t>
      </w:r>
    </w:p>
    <w:p w:rsidR="00C32EEF" w:rsidRPr="00FB50E8" w:rsidRDefault="00C32EEF" w:rsidP="000A1178">
      <w:pPr>
        <w:contextualSpacing/>
        <w:rPr>
          <w:lang w:val="en-US" w:eastAsia="en-US"/>
        </w:rPr>
      </w:pPr>
      <w:r w:rsidRPr="00FB50E8">
        <w:rPr>
          <w:lang w:val="en-US" w:eastAsia="en-US"/>
        </w:rPr>
        <w:t>______________ the science that studies conditions, types and effects of ionizing radiation on human beings and develops the measures aimed at health protection.</w:t>
      </w:r>
    </w:p>
    <w:p w:rsidR="00C32EEF" w:rsidRPr="00FB50E8" w:rsidRDefault="00C32EEF" w:rsidP="000A1178">
      <w:pPr>
        <w:contextualSpacing/>
        <w:rPr>
          <w:b/>
          <w:lang w:val="en-US" w:eastAsia="en-US"/>
        </w:rPr>
      </w:pPr>
      <w:r w:rsidRPr="00FB50E8">
        <w:rPr>
          <w:lang w:val="en-US" w:eastAsia="en-US"/>
        </w:rPr>
        <w:t xml:space="preserve">9. </w:t>
      </w:r>
      <w:r w:rsidRPr="00FB50E8">
        <w:rPr>
          <w:b/>
          <w:lang w:val="en-US" w:eastAsia="en-US"/>
        </w:rPr>
        <w:t xml:space="preserve">Stochastic (probabilistic) </w:t>
      </w:r>
      <w:proofErr w:type="spellStart"/>
      <w:r w:rsidRPr="00FB50E8">
        <w:rPr>
          <w:b/>
          <w:lang w:val="en-US" w:eastAsia="en-US"/>
        </w:rPr>
        <w:t>thresholdless</w:t>
      </w:r>
      <w:proofErr w:type="spellEnd"/>
      <w:r w:rsidRPr="00FB50E8">
        <w:rPr>
          <w:b/>
          <w:lang w:val="en-US" w:eastAsia="en-US"/>
        </w:rPr>
        <w:t xml:space="preserve"> effect is:</w:t>
      </w:r>
    </w:p>
    <w:p w:rsidR="00C32EEF" w:rsidRPr="00FB50E8" w:rsidRDefault="00C32EEF" w:rsidP="000A1178">
      <w:pPr>
        <w:numPr>
          <w:ilvl w:val="0"/>
          <w:numId w:val="39"/>
        </w:numPr>
        <w:contextualSpacing/>
        <w:rPr>
          <w:lang w:val="en-US" w:eastAsia="en-US"/>
        </w:rPr>
      </w:pPr>
      <w:r w:rsidRPr="00FB50E8">
        <w:rPr>
          <w:lang w:val="en-US" w:eastAsia="en-US"/>
        </w:rPr>
        <w:t>acute radiation syndrome</w:t>
      </w:r>
    </w:p>
    <w:p w:rsidR="00C32EEF" w:rsidRPr="00FB50E8" w:rsidRDefault="00C32EEF" w:rsidP="000A1178">
      <w:pPr>
        <w:numPr>
          <w:ilvl w:val="0"/>
          <w:numId w:val="39"/>
        </w:numPr>
        <w:contextualSpacing/>
        <w:rPr>
          <w:lang w:val="en-US" w:eastAsia="en-US"/>
        </w:rPr>
      </w:pPr>
      <w:r w:rsidRPr="00FB50E8">
        <w:rPr>
          <w:lang w:val="en-US" w:eastAsia="en-US"/>
        </w:rPr>
        <w:t>radiation induced cancer</w:t>
      </w:r>
    </w:p>
    <w:p w:rsidR="00C32EEF" w:rsidRPr="00FB50E8" w:rsidRDefault="00C32EEF" w:rsidP="000A1178">
      <w:pPr>
        <w:numPr>
          <w:ilvl w:val="0"/>
          <w:numId w:val="39"/>
        </w:numPr>
        <w:contextualSpacing/>
        <w:rPr>
          <w:lang w:val="en-US" w:eastAsia="en-US"/>
        </w:rPr>
      </w:pPr>
      <w:r w:rsidRPr="00FB50E8">
        <w:rPr>
          <w:lang w:val="en-US" w:eastAsia="en-US"/>
        </w:rPr>
        <w:t xml:space="preserve"> radiation burns</w:t>
      </w:r>
    </w:p>
    <w:p w:rsidR="00C32EEF" w:rsidRPr="00FB50E8" w:rsidRDefault="00C32EEF" w:rsidP="000A1178">
      <w:pPr>
        <w:numPr>
          <w:ilvl w:val="0"/>
          <w:numId w:val="39"/>
        </w:numPr>
        <w:contextualSpacing/>
        <w:rPr>
          <w:lang w:val="en-US" w:eastAsia="en-US"/>
        </w:rPr>
      </w:pPr>
      <w:r w:rsidRPr="00FB50E8">
        <w:rPr>
          <w:lang w:val="en-US" w:eastAsia="en-US"/>
        </w:rPr>
        <w:t>chronic radiation syndrome</w:t>
      </w:r>
    </w:p>
    <w:p w:rsidR="00C32EEF" w:rsidRPr="00FB50E8" w:rsidRDefault="00C32EEF" w:rsidP="000A1178">
      <w:pPr>
        <w:contextualSpacing/>
        <w:rPr>
          <w:lang w:val="en-US" w:eastAsia="en-US"/>
        </w:rPr>
      </w:pPr>
      <w:r w:rsidRPr="00FB50E8">
        <w:rPr>
          <w:lang w:val="en-US" w:eastAsia="en-US"/>
        </w:rPr>
        <w:t>10. Classically acute radiation syndrome is divided into three main presentations:</w:t>
      </w:r>
    </w:p>
    <w:p w:rsidR="00C32EEF" w:rsidRPr="00FB50E8" w:rsidRDefault="00C32EEF" w:rsidP="000A1178">
      <w:pPr>
        <w:contextualSpacing/>
        <w:rPr>
          <w:color w:val="000000"/>
          <w:lang w:val="en-US" w:eastAsia="en-US"/>
        </w:rPr>
      </w:pPr>
      <w:r w:rsidRPr="00FB50E8">
        <w:rPr>
          <w:color w:val="000000"/>
          <w:lang w:val="en-US" w:eastAsia="en-US"/>
        </w:rPr>
        <w:t>1 ______________</w:t>
      </w:r>
    </w:p>
    <w:p w:rsidR="00C32EEF" w:rsidRPr="00FB50E8" w:rsidRDefault="00C32EEF" w:rsidP="000A1178">
      <w:pPr>
        <w:contextualSpacing/>
        <w:rPr>
          <w:color w:val="000000"/>
          <w:lang w:val="en-US" w:eastAsia="en-US"/>
        </w:rPr>
      </w:pPr>
      <w:r w:rsidRPr="00FB50E8">
        <w:rPr>
          <w:color w:val="000000"/>
          <w:lang w:val="en-US" w:eastAsia="en-US"/>
        </w:rPr>
        <w:t>2 ______________</w:t>
      </w:r>
    </w:p>
    <w:p w:rsidR="00C32EEF" w:rsidRPr="00FB50E8" w:rsidRDefault="00C32EEF" w:rsidP="000A1178">
      <w:pPr>
        <w:contextualSpacing/>
        <w:rPr>
          <w:color w:val="000000"/>
          <w:lang w:val="en-US" w:eastAsia="en-US"/>
        </w:rPr>
      </w:pPr>
      <w:r w:rsidRPr="00FB50E8">
        <w:rPr>
          <w:color w:val="000000"/>
          <w:lang w:val="en-US" w:eastAsia="en-US"/>
        </w:rPr>
        <w:t>3 ______________</w:t>
      </w:r>
    </w:p>
    <w:p w:rsidR="00637A97" w:rsidRPr="00FB50E8" w:rsidRDefault="00637A97" w:rsidP="000A1178">
      <w:pPr>
        <w:ind w:firstLine="709"/>
        <w:contextualSpacing/>
        <w:rPr>
          <w:b/>
          <w:color w:val="000000"/>
          <w:lang w:val="en-US"/>
        </w:rPr>
      </w:pPr>
    </w:p>
    <w:p w:rsidR="0048021C" w:rsidRPr="000A1178" w:rsidRDefault="0048021C" w:rsidP="000A1178">
      <w:pPr>
        <w:ind w:firstLine="709"/>
        <w:contextualSpacing/>
        <w:jc w:val="both"/>
        <w:rPr>
          <w:b/>
          <w:color w:val="000000"/>
          <w:sz w:val="28"/>
          <w:szCs w:val="28"/>
          <w:lang w:val="en-US"/>
        </w:rPr>
      </w:pPr>
      <w:r w:rsidRPr="000A1178">
        <w:rPr>
          <w:b/>
          <w:color w:val="000000"/>
          <w:sz w:val="28"/>
          <w:szCs w:val="28"/>
          <w:lang w:val="en-US"/>
        </w:rPr>
        <w:t xml:space="preserve">Topic </w:t>
      </w:r>
      <w:r w:rsidR="00147F94" w:rsidRPr="000A1178">
        <w:rPr>
          <w:b/>
          <w:color w:val="000000"/>
          <w:sz w:val="28"/>
          <w:szCs w:val="28"/>
          <w:lang w:val="en-US"/>
        </w:rPr>
        <w:t>7.</w:t>
      </w:r>
      <w:r w:rsidRPr="000A1178">
        <w:rPr>
          <w:b/>
          <w:color w:val="000000"/>
          <w:sz w:val="28"/>
          <w:szCs w:val="28"/>
          <w:lang w:val="en-US"/>
        </w:rPr>
        <w:t xml:space="preserve"> </w:t>
      </w:r>
      <w:r w:rsidR="00147F94" w:rsidRPr="000A1178">
        <w:rPr>
          <w:color w:val="000000"/>
          <w:sz w:val="28"/>
          <w:szCs w:val="28"/>
          <w:lang w:val="en-US"/>
        </w:rPr>
        <w:t>The use of ionizing radiation sources in medicine. Radiation protection during the exploitation of ionizing radiation sources.</w:t>
      </w:r>
    </w:p>
    <w:p w:rsidR="0048021C" w:rsidRPr="000A1178" w:rsidRDefault="0048021C" w:rsidP="000A1178">
      <w:pPr>
        <w:ind w:firstLine="709"/>
        <w:contextualSpacing/>
        <w:jc w:val="both"/>
        <w:rPr>
          <w:b/>
          <w:color w:val="000000"/>
          <w:sz w:val="28"/>
          <w:szCs w:val="28"/>
          <w:lang w:val="en-US"/>
        </w:rPr>
      </w:pPr>
      <w:r w:rsidRPr="000A1178">
        <w:rPr>
          <w:b/>
          <w:color w:val="000000"/>
          <w:sz w:val="28"/>
          <w:szCs w:val="28"/>
          <w:lang w:val="en-US"/>
        </w:rPr>
        <w:t>Forms of ongoing monitoring of academic performance:</w:t>
      </w:r>
    </w:p>
    <w:p w:rsidR="00903A32" w:rsidRPr="000A1178" w:rsidRDefault="0048021C" w:rsidP="000A1178">
      <w:pPr>
        <w:ind w:firstLine="709"/>
        <w:contextualSpacing/>
        <w:jc w:val="both"/>
        <w:rPr>
          <w:sz w:val="28"/>
          <w:szCs w:val="28"/>
          <w:lang w:val="en-US"/>
        </w:rPr>
      </w:pPr>
      <w:r w:rsidRPr="000A1178">
        <w:rPr>
          <w:sz w:val="28"/>
          <w:szCs w:val="28"/>
          <w:lang w:val="en-US"/>
        </w:rPr>
        <w:t xml:space="preserve">- </w:t>
      </w:r>
      <w:r w:rsidR="00903A32" w:rsidRPr="000A1178">
        <w:rPr>
          <w:sz w:val="28"/>
          <w:szCs w:val="28"/>
          <w:lang w:val="en-US"/>
        </w:rPr>
        <w:t>recitation</w:t>
      </w:r>
    </w:p>
    <w:p w:rsidR="00903A32" w:rsidRPr="000A1178" w:rsidRDefault="00903A32" w:rsidP="000A1178">
      <w:pPr>
        <w:ind w:firstLine="709"/>
        <w:contextualSpacing/>
        <w:jc w:val="both"/>
        <w:rPr>
          <w:sz w:val="28"/>
          <w:szCs w:val="28"/>
          <w:lang w:val="en-US"/>
        </w:rPr>
      </w:pPr>
      <w:r w:rsidRPr="000A1178">
        <w:rPr>
          <w:sz w:val="28"/>
          <w:szCs w:val="28"/>
          <w:lang w:val="en-US"/>
        </w:rPr>
        <w:t>- solving problem-situational tasks;</w:t>
      </w:r>
    </w:p>
    <w:p w:rsidR="00903A32" w:rsidRPr="000A1178" w:rsidRDefault="00903A32" w:rsidP="000A1178">
      <w:pPr>
        <w:ind w:firstLine="709"/>
        <w:contextualSpacing/>
        <w:jc w:val="both"/>
        <w:rPr>
          <w:i/>
          <w:sz w:val="28"/>
          <w:szCs w:val="28"/>
          <w:lang w:val="en-US"/>
        </w:rPr>
      </w:pPr>
      <w:r w:rsidRPr="000A1178">
        <w:rPr>
          <w:sz w:val="28"/>
          <w:szCs w:val="28"/>
          <w:lang w:val="en-US"/>
        </w:rPr>
        <w:t>- testing</w:t>
      </w:r>
    </w:p>
    <w:p w:rsidR="0048021C" w:rsidRPr="000A1178" w:rsidRDefault="0048021C" w:rsidP="000A1178">
      <w:pPr>
        <w:ind w:firstLine="709"/>
        <w:contextualSpacing/>
        <w:jc w:val="both"/>
        <w:rPr>
          <w:b/>
          <w:color w:val="000000"/>
          <w:sz w:val="28"/>
          <w:szCs w:val="28"/>
          <w:lang w:val="en-US"/>
        </w:rPr>
      </w:pPr>
      <w:r w:rsidRPr="000A1178">
        <w:rPr>
          <w:b/>
          <w:color w:val="000000"/>
          <w:sz w:val="28"/>
          <w:szCs w:val="28"/>
          <w:lang w:val="en-US"/>
        </w:rPr>
        <w:t>Assessment materials of the current control of academic performance:</w:t>
      </w:r>
    </w:p>
    <w:p w:rsidR="0048021C" w:rsidRPr="000A1178" w:rsidRDefault="0048021C" w:rsidP="000A1178">
      <w:pPr>
        <w:ind w:firstLine="709"/>
        <w:contextualSpacing/>
        <w:jc w:val="both"/>
        <w:rPr>
          <w:b/>
          <w:color w:val="000000"/>
          <w:sz w:val="28"/>
          <w:szCs w:val="28"/>
          <w:lang w:val="en-US"/>
        </w:rPr>
      </w:pPr>
    </w:p>
    <w:p w:rsidR="0048021C" w:rsidRPr="000A1178" w:rsidRDefault="0048021C" w:rsidP="000A1178">
      <w:pPr>
        <w:ind w:firstLine="709"/>
        <w:contextualSpacing/>
        <w:jc w:val="both"/>
        <w:rPr>
          <w:b/>
          <w:color w:val="000000"/>
          <w:sz w:val="28"/>
          <w:szCs w:val="28"/>
          <w:lang w:val="en-US"/>
        </w:rPr>
      </w:pPr>
      <w:r w:rsidRPr="000A1178">
        <w:rPr>
          <w:b/>
          <w:color w:val="000000"/>
          <w:sz w:val="28"/>
          <w:szCs w:val="28"/>
          <w:lang w:val="en-US"/>
        </w:rPr>
        <w:t>Questions and tasks for consideration:</w:t>
      </w:r>
    </w:p>
    <w:p w:rsidR="00147F94" w:rsidRPr="000A1178" w:rsidRDefault="00147F94" w:rsidP="000A1178">
      <w:pPr>
        <w:widowControl w:val="0"/>
        <w:numPr>
          <w:ilvl w:val="0"/>
          <w:numId w:val="9"/>
        </w:numPr>
        <w:tabs>
          <w:tab w:val="left" w:pos="333"/>
        </w:tabs>
        <w:autoSpaceDE w:val="0"/>
        <w:autoSpaceDN w:val="0"/>
        <w:adjustRightInd w:val="0"/>
        <w:contextualSpacing/>
        <w:jc w:val="both"/>
        <w:rPr>
          <w:color w:val="000000"/>
          <w:sz w:val="28"/>
          <w:szCs w:val="28"/>
          <w:lang w:val="en-US"/>
        </w:rPr>
      </w:pPr>
      <w:r w:rsidRPr="000A1178">
        <w:rPr>
          <w:color w:val="000000"/>
          <w:sz w:val="28"/>
          <w:szCs w:val="28"/>
          <w:lang w:val="en-US"/>
        </w:rPr>
        <w:t>Types of radiation exposure.</w:t>
      </w:r>
    </w:p>
    <w:p w:rsidR="00147F94" w:rsidRPr="000A1178" w:rsidRDefault="00147F94" w:rsidP="000A1178">
      <w:pPr>
        <w:widowControl w:val="0"/>
        <w:numPr>
          <w:ilvl w:val="0"/>
          <w:numId w:val="9"/>
        </w:numPr>
        <w:tabs>
          <w:tab w:val="left" w:pos="333"/>
        </w:tabs>
        <w:autoSpaceDE w:val="0"/>
        <w:autoSpaceDN w:val="0"/>
        <w:adjustRightInd w:val="0"/>
        <w:contextualSpacing/>
        <w:jc w:val="both"/>
        <w:rPr>
          <w:color w:val="000000"/>
          <w:sz w:val="28"/>
          <w:szCs w:val="28"/>
          <w:lang w:val="en-US"/>
        </w:rPr>
      </w:pPr>
      <w:r w:rsidRPr="000A1178">
        <w:rPr>
          <w:color w:val="000000"/>
          <w:sz w:val="28"/>
          <w:szCs w:val="28"/>
          <w:lang w:val="en-US"/>
        </w:rPr>
        <w:t>The use of ionizing radiation sources in medicine.</w:t>
      </w:r>
    </w:p>
    <w:p w:rsidR="00147F94" w:rsidRPr="000A1178" w:rsidRDefault="00147F94" w:rsidP="000A1178">
      <w:pPr>
        <w:widowControl w:val="0"/>
        <w:numPr>
          <w:ilvl w:val="0"/>
          <w:numId w:val="9"/>
        </w:numPr>
        <w:tabs>
          <w:tab w:val="left" w:pos="333"/>
        </w:tabs>
        <w:autoSpaceDE w:val="0"/>
        <w:autoSpaceDN w:val="0"/>
        <w:adjustRightInd w:val="0"/>
        <w:contextualSpacing/>
        <w:jc w:val="both"/>
        <w:rPr>
          <w:color w:val="000000"/>
          <w:sz w:val="28"/>
          <w:szCs w:val="28"/>
          <w:lang w:val="en-US"/>
        </w:rPr>
      </w:pPr>
      <w:r w:rsidRPr="000A1178">
        <w:rPr>
          <w:color w:val="000000"/>
          <w:sz w:val="28"/>
          <w:szCs w:val="28"/>
          <w:lang w:val="en-US"/>
        </w:rPr>
        <w:t xml:space="preserve">Radiation protection during the exploitation of ionizing radiation sources. </w:t>
      </w:r>
    </w:p>
    <w:p w:rsidR="00147F94" w:rsidRPr="000A1178" w:rsidRDefault="00147F94" w:rsidP="000A1178">
      <w:pPr>
        <w:widowControl w:val="0"/>
        <w:numPr>
          <w:ilvl w:val="0"/>
          <w:numId w:val="9"/>
        </w:numPr>
        <w:tabs>
          <w:tab w:val="left" w:pos="333"/>
        </w:tabs>
        <w:autoSpaceDE w:val="0"/>
        <w:autoSpaceDN w:val="0"/>
        <w:adjustRightInd w:val="0"/>
        <w:contextualSpacing/>
        <w:jc w:val="both"/>
        <w:rPr>
          <w:color w:val="000000"/>
          <w:sz w:val="28"/>
          <w:szCs w:val="28"/>
          <w:lang w:val="en-US"/>
        </w:rPr>
      </w:pPr>
      <w:r w:rsidRPr="000A1178">
        <w:rPr>
          <w:color w:val="000000"/>
          <w:sz w:val="28"/>
          <w:szCs w:val="28"/>
          <w:lang w:val="en-US"/>
        </w:rPr>
        <w:t>Radiation control and medical monitoring.</w:t>
      </w:r>
    </w:p>
    <w:p w:rsidR="00147F94" w:rsidRPr="000A1178" w:rsidRDefault="00147F94" w:rsidP="000A1178">
      <w:pPr>
        <w:widowControl w:val="0"/>
        <w:numPr>
          <w:ilvl w:val="0"/>
          <w:numId w:val="9"/>
        </w:numPr>
        <w:tabs>
          <w:tab w:val="left" w:pos="333"/>
        </w:tabs>
        <w:autoSpaceDE w:val="0"/>
        <w:autoSpaceDN w:val="0"/>
        <w:adjustRightInd w:val="0"/>
        <w:contextualSpacing/>
        <w:jc w:val="both"/>
        <w:rPr>
          <w:color w:val="000000"/>
          <w:sz w:val="28"/>
          <w:szCs w:val="28"/>
          <w:lang w:val="en-US"/>
        </w:rPr>
      </w:pPr>
      <w:r w:rsidRPr="000A1178">
        <w:rPr>
          <w:color w:val="000000"/>
          <w:sz w:val="28"/>
          <w:szCs w:val="28"/>
          <w:lang w:val="en-US"/>
        </w:rPr>
        <w:t>Radioactive wastes.</w:t>
      </w:r>
    </w:p>
    <w:p w:rsidR="0048021C" w:rsidRPr="000A1178" w:rsidRDefault="0048021C" w:rsidP="000A1178">
      <w:pPr>
        <w:widowControl w:val="0"/>
        <w:tabs>
          <w:tab w:val="left" w:pos="333"/>
        </w:tabs>
        <w:autoSpaceDE w:val="0"/>
        <w:autoSpaceDN w:val="0"/>
        <w:adjustRightInd w:val="0"/>
        <w:ind w:left="720" w:firstLine="720"/>
        <w:contextualSpacing/>
        <w:jc w:val="both"/>
        <w:rPr>
          <w:b/>
          <w:color w:val="000000"/>
          <w:sz w:val="28"/>
          <w:szCs w:val="28"/>
          <w:lang w:val="en-US"/>
        </w:rPr>
      </w:pPr>
    </w:p>
    <w:p w:rsidR="0048021C" w:rsidRPr="000A1178" w:rsidRDefault="0048021C" w:rsidP="000A1178">
      <w:pPr>
        <w:widowControl w:val="0"/>
        <w:tabs>
          <w:tab w:val="left" w:pos="333"/>
        </w:tabs>
        <w:autoSpaceDE w:val="0"/>
        <w:autoSpaceDN w:val="0"/>
        <w:adjustRightInd w:val="0"/>
        <w:ind w:left="720" w:firstLine="720"/>
        <w:contextualSpacing/>
        <w:jc w:val="both"/>
        <w:rPr>
          <w:b/>
          <w:color w:val="000000"/>
          <w:sz w:val="28"/>
          <w:szCs w:val="28"/>
          <w:lang w:val="en-US"/>
        </w:rPr>
      </w:pPr>
      <w:r w:rsidRPr="000A1178">
        <w:rPr>
          <w:b/>
          <w:color w:val="000000"/>
          <w:sz w:val="28"/>
          <w:szCs w:val="28"/>
          <w:lang w:val="en-US"/>
        </w:rPr>
        <w:t>Situational tasks on the topic of the practical lesson:</w:t>
      </w:r>
    </w:p>
    <w:p w:rsidR="00C32EEF" w:rsidRPr="000A1178" w:rsidRDefault="00C32EEF" w:rsidP="000A1178">
      <w:pPr>
        <w:contextualSpacing/>
        <w:jc w:val="center"/>
        <w:rPr>
          <w:rFonts w:eastAsia="Calibri"/>
          <w:b/>
          <w:sz w:val="28"/>
          <w:szCs w:val="28"/>
          <w:lang w:val="en-US" w:eastAsia="en-US"/>
        </w:rPr>
      </w:pPr>
    </w:p>
    <w:p w:rsidR="00C32EEF" w:rsidRPr="000A1178" w:rsidRDefault="00C32EEF" w:rsidP="000A1178">
      <w:pPr>
        <w:contextualSpacing/>
        <w:jc w:val="center"/>
        <w:rPr>
          <w:rFonts w:eastAsia="Calibri"/>
          <w:b/>
          <w:sz w:val="28"/>
          <w:szCs w:val="28"/>
          <w:lang w:val="en-US" w:eastAsia="en-US"/>
        </w:rPr>
      </w:pPr>
      <w:r w:rsidRPr="000A1178">
        <w:rPr>
          <w:rFonts w:eastAsia="Calibri"/>
          <w:b/>
          <w:sz w:val="28"/>
          <w:szCs w:val="28"/>
          <w:lang w:val="en-US" w:eastAsia="en-US"/>
        </w:rPr>
        <w:t>Case №1</w:t>
      </w:r>
    </w:p>
    <w:p w:rsidR="00C32EEF" w:rsidRPr="000A1178" w:rsidRDefault="001B7ED8" w:rsidP="000A1178">
      <w:pPr>
        <w:contextualSpacing/>
        <w:jc w:val="both"/>
        <w:rPr>
          <w:rFonts w:eastAsia="Calibri"/>
          <w:sz w:val="28"/>
          <w:szCs w:val="28"/>
          <w:lang w:val="en-US" w:eastAsia="en-US"/>
        </w:rPr>
      </w:pPr>
      <w:hyperlink r:id="rId11" w:tooltip="Показать примеры употребления" w:history="1">
        <w:r w:rsidR="00C32EEF" w:rsidRPr="000A1178">
          <w:rPr>
            <w:rFonts w:eastAsia="Calibri"/>
            <w:sz w:val="28"/>
            <w:szCs w:val="28"/>
            <w:lang w:val="en-US" w:eastAsia="en-US"/>
          </w:rPr>
          <w:t>A laboratory assistant</w:t>
        </w:r>
      </w:hyperlink>
      <w:r w:rsidR="00C32EEF" w:rsidRPr="000A1178">
        <w:rPr>
          <w:rFonts w:eastAsia="Calibri"/>
          <w:sz w:val="28"/>
          <w:szCs w:val="28"/>
          <w:lang w:val="en-US" w:eastAsia="en-US"/>
        </w:rPr>
        <w:t xml:space="preserve"> is working with ionizing radiation source, activity of the source is 15 </w:t>
      </w:r>
      <w:proofErr w:type="spellStart"/>
      <w:r w:rsidR="00C32EEF" w:rsidRPr="000A1178">
        <w:rPr>
          <w:rFonts w:eastAsia="Calibri"/>
          <w:sz w:val="28"/>
          <w:szCs w:val="28"/>
          <w:lang w:val="en-US" w:eastAsia="en-US"/>
        </w:rPr>
        <w:t>mEq</w:t>
      </w:r>
      <w:proofErr w:type="spellEnd"/>
      <w:r w:rsidR="00C32EEF" w:rsidRPr="000A1178">
        <w:rPr>
          <w:rFonts w:eastAsia="Calibri"/>
          <w:sz w:val="28"/>
          <w:szCs w:val="28"/>
          <w:lang w:val="en-US" w:eastAsia="en-US"/>
        </w:rPr>
        <w:t xml:space="preserve"> Ra,  distance to the source is 2 m. Determine permissible time of working for a week.</w:t>
      </w:r>
    </w:p>
    <w:p w:rsidR="00C32EEF" w:rsidRPr="000A1178" w:rsidRDefault="00C32EEF" w:rsidP="000A1178">
      <w:pPr>
        <w:contextualSpacing/>
        <w:jc w:val="center"/>
        <w:rPr>
          <w:rFonts w:eastAsia="Calibri"/>
          <w:b/>
          <w:sz w:val="28"/>
          <w:szCs w:val="28"/>
          <w:lang w:val="en-US" w:eastAsia="en-US"/>
        </w:rPr>
      </w:pPr>
      <w:r w:rsidRPr="000A1178">
        <w:rPr>
          <w:rFonts w:eastAsia="Calibri"/>
          <w:b/>
          <w:sz w:val="28"/>
          <w:szCs w:val="28"/>
          <w:lang w:val="en-US" w:eastAsia="en-US"/>
        </w:rPr>
        <w:t>Case №2</w:t>
      </w:r>
    </w:p>
    <w:p w:rsidR="00C32EEF" w:rsidRPr="000A1178" w:rsidRDefault="00C32EEF" w:rsidP="000A1178">
      <w:pPr>
        <w:contextualSpacing/>
        <w:rPr>
          <w:rFonts w:eastAsia="Calibri"/>
          <w:sz w:val="28"/>
          <w:szCs w:val="28"/>
          <w:lang w:val="en-US" w:eastAsia="en-US"/>
        </w:rPr>
      </w:pPr>
      <w:r w:rsidRPr="000A1178">
        <w:rPr>
          <w:rFonts w:eastAsia="Calibri"/>
          <w:sz w:val="28"/>
          <w:szCs w:val="28"/>
          <w:lang w:val="en-US" w:eastAsia="en-US"/>
        </w:rPr>
        <w:t>Medical staff is working near the source of radiation at a distance of 1 m during 36 hours per week.  Determine the maximum activity of the source for working.</w:t>
      </w:r>
    </w:p>
    <w:p w:rsidR="00C32EEF" w:rsidRPr="000A1178" w:rsidRDefault="00C32EEF" w:rsidP="000A1178">
      <w:pPr>
        <w:contextualSpacing/>
        <w:jc w:val="center"/>
        <w:rPr>
          <w:rFonts w:eastAsia="Calibri"/>
          <w:b/>
          <w:sz w:val="28"/>
          <w:szCs w:val="28"/>
          <w:lang w:val="en-US" w:eastAsia="en-US"/>
        </w:rPr>
      </w:pPr>
      <w:r w:rsidRPr="000A1178">
        <w:rPr>
          <w:rFonts w:eastAsia="Calibri"/>
          <w:b/>
          <w:sz w:val="28"/>
          <w:szCs w:val="28"/>
          <w:lang w:val="en-US" w:eastAsia="en-US"/>
        </w:rPr>
        <w:t>Case №3</w:t>
      </w:r>
    </w:p>
    <w:p w:rsidR="00C32EEF" w:rsidRPr="000A1178" w:rsidRDefault="001B7ED8" w:rsidP="000A1178">
      <w:pPr>
        <w:contextualSpacing/>
        <w:rPr>
          <w:rFonts w:eastAsia="Calibri"/>
          <w:sz w:val="28"/>
          <w:szCs w:val="28"/>
          <w:lang w:val="en-US" w:eastAsia="en-US"/>
        </w:rPr>
      </w:pPr>
      <w:hyperlink r:id="rId12" w:tooltip="Показать примеры употребления" w:history="1">
        <w:r w:rsidR="00C32EEF" w:rsidRPr="000A1178">
          <w:rPr>
            <w:rFonts w:eastAsia="Calibri"/>
            <w:sz w:val="28"/>
            <w:szCs w:val="28"/>
            <w:lang w:val="en-US" w:eastAsia="en-US"/>
          </w:rPr>
          <w:t>A laboratory assistant</w:t>
        </w:r>
      </w:hyperlink>
      <w:r w:rsidR="00C32EEF" w:rsidRPr="000A1178">
        <w:rPr>
          <w:rFonts w:eastAsia="Calibri"/>
          <w:sz w:val="28"/>
          <w:szCs w:val="28"/>
          <w:lang w:val="en-US" w:eastAsia="en-US"/>
        </w:rPr>
        <w:t xml:space="preserve"> is working in radiology department with radium preparations (activity is 3 </w:t>
      </w:r>
      <w:proofErr w:type="spellStart"/>
      <w:r w:rsidR="00C32EEF" w:rsidRPr="000A1178">
        <w:rPr>
          <w:rFonts w:eastAsia="Calibri"/>
          <w:sz w:val="28"/>
          <w:szCs w:val="28"/>
          <w:lang w:val="en-US" w:eastAsia="en-US"/>
        </w:rPr>
        <w:t>mEq</w:t>
      </w:r>
      <w:proofErr w:type="spellEnd"/>
      <w:r w:rsidR="00C32EEF" w:rsidRPr="000A1178">
        <w:rPr>
          <w:rFonts w:eastAsia="Calibri"/>
          <w:sz w:val="28"/>
          <w:szCs w:val="28"/>
          <w:lang w:val="en-US" w:eastAsia="en-US"/>
        </w:rPr>
        <w:t xml:space="preserve"> Ra) for 5 hours every day, except Saturday and Sunday. Determine distance from the source he should work.</w:t>
      </w:r>
    </w:p>
    <w:p w:rsidR="00C32EEF" w:rsidRPr="000A1178" w:rsidRDefault="00C32EEF" w:rsidP="000A1178">
      <w:pPr>
        <w:ind w:firstLine="709"/>
        <w:contextualSpacing/>
        <w:rPr>
          <w:b/>
          <w:color w:val="000000"/>
          <w:sz w:val="28"/>
          <w:szCs w:val="28"/>
          <w:lang w:val="en-US"/>
        </w:rPr>
      </w:pPr>
      <w:r w:rsidRPr="000A1178">
        <w:rPr>
          <w:b/>
          <w:color w:val="000000"/>
          <w:sz w:val="28"/>
          <w:szCs w:val="28"/>
          <w:lang w:val="en-US"/>
        </w:rPr>
        <w:t>Test tasks</w:t>
      </w:r>
    </w:p>
    <w:p w:rsidR="00C32EEF" w:rsidRPr="00FB50E8" w:rsidRDefault="00C32EEF" w:rsidP="000A1178">
      <w:pPr>
        <w:contextualSpacing/>
        <w:rPr>
          <w:b/>
          <w:color w:val="FF0000"/>
          <w:lang w:val="en-US" w:eastAsia="en-US"/>
        </w:rPr>
      </w:pPr>
      <w:r w:rsidRPr="00FB50E8">
        <w:rPr>
          <w:lang w:val="en-US" w:eastAsia="en-US"/>
        </w:rPr>
        <w:t>1</w:t>
      </w:r>
      <w:r w:rsidRPr="00FB50E8">
        <w:rPr>
          <w:b/>
          <w:lang w:val="en-US" w:eastAsia="en-US"/>
        </w:rPr>
        <w:t>. Procedures, when radiation passes through the body to form pictures on film or on a computer or television screen, which are viewed by a radiologist, are:</w:t>
      </w:r>
    </w:p>
    <w:p w:rsidR="00C32EEF" w:rsidRPr="00FB50E8" w:rsidRDefault="00C32EEF" w:rsidP="000A1178">
      <w:pPr>
        <w:numPr>
          <w:ilvl w:val="0"/>
          <w:numId w:val="43"/>
        </w:numPr>
        <w:contextualSpacing/>
        <w:rPr>
          <w:lang w:val="en-US" w:eastAsia="en-US"/>
        </w:rPr>
      </w:pPr>
      <w:r w:rsidRPr="00FB50E8">
        <w:rPr>
          <w:lang w:val="en-US" w:eastAsia="en-US"/>
        </w:rPr>
        <w:t xml:space="preserve">Nuclear medicine procedures </w:t>
      </w:r>
    </w:p>
    <w:p w:rsidR="00C32EEF" w:rsidRPr="00FB50E8" w:rsidRDefault="00C32EEF" w:rsidP="000A1178">
      <w:pPr>
        <w:numPr>
          <w:ilvl w:val="0"/>
          <w:numId w:val="43"/>
        </w:numPr>
        <w:contextualSpacing/>
        <w:rPr>
          <w:lang w:val="en-US" w:eastAsia="en-US"/>
        </w:rPr>
      </w:pPr>
      <w:r w:rsidRPr="00FB50E8">
        <w:rPr>
          <w:lang w:val="en-US" w:eastAsia="en-US"/>
        </w:rPr>
        <w:t>X-ray procedures</w:t>
      </w:r>
    </w:p>
    <w:p w:rsidR="00C32EEF" w:rsidRPr="00FB50E8" w:rsidRDefault="00C32EEF" w:rsidP="000A1178">
      <w:pPr>
        <w:numPr>
          <w:ilvl w:val="0"/>
          <w:numId w:val="43"/>
        </w:numPr>
        <w:contextualSpacing/>
        <w:rPr>
          <w:lang w:val="en-US" w:eastAsia="en-US"/>
        </w:rPr>
      </w:pPr>
      <w:r w:rsidRPr="00FB50E8">
        <w:rPr>
          <w:lang w:val="en-US" w:eastAsia="en-US"/>
        </w:rPr>
        <w:t>Radiation therapy</w:t>
      </w:r>
    </w:p>
    <w:p w:rsidR="00C32EEF" w:rsidRPr="00FB50E8" w:rsidRDefault="00C32EEF" w:rsidP="000A1178">
      <w:pPr>
        <w:contextualSpacing/>
        <w:rPr>
          <w:lang w:val="en-US" w:eastAsia="en-US"/>
        </w:rPr>
      </w:pPr>
      <w:r w:rsidRPr="00FB50E8">
        <w:rPr>
          <w:lang w:val="en-US" w:eastAsia="en-US"/>
        </w:rPr>
        <w:t>2</w:t>
      </w:r>
      <w:r w:rsidRPr="00FB50E8">
        <w:rPr>
          <w:b/>
          <w:lang w:val="en-US" w:eastAsia="en-US"/>
        </w:rPr>
        <w:t>. Radiation exposure can be managed by a combination of these factors:</w:t>
      </w:r>
    </w:p>
    <w:p w:rsidR="00C32EEF" w:rsidRPr="00FB50E8" w:rsidRDefault="00C32EEF" w:rsidP="000A1178">
      <w:pPr>
        <w:numPr>
          <w:ilvl w:val="0"/>
          <w:numId w:val="44"/>
        </w:numPr>
        <w:contextualSpacing/>
        <w:rPr>
          <w:lang w:val="en-US" w:eastAsia="en-US"/>
        </w:rPr>
      </w:pPr>
      <w:r w:rsidRPr="00FB50E8">
        <w:rPr>
          <w:lang w:eastAsia="en-US"/>
        </w:rPr>
        <w:t>_____________</w:t>
      </w:r>
    </w:p>
    <w:p w:rsidR="00C32EEF" w:rsidRPr="00FB50E8" w:rsidRDefault="00C32EEF" w:rsidP="000A1178">
      <w:pPr>
        <w:numPr>
          <w:ilvl w:val="0"/>
          <w:numId w:val="44"/>
        </w:numPr>
        <w:contextualSpacing/>
        <w:rPr>
          <w:lang w:val="en-US" w:eastAsia="en-US"/>
        </w:rPr>
      </w:pPr>
      <w:r w:rsidRPr="00FB50E8">
        <w:rPr>
          <w:lang w:eastAsia="en-US"/>
        </w:rPr>
        <w:t>_____________</w:t>
      </w:r>
    </w:p>
    <w:p w:rsidR="00C32EEF" w:rsidRPr="00FB50E8" w:rsidRDefault="00C32EEF" w:rsidP="000A1178">
      <w:pPr>
        <w:numPr>
          <w:ilvl w:val="0"/>
          <w:numId w:val="44"/>
        </w:numPr>
        <w:contextualSpacing/>
        <w:rPr>
          <w:lang w:val="en-US" w:eastAsia="en-US"/>
        </w:rPr>
      </w:pPr>
      <w:r w:rsidRPr="00FB50E8">
        <w:rPr>
          <w:lang w:eastAsia="en-US"/>
        </w:rPr>
        <w:t>_____________</w:t>
      </w:r>
    </w:p>
    <w:p w:rsidR="00C32EEF" w:rsidRPr="00FB50E8" w:rsidRDefault="00C32EEF" w:rsidP="000A1178">
      <w:pPr>
        <w:numPr>
          <w:ilvl w:val="0"/>
          <w:numId w:val="44"/>
        </w:numPr>
        <w:contextualSpacing/>
        <w:rPr>
          <w:lang w:val="en-US" w:eastAsia="en-US"/>
        </w:rPr>
      </w:pPr>
      <w:r w:rsidRPr="00FB50E8">
        <w:rPr>
          <w:lang w:eastAsia="en-US"/>
        </w:rPr>
        <w:t>_____________</w:t>
      </w:r>
    </w:p>
    <w:p w:rsidR="00C32EEF" w:rsidRPr="00FB50E8" w:rsidRDefault="00C32EEF" w:rsidP="000A1178">
      <w:pPr>
        <w:contextualSpacing/>
        <w:jc w:val="both"/>
        <w:rPr>
          <w:b/>
          <w:lang w:val="en-US" w:eastAsia="en-US"/>
        </w:rPr>
      </w:pPr>
      <w:r w:rsidRPr="00FB50E8">
        <w:rPr>
          <w:lang w:val="en-US" w:eastAsia="en-US"/>
        </w:rPr>
        <w:t xml:space="preserve">3. </w:t>
      </w:r>
      <w:r w:rsidRPr="00FB50E8">
        <w:rPr>
          <w:b/>
          <w:lang w:val="en-US" w:eastAsia="en-US"/>
        </w:rPr>
        <w:t>The physical quantity of absorbed dose, that takes into account the biological effectiveness of the radiation, which is dependent on the radiation type and energy, is called:</w:t>
      </w:r>
    </w:p>
    <w:p w:rsidR="00C32EEF" w:rsidRPr="00FB50E8" w:rsidRDefault="00C32EEF" w:rsidP="000A1178">
      <w:pPr>
        <w:numPr>
          <w:ilvl w:val="0"/>
          <w:numId w:val="45"/>
        </w:numPr>
        <w:contextualSpacing/>
        <w:rPr>
          <w:lang w:val="en-US" w:eastAsia="en-US"/>
        </w:rPr>
      </w:pPr>
      <w:r w:rsidRPr="00FB50E8">
        <w:rPr>
          <w:lang w:val="en-US" w:eastAsia="en-US"/>
        </w:rPr>
        <w:t xml:space="preserve">Absorbed dose </w:t>
      </w:r>
    </w:p>
    <w:p w:rsidR="00C32EEF" w:rsidRPr="00FB50E8" w:rsidRDefault="00C32EEF" w:rsidP="000A1178">
      <w:pPr>
        <w:numPr>
          <w:ilvl w:val="0"/>
          <w:numId w:val="45"/>
        </w:numPr>
        <w:contextualSpacing/>
        <w:rPr>
          <w:lang w:val="en-US" w:eastAsia="en-US"/>
        </w:rPr>
      </w:pPr>
      <w:r w:rsidRPr="00FB50E8">
        <w:rPr>
          <w:lang w:val="en-US" w:eastAsia="en-US"/>
        </w:rPr>
        <w:t xml:space="preserve">Equivalent dose </w:t>
      </w:r>
    </w:p>
    <w:p w:rsidR="00C32EEF" w:rsidRPr="00FB50E8" w:rsidRDefault="00C32EEF" w:rsidP="000A1178">
      <w:pPr>
        <w:numPr>
          <w:ilvl w:val="0"/>
          <w:numId w:val="45"/>
        </w:numPr>
        <w:contextualSpacing/>
        <w:rPr>
          <w:lang w:val="en-US" w:eastAsia="en-US"/>
        </w:rPr>
      </w:pPr>
      <w:r w:rsidRPr="00FB50E8">
        <w:rPr>
          <w:lang w:val="en-US" w:eastAsia="en-US"/>
        </w:rPr>
        <w:t>Effective dose</w:t>
      </w:r>
    </w:p>
    <w:p w:rsidR="00C32EEF" w:rsidRPr="00FB50E8" w:rsidRDefault="00C32EEF" w:rsidP="000A1178">
      <w:pPr>
        <w:contextualSpacing/>
        <w:rPr>
          <w:b/>
          <w:lang w:val="en-US" w:eastAsia="en-US"/>
        </w:rPr>
      </w:pPr>
      <w:r w:rsidRPr="00FB50E8">
        <w:rPr>
          <w:lang w:val="en-US" w:eastAsia="en-US"/>
        </w:rPr>
        <w:t>4</w:t>
      </w:r>
      <w:r w:rsidRPr="00FB50E8">
        <w:rPr>
          <w:b/>
          <w:lang w:val="en-US" w:eastAsia="en-US"/>
        </w:rPr>
        <w:t xml:space="preserve">. A type of external radiation therapy, that uses special equipment or a </w:t>
      </w:r>
      <w:proofErr w:type="spellStart"/>
      <w:r w:rsidRPr="00FB50E8">
        <w:rPr>
          <w:b/>
          <w:lang w:val="en-US" w:eastAsia="en-US"/>
        </w:rPr>
        <w:t>linac</w:t>
      </w:r>
      <w:proofErr w:type="spellEnd"/>
      <w:r w:rsidRPr="00FB50E8">
        <w:rPr>
          <w:b/>
          <w:lang w:val="en-US" w:eastAsia="en-US"/>
        </w:rPr>
        <w:t xml:space="preserve"> to pose the patient and precisely give 1-5 large doses of radiation to the tumor, is called:</w:t>
      </w:r>
    </w:p>
    <w:p w:rsidR="00C32EEF" w:rsidRPr="00FB50E8" w:rsidRDefault="00C32EEF" w:rsidP="000A1178">
      <w:pPr>
        <w:numPr>
          <w:ilvl w:val="0"/>
          <w:numId w:val="40"/>
        </w:numPr>
        <w:contextualSpacing/>
        <w:rPr>
          <w:lang w:val="en-US" w:eastAsia="en-US"/>
        </w:rPr>
      </w:pPr>
      <w:r w:rsidRPr="00FB50E8">
        <w:rPr>
          <w:lang w:val="en-US" w:eastAsia="en-US"/>
        </w:rPr>
        <w:t>Radiosurgery</w:t>
      </w:r>
    </w:p>
    <w:p w:rsidR="00C32EEF" w:rsidRPr="00FB50E8" w:rsidRDefault="00C32EEF" w:rsidP="000A1178">
      <w:pPr>
        <w:numPr>
          <w:ilvl w:val="0"/>
          <w:numId w:val="40"/>
        </w:numPr>
        <w:contextualSpacing/>
        <w:rPr>
          <w:lang w:val="en-US" w:eastAsia="en-US"/>
        </w:rPr>
      </w:pPr>
      <w:r w:rsidRPr="00FB50E8">
        <w:rPr>
          <w:lang w:val="en-US" w:eastAsia="en-US"/>
        </w:rPr>
        <w:t>X-ray procedures</w:t>
      </w:r>
    </w:p>
    <w:p w:rsidR="00C32EEF" w:rsidRPr="00FB50E8" w:rsidRDefault="00C32EEF" w:rsidP="000A1178">
      <w:pPr>
        <w:numPr>
          <w:ilvl w:val="0"/>
          <w:numId w:val="40"/>
        </w:numPr>
        <w:contextualSpacing/>
        <w:rPr>
          <w:lang w:val="en-US" w:eastAsia="en-US"/>
        </w:rPr>
      </w:pPr>
      <w:r w:rsidRPr="00FB50E8">
        <w:rPr>
          <w:lang w:val="en-US" w:eastAsia="en-US"/>
        </w:rPr>
        <w:t>Radiation therapy</w:t>
      </w:r>
    </w:p>
    <w:p w:rsidR="00C32EEF" w:rsidRPr="00FB50E8" w:rsidRDefault="00C32EEF" w:rsidP="000A1178">
      <w:pPr>
        <w:contextualSpacing/>
        <w:rPr>
          <w:b/>
          <w:lang w:val="en-US" w:eastAsia="en-US"/>
        </w:rPr>
      </w:pPr>
      <w:r w:rsidRPr="00FB50E8">
        <w:rPr>
          <w:lang w:eastAsia="en-US"/>
        </w:rPr>
        <w:t>5.</w:t>
      </w:r>
      <w:r w:rsidRPr="00FB50E8">
        <w:rPr>
          <w:b/>
          <w:lang w:val="en-US" w:eastAsia="en-US"/>
        </w:rPr>
        <w:t xml:space="preserve">Complete the following sentence: </w:t>
      </w:r>
    </w:p>
    <w:p w:rsidR="00C32EEF" w:rsidRPr="00FB50E8" w:rsidRDefault="00C32EEF" w:rsidP="000A1178">
      <w:pPr>
        <w:contextualSpacing/>
        <w:rPr>
          <w:lang w:val="en-US" w:eastAsia="en-US"/>
        </w:rPr>
      </w:pPr>
      <w:r w:rsidRPr="00FB50E8">
        <w:rPr>
          <w:lang w:val="en-US" w:eastAsia="en-US"/>
        </w:rPr>
        <w:t>Below there are a series of examples of ___________ exposure.</w:t>
      </w:r>
    </w:p>
    <w:p w:rsidR="00C32EEF" w:rsidRPr="00FB50E8" w:rsidRDefault="00C32EEF" w:rsidP="000A1178">
      <w:pPr>
        <w:contextualSpacing/>
        <w:rPr>
          <w:lang w:val="en-US" w:eastAsia="en-US"/>
        </w:rPr>
      </w:pPr>
      <w:r w:rsidRPr="00FB50E8">
        <w:rPr>
          <w:lang w:val="en-US" w:eastAsia="en-US"/>
        </w:rPr>
        <w:t>-The exposure caused by potassium-40 present within a normal person.</w:t>
      </w:r>
    </w:p>
    <w:p w:rsidR="00C32EEF" w:rsidRPr="00FB50E8" w:rsidRDefault="00C32EEF" w:rsidP="000A1178">
      <w:pPr>
        <w:contextualSpacing/>
        <w:rPr>
          <w:lang w:val="en-US" w:eastAsia="en-US"/>
        </w:rPr>
      </w:pPr>
      <w:r w:rsidRPr="00FB50E8">
        <w:rPr>
          <w:lang w:val="en-US" w:eastAsia="en-US"/>
        </w:rPr>
        <w:t>-The exposure to the ingestion of a soluble radioactive substance, such as Sr-89 in cows' milk.</w:t>
      </w:r>
    </w:p>
    <w:p w:rsidR="00C32EEF" w:rsidRPr="00FB50E8" w:rsidRDefault="00C32EEF" w:rsidP="000A1178">
      <w:pPr>
        <w:contextualSpacing/>
        <w:rPr>
          <w:lang w:val="en-US" w:eastAsia="en-US"/>
        </w:rPr>
      </w:pPr>
      <w:r w:rsidRPr="00FB50E8">
        <w:rPr>
          <w:lang w:val="en-US" w:eastAsia="en-US"/>
        </w:rPr>
        <w:t>-A person who is being treated for cancer by means of a radiopharmaceutical where a radioisotope is used as a drug.</w:t>
      </w:r>
    </w:p>
    <w:p w:rsidR="00C32EEF" w:rsidRPr="00FB50E8" w:rsidRDefault="00FB50E8" w:rsidP="000A1178">
      <w:pPr>
        <w:contextualSpacing/>
        <w:rPr>
          <w:b/>
          <w:lang w:val="en-US" w:eastAsia="en-US"/>
        </w:rPr>
      </w:pPr>
      <w:r>
        <w:rPr>
          <w:lang w:val="en-US" w:eastAsia="en-US"/>
        </w:rPr>
        <w:t>6</w:t>
      </w:r>
      <w:r w:rsidR="00C32EEF" w:rsidRPr="00FB50E8">
        <w:rPr>
          <w:lang w:val="en-US" w:eastAsia="en-US"/>
        </w:rPr>
        <w:t xml:space="preserve">. </w:t>
      </w:r>
      <w:r w:rsidR="00C32EEF" w:rsidRPr="00FB50E8">
        <w:rPr>
          <w:b/>
          <w:lang w:val="en-US" w:eastAsia="en-US"/>
        </w:rPr>
        <w:t>The use of high-energy radiation from x-rays, gamma rays, neutrons, protons, and other sources to kill cancer cells and reduce tumors, is called:</w:t>
      </w:r>
    </w:p>
    <w:p w:rsidR="00C32EEF" w:rsidRPr="00FB50E8" w:rsidRDefault="00C32EEF" w:rsidP="000A1178">
      <w:pPr>
        <w:numPr>
          <w:ilvl w:val="0"/>
          <w:numId w:val="42"/>
        </w:numPr>
        <w:contextualSpacing/>
        <w:rPr>
          <w:lang w:val="en-US" w:eastAsia="en-US"/>
        </w:rPr>
      </w:pPr>
      <w:r w:rsidRPr="00FB50E8">
        <w:rPr>
          <w:lang w:val="en-US" w:eastAsia="en-US"/>
        </w:rPr>
        <w:t>Radiosurgery</w:t>
      </w:r>
    </w:p>
    <w:p w:rsidR="00C32EEF" w:rsidRPr="00FB50E8" w:rsidRDefault="00C32EEF" w:rsidP="000A1178">
      <w:pPr>
        <w:numPr>
          <w:ilvl w:val="0"/>
          <w:numId w:val="42"/>
        </w:numPr>
        <w:contextualSpacing/>
        <w:rPr>
          <w:lang w:val="en-US" w:eastAsia="en-US"/>
        </w:rPr>
      </w:pPr>
      <w:r w:rsidRPr="00FB50E8">
        <w:rPr>
          <w:lang w:val="en-US" w:eastAsia="en-US"/>
        </w:rPr>
        <w:t>In x-ray procedures</w:t>
      </w:r>
    </w:p>
    <w:p w:rsidR="00C32EEF" w:rsidRPr="00FB50E8" w:rsidRDefault="00C32EEF" w:rsidP="000A1178">
      <w:pPr>
        <w:numPr>
          <w:ilvl w:val="0"/>
          <w:numId w:val="42"/>
        </w:numPr>
        <w:contextualSpacing/>
        <w:rPr>
          <w:lang w:val="en-US" w:eastAsia="en-US"/>
        </w:rPr>
      </w:pPr>
      <w:r w:rsidRPr="00FB50E8">
        <w:rPr>
          <w:lang w:val="en-US" w:eastAsia="en-US"/>
        </w:rPr>
        <w:t>Radiation therapy</w:t>
      </w:r>
    </w:p>
    <w:p w:rsidR="00C32EEF" w:rsidRPr="00FB50E8" w:rsidRDefault="00FB50E8" w:rsidP="000A1178">
      <w:pPr>
        <w:contextualSpacing/>
        <w:rPr>
          <w:b/>
          <w:lang w:val="en-US" w:eastAsia="en-US"/>
        </w:rPr>
      </w:pPr>
      <w:r>
        <w:rPr>
          <w:lang w:eastAsia="en-US"/>
        </w:rPr>
        <w:t>7</w:t>
      </w:r>
      <w:r w:rsidR="00C32EEF" w:rsidRPr="00FB50E8">
        <w:rPr>
          <w:b/>
          <w:lang w:val="en-US" w:eastAsia="en-US"/>
        </w:rPr>
        <w:t>. Radiation protection groups:</w:t>
      </w:r>
    </w:p>
    <w:p w:rsidR="00C32EEF" w:rsidRPr="00FB50E8" w:rsidRDefault="00C32EEF" w:rsidP="000A1178">
      <w:pPr>
        <w:numPr>
          <w:ilvl w:val="0"/>
          <w:numId w:val="41"/>
        </w:numPr>
        <w:contextualSpacing/>
        <w:rPr>
          <w:lang w:val="en-US" w:eastAsia="en-US"/>
        </w:rPr>
      </w:pPr>
      <w:r w:rsidRPr="00FB50E8">
        <w:rPr>
          <w:lang w:eastAsia="en-US"/>
        </w:rPr>
        <w:t>________________</w:t>
      </w:r>
    </w:p>
    <w:p w:rsidR="00C32EEF" w:rsidRPr="00FB50E8" w:rsidRDefault="00C32EEF" w:rsidP="000A1178">
      <w:pPr>
        <w:numPr>
          <w:ilvl w:val="0"/>
          <w:numId w:val="41"/>
        </w:numPr>
        <w:contextualSpacing/>
        <w:rPr>
          <w:lang w:val="en-US" w:eastAsia="en-US"/>
        </w:rPr>
      </w:pPr>
      <w:r w:rsidRPr="00FB50E8">
        <w:rPr>
          <w:lang w:eastAsia="en-US"/>
        </w:rPr>
        <w:t>________________</w:t>
      </w:r>
    </w:p>
    <w:p w:rsidR="00C32EEF" w:rsidRPr="00FB50E8" w:rsidRDefault="00C32EEF" w:rsidP="000A1178">
      <w:pPr>
        <w:numPr>
          <w:ilvl w:val="0"/>
          <w:numId w:val="41"/>
        </w:numPr>
        <w:contextualSpacing/>
        <w:rPr>
          <w:lang w:val="en-US" w:eastAsia="en-US"/>
        </w:rPr>
      </w:pPr>
      <w:r w:rsidRPr="00FB50E8">
        <w:rPr>
          <w:lang w:eastAsia="en-US"/>
        </w:rPr>
        <w:t>________________</w:t>
      </w:r>
    </w:p>
    <w:p w:rsidR="00C32EEF" w:rsidRPr="00FB50E8" w:rsidRDefault="00FB50E8" w:rsidP="000A1178">
      <w:pPr>
        <w:contextualSpacing/>
        <w:rPr>
          <w:b/>
          <w:lang w:val="en-US" w:eastAsia="en-US"/>
        </w:rPr>
      </w:pPr>
      <w:r w:rsidRPr="00FB50E8">
        <w:rPr>
          <w:lang w:val="en-US" w:eastAsia="en-US"/>
        </w:rPr>
        <w:t>8</w:t>
      </w:r>
      <w:r w:rsidR="00C32EEF" w:rsidRPr="00FB50E8">
        <w:rPr>
          <w:lang w:val="en-US" w:eastAsia="en-US"/>
        </w:rPr>
        <w:t xml:space="preserve">. </w:t>
      </w:r>
      <w:r w:rsidR="00C32EEF" w:rsidRPr="00FB50E8">
        <w:rPr>
          <w:b/>
          <w:lang w:val="en-US" w:eastAsia="en-US"/>
        </w:rPr>
        <w:t>Type of exposure, when the radioactive material enters the organism, and the radioactive atoms become incorporated into the organism, is called:</w:t>
      </w:r>
    </w:p>
    <w:p w:rsidR="00C32EEF" w:rsidRPr="00FB50E8" w:rsidRDefault="00C32EEF" w:rsidP="000A1178">
      <w:pPr>
        <w:numPr>
          <w:ilvl w:val="0"/>
          <w:numId w:val="46"/>
        </w:numPr>
        <w:contextualSpacing/>
        <w:rPr>
          <w:lang w:val="en-US" w:eastAsia="en-US"/>
        </w:rPr>
      </w:pPr>
      <w:r w:rsidRPr="00FB50E8">
        <w:rPr>
          <w:lang w:val="en-US" w:eastAsia="en-US"/>
        </w:rPr>
        <w:t xml:space="preserve">Internal exposure </w:t>
      </w:r>
    </w:p>
    <w:p w:rsidR="00C32EEF" w:rsidRPr="00FB50E8" w:rsidRDefault="00C32EEF" w:rsidP="000A1178">
      <w:pPr>
        <w:numPr>
          <w:ilvl w:val="0"/>
          <w:numId w:val="46"/>
        </w:numPr>
        <w:contextualSpacing/>
        <w:rPr>
          <w:lang w:val="en-US" w:eastAsia="en-US"/>
        </w:rPr>
      </w:pPr>
      <w:r w:rsidRPr="00FB50E8">
        <w:rPr>
          <w:lang w:val="en-US" w:eastAsia="en-US"/>
        </w:rPr>
        <w:t>External exposure</w:t>
      </w:r>
    </w:p>
    <w:p w:rsidR="00C32EEF" w:rsidRPr="00FB50E8" w:rsidRDefault="00FB50E8" w:rsidP="000A1178">
      <w:pPr>
        <w:contextualSpacing/>
        <w:rPr>
          <w:lang w:val="en-US" w:eastAsia="en-US"/>
        </w:rPr>
      </w:pPr>
      <w:r w:rsidRPr="00FB50E8">
        <w:rPr>
          <w:lang w:val="en-US" w:eastAsia="en-US"/>
        </w:rPr>
        <w:t>9</w:t>
      </w:r>
      <w:r w:rsidR="00C32EEF" w:rsidRPr="00FB50E8">
        <w:rPr>
          <w:lang w:val="en-US" w:eastAsia="en-US"/>
        </w:rPr>
        <w:t xml:space="preserve">. </w:t>
      </w:r>
      <w:r w:rsidR="00C32EEF" w:rsidRPr="00FB50E8">
        <w:rPr>
          <w:b/>
          <w:lang w:val="en-US" w:eastAsia="en-US"/>
        </w:rPr>
        <w:t>The SI unit for effective dose is:</w:t>
      </w:r>
    </w:p>
    <w:p w:rsidR="00C32EEF" w:rsidRPr="00FB50E8" w:rsidRDefault="00C32EEF" w:rsidP="000A1178">
      <w:pPr>
        <w:numPr>
          <w:ilvl w:val="0"/>
          <w:numId w:val="47"/>
        </w:numPr>
        <w:contextualSpacing/>
        <w:rPr>
          <w:lang w:val="en-US" w:eastAsia="en-US"/>
        </w:rPr>
      </w:pPr>
      <w:r w:rsidRPr="00FB50E8">
        <w:rPr>
          <w:lang w:val="en-US" w:eastAsia="en-US"/>
        </w:rPr>
        <w:t>gray (</w:t>
      </w:r>
      <w:proofErr w:type="spellStart"/>
      <w:r w:rsidRPr="00FB50E8">
        <w:rPr>
          <w:lang w:val="en-US" w:eastAsia="en-US"/>
        </w:rPr>
        <w:t>Gy</w:t>
      </w:r>
      <w:proofErr w:type="spellEnd"/>
      <w:r w:rsidRPr="00FB50E8">
        <w:rPr>
          <w:lang w:val="en-US" w:eastAsia="en-US"/>
        </w:rPr>
        <w:t>)</w:t>
      </w:r>
    </w:p>
    <w:p w:rsidR="00C32EEF" w:rsidRPr="00FB50E8" w:rsidRDefault="00C32EEF" w:rsidP="000A1178">
      <w:pPr>
        <w:numPr>
          <w:ilvl w:val="0"/>
          <w:numId w:val="47"/>
        </w:numPr>
        <w:contextualSpacing/>
        <w:rPr>
          <w:lang w:val="en-US" w:eastAsia="en-US"/>
        </w:rPr>
      </w:pPr>
      <w:proofErr w:type="spellStart"/>
      <w:r w:rsidRPr="00FB50E8">
        <w:rPr>
          <w:lang w:val="en-US" w:eastAsia="en-US"/>
        </w:rPr>
        <w:t>sievert</w:t>
      </w:r>
      <w:proofErr w:type="spellEnd"/>
      <w:r w:rsidRPr="00FB50E8">
        <w:rPr>
          <w:lang w:val="en-US" w:eastAsia="en-US"/>
        </w:rPr>
        <w:t xml:space="preserve"> (</w:t>
      </w:r>
      <w:proofErr w:type="spellStart"/>
      <w:r w:rsidRPr="00FB50E8">
        <w:rPr>
          <w:lang w:val="en-US" w:eastAsia="en-US"/>
        </w:rPr>
        <w:t>Sv</w:t>
      </w:r>
      <w:proofErr w:type="spellEnd"/>
      <w:r w:rsidRPr="00FB50E8">
        <w:rPr>
          <w:lang w:val="en-US" w:eastAsia="en-US"/>
        </w:rPr>
        <w:t>)</w:t>
      </w:r>
    </w:p>
    <w:p w:rsidR="00C32EEF" w:rsidRPr="00FB50E8" w:rsidRDefault="00C32EEF" w:rsidP="000A1178">
      <w:pPr>
        <w:numPr>
          <w:ilvl w:val="0"/>
          <w:numId w:val="47"/>
        </w:numPr>
        <w:contextualSpacing/>
        <w:rPr>
          <w:lang w:val="en-US" w:eastAsia="en-US"/>
        </w:rPr>
      </w:pPr>
      <w:proofErr w:type="spellStart"/>
      <w:r w:rsidRPr="00FB50E8">
        <w:rPr>
          <w:lang w:val="en-US" w:eastAsia="en-US"/>
        </w:rPr>
        <w:t>becquerel</w:t>
      </w:r>
      <w:proofErr w:type="spellEnd"/>
      <w:r w:rsidRPr="00FB50E8">
        <w:rPr>
          <w:lang w:val="en-US" w:eastAsia="en-US"/>
        </w:rPr>
        <w:t xml:space="preserve"> (</w:t>
      </w:r>
      <w:proofErr w:type="spellStart"/>
      <w:r w:rsidRPr="00FB50E8">
        <w:rPr>
          <w:lang w:val="en-US" w:eastAsia="en-US"/>
        </w:rPr>
        <w:t>Bq</w:t>
      </w:r>
      <w:proofErr w:type="spellEnd"/>
      <w:r w:rsidRPr="00FB50E8">
        <w:rPr>
          <w:lang w:val="en-US" w:eastAsia="en-US"/>
        </w:rPr>
        <w:t>)</w:t>
      </w:r>
    </w:p>
    <w:p w:rsidR="00C32EEF" w:rsidRPr="00FB50E8" w:rsidRDefault="00FB50E8" w:rsidP="000A1178">
      <w:pPr>
        <w:contextualSpacing/>
        <w:rPr>
          <w:b/>
          <w:lang w:eastAsia="en-US"/>
        </w:rPr>
      </w:pPr>
      <w:r>
        <w:rPr>
          <w:lang w:eastAsia="en-US"/>
        </w:rPr>
        <w:t>10</w:t>
      </w:r>
      <w:r w:rsidR="00C32EEF" w:rsidRPr="00FB50E8">
        <w:rPr>
          <w:b/>
          <w:lang w:val="en-US" w:eastAsia="en-US"/>
        </w:rPr>
        <w:t>.</w:t>
      </w:r>
      <w:r w:rsidR="00C32EEF" w:rsidRPr="00FB50E8">
        <w:rPr>
          <w:b/>
          <w:lang w:eastAsia="en-US"/>
        </w:rPr>
        <w:t xml:space="preserve"> </w:t>
      </w:r>
      <w:r w:rsidR="00C32EEF" w:rsidRPr="00FB50E8">
        <w:rPr>
          <w:b/>
          <w:lang w:val="en-US" w:eastAsia="en-US"/>
        </w:rPr>
        <w:t xml:space="preserve">Complete the following sentence: </w:t>
      </w:r>
    </w:p>
    <w:p w:rsidR="00C32EEF" w:rsidRPr="00FB50E8" w:rsidRDefault="00C32EEF" w:rsidP="000A1178">
      <w:pPr>
        <w:contextualSpacing/>
        <w:rPr>
          <w:lang w:val="en-US" w:eastAsia="en-US"/>
        </w:rPr>
      </w:pPr>
      <w:r w:rsidRPr="00FB50E8">
        <w:rPr>
          <w:lang w:val="en-US" w:eastAsia="en-US"/>
        </w:rPr>
        <w:t>Examples of ______________ exposure include:</w:t>
      </w:r>
    </w:p>
    <w:p w:rsidR="00C32EEF" w:rsidRPr="00FB50E8" w:rsidRDefault="00C32EEF" w:rsidP="000A1178">
      <w:pPr>
        <w:contextualSpacing/>
        <w:rPr>
          <w:lang w:val="en-US" w:eastAsia="en-US"/>
        </w:rPr>
      </w:pPr>
      <w:r w:rsidRPr="00FB50E8">
        <w:rPr>
          <w:lang w:val="en-US" w:eastAsia="en-US"/>
        </w:rPr>
        <w:t>-A person who places a sealed radioactive source in his pocket</w:t>
      </w:r>
    </w:p>
    <w:p w:rsidR="00C32EEF" w:rsidRPr="00FB50E8" w:rsidRDefault="00C32EEF" w:rsidP="000A1178">
      <w:pPr>
        <w:contextualSpacing/>
        <w:rPr>
          <w:lang w:val="en-US" w:eastAsia="en-US"/>
        </w:rPr>
      </w:pPr>
      <w:r w:rsidRPr="00FB50E8">
        <w:rPr>
          <w:lang w:val="en-US" w:eastAsia="en-US"/>
        </w:rPr>
        <w:t xml:space="preserve">-A space </w:t>
      </w:r>
      <w:proofErr w:type="spellStart"/>
      <w:r w:rsidRPr="00FB50E8">
        <w:rPr>
          <w:lang w:val="en-US" w:eastAsia="en-US"/>
        </w:rPr>
        <w:t>traveller</w:t>
      </w:r>
      <w:proofErr w:type="spellEnd"/>
      <w:r w:rsidRPr="00FB50E8">
        <w:rPr>
          <w:lang w:val="en-US" w:eastAsia="en-US"/>
        </w:rPr>
        <w:t xml:space="preserve"> who is irradiated by cosmic rays</w:t>
      </w:r>
    </w:p>
    <w:p w:rsidR="00C32EEF" w:rsidRPr="00FB50E8" w:rsidRDefault="00C32EEF" w:rsidP="000A1178">
      <w:pPr>
        <w:contextualSpacing/>
        <w:rPr>
          <w:rFonts w:eastAsia="Calibri"/>
          <w:lang w:val="en-US" w:eastAsia="en-US"/>
        </w:rPr>
      </w:pPr>
      <w:r w:rsidRPr="00FB50E8">
        <w:rPr>
          <w:lang w:val="en-US" w:eastAsia="en-US"/>
        </w:rPr>
        <w:t xml:space="preserve">-A person who is treated for cancer by either </w:t>
      </w:r>
      <w:proofErr w:type="spellStart"/>
      <w:r w:rsidRPr="00FB50E8">
        <w:rPr>
          <w:lang w:val="en-US" w:eastAsia="en-US"/>
        </w:rPr>
        <w:t>teletherapy</w:t>
      </w:r>
      <w:proofErr w:type="spellEnd"/>
      <w:r w:rsidRPr="00FB50E8">
        <w:rPr>
          <w:lang w:val="en-US" w:eastAsia="en-US"/>
        </w:rPr>
        <w:t>.</w:t>
      </w:r>
    </w:p>
    <w:p w:rsidR="0048021C" w:rsidRPr="00FB50E8" w:rsidRDefault="0048021C" w:rsidP="000A1178">
      <w:pPr>
        <w:ind w:firstLine="709"/>
        <w:contextualSpacing/>
        <w:rPr>
          <w:color w:val="000000"/>
          <w:lang w:val="en-US"/>
        </w:rPr>
      </w:pPr>
    </w:p>
    <w:p w:rsidR="005C651B" w:rsidRPr="000A1178" w:rsidRDefault="00147F94" w:rsidP="000A1178">
      <w:pPr>
        <w:ind w:firstLine="709"/>
        <w:contextualSpacing/>
        <w:jc w:val="both"/>
        <w:rPr>
          <w:color w:val="000000"/>
          <w:sz w:val="28"/>
          <w:szCs w:val="28"/>
          <w:lang w:val="en-US"/>
        </w:rPr>
      </w:pPr>
      <w:r w:rsidRPr="000A1178">
        <w:rPr>
          <w:b/>
          <w:color w:val="000000"/>
          <w:sz w:val="28"/>
          <w:szCs w:val="28"/>
          <w:lang w:val="en-US"/>
        </w:rPr>
        <w:t xml:space="preserve">Topic 8. </w:t>
      </w:r>
      <w:r w:rsidR="0048021C" w:rsidRPr="000A1178">
        <w:rPr>
          <w:color w:val="000000"/>
          <w:sz w:val="28"/>
          <w:szCs w:val="28"/>
          <w:lang w:val="en-US"/>
        </w:rPr>
        <w:t xml:space="preserve">Hygienic </w:t>
      </w:r>
      <w:r w:rsidR="005C651B" w:rsidRPr="000A1178">
        <w:rPr>
          <w:color w:val="000000"/>
          <w:sz w:val="28"/>
          <w:szCs w:val="28"/>
          <w:lang w:val="en-US"/>
        </w:rPr>
        <w:t>requirements for public nutrition</w:t>
      </w:r>
    </w:p>
    <w:p w:rsidR="0048021C" w:rsidRPr="000A1178" w:rsidRDefault="0048021C" w:rsidP="000A1178">
      <w:pPr>
        <w:ind w:firstLine="709"/>
        <w:contextualSpacing/>
        <w:jc w:val="both"/>
        <w:rPr>
          <w:b/>
          <w:color w:val="000000"/>
          <w:sz w:val="28"/>
          <w:szCs w:val="28"/>
          <w:lang w:val="en-US"/>
        </w:rPr>
      </w:pPr>
      <w:r w:rsidRPr="000A1178">
        <w:rPr>
          <w:b/>
          <w:color w:val="000000"/>
          <w:sz w:val="28"/>
          <w:szCs w:val="28"/>
          <w:lang w:val="en-US"/>
        </w:rPr>
        <w:t>Forms of ongoing monitoring of academic performance:</w:t>
      </w:r>
    </w:p>
    <w:p w:rsidR="00903A32" w:rsidRPr="000A1178" w:rsidRDefault="00903A32" w:rsidP="000A1178">
      <w:pPr>
        <w:ind w:firstLine="709"/>
        <w:contextualSpacing/>
        <w:jc w:val="both"/>
        <w:rPr>
          <w:sz w:val="28"/>
          <w:szCs w:val="28"/>
          <w:lang w:val="en-US"/>
        </w:rPr>
      </w:pPr>
      <w:r w:rsidRPr="000A1178">
        <w:rPr>
          <w:sz w:val="28"/>
          <w:szCs w:val="28"/>
          <w:lang w:val="en-US"/>
        </w:rPr>
        <w:t>- recitation</w:t>
      </w:r>
    </w:p>
    <w:p w:rsidR="00903A32" w:rsidRPr="000A1178" w:rsidRDefault="00903A32" w:rsidP="000A1178">
      <w:pPr>
        <w:ind w:firstLine="709"/>
        <w:contextualSpacing/>
        <w:jc w:val="both"/>
        <w:rPr>
          <w:sz w:val="28"/>
          <w:szCs w:val="28"/>
          <w:lang w:val="en-US"/>
        </w:rPr>
      </w:pPr>
      <w:r w:rsidRPr="000A1178">
        <w:rPr>
          <w:sz w:val="28"/>
          <w:szCs w:val="28"/>
          <w:lang w:val="en-US"/>
        </w:rPr>
        <w:t>- practical task completion;</w:t>
      </w:r>
    </w:p>
    <w:p w:rsidR="00903A32" w:rsidRPr="000A1178" w:rsidRDefault="00903A32" w:rsidP="000A1178">
      <w:pPr>
        <w:ind w:firstLine="709"/>
        <w:contextualSpacing/>
        <w:jc w:val="both"/>
        <w:rPr>
          <w:i/>
          <w:sz w:val="28"/>
          <w:szCs w:val="28"/>
          <w:lang w:val="en-US"/>
        </w:rPr>
      </w:pPr>
      <w:r w:rsidRPr="000A1178">
        <w:rPr>
          <w:sz w:val="28"/>
          <w:szCs w:val="28"/>
          <w:lang w:val="en-US"/>
        </w:rPr>
        <w:t>- testing</w:t>
      </w:r>
    </w:p>
    <w:p w:rsidR="0048021C" w:rsidRPr="000A1178" w:rsidRDefault="0048021C" w:rsidP="000A1178">
      <w:pPr>
        <w:ind w:firstLine="709"/>
        <w:contextualSpacing/>
        <w:jc w:val="both"/>
        <w:rPr>
          <w:b/>
          <w:color w:val="000000"/>
          <w:sz w:val="28"/>
          <w:szCs w:val="28"/>
          <w:lang w:val="en-US"/>
        </w:rPr>
      </w:pPr>
      <w:r w:rsidRPr="000A1178">
        <w:rPr>
          <w:b/>
          <w:color w:val="000000"/>
          <w:sz w:val="28"/>
          <w:szCs w:val="28"/>
          <w:lang w:val="en-US"/>
        </w:rPr>
        <w:t>Assessment materials of the current control of academic performance:</w:t>
      </w:r>
    </w:p>
    <w:p w:rsidR="0048021C" w:rsidRPr="000A1178" w:rsidRDefault="0048021C" w:rsidP="000A1178">
      <w:pPr>
        <w:ind w:firstLine="709"/>
        <w:contextualSpacing/>
        <w:jc w:val="both"/>
        <w:rPr>
          <w:b/>
          <w:color w:val="000000"/>
          <w:sz w:val="28"/>
          <w:szCs w:val="28"/>
          <w:lang w:val="en-US"/>
        </w:rPr>
      </w:pPr>
    </w:p>
    <w:p w:rsidR="0048021C" w:rsidRPr="000A1178" w:rsidRDefault="0048021C" w:rsidP="000A1178">
      <w:pPr>
        <w:ind w:firstLine="709"/>
        <w:contextualSpacing/>
        <w:jc w:val="both"/>
        <w:rPr>
          <w:b/>
          <w:color w:val="000000"/>
          <w:sz w:val="28"/>
          <w:szCs w:val="28"/>
          <w:lang w:val="en-US"/>
        </w:rPr>
      </w:pPr>
      <w:r w:rsidRPr="000A1178">
        <w:rPr>
          <w:b/>
          <w:color w:val="000000"/>
          <w:sz w:val="28"/>
          <w:szCs w:val="28"/>
          <w:lang w:val="en-US"/>
        </w:rPr>
        <w:t>Questions and tasks for consideration:</w:t>
      </w:r>
    </w:p>
    <w:p w:rsidR="005C651B" w:rsidRPr="000A1178" w:rsidRDefault="005C651B"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 xml:space="preserve">1. Basics of nutrition. </w:t>
      </w:r>
    </w:p>
    <w:p w:rsidR="005C651B" w:rsidRPr="000A1178" w:rsidRDefault="005C651B"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2. Requirements for a balanced diet. Quantitative characteristic of a diet (caloric intake).</w:t>
      </w:r>
    </w:p>
    <w:p w:rsidR="005C651B" w:rsidRPr="000A1178" w:rsidRDefault="005C651B"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3. Food standards for people of various ages and professions.</w:t>
      </w:r>
    </w:p>
    <w:p w:rsidR="005C651B" w:rsidRPr="000A1178" w:rsidRDefault="005C651B"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 xml:space="preserve">4. Qualitative characteristics and a diet balance.  </w:t>
      </w:r>
    </w:p>
    <w:p w:rsidR="005C651B" w:rsidRPr="000A1178" w:rsidRDefault="005C651B"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 xml:space="preserve">5. Dietary regime. </w:t>
      </w:r>
    </w:p>
    <w:p w:rsidR="005C651B" w:rsidRPr="000A1178" w:rsidRDefault="005C651B"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 xml:space="preserve">6. Digestibility and harmlessness of nutrients, (compliance with health regulations in the manufacture, transport and cooking of food). </w:t>
      </w:r>
    </w:p>
    <w:p w:rsidR="005C651B" w:rsidRPr="000A1178" w:rsidRDefault="005C651B"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7. Food habits of the population in different climates.</w:t>
      </w:r>
    </w:p>
    <w:p w:rsidR="0048021C" w:rsidRPr="000A1178" w:rsidRDefault="0048021C" w:rsidP="000A1178">
      <w:pPr>
        <w:widowControl w:val="0"/>
        <w:tabs>
          <w:tab w:val="left" w:pos="333"/>
        </w:tabs>
        <w:autoSpaceDE w:val="0"/>
        <w:autoSpaceDN w:val="0"/>
        <w:adjustRightInd w:val="0"/>
        <w:ind w:left="720" w:firstLine="720"/>
        <w:contextualSpacing/>
        <w:jc w:val="both"/>
        <w:rPr>
          <w:b/>
          <w:sz w:val="28"/>
          <w:szCs w:val="28"/>
          <w:lang w:val="en-US"/>
        </w:rPr>
      </w:pPr>
      <w:r w:rsidRPr="000A1178">
        <w:rPr>
          <w:b/>
          <w:sz w:val="28"/>
          <w:szCs w:val="28"/>
          <w:lang w:val="en-US"/>
        </w:rPr>
        <w:t>Typical practical tasks for testing skills:</w:t>
      </w:r>
    </w:p>
    <w:p w:rsidR="005C651B" w:rsidRPr="000A1178" w:rsidRDefault="0048021C" w:rsidP="000A1178">
      <w:pPr>
        <w:widowControl w:val="0"/>
        <w:numPr>
          <w:ilvl w:val="0"/>
          <w:numId w:val="10"/>
        </w:numPr>
        <w:tabs>
          <w:tab w:val="left" w:pos="333"/>
        </w:tabs>
        <w:autoSpaceDE w:val="0"/>
        <w:autoSpaceDN w:val="0"/>
        <w:adjustRightInd w:val="0"/>
        <w:ind w:left="709" w:firstLine="142"/>
        <w:contextualSpacing/>
        <w:jc w:val="both"/>
        <w:rPr>
          <w:sz w:val="28"/>
          <w:szCs w:val="28"/>
          <w:lang w:val="en-US"/>
        </w:rPr>
      </w:pPr>
      <w:r w:rsidRPr="000A1178">
        <w:rPr>
          <w:sz w:val="28"/>
          <w:szCs w:val="28"/>
          <w:lang w:val="en-US"/>
        </w:rPr>
        <w:t xml:space="preserve"> </w:t>
      </w:r>
      <w:r w:rsidR="005C651B" w:rsidRPr="000A1178">
        <w:rPr>
          <w:sz w:val="28"/>
          <w:szCs w:val="28"/>
          <w:lang w:val="en-US"/>
        </w:rPr>
        <w:t>Determining and tabulating human energy expenditure using time-keeping data</w:t>
      </w:r>
    </w:p>
    <w:p w:rsidR="003679E2" w:rsidRPr="000A1178" w:rsidRDefault="005C651B" w:rsidP="000A1178">
      <w:pPr>
        <w:widowControl w:val="0"/>
        <w:numPr>
          <w:ilvl w:val="0"/>
          <w:numId w:val="10"/>
        </w:numPr>
        <w:tabs>
          <w:tab w:val="left" w:pos="333"/>
        </w:tabs>
        <w:autoSpaceDE w:val="0"/>
        <w:autoSpaceDN w:val="0"/>
        <w:adjustRightInd w:val="0"/>
        <w:ind w:left="709" w:firstLine="142"/>
        <w:contextualSpacing/>
        <w:jc w:val="both"/>
        <w:rPr>
          <w:sz w:val="28"/>
          <w:szCs w:val="28"/>
          <w:lang w:val="en-US"/>
        </w:rPr>
      </w:pPr>
      <w:r w:rsidRPr="000A1178">
        <w:rPr>
          <w:sz w:val="28"/>
          <w:szCs w:val="28"/>
          <w:lang w:val="en-US"/>
        </w:rPr>
        <w:t>Determining</w:t>
      </w:r>
      <w:r w:rsidR="0048021C" w:rsidRPr="000A1178">
        <w:rPr>
          <w:sz w:val="28"/>
          <w:szCs w:val="28"/>
          <w:lang w:val="en-US"/>
        </w:rPr>
        <w:t xml:space="preserve"> </w:t>
      </w:r>
      <w:r w:rsidRPr="000A1178">
        <w:rPr>
          <w:sz w:val="28"/>
          <w:szCs w:val="28"/>
          <w:lang w:val="en-US"/>
        </w:rPr>
        <w:t>basal metabolic rate</w:t>
      </w:r>
      <w:r w:rsidR="0048021C" w:rsidRPr="000A1178">
        <w:rPr>
          <w:sz w:val="28"/>
          <w:szCs w:val="28"/>
          <w:lang w:val="en-US"/>
        </w:rPr>
        <w:t>.</w:t>
      </w:r>
    </w:p>
    <w:p w:rsidR="0048021C" w:rsidRPr="000A1178" w:rsidRDefault="003679E2" w:rsidP="000A1178">
      <w:pPr>
        <w:widowControl w:val="0"/>
        <w:numPr>
          <w:ilvl w:val="0"/>
          <w:numId w:val="10"/>
        </w:numPr>
        <w:tabs>
          <w:tab w:val="left" w:pos="333"/>
        </w:tabs>
        <w:autoSpaceDE w:val="0"/>
        <w:autoSpaceDN w:val="0"/>
        <w:adjustRightInd w:val="0"/>
        <w:ind w:left="709" w:firstLine="142"/>
        <w:contextualSpacing/>
        <w:jc w:val="both"/>
        <w:rPr>
          <w:sz w:val="28"/>
          <w:szCs w:val="28"/>
          <w:lang w:val="en-US"/>
        </w:rPr>
      </w:pPr>
      <w:r w:rsidRPr="000A1178">
        <w:rPr>
          <w:sz w:val="28"/>
          <w:szCs w:val="28"/>
          <w:lang w:val="en-US"/>
        </w:rPr>
        <w:t>Determining Total energy expenditure for 24 hrs</w:t>
      </w:r>
      <w:r w:rsidR="00E16B54" w:rsidRPr="000A1178">
        <w:rPr>
          <w:sz w:val="28"/>
          <w:szCs w:val="28"/>
          <w:lang w:val="en-US"/>
        </w:rPr>
        <w:t>.</w:t>
      </w:r>
    </w:p>
    <w:p w:rsidR="002D5E3D" w:rsidRPr="000A1178" w:rsidRDefault="002D5E3D" w:rsidP="000A1178">
      <w:pPr>
        <w:ind w:firstLine="709"/>
        <w:contextualSpacing/>
        <w:rPr>
          <w:b/>
          <w:color w:val="000000"/>
          <w:sz w:val="28"/>
          <w:szCs w:val="28"/>
          <w:lang w:val="en-US"/>
        </w:rPr>
      </w:pPr>
      <w:r w:rsidRPr="000A1178">
        <w:rPr>
          <w:b/>
          <w:color w:val="000000"/>
          <w:sz w:val="28"/>
          <w:szCs w:val="28"/>
          <w:lang w:val="en-US"/>
        </w:rPr>
        <w:t xml:space="preserve">- Practical task completion </w:t>
      </w:r>
      <w:r w:rsidRPr="000A1178">
        <w:rPr>
          <w:color w:val="000000"/>
          <w:sz w:val="28"/>
          <w:szCs w:val="28"/>
          <w:lang w:val="en-US"/>
        </w:rPr>
        <w:t>(independent work of the student).</w:t>
      </w:r>
    </w:p>
    <w:p w:rsidR="003F344D" w:rsidRPr="000A1178" w:rsidRDefault="003F344D" w:rsidP="000A1178">
      <w:pPr>
        <w:ind w:firstLine="284"/>
        <w:contextualSpacing/>
        <w:rPr>
          <w:b/>
          <w:sz w:val="28"/>
          <w:szCs w:val="28"/>
          <w:lang w:val="en-US" w:eastAsia="en-US"/>
        </w:rPr>
      </w:pPr>
      <w:r w:rsidRPr="000A1178">
        <w:rPr>
          <w:b/>
          <w:sz w:val="28"/>
          <w:szCs w:val="28"/>
          <w:lang w:val="en-US" w:eastAsia="en-US"/>
        </w:rPr>
        <w:t xml:space="preserve">Task 1 </w:t>
      </w:r>
    </w:p>
    <w:p w:rsidR="003F344D" w:rsidRPr="000A1178" w:rsidRDefault="003F344D" w:rsidP="000A1178">
      <w:pPr>
        <w:ind w:firstLine="284"/>
        <w:contextualSpacing/>
        <w:rPr>
          <w:sz w:val="28"/>
          <w:szCs w:val="28"/>
          <w:lang w:val="en-US" w:eastAsia="en-US"/>
        </w:rPr>
      </w:pPr>
      <w:r w:rsidRPr="000A1178">
        <w:rPr>
          <w:sz w:val="28"/>
          <w:szCs w:val="28"/>
          <w:lang w:val="en-US" w:eastAsia="en-US"/>
        </w:rPr>
        <w:t>Determining and tabulating human energy expenditure using time-keeping data according to the following algorithm:</w:t>
      </w:r>
    </w:p>
    <w:p w:rsidR="003F344D" w:rsidRPr="000A1178" w:rsidRDefault="003F344D" w:rsidP="000A1178">
      <w:pPr>
        <w:ind w:firstLine="284"/>
        <w:contextualSpacing/>
        <w:rPr>
          <w:sz w:val="28"/>
          <w:szCs w:val="28"/>
          <w:lang w:val="en-US" w:eastAsia="en-US"/>
        </w:rPr>
      </w:pPr>
      <w:r w:rsidRPr="000A1178">
        <w:rPr>
          <w:sz w:val="28"/>
          <w:szCs w:val="28"/>
          <w:lang w:val="en-US" w:eastAsia="en-US"/>
        </w:rPr>
        <w:t xml:space="preserve">- Note the duration of the various activities carried out for a period of </w:t>
      </w:r>
      <w:r w:rsidRPr="000A1178">
        <w:rPr>
          <w:b/>
          <w:sz w:val="28"/>
          <w:szCs w:val="28"/>
          <w:lang w:val="en-US" w:eastAsia="en-US"/>
        </w:rPr>
        <w:t xml:space="preserve">24 </w:t>
      </w:r>
      <w:proofErr w:type="spellStart"/>
      <w:r w:rsidRPr="000A1178">
        <w:rPr>
          <w:b/>
          <w:sz w:val="28"/>
          <w:szCs w:val="28"/>
          <w:lang w:val="en-US" w:eastAsia="en-US"/>
        </w:rPr>
        <w:t>hrs</w:t>
      </w:r>
      <w:proofErr w:type="spellEnd"/>
      <w:r w:rsidRPr="000A1178">
        <w:rPr>
          <w:sz w:val="28"/>
          <w:szCs w:val="28"/>
          <w:lang w:val="en-US" w:eastAsia="en-US"/>
        </w:rPr>
        <w:t>;</w:t>
      </w:r>
    </w:p>
    <w:p w:rsidR="003F344D" w:rsidRPr="000A1178" w:rsidRDefault="003F344D" w:rsidP="000A1178">
      <w:pPr>
        <w:ind w:firstLine="284"/>
        <w:contextualSpacing/>
        <w:rPr>
          <w:sz w:val="28"/>
          <w:szCs w:val="28"/>
          <w:lang w:val="en-US" w:eastAsia="en-US"/>
        </w:rPr>
      </w:pPr>
      <w:r w:rsidRPr="000A1178">
        <w:rPr>
          <w:sz w:val="28"/>
          <w:szCs w:val="28"/>
          <w:lang w:val="en-US" w:eastAsia="en-US"/>
        </w:rPr>
        <w:t>- Calculate the energy consumption for particular activities;</w:t>
      </w:r>
    </w:p>
    <w:p w:rsidR="003F344D" w:rsidRPr="000A1178" w:rsidRDefault="003F344D" w:rsidP="000A1178">
      <w:pPr>
        <w:ind w:firstLine="284"/>
        <w:contextualSpacing/>
        <w:rPr>
          <w:sz w:val="28"/>
          <w:szCs w:val="28"/>
          <w:lang w:val="en-US" w:eastAsia="en-US"/>
        </w:rPr>
      </w:pPr>
      <w:r w:rsidRPr="000A1178">
        <w:rPr>
          <w:sz w:val="28"/>
          <w:szCs w:val="28"/>
          <w:lang w:val="en-US" w:eastAsia="en-US"/>
        </w:rPr>
        <w:t xml:space="preserve">- Calculate the total energy consumption for all activities carried out within </w:t>
      </w:r>
      <w:r w:rsidRPr="000A1178">
        <w:rPr>
          <w:b/>
          <w:sz w:val="28"/>
          <w:szCs w:val="28"/>
          <w:lang w:val="en-US" w:eastAsia="en-US"/>
        </w:rPr>
        <w:t xml:space="preserve">24 </w:t>
      </w:r>
      <w:proofErr w:type="spellStart"/>
      <w:r w:rsidRPr="000A1178">
        <w:rPr>
          <w:b/>
          <w:sz w:val="28"/>
          <w:szCs w:val="28"/>
          <w:lang w:val="en-US" w:eastAsia="en-US"/>
        </w:rPr>
        <w:t>hrs</w:t>
      </w:r>
      <w:proofErr w:type="spellEnd"/>
      <w:r w:rsidRPr="000A1178">
        <w:rPr>
          <w:b/>
          <w:sz w:val="28"/>
          <w:szCs w:val="28"/>
          <w:lang w:val="en-US" w:eastAsia="en-US"/>
        </w:rPr>
        <w:t>;</w:t>
      </w:r>
    </w:p>
    <w:p w:rsidR="003F344D" w:rsidRPr="000A1178" w:rsidRDefault="003F344D" w:rsidP="000A1178">
      <w:pPr>
        <w:ind w:firstLine="284"/>
        <w:contextualSpacing/>
        <w:rPr>
          <w:sz w:val="28"/>
          <w:szCs w:val="28"/>
          <w:lang w:val="en-US" w:eastAsia="en-US"/>
        </w:rPr>
      </w:pPr>
      <w:r w:rsidRPr="000A1178">
        <w:rPr>
          <w:sz w:val="28"/>
          <w:szCs w:val="28"/>
          <w:lang w:val="en-US" w:eastAsia="en-US"/>
        </w:rPr>
        <w:t>- Calculate energy consumption due to specific dynamic action of food (</w:t>
      </w:r>
      <w:r w:rsidRPr="000A1178">
        <w:rPr>
          <w:b/>
          <w:sz w:val="28"/>
          <w:szCs w:val="28"/>
          <w:lang w:val="en-US" w:eastAsia="en-US"/>
        </w:rPr>
        <w:t>10-15%</w:t>
      </w:r>
      <w:r w:rsidRPr="000A1178">
        <w:rPr>
          <w:sz w:val="28"/>
          <w:szCs w:val="28"/>
          <w:lang w:val="en-US" w:eastAsia="en-US"/>
        </w:rPr>
        <w:t xml:space="preserve"> of the basal metabolic rate);</w:t>
      </w:r>
    </w:p>
    <w:p w:rsidR="003F344D" w:rsidRPr="000A1178" w:rsidRDefault="003F344D" w:rsidP="000A1178">
      <w:pPr>
        <w:ind w:firstLine="284"/>
        <w:contextualSpacing/>
        <w:rPr>
          <w:sz w:val="28"/>
          <w:szCs w:val="28"/>
          <w:lang w:val="en-US" w:eastAsia="en-US"/>
        </w:rPr>
      </w:pPr>
      <w:r w:rsidRPr="000A1178">
        <w:rPr>
          <w:sz w:val="28"/>
          <w:szCs w:val="28"/>
          <w:lang w:val="en-US" w:eastAsia="en-US"/>
        </w:rPr>
        <w:t>- Calculate daily energy expenditure (needs).</w:t>
      </w:r>
    </w:p>
    <w:p w:rsidR="003F344D" w:rsidRPr="000A1178" w:rsidRDefault="003F344D" w:rsidP="000A1178">
      <w:pPr>
        <w:ind w:firstLine="284"/>
        <w:contextualSpacing/>
        <w:rPr>
          <w:sz w:val="28"/>
          <w:szCs w:val="28"/>
          <w:lang w:val="en-US" w:eastAsia="en-US"/>
        </w:rPr>
      </w:pPr>
      <w:r w:rsidRPr="000A1178">
        <w:rPr>
          <w:sz w:val="28"/>
          <w:szCs w:val="28"/>
          <w:lang w:val="en-US" w:eastAsia="en-US"/>
        </w:rPr>
        <w:t>3. Determine the physiological energy and nutritional requirements of a student using the "Standard physiological requirements for energy and nutrients for different groups in the Russian Federation." (Guidelines. 2.3.1.2432-08 MR).</w:t>
      </w:r>
    </w:p>
    <w:p w:rsidR="003F344D" w:rsidRPr="000A1178" w:rsidRDefault="003F344D" w:rsidP="000A1178">
      <w:pPr>
        <w:ind w:firstLine="284"/>
        <w:contextualSpacing/>
        <w:rPr>
          <w:b/>
          <w:sz w:val="28"/>
          <w:szCs w:val="28"/>
          <w:lang w:val="en-US" w:eastAsia="en-US"/>
        </w:rPr>
      </w:pPr>
      <w:r w:rsidRPr="000A1178">
        <w:rPr>
          <w:b/>
          <w:sz w:val="28"/>
          <w:szCs w:val="28"/>
          <w:lang w:val="en-US" w:eastAsia="en-US"/>
        </w:rPr>
        <w:t>Plan of students’ independent activities</w:t>
      </w:r>
    </w:p>
    <w:p w:rsidR="003F344D" w:rsidRPr="000A1178" w:rsidRDefault="003F344D" w:rsidP="000A1178">
      <w:pPr>
        <w:numPr>
          <w:ilvl w:val="0"/>
          <w:numId w:val="11"/>
        </w:numPr>
        <w:spacing w:line="259" w:lineRule="auto"/>
        <w:ind w:firstLine="284"/>
        <w:contextualSpacing/>
        <w:rPr>
          <w:sz w:val="28"/>
          <w:szCs w:val="28"/>
          <w:lang w:val="en-US" w:eastAsia="en-US"/>
        </w:rPr>
      </w:pPr>
      <w:r w:rsidRPr="000A1178">
        <w:rPr>
          <w:sz w:val="28"/>
          <w:szCs w:val="28"/>
          <w:lang w:val="en-US" w:eastAsia="en-US"/>
        </w:rPr>
        <w:t>Calculate the daily energy expenditures of a student carrying out various activities and</w:t>
      </w:r>
      <w:r w:rsidRPr="000A1178">
        <w:rPr>
          <w:rFonts w:eastAsia="Calibri"/>
          <w:sz w:val="28"/>
          <w:szCs w:val="28"/>
          <w:lang w:val="en-US" w:eastAsia="en-US"/>
        </w:rPr>
        <w:t xml:space="preserve"> </w:t>
      </w:r>
      <w:r w:rsidRPr="000A1178">
        <w:rPr>
          <w:sz w:val="28"/>
          <w:szCs w:val="28"/>
          <w:lang w:val="en-US" w:eastAsia="en-US"/>
        </w:rPr>
        <w:t xml:space="preserve">fill in the table №1. Use Table № 2. </w:t>
      </w:r>
    </w:p>
    <w:p w:rsidR="003F344D" w:rsidRPr="000A1178" w:rsidRDefault="003F344D" w:rsidP="000A1178">
      <w:pPr>
        <w:ind w:firstLine="284"/>
        <w:contextualSpacing/>
        <w:jc w:val="right"/>
        <w:rPr>
          <w:sz w:val="28"/>
          <w:szCs w:val="28"/>
          <w:lang w:val="en-US" w:eastAsia="en-US"/>
        </w:rPr>
      </w:pPr>
      <w:r w:rsidRPr="000A1178">
        <w:rPr>
          <w:sz w:val="28"/>
          <w:szCs w:val="28"/>
          <w:lang w:val="en-US" w:eastAsia="en-US"/>
        </w:rPr>
        <w:t xml:space="preserve"> Table 1</w:t>
      </w:r>
    </w:p>
    <w:p w:rsidR="003F344D" w:rsidRPr="000A1178" w:rsidRDefault="003F344D" w:rsidP="000A1178">
      <w:pPr>
        <w:ind w:firstLine="284"/>
        <w:contextualSpacing/>
        <w:jc w:val="center"/>
        <w:rPr>
          <w:b/>
          <w:sz w:val="28"/>
          <w:szCs w:val="28"/>
          <w:lang w:val="en-US" w:eastAsia="en-US"/>
        </w:rPr>
      </w:pPr>
      <w:r w:rsidRPr="000A1178">
        <w:rPr>
          <w:b/>
          <w:sz w:val="28"/>
          <w:szCs w:val="28"/>
          <w:lang w:val="en-US" w:eastAsia="en-US"/>
        </w:rPr>
        <w:t>Time activity and loss of energy (kcal)</w:t>
      </w:r>
    </w:p>
    <w:tbl>
      <w:tblPr>
        <w:tblW w:w="6662" w:type="dxa"/>
        <w:tblInd w:w="168" w:type="dxa"/>
        <w:tblLayout w:type="fixed"/>
        <w:tblCellMar>
          <w:left w:w="10" w:type="dxa"/>
          <w:right w:w="10" w:type="dxa"/>
        </w:tblCellMar>
        <w:tblLook w:val="04A0" w:firstRow="1" w:lastRow="0" w:firstColumn="1" w:lastColumn="0" w:noHBand="0" w:noVBand="1"/>
      </w:tblPr>
      <w:tblGrid>
        <w:gridCol w:w="1701"/>
        <w:gridCol w:w="1134"/>
        <w:gridCol w:w="1417"/>
        <w:gridCol w:w="2410"/>
      </w:tblGrid>
      <w:tr w:rsidR="003F344D" w:rsidRPr="00FB50E8" w:rsidTr="003F344D">
        <w:trPr>
          <w:trHeight w:val="1"/>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Type of physical activity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Energy losses (kg/h)</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Duration of the activity (h)</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The amount of energy   required for physical activity</w:t>
            </w:r>
          </w:p>
        </w:tc>
      </w:tr>
      <w:tr w:rsidR="003F344D" w:rsidRPr="00FB50E8" w:rsidTr="003F344D">
        <w:trPr>
          <w:trHeight w:val="1"/>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 xml:space="preserve">Example: </w:t>
            </w:r>
          </w:p>
          <w:p w:rsidR="003F344D" w:rsidRPr="00FB50E8" w:rsidRDefault="003F344D" w:rsidP="000A1178">
            <w:pPr>
              <w:ind w:firstLine="284"/>
              <w:contextualSpacing/>
              <w:rPr>
                <w:sz w:val="18"/>
                <w:szCs w:val="18"/>
                <w:lang w:val="en-US" w:eastAsia="en-US"/>
              </w:rPr>
            </w:pPr>
            <w:r w:rsidRPr="00FB50E8">
              <w:rPr>
                <w:sz w:val="18"/>
                <w:szCs w:val="18"/>
                <w:lang w:val="en-US" w:eastAsia="en-US"/>
              </w:rPr>
              <w:t>Sleeping</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0.9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0.9*8*55 (</w:t>
            </w:r>
            <w:proofErr w:type="spellStart"/>
            <w:r w:rsidRPr="00FB50E8">
              <w:rPr>
                <w:sz w:val="18"/>
                <w:szCs w:val="18"/>
                <w:lang w:val="en-US" w:eastAsia="en-US"/>
              </w:rPr>
              <w:t>b.w</w:t>
            </w:r>
            <w:proofErr w:type="spellEnd"/>
            <w:r w:rsidRPr="00FB50E8">
              <w:rPr>
                <w:sz w:val="18"/>
                <w:szCs w:val="18"/>
                <w:lang w:val="en-US" w:eastAsia="en-US"/>
              </w:rPr>
              <w:t>)=396</w:t>
            </w:r>
          </w:p>
        </w:tc>
      </w:tr>
      <w:tr w:rsidR="003F344D" w:rsidRPr="00FB50E8" w:rsidTr="003F344D">
        <w:trPr>
          <w:trHeight w:val="1"/>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r>
      <w:tr w:rsidR="003F344D" w:rsidRPr="00FB50E8" w:rsidTr="003F344D">
        <w:trPr>
          <w:trHeight w:val="1"/>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r>
      <w:tr w:rsidR="003F344D" w:rsidRPr="00FB50E8" w:rsidTr="003F344D">
        <w:trPr>
          <w:trHeight w:val="1"/>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r>
      <w:tr w:rsidR="003F344D" w:rsidRPr="00FB50E8" w:rsidTr="003F344D">
        <w:trPr>
          <w:trHeight w:val="1"/>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r>
      <w:tr w:rsidR="003F344D" w:rsidRPr="00FB50E8" w:rsidTr="003F344D">
        <w:trPr>
          <w:trHeight w:val="1"/>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r>
      <w:tr w:rsidR="003F344D" w:rsidRPr="00FB50E8" w:rsidTr="003F344D">
        <w:trPr>
          <w:trHeight w:val="1"/>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r>
      <w:tr w:rsidR="003F344D" w:rsidRPr="00FB50E8" w:rsidTr="003F344D">
        <w:trPr>
          <w:trHeight w:val="1"/>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r>
      <w:tr w:rsidR="003F344D" w:rsidRPr="00FB50E8" w:rsidTr="003F344D">
        <w:trPr>
          <w:trHeight w:val="1"/>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Total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24 hour – 1 day</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 xml:space="preserve">Example: </w:t>
            </w:r>
          </w:p>
          <w:p w:rsidR="003F344D" w:rsidRPr="00FB50E8" w:rsidRDefault="003F344D" w:rsidP="000A1178">
            <w:pPr>
              <w:ind w:firstLine="284"/>
              <w:contextualSpacing/>
              <w:rPr>
                <w:sz w:val="18"/>
                <w:szCs w:val="18"/>
                <w:lang w:val="en-US" w:eastAsia="en-US"/>
              </w:rPr>
            </w:pPr>
            <w:r w:rsidRPr="00FB50E8">
              <w:rPr>
                <w:sz w:val="18"/>
                <w:szCs w:val="18"/>
                <w:lang w:val="en-US" w:eastAsia="en-US"/>
              </w:rPr>
              <w:t>1700 kcal</w:t>
            </w:r>
          </w:p>
        </w:tc>
      </w:tr>
    </w:tbl>
    <w:p w:rsidR="003F344D" w:rsidRPr="000A1178" w:rsidRDefault="003F344D" w:rsidP="000A1178">
      <w:pPr>
        <w:ind w:firstLine="284"/>
        <w:contextualSpacing/>
        <w:jc w:val="right"/>
        <w:rPr>
          <w:sz w:val="28"/>
          <w:szCs w:val="28"/>
          <w:lang w:val="en-US" w:eastAsia="en-US"/>
        </w:rPr>
      </w:pPr>
      <w:r w:rsidRPr="000A1178">
        <w:rPr>
          <w:sz w:val="28"/>
          <w:szCs w:val="28"/>
          <w:lang w:val="en-US" w:eastAsia="en-US"/>
        </w:rPr>
        <w:t>Table 2</w:t>
      </w:r>
    </w:p>
    <w:p w:rsidR="003F344D" w:rsidRPr="000A1178" w:rsidRDefault="003F344D" w:rsidP="000A1178">
      <w:pPr>
        <w:ind w:firstLine="284"/>
        <w:contextualSpacing/>
        <w:jc w:val="center"/>
        <w:rPr>
          <w:sz w:val="28"/>
          <w:szCs w:val="28"/>
          <w:lang w:val="en-US" w:eastAsia="en-US"/>
        </w:rPr>
      </w:pPr>
      <w:r w:rsidRPr="000A1178">
        <w:rPr>
          <w:rFonts w:eastAsia="Calibri"/>
          <w:b/>
          <w:color w:val="000000"/>
          <w:sz w:val="28"/>
          <w:szCs w:val="28"/>
          <w:lang w:val="en-US" w:eastAsia="en-US"/>
        </w:rPr>
        <w:t>Hourly energy expenditure body (taking into account basal metabolism) on different activity (per 1 kg of body weight)</w:t>
      </w:r>
    </w:p>
    <w:tbl>
      <w:tblPr>
        <w:tblW w:w="7835" w:type="dxa"/>
        <w:tblLayout w:type="fixed"/>
        <w:tblCellMar>
          <w:left w:w="10" w:type="dxa"/>
          <w:right w:w="10" w:type="dxa"/>
        </w:tblCellMar>
        <w:tblLook w:val="04A0" w:firstRow="1" w:lastRow="0" w:firstColumn="1" w:lastColumn="0" w:noHBand="0" w:noVBand="1"/>
      </w:tblPr>
      <w:tblGrid>
        <w:gridCol w:w="5567"/>
        <w:gridCol w:w="2268"/>
      </w:tblGrid>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Activity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Energy Consumed</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Sleeping</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0.9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Dressing &amp; washing</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2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Having a meal</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1.4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Doing morning exercises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4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Walking to work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4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Making notes of lectures (sitting)</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1.5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Having practical classes in a laboratory room (standing)</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2.4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Studying</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1.4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Reading (leaning against the desk)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1.3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Reading aloud (sitting)</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1.5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Slow walking</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2.7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Sewing &amp; knitting</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1.4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Washing dishes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1.4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Ironing</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1.9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Laundering, sweeping the floor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3.4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Standing</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1.6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Cleaning the shoes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2.4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Cleaning the carpet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3-4.8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tabs>
                <w:tab w:val="left" w:pos="4480"/>
              </w:tabs>
              <w:ind w:firstLine="284"/>
              <w:contextualSpacing/>
              <w:rPr>
                <w:sz w:val="18"/>
                <w:szCs w:val="18"/>
                <w:lang w:val="en-US" w:eastAsia="en-US"/>
              </w:rPr>
            </w:pPr>
            <w:r w:rsidRPr="00FB50E8">
              <w:rPr>
                <w:sz w:val="18"/>
                <w:szCs w:val="18"/>
                <w:lang w:val="en-US" w:eastAsia="en-US"/>
              </w:rPr>
              <w:t>Playing musical instruments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2.2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Driving a car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2.4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Driving a bicycle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9.0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Playing volleyball</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3.0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Playing tennis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6.1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Playing football</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8.5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Running at a speed of 8km/h</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8.1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Swimming</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7.1 kcal</w:t>
            </w:r>
          </w:p>
        </w:tc>
      </w:tr>
      <w:tr w:rsidR="003F344D" w:rsidRPr="00FB50E8" w:rsidTr="003F344D">
        <w:trPr>
          <w:trHeight w:val="1"/>
        </w:trPr>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rPr>
                <w:sz w:val="18"/>
                <w:szCs w:val="18"/>
                <w:lang w:val="en-US" w:eastAsia="en-US"/>
              </w:rPr>
            </w:pPr>
            <w:r w:rsidRPr="00FB50E8">
              <w:rPr>
                <w:sz w:val="18"/>
                <w:szCs w:val="18"/>
                <w:lang w:val="en-US" w:eastAsia="en-US"/>
              </w:rPr>
              <w:t>Skating</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ind w:firstLine="284"/>
              <w:contextualSpacing/>
              <w:jc w:val="center"/>
              <w:rPr>
                <w:sz w:val="18"/>
                <w:szCs w:val="18"/>
                <w:lang w:val="en-US" w:eastAsia="en-US"/>
              </w:rPr>
            </w:pPr>
            <w:r w:rsidRPr="00FB50E8">
              <w:rPr>
                <w:sz w:val="18"/>
                <w:szCs w:val="18"/>
                <w:lang w:val="en-US" w:eastAsia="en-US"/>
              </w:rPr>
              <w:t>10.0 kcal</w:t>
            </w:r>
          </w:p>
        </w:tc>
      </w:tr>
    </w:tbl>
    <w:p w:rsidR="003F344D" w:rsidRPr="000A1178" w:rsidRDefault="003F344D" w:rsidP="000A1178">
      <w:pPr>
        <w:ind w:firstLine="284"/>
        <w:contextualSpacing/>
        <w:rPr>
          <w:sz w:val="28"/>
          <w:szCs w:val="28"/>
          <w:lang w:val="en-US" w:eastAsia="en-US"/>
        </w:rPr>
      </w:pPr>
      <w:r w:rsidRPr="000A1178">
        <w:rPr>
          <w:sz w:val="28"/>
          <w:szCs w:val="28"/>
          <w:lang w:val="en-US" w:eastAsia="en-US"/>
        </w:rPr>
        <w:t xml:space="preserve">2. Calculate basal metabolic rate (kcal). </w:t>
      </w:r>
    </w:p>
    <w:p w:rsidR="003F344D" w:rsidRPr="000A1178" w:rsidRDefault="003F344D" w:rsidP="000A1178">
      <w:pPr>
        <w:ind w:firstLine="284"/>
        <w:contextualSpacing/>
        <w:rPr>
          <w:sz w:val="28"/>
          <w:szCs w:val="28"/>
          <w:lang w:val="en-US" w:eastAsia="en-US"/>
        </w:rPr>
      </w:pPr>
      <w:r w:rsidRPr="000A1178">
        <w:rPr>
          <w:sz w:val="28"/>
          <w:szCs w:val="28"/>
          <w:lang w:val="en-US" w:eastAsia="en-US"/>
        </w:rPr>
        <w:t>Basal metabolism is the sum of the numbers A and B in the tables №3, 4.</w:t>
      </w:r>
    </w:p>
    <w:p w:rsidR="003F344D" w:rsidRPr="000A1178" w:rsidRDefault="003F344D" w:rsidP="000A1178">
      <w:pPr>
        <w:ind w:firstLine="284"/>
        <w:contextualSpacing/>
        <w:jc w:val="right"/>
        <w:rPr>
          <w:sz w:val="28"/>
          <w:szCs w:val="28"/>
          <w:lang w:val="en-US" w:eastAsia="en-US"/>
        </w:rPr>
      </w:pPr>
      <w:r w:rsidRPr="000A1178">
        <w:rPr>
          <w:sz w:val="28"/>
          <w:szCs w:val="28"/>
          <w:lang w:val="en-US" w:eastAsia="en-US"/>
        </w:rPr>
        <w:t xml:space="preserve"> Table 3</w:t>
      </w:r>
    </w:p>
    <w:p w:rsidR="003F344D" w:rsidRPr="000A1178" w:rsidRDefault="003F344D" w:rsidP="000A1178">
      <w:pPr>
        <w:ind w:firstLine="284"/>
        <w:contextualSpacing/>
        <w:rPr>
          <w:b/>
          <w:sz w:val="28"/>
          <w:szCs w:val="28"/>
          <w:lang w:val="en-US" w:eastAsia="en-US"/>
        </w:rPr>
      </w:pPr>
      <w:r w:rsidRPr="000A1178">
        <w:rPr>
          <w:b/>
          <w:sz w:val="28"/>
          <w:szCs w:val="28"/>
          <w:lang w:val="en-US" w:eastAsia="en-US"/>
        </w:rPr>
        <w:t>Number “A” with different body mass</w:t>
      </w: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122"/>
        <w:gridCol w:w="1146"/>
        <w:gridCol w:w="1789"/>
        <w:gridCol w:w="1202"/>
        <w:gridCol w:w="1082"/>
      </w:tblGrid>
      <w:tr w:rsidR="003F344D" w:rsidRPr="00FB50E8" w:rsidTr="003F344D">
        <w:trPr>
          <w:trHeight w:val="345"/>
          <w:jc w:val="center"/>
        </w:trPr>
        <w:tc>
          <w:tcPr>
            <w:tcW w:w="1413" w:type="dxa"/>
            <w:vAlign w:val="center"/>
          </w:tcPr>
          <w:p w:rsidR="003F344D" w:rsidRPr="00FB50E8" w:rsidRDefault="003F344D" w:rsidP="000A1178">
            <w:pPr>
              <w:ind w:left="-113" w:right="-108" w:firstLine="284"/>
              <w:contextualSpacing/>
              <w:jc w:val="center"/>
              <w:rPr>
                <w:b/>
                <w:sz w:val="18"/>
                <w:szCs w:val="18"/>
                <w:lang w:val="x-none" w:eastAsia="x-none"/>
              </w:rPr>
            </w:pPr>
            <w:r w:rsidRPr="00FB50E8">
              <w:rPr>
                <w:b/>
                <w:sz w:val="18"/>
                <w:szCs w:val="18"/>
                <w:lang w:val="en-US" w:eastAsia="x-none"/>
              </w:rPr>
              <w:t xml:space="preserve">Body mass, </w:t>
            </w:r>
            <w:proofErr w:type="spellStart"/>
            <w:r w:rsidRPr="00FB50E8">
              <w:rPr>
                <w:b/>
                <w:sz w:val="18"/>
                <w:szCs w:val="18"/>
                <w:lang w:val="en-US" w:eastAsia="x-none"/>
              </w:rPr>
              <w:t>kgs</w:t>
            </w:r>
            <w:proofErr w:type="spellEnd"/>
          </w:p>
        </w:tc>
        <w:tc>
          <w:tcPr>
            <w:tcW w:w="1122" w:type="dxa"/>
            <w:vAlign w:val="center"/>
          </w:tcPr>
          <w:p w:rsidR="003F344D" w:rsidRPr="00FB50E8" w:rsidRDefault="003F344D" w:rsidP="000A1178">
            <w:pPr>
              <w:ind w:firstLine="284"/>
              <w:contextualSpacing/>
              <w:jc w:val="center"/>
              <w:rPr>
                <w:b/>
                <w:sz w:val="18"/>
                <w:szCs w:val="18"/>
                <w:lang w:val="x-none" w:eastAsia="x-none"/>
              </w:rPr>
            </w:pPr>
            <w:r w:rsidRPr="00FB50E8">
              <w:rPr>
                <w:b/>
                <w:bCs/>
                <w:sz w:val="18"/>
                <w:szCs w:val="18"/>
                <w:lang w:val="en-US" w:eastAsia="x-none"/>
              </w:rPr>
              <w:t>A -Male</w:t>
            </w:r>
          </w:p>
        </w:tc>
        <w:tc>
          <w:tcPr>
            <w:tcW w:w="1146" w:type="dxa"/>
            <w:vAlign w:val="center"/>
          </w:tcPr>
          <w:p w:rsidR="003F344D" w:rsidRPr="00FB50E8" w:rsidRDefault="003F344D" w:rsidP="000A1178">
            <w:pPr>
              <w:ind w:left="-96" w:right="-54" w:firstLine="284"/>
              <w:contextualSpacing/>
              <w:rPr>
                <w:b/>
                <w:sz w:val="18"/>
                <w:szCs w:val="18"/>
                <w:lang w:val="x-none" w:eastAsia="x-none"/>
              </w:rPr>
            </w:pPr>
            <w:r w:rsidRPr="00FB50E8">
              <w:rPr>
                <w:b/>
                <w:bCs/>
                <w:sz w:val="18"/>
                <w:szCs w:val="18"/>
                <w:lang w:val="en-US" w:eastAsia="x-none"/>
              </w:rPr>
              <w:t>A-Female</w:t>
            </w:r>
          </w:p>
        </w:tc>
        <w:tc>
          <w:tcPr>
            <w:tcW w:w="1789" w:type="dxa"/>
            <w:vAlign w:val="center"/>
          </w:tcPr>
          <w:p w:rsidR="003F344D" w:rsidRPr="00FB50E8" w:rsidRDefault="003F344D" w:rsidP="000A1178">
            <w:pPr>
              <w:ind w:firstLine="284"/>
              <w:contextualSpacing/>
              <w:jc w:val="center"/>
              <w:rPr>
                <w:b/>
                <w:sz w:val="18"/>
                <w:szCs w:val="18"/>
                <w:lang w:val="x-none" w:eastAsia="x-none"/>
              </w:rPr>
            </w:pPr>
            <w:r w:rsidRPr="00FB50E8">
              <w:rPr>
                <w:b/>
                <w:sz w:val="18"/>
                <w:szCs w:val="18"/>
                <w:lang w:val="en-US" w:eastAsia="x-none"/>
              </w:rPr>
              <w:t>Body</w:t>
            </w:r>
            <w:r w:rsidRPr="00FB50E8">
              <w:rPr>
                <w:b/>
                <w:sz w:val="18"/>
                <w:szCs w:val="18"/>
                <w:lang w:eastAsia="x-none"/>
              </w:rPr>
              <w:t xml:space="preserve"> </w:t>
            </w:r>
            <w:r w:rsidRPr="00FB50E8">
              <w:rPr>
                <w:b/>
                <w:sz w:val="18"/>
                <w:szCs w:val="18"/>
                <w:lang w:val="en-US" w:eastAsia="x-none"/>
              </w:rPr>
              <w:t>mass</w:t>
            </w:r>
            <w:r w:rsidRPr="00FB50E8">
              <w:rPr>
                <w:b/>
                <w:sz w:val="18"/>
                <w:szCs w:val="18"/>
                <w:lang w:eastAsia="x-none"/>
              </w:rPr>
              <w:t xml:space="preserve">, </w:t>
            </w:r>
            <w:proofErr w:type="spellStart"/>
            <w:r w:rsidRPr="00FB50E8">
              <w:rPr>
                <w:b/>
                <w:sz w:val="18"/>
                <w:szCs w:val="18"/>
                <w:lang w:val="en-US" w:eastAsia="x-none"/>
              </w:rPr>
              <w:t>kgs</w:t>
            </w:r>
            <w:proofErr w:type="spellEnd"/>
          </w:p>
        </w:tc>
        <w:tc>
          <w:tcPr>
            <w:tcW w:w="1202" w:type="dxa"/>
            <w:vAlign w:val="center"/>
          </w:tcPr>
          <w:p w:rsidR="003F344D" w:rsidRPr="00FB50E8" w:rsidRDefault="003F344D" w:rsidP="000A1178">
            <w:pPr>
              <w:ind w:firstLine="284"/>
              <w:contextualSpacing/>
              <w:jc w:val="center"/>
              <w:rPr>
                <w:b/>
                <w:sz w:val="18"/>
                <w:szCs w:val="18"/>
                <w:lang w:val="x-none" w:eastAsia="x-none"/>
              </w:rPr>
            </w:pPr>
            <w:r w:rsidRPr="00FB50E8">
              <w:rPr>
                <w:b/>
                <w:bCs/>
                <w:sz w:val="18"/>
                <w:szCs w:val="18"/>
                <w:lang w:val="en-US" w:eastAsia="x-none"/>
              </w:rPr>
              <w:t>A-Male</w:t>
            </w:r>
          </w:p>
        </w:tc>
        <w:tc>
          <w:tcPr>
            <w:tcW w:w="1082" w:type="dxa"/>
            <w:vAlign w:val="center"/>
          </w:tcPr>
          <w:p w:rsidR="003F344D" w:rsidRPr="00FB50E8" w:rsidRDefault="003F344D" w:rsidP="000A1178">
            <w:pPr>
              <w:ind w:firstLine="284"/>
              <w:contextualSpacing/>
              <w:jc w:val="center"/>
              <w:rPr>
                <w:b/>
                <w:sz w:val="18"/>
                <w:szCs w:val="18"/>
                <w:lang w:val="x-none" w:eastAsia="x-none"/>
              </w:rPr>
            </w:pPr>
            <w:r w:rsidRPr="00FB50E8">
              <w:rPr>
                <w:b/>
                <w:bCs/>
                <w:sz w:val="18"/>
                <w:szCs w:val="18"/>
                <w:lang w:val="en-US" w:eastAsia="x-none"/>
              </w:rPr>
              <w:t>A-Female</w:t>
            </w:r>
          </w:p>
        </w:tc>
      </w:tr>
      <w:tr w:rsidR="003F344D" w:rsidRPr="00FB50E8" w:rsidTr="003F344D">
        <w:trPr>
          <w:jc w:val="center"/>
        </w:trPr>
        <w:tc>
          <w:tcPr>
            <w:tcW w:w="1413"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3</w:t>
            </w:r>
          </w:p>
        </w:tc>
        <w:tc>
          <w:tcPr>
            <w:tcW w:w="112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107</w:t>
            </w:r>
          </w:p>
        </w:tc>
        <w:tc>
          <w:tcPr>
            <w:tcW w:w="1146"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683</w:t>
            </w:r>
          </w:p>
        </w:tc>
        <w:tc>
          <w:tcPr>
            <w:tcW w:w="1789"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35</w:t>
            </w:r>
          </w:p>
        </w:tc>
        <w:tc>
          <w:tcPr>
            <w:tcW w:w="120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548</w:t>
            </w:r>
          </w:p>
        </w:tc>
        <w:tc>
          <w:tcPr>
            <w:tcW w:w="108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990</w:t>
            </w:r>
          </w:p>
        </w:tc>
      </w:tr>
      <w:tr w:rsidR="003F344D" w:rsidRPr="00FB50E8" w:rsidTr="003F344D">
        <w:trPr>
          <w:jc w:val="center"/>
        </w:trPr>
        <w:tc>
          <w:tcPr>
            <w:tcW w:w="1413"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4</w:t>
            </w:r>
          </w:p>
        </w:tc>
        <w:tc>
          <w:tcPr>
            <w:tcW w:w="112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121</w:t>
            </w:r>
          </w:p>
        </w:tc>
        <w:tc>
          <w:tcPr>
            <w:tcW w:w="1146"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693</w:t>
            </w:r>
          </w:p>
        </w:tc>
        <w:tc>
          <w:tcPr>
            <w:tcW w:w="1789"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40</w:t>
            </w:r>
          </w:p>
        </w:tc>
        <w:tc>
          <w:tcPr>
            <w:tcW w:w="120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630</w:t>
            </w:r>
          </w:p>
        </w:tc>
        <w:tc>
          <w:tcPr>
            <w:tcW w:w="108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1047</w:t>
            </w:r>
          </w:p>
        </w:tc>
      </w:tr>
      <w:tr w:rsidR="003F344D" w:rsidRPr="00FB50E8" w:rsidTr="003F344D">
        <w:trPr>
          <w:jc w:val="center"/>
        </w:trPr>
        <w:tc>
          <w:tcPr>
            <w:tcW w:w="1413"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5</w:t>
            </w:r>
          </w:p>
        </w:tc>
        <w:tc>
          <w:tcPr>
            <w:tcW w:w="112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135</w:t>
            </w:r>
          </w:p>
        </w:tc>
        <w:tc>
          <w:tcPr>
            <w:tcW w:w="1146"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702</w:t>
            </w:r>
          </w:p>
        </w:tc>
        <w:tc>
          <w:tcPr>
            <w:tcW w:w="1789"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45</w:t>
            </w:r>
          </w:p>
        </w:tc>
        <w:tc>
          <w:tcPr>
            <w:tcW w:w="120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685</w:t>
            </w:r>
          </w:p>
        </w:tc>
        <w:tc>
          <w:tcPr>
            <w:tcW w:w="108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1085</w:t>
            </w:r>
          </w:p>
        </w:tc>
      </w:tr>
      <w:tr w:rsidR="003F344D" w:rsidRPr="00FB50E8" w:rsidTr="003F344D">
        <w:trPr>
          <w:jc w:val="center"/>
        </w:trPr>
        <w:tc>
          <w:tcPr>
            <w:tcW w:w="1413"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6</w:t>
            </w:r>
          </w:p>
        </w:tc>
        <w:tc>
          <w:tcPr>
            <w:tcW w:w="112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148</w:t>
            </w:r>
          </w:p>
        </w:tc>
        <w:tc>
          <w:tcPr>
            <w:tcW w:w="1146"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712</w:t>
            </w:r>
          </w:p>
        </w:tc>
        <w:tc>
          <w:tcPr>
            <w:tcW w:w="1789"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50</w:t>
            </w:r>
          </w:p>
        </w:tc>
        <w:tc>
          <w:tcPr>
            <w:tcW w:w="120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754</w:t>
            </w:r>
          </w:p>
        </w:tc>
        <w:tc>
          <w:tcPr>
            <w:tcW w:w="108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1133</w:t>
            </w:r>
          </w:p>
        </w:tc>
      </w:tr>
      <w:tr w:rsidR="003F344D" w:rsidRPr="00FB50E8" w:rsidTr="003F344D">
        <w:trPr>
          <w:jc w:val="center"/>
        </w:trPr>
        <w:tc>
          <w:tcPr>
            <w:tcW w:w="1413"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7</w:t>
            </w:r>
          </w:p>
        </w:tc>
        <w:tc>
          <w:tcPr>
            <w:tcW w:w="112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162</w:t>
            </w:r>
          </w:p>
        </w:tc>
        <w:tc>
          <w:tcPr>
            <w:tcW w:w="1146"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721</w:t>
            </w:r>
          </w:p>
        </w:tc>
        <w:tc>
          <w:tcPr>
            <w:tcW w:w="1789"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55</w:t>
            </w:r>
          </w:p>
        </w:tc>
        <w:tc>
          <w:tcPr>
            <w:tcW w:w="120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823</w:t>
            </w:r>
          </w:p>
        </w:tc>
        <w:tc>
          <w:tcPr>
            <w:tcW w:w="108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1181</w:t>
            </w:r>
          </w:p>
        </w:tc>
      </w:tr>
      <w:tr w:rsidR="003F344D" w:rsidRPr="00FB50E8" w:rsidTr="003F344D">
        <w:trPr>
          <w:jc w:val="center"/>
        </w:trPr>
        <w:tc>
          <w:tcPr>
            <w:tcW w:w="1413"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8</w:t>
            </w:r>
          </w:p>
        </w:tc>
        <w:tc>
          <w:tcPr>
            <w:tcW w:w="112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176</w:t>
            </w:r>
          </w:p>
        </w:tc>
        <w:tc>
          <w:tcPr>
            <w:tcW w:w="1146"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731</w:t>
            </w:r>
          </w:p>
        </w:tc>
        <w:tc>
          <w:tcPr>
            <w:tcW w:w="1789"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60</w:t>
            </w:r>
          </w:p>
        </w:tc>
        <w:tc>
          <w:tcPr>
            <w:tcW w:w="120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892</w:t>
            </w:r>
          </w:p>
        </w:tc>
        <w:tc>
          <w:tcPr>
            <w:tcW w:w="108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1229</w:t>
            </w:r>
          </w:p>
        </w:tc>
      </w:tr>
      <w:tr w:rsidR="003F344D" w:rsidRPr="00FB50E8" w:rsidTr="003F344D">
        <w:trPr>
          <w:jc w:val="center"/>
        </w:trPr>
        <w:tc>
          <w:tcPr>
            <w:tcW w:w="1413"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9</w:t>
            </w:r>
          </w:p>
        </w:tc>
        <w:tc>
          <w:tcPr>
            <w:tcW w:w="112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190</w:t>
            </w:r>
          </w:p>
        </w:tc>
        <w:tc>
          <w:tcPr>
            <w:tcW w:w="1146"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741</w:t>
            </w:r>
          </w:p>
        </w:tc>
        <w:tc>
          <w:tcPr>
            <w:tcW w:w="1789"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65</w:t>
            </w:r>
          </w:p>
        </w:tc>
        <w:tc>
          <w:tcPr>
            <w:tcW w:w="120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960</w:t>
            </w:r>
          </w:p>
        </w:tc>
        <w:tc>
          <w:tcPr>
            <w:tcW w:w="108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1277</w:t>
            </w:r>
          </w:p>
        </w:tc>
      </w:tr>
      <w:tr w:rsidR="003F344D" w:rsidRPr="00FB50E8" w:rsidTr="003F344D">
        <w:trPr>
          <w:jc w:val="center"/>
        </w:trPr>
        <w:tc>
          <w:tcPr>
            <w:tcW w:w="1413"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10</w:t>
            </w:r>
          </w:p>
        </w:tc>
        <w:tc>
          <w:tcPr>
            <w:tcW w:w="112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203</w:t>
            </w:r>
          </w:p>
        </w:tc>
        <w:tc>
          <w:tcPr>
            <w:tcW w:w="1146"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751</w:t>
            </w:r>
          </w:p>
        </w:tc>
        <w:tc>
          <w:tcPr>
            <w:tcW w:w="1789"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70</w:t>
            </w:r>
          </w:p>
        </w:tc>
        <w:tc>
          <w:tcPr>
            <w:tcW w:w="120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1029</w:t>
            </w:r>
          </w:p>
        </w:tc>
        <w:tc>
          <w:tcPr>
            <w:tcW w:w="108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1325</w:t>
            </w:r>
          </w:p>
        </w:tc>
      </w:tr>
      <w:tr w:rsidR="003F344D" w:rsidRPr="00FB50E8" w:rsidTr="003F344D">
        <w:trPr>
          <w:jc w:val="center"/>
        </w:trPr>
        <w:tc>
          <w:tcPr>
            <w:tcW w:w="1413"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15</w:t>
            </w:r>
          </w:p>
        </w:tc>
        <w:tc>
          <w:tcPr>
            <w:tcW w:w="112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272</w:t>
            </w:r>
          </w:p>
        </w:tc>
        <w:tc>
          <w:tcPr>
            <w:tcW w:w="1146"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798</w:t>
            </w:r>
          </w:p>
        </w:tc>
        <w:tc>
          <w:tcPr>
            <w:tcW w:w="1789"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75</w:t>
            </w:r>
          </w:p>
        </w:tc>
        <w:tc>
          <w:tcPr>
            <w:tcW w:w="120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1088</w:t>
            </w:r>
          </w:p>
        </w:tc>
        <w:tc>
          <w:tcPr>
            <w:tcW w:w="108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1372</w:t>
            </w:r>
          </w:p>
        </w:tc>
      </w:tr>
      <w:tr w:rsidR="003F344D" w:rsidRPr="00FB50E8" w:rsidTr="003F344D">
        <w:trPr>
          <w:jc w:val="center"/>
        </w:trPr>
        <w:tc>
          <w:tcPr>
            <w:tcW w:w="1413"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20</w:t>
            </w:r>
          </w:p>
        </w:tc>
        <w:tc>
          <w:tcPr>
            <w:tcW w:w="112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341</w:t>
            </w:r>
          </w:p>
        </w:tc>
        <w:tc>
          <w:tcPr>
            <w:tcW w:w="1146"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846</w:t>
            </w:r>
          </w:p>
        </w:tc>
        <w:tc>
          <w:tcPr>
            <w:tcW w:w="1789"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80</w:t>
            </w:r>
          </w:p>
        </w:tc>
        <w:tc>
          <w:tcPr>
            <w:tcW w:w="120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1167</w:t>
            </w:r>
          </w:p>
        </w:tc>
        <w:tc>
          <w:tcPr>
            <w:tcW w:w="108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1420</w:t>
            </w:r>
          </w:p>
        </w:tc>
      </w:tr>
      <w:tr w:rsidR="003F344D" w:rsidRPr="00FB50E8" w:rsidTr="003F344D">
        <w:trPr>
          <w:jc w:val="center"/>
        </w:trPr>
        <w:tc>
          <w:tcPr>
            <w:tcW w:w="1413"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25</w:t>
            </w:r>
          </w:p>
        </w:tc>
        <w:tc>
          <w:tcPr>
            <w:tcW w:w="112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410</w:t>
            </w:r>
          </w:p>
        </w:tc>
        <w:tc>
          <w:tcPr>
            <w:tcW w:w="1146"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894</w:t>
            </w:r>
          </w:p>
        </w:tc>
        <w:tc>
          <w:tcPr>
            <w:tcW w:w="1789"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85</w:t>
            </w:r>
          </w:p>
        </w:tc>
        <w:tc>
          <w:tcPr>
            <w:tcW w:w="120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1235</w:t>
            </w:r>
          </w:p>
        </w:tc>
        <w:tc>
          <w:tcPr>
            <w:tcW w:w="108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1498</w:t>
            </w:r>
          </w:p>
        </w:tc>
      </w:tr>
      <w:tr w:rsidR="003F344D" w:rsidRPr="00FB50E8" w:rsidTr="003F344D">
        <w:trPr>
          <w:jc w:val="center"/>
        </w:trPr>
        <w:tc>
          <w:tcPr>
            <w:tcW w:w="1413"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30</w:t>
            </w:r>
          </w:p>
        </w:tc>
        <w:tc>
          <w:tcPr>
            <w:tcW w:w="112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479</w:t>
            </w:r>
          </w:p>
        </w:tc>
        <w:tc>
          <w:tcPr>
            <w:tcW w:w="1146"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942</w:t>
            </w:r>
          </w:p>
        </w:tc>
        <w:tc>
          <w:tcPr>
            <w:tcW w:w="1789"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90</w:t>
            </w:r>
          </w:p>
        </w:tc>
        <w:tc>
          <w:tcPr>
            <w:tcW w:w="120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1304</w:t>
            </w:r>
          </w:p>
        </w:tc>
        <w:tc>
          <w:tcPr>
            <w:tcW w:w="1082" w:type="dxa"/>
            <w:vAlign w:val="center"/>
          </w:tcPr>
          <w:p w:rsidR="003F344D" w:rsidRPr="00FB50E8" w:rsidRDefault="003F344D" w:rsidP="000A1178">
            <w:pPr>
              <w:ind w:firstLine="284"/>
              <w:contextualSpacing/>
              <w:jc w:val="center"/>
              <w:rPr>
                <w:sz w:val="18"/>
                <w:szCs w:val="18"/>
                <w:lang w:val="x-none" w:eastAsia="x-none"/>
              </w:rPr>
            </w:pPr>
            <w:r w:rsidRPr="00FB50E8">
              <w:rPr>
                <w:sz w:val="18"/>
                <w:szCs w:val="18"/>
                <w:lang w:val="x-none" w:eastAsia="x-none"/>
              </w:rPr>
              <w:t>1516</w:t>
            </w:r>
          </w:p>
        </w:tc>
      </w:tr>
    </w:tbl>
    <w:p w:rsidR="003F344D" w:rsidRPr="000A1178" w:rsidRDefault="003F344D" w:rsidP="000A1178">
      <w:pPr>
        <w:ind w:firstLine="284"/>
        <w:contextualSpacing/>
        <w:jc w:val="right"/>
        <w:rPr>
          <w:sz w:val="28"/>
          <w:szCs w:val="28"/>
          <w:lang w:val="en-US" w:eastAsia="en-US"/>
        </w:rPr>
      </w:pPr>
      <w:r w:rsidRPr="000A1178">
        <w:rPr>
          <w:sz w:val="28"/>
          <w:szCs w:val="28"/>
          <w:lang w:val="en-US" w:eastAsia="en-US"/>
        </w:rPr>
        <w:t>Table 4</w:t>
      </w:r>
    </w:p>
    <w:p w:rsidR="003F344D" w:rsidRPr="000A1178" w:rsidRDefault="003F344D" w:rsidP="000A1178">
      <w:pPr>
        <w:ind w:firstLine="284"/>
        <w:contextualSpacing/>
        <w:rPr>
          <w:b/>
          <w:sz w:val="28"/>
          <w:szCs w:val="28"/>
          <w:lang w:val="en-US" w:eastAsia="en-US"/>
        </w:rPr>
      </w:pPr>
      <w:r w:rsidRPr="000A1178">
        <w:rPr>
          <w:b/>
          <w:sz w:val="28"/>
          <w:szCs w:val="28"/>
          <w:lang w:val="en-US" w:eastAsia="en-US"/>
        </w:rPr>
        <w:t>Number "B" values depending different on the age and growth</w:t>
      </w: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588"/>
        <w:gridCol w:w="809"/>
        <w:gridCol w:w="709"/>
        <w:gridCol w:w="708"/>
        <w:gridCol w:w="709"/>
        <w:gridCol w:w="582"/>
        <w:gridCol w:w="694"/>
        <w:gridCol w:w="709"/>
        <w:gridCol w:w="605"/>
        <w:gridCol w:w="654"/>
        <w:gridCol w:w="583"/>
        <w:gridCol w:w="584"/>
      </w:tblGrid>
      <w:tr w:rsidR="003F344D" w:rsidRPr="00FB50E8" w:rsidTr="003F344D">
        <w:trPr>
          <w:cantSplit/>
          <w:jc w:val="center"/>
        </w:trPr>
        <w:tc>
          <w:tcPr>
            <w:tcW w:w="583" w:type="dxa"/>
            <w:vMerge w:val="restart"/>
            <w:textDirection w:val="btLr"/>
          </w:tcPr>
          <w:p w:rsidR="003F344D" w:rsidRPr="00FB50E8" w:rsidRDefault="003F344D" w:rsidP="000A1178">
            <w:pPr>
              <w:contextualSpacing/>
              <w:jc w:val="both"/>
              <w:rPr>
                <w:sz w:val="18"/>
                <w:szCs w:val="18"/>
                <w:lang w:val="en-US" w:eastAsia="x-none"/>
              </w:rPr>
            </w:pPr>
            <w:r w:rsidRPr="00FB50E8">
              <w:rPr>
                <w:sz w:val="18"/>
                <w:szCs w:val="18"/>
                <w:lang w:val="en-US" w:eastAsia="x-none"/>
              </w:rPr>
              <w:t>height</w:t>
            </w:r>
          </w:p>
        </w:tc>
        <w:tc>
          <w:tcPr>
            <w:tcW w:w="7934" w:type="dxa"/>
            <w:gridSpan w:val="12"/>
          </w:tcPr>
          <w:p w:rsidR="003F344D" w:rsidRPr="00FB50E8" w:rsidRDefault="003F344D" w:rsidP="000A1178">
            <w:pPr>
              <w:contextualSpacing/>
              <w:jc w:val="both"/>
              <w:rPr>
                <w:sz w:val="18"/>
                <w:szCs w:val="18"/>
                <w:lang w:val="en-US" w:eastAsia="x-none"/>
              </w:rPr>
            </w:pPr>
            <w:r w:rsidRPr="00FB50E8">
              <w:rPr>
                <w:sz w:val="18"/>
                <w:szCs w:val="18"/>
                <w:lang w:val="en-US" w:eastAsia="x-none"/>
              </w:rPr>
              <w:t>Age,</w:t>
            </w:r>
          </w:p>
        </w:tc>
      </w:tr>
      <w:tr w:rsidR="003F344D" w:rsidRPr="00FB50E8" w:rsidTr="003F344D">
        <w:trPr>
          <w:cantSplit/>
          <w:trHeight w:val="334"/>
          <w:jc w:val="center"/>
        </w:trPr>
        <w:tc>
          <w:tcPr>
            <w:tcW w:w="583" w:type="dxa"/>
            <w:vMerge/>
          </w:tcPr>
          <w:p w:rsidR="003F344D" w:rsidRPr="00FB50E8" w:rsidRDefault="003F344D" w:rsidP="000A1178">
            <w:pPr>
              <w:contextualSpacing/>
              <w:jc w:val="both"/>
              <w:rPr>
                <w:sz w:val="18"/>
                <w:szCs w:val="18"/>
                <w:lang w:val="en-US" w:eastAsia="x-none"/>
              </w:rPr>
            </w:pPr>
          </w:p>
        </w:tc>
        <w:tc>
          <w:tcPr>
            <w:tcW w:w="58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w:t>
            </w:r>
          </w:p>
        </w:tc>
        <w:tc>
          <w:tcPr>
            <w:tcW w:w="8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3</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5</w:t>
            </w:r>
          </w:p>
        </w:tc>
        <w:tc>
          <w:tcPr>
            <w:tcW w:w="70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10</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15</w:t>
            </w:r>
          </w:p>
        </w:tc>
        <w:tc>
          <w:tcPr>
            <w:tcW w:w="582"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20</w:t>
            </w:r>
          </w:p>
        </w:tc>
        <w:tc>
          <w:tcPr>
            <w:tcW w:w="69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25</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30</w:t>
            </w:r>
          </w:p>
        </w:tc>
        <w:tc>
          <w:tcPr>
            <w:tcW w:w="605"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35</w:t>
            </w:r>
          </w:p>
        </w:tc>
        <w:tc>
          <w:tcPr>
            <w:tcW w:w="65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40</w:t>
            </w:r>
          </w:p>
        </w:tc>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50</w:t>
            </w:r>
          </w:p>
        </w:tc>
        <w:tc>
          <w:tcPr>
            <w:tcW w:w="58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60</w:t>
            </w:r>
          </w:p>
        </w:tc>
      </w:tr>
      <w:tr w:rsidR="003F344D" w:rsidRPr="00FB50E8" w:rsidTr="003F344D">
        <w:trPr>
          <w:jc w:val="center"/>
        </w:trPr>
        <w:tc>
          <w:tcPr>
            <w:tcW w:w="8517" w:type="dxa"/>
            <w:gridSpan w:val="13"/>
          </w:tcPr>
          <w:p w:rsidR="003F344D" w:rsidRPr="00FB50E8" w:rsidRDefault="003F344D" w:rsidP="000A1178">
            <w:pPr>
              <w:contextualSpacing/>
              <w:jc w:val="center"/>
              <w:rPr>
                <w:sz w:val="18"/>
                <w:szCs w:val="18"/>
                <w:lang w:val="en-US" w:eastAsia="x-none"/>
              </w:rPr>
            </w:pPr>
            <w:r w:rsidRPr="00FB50E8">
              <w:rPr>
                <w:bCs/>
                <w:sz w:val="18"/>
                <w:szCs w:val="18"/>
                <w:lang w:val="en-US" w:eastAsia="x-none"/>
              </w:rPr>
              <w:t>Male</w:t>
            </w: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40</w:t>
            </w:r>
          </w:p>
        </w:tc>
        <w:tc>
          <w:tcPr>
            <w:tcW w:w="58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40</w:t>
            </w:r>
          </w:p>
        </w:tc>
        <w:tc>
          <w:tcPr>
            <w:tcW w:w="809"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708"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582" w:type="dxa"/>
          </w:tcPr>
          <w:p w:rsidR="003F344D" w:rsidRPr="00FB50E8" w:rsidRDefault="003F344D" w:rsidP="000A1178">
            <w:pPr>
              <w:contextualSpacing/>
              <w:jc w:val="both"/>
              <w:rPr>
                <w:sz w:val="18"/>
                <w:szCs w:val="18"/>
                <w:lang w:val="en-US" w:eastAsia="x-none"/>
              </w:rPr>
            </w:pPr>
          </w:p>
        </w:tc>
        <w:tc>
          <w:tcPr>
            <w:tcW w:w="694"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605" w:type="dxa"/>
          </w:tcPr>
          <w:p w:rsidR="003F344D" w:rsidRPr="00FB50E8" w:rsidRDefault="003F344D" w:rsidP="000A1178">
            <w:pPr>
              <w:contextualSpacing/>
              <w:jc w:val="both"/>
              <w:rPr>
                <w:sz w:val="18"/>
                <w:szCs w:val="18"/>
                <w:lang w:val="en-US" w:eastAsia="x-none"/>
              </w:rPr>
            </w:pPr>
          </w:p>
        </w:tc>
        <w:tc>
          <w:tcPr>
            <w:tcW w:w="654" w:type="dxa"/>
          </w:tcPr>
          <w:p w:rsidR="003F344D" w:rsidRPr="00FB50E8" w:rsidRDefault="003F344D" w:rsidP="000A1178">
            <w:pPr>
              <w:contextualSpacing/>
              <w:jc w:val="both"/>
              <w:rPr>
                <w:sz w:val="18"/>
                <w:szCs w:val="18"/>
                <w:lang w:val="en-US" w:eastAsia="x-none"/>
              </w:rPr>
            </w:pPr>
          </w:p>
        </w:tc>
        <w:tc>
          <w:tcPr>
            <w:tcW w:w="583" w:type="dxa"/>
          </w:tcPr>
          <w:p w:rsidR="003F344D" w:rsidRPr="00FB50E8" w:rsidRDefault="003F344D" w:rsidP="000A1178">
            <w:pPr>
              <w:contextualSpacing/>
              <w:jc w:val="both"/>
              <w:rPr>
                <w:sz w:val="18"/>
                <w:szCs w:val="18"/>
                <w:lang w:val="en-US" w:eastAsia="x-none"/>
              </w:rPr>
            </w:pP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50</w:t>
            </w:r>
          </w:p>
        </w:tc>
        <w:tc>
          <w:tcPr>
            <w:tcW w:w="58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60</w:t>
            </w:r>
          </w:p>
        </w:tc>
        <w:tc>
          <w:tcPr>
            <w:tcW w:w="809"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708"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582" w:type="dxa"/>
          </w:tcPr>
          <w:p w:rsidR="003F344D" w:rsidRPr="00FB50E8" w:rsidRDefault="003F344D" w:rsidP="000A1178">
            <w:pPr>
              <w:contextualSpacing/>
              <w:jc w:val="both"/>
              <w:rPr>
                <w:sz w:val="18"/>
                <w:szCs w:val="18"/>
                <w:lang w:val="en-US" w:eastAsia="x-none"/>
              </w:rPr>
            </w:pPr>
          </w:p>
        </w:tc>
        <w:tc>
          <w:tcPr>
            <w:tcW w:w="694"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605" w:type="dxa"/>
          </w:tcPr>
          <w:p w:rsidR="003F344D" w:rsidRPr="00FB50E8" w:rsidRDefault="003F344D" w:rsidP="000A1178">
            <w:pPr>
              <w:contextualSpacing/>
              <w:jc w:val="both"/>
              <w:rPr>
                <w:sz w:val="18"/>
                <w:szCs w:val="18"/>
                <w:lang w:val="en-US" w:eastAsia="x-none"/>
              </w:rPr>
            </w:pPr>
          </w:p>
        </w:tc>
        <w:tc>
          <w:tcPr>
            <w:tcW w:w="654" w:type="dxa"/>
          </w:tcPr>
          <w:p w:rsidR="003F344D" w:rsidRPr="00FB50E8" w:rsidRDefault="003F344D" w:rsidP="000A1178">
            <w:pPr>
              <w:contextualSpacing/>
              <w:jc w:val="both"/>
              <w:rPr>
                <w:sz w:val="18"/>
                <w:szCs w:val="18"/>
                <w:lang w:val="en-US" w:eastAsia="x-none"/>
              </w:rPr>
            </w:pPr>
          </w:p>
        </w:tc>
        <w:tc>
          <w:tcPr>
            <w:tcW w:w="583" w:type="dxa"/>
          </w:tcPr>
          <w:p w:rsidR="003F344D" w:rsidRPr="00FB50E8" w:rsidRDefault="003F344D" w:rsidP="000A1178">
            <w:pPr>
              <w:contextualSpacing/>
              <w:jc w:val="both"/>
              <w:rPr>
                <w:sz w:val="18"/>
                <w:szCs w:val="18"/>
                <w:lang w:val="en-US" w:eastAsia="x-none"/>
              </w:rPr>
            </w:pP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60</w:t>
            </w:r>
          </w:p>
        </w:tc>
        <w:tc>
          <w:tcPr>
            <w:tcW w:w="58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160</w:t>
            </w:r>
          </w:p>
        </w:tc>
        <w:tc>
          <w:tcPr>
            <w:tcW w:w="8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95</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40</w:t>
            </w:r>
          </w:p>
        </w:tc>
        <w:tc>
          <w:tcPr>
            <w:tcW w:w="708"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582" w:type="dxa"/>
          </w:tcPr>
          <w:p w:rsidR="003F344D" w:rsidRPr="00FB50E8" w:rsidRDefault="003F344D" w:rsidP="000A1178">
            <w:pPr>
              <w:contextualSpacing/>
              <w:jc w:val="both"/>
              <w:rPr>
                <w:sz w:val="18"/>
                <w:szCs w:val="18"/>
                <w:lang w:val="en-US" w:eastAsia="x-none"/>
              </w:rPr>
            </w:pPr>
          </w:p>
        </w:tc>
        <w:tc>
          <w:tcPr>
            <w:tcW w:w="694"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605" w:type="dxa"/>
          </w:tcPr>
          <w:p w:rsidR="003F344D" w:rsidRPr="00FB50E8" w:rsidRDefault="003F344D" w:rsidP="000A1178">
            <w:pPr>
              <w:contextualSpacing/>
              <w:jc w:val="both"/>
              <w:rPr>
                <w:sz w:val="18"/>
                <w:szCs w:val="18"/>
                <w:lang w:val="en-US" w:eastAsia="x-none"/>
              </w:rPr>
            </w:pPr>
          </w:p>
        </w:tc>
        <w:tc>
          <w:tcPr>
            <w:tcW w:w="654" w:type="dxa"/>
          </w:tcPr>
          <w:p w:rsidR="003F344D" w:rsidRPr="00FB50E8" w:rsidRDefault="003F344D" w:rsidP="000A1178">
            <w:pPr>
              <w:contextualSpacing/>
              <w:jc w:val="both"/>
              <w:rPr>
                <w:sz w:val="18"/>
                <w:szCs w:val="18"/>
                <w:lang w:val="en-US" w:eastAsia="x-none"/>
              </w:rPr>
            </w:pPr>
          </w:p>
        </w:tc>
        <w:tc>
          <w:tcPr>
            <w:tcW w:w="583" w:type="dxa"/>
          </w:tcPr>
          <w:p w:rsidR="003F344D" w:rsidRPr="00FB50E8" w:rsidRDefault="003F344D" w:rsidP="000A1178">
            <w:pPr>
              <w:contextualSpacing/>
              <w:jc w:val="both"/>
              <w:rPr>
                <w:sz w:val="18"/>
                <w:szCs w:val="18"/>
                <w:lang w:val="en-US" w:eastAsia="x-none"/>
              </w:rPr>
            </w:pP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70</w:t>
            </w:r>
          </w:p>
        </w:tc>
        <w:tc>
          <w:tcPr>
            <w:tcW w:w="58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260</w:t>
            </w:r>
          </w:p>
        </w:tc>
        <w:tc>
          <w:tcPr>
            <w:tcW w:w="8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195</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130</w:t>
            </w:r>
          </w:p>
        </w:tc>
        <w:tc>
          <w:tcPr>
            <w:tcW w:w="708"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582" w:type="dxa"/>
          </w:tcPr>
          <w:p w:rsidR="003F344D" w:rsidRPr="00FB50E8" w:rsidRDefault="003F344D" w:rsidP="000A1178">
            <w:pPr>
              <w:contextualSpacing/>
              <w:jc w:val="both"/>
              <w:rPr>
                <w:sz w:val="18"/>
                <w:szCs w:val="18"/>
                <w:lang w:val="en-US" w:eastAsia="x-none"/>
              </w:rPr>
            </w:pPr>
          </w:p>
        </w:tc>
        <w:tc>
          <w:tcPr>
            <w:tcW w:w="694"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605" w:type="dxa"/>
          </w:tcPr>
          <w:p w:rsidR="003F344D" w:rsidRPr="00FB50E8" w:rsidRDefault="003F344D" w:rsidP="000A1178">
            <w:pPr>
              <w:contextualSpacing/>
              <w:jc w:val="both"/>
              <w:rPr>
                <w:sz w:val="18"/>
                <w:szCs w:val="18"/>
                <w:lang w:val="en-US" w:eastAsia="x-none"/>
              </w:rPr>
            </w:pPr>
          </w:p>
        </w:tc>
        <w:tc>
          <w:tcPr>
            <w:tcW w:w="654" w:type="dxa"/>
          </w:tcPr>
          <w:p w:rsidR="003F344D" w:rsidRPr="00FB50E8" w:rsidRDefault="003F344D" w:rsidP="000A1178">
            <w:pPr>
              <w:contextualSpacing/>
              <w:jc w:val="both"/>
              <w:rPr>
                <w:sz w:val="18"/>
                <w:szCs w:val="18"/>
                <w:lang w:val="en-US" w:eastAsia="x-none"/>
              </w:rPr>
            </w:pPr>
          </w:p>
        </w:tc>
        <w:tc>
          <w:tcPr>
            <w:tcW w:w="583" w:type="dxa"/>
          </w:tcPr>
          <w:p w:rsidR="003F344D" w:rsidRPr="00FB50E8" w:rsidRDefault="003F344D" w:rsidP="000A1178">
            <w:pPr>
              <w:contextualSpacing/>
              <w:jc w:val="both"/>
              <w:rPr>
                <w:sz w:val="18"/>
                <w:szCs w:val="18"/>
                <w:lang w:val="en-US" w:eastAsia="x-none"/>
              </w:rPr>
            </w:pP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80</w:t>
            </w:r>
          </w:p>
        </w:tc>
        <w:tc>
          <w:tcPr>
            <w:tcW w:w="58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360</w:t>
            </w:r>
          </w:p>
        </w:tc>
        <w:tc>
          <w:tcPr>
            <w:tcW w:w="8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285</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230</w:t>
            </w:r>
          </w:p>
        </w:tc>
        <w:tc>
          <w:tcPr>
            <w:tcW w:w="70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95</w:t>
            </w:r>
          </w:p>
        </w:tc>
        <w:tc>
          <w:tcPr>
            <w:tcW w:w="709" w:type="dxa"/>
          </w:tcPr>
          <w:p w:rsidR="003F344D" w:rsidRPr="00FB50E8" w:rsidRDefault="003F344D" w:rsidP="000A1178">
            <w:pPr>
              <w:contextualSpacing/>
              <w:jc w:val="both"/>
              <w:rPr>
                <w:sz w:val="18"/>
                <w:szCs w:val="18"/>
                <w:lang w:val="en-US" w:eastAsia="x-none"/>
              </w:rPr>
            </w:pPr>
          </w:p>
        </w:tc>
        <w:tc>
          <w:tcPr>
            <w:tcW w:w="582" w:type="dxa"/>
          </w:tcPr>
          <w:p w:rsidR="003F344D" w:rsidRPr="00FB50E8" w:rsidRDefault="003F344D" w:rsidP="000A1178">
            <w:pPr>
              <w:contextualSpacing/>
              <w:jc w:val="both"/>
              <w:rPr>
                <w:sz w:val="18"/>
                <w:szCs w:val="18"/>
                <w:lang w:val="en-US" w:eastAsia="x-none"/>
              </w:rPr>
            </w:pPr>
          </w:p>
        </w:tc>
        <w:tc>
          <w:tcPr>
            <w:tcW w:w="694"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605" w:type="dxa"/>
          </w:tcPr>
          <w:p w:rsidR="003F344D" w:rsidRPr="00FB50E8" w:rsidRDefault="003F344D" w:rsidP="000A1178">
            <w:pPr>
              <w:contextualSpacing/>
              <w:jc w:val="both"/>
              <w:rPr>
                <w:sz w:val="18"/>
                <w:szCs w:val="18"/>
                <w:lang w:val="en-US" w:eastAsia="x-none"/>
              </w:rPr>
            </w:pPr>
          </w:p>
        </w:tc>
        <w:tc>
          <w:tcPr>
            <w:tcW w:w="654" w:type="dxa"/>
          </w:tcPr>
          <w:p w:rsidR="003F344D" w:rsidRPr="00FB50E8" w:rsidRDefault="003F344D" w:rsidP="000A1178">
            <w:pPr>
              <w:contextualSpacing/>
              <w:jc w:val="both"/>
              <w:rPr>
                <w:sz w:val="18"/>
                <w:szCs w:val="18"/>
                <w:lang w:val="en-US" w:eastAsia="x-none"/>
              </w:rPr>
            </w:pPr>
          </w:p>
        </w:tc>
        <w:tc>
          <w:tcPr>
            <w:tcW w:w="583" w:type="dxa"/>
          </w:tcPr>
          <w:p w:rsidR="003F344D" w:rsidRPr="00FB50E8" w:rsidRDefault="003F344D" w:rsidP="000A1178">
            <w:pPr>
              <w:contextualSpacing/>
              <w:jc w:val="both"/>
              <w:rPr>
                <w:sz w:val="18"/>
                <w:szCs w:val="18"/>
                <w:lang w:val="en-US" w:eastAsia="x-none"/>
              </w:rPr>
            </w:pP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100</w:t>
            </w:r>
          </w:p>
        </w:tc>
        <w:tc>
          <w:tcPr>
            <w:tcW w:w="58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560</w:t>
            </w:r>
          </w:p>
        </w:tc>
        <w:tc>
          <w:tcPr>
            <w:tcW w:w="8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495</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430</w:t>
            </w:r>
          </w:p>
        </w:tc>
        <w:tc>
          <w:tcPr>
            <w:tcW w:w="70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180</w:t>
            </w:r>
          </w:p>
        </w:tc>
        <w:tc>
          <w:tcPr>
            <w:tcW w:w="709" w:type="dxa"/>
          </w:tcPr>
          <w:p w:rsidR="003F344D" w:rsidRPr="00FB50E8" w:rsidRDefault="003F344D" w:rsidP="000A1178">
            <w:pPr>
              <w:contextualSpacing/>
              <w:jc w:val="both"/>
              <w:rPr>
                <w:sz w:val="18"/>
                <w:szCs w:val="18"/>
                <w:lang w:val="en-US" w:eastAsia="x-none"/>
              </w:rPr>
            </w:pPr>
          </w:p>
        </w:tc>
        <w:tc>
          <w:tcPr>
            <w:tcW w:w="582" w:type="dxa"/>
          </w:tcPr>
          <w:p w:rsidR="003F344D" w:rsidRPr="00FB50E8" w:rsidRDefault="003F344D" w:rsidP="000A1178">
            <w:pPr>
              <w:contextualSpacing/>
              <w:jc w:val="both"/>
              <w:rPr>
                <w:sz w:val="18"/>
                <w:szCs w:val="18"/>
                <w:lang w:val="en-US" w:eastAsia="x-none"/>
              </w:rPr>
            </w:pPr>
          </w:p>
        </w:tc>
        <w:tc>
          <w:tcPr>
            <w:tcW w:w="694"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605" w:type="dxa"/>
          </w:tcPr>
          <w:p w:rsidR="003F344D" w:rsidRPr="00FB50E8" w:rsidRDefault="003F344D" w:rsidP="000A1178">
            <w:pPr>
              <w:contextualSpacing/>
              <w:jc w:val="both"/>
              <w:rPr>
                <w:sz w:val="18"/>
                <w:szCs w:val="18"/>
                <w:lang w:val="en-US" w:eastAsia="x-none"/>
              </w:rPr>
            </w:pPr>
          </w:p>
        </w:tc>
        <w:tc>
          <w:tcPr>
            <w:tcW w:w="654" w:type="dxa"/>
          </w:tcPr>
          <w:p w:rsidR="003F344D" w:rsidRPr="00FB50E8" w:rsidRDefault="003F344D" w:rsidP="000A1178">
            <w:pPr>
              <w:contextualSpacing/>
              <w:jc w:val="both"/>
              <w:rPr>
                <w:sz w:val="18"/>
                <w:szCs w:val="18"/>
                <w:lang w:val="en-US" w:eastAsia="x-none"/>
              </w:rPr>
            </w:pPr>
          </w:p>
        </w:tc>
        <w:tc>
          <w:tcPr>
            <w:tcW w:w="583" w:type="dxa"/>
          </w:tcPr>
          <w:p w:rsidR="003F344D" w:rsidRPr="00FB50E8" w:rsidRDefault="003F344D" w:rsidP="000A1178">
            <w:pPr>
              <w:contextualSpacing/>
              <w:jc w:val="both"/>
              <w:rPr>
                <w:sz w:val="18"/>
                <w:szCs w:val="18"/>
                <w:lang w:val="en-US" w:eastAsia="x-none"/>
              </w:rPr>
            </w:pP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110</w:t>
            </w:r>
          </w:p>
        </w:tc>
        <w:tc>
          <w:tcPr>
            <w:tcW w:w="58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595</w:t>
            </w:r>
          </w:p>
        </w:tc>
        <w:tc>
          <w:tcPr>
            <w:tcW w:w="8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530</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475</w:t>
            </w:r>
          </w:p>
        </w:tc>
        <w:tc>
          <w:tcPr>
            <w:tcW w:w="70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280</w:t>
            </w:r>
          </w:p>
        </w:tc>
        <w:tc>
          <w:tcPr>
            <w:tcW w:w="709" w:type="dxa"/>
          </w:tcPr>
          <w:p w:rsidR="003F344D" w:rsidRPr="00FB50E8" w:rsidRDefault="003F344D" w:rsidP="000A1178">
            <w:pPr>
              <w:contextualSpacing/>
              <w:jc w:val="both"/>
              <w:rPr>
                <w:sz w:val="18"/>
                <w:szCs w:val="18"/>
                <w:lang w:val="en-US" w:eastAsia="x-none"/>
              </w:rPr>
            </w:pPr>
          </w:p>
        </w:tc>
        <w:tc>
          <w:tcPr>
            <w:tcW w:w="582" w:type="dxa"/>
          </w:tcPr>
          <w:p w:rsidR="003F344D" w:rsidRPr="00FB50E8" w:rsidRDefault="003F344D" w:rsidP="000A1178">
            <w:pPr>
              <w:contextualSpacing/>
              <w:jc w:val="both"/>
              <w:rPr>
                <w:sz w:val="18"/>
                <w:szCs w:val="18"/>
                <w:lang w:val="en-US" w:eastAsia="x-none"/>
              </w:rPr>
            </w:pPr>
          </w:p>
        </w:tc>
        <w:tc>
          <w:tcPr>
            <w:tcW w:w="694"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605" w:type="dxa"/>
          </w:tcPr>
          <w:p w:rsidR="003F344D" w:rsidRPr="00FB50E8" w:rsidRDefault="003F344D" w:rsidP="000A1178">
            <w:pPr>
              <w:contextualSpacing/>
              <w:jc w:val="both"/>
              <w:rPr>
                <w:sz w:val="18"/>
                <w:szCs w:val="18"/>
                <w:lang w:val="en-US" w:eastAsia="x-none"/>
              </w:rPr>
            </w:pPr>
          </w:p>
        </w:tc>
        <w:tc>
          <w:tcPr>
            <w:tcW w:w="654" w:type="dxa"/>
          </w:tcPr>
          <w:p w:rsidR="003F344D" w:rsidRPr="00FB50E8" w:rsidRDefault="003F344D" w:rsidP="000A1178">
            <w:pPr>
              <w:contextualSpacing/>
              <w:jc w:val="both"/>
              <w:rPr>
                <w:sz w:val="18"/>
                <w:szCs w:val="18"/>
                <w:lang w:val="en-US" w:eastAsia="x-none"/>
              </w:rPr>
            </w:pPr>
          </w:p>
        </w:tc>
        <w:tc>
          <w:tcPr>
            <w:tcW w:w="583" w:type="dxa"/>
          </w:tcPr>
          <w:p w:rsidR="003F344D" w:rsidRPr="00FB50E8" w:rsidRDefault="003F344D" w:rsidP="000A1178">
            <w:pPr>
              <w:contextualSpacing/>
              <w:jc w:val="both"/>
              <w:rPr>
                <w:sz w:val="18"/>
                <w:szCs w:val="18"/>
                <w:lang w:val="en-US" w:eastAsia="x-none"/>
              </w:rPr>
            </w:pP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120</w:t>
            </w:r>
          </w:p>
        </w:tc>
        <w:tc>
          <w:tcPr>
            <w:tcW w:w="588" w:type="dxa"/>
          </w:tcPr>
          <w:p w:rsidR="003F344D" w:rsidRPr="00FB50E8" w:rsidRDefault="003F344D" w:rsidP="000A1178">
            <w:pPr>
              <w:contextualSpacing/>
              <w:jc w:val="both"/>
              <w:rPr>
                <w:sz w:val="18"/>
                <w:szCs w:val="18"/>
                <w:lang w:val="en-US" w:eastAsia="x-none"/>
              </w:rPr>
            </w:pPr>
          </w:p>
        </w:tc>
        <w:tc>
          <w:tcPr>
            <w:tcW w:w="8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695</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630</w:t>
            </w:r>
          </w:p>
        </w:tc>
        <w:tc>
          <w:tcPr>
            <w:tcW w:w="70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600</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380</w:t>
            </w:r>
          </w:p>
        </w:tc>
        <w:tc>
          <w:tcPr>
            <w:tcW w:w="582" w:type="dxa"/>
          </w:tcPr>
          <w:p w:rsidR="003F344D" w:rsidRPr="00FB50E8" w:rsidRDefault="003F344D" w:rsidP="000A1178">
            <w:pPr>
              <w:contextualSpacing/>
              <w:jc w:val="both"/>
              <w:rPr>
                <w:sz w:val="18"/>
                <w:szCs w:val="18"/>
                <w:lang w:val="en-US" w:eastAsia="x-none"/>
              </w:rPr>
            </w:pPr>
          </w:p>
        </w:tc>
        <w:tc>
          <w:tcPr>
            <w:tcW w:w="694"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605" w:type="dxa"/>
          </w:tcPr>
          <w:p w:rsidR="003F344D" w:rsidRPr="00FB50E8" w:rsidRDefault="003F344D" w:rsidP="000A1178">
            <w:pPr>
              <w:contextualSpacing/>
              <w:jc w:val="both"/>
              <w:rPr>
                <w:sz w:val="18"/>
                <w:szCs w:val="18"/>
                <w:lang w:val="en-US" w:eastAsia="x-none"/>
              </w:rPr>
            </w:pPr>
          </w:p>
        </w:tc>
        <w:tc>
          <w:tcPr>
            <w:tcW w:w="654" w:type="dxa"/>
          </w:tcPr>
          <w:p w:rsidR="003F344D" w:rsidRPr="00FB50E8" w:rsidRDefault="003F344D" w:rsidP="000A1178">
            <w:pPr>
              <w:contextualSpacing/>
              <w:jc w:val="both"/>
              <w:rPr>
                <w:sz w:val="18"/>
                <w:szCs w:val="18"/>
                <w:lang w:val="en-US" w:eastAsia="x-none"/>
              </w:rPr>
            </w:pPr>
          </w:p>
        </w:tc>
        <w:tc>
          <w:tcPr>
            <w:tcW w:w="583" w:type="dxa"/>
          </w:tcPr>
          <w:p w:rsidR="003F344D" w:rsidRPr="00FB50E8" w:rsidRDefault="003F344D" w:rsidP="000A1178">
            <w:pPr>
              <w:contextualSpacing/>
              <w:jc w:val="both"/>
              <w:rPr>
                <w:sz w:val="18"/>
                <w:szCs w:val="18"/>
                <w:lang w:val="en-US" w:eastAsia="x-none"/>
              </w:rPr>
            </w:pP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130</w:t>
            </w:r>
          </w:p>
        </w:tc>
        <w:tc>
          <w:tcPr>
            <w:tcW w:w="588" w:type="dxa"/>
          </w:tcPr>
          <w:p w:rsidR="003F344D" w:rsidRPr="00FB50E8" w:rsidRDefault="003F344D" w:rsidP="000A1178">
            <w:pPr>
              <w:contextualSpacing/>
              <w:jc w:val="both"/>
              <w:rPr>
                <w:sz w:val="18"/>
                <w:szCs w:val="18"/>
                <w:lang w:val="en-US" w:eastAsia="x-none"/>
              </w:rPr>
            </w:pPr>
          </w:p>
        </w:tc>
        <w:tc>
          <w:tcPr>
            <w:tcW w:w="809"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730</w:t>
            </w:r>
          </w:p>
        </w:tc>
        <w:tc>
          <w:tcPr>
            <w:tcW w:w="70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725</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480</w:t>
            </w:r>
          </w:p>
        </w:tc>
        <w:tc>
          <w:tcPr>
            <w:tcW w:w="582" w:type="dxa"/>
          </w:tcPr>
          <w:p w:rsidR="003F344D" w:rsidRPr="00FB50E8" w:rsidRDefault="003F344D" w:rsidP="000A1178">
            <w:pPr>
              <w:contextualSpacing/>
              <w:jc w:val="both"/>
              <w:rPr>
                <w:sz w:val="18"/>
                <w:szCs w:val="18"/>
                <w:lang w:val="en-US" w:eastAsia="x-none"/>
              </w:rPr>
            </w:pPr>
          </w:p>
        </w:tc>
        <w:tc>
          <w:tcPr>
            <w:tcW w:w="694"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605" w:type="dxa"/>
          </w:tcPr>
          <w:p w:rsidR="003F344D" w:rsidRPr="00FB50E8" w:rsidRDefault="003F344D" w:rsidP="000A1178">
            <w:pPr>
              <w:contextualSpacing/>
              <w:jc w:val="both"/>
              <w:rPr>
                <w:sz w:val="18"/>
                <w:szCs w:val="18"/>
                <w:lang w:val="en-US" w:eastAsia="x-none"/>
              </w:rPr>
            </w:pPr>
          </w:p>
        </w:tc>
        <w:tc>
          <w:tcPr>
            <w:tcW w:w="654" w:type="dxa"/>
          </w:tcPr>
          <w:p w:rsidR="003F344D" w:rsidRPr="00FB50E8" w:rsidRDefault="003F344D" w:rsidP="000A1178">
            <w:pPr>
              <w:contextualSpacing/>
              <w:jc w:val="both"/>
              <w:rPr>
                <w:sz w:val="18"/>
                <w:szCs w:val="18"/>
                <w:lang w:val="en-US" w:eastAsia="x-none"/>
              </w:rPr>
            </w:pPr>
          </w:p>
        </w:tc>
        <w:tc>
          <w:tcPr>
            <w:tcW w:w="583" w:type="dxa"/>
          </w:tcPr>
          <w:p w:rsidR="003F344D" w:rsidRPr="00FB50E8" w:rsidRDefault="003F344D" w:rsidP="000A1178">
            <w:pPr>
              <w:contextualSpacing/>
              <w:jc w:val="both"/>
              <w:rPr>
                <w:sz w:val="18"/>
                <w:szCs w:val="18"/>
                <w:lang w:val="en-US" w:eastAsia="x-none"/>
              </w:rPr>
            </w:pP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140</w:t>
            </w:r>
          </w:p>
        </w:tc>
        <w:tc>
          <w:tcPr>
            <w:tcW w:w="588" w:type="dxa"/>
          </w:tcPr>
          <w:p w:rsidR="003F344D" w:rsidRPr="00FB50E8" w:rsidRDefault="003F344D" w:rsidP="000A1178">
            <w:pPr>
              <w:contextualSpacing/>
              <w:jc w:val="both"/>
              <w:rPr>
                <w:sz w:val="18"/>
                <w:szCs w:val="18"/>
                <w:lang w:val="en-US" w:eastAsia="x-none"/>
              </w:rPr>
            </w:pPr>
          </w:p>
        </w:tc>
        <w:tc>
          <w:tcPr>
            <w:tcW w:w="809"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830</w:t>
            </w:r>
          </w:p>
        </w:tc>
        <w:tc>
          <w:tcPr>
            <w:tcW w:w="70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835</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580</w:t>
            </w:r>
          </w:p>
        </w:tc>
        <w:tc>
          <w:tcPr>
            <w:tcW w:w="582"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543</w:t>
            </w:r>
          </w:p>
        </w:tc>
        <w:tc>
          <w:tcPr>
            <w:tcW w:w="694"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605" w:type="dxa"/>
          </w:tcPr>
          <w:p w:rsidR="003F344D" w:rsidRPr="00FB50E8" w:rsidRDefault="003F344D" w:rsidP="000A1178">
            <w:pPr>
              <w:contextualSpacing/>
              <w:jc w:val="both"/>
              <w:rPr>
                <w:sz w:val="18"/>
                <w:szCs w:val="18"/>
                <w:lang w:val="en-US" w:eastAsia="x-none"/>
              </w:rPr>
            </w:pPr>
          </w:p>
        </w:tc>
        <w:tc>
          <w:tcPr>
            <w:tcW w:w="654" w:type="dxa"/>
          </w:tcPr>
          <w:p w:rsidR="003F344D" w:rsidRPr="00FB50E8" w:rsidRDefault="003F344D" w:rsidP="000A1178">
            <w:pPr>
              <w:ind w:right="-191"/>
              <w:contextualSpacing/>
              <w:jc w:val="both"/>
              <w:rPr>
                <w:sz w:val="18"/>
                <w:szCs w:val="18"/>
                <w:lang w:val="en-US" w:eastAsia="x-none"/>
              </w:rPr>
            </w:pPr>
          </w:p>
        </w:tc>
        <w:tc>
          <w:tcPr>
            <w:tcW w:w="583" w:type="dxa"/>
          </w:tcPr>
          <w:p w:rsidR="003F344D" w:rsidRPr="00FB50E8" w:rsidRDefault="003F344D" w:rsidP="000A1178">
            <w:pPr>
              <w:contextualSpacing/>
              <w:jc w:val="both"/>
              <w:rPr>
                <w:sz w:val="18"/>
                <w:szCs w:val="18"/>
                <w:lang w:val="en-US" w:eastAsia="x-none"/>
              </w:rPr>
            </w:pP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150</w:t>
            </w:r>
          </w:p>
        </w:tc>
        <w:tc>
          <w:tcPr>
            <w:tcW w:w="588" w:type="dxa"/>
          </w:tcPr>
          <w:p w:rsidR="003F344D" w:rsidRPr="00FB50E8" w:rsidRDefault="003F344D" w:rsidP="000A1178">
            <w:pPr>
              <w:contextualSpacing/>
              <w:jc w:val="both"/>
              <w:rPr>
                <w:sz w:val="18"/>
                <w:szCs w:val="18"/>
                <w:lang w:val="en-US" w:eastAsia="x-none"/>
              </w:rPr>
            </w:pPr>
          </w:p>
        </w:tc>
        <w:tc>
          <w:tcPr>
            <w:tcW w:w="809"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70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958</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680</w:t>
            </w:r>
          </w:p>
        </w:tc>
        <w:tc>
          <w:tcPr>
            <w:tcW w:w="582"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618</w:t>
            </w:r>
          </w:p>
        </w:tc>
        <w:tc>
          <w:tcPr>
            <w:tcW w:w="69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582</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514</w:t>
            </w:r>
          </w:p>
        </w:tc>
        <w:tc>
          <w:tcPr>
            <w:tcW w:w="605"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480</w:t>
            </w:r>
          </w:p>
        </w:tc>
        <w:tc>
          <w:tcPr>
            <w:tcW w:w="65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413</w:t>
            </w:r>
          </w:p>
        </w:tc>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345</w:t>
            </w: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160</w:t>
            </w:r>
          </w:p>
        </w:tc>
        <w:tc>
          <w:tcPr>
            <w:tcW w:w="588" w:type="dxa"/>
          </w:tcPr>
          <w:p w:rsidR="003F344D" w:rsidRPr="00FB50E8" w:rsidRDefault="003F344D" w:rsidP="000A1178">
            <w:pPr>
              <w:contextualSpacing/>
              <w:jc w:val="both"/>
              <w:rPr>
                <w:sz w:val="18"/>
                <w:szCs w:val="18"/>
                <w:lang w:val="en-US" w:eastAsia="x-none"/>
              </w:rPr>
            </w:pPr>
          </w:p>
        </w:tc>
        <w:tc>
          <w:tcPr>
            <w:tcW w:w="809"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70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1040</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780</w:t>
            </w:r>
          </w:p>
        </w:tc>
        <w:tc>
          <w:tcPr>
            <w:tcW w:w="582"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684</w:t>
            </w:r>
          </w:p>
        </w:tc>
        <w:tc>
          <w:tcPr>
            <w:tcW w:w="69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632</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598</w:t>
            </w:r>
          </w:p>
        </w:tc>
        <w:tc>
          <w:tcPr>
            <w:tcW w:w="605"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564</w:t>
            </w:r>
          </w:p>
        </w:tc>
        <w:tc>
          <w:tcPr>
            <w:tcW w:w="65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530</w:t>
            </w:r>
          </w:p>
        </w:tc>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463</w:t>
            </w:r>
          </w:p>
        </w:tc>
        <w:tc>
          <w:tcPr>
            <w:tcW w:w="58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395</w:t>
            </w: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165</w:t>
            </w:r>
          </w:p>
        </w:tc>
        <w:tc>
          <w:tcPr>
            <w:tcW w:w="588" w:type="dxa"/>
          </w:tcPr>
          <w:p w:rsidR="003F344D" w:rsidRPr="00FB50E8" w:rsidRDefault="003F344D" w:rsidP="000A1178">
            <w:pPr>
              <w:contextualSpacing/>
              <w:jc w:val="both"/>
              <w:rPr>
                <w:sz w:val="18"/>
                <w:szCs w:val="18"/>
                <w:lang w:val="en-US" w:eastAsia="x-none"/>
              </w:rPr>
            </w:pPr>
          </w:p>
        </w:tc>
        <w:tc>
          <w:tcPr>
            <w:tcW w:w="809"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70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1095</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815</w:t>
            </w:r>
          </w:p>
        </w:tc>
        <w:tc>
          <w:tcPr>
            <w:tcW w:w="582"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714</w:t>
            </w:r>
          </w:p>
        </w:tc>
        <w:tc>
          <w:tcPr>
            <w:tcW w:w="69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657</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623</w:t>
            </w:r>
          </w:p>
        </w:tc>
        <w:tc>
          <w:tcPr>
            <w:tcW w:w="605"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589</w:t>
            </w:r>
          </w:p>
        </w:tc>
        <w:tc>
          <w:tcPr>
            <w:tcW w:w="65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555</w:t>
            </w:r>
          </w:p>
        </w:tc>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488</w:t>
            </w:r>
          </w:p>
        </w:tc>
        <w:tc>
          <w:tcPr>
            <w:tcW w:w="58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420</w:t>
            </w: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170</w:t>
            </w:r>
          </w:p>
        </w:tc>
        <w:tc>
          <w:tcPr>
            <w:tcW w:w="588" w:type="dxa"/>
          </w:tcPr>
          <w:p w:rsidR="003F344D" w:rsidRPr="00FB50E8" w:rsidRDefault="003F344D" w:rsidP="000A1178">
            <w:pPr>
              <w:contextualSpacing/>
              <w:jc w:val="both"/>
              <w:rPr>
                <w:sz w:val="18"/>
                <w:szCs w:val="18"/>
                <w:lang w:val="en-US" w:eastAsia="x-none"/>
              </w:rPr>
            </w:pPr>
          </w:p>
        </w:tc>
        <w:tc>
          <w:tcPr>
            <w:tcW w:w="809"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70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1150</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850</w:t>
            </w:r>
          </w:p>
        </w:tc>
        <w:tc>
          <w:tcPr>
            <w:tcW w:w="582"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744</w:t>
            </w:r>
          </w:p>
        </w:tc>
        <w:tc>
          <w:tcPr>
            <w:tcW w:w="69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682</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648</w:t>
            </w:r>
          </w:p>
        </w:tc>
        <w:tc>
          <w:tcPr>
            <w:tcW w:w="605"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614</w:t>
            </w:r>
          </w:p>
        </w:tc>
        <w:tc>
          <w:tcPr>
            <w:tcW w:w="65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580</w:t>
            </w:r>
          </w:p>
        </w:tc>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513</w:t>
            </w:r>
          </w:p>
        </w:tc>
        <w:tc>
          <w:tcPr>
            <w:tcW w:w="58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445</w:t>
            </w: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175</w:t>
            </w:r>
          </w:p>
        </w:tc>
        <w:tc>
          <w:tcPr>
            <w:tcW w:w="588" w:type="dxa"/>
          </w:tcPr>
          <w:p w:rsidR="003F344D" w:rsidRPr="00FB50E8" w:rsidRDefault="003F344D" w:rsidP="000A1178">
            <w:pPr>
              <w:contextualSpacing/>
              <w:jc w:val="both"/>
              <w:rPr>
                <w:sz w:val="18"/>
                <w:szCs w:val="18"/>
                <w:lang w:val="en-US" w:eastAsia="x-none"/>
              </w:rPr>
            </w:pPr>
          </w:p>
        </w:tc>
        <w:tc>
          <w:tcPr>
            <w:tcW w:w="809"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708"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875</w:t>
            </w:r>
          </w:p>
        </w:tc>
        <w:tc>
          <w:tcPr>
            <w:tcW w:w="582"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774</w:t>
            </w:r>
          </w:p>
        </w:tc>
        <w:tc>
          <w:tcPr>
            <w:tcW w:w="69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707</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673</w:t>
            </w:r>
          </w:p>
        </w:tc>
        <w:tc>
          <w:tcPr>
            <w:tcW w:w="605"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639</w:t>
            </w:r>
          </w:p>
        </w:tc>
        <w:tc>
          <w:tcPr>
            <w:tcW w:w="65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605</w:t>
            </w:r>
          </w:p>
        </w:tc>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638</w:t>
            </w:r>
          </w:p>
        </w:tc>
        <w:tc>
          <w:tcPr>
            <w:tcW w:w="58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470</w:t>
            </w: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180</w:t>
            </w:r>
          </w:p>
        </w:tc>
        <w:tc>
          <w:tcPr>
            <w:tcW w:w="588" w:type="dxa"/>
          </w:tcPr>
          <w:p w:rsidR="003F344D" w:rsidRPr="00FB50E8" w:rsidRDefault="003F344D" w:rsidP="000A1178">
            <w:pPr>
              <w:contextualSpacing/>
              <w:jc w:val="both"/>
              <w:rPr>
                <w:sz w:val="18"/>
                <w:szCs w:val="18"/>
                <w:lang w:val="en-US" w:eastAsia="x-none"/>
              </w:rPr>
            </w:pPr>
          </w:p>
        </w:tc>
        <w:tc>
          <w:tcPr>
            <w:tcW w:w="809"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70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900</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804</w:t>
            </w:r>
          </w:p>
        </w:tc>
        <w:tc>
          <w:tcPr>
            <w:tcW w:w="582"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732</w:t>
            </w:r>
          </w:p>
        </w:tc>
        <w:tc>
          <w:tcPr>
            <w:tcW w:w="69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698</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664</w:t>
            </w:r>
          </w:p>
        </w:tc>
        <w:tc>
          <w:tcPr>
            <w:tcW w:w="605"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664</w:t>
            </w:r>
          </w:p>
        </w:tc>
        <w:tc>
          <w:tcPr>
            <w:tcW w:w="65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630</w:t>
            </w:r>
          </w:p>
        </w:tc>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563</w:t>
            </w:r>
          </w:p>
        </w:tc>
        <w:tc>
          <w:tcPr>
            <w:tcW w:w="58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495</w:t>
            </w:r>
          </w:p>
        </w:tc>
      </w:tr>
      <w:tr w:rsidR="003F344D" w:rsidRPr="00FB50E8" w:rsidTr="003F344D">
        <w:trPr>
          <w:cantSplit/>
          <w:jc w:val="center"/>
        </w:trPr>
        <w:tc>
          <w:tcPr>
            <w:tcW w:w="8517" w:type="dxa"/>
            <w:gridSpan w:val="13"/>
          </w:tcPr>
          <w:p w:rsidR="003F344D" w:rsidRPr="00FB50E8" w:rsidRDefault="003F344D" w:rsidP="000A1178">
            <w:pPr>
              <w:contextualSpacing/>
              <w:jc w:val="center"/>
              <w:rPr>
                <w:sz w:val="18"/>
                <w:szCs w:val="18"/>
                <w:lang w:val="en-US" w:eastAsia="x-none"/>
              </w:rPr>
            </w:pPr>
            <w:r w:rsidRPr="00FB50E8">
              <w:rPr>
                <w:bCs/>
                <w:sz w:val="18"/>
                <w:szCs w:val="18"/>
                <w:lang w:val="en-US" w:eastAsia="x-none"/>
              </w:rPr>
              <w:t>Female</w:t>
            </w: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40</w:t>
            </w:r>
          </w:p>
        </w:tc>
        <w:tc>
          <w:tcPr>
            <w:tcW w:w="58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344</w:t>
            </w:r>
          </w:p>
        </w:tc>
        <w:tc>
          <w:tcPr>
            <w:tcW w:w="8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234</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194</w:t>
            </w:r>
          </w:p>
        </w:tc>
        <w:tc>
          <w:tcPr>
            <w:tcW w:w="708"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582" w:type="dxa"/>
          </w:tcPr>
          <w:p w:rsidR="003F344D" w:rsidRPr="00FB50E8" w:rsidRDefault="003F344D" w:rsidP="000A1178">
            <w:pPr>
              <w:contextualSpacing/>
              <w:jc w:val="both"/>
              <w:rPr>
                <w:sz w:val="18"/>
                <w:szCs w:val="18"/>
                <w:lang w:val="en-US" w:eastAsia="x-none"/>
              </w:rPr>
            </w:pPr>
          </w:p>
        </w:tc>
        <w:tc>
          <w:tcPr>
            <w:tcW w:w="694"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605" w:type="dxa"/>
          </w:tcPr>
          <w:p w:rsidR="003F344D" w:rsidRPr="00FB50E8" w:rsidRDefault="003F344D" w:rsidP="000A1178">
            <w:pPr>
              <w:contextualSpacing/>
              <w:jc w:val="both"/>
              <w:rPr>
                <w:sz w:val="18"/>
                <w:szCs w:val="18"/>
                <w:lang w:val="en-US" w:eastAsia="x-none"/>
              </w:rPr>
            </w:pPr>
          </w:p>
        </w:tc>
        <w:tc>
          <w:tcPr>
            <w:tcW w:w="654" w:type="dxa"/>
          </w:tcPr>
          <w:p w:rsidR="003F344D" w:rsidRPr="00FB50E8" w:rsidRDefault="003F344D" w:rsidP="000A1178">
            <w:pPr>
              <w:contextualSpacing/>
              <w:jc w:val="both"/>
              <w:rPr>
                <w:sz w:val="18"/>
                <w:szCs w:val="18"/>
                <w:lang w:val="en-US" w:eastAsia="x-none"/>
              </w:rPr>
            </w:pPr>
          </w:p>
        </w:tc>
        <w:tc>
          <w:tcPr>
            <w:tcW w:w="583" w:type="dxa"/>
          </w:tcPr>
          <w:p w:rsidR="003F344D" w:rsidRPr="00FB50E8" w:rsidRDefault="003F344D" w:rsidP="000A1178">
            <w:pPr>
              <w:contextualSpacing/>
              <w:jc w:val="both"/>
              <w:rPr>
                <w:sz w:val="18"/>
                <w:szCs w:val="18"/>
                <w:lang w:val="en-US" w:eastAsia="x-none"/>
              </w:rPr>
            </w:pP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50</w:t>
            </w:r>
          </w:p>
        </w:tc>
        <w:tc>
          <w:tcPr>
            <w:tcW w:w="58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305</w:t>
            </w:r>
          </w:p>
        </w:tc>
        <w:tc>
          <w:tcPr>
            <w:tcW w:w="8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194</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153</w:t>
            </w:r>
          </w:p>
        </w:tc>
        <w:tc>
          <w:tcPr>
            <w:tcW w:w="708"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582" w:type="dxa"/>
          </w:tcPr>
          <w:p w:rsidR="003F344D" w:rsidRPr="00FB50E8" w:rsidRDefault="003F344D" w:rsidP="000A1178">
            <w:pPr>
              <w:contextualSpacing/>
              <w:jc w:val="both"/>
              <w:rPr>
                <w:sz w:val="18"/>
                <w:szCs w:val="18"/>
                <w:lang w:val="en-US" w:eastAsia="x-none"/>
              </w:rPr>
            </w:pPr>
          </w:p>
        </w:tc>
        <w:tc>
          <w:tcPr>
            <w:tcW w:w="694"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605" w:type="dxa"/>
          </w:tcPr>
          <w:p w:rsidR="003F344D" w:rsidRPr="00FB50E8" w:rsidRDefault="003F344D" w:rsidP="000A1178">
            <w:pPr>
              <w:contextualSpacing/>
              <w:jc w:val="both"/>
              <w:rPr>
                <w:sz w:val="18"/>
                <w:szCs w:val="18"/>
                <w:lang w:val="en-US" w:eastAsia="x-none"/>
              </w:rPr>
            </w:pPr>
          </w:p>
        </w:tc>
        <w:tc>
          <w:tcPr>
            <w:tcW w:w="654" w:type="dxa"/>
          </w:tcPr>
          <w:p w:rsidR="003F344D" w:rsidRPr="00FB50E8" w:rsidRDefault="003F344D" w:rsidP="000A1178">
            <w:pPr>
              <w:contextualSpacing/>
              <w:jc w:val="both"/>
              <w:rPr>
                <w:sz w:val="18"/>
                <w:szCs w:val="18"/>
                <w:lang w:val="en-US" w:eastAsia="x-none"/>
              </w:rPr>
            </w:pPr>
          </w:p>
        </w:tc>
        <w:tc>
          <w:tcPr>
            <w:tcW w:w="583" w:type="dxa"/>
          </w:tcPr>
          <w:p w:rsidR="003F344D" w:rsidRPr="00FB50E8" w:rsidRDefault="003F344D" w:rsidP="000A1178">
            <w:pPr>
              <w:contextualSpacing/>
              <w:jc w:val="both"/>
              <w:rPr>
                <w:sz w:val="18"/>
                <w:szCs w:val="18"/>
                <w:lang w:val="en-US" w:eastAsia="x-none"/>
              </w:rPr>
            </w:pP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60</w:t>
            </w:r>
          </w:p>
        </w:tc>
        <w:tc>
          <w:tcPr>
            <w:tcW w:w="58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264</w:t>
            </w:r>
          </w:p>
        </w:tc>
        <w:tc>
          <w:tcPr>
            <w:tcW w:w="8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154</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114</w:t>
            </w:r>
          </w:p>
        </w:tc>
        <w:tc>
          <w:tcPr>
            <w:tcW w:w="708"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582" w:type="dxa"/>
          </w:tcPr>
          <w:p w:rsidR="003F344D" w:rsidRPr="00FB50E8" w:rsidRDefault="003F344D" w:rsidP="000A1178">
            <w:pPr>
              <w:contextualSpacing/>
              <w:jc w:val="both"/>
              <w:rPr>
                <w:sz w:val="18"/>
                <w:szCs w:val="18"/>
                <w:lang w:val="en-US" w:eastAsia="x-none"/>
              </w:rPr>
            </w:pPr>
          </w:p>
        </w:tc>
        <w:tc>
          <w:tcPr>
            <w:tcW w:w="694"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605" w:type="dxa"/>
          </w:tcPr>
          <w:p w:rsidR="003F344D" w:rsidRPr="00FB50E8" w:rsidRDefault="003F344D" w:rsidP="000A1178">
            <w:pPr>
              <w:contextualSpacing/>
              <w:jc w:val="both"/>
              <w:rPr>
                <w:sz w:val="18"/>
                <w:szCs w:val="18"/>
                <w:lang w:val="en-US" w:eastAsia="x-none"/>
              </w:rPr>
            </w:pPr>
          </w:p>
        </w:tc>
        <w:tc>
          <w:tcPr>
            <w:tcW w:w="654" w:type="dxa"/>
          </w:tcPr>
          <w:p w:rsidR="003F344D" w:rsidRPr="00FB50E8" w:rsidRDefault="003F344D" w:rsidP="000A1178">
            <w:pPr>
              <w:contextualSpacing/>
              <w:jc w:val="both"/>
              <w:rPr>
                <w:sz w:val="18"/>
                <w:szCs w:val="18"/>
                <w:lang w:val="en-US" w:eastAsia="x-none"/>
              </w:rPr>
            </w:pPr>
          </w:p>
        </w:tc>
        <w:tc>
          <w:tcPr>
            <w:tcW w:w="583" w:type="dxa"/>
          </w:tcPr>
          <w:p w:rsidR="003F344D" w:rsidRPr="00FB50E8" w:rsidRDefault="003F344D" w:rsidP="000A1178">
            <w:pPr>
              <w:contextualSpacing/>
              <w:jc w:val="both"/>
              <w:rPr>
                <w:sz w:val="18"/>
                <w:szCs w:val="18"/>
                <w:lang w:val="en-US" w:eastAsia="x-none"/>
              </w:rPr>
            </w:pP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70</w:t>
            </w:r>
          </w:p>
        </w:tc>
        <w:tc>
          <w:tcPr>
            <w:tcW w:w="58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224</w:t>
            </w:r>
          </w:p>
        </w:tc>
        <w:tc>
          <w:tcPr>
            <w:tcW w:w="8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114</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74</w:t>
            </w:r>
          </w:p>
        </w:tc>
        <w:tc>
          <w:tcPr>
            <w:tcW w:w="708"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582" w:type="dxa"/>
          </w:tcPr>
          <w:p w:rsidR="003F344D" w:rsidRPr="00FB50E8" w:rsidRDefault="003F344D" w:rsidP="000A1178">
            <w:pPr>
              <w:contextualSpacing/>
              <w:jc w:val="both"/>
              <w:rPr>
                <w:sz w:val="18"/>
                <w:szCs w:val="18"/>
                <w:lang w:val="en-US" w:eastAsia="x-none"/>
              </w:rPr>
            </w:pPr>
          </w:p>
        </w:tc>
        <w:tc>
          <w:tcPr>
            <w:tcW w:w="694"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605" w:type="dxa"/>
          </w:tcPr>
          <w:p w:rsidR="003F344D" w:rsidRPr="00FB50E8" w:rsidRDefault="003F344D" w:rsidP="000A1178">
            <w:pPr>
              <w:contextualSpacing/>
              <w:jc w:val="both"/>
              <w:rPr>
                <w:sz w:val="18"/>
                <w:szCs w:val="18"/>
                <w:lang w:val="en-US" w:eastAsia="x-none"/>
              </w:rPr>
            </w:pPr>
          </w:p>
        </w:tc>
        <w:tc>
          <w:tcPr>
            <w:tcW w:w="654" w:type="dxa"/>
          </w:tcPr>
          <w:p w:rsidR="003F344D" w:rsidRPr="00FB50E8" w:rsidRDefault="003F344D" w:rsidP="000A1178">
            <w:pPr>
              <w:contextualSpacing/>
              <w:jc w:val="both"/>
              <w:rPr>
                <w:sz w:val="18"/>
                <w:szCs w:val="18"/>
                <w:lang w:val="en-US" w:eastAsia="x-none"/>
              </w:rPr>
            </w:pPr>
          </w:p>
        </w:tc>
        <w:tc>
          <w:tcPr>
            <w:tcW w:w="583" w:type="dxa"/>
          </w:tcPr>
          <w:p w:rsidR="003F344D" w:rsidRPr="00FB50E8" w:rsidRDefault="003F344D" w:rsidP="000A1178">
            <w:pPr>
              <w:contextualSpacing/>
              <w:jc w:val="both"/>
              <w:rPr>
                <w:sz w:val="18"/>
                <w:szCs w:val="18"/>
                <w:lang w:val="en-US" w:eastAsia="x-none"/>
              </w:rPr>
            </w:pP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80</w:t>
            </w:r>
          </w:p>
        </w:tc>
        <w:tc>
          <w:tcPr>
            <w:tcW w:w="58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184</w:t>
            </w:r>
          </w:p>
        </w:tc>
        <w:tc>
          <w:tcPr>
            <w:tcW w:w="8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74</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34</w:t>
            </w:r>
          </w:p>
        </w:tc>
        <w:tc>
          <w:tcPr>
            <w:tcW w:w="70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54</w:t>
            </w:r>
          </w:p>
        </w:tc>
        <w:tc>
          <w:tcPr>
            <w:tcW w:w="709" w:type="dxa"/>
          </w:tcPr>
          <w:p w:rsidR="003F344D" w:rsidRPr="00FB50E8" w:rsidRDefault="003F344D" w:rsidP="000A1178">
            <w:pPr>
              <w:contextualSpacing/>
              <w:jc w:val="both"/>
              <w:rPr>
                <w:sz w:val="18"/>
                <w:szCs w:val="18"/>
                <w:lang w:val="en-US" w:eastAsia="x-none"/>
              </w:rPr>
            </w:pPr>
          </w:p>
        </w:tc>
        <w:tc>
          <w:tcPr>
            <w:tcW w:w="582" w:type="dxa"/>
          </w:tcPr>
          <w:p w:rsidR="003F344D" w:rsidRPr="00FB50E8" w:rsidRDefault="003F344D" w:rsidP="000A1178">
            <w:pPr>
              <w:contextualSpacing/>
              <w:jc w:val="both"/>
              <w:rPr>
                <w:sz w:val="18"/>
                <w:szCs w:val="18"/>
                <w:lang w:val="en-US" w:eastAsia="x-none"/>
              </w:rPr>
            </w:pPr>
          </w:p>
        </w:tc>
        <w:tc>
          <w:tcPr>
            <w:tcW w:w="694"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605" w:type="dxa"/>
          </w:tcPr>
          <w:p w:rsidR="003F344D" w:rsidRPr="00FB50E8" w:rsidRDefault="003F344D" w:rsidP="000A1178">
            <w:pPr>
              <w:contextualSpacing/>
              <w:jc w:val="both"/>
              <w:rPr>
                <w:sz w:val="18"/>
                <w:szCs w:val="18"/>
                <w:lang w:val="en-US" w:eastAsia="x-none"/>
              </w:rPr>
            </w:pPr>
          </w:p>
        </w:tc>
        <w:tc>
          <w:tcPr>
            <w:tcW w:w="654" w:type="dxa"/>
          </w:tcPr>
          <w:p w:rsidR="003F344D" w:rsidRPr="00FB50E8" w:rsidRDefault="003F344D" w:rsidP="000A1178">
            <w:pPr>
              <w:contextualSpacing/>
              <w:jc w:val="both"/>
              <w:rPr>
                <w:sz w:val="18"/>
                <w:szCs w:val="18"/>
                <w:lang w:val="en-US" w:eastAsia="x-none"/>
              </w:rPr>
            </w:pPr>
          </w:p>
        </w:tc>
        <w:tc>
          <w:tcPr>
            <w:tcW w:w="583" w:type="dxa"/>
          </w:tcPr>
          <w:p w:rsidR="003F344D" w:rsidRPr="00FB50E8" w:rsidRDefault="003F344D" w:rsidP="000A1178">
            <w:pPr>
              <w:contextualSpacing/>
              <w:jc w:val="both"/>
              <w:rPr>
                <w:sz w:val="18"/>
                <w:szCs w:val="18"/>
                <w:lang w:val="en-US" w:eastAsia="x-none"/>
              </w:rPr>
            </w:pP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100</w:t>
            </w:r>
          </w:p>
        </w:tc>
        <w:tc>
          <w:tcPr>
            <w:tcW w:w="58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104</w:t>
            </w:r>
          </w:p>
        </w:tc>
        <w:tc>
          <w:tcPr>
            <w:tcW w:w="8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16</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40</w:t>
            </w:r>
          </w:p>
        </w:tc>
        <w:tc>
          <w:tcPr>
            <w:tcW w:w="70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38</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5</w:t>
            </w:r>
          </w:p>
        </w:tc>
        <w:tc>
          <w:tcPr>
            <w:tcW w:w="582" w:type="dxa"/>
          </w:tcPr>
          <w:p w:rsidR="003F344D" w:rsidRPr="00FB50E8" w:rsidRDefault="003F344D" w:rsidP="000A1178">
            <w:pPr>
              <w:contextualSpacing/>
              <w:jc w:val="both"/>
              <w:rPr>
                <w:sz w:val="18"/>
                <w:szCs w:val="18"/>
                <w:lang w:val="en-US" w:eastAsia="x-none"/>
              </w:rPr>
            </w:pPr>
          </w:p>
        </w:tc>
        <w:tc>
          <w:tcPr>
            <w:tcW w:w="694"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605" w:type="dxa"/>
          </w:tcPr>
          <w:p w:rsidR="003F344D" w:rsidRPr="00FB50E8" w:rsidRDefault="003F344D" w:rsidP="000A1178">
            <w:pPr>
              <w:contextualSpacing/>
              <w:jc w:val="both"/>
              <w:rPr>
                <w:sz w:val="18"/>
                <w:szCs w:val="18"/>
                <w:lang w:val="en-US" w:eastAsia="x-none"/>
              </w:rPr>
            </w:pPr>
          </w:p>
        </w:tc>
        <w:tc>
          <w:tcPr>
            <w:tcW w:w="654" w:type="dxa"/>
          </w:tcPr>
          <w:p w:rsidR="003F344D" w:rsidRPr="00FB50E8" w:rsidRDefault="003F344D" w:rsidP="000A1178">
            <w:pPr>
              <w:contextualSpacing/>
              <w:jc w:val="both"/>
              <w:rPr>
                <w:sz w:val="18"/>
                <w:szCs w:val="18"/>
                <w:lang w:val="en-US" w:eastAsia="x-none"/>
              </w:rPr>
            </w:pPr>
          </w:p>
        </w:tc>
        <w:tc>
          <w:tcPr>
            <w:tcW w:w="583" w:type="dxa"/>
          </w:tcPr>
          <w:p w:rsidR="003F344D" w:rsidRPr="00FB50E8" w:rsidRDefault="003F344D" w:rsidP="000A1178">
            <w:pPr>
              <w:contextualSpacing/>
              <w:jc w:val="both"/>
              <w:rPr>
                <w:sz w:val="18"/>
                <w:szCs w:val="18"/>
                <w:lang w:val="en-US" w:eastAsia="x-none"/>
              </w:rPr>
            </w:pP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110</w:t>
            </w:r>
          </w:p>
        </w:tc>
        <w:tc>
          <w:tcPr>
            <w:tcW w:w="588" w:type="dxa"/>
          </w:tcPr>
          <w:p w:rsidR="003F344D" w:rsidRPr="00FB50E8" w:rsidRDefault="003F344D" w:rsidP="000A1178">
            <w:pPr>
              <w:contextualSpacing/>
              <w:jc w:val="both"/>
              <w:rPr>
                <w:sz w:val="18"/>
                <w:szCs w:val="18"/>
                <w:lang w:val="en-US" w:eastAsia="x-none"/>
              </w:rPr>
            </w:pPr>
          </w:p>
        </w:tc>
        <w:tc>
          <w:tcPr>
            <w:tcW w:w="8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46</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80</w:t>
            </w:r>
          </w:p>
        </w:tc>
        <w:tc>
          <w:tcPr>
            <w:tcW w:w="70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88</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45</w:t>
            </w:r>
          </w:p>
        </w:tc>
        <w:tc>
          <w:tcPr>
            <w:tcW w:w="582" w:type="dxa"/>
          </w:tcPr>
          <w:p w:rsidR="003F344D" w:rsidRPr="00FB50E8" w:rsidRDefault="003F344D" w:rsidP="000A1178">
            <w:pPr>
              <w:contextualSpacing/>
              <w:jc w:val="both"/>
              <w:rPr>
                <w:sz w:val="18"/>
                <w:szCs w:val="18"/>
                <w:lang w:val="en-US" w:eastAsia="x-none"/>
              </w:rPr>
            </w:pPr>
          </w:p>
        </w:tc>
        <w:tc>
          <w:tcPr>
            <w:tcW w:w="694"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605" w:type="dxa"/>
          </w:tcPr>
          <w:p w:rsidR="003F344D" w:rsidRPr="00FB50E8" w:rsidRDefault="003F344D" w:rsidP="000A1178">
            <w:pPr>
              <w:contextualSpacing/>
              <w:jc w:val="both"/>
              <w:rPr>
                <w:sz w:val="18"/>
                <w:szCs w:val="18"/>
                <w:lang w:val="en-US" w:eastAsia="x-none"/>
              </w:rPr>
            </w:pPr>
          </w:p>
        </w:tc>
        <w:tc>
          <w:tcPr>
            <w:tcW w:w="654" w:type="dxa"/>
          </w:tcPr>
          <w:p w:rsidR="003F344D" w:rsidRPr="00FB50E8" w:rsidRDefault="003F344D" w:rsidP="000A1178">
            <w:pPr>
              <w:contextualSpacing/>
              <w:jc w:val="both"/>
              <w:rPr>
                <w:sz w:val="18"/>
                <w:szCs w:val="18"/>
                <w:lang w:val="en-US" w:eastAsia="x-none"/>
              </w:rPr>
            </w:pPr>
          </w:p>
        </w:tc>
        <w:tc>
          <w:tcPr>
            <w:tcW w:w="583" w:type="dxa"/>
          </w:tcPr>
          <w:p w:rsidR="003F344D" w:rsidRPr="00FB50E8" w:rsidRDefault="003F344D" w:rsidP="000A1178">
            <w:pPr>
              <w:contextualSpacing/>
              <w:jc w:val="both"/>
              <w:rPr>
                <w:sz w:val="18"/>
                <w:szCs w:val="18"/>
                <w:lang w:val="en-US" w:eastAsia="x-none"/>
              </w:rPr>
            </w:pP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120</w:t>
            </w:r>
          </w:p>
        </w:tc>
        <w:tc>
          <w:tcPr>
            <w:tcW w:w="588" w:type="dxa"/>
          </w:tcPr>
          <w:p w:rsidR="003F344D" w:rsidRPr="00FB50E8" w:rsidRDefault="003F344D" w:rsidP="000A1178">
            <w:pPr>
              <w:contextualSpacing/>
              <w:jc w:val="both"/>
              <w:rPr>
                <w:sz w:val="18"/>
                <w:szCs w:val="18"/>
                <w:lang w:val="en-US" w:eastAsia="x-none"/>
              </w:rPr>
            </w:pPr>
          </w:p>
        </w:tc>
        <w:tc>
          <w:tcPr>
            <w:tcW w:w="8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86</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126</w:t>
            </w:r>
          </w:p>
        </w:tc>
        <w:tc>
          <w:tcPr>
            <w:tcW w:w="70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133</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85</w:t>
            </w:r>
          </w:p>
        </w:tc>
        <w:tc>
          <w:tcPr>
            <w:tcW w:w="582" w:type="dxa"/>
          </w:tcPr>
          <w:p w:rsidR="003F344D" w:rsidRPr="00FB50E8" w:rsidRDefault="003F344D" w:rsidP="000A1178">
            <w:pPr>
              <w:contextualSpacing/>
              <w:jc w:val="both"/>
              <w:rPr>
                <w:sz w:val="18"/>
                <w:szCs w:val="18"/>
                <w:lang w:val="en-US" w:eastAsia="x-none"/>
              </w:rPr>
            </w:pPr>
          </w:p>
        </w:tc>
        <w:tc>
          <w:tcPr>
            <w:tcW w:w="694"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605" w:type="dxa"/>
          </w:tcPr>
          <w:p w:rsidR="003F344D" w:rsidRPr="00FB50E8" w:rsidRDefault="003F344D" w:rsidP="000A1178">
            <w:pPr>
              <w:contextualSpacing/>
              <w:jc w:val="both"/>
              <w:rPr>
                <w:sz w:val="18"/>
                <w:szCs w:val="18"/>
                <w:lang w:val="en-US" w:eastAsia="x-none"/>
              </w:rPr>
            </w:pPr>
          </w:p>
        </w:tc>
        <w:tc>
          <w:tcPr>
            <w:tcW w:w="654" w:type="dxa"/>
          </w:tcPr>
          <w:p w:rsidR="003F344D" w:rsidRPr="00FB50E8" w:rsidRDefault="003F344D" w:rsidP="000A1178">
            <w:pPr>
              <w:contextualSpacing/>
              <w:jc w:val="both"/>
              <w:rPr>
                <w:sz w:val="18"/>
                <w:szCs w:val="18"/>
                <w:lang w:val="en-US" w:eastAsia="x-none"/>
              </w:rPr>
            </w:pPr>
          </w:p>
        </w:tc>
        <w:tc>
          <w:tcPr>
            <w:tcW w:w="583" w:type="dxa"/>
          </w:tcPr>
          <w:p w:rsidR="003F344D" w:rsidRPr="00FB50E8" w:rsidRDefault="003F344D" w:rsidP="000A1178">
            <w:pPr>
              <w:contextualSpacing/>
              <w:jc w:val="both"/>
              <w:rPr>
                <w:sz w:val="18"/>
                <w:szCs w:val="18"/>
                <w:lang w:val="en-US" w:eastAsia="x-none"/>
              </w:rPr>
            </w:pP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130</w:t>
            </w:r>
          </w:p>
        </w:tc>
        <w:tc>
          <w:tcPr>
            <w:tcW w:w="588" w:type="dxa"/>
          </w:tcPr>
          <w:p w:rsidR="003F344D" w:rsidRPr="00FB50E8" w:rsidRDefault="003F344D" w:rsidP="000A1178">
            <w:pPr>
              <w:contextualSpacing/>
              <w:jc w:val="both"/>
              <w:rPr>
                <w:sz w:val="18"/>
                <w:szCs w:val="18"/>
                <w:lang w:val="en-US" w:eastAsia="x-none"/>
              </w:rPr>
            </w:pPr>
          </w:p>
        </w:tc>
        <w:tc>
          <w:tcPr>
            <w:tcW w:w="809"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166</w:t>
            </w:r>
          </w:p>
        </w:tc>
        <w:tc>
          <w:tcPr>
            <w:tcW w:w="70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177</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125</w:t>
            </w:r>
          </w:p>
        </w:tc>
        <w:tc>
          <w:tcPr>
            <w:tcW w:w="582" w:type="dxa"/>
          </w:tcPr>
          <w:p w:rsidR="003F344D" w:rsidRPr="00FB50E8" w:rsidRDefault="003F344D" w:rsidP="000A1178">
            <w:pPr>
              <w:contextualSpacing/>
              <w:jc w:val="both"/>
              <w:rPr>
                <w:sz w:val="18"/>
                <w:szCs w:val="18"/>
                <w:lang w:val="en-US" w:eastAsia="x-none"/>
              </w:rPr>
            </w:pPr>
          </w:p>
        </w:tc>
        <w:tc>
          <w:tcPr>
            <w:tcW w:w="694"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605" w:type="dxa"/>
          </w:tcPr>
          <w:p w:rsidR="003F344D" w:rsidRPr="00FB50E8" w:rsidRDefault="003F344D" w:rsidP="000A1178">
            <w:pPr>
              <w:contextualSpacing/>
              <w:jc w:val="both"/>
              <w:rPr>
                <w:sz w:val="18"/>
                <w:szCs w:val="18"/>
                <w:lang w:val="en-US" w:eastAsia="x-none"/>
              </w:rPr>
            </w:pPr>
          </w:p>
        </w:tc>
        <w:tc>
          <w:tcPr>
            <w:tcW w:w="654" w:type="dxa"/>
          </w:tcPr>
          <w:p w:rsidR="003F344D" w:rsidRPr="00FB50E8" w:rsidRDefault="003F344D" w:rsidP="000A1178">
            <w:pPr>
              <w:contextualSpacing/>
              <w:jc w:val="both"/>
              <w:rPr>
                <w:sz w:val="18"/>
                <w:szCs w:val="18"/>
                <w:lang w:val="en-US" w:eastAsia="x-none"/>
              </w:rPr>
            </w:pPr>
          </w:p>
        </w:tc>
        <w:tc>
          <w:tcPr>
            <w:tcW w:w="583" w:type="dxa"/>
          </w:tcPr>
          <w:p w:rsidR="003F344D" w:rsidRPr="00FB50E8" w:rsidRDefault="003F344D" w:rsidP="000A1178">
            <w:pPr>
              <w:contextualSpacing/>
              <w:jc w:val="both"/>
              <w:rPr>
                <w:sz w:val="18"/>
                <w:szCs w:val="18"/>
                <w:lang w:val="en-US" w:eastAsia="x-none"/>
              </w:rPr>
            </w:pP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140</w:t>
            </w:r>
          </w:p>
        </w:tc>
        <w:tc>
          <w:tcPr>
            <w:tcW w:w="588" w:type="dxa"/>
          </w:tcPr>
          <w:p w:rsidR="003F344D" w:rsidRPr="00FB50E8" w:rsidRDefault="003F344D" w:rsidP="000A1178">
            <w:pPr>
              <w:contextualSpacing/>
              <w:jc w:val="both"/>
              <w:rPr>
                <w:sz w:val="18"/>
                <w:szCs w:val="18"/>
                <w:lang w:val="en-US" w:eastAsia="x-none"/>
              </w:rPr>
            </w:pPr>
          </w:p>
        </w:tc>
        <w:tc>
          <w:tcPr>
            <w:tcW w:w="809"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206</w:t>
            </w:r>
          </w:p>
        </w:tc>
        <w:tc>
          <w:tcPr>
            <w:tcW w:w="70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221</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165</w:t>
            </w:r>
          </w:p>
        </w:tc>
        <w:tc>
          <w:tcPr>
            <w:tcW w:w="582"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150</w:t>
            </w:r>
          </w:p>
        </w:tc>
        <w:tc>
          <w:tcPr>
            <w:tcW w:w="694"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605" w:type="dxa"/>
          </w:tcPr>
          <w:p w:rsidR="003F344D" w:rsidRPr="00FB50E8" w:rsidRDefault="003F344D" w:rsidP="000A1178">
            <w:pPr>
              <w:contextualSpacing/>
              <w:jc w:val="both"/>
              <w:rPr>
                <w:sz w:val="18"/>
                <w:szCs w:val="18"/>
                <w:lang w:val="en-US" w:eastAsia="x-none"/>
              </w:rPr>
            </w:pPr>
          </w:p>
        </w:tc>
        <w:tc>
          <w:tcPr>
            <w:tcW w:w="654" w:type="dxa"/>
          </w:tcPr>
          <w:p w:rsidR="003F344D" w:rsidRPr="00FB50E8" w:rsidRDefault="003F344D" w:rsidP="000A1178">
            <w:pPr>
              <w:contextualSpacing/>
              <w:jc w:val="both"/>
              <w:rPr>
                <w:sz w:val="18"/>
                <w:szCs w:val="18"/>
                <w:lang w:val="en-US" w:eastAsia="x-none"/>
              </w:rPr>
            </w:pPr>
          </w:p>
        </w:tc>
        <w:tc>
          <w:tcPr>
            <w:tcW w:w="583" w:type="dxa"/>
          </w:tcPr>
          <w:p w:rsidR="003F344D" w:rsidRPr="00FB50E8" w:rsidRDefault="003F344D" w:rsidP="000A1178">
            <w:pPr>
              <w:contextualSpacing/>
              <w:jc w:val="both"/>
              <w:rPr>
                <w:sz w:val="18"/>
                <w:szCs w:val="18"/>
                <w:lang w:val="en-US" w:eastAsia="x-none"/>
              </w:rPr>
            </w:pP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150</w:t>
            </w:r>
          </w:p>
        </w:tc>
        <w:tc>
          <w:tcPr>
            <w:tcW w:w="588" w:type="dxa"/>
          </w:tcPr>
          <w:p w:rsidR="003F344D" w:rsidRPr="00FB50E8" w:rsidRDefault="003F344D" w:rsidP="000A1178">
            <w:pPr>
              <w:contextualSpacing/>
              <w:jc w:val="both"/>
              <w:rPr>
                <w:sz w:val="18"/>
                <w:szCs w:val="18"/>
                <w:lang w:val="en-US" w:eastAsia="x-none"/>
              </w:rPr>
            </w:pPr>
          </w:p>
        </w:tc>
        <w:tc>
          <w:tcPr>
            <w:tcW w:w="809"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70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259</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204</w:t>
            </w:r>
          </w:p>
        </w:tc>
        <w:tc>
          <w:tcPr>
            <w:tcW w:w="582"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180</w:t>
            </w:r>
          </w:p>
        </w:tc>
        <w:tc>
          <w:tcPr>
            <w:tcW w:w="69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161</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138</w:t>
            </w:r>
          </w:p>
        </w:tc>
        <w:tc>
          <w:tcPr>
            <w:tcW w:w="605"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113</w:t>
            </w:r>
          </w:p>
        </w:tc>
        <w:tc>
          <w:tcPr>
            <w:tcW w:w="65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90</w:t>
            </w:r>
          </w:p>
        </w:tc>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44</w:t>
            </w: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160</w:t>
            </w:r>
          </w:p>
        </w:tc>
        <w:tc>
          <w:tcPr>
            <w:tcW w:w="588" w:type="dxa"/>
          </w:tcPr>
          <w:p w:rsidR="003F344D" w:rsidRPr="00FB50E8" w:rsidRDefault="003F344D" w:rsidP="000A1178">
            <w:pPr>
              <w:contextualSpacing/>
              <w:jc w:val="both"/>
              <w:rPr>
                <w:sz w:val="18"/>
                <w:szCs w:val="18"/>
                <w:lang w:val="en-US" w:eastAsia="x-none"/>
              </w:rPr>
            </w:pPr>
          </w:p>
        </w:tc>
        <w:tc>
          <w:tcPr>
            <w:tcW w:w="809"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70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298</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242</w:t>
            </w:r>
          </w:p>
        </w:tc>
        <w:tc>
          <w:tcPr>
            <w:tcW w:w="582"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209</w:t>
            </w:r>
          </w:p>
        </w:tc>
        <w:tc>
          <w:tcPr>
            <w:tcW w:w="69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178</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155</w:t>
            </w:r>
          </w:p>
        </w:tc>
        <w:tc>
          <w:tcPr>
            <w:tcW w:w="605"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132</w:t>
            </w:r>
          </w:p>
        </w:tc>
        <w:tc>
          <w:tcPr>
            <w:tcW w:w="65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109</w:t>
            </w:r>
          </w:p>
        </w:tc>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62</w:t>
            </w: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165</w:t>
            </w:r>
          </w:p>
        </w:tc>
        <w:tc>
          <w:tcPr>
            <w:tcW w:w="588" w:type="dxa"/>
          </w:tcPr>
          <w:p w:rsidR="003F344D" w:rsidRPr="00FB50E8" w:rsidRDefault="003F344D" w:rsidP="000A1178">
            <w:pPr>
              <w:contextualSpacing/>
              <w:jc w:val="both"/>
              <w:rPr>
                <w:sz w:val="18"/>
                <w:szCs w:val="18"/>
                <w:lang w:val="en-US" w:eastAsia="x-none"/>
              </w:rPr>
            </w:pPr>
          </w:p>
        </w:tc>
        <w:tc>
          <w:tcPr>
            <w:tcW w:w="809"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708"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315</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260</w:t>
            </w:r>
          </w:p>
        </w:tc>
        <w:tc>
          <w:tcPr>
            <w:tcW w:w="582"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222</w:t>
            </w:r>
          </w:p>
        </w:tc>
        <w:tc>
          <w:tcPr>
            <w:tcW w:w="69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189</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164</w:t>
            </w:r>
          </w:p>
        </w:tc>
        <w:tc>
          <w:tcPr>
            <w:tcW w:w="605"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142</w:t>
            </w:r>
          </w:p>
        </w:tc>
        <w:tc>
          <w:tcPr>
            <w:tcW w:w="65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119</w:t>
            </w:r>
          </w:p>
        </w:tc>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71</w:t>
            </w: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170</w:t>
            </w:r>
          </w:p>
        </w:tc>
        <w:tc>
          <w:tcPr>
            <w:tcW w:w="588" w:type="dxa"/>
          </w:tcPr>
          <w:p w:rsidR="003F344D" w:rsidRPr="00FB50E8" w:rsidRDefault="003F344D" w:rsidP="000A1178">
            <w:pPr>
              <w:contextualSpacing/>
              <w:jc w:val="both"/>
              <w:rPr>
                <w:sz w:val="18"/>
                <w:szCs w:val="18"/>
                <w:lang w:val="en-US" w:eastAsia="x-none"/>
              </w:rPr>
            </w:pPr>
          </w:p>
        </w:tc>
        <w:tc>
          <w:tcPr>
            <w:tcW w:w="809"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708"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278</w:t>
            </w:r>
          </w:p>
        </w:tc>
        <w:tc>
          <w:tcPr>
            <w:tcW w:w="582"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234</w:t>
            </w:r>
          </w:p>
        </w:tc>
        <w:tc>
          <w:tcPr>
            <w:tcW w:w="69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198</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175</w:t>
            </w:r>
          </w:p>
        </w:tc>
        <w:tc>
          <w:tcPr>
            <w:tcW w:w="605"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151</w:t>
            </w:r>
          </w:p>
        </w:tc>
        <w:tc>
          <w:tcPr>
            <w:tcW w:w="65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128</w:t>
            </w:r>
          </w:p>
        </w:tc>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81</w:t>
            </w: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175</w:t>
            </w:r>
          </w:p>
        </w:tc>
        <w:tc>
          <w:tcPr>
            <w:tcW w:w="588" w:type="dxa"/>
          </w:tcPr>
          <w:p w:rsidR="003F344D" w:rsidRPr="00FB50E8" w:rsidRDefault="003F344D" w:rsidP="000A1178">
            <w:pPr>
              <w:contextualSpacing/>
              <w:jc w:val="both"/>
              <w:rPr>
                <w:sz w:val="18"/>
                <w:szCs w:val="18"/>
                <w:lang w:val="en-US" w:eastAsia="x-none"/>
              </w:rPr>
            </w:pPr>
          </w:p>
        </w:tc>
        <w:tc>
          <w:tcPr>
            <w:tcW w:w="809"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708"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296</w:t>
            </w:r>
          </w:p>
        </w:tc>
        <w:tc>
          <w:tcPr>
            <w:tcW w:w="582"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247</w:t>
            </w:r>
          </w:p>
        </w:tc>
        <w:tc>
          <w:tcPr>
            <w:tcW w:w="69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207</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184</w:t>
            </w:r>
          </w:p>
        </w:tc>
        <w:tc>
          <w:tcPr>
            <w:tcW w:w="605"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160</w:t>
            </w:r>
          </w:p>
        </w:tc>
        <w:tc>
          <w:tcPr>
            <w:tcW w:w="65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137</w:t>
            </w:r>
          </w:p>
        </w:tc>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90</w:t>
            </w:r>
          </w:p>
        </w:tc>
        <w:tc>
          <w:tcPr>
            <w:tcW w:w="584" w:type="dxa"/>
          </w:tcPr>
          <w:p w:rsidR="003F344D" w:rsidRPr="00FB50E8" w:rsidRDefault="003F344D" w:rsidP="000A1178">
            <w:pPr>
              <w:contextualSpacing/>
              <w:jc w:val="both"/>
              <w:rPr>
                <w:sz w:val="18"/>
                <w:szCs w:val="18"/>
                <w:lang w:val="en-US" w:eastAsia="x-none"/>
              </w:rPr>
            </w:pPr>
          </w:p>
        </w:tc>
      </w:tr>
      <w:tr w:rsidR="003F344D" w:rsidRPr="00FB50E8" w:rsidTr="003F344D">
        <w:trPr>
          <w:jc w:val="center"/>
        </w:trPr>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180</w:t>
            </w:r>
          </w:p>
        </w:tc>
        <w:tc>
          <w:tcPr>
            <w:tcW w:w="588" w:type="dxa"/>
          </w:tcPr>
          <w:p w:rsidR="003F344D" w:rsidRPr="00FB50E8" w:rsidRDefault="003F344D" w:rsidP="000A1178">
            <w:pPr>
              <w:contextualSpacing/>
              <w:jc w:val="both"/>
              <w:rPr>
                <w:sz w:val="18"/>
                <w:szCs w:val="18"/>
                <w:lang w:val="en-US" w:eastAsia="x-none"/>
              </w:rPr>
            </w:pPr>
          </w:p>
        </w:tc>
        <w:tc>
          <w:tcPr>
            <w:tcW w:w="809"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p>
        </w:tc>
        <w:tc>
          <w:tcPr>
            <w:tcW w:w="708" w:type="dxa"/>
          </w:tcPr>
          <w:p w:rsidR="003F344D" w:rsidRPr="00FB50E8" w:rsidRDefault="003F344D" w:rsidP="000A1178">
            <w:pPr>
              <w:contextualSpacing/>
              <w:jc w:val="both"/>
              <w:rPr>
                <w:sz w:val="18"/>
                <w:szCs w:val="18"/>
                <w:lang w:val="en-US" w:eastAsia="x-none"/>
              </w:rPr>
            </w:pP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313</w:t>
            </w:r>
          </w:p>
        </w:tc>
        <w:tc>
          <w:tcPr>
            <w:tcW w:w="582"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259</w:t>
            </w:r>
          </w:p>
        </w:tc>
        <w:tc>
          <w:tcPr>
            <w:tcW w:w="69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216</w:t>
            </w:r>
          </w:p>
        </w:tc>
        <w:tc>
          <w:tcPr>
            <w:tcW w:w="709"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193</w:t>
            </w:r>
          </w:p>
        </w:tc>
        <w:tc>
          <w:tcPr>
            <w:tcW w:w="605"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169</w:t>
            </w:r>
          </w:p>
        </w:tc>
        <w:tc>
          <w:tcPr>
            <w:tcW w:w="654"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146</w:t>
            </w:r>
          </w:p>
        </w:tc>
        <w:tc>
          <w:tcPr>
            <w:tcW w:w="583" w:type="dxa"/>
          </w:tcPr>
          <w:p w:rsidR="003F344D" w:rsidRPr="00FB50E8" w:rsidRDefault="003F344D" w:rsidP="000A1178">
            <w:pPr>
              <w:contextualSpacing/>
              <w:jc w:val="both"/>
              <w:rPr>
                <w:sz w:val="18"/>
                <w:szCs w:val="18"/>
                <w:lang w:val="en-US" w:eastAsia="x-none"/>
              </w:rPr>
            </w:pPr>
            <w:r w:rsidRPr="00FB50E8">
              <w:rPr>
                <w:sz w:val="18"/>
                <w:szCs w:val="18"/>
                <w:lang w:val="en-US" w:eastAsia="x-none"/>
              </w:rPr>
              <w:t>99</w:t>
            </w:r>
          </w:p>
        </w:tc>
        <w:tc>
          <w:tcPr>
            <w:tcW w:w="584" w:type="dxa"/>
          </w:tcPr>
          <w:p w:rsidR="003F344D" w:rsidRPr="00FB50E8" w:rsidRDefault="003F344D" w:rsidP="000A1178">
            <w:pPr>
              <w:contextualSpacing/>
              <w:jc w:val="both"/>
              <w:rPr>
                <w:sz w:val="18"/>
                <w:szCs w:val="18"/>
                <w:lang w:val="en-US" w:eastAsia="x-none"/>
              </w:rPr>
            </w:pPr>
          </w:p>
        </w:tc>
      </w:tr>
    </w:tbl>
    <w:p w:rsidR="003F344D" w:rsidRPr="000A1178" w:rsidRDefault="003F344D" w:rsidP="000A1178">
      <w:pPr>
        <w:ind w:firstLine="284"/>
        <w:contextualSpacing/>
        <w:rPr>
          <w:sz w:val="28"/>
          <w:szCs w:val="28"/>
          <w:lang w:val="en-US" w:eastAsia="en-US"/>
        </w:rPr>
      </w:pPr>
    </w:p>
    <w:p w:rsidR="003F344D" w:rsidRPr="000A1178" w:rsidRDefault="003F344D" w:rsidP="000A1178">
      <w:pPr>
        <w:ind w:firstLine="284"/>
        <w:contextualSpacing/>
        <w:rPr>
          <w:sz w:val="28"/>
          <w:szCs w:val="28"/>
          <w:lang w:val="en-US" w:eastAsia="en-US"/>
        </w:rPr>
      </w:pPr>
      <w:r w:rsidRPr="000A1178">
        <w:rPr>
          <w:sz w:val="28"/>
          <w:szCs w:val="28"/>
          <w:lang w:val="en-US" w:eastAsia="en-US"/>
        </w:rPr>
        <w:t>Body mass_________</w:t>
      </w:r>
      <w:proofErr w:type="spellStart"/>
      <w:r w:rsidRPr="000A1178">
        <w:rPr>
          <w:sz w:val="28"/>
          <w:szCs w:val="28"/>
          <w:lang w:val="en-US" w:eastAsia="en-US"/>
        </w:rPr>
        <w:t>kgs</w:t>
      </w:r>
      <w:proofErr w:type="spellEnd"/>
    </w:p>
    <w:p w:rsidR="003F344D" w:rsidRPr="000A1178" w:rsidRDefault="003F344D" w:rsidP="000A1178">
      <w:pPr>
        <w:ind w:firstLine="284"/>
        <w:contextualSpacing/>
        <w:rPr>
          <w:sz w:val="28"/>
          <w:szCs w:val="28"/>
          <w:lang w:val="en-US" w:eastAsia="en-US"/>
        </w:rPr>
      </w:pPr>
      <w:r w:rsidRPr="000A1178">
        <w:rPr>
          <w:sz w:val="28"/>
          <w:szCs w:val="28"/>
          <w:lang w:val="en-US" w:eastAsia="en-US"/>
        </w:rPr>
        <w:t xml:space="preserve">Total energy expenditure for 24 </w:t>
      </w:r>
      <w:proofErr w:type="spellStart"/>
      <w:r w:rsidRPr="000A1178">
        <w:rPr>
          <w:sz w:val="28"/>
          <w:szCs w:val="28"/>
          <w:lang w:val="en-US" w:eastAsia="en-US"/>
        </w:rPr>
        <w:t>hrs</w:t>
      </w:r>
      <w:proofErr w:type="spellEnd"/>
      <w:r w:rsidRPr="000A1178">
        <w:rPr>
          <w:sz w:val="28"/>
          <w:szCs w:val="28"/>
          <w:lang w:val="en-US" w:eastAsia="en-US"/>
        </w:rPr>
        <w:t>_________kcal</w:t>
      </w:r>
    </w:p>
    <w:p w:rsidR="003F344D" w:rsidRPr="000A1178" w:rsidRDefault="003F344D" w:rsidP="000A1178">
      <w:pPr>
        <w:ind w:firstLine="284"/>
        <w:contextualSpacing/>
        <w:rPr>
          <w:sz w:val="28"/>
          <w:szCs w:val="28"/>
          <w:lang w:val="en-US" w:eastAsia="en-US"/>
        </w:rPr>
      </w:pPr>
      <w:r w:rsidRPr="000A1178">
        <w:rPr>
          <w:sz w:val="28"/>
          <w:szCs w:val="28"/>
          <w:lang w:val="en-US" w:eastAsia="en-US"/>
        </w:rPr>
        <w:t>Energy loses due to specific dynamic action of food (</w:t>
      </w:r>
      <w:r w:rsidRPr="000A1178">
        <w:rPr>
          <w:b/>
          <w:sz w:val="28"/>
          <w:szCs w:val="28"/>
          <w:lang w:val="en-US" w:eastAsia="en-US"/>
        </w:rPr>
        <w:t>10-15%</w:t>
      </w:r>
      <w:r w:rsidRPr="000A1178">
        <w:rPr>
          <w:sz w:val="28"/>
          <w:szCs w:val="28"/>
          <w:lang w:val="en-US" w:eastAsia="en-US"/>
        </w:rPr>
        <w:t xml:space="preserve"> of the basal metabolism (the sum of the numbers A and B are found in the tables №3, 4)) </w:t>
      </w:r>
      <w:proofErr w:type="spellStart"/>
      <w:r w:rsidRPr="000A1178">
        <w:rPr>
          <w:b/>
          <w:sz w:val="28"/>
          <w:szCs w:val="28"/>
          <w:lang w:val="en-US" w:eastAsia="en-US"/>
        </w:rPr>
        <w:t>Esda</w:t>
      </w:r>
      <w:proofErr w:type="spellEnd"/>
      <w:r w:rsidRPr="000A1178">
        <w:rPr>
          <w:sz w:val="28"/>
          <w:szCs w:val="28"/>
          <w:lang w:val="en-US" w:eastAsia="en-US"/>
        </w:rPr>
        <w:t xml:space="preserve"> _______kcal</w:t>
      </w:r>
    </w:p>
    <w:p w:rsidR="003F344D" w:rsidRPr="000A1178" w:rsidRDefault="003F344D" w:rsidP="000A1178">
      <w:pPr>
        <w:ind w:firstLine="284"/>
        <w:contextualSpacing/>
        <w:rPr>
          <w:b/>
          <w:sz w:val="28"/>
          <w:szCs w:val="28"/>
          <w:lang w:val="en-US" w:eastAsia="en-US"/>
        </w:rPr>
      </w:pPr>
      <w:r w:rsidRPr="000A1178">
        <w:rPr>
          <w:b/>
          <w:sz w:val="28"/>
          <w:szCs w:val="28"/>
          <w:lang w:val="en-US" w:eastAsia="en-US"/>
        </w:rPr>
        <w:t>Result task 1:</w:t>
      </w:r>
    </w:p>
    <w:p w:rsidR="003F344D" w:rsidRPr="000A1178" w:rsidRDefault="003F344D" w:rsidP="000A1178">
      <w:pPr>
        <w:ind w:firstLine="284"/>
        <w:contextualSpacing/>
        <w:rPr>
          <w:color w:val="000000"/>
          <w:sz w:val="28"/>
          <w:szCs w:val="28"/>
          <w:lang w:val="en-US"/>
        </w:rPr>
      </w:pPr>
      <w:r w:rsidRPr="000A1178">
        <w:rPr>
          <w:sz w:val="28"/>
          <w:szCs w:val="28"/>
          <w:lang w:val="en-US" w:eastAsia="en-US"/>
        </w:rPr>
        <w:t>Daily energy expenditure (the sum of all kinds of energy expenditure: (</w:t>
      </w:r>
      <w:proofErr w:type="spellStart"/>
      <w:r w:rsidRPr="000A1178">
        <w:rPr>
          <w:b/>
          <w:sz w:val="28"/>
          <w:szCs w:val="28"/>
          <w:lang w:val="en-US" w:eastAsia="en-US"/>
        </w:rPr>
        <w:t>Eph.a</w:t>
      </w:r>
      <w:proofErr w:type="spellEnd"/>
      <w:r w:rsidRPr="000A1178">
        <w:rPr>
          <w:b/>
          <w:sz w:val="28"/>
          <w:szCs w:val="28"/>
          <w:lang w:val="en-US" w:eastAsia="en-US"/>
        </w:rPr>
        <w:t xml:space="preserve"> + E </w:t>
      </w:r>
      <w:proofErr w:type="spellStart"/>
      <w:r w:rsidRPr="000A1178">
        <w:rPr>
          <w:b/>
          <w:sz w:val="28"/>
          <w:szCs w:val="28"/>
          <w:lang w:val="en-US" w:eastAsia="en-US"/>
        </w:rPr>
        <w:t>sda</w:t>
      </w:r>
      <w:proofErr w:type="spellEnd"/>
      <w:r w:rsidRPr="000A1178">
        <w:rPr>
          <w:sz w:val="28"/>
          <w:szCs w:val="28"/>
          <w:lang w:val="en-US" w:eastAsia="en-US"/>
        </w:rPr>
        <w:t>)____kcal</w:t>
      </w:r>
    </w:p>
    <w:p w:rsidR="00E00A8B" w:rsidRPr="000A1178" w:rsidRDefault="00E00A8B" w:rsidP="000A1178">
      <w:pPr>
        <w:ind w:left="567"/>
        <w:contextualSpacing/>
        <w:jc w:val="both"/>
        <w:rPr>
          <w:b/>
          <w:color w:val="000000"/>
          <w:sz w:val="28"/>
          <w:szCs w:val="28"/>
          <w:lang w:val="en-US"/>
        </w:rPr>
      </w:pPr>
      <w:r w:rsidRPr="000A1178">
        <w:rPr>
          <w:b/>
          <w:color w:val="000000"/>
          <w:sz w:val="28"/>
          <w:szCs w:val="28"/>
          <w:lang w:val="en-US"/>
        </w:rPr>
        <w:t>Test tasks</w:t>
      </w:r>
    </w:p>
    <w:p w:rsidR="00E00A8B" w:rsidRPr="00FB50E8" w:rsidRDefault="00E00A8B" w:rsidP="000A1178">
      <w:pPr>
        <w:contextualSpacing/>
        <w:jc w:val="both"/>
        <w:rPr>
          <w:rFonts w:eastAsia="Calibri"/>
          <w:color w:val="000000"/>
          <w:lang w:val="en-US" w:eastAsia="en-US"/>
        </w:rPr>
      </w:pPr>
      <w:r w:rsidRPr="000A1178">
        <w:rPr>
          <w:rFonts w:eastAsia="Calibri"/>
          <w:color w:val="000000"/>
          <w:sz w:val="28"/>
          <w:szCs w:val="28"/>
          <w:lang w:val="en-US" w:eastAsia="en-US"/>
        </w:rPr>
        <w:t>1</w:t>
      </w:r>
      <w:r w:rsidRPr="00FB50E8">
        <w:rPr>
          <w:rFonts w:eastAsia="Calibri"/>
          <w:color w:val="000000"/>
          <w:lang w:val="en-US" w:eastAsia="en-US"/>
        </w:rPr>
        <w:t>. When recommending physiological nutritional standards to the population  -------------- is taken as a basis.</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 xml:space="preserve"> a). basal metabolism</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 xml:space="preserve"> b). the nature of work</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 xml:space="preserve"> c). specific dynamic action of food</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 xml:space="preserve"> d). features of metabolic processes</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 xml:space="preserve"> f). health status</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2. The number of occupational groups, for which nutritional standards are developed_________</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a). 11 groups</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 xml:space="preserve"> b). 5 groups</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c).3 groups</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d). 15 groups</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f). 9 groups</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 xml:space="preserve"> 3. Criterion of a dietary regime____________</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 xml:space="preserve"> a). balance</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 xml:space="preserve"> b). granularity within days</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 xml:space="preserve"> c). rationality</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 xml:space="preserve"> d). harmlessness</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f).  digestibility</w:t>
      </w:r>
    </w:p>
    <w:p w:rsidR="00E00A8B" w:rsidRPr="00FB50E8" w:rsidRDefault="00E00A8B" w:rsidP="000A1178">
      <w:pPr>
        <w:contextualSpacing/>
        <w:jc w:val="both"/>
        <w:rPr>
          <w:color w:val="000000"/>
          <w:lang w:val="en-US" w:eastAsia="en-US"/>
        </w:rPr>
      </w:pPr>
      <w:r w:rsidRPr="00FB50E8">
        <w:rPr>
          <w:color w:val="000000"/>
          <w:lang w:val="en-US" w:eastAsia="en-US"/>
        </w:rPr>
        <w:t xml:space="preserve">4  Workers engaged in mental activity____________ </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 xml:space="preserve"> a). group 1</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 xml:space="preserve"> b). group 2</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c). group 3</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d). group 4</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5. In the cold climate zone basal metabolic rate___________</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a) decreases</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b) remains unchanged</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c) increases</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d) changes</w:t>
      </w:r>
    </w:p>
    <w:p w:rsidR="00E00A8B" w:rsidRPr="00FB50E8" w:rsidRDefault="00E00A8B" w:rsidP="000A1178">
      <w:pPr>
        <w:contextualSpacing/>
        <w:jc w:val="both"/>
        <w:rPr>
          <w:rFonts w:eastAsia="Calibri"/>
          <w:lang w:val="en-US" w:eastAsia="en-US"/>
        </w:rPr>
      </w:pPr>
      <w:r w:rsidRPr="00FB50E8">
        <w:rPr>
          <w:rFonts w:eastAsia="Calibri"/>
          <w:lang w:val="en-US" w:eastAsia="en-US"/>
        </w:rPr>
        <w:t>6. The integral quantitative measure for the evaluation of food consumed is ________.</w:t>
      </w:r>
    </w:p>
    <w:p w:rsidR="00E00A8B" w:rsidRPr="00FB50E8" w:rsidRDefault="00E00A8B" w:rsidP="000A1178">
      <w:pPr>
        <w:contextualSpacing/>
        <w:jc w:val="both"/>
        <w:rPr>
          <w:rFonts w:eastAsia="Calibri"/>
          <w:lang w:val="en-US" w:eastAsia="en-US"/>
        </w:rPr>
      </w:pPr>
      <w:r w:rsidRPr="00FB50E8">
        <w:rPr>
          <w:rFonts w:eastAsia="Calibri"/>
          <w:lang w:val="en-US" w:eastAsia="en-US"/>
        </w:rPr>
        <w:t>a) balance;</w:t>
      </w:r>
    </w:p>
    <w:p w:rsidR="00E00A8B" w:rsidRPr="00FB50E8" w:rsidRDefault="00E00A8B" w:rsidP="000A1178">
      <w:pPr>
        <w:contextualSpacing/>
        <w:jc w:val="both"/>
        <w:rPr>
          <w:rFonts w:eastAsia="Calibri"/>
          <w:lang w:val="en-US" w:eastAsia="en-US"/>
        </w:rPr>
      </w:pPr>
      <w:r w:rsidRPr="00FB50E8">
        <w:rPr>
          <w:rFonts w:eastAsia="Calibri"/>
          <w:lang w:val="en-US" w:eastAsia="en-US"/>
        </w:rPr>
        <w:t>b) caloric;</w:t>
      </w:r>
    </w:p>
    <w:p w:rsidR="00E00A8B" w:rsidRPr="00FB50E8" w:rsidRDefault="00E00A8B" w:rsidP="000A1178">
      <w:pPr>
        <w:contextualSpacing/>
        <w:jc w:val="both"/>
        <w:rPr>
          <w:rFonts w:eastAsia="Calibri"/>
          <w:lang w:val="en-US" w:eastAsia="en-US"/>
        </w:rPr>
      </w:pPr>
      <w:r w:rsidRPr="00FB50E8">
        <w:rPr>
          <w:rFonts w:eastAsia="Calibri"/>
          <w:lang w:val="en-US" w:eastAsia="en-US"/>
        </w:rPr>
        <w:t>c) usefulness</w:t>
      </w:r>
    </w:p>
    <w:p w:rsidR="00E00A8B" w:rsidRPr="00FB50E8" w:rsidRDefault="00E00A8B" w:rsidP="000A1178">
      <w:pPr>
        <w:contextualSpacing/>
        <w:jc w:val="both"/>
        <w:rPr>
          <w:rFonts w:eastAsia="Calibri"/>
          <w:lang w:val="en-US" w:eastAsia="en-US"/>
        </w:rPr>
      </w:pPr>
      <w:r w:rsidRPr="00FB50E8">
        <w:rPr>
          <w:rFonts w:eastAsia="Calibri"/>
          <w:lang w:val="en-US" w:eastAsia="en-US"/>
        </w:rPr>
        <w:t>d) digestibility.</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7 An optimal ratio of nutrients and biologically active substances that can manifest in the body the maximum of its useful biological action  is _______</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a) caloric;</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b) balance;</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c) digestibility;</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d) usefulness..</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8. Which occupational group includes people engaged in especially hard physical labor___________</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 xml:space="preserve"> a). group 1</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 xml:space="preserve"> b). group 2</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c). group 3</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 xml:space="preserve"> d). group 4</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9. The main energy expenditures of the body are made up of ________:</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a) physical and mental labor;</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b) the main exchange, specific dynamic action of food, work;</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c) static and dynamic work;</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 xml:space="preserve">d) the basal metabolic rate and energy expenditure to perform professional activities </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10. In hot climates increases demand in _________--</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a) fats</w:t>
      </w:r>
    </w:p>
    <w:p w:rsidR="00E00A8B" w:rsidRPr="00FB50E8" w:rsidRDefault="00E00A8B" w:rsidP="000A1178">
      <w:pPr>
        <w:tabs>
          <w:tab w:val="center" w:pos="5528"/>
        </w:tabs>
        <w:contextualSpacing/>
        <w:jc w:val="both"/>
        <w:rPr>
          <w:rFonts w:eastAsia="Calibri"/>
          <w:color w:val="000000"/>
          <w:lang w:val="en-US" w:eastAsia="en-US"/>
        </w:rPr>
      </w:pPr>
      <w:r w:rsidRPr="00FB50E8">
        <w:rPr>
          <w:rFonts w:eastAsia="Calibri"/>
          <w:color w:val="000000"/>
          <w:lang w:val="en-US" w:eastAsia="en-US"/>
        </w:rPr>
        <w:t>b) carbohydrates</w:t>
      </w:r>
      <w:r w:rsidRPr="00FB50E8">
        <w:rPr>
          <w:rFonts w:eastAsia="Calibri"/>
          <w:color w:val="000000"/>
          <w:lang w:val="en-US" w:eastAsia="en-US"/>
        </w:rPr>
        <w:tab/>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c) energy</w:t>
      </w:r>
    </w:p>
    <w:p w:rsidR="00E00A8B" w:rsidRPr="00FB50E8" w:rsidRDefault="00E00A8B" w:rsidP="000A1178">
      <w:pPr>
        <w:contextualSpacing/>
        <w:jc w:val="both"/>
        <w:rPr>
          <w:rFonts w:eastAsia="Calibri"/>
          <w:color w:val="000000"/>
          <w:lang w:val="en-US" w:eastAsia="en-US"/>
        </w:rPr>
      </w:pPr>
      <w:r w:rsidRPr="00FB50E8">
        <w:rPr>
          <w:rFonts w:eastAsia="Calibri"/>
          <w:color w:val="000000"/>
          <w:lang w:val="en-US" w:eastAsia="en-US"/>
        </w:rPr>
        <w:t xml:space="preserve">g) vitamins   </w:t>
      </w:r>
    </w:p>
    <w:p w:rsidR="003F344D" w:rsidRPr="00FB50E8" w:rsidRDefault="003F344D" w:rsidP="000A1178">
      <w:pPr>
        <w:ind w:firstLine="284"/>
        <w:contextualSpacing/>
        <w:rPr>
          <w:rFonts w:eastAsiaTheme="minorHAnsi"/>
          <w:lang w:val="en-US" w:eastAsia="en-US"/>
        </w:rPr>
      </w:pPr>
    </w:p>
    <w:p w:rsidR="00C36B4A" w:rsidRPr="000A1178" w:rsidRDefault="009453F5" w:rsidP="000A1178">
      <w:pPr>
        <w:ind w:firstLine="709"/>
        <w:contextualSpacing/>
        <w:jc w:val="both"/>
        <w:rPr>
          <w:rFonts w:eastAsia="Calibri"/>
          <w:sz w:val="28"/>
          <w:szCs w:val="28"/>
          <w:lang w:val="en-US"/>
        </w:rPr>
      </w:pPr>
      <w:r w:rsidRPr="000A1178">
        <w:rPr>
          <w:b/>
          <w:color w:val="000000"/>
          <w:sz w:val="28"/>
          <w:szCs w:val="28"/>
          <w:lang w:val="en-US"/>
        </w:rPr>
        <w:t>Topic 9.</w:t>
      </w:r>
      <w:r w:rsidRPr="000A1178">
        <w:rPr>
          <w:color w:val="000000"/>
          <w:sz w:val="28"/>
          <w:szCs w:val="28"/>
          <w:lang w:val="en-US"/>
        </w:rPr>
        <w:t xml:space="preserve"> </w:t>
      </w:r>
      <w:r w:rsidR="00C36B4A" w:rsidRPr="000A1178">
        <w:rPr>
          <w:rFonts w:eastAsia="Calibri"/>
          <w:sz w:val="28"/>
          <w:szCs w:val="28"/>
          <w:lang w:val="en-US"/>
        </w:rPr>
        <w:t xml:space="preserve">Hygienic value of the nutrients in the human diet. Alimentary diseases. </w:t>
      </w:r>
    </w:p>
    <w:p w:rsidR="009453F5" w:rsidRPr="000A1178" w:rsidRDefault="009453F5" w:rsidP="000A1178">
      <w:pPr>
        <w:ind w:firstLine="709"/>
        <w:contextualSpacing/>
        <w:jc w:val="both"/>
        <w:rPr>
          <w:rFonts w:eastAsia="Calibri"/>
          <w:sz w:val="28"/>
          <w:szCs w:val="28"/>
          <w:lang w:val="en-US"/>
        </w:rPr>
      </w:pPr>
    </w:p>
    <w:p w:rsidR="009453F5" w:rsidRPr="000A1178" w:rsidRDefault="009453F5" w:rsidP="000A1178">
      <w:pPr>
        <w:ind w:left="567"/>
        <w:contextualSpacing/>
        <w:jc w:val="both"/>
        <w:rPr>
          <w:b/>
          <w:color w:val="000000"/>
          <w:sz w:val="28"/>
          <w:szCs w:val="28"/>
          <w:lang w:val="en-US"/>
        </w:rPr>
      </w:pPr>
      <w:r w:rsidRPr="000A1178">
        <w:rPr>
          <w:b/>
          <w:color w:val="000000"/>
          <w:sz w:val="28"/>
          <w:szCs w:val="28"/>
          <w:lang w:val="en-US"/>
        </w:rPr>
        <w:t>Forms of ongoing monitoring of academic performance:</w:t>
      </w:r>
    </w:p>
    <w:p w:rsidR="009453F5" w:rsidRPr="000A1178" w:rsidRDefault="009453F5" w:rsidP="000A1178">
      <w:pPr>
        <w:ind w:left="567"/>
        <w:contextualSpacing/>
        <w:jc w:val="both"/>
        <w:rPr>
          <w:color w:val="000000"/>
          <w:sz w:val="28"/>
          <w:szCs w:val="28"/>
          <w:lang w:val="en-US"/>
        </w:rPr>
      </w:pPr>
      <w:r w:rsidRPr="000A1178">
        <w:rPr>
          <w:color w:val="000000"/>
          <w:sz w:val="28"/>
          <w:szCs w:val="28"/>
          <w:lang w:val="en-US"/>
        </w:rPr>
        <w:t>- recitation</w:t>
      </w:r>
    </w:p>
    <w:p w:rsidR="009453F5" w:rsidRPr="000A1178" w:rsidRDefault="00C36B4A" w:rsidP="000A1178">
      <w:pPr>
        <w:ind w:left="567"/>
        <w:contextualSpacing/>
        <w:jc w:val="both"/>
        <w:rPr>
          <w:color w:val="000000"/>
          <w:sz w:val="28"/>
          <w:szCs w:val="28"/>
          <w:lang w:val="en-US"/>
        </w:rPr>
      </w:pPr>
      <w:r w:rsidRPr="000A1178">
        <w:rPr>
          <w:color w:val="000000"/>
          <w:sz w:val="28"/>
          <w:szCs w:val="28"/>
          <w:lang w:val="en-US"/>
        </w:rPr>
        <w:t>-</w:t>
      </w:r>
      <w:r w:rsidR="009453F5" w:rsidRPr="000A1178">
        <w:rPr>
          <w:color w:val="000000"/>
          <w:sz w:val="28"/>
          <w:szCs w:val="28"/>
          <w:lang w:val="en-US"/>
        </w:rPr>
        <w:t xml:space="preserve"> practical task completion;</w:t>
      </w:r>
    </w:p>
    <w:p w:rsidR="009453F5" w:rsidRPr="000A1178" w:rsidRDefault="009453F5" w:rsidP="000A1178">
      <w:pPr>
        <w:ind w:left="567"/>
        <w:contextualSpacing/>
        <w:jc w:val="both"/>
        <w:rPr>
          <w:color w:val="000000"/>
          <w:sz w:val="28"/>
          <w:szCs w:val="28"/>
          <w:lang w:val="en-US"/>
        </w:rPr>
      </w:pPr>
      <w:r w:rsidRPr="000A1178">
        <w:rPr>
          <w:color w:val="000000"/>
          <w:sz w:val="28"/>
          <w:szCs w:val="28"/>
          <w:lang w:val="en-US"/>
        </w:rPr>
        <w:t>- testing</w:t>
      </w:r>
    </w:p>
    <w:p w:rsidR="009453F5" w:rsidRPr="000A1178" w:rsidRDefault="009453F5" w:rsidP="000A1178">
      <w:pPr>
        <w:ind w:left="567"/>
        <w:contextualSpacing/>
        <w:jc w:val="both"/>
        <w:rPr>
          <w:b/>
          <w:color w:val="000000"/>
          <w:sz w:val="28"/>
          <w:szCs w:val="28"/>
          <w:lang w:val="en-US"/>
        </w:rPr>
      </w:pPr>
      <w:r w:rsidRPr="000A1178">
        <w:rPr>
          <w:b/>
          <w:color w:val="000000"/>
          <w:sz w:val="28"/>
          <w:szCs w:val="28"/>
          <w:lang w:val="en-US"/>
        </w:rPr>
        <w:t>Assessment materials of the current control of academic performance:</w:t>
      </w:r>
    </w:p>
    <w:p w:rsidR="009453F5" w:rsidRPr="000A1178" w:rsidRDefault="009453F5" w:rsidP="000A1178">
      <w:pPr>
        <w:ind w:left="567"/>
        <w:contextualSpacing/>
        <w:jc w:val="both"/>
        <w:rPr>
          <w:b/>
          <w:color w:val="000000"/>
          <w:sz w:val="28"/>
          <w:szCs w:val="28"/>
          <w:lang w:val="en-US"/>
        </w:rPr>
      </w:pPr>
      <w:r w:rsidRPr="000A1178">
        <w:rPr>
          <w:b/>
          <w:color w:val="000000"/>
          <w:sz w:val="28"/>
          <w:szCs w:val="28"/>
          <w:lang w:val="en-US"/>
        </w:rPr>
        <w:t>Questions and tasks for consideration:</w:t>
      </w:r>
    </w:p>
    <w:p w:rsidR="00C36B4A" w:rsidRPr="000A1178" w:rsidRDefault="00C36B4A" w:rsidP="000A1178">
      <w:pPr>
        <w:ind w:left="567"/>
        <w:contextualSpacing/>
        <w:jc w:val="both"/>
        <w:rPr>
          <w:color w:val="000000"/>
          <w:sz w:val="28"/>
          <w:szCs w:val="28"/>
          <w:lang w:val="en-US"/>
        </w:rPr>
      </w:pPr>
      <w:r w:rsidRPr="000A1178">
        <w:rPr>
          <w:color w:val="000000"/>
          <w:sz w:val="28"/>
          <w:szCs w:val="28"/>
          <w:lang w:val="en-US"/>
        </w:rPr>
        <w:t>1.</w:t>
      </w:r>
      <w:r w:rsidRPr="000A1178">
        <w:rPr>
          <w:color w:val="000000"/>
          <w:sz w:val="28"/>
          <w:szCs w:val="28"/>
          <w:lang w:val="en-US"/>
        </w:rPr>
        <w:tab/>
        <w:t>Clinical significance of carbohydrate metabolism. The main functions of carbohydrates. The content in food stuffs.</w:t>
      </w:r>
    </w:p>
    <w:p w:rsidR="00C36B4A" w:rsidRPr="000A1178" w:rsidRDefault="00C36B4A" w:rsidP="000A1178">
      <w:pPr>
        <w:ind w:left="567"/>
        <w:contextualSpacing/>
        <w:jc w:val="both"/>
        <w:rPr>
          <w:color w:val="000000"/>
          <w:sz w:val="28"/>
          <w:szCs w:val="28"/>
          <w:lang w:val="en-US"/>
        </w:rPr>
      </w:pPr>
      <w:r w:rsidRPr="000A1178">
        <w:rPr>
          <w:color w:val="000000"/>
          <w:sz w:val="28"/>
          <w:szCs w:val="28"/>
          <w:lang w:val="en-US"/>
        </w:rPr>
        <w:t>2.</w:t>
      </w:r>
      <w:r w:rsidRPr="000A1178">
        <w:rPr>
          <w:color w:val="000000"/>
          <w:sz w:val="28"/>
          <w:szCs w:val="28"/>
          <w:lang w:val="en-US"/>
        </w:rPr>
        <w:tab/>
        <w:t>Clinical significance of lipid metabolism. The main functions of fat. The content in food stuffs.</w:t>
      </w:r>
    </w:p>
    <w:p w:rsidR="00C36B4A" w:rsidRPr="000A1178" w:rsidRDefault="00C36B4A" w:rsidP="000A1178">
      <w:pPr>
        <w:ind w:left="567"/>
        <w:contextualSpacing/>
        <w:jc w:val="both"/>
        <w:rPr>
          <w:color w:val="000000"/>
          <w:sz w:val="28"/>
          <w:szCs w:val="28"/>
          <w:lang w:val="en-US"/>
        </w:rPr>
      </w:pPr>
      <w:r w:rsidRPr="000A1178">
        <w:rPr>
          <w:color w:val="000000"/>
          <w:sz w:val="28"/>
          <w:szCs w:val="28"/>
          <w:lang w:val="en-US"/>
        </w:rPr>
        <w:t>3.</w:t>
      </w:r>
      <w:r w:rsidRPr="000A1178">
        <w:rPr>
          <w:color w:val="000000"/>
          <w:sz w:val="28"/>
          <w:szCs w:val="28"/>
          <w:lang w:val="en-US"/>
        </w:rPr>
        <w:tab/>
        <w:t>Clinical significance of protein metabolism. The main function of proteins. The content in foodstuffs.</w:t>
      </w:r>
    </w:p>
    <w:p w:rsidR="00C36B4A" w:rsidRPr="000A1178" w:rsidRDefault="00C36B4A" w:rsidP="000A1178">
      <w:pPr>
        <w:ind w:left="567"/>
        <w:contextualSpacing/>
        <w:jc w:val="both"/>
        <w:rPr>
          <w:color w:val="000000"/>
          <w:sz w:val="28"/>
          <w:szCs w:val="28"/>
          <w:lang w:val="en-US"/>
        </w:rPr>
      </w:pPr>
      <w:r w:rsidRPr="000A1178">
        <w:rPr>
          <w:color w:val="000000"/>
          <w:sz w:val="28"/>
          <w:szCs w:val="28"/>
          <w:lang w:val="en-US"/>
        </w:rPr>
        <w:t>4.</w:t>
      </w:r>
      <w:r w:rsidRPr="000A1178">
        <w:rPr>
          <w:color w:val="000000"/>
          <w:sz w:val="28"/>
          <w:szCs w:val="28"/>
          <w:lang w:val="en-US"/>
        </w:rPr>
        <w:tab/>
        <w:t>Clinical significance of macronutrients and micronutrients. The main functions and content in food stuffs.</w:t>
      </w:r>
    </w:p>
    <w:p w:rsidR="00C36B4A" w:rsidRPr="000A1178" w:rsidRDefault="00C36B4A" w:rsidP="000A1178">
      <w:pPr>
        <w:ind w:left="567"/>
        <w:contextualSpacing/>
        <w:jc w:val="both"/>
        <w:rPr>
          <w:color w:val="000000"/>
          <w:sz w:val="28"/>
          <w:szCs w:val="28"/>
          <w:lang w:val="en-US"/>
        </w:rPr>
      </w:pPr>
      <w:r w:rsidRPr="000A1178">
        <w:rPr>
          <w:color w:val="000000"/>
          <w:sz w:val="28"/>
          <w:szCs w:val="28"/>
          <w:lang w:val="en-US"/>
        </w:rPr>
        <w:t>5.</w:t>
      </w:r>
      <w:r w:rsidRPr="000A1178">
        <w:rPr>
          <w:color w:val="000000"/>
          <w:sz w:val="28"/>
          <w:szCs w:val="28"/>
          <w:lang w:val="en-US"/>
        </w:rPr>
        <w:tab/>
        <w:t xml:space="preserve">Alimentary diseases. Classification, etiology, prevention. </w:t>
      </w:r>
    </w:p>
    <w:p w:rsidR="009453F5" w:rsidRPr="000A1178" w:rsidRDefault="009453F5" w:rsidP="000A1178">
      <w:pPr>
        <w:ind w:left="567"/>
        <w:contextualSpacing/>
        <w:jc w:val="both"/>
        <w:rPr>
          <w:b/>
          <w:sz w:val="28"/>
          <w:szCs w:val="28"/>
          <w:lang w:val="en-US"/>
        </w:rPr>
      </w:pPr>
      <w:r w:rsidRPr="000A1178">
        <w:rPr>
          <w:b/>
          <w:sz w:val="28"/>
          <w:szCs w:val="28"/>
          <w:lang w:val="en-US"/>
        </w:rPr>
        <w:t>Typical practical tasks for testing skills:</w:t>
      </w:r>
    </w:p>
    <w:p w:rsidR="0012494C" w:rsidRPr="000A1178" w:rsidRDefault="0012494C" w:rsidP="000A1178">
      <w:pPr>
        <w:ind w:left="567"/>
        <w:contextualSpacing/>
        <w:jc w:val="both"/>
        <w:rPr>
          <w:color w:val="000000"/>
          <w:sz w:val="28"/>
          <w:szCs w:val="28"/>
          <w:lang w:val="en-US"/>
        </w:rPr>
      </w:pPr>
      <w:r w:rsidRPr="000A1178">
        <w:rPr>
          <w:color w:val="000000"/>
          <w:sz w:val="28"/>
          <w:szCs w:val="28"/>
          <w:lang w:val="en-US"/>
        </w:rPr>
        <w:t xml:space="preserve">1 </w:t>
      </w:r>
      <w:r w:rsidRPr="000A1178">
        <w:rPr>
          <w:color w:val="000000"/>
          <w:sz w:val="28"/>
          <w:szCs w:val="28"/>
          <w:lang w:val="en"/>
        </w:rPr>
        <w:t>composition</w:t>
      </w:r>
      <w:r w:rsidRPr="000A1178">
        <w:rPr>
          <w:color w:val="000000"/>
          <w:sz w:val="28"/>
          <w:szCs w:val="28"/>
          <w:lang w:val="en-US"/>
        </w:rPr>
        <w:t xml:space="preserve"> a student's daily meal menu (by meal)</w:t>
      </w:r>
    </w:p>
    <w:p w:rsidR="0012494C" w:rsidRPr="000A1178" w:rsidRDefault="0012494C" w:rsidP="000A1178">
      <w:pPr>
        <w:ind w:left="567"/>
        <w:contextualSpacing/>
        <w:jc w:val="both"/>
        <w:rPr>
          <w:color w:val="000000"/>
          <w:sz w:val="28"/>
          <w:szCs w:val="28"/>
          <w:lang w:val="en-US"/>
        </w:rPr>
      </w:pPr>
      <w:r w:rsidRPr="000A1178">
        <w:rPr>
          <w:color w:val="000000"/>
          <w:sz w:val="28"/>
          <w:szCs w:val="28"/>
          <w:lang w:val="en-US"/>
        </w:rPr>
        <w:t xml:space="preserve">2.  Determining the energy value (kcal) and the qualitative composition (proteins, fats, carbohydrates, g) of food products </w:t>
      </w:r>
    </w:p>
    <w:p w:rsidR="009453F5" w:rsidRPr="000A1178" w:rsidRDefault="009453F5" w:rsidP="000A1178">
      <w:pPr>
        <w:ind w:left="567"/>
        <w:contextualSpacing/>
        <w:jc w:val="both"/>
        <w:rPr>
          <w:color w:val="000000"/>
          <w:sz w:val="28"/>
          <w:szCs w:val="28"/>
          <w:lang w:val="en-US"/>
        </w:rPr>
      </w:pPr>
      <w:r w:rsidRPr="000A1178">
        <w:rPr>
          <w:color w:val="000000"/>
          <w:sz w:val="28"/>
          <w:szCs w:val="28"/>
          <w:lang w:val="en-US"/>
        </w:rPr>
        <w:t>3.</w:t>
      </w:r>
      <w:r w:rsidRPr="000A1178">
        <w:rPr>
          <w:color w:val="000000"/>
          <w:sz w:val="28"/>
          <w:szCs w:val="28"/>
          <w:lang w:val="en-US"/>
        </w:rPr>
        <w:tab/>
        <w:t>Determining Total energy expenditure for 24 hrs.</w:t>
      </w:r>
    </w:p>
    <w:p w:rsidR="009453F5" w:rsidRPr="000A1178" w:rsidRDefault="009453F5" w:rsidP="000A1178">
      <w:pPr>
        <w:ind w:left="567"/>
        <w:contextualSpacing/>
        <w:jc w:val="both"/>
        <w:rPr>
          <w:color w:val="000000"/>
          <w:sz w:val="28"/>
          <w:szCs w:val="28"/>
          <w:lang w:val="en-US"/>
        </w:rPr>
      </w:pPr>
    </w:p>
    <w:p w:rsidR="009453F5" w:rsidRPr="000A1178" w:rsidRDefault="009453F5" w:rsidP="000A1178">
      <w:pPr>
        <w:ind w:left="567"/>
        <w:contextualSpacing/>
        <w:jc w:val="both"/>
        <w:rPr>
          <w:sz w:val="28"/>
          <w:szCs w:val="28"/>
          <w:lang w:val="en-US"/>
        </w:rPr>
      </w:pPr>
      <w:r w:rsidRPr="000A1178">
        <w:rPr>
          <w:b/>
          <w:sz w:val="28"/>
          <w:szCs w:val="28"/>
          <w:lang w:val="en-US"/>
        </w:rPr>
        <w:t>Practical skills development</w:t>
      </w:r>
      <w:r w:rsidRPr="000A1178">
        <w:rPr>
          <w:sz w:val="28"/>
          <w:szCs w:val="28"/>
          <w:lang w:val="en-US"/>
        </w:rPr>
        <w:t xml:space="preserve"> (independent work of the student).</w:t>
      </w:r>
    </w:p>
    <w:p w:rsidR="0012494C" w:rsidRPr="000A1178" w:rsidRDefault="0012494C" w:rsidP="000A1178">
      <w:pPr>
        <w:contextualSpacing/>
        <w:jc w:val="both"/>
        <w:rPr>
          <w:b/>
          <w:sz w:val="28"/>
          <w:szCs w:val="28"/>
          <w:lang w:val="en-US" w:eastAsia="en-US"/>
        </w:rPr>
      </w:pPr>
      <w:r w:rsidRPr="000A1178">
        <w:rPr>
          <w:b/>
          <w:sz w:val="28"/>
          <w:szCs w:val="28"/>
          <w:lang w:val="en-US" w:eastAsia="en-US"/>
        </w:rPr>
        <w:t>Task 1</w:t>
      </w:r>
    </w:p>
    <w:p w:rsidR="00C36B4A" w:rsidRPr="000A1178" w:rsidRDefault="00C36B4A" w:rsidP="000A1178">
      <w:pPr>
        <w:contextualSpacing/>
        <w:jc w:val="both"/>
        <w:rPr>
          <w:sz w:val="28"/>
          <w:szCs w:val="28"/>
          <w:lang w:val="en-US" w:eastAsia="en-US"/>
        </w:rPr>
      </w:pPr>
      <w:r w:rsidRPr="000A1178">
        <w:rPr>
          <w:sz w:val="28"/>
          <w:szCs w:val="28"/>
          <w:lang w:val="en-US" w:eastAsia="en-US"/>
        </w:rPr>
        <w:t>Make up a menu of the daily dietary of the student (according to food intake) (</w:t>
      </w:r>
      <w:r w:rsidRPr="000A1178">
        <w:rPr>
          <w:color w:val="000000"/>
          <w:sz w:val="28"/>
          <w:szCs w:val="28"/>
          <w:lang w:val="en-US" w:eastAsia="en-US"/>
        </w:rPr>
        <w:t>Table 2</w:t>
      </w:r>
      <w:r w:rsidRPr="000A1178">
        <w:rPr>
          <w:sz w:val="28"/>
          <w:szCs w:val="28"/>
          <w:lang w:val="en-US" w:eastAsia="en-US"/>
        </w:rPr>
        <w:t>).</w:t>
      </w:r>
    </w:p>
    <w:p w:rsidR="00C36B4A" w:rsidRPr="000A1178" w:rsidRDefault="00C36B4A" w:rsidP="000A1178">
      <w:pPr>
        <w:contextualSpacing/>
        <w:jc w:val="both"/>
        <w:rPr>
          <w:sz w:val="28"/>
          <w:szCs w:val="28"/>
          <w:lang w:val="en-US" w:eastAsia="en-US"/>
        </w:rPr>
      </w:pPr>
      <w:r w:rsidRPr="000A1178">
        <w:rPr>
          <w:sz w:val="28"/>
          <w:szCs w:val="28"/>
          <w:lang w:val="en-US" w:eastAsia="en-US"/>
        </w:rPr>
        <w:t>Determine he energy value (kcal) and qualitative composition (proteins, fats, carbohydrates, g) of food products at particular meals and in general during the day using the table 1</w:t>
      </w:r>
    </w:p>
    <w:p w:rsidR="00C36B4A" w:rsidRPr="000A1178" w:rsidRDefault="00C36B4A" w:rsidP="000A1178">
      <w:pPr>
        <w:ind w:firstLine="284"/>
        <w:contextualSpacing/>
        <w:jc w:val="right"/>
        <w:rPr>
          <w:sz w:val="28"/>
          <w:szCs w:val="28"/>
          <w:lang w:val="en-US" w:eastAsia="en-US"/>
        </w:rPr>
      </w:pPr>
      <w:r w:rsidRPr="000A1178">
        <w:rPr>
          <w:sz w:val="28"/>
          <w:szCs w:val="28"/>
          <w:lang w:val="en-US" w:eastAsia="en-US"/>
        </w:rPr>
        <w:t>Table 1</w:t>
      </w:r>
    </w:p>
    <w:p w:rsidR="00C36B4A" w:rsidRPr="000A1178" w:rsidRDefault="00C36B4A" w:rsidP="000A1178">
      <w:pPr>
        <w:autoSpaceDE w:val="0"/>
        <w:autoSpaceDN w:val="0"/>
        <w:adjustRightInd w:val="0"/>
        <w:ind w:firstLine="284"/>
        <w:contextualSpacing/>
        <w:jc w:val="center"/>
        <w:rPr>
          <w:rFonts w:eastAsia="Calibri"/>
          <w:b/>
          <w:bCs/>
          <w:sz w:val="28"/>
          <w:szCs w:val="28"/>
          <w:lang w:val="en-US" w:eastAsia="en-US"/>
        </w:rPr>
      </w:pPr>
      <w:r w:rsidRPr="000A1178">
        <w:rPr>
          <w:rFonts w:eastAsia="Calibri"/>
          <w:b/>
          <w:bCs/>
          <w:sz w:val="28"/>
          <w:szCs w:val="28"/>
          <w:lang w:val="en-US" w:eastAsia="en-US"/>
        </w:rPr>
        <w:t>Menu (per serving) (g)</w:t>
      </w:r>
    </w:p>
    <w:tbl>
      <w:tblPr>
        <w:tblW w:w="90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36"/>
        <w:gridCol w:w="1242"/>
        <w:gridCol w:w="1242"/>
        <w:gridCol w:w="992"/>
        <w:gridCol w:w="1383"/>
        <w:gridCol w:w="1780"/>
      </w:tblGrid>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Foods</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right="-108" w:firstLine="284"/>
              <w:contextualSpacing/>
              <w:rPr>
                <w:rFonts w:eastAsia="Calibri"/>
                <w:bCs/>
                <w:sz w:val="18"/>
                <w:szCs w:val="18"/>
                <w:lang w:val="en-US" w:eastAsia="en-US"/>
              </w:rPr>
            </w:pPr>
            <w:r w:rsidRPr="00FB50E8">
              <w:rPr>
                <w:rFonts w:eastAsia="Calibri"/>
                <w:bCs/>
                <w:sz w:val="18"/>
                <w:szCs w:val="18"/>
                <w:lang w:val="en-US" w:eastAsia="en-US"/>
              </w:rPr>
              <w:t>Weight portion (g)</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Protein</w:t>
            </w:r>
          </w:p>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(g)</w:t>
            </w:r>
          </w:p>
        </w:tc>
        <w:tc>
          <w:tcPr>
            <w:tcW w:w="992" w:type="dxa"/>
            <w:tcBorders>
              <w:top w:val="single" w:sz="6" w:space="0" w:color="auto"/>
              <w:left w:val="single" w:sz="6" w:space="0" w:color="auto"/>
              <w:bottom w:val="single" w:sz="6" w:space="0" w:color="auto"/>
              <w:right w:val="single" w:sz="6" w:space="0" w:color="auto"/>
            </w:tcBorders>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Fat(g)</w:t>
            </w:r>
          </w:p>
          <w:p w:rsidR="00C36B4A" w:rsidRPr="00FB50E8" w:rsidRDefault="00C36B4A" w:rsidP="000A1178">
            <w:pPr>
              <w:autoSpaceDE w:val="0"/>
              <w:autoSpaceDN w:val="0"/>
              <w:adjustRightInd w:val="0"/>
              <w:ind w:firstLine="284"/>
              <w:contextualSpacing/>
              <w:rPr>
                <w:rFonts w:eastAsia="Calibri"/>
                <w:bCs/>
                <w:sz w:val="18"/>
                <w:szCs w:val="18"/>
                <w:lang w:val="en-US" w:eastAsia="en-US"/>
              </w:rPr>
            </w:pP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right="-79" w:firstLine="284"/>
              <w:contextualSpacing/>
              <w:rPr>
                <w:rFonts w:eastAsia="Calibri"/>
                <w:bCs/>
                <w:sz w:val="18"/>
                <w:szCs w:val="18"/>
                <w:lang w:val="en-US" w:eastAsia="en-US"/>
              </w:rPr>
            </w:pPr>
            <w:proofErr w:type="spellStart"/>
            <w:r w:rsidRPr="00FB50E8">
              <w:rPr>
                <w:rFonts w:eastAsia="Calibri"/>
                <w:bCs/>
                <w:sz w:val="18"/>
                <w:szCs w:val="18"/>
                <w:lang w:val="en-US" w:eastAsia="en-US"/>
              </w:rPr>
              <w:t>Carbo</w:t>
            </w:r>
            <w:proofErr w:type="spellEnd"/>
            <w:r w:rsidRPr="00FB50E8">
              <w:rPr>
                <w:rFonts w:eastAsia="Calibri"/>
                <w:bCs/>
                <w:sz w:val="18"/>
                <w:szCs w:val="18"/>
                <w:lang w:val="en-US" w:eastAsia="en-US"/>
              </w:rPr>
              <w:t>-hydrate (g)</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 xml:space="preserve">Energy </w:t>
            </w:r>
            <w:proofErr w:type="spellStart"/>
            <w:r w:rsidRPr="00FB50E8">
              <w:rPr>
                <w:rFonts w:eastAsia="Calibri"/>
                <w:bCs/>
                <w:sz w:val="18"/>
                <w:szCs w:val="18"/>
                <w:lang w:val="en-US" w:eastAsia="en-US"/>
              </w:rPr>
              <w:t>value|Ccal</w:t>
            </w:r>
            <w:proofErr w:type="spellEnd"/>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Meat broth with vermicelli</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500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3,5</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0,39</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24,48</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111</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Russian cabbage soup with meat broth</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500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4,15</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6,2</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19,4</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150</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Meat cutlets fried in vegetable oil</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110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18,2</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15,83</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13,79</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270</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Meat  lean cutlets steam</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100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17,34</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5,75</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7,78</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152</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Beef cooked lean</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50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18,6</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 xml:space="preserve">17,25 </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8,43</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263</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Boiled chicken</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85</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10,4</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4,4</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0,3</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82</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A boiled fish</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110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13.1</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0,45</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56</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A fried  fish</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110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13.6</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10,4</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3.7</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163</w:t>
            </w:r>
          </w:p>
        </w:tc>
      </w:tr>
      <w:tr w:rsidR="00C36B4A" w:rsidRPr="00FB50E8" w:rsidTr="00C36B4A">
        <w:trPr>
          <w:trHeight w:val="259"/>
        </w:trPr>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Egg</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48</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6,09</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5,52</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0,33</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75</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Omelet (2 eggs)</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110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8.05</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3.57</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3,13</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76</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Cottage cheese with sour cream</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130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17,26</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13</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11.92</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233</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Milk</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180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5,04</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5,76</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7,3</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101</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Kefir</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180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5,04</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5,76</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7,3</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101</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Cheese</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30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8,04</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8,19</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105</w:t>
            </w:r>
          </w:p>
        </w:tc>
      </w:tr>
      <w:tr w:rsidR="00C36B4A" w:rsidRPr="00FB50E8" w:rsidTr="00C36B4A">
        <w:trPr>
          <w:trHeight w:val="242"/>
        </w:trPr>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 xml:space="preserve">Porridge semolina </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250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7.35</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7.6</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39,05</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254</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 xml:space="preserve">Boiled rice </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200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6.33</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7.62</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48,38</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287</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 xml:space="preserve">Boiled buckwheat </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180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12.6</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7.32</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49.2</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313</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 xml:space="preserve">Boiled vermicelli </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185</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6.45</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4,9</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44.56</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243</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Boiled millet with pumpkin</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270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9,68</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8,77</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50</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317</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 xml:space="preserve">Stewed beet </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160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3.82</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12.02</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23.03</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215</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Boiled potato with vegetable oil</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210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4,82</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4.32</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40</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215</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 xml:space="preserve">Mashed potato </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240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4,8</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6.15</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40.81</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237</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 xml:space="preserve">Stewed cabbage </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200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4.25</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10</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13.64</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161</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Stewed vegetables</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250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5.41</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7.25</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30</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206</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Salad with sauerkraut</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110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10</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3</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105</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Salad  with boiled cooked vegetables and vegetable oil</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220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4</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10</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21.19</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191</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Stewed fruits</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200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0,17</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24</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100</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 xml:space="preserve">Stewed dried fruits </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200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0,1</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40</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200</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 xml:space="preserve">Apple juice </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100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0.5</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12</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48</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Tea with sugar</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200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0,05</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15</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56</w:t>
            </w:r>
          </w:p>
        </w:tc>
      </w:tr>
      <w:tr w:rsidR="00C36B4A" w:rsidRPr="00FB50E8" w:rsidTr="00C36B4A">
        <w:tc>
          <w:tcPr>
            <w:tcW w:w="2436" w:type="dxa"/>
            <w:tcBorders>
              <w:top w:val="single" w:sz="6" w:space="0" w:color="auto"/>
              <w:left w:val="single" w:sz="6" w:space="0" w:color="auto"/>
              <w:bottom w:val="single" w:sz="6" w:space="0" w:color="auto"/>
              <w:right w:val="single" w:sz="6" w:space="0" w:color="auto"/>
            </w:tcBorders>
            <w:hideMark/>
          </w:tcPr>
          <w:p w:rsidR="00C36B4A" w:rsidRPr="00FB50E8" w:rsidRDefault="00C36B4A" w:rsidP="00FB50E8">
            <w:pPr>
              <w:autoSpaceDE w:val="0"/>
              <w:autoSpaceDN w:val="0"/>
              <w:adjustRightInd w:val="0"/>
              <w:contextualSpacing/>
              <w:rPr>
                <w:rFonts w:eastAsia="Calibri"/>
                <w:bCs/>
                <w:sz w:val="18"/>
                <w:szCs w:val="18"/>
                <w:lang w:val="en-US" w:eastAsia="en-US"/>
              </w:rPr>
            </w:pPr>
            <w:r w:rsidRPr="00FB50E8">
              <w:rPr>
                <w:rFonts w:eastAsia="Calibri"/>
                <w:bCs/>
                <w:sz w:val="18"/>
                <w:szCs w:val="18"/>
                <w:lang w:val="en-US" w:eastAsia="en-US"/>
              </w:rPr>
              <w:t>Coffee with sugar and milk</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200</w:t>
            </w:r>
          </w:p>
        </w:tc>
        <w:tc>
          <w:tcPr>
            <w:tcW w:w="124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3.21</w:t>
            </w:r>
          </w:p>
        </w:tc>
        <w:tc>
          <w:tcPr>
            <w:tcW w:w="992"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3,63</w:t>
            </w:r>
          </w:p>
        </w:tc>
        <w:tc>
          <w:tcPr>
            <w:tcW w:w="1383"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20</w:t>
            </w:r>
          </w:p>
        </w:tc>
        <w:tc>
          <w:tcPr>
            <w:tcW w:w="1780" w:type="dxa"/>
            <w:tcBorders>
              <w:top w:val="single" w:sz="6" w:space="0" w:color="auto"/>
              <w:left w:val="single" w:sz="6" w:space="0" w:color="auto"/>
              <w:bottom w:val="single" w:sz="6" w:space="0" w:color="auto"/>
              <w:right w:val="single" w:sz="6" w:space="0" w:color="auto"/>
            </w:tcBorders>
            <w:hideMark/>
          </w:tcPr>
          <w:p w:rsidR="00C36B4A" w:rsidRPr="00FB50E8" w:rsidRDefault="00C36B4A" w:rsidP="000A1178">
            <w:pPr>
              <w:autoSpaceDE w:val="0"/>
              <w:autoSpaceDN w:val="0"/>
              <w:adjustRightInd w:val="0"/>
              <w:ind w:firstLine="284"/>
              <w:contextualSpacing/>
              <w:rPr>
                <w:rFonts w:eastAsia="Calibri"/>
                <w:bCs/>
                <w:sz w:val="18"/>
                <w:szCs w:val="18"/>
                <w:lang w:val="en-US" w:eastAsia="en-US"/>
              </w:rPr>
            </w:pPr>
            <w:r w:rsidRPr="00FB50E8">
              <w:rPr>
                <w:rFonts w:eastAsia="Calibri"/>
                <w:bCs/>
                <w:sz w:val="18"/>
                <w:szCs w:val="18"/>
                <w:lang w:val="en-US" w:eastAsia="en-US"/>
              </w:rPr>
              <w:t>110</w:t>
            </w:r>
          </w:p>
        </w:tc>
      </w:tr>
    </w:tbl>
    <w:p w:rsidR="00C36B4A" w:rsidRPr="000A1178" w:rsidRDefault="00C36B4A" w:rsidP="000A1178">
      <w:pPr>
        <w:ind w:firstLine="284"/>
        <w:contextualSpacing/>
        <w:jc w:val="both"/>
        <w:rPr>
          <w:b/>
          <w:color w:val="000000"/>
          <w:sz w:val="28"/>
          <w:szCs w:val="28"/>
          <w:lang w:val="en-US" w:eastAsia="en-US"/>
        </w:rPr>
      </w:pPr>
    </w:p>
    <w:p w:rsidR="00C36B4A" w:rsidRPr="000A1178" w:rsidRDefault="00C36B4A" w:rsidP="000A1178">
      <w:pPr>
        <w:ind w:firstLine="284"/>
        <w:contextualSpacing/>
        <w:jc w:val="both"/>
        <w:rPr>
          <w:color w:val="000000"/>
          <w:sz w:val="28"/>
          <w:szCs w:val="28"/>
          <w:lang w:val="en-US" w:eastAsia="en-US"/>
        </w:rPr>
      </w:pPr>
      <w:r w:rsidRPr="000A1178">
        <w:rPr>
          <w:color w:val="000000"/>
          <w:sz w:val="28"/>
          <w:szCs w:val="28"/>
          <w:lang w:val="en-US" w:eastAsia="en-US"/>
        </w:rPr>
        <w:t>Describe your daily ration</w:t>
      </w:r>
    </w:p>
    <w:p w:rsidR="0012494C" w:rsidRPr="000A1178" w:rsidRDefault="00C36B4A" w:rsidP="000A1178">
      <w:pPr>
        <w:ind w:firstLine="284"/>
        <w:contextualSpacing/>
        <w:jc w:val="right"/>
        <w:rPr>
          <w:color w:val="000000"/>
          <w:sz w:val="28"/>
          <w:szCs w:val="28"/>
          <w:lang w:val="en-US" w:eastAsia="en-US"/>
        </w:rPr>
      </w:pPr>
      <w:r w:rsidRPr="000A1178">
        <w:rPr>
          <w:color w:val="000000"/>
          <w:sz w:val="28"/>
          <w:szCs w:val="28"/>
          <w:lang w:val="en-US" w:eastAsia="en-US"/>
        </w:rPr>
        <w:t>Table 2</w:t>
      </w:r>
    </w:p>
    <w:p w:rsidR="00C36B4A" w:rsidRPr="000A1178" w:rsidRDefault="00C36B4A" w:rsidP="000A1178">
      <w:pPr>
        <w:ind w:firstLine="284"/>
        <w:contextualSpacing/>
        <w:jc w:val="center"/>
        <w:rPr>
          <w:b/>
          <w:color w:val="000000"/>
          <w:sz w:val="28"/>
          <w:szCs w:val="28"/>
          <w:lang w:val="en-US" w:eastAsia="en-US"/>
        </w:rPr>
      </w:pPr>
      <w:r w:rsidRPr="000A1178">
        <w:rPr>
          <w:b/>
          <w:color w:val="000000"/>
          <w:sz w:val="28"/>
          <w:szCs w:val="28"/>
          <w:lang w:val="en-US" w:eastAsia="en-US"/>
        </w:rPr>
        <w:t>Menu outline of the daily ration of a student</w:t>
      </w:r>
    </w:p>
    <w:tbl>
      <w:tblPr>
        <w:tblpPr w:leftFromText="180" w:rightFromText="180" w:bottomFromText="160" w:vertAnchor="text" w:horzAnchor="margin" w:tblpY="80"/>
        <w:tblOverlap w:val="never"/>
        <w:tblW w:w="9225" w:type="dxa"/>
        <w:tblLayout w:type="fixed"/>
        <w:tblCellMar>
          <w:left w:w="10" w:type="dxa"/>
          <w:right w:w="10" w:type="dxa"/>
        </w:tblCellMar>
        <w:tblLook w:val="04A0" w:firstRow="1" w:lastRow="0" w:firstColumn="1" w:lastColumn="0" w:noHBand="0" w:noVBand="1"/>
      </w:tblPr>
      <w:tblGrid>
        <w:gridCol w:w="1711"/>
        <w:gridCol w:w="1119"/>
        <w:gridCol w:w="1134"/>
        <w:gridCol w:w="850"/>
        <w:gridCol w:w="1844"/>
        <w:gridCol w:w="2567"/>
      </w:tblGrid>
      <w:tr w:rsidR="00C36B4A" w:rsidRPr="00FB50E8" w:rsidTr="00C36B4A">
        <w:trPr>
          <w:trHeight w:val="585"/>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6B4A" w:rsidRPr="00FB50E8" w:rsidRDefault="00C36B4A" w:rsidP="000A1178">
            <w:pPr>
              <w:ind w:firstLine="284"/>
              <w:contextualSpacing/>
              <w:jc w:val="both"/>
              <w:rPr>
                <w:color w:val="000000"/>
                <w:sz w:val="18"/>
                <w:szCs w:val="18"/>
                <w:lang w:val="en-US" w:eastAsia="en-US"/>
              </w:rPr>
            </w:pPr>
            <w:r w:rsidRPr="00FB50E8">
              <w:rPr>
                <w:color w:val="000000"/>
                <w:sz w:val="18"/>
                <w:szCs w:val="18"/>
                <w:lang w:val="en-US" w:eastAsia="en-US"/>
              </w:rPr>
              <w:t>Food products constituting the portion</w:t>
            </w: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6B4A" w:rsidRPr="00FB50E8" w:rsidRDefault="00C36B4A" w:rsidP="000A1178">
            <w:pPr>
              <w:ind w:firstLine="284"/>
              <w:contextualSpacing/>
              <w:jc w:val="both"/>
              <w:rPr>
                <w:color w:val="000000"/>
                <w:sz w:val="18"/>
                <w:szCs w:val="18"/>
                <w:lang w:val="en-US" w:eastAsia="en-US"/>
              </w:rPr>
            </w:pPr>
            <w:proofErr w:type="spellStart"/>
            <w:r w:rsidRPr="00FB50E8">
              <w:rPr>
                <w:color w:val="000000"/>
                <w:sz w:val="18"/>
                <w:szCs w:val="18"/>
                <w:lang w:eastAsia="en-US"/>
              </w:rPr>
              <w:t>Mass</w:t>
            </w:r>
            <w:proofErr w:type="spellEnd"/>
            <w:r w:rsidRPr="00FB50E8">
              <w:rPr>
                <w:color w:val="000000"/>
                <w:sz w:val="18"/>
                <w:szCs w:val="18"/>
                <w:lang w:eastAsia="en-US"/>
              </w:rPr>
              <w:t xml:space="preserve"> (g)</w:t>
            </w:r>
          </w:p>
        </w:tc>
        <w:tc>
          <w:tcPr>
            <w:tcW w:w="1134"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C36B4A" w:rsidRPr="00FB50E8" w:rsidRDefault="00C36B4A" w:rsidP="000A1178">
            <w:pPr>
              <w:ind w:firstLine="284"/>
              <w:contextualSpacing/>
              <w:jc w:val="both"/>
              <w:rPr>
                <w:b/>
                <w:color w:val="000000"/>
                <w:sz w:val="18"/>
                <w:szCs w:val="18"/>
                <w:lang w:val="en-US" w:eastAsia="en-US"/>
              </w:rPr>
            </w:pPr>
            <w:proofErr w:type="spellStart"/>
            <w:r w:rsidRPr="00FB50E8">
              <w:rPr>
                <w:color w:val="000000"/>
                <w:sz w:val="18"/>
                <w:szCs w:val="18"/>
                <w:lang w:eastAsia="en-US"/>
              </w:rPr>
              <w:t>Proteins</w:t>
            </w:r>
            <w:proofErr w:type="spellEnd"/>
            <w:r w:rsidRPr="00FB50E8">
              <w:rPr>
                <w:color w:val="000000"/>
                <w:sz w:val="18"/>
                <w:szCs w:val="18"/>
                <w:lang w:eastAsia="en-US"/>
              </w:rPr>
              <w:t xml:space="preserve"> (g</w:t>
            </w:r>
            <w:r w:rsidRPr="00FB50E8">
              <w:rPr>
                <w:b/>
                <w:color w:val="000000"/>
                <w:sz w:val="18"/>
                <w:szCs w:val="18"/>
                <w:lang w:eastAsia="en-US"/>
              </w:rPr>
              <w:t>)</w:t>
            </w:r>
          </w:p>
        </w:tc>
        <w:tc>
          <w:tcPr>
            <w:tcW w:w="850"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C36B4A" w:rsidRPr="00FB50E8" w:rsidRDefault="00C36B4A" w:rsidP="000A1178">
            <w:pPr>
              <w:ind w:right="-108" w:firstLine="284"/>
              <w:contextualSpacing/>
              <w:jc w:val="both"/>
              <w:rPr>
                <w:color w:val="000000"/>
                <w:sz w:val="18"/>
                <w:szCs w:val="18"/>
                <w:lang w:val="en-US" w:eastAsia="en-US"/>
              </w:rPr>
            </w:pPr>
            <w:proofErr w:type="spellStart"/>
            <w:r w:rsidRPr="00FB50E8">
              <w:rPr>
                <w:color w:val="000000"/>
                <w:sz w:val="18"/>
                <w:szCs w:val="18"/>
                <w:lang w:eastAsia="en-US"/>
              </w:rPr>
              <w:t>Fats</w:t>
            </w:r>
            <w:proofErr w:type="spellEnd"/>
            <w:r w:rsidRPr="00FB50E8">
              <w:rPr>
                <w:color w:val="000000"/>
                <w:sz w:val="18"/>
                <w:szCs w:val="18"/>
                <w:lang w:eastAsia="en-US"/>
              </w:rPr>
              <w:t xml:space="preserve"> (g)</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6B4A" w:rsidRPr="00FB50E8" w:rsidRDefault="00C36B4A" w:rsidP="000A1178">
            <w:pPr>
              <w:ind w:firstLine="284"/>
              <w:contextualSpacing/>
              <w:jc w:val="both"/>
              <w:rPr>
                <w:color w:val="000000"/>
                <w:sz w:val="18"/>
                <w:szCs w:val="18"/>
                <w:lang w:val="en-US" w:eastAsia="en-US"/>
              </w:rPr>
            </w:pPr>
            <w:proofErr w:type="spellStart"/>
            <w:r w:rsidRPr="00FB50E8">
              <w:rPr>
                <w:color w:val="000000"/>
                <w:sz w:val="18"/>
                <w:szCs w:val="18"/>
                <w:lang w:eastAsia="en-US"/>
              </w:rPr>
              <w:t>Carbohydrates</w:t>
            </w:r>
            <w:proofErr w:type="spellEnd"/>
            <w:r w:rsidRPr="00FB50E8">
              <w:rPr>
                <w:color w:val="000000"/>
                <w:sz w:val="18"/>
                <w:szCs w:val="18"/>
                <w:lang w:eastAsia="en-US"/>
              </w:rPr>
              <w:t xml:space="preserve"> (g)</w:t>
            </w:r>
          </w:p>
        </w:tc>
        <w:tc>
          <w:tcPr>
            <w:tcW w:w="2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6B4A" w:rsidRPr="00FB50E8" w:rsidRDefault="00C36B4A" w:rsidP="000A1178">
            <w:pPr>
              <w:ind w:firstLine="284"/>
              <w:contextualSpacing/>
              <w:jc w:val="both"/>
              <w:rPr>
                <w:color w:val="000000"/>
                <w:sz w:val="18"/>
                <w:szCs w:val="18"/>
                <w:lang w:val="en-US" w:eastAsia="en-US"/>
              </w:rPr>
            </w:pPr>
            <w:proofErr w:type="spellStart"/>
            <w:r w:rsidRPr="00FB50E8">
              <w:rPr>
                <w:color w:val="000000"/>
                <w:sz w:val="18"/>
                <w:szCs w:val="18"/>
                <w:lang w:eastAsia="en-US"/>
              </w:rPr>
              <w:t>Energy</w:t>
            </w:r>
            <w:proofErr w:type="spellEnd"/>
            <w:r w:rsidRPr="00FB50E8">
              <w:rPr>
                <w:color w:val="000000"/>
                <w:sz w:val="18"/>
                <w:szCs w:val="18"/>
                <w:lang w:eastAsia="en-US"/>
              </w:rPr>
              <w:t xml:space="preserve"> </w:t>
            </w:r>
            <w:proofErr w:type="spellStart"/>
            <w:r w:rsidRPr="00FB50E8">
              <w:rPr>
                <w:color w:val="000000"/>
                <w:sz w:val="18"/>
                <w:szCs w:val="18"/>
                <w:lang w:eastAsia="en-US"/>
              </w:rPr>
              <w:t>value</w:t>
            </w:r>
            <w:proofErr w:type="spellEnd"/>
            <w:r w:rsidRPr="00FB50E8">
              <w:rPr>
                <w:color w:val="000000"/>
                <w:sz w:val="18"/>
                <w:szCs w:val="18"/>
                <w:lang w:eastAsia="en-US"/>
              </w:rPr>
              <w:t xml:space="preserve"> (</w:t>
            </w:r>
            <w:proofErr w:type="spellStart"/>
            <w:r w:rsidRPr="00FB50E8">
              <w:rPr>
                <w:color w:val="000000"/>
                <w:sz w:val="18"/>
                <w:szCs w:val="18"/>
                <w:lang w:eastAsia="en-US"/>
              </w:rPr>
              <w:t>kcal</w:t>
            </w:r>
            <w:proofErr w:type="spellEnd"/>
            <w:r w:rsidRPr="00FB50E8">
              <w:rPr>
                <w:color w:val="000000"/>
                <w:sz w:val="18"/>
                <w:szCs w:val="18"/>
                <w:lang w:eastAsia="en-US"/>
              </w:rPr>
              <w:t>)</w:t>
            </w:r>
          </w:p>
        </w:tc>
      </w:tr>
      <w:tr w:rsidR="00C36B4A" w:rsidRPr="00FB50E8" w:rsidTr="00C36B4A">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2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r>
      <w:tr w:rsidR="00C36B4A" w:rsidRPr="00FB50E8" w:rsidTr="00C36B4A">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2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r>
      <w:tr w:rsidR="00C36B4A" w:rsidRPr="00FB50E8" w:rsidTr="00C36B4A">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2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r>
      <w:tr w:rsidR="00C36B4A" w:rsidRPr="00FB50E8" w:rsidTr="00C36B4A">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2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r>
      <w:tr w:rsidR="00C36B4A" w:rsidRPr="00FB50E8" w:rsidTr="00C36B4A">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2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r>
      <w:tr w:rsidR="00C36B4A" w:rsidRPr="00FB50E8" w:rsidTr="00C36B4A">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6B4A" w:rsidRPr="00FB50E8" w:rsidRDefault="00C36B4A" w:rsidP="000A1178">
            <w:pPr>
              <w:ind w:firstLine="284"/>
              <w:contextualSpacing/>
              <w:jc w:val="both"/>
              <w:rPr>
                <w:color w:val="000000"/>
                <w:sz w:val="18"/>
                <w:szCs w:val="18"/>
                <w:lang w:val="en-US" w:eastAsia="en-US"/>
              </w:rPr>
            </w:pPr>
            <w:r w:rsidRPr="00FB50E8">
              <w:rPr>
                <w:i/>
                <w:color w:val="000000"/>
                <w:sz w:val="18"/>
                <w:szCs w:val="18"/>
                <w:lang w:eastAsia="en-US"/>
              </w:rPr>
              <w:t>T</w:t>
            </w:r>
            <w:proofErr w:type="spellStart"/>
            <w:r w:rsidRPr="00FB50E8">
              <w:rPr>
                <w:i/>
                <w:color w:val="000000"/>
                <w:sz w:val="18"/>
                <w:szCs w:val="18"/>
                <w:lang w:val="en-US" w:eastAsia="en-US"/>
              </w:rPr>
              <w:t>otal</w:t>
            </w:r>
            <w:proofErr w:type="spellEnd"/>
            <w:r w:rsidRPr="00FB50E8">
              <w:rPr>
                <w:color w:val="000000"/>
                <w:sz w:val="18"/>
                <w:szCs w:val="18"/>
                <w:lang w:eastAsia="en-US"/>
              </w:rPr>
              <w:t>:</w:t>
            </w: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c>
          <w:tcPr>
            <w:tcW w:w="2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6B4A" w:rsidRPr="00FB50E8" w:rsidRDefault="00C36B4A" w:rsidP="000A1178">
            <w:pPr>
              <w:ind w:firstLine="284"/>
              <w:contextualSpacing/>
              <w:jc w:val="both"/>
              <w:rPr>
                <w:color w:val="000000"/>
                <w:sz w:val="18"/>
                <w:szCs w:val="18"/>
                <w:lang w:val="en-US" w:eastAsia="en-US"/>
              </w:rPr>
            </w:pPr>
          </w:p>
        </w:tc>
      </w:tr>
    </w:tbl>
    <w:p w:rsidR="00C36B4A" w:rsidRPr="000A1178" w:rsidRDefault="00C36B4A" w:rsidP="000A1178">
      <w:pPr>
        <w:ind w:firstLine="284"/>
        <w:contextualSpacing/>
        <w:jc w:val="right"/>
        <w:rPr>
          <w:b/>
          <w:color w:val="000000"/>
          <w:sz w:val="28"/>
          <w:szCs w:val="28"/>
          <w:lang w:val="en-US" w:eastAsia="en-US"/>
        </w:rPr>
      </w:pPr>
    </w:p>
    <w:p w:rsidR="00C36B4A" w:rsidRPr="000A1178" w:rsidRDefault="00C36B4A" w:rsidP="000A1178">
      <w:pPr>
        <w:ind w:firstLine="284"/>
        <w:contextualSpacing/>
        <w:jc w:val="both"/>
        <w:rPr>
          <w:b/>
          <w:color w:val="000000"/>
          <w:sz w:val="28"/>
          <w:szCs w:val="28"/>
          <w:lang w:val="en-US" w:eastAsia="en-US"/>
        </w:rPr>
      </w:pPr>
      <w:r w:rsidRPr="000A1178">
        <w:rPr>
          <w:b/>
          <w:color w:val="000000"/>
          <w:sz w:val="28"/>
          <w:szCs w:val="28"/>
          <w:lang w:val="en-US" w:eastAsia="en-US"/>
        </w:rPr>
        <w:t>Standard physiological requirements for proteins, fats, carbohydrates and energy</w:t>
      </w:r>
    </w:p>
    <w:p w:rsidR="0012494C" w:rsidRPr="000A1178" w:rsidRDefault="0012494C" w:rsidP="000A1178">
      <w:pPr>
        <w:ind w:firstLine="284"/>
        <w:contextualSpacing/>
        <w:jc w:val="right"/>
        <w:rPr>
          <w:color w:val="000000"/>
          <w:sz w:val="28"/>
          <w:szCs w:val="28"/>
          <w:lang w:val="en-US" w:eastAsia="en-US"/>
        </w:rPr>
      </w:pPr>
      <w:r w:rsidRPr="000A1178">
        <w:rPr>
          <w:color w:val="000000"/>
          <w:sz w:val="28"/>
          <w:szCs w:val="28"/>
          <w:lang w:val="en-US" w:eastAsia="en-US"/>
        </w:rPr>
        <w:t>Table 3</w:t>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992"/>
        <w:gridCol w:w="993"/>
        <w:gridCol w:w="1134"/>
        <w:gridCol w:w="1275"/>
        <w:gridCol w:w="992"/>
        <w:gridCol w:w="1593"/>
      </w:tblGrid>
      <w:tr w:rsidR="00C36B4A" w:rsidRPr="00FB50E8" w:rsidTr="0012494C">
        <w:tc>
          <w:tcPr>
            <w:tcW w:w="1556"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Group</w:t>
            </w:r>
          </w:p>
        </w:tc>
        <w:tc>
          <w:tcPr>
            <w:tcW w:w="992"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Age</w:t>
            </w:r>
          </w:p>
        </w:tc>
        <w:tc>
          <w:tcPr>
            <w:tcW w:w="993"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Energy</w:t>
            </w:r>
          </w:p>
        </w:tc>
        <w:tc>
          <w:tcPr>
            <w:tcW w:w="1134"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Protein</w:t>
            </w:r>
          </w:p>
        </w:tc>
        <w:tc>
          <w:tcPr>
            <w:tcW w:w="1275"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Animal protein</w:t>
            </w:r>
          </w:p>
        </w:tc>
        <w:tc>
          <w:tcPr>
            <w:tcW w:w="992"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Fat</w:t>
            </w:r>
          </w:p>
        </w:tc>
        <w:tc>
          <w:tcPr>
            <w:tcW w:w="1593"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Carbohydrate</w:t>
            </w:r>
          </w:p>
        </w:tc>
      </w:tr>
      <w:tr w:rsidR="00C36B4A" w:rsidRPr="00FB50E8" w:rsidTr="0012494C">
        <w:tc>
          <w:tcPr>
            <w:tcW w:w="8535" w:type="dxa"/>
            <w:gridSpan w:val="7"/>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Male</w:t>
            </w:r>
          </w:p>
        </w:tc>
      </w:tr>
      <w:tr w:rsidR="00C36B4A" w:rsidRPr="00FB50E8" w:rsidTr="0012494C">
        <w:tc>
          <w:tcPr>
            <w:tcW w:w="1556"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18-29</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30-39</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40-59</w:t>
            </w:r>
          </w:p>
        </w:tc>
        <w:tc>
          <w:tcPr>
            <w:tcW w:w="993"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2450</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2000</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2100</w:t>
            </w:r>
          </w:p>
        </w:tc>
        <w:tc>
          <w:tcPr>
            <w:tcW w:w="1134"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72</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68</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65</w:t>
            </w:r>
          </w:p>
        </w:tc>
        <w:tc>
          <w:tcPr>
            <w:tcW w:w="1275"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40</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37</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36</w:t>
            </w:r>
          </w:p>
        </w:tc>
        <w:tc>
          <w:tcPr>
            <w:tcW w:w="992"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81</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77</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70</w:t>
            </w:r>
          </w:p>
        </w:tc>
        <w:tc>
          <w:tcPr>
            <w:tcW w:w="1593"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358</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335</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303</w:t>
            </w:r>
          </w:p>
        </w:tc>
      </w:tr>
      <w:tr w:rsidR="00C36B4A" w:rsidRPr="00FB50E8" w:rsidTr="0012494C">
        <w:tc>
          <w:tcPr>
            <w:tcW w:w="1556"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18-29</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30-39</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40-59</w:t>
            </w:r>
          </w:p>
        </w:tc>
        <w:tc>
          <w:tcPr>
            <w:tcW w:w="993"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2800</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2650</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2500</w:t>
            </w:r>
          </w:p>
        </w:tc>
        <w:tc>
          <w:tcPr>
            <w:tcW w:w="1134"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80</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77</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72</w:t>
            </w:r>
          </w:p>
        </w:tc>
        <w:tc>
          <w:tcPr>
            <w:tcW w:w="1275"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44</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42</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40</w:t>
            </w:r>
          </w:p>
        </w:tc>
        <w:tc>
          <w:tcPr>
            <w:tcW w:w="992"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93</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88</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83</w:t>
            </w:r>
          </w:p>
        </w:tc>
        <w:tc>
          <w:tcPr>
            <w:tcW w:w="1593"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411</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387</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366</w:t>
            </w:r>
          </w:p>
        </w:tc>
      </w:tr>
      <w:tr w:rsidR="00C36B4A" w:rsidRPr="00FB50E8" w:rsidTr="0012494C">
        <w:tc>
          <w:tcPr>
            <w:tcW w:w="8535" w:type="dxa"/>
            <w:gridSpan w:val="7"/>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Female</w:t>
            </w:r>
          </w:p>
        </w:tc>
      </w:tr>
      <w:tr w:rsidR="00C36B4A" w:rsidRPr="00FB50E8" w:rsidTr="0012494C">
        <w:tc>
          <w:tcPr>
            <w:tcW w:w="1556"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18-29</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30-39</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40-59</w:t>
            </w:r>
          </w:p>
        </w:tc>
        <w:tc>
          <w:tcPr>
            <w:tcW w:w="993"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2000</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1950</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1800</w:t>
            </w:r>
          </w:p>
        </w:tc>
        <w:tc>
          <w:tcPr>
            <w:tcW w:w="1134"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61</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59</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53</w:t>
            </w:r>
          </w:p>
        </w:tc>
        <w:tc>
          <w:tcPr>
            <w:tcW w:w="1275"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34</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33</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32</w:t>
            </w:r>
          </w:p>
        </w:tc>
        <w:tc>
          <w:tcPr>
            <w:tcW w:w="992"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67</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63</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60</w:t>
            </w:r>
          </w:p>
        </w:tc>
        <w:tc>
          <w:tcPr>
            <w:tcW w:w="1593"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289</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274</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257</w:t>
            </w:r>
          </w:p>
        </w:tc>
      </w:tr>
      <w:tr w:rsidR="00C36B4A" w:rsidRPr="00FB50E8" w:rsidTr="0012494C">
        <w:tc>
          <w:tcPr>
            <w:tcW w:w="1556"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18-29</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30-39</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40-59</w:t>
            </w:r>
          </w:p>
        </w:tc>
        <w:tc>
          <w:tcPr>
            <w:tcW w:w="993"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2200</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2150</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2100</w:t>
            </w:r>
          </w:p>
        </w:tc>
        <w:tc>
          <w:tcPr>
            <w:tcW w:w="1134"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66</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65</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63</w:t>
            </w:r>
          </w:p>
        </w:tc>
        <w:tc>
          <w:tcPr>
            <w:tcW w:w="1275"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36</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36</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35</w:t>
            </w:r>
          </w:p>
        </w:tc>
        <w:tc>
          <w:tcPr>
            <w:tcW w:w="992"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73</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72</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70</w:t>
            </w:r>
          </w:p>
        </w:tc>
        <w:tc>
          <w:tcPr>
            <w:tcW w:w="1593" w:type="dxa"/>
            <w:tcBorders>
              <w:top w:val="single" w:sz="4" w:space="0" w:color="auto"/>
              <w:left w:val="single" w:sz="4" w:space="0" w:color="auto"/>
              <w:bottom w:val="single" w:sz="4" w:space="0" w:color="auto"/>
              <w:right w:val="single" w:sz="4" w:space="0" w:color="auto"/>
            </w:tcBorders>
            <w:hideMark/>
          </w:tcPr>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318</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311</w:t>
            </w:r>
          </w:p>
          <w:p w:rsidR="00C36B4A" w:rsidRPr="00FB50E8" w:rsidRDefault="00C36B4A" w:rsidP="000A1178">
            <w:pPr>
              <w:ind w:firstLine="284"/>
              <w:contextualSpacing/>
              <w:jc w:val="both"/>
              <w:rPr>
                <w:bCs/>
                <w:color w:val="000000"/>
                <w:sz w:val="18"/>
                <w:szCs w:val="18"/>
                <w:lang w:val="en-US" w:eastAsia="en-US"/>
              </w:rPr>
            </w:pPr>
            <w:r w:rsidRPr="00FB50E8">
              <w:rPr>
                <w:bCs/>
                <w:color w:val="000000"/>
                <w:sz w:val="18"/>
                <w:szCs w:val="18"/>
                <w:lang w:val="en-US" w:eastAsia="en-US"/>
              </w:rPr>
              <w:t>305</w:t>
            </w:r>
          </w:p>
        </w:tc>
      </w:tr>
    </w:tbl>
    <w:p w:rsidR="00C36B4A" w:rsidRPr="000A1178" w:rsidRDefault="00C36B4A" w:rsidP="000A1178">
      <w:pPr>
        <w:ind w:firstLine="284"/>
        <w:contextualSpacing/>
        <w:jc w:val="both"/>
        <w:rPr>
          <w:b/>
          <w:color w:val="000000"/>
          <w:sz w:val="28"/>
          <w:szCs w:val="28"/>
          <w:lang w:eastAsia="en-US"/>
        </w:rPr>
      </w:pPr>
    </w:p>
    <w:p w:rsidR="00C36B4A" w:rsidRPr="000A1178" w:rsidRDefault="00C36B4A" w:rsidP="000A1178">
      <w:pPr>
        <w:ind w:firstLine="284"/>
        <w:contextualSpacing/>
        <w:jc w:val="both"/>
        <w:rPr>
          <w:b/>
          <w:color w:val="000000"/>
          <w:sz w:val="28"/>
          <w:szCs w:val="28"/>
          <w:lang w:val="en-US" w:eastAsia="en-US"/>
        </w:rPr>
      </w:pPr>
      <w:r w:rsidRPr="000A1178">
        <w:rPr>
          <w:b/>
          <w:color w:val="000000"/>
          <w:sz w:val="28"/>
          <w:szCs w:val="28"/>
          <w:lang w:val="en-US" w:eastAsia="en-US"/>
        </w:rPr>
        <w:t>Task 2</w:t>
      </w:r>
    </w:p>
    <w:p w:rsidR="00C36B4A" w:rsidRPr="000A1178" w:rsidRDefault="00C36B4A" w:rsidP="000A1178">
      <w:pPr>
        <w:numPr>
          <w:ilvl w:val="0"/>
          <w:numId w:val="13"/>
        </w:numPr>
        <w:spacing w:after="160" w:line="256" w:lineRule="auto"/>
        <w:ind w:left="0" w:firstLine="284"/>
        <w:contextualSpacing/>
        <w:jc w:val="both"/>
        <w:rPr>
          <w:color w:val="000000"/>
          <w:spacing w:val="-6"/>
          <w:sz w:val="28"/>
          <w:szCs w:val="28"/>
          <w:lang w:val="en-US" w:eastAsia="en-US"/>
        </w:rPr>
      </w:pPr>
      <w:r w:rsidRPr="000A1178">
        <w:rPr>
          <w:color w:val="000000"/>
          <w:spacing w:val="-6"/>
          <w:sz w:val="28"/>
          <w:szCs w:val="28"/>
          <w:lang w:val="en-US" w:eastAsia="en-US"/>
        </w:rPr>
        <w:t xml:space="preserve">Compare </w:t>
      </w:r>
      <w:r w:rsidRPr="000A1178">
        <w:rPr>
          <w:b/>
          <w:color w:val="000000"/>
          <w:spacing w:val="-6"/>
          <w:sz w:val="28"/>
          <w:szCs w:val="28"/>
          <w:lang w:val="en-US" w:eastAsia="en-US"/>
        </w:rPr>
        <w:t>your own results calculated</w:t>
      </w:r>
      <w:r w:rsidRPr="000A1178">
        <w:rPr>
          <w:color w:val="000000"/>
          <w:spacing w:val="-6"/>
          <w:sz w:val="28"/>
          <w:szCs w:val="28"/>
          <w:lang w:val="en-US" w:eastAsia="en-US"/>
        </w:rPr>
        <w:t xml:space="preserve"> daily energy expenditures and consumed energy, proteins, fats, carbohydrates content in your diet (</w:t>
      </w:r>
      <w:r w:rsidRPr="000A1178">
        <w:rPr>
          <w:b/>
          <w:color w:val="000000"/>
          <w:spacing w:val="-6"/>
          <w:sz w:val="28"/>
          <w:szCs w:val="28"/>
          <w:lang w:val="en-US" w:eastAsia="en-US"/>
        </w:rPr>
        <w:t xml:space="preserve">Task 1 </w:t>
      </w:r>
      <w:r w:rsidR="0012494C" w:rsidRPr="000A1178">
        <w:rPr>
          <w:b/>
          <w:color w:val="000000"/>
          <w:spacing w:val="-6"/>
          <w:sz w:val="28"/>
          <w:szCs w:val="28"/>
          <w:lang w:val="en-US" w:eastAsia="en-US"/>
        </w:rPr>
        <w:t>(</w:t>
      </w:r>
      <w:r w:rsidRPr="000A1178">
        <w:rPr>
          <w:b/>
          <w:color w:val="000000"/>
          <w:spacing w:val="-6"/>
          <w:sz w:val="28"/>
          <w:szCs w:val="28"/>
          <w:lang w:val="en-US" w:eastAsia="en-US"/>
        </w:rPr>
        <w:t>topic 1Table 1</w:t>
      </w:r>
      <w:r w:rsidR="0012494C" w:rsidRPr="000A1178">
        <w:rPr>
          <w:b/>
          <w:color w:val="000000"/>
          <w:spacing w:val="-6"/>
          <w:sz w:val="28"/>
          <w:szCs w:val="28"/>
          <w:lang w:val="en-US" w:eastAsia="en-US"/>
        </w:rPr>
        <w:t>)</w:t>
      </w:r>
      <w:r w:rsidRPr="000A1178">
        <w:rPr>
          <w:b/>
          <w:color w:val="000000"/>
          <w:spacing w:val="-6"/>
          <w:sz w:val="28"/>
          <w:szCs w:val="28"/>
          <w:lang w:val="en-US" w:eastAsia="en-US"/>
        </w:rPr>
        <w:t xml:space="preserve"> and</w:t>
      </w:r>
      <w:r w:rsidR="0012494C" w:rsidRPr="000A1178">
        <w:rPr>
          <w:b/>
          <w:color w:val="000000"/>
          <w:spacing w:val="-6"/>
          <w:sz w:val="28"/>
          <w:szCs w:val="28"/>
          <w:lang w:val="en-US" w:eastAsia="en-US"/>
        </w:rPr>
        <w:t xml:space="preserve"> Task 1 (</w:t>
      </w:r>
      <w:r w:rsidRPr="000A1178">
        <w:rPr>
          <w:b/>
          <w:color w:val="000000"/>
          <w:spacing w:val="-6"/>
          <w:sz w:val="28"/>
          <w:szCs w:val="28"/>
          <w:lang w:val="en-US" w:eastAsia="en-US"/>
        </w:rPr>
        <w:t>Table 2 topic 2</w:t>
      </w:r>
      <w:r w:rsidR="0012494C" w:rsidRPr="000A1178">
        <w:rPr>
          <w:b/>
          <w:color w:val="000000"/>
          <w:spacing w:val="-6"/>
          <w:sz w:val="28"/>
          <w:szCs w:val="28"/>
          <w:lang w:val="en-US" w:eastAsia="en-US"/>
        </w:rPr>
        <w:t>)</w:t>
      </w:r>
      <w:r w:rsidRPr="000A1178">
        <w:rPr>
          <w:color w:val="000000"/>
          <w:spacing w:val="-6"/>
          <w:sz w:val="28"/>
          <w:szCs w:val="28"/>
          <w:lang w:val="en-US" w:eastAsia="en-US"/>
        </w:rPr>
        <w:t xml:space="preserve"> ) to </w:t>
      </w:r>
      <w:r w:rsidRPr="000A1178">
        <w:rPr>
          <w:b/>
          <w:color w:val="000000"/>
          <w:spacing w:val="-6"/>
          <w:sz w:val="28"/>
          <w:szCs w:val="28"/>
          <w:lang w:val="en-US" w:eastAsia="en-US"/>
        </w:rPr>
        <w:t>standard physiological requirements</w:t>
      </w:r>
      <w:r w:rsidRPr="000A1178">
        <w:rPr>
          <w:color w:val="000000"/>
          <w:spacing w:val="-6"/>
          <w:sz w:val="28"/>
          <w:szCs w:val="28"/>
          <w:lang w:val="en-US" w:eastAsia="en-US"/>
        </w:rPr>
        <w:t xml:space="preserve"> for proteins, fats, carbohydrates and energy for your sex and age (Table 3). </w:t>
      </w:r>
    </w:p>
    <w:p w:rsidR="00C36B4A" w:rsidRPr="000A1178" w:rsidRDefault="00C36B4A" w:rsidP="000A1178">
      <w:pPr>
        <w:numPr>
          <w:ilvl w:val="0"/>
          <w:numId w:val="13"/>
        </w:numPr>
        <w:spacing w:after="160" w:line="256" w:lineRule="auto"/>
        <w:ind w:left="0" w:firstLine="284"/>
        <w:contextualSpacing/>
        <w:jc w:val="both"/>
        <w:rPr>
          <w:color w:val="000000"/>
          <w:spacing w:val="-6"/>
          <w:sz w:val="28"/>
          <w:szCs w:val="28"/>
          <w:lang w:val="en-US" w:eastAsia="en-US"/>
        </w:rPr>
      </w:pPr>
      <w:r w:rsidRPr="000A1178">
        <w:rPr>
          <w:color w:val="000000"/>
          <w:spacing w:val="-6"/>
          <w:sz w:val="28"/>
          <w:szCs w:val="28"/>
          <w:lang w:val="en-US" w:eastAsia="en-US"/>
        </w:rPr>
        <w:t xml:space="preserve">Calculate balance between </w:t>
      </w:r>
      <w:r w:rsidRPr="000A1178">
        <w:rPr>
          <w:spacing w:val="-6"/>
          <w:sz w:val="28"/>
          <w:szCs w:val="28"/>
          <w:lang w:val="en-US" w:eastAsia="en-US"/>
        </w:rPr>
        <w:t>your own calculated</w:t>
      </w:r>
      <w:r w:rsidRPr="000A1178">
        <w:rPr>
          <w:color w:val="000000"/>
          <w:spacing w:val="-6"/>
          <w:sz w:val="28"/>
          <w:szCs w:val="28"/>
          <w:lang w:val="en-US" w:eastAsia="en-US"/>
        </w:rPr>
        <w:t xml:space="preserve"> for proteins, fats, carbohydrates if amount protein to 1.</w:t>
      </w:r>
    </w:p>
    <w:p w:rsidR="00C36B4A" w:rsidRPr="000A1178" w:rsidRDefault="00C36B4A" w:rsidP="000A1178">
      <w:pPr>
        <w:autoSpaceDE w:val="0"/>
        <w:autoSpaceDN w:val="0"/>
        <w:adjustRightInd w:val="0"/>
        <w:ind w:firstLine="284"/>
        <w:contextualSpacing/>
        <w:jc w:val="center"/>
        <w:rPr>
          <w:rFonts w:eastAsia="Calibri"/>
          <w:bCs/>
          <w:sz w:val="28"/>
          <w:szCs w:val="28"/>
          <w:lang w:val="en-US" w:eastAsia="en-US"/>
        </w:rPr>
      </w:pPr>
      <w:r w:rsidRPr="000A1178">
        <w:rPr>
          <w:rFonts w:eastAsia="Calibri"/>
          <w:bCs/>
          <w:sz w:val="28"/>
          <w:szCs w:val="28"/>
          <w:lang w:val="en-US" w:eastAsia="en-US"/>
        </w:rPr>
        <w:t xml:space="preserve">Compare the results with your own calculated with </w:t>
      </w:r>
      <w:r w:rsidRPr="000A1178">
        <w:rPr>
          <w:rFonts w:eastAsia="Calibri"/>
          <w:b/>
          <w:bCs/>
          <w:sz w:val="28"/>
          <w:szCs w:val="28"/>
          <w:lang w:val="en-US" w:eastAsia="en-US"/>
        </w:rPr>
        <w:t>normal for mental activity</w:t>
      </w:r>
      <w:r w:rsidRPr="000A1178">
        <w:rPr>
          <w:rFonts w:eastAsia="Calibri"/>
          <w:bCs/>
          <w:sz w:val="28"/>
          <w:szCs w:val="28"/>
          <w:lang w:val="en-US" w:eastAsia="en-US"/>
        </w:rPr>
        <w:t xml:space="preserve"> (1:0,8:3,8)</w:t>
      </w:r>
    </w:p>
    <w:p w:rsidR="00E00A8B" w:rsidRPr="000A1178" w:rsidRDefault="00637A97" w:rsidP="000A1178">
      <w:pPr>
        <w:ind w:left="567"/>
        <w:contextualSpacing/>
        <w:jc w:val="both"/>
        <w:rPr>
          <w:rFonts w:eastAsia="Calibri"/>
          <w:b/>
          <w:sz w:val="28"/>
          <w:szCs w:val="28"/>
          <w:lang w:val="en-US" w:eastAsia="en-US"/>
        </w:rPr>
      </w:pPr>
      <w:r w:rsidRPr="000A1178">
        <w:rPr>
          <w:b/>
          <w:color w:val="000000"/>
          <w:sz w:val="28"/>
          <w:szCs w:val="28"/>
          <w:lang w:val="en-US"/>
        </w:rPr>
        <w:t>Test tasks</w:t>
      </w:r>
    </w:p>
    <w:p w:rsidR="00E00A8B" w:rsidRPr="00FB50E8" w:rsidRDefault="00E00A8B" w:rsidP="000A1178">
      <w:pPr>
        <w:contextualSpacing/>
        <w:rPr>
          <w:rFonts w:eastAsia="Calibri"/>
          <w:lang w:val="en-US" w:eastAsia="en-US"/>
        </w:rPr>
      </w:pPr>
      <w:r w:rsidRPr="000A1178">
        <w:rPr>
          <w:rFonts w:eastAsia="Calibri"/>
          <w:sz w:val="28"/>
          <w:szCs w:val="28"/>
          <w:lang w:val="en-US" w:eastAsia="en-US"/>
        </w:rPr>
        <w:t>1</w:t>
      </w:r>
      <w:r w:rsidRPr="00FB50E8">
        <w:rPr>
          <w:rFonts w:eastAsia="Calibri"/>
          <w:lang w:val="en-US" w:eastAsia="en-US"/>
        </w:rPr>
        <w:t>. Polyunsaturated fatty acids are:</w:t>
      </w:r>
    </w:p>
    <w:p w:rsidR="00E00A8B" w:rsidRPr="00FB50E8" w:rsidRDefault="00E00A8B" w:rsidP="000A1178">
      <w:pPr>
        <w:ind w:left="708"/>
        <w:contextualSpacing/>
        <w:rPr>
          <w:rFonts w:eastAsia="Calibri"/>
          <w:lang w:val="en-US" w:eastAsia="en-US"/>
        </w:rPr>
      </w:pPr>
      <w:r w:rsidRPr="00FB50E8">
        <w:rPr>
          <w:rFonts w:eastAsia="Calibri"/>
          <w:lang w:val="en-US" w:eastAsia="en-US"/>
        </w:rPr>
        <w:t xml:space="preserve">1. linoleic, </w:t>
      </w:r>
      <w:proofErr w:type="spellStart"/>
      <w:r w:rsidRPr="00FB50E8">
        <w:rPr>
          <w:rFonts w:eastAsia="Calibri"/>
          <w:lang w:val="en-US" w:eastAsia="en-US"/>
        </w:rPr>
        <w:t>linolenic</w:t>
      </w:r>
      <w:proofErr w:type="spellEnd"/>
      <w:r w:rsidRPr="00FB50E8">
        <w:rPr>
          <w:rFonts w:eastAsia="Calibri"/>
          <w:lang w:val="en-US" w:eastAsia="en-US"/>
        </w:rPr>
        <w:t xml:space="preserve">, </w:t>
      </w:r>
      <w:proofErr w:type="spellStart"/>
      <w:r w:rsidRPr="00FB50E8">
        <w:rPr>
          <w:rFonts w:eastAsia="Calibri"/>
          <w:lang w:val="en-US" w:eastAsia="en-US"/>
        </w:rPr>
        <w:t>arachidonic</w:t>
      </w:r>
      <w:proofErr w:type="spellEnd"/>
      <w:r w:rsidRPr="00FB50E8">
        <w:rPr>
          <w:rFonts w:eastAsia="Calibri"/>
          <w:lang w:val="en-US" w:eastAsia="en-US"/>
        </w:rPr>
        <w:t xml:space="preserve"> acid</w:t>
      </w:r>
    </w:p>
    <w:p w:rsidR="00E00A8B" w:rsidRPr="00FB50E8" w:rsidRDefault="00E00A8B" w:rsidP="000A1178">
      <w:pPr>
        <w:ind w:left="708"/>
        <w:contextualSpacing/>
        <w:rPr>
          <w:rFonts w:eastAsia="Calibri"/>
          <w:lang w:val="en-US" w:eastAsia="en-US"/>
        </w:rPr>
      </w:pPr>
      <w:r w:rsidRPr="00FB50E8">
        <w:rPr>
          <w:rFonts w:eastAsia="Calibri"/>
          <w:lang w:val="en-US" w:eastAsia="en-US"/>
        </w:rPr>
        <w:t xml:space="preserve">2. stearic acid, </w:t>
      </w:r>
      <w:proofErr w:type="spellStart"/>
      <w:r w:rsidRPr="00FB50E8">
        <w:rPr>
          <w:rFonts w:eastAsia="Calibri"/>
          <w:lang w:val="en-US" w:eastAsia="en-US"/>
        </w:rPr>
        <w:t>palmitic</w:t>
      </w:r>
      <w:proofErr w:type="spellEnd"/>
      <w:r w:rsidRPr="00FB50E8">
        <w:rPr>
          <w:rFonts w:eastAsia="Calibri"/>
          <w:lang w:val="en-US" w:eastAsia="en-US"/>
        </w:rPr>
        <w:t xml:space="preserve"> acid</w:t>
      </w:r>
    </w:p>
    <w:p w:rsidR="00E00A8B" w:rsidRPr="00FB50E8" w:rsidRDefault="00E00A8B" w:rsidP="000A1178">
      <w:pPr>
        <w:ind w:left="708"/>
        <w:contextualSpacing/>
        <w:rPr>
          <w:rFonts w:eastAsia="Calibri"/>
          <w:lang w:val="en-US" w:eastAsia="en-US"/>
        </w:rPr>
      </w:pPr>
      <w:r w:rsidRPr="00FB50E8">
        <w:rPr>
          <w:rFonts w:eastAsia="Calibri"/>
          <w:lang w:val="en-US" w:eastAsia="en-US"/>
        </w:rPr>
        <w:t xml:space="preserve">3. </w:t>
      </w:r>
      <w:proofErr w:type="spellStart"/>
      <w:r w:rsidRPr="00FB50E8">
        <w:rPr>
          <w:rFonts w:eastAsia="Calibri"/>
          <w:lang w:val="en-US" w:eastAsia="en-US"/>
        </w:rPr>
        <w:t>caprylic</w:t>
      </w:r>
      <w:proofErr w:type="spellEnd"/>
      <w:r w:rsidRPr="00FB50E8">
        <w:rPr>
          <w:rFonts w:eastAsia="Calibri"/>
          <w:lang w:val="en-US" w:eastAsia="en-US"/>
        </w:rPr>
        <w:t xml:space="preserve">, </w:t>
      </w:r>
      <w:proofErr w:type="spellStart"/>
      <w:r w:rsidRPr="00FB50E8">
        <w:rPr>
          <w:rFonts w:eastAsia="Calibri"/>
          <w:lang w:val="en-US" w:eastAsia="en-US"/>
        </w:rPr>
        <w:t>lauric</w:t>
      </w:r>
      <w:proofErr w:type="spellEnd"/>
      <w:r w:rsidRPr="00FB50E8">
        <w:rPr>
          <w:rFonts w:eastAsia="Calibri"/>
          <w:lang w:val="en-US" w:eastAsia="en-US"/>
        </w:rPr>
        <w:t xml:space="preserve"> acid, oleic acid</w:t>
      </w:r>
    </w:p>
    <w:p w:rsidR="00E00A8B" w:rsidRPr="00FB50E8" w:rsidRDefault="00E00A8B" w:rsidP="000A1178">
      <w:pPr>
        <w:ind w:left="708"/>
        <w:contextualSpacing/>
        <w:rPr>
          <w:rFonts w:eastAsia="Calibri"/>
          <w:lang w:val="en-US" w:eastAsia="en-US"/>
        </w:rPr>
      </w:pPr>
      <w:r w:rsidRPr="00FB50E8">
        <w:rPr>
          <w:rFonts w:eastAsia="Calibri"/>
          <w:lang w:val="en-US" w:eastAsia="en-US"/>
        </w:rPr>
        <w:t xml:space="preserve">4. folic, pantothenic, </w:t>
      </w:r>
      <w:proofErr w:type="spellStart"/>
      <w:r w:rsidRPr="00FB50E8">
        <w:rPr>
          <w:rFonts w:eastAsia="Calibri"/>
          <w:lang w:val="en-US" w:eastAsia="en-US"/>
        </w:rPr>
        <w:t>lipoic</w:t>
      </w:r>
      <w:proofErr w:type="spellEnd"/>
      <w:r w:rsidRPr="00FB50E8">
        <w:rPr>
          <w:rFonts w:eastAsia="Calibri"/>
          <w:lang w:val="en-US" w:eastAsia="en-US"/>
        </w:rPr>
        <w:t xml:space="preserve"> acid.</w:t>
      </w:r>
    </w:p>
    <w:p w:rsidR="00E00A8B" w:rsidRPr="00FB50E8" w:rsidRDefault="00E00A8B" w:rsidP="000A1178">
      <w:pPr>
        <w:contextualSpacing/>
        <w:rPr>
          <w:rFonts w:eastAsia="Calibri"/>
          <w:lang w:val="en-US" w:eastAsia="en-US"/>
        </w:rPr>
      </w:pPr>
      <w:r w:rsidRPr="00FB50E8">
        <w:rPr>
          <w:rFonts w:eastAsia="Calibri"/>
          <w:lang w:val="en-US" w:eastAsia="en-US"/>
        </w:rPr>
        <w:t>2. The diseases of protein-energy malnutrition include:</w:t>
      </w:r>
    </w:p>
    <w:p w:rsidR="00E00A8B" w:rsidRPr="00FB50E8" w:rsidRDefault="00E00A8B" w:rsidP="000A1178">
      <w:pPr>
        <w:ind w:left="708"/>
        <w:contextualSpacing/>
        <w:rPr>
          <w:rFonts w:eastAsia="Calibri"/>
          <w:lang w:val="en-US" w:eastAsia="en-US"/>
        </w:rPr>
      </w:pPr>
      <w:r w:rsidRPr="00FB50E8">
        <w:rPr>
          <w:rFonts w:eastAsia="Calibri"/>
          <w:lang w:val="en-US" w:eastAsia="en-US"/>
        </w:rPr>
        <w:t>1. alimentary dystrophy, obesity, osteoporosis;</w:t>
      </w:r>
    </w:p>
    <w:p w:rsidR="00E00A8B" w:rsidRPr="00FB50E8" w:rsidRDefault="00E00A8B" w:rsidP="000A1178">
      <w:pPr>
        <w:ind w:left="708"/>
        <w:contextualSpacing/>
        <w:rPr>
          <w:rFonts w:eastAsia="Calibri"/>
          <w:lang w:val="en-US" w:eastAsia="en-US"/>
        </w:rPr>
      </w:pPr>
      <w:r w:rsidRPr="00FB50E8">
        <w:rPr>
          <w:rFonts w:eastAsia="Calibri"/>
          <w:lang w:val="en-US" w:eastAsia="en-US"/>
        </w:rPr>
        <w:t>2. iron deficiency anemia, alimentary dystrophy, kwashiorkor;</w:t>
      </w:r>
    </w:p>
    <w:p w:rsidR="00E00A8B" w:rsidRPr="00FB50E8" w:rsidRDefault="00E00A8B" w:rsidP="000A1178">
      <w:pPr>
        <w:ind w:left="708"/>
        <w:contextualSpacing/>
        <w:rPr>
          <w:rFonts w:eastAsia="Calibri"/>
          <w:lang w:val="en-US" w:eastAsia="en-US"/>
        </w:rPr>
      </w:pPr>
      <w:r w:rsidRPr="00FB50E8">
        <w:rPr>
          <w:rFonts w:eastAsia="Calibri"/>
          <w:lang w:val="en-US" w:eastAsia="en-US"/>
        </w:rPr>
        <w:t>3. nutritional marasmus, kwashiorkor, alimentary dystrophy;</w:t>
      </w:r>
    </w:p>
    <w:p w:rsidR="00E00A8B" w:rsidRPr="00FB50E8" w:rsidRDefault="00E00A8B" w:rsidP="000A1178">
      <w:pPr>
        <w:ind w:left="708"/>
        <w:contextualSpacing/>
        <w:rPr>
          <w:rFonts w:eastAsia="Calibri"/>
          <w:lang w:val="en-US" w:eastAsia="en-US"/>
        </w:rPr>
      </w:pPr>
      <w:r w:rsidRPr="00FB50E8">
        <w:rPr>
          <w:rFonts w:eastAsia="Calibri"/>
          <w:lang w:val="en-US" w:eastAsia="en-US"/>
        </w:rPr>
        <w:t>4. diabetes, nutritional marasmus, kwashiorkor.</w:t>
      </w:r>
    </w:p>
    <w:p w:rsidR="00E00A8B" w:rsidRPr="00FB50E8" w:rsidRDefault="00E00A8B" w:rsidP="000A1178">
      <w:pPr>
        <w:contextualSpacing/>
        <w:rPr>
          <w:rFonts w:eastAsia="Calibri"/>
          <w:lang w:val="en-US" w:eastAsia="en-US"/>
        </w:rPr>
      </w:pPr>
      <w:r w:rsidRPr="00FB50E8">
        <w:rPr>
          <w:rFonts w:eastAsia="Calibri"/>
          <w:lang w:val="en-US" w:eastAsia="en-US"/>
        </w:rPr>
        <w:t>3. Proteins in to containing the essential amino acids, contain:</w:t>
      </w:r>
    </w:p>
    <w:p w:rsidR="00E00A8B" w:rsidRPr="00FB50E8" w:rsidRDefault="00E00A8B" w:rsidP="000A1178">
      <w:pPr>
        <w:ind w:left="708"/>
        <w:contextualSpacing/>
        <w:rPr>
          <w:rFonts w:eastAsia="Calibri"/>
          <w:lang w:val="en-US" w:eastAsia="en-US"/>
        </w:rPr>
      </w:pPr>
      <w:r w:rsidRPr="00FB50E8">
        <w:rPr>
          <w:rFonts w:eastAsia="Calibri"/>
          <w:lang w:val="en-US" w:eastAsia="en-US"/>
        </w:rPr>
        <w:t>1. in products of plant origin</w:t>
      </w:r>
    </w:p>
    <w:p w:rsidR="00E00A8B" w:rsidRPr="00FB50E8" w:rsidRDefault="00E00A8B" w:rsidP="000A1178">
      <w:pPr>
        <w:ind w:left="708"/>
        <w:contextualSpacing/>
        <w:rPr>
          <w:rFonts w:eastAsia="Calibri"/>
          <w:lang w:val="en-US" w:eastAsia="en-US"/>
        </w:rPr>
      </w:pPr>
      <w:r w:rsidRPr="00FB50E8">
        <w:rPr>
          <w:rFonts w:eastAsia="Calibri"/>
          <w:lang w:val="en-US" w:eastAsia="en-US"/>
        </w:rPr>
        <w:t>2. in products of animal origin</w:t>
      </w:r>
    </w:p>
    <w:p w:rsidR="00E00A8B" w:rsidRPr="00FB50E8" w:rsidRDefault="00E00A8B" w:rsidP="000A1178">
      <w:pPr>
        <w:ind w:left="708"/>
        <w:contextualSpacing/>
        <w:rPr>
          <w:rFonts w:eastAsia="Calibri"/>
          <w:lang w:val="en-US" w:eastAsia="en-US"/>
        </w:rPr>
      </w:pPr>
      <w:r w:rsidRPr="00FB50E8">
        <w:rPr>
          <w:rFonts w:eastAsia="Calibri"/>
          <w:lang w:val="en-US" w:eastAsia="en-US"/>
        </w:rPr>
        <w:t>3. in drinking water;</w:t>
      </w:r>
    </w:p>
    <w:p w:rsidR="00E00A8B" w:rsidRPr="00FB50E8" w:rsidRDefault="00E00A8B" w:rsidP="000A1178">
      <w:pPr>
        <w:ind w:left="708"/>
        <w:contextualSpacing/>
        <w:rPr>
          <w:rFonts w:eastAsia="Calibri"/>
          <w:lang w:val="en-US" w:eastAsia="en-US"/>
        </w:rPr>
      </w:pPr>
      <w:r w:rsidRPr="00FB50E8">
        <w:rPr>
          <w:rFonts w:eastAsia="Calibri"/>
          <w:lang w:val="en-US" w:eastAsia="en-US"/>
        </w:rPr>
        <w:t>4. In the alcoholic beverages.</w:t>
      </w:r>
    </w:p>
    <w:p w:rsidR="00E00A8B" w:rsidRPr="00FB50E8" w:rsidRDefault="00E00A8B" w:rsidP="000A1178">
      <w:pPr>
        <w:contextualSpacing/>
        <w:rPr>
          <w:rFonts w:eastAsia="Calibri"/>
          <w:lang w:val="en-US" w:eastAsia="en-US"/>
        </w:rPr>
      </w:pPr>
      <w:r w:rsidRPr="00FB50E8">
        <w:rPr>
          <w:rFonts w:eastAsia="Calibri"/>
          <w:lang w:val="en-US" w:eastAsia="en-US"/>
        </w:rPr>
        <w:t xml:space="preserve">4. </w:t>
      </w:r>
      <w:r w:rsidRPr="00FB50E8">
        <w:rPr>
          <w:rFonts w:eastAsia="Calibri"/>
          <w:lang w:eastAsia="en-US"/>
        </w:rPr>
        <w:t>С</w:t>
      </w:r>
      <w:proofErr w:type="spellStart"/>
      <w:r w:rsidRPr="00FB50E8">
        <w:rPr>
          <w:rFonts w:eastAsia="Calibri"/>
          <w:lang w:val="en-US" w:eastAsia="en-US"/>
        </w:rPr>
        <w:t>omplex</w:t>
      </w:r>
      <w:proofErr w:type="spellEnd"/>
      <w:r w:rsidRPr="00FB50E8">
        <w:rPr>
          <w:rFonts w:eastAsia="Calibri"/>
          <w:lang w:val="en-US" w:eastAsia="en-US"/>
        </w:rPr>
        <w:t xml:space="preserve"> carbohydrates include:</w:t>
      </w:r>
    </w:p>
    <w:p w:rsidR="00E00A8B" w:rsidRPr="00FB50E8" w:rsidRDefault="00E00A8B" w:rsidP="000A1178">
      <w:pPr>
        <w:ind w:left="708"/>
        <w:contextualSpacing/>
        <w:rPr>
          <w:rFonts w:eastAsia="Calibri"/>
          <w:lang w:val="en-US" w:eastAsia="en-US"/>
        </w:rPr>
      </w:pPr>
      <w:r w:rsidRPr="00FB50E8">
        <w:rPr>
          <w:rFonts w:eastAsia="Calibri"/>
          <w:lang w:val="en-US" w:eastAsia="en-US"/>
        </w:rPr>
        <w:t>1. sucrose, lactose and maltose;</w:t>
      </w:r>
    </w:p>
    <w:p w:rsidR="00E00A8B" w:rsidRPr="00FB50E8" w:rsidRDefault="00E00A8B" w:rsidP="000A1178">
      <w:pPr>
        <w:ind w:left="708"/>
        <w:contextualSpacing/>
        <w:rPr>
          <w:rFonts w:eastAsia="Calibri"/>
          <w:lang w:val="en-US" w:eastAsia="en-US"/>
        </w:rPr>
      </w:pPr>
      <w:r w:rsidRPr="00FB50E8">
        <w:rPr>
          <w:rFonts w:eastAsia="Calibri"/>
          <w:lang w:val="en-US" w:eastAsia="en-US"/>
        </w:rPr>
        <w:t xml:space="preserve">2. glucose, fructose and </w:t>
      </w:r>
      <w:proofErr w:type="spellStart"/>
      <w:r w:rsidRPr="00FB50E8">
        <w:rPr>
          <w:rFonts w:eastAsia="Calibri"/>
          <w:lang w:val="en-US" w:eastAsia="en-US"/>
        </w:rPr>
        <w:t>galactose</w:t>
      </w:r>
      <w:proofErr w:type="spellEnd"/>
      <w:r w:rsidRPr="00FB50E8">
        <w:rPr>
          <w:rFonts w:eastAsia="Calibri"/>
          <w:lang w:val="en-US" w:eastAsia="en-US"/>
        </w:rPr>
        <w:t>.</w:t>
      </w:r>
    </w:p>
    <w:p w:rsidR="00E00A8B" w:rsidRPr="00FB50E8" w:rsidRDefault="00E00A8B" w:rsidP="000A1178">
      <w:pPr>
        <w:ind w:left="708"/>
        <w:contextualSpacing/>
        <w:rPr>
          <w:rFonts w:eastAsia="Calibri"/>
          <w:lang w:val="en-US" w:eastAsia="en-US"/>
        </w:rPr>
      </w:pPr>
      <w:r w:rsidRPr="00FB50E8">
        <w:rPr>
          <w:rFonts w:eastAsia="Calibri"/>
          <w:lang w:val="en-US" w:eastAsia="en-US"/>
        </w:rPr>
        <w:t xml:space="preserve">3. starch, </w:t>
      </w:r>
      <w:proofErr w:type="spellStart"/>
      <w:r w:rsidRPr="00FB50E8">
        <w:rPr>
          <w:rFonts w:eastAsia="Calibri"/>
          <w:lang w:val="en-US" w:eastAsia="en-US"/>
        </w:rPr>
        <w:t>pectins</w:t>
      </w:r>
      <w:proofErr w:type="spellEnd"/>
      <w:r w:rsidRPr="00FB50E8">
        <w:rPr>
          <w:rFonts w:eastAsia="Calibri"/>
          <w:lang w:val="en-US" w:eastAsia="en-US"/>
        </w:rPr>
        <w:t xml:space="preserve"> and cellulose</w:t>
      </w:r>
    </w:p>
    <w:p w:rsidR="00E00A8B" w:rsidRPr="00FB50E8" w:rsidRDefault="00E00A8B" w:rsidP="000A1178">
      <w:pPr>
        <w:contextualSpacing/>
        <w:rPr>
          <w:rFonts w:eastAsia="Calibri"/>
          <w:lang w:val="en-US" w:eastAsia="en-US"/>
        </w:rPr>
      </w:pPr>
      <w:r w:rsidRPr="00FB50E8">
        <w:rPr>
          <w:rFonts w:eastAsia="Calibri"/>
          <w:lang w:val="en-US" w:eastAsia="en-US"/>
        </w:rPr>
        <w:t>5. Foodstuffs that are sources of iodine:</w:t>
      </w:r>
    </w:p>
    <w:p w:rsidR="00E00A8B" w:rsidRPr="00FB50E8" w:rsidRDefault="00E00A8B" w:rsidP="000A1178">
      <w:pPr>
        <w:ind w:left="708"/>
        <w:contextualSpacing/>
        <w:rPr>
          <w:rFonts w:eastAsia="Calibri"/>
          <w:lang w:val="en-US" w:eastAsia="en-US"/>
        </w:rPr>
      </w:pPr>
      <w:r w:rsidRPr="00FB50E8">
        <w:rPr>
          <w:rFonts w:eastAsia="Calibri"/>
          <w:lang w:val="en-US" w:eastAsia="en-US"/>
        </w:rPr>
        <w:t>1. red meat, poultry meat;</w:t>
      </w:r>
    </w:p>
    <w:p w:rsidR="00E00A8B" w:rsidRPr="00FB50E8" w:rsidRDefault="00E00A8B" w:rsidP="000A1178">
      <w:pPr>
        <w:ind w:left="708"/>
        <w:contextualSpacing/>
        <w:rPr>
          <w:rFonts w:eastAsia="Calibri"/>
          <w:lang w:val="en-US" w:eastAsia="en-US"/>
        </w:rPr>
      </w:pPr>
      <w:r w:rsidRPr="00FB50E8">
        <w:rPr>
          <w:rFonts w:eastAsia="Calibri"/>
          <w:lang w:val="en-US" w:eastAsia="en-US"/>
        </w:rPr>
        <w:t>2. milk and milk products;</w:t>
      </w:r>
    </w:p>
    <w:p w:rsidR="00E00A8B" w:rsidRPr="00FB50E8" w:rsidRDefault="00E00A8B" w:rsidP="000A1178">
      <w:pPr>
        <w:ind w:left="708"/>
        <w:contextualSpacing/>
        <w:rPr>
          <w:rFonts w:eastAsia="Calibri"/>
          <w:lang w:val="en-US" w:eastAsia="en-US"/>
        </w:rPr>
      </w:pPr>
      <w:r w:rsidRPr="00FB50E8">
        <w:rPr>
          <w:rFonts w:eastAsia="Calibri"/>
          <w:lang w:val="en-US" w:eastAsia="en-US"/>
        </w:rPr>
        <w:t>3. Vegetables, fruits, nuts, grain products;</w:t>
      </w:r>
    </w:p>
    <w:p w:rsidR="00E00A8B" w:rsidRPr="00FB50E8" w:rsidRDefault="00E00A8B" w:rsidP="000A1178">
      <w:pPr>
        <w:ind w:left="708"/>
        <w:contextualSpacing/>
        <w:rPr>
          <w:rFonts w:eastAsia="Calibri"/>
          <w:lang w:val="en-US" w:eastAsia="en-US"/>
        </w:rPr>
      </w:pPr>
      <w:r w:rsidRPr="00FB50E8">
        <w:rPr>
          <w:rFonts w:eastAsia="Calibri"/>
          <w:lang w:val="en-US" w:eastAsia="en-US"/>
        </w:rPr>
        <w:t>4. fish, shellfish, algae.</w:t>
      </w:r>
    </w:p>
    <w:p w:rsidR="00E00A8B" w:rsidRPr="00FB50E8" w:rsidRDefault="00CA6013" w:rsidP="000A1178">
      <w:pPr>
        <w:contextualSpacing/>
        <w:rPr>
          <w:rFonts w:eastAsia="Calibri"/>
          <w:lang w:val="en-US" w:eastAsia="en-US"/>
        </w:rPr>
      </w:pPr>
      <w:r w:rsidRPr="00FB50E8">
        <w:rPr>
          <w:rFonts w:eastAsia="Calibri"/>
          <w:lang w:val="en-US" w:eastAsia="en-US"/>
        </w:rPr>
        <w:t>6</w:t>
      </w:r>
      <w:r w:rsidR="00E00A8B" w:rsidRPr="00FB50E8">
        <w:rPr>
          <w:rFonts w:eastAsia="Calibri"/>
          <w:lang w:val="en-US" w:eastAsia="en-US"/>
        </w:rPr>
        <w:t>. The content of saturated fat and trans fat should be of total calories:</w:t>
      </w:r>
    </w:p>
    <w:p w:rsidR="00E00A8B" w:rsidRPr="00FB50E8" w:rsidRDefault="00E00A8B" w:rsidP="000A1178">
      <w:pPr>
        <w:ind w:left="708"/>
        <w:contextualSpacing/>
        <w:rPr>
          <w:rFonts w:eastAsia="Calibri"/>
          <w:lang w:val="en-US" w:eastAsia="en-US"/>
        </w:rPr>
      </w:pPr>
      <w:r w:rsidRPr="00FB50E8">
        <w:rPr>
          <w:rFonts w:eastAsia="Calibri"/>
          <w:lang w:val="en-US" w:eastAsia="en-US"/>
        </w:rPr>
        <w:t>1. less than 5%;</w:t>
      </w:r>
    </w:p>
    <w:p w:rsidR="00E00A8B" w:rsidRPr="00FB50E8" w:rsidRDefault="00E00A8B" w:rsidP="000A1178">
      <w:pPr>
        <w:ind w:left="708"/>
        <w:contextualSpacing/>
        <w:rPr>
          <w:rFonts w:eastAsia="Calibri"/>
          <w:lang w:val="en-US" w:eastAsia="en-US"/>
        </w:rPr>
      </w:pPr>
      <w:r w:rsidRPr="00FB50E8">
        <w:rPr>
          <w:rFonts w:eastAsia="Calibri"/>
          <w:lang w:val="en-US" w:eastAsia="en-US"/>
        </w:rPr>
        <w:t>2. less than 10%;</w:t>
      </w:r>
    </w:p>
    <w:p w:rsidR="00E00A8B" w:rsidRPr="00FB50E8" w:rsidRDefault="00E00A8B" w:rsidP="000A1178">
      <w:pPr>
        <w:ind w:left="708"/>
        <w:contextualSpacing/>
        <w:rPr>
          <w:rFonts w:eastAsia="Calibri"/>
          <w:lang w:val="en-US" w:eastAsia="en-US"/>
        </w:rPr>
      </w:pPr>
      <w:r w:rsidRPr="00FB50E8">
        <w:rPr>
          <w:rFonts w:eastAsia="Calibri"/>
          <w:lang w:val="en-US" w:eastAsia="en-US"/>
        </w:rPr>
        <w:t>3. less than 15%;</w:t>
      </w:r>
    </w:p>
    <w:p w:rsidR="00E00A8B" w:rsidRPr="00FB50E8" w:rsidRDefault="00E00A8B" w:rsidP="000A1178">
      <w:pPr>
        <w:ind w:left="708"/>
        <w:contextualSpacing/>
        <w:rPr>
          <w:rFonts w:eastAsia="Calibri"/>
          <w:lang w:val="en-US" w:eastAsia="en-US"/>
        </w:rPr>
      </w:pPr>
      <w:r w:rsidRPr="00FB50E8">
        <w:rPr>
          <w:rFonts w:eastAsia="Calibri"/>
          <w:lang w:val="en-US" w:eastAsia="en-US"/>
        </w:rPr>
        <w:t>4. less than 25%.</w:t>
      </w:r>
    </w:p>
    <w:p w:rsidR="00E00A8B" w:rsidRPr="00FB50E8" w:rsidRDefault="00CA6013" w:rsidP="000A1178">
      <w:pPr>
        <w:contextualSpacing/>
        <w:rPr>
          <w:color w:val="000000"/>
          <w:lang w:val="en-US"/>
        </w:rPr>
      </w:pPr>
      <w:r w:rsidRPr="00FB50E8">
        <w:rPr>
          <w:rFonts w:eastAsia="Calibri"/>
          <w:lang w:val="en-US" w:eastAsia="en-US"/>
        </w:rPr>
        <w:t>7</w:t>
      </w:r>
      <w:r w:rsidR="00E00A8B" w:rsidRPr="00FB50E8">
        <w:rPr>
          <w:rFonts w:eastAsia="Calibri"/>
          <w:lang w:val="en-US" w:eastAsia="en-US"/>
        </w:rPr>
        <w:t xml:space="preserve">. </w:t>
      </w:r>
      <w:r w:rsidR="00E00A8B" w:rsidRPr="00FB50E8">
        <w:rPr>
          <w:color w:val="000000"/>
          <w:lang w:val="en-US"/>
        </w:rPr>
        <w:t>Diseases in which development nutrition factor has a major role:</w:t>
      </w:r>
    </w:p>
    <w:p w:rsidR="00E00A8B" w:rsidRPr="00FB50E8" w:rsidRDefault="00E00A8B" w:rsidP="000A1178">
      <w:pPr>
        <w:ind w:left="708"/>
        <w:contextualSpacing/>
        <w:rPr>
          <w:color w:val="000000"/>
          <w:lang w:val="en-US"/>
        </w:rPr>
      </w:pPr>
      <w:r w:rsidRPr="00FB50E8">
        <w:rPr>
          <w:color w:val="000000"/>
          <w:lang w:val="en-US"/>
        </w:rPr>
        <w:t>1. cardiovascular disease, diabetes, cancer,</w:t>
      </w:r>
    </w:p>
    <w:p w:rsidR="00E00A8B" w:rsidRPr="00FB50E8" w:rsidRDefault="00E00A8B" w:rsidP="000A1178">
      <w:pPr>
        <w:ind w:left="708"/>
        <w:contextualSpacing/>
        <w:rPr>
          <w:color w:val="000000"/>
          <w:lang w:val="en-US"/>
        </w:rPr>
      </w:pPr>
      <w:r w:rsidRPr="00FB50E8">
        <w:rPr>
          <w:color w:val="000000"/>
          <w:lang w:val="en-US"/>
        </w:rPr>
        <w:t>2. diseases of the digestive system, liver and kidneys, musculoskeletal system;</w:t>
      </w:r>
    </w:p>
    <w:p w:rsidR="00E00A8B" w:rsidRPr="00FB50E8" w:rsidRDefault="00E00A8B" w:rsidP="000A1178">
      <w:pPr>
        <w:ind w:left="708"/>
        <w:contextualSpacing/>
        <w:rPr>
          <w:rFonts w:eastAsia="Calibri"/>
          <w:lang w:val="en-US" w:eastAsia="en-US"/>
        </w:rPr>
      </w:pPr>
      <w:r w:rsidRPr="00FB50E8">
        <w:rPr>
          <w:color w:val="000000"/>
          <w:lang w:val="en-US"/>
        </w:rPr>
        <w:t>3. hereditary diseases and malformations.</w:t>
      </w:r>
    </w:p>
    <w:p w:rsidR="00E00A8B" w:rsidRPr="00FB50E8" w:rsidRDefault="00CA6013" w:rsidP="000A1178">
      <w:pPr>
        <w:contextualSpacing/>
        <w:rPr>
          <w:rFonts w:eastAsia="Calibri"/>
          <w:lang w:val="en-US" w:eastAsia="en-US"/>
        </w:rPr>
      </w:pPr>
      <w:r w:rsidRPr="00FB50E8">
        <w:rPr>
          <w:rFonts w:eastAsia="Calibri"/>
          <w:lang w:val="en-US" w:eastAsia="en-US"/>
        </w:rPr>
        <w:t>8</w:t>
      </w:r>
      <w:r w:rsidR="00E00A8B" w:rsidRPr="00FB50E8">
        <w:rPr>
          <w:rFonts w:eastAsia="Calibri"/>
          <w:lang w:val="en-US" w:eastAsia="en-US"/>
        </w:rPr>
        <w:t>. Which amino acids are essential amino acids:</w:t>
      </w:r>
    </w:p>
    <w:p w:rsidR="00E00A8B" w:rsidRPr="00FB50E8" w:rsidRDefault="00E00A8B" w:rsidP="000A1178">
      <w:pPr>
        <w:ind w:left="708"/>
        <w:contextualSpacing/>
        <w:rPr>
          <w:rFonts w:eastAsia="Calibri"/>
          <w:lang w:val="en-US" w:eastAsia="en-US"/>
        </w:rPr>
      </w:pPr>
      <w:r w:rsidRPr="00FB50E8">
        <w:rPr>
          <w:rFonts w:eastAsia="Calibri"/>
          <w:lang w:val="en-US" w:eastAsia="en-US"/>
        </w:rPr>
        <w:t xml:space="preserve">1. histidine, isoleucine, </w:t>
      </w:r>
      <w:proofErr w:type="spellStart"/>
      <w:r w:rsidRPr="00FB50E8">
        <w:rPr>
          <w:rFonts w:eastAsia="Calibri"/>
          <w:lang w:val="en-US" w:eastAsia="en-US"/>
        </w:rPr>
        <w:t>leucine</w:t>
      </w:r>
      <w:proofErr w:type="spellEnd"/>
      <w:r w:rsidRPr="00FB50E8">
        <w:rPr>
          <w:rFonts w:eastAsia="Calibri"/>
          <w:lang w:val="en-US" w:eastAsia="en-US"/>
        </w:rPr>
        <w:t xml:space="preserve">, lysine, methionine, phenylalanine, threonine, tryptophan and </w:t>
      </w:r>
      <w:proofErr w:type="spellStart"/>
      <w:r w:rsidRPr="00FB50E8">
        <w:rPr>
          <w:rFonts w:eastAsia="Calibri"/>
          <w:lang w:val="en-US" w:eastAsia="en-US"/>
        </w:rPr>
        <w:t>valine</w:t>
      </w:r>
      <w:proofErr w:type="spellEnd"/>
      <w:r w:rsidRPr="00FB50E8">
        <w:rPr>
          <w:rFonts w:eastAsia="Calibri"/>
          <w:lang w:val="en-US" w:eastAsia="en-US"/>
        </w:rPr>
        <w:t>;</w:t>
      </w:r>
    </w:p>
    <w:p w:rsidR="00E00A8B" w:rsidRPr="00FB50E8" w:rsidRDefault="00E00A8B" w:rsidP="000A1178">
      <w:pPr>
        <w:ind w:left="708"/>
        <w:contextualSpacing/>
        <w:rPr>
          <w:rFonts w:eastAsia="Calibri"/>
          <w:lang w:val="en-US" w:eastAsia="en-US"/>
        </w:rPr>
      </w:pPr>
      <w:r w:rsidRPr="00FB50E8">
        <w:rPr>
          <w:rFonts w:eastAsia="Calibri"/>
          <w:lang w:val="en-US" w:eastAsia="en-US"/>
        </w:rPr>
        <w:t xml:space="preserve">2. arginine, alanine, aspartic acid, asparagine, glutamic acid, glutamine, glycine, </w:t>
      </w:r>
      <w:proofErr w:type="spellStart"/>
      <w:r w:rsidRPr="00FB50E8">
        <w:rPr>
          <w:rFonts w:eastAsia="Calibri"/>
          <w:lang w:val="en-US" w:eastAsia="en-US"/>
        </w:rPr>
        <w:t>proline</w:t>
      </w:r>
      <w:proofErr w:type="spellEnd"/>
      <w:r w:rsidRPr="00FB50E8">
        <w:rPr>
          <w:rFonts w:eastAsia="Calibri"/>
          <w:lang w:val="en-US" w:eastAsia="en-US"/>
        </w:rPr>
        <w:t>, serine.</w:t>
      </w:r>
    </w:p>
    <w:p w:rsidR="00E00A8B" w:rsidRPr="00FB50E8" w:rsidRDefault="00CA6013" w:rsidP="000A1178">
      <w:pPr>
        <w:contextualSpacing/>
        <w:rPr>
          <w:rFonts w:eastAsia="Calibri"/>
          <w:lang w:val="en-US" w:eastAsia="en-US"/>
        </w:rPr>
      </w:pPr>
      <w:r w:rsidRPr="00FB50E8">
        <w:rPr>
          <w:rFonts w:eastAsia="Calibri"/>
          <w:lang w:val="en-US" w:eastAsia="en-US"/>
        </w:rPr>
        <w:t>9</w:t>
      </w:r>
      <w:r w:rsidR="00E00A8B" w:rsidRPr="00FB50E8">
        <w:rPr>
          <w:rFonts w:eastAsia="Calibri"/>
          <w:lang w:val="en-US" w:eastAsia="en-US"/>
        </w:rPr>
        <w:t>. Have a high glycemic index:</w:t>
      </w:r>
    </w:p>
    <w:p w:rsidR="00E00A8B" w:rsidRPr="00FB50E8" w:rsidRDefault="00E00A8B" w:rsidP="000A1178">
      <w:pPr>
        <w:ind w:left="708"/>
        <w:contextualSpacing/>
        <w:rPr>
          <w:rFonts w:eastAsia="Calibri"/>
          <w:lang w:val="en-US" w:eastAsia="en-US"/>
        </w:rPr>
      </w:pPr>
      <w:r w:rsidRPr="00FB50E8">
        <w:rPr>
          <w:rFonts w:eastAsia="Calibri"/>
          <w:lang w:val="en-US" w:eastAsia="en-US"/>
        </w:rPr>
        <w:t>1. legumes and cereals;</w:t>
      </w:r>
    </w:p>
    <w:p w:rsidR="00E00A8B" w:rsidRPr="00FB50E8" w:rsidRDefault="00E00A8B" w:rsidP="000A1178">
      <w:pPr>
        <w:ind w:left="708"/>
        <w:contextualSpacing/>
        <w:rPr>
          <w:rFonts w:eastAsia="Calibri"/>
          <w:lang w:val="en-US" w:eastAsia="en-US"/>
        </w:rPr>
      </w:pPr>
      <w:r w:rsidRPr="00FB50E8">
        <w:rPr>
          <w:rFonts w:eastAsia="Calibri"/>
          <w:lang w:val="en-US" w:eastAsia="en-US"/>
        </w:rPr>
        <w:t>2. pastries, white bread;</w:t>
      </w:r>
    </w:p>
    <w:p w:rsidR="00E00A8B" w:rsidRPr="00FB50E8" w:rsidRDefault="00E00A8B" w:rsidP="000A1178">
      <w:pPr>
        <w:ind w:left="708"/>
        <w:contextualSpacing/>
        <w:rPr>
          <w:rFonts w:eastAsia="Calibri"/>
          <w:lang w:val="en-US" w:eastAsia="en-US"/>
        </w:rPr>
      </w:pPr>
      <w:r w:rsidRPr="00FB50E8">
        <w:rPr>
          <w:rFonts w:eastAsia="Calibri"/>
          <w:lang w:val="en-US" w:eastAsia="en-US"/>
        </w:rPr>
        <w:t>3. dairy products;</w:t>
      </w:r>
    </w:p>
    <w:p w:rsidR="00E00A8B" w:rsidRPr="00FB50E8" w:rsidRDefault="00E00A8B" w:rsidP="000A1178">
      <w:pPr>
        <w:ind w:left="708"/>
        <w:contextualSpacing/>
        <w:rPr>
          <w:rFonts w:eastAsia="Calibri"/>
          <w:lang w:val="en-US" w:eastAsia="en-US"/>
        </w:rPr>
      </w:pPr>
      <w:r w:rsidRPr="00FB50E8">
        <w:rPr>
          <w:rFonts w:eastAsia="Calibri"/>
          <w:lang w:val="en-US" w:eastAsia="en-US"/>
        </w:rPr>
        <w:t>4. fruit and vegetables.</w:t>
      </w:r>
    </w:p>
    <w:p w:rsidR="00E00A8B" w:rsidRPr="00FB50E8" w:rsidRDefault="00CA6013" w:rsidP="000A1178">
      <w:pPr>
        <w:contextualSpacing/>
        <w:rPr>
          <w:rFonts w:eastAsia="Calibri"/>
          <w:lang w:val="en-US" w:eastAsia="en-US"/>
        </w:rPr>
      </w:pPr>
      <w:r w:rsidRPr="00FB50E8">
        <w:rPr>
          <w:rFonts w:eastAsia="Calibri"/>
          <w:lang w:val="en-US" w:eastAsia="en-US"/>
        </w:rPr>
        <w:t>10</w:t>
      </w:r>
      <w:r w:rsidR="00E00A8B" w:rsidRPr="00FB50E8">
        <w:rPr>
          <w:rFonts w:eastAsia="Calibri"/>
          <w:lang w:val="en-US" w:eastAsia="en-US"/>
        </w:rPr>
        <w:t>. Are the main pool of calcium in the body:</w:t>
      </w:r>
    </w:p>
    <w:p w:rsidR="00E00A8B" w:rsidRPr="00FB50E8" w:rsidRDefault="00E00A8B" w:rsidP="000A1178">
      <w:pPr>
        <w:ind w:left="708"/>
        <w:contextualSpacing/>
        <w:rPr>
          <w:rFonts w:eastAsia="Calibri"/>
          <w:lang w:val="en-US" w:eastAsia="en-US"/>
        </w:rPr>
      </w:pPr>
      <w:r w:rsidRPr="00FB50E8">
        <w:rPr>
          <w:rFonts w:eastAsia="Calibri"/>
          <w:lang w:val="en-US" w:eastAsia="en-US"/>
        </w:rPr>
        <w:t>1. muscle;</w:t>
      </w:r>
    </w:p>
    <w:p w:rsidR="00E00A8B" w:rsidRPr="00FB50E8" w:rsidRDefault="00E00A8B" w:rsidP="000A1178">
      <w:pPr>
        <w:ind w:left="708"/>
        <w:contextualSpacing/>
        <w:rPr>
          <w:rFonts w:eastAsia="Calibri"/>
          <w:lang w:val="en-US" w:eastAsia="en-US"/>
        </w:rPr>
      </w:pPr>
      <w:r w:rsidRPr="00FB50E8">
        <w:rPr>
          <w:rFonts w:eastAsia="Calibri"/>
          <w:lang w:val="en-US" w:eastAsia="en-US"/>
        </w:rPr>
        <w:t>2. liver and kidneys;</w:t>
      </w:r>
    </w:p>
    <w:p w:rsidR="00E00A8B" w:rsidRPr="00FB50E8" w:rsidRDefault="00E00A8B" w:rsidP="000A1178">
      <w:pPr>
        <w:ind w:left="708"/>
        <w:contextualSpacing/>
        <w:rPr>
          <w:rFonts w:eastAsia="Calibri"/>
          <w:lang w:val="en-US" w:eastAsia="en-US"/>
        </w:rPr>
      </w:pPr>
      <w:r w:rsidRPr="00FB50E8">
        <w:rPr>
          <w:rFonts w:eastAsia="Calibri"/>
          <w:lang w:val="en-US" w:eastAsia="en-US"/>
        </w:rPr>
        <w:t>3. brain;</w:t>
      </w:r>
    </w:p>
    <w:p w:rsidR="00E00A8B" w:rsidRPr="00FB50E8" w:rsidRDefault="00E00A8B" w:rsidP="000A1178">
      <w:pPr>
        <w:ind w:left="708"/>
        <w:contextualSpacing/>
        <w:rPr>
          <w:rFonts w:eastAsia="Calibri"/>
          <w:lang w:val="en-US" w:eastAsia="en-US"/>
        </w:rPr>
      </w:pPr>
      <w:r w:rsidRPr="00FB50E8">
        <w:rPr>
          <w:rFonts w:eastAsia="Calibri"/>
          <w:lang w:val="en-US" w:eastAsia="en-US"/>
        </w:rPr>
        <w:t>4. The blood and lymph</w:t>
      </w:r>
    </w:p>
    <w:p w:rsidR="00E00A8B" w:rsidRPr="00FB50E8" w:rsidRDefault="00E00A8B" w:rsidP="000A1178">
      <w:pPr>
        <w:ind w:left="708"/>
        <w:contextualSpacing/>
        <w:rPr>
          <w:rFonts w:eastAsia="Calibri"/>
          <w:lang w:val="en-US" w:eastAsia="en-US"/>
        </w:rPr>
      </w:pPr>
      <w:r w:rsidRPr="00FB50E8">
        <w:rPr>
          <w:rFonts w:eastAsia="Calibri"/>
          <w:lang w:val="en-US" w:eastAsia="en-US"/>
        </w:rPr>
        <w:t>5. bones and teeth.</w:t>
      </w:r>
    </w:p>
    <w:p w:rsidR="00E00A8B" w:rsidRPr="000A1178" w:rsidRDefault="00E00A8B" w:rsidP="000A1178">
      <w:pPr>
        <w:ind w:left="567"/>
        <w:contextualSpacing/>
        <w:jc w:val="both"/>
        <w:rPr>
          <w:b/>
          <w:color w:val="000000"/>
          <w:sz w:val="28"/>
          <w:szCs w:val="28"/>
          <w:lang w:val="en-US"/>
        </w:rPr>
      </w:pPr>
    </w:p>
    <w:p w:rsidR="007709B3" w:rsidRPr="000A1178" w:rsidRDefault="00623F78" w:rsidP="000A1178">
      <w:pPr>
        <w:ind w:firstLine="709"/>
        <w:contextualSpacing/>
        <w:jc w:val="both"/>
        <w:rPr>
          <w:rFonts w:eastAsia="Calibri"/>
          <w:sz w:val="28"/>
          <w:szCs w:val="28"/>
          <w:lang w:val="en-US"/>
        </w:rPr>
      </w:pPr>
      <w:r w:rsidRPr="000A1178">
        <w:rPr>
          <w:b/>
          <w:color w:val="000000"/>
          <w:sz w:val="28"/>
          <w:szCs w:val="28"/>
          <w:lang w:val="en-US"/>
        </w:rPr>
        <w:t xml:space="preserve">Topic </w:t>
      </w:r>
      <w:r w:rsidR="009453F5" w:rsidRPr="000A1178">
        <w:rPr>
          <w:b/>
          <w:color w:val="000000"/>
          <w:sz w:val="28"/>
          <w:szCs w:val="28"/>
          <w:lang w:val="en-US"/>
        </w:rPr>
        <w:t>10</w:t>
      </w:r>
      <w:r w:rsidRPr="000A1178">
        <w:rPr>
          <w:b/>
          <w:color w:val="000000"/>
          <w:sz w:val="28"/>
          <w:szCs w:val="28"/>
          <w:lang w:val="en-US"/>
        </w:rPr>
        <w:t>.</w:t>
      </w:r>
      <w:r w:rsidRPr="000A1178">
        <w:rPr>
          <w:color w:val="000000"/>
          <w:sz w:val="28"/>
          <w:szCs w:val="28"/>
          <w:lang w:val="en-US"/>
        </w:rPr>
        <w:t xml:space="preserve"> </w:t>
      </w:r>
      <w:r w:rsidR="007709B3" w:rsidRPr="000A1178">
        <w:rPr>
          <w:rFonts w:eastAsia="Calibri"/>
          <w:sz w:val="28"/>
          <w:szCs w:val="28"/>
          <w:lang w:val="en-US"/>
        </w:rPr>
        <w:t>The significance of vitamins in human nutrition</w:t>
      </w:r>
    </w:p>
    <w:p w:rsidR="00623F78" w:rsidRPr="000A1178" w:rsidRDefault="00623F78" w:rsidP="000A1178">
      <w:pPr>
        <w:ind w:left="567"/>
        <w:contextualSpacing/>
        <w:jc w:val="both"/>
        <w:rPr>
          <w:b/>
          <w:color w:val="000000"/>
          <w:sz w:val="28"/>
          <w:szCs w:val="28"/>
          <w:lang w:val="en-US"/>
        </w:rPr>
      </w:pPr>
      <w:r w:rsidRPr="000A1178">
        <w:rPr>
          <w:b/>
          <w:color w:val="000000"/>
          <w:sz w:val="28"/>
          <w:szCs w:val="28"/>
          <w:lang w:val="en-US"/>
        </w:rPr>
        <w:t>Forms of ongoing monitoring of academic performance:</w:t>
      </w:r>
    </w:p>
    <w:p w:rsidR="00623F78" w:rsidRPr="000A1178" w:rsidRDefault="00623F78" w:rsidP="000A1178">
      <w:pPr>
        <w:ind w:left="567"/>
        <w:contextualSpacing/>
        <w:jc w:val="both"/>
        <w:rPr>
          <w:color w:val="000000"/>
          <w:sz w:val="28"/>
          <w:szCs w:val="28"/>
          <w:lang w:val="en-US"/>
        </w:rPr>
      </w:pPr>
      <w:r w:rsidRPr="000A1178">
        <w:rPr>
          <w:color w:val="000000"/>
          <w:sz w:val="28"/>
          <w:szCs w:val="28"/>
          <w:lang w:val="en-US"/>
        </w:rPr>
        <w:t>- recitation</w:t>
      </w:r>
    </w:p>
    <w:p w:rsidR="00623F78" w:rsidRPr="000A1178" w:rsidRDefault="00623F78" w:rsidP="000A1178">
      <w:pPr>
        <w:ind w:left="567"/>
        <w:contextualSpacing/>
        <w:jc w:val="both"/>
        <w:rPr>
          <w:color w:val="000000"/>
          <w:sz w:val="28"/>
          <w:szCs w:val="28"/>
          <w:lang w:val="en-US"/>
        </w:rPr>
      </w:pPr>
      <w:r w:rsidRPr="000A1178">
        <w:rPr>
          <w:color w:val="000000"/>
          <w:sz w:val="28"/>
          <w:szCs w:val="28"/>
          <w:lang w:val="en-US"/>
        </w:rPr>
        <w:t>- practical task completion;</w:t>
      </w:r>
    </w:p>
    <w:p w:rsidR="00623F78" w:rsidRPr="000A1178" w:rsidRDefault="00623F78" w:rsidP="000A1178">
      <w:pPr>
        <w:ind w:left="567"/>
        <w:contextualSpacing/>
        <w:jc w:val="both"/>
        <w:rPr>
          <w:color w:val="000000"/>
          <w:sz w:val="28"/>
          <w:szCs w:val="28"/>
          <w:lang w:val="en-US"/>
        </w:rPr>
      </w:pPr>
      <w:r w:rsidRPr="000A1178">
        <w:rPr>
          <w:color w:val="000000"/>
          <w:sz w:val="28"/>
          <w:szCs w:val="28"/>
          <w:lang w:val="en-US"/>
        </w:rPr>
        <w:t>- testing</w:t>
      </w:r>
    </w:p>
    <w:p w:rsidR="00623F78" w:rsidRPr="000A1178" w:rsidRDefault="00623F78" w:rsidP="000A1178">
      <w:pPr>
        <w:ind w:left="567"/>
        <w:contextualSpacing/>
        <w:jc w:val="both"/>
        <w:rPr>
          <w:b/>
          <w:color w:val="000000"/>
          <w:sz w:val="28"/>
          <w:szCs w:val="28"/>
          <w:lang w:val="en-US"/>
        </w:rPr>
      </w:pPr>
      <w:r w:rsidRPr="000A1178">
        <w:rPr>
          <w:b/>
          <w:color w:val="000000"/>
          <w:sz w:val="28"/>
          <w:szCs w:val="28"/>
          <w:lang w:val="en-US"/>
        </w:rPr>
        <w:t>Assessment materials of the current control of academic performance:</w:t>
      </w:r>
    </w:p>
    <w:p w:rsidR="00623F78" w:rsidRPr="000A1178" w:rsidRDefault="00623F78" w:rsidP="000A1178">
      <w:pPr>
        <w:ind w:left="567"/>
        <w:contextualSpacing/>
        <w:jc w:val="both"/>
        <w:rPr>
          <w:b/>
          <w:color w:val="000000"/>
          <w:sz w:val="28"/>
          <w:szCs w:val="28"/>
          <w:lang w:val="en-US"/>
        </w:rPr>
      </w:pPr>
      <w:r w:rsidRPr="000A1178">
        <w:rPr>
          <w:b/>
          <w:color w:val="000000"/>
          <w:sz w:val="28"/>
          <w:szCs w:val="28"/>
          <w:lang w:val="en-US"/>
        </w:rPr>
        <w:t>Questions and tasks for consideration:</w:t>
      </w:r>
    </w:p>
    <w:p w:rsidR="007709B3" w:rsidRPr="000A1178" w:rsidRDefault="00623F78" w:rsidP="000A1178">
      <w:pPr>
        <w:ind w:left="567"/>
        <w:contextualSpacing/>
        <w:jc w:val="both"/>
        <w:rPr>
          <w:color w:val="000000"/>
          <w:sz w:val="28"/>
          <w:szCs w:val="28"/>
          <w:lang w:val="en-US"/>
        </w:rPr>
      </w:pPr>
      <w:r w:rsidRPr="000A1178">
        <w:rPr>
          <w:color w:val="000000"/>
          <w:sz w:val="28"/>
          <w:szCs w:val="28"/>
          <w:lang w:val="en-US"/>
        </w:rPr>
        <w:t>1</w:t>
      </w:r>
      <w:r w:rsidR="007709B3" w:rsidRPr="000A1178">
        <w:rPr>
          <w:rFonts w:eastAsia="Calibri"/>
          <w:sz w:val="28"/>
          <w:szCs w:val="28"/>
          <w:lang w:val="en-US"/>
        </w:rPr>
        <w:t xml:space="preserve"> </w:t>
      </w:r>
      <w:r w:rsidR="007709B3" w:rsidRPr="000A1178">
        <w:rPr>
          <w:color w:val="000000"/>
          <w:sz w:val="28"/>
          <w:szCs w:val="28"/>
          <w:lang w:val="en-US"/>
        </w:rPr>
        <w:t>Vitamins: definition, classification and significance for human health</w:t>
      </w:r>
    </w:p>
    <w:p w:rsidR="007709B3" w:rsidRPr="000A1178" w:rsidRDefault="007709B3" w:rsidP="000A1178">
      <w:pPr>
        <w:ind w:left="567"/>
        <w:contextualSpacing/>
        <w:jc w:val="both"/>
        <w:rPr>
          <w:color w:val="000000"/>
          <w:sz w:val="28"/>
          <w:szCs w:val="28"/>
          <w:lang w:val="en-US"/>
        </w:rPr>
      </w:pPr>
      <w:r w:rsidRPr="000A1178">
        <w:rPr>
          <w:color w:val="000000"/>
          <w:sz w:val="28"/>
          <w:szCs w:val="28"/>
          <w:lang w:val="en-US"/>
        </w:rPr>
        <w:t>2. Biological role, deficiency manifests and sources of water-soluble vitamins B</w:t>
      </w:r>
      <w:r w:rsidRPr="000A1178">
        <w:rPr>
          <w:color w:val="000000"/>
          <w:sz w:val="28"/>
          <w:szCs w:val="28"/>
          <w:vertAlign w:val="subscript"/>
          <w:lang w:val="en-US"/>
        </w:rPr>
        <w:t xml:space="preserve">1 </w:t>
      </w:r>
      <w:r w:rsidRPr="000A1178">
        <w:rPr>
          <w:color w:val="000000"/>
          <w:sz w:val="28"/>
          <w:szCs w:val="28"/>
          <w:lang w:val="en-US"/>
        </w:rPr>
        <w:t>-</w:t>
      </w:r>
      <w:r w:rsidRPr="000A1178">
        <w:rPr>
          <w:color w:val="000000"/>
          <w:sz w:val="28"/>
          <w:szCs w:val="28"/>
          <w:vertAlign w:val="subscript"/>
          <w:lang w:val="en-US"/>
        </w:rPr>
        <w:t xml:space="preserve"> </w:t>
      </w:r>
      <w:r w:rsidRPr="000A1178">
        <w:rPr>
          <w:color w:val="000000"/>
          <w:sz w:val="28"/>
          <w:szCs w:val="28"/>
          <w:lang w:val="en-US"/>
        </w:rPr>
        <w:t>B</w:t>
      </w:r>
      <w:r w:rsidRPr="000A1178">
        <w:rPr>
          <w:color w:val="000000"/>
          <w:sz w:val="28"/>
          <w:szCs w:val="28"/>
          <w:vertAlign w:val="subscript"/>
          <w:lang w:val="en-US"/>
        </w:rPr>
        <w:t>5</w:t>
      </w:r>
      <w:r w:rsidRPr="000A1178">
        <w:rPr>
          <w:color w:val="000000"/>
          <w:sz w:val="28"/>
          <w:szCs w:val="28"/>
          <w:lang w:val="en-US"/>
        </w:rPr>
        <w:t xml:space="preserve"> in the diet.</w:t>
      </w:r>
    </w:p>
    <w:p w:rsidR="007709B3" w:rsidRPr="000A1178" w:rsidRDefault="007709B3" w:rsidP="000A1178">
      <w:pPr>
        <w:ind w:left="567"/>
        <w:contextualSpacing/>
        <w:jc w:val="both"/>
        <w:rPr>
          <w:color w:val="000000"/>
          <w:sz w:val="28"/>
          <w:szCs w:val="28"/>
          <w:lang w:val="en-US"/>
        </w:rPr>
      </w:pPr>
      <w:r w:rsidRPr="000A1178">
        <w:rPr>
          <w:color w:val="000000"/>
          <w:sz w:val="28"/>
          <w:szCs w:val="28"/>
          <w:lang w:val="en-US"/>
        </w:rPr>
        <w:t>3. Biological role, deficiency manifests and sources of water-soluble vitamins C, B</w:t>
      </w:r>
      <w:r w:rsidRPr="000A1178">
        <w:rPr>
          <w:color w:val="000000"/>
          <w:sz w:val="28"/>
          <w:szCs w:val="28"/>
          <w:vertAlign w:val="subscript"/>
          <w:lang w:val="en-US"/>
        </w:rPr>
        <w:t xml:space="preserve">6, </w:t>
      </w:r>
      <w:r w:rsidRPr="000A1178">
        <w:rPr>
          <w:color w:val="000000"/>
          <w:sz w:val="28"/>
          <w:szCs w:val="28"/>
          <w:lang w:val="en-US"/>
        </w:rPr>
        <w:t>B</w:t>
      </w:r>
      <w:r w:rsidRPr="000A1178">
        <w:rPr>
          <w:color w:val="000000"/>
          <w:sz w:val="28"/>
          <w:szCs w:val="28"/>
          <w:vertAlign w:val="subscript"/>
          <w:lang w:val="en-US"/>
        </w:rPr>
        <w:t xml:space="preserve">12 </w:t>
      </w:r>
      <w:r w:rsidRPr="000A1178">
        <w:rPr>
          <w:color w:val="000000"/>
          <w:sz w:val="28"/>
          <w:szCs w:val="28"/>
          <w:lang w:val="en-US"/>
        </w:rPr>
        <w:t>and folic acid in the diet.</w:t>
      </w:r>
    </w:p>
    <w:p w:rsidR="007709B3" w:rsidRPr="000A1178" w:rsidRDefault="007709B3" w:rsidP="000A1178">
      <w:pPr>
        <w:ind w:left="567"/>
        <w:contextualSpacing/>
        <w:jc w:val="both"/>
        <w:rPr>
          <w:color w:val="000000"/>
          <w:sz w:val="28"/>
          <w:szCs w:val="28"/>
          <w:lang w:val="en-US"/>
        </w:rPr>
      </w:pPr>
      <w:r w:rsidRPr="000A1178">
        <w:rPr>
          <w:color w:val="000000"/>
          <w:sz w:val="28"/>
          <w:szCs w:val="28"/>
          <w:lang w:val="en-US"/>
        </w:rPr>
        <w:t>4. Biological role, deficiency manifests and sources of dietary fat-soluble vitamins.</w:t>
      </w:r>
    </w:p>
    <w:p w:rsidR="007709B3" w:rsidRPr="000A1178" w:rsidRDefault="007709B3" w:rsidP="000A1178">
      <w:pPr>
        <w:ind w:left="567"/>
        <w:contextualSpacing/>
        <w:jc w:val="both"/>
        <w:rPr>
          <w:color w:val="000000"/>
          <w:sz w:val="28"/>
          <w:szCs w:val="28"/>
          <w:lang w:val="en-US"/>
        </w:rPr>
      </w:pPr>
      <w:r w:rsidRPr="000A1178">
        <w:rPr>
          <w:color w:val="000000"/>
          <w:sz w:val="28"/>
          <w:szCs w:val="28"/>
          <w:lang w:val="en-US"/>
        </w:rPr>
        <w:t>5. Biological role, deficiency manifests and sources of dietary Vitamin-like substances.</w:t>
      </w:r>
    </w:p>
    <w:p w:rsidR="007709B3" w:rsidRPr="000A1178" w:rsidRDefault="007709B3" w:rsidP="000A1178">
      <w:pPr>
        <w:ind w:left="567"/>
        <w:contextualSpacing/>
        <w:jc w:val="both"/>
        <w:rPr>
          <w:color w:val="000000"/>
          <w:sz w:val="28"/>
          <w:szCs w:val="28"/>
          <w:lang w:val="en-US"/>
        </w:rPr>
      </w:pPr>
      <w:r w:rsidRPr="000A1178">
        <w:rPr>
          <w:color w:val="000000"/>
          <w:sz w:val="28"/>
          <w:szCs w:val="28"/>
          <w:lang w:val="en-US"/>
        </w:rPr>
        <w:t>6. Clinical forms of vitamins deficiency.</w:t>
      </w:r>
    </w:p>
    <w:p w:rsidR="007709B3" w:rsidRPr="000A1178" w:rsidRDefault="007709B3" w:rsidP="000A1178">
      <w:pPr>
        <w:ind w:left="567"/>
        <w:contextualSpacing/>
        <w:jc w:val="both"/>
        <w:rPr>
          <w:color w:val="000000"/>
          <w:sz w:val="28"/>
          <w:szCs w:val="28"/>
          <w:lang w:val="en-US"/>
        </w:rPr>
      </w:pPr>
      <w:r w:rsidRPr="000A1178">
        <w:rPr>
          <w:color w:val="000000"/>
          <w:sz w:val="28"/>
          <w:szCs w:val="28"/>
          <w:lang w:val="en-US"/>
        </w:rPr>
        <w:t xml:space="preserve">7. Causes of </w:t>
      </w:r>
      <w:proofErr w:type="spellStart"/>
      <w:r w:rsidRPr="000A1178">
        <w:rPr>
          <w:color w:val="000000"/>
          <w:sz w:val="28"/>
          <w:szCs w:val="28"/>
          <w:lang w:val="en-US"/>
        </w:rPr>
        <w:t>hypovitaminoses</w:t>
      </w:r>
      <w:proofErr w:type="spellEnd"/>
      <w:r w:rsidRPr="000A1178">
        <w:rPr>
          <w:color w:val="000000"/>
          <w:sz w:val="28"/>
          <w:szCs w:val="28"/>
          <w:lang w:val="en-US"/>
        </w:rPr>
        <w:t>.</w:t>
      </w:r>
    </w:p>
    <w:p w:rsidR="00623F78" w:rsidRPr="000A1178" w:rsidRDefault="007709B3" w:rsidP="000A1178">
      <w:pPr>
        <w:ind w:left="567"/>
        <w:contextualSpacing/>
        <w:jc w:val="both"/>
        <w:rPr>
          <w:color w:val="000000"/>
          <w:sz w:val="28"/>
          <w:szCs w:val="28"/>
          <w:lang w:val="en-US"/>
        </w:rPr>
      </w:pPr>
      <w:r w:rsidRPr="000A1178">
        <w:rPr>
          <w:color w:val="000000"/>
          <w:sz w:val="28"/>
          <w:szCs w:val="28"/>
          <w:lang w:val="en-US"/>
        </w:rPr>
        <w:t xml:space="preserve">8. Ways to maintain and improve the vitamin value of a diet, prevention of </w:t>
      </w:r>
      <w:proofErr w:type="spellStart"/>
      <w:r w:rsidRPr="000A1178">
        <w:rPr>
          <w:color w:val="000000"/>
          <w:sz w:val="28"/>
          <w:szCs w:val="28"/>
          <w:lang w:val="en-US"/>
        </w:rPr>
        <w:t>hypovitaminoses</w:t>
      </w:r>
      <w:proofErr w:type="spellEnd"/>
    </w:p>
    <w:p w:rsidR="00623F78" w:rsidRPr="000A1178" w:rsidRDefault="00623F78" w:rsidP="000A1178">
      <w:pPr>
        <w:ind w:left="567"/>
        <w:contextualSpacing/>
        <w:jc w:val="both"/>
        <w:rPr>
          <w:b/>
          <w:sz w:val="28"/>
          <w:szCs w:val="28"/>
          <w:lang w:val="en-US"/>
        </w:rPr>
      </w:pPr>
      <w:r w:rsidRPr="000A1178">
        <w:rPr>
          <w:b/>
          <w:sz w:val="28"/>
          <w:szCs w:val="28"/>
          <w:lang w:val="en-US"/>
        </w:rPr>
        <w:t>Typical practical tasks for testing skills:</w:t>
      </w:r>
    </w:p>
    <w:p w:rsidR="00C36B4A" w:rsidRPr="000A1178" w:rsidRDefault="00623F78" w:rsidP="000A1178">
      <w:pPr>
        <w:ind w:left="567"/>
        <w:contextualSpacing/>
        <w:jc w:val="both"/>
        <w:rPr>
          <w:color w:val="000000"/>
          <w:sz w:val="28"/>
          <w:szCs w:val="28"/>
          <w:lang w:val="en-US"/>
        </w:rPr>
      </w:pPr>
      <w:r w:rsidRPr="000A1178">
        <w:rPr>
          <w:color w:val="000000"/>
          <w:sz w:val="28"/>
          <w:szCs w:val="28"/>
          <w:lang w:val="en-US"/>
        </w:rPr>
        <w:t>1.</w:t>
      </w:r>
      <w:r w:rsidRPr="000A1178">
        <w:rPr>
          <w:color w:val="000000"/>
          <w:sz w:val="28"/>
          <w:szCs w:val="28"/>
          <w:lang w:val="en-US"/>
        </w:rPr>
        <w:tab/>
        <w:t xml:space="preserve"> </w:t>
      </w:r>
      <w:r w:rsidR="003F344D" w:rsidRPr="000A1178">
        <w:rPr>
          <w:color w:val="000000"/>
          <w:sz w:val="28"/>
          <w:szCs w:val="28"/>
          <w:lang w:val="en-US"/>
        </w:rPr>
        <w:t xml:space="preserve">Determine the qualitative composition (vitamins contains, g) of food products </w:t>
      </w:r>
      <w:r w:rsidRPr="000A1178">
        <w:rPr>
          <w:color w:val="000000"/>
          <w:sz w:val="28"/>
          <w:szCs w:val="28"/>
          <w:lang w:val="en-US"/>
        </w:rPr>
        <w:t>2.</w:t>
      </w:r>
      <w:r w:rsidR="00C36B4A" w:rsidRPr="000A1178">
        <w:rPr>
          <w:color w:val="000000"/>
          <w:sz w:val="28"/>
          <w:szCs w:val="28"/>
          <w:lang w:val="en-US"/>
        </w:rPr>
        <w:t xml:space="preserve"> Compare the your own calculated results to normal</w:t>
      </w:r>
    </w:p>
    <w:p w:rsidR="00623F78" w:rsidRPr="000A1178" w:rsidRDefault="00623F78" w:rsidP="000A1178">
      <w:pPr>
        <w:ind w:left="567"/>
        <w:contextualSpacing/>
        <w:jc w:val="both"/>
        <w:rPr>
          <w:color w:val="000000"/>
          <w:sz w:val="28"/>
          <w:szCs w:val="28"/>
          <w:lang w:val="en-US"/>
        </w:rPr>
      </w:pPr>
    </w:p>
    <w:p w:rsidR="00623F78" w:rsidRPr="000A1178" w:rsidRDefault="00623F78" w:rsidP="000A1178">
      <w:pPr>
        <w:ind w:left="567"/>
        <w:contextualSpacing/>
        <w:jc w:val="both"/>
        <w:rPr>
          <w:sz w:val="28"/>
          <w:szCs w:val="28"/>
          <w:lang w:val="en-US"/>
        </w:rPr>
      </w:pPr>
      <w:r w:rsidRPr="000A1178">
        <w:rPr>
          <w:b/>
          <w:sz w:val="28"/>
          <w:szCs w:val="28"/>
          <w:lang w:val="en-US"/>
        </w:rPr>
        <w:t>Practical skills development</w:t>
      </w:r>
      <w:r w:rsidRPr="000A1178">
        <w:rPr>
          <w:sz w:val="28"/>
          <w:szCs w:val="28"/>
          <w:lang w:val="en-US"/>
        </w:rPr>
        <w:t xml:space="preserve"> (independent work of the student).</w:t>
      </w:r>
    </w:p>
    <w:p w:rsidR="003F344D" w:rsidRPr="000A1178" w:rsidRDefault="003F344D" w:rsidP="000A1178">
      <w:pPr>
        <w:contextualSpacing/>
        <w:rPr>
          <w:rFonts w:eastAsia="Calibri"/>
          <w:b/>
          <w:sz w:val="28"/>
          <w:szCs w:val="28"/>
          <w:lang w:val="en-US" w:eastAsia="en-US"/>
        </w:rPr>
      </w:pPr>
      <w:r w:rsidRPr="000A1178">
        <w:rPr>
          <w:rFonts w:eastAsia="Calibri"/>
          <w:b/>
          <w:sz w:val="28"/>
          <w:szCs w:val="28"/>
          <w:lang w:val="en-US" w:eastAsia="en-US"/>
        </w:rPr>
        <w:t>Task</w:t>
      </w:r>
      <w:r w:rsidR="00C36B4A" w:rsidRPr="000A1178">
        <w:rPr>
          <w:rFonts w:eastAsia="Calibri"/>
          <w:b/>
          <w:sz w:val="28"/>
          <w:szCs w:val="28"/>
          <w:lang w:val="en-US" w:eastAsia="en-US"/>
        </w:rPr>
        <w:t xml:space="preserve"> 1</w:t>
      </w:r>
    </w:p>
    <w:p w:rsidR="003F344D" w:rsidRPr="000A1178" w:rsidRDefault="003F344D" w:rsidP="000A1178">
      <w:pPr>
        <w:numPr>
          <w:ilvl w:val="0"/>
          <w:numId w:val="12"/>
        </w:numPr>
        <w:spacing w:after="160" w:line="256" w:lineRule="auto"/>
        <w:ind w:left="0" w:firstLine="0"/>
        <w:contextualSpacing/>
        <w:rPr>
          <w:rFonts w:eastAsia="Calibri"/>
          <w:sz w:val="28"/>
          <w:szCs w:val="28"/>
          <w:lang w:val="en-US" w:eastAsia="en-US"/>
        </w:rPr>
      </w:pPr>
      <w:r w:rsidRPr="000A1178">
        <w:rPr>
          <w:rFonts w:eastAsia="Calibri"/>
          <w:b/>
          <w:sz w:val="28"/>
          <w:szCs w:val="28"/>
          <w:lang w:val="en-US" w:eastAsia="en-US"/>
        </w:rPr>
        <w:t>Make up a menu of the daily dietary of the student</w:t>
      </w:r>
      <w:r w:rsidRPr="000A1178">
        <w:rPr>
          <w:rFonts w:eastAsia="Calibri"/>
          <w:sz w:val="28"/>
          <w:szCs w:val="28"/>
          <w:lang w:val="en-US" w:eastAsia="en-US"/>
        </w:rPr>
        <w:t xml:space="preserve"> (according to food intake) Table1</w:t>
      </w:r>
    </w:p>
    <w:p w:rsidR="003F344D" w:rsidRPr="000A1178" w:rsidRDefault="003F344D" w:rsidP="000A1178">
      <w:pPr>
        <w:contextualSpacing/>
        <w:rPr>
          <w:rFonts w:eastAsia="Calibri"/>
          <w:sz w:val="28"/>
          <w:szCs w:val="28"/>
          <w:lang w:val="en-US" w:eastAsia="en-US"/>
        </w:rPr>
      </w:pPr>
      <w:r w:rsidRPr="000A1178">
        <w:rPr>
          <w:rFonts w:eastAsia="Calibri"/>
          <w:sz w:val="28"/>
          <w:szCs w:val="28"/>
          <w:lang w:val="en-US" w:eastAsia="en-US"/>
        </w:rPr>
        <w:t xml:space="preserve"> Determine the qualitative composition (vitamins contains, g) of food products in general during the day using the table 2</w:t>
      </w:r>
    </w:p>
    <w:p w:rsidR="003F344D" w:rsidRPr="000A1178" w:rsidRDefault="003F344D" w:rsidP="000A1178">
      <w:pPr>
        <w:contextualSpacing/>
        <w:jc w:val="right"/>
        <w:rPr>
          <w:rFonts w:eastAsia="Calibri"/>
          <w:sz w:val="28"/>
          <w:szCs w:val="28"/>
          <w:lang w:val="en-US" w:eastAsia="en-US"/>
        </w:rPr>
      </w:pPr>
      <w:r w:rsidRPr="000A1178">
        <w:rPr>
          <w:rFonts w:eastAsia="Calibri"/>
          <w:sz w:val="28"/>
          <w:szCs w:val="28"/>
          <w:lang w:val="en-US" w:eastAsia="en-US"/>
        </w:rPr>
        <w:t>Table 1</w:t>
      </w:r>
    </w:p>
    <w:p w:rsidR="003F344D" w:rsidRPr="000A1178" w:rsidRDefault="003F344D" w:rsidP="000A1178">
      <w:pPr>
        <w:contextualSpacing/>
        <w:jc w:val="center"/>
        <w:rPr>
          <w:rFonts w:eastAsia="Calibri"/>
          <w:b/>
          <w:sz w:val="28"/>
          <w:szCs w:val="28"/>
          <w:lang w:val="en-US" w:eastAsia="en-US"/>
        </w:rPr>
      </w:pPr>
      <w:r w:rsidRPr="000A1178">
        <w:rPr>
          <w:rFonts w:eastAsia="Calibri"/>
          <w:b/>
          <w:sz w:val="28"/>
          <w:szCs w:val="28"/>
          <w:lang w:val="en-US" w:eastAsia="en-US"/>
        </w:rPr>
        <w:t>Menu outline of the daily ration of a student</w:t>
      </w:r>
    </w:p>
    <w:tbl>
      <w:tblPr>
        <w:tblpPr w:leftFromText="180" w:rightFromText="180" w:bottomFromText="160" w:vertAnchor="text" w:horzAnchor="margin" w:tblpXSpec="center" w:tblpY="80"/>
        <w:tblOverlap w:val="never"/>
        <w:tblW w:w="9780" w:type="dxa"/>
        <w:tblLayout w:type="fixed"/>
        <w:tblCellMar>
          <w:left w:w="10" w:type="dxa"/>
          <w:right w:w="10" w:type="dxa"/>
        </w:tblCellMar>
        <w:tblLook w:val="04A0" w:firstRow="1" w:lastRow="0" w:firstColumn="1" w:lastColumn="0" w:noHBand="0" w:noVBand="1"/>
      </w:tblPr>
      <w:tblGrid>
        <w:gridCol w:w="2264"/>
        <w:gridCol w:w="1119"/>
        <w:gridCol w:w="1134"/>
        <w:gridCol w:w="850"/>
        <w:gridCol w:w="1845"/>
        <w:gridCol w:w="2568"/>
      </w:tblGrid>
      <w:tr w:rsidR="003F344D" w:rsidRPr="00FB50E8" w:rsidTr="003F344D">
        <w:trPr>
          <w:trHeight w:val="133"/>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344D" w:rsidRPr="00FB50E8" w:rsidRDefault="003F344D" w:rsidP="000A1178">
            <w:pPr>
              <w:contextualSpacing/>
              <w:jc w:val="center"/>
              <w:rPr>
                <w:rFonts w:eastAsia="Calibri"/>
                <w:sz w:val="18"/>
                <w:szCs w:val="18"/>
                <w:lang w:val="en-US" w:eastAsia="en-US"/>
              </w:rPr>
            </w:pPr>
            <w:r w:rsidRPr="00FB50E8">
              <w:rPr>
                <w:rFonts w:eastAsia="Calibri"/>
                <w:sz w:val="18"/>
                <w:szCs w:val="18"/>
                <w:lang w:val="en-US" w:eastAsia="en-US"/>
              </w:rPr>
              <w:t>Food products constituting the portion</w:t>
            </w:r>
          </w:p>
        </w:tc>
        <w:tc>
          <w:tcPr>
            <w:tcW w:w="7514" w:type="dxa"/>
            <w:gridSpan w:val="5"/>
            <w:tcBorders>
              <w:top w:val="single" w:sz="4" w:space="0" w:color="auto"/>
              <w:left w:val="single" w:sz="4" w:space="0" w:color="auto"/>
              <w:bottom w:val="nil"/>
              <w:right w:val="nil"/>
            </w:tcBorders>
            <w:shd w:val="clear" w:color="auto" w:fill="FFFFFF"/>
            <w:tcMar>
              <w:top w:w="0" w:type="dxa"/>
              <w:left w:w="108" w:type="dxa"/>
              <w:bottom w:w="0" w:type="dxa"/>
              <w:right w:w="108" w:type="dxa"/>
            </w:tcMar>
            <w:vAlign w:val="bottom"/>
            <w:hideMark/>
          </w:tcPr>
          <w:p w:rsidR="003F344D" w:rsidRPr="00FB50E8" w:rsidRDefault="003F344D" w:rsidP="000A1178">
            <w:pPr>
              <w:contextualSpacing/>
              <w:jc w:val="center"/>
              <w:rPr>
                <w:rFonts w:eastAsia="Calibri"/>
                <w:b/>
                <w:bCs/>
                <w:sz w:val="18"/>
                <w:szCs w:val="18"/>
                <w:lang w:val="en-US" w:eastAsia="en-US"/>
              </w:rPr>
            </w:pPr>
            <w:r w:rsidRPr="00FB50E8">
              <w:rPr>
                <w:rFonts w:eastAsia="Calibri"/>
                <w:b/>
                <w:bCs/>
                <w:sz w:val="18"/>
                <w:szCs w:val="18"/>
                <w:lang w:val="en-US" w:eastAsia="en-US"/>
              </w:rPr>
              <w:t>Vitamins, mg</w:t>
            </w:r>
          </w:p>
        </w:tc>
      </w:tr>
      <w:tr w:rsidR="003F344D" w:rsidRPr="00FB50E8" w:rsidTr="003F344D">
        <w:trPr>
          <w:trHeight w:val="281"/>
        </w:trPr>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3F344D" w:rsidRPr="00FB50E8" w:rsidRDefault="003F344D" w:rsidP="000A1178">
            <w:pPr>
              <w:spacing w:line="256" w:lineRule="auto"/>
              <w:contextualSpacing/>
              <w:rPr>
                <w:rFonts w:eastAsia="Calibri"/>
                <w:sz w:val="18"/>
                <w:szCs w:val="18"/>
                <w:lang w:val="en-US" w:eastAsia="en-US"/>
              </w:rPr>
            </w:pPr>
          </w:p>
        </w:tc>
        <w:tc>
          <w:tcPr>
            <w:tcW w:w="1119" w:type="dxa"/>
            <w:tcBorders>
              <w:top w:val="single" w:sz="4" w:space="0" w:color="auto"/>
              <w:left w:val="single" w:sz="4" w:space="0" w:color="auto"/>
              <w:bottom w:val="nil"/>
              <w:right w:val="nil"/>
            </w:tcBorders>
            <w:shd w:val="clear" w:color="auto" w:fill="FFFFFF"/>
            <w:tcMar>
              <w:top w:w="0" w:type="dxa"/>
              <w:left w:w="108" w:type="dxa"/>
              <w:bottom w:w="0" w:type="dxa"/>
              <w:right w:w="108" w:type="dxa"/>
            </w:tcMar>
            <w:vAlign w:val="bottom"/>
            <w:hideMark/>
          </w:tcPr>
          <w:p w:rsidR="003F344D" w:rsidRPr="00FB50E8" w:rsidRDefault="003F344D" w:rsidP="000A1178">
            <w:pPr>
              <w:contextualSpacing/>
              <w:jc w:val="center"/>
              <w:rPr>
                <w:rFonts w:eastAsia="Calibri"/>
                <w:b/>
                <w:bCs/>
                <w:sz w:val="18"/>
                <w:szCs w:val="18"/>
                <w:lang w:val="en-US" w:eastAsia="en-US"/>
              </w:rPr>
            </w:pPr>
            <w:r w:rsidRPr="00FB50E8">
              <w:rPr>
                <w:rFonts w:eastAsia="Calibri"/>
                <w:sz w:val="18"/>
                <w:szCs w:val="18"/>
                <w:lang w:val="en-US" w:eastAsia="en-US"/>
              </w:rPr>
              <w:t>carotene</w:t>
            </w:r>
          </w:p>
        </w:tc>
        <w:tc>
          <w:tcPr>
            <w:tcW w:w="1134" w:type="dxa"/>
            <w:tcBorders>
              <w:top w:val="single" w:sz="4" w:space="0" w:color="auto"/>
              <w:left w:val="single" w:sz="4" w:space="0" w:color="auto"/>
              <w:bottom w:val="nil"/>
              <w:right w:val="nil"/>
            </w:tcBorders>
            <w:shd w:val="clear" w:color="auto" w:fill="FFFFFF"/>
            <w:tcMar>
              <w:top w:w="0" w:type="dxa"/>
              <w:left w:w="108" w:type="dxa"/>
              <w:bottom w:w="0" w:type="dxa"/>
              <w:right w:w="108" w:type="dxa"/>
            </w:tcMar>
            <w:vAlign w:val="bottom"/>
            <w:hideMark/>
          </w:tcPr>
          <w:p w:rsidR="003F344D" w:rsidRPr="00FB50E8" w:rsidRDefault="003F344D" w:rsidP="000A1178">
            <w:pPr>
              <w:contextualSpacing/>
              <w:jc w:val="center"/>
              <w:rPr>
                <w:rFonts w:eastAsia="Calibri"/>
                <w:b/>
                <w:bCs/>
                <w:sz w:val="18"/>
                <w:szCs w:val="18"/>
                <w:lang w:val="en-US" w:eastAsia="en-US"/>
              </w:rPr>
            </w:pPr>
            <w:r w:rsidRPr="00FB50E8">
              <w:rPr>
                <w:rFonts w:eastAsia="Calibri"/>
                <w:sz w:val="18"/>
                <w:szCs w:val="18"/>
                <w:lang w:val="en-US" w:eastAsia="en-US"/>
              </w:rPr>
              <w:t>A</w:t>
            </w:r>
          </w:p>
        </w:tc>
        <w:tc>
          <w:tcPr>
            <w:tcW w:w="850" w:type="dxa"/>
            <w:tcBorders>
              <w:top w:val="single" w:sz="4" w:space="0" w:color="auto"/>
              <w:left w:val="single" w:sz="4" w:space="0" w:color="auto"/>
              <w:bottom w:val="nil"/>
              <w:right w:val="nil"/>
            </w:tcBorders>
            <w:shd w:val="clear" w:color="auto" w:fill="FFFFFF"/>
            <w:tcMar>
              <w:top w:w="0" w:type="dxa"/>
              <w:left w:w="108" w:type="dxa"/>
              <w:bottom w:w="0" w:type="dxa"/>
              <w:right w:w="108" w:type="dxa"/>
            </w:tcMar>
            <w:vAlign w:val="bottom"/>
            <w:hideMark/>
          </w:tcPr>
          <w:p w:rsidR="003F344D" w:rsidRPr="00FB50E8" w:rsidRDefault="003F344D" w:rsidP="000A1178">
            <w:pPr>
              <w:contextualSpacing/>
              <w:jc w:val="center"/>
              <w:rPr>
                <w:rFonts w:eastAsia="Calibri"/>
                <w:b/>
                <w:bCs/>
                <w:sz w:val="18"/>
                <w:szCs w:val="18"/>
                <w:lang w:val="en-US" w:eastAsia="en-US"/>
              </w:rPr>
            </w:pPr>
            <w:r w:rsidRPr="00FB50E8">
              <w:rPr>
                <w:rFonts w:eastAsia="Calibri"/>
                <w:sz w:val="18"/>
                <w:szCs w:val="18"/>
                <w:lang w:val="en-US" w:eastAsia="en-US"/>
              </w:rPr>
              <w:t>B1</w:t>
            </w:r>
          </w:p>
        </w:tc>
        <w:tc>
          <w:tcPr>
            <w:tcW w:w="1844" w:type="dxa"/>
            <w:tcBorders>
              <w:top w:val="single" w:sz="4" w:space="0" w:color="auto"/>
              <w:left w:val="single" w:sz="4" w:space="0" w:color="auto"/>
              <w:bottom w:val="nil"/>
              <w:right w:val="nil"/>
            </w:tcBorders>
            <w:shd w:val="clear" w:color="auto" w:fill="FFFFFF"/>
            <w:tcMar>
              <w:top w:w="0" w:type="dxa"/>
              <w:left w:w="108" w:type="dxa"/>
              <w:bottom w:w="0" w:type="dxa"/>
              <w:right w:w="108" w:type="dxa"/>
            </w:tcMar>
            <w:vAlign w:val="bottom"/>
            <w:hideMark/>
          </w:tcPr>
          <w:p w:rsidR="003F344D" w:rsidRPr="00FB50E8" w:rsidRDefault="003F344D" w:rsidP="000A1178">
            <w:pPr>
              <w:contextualSpacing/>
              <w:jc w:val="center"/>
              <w:rPr>
                <w:rFonts w:eastAsia="Calibri"/>
                <w:b/>
                <w:bCs/>
                <w:sz w:val="18"/>
                <w:szCs w:val="18"/>
                <w:lang w:val="en-US" w:eastAsia="en-US"/>
              </w:rPr>
            </w:pPr>
            <w:r w:rsidRPr="00FB50E8">
              <w:rPr>
                <w:rFonts w:eastAsia="Calibri"/>
                <w:sz w:val="18"/>
                <w:szCs w:val="18"/>
                <w:lang w:val="en-US" w:eastAsia="en-US"/>
              </w:rPr>
              <w:t>B2</w:t>
            </w:r>
          </w:p>
        </w:tc>
        <w:tc>
          <w:tcPr>
            <w:tcW w:w="2567" w:type="dxa"/>
            <w:tcBorders>
              <w:top w:val="single" w:sz="4" w:space="0" w:color="auto"/>
              <w:left w:val="single" w:sz="4" w:space="0" w:color="auto"/>
              <w:bottom w:val="nil"/>
              <w:right w:val="nil"/>
            </w:tcBorders>
            <w:shd w:val="clear" w:color="auto" w:fill="FFFFFF"/>
            <w:tcMar>
              <w:top w:w="0" w:type="dxa"/>
              <w:left w:w="108" w:type="dxa"/>
              <w:bottom w:w="0" w:type="dxa"/>
              <w:right w:w="108" w:type="dxa"/>
            </w:tcMar>
            <w:vAlign w:val="bottom"/>
            <w:hideMark/>
          </w:tcPr>
          <w:p w:rsidR="003F344D" w:rsidRPr="00FB50E8" w:rsidRDefault="003F344D" w:rsidP="000A1178">
            <w:pPr>
              <w:contextualSpacing/>
              <w:jc w:val="center"/>
              <w:rPr>
                <w:rFonts w:eastAsia="Calibri"/>
                <w:b/>
                <w:bCs/>
                <w:sz w:val="18"/>
                <w:szCs w:val="18"/>
                <w:lang w:val="en-US" w:eastAsia="en-US"/>
              </w:rPr>
            </w:pPr>
            <w:r w:rsidRPr="00FB50E8">
              <w:rPr>
                <w:rFonts w:eastAsia="Calibri"/>
                <w:b/>
                <w:bCs/>
                <w:sz w:val="18"/>
                <w:szCs w:val="18"/>
                <w:lang w:val="en-US" w:eastAsia="en-US"/>
              </w:rPr>
              <w:t>C</w:t>
            </w:r>
          </w:p>
        </w:tc>
      </w:tr>
      <w:tr w:rsidR="003F344D" w:rsidRPr="00FB50E8" w:rsidTr="003F344D">
        <w:trPr>
          <w:trHeight w:val="287"/>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344D" w:rsidRPr="00FB50E8" w:rsidRDefault="003F344D" w:rsidP="000A1178">
            <w:pPr>
              <w:contextualSpacing/>
              <w:rPr>
                <w:rFonts w:eastAsia="Calibri"/>
                <w:sz w:val="18"/>
                <w:szCs w:val="18"/>
                <w:lang w:val="en-US" w:eastAsia="en-US"/>
              </w:rPr>
            </w:pPr>
            <w:r w:rsidRPr="00FB50E8">
              <w:rPr>
                <w:rFonts w:eastAsia="Calibri"/>
                <w:sz w:val="18"/>
                <w:szCs w:val="18"/>
                <w:lang w:val="en-US" w:eastAsia="en-US"/>
              </w:rPr>
              <w:t>Cream 10%     and so on</w:t>
            </w: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2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r>
      <w:tr w:rsidR="003F344D" w:rsidRPr="00FB50E8" w:rsidTr="003F344D">
        <w:trPr>
          <w:trHeight w:val="1"/>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2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r>
      <w:tr w:rsidR="003F344D" w:rsidRPr="00FB50E8" w:rsidTr="003F344D">
        <w:trPr>
          <w:trHeight w:val="1"/>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2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r>
      <w:tr w:rsidR="003F344D" w:rsidRPr="00FB50E8" w:rsidTr="003F344D">
        <w:trPr>
          <w:trHeight w:val="1"/>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2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r>
      <w:tr w:rsidR="003F344D" w:rsidRPr="00FB50E8" w:rsidTr="003F344D">
        <w:trPr>
          <w:trHeight w:val="1"/>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2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r>
      <w:tr w:rsidR="003F344D" w:rsidRPr="00FB50E8" w:rsidTr="003F344D">
        <w:trPr>
          <w:trHeight w:val="1"/>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344D" w:rsidRPr="00FB50E8" w:rsidRDefault="003F344D" w:rsidP="000A1178">
            <w:pPr>
              <w:contextualSpacing/>
              <w:rPr>
                <w:rFonts w:eastAsia="Calibri"/>
                <w:sz w:val="18"/>
                <w:szCs w:val="18"/>
                <w:lang w:val="en-US" w:eastAsia="en-US"/>
              </w:rPr>
            </w:pPr>
            <w:r w:rsidRPr="00FB50E8">
              <w:rPr>
                <w:rFonts w:eastAsia="Calibri"/>
                <w:i/>
                <w:sz w:val="18"/>
                <w:szCs w:val="18"/>
                <w:lang w:eastAsia="en-US"/>
              </w:rPr>
              <w:t>T</w:t>
            </w:r>
            <w:proofErr w:type="spellStart"/>
            <w:r w:rsidRPr="00FB50E8">
              <w:rPr>
                <w:rFonts w:eastAsia="Calibri"/>
                <w:i/>
                <w:sz w:val="18"/>
                <w:szCs w:val="18"/>
                <w:lang w:val="en-US" w:eastAsia="en-US"/>
              </w:rPr>
              <w:t>otal</w:t>
            </w:r>
            <w:proofErr w:type="spellEnd"/>
            <w:r w:rsidRPr="00FB50E8">
              <w:rPr>
                <w:rFonts w:eastAsia="Calibri"/>
                <w:sz w:val="18"/>
                <w:szCs w:val="18"/>
                <w:lang w:eastAsia="en-US"/>
              </w:rPr>
              <w:t>:</w:t>
            </w: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c>
          <w:tcPr>
            <w:tcW w:w="2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344D" w:rsidRPr="00FB50E8" w:rsidRDefault="003F344D" w:rsidP="000A1178">
            <w:pPr>
              <w:contextualSpacing/>
              <w:rPr>
                <w:rFonts w:eastAsia="Calibri"/>
                <w:sz w:val="18"/>
                <w:szCs w:val="18"/>
                <w:lang w:val="en-US" w:eastAsia="en-US"/>
              </w:rPr>
            </w:pPr>
          </w:p>
        </w:tc>
      </w:tr>
    </w:tbl>
    <w:p w:rsidR="003F344D" w:rsidRPr="000A1178" w:rsidRDefault="003F344D" w:rsidP="000A1178">
      <w:pPr>
        <w:spacing w:after="160"/>
        <w:contextualSpacing/>
        <w:jc w:val="right"/>
        <w:rPr>
          <w:rFonts w:eastAsia="Calibri"/>
          <w:sz w:val="28"/>
          <w:szCs w:val="28"/>
          <w:lang w:eastAsia="en-US"/>
        </w:rPr>
      </w:pPr>
      <w:r w:rsidRPr="000A1178">
        <w:rPr>
          <w:rFonts w:eastAsia="Calibri"/>
          <w:sz w:val="28"/>
          <w:szCs w:val="28"/>
          <w:lang w:val="en-US" w:eastAsia="en-US"/>
        </w:rPr>
        <w:t xml:space="preserve">Table </w:t>
      </w:r>
      <w:r w:rsidRPr="000A1178">
        <w:rPr>
          <w:rFonts w:eastAsia="Calibri"/>
          <w:sz w:val="28"/>
          <w:szCs w:val="28"/>
          <w:lang w:eastAsia="en-US"/>
        </w:rPr>
        <w:t>2</w:t>
      </w:r>
    </w:p>
    <w:p w:rsidR="003F344D" w:rsidRPr="000A1178" w:rsidRDefault="003F344D" w:rsidP="000A1178">
      <w:pPr>
        <w:spacing w:after="160"/>
        <w:contextualSpacing/>
        <w:jc w:val="center"/>
        <w:rPr>
          <w:rFonts w:eastAsia="Calibri"/>
          <w:b/>
          <w:sz w:val="28"/>
          <w:szCs w:val="28"/>
          <w:lang w:val="en-US" w:eastAsia="en-US"/>
        </w:rPr>
      </w:pPr>
      <w:r w:rsidRPr="000A1178">
        <w:rPr>
          <w:rFonts w:eastAsia="Calibri"/>
          <w:b/>
          <w:sz w:val="28"/>
          <w:szCs w:val="28"/>
          <w:lang w:val="en-US" w:eastAsia="en-US"/>
        </w:rPr>
        <w:t>The content of vitamins and energy content of the edible portions of some food products (at 100 g)</w:t>
      </w:r>
    </w:p>
    <w:tbl>
      <w:tblPr>
        <w:tblW w:w="7935" w:type="dxa"/>
        <w:jc w:val="center"/>
        <w:tblLayout w:type="fixed"/>
        <w:tblCellMar>
          <w:left w:w="0" w:type="dxa"/>
          <w:right w:w="0" w:type="dxa"/>
        </w:tblCellMar>
        <w:tblLook w:val="04A0" w:firstRow="1" w:lastRow="0" w:firstColumn="1" w:lastColumn="0" w:noHBand="0" w:noVBand="1"/>
      </w:tblPr>
      <w:tblGrid>
        <w:gridCol w:w="2248"/>
        <w:gridCol w:w="15"/>
        <w:gridCol w:w="1105"/>
        <w:gridCol w:w="13"/>
        <w:gridCol w:w="16"/>
        <w:gridCol w:w="693"/>
        <w:gridCol w:w="16"/>
        <w:gridCol w:w="221"/>
        <w:gridCol w:w="13"/>
        <w:gridCol w:w="386"/>
        <w:gridCol w:w="217"/>
        <w:gridCol w:w="14"/>
        <w:gridCol w:w="17"/>
        <w:gridCol w:w="729"/>
        <w:gridCol w:w="90"/>
        <w:gridCol w:w="14"/>
        <w:gridCol w:w="851"/>
        <w:gridCol w:w="49"/>
        <w:gridCol w:w="21"/>
        <w:gridCol w:w="1190"/>
        <w:gridCol w:w="17"/>
      </w:tblGrid>
      <w:tr w:rsidR="003F344D" w:rsidRPr="00FB50E8" w:rsidTr="00C36B4A">
        <w:trPr>
          <w:trHeight w:val="233"/>
          <w:jc w:val="center"/>
        </w:trPr>
        <w:tc>
          <w:tcPr>
            <w:tcW w:w="2263" w:type="dxa"/>
            <w:gridSpan w:val="2"/>
            <w:vMerge w:val="restart"/>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Product Name</w:t>
            </w:r>
          </w:p>
        </w:tc>
        <w:tc>
          <w:tcPr>
            <w:tcW w:w="4444" w:type="dxa"/>
            <w:gridSpan w:val="16"/>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val="en-US" w:eastAsia="en-US"/>
              </w:rPr>
            </w:pPr>
            <w:r w:rsidRPr="00FB50E8">
              <w:rPr>
                <w:rFonts w:eastAsia="Calibri"/>
                <w:sz w:val="18"/>
                <w:szCs w:val="18"/>
                <w:lang w:val="en-US" w:eastAsia="en-US"/>
              </w:rPr>
              <w:t>Vitamins, mg</w:t>
            </w:r>
          </w:p>
        </w:tc>
        <w:tc>
          <w:tcPr>
            <w:tcW w:w="1228" w:type="dxa"/>
            <w:gridSpan w:val="3"/>
            <w:vMerge w:val="restart"/>
            <w:tcBorders>
              <w:top w:val="single" w:sz="4" w:space="0" w:color="auto"/>
              <w:left w:val="single" w:sz="4" w:space="0" w:color="auto"/>
              <w:bottom w:val="nil"/>
              <w:right w:val="single" w:sz="4" w:space="0" w:color="auto"/>
            </w:tcBorders>
            <w:shd w:val="clear" w:color="auto" w:fill="FFFFFF"/>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Energy</w:t>
            </w:r>
          </w:p>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kcal</w:t>
            </w:r>
          </w:p>
        </w:tc>
      </w:tr>
      <w:tr w:rsidR="003F344D" w:rsidRPr="00FB50E8" w:rsidTr="00C36B4A">
        <w:trPr>
          <w:trHeight w:hRule="exact" w:val="244"/>
          <w:jc w:val="center"/>
        </w:trPr>
        <w:tc>
          <w:tcPr>
            <w:tcW w:w="2263" w:type="dxa"/>
            <w:gridSpan w:val="2"/>
            <w:vMerge/>
            <w:tcBorders>
              <w:top w:val="single" w:sz="4" w:space="0" w:color="auto"/>
              <w:left w:val="single" w:sz="4" w:space="0" w:color="auto"/>
              <w:bottom w:val="nil"/>
              <w:right w:val="nil"/>
            </w:tcBorders>
            <w:vAlign w:val="center"/>
            <w:hideMark/>
          </w:tcPr>
          <w:p w:rsidR="003F344D" w:rsidRPr="00FB50E8" w:rsidRDefault="003F344D" w:rsidP="000A1178">
            <w:pPr>
              <w:spacing w:line="256" w:lineRule="auto"/>
              <w:contextualSpacing/>
              <w:rPr>
                <w:rFonts w:eastAsia="Calibri"/>
                <w:b/>
                <w:bCs/>
                <w:sz w:val="18"/>
                <w:szCs w:val="18"/>
                <w:lang w:val="en-US" w:eastAsia="en-US"/>
              </w:rPr>
            </w:pP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carotene</w:t>
            </w:r>
          </w:p>
        </w:tc>
        <w:tc>
          <w:tcPr>
            <w:tcW w:w="693"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A</w:t>
            </w:r>
          </w:p>
        </w:tc>
        <w:tc>
          <w:tcPr>
            <w:tcW w:w="636"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B1</w:t>
            </w:r>
          </w:p>
        </w:tc>
        <w:tc>
          <w:tcPr>
            <w:tcW w:w="977"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B2</w:t>
            </w:r>
          </w:p>
        </w:tc>
        <w:tc>
          <w:tcPr>
            <w:tcW w:w="1004"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b/>
                <w:bCs/>
                <w:sz w:val="18"/>
                <w:szCs w:val="18"/>
                <w:lang w:val="en-US" w:eastAsia="en-US"/>
              </w:rPr>
              <w:t>C</w:t>
            </w:r>
          </w:p>
        </w:tc>
        <w:tc>
          <w:tcPr>
            <w:tcW w:w="1228" w:type="dxa"/>
            <w:gridSpan w:val="3"/>
            <w:vMerge/>
            <w:tcBorders>
              <w:top w:val="single" w:sz="4" w:space="0" w:color="auto"/>
              <w:left w:val="single" w:sz="4" w:space="0" w:color="auto"/>
              <w:bottom w:val="nil"/>
              <w:right w:val="single" w:sz="4" w:space="0" w:color="auto"/>
            </w:tcBorders>
            <w:vAlign w:val="center"/>
            <w:hideMark/>
          </w:tcPr>
          <w:p w:rsidR="003F344D" w:rsidRPr="00FB50E8" w:rsidRDefault="003F344D" w:rsidP="000A1178">
            <w:pPr>
              <w:spacing w:line="256" w:lineRule="auto"/>
              <w:contextualSpacing/>
              <w:rPr>
                <w:rFonts w:eastAsia="Calibri"/>
                <w:b/>
                <w:bCs/>
                <w:sz w:val="18"/>
                <w:szCs w:val="18"/>
                <w:lang w:val="en-US" w:eastAsia="en-US"/>
              </w:rPr>
            </w:pPr>
          </w:p>
        </w:tc>
      </w:tr>
      <w:tr w:rsidR="003F344D" w:rsidRPr="00FB50E8" w:rsidTr="003F344D">
        <w:trPr>
          <w:trHeight w:val="305"/>
          <w:jc w:val="center"/>
        </w:trPr>
        <w:tc>
          <w:tcPr>
            <w:tcW w:w="7935" w:type="dxa"/>
            <w:gridSpan w:val="21"/>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b/>
                <w:sz w:val="18"/>
                <w:szCs w:val="18"/>
                <w:lang w:val="en-US" w:eastAsia="en-US"/>
              </w:rPr>
              <w:t>cereal products</w:t>
            </w:r>
          </w:p>
        </w:tc>
      </w:tr>
      <w:tr w:rsidR="003F344D" w:rsidRPr="00FB50E8" w:rsidTr="003F344D">
        <w:trPr>
          <w:trHeight w:hRule="exact" w:val="310"/>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Wheat flour 1st grade</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693"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636"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0,25</w:t>
            </w:r>
          </w:p>
        </w:tc>
        <w:tc>
          <w:tcPr>
            <w:tcW w:w="977"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0,12</w:t>
            </w:r>
          </w:p>
        </w:tc>
        <w:tc>
          <w:tcPr>
            <w:tcW w:w="1004"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1228" w:type="dxa"/>
            <w:gridSpan w:val="3"/>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329</w:t>
            </w:r>
          </w:p>
        </w:tc>
      </w:tr>
      <w:tr w:rsidR="003F344D" w:rsidRPr="00FB50E8" w:rsidTr="003F344D">
        <w:trPr>
          <w:trHeight w:hRule="exact" w:val="299"/>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Semolina</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693"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636"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0,14</w:t>
            </w:r>
          </w:p>
        </w:tc>
        <w:tc>
          <w:tcPr>
            <w:tcW w:w="977"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0,07</w:t>
            </w:r>
          </w:p>
        </w:tc>
        <w:tc>
          <w:tcPr>
            <w:tcW w:w="1004"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1228" w:type="dxa"/>
            <w:gridSpan w:val="3"/>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326</w:t>
            </w:r>
          </w:p>
        </w:tc>
      </w:tr>
      <w:tr w:rsidR="003F344D" w:rsidRPr="00FB50E8" w:rsidTr="003F344D">
        <w:trPr>
          <w:trHeight w:hRule="exact" w:val="293"/>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Buck wheat un ground</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693"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636"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0,53</w:t>
            </w:r>
          </w:p>
        </w:tc>
        <w:tc>
          <w:tcPr>
            <w:tcW w:w="977"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0,2</w:t>
            </w:r>
          </w:p>
        </w:tc>
        <w:tc>
          <w:tcPr>
            <w:tcW w:w="1004"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1228" w:type="dxa"/>
            <w:gridSpan w:val="3"/>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229</w:t>
            </w:r>
          </w:p>
        </w:tc>
      </w:tr>
      <w:tr w:rsidR="003F344D" w:rsidRPr="00FB50E8" w:rsidTr="003F344D">
        <w:trPr>
          <w:trHeight w:hRule="exact" w:val="293"/>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Rice</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693"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636"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0,08</w:t>
            </w:r>
          </w:p>
        </w:tc>
        <w:tc>
          <w:tcPr>
            <w:tcW w:w="977"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0,04</w:t>
            </w:r>
          </w:p>
        </w:tc>
        <w:tc>
          <w:tcPr>
            <w:tcW w:w="1004"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1228" w:type="dxa"/>
            <w:gridSpan w:val="3"/>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323</w:t>
            </w:r>
          </w:p>
        </w:tc>
      </w:tr>
      <w:tr w:rsidR="003F344D" w:rsidRPr="00FB50E8" w:rsidTr="003F344D">
        <w:trPr>
          <w:trHeight w:hRule="exact" w:val="293"/>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Millet</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0,15</w:t>
            </w:r>
          </w:p>
        </w:tc>
        <w:tc>
          <w:tcPr>
            <w:tcW w:w="693"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636"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0,62</w:t>
            </w:r>
          </w:p>
        </w:tc>
        <w:tc>
          <w:tcPr>
            <w:tcW w:w="977"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0,04</w:t>
            </w:r>
          </w:p>
        </w:tc>
        <w:tc>
          <w:tcPr>
            <w:tcW w:w="1004"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1228" w:type="dxa"/>
            <w:gridSpan w:val="3"/>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334</w:t>
            </w:r>
          </w:p>
        </w:tc>
      </w:tr>
      <w:tr w:rsidR="003F344D" w:rsidRPr="00FB50E8" w:rsidTr="003F344D">
        <w:trPr>
          <w:trHeight w:hRule="exact" w:val="293"/>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Oatmeal</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693"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636"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0,49</w:t>
            </w:r>
          </w:p>
        </w:tc>
        <w:tc>
          <w:tcPr>
            <w:tcW w:w="977"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0,11</w:t>
            </w:r>
          </w:p>
        </w:tc>
        <w:tc>
          <w:tcPr>
            <w:tcW w:w="1004"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1228" w:type="dxa"/>
            <w:gridSpan w:val="3"/>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345</w:t>
            </w:r>
          </w:p>
        </w:tc>
      </w:tr>
      <w:tr w:rsidR="003F344D" w:rsidRPr="00FB50E8" w:rsidTr="003F344D">
        <w:trPr>
          <w:trHeight w:hRule="exact" w:val="293"/>
          <w:jc w:val="center"/>
        </w:trPr>
        <w:tc>
          <w:tcPr>
            <w:tcW w:w="2263"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pearl</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693"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636"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0,12</w:t>
            </w:r>
          </w:p>
        </w:tc>
        <w:tc>
          <w:tcPr>
            <w:tcW w:w="977"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0,06</w:t>
            </w:r>
          </w:p>
        </w:tc>
        <w:tc>
          <w:tcPr>
            <w:tcW w:w="1004"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1228" w:type="dxa"/>
            <w:gridSpan w:val="3"/>
            <w:tcBorders>
              <w:top w:val="single" w:sz="4" w:space="0" w:color="auto"/>
              <w:left w:val="single" w:sz="4" w:space="0" w:color="auto"/>
              <w:bottom w:val="nil"/>
              <w:right w:val="single" w:sz="4" w:space="0" w:color="auto"/>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324</w:t>
            </w:r>
          </w:p>
        </w:tc>
      </w:tr>
      <w:tr w:rsidR="003F344D" w:rsidRPr="00FB50E8" w:rsidTr="003F344D">
        <w:trPr>
          <w:trHeight w:hRule="exact" w:val="293"/>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barley</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693"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636"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0,27</w:t>
            </w:r>
          </w:p>
        </w:tc>
        <w:tc>
          <w:tcPr>
            <w:tcW w:w="977"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0,08</w:t>
            </w:r>
          </w:p>
        </w:tc>
        <w:tc>
          <w:tcPr>
            <w:tcW w:w="1004"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1228" w:type="dxa"/>
            <w:gridSpan w:val="3"/>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322</w:t>
            </w:r>
          </w:p>
        </w:tc>
      </w:tr>
      <w:tr w:rsidR="003F344D" w:rsidRPr="00FB50E8" w:rsidTr="003F344D">
        <w:trPr>
          <w:trHeight w:hRule="exact" w:val="293"/>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hulled peas</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0,05</w:t>
            </w:r>
          </w:p>
        </w:tc>
        <w:tc>
          <w:tcPr>
            <w:tcW w:w="693"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636"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0,9</w:t>
            </w:r>
          </w:p>
        </w:tc>
        <w:tc>
          <w:tcPr>
            <w:tcW w:w="977"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0,18</w:t>
            </w:r>
          </w:p>
        </w:tc>
        <w:tc>
          <w:tcPr>
            <w:tcW w:w="1004"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1228" w:type="dxa"/>
            <w:gridSpan w:val="3"/>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323</w:t>
            </w:r>
          </w:p>
        </w:tc>
      </w:tr>
      <w:tr w:rsidR="003F344D" w:rsidRPr="00FB50E8" w:rsidTr="003F344D">
        <w:trPr>
          <w:trHeight w:hRule="exact" w:val="293"/>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Pasta</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693"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636"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0,25</w:t>
            </w:r>
          </w:p>
        </w:tc>
        <w:tc>
          <w:tcPr>
            <w:tcW w:w="977"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0,12</w:t>
            </w:r>
          </w:p>
        </w:tc>
        <w:tc>
          <w:tcPr>
            <w:tcW w:w="1004" w:type="dxa"/>
            <w:gridSpan w:val="4"/>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1228" w:type="dxa"/>
            <w:gridSpan w:val="3"/>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333</w:t>
            </w:r>
          </w:p>
        </w:tc>
      </w:tr>
      <w:tr w:rsidR="003F344D" w:rsidRPr="00FB50E8" w:rsidTr="003F344D">
        <w:trPr>
          <w:trHeight w:val="293"/>
          <w:jc w:val="center"/>
        </w:trPr>
        <w:tc>
          <w:tcPr>
            <w:tcW w:w="7935" w:type="dxa"/>
            <w:gridSpan w:val="21"/>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b/>
                <w:sz w:val="18"/>
                <w:szCs w:val="18"/>
                <w:lang w:val="en-US" w:eastAsia="en-US"/>
              </w:rPr>
              <w:t>Bread and bakery products</w:t>
            </w:r>
          </w:p>
        </w:tc>
      </w:tr>
      <w:tr w:rsidR="003F344D" w:rsidRPr="00FB50E8" w:rsidTr="003F344D">
        <w:trPr>
          <w:trHeight w:hRule="exact" w:val="269"/>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Rye bread from flour peeled</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693"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84" w:type="dxa"/>
            <w:gridSpan w:val="7"/>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0,11</w:t>
            </w:r>
          </w:p>
        </w:tc>
        <w:tc>
          <w:tcPr>
            <w:tcW w:w="729" w:type="dxa"/>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0,08</w:t>
            </w:r>
          </w:p>
        </w:tc>
        <w:tc>
          <w:tcPr>
            <w:tcW w:w="1025" w:type="dxa"/>
            <w:gridSpan w:val="5"/>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1207" w:type="dxa"/>
            <w:gridSpan w:val="2"/>
            <w:tcBorders>
              <w:top w:val="single" w:sz="4" w:space="0" w:color="auto"/>
              <w:left w:val="single" w:sz="4" w:space="0" w:color="auto"/>
              <w:bottom w:val="nil"/>
              <w:right w:val="single" w:sz="4" w:space="0" w:color="auto"/>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199</w:t>
            </w:r>
          </w:p>
        </w:tc>
      </w:tr>
      <w:tr w:rsidR="003F344D" w:rsidRPr="00FB50E8" w:rsidTr="003F344D">
        <w:trPr>
          <w:trHeight w:hRule="exact" w:val="293"/>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White bread from flour</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693"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84" w:type="dxa"/>
            <w:gridSpan w:val="7"/>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0,11</w:t>
            </w:r>
          </w:p>
        </w:tc>
        <w:tc>
          <w:tcPr>
            <w:tcW w:w="729"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0,06</w:t>
            </w:r>
          </w:p>
        </w:tc>
        <w:tc>
          <w:tcPr>
            <w:tcW w:w="1025" w:type="dxa"/>
            <w:gridSpan w:val="5"/>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1207" w:type="dxa"/>
            <w:gridSpan w:val="2"/>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233</w:t>
            </w:r>
          </w:p>
        </w:tc>
      </w:tr>
      <w:tr w:rsidR="003F344D" w:rsidRPr="00FB50E8" w:rsidTr="003F344D">
        <w:trPr>
          <w:trHeight w:hRule="exact" w:val="293"/>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Baking common</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693"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84" w:type="dxa"/>
            <w:gridSpan w:val="7"/>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0,18</w:t>
            </w:r>
          </w:p>
        </w:tc>
        <w:tc>
          <w:tcPr>
            <w:tcW w:w="729"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0,09</w:t>
            </w:r>
          </w:p>
        </w:tc>
        <w:tc>
          <w:tcPr>
            <w:tcW w:w="1025" w:type="dxa"/>
            <w:gridSpan w:val="5"/>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1207" w:type="dxa"/>
            <w:gridSpan w:val="2"/>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288</w:t>
            </w:r>
          </w:p>
        </w:tc>
      </w:tr>
      <w:tr w:rsidR="003F344D" w:rsidRPr="00FB50E8" w:rsidTr="003F344D">
        <w:trPr>
          <w:trHeight w:val="293"/>
          <w:jc w:val="center"/>
        </w:trPr>
        <w:tc>
          <w:tcPr>
            <w:tcW w:w="7935" w:type="dxa"/>
            <w:gridSpan w:val="21"/>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Confectionery</w:t>
            </w:r>
          </w:p>
        </w:tc>
      </w:tr>
      <w:tr w:rsidR="003F344D" w:rsidRPr="00FB50E8" w:rsidTr="003F344D">
        <w:trPr>
          <w:trHeight w:hRule="exact" w:val="293"/>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Sugar</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693"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884" w:type="dxa"/>
            <w:gridSpan w:val="7"/>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729"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1025"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1207" w:type="dxa"/>
            <w:gridSpan w:val="2"/>
            <w:tcBorders>
              <w:top w:val="single" w:sz="4" w:space="0" w:color="auto"/>
              <w:left w:val="single" w:sz="4" w:space="0" w:color="auto"/>
              <w:bottom w:val="nil"/>
              <w:right w:val="single" w:sz="4" w:space="0" w:color="auto"/>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374</w:t>
            </w:r>
          </w:p>
        </w:tc>
      </w:tr>
      <w:tr w:rsidR="003F344D" w:rsidRPr="00FB50E8" w:rsidTr="003F344D">
        <w:trPr>
          <w:trHeight w:hRule="exact" w:val="299"/>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mead</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693"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84" w:type="dxa"/>
            <w:gridSpan w:val="7"/>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0,01</w:t>
            </w:r>
          </w:p>
        </w:tc>
        <w:tc>
          <w:tcPr>
            <w:tcW w:w="729"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1025"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2</w:t>
            </w:r>
          </w:p>
        </w:tc>
        <w:tc>
          <w:tcPr>
            <w:tcW w:w="1207" w:type="dxa"/>
            <w:gridSpan w:val="2"/>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308</w:t>
            </w:r>
          </w:p>
        </w:tc>
      </w:tr>
      <w:tr w:rsidR="003F344D" w:rsidRPr="00FB50E8" w:rsidTr="003F344D">
        <w:trPr>
          <w:trHeight w:hRule="exact" w:val="293"/>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Caramel</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693"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84" w:type="dxa"/>
            <w:gridSpan w:val="7"/>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729"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1025" w:type="dxa"/>
            <w:gridSpan w:val="5"/>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1207" w:type="dxa"/>
            <w:gridSpan w:val="2"/>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362</w:t>
            </w:r>
          </w:p>
        </w:tc>
      </w:tr>
      <w:tr w:rsidR="003F344D" w:rsidRPr="00FB50E8" w:rsidTr="003F344D">
        <w:trPr>
          <w:trHeight w:hRule="exact" w:val="299"/>
          <w:jc w:val="center"/>
        </w:trPr>
        <w:tc>
          <w:tcPr>
            <w:tcW w:w="2263"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Chocolate</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693"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884" w:type="dxa"/>
            <w:gridSpan w:val="7"/>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0,05</w:t>
            </w:r>
          </w:p>
        </w:tc>
        <w:tc>
          <w:tcPr>
            <w:tcW w:w="729"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0,26</w:t>
            </w:r>
          </w:p>
        </w:tc>
        <w:tc>
          <w:tcPr>
            <w:tcW w:w="1025"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1207" w:type="dxa"/>
            <w:gridSpan w:val="2"/>
            <w:tcBorders>
              <w:top w:val="single" w:sz="4" w:space="0" w:color="auto"/>
              <w:left w:val="single" w:sz="4" w:space="0" w:color="auto"/>
              <w:bottom w:val="nil"/>
              <w:right w:val="single" w:sz="4" w:space="0" w:color="auto"/>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547</w:t>
            </w:r>
          </w:p>
        </w:tc>
      </w:tr>
      <w:tr w:rsidR="003F344D" w:rsidRPr="00FB50E8" w:rsidTr="003F344D">
        <w:trPr>
          <w:trHeight w:hRule="exact" w:val="293"/>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Candy fondant</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693"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884" w:type="dxa"/>
            <w:gridSpan w:val="7"/>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729"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1025"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1207" w:type="dxa"/>
            <w:gridSpan w:val="2"/>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364</w:t>
            </w:r>
          </w:p>
        </w:tc>
      </w:tr>
      <w:tr w:rsidR="003F344D" w:rsidRPr="00FB50E8" w:rsidTr="003F344D">
        <w:trPr>
          <w:trHeight w:hRule="exact" w:val="299"/>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jujube</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693"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84" w:type="dxa"/>
            <w:gridSpan w:val="7"/>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729"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1025" w:type="dxa"/>
            <w:gridSpan w:val="5"/>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1207" w:type="dxa"/>
            <w:gridSpan w:val="2"/>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296</w:t>
            </w:r>
          </w:p>
        </w:tc>
      </w:tr>
      <w:tr w:rsidR="003F344D" w:rsidRPr="00FB50E8" w:rsidTr="003F344D">
        <w:trPr>
          <w:trHeight w:hRule="exact" w:val="293"/>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Biscuit</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693"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884" w:type="dxa"/>
            <w:gridSpan w:val="7"/>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0,13</w:t>
            </w:r>
          </w:p>
        </w:tc>
        <w:tc>
          <w:tcPr>
            <w:tcW w:w="729"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0,09</w:t>
            </w:r>
          </w:p>
        </w:tc>
        <w:tc>
          <w:tcPr>
            <w:tcW w:w="1025"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1207" w:type="dxa"/>
            <w:gridSpan w:val="2"/>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406</w:t>
            </w:r>
          </w:p>
        </w:tc>
      </w:tr>
      <w:tr w:rsidR="003F344D" w:rsidRPr="00FB50E8" w:rsidTr="003F344D">
        <w:trPr>
          <w:trHeight w:hRule="exact" w:val="293"/>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Gingerbread</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693"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884" w:type="dxa"/>
            <w:gridSpan w:val="7"/>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0,08</w:t>
            </w:r>
          </w:p>
        </w:tc>
        <w:tc>
          <w:tcPr>
            <w:tcW w:w="729"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0,04</w:t>
            </w:r>
          </w:p>
        </w:tc>
        <w:tc>
          <w:tcPr>
            <w:tcW w:w="1025"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1207" w:type="dxa"/>
            <w:gridSpan w:val="2"/>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336</w:t>
            </w:r>
          </w:p>
        </w:tc>
      </w:tr>
      <w:tr w:rsidR="003F344D" w:rsidRPr="00FB50E8" w:rsidTr="003F344D">
        <w:trPr>
          <w:trHeight w:hRule="exact" w:val="273"/>
          <w:jc w:val="center"/>
        </w:trPr>
        <w:tc>
          <w:tcPr>
            <w:tcW w:w="2263"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Cake with a cream puff</w:t>
            </w:r>
          </w:p>
        </w:tc>
        <w:tc>
          <w:tcPr>
            <w:tcW w:w="1134" w:type="dxa"/>
            <w:gridSpan w:val="3"/>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0,14</w:t>
            </w:r>
          </w:p>
        </w:tc>
        <w:tc>
          <w:tcPr>
            <w:tcW w:w="693" w:type="dxa"/>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0,15</w:t>
            </w:r>
          </w:p>
        </w:tc>
        <w:tc>
          <w:tcPr>
            <w:tcW w:w="884" w:type="dxa"/>
            <w:gridSpan w:val="7"/>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0,04</w:t>
            </w:r>
          </w:p>
        </w:tc>
        <w:tc>
          <w:tcPr>
            <w:tcW w:w="729" w:type="dxa"/>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0,05</w:t>
            </w:r>
          </w:p>
        </w:tc>
        <w:tc>
          <w:tcPr>
            <w:tcW w:w="1025" w:type="dxa"/>
            <w:gridSpan w:val="5"/>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w:t>
            </w:r>
          </w:p>
        </w:tc>
        <w:tc>
          <w:tcPr>
            <w:tcW w:w="1207" w:type="dxa"/>
            <w:gridSpan w:val="2"/>
            <w:tcBorders>
              <w:top w:val="single" w:sz="4" w:space="0" w:color="auto"/>
              <w:left w:val="single" w:sz="4" w:space="0" w:color="auto"/>
              <w:bottom w:val="nil"/>
              <w:right w:val="single" w:sz="4" w:space="0" w:color="auto"/>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544</w:t>
            </w:r>
          </w:p>
        </w:tc>
      </w:tr>
      <w:tr w:rsidR="003F344D" w:rsidRPr="00FB50E8" w:rsidTr="003F344D">
        <w:trPr>
          <w:trHeight w:val="293"/>
          <w:jc w:val="center"/>
        </w:trPr>
        <w:tc>
          <w:tcPr>
            <w:tcW w:w="7935" w:type="dxa"/>
            <w:gridSpan w:val="21"/>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b/>
                <w:sz w:val="18"/>
                <w:szCs w:val="18"/>
                <w:lang w:val="en-US" w:eastAsia="en-US"/>
              </w:rPr>
              <w:t>Dairy produce</w:t>
            </w:r>
          </w:p>
        </w:tc>
      </w:tr>
      <w:tr w:rsidR="003F344D" w:rsidRPr="00FB50E8" w:rsidTr="003F344D">
        <w:trPr>
          <w:trHeight w:hRule="exact" w:val="293"/>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pasteurized milk</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0,01</w:t>
            </w:r>
          </w:p>
        </w:tc>
        <w:tc>
          <w:tcPr>
            <w:tcW w:w="693"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0,02</w:t>
            </w:r>
          </w:p>
        </w:tc>
        <w:tc>
          <w:tcPr>
            <w:tcW w:w="884" w:type="dxa"/>
            <w:gridSpan w:val="7"/>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729"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0,13</w:t>
            </w:r>
          </w:p>
        </w:tc>
        <w:tc>
          <w:tcPr>
            <w:tcW w:w="1025"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1</w:t>
            </w:r>
          </w:p>
        </w:tc>
        <w:tc>
          <w:tcPr>
            <w:tcW w:w="1207" w:type="dxa"/>
            <w:gridSpan w:val="2"/>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58</w:t>
            </w:r>
          </w:p>
        </w:tc>
      </w:tr>
      <w:tr w:rsidR="003F344D" w:rsidRPr="00FB50E8" w:rsidTr="003F344D">
        <w:trPr>
          <w:trHeight w:hRule="exact" w:val="293"/>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Cream 10% fat</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693"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0,06</w:t>
            </w:r>
          </w:p>
        </w:tc>
        <w:tc>
          <w:tcPr>
            <w:tcW w:w="884" w:type="dxa"/>
            <w:gridSpan w:val="7"/>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729"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w:t>
            </w:r>
          </w:p>
        </w:tc>
        <w:tc>
          <w:tcPr>
            <w:tcW w:w="1025"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0,5</w:t>
            </w:r>
          </w:p>
        </w:tc>
        <w:tc>
          <w:tcPr>
            <w:tcW w:w="1207" w:type="dxa"/>
            <w:gridSpan w:val="2"/>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118</w:t>
            </w:r>
          </w:p>
        </w:tc>
      </w:tr>
      <w:tr w:rsidR="003F344D" w:rsidRPr="00FB50E8" w:rsidTr="003F344D">
        <w:trPr>
          <w:trHeight w:hRule="exact" w:val="293"/>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Sour cream20% fat</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0,06</w:t>
            </w:r>
          </w:p>
        </w:tc>
        <w:tc>
          <w:tcPr>
            <w:tcW w:w="693"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0,15</w:t>
            </w:r>
          </w:p>
        </w:tc>
        <w:tc>
          <w:tcPr>
            <w:tcW w:w="884" w:type="dxa"/>
            <w:gridSpan w:val="7"/>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729"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0,11</w:t>
            </w:r>
          </w:p>
        </w:tc>
        <w:tc>
          <w:tcPr>
            <w:tcW w:w="1025"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0,3</w:t>
            </w:r>
          </w:p>
        </w:tc>
        <w:tc>
          <w:tcPr>
            <w:tcW w:w="1207" w:type="dxa"/>
            <w:gridSpan w:val="2"/>
            <w:tcBorders>
              <w:top w:val="single" w:sz="4" w:space="0" w:color="auto"/>
              <w:left w:val="single" w:sz="4" w:space="0" w:color="auto"/>
              <w:bottom w:val="nil"/>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206</w:t>
            </w:r>
          </w:p>
        </w:tc>
      </w:tr>
      <w:tr w:rsidR="003F344D" w:rsidRPr="00FB50E8" w:rsidTr="003F344D">
        <w:trPr>
          <w:trHeight w:hRule="exact" w:val="358"/>
          <w:jc w:val="center"/>
        </w:trPr>
        <w:tc>
          <w:tcPr>
            <w:tcW w:w="2263"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Curds - fat</w:t>
            </w:r>
          </w:p>
        </w:tc>
        <w:tc>
          <w:tcPr>
            <w:tcW w:w="1134" w:type="dxa"/>
            <w:gridSpan w:val="3"/>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0,06</w:t>
            </w:r>
          </w:p>
        </w:tc>
        <w:tc>
          <w:tcPr>
            <w:tcW w:w="693" w:type="dxa"/>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w:t>
            </w:r>
          </w:p>
        </w:tc>
        <w:tc>
          <w:tcPr>
            <w:tcW w:w="884" w:type="dxa"/>
            <w:gridSpan w:val="7"/>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0,05</w:t>
            </w:r>
          </w:p>
        </w:tc>
        <w:tc>
          <w:tcPr>
            <w:tcW w:w="729" w:type="dxa"/>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0,3</w:t>
            </w:r>
          </w:p>
        </w:tc>
        <w:tc>
          <w:tcPr>
            <w:tcW w:w="1025" w:type="dxa"/>
            <w:gridSpan w:val="5"/>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0,5</w:t>
            </w:r>
          </w:p>
        </w:tc>
        <w:tc>
          <w:tcPr>
            <w:tcW w:w="1207" w:type="dxa"/>
            <w:gridSpan w:val="2"/>
            <w:tcBorders>
              <w:top w:val="single" w:sz="4" w:space="0" w:color="auto"/>
              <w:left w:val="single" w:sz="4" w:space="0" w:color="auto"/>
              <w:bottom w:val="nil"/>
              <w:right w:val="single" w:sz="4" w:space="0" w:color="auto"/>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226</w:t>
            </w:r>
          </w:p>
        </w:tc>
      </w:tr>
      <w:tr w:rsidR="003F344D" w:rsidRPr="00FB50E8" w:rsidTr="003F344D">
        <w:trPr>
          <w:trHeight w:hRule="exact" w:val="218"/>
          <w:jc w:val="center"/>
        </w:trPr>
        <w:tc>
          <w:tcPr>
            <w:tcW w:w="2263" w:type="dxa"/>
            <w:gridSpan w:val="2"/>
            <w:tcBorders>
              <w:top w:val="single" w:sz="4" w:space="0" w:color="auto"/>
              <w:left w:val="single" w:sz="4" w:space="0" w:color="auto"/>
              <w:bottom w:val="single" w:sz="4" w:space="0" w:color="auto"/>
              <w:right w:val="nil"/>
            </w:tcBorders>
            <w:shd w:val="clear" w:color="auto" w:fill="FFFFFF"/>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 bold</w:t>
            </w:r>
          </w:p>
        </w:tc>
        <w:tc>
          <w:tcPr>
            <w:tcW w:w="1134" w:type="dxa"/>
            <w:gridSpan w:val="3"/>
            <w:tcBorders>
              <w:top w:val="single" w:sz="4" w:space="0" w:color="auto"/>
              <w:left w:val="single" w:sz="4" w:space="0" w:color="auto"/>
              <w:bottom w:val="single" w:sz="4" w:space="0" w:color="auto"/>
              <w:right w:val="nil"/>
            </w:tcBorders>
            <w:shd w:val="clear" w:color="auto" w:fill="FFFFFF"/>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693" w:type="dxa"/>
            <w:tcBorders>
              <w:top w:val="single" w:sz="4" w:space="0" w:color="auto"/>
              <w:left w:val="single" w:sz="4" w:space="0" w:color="auto"/>
              <w:bottom w:val="single" w:sz="4" w:space="0" w:color="auto"/>
              <w:right w:val="nil"/>
            </w:tcBorders>
            <w:shd w:val="clear" w:color="auto" w:fill="FFFFFF"/>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0,05</w:t>
            </w:r>
          </w:p>
        </w:tc>
        <w:tc>
          <w:tcPr>
            <w:tcW w:w="884" w:type="dxa"/>
            <w:gridSpan w:val="7"/>
            <w:tcBorders>
              <w:top w:val="single" w:sz="4" w:space="0" w:color="auto"/>
              <w:left w:val="single" w:sz="4" w:space="0" w:color="auto"/>
              <w:bottom w:val="single" w:sz="4" w:space="0" w:color="auto"/>
              <w:right w:val="nil"/>
            </w:tcBorders>
            <w:shd w:val="clear" w:color="auto" w:fill="FFFFFF"/>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0,04</w:t>
            </w:r>
          </w:p>
        </w:tc>
        <w:tc>
          <w:tcPr>
            <w:tcW w:w="729" w:type="dxa"/>
            <w:tcBorders>
              <w:top w:val="single" w:sz="4" w:space="0" w:color="auto"/>
              <w:left w:val="single" w:sz="4" w:space="0" w:color="auto"/>
              <w:bottom w:val="single" w:sz="4" w:space="0" w:color="auto"/>
              <w:right w:val="nil"/>
            </w:tcBorders>
            <w:shd w:val="clear" w:color="auto" w:fill="FFFFFF"/>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0,27</w:t>
            </w:r>
          </w:p>
        </w:tc>
        <w:tc>
          <w:tcPr>
            <w:tcW w:w="1025" w:type="dxa"/>
            <w:gridSpan w:val="5"/>
            <w:tcBorders>
              <w:top w:val="single" w:sz="4" w:space="0" w:color="auto"/>
              <w:left w:val="single" w:sz="4" w:space="0" w:color="auto"/>
              <w:bottom w:val="single" w:sz="4" w:space="0" w:color="auto"/>
              <w:right w:val="nil"/>
            </w:tcBorders>
            <w:shd w:val="clear" w:color="auto" w:fill="FFFFFF"/>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0,5</w:t>
            </w:r>
          </w:p>
        </w:tc>
        <w:tc>
          <w:tcPr>
            <w:tcW w:w="12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156</w:t>
            </w:r>
          </w:p>
        </w:tc>
      </w:tr>
      <w:tr w:rsidR="003F344D" w:rsidRPr="00FB50E8" w:rsidTr="003F344D">
        <w:trPr>
          <w:gridAfter w:val="1"/>
          <w:wAfter w:w="17" w:type="dxa"/>
          <w:trHeight w:hRule="exact" w:val="277"/>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low-fat</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proofErr w:type="spellStart"/>
            <w:r w:rsidRPr="00FB50E8">
              <w:rPr>
                <w:rFonts w:eastAsia="Calibri"/>
                <w:sz w:val="18"/>
                <w:szCs w:val="18"/>
                <w:lang w:val="en-US" w:eastAsia="en-US"/>
              </w:rPr>
              <w:t>subpg</w:t>
            </w:r>
            <w:proofErr w:type="spellEnd"/>
          </w:p>
        </w:tc>
        <w:tc>
          <w:tcPr>
            <w:tcW w:w="709"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proofErr w:type="spellStart"/>
            <w:r w:rsidRPr="00FB50E8">
              <w:rPr>
                <w:rFonts w:eastAsia="Calibri"/>
                <w:sz w:val="18"/>
                <w:szCs w:val="18"/>
                <w:lang w:val="en-US" w:eastAsia="en-US"/>
              </w:rPr>
              <w:t>subpg</w:t>
            </w:r>
            <w:proofErr w:type="spellEnd"/>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0,04</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25</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86</w:t>
            </w:r>
          </w:p>
        </w:tc>
      </w:tr>
      <w:tr w:rsidR="003F344D" w:rsidRPr="00FB50E8" w:rsidTr="003F344D">
        <w:trPr>
          <w:gridAfter w:val="1"/>
          <w:wAfter w:w="17" w:type="dxa"/>
          <w:trHeight w:hRule="exact" w:val="225"/>
          <w:jc w:val="center"/>
        </w:trPr>
        <w:tc>
          <w:tcPr>
            <w:tcW w:w="2248" w:type="dxa"/>
            <w:tcBorders>
              <w:top w:val="single" w:sz="4" w:space="0" w:color="auto"/>
              <w:left w:val="single" w:sz="4" w:space="0" w:color="auto"/>
              <w:bottom w:val="nil"/>
              <w:right w:val="nil"/>
            </w:tcBorders>
            <w:shd w:val="clear" w:color="auto" w:fill="FFFFFF"/>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Curd and curd weight</w:t>
            </w:r>
          </w:p>
        </w:tc>
        <w:tc>
          <w:tcPr>
            <w:tcW w:w="1133" w:type="dxa"/>
            <w:gridSpan w:val="3"/>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0,06</w:t>
            </w:r>
          </w:p>
        </w:tc>
        <w:tc>
          <w:tcPr>
            <w:tcW w:w="709"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w:t>
            </w:r>
          </w:p>
        </w:tc>
        <w:tc>
          <w:tcPr>
            <w:tcW w:w="853" w:type="dxa"/>
            <w:gridSpan w:val="5"/>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850" w:type="dxa"/>
            <w:gridSpan w:val="4"/>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0,3</w:t>
            </w:r>
          </w:p>
        </w:tc>
        <w:tc>
          <w:tcPr>
            <w:tcW w:w="865"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340</w:t>
            </w:r>
          </w:p>
        </w:tc>
      </w:tr>
      <w:tr w:rsidR="003F344D" w:rsidRPr="00FB50E8" w:rsidTr="003F344D">
        <w:trPr>
          <w:gridAfter w:val="1"/>
          <w:wAfter w:w="17" w:type="dxa"/>
          <w:trHeight w:hRule="exact" w:val="257"/>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fat yogurt</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0,01</w:t>
            </w:r>
          </w:p>
        </w:tc>
        <w:tc>
          <w:tcPr>
            <w:tcW w:w="709"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0,02</w:t>
            </w: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0,17</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0,7</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59</w:t>
            </w:r>
          </w:p>
        </w:tc>
      </w:tr>
      <w:tr w:rsidR="003F344D" w:rsidRPr="00FB50E8" w:rsidTr="003F344D">
        <w:trPr>
          <w:gridAfter w:val="1"/>
          <w:wAfter w:w="17" w:type="dxa"/>
          <w:trHeight w:hRule="exact" w:val="218"/>
          <w:jc w:val="center"/>
        </w:trPr>
        <w:tc>
          <w:tcPr>
            <w:tcW w:w="2248" w:type="dxa"/>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low-fat</w:t>
            </w:r>
          </w:p>
        </w:tc>
        <w:tc>
          <w:tcPr>
            <w:tcW w:w="1133" w:type="dxa"/>
            <w:gridSpan w:val="3"/>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proofErr w:type="spellStart"/>
            <w:r w:rsidRPr="00FB50E8">
              <w:rPr>
                <w:rFonts w:eastAsia="Calibri"/>
                <w:sz w:val="18"/>
                <w:szCs w:val="18"/>
                <w:lang w:val="en-US" w:eastAsia="en-US"/>
              </w:rPr>
              <w:t>subpg</w:t>
            </w:r>
            <w:proofErr w:type="spellEnd"/>
          </w:p>
        </w:tc>
        <w:tc>
          <w:tcPr>
            <w:tcW w:w="709"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proofErr w:type="spellStart"/>
            <w:r w:rsidRPr="00FB50E8">
              <w:rPr>
                <w:rFonts w:eastAsia="Calibri"/>
                <w:sz w:val="18"/>
                <w:szCs w:val="18"/>
                <w:lang w:val="en-US" w:eastAsia="en-US"/>
              </w:rPr>
              <w:t>subpg</w:t>
            </w:r>
            <w:proofErr w:type="spellEnd"/>
          </w:p>
        </w:tc>
        <w:tc>
          <w:tcPr>
            <w:tcW w:w="853" w:type="dxa"/>
            <w:gridSpan w:val="5"/>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0,04</w:t>
            </w:r>
          </w:p>
        </w:tc>
        <w:tc>
          <w:tcPr>
            <w:tcW w:w="850" w:type="dxa"/>
            <w:gridSpan w:val="4"/>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0,17</w:t>
            </w:r>
          </w:p>
        </w:tc>
        <w:tc>
          <w:tcPr>
            <w:tcW w:w="865"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0,7</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30</w:t>
            </w:r>
          </w:p>
        </w:tc>
      </w:tr>
      <w:tr w:rsidR="003F344D" w:rsidRPr="00FB50E8" w:rsidTr="003F344D">
        <w:trPr>
          <w:gridAfter w:val="1"/>
          <w:wAfter w:w="17" w:type="dxa"/>
          <w:trHeight w:hRule="exact" w:val="265"/>
          <w:jc w:val="center"/>
        </w:trPr>
        <w:tc>
          <w:tcPr>
            <w:tcW w:w="2248" w:type="dxa"/>
            <w:tcBorders>
              <w:top w:val="single" w:sz="4" w:space="0" w:color="auto"/>
              <w:left w:val="single" w:sz="4" w:space="0" w:color="auto"/>
              <w:bottom w:val="nil"/>
              <w:right w:val="nil"/>
            </w:tcBorders>
            <w:shd w:val="clear" w:color="auto" w:fill="FFFFFF"/>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Yogurt 1.5%</w:t>
            </w:r>
          </w:p>
        </w:tc>
        <w:tc>
          <w:tcPr>
            <w:tcW w:w="1133" w:type="dxa"/>
            <w:gridSpan w:val="3"/>
            <w:tcBorders>
              <w:top w:val="single" w:sz="4" w:space="0" w:color="auto"/>
              <w:left w:val="single" w:sz="4" w:space="0" w:color="auto"/>
              <w:bottom w:val="nil"/>
              <w:right w:val="nil"/>
            </w:tcBorders>
            <w:shd w:val="clear" w:color="auto" w:fill="FFFFFF"/>
            <w:hideMark/>
          </w:tcPr>
          <w:p w:rsidR="003F344D" w:rsidRPr="00FB50E8" w:rsidRDefault="003F344D" w:rsidP="000A1178">
            <w:pPr>
              <w:contextualSpacing/>
              <w:rPr>
                <w:rFonts w:eastAsia="Calibri"/>
                <w:b/>
                <w:bCs/>
                <w:sz w:val="18"/>
                <w:szCs w:val="18"/>
                <w:lang w:val="en-US" w:eastAsia="en-US"/>
              </w:rPr>
            </w:pPr>
            <w:proofErr w:type="spellStart"/>
            <w:r w:rsidRPr="00FB50E8">
              <w:rPr>
                <w:rFonts w:eastAsia="Calibri"/>
                <w:sz w:val="18"/>
                <w:szCs w:val="18"/>
                <w:lang w:val="en-US" w:eastAsia="en-US"/>
              </w:rPr>
              <w:t>subpg</w:t>
            </w:r>
            <w:proofErr w:type="spellEnd"/>
          </w:p>
        </w:tc>
        <w:tc>
          <w:tcPr>
            <w:tcW w:w="709"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0.01</w:t>
            </w:r>
          </w:p>
        </w:tc>
        <w:tc>
          <w:tcPr>
            <w:tcW w:w="853" w:type="dxa"/>
            <w:gridSpan w:val="5"/>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850" w:type="dxa"/>
            <w:gridSpan w:val="4"/>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0.015</w:t>
            </w:r>
          </w:p>
        </w:tc>
        <w:tc>
          <w:tcPr>
            <w:tcW w:w="865"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0.6</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70</w:t>
            </w:r>
          </w:p>
        </w:tc>
      </w:tr>
      <w:tr w:rsidR="003F344D" w:rsidRPr="00FB50E8" w:rsidTr="003F344D">
        <w:trPr>
          <w:gridAfter w:val="1"/>
          <w:wAfter w:w="17" w:type="dxa"/>
          <w:trHeight w:hRule="exact" w:val="282"/>
          <w:jc w:val="center"/>
        </w:trPr>
        <w:tc>
          <w:tcPr>
            <w:tcW w:w="2248" w:type="dxa"/>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Condensed milk with sugar</w:t>
            </w:r>
          </w:p>
        </w:tc>
        <w:tc>
          <w:tcPr>
            <w:tcW w:w="1133" w:type="dxa"/>
            <w:gridSpan w:val="3"/>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0,02</w:t>
            </w:r>
          </w:p>
        </w:tc>
        <w:tc>
          <w:tcPr>
            <w:tcW w:w="709"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853" w:type="dxa"/>
            <w:gridSpan w:val="5"/>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0,06</w:t>
            </w:r>
          </w:p>
        </w:tc>
        <w:tc>
          <w:tcPr>
            <w:tcW w:w="850" w:type="dxa"/>
            <w:gridSpan w:val="4"/>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0,2</w:t>
            </w:r>
          </w:p>
        </w:tc>
        <w:tc>
          <w:tcPr>
            <w:tcW w:w="865"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1</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315</w:t>
            </w:r>
          </w:p>
        </w:tc>
      </w:tr>
      <w:tr w:rsidR="003F344D" w:rsidRPr="00FB50E8" w:rsidTr="003F344D">
        <w:trPr>
          <w:gridAfter w:val="1"/>
          <w:wAfter w:w="17" w:type="dxa"/>
          <w:trHeight w:hRule="exact" w:val="307"/>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Dutch cheese round</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0,16</w:t>
            </w:r>
          </w:p>
        </w:tc>
        <w:tc>
          <w:tcPr>
            <w:tcW w:w="709"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0,21</w:t>
            </w: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0,21</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0,38</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2,4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380</w:t>
            </w:r>
          </w:p>
        </w:tc>
      </w:tr>
      <w:tr w:rsidR="003F344D" w:rsidRPr="00FB50E8" w:rsidTr="003F344D">
        <w:trPr>
          <w:gridAfter w:val="1"/>
          <w:wAfter w:w="17" w:type="dxa"/>
          <w:trHeight w:hRule="exact" w:val="262"/>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Processed cheese (40% fat)</w:t>
            </w:r>
          </w:p>
        </w:tc>
        <w:tc>
          <w:tcPr>
            <w:tcW w:w="1133"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0,01</w:t>
            </w:r>
          </w:p>
        </w:tc>
        <w:tc>
          <w:tcPr>
            <w:tcW w:w="850" w:type="dxa"/>
            <w:gridSpan w:val="4"/>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0,35</w:t>
            </w:r>
          </w:p>
        </w:tc>
        <w:tc>
          <w:tcPr>
            <w:tcW w:w="865"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270</w:t>
            </w:r>
          </w:p>
        </w:tc>
      </w:tr>
      <w:tr w:rsidR="003F344D" w:rsidRPr="00FB50E8" w:rsidTr="003F344D">
        <w:trPr>
          <w:gridAfter w:val="1"/>
          <w:wAfter w:w="17" w:type="dxa"/>
          <w:trHeight w:hRule="exact" w:val="300"/>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Ice Cream</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709"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0,04</w:t>
            </w: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0,2</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0,6</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178</w:t>
            </w:r>
          </w:p>
        </w:tc>
      </w:tr>
      <w:tr w:rsidR="003F344D" w:rsidRPr="00FB50E8" w:rsidTr="003F344D">
        <w:trPr>
          <w:gridAfter w:val="1"/>
          <w:wAfter w:w="17" w:type="dxa"/>
          <w:trHeight w:val="307"/>
          <w:jc w:val="center"/>
        </w:trPr>
        <w:tc>
          <w:tcPr>
            <w:tcW w:w="7918" w:type="dxa"/>
            <w:gridSpan w:val="20"/>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Fats and fat products</w:t>
            </w:r>
          </w:p>
        </w:tc>
      </w:tr>
      <w:tr w:rsidR="003F344D" w:rsidRPr="00FB50E8" w:rsidTr="003F344D">
        <w:trPr>
          <w:gridAfter w:val="1"/>
          <w:wAfter w:w="17" w:type="dxa"/>
          <w:trHeight w:hRule="exact" w:val="300"/>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Butter</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0,34</w:t>
            </w:r>
          </w:p>
        </w:tc>
        <w:tc>
          <w:tcPr>
            <w:tcW w:w="709"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0,5</w:t>
            </w: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proofErr w:type="spellStart"/>
            <w:r w:rsidRPr="00FB50E8">
              <w:rPr>
                <w:rFonts w:eastAsia="Calibri"/>
                <w:sz w:val="18"/>
                <w:szCs w:val="18"/>
                <w:lang w:val="en-US" w:eastAsia="en-US"/>
              </w:rPr>
              <w:t>subpg</w:t>
            </w:r>
            <w:proofErr w:type="spellEnd"/>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0,01</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0,6</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748</w:t>
            </w:r>
          </w:p>
        </w:tc>
      </w:tr>
      <w:tr w:rsidR="003F344D" w:rsidRPr="00FB50E8" w:rsidTr="003F344D">
        <w:trPr>
          <w:gridAfter w:val="1"/>
          <w:wAfter w:w="17" w:type="dxa"/>
          <w:trHeight w:hRule="exact" w:val="300"/>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Margarine milk</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0,4</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proofErr w:type="spellStart"/>
            <w:r w:rsidRPr="00FB50E8">
              <w:rPr>
                <w:rFonts w:eastAsia="Calibri"/>
                <w:sz w:val="18"/>
                <w:szCs w:val="18"/>
                <w:lang w:val="en-US" w:eastAsia="en-US"/>
              </w:rPr>
              <w:t>subpg</w:t>
            </w:r>
            <w:proofErr w:type="spellEnd"/>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0,01</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proofErr w:type="spellStart"/>
            <w:r w:rsidRPr="00FB50E8">
              <w:rPr>
                <w:rFonts w:eastAsia="Calibri"/>
                <w:sz w:val="18"/>
                <w:szCs w:val="18"/>
                <w:lang w:val="en-US" w:eastAsia="en-US"/>
              </w:rPr>
              <w:t>subpg</w:t>
            </w:r>
            <w:proofErr w:type="spellEnd"/>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746</w:t>
            </w:r>
          </w:p>
        </w:tc>
      </w:tr>
      <w:tr w:rsidR="003F344D" w:rsidRPr="00FB50E8" w:rsidTr="003F344D">
        <w:trPr>
          <w:gridAfter w:val="1"/>
          <w:wAfter w:w="17" w:type="dxa"/>
          <w:trHeight w:hRule="exact" w:val="256"/>
          <w:jc w:val="center"/>
        </w:trPr>
        <w:tc>
          <w:tcPr>
            <w:tcW w:w="2248" w:type="dxa"/>
            <w:tcBorders>
              <w:top w:val="single" w:sz="4" w:space="0" w:color="auto"/>
              <w:left w:val="single" w:sz="4" w:space="0" w:color="auto"/>
              <w:bottom w:val="nil"/>
              <w:right w:val="nil"/>
            </w:tcBorders>
            <w:shd w:val="clear" w:color="auto" w:fill="FFFFFF"/>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Oil sunflower</w:t>
            </w:r>
          </w:p>
        </w:tc>
        <w:tc>
          <w:tcPr>
            <w:tcW w:w="1133"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0" w:type="dxa"/>
            <w:gridSpan w:val="4"/>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65"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899</w:t>
            </w:r>
          </w:p>
        </w:tc>
      </w:tr>
      <w:tr w:rsidR="003F344D" w:rsidRPr="00FB50E8" w:rsidTr="003F344D">
        <w:trPr>
          <w:gridAfter w:val="1"/>
          <w:wAfter w:w="17" w:type="dxa"/>
          <w:trHeight w:hRule="exact" w:val="274"/>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mayo</w:t>
            </w:r>
          </w:p>
        </w:tc>
        <w:tc>
          <w:tcPr>
            <w:tcW w:w="1133"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0" w:type="dxa"/>
            <w:gridSpan w:val="4"/>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65"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627</w:t>
            </w:r>
          </w:p>
        </w:tc>
      </w:tr>
      <w:tr w:rsidR="003F344D" w:rsidRPr="00FB50E8" w:rsidTr="003F344D">
        <w:trPr>
          <w:gridAfter w:val="1"/>
          <w:wAfter w:w="17" w:type="dxa"/>
          <w:trHeight w:val="300"/>
          <w:jc w:val="center"/>
        </w:trPr>
        <w:tc>
          <w:tcPr>
            <w:tcW w:w="7918" w:type="dxa"/>
            <w:gridSpan w:val="20"/>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b/>
                <w:sz w:val="18"/>
                <w:szCs w:val="18"/>
                <w:lang w:val="en-US" w:eastAsia="en-US"/>
              </w:rPr>
              <w:t>Vegetables, fruits, berries</w:t>
            </w:r>
          </w:p>
        </w:tc>
      </w:tr>
      <w:tr w:rsidR="003F344D" w:rsidRPr="00FB50E8" w:rsidTr="003F344D">
        <w:trPr>
          <w:gridAfter w:val="1"/>
          <w:wAfter w:w="17" w:type="dxa"/>
          <w:trHeight w:hRule="exact" w:val="294"/>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Eggplant</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0,02</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0,04</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0,05</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24</w:t>
            </w:r>
          </w:p>
        </w:tc>
      </w:tr>
      <w:tr w:rsidR="003F344D" w:rsidRPr="00FB50E8" w:rsidTr="003F344D">
        <w:trPr>
          <w:gridAfter w:val="1"/>
          <w:wAfter w:w="17" w:type="dxa"/>
          <w:trHeight w:hRule="exact" w:val="300"/>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proofErr w:type="spellStart"/>
            <w:r w:rsidRPr="00FB50E8">
              <w:rPr>
                <w:rFonts w:eastAsia="Calibri"/>
                <w:sz w:val="18"/>
                <w:szCs w:val="18"/>
                <w:lang w:val="en-US" w:eastAsia="en-US"/>
              </w:rPr>
              <w:t>courgettes</w:t>
            </w:r>
            <w:proofErr w:type="spellEnd"/>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15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27</w:t>
            </w:r>
          </w:p>
        </w:tc>
      </w:tr>
      <w:tr w:rsidR="003F344D" w:rsidRPr="00FB50E8" w:rsidTr="003F344D">
        <w:trPr>
          <w:gridAfter w:val="1"/>
          <w:wAfter w:w="17" w:type="dxa"/>
          <w:trHeight w:hRule="exact" w:val="300"/>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Cabbage</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0,02</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0,06</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0,05</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50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28</w:t>
            </w:r>
          </w:p>
        </w:tc>
      </w:tr>
      <w:tr w:rsidR="003F344D" w:rsidRPr="00FB50E8" w:rsidTr="003F344D">
        <w:trPr>
          <w:gridAfter w:val="1"/>
          <w:wAfter w:w="17" w:type="dxa"/>
          <w:trHeight w:hRule="exact" w:val="300"/>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Potatoes</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0,02</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0,12</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0,05</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20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83</w:t>
            </w:r>
          </w:p>
        </w:tc>
      </w:tr>
      <w:tr w:rsidR="003F344D" w:rsidRPr="00FB50E8" w:rsidTr="003F344D">
        <w:trPr>
          <w:gridAfter w:val="1"/>
          <w:wAfter w:w="17" w:type="dxa"/>
          <w:trHeight w:hRule="exact" w:val="300"/>
          <w:jc w:val="center"/>
        </w:trPr>
        <w:tc>
          <w:tcPr>
            <w:tcW w:w="2248" w:type="dxa"/>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Green onion</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2</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0,02</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w:t>
            </w:r>
          </w:p>
        </w:tc>
        <w:tc>
          <w:tcPr>
            <w:tcW w:w="865"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30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22</w:t>
            </w:r>
          </w:p>
        </w:tc>
      </w:tr>
      <w:tr w:rsidR="003F344D" w:rsidRPr="00FB50E8" w:rsidTr="003F344D">
        <w:trPr>
          <w:gridAfter w:val="1"/>
          <w:wAfter w:w="17" w:type="dxa"/>
          <w:trHeight w:hRule="exact" w:val="300"/>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Bulb onions</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proofErr w:type="spellStart"/>
            <w:r w:rsidRPr="00FB50E8">
              <w:rPr>
                <w:rFonts w:eastAsia="Calibri"/>
                <w:sz w:val="18"/>
                <w:szCs w:val="18"/>
                <w:lang w:val="en-US" w:eastAsia="en-US"/>
              </w:rPr>
              <w:t>subgg</w:t>
            </w:r>
            <w:proofErr w:type="spellEnd"/>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0,05</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0,02</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10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43</w:t>
            </w:r>
          </w:p>
        </w:tc>
      </w:tr>
      <w:tr w:rsidR="003F344D" w:rsidRPr="00FB50E8" w:rsidTr="003F344D">
        <w:trPr>
          <w:gridAfter w:val="1"/>
          <w:wAfter w:w="17" w:type="dxa"/>
          <w:trHeight w:hRule="exact" w:val="300"/>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Carrot</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9</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0,06</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0,07</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33</w:t>
            </w:r>
          </w:p>
        </w:tc>
      </w:tr>
      <w:tr w:rsidR="003F344D" w:rsidRPr="00FB50E8" w:rsidTr="003F344D">
        <w:trPr>
          <w:gridAfter w:val="1"/>
          <w:wAfter w:w="17" w:type="dxa"/>
          <w:trHeight w:hRule="exact" w:val="300"/>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Cucumbers</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0,06</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0,04</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10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15</w:t>
            </w:r>
          </w:p>
        </w:tc>
      </w:tr>
      <w:tr w:rsidR="003F344D" w:rsidRPr="00FB50E8" w:rsidTr="003F344D">
        <w:trPr>
          <w:gridAfter w:val="1"/>
          <w:wAfter w:w="17" w:type="dxa"/>
          <w:trHeight w:hRule="exact" w:val="300"/>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radishes</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proofErr w:type="spellStart"/>
            <w:r w:rsidRPr="00FB50E8">
              <w:rPr>
                <w:rFonts w:eastAsia="Calibri"/>
                <w:sz w:val="18"/>
                <w:szCs w:val="18"/>
                <w:lang w:val="en-US" w:eastAsia="en-US"/>
              </w:rPr>
              <w:t>subpg</w:t>
            </w:r>
            <w:proofErr w:type="spellEnd"/>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0,01</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0,04</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25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20</w:t>
            </w:r>
          </w:p>
        </w:tc>
      </w:tr>
      <w:tr w:rsidR="003F344D" w:rsidRPr="00FB50E8" w:rsidTr="003F344D">
        <w:trPr>
          <w:gridAfter w:val="1"/>
          <w:wAfter w:w="17" w:type="dxa"/>
          <w:trHeight w:hRule="exact" w:val="307"/>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Salad</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1,75</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0,08</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15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14</w:t>
            </w:r>
          </w:p>
        </w:tc>
      </w:tr>
      <w:tr w:rsidR="003F344D" w:rsidRPr="00FB50E8" w:rsidTr="003F344D">
        <w:trPr>
          <w:gridAfter w:val="1"/>
          <w:wAfter w:w="17" w:type="dxa"/>
          <w:trHeight w:hRule="exact" w:val="300"/>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beetroot</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0,01</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0,02</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0,04</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10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48</w:t>
            </w:r>
          </w:p>
        </w:tc>
      </w:tr>
      <w:tr w:rsidR="003F344D" w:rsidRPr="00FB50E8" w:rsidTr="003F344D">
        <w:trPr>
          <w:gridAfter w:val="1"/>
          <w:wAfter w:w="17" w:type="dxa"/>
          <w:trHeight w:hRule="exact" w:val="307"/>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Tomatoes</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1,2</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0,06</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0,04</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25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19</w:t>
            </w:r>
          </w:p>
        </w:tc>
      </w:tr>
      <w:tr w:rsidR="003F344D" w:rsidRPr="00FB50E8" w:rsidTr="003F344D">
        <w:trPr>
          <w:gridAfter w:val="1"/>
          <w:wAfter w:w="17" w:type="dxa"/>
          <w:trHeight w:hRule="exact" w:val="300"/>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Watermelon</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0,04</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7</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38</w:t>
            </w:r>
          </w:p>
        </w:tc>
      </w:tr>
      <w:tr w:rsidR="003F344D" w:rsidRPr="00FB50E8" w:rsidTr="003F344D">
        <w:trPr>
          <w:gridAfter w:val="1"/>
          <w:wAfter w:w="17" w:type="dxa"/>
          <w:trHeight w:hRule="exact" w:val="300"/>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Melon</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0,4</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0,04</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0,04</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20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39</w:t>
            </w:r>
          </w:p>
        </w:tc>
      </w:tr>
      <w:tr w:rsidR="003F344D" w:rsidRPr="00FB50E8" w:rsidTr="003F344D">
        <w:trPr>
          <w:gridAfter w:val="1"/>
          <w:wAfter w:w="17" w:type="dxa"/>
          <w:trHeight w:hRule="exact" w:val="307"/>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Pumpkin</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1,5</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0,05</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8</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29</w:t>
            </w:r>
          </w:p>
        </w:tc>
      </w:tr>
      <w:tr w:rsidR="003F344D" w:rsidRPr="00FB50E8" w:rsidTr="003F344D">
        <w:trPr>
          <w:gridAfter w:val="1"/>
          <w:wAfter w:w="17" w:type="dxa"/>
          <w:trHeight w:hRule="exact" w:val="300"/>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Apricot</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1,6</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0,06</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10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46</w:t>
            </w:r>
          </w:p>
        </w:tc>
      </w:tr>
      <w:tr w:rsidR="003F344D" w:rsidRPr="00FB50E8" w:rsidTr="003F344D">
        <w:trPr>
          <w:gridAfter w:val="1"/>
          <w:wAfter w:w="17" w:type="dxa"/>
          <w:trHeight w:hRule="exact" w:val="300"/>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cherry</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0,1</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15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49</w:t>
            </w:r>
          </w:p>
        </w:tc>
      </w:tr>
      <w:tr w:rsidR="003F344D" w:rsidRPr="00FB50E8" w:rsidTr="003F344D">
        <w:trPr>
          <w:gridAfter w:val="1"/>
          <w:wAfter w:w="17" w:type="dxa"/>
          <w:trHeight w:hRule="exact" w:val="307"/>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Garnet</w:t>
            </w:r>
          </w:p>
        </w:tc>
        <w:tc>
          <w:tcPr>
            <w:tcW w:w="1133"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0,04</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0,01</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52</w:t>
            </w:r>
          </w:p>
        </w:tc>
      </w:tr>
      <w:tr w:rsidR="003F344D" w:rsidRPr="00FB50E8" w:rsidTr="003F344D">
        <w:trPr>
          <w:gridAfter w:val="1"/>
          <w:wAfter w:w="17" w:type="dxa"/>
          <w:trHeight w:hRule="exact" w:val="300"/>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pears</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0,01</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0,02</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0,03</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42</w:t>
            </w:r>
          </w:p>
        </w:tc>
      </w:tr>
      <w:tr w:rsidR="003F344D" w:rsidRPr="00FB50E8" w:rsidTr="003F344D">
        <w:trPr>
          <w:gridAfter w:val="1"/>
          <w:wAfter w:w="17" w:type="dxa"/>
          <w:trHeight w:hRule="exact" w:val="300"/>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Peach</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0,5</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val="en-US"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0,04</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0,01</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10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44</w:t>
            </w:r>
          </w:p>
        </w:tc>
      </w:tr>
      <w:tr w:rsidR="003F344D" w:rsidRPr="00FB50E8" w:rsidTr="003F344D">
        <w:trPr>
          <w:gridAfter w:val="1"/>
          <w:wAfter w:w="17" w:type="dxa"/>
          <w:trHeight w:hRule="exact" w:val="294"/>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Plum</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0,06</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0,04</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10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43</w:t>
            </w:r>
          </w:p>
        </w:tc>
      </w:tr>
      <w:tr w:rsidR="003F344D" w:rsidRPr="00FB50E8" w:rsidTr="003F344D">
        <w:trPr>
          <w:gridAfter w:val="1"/>
          <w:wAfter w:w="17" w:type="dxa"/>
          <w:trHeight w:hRule="exact" w:val="307"/>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Apples</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0,3</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0,01</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0,03</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13</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46</w:t>
            </w:r>
          </w:p>
        </w:tc>
      </w:tr>
      <w:tr w:rsidR="003F344D" w:rsidRPr="00FB50E8" w:rsidTr="003F344D">
        <w:trPr>
          <w:gridAfter w:val="1"/>
          <w:wAfter w:w="17" w:type="dxa"/>
          <w:trHeight w:hRule="exact" w:val="300"/>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Oranges</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0,05</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0,04</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0,03</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60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38</w:t>
            </w:r>
          </w:p>
        </w:tc>
      </w:tr>
      <w:tr w:rsidR="003F344D" w:rsidRPr="00FB50E8" w:rsidTr="003F344D">
        <w:trPr>
          <w:gridAfter w:val="1"/>
          <w:wAfter w:w="17" w:type="dxa"/>
          <w:trHeight w:hRule="exact" w:val="300"/>
          <w:jc w:val="center"/>
        </w:trPr>
        <w:tc>
          <w:tcPr>
            <w:tcW w:w="2248"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Lemons</w:t>
            </w:r>
          </w:p>
        </w:tc>
        <w:tc>
          <w:tcPr>
            <w:tcW w:w="1133"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0,01</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3"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0,04</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0,02</w:t>
            </w:r>
          </w:p>
        </w:tc>
        <w:tc>
          <w:tcPr>
            <w:tcW w:w="865"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40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31</w:t>
            </w:r>
          </w:p>
        </w:tc>
      </w:tr>
      <w:tr w:rsidR="003F344D" w:rsidRPr="00FB50E8" w:rsidTr="003F344D">
        <w:trPr>
          <w:trHeight w:hRule="exact" w:val="271"/>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Grapes</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proofErr w:type="spellStart"/>
            <w:r w:rsidRPr="00FB50E8">
              <w:rPr>
                <w:rFonts w:eastAsia="Calibri"/>
                <w:sz w:val="18"/>
                <w:szCs w:val="18"/>
                <w:lang w:val="en-US" w:eastAsia="en-US"/>
              </w:rPr>
              <w:t>subgg</w:t>
            </w:r>
            <w:proofErr w:type="spellEnd"/>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0,05</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0,02</w:t>
            </w:r>
          </w:p>
        </w:tc>
        <w:tc>
          <w:tcPr>
            <w:tcW w:w="851"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6</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69</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Strawberry</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0,03</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0,03</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0,05</w:t>
            </w:r>
          </w:p>
        </w:tc>
        <w:tc>
          <w:tcPr>
            <w:tcW w:w="851"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60</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41</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Cranberry</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proofErr w:type="spellStart"/>
            <w:r w:rsidRPr="00FB50E8">
              <w:rPr>
                <w:rFonts w:eastAsia="Calibri"/>
                <w:sz w:val="18"/>
                <w:szCs w:val="18"/>
                <w:lang w:val="en-US" w:eastAsia="en-US"/>
              </w:rPr>
              <w:t>subgg</w:t>
            </w:r>
            <w:proofErr w:type="spellEnd"/>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0,02</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0,02</w:t>
            </w:r>
          </w:p>
        </w:tc>
        <w:tc>
          <w:tcPr>
            <w:tcW w:w="851"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15</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28</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gooseberry</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0,2</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0,01</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0,02</w:t>
            </w:r>
          </w:p>
        </w:tc>
        <w:tc>
          <w:tcPr>
            <w:tcW w:w="851"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30</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44</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Raspberries</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0,2</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0,02</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0,05</w:t>
            </w:r>
          </w:p>
        </w:tc>
        <w:tc>
          <w:tcPr>
            <w:tcW w:w="851"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25</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41</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Red currants</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0,2</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0,01</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0,03</w:t>
            </w:r>
          </w:p>
        </w:tc>
        <w:tc>
          <w:tcPr>
            <w:tcW w:w="851"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25</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38</w:t>
            </w:r>
          </w:p>
        </w:tc>
      </w:tr>
      <w:tr w:rsidR="003F344D" w:rsidRPr="00FB50E8" w:rsidTr="003F344D">
        <w:trPr>
          <w:trHeight w:hRule="exact" w:val="270"/>
          <w:jc w:val="center"/>
        </w:trPr>
        <w:tc>
          <w:tcPr>
            <w:tcW w:w="2263"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Blackcurrant</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0,02</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0,02</w:t>
            </w:r>
          </w:p>
        </w:tc>
        <w:tc>
          <w:tcPr>
            <w:tcW w:w="851"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200</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40</w:t>
            </w:r>
          </w:p>
        </w:tc>
      </w:tr>
      <w:tr w:rsidR="003F344D" w:rsidRPr="00FB50E8" w:rsidTr="003F344D">
        <w:trPr>
          <w:trHeight w:hRule="exact" w:val="314"/>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Dried apricots with stones</w:t>
            </w:r>
          </w:p>
        </w:tc>
        <w:tc>
          <w:tcPr>
            <w:tcW w:w="1134" w:type="dxa"/>
            <w:gridSpan w:val="3"/>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3,5</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w:t>
            </w:r>
          </w:p>
        </w:tc>
        <w:tc>
          <w:tcPr>
            <w:tcW w:w="850" w:type="dxa"/>
            <w:gridSpan w:val="4"/>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0,2</w:t>
            </w:r>
          </w:p>
        </w:tc>
        <w:tc>
          <w:tcPr>
            <w:tcW w:w="851" w:type="dxa"/>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4</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278</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raisin</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proofErr w:type="spellStart"/>
            <w:r w:rsidRPr="00FB50E8">
              <w:rPr>
                <w:rFonts w:eastAsia="Calibri"/>
                <w:sz w:val="18"/>
                <w:szCs w:val="18"/>
                <w:lang w:val="en-US" w:eastAsia="en-US"/>
              </w:rPr>
              <w:t>subgg</w:t>
            </w:r>
            <w:proofErr w:type="spellEnd"/>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0,15</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0,08</w:t>
            </w:r>
          </w:p>
        </w:tc>
        <w:tc>
          <w:tcPr>
            <w:tcW w:w="851"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proofErr w:type="spellStart"/>
            <w:r w:rsidRPr="00FB50E8">
              <w:rPr>
                <w:rFonts w:eastAsia="Calibri"/>
                <w:sz w:val="18"/>
                <w:szCs w:val="18"/>
                <w:lang w:val="en-US" w:eastAsia="en-US"/>
              </w:rPr>
              <w:t>subgg</w:t>
            </w:r>
            <w:proofErr w:type="spellEnd"/>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276</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prune</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0,06</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0,2</w:t>
            </w:r>
          </w:p>
        </w:tc>
        <w:tc>
          <w:tcPr>
            <w:tcW w:w="851"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3</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264</w:t>
            </w:r>
          </w:p>
        </w:tc>
      </w:tr>
      <w:tr w:rsidR="003F344D" w:rsidRPr="00FB50E8" w:rsidTr="003F344D">
        <w:trPr>
          <w:trHeight w:hRule="exact" w:val="282"/>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tomato juice</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0,5</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0,01</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0,03</w:t>
            </w:r>
          </w:p>
        </w:tc>
        <w:tc>
          <w:tcPr>
            <w:tcW w:w="851"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10</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18</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Apple juice</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proofErr w:type="spellStart"/>
            <w:r w:rsidRPr="00FB50E8">
              <w:rPr>
                <w:rFonts w:eastAsia="Calibri"/>
                <w:sz w:val="18"/>
                <w:szCs w:val="18"/>
                <w:lang w:val="en-US" w:eastAsia="en-US"/>
              </w:rPr>
              <w:t>subgg</w:t>
            </w:r>
            <w:proofErr w:type="spellEnd"/>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0,01</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0,01</w:t>
            </w:r>
          </w:p>
        </w:tc>
        <w:tc>
          <w:tcPr>
            <w:tcW w:w="851"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2</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47</w:t>
            </w:r>
          </w:p>
        </w:tc>
      </w:tr>
      <w:tr w:rsidR="003F344D" w:rsidRPr="00FB50E8" w:rsidTr="003F344D">
        <w:trPr>
          <w:trHeight w:hRule="exact" w:val="282"/>
          <w:jc w:val="center"/>
        </w:trPr>
        <w:tc>
          <w:tcPr>
            <w:tcW w:w="2263"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The juice of the grape</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0,02</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0,01</w:t>
            </w:r>
          </w:p>
        </w:tc>
        <w:tc>
          <w:tcPr>
            <w:tcW w:w="851"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2</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72</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Green Peas (cons)</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0,3</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0,11</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0,05</w:t>
            </w:r>
          </w:p>
        </w:tc>
        <w:tc>
          <w:tcPr>
            <w:tcW w:w="851"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10</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41</w:t>
            </w:r>
          </w:p>
        </w:tc>
      </w:tr>
      <w:tr w:rsidR="003F344D" w:rsidRPr="00FB50E8" w:rsidTr="003F344D">
        <w:trPr>
          <w:trHeight w:hRule="exact" w:val="455"/>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val="en-US" w:eastAsia="en-US"/>
              </w:rPr>
            </w:pPr>
            <w:r w:rsidRPr="00FB50E8">
              <w:rPr>
                <w:rFonts w:eastAsia="Calibri"/>
                <w:sz w:val="18"/>
                <w:szCs w:val="18"/>
                <w:lang w:val="en-US" w:eastAsia="en-US"/>
              </w:rPr>
              <w:t>Peppers stuffed with vegetables (cons)</w:t>
            </w:r>
          </w:p>
        </w:tc>
        <w:tc>
          <w:tcPr>
            <w:tcW w:w="1134" w:type="dxa"/>
            <w:gridSpan w:val="3"/>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4</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0,05</w:t>
            </w:r>
          </w:p>
        </w:tc>
        <w:tc>
          <w:tcPr>
            <w:tcW w:w="850" w:type="dxa"/>
            <w:gridSpan w:val="4"/>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w:t>
            </w:r>
          </w:p>
        </w:tc>
        <w:tc>
          <w:tcPr>
            <w:tcW w:w="851" w:type="dxa"/>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20</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109</w:t>
            </w:r>
          </w:p>
        </w:tc>
      </w:tr>
      <w:tr w:rsidR="003F344D" w:rsidRPr="00FB50E8" w:rsidTr="003F344D">
        <w:trPr>
          <w:trHeight w:hRule="exact" w:val="324"/>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 xml:space="preserve">Caviar of </w:t>
            </w:r>
            <w:proofErr w:type="spellStart"/>
            <w:r w:rsidRPr="00FB50E8">
              <w:rPr>
                <w:rFonts w:eastAsia="Calibri"/>
                <w:sz w:val="18"/>
                <w:szCs w:val="18"/>
                <w:lang w:val="en-US" w:eastAsia="en-US"/>
              </w:rPr>
              <w:t>courgettes</w:t>
            </w:r>
            <w:proofErr w:type="spellEnd"/>
            <w:r w:rsidRPr="00FB50E8">
              <w:rPr>
                <w:rFonts w:eastAsia="Calibri"/>
                <w:sz w:val="18"/>
                <w:szCs w:val="18"/>
                <w:lang w:val="en-US" w:eastAsia="en-US"/>
              </w:rPr>
              <w:t xml:space="preserve"> (cons)</w:t>
            </w:r>
          </w:p>
        </w:tc>
        <w:tc>
          <w:tcPr>
            <w:tcW w:w="1134" w:type="dxa"/>
            <w:gridSpan w:val="3"/>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0,92</w:t>
            </w: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0,02</w:t>
            </w:r>
          </w:p>
        </w:tc>
        <w:tc>
          <w:tcPr>
            <w:tcW w:w="850" w:type="dxa"/>
            <w:gridSpan w:val="4"/>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0,05</w:t>
            </w:r>
          </w:p>
        </w:tc>
        <w:tc>
          <w:tcPr>
            <w:tcW w:w="851" w:type="dxa"/>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7</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122</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Apple Compote (cons)</w:t>
            </w:r>
          </w:p>
        </w:tc>
        <w:tc>
          <w:tcPr>
            <w:tcW w:w="1134" w:type="dxa"/>
            <w:gridSpan w:val="3"/>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proofErr w:type="spellStart"/>
            <w:r w:rsidRPr="00FB50E8">
              <w:rPr>
                <w:rFonts w:eastAsia="Calibri"/>
                <w:sz w:val="18"/>
                <w:szCs w:val="18"/>
                <w:lang w:val="en-US" w:eastAsia="en-US"/>
              </w:rPr>
              <w:t>subgg</w:t>
            </w:r>
            <w:proofErr w:type="spellEnd"/>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0,01</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0,02</w:t>
            </w:r>
          </w:p>
        </w:tc>
        <w:tc>
          <w:tcPr>
            <w:tcW w:w="851"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1,8</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92</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White mushrooms, fresh</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0,02</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0,3</w:t>
            </w:r>
          </w:p>
        </w:tc>
        <w:tc>
          <w:tcPr>
            <w:tcW w:w="851"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30</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25</w:t>
            </w:r>
          </w:p>
        </w:tc>
      </w:tr>
      <w:tr w:rsidR="003F344D" w:rsidRPr="00FB50E8" w:rsidTr="003F344D">
        <w:trPr>
          <w:trHeight w:val="276"/>
          <w:jc w:val="center"/>
        </w:trPr>
        <w:tc>
          <w:tcPr>
            <w:tcW w:w="7935" w:type="dxa"/>
            <w:gridSpan w:val="21"/>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Meat and meat products</w:t>
            </w:r>
          </w:p>
        </w:tc>
      </w:tr>
      <w:tr w:rsidR="003F344D" w:rsidRPr="00FB50E8" w:rsidTr="003F344D">
        <w:trPr>
          <w:trHeight w:hRule="exact" w:val="270"/>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Mutton</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709"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w:t>
            </w: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0,08</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0,14</w:t>
            </w:r>
          </w:p>
        </w:tc>
        <w:tc>
          <w:tcPr>
            <w:tcW w:w="851"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proofErr w:type="spellStart"/>
            <w:r w:rsidRPr="00FB50E8">
              <w:rPr>
                <w:rFonts w:eastAsia="Calibri"/>
                <w:sz w:val="18"/>
                <w:szCs w:val="18"/>
                <w:lang w:val="en-US" w:eastAsia="en-US"/>
              </w:rPr>
              <w:t>subgg</w:t>
            </w:r>
            <w:proofErr w:type="spellEnd"/>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203</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Beef</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709"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proofErr w:type="spellStart"/>
            <w:r w:rsidRPr="00FB50E8">
              <w:rPr>
                <w:rFonts w:eastAsia="Calibri"/>
                <w:sz w:val="18"/>
                <w:szCs w:val="18"/>
                <w:lang w:val="en-US" w:eastAsia="en-US"/>
              </w:rPr>
              <w:t>subgg</w:t>
            </w:r>
            <w:proofErr w:type="spellEnd"/>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0,06</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0,15</w:t>
            </w:r>
          </w:p>
        </w:tc>
        <w:tc>
          <w:tcPr>
            <w:tcW w:w="851"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proofErr w:type="spellStart"/>
            <w:r w:rsidRPr="00FB50E8">
              <w:rPr>
                <w:rFonts w:eastAsia="Calibri"/>
                <w:sz w:val="18"/>
                <w:szCs w:val="18"/>
                <w:lang w:val="en-US" w:eastAsia="en-US"/>
              </w:rPr>
              <w:t>subgg</w:t>
            </w:r>
            <w:proofErr w:type="spellEnd"/>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187</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Rabbit meat</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709"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w:t>
            </w: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0,08</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w:t>
            </w:r>
          </w:p>
        </w:tc>
        <w:tc>
          <w:tcPr>
            <w:tcW w:w="851"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199</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pig</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709"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w:t>
            </w: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0,52</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0,14</w:t>
            </w:r>
          </w:p>
        </w:tc>
        <w:tc>
          <w:tcPr>
            <w:tcW w:w="851"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proofErr w:type="spellStart"/>
            <w:r w:rsidRPr="00FB50E8">
              <w:rPr>
                <w:rFonts w:eastAsia="Calibri"/>
                <w:sz w:val="18"/>
                <w:szCs w:val="18"/>
                <w:lang w:val="en-US" w:eastAsia="en-US"/>
              </w:rPr>
              <w:t>subgg</w:t>
            </w:r>
            <w:proofErr w:type="spellEnd"/>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355</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Veal</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709"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proofErr w:type="spellStart"/>
            <w:r w:rsidRPr="00FB50E8">
              <w:rPr>
                <w:rFonts w:eastAsia="Calibri"/>
                <w:sz w:val="18"/>
                <w:szCs w:val="18"/>
                <w:lang w:val="en-US" w:eastAsia="en-US"/>
              </w:rPr>
              <w:t>subgg</w:t>
            </w:r>
            <w:proofErr w:type="spellEnd"/>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0,14</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0,23</w:t>
            </w:r>
          </w:p>
        </w:tc>
        <w:tc>
          <w:tcPr>
            <w:tcW w:w="851"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proofErr w:type="spellStart"/>
            <w:r w:rsidRPr="00FB50E8">
              <w:rPr>
                <w:rFonts w:eastAsia="Calibri"/>
                <w:sz w:val="18"/>
                <w:szCs w:val="18"/>
                <w:lang w:val="en-US" w:eastAsia="en-US"/>
              </w:rPr>
              <w:t>subgg</w:t>
            </w:r>
            <w:proofErr w:type="spellEnd"/>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90</w:t>
            </w:r>
          </w:p>
        </w:tc>
      </w:tr>
      <w:tr w:rsidR="003F344D" w:rsidRPr="00FB50E8" w:rsidTr="003F344D">
        <w:trPr>
          <w:trHeight w:hRule="exact" w:val="319"/>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beef liver</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709"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0,01</w:t>
            </w: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0,12</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0,19</w:t>
            </w:r>
          </w:p>
        </w:tc>
        <w:tc>
          <w:tcPr>
            <w:tcW w:w="851"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proofErr w:type="spellStart"/>
            <w:r w:rsidRPr="00FB50E8">
              <w:rPr>
                <w:rFonts w:eastAsia="Calibri"/>
                <w:sz w:val="18"/>
                <w:szCs w:val="18"/>
                <w:lang w:val="en-US" w:eastAsia="en-US"/>
              </w:rPr>
              <w:t>subgg</w:t>
            </w:r>
            <w:proofErr w:type="spellEnd"/>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124</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semi-smoked sausage</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0,19</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0,2</w:t>
            </w:r>
          </w:p>
        </w:tc>
        <w:tc>
          <w:tcPr>
            <w:tcW w:w="851"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376</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smoked Capital</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0,35</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0,25</w:t>
            </w:r>
          </w:p>
        </w:tc>
        <w:tc>
          <w:tcPr>
            <w:tcW w:w="851"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487</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pork sausages</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0,25</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0,12</w:t>
            </w:r>
          </w:p>
        </w:tc>
        <w:tc>
          <w:tcPr>
            <w:tcW w:w="851"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332</w:t>
            </w:r>
          </w:p>
        </w:tc>
      </w:tr>
      <w:tr w:rsidR="003F344D" w:rsidRPr="00FB50E8" w:rsidTr="003F344D">
        <w:trPr>
          <w:trHeight w:hRule="exact" w:val="282"/>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Sausages dairy</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0" w:type="dxa"/>
            <w:gridSpan w:val="4"/>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227</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Stewed beef (canned)</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0,02</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0,19</w:t>
            </w:r>
          </w:p>
        </w:tc>
        <w:tc>
          <w:tcPr>
            <w:tcW w:w="851"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232</w:t>
            </w:r>
          </w:p>
        </w:tc>
      </w:tr>
      <w:tr w:rsidR="003F344D" w:rsidRPr="00FB50E8" w:rsidTr="003F344D">
        <w:trPr>
          <w:trHeight w:hRule="exact" w:val="282"/>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Pork stew (canned)</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0,14</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0,18</w:t>
            </w:r>
          </w:p>
        </w:tc>
        <w:tc>
          <w:tcPr>
            <w:tcW w:w="851"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349</w:t>
            </w:r>
          </w:p>
        </w:tc>
      </w:tr>
      <w:tr w:rsidR="003F344D" w:rsidRPr="00FB50E8" w:rsidTr="003F344D">
        <w:trPr>
          <w:trHeight w:val="276"/>
          <w:jc w:val="center"/>
        </w:trPr>
        <w:tc>
          <w:tcPr>
            <w:tcW w:w="7935" w:type="dxa"/>
            <w:gridSpan w:val="21"/>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Poultry eggs</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Chickens</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709"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0,07</w:t>
            </w: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0,07</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0,15</w:t>
            </w:r>
          </w:p>
        </w:tc>
        <w:tc>
          <w:tcPr>
            <w:tcW w:w="851"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241</w:t>
            </w:r>
          </w:p>
        </w:tc>
      </w:tr>
      <w:tr w:rsidR="003F344D" w:rsidRPr="00FB50E8" w:rsidTr="003F344D">
        <w:trPr>
          <w:trHeight w:hRule="exact" w:val="282"/>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Eggs</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709"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0,35</w:t>
            </w: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0,07</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0,44</w:t>
            </w:r>
          </w:p>
        </w:tc>
        <w:tc>
          <w:tcPr>
            <w:tcW w:w="851"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157</w:t>
            </w:r>
          </w:p>
        </w:tc>
      </w:tr>
      <w:tr w:rsidR="003F344D" w:rsidRPr="00FB50E8" w:rsidTr="003F344D">
        <w:trPr>
          <w:trHeight w:val="276"/>
          <w:jc w:val="center"/>
        </w:trPr>
        <w:tc>
          <w:tcPr>
            <w:tcW w:w="7935" w:type="dxa"/>
            <w:gridSpan w:val="21"/>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Fish and fish products</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Flounder</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0,06</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0,11</w:t>
            </w:r>
          </w:p>
        </w:tc>
        <w:tc>
          <w:tcPr>
            <w:tcW w:w="851"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90</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Carp</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709"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0,02</w:t>
            </w: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0,14</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0,13</w:t>
            </w:r>
          </w:p>
        </w:tc>
        <w:tc>
          <w:tcPr>
            <w:tcW w:w="851"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96</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Bream</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709"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0,03</w:t>
            </w: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0,12</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w:t>
            </w:r>
          </w:p>
        </w:tc>
        <w:tc>
          <w:tcPr>
            <w:tcW w:w="851"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105</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sea perch</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0,11</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0,12</w:t>
            </w:r>
          </w:p>
        </w:tc>
        <w:tc>
          <w:tcPr>
            <w:tcW w:w="851" w:type="dxa"/>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117</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Halibut black</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709" w:type="dxa"/>
            <w:gridSpan w:val="2"/>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1" w:type="dxa"/>
            <w:gridSpan w:val="5"/>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0,15</w:t>
            </w:r>
          </w:p>
        </w:tc>
        <w:tc>
          <w:tcPr>
            <w:tcW w:w="851"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196</w:t>
            </w:r>
          </w:p>
        </w:tc>
      </w:tr>
      <w:tr w:rsidR="003F344D" w:rsidRPr="00FB50E8" w:rsidTr="003F344D">
        <w:trPr>
          <w:trHeight w:hRule="exact" w:val="276"/>
          <w:jc w:val="center"/>
        </w:trPr>
        <w:tc>
          <w:tcPr>
            <w:tcW w:w="2263"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Sardines</w:t>
            </w:r>
          </w:p>
        </w:tc>
        <w:tc>
          <w:tcPr>
            <w:tcW w:w="1134" w:type="dxa"/>
            <w:gridSpan w:val="3"/>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709" w:type="dxa"/>
            <w:gridSpan w:val="2"/>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0,09</w:t>
            </w:r>
          </w:p>
        </w:tc>
        <w:tc>
          <w:tcPr>
            <w:tcW w:w="851" w:type="dxa"/>
            <w:gridSpan w:val="5"/>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0,01</w:t>
            </w:r>
          </w:p>
        </w:tc>
        <w:tc>
          <w:tcPr>
            <w:tcW w:w="850" w:type="dxa"/>
            <w:gridSpan w:val="4"/>
            <w:tcBorders>
              <w:top w:val="single" w:sz="4" w:space="0" w:color="auto"/>
              <w:left w:val="single" w:sz="4" w:space="0" w:color="auto"/>
              <w:bottom w:val="nil"/>
              <w:right w:val="nil"/>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0,1</w:t>
            </w:r>
          </w:p>
        </w:tc>
        <w:tc>
          <w:tcPr>
            <w:tcW w:w="851" w:type="dxa"/>
            <w:tcBorders>
              <w:top w:val="single" w:sz="4" w:space="0" w:color="auto"/>
              <w:left w:val="single" w:sz="4" w:space="0" w:color="auto"/>
              <w:bottom w:val="nil"/>
              <w:right w:val="nil"/>
            </w:tcBorders>
            <w:shd w:val="clear" w:color="auto" w:fill="FFFFFF"/>
          </w:tcPr>
          <w:p w:rsidR="003F344D" w:rsidRPr="00FB50E8" w:rsidRDefault="003F344D" w:rsidP="000A1178">
            <w:pPr>
              <w:contextualSpacing/>
              <w:rPr>
                <w:rFonts w:eastAsia="Calibri"/>
                <w:sz w:val="18"/>
                <w:szCs w:val="18"/>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166</w:t>
            </w:r>
          </w:p>
        </w:tc>
      </w:tr>
      <w:tr w:rsidR="003F344D" w:rsidRPr="00FB50E8" w:rsidTr="003F344D">
        <w:trPr>
          <w:trHeight w:hRule="exact" w:val="206"/>
          <w:jc w:val="center"/>
        </w:trPr>
        <w:tc>
          <w:tcPr>
            <w:tcW w:w="2263"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Atlantic mackerel</w:t>
            </w:r>
          </w:p>
        </w:tc>
        <w:tc>
          <w:tcPr>
            <w:tcW w:w="1105" w:type="dxa"/>
            <w:tcBorders>
              <w:top w:val="single" w:sz="4" w:space="0" w:color="auto"/>
              <w:left w:val="single" w:sz="4" w:space="0" w:color="auto"/>
              <w:bottom w:val="nil"/>
              <w:right w:val="nil"/>
            </w:tcBorders>
            <w:shd w:val="clear" w:color="auto" w:fill="FFFFFF"/>
            <w:vAlign w:val="center"/>
          </w:tcPr>
          <w:p w:rsidR="003F344D" w:rsidRPr="00FB50E8" w:rsidRDefault="003F344D" w:rsidP="000A1178">
            <w:pPr>
              <w:contextualSpacing/>
              <w:jc w:val="center"/>
              <w:rPr>
                <w:rFonts w:eastAsia="Calibri"/>
                <w:sz w:val="18"/>
                <w:szCs w:val="18"/>
                <w:lang w:eastAsia="en-US"/>
              </w:rPr>
            </w:pPr>
          </w:p>
        </w:tc>
        <w:tc>
          <w:tcPr>
            <w:tcW w:w="959" w:type="dxa"/>
            <w:gridSpan w:val="5"/>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proofErr w:type="spellStart"/>
            <w:r w:rsidRPr="00FB50E8">
              <w:rPr>
                <w:rFonts w:eastAsia="Calibri"/>
                <w:sz w:val="18"/>
                <w:szCs w:val="18"/>
                <w:lang w:val="en-US" w:eastAsia="en-US"/>
              </w:rPr>
              <w:t>subgg</w:t>
            </w:r>
            <w:proofErr w:type="spellEnd"/>
          </w:p>
        </w:tc>
        <w:tc>
          <w:tcPr>
            <w:tcW w:w="630" w:type="dxa"/>
            <w:gridSpan w:val="4"/>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0,12</w:t>
            </w:r>
          </w:p>
        </w:tc>
        <w:tc>
          <w:tcPr>
            <w:tcW w:w="850" w:type="dxa"/>
            <w:gridSpan w:val="4"/>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0,36</w:t>
            </w:r>
          </w:p>
        </w:tc>
        <w:tc>
          <w:tcPr>
            <w:tcW w:w="851" w:type="dxa"/>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0</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153</w:t>
            </w:r>
          </w:p>
        </w:tc>
      </w:tr>
      <w:tr w:rsidR="003F344D" w:rsidRPr="00FB50E8" w:rsidTr="003F344D">
        <w:trPr>
          <w:trHeight w:hRule="exact" w:val="280"/>
          <w:jc w:val="center"/>
        </w:trPr>
        <w:tc>
          <w:tcPr>
            <w:tcW w:w="2263"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 xml:space="preserve">Herring </w:t>
            </w:r>
            <w:proofErr w:type="spellStart"/>
            <w:r w:rsidRPr="00FB50E8">
              <w:rPr>
                <w:rFonts w:eastAsia="Calibri"/>
                <w:sz w:val="18"/>
                <w:szCs w:val="18"/>
                <w:lang w:val="en-US" w:eastAsia="en-US"/>
              </w:rPr>
              <w:t>srednesolenaya</w:t>
            </w:r>
            <w:proofErr w:type="spellEnd"/>
          </w:p>
        </w:tc>
        <w:tc>
          <w:tcPr>
            <w:tcW w:w="1105" w:type="dxa"/>
            <w:tcBorders>
              <w:top w:val="single" w:sz="4" w:space="0" w:color="auto"/>
              <w:left w:val="single" w:sz="4" w:space="0" w:color="auto"/>
              <w:bottom w:val="nil"/>
              <w:right w:val="nil"/>
            </w:tcBorders>
            <w:shd w:val="clear" w:color="auto" w:fill="FFFFFF"/>
            <w:vAlign w:val="center"/>
          </w:tcPr>
          <w:p w:rsidR="003F344D" w:rsidRPr="00FB50E8" w:rsidRDefault="003F344D" w:rsidP="000A1178">
            <w:pPr>
              <w:contextualSpacing/>
              <w:jc w:val="center"/>
              <w:rPr>
                <w:rFonts w:eastAsia="Calibri"/>
                <w:sz w:val="18"/>
                <w:szCs w:val="18"/>
                <w:lang w:eastAsia="en-US"/>
              </w:rPr>
            </w:pPr>
          </w:p>
        </w:tc>
        <w:tc>
          <w:tcPr>
            <w:tcW w:w="959" w:type="dxa"/>
            <w:gridSpan w:val="5"/>
            <w:tcBorders>
              <w:top w:val="single" w:sz="4" w:space="0" w:color="auto"/>
              <w:left w:val="single" w:sz="4" w:space="0" w:color="auto"/>
              <w:bottom w:val="nil"/>
              <w:right w:val="nil"/>
            </w:tcBorders>
            <w:shd w:val="clear" w:color="auto" w:fill="FFFFFF"/>
            <w:vAlign w:val="center"/>
          </w:tcPr>
          <w:p w:rsidR="003F344D" w:rsidRPr="00FB50E8" w:rsidRDefault="003F344D" w:rsidP="000A1178">
            <w:pPr>
              <w:contextualSpacing/>
              <w:jc w:val="center"/>
              <w:rPr>
                <w:rFonts w:eastAsia="Calibri"/>
                <w:sz w:val="18"/>
                <w:szCs w:val="18"/>
                <w:lang w:eastAsia="en-US"/>
              </w:rPr>
            </w:pPr>
          </w:p>
        </w:tc>
        <w:tc>
          <w:tcPr>
            <w:tcW w:w="630" w:type="dxa"/>
            <w:gridSpan w:val="4"/>
            <w:tcBorders>
              <w:top w:val="single" w:sz="4" w:space="0" w:color="auto"/>
              <w:left w:val="single" w:sz="4" w:space="0" w:color="auto"/>
              <w:bottom w:val="nil"/>
              <w:right w:val="nil"/>
            </w:tcBorders>
            <w:shd w:val="clear" w:color="auto" w:fill="FFFFFF"/>
            <w:vAlign w:val="center"/>
          </w:tcPr>
          <w:p w:rsidR="003F344D" w:rsidRPr="00FB50E8" w:rsidRDefault="003F344D" w:rsidP="000A1178">
            <w:pPr>
              <w:contextualSpacing/>
              <w:jc w:val="center"/>
              <w:rPr>
                <w:rFonts w:eastAsia="Calibri"/>
                <w:sz w:val="18"/>
                <w:szCs w:val="18"/>
                <w:lang w:eastAsia="en-US"/>
              </w:rPr>
            </w:pPr>
          </w:p>
        </w:tc>
        <w:tc>
          <w:tcPr>
            <w:tcW w:w="850" w:type="dxa"/>
            <w:gridSpan w:val="4"/>
            <w:tcBorders>
              <w:top w:val="single" w:sz="4" w:space="0" w:color="auto"/>
              <w:left w:val="single" w:sz="4" w:space="0" w:color="auto"/>
              <w:bottom w:val="nil"/>
              <w:right w:val="nil"/>
            </w:tcBorders>
            <w:shd w:val="clear" w:color="auto" w:fill="FFFFFF"/>
            <w:vAlign w:val="center"/>
          </w:tcPr>
          <w:p w:rsidR="003F344D" w:rsidRPr="00FB50E8" w:rsidRDefault="003F344D" w:rsidP="000A1178">
            <w:pPr>
              <w:contextualSpacing/>
              <w:jc w:val="center"/>
              <w:rPr>
                <w:rFonts w:eastAsia="Calibri"/>
                <w:sz w:val="18"/>
                <w:szCs w:val="18"/>
                <w:lang w:eastAsia="en-US"/>
              </w:rPr>
            </w:pPr>
          </w:p>
        </w:tc>
        <w:tc>
          <w:tcPr>
            <w:tcW w:w="851" w:type="dxa"/>
            <w:tcBorders>
              <w:top w:val="single" w:sz="4" w:space="0" w:color="auto"/>
              <w:left w:val="single" w:sz="4" w:space="0" w:color="auto"/>
              <w:bottom w:val="nil"/>
              <w:right w:val="nil"/>
            </w:tcBorders>
            <w:shd w:val="clear" w:color="auto" w:fill="FFFFFF"/>
            <w:vAlign w:val="center"/>
          </w:tcPr>
          <w:p w:rsidR="003F344D" w:rsidRPr="00FB50E8" w:rsidRDefault="003F344D" w:rsidP="000A1178">
            <w:pPr>
              <w:contextualSpacing/>
              <w:jc w:val="center"/>
              <w:rPr>
                <w:rFonts w:eastAsia="Calibri"/>
                <w:sz w:val="18"/>
                <w:szCs w:val="18"/>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143</w:t>
            </w:r>
          </w:p>
        </w:tc>
      </w:tr>
      <w:tr w:rsidR="003F344D" w:rsidRPr="00FB50E8" w:rsidTr="003F344D">
        <w:trPr>
          <w:trHeight w:hRule="exact" w:val="298"/>
          <w:jc w:val="center"/>
        </w:trPr>
        <w:tc>
          <w:tcPr>
            <w:tcW w:w="2263"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Cod Liver (canned)</w:t>
            </w:r>
          </w:p>
        </w:tc>
        <w:tc>
          <w:tcPr>
            <w:tcW w:w="1105" w:type="dxa"/>
            <w:tcBorders>
              <w:top w:val="single" w:sz="4" w:space="0" w:color="auto"/>
              <w:left w:val="single" w:sz="4" w:space="0" w:color="auto"/>
              <w:bottom w:val="nil"/>
              <w:right w:val="nil"/>
            </w:tcBorders>
            <w:shd w:val="clear" w:color="auto" w:fill="FFFFFF"/>
            <w:vAlign w:val="center"/>
          </w:tcPr>
          <w:p w:rsidR="003F344D" w:rsidRPr="00FB50E8" w:rsidRDefault="003F344D" w:rsidP="000A1178">
            <w:pPr>
              <w:contextualSpacing/>
              <w:jc w:val="center"/>
              <w:rPr>
                <w:rFonts w:eastAsia="Calibri"/>
                <w:sz w:val="18"/>
                <w:szCs w:val="18"/>
                <w:lang w:eastAsia="en-US"/>
              </w:rPr>
            </w:pPr>
          </w:p>
        </w:tc>
        <w:tc>
          <w:tcPr>
            <w:tcW w:w="959" w:type="dxa"/>
            <w:gridSpan w:val="5"/>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3,3</w:t>
            </w:r>
          </w:p>
        </w:tc>
        <w:tc>
          <w:tcPr>
            <w:tcW w:w="630" w:type="dxa"/>
            <w:gridSpan w:val="4"/>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0,02</w:t>
            </w:r>
          </w:p>
        </w:tc>
        <w:tc>
          <w:tcPr>
            <w:tcW w:w="850" w:type="dxa"/>
            <w:gridSpan w:val="4"/>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0,32</w:t>
            </w:r>
          </w:p>
        </w:tc>
        <w:tc>
          <w:tcPr>
            <w:tcW w:w="851" w:type="dxa"/>
            <w:tcBorders>
              <w:top w:val="single" w:sz="4" w:space="0" w:color="auto"/>
              <w:left w:val="single" w:sz="4" w:space="0" w:color="auto"/>
              <w:bottom w:val="nil"/>
              <w:right w:val="nil"/>
            </w:tcBorders>
            <w:shd w:val="clear" w:color="auto" w:fill="FFFFFF"/>
            <w:vAlign w:val="center"/>
          </w:tcPr>
          <w:p w:rsidR="003F344D" w:rsidRPr="00FB50E8" w:rsidRDefault="003F344D" w:rsidP="000A1178">
            <w:pPr>
              <w:contextualSpacing/>
              <w:jc w:val="center"/>
              <w:rPr>
                <w:rFonts w:eastAsia="Calibri"/>
                <w:sz w:val="18"/>
                <w:szCs w:val="18"/>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613</w:t>
            </w:r>
          </w:p>
        </w:tc>
      </w:tr>
      <w:tr w:rsidR="003F344D" w:rsidRPr="00FB50E8" w:rsidTr="003F344D">
        <w:trPr>
          <w:trHeight w:hRule="exact" w:val="274"/>
          <w:jc w:val="center"/>
        </w:trPr>
        <w:tc>
          <w:tcPr>
            <w:tcW w:w="2263"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proofErr w:type="spellStart"/>
            <w:r w:rsidRPr="00FB50E8">
              <w:rPr>
                <w:rFonts w:eastAsia="Calibri"/>
                <w:sz w:val="18"/>
                <w:szCs w:val="18"/>
                <w:lang w:val="en-US" w:eastAsia="en-US"/>
              </w:rPr>
              <w:t>Sudak</w:t>
            </w:r>
            <w:proofErr w:type="spellEnd"/>
          </w:p>
        </w:tc>
        <w:tc>
          <w:tcPr>
            <w:tcW w:w="1105" w:type="dxa"/>
            <w:tcBorders>
              <w:top w:val="single" w:sz="4" w:space="0" w:color="auto"/>
              <w:left w:val="single" w:sz="4" w:space="0" w:color="auto"/>
              <w:bottom w:val="nil"/>
              <w:right w:val="nil"/>
            </w:tcBorders>
            <w:shd w:val="clear" w:color="auto" w:fill="FFFFFF"/>
            <w:vAlign w:val="center"/>
          </w:tcPr>
          <w:p w:rsidR="003F344D" w:rsidRPr="00FB50E8" w:rsidRDefault="003F344D" w:rsidP="000A1178">
            <w:pPr>
              <w:contextualSpacing/>
              <w:jc w:val="center"/>
              <w:rPr>
                <w:rFonts w:eastAsia="Calibri"/>
                <w:sz w:val="18"/>
                <w:szCs w:val="18"/>
                <w:lang w:eastAsia="en-US"/>
              </w:rPr>
            </w:pPr>
          </w:p>
        </w:tc>
        <w:tc>
          <w:tcPr>
            <w:tcW w:w="959" w:type="dxa"/>
            <w:gridSpan w:val="5"/>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proofErr w:type="spellStart"/>
            <w:r w:rsidRPr="00FB50E8">
              <w:rPr>
                <w:rFonts w:eastAsia="Calibri"/>
                <w:sz w:val="18"/>
                <w:szCs w:val="18"/>
                <w:lang w:val="en-US" w:eastAsia="en-US"/>
              </w:rPr>
              <w:t>subpg</w:t>
            </w:r>
            <w:proofErr w:type="spellEnd"/>
          </w:p>
        </w:tc>
        <w:tc>
          <w:tcPr>
            <w:tcW w:w="630" w:type="dxa"/>
            <w:gridSpan w:val="4"/>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0,08</w:t>
            </w:r>
          </w:p>
        </w:tc>
        <w:tc>
          <w:tcPr>
            <w:tcW w:w="850" w:type="dxa"/>
            <w:gridSpan w:val="4"/>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0,11</w:t>
            </w:r>
          </w:p>
        </w:tc>
        <w:tc>
          <w:tcPr>
            <w:tcW w:w="851" w:type="dxa"/>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3</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83</w:t>
            </w:r>
          </w:p>
        </w:tc>
      </w:tr>
      <w:tr w:rsidR="003F344D" w:rsidRPr="00FB50E8" w:rsidTr="003F344D">
        <w:trPr>
          <w:trHeight w:hRule="exact" w:val="278"/>
          <w:jc w:val="center"/>
        </w:trPr>
        <w:tc>
          <w:tcPr>
            <w:tcW w:w="2263"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codfish</w:t>
            </w:r>
          </w:p>
        </w:tc>
        <w:tc>
          <w:tcPr>
            <w:tcW w:w="1105" w:type="dxa"/>
            <w:tcBorders>
              <w:top w:val="single" w:sz="4" w:space="0" w:color="auto"/>
              <w:left w:val="single" w:sz="4" w:space="0" w:color="auto"/>
              <w:bottom w:val="nil"/>
              <w:right w:val="nil"/>
            </w:tcBorders>
            <w:shd w:val="clear" w:color="auto" w:fill="FFFFFF"/>
            <w:vAlign w:val="center"/>
          </w:tcPr>
          <w:p w:rsidR="003F344D" w:rsidRPr="00FB50E8" w:rsidRDefault="003F344D" w:rsidP="000A1178">
            <w:pPr>
              <w:contextualSpacing/>
              <w:jc w:val="center"/>
              <w:rPr>
                <w:rFonts w:eastAsia="Calibri"/>
                <w:sz w:val="18"/>
                <w:szCs w:val="18"/>
                <w:lang w:eastAsia="en-US"/>
              </w:rPr>
            </w:pPr>
          </w:p>
        </w:tc>
        <w:tc>
          <w:tcPr>
            <w:tcW w:w="959" w:type="dxa"/>
            <w:gridSpan w:val="5"/>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0,01</w:t>
            </w:r>
          </w:p>
        </w:tc>
        <w:tc>
          <w:tcPr>
            <w:tcW w:w="630" w:type="dxa"/>
            <w:gridSpan w:val="4"/>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0,09</w:t>
            </w:r>
          </w:p>
        </w:tc>
        <w:tc>
          <w:tcPr>
            <w:tcW w:w="850" w:type="dxa"/>
            <w:gridSpan w:val="4"/>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0,16</w:t>
            </w:r>
          </w:p>
        </w:tc>
        <w:tc>
          <w:tcPr>
            <w:tcW w:w="851" w:type="dxa"/>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0</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75</w:t>
            </w:r>
          </w:p>
        </w:tc>
      </w:tr>
      <w:tr w:rsidR="003F344D" w:rsidRPr="00FB50E8" w:rsidTr="003F344D">
        <w:trPr>
          <w:trHeight w:hRule="exact" w:val="296"/>
          <w:jc w:val="center"/>
        </w:trPr>
        <w:tc>
          <w:tcPr>
            <w:tcW w:w="2263"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hake</w:t>
            </w:r>
          </w:p>
        </w:tc>
        <w:tc>
          <w:tcPr>
            <w:tcW w:w="1118" w:type="dxa"/>
            <w:gridSpan w:val="2"/>
            <w:tcBorders>
              <w:top w:val="single" w:sz="4" w:space="0" w:color="auto"/>
              <w:left w:val="single" w:sz="4" w:space="0" w:color="auto"/>
              <w:bottom w:val="nil"/>
              <w:right w:val="nil"/>
            </w:tcBorders>
            <w:shd w:val="clear" w:color="auto" w:fill="FFFFFF"/>
            <w:vAlign w:val="center"/>
          </w:tcPr>
          <w:p w:rsidR="003F344D" w:rsidRPr="00FB50E8" w:rsidRDefault="003F344D" w:rsidP="000A1178">
            <w:pPr>
              <w:contextualSpacing/>
              <w:jc w:val="center"/>
              <w:rPr>
                <w:rFonts w:eastAsia="Calibri"/>
                <w:sz w:val="18"/>
                <w:szCs w:val="18"/>
                <w:lang w:eastAsia="en-US"/>
              </w:rPr>
            </w:pPr>
          </w:p>
        </w:tc>
        <w:tc>
          <w:tcPr>
            <w:tcW w:w="959" w:type="dxa"/>
            <w:gridSpan w:val="5"/>
            <w:tcBorders>
              <w:top w:val="single" w:sz="4" w:space="0" w:color="auto"/>
              <w:left w:val="single" w:sz="4" w:space="0" w:color="auto"/>
              <w:bottom w:val="nil"/>
              <w:right w:val="nil"/>
            </w:tcBorders>
            <w:shd w:val="clear" w:color="auto" w:fill="FFFFFF"/>
            <w:vAlign w:val="center"/>
          </w:tcPr>
          <w:p w:rsidR="003F344D" w:rsidRPr="00FB50E8" w:rsidRDefault="003F344D" w:rsidP="000A1178">
            <w:pPr>
              <w:contextualSpacing/>
              <w:jc w:val="center"/>
              <w:rPr>
                <w:rFonts w:eastAsia="Calibri"/>
                <w:sz w:val="18"/>
                <w:szCs w:val="18"/>
                <w:lang w:eastAsia="en-US"/>
              </w:rPr>
            </w:pPr>
          </w:p>
        </w:tc>
        <w:tc>
          <w:tcPr>
            <w:tcW w:w="617" w:type="dxa"/>
            <w:gridSpan w:val="3"/>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0,12</w:t>
            </w:r>
          </w:p>
        </w:tc>
        <w:tc>
          <w:tcPr>
            <w:tcW w:w="850" w:type="dxa"/>
            <w:gridSpan w:val="4"/>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0,1</w:t>
            </w:r>
          </w:p>
        </w:tc>
        <w:tc>
          <w:tcPr>
            <w:tcW w:w="851" w:type="dxa"/>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3,7</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86</w:t>
            </w:r>
          </w:p>
        </w:tc>
      </w:tr>
      <w:tr w:rsidR="003F344D" w:rsidRPr="00FB50E8" w:rsidTr="003F344D">
        <w:trPr>
          <w:trHeight w:hRule="exact" w:val="271"/>
          <w:jc w:val="center"/>
        </w:trPr>
        <w:tc>
          <w:tcPr>
            <w:tcW w:w="2263"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Pike</w:t>
            </w:r>
          </w:p>
        </w:tc>
        <w:tc>
          <w:tcPr>
            <w:tcW w:w="1118" w:type="dxa"/>
            <w:gridSpan w:val="2"/>
            <w:tcBorders>
              <w:top w:val="single" w:sz="4" w:space="0" w:color="auto"/>
              <w:left w:val="single" w:sz="4" w:space="0" w:color="auto"/>
              <w:bottom w:val="nil"/>
              <w:right w:val="nil"/>
            </w:tcBorders>
            <w:shd w:val="clear" w:color="auto" w:fill="FFFFFF"/>
            <w:vAlign w:val="center"/>
          </w:tcPr>
          <w:p w:rsidR="003F344D" w:rsidRPr="00FB50E8" w:rsidRDefault="003F344D" w:rsidP="000A1178">
            <w:pPr>
              <w:contextualSpacing/>
              <w:jc w:val="center"/>
              <w:rPr>
                <w:rFonts w:eastAsia="Calibri"/>
                <w:sz w:val="18"/>
                <w:szCs w:val="18"/>
                <w:lang w:eastAsia="en-US"/>
              </w:rPr>
            </w:pPr>
          </w:p>
        </w:tc>
        <w:tc>
          <w:tcPr>
            <w:tcW w:w="959" w:type="dxa"/>
            <w:gridSpan w:val="5"/>
            <w:tcBorders>
              <w:top w:val="single" w:sz="4" w:space="0" w:color="auto"/>
              <w:left w:val="single" w:sz="4" w:space="0" w:color="auto"/>
              <w:bottom w:val="nil"/>
              <w:right w:val="nil"/>
            </w:tcBorders>
            <w:shd w:val="clear" w:color="auto" w:fill="FFFFFF"/>
            <w:vAlign w:val="center"/>
          </w:tcPr>
          <w:p w:rsidR="003F344D" w:rsidRPr="00FB50E8" w:rsidRDefault="003F344D" w:rsidP="000A1178">
            <w:pPr>
              <w:contextualSpacing/>
              <w:jc w:val="center"/>
              <w:rPr>
                <w:rFonts w:eastAsia="Calibri"/>
                <w:sz w:val="18"/>
                <w:szCs w:val="18"/>
                <w:lang w:eastAsia="en-US"/>
              </w:rPr>
            </w:pPr>
          </w:p>
        </w:tc>
        <w:tc>
          <w:tcPr>
            <w:tcW w:w="617" w:type="dxa"/>
            <w:gridSpan w:val="3"/>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0,11</w:t>
            </w:r>
          </w:p>
        </w:tc>
        <w:tc>
          <w:tcPr>
            <w:tcW w:w="850" w:type="dxa"/>
            <w:gridSpan w:val="4"/>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0,14</w:t>
            </w:r>
          </w:p>
        </w:tc>
        <w:tc>
          <w:tcPr>
            <w:tcW w:w="851" w:type="dxa"/>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1,6</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82</w:t>
            </w:r>
          </w:p>
        </w:tc>
      </w:tr>
      <w:tr w:rsidR="003F344D" w:rsidRPr="00FB50E8" w:rsidTr="003F344D">
        <w:trPr>
          <w:trHeight w:hRule="exact" w:val="262"/>
          <w:jc w:val="center"/>
        </w:trPr>
        <w:tc>
          <w:tcPr>
            <w:tcW w:w="2263"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Natural Pink salmon (canned)</w:t>
            </w:r>
          </w:p>
        </w:tc>
        <w:tc>
          <w:tcPr>
            <w:tcW w:w="1118" w:type="dxa"/>
            <w:gridSpan w:val="2"/>
            <w:tcBorders>
              <w:top w:val="single" w:sz="4" w:space="0" w:color="auto"/>
              <w:left w:val="single" w:sz="4" w:space="0" w:color="auto"/>
              <w:bottom w:val="nil"/>
              <w:right w:val="nil"/>
            </w:tcBorders>
            <w:shd w:val="clear" w:color="auto" w:fill="FFFFFF"/>
            <w:vAlign w:val="center"/>
          </w:tcPr>
          <w:p w:rsidR="003F344D" w:rsidRPr="00FB50E8" w:rsidRDefault="003F344D" w:rsidP="000A1178">
            <w:pPr>
              <w:contextualSpacing/>
              <w:jc w:val="center"/>
              <w:rPr>
                <w:rFonts w:eastAsia="Calibri"/>
                <w:sz w:val="18"/>
                <w:szCs w:val="18"/>
                <w:lang w:eastAsia="en-US"/>
              </w:rPr>
            </w:pPr>
          </w:p>
        </w:tc>
        <w:tc>
          <w:tcPr>
            <w:tcW w:w="959" w:type="dxa"/>
            <w:gridSpan w:val="5"/>
            <w:tcBorders>
              <w:top w:val="single" w:sz="4" w:space="0" w:color="auto"/>
              <w:left w:val="single" w:sz="4" w:space="0" w:color="auto"/>
              <w:bottom w:val="nil"/>
              <w:right w:val="nil"/>
            </w:tcBorders>
            <w:shd w:val="clear" w:color="auto" w:fill="FFFFFF"/>
            <w:vAlign w:val="center"/>
          </w:tcPr>
          <w:p w:rsidR="003F344D" w:rsidRPr="00FB50E8" w:rsidRDefault="003F344D" w:rsidP="000A1178">
            <w:pPr>
              <w:contextualSpacing/>
              <w:jc w:val="center"/>
              <w:rPr>
                <w:rFonts w:eastAsia="Calibri"/>
                <w:sz w:val="18"/>
                <w:szCs w:val="18"/>
                <w:lang w:eastAsia="en-US"/>
              </w:rPr>
            </w:pPr>
          </w:p>
        </w:tc>
        <w:tc>
          <w:tcPr>
            <w:tcW w:w="617" w:type="dxa"/>
            <w:gridSpan w:val="3"/>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0,03</w:t>
            </w:r>
          </w:p>
        </w:tc>
        <w:tc>
          <w:tcPr>
            <w:tcW w:w="850" w:type="dxa"/>
            <w:gridSpan w:val="4"/>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0,08</w:t>
            </w:r>
          </w:p>
        </w:tc>
        <w:tc>
          <w:tcPr>
            <w:tcW w:w="851" w:type="dxa"/>
            <w:tcBorders>
              <w:top w:val="single" w:sz="4" w:space="0" w:color="auto"/>
              <w:left w:val="single" w:sz="4" w:space="0" w:color="auto"/>
              <w:bottom w:val="nil"/>
              <w:right w:val="nil"/>
            </w:tcBorders>
            <w:shd w:val="clear" w:color="auto" w:fill="FFFFFF"/>
            <w:vAlign w:val="center"/>
          </w:tcPr>
          <w:p w:rsidR="003F344D" w:rsidRPr="00FB50E8" w:rsidRDefault="003F344D" w:rsidP="000A1178">
            <w:pPr>
              <w:contextualSpacing/>
              <w:jc w:val="center"/>
              <w:rPr>
                <w:rFonts w:eastAsia="Calibri"/>
                <w:sz w:val="18"/>
                <w:szCs w:val="18"/>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138</w:t>
            </w:r>
          </w:p>
        </w:tc>
      </w:tr>
      <w:tr w:rsidR="003F344D" w:rsidRPr="00FB50E8" w:rsidTr="003F344D">
        <w:trPr>
          <w:trHeight w:hRule="exact" w:val="294"/>
          <w:jc w:val="center"/>
        </w:trPr>
        <w:tc>
          <w:tcPr>
            <w:tcW w:w="2263" w:type="dxa"/>
            <w:gridSpan w:val="2"/>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Atlantic sardines (canned)</w:t>
            </w:r>
          </w:p>
        </w:tc>
        <w:tc>
          <w:tcPr>
            <w:tcW w:w="1118" w:type="dxa"/>
            <w:gridSpan w:val="2"/>
            <w:tcBorders>
              <w:top w:val="single" w:sz="4" w:space="0" w:color="auto"/>
              <w:left w:val="single" w:sz="4" w:space="0" w:color="auto"/>
              <w:bottom w:val="nil"/>
              <w:right w:val="nil"/>
            </w:tcBorders>
            <w:shd w:val="clear" w:color="auto" w:fill="FFFFFF"/>
            <w:vAlign w:val="center"/>
          </w:tcPr>
          <w:p w:rsidR="003F344D" w:rsidRPr="00FB50E8" w:rsidRDefault="003F344D" w:rsidP="000A1178">
            <w:pPr>
              <w:contextualSpacing/>
              <w:jc w:val="center"/>
              <w:rPr>
                <w:rFonts w:eastAsia="Calibri"/>
                <w:sz w:val="18"/>
                <w:szCs w:val="18"/>
                <w:lang w:eastAsia="en-US"/>
              </w:rPr>
            </w:pPr>
          </w:p>
        </w:tc>
        <w:tc>
          <w:tcPr>
            <w:tcW w:w="959" w:type="dxa"/>
            <w:gridSpan w:val="5"/>
            <w:tcBorders>
              <w:top w:val="single" w:sz="4" w:space="0" w:color="auto"/>
              <w:left w:val="single" w:sz="4" w:space="0" w:color="auto"/>
              <w:bottom w:val="nil"/>
              <w:right w:val="nil"/>
            </w:tcBorders>
            <w:shd w:val="clear" w:color="auto" w:fill="FFFFFF"/>
            <w:vAlign w:val="center"/>
          </w:tcPr>
          <w:p w:rsidR="003F344D" w:rsidRPr="00FB50E8" w:rsidRDefault="003F344D" w:rsidP="000A1178">
            <w:pPr>
              <w:contextualSpacing/>
              <w:jc w:val="center"/>
              <w:rPr>
                <w:rFonts w:eastAsia="Calibri"/>
                <w:sz w:val="18"/>
                <w:szCs w:val="18"/>
                <w:lang w:eastAsia="en-US"/>
              </w:rPr>
            </w:pPr>
          </w:p>
        </w:tc>
        <w:tc>
          <w:tcPr>
            <w:tcW w:w="617" w:type="dxa"/>
            <w:gridSpan w:val="3"/>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0,02</w:t>
            </w:r>
          </w:p>
        </w:tc>
        <w:tc>
          <w:tcPr>
            <w:tcW w:w="850" w:type="dxa"/>
            <w:gridSpan w:val="4"/>
            <w:tcBorders>
              <w:top w:val="single" w:sz="4" w:space="0" w:color="auto"/>
              <w:left w:val="single" w:sz="4" w:space="0" w:color="auto"/>
              <w:bottom w:val="nil"/>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0,1</w:t>
            </w:r>
          </w:p>
        </w:tc>
        <w:tc>
          <w:tcPr>
            <w:tcW w:w="851" w:type="dxa"/>
            <w:tcBorders>
              <w:top w:val="single" w:sz="4" w:space="0" w:color="auto"/>
              <w:left w:val="single" w:sz="4" w:space="0" w:color="auto"/>
              <w:bottom w:val="nil"/>
              <w:right w:val="nil"/>
            </w:tcBorders>
            <w:shd w:val="clear" w:color="auto" w:fill="FFFFFF"/>
            <w:vAlign w:val="center"/>
          </w:tcPr>
          <w:p w:rsidR="003F344D" w:rsidRPr="00FB50E8" w:rsidRDefault="003F344D" w:rsidP="000A1178">
            <w:pPr>
              <w:contextualSpacing/>
              <w:jc w:val="center"/>
              <w:rPr>
                <w:rFonts w:eastAsia="Calibri"/>
                <w:sz w:val="18"/>
                <w:szCs w:val="18"/>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249</w:t>
            </w:r>
          </w:p>
        </w:tc>
      </w:tr>
      <w:tr w:rsidR="003F344D" w:rsidRPr="00FB50E8" w:rsidTr="003F344D">
        <w:trPr>
          <w:trHeight w:hRule="exact" w:val="224"/>
          <w:jc w:val="center"/>
        </w:trPr>
        <w:tc>
          <w:tcPr>
            <w:tcW w:w="2263" w:type="dxa"/>
            <w:gridSpan w:val="2"/>
            <w:tcBorders>
              <w:top w:val="single" w:sz="4" w:space="0" w:color="auto"/>
              <w:left w:val="single" w:sz="4" w:space="0" w:color="auto"/>
              <w:bottom w:val="single" w:sz="4" w:space="0" w:color="auto"/>
              <w:right w:val="nil"/>
            </w:tcBorders>
            <w:shd w:val="clear" w:color="auto" w:fill="FFFFFF"/>
            <w:vAlign w:val="center"/>
            <w:hideMark/>
          </w:tcPr>
          <w:p w:rsidR="003F344D" w:rsidRPr="00FB50E8" w:rsidRDefault="003F344D" w:rsidP="000A1178">
            <w:pPr>
              <w:contextualSpacing/>
              <w:rPr>
                <w:rFonts w:eastAsia="Calibri"/>
                <w:b/>
                <w:bCs/>
                <w:sz w:val="18"/>
                <w:szCs w:val="18"/>
                <w:lang w:eastAsia="en-US"/>
              </w:rPr>
            </w:pPr>
            <w:r w:rsidRPr="00FB50E8">
              <w:rPr>
                <w:rFonts w:eastAsia="Calibri"/>
                <w:sz w:val="18"/>
                <w:szCs w:val="18"/>
                <w:lang w:val="en-US" w:eastAsia="en-US"/>
              </w:rPr>
              <w:t>Sprat (canned)</w:t>
            </w:r>
          </w:p>
        </w:tc>
        <w:tc>
          <w:tcPr>
            <w:tcW w:w="1118" w:type="dxa"/>
            <w:gridSpan w:val="2"/>
            <w:tcBorders>
              <w:top w:val="single" w:sz="4" w:space="0" w:color="auto"/>
              <w:left w:val="single" w:sz="4" w:space="0" w:color="auto"/>
              <w:bottom w:val="single" w:sz="4" w:space="0" w:color="auto"/>
              <w:right w:val="nil"/>
            </w:tcBorders>
            <w:shd w:val="clear" w:color="auto" w:fill="FFFFFF"/>
            <w:vAlign w:val="center"/>
          </w:tcPr>
          <w:p w:rsidR="003F344D" w:rsidRPr="00FB50E8" w:rsidRDefault="003F344D" w:rsidP="000A1178">
            <w:pPr>
              <w:contextualSpacing/>
              <w:jc w:val="center"/>
              <w:rPr>
                <w:rFonts w:eastAsia="Calibri"/>
                <w:sz w:val="18"/>
                <w:szCs w:val="18"/>
                <w:lang w:eastAsia="en-US"/>
              </w:rPr>
            </w:pPr>
          </w:p>
        </w:tc>
        <w:tc>
          <w:tcPr>
            <w:tcW w:w="959" w:type="dxa"/>
            <w:gridSpan w:val="5"/>
            <w:tcBorders>
              <w:top w:val="single" w:sz="4" w:space="0" w:color="auto"/>
              <w:left w:val="single" w:sz="4" w:space="0" w:color="auto"/>
              <w:bottom w:val="single" w:sz="4" w:space="0" w:color="auto"/>
              <w:right w:val="nil"/>
            </w:tcBorders>
            <w:shd w:val="clear" w:color="auto" w:fill="FFFFFF"/>
            <w:vAlign w:val="center"/>
          </w:tcPr>
          <w:p w:rsidR="003F344D" w:rsidRPr="00FB50E8" w:rsidRDefault="003F344D" w:rsidP="000A1178">
            <w:pPr>
              <w:contextualSpacing/>
              <w:jc w:val="center"/>
              <w:rPr>
                <w:rFonts w:eastAsia="Calibri"/>
                <w:sz w:val="18"/>
                <w:szCs w:val="18"/>
                <w:lang w:eastAsia="en-US"/>
              </w:rPr>
            </w:pPr>
          </w:p>
        </w:tc>
        <w:tc>
          <w:tcPr>
            <w:tcW w:w="617" w:type="dxa"/>
            <w:gridSpan w:val="3"/>
            <w:tcBorders>
              <w:top w:val="single" w:sz="4" w:space="0" w:color="auto"/>
              <w:left w:val="single" w:sz="4" w:space="0" w:color="auto"/>
              <w:bottom w:val="single" w:sz="4" w:space="0" w:color="auto"/>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0,05</w:t>
            </w:r>
          </w:p>
        </w:tc>
        <w:tc>
          <w:tcPr>
            <w:tcW w:w="850" w:type="dxa"/>
            <w:gridSpan w:val="4"/>
            <w:tcBorders>
              <w:top w:val="single" w:sz="4" w:space="0" w:color="auto"/>
              <w:left w:val="single" w:sz="4" w:space="0" w:color="auto"/>
              <w:bottom w:val="single" w:sz="4" w:space="0" w:color="auto"/>
              <w:right w:val="nil"/>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0,12</w:t>
            </w:r>
          </w:p>
        </w:tc>
        <w:tc>
          <w:tcPr>
            <w:tcW w:w="851" w:type="dxa"/>
            <w:tcBorders>
              <w:top w:val="single" w:sz="4" w:space="0" w:color="auto"/>
              <w:left w:val="single" w:sz="4" w:space="0" w:color="auto"/>
              <w:bottom w:val="single" w:sz="4" w:space="0" w:color="auto"/>
              <w:right w:val="nil"/>
            </w:tcBorders>
            <w:shd w:val="clear" w:color="auto" w:fill="FFFFFF"/>
            <w:vAlign w:val="center"/>
          </w:tcPr>
          <w:p w:rsidR="003F344D" w:rsidRPr="00FB50E8" w:rsidRDefault="003F344D" w:rsidP="000A1178">
            <w:pPr>
              <w:contextualSpacing/>
              <w:jc w:val="center"/>
              <w:rPr>
                <w:rFonts w:eastAsia="Calibri"/>
                <w:sz w:val="18"/>
                <w:szCs w:val="18"/>
                <w:lang w:eastAsia="en-U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F344D" w:rsidRPr="00FB50E8" w:rsidRDefault="003F344D" w:rsidP="000A1178">
            <w:pPr>
              <w:contextualSpacing/>
              <w:jc w:val="center"/>
              <w:rPr>
                <w:rFonts w:eastAsia="Calibri"/>
                <w:b/>
                <w:bCs/>
                <w:sz w:val="18"/>
                <w:szCs w:val="18"/>
                <w:lang w:eastAsia="en-US"/>
              </w:rPr>
            </w:pPr>
            <w:r w:rsidRPr="00FB50E8">
              <w:rPr>
                <w:rFonts w:eastAsia="Calibri"/>
                <w:sz w:val="18"/>
                <w:szCs w:val="18"/>
                <w:lang w:val="en-US" w:eastAsia="en-US"/>
              </w:rPr>
              <w:t>364</w:t>
            </w:r>
          </w:p>
        </w:tc>
      </w:tr>
    </w:tbl>
    <w:p w:rsidR="00C36B4A" w:rsidRPr="000A1178" w:rsidRDefault="00C36B4A" w:rsidP="000A1178">
      <w:pPr>
        <w:spacing w:after="160" w:line="256" w:lineRule="auto"/>
        <w:ind w:left="786"/>
        <w:contextualSpacing/>
        <w:rPr>
          <w:rFonts w:eastAsia="Calibri"/>
          <w:sz w:val="28"/>
          <w:szCs w:val="28"/>
          <w:lang w:val="en-US" w:eastAsia="en-US"/>
        </w:rPr>
      </w:pPr>
    </w:p>
    <w:p w:rsidR="00C36B4A" w:rsidRPr="000A1178" w:rsidRDefault="00C36B4A" w:rsidP="000A1178">
      <w:pPr>
        <w:spacing w:after="160" w:line="256" w:lineRule="auto"/>
        <w:ind w:left="786"/>
        <w:contextualSpacing/>
        <w:rPr>
          <w:rFonts w:eastAsia="Calibri"/>
          <w:sz w:val="28"/>
          <w:szCs w:val="28"/>
          <w:lang w:val="en-US" w:eastAsia="en-US"/>
        </w:rPr>
      </w:pPr>
      <w:r w:rsidRPr="000A1178">
        <w:rPr>
          <w:rFonts w:eastAsia="Calibri"/>
          <w:b/>
          <w:bCs/>
          <w:sz w:val="28"/>
          <w:szCs w:val="28"/>
          <w:lang w:val="en-US" w:eastAsia="en-US"/>
        </w:rPr>
        <w:t>Task 2</w:t>
      </w:r>
      <w:r w:rsidRPr="000A1178">
        <w:rPr>
          <w:rFonts w:eastAsia="Calibri"/>
          <w:bCs/>
          <w:sz w:val="28"/>
          <w:szCs w:val="28"/>
          <w:lang w:val="en-US" w:eastAsia="en-US"/>
        </w:rPr>
        <w:t xml:space="preserve"> Compare the your own calculated results to normal (Table 3)</w:t>
      </w:r>
    </w:p>
    <w:p w:rsidR="003F344D" w:rsidRPr="000A1178" w:rsidRDefault="003F344D" w:rsidP="000A1178">
      <w:pPr>
        <w:contextualSpacing/>
        <w:jc w:val="right"/>
        <w:rPr>
          <w:rFonts w:eastAsia="Calibri"/>
          <w:bCs/>
          <w:sz w:val="28"/>
          <w:szCs w:val="28"/>
          <w:lang w:val="en-US" w:eastAsia="en-US"/>
        </w:rPr>
      </w:pPr>
      <w:r w:rsidRPr="000A1178">
        <w:rPr>
          <w:rFonts w:eastAsia="Calibri"/>
          <w:bCs/>
          <w:sz w:val="28"/>
          <w:szCs w:val="28"/>
          <w:lang w:val="en-US" w:eastAsia="en-US"/>
        </w:rPr>
        <w:t>Table 3</w:t>
      </w:r>
    </w:p>
    <w:p w:rsidR="003F344D" w:rsidRPr="000A1178" w:rsidRDefault="003F344D" w:rsidP="000A1178">
      <w:pPr>
        <w:contextualSpacing/>
        <w:jc w:val="center"/>
        <w:rPr>
          <w:rFonts w:eastAsia="Calibri"/>
          <w:sz w:val="28"/>
          <w:szCs w:val="28"/>
          <w:lang w:val="en-US" w:eastAsia="en-US"/>
        </w:rPr>
      </w:pPr>
      <w:r w:rsidRPr="000A1178">
        <w:rPr>
          <w:rFonts w:eastAsia="Calibri"/>
          <w:bCs/>
          <w:sz w:val="28"/>
          <w:szCs w:val="28"/>
          <w:lang w:val="en-US" w:eastAsia="en-US"/>
        </w:rPr>
        <w:t>Physiological daily requirement in vitamins (normal).</w:t>
      </w:r>
    </w:p>
    <w:tbl>
      <w:tblPr>
        <w:tblW w:w="43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1"/>
        <w:gridCol w:w="708"/>
        <w:gridCol w:w="708"/>
        <w:gridCol w:w="708"/>
        <w:gridCol w:w="714"/>
        <w:gridCol w:w="559"/>
        <w:gridCol w:w="7"/>
      </w:tblGrid>
      <w:tr w:rsidR="003F344D" w:rsidRPr="00FB50E8" w:rsidTr="00637A97">
        <w:trPr>
          <w:jc w:val="center"/>
        </w:trPr>
        <w:tc>
          <w:tcPr>
            <w:tcW w:w="991" w:type="dxa"/>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Group</w:t>
            </w:r>
          </w:p>
        </w:tc>
        <w:tc>
          <w:tcPr>
            <w:tcW w:w="708" w:type="dxa"/>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Age</w:t>
            </w:r>
          </w:p>
        </w:tc>
        <w:tc>
          <w:tcPr>
            <w:tcW w:w="708" w:type="dxa"/>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C mg</w:t>
            </w:r>
          </w:p>
        </w:tc>
        <w:tc>
          <w:tcPr>
            <w:tcW w:w="708" w:type="dxa"/>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 xml:space="preserve">A </w:t>
            </w:r>
            <w:proofErr w:type="spellStart"/>
            <w:r w:rsidRPr="00FB50E8">
              <w:rPr>
                <w:bCs/>
                <w:sz w:val="18"/>
                <w:szCs w:val="18"/>
                <w:lang w:val="en-US"/>
              </w:rPr>
              <w:t>micg</w:t>
            </w:r>
            <w:proofErr w:type="spellEnd"/>
          </w:p>
        </w:tc>
        <w:tc>
          <w:tcPr>
            <w:tcW w:w="714" w:type="dxa"/>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B</w:t>
            </w:r>
            <w:r w:rsidRPr="00FB50E8">
              <w:rPr>
                <w:bCs/>
                <w:sz w:val="18"/>
                <w:szCs w:val="18"/>
                <w:lang w:val="en-US"/>
              </w:rPr>
              <w:sym w:font="Symbol" w:char="F031"/>
            </w:r>
            <w:r w:rsidRPr="00FB50E8">
              <w:rPr>
                <w:bCs/>
                <w:sz w:val="18"/>
                <w:szCs w:val="18"/>
                <w:lang w:val="en-US"/>
              </w:rPr>
              <w:t xml:space="preserve"> mg</w:t>
            </w:r>
          </w:p>
        </w:tc>
        <w:tc>
          <w:tcPr>
            <w:tcW w:w="566" w:type="dxa"/>
            <w:gridSpan w:val="2"/>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B</w:t>
            </w:r>
            <w:r w:rsidRPr="00FB50E8">
              <w:rPr>
                <w:bCs/>
                <w:sz w:val="18"/>
                <w:szCs w:val="18"/>
                <w:lang w:val="en-US"/>
              </w:rPr>
              <w:sym w:font="Symbol" w:char="F032"/>
            </w:r>
            <w:r w:rsidRPr="00FB50E8">
              <w:rPr>
                <w:bCs/>
                <w:sz w:val="18"/>
                <w:szCs w:val="18"/>
                <w:lang w:val="en-US"/>
              </w:rPr>
              <w:t xml:space="preserve"> mg</w:t>
            </w:r>
          </w:p>
        </w:tc>
      </w:tr>
      <w:tr w:rsidR="003F344D" w:rsidRPr="00FB50E8" w:rsidTr="00637A97">
        <w:trPr>
          <w:jc w:val="center"/>
        </w:trPr>
        <w:tc>
          <w:tcPr>
            <w:tcW w:w="991" w:type="dxa"/>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3</w:t>
            </w:r>
          </w:p>
        </w:tc>
        <w:tc>
          <w:tcPr>
            <w:tcW w:w="708" w:type="dxa"/>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4</w:t>
            </w:r>
          </w:p>
        </w:tc>
        <w:tc>
          <w:tcPr>
            <w:tcW w:w="714" w:type="dxa"/>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7</w:t>
            </w:r>
          </w:p>
        </w:tc>
        <w:tc>
          <w:tcPr>
            <w:tcW w:w="566" w:type="dxa"/>
            <w:gridSpan w:val="2"/>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8</w:t>
            </w:r>
          </w:p>
        </w:tc>
      </w:tr>
      <w:tr w:rsidR="003F344D" w:rsidRPr="00FB50E8" w:rsidTr="00637A97">
        <w:trPr>
          <w:gridAfter w:val="1"/>
          <w:wAfter w:w="7" w:type="dxa"/>
          <w:jc w:val="center"/>
        </w:trPr>
        <w:tc>
          <w:tcPr>
            <w:tcW w:w="4388" w:type="dxa"/>
            <w:gridSpan w:val="6"/>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Male</w:t>
            </w:r>
          </w:p>
        </w:tc>
      </w:tr>
      <w:tr w:rsidR="003F344D" w:rsidRPr="00FB50E8" w:rsidTr="00637A97">
        <w:trPr>
          <w:trHeight w:val="118"/>
          <w:jc w:val="center"/>
        </w:trPr>
        <w:tc>
          <w:tcPr>
            <w:tcW w:w="991" w:type="dxa"/>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I</w:t>
            </w:r>
          </w:p>
        </w:tc>
        <w:tc>
          <w:tcPr>
            <w:tcW w:w="708" w:type="dxa"/>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18-59</w:t>
            </w:r>
          </w:p>
        </w:tc>
        <w:tc>
          <w:tcPr>
            <w:tcW w:w="708" w:type="dxa"/>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70,0</w:t>
            </w:r>
          </w:p>
        </w:tc>
        <w:tc>
          <w:tcPr>
            <w:tcW w:w="708" w:type="dxa"/>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1000,0</w:t>
            </w:r>
          </w:p>
        </w:tc>
        <w:tc>
          <w:tcPr>
            <w:tcW w:w="714" w:type="dxa"/>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1,2</w:t>
            </w:r>
          </w:p>
        </w:tc>
        <w:tc>
          <w:tcPr>
            <w:tcW w:w="566" w:type="dxa"/>
            <w:gridSpan w:val="2"/>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1,5</w:t>
            </w:r>
          </w:p>
        </w:tc>
      </w:tr>
      <w:tr w:rsidR="003F344D" w:rsidRPr="00FB50E8" w:rsidTr="00637A97">
        <w:trPr>
          <w:gridAfter w:val="1"/>
          <w:wAfter w:w="7" w:type="dxa"/>
          <w:jc w:val="center"/>
        </w:trPr>
        <w:tc>
          <w:tcPr>
            <w:tcW w:w="4388" w:type="dxa"/>
            <w:gridSpan w:val="6"/>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Female</w:t>
            </w:r>
          </w:p>
        </w:tc>
      </w:tr>
      <w:tr w:rsidR="003F344D" w:rsidRPr="00FB50E8" w:rsidTr="00637A97">
        <w:trPr>
          <w:jc w:val="center"/>
        </w:trPr>
        <w:tc>
          <w:tcPr>
            <w:tcW w:w="991" w:type="dxa"/>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I</w:t>
            </w:r>
          </w:p>
        </w:tc>
        <w:tc>
          <w:tcPr>
            <w:tcW w:w="708" w:type="dxa"/>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18-59</w:t>
            </w:r>
          </w:p>
        </w:tc>
        <w:tc>
          <w:tcPr>
            <w:tcW w:w="708" w:type="dxa"/>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70,0</w:t>
            </w:r>
          </w:p>
        </w:tc>
        <w:tc>
          <w:tcPr>
            <w:tcW w:w="708" w:type="dxa"/>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800,0</w:t>
            </w:r>
          </w:p>
        </w:tc>
        <w:tc>
          <w:tcPr>
            <w:tcW w:w="714" w:type="dxa"/>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1,1</w:t>
            </w:r>
          </w:p>
        </w:tc>
        <w:tc>
          <w:tcPr>
            <w:tcW w:w="566" w:type="dxa"/>
            <w:gridSpan w:val="2"/>
            <w:tcBorders>
              <w:top w:val="single" w:sz="4" w:space="0" w:color="auto"/>
              <w:left w:val="single" w:sz="4" w:space="0" w:color="auto"/>
              <w:bottom w:val="single" w:sz="4" w:space="0" w:color="auto"/>
              <w:right w:val="single" w:sz="4" w:space="0" w:color="auto"/>
            </w:tcBorders>
            <w:hideMark/>
          </w:tcPr>
          <w:p w:rsidR="003F344D" w:rsidRPr="00FB50E8" w:rsidRDefault="003F344D" w:rsidP="000A1178">
            <w:pPr>
              <w:autoSpaceDE w:val="0"/>
              <w:autoSpaceDN w:val="0"/>
              <w:ind w:left="-108" w:right="-113"/>
              <w:contextualSpacing/>
              <w:jc w:val="center"/>
              <w:rPr>
                <w:bCs/>
                <w:sz w:val="18"/>
                <w:szCs w:val="18"/>
                <w:lang w:val="en-US"/>
              </w:rPr>
            </w:pPr>
            <w:r w:rsidRPr="00FB50E8">
              <w:rPr>
                <w:bCs/>
                <w:sz w:val="18"/>
                <w:szCs w:val="18"/>
                <w:lang w:val="en-US"/>
              </w:rPr>
              <w:t>1,3</w:t>
            </w:r>
          </w:p>
        </w:tc>
      </w:tr>
    </w:tbl>
    <w:p w:rsidR="00E00A8B" w:rsidRPr="000A1178" w:rsidRDefault="00E00A8B" w:rsidP="000A1178">
      <w:pPr>
        <w:ind w:firstLine="709"/>
        <w:contextualSpacing/>
        <w:rPr>
          <w:b/>
          <w:sz w:val="28"/>
          <w:szCs w:val="28"/>
          <w:lang w:val="en-US"/>
        </w:rPr>
      </w:pPr>
      <w:r w:rsidRPr="000A1178">
        <w:rPr>
          <w:b/>
          <w:color w:val="000000"/>
          <w:sz w:val="28"/>
          <w:szCs w:val="28"/>
          <w:lang w:val="en-US"/>
        </w:rPr>
        <w:t>Test tasks</w:t>
      </w:r>
    </w:p>
    <w:p w:rsidR="00E00A8B" w:rsidRPr="00FB50E8" w:rsidRDefault="00E00A8B" w:rsidP="000A1178">
      <w:pPr>
        <w:contextualSpacing/>
        <w:jc w:val="both"/>
        <w:rPr>
          <w:lang w:val="en-US"/>
        </w:rPr>
      </w:pPr>
      <w:r w:rsidRPr="00FB50E8">
        <w:rPr>
          <w:lang w:val="en-US"/>
        </w:rPr>
        <w:t>1. The primary source of vitamin C in nutrition is</w:t>
      </w:r>
    </w:p>
    <w:p w:rsidR="00E00A8B" w:rsidRPr="00FB50E8" w:rsidRDefault="00E00A8B" w:rsidP="000A1178">
      <w:pPr>
        <w:ind w:left="2880" w:hanging="1746"/>
        <w:contextualSpacing/>
        <w:jc w:val="both"/>
        <w:rPr>
          <w:lang w:val="en-US"/>
        </w:rPr>
      </w:pPr>
      <w:r w:rsidRPr="00FB50E8">
        <w:rPr>
          <w:lang w:val="en-US"/>
        </w:rPr>
        <w:t>1. sauerkraut</w:t>
      </w:r>
    </w:p>
    <w:p w:rsidR="00E00A8B" w:rsidRPr="00FB50E8" w:rsidRDefault="00E00A8B" w:rsidP="000A1178">
      <w:pPr>
        <w:ind w:left="2880" w:hanging="1746"/>
        <w:contextualSpacing/>
        <w:jc w:val="both"/>
        <w:rPr>
          <w:lang w:val="en-US"/>
        </w:rPr>
      </w:pPr>
      <w:r w:rsidRPr="00FB50E8">
        <w:rPr>
          <w:lang w:val="en-US"/>
        </w:rPr>
        <w:t>2. carrots</w:t>
      </w:r>
    </w:p>
    <w:p w:rsidR="00E00A8B" w:rsidRPr="00FB50E8" w:rsidRDefault="00E00A8B" w:rsidP="000A1178">
      <w:pPr>
        <w:ind w:left="2880" w:hanging="1746"/>
        <w:contextualSpacing/>
        <w:jc w:val="both"/>
        <w:rPr>
          <w:lang w:val="en-US"/>
        </w:rPr>
      </w:pPr>
      <w:r w:rsidRPr="00FB50E8">
        <w:rPr>
          <w:lang w:val="en-US"/>
        </w:rPr>
        <w:t>3. liver</w:t>
      </w:r>
    </w:p>
    <w:p w:rsidR="00E00A8B" w:rsidRPr="00FB50E8" w:rsidRDefault="00E00A8B" w:rsidP="000A1178">
      <w:pPr>
        <w:ind w:left="2880" w:hanging="1746"/>
        <w:contextualSpacing/>
        <w:rPr>
          <w:lang w:val="en-US"/>
        </w:rPr>
      </w:pPr>
      <w:r w:rsidRPr="00FB50E8">
        <w:rPr>
          <w:lang w:val="en-US"/>
        </w:rPr>
        <w:t>4. rye bread</w:t>
      </w:r>
    </w:p>
    <w:p w:rsidR="00E00A8B" w:rsidRPr="00FB50E8" w:rsidRDefault="00E00A8B" w:rsidP="000A1178">
      <w:pPr>
        <w:contextualSpacing/>
        <w:jc w:val="both"/>
        <w:rPr>
          <w:lang w:val="en-US"/>
        </w:rPr>
      </w:pPr>
      <w:r w:rsidRPr="00FB50E8">
        <w:rPr>
          <w:lang w:val="en-US"/>
        </w:rPr>
        <w:t>2. Pellagra, manifested dermatitis, dementia and diarrhea, are characteristic of lack of …</w:t>
      </w:r>
    </w:p>
    <w:p w:rsidR="00E00A8B" w:rsidRPr="00FB50E8" w:rsidRDefault="00E00A8B" w:rsidP="000A1178">
      <w:pPr>
        <w:numPr>
          <w:ilvl w:val="0"/>
          <w:numId w:val="18"/>
        </w:numPr>
        <w:contextualSpacing/>
      </w:pPr>
      <w:r w:rsidRPr="00FB50E8">
        <w:t>А</w:t>
      </w:r>
    </w:p>
    <w:p w:rsidR="00E00A8B" w:rsidRPr="00FB50E8" w:rsidRDefault="00E00A8B" w:rsidP="000A1178">
      <w:pPr>
        <w:numPr>
          <w:ilvl w:val="0"/>
          <w:numId w:val="18"/>
        </w:numPr>
        <w:contextualSpacing/>
      </w:pPr>
      <w:r w:rsidRPr="00FB50E8">
        <w:t>РР</w:t>
      </w:r>
    </w:p>
    <w:p w:rsidR="00E00A8B" w:rsidRPr="00FB50E8" w:rsidRDefault="00E00A8B" w:rsidP="000A1178">
      <w:pPr>
        <w:numPr>
          <w:ilvl w:val="0"/>
          <w:numId w:val="18"/>
        </w:numPr>
        <w:contextualSpacing/>
      </w:pPr>
      <w:r w:rsidRPr="00FB50E8">
        <w:t>С</w:t>
      </w:r>
    </w:p>
    <w:p w:rsidR="00E00A8B" w:rsidRPr="00FB50E8" w:rsidRDefault="00E00A8B" w:rsidP="000A1178">
      <w:pPr>
        <w:numPr>
          <w:ilvl w:val="0"/>
          <w:numId w:val="18"/>
        </w:numPr>
        <w:contextualSpacing/>
      </w:pPr>
      <w:r w:rsidRPr="00FB50E8">
        <w:t>В</w:t>
      </w:r>
      <w:r w:rsidRPr="00FB50E8">
        <w:rPr>
          <w:vertAlign w:val="subscript"/>
        </w:rPr>
        <w:t>12</w:t>
      </w:r>
    </w:p>
    <w:p w:rsidR="00E00A8B" w:rsidRPr="00FB50E8" w:rsidRDefault="00E00A8B" w:rsidP="000A1178">
      <w:pPr>
        <w:contextualSpacing/>
        <w:rPr>
          <w:lang w:val="en-US"/>
        </w:rPr>
      </w:pPr>
      <w:r w:rsidRPr="00FB50E8">
        <w:rPr>
          <w:lang w:val="en-US"/>
        </w:rPr>
        <w:t>3. To development of polyneuritis leads lack of vitamins</w:t>
      </w:r>
    </w:p>
    <w:p w:rsidR="00E00A8B" w:rsidRPr="00FB50E8" w:rsidRDefault="00E00A8B" w:rsidP="000A1178">
      <w:pPr>
        <w:numPr>
          <w:ilvl w:val="0"/>
          <w:numId w:val="19"/>
        </w:numPr>
        <w:contextualSpacing/>
      </w:pPr>
      <w:r w:rsidRPr="00FB50E8">
        <w:t>В</w:t>
      </w:r>
      <w:r w:rsidRPr="00FB50E8">
        <w:rPr>
          <w:vertAlign w:val="subscript"/>
        </w:rPr>
        <w:t>1</w:t>
      </w:r>
    </w:p>
    <w:p w:rsidR="00E00A8B" w:rsidRPr="00FB50E8" w:rsidRDefault="00E00A8B" w:rsidP="000A1178">
      <w:pPr>
        <w:numPr>
          <w:ilvl w:val="0"/>
          <w:numId w:val="19"/>
        </w:numPr>
        <w:contextualSpacing/>
      </w:pPr>
      <w:r w:rsidRPr="00FB50E8">
        <w:t>В</w:t>
      </w:r>
      <w:r w:rsidRPr="00FB50E8">
        <w:rPr>
          <w:vertAlign w:val="subscript"/>
        </w:rPr>
        <w:t>2</w:t>
      </w:r>
    </w:p>
    <w:p w:rsidR="00E00A8B" w:rsidRPr="00FB50E8" w:rsidRDefault="00E00A8B" w:rsidP="000A1178">
      <w:pPr>
        <w:numPr>
          <w:ilvl w:val="0"/>
          <w:numId w:val="19"/>
        </w:numPr>
        <w:contextualSpacing/>
      </w:pPr>
      <w:r w:rsidRPr="00FB50E8">
        <w:t>РР</w:t>
      </w:r>
    </w:p>
    <w:p w:rsidR="00E00A8B" w:rsidRPr="00FB50E8" w:rsidRDefault="00E00A8B" w:rsidP="000A1178">
      <w:pPr>
        <w:numPr>
          <w:ilvl w:val="0"/>
          <w:numId w:val="19"/>
        </w:numPr>
        <w:contextualSpacing/>
      </w:pPr>
      <w:r w:rsidRPr="00FB50E8">
        <w:t>А</w:t>
      </w:r>
    </w:p>
    <w:p w:rsidR="00E00A8B" w:rsidRPr="00FB50E8" w:rsidRDefault="00E00A8B" w:rsidP="000A1178">
      <w:pPr>
        <w:contextualSpacing/>
        <w:jc w:val="both"/>
        <w:rPr>
          <w:lang w:val="en-US"/>
        </w:rPr>
      </w:pPr>
      <w:r w:rsidRPr="00FB50E8">
        <w:rPr>
          <w:lang w:val="en-US"/>
        </w:rPr>
        <w:t>4. The body's need for vitamin D is met by</w:t>
      </w:r>
    </w:p>
    <w:p w:rsidR="00E00A8B" w:rsidRPr="00FB50E8" w:rsidRDefault="00E00A8B" w:rsidP="000A1178">
      <w:pPr>
        <w:ind w:left="720"/>
        <w:contextualSpacing/>
        <w:jc w:val="both"/>
        <w:rPr>
          <w:lang w:val="en-US"/>
        </w:rPr>
      </w:pPr>
      <w:r w:rsidRPr="00FB50E8">
        <w:rPr>
          <w:lang w:val="en-US"/>
        </w:rPr>
        <w:t xml:space="preserve">1. receipts from the plant-based diet and endogenous synthesis of intestinal </w:t>
      </w:r>
      <w:proofErr w:type="spellStart"/>
      <w:r w:rsidRPr="00FB50E8">
        <w:rPr>
          <w:lang w:val="en-US"/>
        </w:rPr>
        <w:t>microflora</w:t>
      </w:r>
      <w:proofErr w:type="spellEnd"/>
    </w:p>
    <w:p w:rsidR="00E00A8B" w:rsidRPr="00FB50E8" w:rsidRDefault="00E00A8B" w:rsidP="000A1178">
      <w:pPr>
        <w:ind w:left="720"/>
        <w:contextualSpacing/>
        <w:jc w:val="both"/>
        <w:rPr>
          <w:lang w:val="en-US"/>
        </w:rPr>
      </w:pPr>
      <w:r w:rsidRPr="00FB50E8">
        <w:rPr>
          <w:lang w:val="en-US"/>
        </w:rPr>
        <w:t>2. synthesis in the skin by ultraviolet radiation and the flow of products from animals</w:t>
      </w:r>
    </w:p>
    <w:p w:rsidR="00E00A8B" w:rsidRPr="00FB50E8" w:rsidRDefault="00E00A8B" w:rsidP="000A1178">
      <w:pPr>
        <w:ind w:left="720"/>
        <w:contextualSpacing/>
        <w:rPr>
          <w:lang w:val="en-US"/>
        </w:rPr>
      </w:pPr>
      <w:r w:rsidRPr="00FB50E8">
        <w:rPr>
          <w:lang w:val="en-US"/>
        </w:rPr>
        <w:t>3. synthesis in the skin by ultraviolet irradiation and the endogenous synthesis</w:t>
      </w:r>
    </w:p>
    <w:p w:rsidR="00E00A8B" w:rsidRPr="00FB50E8" w:rsidRDefault="00E00A8B" w:rsidP="000A1178">
      <w:pPr>
        <w:contextualSpacing/>
        <w:rPr>
          <w:lang w:val="en-US"/>
        </w:rPr>
      </w:pPr>
      <w:r w:rsidRPr="00FB50E8">
        <w:rPr>
          <w:lang w:val="en-US"/>
        </w:rPr>
        <w:t>5.Iron exchange in the body is closely connected with vitamin</w:t>
      </w:r>
    </w:p>
    <w:p w:rsidR="00E00A8B" w:rsidRPr="00FB50E8" w:rsidRDefault="00E00A8B" w:rsidP="000A1178">
      <w:pPr>
        <w:numPr>
          <w:ilvl w:val="0"/>
          <w:numId w:val="20"/>
        </w:numPr>
        <w:contextualSpacing/>
      </w:pPr>
      <w:r w:rsidRPr="00FB50E8">
        <w:t>В</w:t>
      </w:r>
      <w:r w:rsidRPr="00FB50E8">
        <w:rPr>
          <w:vertAlign w:val="subscript"/>
        </w:rPr>
        <w:t>6</w:t>
      </w:r>
    </w:p>
    <w:p w:rsidR="00E00A8B" w:rsidRPr="00FB50E8" w:rsidRDefault="00E00A8B" w:rsidP="000A1178">
      <w:pPr>
        <w:numPr>
          <w:ilvl w:val="0"/>
          <w:numId w:val="20"/>
        </w:numPr>
        <w:contextualSpacing/>
      </w:pPr>
      <w:r w:rsidRPr="00FB50E8">
        <w:t>С</w:t>
      </w:r>
    </w:p>
    <w:p w:rsidR="00E00A8B" w:rsidRPr="00FB50E8" w:rsidRDefault="00E00A8B" w:rsidP="000A1178">
      <w:pPr>
        <w:numPr>
          <w:ilvl w:val="0"/>
          <w:numId w:val="20"/>
        </w:numPr>
        <w:contextualSpacing/>
      </w:pPr>
      <w:r w:rsidRPr="00FB50E8">
        <w:t>РР</w:t>
      </w:r>
    </w:p>
    <w:p w:rsidR="00E00A8B" w:rsidRPr="00FB50E8" w:rsidRDefault="00E00A8B" w:rsidP="000A1178">
      <w:pPr>
        <w:numPr>
          <w:ilvl w:val="0"/>
          <w:numId w:val="20"/>
        </w:numPr>
        <w:contextualSpacing/>
      </w:pPr>
      <w:r w:rsidRPr="00FB50E8">
        <w:t>В</w:t>
      </w:r>
      <w:r w:rsidRPr="00FB50E8">
        <w:rPr>
          <w:vertAlign w:val="subscript"/>
        </w:rPr>
        <w:t>1</w:t>
      </w:r>
    </w:p>
    <w:p w:rsidR="00E00A8B" w:rsidRPr="00FB50E8" w:rsidRDefault="00E00A8B" w:rsidP="000A1178">
      <w:pPr>
        <w:contextualSpacing/>
        <w:rPr>
          <w:lang w:val="en-US"/>
        </w:rPr>
      </w:pPr>
      <w:r w:rsidRPr="00FB50E8">
        <w:rPr>
          <w:lang w:val="en-US"/>
        </w:rPr>
        <w:t>6. Synthesis beriberi affects digestibility vitamin</w:t>
      </w:r>
    </w:p>
    <w:p w:rsidR="00E00A8B" w:rsidRPr="00FB50E8" w:rsidRDefault="00E00A8B" w:rsidP="000A1178">
      <w:pPr>
        <w:numPr>
          <w:ilvl w:val="0"/>
          <w:numId w:val="21"/>
        </w:numPr>
        <w:contextualSpacing/>
      </w:pPr>
      <w:r w:rsidRPr="00FB50E8">
        <w:t>В</w:t>
      </w:r>
      <w:r w:rsidRPr="00FB50E8">
        <w:rPr>
          <w:vertAlign w:val="subscript"/>
        </w:rPr>
        <w:t>1</w:t>
      </w:r>
    </w:p>
    <w:p w:rsidR="00E00A8B" w:rsidRPr="00FB50E8" w:rsidRDefault="00E00A8B" w:rsidP="000A1178">
      <w:pPr>
        <w:numPr>
          <w:ilvl w:val="0"/>
          <w:numId w:val="21"/>
        </w:numPr>
        <w:contextualSpacing/>
      </w:pPr>
      <w:r w:rsidRPr="00FB50E8">
        <w:t>В</w:t>
      </w:r>
      <w:r w:rsidRPr="00FB50E8">
        <w:rPr>
          <w:vertAlign w:val="subscript"/>
        </w:rPr>
        <w:t>12</w:t>
      </w:r>
    </w:p>
    <w:p w:rsidR="00E00A8B" w:rsidRPr="00FB50E8" w:rsidRDefault="00E00A8B" w:rsidP="000A1178">
      <w:pPr>
        <w:numPr>
          <w:ilvl w:val="0"/>
          <w:numId w:val="21"/>
        </w:numPr>
        <w:contextualSpacing/>
      </w:pPr>
      <w:r w:rsidRPr="00FB50E8">
        <w:t>РР</w:t>
      </w:r>
    </w:p>
    <w:p w:rsidR="00E00A8B" w:rsidRPr="00FB50E8" w:rsidRDefault="00E00A8B" w:rsidP="000A1178">
      <w:pPr>
        <w:numPr>
          <w:ilvl w:val="0"/>
          <w:numId w:val="21"/>
        </w:numPr>
        <w:contextualSpacing/>
      </w:pPr>
      <w:r w:rsidRPr="00FB50E8">
        <w:t>А</w:t>
      </w:r>
    </w:p>
    <w:p w:rsidR="00E00A8B" w:rsidRPr="00FB50E8" w:rsidRDefault="00E00A8B" w:rsidP="000A1178">
      <w:pPr>
        <w:contextualSpacing/>
        <w:rPr>
          <w:lang w:val="en-US"/>
        </w:rPr>
      </w:pPr>
      <w:r w:rsidRPr="00FB50E8">
        <w:rPr>
          <w:lang w:val="en-US"/>
        </w:rPr>
        <w:t>7</w:t>
      </w:r>
      <w:r w:rsidRPr="00FB50E8">
        <w:rPr>
          <w:caps/>
          <w:lang w:val="en-US"/>
        </w:rPr>
        <w:t>. V</w:t>
      </w:r>
      <w:r w:rsidRPr="00FB50E8">
        <w:rPr>
          <w:lang w:val="en-US"/>
        </w:rPr>
        <w:t>itamin B</w:t>
      </w:r>
      <w:r w:rsidRPr="00FB50E8">
        <w:rPr>
          <w:vertAlign w:val="subscript"/>
          <w:lang w:val="en-US"/>
        </w:rPr>
        <w:t>12</w:t>
      </w:r>
      <w:r w:rsidRPr="00FB50E8">
        <w:rPr>
          <w:lang w:val="en-US"/>
        </w:rPr>
        <w:t xml:space="preserve"> transport occurs efficiently in the presence of</w:t>
      </w:r>
    </w:p>
    <w:p w:rsidR="00E00A8B" w:rsidRPr="00FB50E8" w:rsidRDefault="00E00A8B" w:rsidP="000A1178">
      <w:pPr>
        <w:ind w:left="720"/>
        <w:contextualSpacing/>
        <w:jc w:val="both"/>
        <w:rPr>
          <w:lang w:val="en-US"/>
        </w:rPr>
      </w:pPr>
      <w:r w:rsidRPr="00FB50E8">
        <w:rPr>
          <w:lang w:val="en-US"/>
        </w:rPr>
        <w:t>1. sodium</w:t>
      </w:r>
    </w:p>
    <w:p w:rsidR="00E00A8B" w:rsidRPr="00FB50E8" w:rsidRDefault="00E00A8B" w:rsidP="000A1178">
      <w:pPr>
        <w:ind w:left="720"/>
        <w:contextualSpacing/>
        <w:jc w:val="both"/>
        <w:rPr>
          <w:lang w:val="en-US"/>
        </w:rPr>
      </w:pPr>
      <w:r w:rsidRPr="00FB50E8">
        <w:rPr>
          <w:lang w:val="en-US"/>
        </w:rPr>
        <w:t>2. calcium</w:t>
      </w:r>
    </w:p>
    <w:p w:rsidR="00E00A8B" w:rsidRPr="00FB50E8" w:rsidRDefault="00E00A8B" w:rsidP="000A1178">
      <w:pPr>
        <w:ind w:left="720"/>
        <w:contextualSpacing/>
        <w:jc w:val="both"/>
        <w:rPr>
          <w:lang w:val="en-US"/>
        </w:rPr>
      </w:pPr>
      <w:r w:rsidRPr="00FB50E8">
        <w:rPr>
          <w:lang w:val="en-US"/>
        </w:rPr>
        <w:t>3. iron</w:t>
      </w:r>
    </w:p>
    <w:p w:rsidR="00E00A8B" w:rsidRPr="00FB50E8" w:rsidRDefault="00E00A8B" w:rsidP="000A1178">
      <w:pPr>
        <w:ind w:left="720"/>
        <w:contextualSpacing/>
        <w:jc w:val="both"/>
        <w:rPr>
          <w:lang w:val="en-US"/>
        </w:rPr>
      </w:pPr>
      <w:r w:rsidRPr="00FB50E8">
        <w:rPr>
          <w:lang w:val="en-US"/>
        </w:rPr>
        <w:t>4. potassium</w:t>
      </w:r>
    </w:p>
    <w:p w:rsidR="00E00A8B" w:rsidRPr="00FB50E8" w:rsidRDefault="00E00A8B" w:rsidP="000A1178">
      <w:pPr>
        <w:contextualSpacing/>
        <w:jc w:val="both"/>
        <w:rPr>
          <w:lang w:val="en-US"/>
        </w:rPr>
      </w:pPr>
      <w:r w:rsidRPr="00FB50E8">
        <w:rPr>
          <w:lang w:val="en-US"/>
        </w:rPr>
        <w:t xml:space="preserve">8. To development of </w:t>
      </w:r>
      <w:proofErr w:type="spellStart"/>
      <w:r w:rsidRPr="00FB50E8">
        <w:rPr>
          <w:lang w:val="en-US"/>
        </w:rPr>
        <w:t>xerophthalmia</w:t>
      </w:r>
      <w:proofErr w:type="spellEnd"/>
      <w:r w:rsidRPr="00FB50E8">
        <w:rPr>
          <w:lang w:val="en-US"/>
        </w:rPr>
        <w:t xml:space="preserve"> leads vitamin ……..deficiency</w:t>
      </w:r>
    </w:p>
    <w:p w:rsidR="00E00A8B" w:rsidRPr="00FB50E8" w:rsidRDefault="00E00A8B" w:rsidP="000A1178">
      <w:pPr>
        <w:ind w:left="2880" w:hanging="2029"/>
        <w:contextualSpacing/>
        <w:jc w:val="both"/>
        <w:rPr>
          <w:lang w:val="en-US"/>
        </w:rPr>
      </w:pPr>
      <w:r w:rsidRPr="00FB50E8">
        <w:rPr>
          <w:lang w:val="en-US"/>
        </w:rPr>
        <w:t>1. E</w:t>
      </w:r>
    </w:p>
    <w:p w:rsidR="00E00A8B" w:rsidRPr="00FB50E8" w:rsidRDefault="00E00A8B" w:rsidP="000A1178">
      <w:pPr>
        <w:ind w:left="2880" w:hanging="2029"/>
        <w:contextualSpacing/>
        <w:jc w:val="both"/>
        <w:rPr>
          <w:lang w:val="en-US"/>
        </w:rPr>
      </w:pPr>
      <w:r w:rsidRPr="00FB50E8">
        <w:rPr>
          <w:lang w:val="en-US"/>
        </w:rPr>
        <w:t>2. PP</w:t>
      </w:r>
    </w:p>
    <w:p w:rsidR="00E00A8B" w:rsidRPr="00FB50E8" w:rsidRDefault="00E00A8B" w:rsidP="000A1178">
      <w:pPr>
        <w:ind w:left="2880" w:hanging="2029"/>
        <w:contextualSpacing/>
        <w:jc w:val="both"/>
        <w:rPr>
          <w:lang w:val="en-US"/>
        </w:rPr>
      </w:pPr>
      <w:r w:rsidRPr="00FB50E8">
        <w:rPr>
          <w:lang w:val="en-US"/>
        </w:rPr>
        <w:t>3. A</w:t>
      </w:r>
    </w:p>
    <w:p w:rsidR="00E00A8B" w:rsidRPr="00FB50E8" w:rsidRDefault="00E00A8B" w:rsidP="000A1178">
      <w:pPr>
        <w:ind w:left="2880" w:hanging="2029"/>
        <w:contextualSpacing/>
        <w:rPr>
          <w:lang w:val="en-US"/>
        </w:rPr>
      </w:pPr>
      <w:r w:rsidRPr="00FB50E8">
        <w:rPr>
          <w:lang w:val="en-US"/>
        </w:rPr>
        <w:t>4. B</w:t>
      </w:r>
      <w:r w:rsidRPr="00FB50E8">
        <w:rPr>
          <w:vertAlign w:val="subscript"/>
          <w:lang w:val="en-US"/>
        </w:rPr>
        <w:t>1</w:t>
      </w:r>
    </w:p>
    <w:p w:rsidR="00E00A8B" w:rsidRPr="00FB50E8" w:rsidRDefault="00E00A8B" w:rsidP="000A1178">
      <w:pPr>
        <w:contextualSpacing/>
        <w:jc w:val="both"/>
        <w:rPr>
          <w:lang w:val="en-US"/>
        </w:rPr>
      </w:pPr>
      <w:r w:rsidRPr="00FB50E8">
        <w:rPr>
          <w:lang w:val="en-US"/>
        </w:rPr>
        <w:t xml:space="preserve">9. </w:t>
      </w:r>
      <w:proofErr w:type="spellStart"/>
      <w:r w:rsidRPr="00FB50E8">
        <w:rPr>
          <w:lang w:val="en-US"/>
        </w:rPr>
        <w:t>Ciliary</w:t>
      </w:r>
      <w:proofErr w:type="spellEnd"/>
      <w:r w:rsidRPr="00FB50E8">
        <w:rPr>
          <w:lang w:val="en-US"/>
        </w:rPr>
        <w:t xml:space="preserve"> injection, angular stomatitis and </w:t>
      </w:r>
      <w:proofErr w:type="spellStart"/>
      <w:r w:rsidRPr="00FB50E8">
        <w:rPr>
          <w:lang w:val="en-US"/>
        </w:rPr>
        <w:t>cheilitisare</w:t>
      </w:r>
      <w:proofErr w:type="spellEnd"/>
      <w:r w:rsidRPr="00FB50E8">
        <w:rPr>
          <w:lang w:val="en-US"/>
        </w:rPr>
        <w:t xml:space="preserve"> typical for </w:t>
      </w:r>
      <w:proofErr w:type="spellStart"/>
      <w:r w:rsidRPr="00FB50E8">
        <w:rPr>
          <w:lang w:val="en-US"/>
        </w:rPr>
        <w:t>Hypovitaminosis</w:t>
      </w:r>
      <w:proofErr w:type="spellEnd"/>
    </w:p>
    <w:p w:rsidR="00E00A8B" w:rsidRPr="00FB50E8" w:rsidRDefault="00E00A8B" w:rsidP="000A1178">
      <w:pPr>
        <w:numPr>
          <w:ilvl w:val="1"/>
          <w:numId w:val="22"/>
        </w:numPr>
        <w:tabs>
          <w:tab w:val="left" w:pos="1276"/>
        </w:tabs>
        <w:ind w:hanging="447"/>
        <w:contextualSpacing/>
      </w:pPr>
      <w:r w:rsidRPr="00FB50E8">
        <w:t>В</w:t>
      </w:r>
      <w:r w:rsidRPr="00FB50E8">
        <w:rPr>
          <w:vertAlign w:val="subscript"/>
        </w:rPr>
        <w:t>1</w:t>
      </w:r>
      <w:r w:rsidRPr="00FB50E8">
        <w:t xml:space="preserve"> </w:t>
      </w:r>
    </w:p>
    <w:p w:rsidR="00E00A8B" w:rsidRPr="00FB50E8" w:rsidRDefault="00E00A8B" w:rsidP="000A1178">
      <w:pPr>
        <w:numPr>
          <w:ilvl w:val="1"/>
          <w:numId w:val="22"/>
        </w:numPr>
        <w:tabs>
          <w:tab w:val="left" w:pos="1276"/>
        </w:tabs>
        <w:ind w:left="993" w:firstLine="0"/>
        <w:contextualSpacing/>
      </w:pPr>
      <w:r w:rsidRPr="00FB50E8">
        <w:t>В</w:t>
      </w:r>
      <w:r w:rsidRPr="00FB50E8">
        <w:rPr>
          <w:vertAlign w:val="subscript"/>
        </w:rPr>
        <w:t>6</w:t>
      </w:r>
    </w:p>
    <w:p w:rsidR="00E00A8B" w:rsidRPr="00FB50E8" w:rsidRDefault="00E00A8B" w:rsidP="000A1178">
      <w:pPr>
        <w:numPr>
          <w:ilvl w:val="1"/>
          <w:numId w:val="22"/>
        </w:numPr>
        <w:tabs>
          <w:tab w:val="left" w:pos="1276"/>
        </w:tabs>
        <w:ind w:left="993" w:firstLine="0"/>
        <w:contextualSpacing/>
      </w:pPr>
      <w:r w:rsidRPr="00FB50E8">
        <w:t>В</w:t>
      </w:r>
      <w:r w:rsidRPr="00FB50E8">
        <w:rPr>
          <w:vertAlign w:val="subscript"/>
        </w:rPr>
        <w:t>2</w:t>
      </w:r>
    </w:p>
    <w:p w:rsidR="00E00A8B" w:rsidRPr="00FB50E8" w:rsidRDefault="00E00A8B" w:rsidP="000A1178">
      <w:pPr>
        <w:numPr>
          <w:ilvl w:val="1"/>
          <w:numId w:val="22"/>
        </w:numPr>
        <w:tabs>
          <w:tab w:val="left" w:pos="1276"/>
        </w:tabs>
        <w:ind w:left="993" w:firstLine="0"/>
        <w:contextualSpacing/>
      </w:pPr>
      <w:r w:rsidRPr="00FB50E8">
        <w:t>В</w:t>
      </w:r>
      <w:r w:rsidRPr="00FB50E8">
        <w:rPr>
          <w:vertAlign w:val="subscript"/>
        </w:rPr>
        <w:t>12</w:t>
      </w:r>
    </w:p>
    <w:p w:rsidR="00E00A8B" w:rsidRPr="00FB50E8" w:rsidRDefault="00E00A8B" w:rsidP="000A1178">
      <w:pPr>
        <w:tabs>
          <w:tab w:val="num" w:pos="2880"/>
        </w:tabs>
        <w:contextualSpacing/>
        <w:rPr>
          <w:lang w:val="en-US"/>
        </w:rPr>
      </w:pPr>
      <w:r w:rsidRPr="00FB50E8">
        <w:rPr>
          <w:lang w:val="en-US"/>
        </w:rPr>
        <w:t>10.Signs of vitamin B1 (thiamine) lack</w:t>
      </w:r>
    </w:p>
    <w:p w:rsidR="00E00A8B" w:rsidRPr="00FB50E8" w:rsidRDefault="00E00A8B" w:rsidP="000A1178">
      <w:pPr>
        <w:tabs>
          <w:tab w:val="num" w:pos="2880"/>
        </w:tabs>
        <w:ind w:left="720"/>
        <w:contextualSpacing/>
        <w:jc w:val="both"/>
        <w:rPr>
          <w:lang w:val="en-US"/>
        </w:rPr>
      </w:pPr>
      <w:r w:rsidRPr="00FB50E8">
        <w:rPr>
          <w:lang w:val="en-US"/>
        </w:rPr>
        <w:t>1. night blindness, diarrhea</w:t>
      </w:r>
    </w:p>
    <w:p w:rsidR="00E00A8B" w:rsidRPr="00FB50E8" w:rsidRDefault="00E00A8B" w:rsidP="000A1178">
      <w:pPr>
        <w:tabs>
          <w:tab w:val="num" w:pos="2880"/>
        </w:tabs>
        <w:ind w:left="720"/>
        <w:contextualSpacing/>
        <w:jc w:val="both"/>
        <w:rPr>
          <w:lang w:val="en-US"/>
        </w:rPr>
      </w:pPr>
      <w:r w:rsidRPr="00FB50E8">
        <w:rPr>
          <w:lang w:val="en-US"/>
        </w:rPr>
        <w:t>2. neurosis, peripheral polyneuritis</w:t>
      </w:r>
    </w:p>
    <w:p w:rsidR="00E00A8B" w:rsidRPr="00FB50E8" w:rsidRDefault="00E00A8B" w:rsidP="000A1178">
      <w:pPr>
        <w:ind w:left="720"/>
        <w:contextualSpacing/>
        <w:jc w:val="both"/>
        <w:rPr>
          <w:lang w:val="en-US"/>
        </w:rPr>
      </w:pPr>
      <w:r w:rsidRPr="00FB50E8">
        <w:rPr>
          <w:lang w:val="en-US"/>
        </w:rPr>
        <w:t>3. dermatitis, diarrhea</w:t>
      </w:r>
    </w:p>
    <w:p w:rsidR="007709B3" w:rsidRPr="00FB50E8" w:rsidRDefault="007709B3" w:rsidP="000A1178">
      <w:pPr>
        <w:ind w:firstLine="709"/>
        <w:contextualSpacing/>
        <w:jc w:val="both"/>
        <w:rPr>
          <w:b/>
          <w:color w:val="000000"/>
          <w:lang w:val="en-US"/>
        </w:rPr>
      </w:pPr>
    </w:p>
    <w:p w:rsidR="00623F78" w:rsidRPr="000A1178" w:rsidRDefault="00623F78" w:rsidP="000A1178">
      <w:pPr>
        <w:ind w:firstLine="709"/>
        <w:contextualSpacing/>
        <w:jc w:val="both"/>
        <w:rPr>
          <w:color w:val="000000"/>
          <w:sz w:val="28"/>
          <w:szCs w:val="28"/>
          <w:lang w:val="en-US"/>
        </w:rPr>
      </w:pPr>
      <w:r w:rsidRPr="000A1178">
        <w:rPr>
          <w:b/>
          <w:color w:val="000000"/>
          <w:sz w:val="28"/>
          <w:szCs w:val="28"/>
          <w:lang w:val="en-US"/>
        </w:rPr>
        <w:t xml:space="preserve">Topic </w:t>
      </w:r>
      <w:r w:rsidR="009453F5" w:rsidRPr="000A1178">
        <w:rPr>
          <w:b/>
          <w:color w:val="000000"/>
          <w:sz w:val="28"/>
          <w:szCs w:val="28"/>
          <w:lang w:val="en-US"/>
        </w:rPr>
        <w:t>11</w:t>
      </w:r>
      <w:r w:rsidRPr="000A1178">
        <w:rPr>
          <w:b/>
          <w:color w:val="000000"/>
          <w:sz w:val="28"/>
          <w:szCs w:val="28"/>
          <w:lang w:val="en-US"/>
        </w:rPr>
        <w:t xml:space="preserve">. </w:t>
      </w:r>
      <w:r w:rsidR="0012494C" w:rsidRPr="000A1178">
        <w:rPr>
          <w:color w:val="000000"/>
          <w:sz w:val="28"/>
          <w:szCs w:val="28"/>
          <w:lang w:val="en-US"/>
        </w:rPr>
        <w:t>Hygienic evaluation of the quality of food stuffs.</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Forms of ongoing monitoring of academic performance:</w:t>
      </w:r>
    </w:p>
    <w:p w:rsidR="00623F78" w:rsidRPr="000A1178" w:rsidRDefault="00623F78" w:rsidP="000A1178">
      <w:pPr>
        <w:ind w:firstLine="709"/>
        <w:contextualSpacing/>
        <w:jc w:val="both"/>
        <w:rPr>
          <w:sz w:val="28"/>
          <w:szCs w:val="28"/>
          <w:lang w:val="en-US"/>
        </w:rPr>
      </w:pPr>
      <w:r w:rsidRPr="000A1178">
        <w:rPr>
          <w:sz w:val="28"/>
          <w:szCs w:val="28"/>
          <w:lang w:val="en-US"/>
        </w:rPr>
        <w:t>- recitation</w:t>
      </w:r>
    </w:p>
    <w:p w:rsidR="00623F78" w:rsidRPr="000A1178" w:rsidRDefault="00623F78" w:rsidP="000A1178">
      <w:pPr>
        <w:ind w:firstLine="709"/>
        <w:contextualSpacing/>
        <w:jc w:val="both"/>
        <w:rPr>
          <w:sz w:val="28"/>
          <w:szCs w:val="28"/>
          <w:lang w:val="en-US"/>
        </w:rPr>
      </w:pPr>
      <w:r w:rsidRPr="000A1178">
        <w:rPr>
          <w:sz w:val="28"/>
          <w:szCs w:val="28"/>
          <w:lang w:val="en-US"/>
        </w:rPr>
        <w:t>- practical task completion;</w:t>
      </w:r>
    </w:p>
    <w:p w:rsidR="00623F78" w:rsidRPr="000A1178" w:rsidRDefault="00623F78" w:rsidP="000A1178">
      <w:pPr>
        <w:ind w:firstLine="709"/>
        <w:contextualSpacing/>
        <w:jc w:val="both"/>
        <w:rPr>
          <w:i/>
          <w:sz w:val="28"/>
          <w:szCs w:val="28"/>
          <w:lang w:val="en-US"/>
        </w:rPr>
      </w:pPr>
      <w:r w:rsidRPr="000A1178">
        <w:rPr>
          <w:sz w:val="28"/>
          <w:szCs w:val="28"/>
          <w:lang w:val="en-US"/>
        </w:rPr>
        <w:t>- testing</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Assessment materials of the current control of academic performance:</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Questions and tasks for consideration:</w:t>
      </w:r>
    </w:p>
    <w:p w:rsidR="00BC3659" w:rsidRPr="000A1178" w:rsidRDefault="00BC3659" w:rsidP="000A1178">
      <w:pPr>
        <w:widowControl w:val="0"/>
        <w:numPr>
          <w:ilvl w:val="0"/>
          <w:numId w:val="14"/>
        </w:numPr>
        <w:tabs>
          <w:tab w:val="left" w:pos="333"/>
        </w:tabs>
        <w:autoSpaceDE w:val="0"/>
        <w:autoSpaceDN w:val="0"/>
        <w:adjustRightInd w:val="0"/>
        <w:contextualSpacing/>
        <w:jc w:val="both"/>
        <w:rPr>
          <w:color w:val="000000"/>
          <w:sz w:val="28"/>
          <w:szCs w:val="28"/>
          <w:lang w:val="en-US"/>
        </w:rPr>
      </w:pPr>
      <w:r w:rsidRPr="000A1178">
        <w:rPr>
          <w:color w:val="000000"/>
          <w:sz w:val="28"/>
          <w:szCs w:val="28"/>
          <w:lang w:val="en-US"/>
        </w:rPr>
        <w:t>The significance of food quality. Indices of the safe use of food</w:t>
      </w:r>
    </w:p>
    <w:p w:rsidR="00BC3659" w:rsidRPr="000A1178" w:rsidRDefault="00BC3659" w:rsidP="000A1178">
      <w:pPr>
        <w:widowControl w:val="0"/>
        <w:numPr>
          <w:ilvl w:val="0"/>
          <w:numId w:val="14"/>
        </w:numPr>
        <w:tabs>
          <w:tab w:val="left" w:pos="333"/>
        </w:tabs>
        <w:autoSpaceDE w:val="0"/>
        <w:autoSpaceDN w:val="0"/>
        <w:adjustRightInd w:val="0"/>
        <w:contextualSpacing/>
        <w:jc w:val="both"/>
        <w:rPr>
          <w:color w:val="000000"/>
          <w:sz w:val="28"/>
          <w:szCs w:val="28"/>
          <w:lang w:val="en-US"/>
        </w:rPr>
      </w:pPr>
      <w:r w:rsidRPr="000A1178">
        <w:rPr>
          <w:color w:val="000000"/>
          <w:sz w:val="28"/>
          <w:szCs w:val="28"/>
          <w:lang w:val="en-US"/>
        </w:rPr>
        <w:t>Degrees of quality of food items. The food adulteration.</w:t>
      </w:r>
    </w:p>
    <w:p w:rsidR="00BC3659" w:rsidRPr="000A1178" w:rsidRDefault="00BC3659" w:rsidP="000A1178">
      <w:pPr>
        <w:widowControl w:val="0"/>
        <w:numPr>
          <w:ilvl w:val="0"/>
          <w:numId w:val="14"/>
        </w:numPr>
        <w:tabs>
          <w:tab w:val="left" w:pos="333"/>
        </w:tabs>
        <w:autoSpaceDE w:val="0"/>
        <w:autoSpaceDN w:val="0"/>
        <w:adjustRightInd w:val="0"/>
        <w:contextualSpacing/>
        <w:jc w:val="both"/>
        <w:rPr>
          <w:color w:val="000000"/>
          <w:sz w:val="28"/>
          <w:szCs w:val="28"/>
          <w:lang w:val="en-US"/>
        </w:rPr>
      </w:pPr>
      <w:r w:rsidRPr="000A1178">
        <w:rPr>
          <w:color w:val="000000"/>
          <w:sz w:val="28"/>
          <w:szCs w:val="28"/>
          <w:lang w:val="en-US"/>
        </w:rPr>
        <w:t>Hygienic requirements for the quality of meat.</w:t>
      </w:r>
    </w:p>
    <w:p w:rsidR="00BC3659" w:rsidRPr="000A1178" w:rsidRDefault="00BC3659" w:rsidP="000A1178">
      <w:pPr>
        <w:widowControl w:val="0"/>
        <w:numPr>
          <w:ilvl w:val="0"/>
          <w:numId w:val="14"/>
        </w:numPr>
        <w:tabs>
          <w:tab w:val="left" w:pos="333"/>
        </w:tabs>
        <w:autoSpaceDE w:val="0"/>
        <w:autoSpaceDN w:val="0"/>
        <w:adjustRightInd w:val="0"/>
        <w:contextualSpacing/>
        <w:jc w:val="both"/>
        <w:rPr>
          <w:color w:val="000000"/>
          <w:sz w:val="28"/>
          <w:szCs w:val="28"/>
          <w:lang w:val="en-US"/>
        </w:rPr>
      </w:pPr>
      <w:r w:rsidRPr="000A1178">
        <w:rPr>
          <w:color w:val="000000"/>
          <w:sz w:val="28"/>
          <w:szCs w:val="28"/>
          <w:lang w:val="en-US"/>
        </w:rPr>
        <w:t>Hygienic requirements for the quality of milk.</w:t>
      </w:r>
    </w:p>
    <w:p w:rsidR="00BC3659" w:rsidRPr="000A1178" w:rsidRDefault="00BC3659" w:rsidP="000A1178">
      <w:pPr>
        <w:widowControl w:val="0"/>
        <w:numPr>
          <w:ilvl w:val="0"/>
          <w:numId w:val="14"/>
        </w:numPr>
        <w:tabs>
          <w:tab w:val="left" w:pos="333"/>
        </w:tabs>
        <w:autoSpaceDE w:val="0"/>
        <w:autoSpaceDN w:val="0"/>
        <w:adjustRightInd w:val="0"/>
        <w:contextualSpacing/>
        <w:jc w:val="both"/>
        <w:rPr>
          <w:color w:val="000000"/>
          <w:sz w:val="28"/>
          <w:szCs w:val="28"/>
          <w:lang w:val="en-US"/>
        </w:rPr>
      </w:pPr>
      <w:r w:rsidRPr="000A1178">
        <w:rPr>
          <w:color w:val="000000"/>
          <w:sz w:val="28"/>
          <w:szCs w:val="28"/>
          <w:lang w:val="en-US"/>
        </w:rPr>
        <w:t>Determining organoleptic, physical of milk and tests for adulteration of milk</w:t>
      </w:r>
    </w:p>
    <w:p w:rsidR="00BC3659" w:rsidRPr="000A1178" w:rsidRDefault="00BC3659" w:rsidP="000A1178">
      <w:pPr>
        <w:widowControl w:val="0"/>
        <w:numPr>
          <w:ilvl w:val="0"/>
          <w:numId w:val="14"/>
        </w:numPr>
        <w:tabs>
          <w:tab w:val="left" w:pos="333"/>
        </w:tabs>
        <w:autoSpaceDE w:val="0"/>
        <w:autoSpaceDN w:val="0"/>
        <w:adjustRightInd w:val="0"/>
        <w:contextualSpacing/>
        <w:jc w:val="both"/>
        <w:rPr>
          <w:color w:val="000000"/>
          <w:sz w:val="28"/>
          <w:szCs w:val="28"/>
          <w:lang w:val="en-US"/>
        </w:rPr>
      </w:pPr>
      <w:r w:rsidRPr="000A1178">
        <w:rPr>
          <w:color w:val="000000"/>
          <w:sz w:val="28"/>
          <w:szCs w:val="28"/>
          <w:lang w:val="en-US"/>
        </w:rPr>
        <w:t>Hygienic requirements for the quality of eggs.</w:t>
      </w:r>
    </w:p>
    <w:p w:rsidR="00BC3659" w:rsidRPr="000A1178" w:rsidRDefault="00BC3659" w:rsidP="000A1178">
      <w:pPr>
        <w:widowControl w:val="0"/>
        <w:numPr>
          <w:ilvl w:val="0"/>
          <w:numId w:val="14"/>
        </w:numPr>
        <w:tabs>
          <w:tab w:val="left" w:pos="333"/>
        </w:tabs>
        <w:autoSpaceDE w:val="0"/>
        <w:autoSpaceDN w:val="0"/>
        <w:adjustRightInd w:val="0"/>
        <w:contextualSpacing/>
        <w:jc w:val="both"/>
        <w:rPr>
          <w:color w:val="000000"/>
          <w:sz w:val="28"/>
          <w:szCs w:val="28"/>
          <w:lang w:val="en-US"/>
        </w:rPr>
      </w:pPr>
      <w:r w:rsidRPr="000A1178">
        <w:rPr>
          <w:color w:val="000000"/>
          <w:sz w:val="28"/>
          <w:szCs w:val="28"/>
          <w:lang w:val="en-US"/>
        </w:rPr>
        <w:t>Hygienic requirements for the quality of fish and tinned meat and fish</w:t>
      </w:r>
    </w:p>
    <w:p w:rsidR="00623F78" w:rsidRPr="000A1178" w:rsidRDefault="00623F78" w:rsidP="000A1178">
      <w:pPr>
        <w:widowControl w:val="0"/>
        <w:tabs>
          <w:tab w:val="left" w:pos="333"/>
        </w:tabs>
        <w:autoSpaceDE w:val="0"/>
        <w:autoSpaceDN w:val="0"/>
        <w:adjustRightInd w:val="0"/>
        <w:ind w:left="720" w:firstLine="720"/>
        <w:contextualSpacing/>
        <w:jc w:val="both"/>
        <w:rPr>
          <w:color w:val="000000"/>
          <w:sz w:val="28"/>
          <w:szCs w:val="28"/>
          <w:lang w:val="en-US"/>
        </w:rPr>
      </w:pPr>
    </w:p>
    <w:p w:rsidR="00623F78" w:rsidRPr="000A1178" w:rsidRDefault="00623F78" w:rsidP="000A1178">
      <w:pPr>
        <w:widowControl w:val="0"/>
        <w:tabs>
          <w:tab w:val="left" w:pos="333"/>
        </w:tabs>
        <w:autoSpaceDE w:val="0"/>
        <w:autoSpaceDN w:val="0"/>
        <w:adjustRightInd w:val="0"/>
        <w:ind w:left="720" w:firstLine="720"/>
        <w:contextualSpacing/>
        <w:jc w:val="both"/>
        <w:rPr>
          <w:b/>
          <w:sz w:val="28"/>
          <w:szCs w:val="28"/>
          <w:lang w:val="en-US"/>
        </w:rPr>
      </w:pPr>
      <w:r w:rsidRPr="000A1178">
        <w:rPr>
          <w:b/>
          <w:sz w:val="28"/>
          <w:szCs w:val="28"/>
          <w:lang w:val="en-US"/>
        </w:rPr>
        <w:t>Typical practical tasks for testing skills:</w:t>
      </w:r>
    </w:p>
    <w:p w:rsidR="00962FAA" w:rsidRPr="000A1178" w:rsidRDefault="00962FAA" w:rsidP="000A1178">
      <w:pPr>
        <w:contextualSpacing/>
        <w:jc w:val="both"/>
        <w:rPr>
          <w:rFonts w:eastAsia="Calibri"/>
          <w:sz w:val="28"/>
          <w:szCs w:val="28"/>
          <w:lang w:val="en-US" w:eastAsia="en-US"/>
        </w:rPr>
      </w:pPr>
      <w:r w:rsidRPr="000A1178">
        <w:rPr>
          <w:rFonts w:eastAsia="Calibri"/>
          <w:sz w:val="28"/>
          <w:szCs w:val="28"/>
          <w:lang w:val="en-US" w:eastAsia="en-US"/>
        </w:rPr>
        <w:t>Lab work investigating and estimating the quality of milk and bread samples.</w:t>
      </w:r>
    </w:p>
    <w:p w:rsidR="00962FAA" w:rsidRPr="000A1178" w:rsidRDefault="00962FAA" w:rsidP="000A1178">
      <w:pPr>
        <w:contextualSpacing/>
        <w:jc w:val="both"/>
        <w:rPr>
          <w:rFonts w:eastAsia="Calibri"/>
          <w:sz w:val="28"/>
          <w:szCs w:val="28"/>
          <w:lang w:val="en-US" w:eastAsia="en-US"/>
        </w:rPr>
      </w:pPr>
      <w:r w:rsidRPr="000A1178">
        <w:rPr>
          <w:rFonts w:eastAsia="Calibri"/>
          <w:sz w:val="28"/>
          <w:szCs w:val="28"/>
          <w:lang w:val="en-US" w:eastAsia="en-US"/>
        </w:rPr>
        <w:t>1). Organoleptic and</w:t>
      </w:r>
      <w:r w:rsidR="00BC3659" w:rsidRPr="000A1178">
        <w:rPr>
          <w:rFonts w:eastAsia="Calibri"/>
          <w:sz w:val="28"/>
          <w:szCs w:val="28"/>
          <w:lang w:val="en-US" w:eastAsia="en-US"/>
        </w:rPr>
        <w:t xml:space="preserve"> </w:t>
      </w:r>
      <w:r w:rsidRPr="000A1178">
        <w:rPr>
          <w:rFonts w:eastAsia="Calibri"/>
          <w:sz w:val="28"/>
          <w:szCs w:val="28"/>
          <w:lang w:val="en-US" w:eastAsia="en-US"/>
        </w:rPr>
        <w:t>physicochemical examination of milk:</w:t>
      </w:r>
    </w:p>
    <w:p w:rsidR="00962FAA" w:rsidRPr="000A1178" w:rsidRDefault="00962FAA" w:rsidP="000A1178">
      <w:pPr>
        <w:contextualSpacing/>
        <w:jc w:val="both"/>
        <w:rPr>
          <w:rFonts w:eastAsia="Calibri"/>
          <w:sz w:val="28"/>
          <w:szCs w:val="28"/>
          <w:lang w:val="en-US" w:eastAsia="en-US"/>
        </w:rPr>
      </w:pPr>
      <w:r w:rsidRPr="000A1178">
        <w:rPr>
          <w:rFonts w:eastAsia="Calibri"/>
          <w:sz w:val="28"/>
          <w:szCs w:val="28"/>
          <w:lang w:val="en-US" w:eastAsia="en-US"/>
        </w:rPr>
        <w:t>2). Organoleptic and physicochemi</w:t>
      </w:r>
      <w:r w:rsidR="00BC3659" w:rsidRPr="000A1178">
        <w:rPr>
          <w:rFonts w:eastAsia="Calibri"/>
          <w:sz w:val="28"/>
          <w:szCs w:val="28"/>
          <w:lang w:val="en-US" w:eastAsia="en-US"/>
        </w:rPr>
        <w:t>cal examination of bread sample</w:t>
      </w:r>
    </w:p>
    <w:p w:rsidR="00BC3659" w:rsidRPr="000A1178" w:rsidRDefault="00BC3659" w:rsidP="000A1178">
      <w:pPr>
        <w:contextualSpacing/>
        <w:jc w:val="both"/>
        <w:rPr>
          <w:rFonts w:eastAsia="Calibri"/>
          <w:sz w:val="28"/>
          <w:szCs w:val="28"/>
          <w:lang w:val="en-US" w:eastAsia="en-US"/>
        </w:rPr>
      </w:pPr>
      <w:r w:rsidRPr="000A1178">
        <w:rPr>
          <w:rFonts w:eastAsia="Calibri"/>
          <w:sz w:val="28"/>
          <w:szCs w:val="28"/>
          <w:lang w:val="en-US" w:eastAsia="en-US"/>
        </w:rPr>
        <w:t>3) Sanitary &amp; hygienic estimation of eggs</w:t>
      </w:r>
    </w:p>
    <w:p w:rsidR="002D5E3D" w:rsidRPr="000A1178" w:rsidRDefault="002D5E3D" w:rsidP="000A1178">
      <w:pPr>
        <w:ind w:firstLine="709"/>
        <w:contextualSpacing/>
        <w:rPr>
          <w:b/>
          <w:color w:val="000000"/>
          <w:sz w:val="28"/>
          <w:szCs w:val="28"/>
          <w:lang w:val="en-US"/>
        </w:rPr>
      </w:pPr>
      <w:r w:rsidRPr="000A1178">
        <w:rPr>
          <w:b/>
          <w:color w:val="000000"/>
          <w:sz w:val="28"/>
          <w:szCs w:val="28"/>
          <w:lang w:val="en-US"/>
        </w:rPr>
        <w:t xml:space="preserve">- Practical task completion </w:t>
      </w:r>
      <w:r w:rsidRPr="000A1178">
        <w:rPr>
          <w:color w:val="000000"/>
          <w:sz w:val="28"/>
          <w:szCs w:val="28"/>
          <w:lang w:val="en-US"/>
        </w:rPr>
        <w:t>(independent work of the student).</w:t>
      </w:r>
    </w:p>
    <w:p w:rsidR="00962FAA" w:rsidRPr="000A1178" w:rsidRDefault="00962FAA" w:rsidP="000A1178">
      <w:pPr>
        <w:contextualSpacing/>
        <w:jc w:val="both"/>
        <w:rPr>
          <w:rFonts w:eastAsia="Calibri"/>
          <w:sz w:val="28"/>
          <w:szCs w:val="28"/>
          <w:lang w:val="en-US" w:eastAsia="en-US"/>
        </w:rPr>
      </w:pPr>
      <w:r w:rsidRPr="000A1178">
        <w:rPr>
          <w:rFonts w:eastAsia="Calibri"/>
          <w:sz w:val="28"/>
          <w:szCs w:val="28"/>
          <w:lang w:val="en-US" w:eastAsia="en-US"/>
        </w:rPr>
        <w:t>Students’ independent classroom activities</w:t>
      </w:r>
    </w:p>
    <w:p w:rsidR="00962FAA" w:rsidRPr="000A1178" w:rsidRDefault="00962FAA" w:rsidP="000A1178">
      <w:pPr>
        <w:contextualSpacing/>
        <w:jc w:val="both"/>
        <w:rPr>
          <w:rFonts w:eastAsia="Calibri"/>
          <w:b/>
          <w:bCs/>
          <w:sz w:val="28"/>
          <w:szCs w:val="28"/>
          <w:lang w:val="en-US" w:eastAsia="en-US"/>
        </w:rPr>
      </w:pPr>
      <w:r w:rsidRPr="000A1178">
        <w:rPr>
          <w:rFonts w:eastAsia="Calibri"/>
          <w:b/>
          <w:bCs/>
          <w:sz w:val="28"/>
          <w:szCs w:val="28"/>
          <w:lang w:val="en-US" w:eastAsia="en-US"/>
        </w:rPr>
        <w:t>Determining physical &amp; chemical properties of milk.</w:t>
      </w:r>
    </w:p>
    <w:p w:rsidR="00962FAA" w:rsidRPr="000A1178" w:rsidRDefault="00962FAA" w:rsidP="000A1178">
      <w:pPr>
        <w:contextualSpacing/>
        <w:jc w:val="both"/>
        <w:rPr>
          <w:rFonts w:eastAsia="Calibri"/>
          <w:sz w:val="28"/>
          <w:szCs w:val="28"/>
          <w:lang w:val="en-US" w:eastAsia="en-US"/>
        </w:rPr>
      </w:pPr>
      <w:r w:rsidRPr="000A1178">
        <w:rPr>
          <w:rFonts w:eastAsia="Calibri"/>
          <w:sz w:val="28"/>
          <w:szCs w:val="28"/>
          <w:lang w:val="en-US" w:eastAsia="en-US"/>
        </w:rPr>
        <w:t xml:space="preserve">1. Determining the specific weight of milk. </w:t>
      </w:r>
    </w:p>
    <w:p w:rsidR="00962FAA" w:rsidRPr="000A1178" w:rsidRDefault="00962FAA" w:rsidP="000A1178">
      <w:pPr>
        <w:contextualSpacing/>
        <w:jc w:val="both"/>
        <w:rPr>
          <w:rFonts w:eastAsia="Calibri"/>
          <w:sz w:val="28"/>
          <w:szCs w:val="28"/>
          <w:lang w:val="en-US" w:eastAsia="en-US"/>
        </w:rPr>
      </w:pPr>
      <w:r w:rsidRPr="000A1178">
        <w:rPr>
          <w:rFonts w:eastAsia="Calibri"/>
          <w:sz w:val="28"/>
          <w:szCs w:val="28"/>
          <w:lang w:val="en-US" w:eastAsia="en-US"/>
        </w:rPr>
        <w:t xml:space="preserve">Specific weight of milk is determined with the help of a </w:t>
      </w:r>
      <w:proofErr w:type="spellStart"/>
      <w:r w:rsidRPr="000A1178">
        <w:rPr>
          <w:rFonts w:eastAsia="Calibri"/>
          <w:sz w:val="28"/>
          <w:szCs w:val="28"/>
          <w:lang w:val="en-US" w:eastAsia="en-US"/>
        </w:rPr>
        <w:t>lactodensimeter</w:t>
      </w:r>
      <w:proofErr w:type="spellEnd"/>
      <w:r w:rsidR="00BC3659" w:rsidRPr="000A1178">
        <w:rPr>
          <w:rFonts w:eastAsia="Calibri"/>
          <w:sz w:val="28"/>
          <w:szCs w:val="28"/>
          <w:lang w:val="en-US" w:eastAsia="en-US"/>
        </w:rPr>
        <w:t>,</w:t>
      </w:r>
      <w:r w:rsidRPr="000A1178">
        <w:rPr>
          <w:rFonts w:eastAsia="Calibri"/>
          <w:sz w:val="28"/>
          <w:szCs w:val="28"/>
          <w:lang w:val="en-US" w:eastAsia="en-US"/>
        </w:rPr>
        <w:t xml:space="preserve"> which has two scales: the lower one for determining specific weight of milk and the upper to measure the temperature. The specific weight of milk can be conventional (Keven´s degree). Each Keven´s degree corresponds to one thousandths of a gram. For example, if the specific weight of milk is 1, 027, the density of milk should be 27 Keven´s degrees. </w:t>
      </w:r>
    </w:p>
    <w:p w:rsidR="00962FAA" w:rsidRPr="000A1178" w:rsidRDefault="00962FAA" w:rsidP="000A1178">
      <w:pPr>
        <w:numPr>
          <w:ilvl w:val="0"/>
          <w:numId w:val="15"/>
        </w:numPr>
        <w:ind w:left="0" w:firstLine="360"/>
        <w:contextualSpacing/>
        <w:jc w:val="both"/>
        <w:rPr>
          <w:rFonts w:eastAsia="Calibri"/>
          <w:sz w:val="28"/>
          <w:szCs w:val="28"/>
          <w:lang w:val="en-US" w:eastAsia="en-US"/>
        </w:rPr>
      </w:pPr>
      <w:r w:rsidRPr="000A1178">
        <w:rPr>
          <w:rFonts w:eastAsia="Calibri"/>
          <w:sz w:val="28"/>
          <w:szCs w:val="28"/>
          <w:lang w:val="en-US" w:eastAsia="en-US"/>
        </w:rPr>
        <w:t xml:space="preserve">One should pour 150 ml of milk into a glass. </w:t>
      </w:r>
    </w:p>
    <w:p w:rsidR="00962FAA" w:rsidRPr="000A1178" w:rsidRDefault="00962FAA" w:rsidP="000A1178">
      <w:pPr>
        <w:numPr>
          <w:ilvl w:val="0"/>
          <w:numId w:val="15"/>
        </w:numPr>
        <w:ind w:left="0" w:firstLine="360"/>
        <w:contextualSpacing/>
        <w:jc w:val="both"/>
        <w:rPr>
          <w:rFonts w:eastAsia="Calibri"/>
          <w:sz w:val="28"/>
          <w:szCs w:val="28"/>
          <w:lang w:val="en-US" w:eastAsia="en-US"/>
        </w:rPr>
      </w:pPr>
      <w:r w:rsidRPr="000A1178">
        <w:rPr>
          <w:rFonts w:eastAsia="Calibri"/>
          <w:sz w:val="28"/>
          <w:szCs w:val="28"/>
          <w:lang w:val="en-US" w:eastAsia="en-US"/>
        </w:rPr>
        <w:t xml:space="preserve">The </w:t>
      </w:r>
      <w:proofErr w:type="spellStart"/>
      <w:r w:rsidRPr="000A1178">
        <w:rPr>
          <w:rFonts w:eastAsia="Calibri"/>
          <w:sz w:val="28"/>
          <w:szCs w:val="28"/>
          <w:lang w:val="en-US" w:eastAsia="en-US"/>
        </w:rPr>
        <w:t>lactodensimeter</w:t>
      </w:r>
      <w:proofErr w:type="spellEnd"/>
      <w:r w:rsidRPr="000A1178">
        <w:rPr>
          <w:rFonts w:eastAsia="Calibri"/>
          <w:sz w:val="28"/>
          <w:szCs w:val="28"/>
          <w:lang w:val="en-US" w:eastAsia="en-US"/>
        </w:rPr>
        <w:t xml:space="preserve"> should be put into the milk to the mark 1.030 so that it does not touch the walls of the glass. The specific weight of milk is determined considering the indicators of the upper level of milk. One should do it within 5 minutes after pouring the milk into the glass. Considering the indicators on the upper scale, one can determine the temperature of milk. If the temperature of milk is over 20 Cº, one should correlate it with the readings of the </w:t>
      </w:r>
      <w:proofErr w:type="spellStart"/>
      <w:r w:rsidRPr="000A1178">
        <w:rPr>
          <w:rFonts w:eastAsia="Calibri"/>
          <w:sz w:val="28"/>
          <w:szCs w:val="28"/>
          <w:lang w:val="en-US" w:eastAsia="en-US"/>
        </w:rPr>
        <w:t>lactodensimeter</w:t>
      </w:r>
      <w:proofErr w:type="spellEnd"/>
      <w:r w:rsidRPr="000A1178">
        <w:rPr>
          <w:rFonts w:eastAsia="Calibri"/>
          <w:sz w:val="28"/>
          <w:szCs w:val="28"/>
          <w:lang w:val="en-US" w:eastAsia="en-US"/>
        </w:rPr>
        <w:t xml:space="preserve"> and add the difference which is 0.2 Keven´s degree. If the temperature of milk is below 20 Cº, the difference of 0.2 Keven´s degree is subtracted. </w:t>
      </w:r>
    </w:p>
    <w:p w:rsidR="00962FAA" w:rsidRPr="000A1178" w:rsidRDefault="00962FAA" w:rsidP="000A1178">
      <w:pPr>
        <w:contextualSpacing/>
        <w:jc w:val="both"/>
        <w:rPr>
          <w:rFonts w:eastAsia="Calibri"/>
          <w:sz w:val="28"/>
          <w:szCs w:val="28"/>
          <w:lang w:val="en-US" w:eastAsia="en-US"/>
        </w:rPr>
      </w:pPr>
      <w:r w:rsidRPr="000A1178">
        <w:rPr>
          <w:rFonts w:eastAsia="Calibri"/>
          <w:sz w:val="28"/>
          <w:szCs w:val="28"/>
          <w:lang w:val="en-US" w:eastAsia="en-US"/>
        </w:rPr>
        <w:t>2. Revealing the presence of soda.</w:t>
      </w:r>
    </w:p>
    <w:p w:rsidR="00962FAA" w:rsidRPr="000A1178" w:rsidRDefault="00962FAA" w:rsidP="000A1178">
      <w:pPr>
        <w:ind w:firstLine="426"/>
        <w:contextualSpacing/>
        <w:jc w:val="both"/>
        <w:rPr>
          <w:rFonts w:eastAsia="Calibri"/>
          <w:sz w:val="28"/>
          <w:szCs w:val="28"/>
          <w:lang w:val="en-US" w:eastAsia="en-US"/>
        </w:rPr>
      </w:pPr>
      <w:r w:rsidRPr="000A1178">
        <w:rPr>
          <w:rFonts w:eastAsia="Calibri"/>
          <w:sz w:val="28"/>
          <w:szCs w:val="28"/>
          <w:lang w:val="en-US" w:eastAsia="en-US"/>
        </w:rPr>
        <w:t>1). One should pour 5 ml of milk in test tube/</w:t>
      </w:r>
    </w:p>
    <w:p w:rsidR="00962FAA" w:rsidRPr="000A1178" w:rsidRDefault="00962FAA" w:rsidP="000A1178">
      <w:pPr>
        <w:ind w:firstLine="426"/>
        <w:contextualSpacing/>
        <w:jc w:val="both"/>
        <w:rPr>
          <w:rFonts w:eastAsia="Calibri"/>
          <w:sz w:val="28"/>
          <w:szCs w:val="28"/>
          <w:lang w:val="en-US" w:eastAsia="en-US"/>
        </w:rPr>
      </w:pPr>
      <w:r w:rsidRPr="000A1178">
        <w:rPr>
          <w:rFonts w:eastAsia="Calibri"/>
          <w:sz w:val="28"/>
          <w:szCs w:val="28"/>
          <w:lang w:val="en-US" w:eastAsia="en-US"/>
        </w:rPr>
        <w:t xml:space="preserve">2) Add 4-5 drops of 0.2%-alcoholic solution of </w:t>
      </w:r>
      <w:proofErr w:type="spellStart"/>
      <w:r w:rsidRPr="000A1178">
        <w:rPr>
          <w:rFonts w:eastAsia="Calibri"/>
          <w:sz w:val="28"/>
          <w:szCs w:val="28"/>
          <w:lang w:val="en-US" w:eastAsia="en-US"/>
        </w:rPr>
        <w:t>rosolic</w:t>
      </w:r>
      <w:proofErr w:type="spellEnd"/>
      <w:r w:rsidRPr="000A1178">
        <w:rPr>
          <w:rFonts w:eastAsia="Calibri"/>
          <w:sz w:val="28"/>
          <w:szCs w:val="28"/>
          <w:lang w:val="en-US" w:eastAsia="en-US"/>
        </w:rPr>
        <w:t xml:space="preserve"> acid </w:t>
      </w:r>
    </w:p>
    <w:p w:rsidR="00962FAA" w:rsidRPr="000A1178" w:rsidRDefault="00962FAA" w:rsidP="000A1178">
      <w:pPr>
        <w:ind w:firstLine="426"/>
        <w:contextualSpacing/>
        <w:jc w:val="both"/>
        <w:rPr>
          <w:rFonts w:eastAsia="Calibri"/>
          <w:sz w:val="28"/>
          <w:szCs w:val="28"/>
          <w:lang w:val="en-US" w:eastAsia="en-US"/>
        </w:rPr>
      </w:pPr>
      <w:r w:rsidRPr="000A1178">
        <w:rPr>
          <w:rFonts w:eastAsia="Calibri"/>
          <w:sz w:val="28"/>
          <w:szCs w:val="28"/>
          <w:lang w:val="en-US" w:eastAsia="en-US"/>
        </w:rPr>
        <w:t xml:space="preserve">The milk usually becomes crimson-red in the presence of soda. If there is no soda in the milk, it usually turns a yellow-brownish </w:t>
      </w:r>
      <w:proofErr w:type="spellStart"/>
      <w:r w:rsidRPr="000A1178">
        <w:rPr>
          <w:rFonts w:eastAsia="Calibri"/>
          <w:sz w:val="28"/>
          <w:szCs w:val="28"/>
          <w:lang w:val="en-US" w:eastAsia="en-US"/>
        </w:rPr>
        <w:t>colour</w:t>
      </w:r>
      <w:proofErr w:type="spellEnd"/>
    </w:p>
    <w:p w:rsidR="00962FAA" w:rsidRPr="000A1178" w:rsidRDefault="00962FAA" w:rsidP="000A1178">
      <w:pPr>
        <w:contextualSpacing/>
        <w:jc w:val="both"/>
        <w:rPr>
          <w:rFonts w:eastAsia="Calibri"/>
          <w:sz w:val="28"/>
          <w:szCs w:val="28"/>
          <w:lang w:val="en-US" w:eastAsia="en-US"/>
        </w:rPr>
      </w:pPr>
      <w:r w:rsidRPr="000A1178">
        <w:rPr>
          <w:rFonts w:eastAsia="Calibri"/>
          <w:sz w:val="28"/>
          <w:szCs w:val="28"/>
          <w:lang w:val="en-US" w:eastAsia="en-US"/>
        </w:rPr>
        <w:t xml:space="preserve">3. Revealing the presence of starch. </w:t>
      </w:r>
    </w:p>
    <w:p w:rsidR="00962FAA" w:rsidRPr="000A1178" w:rsidRDefault="00962FAA" w:rsidP="000A1178">
      <w:pPr>
        <w:ind w:firstLine="426"/>
        <w:contextualSpacing/>
        <w:jc w:val="both"/>
        <w:rPr>
          <w:rFonts w:eastAsia="Calibri"/>
          <w:sz w:val="28"/>
          <w:szCs w:val="28"/>
          <w:lang w:val="en-US" w:eastAsia="en-US"/>
        </w:rPr>
      </w:pPr>
      <w:r w:rsidRPr="000A1178">
        <w:rPr>
          <w:rFonts w:eastAsia="Calibri"/>
          <w:sz w:val="28"/>
          <w:szCs w:val="28"/>
          <w:lang w:val="en-US" w:eastAsia="en-US"/>
        </w:rPr>
        <w:t xml:space="preserve">1) One should pour 10-15 ml of milk into a test-tube </w:t>
      </w:r>
    </w:p>
    <w:p w:rsidR="00962FAA" w:rsidRPr="000A1178" w:rsidRDefault="00962FAA" w:rsidP="000A1178">
      <w:pPr>
        <w:ind w:firstLine="426"/>
        <w:contextualSpacing/>
        <w:jc w:val="both"/>
        <w:rPr>
          <w:rFonts w:eastAsia="Calibri"/>
          <w:sz w:val="28"/>
          <w:szCs w:val="28"/>
          <w:lang w:val="en-US" w:eastAsia="en-US"/>
        </w:rPr>
      </w:pPr>
      <w:r w:rsidRPr="000A1178">
        <w:rPr>
          <w:rFonts w:eastAsia="Calibri"/>
          <w:sz w:val="28"/>
          <w:szCs w:val="28"/>
          <w:lang w:val="en-US" w:eastAsia="en-US"/>
        </w:rPr>
        <w:t xml:space="preserve">2) After one should add 1 ml of </w:t>
      </w:r>
      <w:proofErr w:type="spellStart"/>
      <w:r w:rsidRPr="000A1178">
        <w:rPr>
          <w:rFonts w:eastAsia="Calibri"/>
          <w:sz w:val="28"/>
          <w:szCs w:val="28"/>
          <w:lang w:val="en-US" w:eastAsia="en-US"/>
        </w:rPr>
        <w:t>Lugol´s</w:t>
      </w:r>
      <w:proofErr w:type="spellEnd"/>
      <w:r w:rsidRPr="000A1178">
        <w:rPr>
          <w:rFonts w:eastAsia="Calibri"/>
          <w:sz w:val="28"/>
          <w:szCs w:val="28"/>
          <w:lang w:val="en-US" w:eastAsia="en-US"/>
        </w:rPr>
        <w:t xml:space="preserve"> iodine into the milk.</w:t>
      </w:r>
    </w:p>
    <w:p w:rsidR="00962FAA" w:rsidRPr="000A1178" w:rsidRDefault="00962FAA" w:rsidP="000A1178">
      <w:pPr>
        <w:ind w:firstLine="426"/>
        <w:contextualSpacing/>
        <w:jc w:val="both"/>
        <w:rPr>
          <w:rFonts w:eastAsia="Calibri"/>
          <w:sz w:val="28"/>
          <w:szCs w:val="28"/>
          <w:lang w:val="en-US" w:eastAsia="en-US"/>
        </w:rPr>
      </w:pPr>
      <w:r w:rsidRPr="000A1178">
        <w:rPr>
          <w:rFonts w:eastAsia="Calibri"/>
          <w:sz w:val="28"/>
          <w:szCs w:val="28"/>
          <w:lang w:val="en-US" w:eastAsia="en-US"/>
        </w:rPr>
        <w:t>If the milk becomes blue, it contains some starch.</w:t>
      </w:r>
    </w:p>
    <w:p w:rsidR="00962FAA" w:rsidRPr="000A1178" w:rsidRDefault="00962FAA" w:rsidP="000A1178">
      <w:pPr>
        <w:autoSpaceDE w:val="0"/>
        <w:autoSpaceDN w:val="0"/>
        <w:contextualSpacing/>
        <w:jc w:val="both"/>
        <w:rPr>
          <w:rFonts w:eastAsia="Calibri"/>
          <w:b/>
          <w:bCs/>
          <w:sz w:val="28"/>
          <w:szCs w:val="28"/>
          <w:lang w:val="en-US" w:eastAsia="en-US"/>
        </w:rPr>
      </w:pPr>
      <w:r w:rsidRPr="000A1178">
        <w:rPr>
          <w:rFonts w:eastAsia="Calibri"/>
          <w:b/>
          <w:bCs/>
          <w:sz w:val="28"/>
          <w:szCs w:val="28"/>
          <w:lang w:val="en-US" w:eastAsia="en-US"/>
        </w:rPr>
        <w:t>Sanitary &amp; hygienic estimation of bread</w:t>
      </w:r>
    </w:p>
    <w:p w:rsidR="00962FAA" w:rsidRPr="000A1178" w:rsidRDefault="00962FAA" w:rsidP="000A1178">
      <w:pPr>
        <w:autoSpaceDE w:val="0"/>
        <w:autoSpaceDN w:val="0"/>
        <w:contextualSpacing/>
        <w:jc w:val="both"/>
        <w:rPr>
          <w:rFonts w:eastAsia="Calibri"/>
          <w:b/>
          <w:bCs/>
          <w:sz w:val="28"/>
          <w:szCs w:val="28"/>
          <w:lang w:val="en-US" w:eastAsia="en-US"/>
        </w:rPr>
      </w:pPr>
      <w:r w:rsidRPr="000A1178">
        <w:rPr>
          <w:rFonts w:eastAsia="Calibri"/>
          <w:b/>
          <w:bCs/>
          <w:sz w:val="28"/>
          <w:szCs w:val="28"/>
          <w:lang w:val="en-US" w:eastAsia="en-US"/>
        </w:rPr>
        <w:t>1. Determining organoleptic properties of bread</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 xml:space="preserve">One should examine the surface of bread (the outer and lateral crust) and evaluate its </w:t>
      </w:r>
      <w:proofErr w:type="spellStart"/>
      <w:r w:rsidRPr="000A1178">
        <w:rPr>
          <w:rFonts w:eastAsia="Calibri"/>
          <w:sz w:val="28"/>
          <w:szCs w:val="28"/>
          <w:lang w:val="en-US" w:eastAsia="en-US"/>
        </w:rPr>
        <w:t>colour</w:t>
      </w:r>
      <w:proofErr w:type="spellEnd"/>
      <w:r w:rsidRPr="000A1178">
        <w:rPr>
          <w:rFonts w:eastAsia="Calibri"/>
          <w:sz w:val="28"/>
          <w:szCs w:val="28"/>
          <w:lang w:val="en-US" w:eastAsia="en-US"/>
        </w:rPr>
        <w:t xml:space="preserve"> and shape.</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 xml:space="preserve">One should press the </w:t>
      </w:r>
      <w:r w:rsidR="00637A97" w:rsidRPr="000A1178">
        <w:rPr>
          <w:rFonts w:eastAsia="Calibri"/>
          <w:sz w:val="28"/>
          <w:szCs w:val="28"/>
          <w:lang w:val="en-US" w:eastAsia="en-US"/>
        </w:rPr>
        <w:t>breadcrumb</w:t>
      </w:r>
      <w:r w:rsidRPr="000A1178">
        <w:rPr>
          <w:rFonts w:eastAsia="Calibri"/>
          <w:sz w:val="28"/>
          <w:szCs w:val="28"/>
          <w:lang w:val="en-US" w:eastAsia="en-US"/>
        </w:rPr>
        <w:t xml:space="preserve"> and evaluate its elasticity and porosity.</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One should estimate the taste and smell of bread.</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bCs/>
          <w:sz w:val="28"/>
          <w:szCs w:val="28"/>
          <w:lang w:val="en-US" w:eastAsia="en-US"/>
        </w:rPr>
        <w:t>2.</w:t>
      </w:r>
      <w:r w:rsidRPr="000A1178">
        <w:rPr>
          <w:rFonts w:eastAsia="Calibri"/>
          <w:sz w:val="28"/>
          <w:szCs w:val="28"/>
          <w:lang w:val="en-US" w:eastAsia="en-US"/>
        </w:rPr>
        <w:t xml:space="preserve"> Determining the porosity of bread.</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 xml:space="preserve">      One should cut off a slice of bread 27 cm³ in size with a cylindrical knife. </w:t>
      </w:r>
    </w:p>
    <w:p w:rsidR="00962FAA" w:rsidRPr="000A1178" w:rsidRDefault="00962FAA" w:rsidP="000A1178">
      <w:pPr>
        <w:numPr>
          <w:ilvl w:val="0"/>
          <w:numId w:val="16"/>
        </w:numPr>
        <w:autoSpaceDE w:val="0"/>
        <w:autoSpaceDN w:val="0"/>
        <w:contextualSpacing/>
        <w:jc w:val="both"/>
        <w:rPr>
          <w:rFonts w:eastAsia="Calibri"/>
          <w:sz w:val="28"/>
          <w:szCs w:val="28"/>
          <w:lang w:val="en-US" w:eastAsia="en-US"/>
        </w:rPr>
      </w:pPr>
      <w:r w:rsidRPr="000A1178">
        <w:rPr>
          <w:rFonts w:eastAsia="Calibri"/>
          <w:sz w:val="28"/>
          <w:szCs w:val="28"/>
          <w:lang w:val="en-US" w:eastAsia="en-US"/>
        </w:rPr>
        <w:t>The weight of the slice of bread should be measured.</w:t>
      </w:r>
    </w:p>
    <w:p w:rsidR="00962FAA" w:rsidRPr="000A1178" w:rsidRDefault="00962FAA" w:rsidP="000A1178">
      <w:pPr>
        <w:numPr>
          <w:ilvl w:val="0"/>
          <w:numId w:val="16"/>
        </w:numPr>
        <w:autoSpaceDE w:val="0"/>
        <w:autoSpaceDN w:val="0"/>
        <w:contextualSpacing/>
        <w:jc w:val="both"/>
        <w:rPr>
          <w:rFonts w:eastAsia="Calibri"/>
          <w:sz w:val="28"/>
          <w:szCs w:val="28"/>
          <w:lang w:val="en-US" w:eastAsia="en-US"/>
        </w:rPr>
      </w:pPr>
      <w:r w:rsidRPr="000A1178">
        <w:rPr>
          <w:rFonts w:eastAsia="Calibri"/>
          <w:sz w:val="28"/>
          <w:szCs w:val="28"/>
          <w:lang w:val="en-US" w:eastAsia="en-US"/>
        </w:rPr>
        <w:t xml:space="preserve"> The porosity of bread can be calculated using the following equation:</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 xml:space="preserve">                                                   (</w:t>
      </w:r>
      <w:r w:rsidRPr="000A1178">
        <w:rPr>
          <w:rFonts w:eastAsia="Calibri"/>
          <w:sz w:val="28"/>
          <w:szCs w:val="28"/>
          <w:lang w:eastAsia="en-US"/>
        </w:rPr>
        <w:t>в</w:t>
      </w:r>
      <w:r w:rsidRPr="000A1178">
        <w:rPr>
          <w:rFonts w:eastAsia="Calibri"/>
          <w:sz w:val="28"/>
          <w:szCs w:val="28"/>
          <w:lang w:val="en-US" w:eastAsia="en-US"/>
        </w:rPr>
        <w:t xml:space="preserve"> – </w:t>
      </w:r>
      <w:r w:rsidRPr="000A1178">
        <w:rPr>
          <w:rFonts w:eastAsia="Calibri"/>
          <w:sz w:val="28"/>
          <w:szCs w:val="28"/>
          <w:lang w:eastAsia="en-US"/>
        </w:rPr>
        <w:t>а</w:t>
      </w:r>
      <w:r w:rsidRPr="000A1178">
        <w:rPr>
          <w:rFonts w:eastAsia="Calibri"/>
          <w:sz w:val="28"/>
          <w:szCs w:val="28"/>
          <w:lang w:val="en-US" w:eastAsia="en-US"/>
        </w:rPr>
        <w:t>/</w:t>
      </w:r>
      <w:r w:rsidRPr="000A1178">
        <w:rPr>
          <w:rFonts w:eastAsia="Calibri"/>
          <w:sz w:val="28"/>
          <w:szCs w:val="28"/>
          <w:lang w:eastAsia="en-US"/>
        </w:rPr>
        <w:t>б</w:t>
      </w:r>
      <w:r w:rsidRPr="000A1178">
        <w:rPr>
          <w:rFonts w:eastAsia="Calibri"/>
          <w:sz w:val="28"/>
          <w:szCs w:val="28"/>
          <w:lang w:val="en-US" w:eastAsia="en-US"/>
        </w:rPr>
        <w:t>) ∙100</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 xml:space="preserve">                                             </w:t>
      </w:r>
      <w:r w:rsidRPr="000A1178">
        <w:rPr>
          <w:rFonts w:eastAsia="Calibri"/>
          <w:sz w:val="28"/>
          <w:szCs w:val="28"/>
          <w:lang w:eastAsia="en-US"/>
        </w:rPr>
        <w:t>Х</w:t>
      </w:r>
      <w:r w:rsidRPr="000A1178">
        <w:rPr>
          <w:rFonts w:eastAsia="Calibri"/>
          <w:sz w:val="28"/>
          <w:szCs w:val="28"/>
          <w:lang w:val="en-US" w:eastAsia="en-US"/>
        </w:rPr>
        <w:t>= --------------------</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 xml:space="preserve">                                                               </w:t>
      </w:r>
      <w:r w:rsidRPr="000A1178">
        <w:rPr>
          <w:rFonts w:eastAsia="Calibri"/>
          <w:sz w:val="28"/>
          <w:szCs w:val="28"/>
          <w:lang w:eastAsia="en-US"/>
        </w:rPr>
        <w:t>В</w:t>
      </w:r>
      <w:r w:rsidRPr="000A1178">
        <w:rPr>
          <w:rFonts w:eastAsia="Calibri"/>
          <w:sz w:val="28"/>
          <w:szCs w:val="28"/>
          <w:lang w:val="en-US" w:eastAsia="en-US"/>
        </w:rPr>
        <w:t xml:space="preserve">                ,</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where:    X – porosity of bread, %;</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 xml:space="preserve">                 B – volume of the bread crumb with pores (27 cm³);</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 xml:space="preserve">                 A – weight of the bread crumb;</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sz w:val="28"/>
          <w:szCs w:val="28"/>
          <w:lang w:eastAsia="en-US"/>
        </w:rPr>
        <w:t>Б</w:t>
      </w:r>
      <w:r w:rsidRPr="000A1178">
        <w:rPr>
          <w:rFonts w:eastAsia="Calibri"/>
          <w:sz w:val="28"/>
          <w:szCs w:val="28"/>
          <w:lang w:val="en-US" w:eastAsia="en-US"/>
        </w:rPr>
        <w:t xml:space="preserve"> – density of non-porous proportion of the bread.</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 xml:space="preserve">The relation </w:t>
      </w:r>
      <w:r w:rsidRPr="000A1178">
        <w:rPr>
          <w:rFonts w:eastAsia="Calibri"/>
          <w:sz w:val="28"/>
          <w:szCs w:val="28"/>
          <w:lang w:eastAsia="en-US"/>
        </w:rPr>
        <w:t>а</w:t>
      </w:r>
      <w:r w:rsidRPr="000A1178">
        <w:rPr>
          <w:rFonts w:eastAsia="Calibri"/>
          <w:sz w:val="28"/>
          <w:szCs w:val="28"/>
          <w:lang w:val="en-US" w:eastAsia="en-US"/>
        </w:rPr>
        <w:t>/</w:t>
      </w:r>
      <w:r w:rsidRPr="000A1178">
        <w:rPr>
          <w:rFonts w:eastAsia="Calibri"/>
          <w:sz w:val="28"/>
          <w:szCs w:val="28"/>
          <w:lang w:eastAsia="en-US"/>
        </w:rPr>
        <w:t>б</w:t>
      </w:r>
      <w:r w:rsidRPr="000A1178">
        <w:rPr>
          <w:rFonts w:eastAsia="Calibri"/>
          <w:sz w:val="28"/>
          <w:szCs w:val="28"/>
          <w:lang w:val="en-US" w:eastAsia="en-US"/>
        </w:rPr>
        <w:t xml:space="preserve"> is the volume of non-porous part of the bread crumb.</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Type of bread                                                                Density g/cm³</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Rye bread &amp; rye-wheat bread                                                         1.21</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Rye bread from the flour made of scald milk                                1.27</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Wheat bread of the second grade                                                    1.26</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Wheat bread of the first grade                                                        1.1</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 xml:space="preserve">The porosity of bread </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Type of bread                                                                                      %</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Rye bread                                                                                       45-47</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Rye-wheat bread                                                                           47-50</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Wheat bread of the second grade                                                  54 -55</w:t>
      </w:r>
    </w:p>
    <w:p w:rsidR="00962FAA" w:rsidRPr="000A1178" w:rsidRDefault="00962FAA"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Wheat bread of the first &amp; highest  grade                                       63-72</w:t>
      </w:r>
    </w:p>
    <w:p w:rsidR="00962FAA" w:rsidRPr="000A1178" w:rsidRDefault="00962FAA" w:rsidP="000A1178">
      <w:pPr>
        <w:contextualSpacing/>
        <w:rPr>
          <w:rFonts w:eastAsia="Calibri"/>
          <w:b/>
          <w:bCs/>
          <w:sz w:val="28"/>
          <w:szCs w:val="28"/>
          <w:lang w:val="en-US" w:eastAsia="en-US"/>
        </w:rPr>
      </w:pPr>
      <w:r w:rsidRPr="000A1178">
        <w:rPr>
          <w:rFonts w:eastAsia="Calibri"/>
          <w:b/>
          <w:bCs/>
          <w:sz w:val="28"/>
          <w:szCs w:val="28"/>
          <w:lang w:val="en-US" w:eastAsia="en-US"/>
        </w:rPr>
        <w:t>Sanitary &amp; hygienic estimation of eggs</w:t>
      </w:r>
    </w:p>
    <w:p w:rsidR="00BC3659" w:rsidRPr="000A1178" w:rsidRDefault="00BC3659"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 xml:space="preserve">1. </w:t>
      </w:r>
      <w:r w:rsidR="00962FAA" w:rsidRPr="000A1178">
        <w:rPr>
          <w:rFonts w:eastAsia="Calibri"/>
          <w:sz w:val="28"/>
          <w:szCs w:val="28"/>
          <w:lang w:val="en-US" w:eastAsia="en-US"/>
        </w:rPr>
        <w:t>Candling: A fresh egg looks translucent and yellow and is seen floating in white.</w:t>
      </w:r>
      <w:r w:rsidRPr="000A1178">
        <w:rPr>
          <w:rFonts w:eastAsia="Calibri"/>
          <w:sz w:val="28"/>
          <w:szCs w:val="28"/>
          <w:lang w:val="en-US" w:eastAsia="en-US"/>
        </w:rPr>
        <w:t xml:space="preserve"> </w:t>
      </w:r>
      <w:r w:rsidR="00962FAA" w:rsidRPr="000A1178">
        <w:rPr>
          <w:rFonts w:eastAsia="Calibri"/>
          <w:sz w:val="28"/>
          <w:szCs w:val="28"/>
          <w:lang w:val="en-US" w:eastAsia="en-US"/>
        </w:rPr>
        <w:t>A rotten egg is opaque but if there is gas, it looks transparent.</w:t>
      </w:r>
    </w:p>
    <w:p w:rsidR="00962FAA" w:rsidRPr="000A1178" w:rsidRDefault="00BC3659" w:rsidP="000A1178">
      <w:pPr>
        <w:autoSpaceDE w:val="0"/>
        <w:autoSpaceDN w:val="0"/>
        <w:contextualSpacing/>
        <w:jc w:val="both"/>
        <w:rPr>
          <w:rFonts w:eastAsia="Calibri"/>
          <w:sz w:val="28"/>
          <w:szCs w:val="28"/>
          <w:lang w:val="en-US" w:eastAsia="en-US"/>
        </w:rPr>
      </w:pPr>
      <w:r w:rsidRPr="000A1178">
        <w:rPr>
          <w:rFonts w:eastAsia="Calibri"/>
          <w:sz w:val="28"/>
          <w:szCs w:val="28"/>
          <w:lang w:val="en-US" w:eastAsia="en-US"/>
        </w:rPr>
        <w:t xml:space="preserve">2. </w:t>
      </w:r>
      <w:r w:rsidR="00962FAA" w:rsidRPr="000A1178">
        <w:rPr>
          <w:rFonts w:eastAsia="Calibri"/>
          <w:sz w:val="28"/>
          <w:szCs w:val="28"/>
          <w:lang w:val="en-US" w:eastAsia="en-US"/>
        </w:rPr>
        <w:t>Floating: A fresh egg sinks in 10 percent saline or water and remains horizontal or vertical and not tilted. A rotten egg floats.</w:t>
      </w:r>
    </w:p>
    <w:p w:rsidR="00E00A8B" w:rsidRPr="000A1178" w:rsidRDefault="00E00A8B" w:rsidP="000A1178">
      <w:pPr>
        <w:ind w:left="567"/>
        <w:contextualSpacing/>
        <w:jc w:val="both"/>
        <w:rPr>
          <w:b/>
          <w:color w:val="000000"/>
          <w:sz w:val="28"/>
          <w:szCs w:val="28"/>
          <w:lang w:val="en-US"/>
        </w:rPr>
      </w:pPr>
      <w:r w:rsidRPr="000A1178">
        <w:rPr>
          <w:b/>
          <w:color w:val="000000"/>
          <w:sz w:val="28"/>
          <w:szCs w:val="28"/>
          <w:lang w:val="en-US"/>
        </w:rPr>
        <w:t>Test tasks</w:t>
      </w:r>
    </w:p>
    <w:p w:rsidR="00E00A8B" w:rsidRPr="00FB50E8" w:rsidRDefault="00E00A8B" w:rsidP="000A1178">
      <w:pPr>
        <w:contextualSpacing/>
        <w:jc w:val="both"/>
        <w:rPr>
          <w:lang w:val="en-US"/>
        </w:rPr>
      </w:pPr>
      <w:r w:rsidRPr="00FB50E8">
        <w:rPr>
          <w:lang w:val="en-US"/>
        </w:rPr>
        <w:t>1. The color, smell, consistency and appearance that are peculiar to each product are called</w:t>
      </w:r>
    </w:p>
    <w:p w:rsidR="00E00A8B" w:rsidRPr="00FB50E8" w:rsidRDefault="00E00A8B" w:rsidP="000A1178">
      <w:pPr>
        <w:ind w:left="1134"/>
        <w:contextualSpacing/>
        <w:jc w:val="both"/>
        <w:rPr>
          <w:lang w:val="en-US"/>
        </w:rPr>
      </w:pPr>
      <w:r w:rsidRPr="00FB50E8">
        <w:rPr>
          <w:lang w:val="en-US"/>
        </w:rPr>
        <w:t>1 physical properties,</w:t>
      </w:r>
    </w:p>
    <w:p w:rsidR="00E00A8B" w:rsidRPr="00FB50E8" w:rsidRDefault="00E00A8B" w:rsidP="000A1178">
      <w:pPr>
        <w:ind w:left="1134"/>
        <w:contextualSpacing/>
        <w:jc w:val="both"/>
        <w:rPr>
          <w:lang w:val="en-US"/>
        </w:rPr>
      </w:pPr>
      <w:r w:rsidRPr="00FB50E8">
        <w:rPr>
          <w:lang w:val="en-US"/>
        </w:rPr>
        <w:t xml:space="preserve">2. organoleptic properties, </w:t>
      </w:r>
    </w:p>
    <w:p w:rsidR="00E00A8B" w:rsidRPr="00FB50E8" w:rsidRDefault="00E00A8B" w:rsidP="000A1178">
      <w:pPr>
        <w:ind w:left="1134"/>
        <w:contextualSpacing/>
        <w:jc w:val="both"/>
        <w:rPr>
          <w:lang w:val="en-US"/>
        </w:rPr>
      </w:pPr>
      <w:r w:rsidRPr="00FB50E8">
        <w:rPr>
          <w:lang w:val="en-US"/>
        </w:rPr>
        <w:t>3. chemical properties,</w:t>
      </w:r>
    </w:p>
    <w:p w:rsidR="00E00A8B" w:rsidRPr="00FB50E8" w:rsidRDefault="00E00A8B" w:rsidP="000A1178">
      <w:pPr>
        <w:ind w:left="1134"/>
        <w:contextualSpacing/>
        <w:jc w:val="both"/>
        <w:rPr>
          <w:lang w:val="en-US"/>
        </w:rPr>
      </w:pPr>
      <w:r w:rsidRPr="00FB50E8">
        <w:rPr>
          <w:lang w:val="en-US"/>
        </w:rPr>
        <w:t xml:space="preserve"> 4. radiological properties</w:t>
      </w:r>
    </w:p>
    <w:p w:rsidR="00E00A8B" w:rsidRPr="00FB50E8" w:rsidRDefault="00E00A8B" w:rsidP="000A1178">
      <w:pPr>
        <w:ind w:left="1134"/>
        <w:contextualSpacing/>
        <w:jc w:val="both"/>
        <w:rPr>
          <w:lang w:val="en-US"/>
        </w:rPr>
      </w:pPr>
      <w:r w:rsidRPr="00FB50E8">
        <w:rPr>
          <w:rFonts w:eastAsia="Calibri"/>
          <w:lang w:val="en-US" w:eastAsia="en-US"/>
        </w:rPr>
        <w:t>5 parasitic</w:t>
      </w:r>
      <w:r w:rsidRPr="00FB50E8">
        <w:rPr>
          <w:lang w:val="en-US"/>
        </w:rPr>
        <w:t xml:space="preserve"> properties</w:t>
      </w:r>
    </w:p>
    <w:p w:rsidR="00E00A8B" w:rsidRPr="00FB50E8" w:rsidRDefault="00E00A8B" w:rsidP="000A1178">
      <w:pPr>
        <w:contextualSpacing/>
        <w:jc w:val="both"/>
        <w:rPr>
          <w:lang w:val="en-US"/>
        </w:rPr>
      </w:pPr>
      <w:r w:rsidRPr="00FB50E8">
        <w:rPr>
          <w:rFonts w:eastAsia="Calibri"/>
          <w:lang w:val="en-US" w:eastAsia="en-US"/>
        </w:rPr>
        <w:t>2. Presence</w:t>
      </w:r>
      <w:r w:rsidRPr="00FB50E8">
        <w:rPr>
          <w:lang w:val="en-US"/>
        </w:rPr>
        <w:t xml:space="preserve"> soda in milk is identified by reactions with</w:t>
      </w:r>
    </w:p>
    <w:p w:rsidR="00E00A8B" w:rsidRPr="00FB50E8" w:rsidRDefault="00E00A8B" w:rsidP="000A1178">
      <w:pPr>
        <w:ind w:left="1134"/>
        <w:contextualSpacing/>
        <w:jc w:val="both"/>
        <w:rPr>
          <w:lang w:val="en-US"/>
        </w:rPr>
      </w:pPr>
      <w:r w:rsidRPr="00FB50E8">
        <w:rPr>
          <w:lang w:val="en-US"/>
        </w:rPr>
        <w:t>1. caustic soda</w:t>
      </w:r>
    </w:p>
    <w:p w:rsidR="00E00A8B" w:rsidRPr="00FB50E8" w:rsidRDefault="00E00A8B" w:rsidP="000A1178">
      <w:pPr>
        <w:ind w:left="1134"/>
        <w:contextualSpacing/>
        <w:jc w:val="both"/>
        <w:rPr>
          <w:lang w:val="en-US"/>
        </w:rPr>
      </w:pPr>
      <w:r w:rsidRPr="00FB50E8">
        <w:rPr>
          <w:lang w:val="en-US"/>
        </w:rPr>
        <w:t>2. sulfuric acid</w:t>
      </w:r>
    </w:p>
    <w:p w:rsidR="00E00A8B" w:rsidRPr="00FB50E8" w:rsidRDefault="00E00A8B" w:rsidP="000A1178">
      <w:pPr>
        <w:ind w:left="1134"/>
        <w:contextualSpacing/>
        <w:jc w:val="both"/>
        <w:rPr>
          <w:lang w:val="en-US"/>
        </w:rPr>
      </w:pPr>
      <w:r w:rsidRPr="00FB50E8">
        <w:rPr>
          <w:lang w:val="en-US"/>
        </w:rPr>
        <w:t xml:space="preserve">3. </w:t>
      </w:r>
      <w:proofErr w:type="spellStart"/>
      <w:r w:rsidRPr="00FB50E8">
        <w:rPr>
          <w:lang w:val="en-US"/>
        </w:rPr>
        <w:t>rozolovoy</w:t>
      </w:r>
      <w:proofErr w:type="spellEnd"/>
      <w:r w:rsidRPr="00FB50E8">
        <w:rPr>
          <w:lang w:val="en-US"/>
        </w:rPr>
        <w:t xml:space="preserve"> acid</w:t>
      </w:r>
    </w:p>
    <w:p w:rsidR="00E00A8B" w:rsidRPr="00FB50E8" w:rsidRDefault="00E00A8B" w:rsidP="000A1178">
      <w:pPr>
        <w:ind w:left="1134"/>
        <w:contextualSpacing/>
        <w:jc w:val="both"/>
        <w:rPr>
          <w:lang w:val="en-US"/>
        </w:rPr>
      </w:pPr>
      <w:r w:rsidRPr="00FB50E8">
        <w:rPr>
          <w:lang w:val="en-US"/>
        </w:rPr>
        <w:t xml:space="preserve">4. </w:t>
      </w:r>
      <w:proofErr w:type="spellStart"/>
      <w:r w:rsidRPr="00FB50E8">
        <w:rPr>
          <w:lang w:val="en-US"/>
        </w:rPr>
        <w:t>Lugol</w:t>
      </w:r>
      <w:proofErr w:type="spellEnd"/>
      <w:r w:rsidRPr="00FB50E8">
        <w:rPr>
          <w:lang w:val="en-US"/>
        </w:rPr>
        <w:t xml:space="preserve"> solution</w:t>
      </w:r>
    </w:p>
    <w:p w:rsidR="00E00A8B" w:rsidRPr="00FB50E8" w:rsidRDefault="00E00A8B" w:rsidP="000A1178">
      <w:pPr>
        <w:contextualSpacing/>
        <w:jc w:val="both"/>
        <w:rPr>
          <w:lang w:val="en-US"/>
        </w:rPr>
      </w:pPr>
      <w:r w:rsidRPr="00FB50E8">
        <w:rPr>
          <w:lang w:val="en-US"/>
        </w:rPr>
        <w:t>3. To the category "</w:t>
      </w:r>
      <w:r w:rsidRPr="00FB50E8">
        <w:rPr>
          <w:rFonts w:eastAsia="Calibri"/>
          <w:lang w:val="en-US" w:eastAsia="en-US"/>
        </w:rPr>
        <w:t xml:space="preserve"> high quality </w:t>
      </w:r>
      <w:r w:rsidRPr="00FB50E8">
        <w:rPr>
          <w:lang w:val="en-US"/>
        </w:rPr>
        <w:t>" refers</w:t>
      </w:r>
    </w:p>
    <w:p w:rsidR="00E00A8B" w:rsidRPr="00FB50E8" w:rsidRDefault="00E00A8B" w:rsidP="000A1178">
      <w:pPr>
        <w:contextualSpacing/>
        <w:jc w:val="both"/>
        <w:rPr>
          <w:lang w:val="en-US"/>
        </w:rPr>
      </w:pPr>
      <w:r w:rsidRPr="00FB50E8">
        <w:rPr>
          <w:lang w:val="en-US"/>
        </w:rPr>
        <w:t>1. a product having good organoleptic properties with no signs of spoilage</w:t>
      </w:r>
    </w:p>
    <w:p w:rsidR="00E00A8B" w:rsidRPr="00FB50E8" w:rsidRDefault="00E00A8B" w:rsidP="000A1178">
      <w:pPr>
        <w:contextualSpacing/>
        <w:jc w:val="both"/>
        <w:rPr>
          <w:lang w:val="en-US"/>
        </w:rPr>
      </w:pPr>
      <w:r w:rsidRPr="00FB50E8">
        <w:rPr>
          <w:lang w:val="en-US"/>
        </w:rPr>
        <w:t>2. a product whose properties are fully compliant with no signs of spoilage and harmful impurities</w:t>
      </w:r>
    </w:p>
    <w:p w:rsidR="00E00A8B" w:rsidRPr="00FB50E8" w:rsidRDefault="00E00A8B" w:rsidP="000A1178">
      <w:pPr>
        <w:contextualSpacing/>
        <w:jc w:val="both"/>
        <w:rPr>
          <w:lang w:val="en-US"/>
        </w:rPr>
      </w:pPr>
      <w:r w:rsidRPr="00FB50E8">
        <w:rPr>
          <w:lang w:val="en-US"/>
        </w:rPr>
        <w:t>3. a product that does not contain pathogens,</w:t>
      </w:r>
      <w:r w:rsidRPr="00FB50E8">
        <w:rPr>
          <w:rFonts w:eastAsia="Calibri"/>
          <w:lang w:val="en-US" w:eastAsia="en-US"/>
        </w:rPr>
        <w:t xml:space="preserve"> </w:t>
      </w:r>
      <w:proofErr w:type="spellStart"/>
      <w:r w:rsidRPr="00FB50E8">
        <w:rPr>
          <w:lang w:val="en-US"/>
        </w:rPr>
        <w:t>helminths</w:t>
      </w:r>
      <w:proofErr w:type="spellEnd"/>
      <w:r w:rsidRPr="00FB50E8">
        <w:rPr>
          <w:lang w:val="en-US"/>
        </w:rPr>
        <w:t xml:space="preserve"> larvae, hazardous chemical impurities</w:t>
      </w:r>
    </w:p>
    <w:p w:rsidR="00E00A8B" w:rsidRPr="00FB50E8" w:rsidRDefault="00E00A8B" w:rsidP="000A1178">
      <w:pPr>
        <w:contextualSpacing/>
        <w:jc w:val="both"/>
        <w:rPr>
          <w:lang w:val="en-US"/>
        </w:rPr>
      </w:pPr>
      <w:r w:rsidRPr="00FB50E8">
        <w:rPr>
          <w:lang w:val="en-US"/>
        </w:rPr>
        <w:t xml:space="preserve">4. If you find one </w:t>
      </w:r>
      <w:proofErr w:type="spellStart"/>
      <w:r w:rsidRPr="00FB50E8">
        <w:rPr>
          <w:lang w:val="en-US"/>
        </w:rPr>
        <w:t>Trichinellain</w:t>
      </w:r>
      <w:proofErr w:type="spellEnd"/>
      <w:r w:rsidRPr="00FB50E8">
        <w:rPr>
          <w:lang w:val="en-US"/>
        </w:rPr>
        <w:t xml:space="preserve"> a cut meat its assigned the category</w:t>
      </w:r>
    </w:p>
    <w:p w:rsidR="00E00A8B" w:rsidRPr="00FB50E8" w:rsidRDefault="00E00A8B" w:rsidP="000A1178">
      <w:pPr>
        <w:ind w:left="1134"/>
        <w:contextualSpacing/>
        <w:jc w:val="both"/>
        <w:rPr>
          <w:lang w:val="en-US"/>
        </w:rPr>
      </w:pPr>
      <w:r w:rsidRPr="00FB50E8">
        <w:rPr>
          <w:lang w:val="en-US"/>
        </w:rPr>
        <w:t>1. " Semi-condemned "</w:t>
      </w:r>
    </w:p>
    <w:p w:rsidR="00E00A8B" w:rsidRPr="00FB50E8" w:rsidRDefault="00E00A8B" w:rsidP="000A1178">
      <w:pPr>
        <w:ind w:left="1134"/>
        <w:contextualSpacing/>
        <w:jc w:val="both"/>
        <w:rPr>
          <w:lang w:val="en-US"/>
        </w:rPr>
      </w:pPr>
      <w:r w:rsidRPr="00FB50E8">
        <w:rPr>
          <w:lang w:val="en-US"/>
        </w:rPr>
        <w:t xml:space="preserve">2. "with low nutritional value" </w:t>
      </w:r>
    </w:p>
    <w:p w:rsidR="00E00A8B" w:rsidRPr="00FB50E8" w:rsidRDefault="00E00A8B" w:rsidP="000A1178">
      <w:pPr>
        <w:ind w:left="1134"/>
        <w:contextualSpacing/>
        <w:jc w:val="both"/>
        <w:rPr>
          <w:lang w:val="en-US"/>
        </w:rPr>
      </w:pPr>
      <w:r w:rsidRPr="00FB50E8">
        <w:rPr>
          <w:lang w:val="en-US"/>
        </w:rPr>
        <w:t>3. "poor quality"</w:t>
      </w:r>
    </w:p>
    <w:p w:rsidR="00E00A8B" w:rsidRPr="00FB50E8" w:rsidRDefault="00E00A8B" w:rsidP="000A1178">
      <w:pPr>
        <w:ind w:left="1134"/>
        <w:contextualSpacing/>
        <w:jc w:val="both"/>
        <w:rPr>
          <w:lang w:val="en-US"/>
        </w:rPr>
      </w:pPr>
      <w:r w:rsidRPr="00FB50E8">
        <w:rPr>
          <w:lang w:val="en-US"/>
        </w:rPr>
        <w:t>4. " high quality "</w:t>
      </w:r>
    </w:p>
    <w:p w:rsidR="00E00A8B" w:rsidRPr="00FB50E8" w:rsidRDefault="00E00A8B" w:rsidP="000A1178">
      <w:pPr>
        <w:contextualSpacing/>
        <w:jc w:val="both"/>
        <w:rPr>
          <w:lang w:val="en-US"/>
        </w:rPr>
      </w:pPr>
      <w:r w:rsidRPr="00FB50E8">
        <w:rPr>
          <w:lang w:val="en-US"/>
        </w:rPr>
        <w:t xml:space="preserve">5. </w:t>
      </w:r>
      <w:r w:rsidRPr="00FB50E8">
        <w:rPr>
          <w:rFonts w:eastAsia="Calibri"/>
          <w:bCs/>
          <w:lang w:val="en-US" w:eastAsia="en-US"/>
        </w:rPr>
        <w:t xml:space="preserve">The principal milk protein is </w:t>
      </w:r>
    </w:p>
    <w:p w:rsidR="00E00A8B" w:rsidRPr="00FB50E8" w:rsidRDefault="00E00A8B" w:rsidP="000A1178">
      <w:pPr>
        <w:ind w:left="1134"/>
        <w:contextualSpacing/>
        <w:jc w:val="both"/>
        <w:rPr>
          <w:lang w:val="en-US"/>
        </w:rPr>
      </w:pPr>
      <w:r w:rsidRPr="00FB50E8">
        <w:rPr>
          <w:lang w:val="en-US"/>
        </w:rPr>
        <w:t>1. myosin</w:t>
      </w:r>
    </w:p>
    <w:p w:rsidR="00E00A8B" w:rsidRPr="00FB50E8" w:rsidRDefault="00E00A8B" w:rsidP="000A1178">
      <w:pPr>
        <w:ind w:left="1134"/>
        <w:contextualSpacing/>
        <w:jc w:val="both"/>
        <w:rPr>
          <w:lang w:val="en-US"/>
        </w:rPr>
      </w:pPr>
      <w:r w:rsidRPr="00FB50E8">
        <w:rPr>
          <w:lang w:val="en-US"/>
        </w:rPr>
        <w:t>2. casein</w:t>
      </w:r>
    </w:p>
    <w:p w:rsidR="00E00A8B" w:rsidRPr="00FB50E8" w:rsidRDefault="00E00A8B" w:rsidP="000A1178">
      <w:pPr>
        <w:ind w:left="1134"/>
        <w:contextualSpacing/>
        <w:jc w:val="both"/>
        <w:rPr>
          <w:lang w:val="en-US"/>
        </w:rPr>
      </w:pPr>
      <w:r w:rsidRPr="00FB50E8">
        <w:rPr>
          <w:lang w:val="en-US"/>
        </w:rPr>
        <w:t>3. globulin</w:t>
      </w:r>
    </w:p>
    <w:p w:rsidR="00E00A8B" w:rsidRPr="00FB50E8" w:rsidRDefault="00E00A8B" w:rsidP="000A1178">
      <w:pPr>
        <w:ind w:left="1134"/>
        <w:contextualSpacing/>
        <w:jc w:val="both"/>
        <w:rPr>
          <w:lang w:val="en-US"/>
        </w:rPr>
      </w:pPr>
      <w:r w:rsidRPr="00FB50E8">
        <w:rPr>
          <w:lang w:val="en-US"/>
        </w:rPr>
        <w:t xml:space="preserve">4. </w:t>
      </w:r>
      <w:proofErr w:type="spellStart"/>
      <w:r w:rsidRPr="00FB50E8">
        <w:rPr>
          <w:lang w:val="en-US"/>
        </w:rPr>
        <w:t>lysin</w:t>
      </w:r>
      <w:proofErr w:type="spellEnd"/>
    </w:p>
    <w:p w:rsidR="00E00A8B" w:rsidRPr="00FB50E8" w:rsidRDefault="0081257F" w:rsidP="000A1178">
      <w:pPr>
        <w:contextualSpacing/>
        <w:jc w:val="both"/>
        <w:rPr>
          <w:lang w:val="en-US"/>
        </w:rPr>
      </w:pPr>
      <w:r w:rsidRPr="00FB50E8">
        <w:rPr>
          <w:lang w:val="en-US"/>
        </w:rPr>
        <w:t>6</w:t>
      </w:r>
      <w:r w:rsidR="00E00A8B" w:rsidRPr="00FB50E8">
        <w:rPr>
          <w:lang w:val="en-US"/>
        </w:rPr>
        <w:t>. Semi-condemned foods is to be</w:t>
      </w:r>
    </w:p>
    <w:p w:rsidR="00E00A8B" w:rsidRPr="00FB50E8" w:rsidRDefault="00E00A8B" w:rsidP="000A1178">
      <w:pPr>
        <w:ind w:left="1134"/>
        <w:contextualSpacing/>
        <w:jc w:val="both"/>
        <w:rPr>
          <w:lang w:val="en-US"/>
        </w:rPr>
      </w:pPr>
      <w:r w:rsidRPr="00FB50E8">
        <w:rPr>
          <w:lang w:val="en-US"/>
        </w:rPr>
        <w:t>1. Consumed without limitations</w:t>
      </w:r>
    </w:p>
    <w:p w:rsidR="00E00A8B" w:rsidRPr="00FB50E8" w:rsidRDefault="00E00A8B" w:rsidP="000A1178">
      <w:pPr>
        <w:ind w:left="1134"/>
        <w:contextualSpacing/>
        <w:jc w:val="both"/>
        <w:rPr>
          <w:lang w:val="en-US"/>
        </w:rPr>
      </w:pPr>
      <w:r w:rsidRPr="00FB50E8">
        <w:rPr>
          <w:lang w:val="en-US"/>
        </w:rPr>
        <w:t>2-eaten after a certain treatment</w:t>
      </w:r>
    </w:p>
    <w:p w:rsidR="00E00A8B" w:rsidRPr="00FB50E8" w:rsidRDefault="00E00A8B" w:rsidP="000A1178">
      <w:pPr>
        <w:ind w:left="1134"/>
        <w:contextualSpacing/>
        <w:jc w:val="both"/>
        <w:rPr>
          <w:lang w:val="en-US"/>
        </w:rPr>
      </w:pPr>
      <w:r w:rsidRPr="00FB50E8">
        <w:rPr>
          <w:lang w:val="en-US"/>
        </w:rPr>
        <w:t>3. destructed</w:t>
      </w:r>
    </w:p>
    <w:p w:rsidR="00E00A8B" w:rsidRPr="00FB50E8" w:rsidRDefault="0081257F" w:rsidP="000A1178">
      <w:pPr>
        <w:contextualSpacing/>
        <w:jc w:val="both"/>
        <w:rPr>
          <w:lang w:val="en-US"/>
        </w:rPr>
      </w:pPr>
      <w:r w:rsidRPr="00FB50E8">
        <w:rPr>
          <w:lang w:val="en-US"/>
        </w:rPr>
        <w:t>7</w:t>
      </w:r>
      <w:r w:rsidR="00E00A8B" w:rsidRPr="00FB50E8">
        <w:rPr>
          <w:lang w:val="en-US"/>
        </w:rPr>
        <w:t xml:space="preserve">. Milk density is </w:t>
      </w:r>
      <w:proofErr w:type="spellStart"/>
      <w:r w:rsidR="00E00A8B" w:rsidRPr="00FB50E8">
        <w:rPr>
          <w:lang w:val="en-US"/>
        </w:rPr>
        <w:t>determinedby</w:t>
      </w:r>
      <w:proofErr w:type="spellEnd"/>
    </w:p>
    <w:p w:rsidR="00E00A8B" w:rsidRPr="00FB50E8" w:rsidRDefault="00E00A8B" w:rsidP="000A1178">
      <w:pPr>
        <w:ind w:left="1134"/>
        <w:contextualSpacing/>
        <w:jc w:val="both"/>
        <w:rPr>
          <w:lang w:val="en-US"/>
        </w:rPr>
      </w:pPr>
      <w:r w:rsidRPr="00FB50E8">
        <w:rPr>
          <w:lang w:val="en-US"/>
        </w:rPr>
        <w:t xml:space="preserve">1. </w:t>
      </w:r>
      <w:proofErr w:type="spellStart"/>
      <w:r w:rsidRPr="00FB50E8">
        <w:rPr>
          <w:lang w:val="en-US"/>
        </w:rPr>
        <w:t>butyrometer</w:t>
      </w:r>
      <w:proofErr w:type="spellEnd"/>
    </w:p>
    <w:p w:rsidR="00E00A8B" w:rsidRPr="00FB50E8" w:rsidRDefault="00E00A8B" w:rsidP="000A1178">
      <w:pPr>
        <w:ind w:left="1134"/>
        <w:contextualSpacing/>
        <w:jc w:val="both"/>
        <w:rPr>
          <w:lang w:val="en-US"/>
        </w:rPr>
      </w:pPr>
      <w:r w:rsidRPr="00FB50E8">
        <w:rPr>
          <w:lang w:val="en-US"/>
        </w:rPr>
        <w:t>2. the formula</w:t>
      </w:r>
    </w:p>
    <w:p w:rsidR="00E00A8B" w:rsidRPr="00FB50E8" w:rsidRDefault="00E00A8B" w:rsidP="000A1178">
      <w:pPr>
        <w:ind w:left="1134"/>
        <w:contextualSpacing/>
        <w:jc w:val="both"/>
        <w:rPr>
          <w:lang w:val="en-US"/>
        </w:rPr>
      </w:pPr>
      <w:r w:rsidRPr="00FB50E8">
        <w:rPr>
          <w:lang w:val="en-US"/>
        </w:rPr>
        <w:t xml:space="preserve">3. </w:t>
      </w:r>
      <w:proofErr w:type="spellStart"/>
      <w:r w:rsidRPr="00FB50E8">
        <w:rPr>
          <w:lang w:val="en-US"/>
        </w:rPr>
        <w:t>lactodensimeter</w:t>
      </w:r>
      <w:proofErr w:type="spellEnd"/>
      <w:r w:rsidRPr="00FB50E8">
        <w:rPr>
          <w:lang w:val="en-US"/>
        </w:rPr>
        <w:t xml:space="preserve"> </w:t>
      </w:r>
    </w:p>
    <w:p w:rsidR="00E00A8B" w:rsidRPr="00FB50E8" w:rsidRDefault="00E00A8B" w:rsidP="000A1178">
      <w:pPr>
        <w:ind w:left="1134"/>
        <w:contextualSpacing/>
        <w:jc w:val="both"/>
        <w:rPr>
          <w:lang w:val="en-US"/>
        </w:rPr>
      </w:pPr>
      <w:r w:rsidRPr="00FB50E8">
        <w:rPr>
          <w:lang w:val="en-US"/>
        </w:rPr>
        <w:t xml:space="preserve">4. The </w:t>
      </w:r>
      <w:proofErr w:type="spellStart"/>
      <w:r w:rsidRPr="00FB50E8">
        <w:rPr>
          <w:lang w:val="en-US"/>
        </w:rPr>
        <w:t>Zhuravleva</w:t>
      </w:r>
      <w:proofErr w:type="spellEnd"/>
      <w:r w:rsidRPr="00FB50E8">
        <w:rPr>
          <w:lang w:val="en-US"/>
        </w:rPr>
        <w:t xml:space="preserve"> device </w:t>
      </w:r>
    </w:p>
    <w:p w:rsidR="00E00A8B" w:rsidRPr="00FB50E8" w:rsidRDefault="0081257F" w:rsidP="000A1178">
      <w:pPr>
        <w:contextualSpacing/>
        <w:jc w:val="both"/>
        <w:rPr>
          <w:lang w:val="en-US"/>
        </w:rPr>
      </w:pPr>
      <w:r w:rsidRPr="00FB50E8">
        <w:rPr>
          <w:caps/>
          <w:lang w:val="en-US"/>
        </w:rPr>
        <w:t>8</w:t>
      </w:r>
      <w:r w:rsidR="00E00A8B" w:rsidRPr="00FB50E8">
        <w:rPr>
          <w:caps/>
          <w:lang w:val="en-US"/>
        </w:rPr>
        <w:t xml:space="preserve">. </w:t>
      </w:r>
      <w:r w:rsidR="00E00A8B" w:rsidRPr="00FB50E8">
        <w:rPr>
          <w:lang w:val="en-US"/>
        </w:rPr>
        <w:t>Meat of suspect freshness may be used</w:t>
      </w:r>
    </w:p>
    <w:p w:rsidR="00E00A8B" w:rsidRPr="00FB50E8" w:rsidRDefault="00E00A8B" w:rsidP="000A1178">
      <w:pPr>
        <w:ind w:left="1134"/>
        <w:contextualSpacing/>
        <w:jc w:val="both"/>
        <w:rPr>
          <w:lang w:val="en-US"/>
        </w:rPr>
      </w:pPr>
      <w:r w:rsidRPr="00FB50E8">
        <w:rPr>
          <w:lang w:val="en-US"/>
        </w:rPr>
        <w:t>1. Without limits</w:t>
      </w:r>
    </w:p>
    <w:p w:rsidR="00E00A8B" w:rsidRPr="00FB50E8" w:rsidRDefault="00E00A8B" w:rsidP="000A1178">
      <w:pPr>
        <w:ind w:left="1134"/>
        <w:contextualSpacing/>
        <w:jc w:val="both"/>
        <w:rPr>
          <w:lang w:val="en-US"/>
        </w:rPr>
      </w:pPr>
      <w:r w:rsidRPr="00FB50E8">
        <w:rPr>
          <w:lang w:val="en-US"/>
        </w:rPr>
        <w:t>2. as Semi-condemned</w:t>
      </w:r>
    </w:p>
    <w:p w:rsidR="00E00A8B" w:rsidRPr="00FB50E8" w:rsidRDefault="00E00A8B" w:rsidP="000A1178">
      <w:pPr>
        <w:ind w:left="1134"/>
        <w:contextualSpacing/>
        <w:jc w:val="both"/>
        <w:rPr>
          <w:lang w:val="en-US"/>
        </w:rPr>
      </w:pPr>
      <w:r w:rsidRPr="00FB50E8">
        <w:rPr>
          <w:lang w:val="en-US"/>
        </w:rPr>
        <w:t xml:space="preserve">3. </w:t>
      </w:r>
      <w:proofErr w:type="spellStart"/>
      <w:r w:rsidRPr="00FB50E8">
        <w:rPr>
          <w:lang w:val="en-US"/>
        </w:rPr>
        <w:t>recycleable</w:t>
      </w:r>
      <w:proofErr w:type="spellEnd"/>
    </w:p>
    <w:p w:rsidR="00E00A8B" w:rsidRPr="00FB50E8" w:rsidRDefault="0081257F" w:rsidP="000A1178">
      <w:pPr>
        <w:contextualSpacing/>
        <w:jc w:val="both"/>
        <w:rPr>
          <w:lang w:val="en-US"/>
        </w:rPr>
      </w:pPr>
      <w:r w:rsidRPr="00FB50E8">
        <w:rPr>
          <w:lang w:val="en-US"/>
        </w:rPr>
        <w:t>9</w:t>
      </w:r>
      <w:r w:rsidR="00E00A8B" w:rsidRPr="00FB50E8">
        <w:rPr>
          <w:lang w:val="en-US"/>
        </w:rPr>
        <w:t xml:space="preserve">. If  egg is fresh, then  </w:t>
      </w:r>
    </w:p>
    <w:p w:rsidR="00E00A8B" w:rsidRPr="00FB50E8" w:rsidRDefault="00E00A8B" w:rsidP="000A1178">
      <w:pPr>
        <w:ind w:left="1134"/>
        <w:contextualSpacing/>
        <w:jc w:val="both"/>
        <w:rPr>
          <w:lang w:val="en-US"/>
        </w:rPr>
      </w:pPr>
      <w:r w:rsidRPr="00FB50E8">
        <w:rPr>
          <w:lang w:val="en-US"/>
        </w:rPr>
        <w:t>1.floats in water</w:t>
      </w:r>
    </w:p>
    <w:p w:rsidR="00E00A8B" w:rsidRPr="00FB50E8" w:rsidRDefault="00E00A8B" w:rsidP="000A1178">
      <w:pPr>
        <w:ind w:left="1134"/>
        <w:contextualSpacing/>
        <w:jc w:val="both"/>
        <w:rPr>
          <w:lang w:val="en-US"/>
        </w:rPr>
      </w:pPr>
      <w:r w:rsidRPr="00FB50E8">
        <w:rPr>
          <w:lang w:val="en-US"/>
        </w:rPr>
        <w:t>2.settles to the bottom</w:t>
      </w:r>
    </w:p>
    <w:p w:rsidR="00E00A8B" w:rsidRPr="00FB50E8" w:rsidRDefault="00E00A8B" w:rsidP="000A1178">
      <w:pPr>
        <w:ind w:left="1134"/>
        <w:contextualSpacing/>
        <w:jc w:val="both"/>
        <w:rPr>
          <w:lang w:val="en-US"/>
        </w:rPr>
      </w:pPr>
      <w:r w:rsidRPr="00FB50E8">
        <w:rPr>
          <w:lang w:val="en-US"/>
        </w:rPr>
        <w:t>3.opaque to light</w:t>
      </w:r>
    </w:p>
    <w:p w:rsidR="00E00A8B" w:rsidRPr="00FB50E8" w:rsidRDefault="0081257F" w:rsidP="000A1178">
      <w:pPr>
        <w:contextualSpacing/>
        <w:jc w:val="both"/>
        <w:rPr>
          <w:lang w:val="en-US"/>
        </w:rPr>
      </w:pPr>
      <w:r w:rsidRPr="00FB50E8">
        <w:rPr>
          <w:lang w:val="en-US"/>
        </w:rPr>
        <w:t>10</w:t>
      </w:r>
      <w:r w:rsidR="00E00A8B" w:rsidRPr="00FB50E8">
        <w:rPr>
          <w:lang w:val="en-US"/>
        </w:rPr>
        <w:t>. Estimate of milk adulteration can be achieved by</w:t>
      </w:r>
    </w:p>
    <w:p w:rsidR="00E00A8B" w:rsidRPr="00FB50E8" w:rsidRDefault="00E00A8B" w:rsidP="000A1178">
      <w:pPr>
        <w:contextualSpacing/>
        <w:jc w:val="both"/>
        <w:rPr>
          <w:lang w:val="en-US"/>
        </w:rPr>
      </w:pPr>
      <w:r w:rsidRPr="00FB50E8">
        <w:rPr>
          <w:lang w:val="en-US"/>
        </w:rPr>
        <w:t>1. The determination of specific gravity, the presence of starch and soda</w:t>
      </w:r>
    </w:p>
    <w:p w:rsidR="00E00A8B" w:rsidRPr="00FB50E8" w:rsidRDefault="00E00A8B" w:rsidP="000A1178">
      <w:pPr>
        <w:contextualSpacing/>
        <w:jc w:val="both"/>
        <w:rPr>
          <w:lang w:val="en-US"/>
        </w:rPr>
      </w:pPr>
      <w:r w:rsidRPr="00FB50E8">
        <w:rPr>
          <w:lang w:val="en-US"/>
        </w:rPr>
        <w:t>2. Determination of acidity, dry residue and specific gravity</w:t>
      </w:r>
    </w:p>
    <w:p w:rsidR="00E00A8B" w:rsidRPr="00FB50E8" w:rsidRDefault="00E00A8B" w:rsidP="000A1178">
      <w:pPr>
        <w:contextualSpacing/>
        <w:jc w:val="both"/>
        <w:rPr>
          <w:lang w:val="en-US"/>
        </w:rPr>
      </w:pPr>
      <w:r w:rsidRPr="00FB50E8">
        <w:rPr>
          <w:lang w:val="en-US"/>
        </w:rPr>
        <w:t xml:space="preserve">3. </w:t>
      </w:r>
      <w:proofErr w:type="spellStart"/>
      <w:r w:rsidRPr="00FB50E8">
        <w:rPr>
          <w:lang w:val="en-US"/>
        </w:rPr>
        <w:t>Teston</w:t>
      </w:r>
      <w:proofErr w:type="spellEnd"/>
      <w:r w:rsidRPr="00FB50E8">
        <w:rPr>
          <w:lang w:val="en-US"/>
        </w:rPr>
        <w:t xml:space="preserve">  reductase, determination of organoleptic properties of milk</w:t>
      </w:r>
    </w:p>
    <w:p w:rsidR="00E00A8B" w:rsidRPr="00FB50E8" w:rsidRDefault="00E00A8B" w:rsidP="000A1178">
      <w:pPr>
        <w:ind w:firstLine="709"/>
        <w:contextualSpacing/>
        <w:rPr>
          <w:color w:val="000000"/>
          <w:lang w:val="en-US"/>
        </w:rPr>
      </w:pPr>
    </w:p>
    <w:p w:rsidR="009453F5" w:rsidRPr="000A1178" w:rsidRDefault="00623F78" w:rsidP="000A1178">
      <w:pPr>
        <w:ind w:firstLine="709"/>
        <w:contextualSpacing/>
        <w:jc w:val="both"/>
        <w:rPr>
          <w:color w:val="000000"/>
          <w:sz w:val="28"/>
          <w:szCs w:val="28"/>
          <w:lang w:val="en-US"/>
        </w:rPr>
      </w:pPr>
      <w:r w:rsidRPr="000A1178">
        <w:rPr>
          <w:b/>
          <w:color w:val="000000"/>
          <w:sz w:val="28"/>
          <w:szCs w:val="28"/>
          <w:lang w:val="en-US"/>
        </w:rPr>
        <w:t xml:space="preserve">Topic </w:t>
      </w:r>
      <w:r w:rsidR="009453F5" w:rsidRPr="000A1178">
        <w:rPr>
          <w:b/>
          <w:color w:val="000000"/>
          <w:sz w:val="28"/>
          <w:szCs w:val="28"/>
          <w:lang w:val="en-US"/>
        </w:rPr>
        <w:t>12</w:t>
      </w:r>
      <w:r w:rsidRPr="000A1178">
        <w:rPr>
          <w:color w:val="000000"/>
          <w:sz w:val="28"/>
          <w:szCs w:val="28"/>
          <w:lang w:val="en-US"/>
        </w:rPr>
        <w:t xml:space="preserve">. </w:t>
      </w:r>
      <w:r w:rsidR="00BC3659" w:rsidRPr="000A1178">
        <w:rPr>
          <w:color w:val="000000"/>
          <w:sz w:val="28"/>
          <w:szCs w:val="28"/>
          <w:lang w:val="en-US"/>
        </w:rPr>
        <w:t xml:space="preserve"> </w:t>
      </w:r>
      <w:r w:rsidR="00B12162" w:rsidRPr="000A1178">
        <w:rPr>
          <w:color w:val="000000"/>
          <w:sz w:val="28"/>
          <w:szCs w:val="28"/>
          <w:lang w:val="en-US"/>
        </w:rPr>
        <w:t>Food poisoning prevention.</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Forms of ongoing monitoring of academic performance:</w:t>
      </w:r>
    </w:p>
    <w:p w:rsidR="00623F78" w:rsidRPr="000A1178" w:rsidRDefault="00623F78" w:rsidP="000A1178">
      <w:pPr>
        <w:ind w:firstLine="709"/>
        <w:contextualSpacing/>
        <w:jc w:val="both"/>
        <w:rPr>
          <w:sz w:val="28"/>
          <w:szCs w:val="28"/>
          <w:lang w:val="en-US"/>
        </w:rPr>
      </w:pPr>
      <w:r w:rsidRPr="000A1178">
        <w:rPr>
          <w:sz w:val="28"/>
          <w:szCs w:val="28"/>
          <w:lang w:val="en-US"/>
        </w:rPr>
        <w:t>- recitation</w:t>
      </w:r>
    </w:p>
    <w:p w:rsidR="00623F78" w:rsidRPr="000A1178" w:rsidRDefault="00623F78" w:rsidP="000A1178">
      <w:pPr>
        <w:ind w:firstLine="709"/>
        <w:contextualSpacing/>
        <w:jc w:val="both"/>
        <w:rPr>
          <w:sz w:val="28"/>
          <w:szCs w:val="28"/>
          <w:lang w:val="en-US"/>
        </w:rPr>
      </w:pPr>
      <w:r w:rsidRPr="000A1178">
        <w:rPr>
          <w:sz w:val="28"/>
          <w:szCs w:val="28"/>
          <w:lang w:val="en-US"/>
        </w:rPr>
        <w:t>- solving problem-situational tasks;</w:t>
      </w:r>
    </w:p>
    <w:p w:rsidR="00623F78" w:rsidRPr="000A1178" w:rsidRDefault="00623F78" w:rsidP="000A1178">
      <w:pPr>
        <w:ind w:firstLine="709"/>
        <w:contextualSpacing/>
        <w:jc w:val="both"/>
        <w:rPr>
          <w:i/>
          <w:sz w:val="28"/>
          <w:szCs w:val="28"/>
          <w:lang w:val="en-US"/>
        </w:rPr>
      </w:pPr>
      <w:r w:rsidRPr="000A1178">
        <w:rPr>
          <w:sz w:val="28"/>
          <w:szCs w:val="28"/>
          <w:lang w:val="en-US"/>
        </w:rPr>
        <w:t>- testing</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Assessment materials of the current control of academic performance:</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Questions and tasks for consideration:</w:t>
      </w:r>
    </w:p>
    <w:p w:rsidR="00BC3659" w:rsidRPr="000A1178" w:rsidRDefault="00BC3659" w:rsidP="000A1178">
      <w:pPr>
        <w:ind w:firstLine="709"/>
        <w:contextualSpacing/>
        <w:jc w:val="both"/>
        <w:rPr>
          <w:color w:val="000000"/>
          <w:sz w:val="28"/>
          <w:szCs w:val="28"/>
          <w:lang w:val="en-US"/>
        </w:rPr>
      </w:pPr>
      <w:r w:rsidRPr="000A1178">
        <w:rPr>
          <w:color w:val="000000"/>
          <w:sz w:val="28"/>
          <w:szCs w:val="28"/>
          <w:lang w:val="en-US"/>
        </w:rPr>
        <w:t>1.</w:t>
      </w:r>
      <w:r w:rsidRPr="000A1178">
        <w:rPr>
          <w:color w:val="000000"/>
          <w:sz w:val="28"/>
          <w:szCs w:val="28"/>
          <w:lang w:val="en-US"/>
        </w:rPr>
        <w:tab/>
        <w:t>Classification of food poisonings.</w:t>
      </w:r>
    </w:p>
    <w:p w:rsidR="00BC3659" w:rsidRPr="000A1178" w:rsidRDefault="00BC3659" w:rsidP="000A1178">
      <w:pPr>
        <w:ind w:firstLine="709"/>
        <w:contextualSpacing/>
        <w:jc w:val="both"/>
        <w:rPr>
          <w:color w:val="000000"/>
          <w:sz w:val="28"/>
          <w:szCs w:val="28"/>
          <w:lang w:val="en-US"/>
        </w:rPr>
      </w:pPr>
      <w:r w:rsidRPr="000A1178">
        <w:rPr>
          <w:color w:val="000000"/>
          <w:sz w:val="28"/>
          <w:szCs w:val="28"/>
          <w:lang w:val="en-US"/>
        </w:rPr>
        <w:t>2.</w:t>
      </w:r>
      <w:r w:rsidRPr="000A1178">
        <w:rPr>
          <w:color w:val="000000"/>
          <w:sz w:val="28"/>
          <w:szCs w:val="28"/>
          <w:lang w:val="en-US"/>
        </w:rPr>
        <w:tab/>
        <w:t xml:space="preserve">Microbial Food Poisonings. </w:t>
      </w:r>
    </w:p>
    <w:p w:rsidR="00BC3659" w:rsidRPr="000A1178" w:rsidRDefault="00BC3659" w:rsidP="000A1178">
      <w:pPr>
        <w:ind w:firstLine="709"/>
        <w:contextualSpacing/>
        <w:jc w:val="both"/>
        <w:rPr>
          <w:color w:val="000000"/>
          <w:sz w:val="28"/>
          <w:szCs w:val="28"/>
          <w:lang w:val="en-US"/>
        </w:rPr>
      </w:pPr>
      <w:r w:rsidRPr="000A1178">
        <w:rPr>
          <w:color w:val="000000"/>
          <w:sz w:val="28"/>
          <w:szCs w:val="28"/>
          <w:lang w:val="en-US"/>
        </w:rPr>
        <w:t>3.</w:t>
      </w:r>
      <w:r w:rsidRPr="000A1178">
        <w:rPr>
          <w:color w:val="000000"/>
          <w:sz w:val="28"/>
          <w:szCs w:val="28"/>
          <w:lang w:val="en-US"/>
        </w:rPr>
        <w:tab/>
      </w:r>
      <w:proofErr w:type="spellStart"/>
      <w:r w:rsidRPr="000A1178">
        <w:rPr>
          <w:color w:val="000000"/>
          <w:sz w:val="28"/>
          <w:szCs w:val="28"/>
          <w:lang w:val="en-US"/>
        </w:rPr>
        <w:t>Mycotoxicoses</w:t>
      </w:r>
      <w:proofErr w:type="spellEnd"/>
      <w:r w:rsidRPr="000A1178">
        <w:rPr>
          <w:color w:val="000000"/>
          <w:sz w:val="28"/>
          <w:szCs w:val="28"/>
          <w:lang w:val="en-US"/>
        </w:rPr>
        <w:t xml:space="preserve">. </w:t>
      </w:r>
    </w:p>
    <w:p w:rsidR="00BC3659" w:rsidRPr="000A1178" w:rsidRDefault="00BC3659" w:rsidP="000A1178">
      <w:pPr>
        <w:ind w:firstLine="709"/>
        <w:contextualSpacing/>
        <w:jc w:val="both"/>
        <w:rPr>
          <w:color w:val="000000"/>
          <w:sz w:val="28"/>
          <w:szCs w:val="28"/>
          <w:lang w:val="en-US"/>
        </w:rPr>
      </w:pPr>
      <w:r w:rsidRPr="000A1178">
        <w:rPr>
          <w:color w:val="000000"/>
          <w:sz w:val="28"/>
          <w:szCs w:val="28"/>
          <w:lang w:val="en-US"/>
        </w:rPr>
        <w:t>4.</w:t>
      </w:r>
      <w:r w:rsidRPr="000A1178">
        <w:rPr>
          <w:color w:val="000000"/>
          <w:sz w:val="28"/>
          <w:szCs w:val="28"/>
          <w:lang w:val="en-US"/>
        </w:rPr>
        <w:tab/>
        <w:t>Non-microbial Food Poisonings.</w:t>
      </w:r>
    </w:p>
    <w:p w:rsidR="00BC3659" w:rsidRPr="000A1178" w:rsidRDefault="00BC3659" w:rsidP="000A1178">
      <w:pPr>
        <w:widowControl w:val="0"/>
        <w:tabs>
          <w:tab w:val="left" w:pos="333"/>
        </w:tabs>
        <w:autoSpaceDE w:val="0"/>
        <w:autoSpaceDN w:val="0"/>
        <w:adjustRightInd w:val="0"/>
        <w:ind w:left="720" w:firstLine="720"/>
        <w:contextualSpacing/>
        <w:jc w:val="both"/>
        <w:rPr>
          <w:b/>
          <w:color w:val="000000"/>
          <w:sz w:val="28"/>
          <w:szCs w:val="28"/>
          <w:lang w:val="en-US"/>
        </w:rPr>
      </w:pPr>
    </w:p>
    <w:p w:rsidR="00BC3659" w:rsidRPr="000A1178" w:rsidRDefault="00BC3659" w:rsidP="000A1178">
      <w:pPr>
        <w:widowControl w:val="0"/>
        <w:tabs>
          <w:tab w:val="left" w:pos="333"/>
        </w:tabs>
        <w:autoSpaceDE w:val="0"/>
        <w:autoSpaceDN w:val="0"/>
        <w:adjustRightInd w:val="0"/>
        <w:ind w:left="720" w:firstLine="720"/>
        <w:contextualSpacing/>
        <w:jc w:val="both"/>
        <w:rPr>
          <w:b/>
          <w:color w:val="000000"/>
          <w:sz w:val="28"/>
          <w:szCs w:val="28"/>
          <w:lang w:val="en-US"/>
        </w:rPr>
      </w:pPr>
      <w:r w:rsidRPr="000A1178">
        <w:rPr>
          <w:b/>
          <w:color w:val="000000"/>
          <w:sz w:val="28"/>
          <w:szCs w:val="28"/>
          <w:lang w:val="en-US"/>
        </w:rPr>
        <w:t>Situational tasks on the topic of the practical lesson:</w:t>
      </w:r>
    </w:p>
    <w:p w:rsidR="00BC3659" w:rsidRPr="000A1178" w:rsidRDefault="00BC3659" w:rsidP="000A1178">
      <w:pPr>
        <w:widowControl w:val="0"/>
        <w:ind w:firstLine="709"/>
        <w:contextualSpacing/>
        <w:jc w:val="both"/>
        <w:rPr>
          <w:rFonts w:eastAsia="Arial Unicode MS"/>
          <w:b/>
          <w:bCs/>
          <w:sz w:val="28"/>
          <w:szCs w:val="28"/>
          <w:lang w:val="en-US"/>
        </w:rPr>
      </w:pPr>
      <w:r w:rsidRPr="000A1178">
        <w:rPr>
          <w:rFonts w:eastAsia="Arial Unicode MS"/>
          <w:b/>
          <w:bCs/>
          <w:color w:val="000000"/>
          <w:sz w:val="28"/>
          <w:szCs w:val="28"/>
          <w:lang w:val="en-US" w:eastAsia="en-US"/>
        </w:rPr>
        <w:t>Task 1</w:t>
      </w:r>
    </w:p>
    <w:p w:rsidR="00BC3659" w:rsidRPr="000A1178" w:rsidRDefault="00BC3659" w:rsidP="000A1178">
      <w:pPr>
        <w:widowControl w:val="0"/>
        <w:ind w:firstLine="709"/>
        <w:contextualSpacing/>
        <w:jc w:val="both"/>
        <w:rPr>
          <w:rFonts w:eastAsia="Arial Unicode MS"/>
          <w:color w:val="000000"/>
          <w:sz w:val="28"/>
          <w:szCs w:val="28"/>
          <w:lang w:val="en-US" w:eastAsia="en-US"/>
        </w:rPr>
      </w:pPr>
      <w:r w:rsidRPr="000A1178">
        <w:rPr>
          <w:rFonts w:eastAsia="Arial Unicode MS"/>
          <w:color w:val="000000"/>
          <w:sz w:val="28"/>
          <w:szCs w:val="28"/>
          <w:lang w:val="en-US" w:eastAsia="en-US"/>
        </w:rPr>
        <w:t xml:space="preserve">Mushroom caviar, bought on the market from a private individual, was the cause of severe poisoning 8 people. After 6-10 hours after dinner, which consisted of fried potatoes with mushroom caviar, there was vomiting, quickened pulse, hallucinations emerged with delirium, loss of consciousness in children. On admission to the hospital they were registered in pain throughout the abdomen, anuria, </w:t>
      </w:r>
      <w:proofErr w:type="spellStart"/>
      <w:r w:rsidRPr="000A1178">
        <w:rPr>
          <w:rFonts w:eastAsia="Arial Unicode MS"/>
          <w:color w:val="000000"/>
          <w:sz w:val="28"/>
          <w:szCs w:val="28"/>
          <w:lang w:val="en-US" w:eastAsia="en-US"/>
        </w:rPr>
        <w:t>choleriform</w:t>
      </w:r>
      <w:proofErr w:type="spellEnd"/>
      <w:r w:rsidRPr="000A1178">
        <w:rPr>
          <w:rFonts w:eastAsia="Arial Unicode MS"/>
          <w:color w:val="000000"/>
          <w:sz w:val="28"/>
          <w:szCs w:val="28"/>
          <w:lang w:val="en-US" w:eastAsia="en-US"/>
        </w:rPr>
        <w:t xml:space="preserve"> chair. The next day, the most distinct pain became determined in the right upper quadrant, there yellowness of the sclera and skin. The state of health of patients has deteriorated sharply, one child could not be deduced from the coma.</w:t>
      </w:r>
    </w:p>
    <w:p w:rsidR="00BC3659" w:rsidRPr="000A1178" w:rsidRDefault="00BC3659" w:rsidP="000A1178">
      <w:pPr>
        <w:widowControl w:val="0"/>
        <w:ind w:firstLine="709"/>
        <w:contextualSpacing/>
        <w:jc w:val="both"/>
        <w:rPr>
          <w:rFonts w:eastAsia="Arial Unicode MS"/>
          <w:sz w:val="28"/>
          <w:szCs w:val="28"/>
          <w:lang w:val="en-US"/>
        </w:rPr>
      </w:pPr>
      <w:r w:rsidRPr="000A1178">
        <w:rPr>
          <w:rFonts w:eastAsia="Arial Unicode MS"/>
          <w:sz w:val="28"/>
          <w:szCs w:val="28"/>
          <w:lang w:val="en-US"/>
        </w:rPr>
        <w:t>Answer questions</w:t>
      </w:r>
    </w:p>
    <w:p w:rsidR="00BC3659" w:rsidRPr="000A1178" w:rsidRDefault="00BC3659" w:rsidP="000A1178">
      <w:pPr>
        <w:widowControl w:val="0"/>
        <w:ind w:firstLine="709"/>
        <w:contextualSpacing/>
        <w:jc w:val="both"/>
        <w:rPr>
          <w:rFonts w:eastAsia="Arial Unicode MS"/>
          <w:color w:val="000000"/>
          <w:sz w:val="28"/>
          <w:szCs w:val="28"/>
          <w:lang w:val="en-US" w:eastAsia="en-US"/>
        </w:rPr>
      </w:pPr>
      <w:r w:rsidRPr="000A1178">
        <w:rPr>
          <w:rFonts w:eastAsia="Arial Unicode MS"/>
          <w:color w:val="000000"/>
          <w:sz w:val="28"/>
          <w:szCs w:val="28"/>
          <w:lang w:val="en-US" w:eastAsia="en-US"/>
        </w:rPr>
        <w:t>1.</w:t>
      </w:r>
      <w:r w:rsidRPr="000A1178">
        <w:rPr>
          <w:rFonts w:eastAsia="Arial Unicode MS"/>
          <w:sz w:val="28"/>
          <w:szCs w:val="28"/>
          <w:lang w:val="en-US"/>
        </w:rPr>
        <w:t xml:space="preserve"> </w:t>
      </w:r>
      <w:r w:rsidRPr="000A1178">
        <w:rPr>
          <w:rFonts w:eastAsia="Arial Unicode MS"/>
          <w:color w:val="000000"/>
          <w:sz w:val="28"/>
          <w:szCs w:val="28"/>
          <w:lang w:val="en-US" w:eastAsia="en-US"/>
        </w:rPr>
        <w:t>Establish a diagnosis according to the classification of food poisoning</w:t>
      </w:r>
    </w:p>
    <w:p w:rsidR="00BC3659" w:rsidRPr="000A1178" w:rsidRDefault="00BC3659" w:rsidP="000A1178">
      <w:pPr>
        <w:widowControl w:val="0"/>
        <w:ind w:firstLine="709"/>
        <w:contextualSpacing/>
        <w:jc w:val="both"/>
        <w:rPr>
          <w:rFonts w:eastAsia="Arial Unicode MS"/>
          <w:sz w:val="28"/>
          <w:szCs w:val="28"/>
          <w:lang w:val="en-US"/>
        </w:rPr>
      </w:pPr>
      <w:r w:rsidRPr="000A1178">
        <w:rPr>
          <w:rFonts w:eastAsia="Arial Unicode MS"/>
          <w:color w:val="000000"/>
          <w:sz w:val="28"/>
          <w:szCs w:val="28"/>
          <w:lang w:val="en-US" w:eastAsia="en-US"/>
        </w:rPr>
        <w:t>2. What caused this poisoning?</w:t>
      </w:r>
    </w:p>
    <w:p w:rsidR="00BC3659" w:rsidRPr="000A1178" w:rsidRDefault="00BC3659" w:rsidP="000A1178">
      <w:pPr>
        <w:widowControl w:val="0"/>
        <w:ind w:firstLine="709"/>
        <w:contextualSpacing/>
        <w:jc w:val="both"/>
        <w:rPr>
          <w:rFonts w:eastAsia="Arial Unicode MS"/>
          <w:sz w:val="28"/>
          <w:szCs w:val="28"/>
          <w:lang w:val="en-US"/>
        </w:rPr>
      </w:pPr>
      <w:r w:rsidRPr="000A1178">
        <w:rPr>
          <w:rFonts w:eastAsia="Arial Unicode MS"/>
          <w:color w:val="000000"/>
          <w:sz w:val="28"/>
          <w:szCs w:val="28"/>
          <w:lang w:val="en-US" w:eastAsia="en-US"/>
        </w:rPr>
        <w:t>3. Specify the preventive measures.</w:t>
      </w:r>
    </w:p>
    <w:p w:rsidR="00BC3659" w:rsidRPr="000A1178" w:rsidRDefault="00BC3659" w:rsidP="000A1178">
      <w:pPr>
        <w:widowControl w:val="0"/>
        <w:ind w:firstLine="709"/>
        <w:contextualSpacing/>
        <w:jc w:val="both"/>
        <w:rPr>
          <w:rFonts w:eastAsia="Arial Unicode MS"/>
          <w:b/>
          <w:bCs/>
          <w:sz w:val="28"/>
          <w:szCs w:val="28"/>
          <w:lang w:val="en-US"/>
        </w:rPr>
      </w:pPr>
      <w:r w:rsidRPr="000A1178">
        <w:rPr>
          <w:rFonts w:eastAsia="Arial Unicode MS"/>
          <w:b/>
          <w:bCs/>
          <w:color w:val="000000"/>
          <w:sz w:val="28"/>
          <w:szCs w:val="28"/>
          <w:lang w:val="en-US" w:eastAsia="en-US"/>
        </w:rPr>
        <w:t>Task 2</w:t>
      </w:r>
    </w:p>
    <w:p w:rsidR="00BC3659" w:rsidRPr="000A1178" w:rsidRDefault="00BC3659" w:rsidP="000A1178">
      <w:pPr>
        <w:widowControl w:val="0"/>
        <w:ind w:firstLine="709"/>
        <w:contextualSpacing/>
        <w:jc w:val="both"/>
        <w:rPr>
          <w:rFonts w:eastAsia="Arial Unicode MS"/>
          <w:sz w:val="28"/>
          <w:szCs w:val="28"/>
          <w:lang w:val="en-US"/>
        </w:rPr>
      </w:pPr>
      <w:r w:rsidRPr="000A1178">
        <w:rPr>
          <w:rFonts w:eastAsia="Arial Unicode MS"/>
          <w:color w:val="000000"/>
          <w:sz w:val="28"/>
          <w:szCs w:val="28"/>
          <w:lang w:val="en-US" w:eastAsia="en-US"/>
        </w:rPr>
        <w:t>Restaurant banquet menu includes pork chops with cheese, rise, fresh vegetable salad, cake with butter cream, tea and coffee. Within 3 hours most of the guests felt bad places: experience nausea, vomiting, slight pain in the epigastric region and diarrhea (1-2 times), in some patients, the temperature rose to 38S0, tachycardia was present, and 2 patients recorded decreased blood pressure . Within 1-3 days, patients felt satisfactory.</w:t>
      </w:r>
    </w:p>
    <w:p w:rsidR="00BC3659" w:rsidRPr="000A1178" w:rsidRDefault="00BC3659" w:rsidP="000A1178">
      <w:pPr>
        <w:widowControl w:val="0"/>
        <w:ind w:firstLine="709"/>
        <w:contextualSpacing/>
        <w:jc w:val="both"/>
        <w:rPr>
          <w:rFonts w:eastAsia="Arial Unicode MS"/>
          <w:sz w:val="28"/>
          <w:szCs w:val="28"/>
          <w:lang w:val="en-US"/>
        </w:rPr>
      </w:pPr>
      <w:r w:rsidRPr="000A1178">
        <w:rPr>
          <w:rFonts w:eastAsia="Arial Unicode MS"/>
          <w:sz w:val="28"/>
          <w:szCs w:val="28"/>
          <w:lang w:val="en-US"/>
        </w:rPr>
        <w:t>Answer questions</w:t>
      </w:r>
    </w:p>
    <w:p w:rsidR="00BC3659" w:rsidRPr="000A1178" w:rsidRDefault="00BC3659" w:rsidP="000A1178">
      <w:pPr>
        <w:widowControl w:val="0"/>
        <w:shd w:val="clear" w:color="auto" w:fill="FFFFFF"/>
        <w:ind w:firstLine="709"/>
        <w:contextualSpacing/>
        <w:jc w:val="both"/>
        <w:rPr>
          <w:rFonts w:eastAsia="Arial Unicode MS"/>
          <w:sz w:val="28"/>
          <w:szCs w:val="28"/>
          <w:lang w:val="en-US"/>
        </w:rPr>
      </w:pPr>
      <w:r w:rsidRPr="000A1178">
        <w:rPr>
          <w:rFonts w:eastAsia="Arial Unicode MS"/>
          <w:sz w:val="28"/>
          <w:szCs w:val="28"/>
          <w:lang w:val="en-US"/>
        </w:rPr>
        <w:t>1. Establish a diagnosis according to the classification of food poisoning</w:t>
      </w:r>
    </w:p>
    <w:p w:rsidR="00BC3659" w:rsidRPr="000A1178" w:rsidRDefault="00BC3659" w:rsidP="000A1178">
      <w:pPr>
        <w:widowControl w:val="0"/>
        <w:tabs>
          <w:tab w:val="left" w:pos="656"/>
        </w:tabs>
        <w:ind w:left="709"/>
        <w:contextualSpacing/>
        <w:jc w:val="both"/>
        <w:rPr>
          <w:rFonts w:eastAsia="Arial Unicode MS"/>
          <w:sz w:val="28"/>
          <w:szCs w:val="28"/>
          <w:lang w:val="en-US"/>
        </w:rPr>
      </w:pPr>
      <w:r w:rsidRPr="000A1178">
        <w:rPr>
          <w:rFonts w:eastAsia="Arial Unicode MS"/>
          <w:color w:val="000000"/>
          <w:sz w:val="28"/>
          <w:szCs w:val="28"/>
          <w:lang w:val="en-US" w:eastAsia="en-US"/>
        </w:rPr>
        <w:t>2. Which of the following foods most likely was the cause of the disease?</w:t>
      </w:r>
    </w:p>
    <w:p w:rsidR="00BC3659" w:rsidRPr="000A1178" w:rsidRDefault="00BC3659" w:rsidP="000A1178">
      <w:pPr>
        <w:widowControl w:val="0"/>
        <w:numPr>
          <w:ilvl w:val="0"/>
          <w:numId w:val="17"/>
        </w:numPr>
        <w:tabs>
          <w:tab w:val="left" w:pos="684"/>
        </w:tabs>
        <w:contextualSpacing/>
        <w:jc w:val="both"/>
        <w:rPr>
          <w:rFonts w:eastAsia="Arial Unicode MS"/>
          <w:sz w:val="28"/>
          <w:szCs w:val="28"/>
          <w:lang w:val="en-US"/>
        </w:rPr>
      </w:pPr>
      <w:r w:rsidRPr="000A1178">
        <w:rPr>
          <w:rFonts w:eastAsia="Arial Unicode MS"/>
          <w:color w:val="000000"/>
          <w:sz w:val="28"/>
          <w:szCs w:val="28"/>
          <w:lang w:val="en-US" w:eastAsia="en-US"/>
        </w:rPr>
        <w:t>What is the pathogenic beginning?</w:t>
      </w:r>
    </w:p>
    <w:p w:rsidR="00BC3659" w:rsidRPr="000A1178" w:rsidRDefault="00BC3659" w:rsidP="000A1178">
      <w:pPr>
        <w:widowControl w:val="0"/>
        <w:numPr>
          <w:ilvl w:val="0"/>
          <w:numId w:val="17"/>
        </w:numPr>
        <w:contextualSpacing/>
        <w:jc w:val="both"/>
        <w:rPr>
          <w:rFonts w:eastAsia="Arial Unicode MS"/>
          <w:sz w:val="28"/>
          <w:szCs w:val="28"/>
          <w:lang w:val="en-US"/>
        </w:rPr>
      </w:pPr>
      <w:r w:rsidRPr="000A1178">
        <w:rPr>
          <w:rFonts w:eastAsia="Arial Unicode MS"/>
          <w:color w:val="000000"/>
          <w:sz w:val="28"/>
          <w:szCs w:val="28"/>
          <w:lang w:val="en-US" w:eastAsia="en-US"/>
        </w:rPr>
        <w:t>Specify the preventive measures.</w:t>
      </w:r>
    </w:p>
    <w:p w:rsidR="00BC3659" w:rsidRPr="000A1178" w:rsidRDefault="00BC3659" w:rsidP="000A1178">
      <w:pPr>
        <w:widowControl w:val="0"/>
        <w:ind w:firstLine="709"/>
        <w:contextualSpacing/>
        <w:jc w:val="both"/>
        <w:rPr>
          <w:rFonts w:eastAsia="Arial Unicode MS"/>
          <w:b/>
          <w:bCs/>
          <w:sz w:val="28"/>
          <w:szCs w:val="28"/>
          <w:lang w:val="en-US"/>
        </w:rPr>
      </w:pPr>
      <w:r w:rsidRPr="000A1178">
        <w:rPr>
          <w:rFonts w:eastAsia="Arial Unicode MS"/>
          <w:b/>
          <w:bCs/>
          <w:color w:val="000000"/>
          <w:sz w:val="28"/>
          <w:szCs w:val="28"/>
          <w:lang w:val="en-US" w:eastAsia="en-US"/>
        </w:rPr>
        <w:t>Task 3</w:t>
      </w:r>
    </w:p>
    <w:p w:rsidR="00BC3659" w:rsidRPr="000A1178" w:rsidRDefault="00BC3659" w:rsidP="000A1178">
      <w:pPr>
        <w:widowControl w:val="0"/>
        <w:ind w:firstLine="709"/>
        <w:contextualSpacing/>
        <w:jc w:val="both"/>
        <w:rPr>
          <w:rFonts w:eastAsia="Arial Unicode MS"/>
          <w:sz w:val="28"/>
          <w:szCs w:val="28"/>
          <w:lang w:val="en-US"/>
        </w:rPr>
      </w:pPr>
      <w:r w:rsidRPr="000A1178">
        <w:rPr>
          <w:rFonts w:eastAsia="Arial Unicode MS"/>
          <w:color w:val="000000"/>
          <w:sz w:val="28"/>
          <w:szCs w:val="28"/>
          <w:lang w:val="en-US" w:eastAsia="en-US"/>
        </w:rPr>
        <w:t>Several villagers complained of general weakness, burning sensation in the mouth, pain on swallowing. An objective study of all of them found hemorrhagic rash on the trunk and extremities, necrotic angina. The general analysis of blood: anemia, leukopenia, thrombocytopenia.</w:t>
      </w:r>
    </w:p>
    <w:p w:rsidR="00BC3659" w:rsidRPr="000A1178" w:rsidRDefault="00BC3659" w:rsidP="000A1178">
      <w:pPr>
        <w:widowControl w:val="0"/>
        <w:ind w:firstLine="709"/>
        <w:contextualSpacing/>
        <w:jc w:val="both"/>
        <w:rPr>
          <w:rFonts w:eastAsia="Arial Unicode MS"/>
          <w:color w:val="000000"/>
          <w:sz w:val="28"/>
          <w:szCs w:val="28"/>
          <w:lang w:val="en-US" w:eastAsia="en-US"/>
        </w:rPr>
      </w:pPr>
      <w:r w:rsidRPr="000A1178">
        <w:rPr>
          <w:rFonts w:eastAsia="Arial Unicode MS"/>
          <w:color w:val="000000"/>
          <w:sz w:val="28"/>
          <w:szCs w:val="28"/>
          <w:lang w:val="en-US" w:eastAsia="en-US"/>
        </w:rPr>
        <w:t>Later it turned out that in the last few days the bakery for bread flour used in overwintered grain field.</w:t>
      </w:r>
    </w:p>
    <w:p w:rsidR="00BC3659" w:rsidRPr="000A1178" w:rsidRDefault="00BC3659" w:rsidP="000A1178">
      <w:pPr>
        <w:widowControl w:val="0"/>
        <w:ind w:firstLine="709"/>
        <w:contextualSpacing/>
        <w:jc w:val="both"/>
        <w:rPr>
          <w:rFonts w:eastAsia="Arial Unicode MS"/>
          <w:sz w:val="28"/>
          <w:szCs w:val="28"/>
          <w:lang w:val="en-US"/>
        </w:rPr>
      </w:pPr>
      <w:r w:rsidRPr="000A1178">
        <w:rPr>
          <w:rFonts w:eastAsia="Arial Unicode MS"/>
          <w:sz w:val="28"/>
          <w:szCs w:val="28"/>
          <w:lang w:val="en-US"/>
        </w:rPr>
        <w:t>Answer questions</w:t>
      </w:r>
    </w:p>
    <w:p w:rsidR="00BC3659" w:rsidRPr="000A1178" w:rsidRDefault="00BC3659" w:rsidP="000A1178">
      <w:pPr>
        <w:widowControl w:val="0"/>
        <w:shd w:val="clear" w:color="auto" w:fill="FFFFFF"/>
        <w:ind w:firstLine="709"/>
        <w:contextualSpacing/>
        <w:jc w:val="both"/>
        <w:rPr>
          <w:rFonts w:eastAsia="Arial Unicode MS"/>
          <w:sz w:val="28"/>
          <w:szCs w:val="28"/>
          <w:lang w:val="en-US"/>
        </w:rPr>
      </w:pPr>
      <w:r w:rsidRPr="000A1178">
        <w:rPr>
          <w:rFonts w:eastAsia="Arial Unicode MS"/>
          <w:sz w:val="28"/>
          <w:szCs w:val="28"/>
          <w:lang w:val="en-US"/>
        </w:rPr>
        <w:t>1. Establish a diagnosis according to the classification of food poisoning</w:t>
      </w:r>
    </w:p>
    <w:p w:rsidR="00BC3659" w:rsidRPr="000A1178" w:rsidRDefault="00BC3659" w:rsidP="000A1178">
      <w:pPr>
        <w:widowControl w:val="0"/>
        <w:ind w:firstLine="709"/>
        <w:contextualSpacing/>
        <w:jc w:val="both"/>
        <w:rPr>
          <w:rFonts w:eastAsia="Arial Unicode MS"/>
          <w:sz w:val="28"/>
          <w:szCs w:val="28"/>
          <w:lang w:val="en-US"/>
        </w:rPr>
      </w:pPr>
      <w:r w:rsidRPr="000A1178">
        <w:rPr>
          <w:rFonts w:eastAsia="Arial Unicode MS"/>
          <w:color w:val="000000"/>
          <w:sz w:val="28"/>
          <w:szCs w:val="28"/>
          <w:lang w:val="en-US" w:eastAsia="en-US"/>
        </w:rPr>
        <w:t>2 .What caused this poisoning?</w:t>
      </w:r>
    </w:p>
    <w:p w:rsidR="00BC3659" w:rsidRPr="000A1178" w:rsidRDefault="00BC3659" w:rsidP="000A1178">
      <w:pPr>
        <w:widowControl w:val="0"/>
        <w:ind w:firstLine="709"/>
        <w:contextualSpacing/>
        <w:jc w:val="both"/>
        <w:rPr>
          <w:rFonts w:eastAsia="Arial Unicode MS"/>
          <w:sz w:val="28"/>
          <w:szCs w:val="28"/>
          <w:lang w:val="en-US"/>
        </w:rPr>
      </w:pPr>
      <w:r w:rsidRPr="000A1178">
        <w:rPr>
          <w:rFonts w:eastAsia="Arial Unicode MS"/>
          <w:color w:val="000000"/>
          <w:sz w:val="28"/>
          <w:szCs w:val="28"/>
          <w:lang w:val="en-US" w:eastAsia="en-US"/>
        </w:rPr>
        <w:t>3. What is the pathogenic beginning?</w:t>
      </w:r>
    </w:p>
    <w:p w:rsidR="00BC3659" w:rsidRPr="000A1178" w:rsidRDefault="00BC3659" w:rsidP="000A1178">
      <w:pPr>
        <w:widowControl w:val="0"/>
        <w:ind w:firstLine="709"/>
        <w:contextualSpacing/>
        <w:jc w:val="both"/>
        <w:rPr>
          <w:rFonts w:eastAsia="Arial Unicode MS"/>
          <w:sz w:val="28"/>
          <w:szCs w:val="28"/>
          <w:lang w:val="en-US"/>
        </w:rPr>
      </w:pPr>
      <w:r w:rsidRPr="000A1178">
        <w:rPr>
          <w:rFonts w:eastAsia="Arial Unicode MS"/>
          <w:color w:val="000000"/>
          <w:sz w:val="28"/>
          <w:szCs w:val="28"/>
          <w:lang w:val="en-US" w:eastAsia="en-US"/>
        </w:rPr>
        <w:t>4. Specify the preventive measures.</w:t>
      </w:r>
    </w:p>
    <w:p w:rsidR="00BC3659" w:rsidRPr="000A1178" w:rsidRDefault="00BC3659" w:rsidP="000A1178">
      <w:pPr>
        <w:widowControl w:val="0"/>
        <w:ind w:firstLine="709"/>
        <w:contextualSpacing/>
        <w:jc w:val="both"/>
        <w:rPr>
          <w:rFonts w:eastAsia="Arial Unicode MS"/>
          <w:b/>
          <w:bCs/>
          <w:sz w:val="28"/>
          <w:szCs w:val="28"/>
          <w:lang w:val="en-US"/>
        </w:rPr>
      </w:pPr>
      <w:r w:rsidRPr="000A1178">
        <w:rPr>
          <w:rFonts w:eastAsia="Arial Unicode MS"/>
          <w:b/>
          <w:bCs/>
          <w:color w:val="000000"/>
          <w:sz w:val="28"/>
          <w:szCs w:val="28"/>
          <w:lang w:val="en-US" w:eastAsia="en-US"/>
        </w:rPr>
        <w:t>Task 4</w:t>
      </w:r>
    </w:p>
    <w:p w:rsidR="00BC3659" w:rsidRPr="000A1178" w:rsidRDefault="00BC3659" w:rsidP="000A1178">
      <w:pPr>
        <w:widowControl w:val="0"/>
        <w:ind w:firstLine="709"/>
        <w:contextualSpacing/>
        <w:jc w:val="both"/>
        <w:rPr>
          <w:rFonts w:eastAsia="Arial Unicode MS"/>
          <w:color w:val="000000"/>
          <w:sz w:val="28"/>
          <w:szCs w:val="28"/>
          <w:lang w:val="en-US" w:eastAsia="en-US"/>
        </w:rPr>
      </w:pPr>
      <w:r w:rsidRPr="000A1178">
        <w:rPr>
          <w:rFonts w:eastAsia="Arial Unicode MS"/>
          <w:color w:val="000000"/>
          <w:sz w:val="28"/>
          <w:szCs w:val="28"/>
          <w:lang w:val="en-US" w:eastAsia="en-US"/>
        </w:rPr>
        <w:t xml:space="preserve">During dinner, the family made use of noodle soup with meatballs, fried potatoes, as a cold appetizer marinated mushrooms own production. After 7 hours in children appeared vomiting, abdominal pain, weakness, difficulty swallowing, dilated pupils uneven. Later, the symptoms such as ptosis century, hoarseness, nasal speech. Body temperature remained normal. After 12 watches same symptoms appear in adults. Children were consulted neurologist and hospitalized in the neurological department diagnosed with bulbar form of polio. In adults, the neurologist put a preliminary diagnosis: acute ischemic stroke. After the death of one off the children the correct diagnosis was made, and other family members transferred to the infectious diseases hospital, where he received appropriate treatment, f Establish the diagnosis of the disease in the family hearth </w:t>
      </w:r>
    </w:p>
    <w:p w:rsidR="00BC3659" w:rsidRPr="000A1178" w:rsidRDefault="00BC3659" w:rsidP="000A1178">
      <w:pPr>
        <w:widowControl w:val="0"/>
        <w:ind w:firstLine="709"/>
        <w:contextualSpacing/>
        <w:jc w:val="both"/>
        <w:rPr>
          <w:rFonts w:eastAsia="Arial Unicode MS"/>
          <w:sz w:val="28"/>
          <w:szCs w:val="28"/>
          <w:lang w:val="en-US"/>
        </w:rPr>
      </w:pPr>
      <w:r w:rsidRPr="000A1178">
        <w:rPr>
          <w:rFonts w:eastAsia="Arial Unicode MS"/>
          <w:sz w:val="28"/>
          <w:szCs w:val="28"/>
          <w:lang w:val="en-US"/>
        </w:rPr>
        <w:t>Answer questions</w:t>
      </w:r>
    </w:p>
    <w:p w:rsidR="00BC3659" w:rsidRPr="000A1178" w:rsidRDefault="00BC3659" w:rsidP="000A1178">
      <w:pPr>
        <w:widowControl w:val="0"/>
        <w:shd w:val="clear" w:color="auto" w:fill="FFFFFF"/>
        <w:ind w:firstLine="709"/>
        <w:contextualSpacing/>
        <w:jc w:val="both"/>
        <w:rPr>
          <w:rFonts w:eastAsia="Arial Unicode MS"/>
          <w:sz w:val="28"/>
          <w:szCs w:val="28"/>
          <w:lang w:val="en-US"/>
        </w:rPr>
      </w:pPr>
      <w:r w:rsidRPr="000A1178">
        <w:rPr>
          <w:rFonts w:eastAsia="Arial Unicode MS"/>
          <w:sz w:val="28"/>
          <w:szCs w:val="28"/>
          <w:lang w:val="en-US"/>
        </w:rPr>
        <w:t>1. Establish a diagnosis according to the classification of food poisoning</w:t>
      </w:r>
    </w:p>
    <w:p w:rsidR="00BC3659" w:rsidRPr="000A1178" w:rsidRDefault="00BC3659" w:rsidP="000A1178">
      <w:pPr>
        <w:widowControl w:val="0"/>
        <w:ind w:firstLine="709"/>
        <w:contextualSpacing/>
        <w:jc w:val="both"/>
        <w:rPr>
          <w:rFonts w:eastAsia="Arial Unicode MS"/>
          <w:color w:val="000000"/>
          <w:sz w:val="28"/>
          <w:szCs w:val="28"/>
          <w:lang w:val="en-US" w:eastAsia="en-US"/>
        </w:rPr>
      </w:pPr>
      <w:r w:rsidRPr="000A1178">
        <w:rPr>
          <w:rFonts w:eastAsia="Arial Unicode MS"/>
          <w:color w:val="000000"/>
          <w:sz w:val="28"/>
          <w:szCs w:val="28"/>
          <w:lang w:val="en-US" w:eastAsia="en-US"/>
        </w:rPr>
        <w:t>2. Which of the following foods most likely was the cause of the disease?</w:t>
      </w:r>
    </w:p>
    <w:p w:rsidR="00BC3659" w:rsidRPr="000A1178" w:rsidRDefault="00BC3659" w:rsidP="000A1178">
      <w:pPr>
        <w:widowControl w:val="0"/>
        <w:ind w:firstLine="709"/>
        <w:contextualSpacing/>
        <w:rPr>
          <w:rFonts w:eastAsia="Arial Unicode MS"/>
          <w:sz w:val="28"/>
          <w:szCs w:val="28"/>
          <w:lang w:val="en-US"/>
        </w:rPr>
      </w:pPr>
      <w:r w:rsidRPr="000A1178">
        <w:rPr>
          <w:rFonts w:eastAsia="Arial Unicode MS"/>
          <w:color w:val="000000"/>
          <w:sz w:val="28"/>
          <w:szCs w:val="28"/>
          <w:lang w:val="en-US" w:eastAsia="en-US"/>
        </w:rPr>
        <w:t>3 .Specify the preventive measures.</w:t>
      </w:r>
    </w:p>
    <w:p w:rsidR="00637A97" w:rsidRPr="000A1178" w:rsidRDefault="00637A97" w:rsidP="000A1178">
      <w:pPr>
        <w:widowControl w:val="0"/>
        <w:tabs>
          <w:tab w:val="left" w:pos="333"/>
        </w:tabs>
        <w:autoSpaceDE w:val="0"/>
        <w:autoSpaceDN w:val="0"/>
        <w:adjustRightInd w:val="0"/>
        <w:ind w:firstLine="284"/>
        <w:contextualSpacing/>
        <w:jc w:val="both"/>
        <w:rPr>
          <w:b/>
          <w:color w:val="000000"/>
          <w:sz w:val="28"/>
          <w:szCs w:val="28"/>
          <w:lang w:val="en-US"/>
        </w:rPr>
      </w:pPr>
      <w:r w:rsidRPr="000A1178">
        <w:rPr>
          <w:b/>
          <w:color w:val="000000"/>
          <w:sz w:val="28"/>
          <w:szCs w:val="28"/>
          <w:lang w:val="en-US"/>
        </w:rPr>
        <w:t>Test tasks</w:t>
      </w:r>
    </w:p>
    <w:p w:rsidR="0081257F" w:rsidRPr="00B724F8" w:rsidRDefault="0081257F" w:rsidP="000A1178">
      <w:pPr>
        <w:ind w:firstLine="284"/>
        <w:contextualSpacing/>
        <w:rPr>
          <w:rFonts w:eastAsia="Calibri"/>
          <w:color w:val="222222"/>
          <w:lang w:val="en" w:eastAsia="en-US"/>
        </w:rPr>
      </w:pPr>
      <w:r w:rsidRPr="00B724F8">
        <w:rPr>
          <w:rFonts w:eastAsia="Calibri"/>
          <w:color w:val="222222"/>
          <w:lang w:val="en" w:eastAsia="en-US"/>
        </w:rPr>
        <w:t xml:space="preserve">1.Toxin of </w:t>
      </w:r>
      <w:proofErr w:type="spellStart"/>
      <w:r w:rsidRPr="00B724F8">
        <w:rPr>
          <w:rFonts w:eastAsia="Calibri"/>
          <w:color w:val="222222"/>
          <w:lang w:val="en" w:eastAsia="en-US"/>
        </w:rPr>
        <w:t>epidemie</w:t>
      </w:r>
      <w:proofErr w:type="spellEnd"/>
      <w:r w:rsidRPr="00B724F8">
        <w:rPr>
          <w:rFonts w:eastAsia="Calibri"/>
          <w:color w:val="222222"/>
          <w:lang w:val="en" w:eastAsia="en-US"/>
        </w:rPr>
        <w:t xml:space="preserve"> dropsy is: </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US" w:eastAsia="en-US"/>
        </w:rPr>
        <w:t>1.BOAA</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US" w:eastAsia="en-US"/>
        </w:rPr>
        <w:t>2.sanguinarine</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US" w:eastAsia="en-US"/>
        </w:rPr>
        <w:t>3.Akaloid</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US" w:eastAsia="en-US"/>
        </w:rPr>
        <w:t>4. ergot</w:t>
      </w:r>
    </w:p>
    <w:p w:rsidR="0081257F" w:rsidRPr="00B724F8" w:rsidRDefault="0081257F" w:rsidP="000A1178">
      <w:pPr>
        <w:ind w:firstLine="284"/>
        <w:contextualSpacing/>
        <w:rPr>
          <w:rFonts w:eastAsia="Calibri"/>
          <w:color w:val="222222"/>
          <w:lang w:val="en" w:eastAsia="en-US"/>
        </w:rPr>
      </w:pPr>
      <w:r w:rsidRPr="00B724F8">
        <w:rPr>
          <w:rFonts w:eastAsia="Calibri"/>
          <w:color w:val="222222"/>
          <w:lang w:val="en" w:eastAsia="en-US"/>
        </w:rPr>
        <w:t>2. The food poisoning does not include:</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US" w:eastAsia="en-US"/>
        </w:rPr>
        <w:t>1. Botulism;</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US" w:eastAsia="en-US"/>
        </w:rPr>
        <w:t xml:space="preserve">2. </w:t>
      </w:r>
      <w:proofErr w:type="spellStart"/>
      <w:r w:rsidRPr="00B724F8">
        <w:rPr>
          <w:rFonts w:eastAsia="Calibri"/>
          <w:color w:val="222222"/>
          <w:lang w:val="en-US" w:eastAsia="en-US"/>
        </w:rPr>
        <w:t>Ergotism</w:t>
      </w:r>
      <w:proofErr w:type="spellEnd"/>
      <w:r w:rsidRPr="00B724F8">
        <w:rPr>
          <w:rFonts w:eastAsia="Calibri"/>
          <w:color w:val="222222"/>
          <w:lang w:val="en-US" w:eastAsia="en-US"/>
        </w:rPr>
        <w:t>;</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US" w:eastAsia="en-US"/>
        </w:rPr>
        <w:t>3. Staphylococcal toxemia;</w:t>
      </w:r>
    </w:p>
    <w:p w:rsidR="0081257F" w:rsidRPr="00B724F8" w:rsidRDefault="0081257F" w:rsidP="000A1178">
      <w:pPr>
        <w:ind w:left="993"/>
        <w:contextualSpacing/>
        <w:rPr>
          <w:rFonts w:eastAsia="Calibri"/>
          <w:color w:val="222222"/>
          <w:lang w:val="en" w:eastAsia="en-US"/>
        </w:rPr>
      </w:pPr>
      <w:r w:rsidRPr="00B724F8">
        <w:rPr>
          <w:rFonts w:eastAsia="Calibri"/>
          <w:color w:val="222222"/>
          <w:lang w:val="en-US" w:eastAsia="en-US"/>
        </w:rPr>
        <w:t>4. alcohol poisoning</w:t>
      </w:r>
      <w:r w:rsidRPr="00B724F8">
        <w:rPr>
          <w:rFonts w:eastAsia="Calibri"/>
          <w:color w:val="222222"/>
          <w:lang w:val="en" w:eastAsia="en-US"/>
        </w:rPr>
        <w:t>.</w:t>
      </w:r>
    </w:p>
    <w:p w:rsidR="0081257F" w:rsidRPr="00B724F8" w:rsidRDefault="0081257F" w:rsidP="000A1178">
      <w:pPr>
        <w:ind w:firstLine="284"/>
        <w:contextualSpacing/>
        <w:rPr>
          <w:rFonts w:eastAsia="Calibri"/>
          <w:color w:val="222222"/>
          <w:lang w:val="en-US" w:eastAsia="en-US"/>
        </w:rPr>
      </w:pPr>
      <w:r w:rsidRPr="00B724F8">
        <w:rPr>
          <w:rFonts w:eastAsia="Calibri"/>
          <w:color w:val="222222"/>
          <w:lang w:val="en" w:eastAsia="en-US"/>
        </w:rPr>
        <w:t xml:space="preserve">3. </w:t>
      </w:r>
      <w:proofErr w:type="spellStart"/>
      <w:r w:rsidRPr="00B724F8">
        <w:rPr>
          <w:rFonts w:eastAsia="Calibri"/>
          <w:color w:val="222222"/>
          <w:lang w:val="en" w:eastAsia="en-US"/>
        </w:rPr>
        <w:t>Fuzariotoxicosis</w:t>
      </w:r>
      <w:proofErr w:type="spellEnd"/>
      <w:r w:rsidRPr="00B724F8">
        <w:rPr>
          <w:rFonts w:eastAsia="Calibri"/>
          <w:color w:val="222222"/>
          <w:lang w:val="en" w:eastAsia="en-US"/>
        </w:rPr>
        <w:t xml:space="preserve"> caused by:</w:t>
      </w:r>
      <w:r w:rsidRPr="00B724F8">
        <w:rPr>
          <w:rFonts w:eastAsia="Calibri"/>
          <w:color w:val="222222"/>
          <w:lang w:val="en-US" w:eastAsia="en-US"/>
        </w:rPr>
        <w:t xml:space="preserve"> </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US" w:eastAsia="en-US"/>
        </w:rPr>
        <w:t>1. Gram-negative rods;</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US" w:eastAsia="en-US"/>
        </w:rPr>
        <w:t xml:space="preserve">2. Gram-positive </w:t>
      </w:r>
      <w:proofErr w:type="spellStart"/>
      <w:r w:rsidRPr="00B724F8">
        <w:rPr>
          <w:rFonts w:eastAsia="Calibri"/>
          <w:color w:val="222222"/>
          <w:lang w:val="en-US" w:eastAsia="en-US"/>
        </w:rPr>
        <w:t>cocci</w:t>
      </w:r>
      <w:proofErr w:type="spellEnd"/>
      <w:r w:rsidRPr="00B724F8">
        <w:rPr>
          <w:rFonts w:eastAsia="Calibri"/>
          <w:color w:val="222222"/>
          <w:lang w:val="en-US" w:eastAsia="en-US"/>
        </w:rPr>
        <w:t>;</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US" w:eastAsia="en-US"/>
        </w:rPr>
        <w:t>3. The microscopic fungi;</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US" w:eastAsia="en-US"/>
        </w:rPr>
        <w:t>4. Virus.</w:t>
      </w:r>
    </w:p>
    <w:p w:rsidR="0081257F" w:rsidRPr="00B724F8" w:rsidRDefault="0081257F" w:rsidP="000A1178">
      <w:pPr>
        <w:ind w:firstLine="284"/>
        <w:contextualSpacing/>
        <w:rPr>
          <w:rFonts w:eastAsia="Calibri"/>
          <w:color w:val="222222"/>
          <w:lang w:val="en-US" w:eastAsia="en-US"/>
        </w:rPr>
      </w:pPr>
      <w:r w:rsidRPr="00B724F8">
        <w:rPr>
          <w:rFonts w:eastAsia="Calibri"/>
          <w:color w:val="222222"/>
          <w:lang w:val="en" w:eastAsia="en-US"/>
        </w:rPr>
        <w:t xml:space="preserve">4. In the pathogenesis of food </w:t>
      </w:r>
      <w:proofErr w:type="spellStart"/>
      <w:r w:rsidRPr="00B724F8">
        <w:rPr>
          <w:rFonts w:eastAsia="Calibri"/>
          <w:color w:val="222222"/>
          <w:lang w:val="en" w:eastAsia="en-US"/>
        </w:rPr>
        <w:t>toxicosis</w:t>
      </w:r>
      <w:proofErr w:type="spellEnd"/>
      <w:r w:rsidRPr="00B724F8">
        <w:rPr>
          <w:rFonts w:eastAsia="Calibri"/>
          <w:color w:val="222222"/>
          <w:lang w:val="en" w:eastAsia="en-US"/>
        </w:rPr>
        <w:t xml:space="preserve"> (intoxication) the major role belong to:</w:t>
      </w:r>
    </w:p>
    <w:p w:rsidR="0081257F" w:rsidRPr="00B724F8" w:rsidRDefault="0081257F" w:rsidP="000A1178">
      <w:pPr>
        <w:ind w:firstLine="284"/>
        <w:contextualSpacing/>
        <w:rPr>
          <w:rFonts w:eastAsia="Calibri"/>
          <w:color w:val="222222"/>
          <w:lang w:val="en" w:eastAsia="en-US"/>
        </w:rPr>
      </w:pPr>
      <w:r w:rsidRPr="00B724F8">
        <w:rPr>
          <w:rFonts w:eastAsia="Calibri"/>
          <w:color w:val="222222"/>
          <w:lang w:val="en" w:eastAsia="en-US"/>
        </w:rPr>
        <w:t>1. The reproduction of microorganisms in the human body and the secretion of endotoxins;</w:t>
      </w:r>
    </w:p>
    <w:p w:rsidR="0081257F" w:rsidRPr="00B724F8" w:rsidRDefault="0081257F" w:rsidP="000A1178">
      <w:pPr>
        <w:ind w:firstLine="284"/>
        <w:contextualSpacing/>
        <w:rPr>
          <w:rFonts w:eastAsia="Calibri"/>
          <w:color w:val="222222"/>
          <w:lang w:val="en" w:eastAsia="en-US"/>
        </w:rPr>
      </w:pPr>
      <w:r w:rsidRPr="00B724F8">
        <w:rPr>
          <w:rFonts w:eastAsia="Calibri"/>
          <w:color w:val="222222"/>
          <w:lang w:val="en" w:eastAsia="en-US"/>
        </w:rPr>
        <w:t>2. The reproduction of microorganisms in food and production of exotoxins;</w:t>
      </w:r>
    </w:p>
    <w:p w:rsidR="0081257F" w:rsidRPr="00B724F8" w:rsidRDefault="0081257F" w:rsidP="000A1178">
      <w:pPr>
        <w:ind w:firstLine="284"/>
        <w:contextualSpacing/>
        <w:rPr>
          <w:rFonts w:eastAsia="Calibri"/>
          <w:color w:val="222222"/>
          <w:lang w:val="en-US" w:eastAsia="en-US"/>
        </w:rPr>
      </w:pPr>
      <w:r w:rsidRPr="00B724F8">
        <w:rPr>
          <w:rFonts w:eastAsia="Calibri"/>
          <w:color w:val="222222"/>
          <w:lang w:val="en" w:eastAsia="en-US"/>
        </w:rPr>
        <w:t xml:space="preserve">3. The reproduction of microorganisms in the body and in food and production of </w:t>
      </w:r>
      <w:proofErr w:type="spellStart"/>
      <w:r w:rsidRPr="00B724F8">
        <w:rPr>
          <w:rFonts w:eastAsia="Calibri"/>
          <w:color w:val="222222"/>
          <w:lang w:val="en" w:eastAsia="en-US"/>
        </w:rPr>
        <w:t>exo</w:t>
      </w:r>
      <w:proofErr w:type="spellEnd"/>
      <w:r w:rsidRPr="00B724F8">
        <w:rPr>
          <w:rFonts w:eastAsia="Calibri"/>
          <w:color w:val="222222"/>
          <w:lang w:val="en" w:eastAsia="en-US"/>
        </w:rPr>
        <w:t>- and endotoxins</w:t>
      </w:r>
      <w:r w:rsidRPr="00B724F8">
        <w:rPr>
          <w:rFonts w:eastAsia="Calibri"/>
          <w:color w:val="222222"/>
          <w:lang w:val="en-US" w:eastAsia="en-US"/>
        </w:rPr>
        <w:t>.</w:t>
      </w:r>
    </w:p>
    <w:p w:rsidR="0081257F" w:rsidRPr="00B724F8" w:rsidRDefault="0081257F" w:rsidP="000A1178">
      <w:pPr>
        <w:ind w:firstLine="284"/>
        <w:contextualSpacing/>
        <w:rPr>
          <w:rFonts w:eastAsia="Calibri"/>
          <w:color w:val="222222"/>
          <w:lang w:val="en-US" w:eastAsia="en-US"/>
        </w:rPr>
      </w:pPr>
      <w:r w:rsidRPr="00B724F8">
        <w:rPr>
          <w:rFonts w:eastAsia="Calibri"/>
          <w:color w:val="222222"/>
          <w:lang w:val="en" w:eastAsia="en-US"/>
        </w:rPr>
        <w:t>5. Botulism affects mainly:</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US" w:eastAsia="en-US"/>
        </w:rPr>
        <w:t>1. Liver;</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US" w:eastAsia="en-US"/>
        </w:rPr>
        <w:t>2. The kidneys;</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US" w:eastAsia="en-US"/>
        </w:rPr>
        <w:t>3. The nervous system;</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US" w:eastAsia="en-US"/>
        </w:rPr>
        <w:t>4. Heart;</w:t>
      </w:r>
    </w:p>
    <w:p w:rsidR="0081257F" w:rsidRPr="00B724F8" w:rsidRDefault="0081257F" w:rsidP="000A1178">
      <w:pPr>
        <w:ind w:left="993"/>
        <w:contextualSpacing/>
        <w:rPr>
          <w:rFonts w:eastAsia="Calibri"/>
          <w:color w:val="222222"/>
          <w:lang w:val="en" w:eastAsia="en-US"/>
        </w:rPr>
      </w:pPr>
      <w:r w:rsidRPr="00B724F8">
        <w:rPr>
          <w:rFonts w:eastAsia="Calibri"/>
          <w:color w:val="222222"/>
          <w:lang w:val="en-US" w:eastAsia="en-US"/>
        </w:rPr>
        <w:t>5. The digestive</w:t>
      </w:r>
      <w:r w:rsidRPr="00B724F8">
        <w:rPr>
          <w:rFonts w:eastAsia="Calibri"/>
          <w:color w:val="222222"/>
          <w:lang w:val="en" w:eastAsia="en-US"/>
        </w:rPr>
        <w:t xml:space="preserve"> system.</w:t>
      </w:r>
    </w:p>
    <w:p w:rsidR="0081257F" w:rsidRPr="00B724F8" w:rsidRDefault="0081257F" w:rsidP="000A1178">
      <w:pPr>
        <w:ind w:firstLine="284"/>
        <w:contextualSpacing/>
        <w:rPr>
          <w:rFonts w:eastAsia="Calibri"/>
          <w:color w:val="222222"/>
          <w:lang w:val="en" w:eastAsia="en-US"/>
        </w:rPr>
      </w:pPr>
      <w:r w:rsidRPr="00B724F8">
        <w:rPr>
          <w:rFonts w:eastAsia="Calibri"/>
          <w:color w:val="222222"/>
          <w:lang w:val="en" w:eastAsia="en-US"/>
        </w:rPr>
        <w:t xml:space="preserve">6. </w:t>
      </w:r>
      <w:proofErr w:type="spellStart"/>
      <w:r w:rsidRPr="00B724F8">
        <w:rPr>
          <w:rFonts w:eastAsia="Calibri"/>
          <w:color w:val="222222"/>
          <w:lang w:val="en" w:eastAsia="en-US"/>
        </w:rPr>
        <w:t>Lathyrism</w:t>
      </w:r>
      <w:proofErr w:type="spellEnd"/>
      <w:r w:rsidRPr="00B724F8">
        <w:rPr>
          <w:rFonts w:eastAsia="Calibri"/>
          <w:color w:val="222222"/>
          <w:lang w:val="en" w:eastAsia="en-US"/>
        </w:rPr>
        <w:t xml:space="preserve"> caused by:</w:t>
      </w:r>
    </w:p>
    <w:p w:rsidR="0081257F" w:rsidRPr="00B724F8" w:rsidRDefault="0081257F" w:rsidP="000A1178">
      <w:pPr>
        <w:numPr>
          <w:ilvl w:val="0"/>
          <w:numId w:val="23"/>
        </w:numPr>
        <w:spacing w:after="160" w:line="256" w:lineRule="auto"/>
        <w:ind w:left="1134" w:firstLine="0"/>
        <w:contextualSpacing/>
        <w:rPr>
          <w:rFonts w:eastAsia="Calibri"/>
          <w:color w:val="222222"/>
          <w:lang w:val="en" w:eastAsia="en-US"/>
        </w:rPr>
      </w:pPr>
      <w:r w:rsidRPr="00B724F8">
        <w:rPr>
          <w:rFonts w:eastAsia="Calibri"/>
          <w:color w:val="222222"/>
          <w:lang w:val="en" w:eastAsia="en-US"/>
        </w:rPr>
        <w:t xml:space="preserve">some types of </w:t>
      </w:r>
      <w:hyperlink r:id="rId13" w:history="1">
        <w:r w:rsidRPr="00B724F8">
          <w:rPr>
            <w:rFonts w:eastAsia="Calibri"/>
            <w:color w:val="222222"/>
            <w:lang w:val="en" w:eastAsia="en-US"/>
          </w:rPr>
          <w:t>peas</w:t>
        </w:r>
      </w:hyperlink>
    </w:p>
    <w:p w:rsidR="0081257F" w:rsidRPr="00B724F8" w:rsidRDefault="0081257F" w:rsidP="000A1178">
      <w:pPr>
        <w:numPr>
          <w:ilvl w:val="0"/>
          <w:numId w:val="23"/>
        </w:numPr>
        <w:spacing w:after="160" w:line="256" w:lineRule="auto"/>
        <w:ind w:left="1134" w:firstLine="0"/>
        <w:contextualSpacing/>
        <w:rPr>
          <w:rFonts w:eastAsia="Calibri"/>
          <w:color w:val="222222"/>
          <w:lang w:val="en" w:eastAsia="en-US"/>
        </w:rPr>
      </w:pPr>
      <w:r w:rsidRPr="00B724F8">
        <w:rPr>
          <w:rFonts w:eastAsia="Calibri"/>
          <w:color w:val="222222"/>
          <w:lang w:val="en" w:eastAsia="en-US"/>
        </w:rPr>
        <w:t xml:space="preserve">gram-positive </w:t>
      </w:r>
      <w:proofErr w:type="spellStart"/>
      <w:r w:rsidRPr="00B724F8">
        <w:rPr>
          <w:rFonts w:eastAsia="Calibri"/>
          <w:color w:val="222222"/>
          <w:lang w:val="en" w:eastAsia="en-US"/>
        </w:rPr>
        <w:t>cocci</w:t>
      </w:r>
      <w:proofErr w:type="spellEnd"/>
    </w:p>
    <w:p w:rsidR="0081257F" w:rsidRPr="00B724F8" w:rsidRDefault="0081257F" w:rsidP="000A1178">
      <w:pPr>
        <w:numPr>
          <w:ilvl w:val="0"/>
          <w:numId w:val="23"/>
        </w:numPr>
        <w:spacing w:after="160" w:line="256" w:lineRule="auto"/>
        <w:ind w:left="1134" w:firstLine="0"/>
        <w:contextualSpacing/>
        <w:rPr>
          <w:rFonts w:eastAsia="Calibri"/>
          <w:color w:val="222222"/>
          <w:lang w:val="en" w:eastAsia="en-US"/>
        </w:rPr>
      </w:pPr>
      <w:r w:rsidRPr="00B724F8">
        <w:rPr>
          <w:rFonts w:eastAsia="Calibri"/>
          <w:color w:val="222222"/>
          <w:lang w:val="en" w:eastAsia="en-US"/>
        </w:rPr>
        <w:t xml:space="preserve"> microscopic fungi</w:t>
      </w:r>
    </w:p>
    <w:p w:rsidR="0081257F" w:rsidRPr="00B724F8" w:rsidRDefault="0081257F" w:rsidP="000A1178">
      <w:pPr>
        <w:numPr>
          <w:ilvl w:val="0"/>
          <w:numId w:val="23"/>
        </w:numPr>
        <w:spacing w:after="160" w:line="256" w:lineRule="auto"/>
        <w:ind w:left="1134" w:firstLine="0"/>
        <w:contextualSpacing/>
        <w:rPr>
          <w:rFonts w:eastAsia="Calibri"/>
          <w:color w:val="222222"/>
          <w:lang w:val="en" w:eastAsia="en-US"/>
        </w:rPr>
      </w:pPr>
      <w:r w:rsidRPr="00B724F8">
        <w:rPr>
          <w:rFonts w:eastAsia="Calibri"/>
          <w:color w:val="222222"/>
          <w:lang w:val="en" w:eastAsia="en-US"/>
        </w:rPr>
        <w:t xml:space="preserve"> virus</w:t>
      </w:r>
    </w:p>
    <w:p w:rsidR="0081257F" w:rsidRPr="00B724F8" w:rsidRDefault="0081257F" w:rsidP="000A1178">
      <w:pPr>
        <w:numPr>
          <w:ilvl w:val="0"/>
          <w:numId w:val="23"/>
        </w:numPr>
        <w:spacing w:after="160" w:line="256" w:lineRule="auto"/>
        <w:ind w:left="1134" w:firstLine="0"/>
        <w:contextualSpacing/>
        <w:rPr>
          <w:rFonts w:eastAsia="Calibri"/>
          <w:color w:val="222222"/>
          <w:lang w:val="en" w:eastAsia="en-US"/>
        </w:rPr>
      </w:pPr>
      <w:r w:rsidRPr="00B724F8">
        <w:rPr>
          <w:rFonts w:eastAsia="Calibri"/>
          <w:color w:val="222222"/>
          <w:lang w:val="en" w:eastAsia="en-US"/>
        </w:rPr>
        <w:t xml:space="preserve"> </w:t>
      </w:r>
      <w:proofErr w:type="spellStart"/>
      <w:r w:rsidRPr="00B724F8">
        <w:rPr>
          <w:rFonts w:eastAsia="Calibri"/>
          <w:color w:val="222222"/>
          <w:lang w:val="en" w:eastAsia="en-US"/>
        </w:rPr>
        <w:t>argemone</w:t>
      </w:r>
      <w:proofErr w:type="spellEnd"/>
      <w:r w:rsidRPr="00B724F8">
        <w:rPr>
          <w:rFonts w:eastAsia="Calibri"/>
          <w:color w:val="222222"/>
          <w:lang w:val="en" w:eastAsia="en-US"/>
        </w:rPr>
        <w:t xml:space="preserve"> oil</w:t>
      </w:r>
    </w:p>
    <w:p w:rsidR="0081257F" w:rsidRPr="00B724F8" w:rsidRDefault="0081257F" w:rsidP="000A1178">
      <w:pPr>
        <w:ind w:firstLine="284"/>
        <w:contextualSpacing/>
        <w:rPr>
          <w:rFonts w:eastAsia="Calibri"/>
          <w:color w:val="222222"/>
          <w:lang w:val="en" w:eastAsia="en-US"/>
        </w:rPr>
      </w:pPr>
      <w:r w:rsidRPr="00B724F8">
        <w:rPr>
          <w:rFonts w:eastAsia="Calibri"/>
          <w:color w:val="222222"/>
          <w:lang w:val="en" w:eastAsia="en-US"/>
        </w:rPr>
        <w:t>7. Botulism is a food poisoning:</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 w:eastAsia="en-US"/>
        </w:rPr>
        <w:t xml:space="preserve">1. </w:t>
      </w:r>
      <w:r w:rsidRPr="00B724F8">
        <w:rPr>
          <w:rFonts w:eastAsia="Calibri"/>
          <w:color w:val="222222"/>
          <w:lang w:val="en-US" w:eastAsia="en-US"/>
        </w:rPr>
        <w:t>Microbial etiology;</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US" w:eastAsia="en-US"/>
        </w:rPr>
        <w:t>2. The non-microbial etiology;</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US" w:eastAsia="en-US"/>
        </w:rPr>
        <w:t>3. unknown etiology;</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US" w:eastAsia="en-US"/>
        </w:rPr>
        <w:t xml:space="preserve">4. </w:t>
      </w:r>
      <w:proofErr w:type="spellStart"/>
      <w:r w:rsidRPr="00B724F8">
        <w:rPr>
          <w:rFonts w:eastAsia="Calibri"/>
          <w:color w:val="222222"/>
          <w:lang w:val="en-US" w:eastAsia="en-US"/>
        </w:rPr>
        <w:t>mycotoxicoses</w:t>
      </w:r>
      <w:proofErr w:type="spellEnd"/>
      <w:r w:rsidRPr="00B724F8">
        <w:rPr>
          <w:rFonts w:eastAsia="Calibri"/>
          <w:color w:val="222222"/>
          <w:lang w:val="en-US" w:eastAsia="en-US"/>
        </w:rPr>
        <w:t>.</w:t>
      </w:r>
    </w:p>
    <w:p w:rsidR="0081257F" w:rsidRPr="00B724F8" w:rsidRDefault="0081257F" w:rsidP="000A1178">
      <w:pPr>
        <w:ind w:firstLine="284"/>
        <w:contextualSpacing/>
        <w:rPr>
          <w:rFonts w:eastAsia="Calibri"/>
          <w:color w:val="222222"/>
          <w:lang w:val="en" w:eastAsia="en-US"/>
        </w:rPr>
      </w:pPr>
      <w:r w:rsidRPr="00B724F8">
        <w:rPr>
          <w:rFonts w:eastAsia="Calibri"/>
          <w:color w:val="222222"/>
          <w:lang w:val="en-US" w:eastAsia="en-US"/>
        </w:rPr>
        <w:t>8</w:t>
      </w:r>
      <w:r w:rsidRPr="00B724F8">
        <w:rPr>
          <w:rFonts w:eastAsia="Calibri"/>
          <w:color w:val="222222"/>
          <w:lang w:val="en" w:eastAsia="en-US"/>
        </w:rPr>
        <w:t>. Throat inflammation and decrease of white blood cells are characteristics of the agent:</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 w:eastAsia="en-US"/>
        </w:rPr>
        <w:t xml:space="preserve">1. </w:t>
      </w:r>
      <w:proofErr w:type="spellStart"/>
      <w:r w:rsidRPr="00B724F8">
        <w:rPr>
          <w:rFonts w:eastAsia="Calibri"/>
          <w:color w:val="222222"/>
          <w:lang w:val="en-US" w:eastAsia="en-US"/>
        </w:rPr>
        <w:t>Aspergillus</w:t>
      </w:r>
      <w:proofErr w:type="spellEnd"/>
      <w:r w:rsidRPr="00B724F8">
        <w:rPr>
          <w:rFonts w:eastAsia="Calibri"/>
          <w:color w:val="222222"/>
          <w:lang w:val="en-US" w:eastAsia="en-US"/>
        </w:rPr>
        <w:t xml:space="preserve"> </w:t>
      </w:r>
      <w:proofErr w:type="spellStart"/>
      <w:r w:rsidRPr="00B724F8">
        <w:rPr>
          <w:rFonts w:eastAsia="Calibri"/>
          <w:color w:val="222222"/>
          <w:lang w:val="en-US" w:eastAsia="en-US"/>
        </w:rPr>
        <w:t>flavus</w:t>
      </w:r>
      <w:proofErr w:type="spellEnd"/>
      <w:r w:rsidRPr="00B724F8">
        <w:rPr>
          <w:rFonts w:eastAsia="Calibri"/>
          <w:color w:val="222222"/>
          <w:lang w:val="en-US" w:eastAsia="en-US"/>
        </w:rPr>
        <w:t>;</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US" w:eastAsia="en-US"/>
        </w:rPr>
        <w:t xml:space="preserve">2. </w:t>
      </w:r>
      <w:proofErr w:type="spellStart"/>
      <w:r w:rsidRPr="00B724F8">
        <w:rPr>
          <w:rFonts w:eastAsia="Calibri"/>
          <w:color w:val="222222"/>
          <w:lang w:val="en-US" w:eastAsia="en-US"/>
        </w:rPr>
        <w:t>Glaviceps</w:t>
      </w:r>
      <w:proofErr w:type="spellEnd"/>
      <w:r w:rsidRPr="00B724F8">
        <w:rPr>
          <w:rFonts w:eastAsia="Calibri"/>
          <w:color w:val="222222"/>
          <w:lang w:val="en-US" w:eastAsia="en-US"/>
        </w:rPr>
        <w:t xml:space="preserve"> </w:t>
      </w:r>
      <w:proofErr w:type="spellStart"/>
      <w:r w:rsidRPr="00B724F8">
        <w:rPr>
          <w:rFonts w:eastAsia="Calibri"/>
          <w:color w:val="222222"/>
          <w:lang w:val="en-US" w:eastAsia="en-US"/>
        </w:rPr>
        <w:t>purpurea</w:t>
      </w:r>
      <w:proofErr w:type="spellEnd"/>
      <w:r w:rsidRPr="00B724F8">
        <w:rPr>
          <w:rFonts w:eastAsia="Calibri"/>
          <w:color w:val="222222"/>
          <w:lang w:val="en-US" w:eastAsia="en-US"/>
        </w:rPr>
        <w:t>;</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US" w:eastAsia="en-US"/>
        </w:rPr>
        <w:t>3. Escherichia coli;</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US" w:eastAsia="en-US"/>
        </w:rPr>
        <w:t xml:space="preserve">4. </w:t>
      </w:r>
      <w:proofErr w:type="spellStart"/>
      <w:r w:rsidRPr="00B724F8">
        <w:rPr>
          <w:rFonts w:eastAsia="Calibri"/>
          <w:color w:val="222222"/>
          <w:lang w:val="en-US" w:eastAsia="en-US"/>
        </w:rPr>
        <w:t>Fusarius</w:t>
      </w:r>
      <w:proofErr w:type="spellEnd"/>
      <w:r w:rsidRPr="00B724F8">
        <w:rPr>
          <w:rFonts w:eastAsia="Calibri"/>
          <w:color w:val="222222"/>
          <w:lang w:val="en-US" w:eastAsia="en-US"/>
        </w:rPr>
        <w:t xml:space="preserve"> </w:t>
      </w:r>
      <w:proofErr w:type="spellStart"/>
      <w:r w:rsidRPr="00B724F8">
        <w:rPr>
          <w:rFonts w:eastAsia="Calibri"/>
          <w:color w:val="222222"/>
          <w:lang w:val="en-US" w:eastAsia="en-US"/>
        </w:rPr>
        <w:t>sporotrichioides</w:t>
      </w:r>
      <w:proofErr w:type="spellEnd"/>
      <w:r w:rsidRPr="00B724F8">
        <w:rPr>
          <w:rFonts w:eastAsia="Calibri"/>
          <w:color w:val="222222"/>
          <w:lang w:val="en-US" w:eastAsia="en-US"/>
        </w:rPr>
        <w:t>.</w:t>
      </w:r>
    </w:p>
    <w:p w:rsidR="0081257F" w:rsidRPr="00B724F8" w:rsidRDefault="0081257F" w:rsidP="000A1178">
      <w:pPr>
        <w:ind w:firstLine="284"/>
        <w:contextualSpacing/>
        <w:rPr>
          <w:rFonts w:eastAsia="Calibri"/>
          <w:color w:val="222222"/>
          <w:lang w:val="en" w:eastAsia="en-US"/>
        </w:rPr>
      </w:pPr>
      <w:r w:rsidRPr="00B724F8">
        <w:rPr>
          <w:rFonts w:eastAsia="Calibri"/>
          <w:color w:val="222222"/>
          <w:lang w:val="en" w:eastAsia="en-US"/>
        </w:rPr>
        <w:t xml:space="preserve">9. In the pathogenesis of food </w:t>
      </w:r>
      <w:proofErr w:type="spellStart"/>
      <w:r w:rsidRPr="00B724F8">
        <w:rPr>
          <w:rFonts w:eastAsia="Calibri"/>
          <w:color w:val="222222"/>
          <w:lang w:val="en" w:eastAsia="en-US"/>
        </w:rPr>
        <w:t>toxicoinfections</w:t>
      </w:r>
      <w:proofErr w:type="spellEnd"/>
      <w:r w:rsidRPr="00B724F8">
        <w:rPr>
          <w:rFonts w:eastAsia="Calibri"/>
          <w:color w:val="222222"/>
          <w:lang w:val="en" w:eastAsia="en-US"/>
        </w:rPr>
        <w:t xml:space="preserve"> the major role belong to:</w:t>
      </w:r>
    </w:p>
    <w:p w:rsidR="0081257F" w:rsidRPr="00B724F8" w:rsidRDefault="0081257F" w:rsidP="000A1178">
      <w:pPr>
        <w:ind w:firstLine="284"/>
        <w:contextualSpacing/>
        <w:rPr>
          <w:rFonts w:eastAsia="Calibri"/>
          <w:color w:val="222222"/>
          <w:lang w:val="en" w:eastAsia="en-US"/>
        </w:rPr>
      </w:pPr>
      <w:r w:rsidRPr="00B724F8">
        <w:rPr>
          <w:rFonts w:eastAsia="Calibri"/>
          <w:color w:val="222222"/>
          <w:lang w:val="en" w:eastAsia="en-US"/>
        </w:rPr>
        <w:t>1. reproduction of microorganisms in food selection and exotoxins;</w:t>
      </w:r>
    </w:p>
    <w:p w:rsidR="0081257F" w:rsidRPr="00B724F8" w:rsidRDefault="0081257F" w:rsidP="000A1178">
      <w:pPr>
        <w:ind w:firstLine="284"/>
        <w:contextualSpacing/>
        <w:rPr>
          <w:rFonts w:eastAsia="Calibri"/>
          <w:color w:val="222222"/>
          <w:lang w:val="en" w:eastAsia="en-US"/>
        </w:rPr>
      </w:pPr>
      <w:r w:rsidRPr="00B724F8">
        <w:rPr>
          <w:rFonts w:eastAsia="Calibri"/>
          <w:color w:val="222222"/>
          <w:lang w:val="en" w:eastAsia="en-US"/>
        </w:rPr>
        <w:t>2. The reproduction of microorganisms in the human body and the allocation of endotoxins;</w:t>
      </w:r>
    </w:p>
    <w:p w:rsidR="0081257F" w:rsidRPr="00B724F8" w:rsidRDefault="0081257F" w:rsidP="000A1178">
      <w:pPr>
        <w:ind w:firstLine="284"/>
        <w:contextualSpacing/>
        <w:rPr>
          <w:rFonts w:eastAsia="Calibri"/>
          <w:color w:val="222222"/>
          <w:lang w:val="en" w:eastAsia="en-US"/>
        </w:rPr>
      </w:pPr>
      <w:r w:rsidRPr="00B724F8">
        <w:rPr>
          <w:rFonts w:eastAsia="Calibri"/>
          <w:color w:val="222222"/>
          <w:lang w:val="en" w:eastAsia="en-US"/>
        </w:rPr>
        <w:t xml:space="preserve">3. Propagation of microorganisms in the body and in food selection and </w:t>
      </w:r>
      <w:proofErr w:type="spellStart"/>
      <w:r w:rsidRPr="00B724F8">
        <w:rPr>
          <w:rFonts w:eastAsia="Calibri"/>
          <w:color w:val="222222"/>
          <w:lang w:val="en" w:eastAsia="en-US"/>
        </w:rPr>
        <w:t>exo</w:t>
      </w:r>
      <w:proofErr w:type="spellEnd"/>
      <w:r w:rsidRPr="00B724F8">
        <w:rPr>
          <w:rFonts w:eastAsia="Calibri"/>
          <w:color w:val="222222"/>
          <w:lang w:val="en" w:eastAsia="en-US"/>
        </w:rPr>
        <w:t>- and endotoxins</w:t>
      </w:r>
    </w:p>
    <w:p w:rsidR="0081257F" w:rsidRPr="00B724F8" w:rsidRDefault="0081257F" w:rsidP="000A1178">
      <w:pPr>
        <w:ind w:firstLine="284"/>
        <w:contextualSpacing/>
        <w:rPr>
          <w:rFonts w:eastAsia="Calibri"/>
          <w:color w:val="222222"/>
          <w:lang w:val="en" w:eastAsia="en-US"/>
        </w:rPr>
      </w:pPr>
      <w:r w:rsidRPr="00B724F8">
        <w:rPr>
          <w:rFonts w:eastAsia="Calibri"/>
          <w:color w:val="222222"/>
          <w:lang w:val="en" w:eastAsia="en-US"/>
        </w:rPr>
        <w:t>5. At what disease dry gangrene occurs:</w:t>
      </w:r>
    </w:p>
    <w:p w:rsidR="0081257F" w:rsidRPr="00B724F8" w:rsidRDefault="0081257F" w:rsidP="000A1178">
      <w:pPr>
        <w:ind w:firstLine="284"/>
        <w:contextualSpacing/>
        <w:rPr>
          <w:rFonts w:eastAsia="Calibri"/>
          <w:color w:val="222222"/>
          <w:lang w:val="en" w:eastAsia="en-US"/>
        </w:rPr>
      </w:pPr>
      <w:r w:rsidRPr="00B724F8">
        <w:rPr>
          <w:rFonts w:eastAsia="Calibri"/>
          <w:lang w:val="en-US" w:eastAsia="en-US"/>
        </w:rPr>
        <w:t>10.</w:t>
      </w:r>
      <w:r w:rsidRPr="00B724F8">
        <w:rPr>
          <w:rFonts w:eastAsia="Calibri"/>
          <w:color w:val="222222"/>
          <w:lang w:val="en" w:eastAsia="en-US"/>
        </w:rPr>
        <w:t xml:space="preserve"> </w:t>
      </w:r>
      <w:r w:rsidRPr="00B724F8">
        <w:rPr>
          <w:rFonts w:eastAsia="Calibri"/>
          <w:lang w:val="en-US" w:eastAsia="en-US"/>
        </w:rPr>
        <w:t>Poisoning</w:t>
      </w:r>
      <w:r w:rsidRPr="00B724F8">
        <w:rPr>
          <w:rFonts w:eastAsia="Calibri"/>
          <w:color w:val="222222"/>
          <w:lang w:val="en" w:eastAsia="en-US"/>
        </w:rPr>
        <w:t xml:space="preserve"> </w:t>
      </w:r>
      <w:r w:rsidRPr="00B724F8">
        <w:rPr>
          <w:rFonts w:eastAsia="Calibri"/>
          <w:lang w:val="en-US" w:eastAsia="en-US"/>
        </w:rPr>
        <w:t xml:space="preserve"> mushrooms</w:t>
      </w:r>
      <w:r w:rsidRPr="00B724F8">
        <w:rPr>
          <w:rFonts w:eastAsia="Calibri"/>
          <w:color w:val="222222"/>
          <w:lang w:val="en" w:eastAsia="en-US"/>
        </w:rPr>
        <w:t>;</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US" w:eastAsia="en-US"/>
        </w:rPr>
        <w:t>1. Pesticide poisoning;</w:t>
      </w:r>
    </w:p>
    <w:p w:rsidR="0081257F" w:rsidRPr="00B724F8" w:rsidRDefault="0081257F" w:rsidP="000A1178">
      <w:pPr>
        <w:ind w:left="993"/>
        <w:contextualSpacing/>
        <w:rPr>
          <w:rFonts w:eastAsia="Calibri"/>
          <w:color w:val="222222"/>
          <w:lang w:val="en-US" w:eastAsia="en-US"/>
        </w:rPr>
      </w:pPr>
      <w:r w:rsidRPr="00B724F8">
        <w:rPr>
          <w:rFonts w:eastAsia="Calibri"/>
          <w:color w:val="222222"/>
          <w:lang w:val="en-US" w:eastAsia="en-US"/>
        </w:rPr>
        <w:t>2. Staphylococcal toxemia;</w:t>
      </w:r>
    </w:p>
    <w:p w:rsidR="0081257F" w:rsidRPr="000A1178" w:rsidRDefault="0081257F" w:rsidP="000A1178">
      <w:pPr>
        <w:ind w:left="993"/>
        <w:contextualSpacing/>
        <w:rPr>
          <w:rFonts w:eastAsia="Calibri"/>
          <w:sz w:val="28"/>
          <w:szCs w:val="28"/>
          <w:lang w:val="en-US" w:eastAsia="en-US"/>
        </w:rPr>
      </w:pPr>
      <w:r w:rsidRPr="00B724F8">
        <w:rPr>
          <w:rFonts w:eastAsia="Calibri"/>
          <w:color w:val="222222"/>
          <w:lang w:val="en-US" w:eastAsia="en-US"/>
        </w:rPr>
        <w:t xml:space="preserve">3. </w:t>
      </w:r>
      <w:proofErr w:type="spellStart"/>
      <w:r w:rsidRPr="00B724F8">
        <w:rPr>
          <w:rFonts w:eastAsia="Calibri"/>
          <w:color w:val="222222"/>
          <w:lang w:val="en-US" w:eastAsia="en-US"/>
        </w:rPr>
        <w:t>Ergotism</w:t>
      </w:r>
      <w:proofErr w:type="spellEnd"/>
      <w:r w:rsidRPr="000A1178">
        <w:rPr>
          <w:rFonts w:eastAsia="Calibri"/>
          <w:color w:val="222222"/>
          <w:sz w:val="28"/>
          <w:szCs w:val="28"/>
          <w:lang w:val="en-US" w:eastAsia="en-US"/>
        </w:rPr>
        <w:t>.</w:t>
      </w:r>
    </w:p>
    <w:p w:rsidR="00BC3659" w:rsidRPr="000A1178" w:rsidRDefault="00BC3659" w:rsidP="000A1178">
      <w:pPr>
        <w:widowControl w:val="0"/>
        <w:tabs>
          <w:tab w:val="left" w:pos="333"/>
        </w:tabs>
        <w:autoSpaceDE w:val="0"/>
        <w:autoSpaceDN w:val="0"/>
        <w:adjustRightInd w:val="0"/>
        <w:contextualSpacing/>
        <w:jc w:val="both"/>
        <w:rPr>
          <w:color w:val="000000"/>
          <w:sz w:val="28"/>
          <w:szCs w:val="28"/>
          <w:lang w:val="en-US"/>
        </w:rPr>
      </w:pPr>
    </w:p>
    <w:p w:rsidR="00B12162" w:rsidRPr="000A1178" w:rsidRDefault="009453F5" w:rsidP="000A1178">
      <w:pPr>
        <w:ind w:left="-397" w:firstLine="709"/>
        <w:contextualSpacing/>
        <w:jc w:val="both"/>
        <w:rPr>
          <w:rFonts w:eastAsia="Calibri"/>
          <w:sz w:val="28"/>
          <w:szCs w:val="28"/>
          <w:lang w:val="en-US"/>
        </w:rPr>
      </w:pPr>
      <w:r w:rsidRPr="000A1178">
        <w:rPr>
          <w:b/>
          <w:color w:val="000000"/>
          <w:sz w:val="28"/>
          <w:szCs w:val="28"/>
          <w:lang w:val="en-US"/>
        </w:rPr>
        <w:t>Topic 13</w:t>
      </w:r>
      <w:r w:rsidR="00C32EEF" w:rsidRPr="000A1178">
        <w:rPr>
          <w:b/>
          <w:color w:val="000000"/>
          <w:sz w:val="28"/>
          <w:szCs w:val="28"/>
          <w:lang w:val="en-US"/>
        </w:rPr>
        <w:t>:</w:t>
      </w:r>
      <w:r w:rsidR="00B12162" w:rsidRPr="000A1178">
        <w:rPr>
          <w:rFonts w:eastAsia="Calibri"/>
          <w:b/>
          <w:sz w:val="28"/>
          <w:szCs w:val="28"/>
          <w:lang w:val="en-US"/>
        </w:rPr>
        <w:t xml:space="preserve"> </w:t>
      </w:r>
      <w:r w:rsidR="00C32EEF" w:rsidRPr="000A1178">
        <w:rPr>
          <w:rFonts w:eastAsia="Calibri"/>
          <w:sz w:val="28"/>
          <w:szCs w:val="28"/>
          <w:lang w:val="en-US"/>
        </w:rPr>
        <w:t>Hygienic requirements for drinking water quality and water supply systems</w:t>
      </w:r>
    </w:p>
    <w:p w:rsidR="009453F5" w:rsidRPr="000A1178" w:rsidRDefault="009453F5" w:rsidP="000A1178">
      <w:pPr>
        <w:ind w:firstLine="709"/>
        <w:contextualSpacing/>
        <w:jc w:val="both"/>
        <w:rPr>
          <w:b/>
          <w:color w:val="000000"/>
          <w:sz w:val="28"/>
          <w:szCs w:val="28"/>
          <w:lang w:val="en-US"/>
        </w:rPr>
      </w:pP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Forms of ongoing monitoring of academic performance:</w:t>
      </w:r>
    </w:p>
    <w:p w:rsidR="00623F78" w:rsidRPr="000A1178" w:rsidRDefault="00623F78" w:rsidP="000A1178">
      <w:pPr>
        <w:ind w:firstLine="709"/>
        <w:contextualSpacing/>
        <w:jc w:val="both"/>
        <w:rPr>
          <w:sz w:val="28"/>
          <w:szCs w:val="28"/>
          <w:lang w:val="en-US"/>
        </w:rPr>
      </w:pPr>
      <w:r w:rsidRPr="000A1178">
        <w:rPr>
          <w:sz w:val="28"/>
          <w:szCs w:val="28"/>
          <w:lang w:val="en-US"/>
        </w:rPr>
        <w:t>- recitation</w:t>
      </w:r>
    </w:p>
    <w:p w:rsidR="00623F78" w:rsidRPr="000A1178" w:rsidRDefault="00623F78" w:rsidP="000A1178">
      <w:pPr>
        <w:ind w:firstLine="709"/>
        <w:contextualSpacing/>
        <w:jc w:val="both"/>
        <w:rPr>
          <w:sz w:val="28"/>
          <w:szCs w:val="28"/>
          <w:lang w:val="en-US"/>
        </w:rPr>
      </w:pPr>
      <w:r w:rsidRPr="000A1178">
        <w:rPr>
          <w:sz w:val="28"/>
          <w:szCs w:val="28"/>
          <w:lang w:val="en-US"/>
        </w:rPr>
        <w:t>- solving problem-situational tasks;</w:t>
      </w:r>
    </w:p>
    <w:p w:rsidR="00623F78" w:rsidRPr="000A1178" w:rsidRDefault="00623F78" w:rsidP="000A1178">
      <w:pPr>
        <w:ind w:firstLine="709"/>
        <w:contextualSpacing/>
        <w:jc w:val="both"/>
        <w:rPr>
          <w:sz w:val="28"/>
          <w:szCs w:val="28"/>
          <w:lang w:val="en-US"/>
        </w:rPr>
      </w:pPr>
      <w:r w:rsidRPr="000A1178">
        <w:rPr>
          <w:sz w:val="28"/>
          <w:szCs w:val="28"/>
          <w:lang w:val="en-US"/>
        </w:rPr>
        <w:t>- practical task completion;</w:t>
      </w:r>
    </w:p>
    <w:p w:rsidR="00623F78" w:rsidRPr="000A1178" w:rsidRDefault="00623F78" w:rsidP="000A1178">
      <w:pPr>
        <w:ind w:firstLine="709"/>
        <w:contextualSpacing/>
        <w:jc w:val="both"/>
        <w:rPr>
          <w:i/>
          <w:sz w:val="28"/>
          <w:szCs w:val="28"/>
          <w:lang w:val="en-US"/>
        </w:rPr>
      </w:pPr>
      <w:r w:rsidRPr="000A1178">
        <w:rPr>
          <w:sz w:val="28"/>
          <w:szCs w:val="28"/>
          <w:lang w:val="en-US"/>
        </w:rPr>
        <w:t>- testing</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Assessment materials of the current control of academic performance:</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Questions and tasks for consideration:</w:t>
      </w:r>
    </w:p>
    <w:p w:rsidR="00716FF6" w:rsidRPr="000A1178" w:rsidRDefault="00623F78" w:rsidP="000A1178">
      <w:pPr>
        <w:widowControl w:val="0"/>
        <w:tabs>
          <w:tab w:val="left" w:pos="333"/>
        </w:tabs>
        <w:autoSpaceDE w:val="0"/>
        <w:autoSpaceDN w:val="0"/>
        <w:adjustRightInd w:val="0"/>
        <w:ind w:left="720" w:firstLine="131"/>
        <w:contextualSpacing/>
        <w:jc w:val="both"/>
        <w:rPr>
          <w:color w:val="000000"/>
          <w:sz w:val="28"/>
          <w:szCs w:val="28"/>
          <w:lang w:val="en-US"/>
        </w:rPr>
      </w:pPr>
      <w:r w:rsidRPr="000A1178">
        <w:rPr>
          <w:color w:val="000000"/>
          <w:sz w:val="28"/>
          <w:szCs w:val="28"/>
          <w:lang w:val="en-US"/>
        </w:rPr>
        <w:t>1.</w:t>
      </w:r>
      <w:r w:rsidR="00716FF6" w:rsidRPr="000A1178">
        <w:rPr>
          <w:sz w:val="28"/>
          <w:szCs w:val="28"/>
          <w:lang w:val="en-US"/>
        </w:rPr>
        <w:t xml:space="preserve"> </w:t>
      </w:r>
      <w:r w:rsidR="00716FF6" w:rsidRPr="000A1178">
        <w:rPr>
          <w:color w:val="000000"/>
          <w:sz w:val="28"/>
          <w:szCs w:val="28"/>
          <w:lang w:val="en-US"/>
        </w:rPr>
        <w:tab/>
        <w:t>The problem of water supply.</w:t>
      </w:r>
      <w:r w:rsidR="00716FF6" w:rsidRPr="000A1178">
        <w:rPr>
          <w:color w:val="000000"/>
          <w:sz w:val="28"/>
          <w:szCs w:val="28"/>
          <w:lang w:val="en-US"/>
        </w:rPr>
        <w:tab/>
      </w:r>
    </w:p>
    <w:p w:rsidR="00716FF6" w:rsidRPr="000A1178" w:rsidRDefault="00716FF6" w:rsidP="000A1178">
      <w:pPr>
        <w:widowControl w:val="0"/>
        <w:tabs>
          <w:tab w:val="left" w:pos="333"/>
        </w:tabs>
        <w:autoSpaceDE w:val="0"/>
        <w:autoSpaceDN w:val="0"/>
        <w:adjustRightInd w:val="0"/>
        <w:ind w:left="720" w:firstLine="131"/>
        <w:contextualSpacing/>
        <w:jc w:val="both"/>
        <w:rPr>
          <w:color w:val="000000"/>
          <w:sz w:val="28"/>
          <w:szCs w:val="28"/>
          <w:lang w:val="en-US"/>
        </w:rPr>
      </w:pPr>
      <w:r w:rsidRPr="000A1178">
        <w:rPr>
          <w:color w:val="000000"/>
          <w:sz w:val="28"/>
          <w:szCs w:val="28"/>
          <w:lang w:val="en-US"/>
        </w:rPr>
        <w:t>2.</w:t>
      </w:r>
      <w:r w:rsidRPr="000A1178">
        <w:rPr>
          <w:color w:val="000000"/>
          <w:sz w:val="28"/>
          <w:szCs w:val="28"/>
          <w:lang w:val="en-US"/>
        </w:rPr>
        <w:tab/>
        <w:t>Physiological and hygienic significance of water.</w:t>
      </w:r>
    </w:p>
    <w:p w:rsidR="00716FF6" w:rsidRPr="000A1178" w:rsidRDefault="00716FF6" w:rsidP="000A1178">
      <w:pPr>
        <w:widowControl w:val="0"/>
        <w:tabs>
          <w:tab w:val="left" w:pos="333"/>
        </w:tabs>
        <w:autoSpaceDE w:val="0"/>
        <w:autoSpaceDN w:val="0"/>
        <w:adjustRightInd w:val="0"/>
        <w:ind w:left="720" w:firstLine="131"/>
        <w:contextualSpacing/>
        <w:jc w:val="both"/>
        <w:rPr>
          <w:color w:val="000000"/>
          <w:sz w:val="28"/>
          <w:szCs w:val="28"/>
          <w:lang w:val="en-US"/>
        </w:rPr>
      </w:pPr>
      <w:r w:rsidRPr="000A1178">
        <w:rPr>
          <w:color w:val="000000"/>
          <w:sz w:val="28"/>
          <w:szCs w:val="28"/>
          <w:lang w:val="en-US"/>
        </w:rPr>
        <w:t>3.</w:t>
      </w:r>
      <w:r w:rsidRPr="000A1178">
        <w:rPr>
          <w:color w:val="000000"/>
          <w:sz w:val="28"/>
          <w:szCs w:val="28"/>
          <w:lang w:val="en-US"/>
        </w:rPr>
        <w:tab/>
        <w:t xml:space="preserve">Sources of surface and ground water contamination. Sources of water supply. </w:t>
      </w:r>
    </w:p>
    <w:p w:rsidR="00716FF6" w:rsidRPr="000A1178" w:rsidRDefault="00716FF6" w:rsidP="000A1178">
      <w:pPr>
        <w:widowControl w:val="0"/>
        <w:tabs>
          <w:tab w:val="left" w:pos="333"/>
        </w:tabs>
        <w:autoSpaceDE w:val="0"/>
        <w:autoSpaceDN w:val="0"/>
        <w:adjustRightInd w:val="0"/>
        <w:ind w:left="720" w:firstLine="131"/>
        <w:contextualSpacing/>
        <w:jc w:val="both"/>
        <w:rPr>
          <w:color w:val="000000"/>
          <w:sz w:val="28"/>
          <w:szCs w:val="28"/>
          <w:lang w:val="en-US"/>
        </w:rPr>
      </w:pPr>
      <w:r w:rsidRPr="000A1178">
        <w:rPr>
          <w:color w:val="000000"/>
          <w:sz w:val="28"/>
          <w:szCs w:val="28"/>
          <w:lang w:val="en-US"/>
        </w:rPr>
        <w:t>4.</w:t>
      </w:r>
      <w:r w:rsidRPr="000A1178">
        <w:rPr>
          <w:color w:val="000000"/>
          <w:sz w:val="28"/>
          <w:szCs w:val="28"/>
          <w:lang w:val="en-US"/>
        </w:rPr>
        <w:tab/>
        <w:t>Diseases associated with salinity or microelement content of water.</w:t>
      </w:r>
    </w:p>
    <w:p w:rsidR="00B12162" w:rsidRPr="000A1178" w:rsidRDefault="00716FF6" w:rsidP="000A1178">
      <w:pPr>
        <w:widowControl w:val="0"/>
        <w:tabs>
          <w:tab w:val="left" w:pos="333"/>
        </w:tabs>
        <w:autoSpaceDE w:val="0"/>
        <w:autoSpaceDN w:val="0"/>
        <w:adjustRightInd w:val="0"/>
        <w:ind w:left="720" w:firstLine="131"/>
        <w:contextualSpacing/>
        <w:jc w:val="both"/>
        <w:rPr>
          <w:color w:val="FF0000"/>
          <w:sz w:val="28"/>
          <w:szCs w:val="28"/>
          <w:lang w:val="en-US"/>
        </w:rPr>
      </w:pPr>
      <w:r w:rsidRPr="000A1178">
        <w:rPr>
          <w:color w:val="000000"/>
          <w:sz w:val="28"/>
          <w:szCs w:val="28"/>
          <w:lang w:val="en-US"/>
        </w:rPr>
        <w:t>5.</w:t>
      </w:r>
      <w:r w:rsidRPr="000A1178">
        <w:rPr>
          <w:color w:val="000000"/>
          <w:sz w:val="28"/>
          <w:szCs w:val="28"/>
          <w:lang w:val="en-US"/>
        </w:rPr>
        <w:tab/>
        <w:t>Hygienic requirements imposed on the drinking  water quality.</w:t>
      </w:r>
    </w:p>
    <w:p w:rsidR="002B4E3A" w:rsidRPr="000A1178" w:rsidRDefault="002B4E3A" w:rsidP="000A1178">
      <w:pPr>
        <w:widowControl w:val="0"/>
        <w:tabs>
          <w:tab w:val="left" w:pos="333"/>
        </w:tabs>
        <w:autoSpaceDE w:val="0"/>
        <w:autoSpaceDN w:val="0"/>
        <w:adjustRightInd w:val="0"/>
        <w:ind w:left="720" w:hanging="11"/>
        <w:contextualSpacing/>
        <w:jc w:val="both"/>
        <w:rPr>
          <w:b/>
          <w:color w:val="000000"/>
          <w:sz w:val="28"/>
          <w:szCs w:val="28"/>
          <w:lang w:val="en-US"/>
        </w:rPr>
      </w:pPr>
    </w:p>
    <w:p w:rsidR="00623F78" w:rsidRPr="000A1178" w:rsidRDefault="00623F78" w:rsidP="000A1178">
      <w:pPr>
        <w:widowControl w:val="0"/>
        <w:tabs>
          <w:tab w:val="left" w:pos="333"/>
        </w:tabs>
        <w:autoSpaceDE w:val="0"/>
        <w:autoSpaceDN w:val="0"/>
        <w:adjustRightInd w:val="0"/>
        <w:ind w:left="720" w:hanging="11"/>
        <w:contextualSpacing/>
        <w:jc w:val="both"/>
        <w:rPr>
          <w:b/>
          <w:color w:val="000000"/>
          <w:sz w:val="28"/>
          <w:szCs w:val="28"/>
          <w:lang w:val="en-US"/>
        </w:rPr>
      </w:pPr>
      <w:r w:rsidRPr="000A1178">
        <w:rPr>
          <w:b/>
          <w:color w:val="000000"/>
          <w:sz w:val="28"/>
          <w:szCs w:val="28"/>
          <w:lang w:val="en-US"/>
        </w:rPr>
        <w:t>Situational tasks on the topic of the practical lesson:</w:t>
      </w:r>
    </w:p>
    <w:p w:rsidR="006E6CCB" w:rsidRPr="000A1178" w:rsidRDefault="001B7ED8" w:rsidP="000A1178">
      <w:pPr>
        <w:ind w:firstLine="709"/>
        <w:contextualSpacing/>
        <w:jc w:val="both"/>
        <w:rPr>
          <w:color w:val="000000"/>
          <w:sz w:val="28"/>
          <w:szCs w:val="28"/>
          <w:lang w:val="en-US" w:eastAsia="en-US"/>
        </w:rPr>
      </w:pPr>
      <w:hyperlink r:id="rId14" w:tooltip="Показать примеры употребления" w:history="1">
        <w:r w:rsidR="006E6CCB" w:rsidRPr="000A1178">
          <w:rPr>
            <w:sz w:val="28"/>
            <w:szCs w:val="28"/>
            <w:lang w:val="en-US" w:eastAsia="en-US"/>
          </w:rPr>
          <w:t>EXERCISE</w:t>
        </w:r>
      </w:hyperlink>
      <w:r w:rsidR="006E6CCB" w:rsidRPr="000A1178">
        <w:rPr>
          <w:color w:val="000000"/>
          <w:sz w:val="28"/>
          <w:szCs w:val="28"/>
          <w:lang w:val="en-US" w:eastAsia="en-US"/>
        </w:rPr>
        <w:t xml:space="preserve"> №1</w:t>
      </w:r>
    </w:p>
    <w:p w:rsidR="006E6CCB" w:rsidRPr="000A1178" w:rsidRDefault="006E6CCB" w:rsidP="000A1178">
      <w:pPr>
        <w:ind w:firstLine="709"/>
        <w:contextualSpacing/>
        <w:jc w:val="both"/>
        <w:rPr>
          <w:color w:val="000000"/>
          <w:sz w:val="28"/>
          <w:szCs w:val="28"/>
          <w:lang w:val="en-US" w:eastAsia="en-US"/>
        </w:rPr>
      </w:pPr>
      <w:r w:rsidRPr="000A1178">
        <w:rPr>
          <w:color w:val="000000"/>
          <w:sz w:val="28"/>
          <w:szCs w:val="28"/>
          <w:lang w:val="en-US" w:eastAsia="en-US"/>
        </w:rPr>
        <w:t xml:space="preserve">According to </w:t>
      </w:r>
      <w:hyperlink r:id="rId15" w:tooltip="Показать примеры употребления" w:history="1">
        <w:r w:rsidRPr="000A1178">
          <w:rPr>
            <w:color w:val="000000"/>
            <w:sz w:val="28"/>
            <w:szCs w:val="28"/>
            <w:lang w:val="en-US" w:eastAsia="en-US"/>
          </w:rPr>
          <w:t>analysis</w:t>
        </w:r>
      </w:hyperlink>
      <w:r w:rsidRPr="000A1178">
        <w:rPr>
          <w:color w:val="000000"/>
          <w:sz w:val="28"/>
          <w:szCs w:val="28"/>
          <w:lang w:val="en-US" w:eastAsia="en-US"/>
        </w:rPr>
        <w:t xml:space="preserve"> of  drinking tap water samples in </w:t>
      </w:r>
      <w:r w:rsidRPr="000A1178">
        <w:rPr>
          <w:bCs/>
          <w:color w:val="000000"/>
          <w:sz w:val="28"/>
          <w:szCs w:val="28"/>
          <w:lang w:val="en-US" w:eastAsia="en-US"/>
        </w:rPr>
        <w:t>Agra</w:t>
      </w:r>
      <w:r w:rsidRPr="000A1178">
        <w:rPr>
          <w:color w:val="000000"/>
          <w:sz w:val="28"/>
          <w:szCs w:val="28"/>
          <w:lang w:val="en-US" w:eastAsia="en-US"/>
        </w:rPr>
        <w:t xml:space="preserve">: smell - </w:t>
      </w:r>
      <w:hyperlink r:id="rId16" w:tooltip="Показать примеры употребления" w:history="1">
        <w:r w:rsidRPr="000A1178">
          <w:rPr>
            <w:kern w:val="16"/>
            <w:sz w:val="28"/>
            <w:szCs w:val="28"/>
            <w:lang w:val="en-US"/>
          </w:rPr>
          <w:t>noticeable</w:t>
        </w:r>
      </w:hyperlink>
      <w:r w:rsidRPr="000A1178">
        <w:rPr>
          <w:color w:val="000000"/>
          <w:sz w:val="28"/>
          <w:szCs w:val="28"/>
          <w:lang w:val="en-US" w:eastAsia="en-US"/>
        </w:rPr>
        <w:t xml:space="preserve">, taste  - </w:t>
      </w:r>
      <w:hyperlink r:id="rId17" w:tooltip="Показать примеры употребления" w:history="1">
        <w:r w:rsidRPr="000A1178">
          <w:rPr>
            <w:kern w:val="16"/>
            <w:sz w:val="28"/>
            <w:szCs w:val="28"/>
            <w:lang w:val="en-US"/>
          </w:rPr>
          <w:t>noticeable</w:t>
        </w:r>
      </w:hyperlink>
      <w:r w:rsidRPr="000A1178">
        <w:rPr>
          <w:color w:val="000000"/>
          <w:sz w:val="28"/>
          <w:szCs w:val="28"/>
          <w:lang w:val="en-US" w:eastAsia="en-US"/>
        </w:rPr>
        <w:t xml:space="preserve">, color – 25 Hazen units, </w:t>
      </w:r>
      <w:hyperlink r:id="rId18" w:tooltip="Показать примеры употребления" w:history="1">
        <w:r w:rsidRPr="000A1178">
          <w:rPr>
            <w:sz w:val="28"/>
            <w:szCs w:val="28"/>
            <w:lang w:val="en-US" w:eastAsia="en-US"/>
          </w:rPr>
          <w:t>turbidity</w:t>
        </w:r>
      </w:hyperlink>
      <w:r w:rsidRPr="000A1178">
        <w:rPr>
          <w:color w:val="000000"/>
          <w:sz w:val="28"/>
          <w:szCs w:val="28"/>
          <w:lang w:val="en-US" w:eastAsia="en-US"/>
        </w:rPr>
        <w:t xml:space="preserve"> – 2 NTU, iron content - 3 mg/l, fluoride content - 0.7 mg / l.</w:t>
      </w:r>
    </w:p>
    <w:p w:rsidR="006E6CCB" w:rsidRPr="000A1178" w:rsidRDefault="006E6CCB" w:rsidP="000A1178">
      <w:pPr>
        <w:ind w:firstLine="709"/>
        <w:contextualSpacing/>
        <w:jc w:val="both"/>
        <w:rPr>
          <w:color w:val="000000"/>
          <w:sz w:val="28"/>
          <w:szCs w:val="28"/>
          <w:lang w:val="en-US" w:eastAsia="en-US"/>
        </w:rPr>
      </w:pPr>
      <w:r w:rsidRPr="000A1178">
        <w:rPr>
          <w:color w:val="000000"/>
          <w:sz w:val="28"/>
          <w:szCs w:val="28"/>
          <w:lang w:val="en-US" w:eastAsia="en-US"/>
        </w:rPr>
        <w:t>Task:</w:t>
      </w:r>
      <w:r w:rsidR="002B4E3A" w:rsidRPr="000A1178">
        <w:rPr>
          <w:color w:val="000000"/>
          <w:sz w:val="28"/>
          <w:szCs w:val="28"/>
          <w:lang w:val="en-US" w:eastAsia="en-US"/>
        </w:rPr>
        <w:t xml:space="preserve"> </w:t>
      </w:r>
      <w:r w:rsidRPr="000A1178">
        <w:rPr>
          <w:color w:val="000000"/>
          <w:sz w:val="28"/>
          <w:szCs w:val="28"/>
          <w:lang w:val="en-US" w:eastAsia="en-US"/>
        </w:rPr>
        <w:t>Make conclusion on quality of drinking water.</w:t>
      </w:r>
    </w:p>
    <w:p w:rsidR="006E6CCB" w:rsidRPr="000A1178" w:rsidRDefault="001B7ED8" w:rsidP="000A1178">
      <w:pPr>
        <w:ind w:firstLine="709"/>
        <w:contextualSpacing/>
        <w:jc w:val="both"/>
        <w:rPr>
          <w:color w:val="000000"/>
          <w:sz w:val="28"/>
          <w:szCs w:val="28"/>
          <w:lang w:val="en-US" w:eastAsia="en-US"/>
        </w:rPr>
      </w:pPr>
      <w:hyperlink r:id="rId19" w:tooltip="Показать примеры употребления" w:history="1">
        <w:r w:rsidR="006E6CCB" w:rsidRPr="000A1178">
          <w:rPr>
            <w:sz w:val="28"/>
            <w:szCs w:val="28"/>
            <w:lang w:val="en-US" w:eastAsia="en-US"/>
          </w:rPr>
          <w:t>EXERCISE</w:t>
        </w:r>
      </w:hyperlink>
      <w:r w:rsidR="006E6CCB" w:rsidRPr="000A1178">
        <w:rPr>
          <w:color w:val="000000"/>
          <w:sz w:val="28"/>
          <w:szCs w:val="28"/>
          <w:lang w:val="en-US" w:eastAsia="en-US"/>
        </w:rPr>
        <w:t xml:space="preserve"> №2</w:t>
      </w:r>
    </w:p>
    <w:p w:rsidR="006E6CCB" w:rsidRPr="000A1178" w:rsidRDefault="006E6CCB" w:rsidP="000A1178">
      <w:pPr>
        <w:ind w:firstLine="709"/>
        <w:contextualSpacing/>
        <w:jc w:val="both"/>
        <w:rPr>
          <w:color w:val="000000"/>
          <w:sz w:val="28"/>
          <w:szCs w:val="28"/>
          <w:lang w:val="en-US" w:eastAsia="en-US"/>
        </w:rPr>
      </w:pPr>
      <w:r w:rsidRPr="000A1178">
        <w:rPr>
          <w:color w:val="000000"/>
          <w:sz w:val="28"/>
          <w:szCs w:val="28"/>
          <w:lang w:val="en-US" w:eastAsia="en-US"/>
        </w:rPr>
        <w:t xml:space="preserve">According to </w:t>
      </w:r>
      <w:hyperlink r:id="rId20" w:tooltip="Показать примеры употребления" w:history="1">
        <w:r w:rsidRPr="000A1178">
          <w:rPr>
            <w:color w:val="000000"/>
            <w:sz w:val="28"/>
            <w:szCs w:val="28"/>
            <w:lang w:val="en-US" w:eastAsia="en-US"/>
          </w:rPr>
          <w:t>analysis</w:t>
        </w:r>
      </w:hyperlink>
      <w:r w:rsidRPr="000A1178">
        <w:rPr>
          <w:color w:val="000000"/>
          <w:sz w:val="28"/>
          <w:szCs w:val="28"/>
          <w:lang w:val="en-US" w:eastAsia="en-US"/>
        </w:rPr>
        <w:t xml:space="preserve"> of  well water samples in </w:t>
      </w:r>
      <w:r w:rsidRPr="000A1178">
        <w:rPr>
          <w:sz w:val="28"/>
          <w:szCs w:val="28"/>
          <w:lang w:val="en-US" w:eastAsia="en-US"/>
        </w:rPr>
        <w:t xml:space="preserve">Varanasi </w:t>
      </w:r>
      <w:hyperlink r:id="rId21" w:tooltip="Показать примеры употребления" w:history="1">
        <w:r w:rsidRPr="000A1178">
          <w:rPr>
            <w:sz w:val="28"/>
            <w:szCs w:val="28"/>
            <w:lang w:val="en-US" w:eastAsia="en-US"/>
          </w:rPr>
          <w:t>city</w:t>
        </w:r>
      </w:hyperlink>
      <w:r w:rsidRPr="000A1178">
        <w:rPr>
          <w:color w:val="000000"/>
          <w:sz w:val="28"/>
          <w:szCs w:val="28"/>
          <w:lang w:val="en-US" w:eastAsia="en-US"/>
        </w:rPr>
        <w:t xml:space="preserve">: smell of water - </w:t>
      </w:r>
      <w:hyperlink r:id="rId22" w:tooltip="Показать примеры употребления" w:history="1">
        <w:r w:rsidRPr="000A1178">
          <w:rPr>
            <w:kern w:val="16"/>
            <w:sz w:val="28"/>
            <w:szCs w:val="28"/>
            <w:lang w:val="en-US"/>
          </w:rPr>
          <w:t>noticeable</w:t>
        </w:r>
      </w:hyperlink>
      <w:r w:rsidRPr="000A1178">
        <w:rPr>
          <w:color w:val="000000"/>
          <w:sz w:val="28"/>
          <w:szCs w:val="28"/>
          <w:lang w:val="en-US" w:eastAsia="en-US"/>
        </w:rPr>
        <w:t xml:space="preserve">, taste - </w:t>
      </w:r>
      <w:hyperlink r:id="rId23" w:tooltip="Показать примеры употребления" w:history="1">
        <w:r w:rsidRPr="000A1178">
          <w:rPr>
            <w:kern w:val="16"/>
            <w:sz w:val="28"/>
            <w:szCs w:val="28"/>
            <w:lang w:val="en-US"/>
          </w:rPr>
          <w:t>noticeable</w:t>
        </w:r>
      </w:hyperlink>
      <w:r w:rsidRPr="000A1178">
        <w:rPr>
          <w:color w:val="000000"/>
          <w:sz w:val="28"/>
          <w:szCs w:val="28"/>
          <w:lang w:val="en-US" w:eastAsia="en-US"/>
        </w:rPr>
        <w:t xml:space="preserve">, color–35 Hazen units, </w:t>
      </w:r>
      <w:hyperlink r:id="rId24" w:tooltip="Показать примеры употребления" w:history="1">
        <w:r w:rsidRPr="000A1178">
          <w:rPr>
            <w:color w:val="000000"/>
            <w:sz w:val="28"/>
            <w:szCs w:val="28"/>
            <w:lang w:val="en-US" w:eastAsia="en-US"/>
          </w:rPr>
          <w:t>turbidity</w:t>
        </w:r>
      </w:hyperlink>
      <w:r w:rsidRPr="000A1178">
        <w:rPr>
          <w:color w:val="000000"/>
          <w:sz w:val="28"/>
          <w:szCs w:val="28"/>
          <w:lang w:val="en-US" w:eastAsia="en-US"/>
        </w:rPr>
        <w:t xml:space="preserve"> – 2,5 NTU.</w:t>
      </w:r>
    </w:p>
    <w:p w:rsidR="006E6CCB" w:rsidRPr="000A1178" w:rsidRDefault="006E6CCB" w:rsidP="000A1178">
      <w:pPr>
        <w:ind w:firstLine="709"/>
        <w:contextualSpacing/>
        <w:jc w:val="both"/>
        <w:rPr>
          <w:color w:val="000000"/>
          <w:sz w:val="28"/>
          <w:szCs w:val="28"/>
          <w:lang w:val="en-US" w:eastAsia="en-US"/>
        </w:rPr>
      </w:pPr>
      <w:r w:rsidRPr="000A1178">
        <w:rPr>
          <w:color w:val="000000"/>
          <w:sz w:val="28"/>
          <w:szCs w:val="28"/>
          <w:lang w:val="en-US" w:eastAsia="en-US"/>
        </w:rPr>
        <w:t>Task:</w:t>
      </w:r>
      <w:r w:rsidR="002B4E3A" w:rsidRPr="000A1178">
        <w:rPr>
          <w:color w:val="000000"/>
          <w:sz w:val="28"/>
          <w:szCs w:val="28"/>
          <w:lang w:val="en-US" w:eastAsia="en-US"/>
        </w:rPr>
        <w:t xml:space="preserve"> </w:t>
      </w:r>
      <w:r w:rsidRPr="000A1178">
        <w:rPr>
          <w:color w:val="000000"/>
          <w:sz w:val="28"/>
          <w:szCs w:val="28"/>
          <w:lang w:val="en-US" w:eastAsia="en-US"/>
        </w:rPr>
        <w:t>Make conclusion on quality of drinking water.</w:t>
      </w:r>
    </w:p>
    <w:p w:rsidR="006E6CCB" w:rsidRPr="000A1178" w:rsidRDefault="001B7ED8" w:rsidP="000A1178">
      <w:pPr>
        <w:ind w:firstLine="709"/>
        <w:contextualSpacing/>
        <w:jc w:val="both"/>
        <w:rPr>
          <w:color w:val="000000"/>
          <w:sz w:val="28"/>
          <w:szCs w:val="28"/>
          <w:lang w:val="en-US" w:eastAsia="en-US"/>
        </w:rPr>
      </w:pPr>
      <w:hyperlink r:id="rId25" w:tooltip="Показать примеры употребления" w:history="1">
        <w:r w:rsidR="006E6CCB" w:rsidRPr="000A1178">
          <w:rPr>
            <w:sz w:val="28"/>
            <w:szCs w:val="28"/>
            <w:lang w:val="en-US" w:eastAsia="en-US"/>
          </w:rPr>
          <w:t>EXERCISE</w:t>
        </w:r>
      </w:hyperlink>
      <w:r w:rsidR="006E6CCB" w:rsidRPr="000A1178">
        <w:rPr>
          <w:color w:val="000000"/>
          <w:sz w:val="28"/>
          <w:szCs w:val="28"/>
          <w:lang w:val="en-US" w:eastAsia="en-US"/>
        </w:rPr>
        <w:t xml:space="preserve"> №3</w:t>
      </w:r>
    </w:p>
    <w:p w:rsidR="006E6CCB" w:rsidRPr="000A1178" w:rsidRDefault="006E6CCB" w:rsidP="000A1178">
      <w:pPr>
        <w:ind w:firstLine="709"/>
        <w:contextualSpacing/>
        <w:jc w:val="both"/>
        <w:rPr>
          <w:color w:val="000000"/>
          <w:sz w:val="28"/>
          <w:szCs w:val="28"/>
          <w:lang w:val="en-US" w:eastAsia="en-US"/>
        </w:rPr>
      </w:pPr>
      <w:r w:rsidRPr="000A1178">
        <w:rPr>
          <w:color w:val="000000"/>
          <w:sz w:val="28"/>
          <w:szCs w:val="28"/>
          <w:lang w:val="en-US" w:eastAsia="en-US"/>
        </w:rPr>
        <w:t xml:space="preserve">According to </w:t>
      </w:r>
      <w:hyperlink r:id="rId26" w:tooltip="Показать примеры употребления" w:history="1">
        <w:r w:rsidRPr="000A1178">
          <w:rPr>
            <w:color w:val="000000"/>
            <w:sz w:val="28"/>
            <w:szCs w:val="28"/>
            <w:lang w:val="en-US" w:eastAsia="en-US"/>
          </w:rPr>
          <w:t>analysis</w:t>
        </w:r>
      </w:hyperlink>
      <w:r w:rsidRPr="000A1178">
        <w:rPr>
          <w:color w:val="000000"/>
          <w:sz w:val="28"/>
          <w:szCs w:val="28"/>
          <w:lang w:val="en-US" w:eastAsia="en-US"/>
        </w:rPr>
        <w:t xml:space="preserve"> of  well water samples in </w:t>
      </w:r>
      <w:r w:rsidRPr="000A1178">
        <w:rPr>
          <w:bCs/>
          <w:color w:val="000000"/>
          <w:sz w:val="28"/>
          <w:szCs w:val="28"/>
          <w:lang w:val="en-US" w:eastAsia="en-US"/>
        </w:rPr>
        <w:t>Mangalore</w:t>
      </w:r>
      <w:r w:rsidRPr="000A1178">
        <w:rPr>
          <w:color w:val="000000"/>
          <w:sz w:val="28"/>
          <w:szCs w:val="28"/>
          <w:lang w:val="en-US" w:eastAsia="en-US"/>
        </w:rPr>
        <w:t xml:space="preserve"> </w:t>
      </w:r>
      <w:hyperlink r:id="rId27" w:tooltip="Показать примеры употребления" w:history="1">
        <w:r w:rsidRPr="000A1178">
          <w:rPr>
            <w:color w:val="000000"/>
            <w:sz w:val="28"/>
            <w:szCs w:val="28"/>
            <w:lang w:val="en-US" w:eastAsia="en-US"/>
          </w:rPr>
          <w:t>city</w:t>
        </w:r>
      </w:hyperlink>
      <w:r w:rsidRPr="000A1178">
        <w:rPr>
          <w:color w:val="000000"/>
          <w:sz w:val="28"/>
          <w:szCs w:val="28"/>
          <w:lang w:val="en-US" w:eastAsia="en-US"/>
        </w:rPr>
        <w:t xml:space="preserve">: smell of water - agreeable, taste - agreeable, color– 5 Hazen units, </w:t>
      </w:r>
      <w:hyperlink r:id="rId28" w:tooltip="Показать примеры употребления" w:history="1">
        <w:r w:rsidRPr="000A1178">
          <w:rPr>
            <w:color w:val="000000"/>
            <w:sz w:val="28"/>
            <w:szCs w:val="28"/>
            <w:lang w:val="en-US" w:eastAsia="en-US"/>
          </w:rPr>
          <w:t>turbidity</w:t>
        </w:r>
      </w:hyperlink>
      <w:r w:rsidRPr="000A1178">
        <w:rPr>
          <w:color w:val="000000"/>
          <w:sz w:val="28"/>
          <w:szCs w:val="28"/>
          <w:lang w:val="en-US" w:eastAsia="en-US"/>
        </w:rPr>
        <w:t xml:space="preserve"> – 1 mg/l, general mineralization -400</w:t>
      </w:r>
      <w:r w:rsidRPr="000A1178">
        <w:rPr>
          <w:sz w:val="28"/>
          <w:szCs w:val="28"/>
          <w:lang w:val="en-US" w:eastAsia="en-US"/>
        </w:rPr>
        <w:t xml:space="preserve"> </w:t>
      </w:r>
      <w:r w:rsidRPr="000A1178">
        <w:rPr>
          <w:color w:val="000000"/>
          <w:sz w:val="28"/>
          <w:szCs w:val="28"/>
          <w:lang w:val="en-US" w:eastAsia="en-US"/>
        </w:rPr>
        <w:t>mg/l, total hardness – 150</w:t>
      </w:r>
      <w:r w:rsidRPr="000A1178">
        <w:rPr>
          <w:sz w:val="28"/>
          <w:szCs w:val="28"/>
          <w:lang w:val="en-US" w:eastAsia="en-US"/>
        </w:rPr>
        <w:t xml:space="preserve"> </w:t>
      </w:r>
      <w:r w:rsidRPr="000A1178">
        <w:rPr>
          <w:color w:val="000000"/>
          <w:sz w:val="28"/>
          <w:szCs w:val="28"/>
          <w:lang w:val="en-US" w:eastAsia="en-US"/>
        </w:rPr>
        <w:t>mg/l, sulfates – 200 mg/l, chloride – 220 mg/l.</w:t>
      </w:r>
    </w:p>
    <w:p w:rsidR="006E6CCB" w:rsidRPr="000A1178" w:rsidRDefault="006E6CCB" w:rsidP="000A1178">
      <w:pPr>
        <w:ind w:firstLine="709"/>
        <w:contextualSpacing/>
        <w:jc w:val="both"/>
        <w:rPr>
          <w:color w:val="000000"/>
          <w:sz w:val="28"/>
          <w:szCs w:val="28"/>
          <w:lang w:val="en-US" w:eastAsia="en-US"/>
        </w:rPr>
      </w:pPr>
      <w:r w:rsidRPr="000A1178">
        <w:rPr>
          <w:color w:val="000000"/>
          <w:sz w:val="28"/>
          <w:szCs w:val="28"/>
          <w:lang w:val="en-US" w:eastAsia="en-US"/>
        </w:rPr>
        <w:t>Task:</w:t>
      </w:r>
      <w:r w:rsidR="002B4E3A" w:rsidRPr="000A1178">
        <w:rPr>
          <w:color w:val="000000"/>
          <w:sz w:val="28"/>
          <w:szCs w:val="28"/>
          <w:lang w:val="en-US" w:eastAsia="en-US"/>
        </w:rPr>
        <w:t xml:space="preserve"> </w:t>
      </w:r>
      <w:r w:rsidRPr="000A1178">
        <w:rPr>
          <w:color w:val="000000"/>
          <w:sz w:val="28"/>
          <w:szCs w:val="28"/>
          <w:lang w:val="en-US" w:eastAsia="en-US"/>
        </w:rPr>
        <w:t>Make conclusion on quality of drinking water.</w:t>
      </w:r>
    </w:p>
    <w:p w:rsidR="006E6CCB" w:rsidRPr="000A1178" w:rsidRDefault="001B7ED8" w:rsidP="000A1178">
      <w:pPr>
        <w:ind w:firstLine="709"/>
        <w:contextualSpacing/>
        <w:jc w:val="both"/>
        <w:rPr>
          <w:color w:val="000000"/>
          <w:sz w:val="28"/>
          <w:szCs w:val="28"/>
          <w:lang w:val="en-US" w:eastAsia="en-US"/>
        </w:rPr>
      </w:pPr>
      <w:hyperlink r:id="rId29" w:tooltip="Показать примеры употребления" w:history="1">
        <w:r w:rsidR="006E6CCB" w:rsidRPr="000A1178">
          <w:rPr>
            <w:sz w:val="28"/>
            <w:szCs w:val="28"/>
            <w:lang w:val="en-US" w:eastAsia="en-US"/>
          </w:rPr>
          <w:t>EXERCISE</w:t>
        </w:r>
      </w:hyperlink>
      <w:r w:rsidR="006E6CCB" w:rsidRPr="000A1178">
        <w:rPr>
          <w:color w:val="000000"/>
          <w:sz w:val="28"/>
          <w:szCs w:val="28"/>
          <w:lang w:val="en-US" w:eastAsia="en-US"/>
        </w:rPr>
        <w:t xml:space="preserve"> №4</w:t>
      </w:r>
    </w:p>
    <w:p w:rsidR="006E6CCB" w:rsidRPr="000A1178" w:rsidRDefault="006E6CCB" w:rsidP="000A1178">
      <w:pPr>
        <w:ind w:firstLine="709"/>
        <w:contextualSpacing/>
        <w:jc w:val="both"/>
        <w:rPr>
          <w:color w:val="000000"/>
          <w:sz w:val="28"/>
          <w:szCs w:val="28"/>
          <w:lang w:val="en-US" w:eastAsia="en-US"/>
        </w:rPr>
      </w:pPr>
      <w:r w:rsidRPr="000A1178">
        <w:rPr>
          <w:color w:val="000000"/>
          <w:sz w:val="28"/>
          <w:szCs w:val="28"/>
          <w:lang w:val="en-US" w:eastAsia="en-US"/>
        </w:rPr>
        <w:t xml:space="preserve">According to </w:t>
      </w:r>
      <w:hyperlink r:id="rId30" w:tooltip="Показать примеры употребления" w:history="1">
        <w:r w:rsidRPr="000A1178">
          <w:rPr>
            <w:color w:val="000000"/>
            <w:sz w:val="28"/>
            <w:szCs w:val="28"/>
            <w:lang w:val="en-US" w:eastAsia="en-US"/>
          </w:rPr>
          <w:t>analysis</w:t>
        </w:r>
      </w:hyperlink>
      <w:r w:rsidRPr="000A1178">
        <w:rPr>
          <w:color w:val="000000"/>
          <w:sz w:val="28"/>
          <w:szCs w:val="28"/>
          <w:lang w:val="en-US" w:eastAsia="en-US"/>
        </w:rPr>
        <w:t xml:space="preserve"> of  drinking tap water samples in</w:t>
      </w:r>
      <w:r w:rsidRPr="000A1178">
        <w:rPr>
          <w:sz w:val="28"/>
          <w:szCs w:val="28"/>
          <w:lang w:val="en-US" w:eastAsia="en-US"/>
        </w:rPr>
        <w:t xml:space="preserve"> </w:t>
      </w:r>
      <w:r w:rsidRPr="000A1178">
        <w:rPr>
          <w:color w:val="000000"/>
          <w:sz w:val="28"/>
          <w:szCs w:val="28"/>
          <w:lang w:val="en-US" w:eastAsia="en-US"/>
        </w:rPr>
        <w:t xml:space="preserve">Udaipur: smell  - agreeable, taste - </w:t>
      </w:r>
      <w:hyperlink r:id="rId31" w:tooltip="Показать примеры употребления" w:history="1">
        <w:r w:rsidRPr="000A1178">
          <w:rPr>
            <w:kern w:val="16"/>
            <w:sz w:val="28"/>
            <w:szCs w:val="28"/>
            <w:lang w:val="en-US"/>
          </w:rPr>
          <w:t>noticeable</w:t>
        </w:r>
      </w:hyperlink>
      <w:r w:rsidRPr="000A1178">
        <w:rPr>
          <w:color w:val="000000"/>
          <w:sz w:val="28"/>
          <w:szCs w:val="28"/>
          <w:lang w:val="en-US" w:eastAsia="en-US"/>
        </w:rPr>
        <w:t xml:space="preserve">, color – 10 Hazen units, </w:t>
      </w:r>
      <w:hyperlink r:id="rId32" w:tooltip="Показать примеры употребления" w:history="1">
        <w:r w:rsidRPr="000A1178">
          <w:rPr>
            <w:sz w:val="28"/>
            <w:szCs w:val="28"/>
            <w:lang w:val="en-US" w:eastAsia="en-US"/>
          </w:rPr>
          <w:t>turbidity</w:t>
        </w:r>
      </w:hyperlink>
      <w:r w:rsidRPr="000A1178">
        <w:rPr>
          <w:color w:val="000000"/>
          <w:sz w:val="28"/>
          <w:szCs w:val="28"/>
          <w:lang w:val="en-US" w:eastAsia="en-US"/>
        </w:rPr>
        <w:t xml:space="preserve"> – 3,5 mg/l, iron content - 5 mg/l, fluoride content - 0.7 mg/l, lead – 0,3</w:t>
      </w:r>
      <w:r w:rsidRPr="000A1178">
        <w:rPr>
          <w:sz w:val="28"/>
          <w:szCs w:val="28"/>
          <w:lang w:val="en-US" w:eastAsia="en-US"/>
        </w:rPr>
        <w:t xml:space="preserve"> </w:t>
      </w:r>
      <w:r w:rsidRPr="000A1178">
        <w:rPr>
          <w:color w:val="000000"/>
          <w:sz w:val="28"/>
          <w:szCs w:val="28"/>
          <w:lang w:val="en-US" w:eastAsia="en-US"/>
        </w:rPr>
        <w:t>mg/l, arsenic - 0.02 mg/l, selenium -</w:t>
      </w:r>
      <w:r w:rsidRPr="000A1178">
        <w:rPr>
          <w:sz w:val="28"/>
          <w:szCs w:val="28"/>
          <w:lang w:val="en-US" w:eastAsia="en-US"/>
        </w:rPr>
        <w:t xml:space="preserve"> </w:t>
      </w:r>
      <w:r w:rsidRPr="000A1178">
        <w:rPr>
          <w:color w:val="000000"/>
          <w:sz w:val="28"/>
          <w:szCs w:val="28"/>
          <w:lang w:val="en-US" w:eastAsia="en-US"/>
        </w:rPr>
        <w:t>0.005 mg/l.</w:t>
      </w:r>
    </w:p>
    <w:p w:rsidR="006E6CCB" w:rsidRPr="000A1178" w:rsidRDefault="006E6CCB" w:rsidP="000A1178">
      <w:pPr>
        <w:ind w:firstLine="709"/>
        <w:contextualSpacing/>
        <w:jc w:val="both"/>
        <w:rPr>
          <w:color w:val="000000"/>
          <w:sz w:val="28"/>
          <w:szCs w:val="28"/>
          <w:lang w:val="en-US" w:eastAsia="en-US"/>
        </w:rPr>
      </w:pPr>
      <w:r w:rsidRPr="000A1178">
        <w:rPr>
          <w:color w:val="000000"/>
          <w:sz w:val="28"/>
          <w:szCs w:val="28"/>
          <w:lang w:val="en-US" w:eastAsia="en-US"/>
        </w:rPr>
        <w:t>Task:</w:t>
      </w:r>
      <w:r w:rsidR="002B4E3A" w:rsidRPr="000A1178">
        <w:rPr>
          <w:color w:val="000000"/>
          <w:sz w:val="28"/>
          <w:szCs w:val="28"/>
          <w:lang w:val="en-US" w:eastAsia="en-US"/>
        </w:rPr>
        <w:t xml:space="preserve"> </w:t>
      </w:r>
      <w:r w:rsidRPr="000A1178">
        <w:rPr>
          <w:color w:val="000000"/>
          <w:sz w:val="28"/>
          <w:szCs w:val="28"/>
          <w:lang w:val="en-US" w:eastAsia="en-US"/>
        </w:rPr>
        <w:t>Make conclusion on quality of drinking water.</w:t>
      </w:r>
    </w:p>
    <w:p w:rsidR="006E6CCB" w:rsidRPr="000A1178" w:rsidRDefault="001B7ED8" w:rsidP="000A1178">
      <w:pPr>
        <w:ind w:firstLine="709"/>
        <w:contextualSpacing/>
        <w:jc w:val="both"/>
        <w:rPr>
          <w:color w:val="000000"/>
          <w:sz w:val="28"/>
          <w:szCs w:val="28"/>
          <w:lang w:val="en-US" w:eastAsia="en-US"/>
        </w:rPr>
      </w:pPr>
      <w:hyperlink r:id="rId33" w:tooltip="Показать примеры употребления" w:history="1">
        <w:r w:rsidR="006E6CCB" w:rsidRPr="000A1178">
          <w:rPr>
            <w:sz w:val="28"/>
            <w:szCs w:val="28"/>
            <w:lang w:val="en-US" w:eastAsia="en-US"/>
          </w:rPr>
          <w:t>EXERCISE</w:t>
        </w:r>
      </w:hyperlink>
      <w:r w:rsidR="006E6CCB" w:rsidRPr="000A1178">
        <w:rPr>
          <w:color w:val="000000"/>
          <w:sz w:val="28"/>
          <w:szCs w:val="28"/>
          <w:lang w:val="en-US" w:eastAsia="en-US"/>
        </w:rPr>
        <w:t xml:space="preserve"> №5</w:t>
      </w:r>
    </w:p>
    <w:p w:rsidR="006E6CCB" w:rsidRPr="000A1178" w:rsidRDefault="006E6CCB" w:rsidP="000A1178">
      <w:pPr>
        <w:ind w:firstLine="709"/>
        <w:contextualSpacing/>
        <w:jc w:val="both"/>
        <w:rPr>
          <w:color w:val="000000"/>
          <w:sz w:val="28"/>
          <w:szCs w:val="28"/>
          <w:lang w:val="en-US" w:eastAsia="en-US"/>
        </w:rPr>
      </w:pPr>
      <w:r w:rsidRPr="000A1178">
        <w:rPr>
          <w:color w:val="000000"/>
          <w:sz w:val="28"/>
          <w:szCs w:val="28"/>
          <w:lang w:val="en-US" w:eastAsia="en-US"/>
        </w:rPr>
        <w:t xml:space="preserve">According to </w:t>
      </w:r>
      <w:hyperlink r:id="rId34" w:tooltip="Показать примеры употребления" w:history="1">
        <w:r w:rsidRPr="000A1178">
          <w:rPr>
            <w:color w:val="000000"/>
            <w:sz w:val="28"/>
            <w:szCs w:val="28"/>
            <w:lang w:val="en-US" w:eastAsia="en-US"/>
          </w:rPr>
          <w:t>analysis</w:t>
        </w:r>
      </w:hyperlink>
      <w:r w:rsidRPr="000A1178">
        <w:rPr>
          <w:color w:val="000000"/>
          <w:sz w:val="28"/>
          <w:szCs w:val="28"/>
          <w:lang w:val="en-US" w:eastAsia="en-US"/>
        </w:rPr>
        <w:t xml:space="preserve"> of  drinking tap water samples in </w:t>
      </w:r>
      <w:proofErr w:type="spellStart"/>
      <w:r w:rsidRPr="000A1178">
        <w:rPr>
          <w:color w:val="000000"/>
          <w:sz w:val="28"/>
          <w:szCs w:val="28"/>
          <w:lang w:val="en-US" w:eastAsia="en-US"/>
        </w:rPr>
        <w:t>Lucknow</w:t>
      </w:r>
      <w:proofErr w:type="spellEnd"/>
      <w:r w:rsidRPr="000A1178">
        <w:rPr>
          <w:color w:val="000000"/>
          <w:sz w:val="28"/>
          <w:szCs w:val="28"/>
          <w:lang w:val="en-US" w:eastAsia="en-US"/>
        </w:rPr>
        <w:t xml:space="preserve"> </w:t>
      </w:r>
      <w:hyperlink r:id="rId35" w:tooltip="Показать примеры употребления" w:history="1">
        <w:r w:rsidRPr="000A1178">
          <w:rPr>
            <w:color w:val="000000"/>
            <w:sz w:val="28"/>
            <w:szCs w:val="28"/>
            <w:lang w:val="en-US" w:eastAsia="en-US"/>
          </w:rPr>
          <w:t>city</w:t>
        </w:r>
      </w:hyperlink>
      <w:r w:rsidRPr="000A1178">
        <w:rPr>
          <w:color w:val="000000"/>
          <w:sz w:val="28"/>
          <w:szCs w:val="28"/>
          <w:lang w:val="en-US" w:eastAsia="en-US"/>
        </w:rPr>
        <w:t xml:space="preserve">: smell  - agreeable, taste  - </w:t>
      </w:r>
      <w:hyperlink r:id="rId36" w:tooltip="Показать примеры употребления" w:history="1">
        <w:r w:rsidRPr="000A1178">
          <w:rPr>
            <w:kern w:val="16"/>
            <w:sz w:val="28"/>
            <w:szCs w:val="28"/>
            <w:lang w:val="en-US"/>
          </w:rPr>
          <w:t>noticeable</w:t>
        </w:r>
      </w:hyperlink>
      <w:r w:rsidRPr="000A1178">
        <w:rPr>
          <w:color w:val="000000"/>
          <w:sz w:val="28"/>
          <w:szCs w:val="28"/>
          <w:lang w:val="en-US" w:eastAsia="en-US"/>
        </w:rPr>
        <w:t xml:space="preserve">, color – 3 Hazen units, </w:t>
      </w:r>
      <w:hyperlink r:id="rId37" w:tooltip="Показать примеры употребления" w:history="1">
        <w:r w:rsidRPr="000A1178">
          <w:rPr>
            <w:sz w:val="28"/>
            <w:szCs w:val="28"/>
            <w:lang w:val="en-US" w:eastAsia="en-US"/>
          </w:rPr>
          <w:t>turbidity</w:t>
        </w:r>
      </w:hyperlink>
      <w:r w:rsidRPr="000A1178">
        <w:rPr>
          <w:color w:val="000000"/>
          <w:sz w:val="28"/>
          <w:szCs w:val="28"/>
          <w:lang w:val="en-US" w:eastAsia="en-US"/>
        </w:rPr>
        <w:t xml:space="preserve"> – 0,5 mg/l, iron content – 0.2 mg/l, fluoride content - 1.9 mg / l, lead – 0,01</w:t>
      </w:r>
      <w:r w:rsidRPr="000A1178">
        <w:rPr>
          <w:sz w:val="28"/>
          <w:szCs w:val="28"/>
          <w:lang w:val="en-US" w:eastAsia="en-US"/>
        </w:rPr>
        <w:t xml:space="preserve"> </w:t>
      </w:r>
      <w:r w:rsidRPr="000A1178">
        <w:rPr>
          <w:color w:val="000000"/>
          <w:sz w:val="28"/>
          <w:szCs w:val="28"/>
          <w:lang w:val="en-US" w:eastAsia="en-US"/>
        </w:rPr>
        <w:t>mg/l, arsenic - 0.005 mg/l, selenium -</w:t>
      </w:r>
      <w:r w:rsidRPr="000A1178">
        <w:rPr>
          <w:sz w:val="28"/>
          <w:szCs w:val="28"/>
          <w:lang w:val="en-US" w:eastAsia="en-US"/>
        </w:rPr>
        <w:t xml:space="preserve"> </w:t>
      </w:r>
      <w:r w:rsidRPr="000A1178">
        <w:rPr>
          <w:color w:val="000000"/>
          <w:sz w:val="28"/>
          <w:szCs w:val="28"/>
          <w:lang w:val="en-US" w:eastAsia="en-US"/>
        </w:rPr>
        <w:t>0.005 mg/l.</w:t>
      </w:r>
    </w:p>
    <w:p w:rsidR="006E6CCB" w:rsidRPr="000A1178" w:rsidRDefault="006E6CCB" w:rsidP="000A1178">
      <w:pPr>
        <w:ind w:firstLine="709"/>
        <w:contextualSpacing/>
        <w:jc w:val="both"/>
        <w:rPr>
          <w:color w:val="000000"/>
          <w:sz w:val="28"/>
          <w:szCs w:val="28"/>
          <w:lang w:val="en-US" w:eastAsia="en-US"/>
        </w:rPr>
      </w:pPr>
      <w:r w:rsidRPr="000A1178">
        <w:rPr>
          <w:color w:val="000000"/>
          <w:sz w:val="28"/>
          <w:szCs w:val="28"/>
          <w:lang w:val="en-US" w:eastAsia="en-US"/>
        </w:rPr>
        <w:t>Task:</w:t>
      </w:r>
      <w:r w:rsidR="002B4E3A" w:rsidRPr="000A1178">
        <w:rPr>
          <w:color w:val="000000"/>
          <w:sz w:val="28"/>
          <w:szCs w:val="28"/>
          <w:lang w:val="en-US" w:eastAsia="en-US"/>
        </w:rPr>
        <w:t xml:space="preserve"> </w:t>
      </w:r>
      <w:r w:rsidRPr="000A1178">
        <w:rPr>
          <w:color w:val="000000"/>
          <w:sz w:val="28"/>
          <w:szCs w:val="28"/>
          <w:lang w:val="en-US" w:eastAsia="en-US"/>
        </w:rPr>
        <w:t>Make conclusion on quality of drinking water.</w:t>
      </w:r>
    </w:p>
    <w:p w:rsidR="006E6CCB" w:rsidRPr="000A1178" w:rsidRDefault="001B7ED8" w:rsidP="000A1178">
      <w:pPr>
        <w:ind w:firstLine="709"/>
        <w:contextualSpacing/>
        <w:jc w:val="both"/>
        <w:rPr>
          <w:color w:val="000000"/>
          <w:sz w:val="28"/>
          <w:szCs w:val="28"/>
          <w:lang w:val="en-US" w:eastAsia="en-US"/>
        </w:rPr>
      </w:pPr>
      <w:hyperlink r:id="rId38" w:tooltip="Показать примеры употребления" w:history="1">
        <w:r w:rsidR="006E6CCB" w:rsidRPr="000A1178">
          <w:rPr>
            <w:sz w:val="28"/>
            <w:szCs w:val="28"/>
            <w:lang w:val="en-US" w:eastAsia="en-US"/>
          </w:rPr>
          <w:t>EXERCISE</w:t>
        </w:r>
      </w:hyperlink>
      <w:r w:rsidR="006E6CCB" w:rsidRPr="000A1178">
        <w:rPr>
          <w:color w:val="000000"/>
          <w:sz w:val="28"/>
          <w:szCs w:val="28"/>
          <w:lang w:val="en-US" w:eastAsia="en-US"/>
        </w:rPr>
        <w:t xml:space="preserve"> №6</w:t>
      </w:r>
    </w:p>
    <w:p w:rsidR="006E6CCB" w:rsidRPr="000A1178" w:rsidRDefault="006E6CCB" w:rsidP="000A1178">
      <w:pPr>
        <w:ind w:firstLine="709"/>
        <w:contextualSpacing/>
        <w:jc w:val="both"/>
        <w:rPr>
          <w:color w:val="000000"/>
          <w:sz w:val="28"/>
          <w:szCs w:val="28"/>
          <w:lang w:val="en-US" w:eastAsia="en-US"/>
        </w:rPr>
      </w:pPr>
      <w:r w:rsidRPr="000A1178">
        <w:rPr>
          <w:color w:val="000000"/>
          <w:sz w:val="28"/>
          <w:szCs w:val="28"/>
          <w:lang w:val="en-US" w:eastAsia="en-US"/>
        </w:rPr>
        <w:t xml:space="preserve">According to </w:t>
      </w:r>
      <w:hyperlink r:id="rId39" w:tooltip="Показать примеры употребления" w:history="1">
        <w:r w:rsidRPr="000A1178">
          <w:rPr>
            <w:color w:val="000000"/>
            <w:sz w:val="28"/>
            <w:szCs w:val="28"/>
            <w:lang w:val="en-US" w:eastAsia="en-US"/>
          </w:rPr>
          <w:t>analysis</w:t>
        </w:r>
      </w:hyperlink>
      <w:r w:rsidRPr="000A1178">
        <w:rPr>
          <w:color w:val="000000"/>
          <w:sz w:val="28"/>
          <w:szCs w:val="28"/>
          <w:lang w:val="en-US" w:eastAsia="en-US"/>
        </w:rPr>
        <w:t xml:space="preserve"> of  drinking tap water samples in Amritsar: smell  - agreeable, taste  - agreeable, color – 5 Hazen units, </w:t>
      </w:r>
      <w:hyperlink r:id="rId40" w:tooltip="Показать примеры употребления" w:history="1">
        <w:r w:rsidRPr="000A1178">
          <w:rPr>
            <w:sz w:val="28"/>
            <w:szCs w:val="28"/>
            <w:lang w:val="en-US" w:eastAsia="en-US"/>
          </w:rPr>
          <w:t>turbidity</w:t>
        </w:r>
      </w:hyperlink>
      <w:r w:rsidRPr="000A1178">
        <w:rPr>
          <w:color w:val="000000"/>
          <w:sz w:val="28"/>
          <w:szCs w:val="28"/>
          <w:lang w:val="en-US" w:eastAsia="en-US"/>
        </w:rPr>
        <w:t xml:space="preserve"> – 0,5 mg/l, general mineralization - 1600 mg/l, hardness – 10,5 mg/l, sulfates – 370 mg/l, chloride – 420 mg/l, nitrate – 75 mg/l.</w:t>
      </w:r>
    </w:p>
    <w:p w:rsidR="006E6CCB" w:rsidRPr="000A1178" w:rsidRDefault="006E6CCB" w:rsidP="000A1178">
      <w:pPr>
        <w:ind w:firstLine="709"/>
        <w:contextualSpacing/>
        <w:jc w:val="both"/>
        <w:rPr>
          <w:color w:val="000000"/>
          <w:sz w:val="28"/>
          <w:szCs w:val="28"/>
          <w:lang w:val="en-US" w:eastAsia="en-US"/>
        </w:rPr>
      </w:pPr>
      <w:r w:rsidRPr="000A1178">
        <w:rPr>
          <w:color w:val="000000"/>
          <w:sz w:val="28"/>
          <w:szCs w:val="28"/>
          <w:lang w:val="en-US" w:eastAsia="en-US"/>
        </w:rPr>
        <w:t>Task:</w:t>
      </w:r>
      <w:r w:rsidR="002B4E3A" w:rsidRPr="000A1178">
        <w:rPr>
          <w:color w:val="000000"/>
          <w:sz w:val="28"/>
          <w:szCs w:val="28"/>
          <w:lang w:val="en-US" w:eastAsia="en-US"/>
        </w:rPr>
        <w:t xml:space="preserve"> </w:t>
      </w:r>
      <w:r w:rsidRPr="000A1178">
        <w:rPr>
          <w:color w:val="000000"/>
          <w:sz w:val="28"/>
          <w:szCs w:val="28"/>
          <w:lang w:val="en-US" w:eastAsia="en-US"/>
        </w:rPr>
        <w:t>Make conclusion on quality of drinking water.</w:t>
      </w:r>
    </w:p>
    <w:p w:rsidR="006E6CCB" w:rsidRPr="000A1178" w:rsidRDefault="006E6CCB" w:rsidP="000A1178">
      <w:pPr>
        <w:widowControl w:val="0"/>
        <w:tabs>
          <w:tab w:val="left" w:pos="333"/>
        </w:tabs>
        <w:autoSpaceDE w:val="0"/>
        <w:autoSpaceDN w:val="0"/>
        <w:adjustRightInd w:val="0"/>
        <w:ind w:left="720" w:hanging="11"/>
        <w:contextualSpacing/>
        <w:jc w:val="both"/>
        <w:rPr>
          <w:b/>
          <w:color w:val="000000"/>
          <w:sz w:val="28"/>
          <w:szCs w:val="28"/>
          <w:lang w:val="en-US"/>
        </w:rPr>
      </w:pPr>
    </w:p>
    <w:p w:rsidR="00623F78" w:rsidRPr="000A1178" w:rsidRDefault="00623F78" w:rsidP="000A1178">
      <w:pPr>
        <w:widowControl w:val="0"/>
        <w:tabs>
          <w:tab w:val="left" w:pos="333"/>
        </w:tabs>
        <w:autoSpaceDE w:val="0"/>
        <w:autoSpaceDN w:val="0"/>
        <w:adjustRightInd w:val="0"/>
        <w:ind w:left="720" w:hanging="11"/>
        <w:contextualSpacing/>
        <w:jc w:val="both"/>
        <w:rPr>
          <w:b/>
          <w:sz w:val="28"/>
          <w:szCs w:val="28"/>
          <w:lang w:val="en-US"/>
        </w:rPr>
      </w:pPr>
      <w:r w:rsidRPr="000A1178">
        <w:rPr>
          <w:b/>
          <w:sz w:val="28"/>
          <w:szCs w:val="28"/>
          <w:lang w:val="en-US"/>
        </w:rPr>
        <w:t>Typical practical tasks for testing skills:</w:t>
      </w:r>
    </w:p>
    <w:p w:rsidR="00623F78" w:rsidRPr="000A1178" w:rsidRDefault="002B4E3A" w:rsidP="000A1178">
      <w:pPr>
        <w:ind w:firstLine="709"/>
        <w:contextualSpacing/>
        <w:rPr>
          <w:color w:val="000000"/>
          <w:sz w:val="28"/>
          <w:szCs w:val="28"/>
          <w:lang w:val="en-US"/>
        </w:rPr>
      </w:pPr>
      <w:r w:rsidRPr="000A1178">
        <w:rPr>
          <w:color w:val="000000"/>
          <w:sz w:val="28"/>
          <w:szCs w:val="28"/>
          <w:lang w:val="en-US"/>
        </w:rPr>
        <w:t>Determine the color of drinking water</w:t>
      </w:r>
    </w:p>
    <w:p w:rsidR="002B4E3A" w:rsidRPr="000A1178" w:rsidRDefault="002B4E3A" w:rsidP="000A1178">
      <w:pPr>
        <w:ind w:firstLine="709"/>
        <w:contextualSpacing/>
        <w:rPr>
          <w:color w:val="000000"/>
          <w:sz w:val="28"/>
          <w:szCs w:val="28"/>
          <w:lang w:val="en-US"/>
        </w:rPr>
      </w:pPr>
      <w:r w:rsidRPr="000A1178">
        <w:rPr>
          <w:color w:val="000000"/>
          <w:sz w:val="28"/>
          <w:szCs w:val="28"/>
          <w:lang w:val="en-US"/>
        </w:rPr>
        <w:t>Identify smell of drinking water.</w:t>
      </w:r>
    </w:p>
    <w:p w:rsidR="002B4E3A" w:rsidRPr="000A1178" w:rsidRDefault="002B4E3A" w:rsidP="000A1178">
      <w:pPr>
        <w:ind w:firstLine="709"/>
        <w:contextualSpacing/>
        <w:rPr>
          <w:color w:val="000000"/>
          <w:sz w:val="28"/>
          <w:szCs w:val="28"/>
          <w:lang w:val="en-US"/>
        </w:rPr>
      </w:pPr>
      <w:r w:rsidRPr="000A1178">
        <w:rPr>
          <w:color w:val="000000"/>
          <w:sz w:val="28"/>
          <w:szCs w:val="28"/>
          <w:lang w:val="en-US"/>
        </w:rPr>
        <w:t>Determine total water hardness.</w:t>
      </w:r>
    </w:p>
    <w:p w:rsidR="002B4E3A" w:rsidRPr="000A1178" w:rsidRDefault="002B4E3A" w:rsidP="000A1178">
      <w:pPr>
        <w:ind w:firstLine="709"/>
        <w:contextualSpacing/>
        <w:rPr>
          <w:b/>
          <w:color w:val="000000"/>
          <w:sz w:val="28"/>
          <w:szCs w:val="28"/>
          <w:lang w:val="en-US"/>
        </w:rPr>
      </w:pPr>
    </w:p>
    <w:p w:rsidR="002D5E3D" w:rsidRPr="000A1178" w:rsidRDefault="002D5E3D" w:rsidP="000A1178">
      <w:pPr>
        <w:ind w:firstLine="709"/>
        <w:contextualSpacing/>
        <w:rPr>
          <w:b/>
          <w:color w:val="000000"/>
          <w:sz w:val="28"/>
          <w:szCs w:val="28"/>
          <w:lang w:val="en-US"/>
        </w:rPr>
      </w:pPr>
      <w:r w:rsidRPr="000A1178">
        <w:rPr>
          <w:b/>
          <w:color w:val="000000"/>
          <w:sz w:val="28"/>
          <w:szCs w:val="28"/>
          <w:lang w:val="en-US"/>
        </w:rPr>
        <w:t xml:space="preserve">Practical task completion </w:t>
      </w:r>
      <w:r w:rsidRPr="000A1178">
        <w:rPr>
          <w:color w:val="000000"/>
          <w:sz w:val="28"/>
          <w:szCs w:val="28"/>
          <w:lang w:val="en-US"/>
        </w:rPr>
        <w:t>(independent work of the student).</w:t>
      </w:r>
    </w:p>
    <w:p w:rsidR="002B4E3A" w:rsidRPr="000A1178" w:rsidRDefault="002B4E3A" w:rsidP="000A1178">
      <w:pPr>
        <w:ind w:firstLine="709"/>
        <w:contextualSpacing/>
        <w:jc w:val="both"/>
        <w:rPr>
          <w:b/>
          <w:color w:val="000000"/>
          <w:sz w:val="28"/>
          <w:szCs w:val="28"/>
          <w:lang w:val="en-US" w:eastAsia="en-US"/>
        </w:rPr>
      </w:pPr>
      <w:r w:rsidRPr="000A1178">
        <w:rPr>
          <w:b/>
          <w:color w:val="000000"/>
          <w:sz w:val="28"/>
          <w:szCs w:val="28"/>
          <w:lang w:val="en-US" w:eastAsia="en-US"/>
        </w:rPr>
        <w:t>Task 1. Determine the color of drinking water</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Progress of work </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 xml:space="preserve">a) pour water </w:t>
      </w:r>
      <w:hyperlink r:id="rId41" w:tooltip="Показать примеры употребления" w:history="1">
        <w:r w:rsidRPr="000A1178">
          <w:rPr>
            <w:color w:val="000000"/>
            <w:sz w:val="28"/>
            <w:szCs w:val="28"/>
            <w:lang w:val="en-US" w:eastAsia="en-US"/>
          </w:rPr>
          <w:t>under test</w:t>
        </w:r>
      </w:hyperlink>
      <w:r w:rsidRPr="000A1178">
        <w:rPr>
          <w:color w:val="000000"/>
          <w:sz w:val="28"/>
          <w:szCs w:val="28"/>
          <w:lang w:val="en-US" w:eastAsia="en-US"/>
        </w:rPr>
        <w:t xml:space="preserve"> into the cylinder  (flask) of the same type to those in which the </w:t>
      </w:r>
      <w:proofErr w:type="spellStart"/>
      <w:r w:rsidRPr="000A1178">
        <w:rPr>
          <w:color w:val="000000"/>
          <w:sz w:val="28"/>
          <w:szCs w:val="28"/>
          <w:lang w:val="en-US" w:eastAsia="en-US"/>
        </w:rPr>
        <w:t>chroma</w:t>
      </w:r>
      <w:proofErr w:type="spellEnd"/>
      <w:r w:rsidRPr="000A1178">
        <w:rPr>
          <w:color w:val="000000"/>
          <w:sz w:val="28"/>
          <w:szCs w:val="28"/>
          <w:lang w:val="en-US" w:eastAsia="en-US"/>
        </w:rPr>
        <w:t xml:space="preserve"> scale was prepared;</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 xml:space="preserve">b) indicate color of water </w:t>
      </w:r>
      <w:hyperlink r:id="rId42" w:tooltip="Показать примеры употребления" w:history="1">
        <w:r w:rsidRPr="000A1178">
          <w:rPr>
            <w:color w:val="000000"/>
            <w:sz w:val="28"/>
            <w:szCs w:val="28"/>
            <w:lang w:val="en-US" w:eastAsia="en-US"/>
          </w:rPr>
          <w:t>under test</w:t>
        </w:r>
      </w:hyperlink>
      <w:r w:rsidRPr="000A1178">
        <w:rPr>
          <w:color w:val="000000"/>
          <w:sz w:val="28"/>
          <w:szCs w:val="28"/>
          <w:lang w:val="en-US" w:eastAsia="en-US"/>
        </w:rPr>
        <w:t xml:space="preserve"> on a white background, looking for identical color in the scale;</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 xml:space="preserve">c) color is expressed in degrees, fix the results in </w:t>
      </w:r>
      <w:hyperlink r:id="rId43" w:tooltip="Показать примеры употребления" w:history="1">
        <w:r w:rsidRPr="000A1178">
          <w:rPr>
            <w:color w:val="000000"/>
            <w:sz w:val="28"/>
            <w:szCs w:val="28"/>
            <w:lang w:val="en-US" w:eastAsia="en-US"/>
          </w:rPr>
          <w:t>report</w:t>
        </w:r>
      </w:hyperlink>
      <w:r w:rsidRPr="000A1178">
        <w:rPr>
          <w:color w:val="000000"/>
          <w:sz w:val="28"/>
          <w:szCs w:val="28"/>
          <w:lang w:val="en-US" w:eastAsia="en-US"/>
        </w:rPr>
        <w:t>.</w:t>
      </w:r>
    </w:p>
    <w:p w:rsidR="002B4E3A" w:rsidRPr="000A1178" w:rsidRDefault="002B4E3A" w:rsidP="000A1178">
      <w:pPr>
        <w:ind w:firstLine="709"/>
        <w:contextualSpacing/>
        <w:jc w:val="both"/>
        <w:rPr>
          <w:color w:val="000000"/>
          <w:sz w:val="28"/>
          <w:szCs w:val="28"/>
          <w:lang w:val="en-US" w:eastAsia="en-US"/>
        </w:rPr>
      </w:pPr>
    </w:p>
    <w:p w:rsidR="002B4E3A" w:rsidRPr="000A1178" w:rsidRDefault="002B4E3A" w:rsidP="000A1178">
      <w:pPr>
        <w:ind w:firstLine="709"/>
        <w:contextualSpacing/>
        <w:jc w:val="both"/>
        <w:rPr>
          <w:b/>
          <w:color w:val="000000"/>
          <w:sz w:val="28"/>
          <w:szCs w:val="28"/>
          <w:lang w:val="en-US" w:eastAsia="en-US"/>
        </w:rPr>
      </w:pPr>
      <w:r w:rsidRPr="000A1178">
        <w:rPr>
          <w:b/>
          <w:color w:val="000000"/>
          <w:sz w:val="28"/>
          <w:szCs w:val="28"/>
          <w:lang w:val="en-US" w:eastAsia="en-US"/>
        </w:rPr>
        <w:t>Task 2. Identify smell of drinking water.</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Progress of work </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 xml:space="preserve">а) pour 100 sm3 of water </w:t>
      </w:r>
      <w:hyperlink r:id="rId44" w:tooltip="Показать примеры употребления" w:history="1">
        <w:r w:rsidRPr="000A1178">
          <w:rPr>
            <w:color w:val="000000"/>
            <w:sz w:val="28"/>
            <w:szCs w:val="28"/>
            <w:lang w:val="en-US" w:eastAsia="en-US"/>
          </w:rPr>
          <w:t>under test</w:t>
        </w:r>
      </w:hyperlink>
      <w:r w:rsidRPr="000A1178">
        <w:rPr>
          <w:color w:val="000000"/>
          <w:sz w:val="28"/>
          <w:szCs w:val="28"/>
          <w:lang w:val="en-US" w:eastAsia="en-US"/>
        </w:rPr>
        <w:t>, temperature 20º, into flask, close the flask;</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b) mix the water, then open and determine nature and intensity of the smell in accordance with Table 1;</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 xml:space="preserve">c) test the smell at 60ºС temperature, it is performed by heating the flask with  water </w:t>
      </w:r>
      <w:hyperlink r:id="rId45" w:tooltip="Показать примеры употребления" w:history="1">
        <w:r w:rsidRPr="000A1178">
          <w:rPr>
            <w:color w:val="000000"/>
            <w:sz w:val="28"/>
            <w:szCs w:val="28"/>
            <w:lang w:val="en-US" w:eastAsia="en-US"/>
          </w:rPr>
          <w:t>under test</w:t>
        </w:r>
      </w:hyperlink>
      <w:r w:rsidRPr="000A1178">
        <w:rPr>
          <w:color w:val="000000"/>
          <w:sz w:val="28"/>
          <w:szCs w:val="28"/>
          <w:lang w:val="en-US" w:eastAsia="en-US"/>
        </w:rPr>
        <w:t xml:space="preserve"> in bain-marie to a temperature 50-60 ºС.</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d) mix the water, determine nature and intensity of the smell in accordance with Table 1;</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 xml:space="preserve">e) fix the results in </w:t>
      </w:r>
      <w:hyperlink r:id="rId46" w:tooltip="Показать примеры употребления" w:history="1">
        <w:r w:rsidRPr="000A1178">
          <w:rPr>
            <w:color w:val="000000"/>
            <w:sz w:val="28"/>
            <w:szCs w:val="28"/>
            <w:lang w:val="en-US" w:eastAsia="en-US"/>
          </w:rPr>
          <w:t>report</w:t>
        </w:r>
      </w:hyperlink>
      <w:r w:rsidRPr="000A1178">
        <w:rPr>
          <w:color w:val="000000"/>
          <w:sz w:val="28"/>
          <w:szCs w:val="28"/>
          <w:lang w:val="en-US" w:eastAsia="en-US"/>
        </w:rPr>
        <w:t>.</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Table 1</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 xml:space="preserve">Determination of smell intensity of the water </w:t>
      </w:r>
      <w:hyperlink r:id="rId47" w:tooltip="Показать примеры употребления" w:history="1">
        <w:r w:rsidRPr="000A1178">
          <w:rPr>
            <w:color w:val="000000"/>
            <w:sz w:val="28"/>
            <w:szCs w:val="28"/>
            <w:lang w:val="en-US" w:eastAsia="en-US"/>
          </w:rPr>
          <w:t>under test</w:t>
        </w:r>
      </w:hyperlink>
      <w:r w:rsidRPr="000A1178">
        <w:rPr>
          <w:color w:val="000000"/>
          <w:sz w:val="28"/>
          <w:szCs w:val="28"/>
          <w:lang w:val="en-US"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
        <w:gridCol w:w="1888"/>
      </w:tblGrid>
      <w:tr w:rsidR="002B4E3A" w:rsidRPr="00B724F8" w:rsidTr="002B4E3A">
        <w:trPr>
          <w:trHeight w:val="270"/>
          <w:jc w:val="center"/>
        </w:trPr>
        <w:tc>
          <w:tcPr>
            <w:tcW w:w="954" w:type="dxa"/>
          </w:tcPr>
          <w:p w:rsidR="002B4E3A" w:rsidRPr="00B724F8" w:rsidRDefault="001B7ED8" w:rsidP="000A1178">
            <w:pPr>
              <w:keepNext/>
              <w:keepLines/>
              <w:contextualSpacing/>
              <w:jc w:val="center"/>
              <w:rPr>
                <w:b/>
                <w:kern w:val="16"/>
                <w:sz w:val="20"/>
                <w:szCs w:val="20"/>
                <w:lang w:val="en-US"/>
              </w:rPr>
            </w:pPr>
            <w:hyperlink r:id="rId48" w:tooltip="Показать примеры употребления" w:history="1">
              <w:r w:rsidR="002B4E3A" w:rsidRPr="00B724F8">
                <w:rPr>
                  <w:b/>
                  <w:kern w:val="16"/>
                  <w:sz w:val="20"/>
                  <w:szCs w:val="20"/>
                  <w:lang w:val="en-US"/>
                </w:rPr>
                <w:t>point</w:t>
              </w:r>
            </w:hyperlink>
            <w:r w:rsidR="002B4E3A" w:rsidRPr="00B724F8">
              <w:rPr>
                <w:b/>
                <w:kern w:val="16"/>
                <w:sz w:val="20"/>
                <w:szCs w:val="20"/>
                <w:lang w:val="en-US"/>
              </w:rPr>
              <w:t>s</w:t>
            </w:r>
          </w:p>
        </w:tc>
        <w:tc>
          <w:tcPr>
            <w:tcW w:w="1888" w:type="dxa"/>
          </w:tcPr>
          <w:p w:rsidR="002B4E3A" w:rsidRPr="00B724F8" w:rsidRDefault="002B4E3A" w:rsidP="000A1178">
            <w:pPr>
              <w:keepNext/>
              <w:keepLines/>
              <w:contextualSpacing/>
              <w:jc w:val="center"/>
              <w:rPr>
                <w:b/>
                <w:kern w:val="16"/>
                <w:sz w:val="20"/>
                <w:szCs w:val="20"/>
                <w:lang w:val="en-US"/>
              </w:rPr>
            </w:pPr>
            <w:r w:rsidRPr="00B724F8">
              <w:rPr>
                <w:b/>
                <w:kern w:val="16"/>
                <w:sz w:val="20"/>
                <w:szCs w:val="20"/>
                <w:lang w:val="en-US"/>
              </w:rPr>
              <w:t>intensity</w:t>
            </w:r>
          </w:p>
        </w:tc>
      </w:tr>
      <w:tr w:rsidR="002B4E3A" w:rsidRPr="00B724F8" w:rsidTr="002B4E3A">
        <w:trPr>
          <w:jc w:val="center"/>
        </w:trPr>
        <w:tc>
          <w:tcPr>
            <w:tcW w:w="954" w:type="dxa"/>
            <w:vAlign w:val="center"/>
          </w:tcPr>
          <w:p w:rsidR="002B4E3A" w:rsidRPr="00B724F8" w:rsidRDefault="002B4E3A" w:rsidP="000A1178">
            <w:pPr>
              <w:keepNext/>
              <w:keepLines/>
              <w:contextualSpacing/>
              <w:jc w:val="center"/>
              <w:rPr>
                <w:kern w:val="16"/>
                <w:sz w:val="20"/>
                <w:szCs w:val="20"/>
                <w:lang w:val="en-US"/>
              </w:rPr>
            </w:pPr>
            <w:r w:rsidRPr="00B724F8">
              <w:rPr>
                <w:kern w:val="16"/>
                <w:sz w:val="20"/>
                <w:szCs w:val="20"/>
                <w:lang w:val="en-US"/>
              </w:rPr>
              <w:t>0</w:t>
            </w:r>
          </w:p>
        </w:tc>
        <w:tc>
          <w:tcPr>
            <w:tcW w:w="1888" w:type="dxa"/>
            <w:vAlign w:val="center"/>
          </w:tcPr>
          <w:p w:rsidR="002B4E3A" w:rsidRPr="00B724F8" w:rsidRDefault="001B7ED8" w:rsidP="000A1178">
            <w:pPr>
              <w:keepNext/>
              <w:keepLines/>
              <w:contextualSpacing/>
              <w:jc w:val="both"/>
              <w:rPr>
                <w:kern w:val="16"/>
                <w:sz w:val="20"/>
                <w:szCs w:val="20"/>
                <w:lang w:val="en-US"/>
              </w:rPr>
            </w:pPr>
            <w:hyperlink r:id="rId49" w:tooltip="Показать примеры употребления" w:history="1">
              <w:r w:rsidR="002B4E3A" w:rsidRPr="00B724F8">
                <w:rPr>
                  <w:kern w:val="16"/>
                  <w:sz w:val="20"/>
                  <w:szCs w:val="20"/>
                  <w:lang w:val="en-US"/>
                </w:rPr>
                <w:t>no</w:t>
              </w:r>
            </w:hyperlink>
            <w:r w:rsidR="002B4E3A" w:rsidRPr="00B724F8">
              <w:rPr>
                <w:kern w:val="16"/>
                <w:sz w:val="20"/>
                <w:szCs w:val="20"/>
                <w:lang w:val="en-US"/>
              </w:rPr>
              <w:t xml:space="preserve"> smell</w:t>
            </w:r>
          </w:p>
        </w:tc>
      </w:tr>
      <w:tr w:rsidR="002B4E3A" w:rsidRPr="00B724F8" w:rsidTr="002B4E3A">
        <w:trPr>
          <w:jc w:val="center"/>
        </w:trPr>
        <w:tc>
          <w:tcPr>
            <w:tcW w:w="954" w:type="dxa"/>
            <w:vAlign w:val="center"/>
          </w:tcPr>
          <w:p w:rsidR="002B4E3A" w:rsidRPr="00B724F8" w:rsidRDefault="002B4E3A" w:rsidP="000A1178">
            <w:pPr>
              <w:keepNext/>
              <w:keepLines/>
              <w:contextualSpacing/>
              <w:jc w:val="center"/>
              <w:rPr>
                <w:kern w:val="16"/>
                <w:sz w:val="20"/>
                <w:szCs w:val="20"/>
                <w:lang w:val="en-US"/>
              </w:rPr>
            </w:pPr>
            <w:r w:rsidRPr="00B724F8">
              <w:rPr>
                <w:kern w:val="16"/>
                <w:sz w:val="20"/>
                <w:szCs w:val="20"/>
                <w:lang w:val="en-US"/>
              </w:rPr>
              <w:t>1</w:t>
            </w:r>
          </w:p>
        </w:tc>
        <w:tc>
          <w:tcPr>
            <w:tcW w:w="1888" w:type="dxa"/>
            <w:vAlign w:val="center"/>
          </w:tcPr>
          <w:p w:rsidR="002B4E3A" w:rsidRPr="00B724F8" w:rsidRDefault="002B4E3A" w:rsidP="000A1178">
            <w:pPr>
              <w:keepNext/>
              <w:keepLines/>
              <w:contextualSpacing/>
              <w:jc w:val="both"/>
              <w:rPr>
                <w:kern w:val="16"/>
                <w:sz w:val="20"/>
                <w:szCs w:val="20"/>
                <w:lang w:val="en-US"/>
              </w:rPr>
            </w:pPr>
            <w:r w:rsidRPr="00B724F8">
              <w:rPr>
                <w:kern w:val="16"/>
                <w:sz w:val="20"/>
                <w:szCs w:val="20"/>
                <w:lang w:val="en-US"/>
              </w:rPr>
              <w:t>very faint smell</w:t>
            </w:r>
          </w:p>
        </w:tc>
      </w:tr>
      <w:tr w:rsidR="002B4E3A" w:rsidRPr="00B724F8" w:rsidTr="002B4E3A">
        <w:trPr>
          <w:jc w:val="center"/>
        </w:trPr>
        <w:tc>
          <w:tcPr>
            <w:tcW w:w="954" w:type="dxa"/>
          </w:tcPr>
          <w:p w:rsidR="002B4E3A" w:rsidRPr="00B724F8" w:rsidRDefault="002B4E3A" w:rsidP="000A1178">
            <w:pPr>
              <w:keepNext/>
              <w:keepLines/>
              <w:contextualSpacing/>
              <w:jc w:val="center"/>
              <w:rPr>
                <w:kern w:val="16"/>
                <w:sz w:val="20"/>
                <w:szCs w:val="20"/>
                <w:lang w:val="en-US"/>
              </w:rPr>
            </w:pPr>
            <w:r w:rsidRPr="00B724F8">
              <w:rPr>
                <w:kern w:val="16"/>
                <w:sz w:val="20"/>
                <w:szCs w:val="20"/>
                <w:lang w:val="en-US"/>
              </w:rPr>
              <w:t>2</w:t>
            </w:r>
          </w:p>
        </w:tc>
        <w:tc>
          <w:tcPr>
            <w:tcW w:w="1888" w:type="dxa"/>
          </w:tcPr>
          <w:p w:rsidR="002B4E3A" w:rsidRPr="00B724F8" w:rsidRDefault="002B4E3A" w:rsidP="000A1178">
            <w:pPr>
              <w:keepNext/>
              <w:keepLines/>
              <w:contextualSpacing/>
              <w:jc w:val="both"/>
              <w:rPr>
                <w:kern w:val="16"/>
                <w:sz w:val="20"/>
                <w:szCs w:val="20"/>
                <w:lang w:val="en-US"/>
              </w:rPr>
            </w:pPr>
            <w:r w:rsidRPr="00B724F8">
              <w:rPr>
                <w:kern w:val="16"/>
                <w:sz w:val="20"/>
                <w:szCs w:val="20"/>
                <w:lang w:val="en-US"/>
              </w:rPr>
              <w:t>faint smell</w:t>
            </w:r>
          </w:p>
        </w:tc>
      </w:tr>
      <w:tr w:rsidR="002B4E3A" w:rsidRPr="00B724F8" w:rsidTr="002B4E3A">
        <w:trPr>
          <w:jc w:val="center"/>
        </w:trPr>
        <w:tc>
          <w:tcPr>
            <w:tcW w:w="954" w:type="dxa"/>
          </w:tcPr>
          <w:p w:rsidR="002B4E3A" w:rsidRPr="00B724F8" w:rsidRDefault="002B4E3A" w:rsidP="000A1178">
            <w:pPr>
              <w:keepNext/>
              <w:keepLines/>
              <w:contextualSpacing/>
              <w:jc w:val="center"/>
              <w:rPr>
                <w:kern w:val="16"/>
                <w:sz w:val="20"/>
                <w:szCs w:val="20"/>
                <w:lang w:val="en-US"/>
              </w:rPr>
            </w:pPr>
            <w:r w:rsidRPr="00B724F8">
              <w:rPr>
                <w:kern w:val="16"/>
                <w:sz w:val="20"/>
                <w:szCs w:val="20"/>
                <w:lang w:val="en-US"/>
              </w:rPr>
              <w:t>3</w:t>
            </w:r>
          </w:p>
        </w:tc>
        <w:tc>
          <w:tcPr>
            <w:tcW w:w="1888" w:type="dxa"/>
          </w:tcPr>
          <w:p w:rsidR="002B4E3A" w:rsidRPr="00B724F8" w:rsidRDefault="001B7ED8" w:rsidP="000A1178">
            <w:pPr>
              <w:keepNext/>
              <w:keepLines/>
              <w:contextualSpacing/>
              <w:jc w:val="both"/>
              <w:rPr>
                <w:kern w:val="16"/>
                <w:sz w:val="20"/>
                <w:szCs w:val="20"/>
                <w:lang w:val="en-US"/>
              </w:rPr>
            </w:pPr>
            <w:hyperlink r:id="rId50" w:tooltip="Показать примеры употребления" w:history="1">
              <w:r w:rsidR="002B4E3A" w:rsidRPr="00B724F8">
                <w:rPr>
                  <w:kern w:val="16"/>
                  <w:sz w:val="20"/>
                  <w:szCs w:val="20"/>
                  <w:lang w:val="en-US"/>
                </w:rPr>
                <w:t>noticeable</w:t>
              </w:r>
            </w:hyperlink>
            <w:r w:rsidR="002B4E3A" w:rsidRPr="00B724F8">
              <w:rPr>
                <w:kern w:val="16"/>
                <w:sz w:val="20"/>
                <w:szCs w:val="20"/>
                <w:lang w:val="en-US"/>
              </w:rPr>
              <w:t xml:space="preserve"> smell</w:t>
            </w:r>
          </w:p>
        </w:tc>
      </w:tr>
      <w:tr w:rsidR="002B4E3A" w:rsidRPr="00B724F8" w:rsidTr="002B4E3A">
        <w:trPr>
          <w:jc w:val="center"/>
        </w:trPr>
        <w:tc>
          <w:tcPr>
            <w:tcW w:w="954" w:type="dxa"/>
          </w:tcPr>
          <w:p w:rsidR="002B4E3A" w:rsidRPr="00B724F8" w:rsidRDefault="002B4E3A" w:rsidP="000A1178">
            <w:pPr>
              <w:keepNext/>
              <w:keepLines/>
              <w:contextualSpacing/>
              <w:jc w:val="center"/>
              <w:rPr>
                <w:kern w:val="16"/>
                <w:sz w:val="20"/>
                <w:szCs w:val="20"/>
                <w:lang w:val="en-US"/>
              </w:rPr>
            </w:pPr>
            <w:r w:rsidRPr="00B724F8">
              <w:rPr>
                <w:kern w:val="16"/>
                <w:sz w:val="20"/>
                <w:szCs w:val="20"/>
                <w:lang w:val="en-US"/>
              </w:rPr>
              <w:t>4</w:t>
            </w:r>
          </w:p>
        </w:tc>
        <w:tc>
          <w:tcPr>
            <w:tcW w:w="1888" w:type="dxa"/>
          </w:tcPr>
          <w:p w:rsidR="002B4E3A" w:rsidRPr="00B724F8" w:rsidRDefault="002B4E3A" w:rsidP="000A1178">
            <w:pPr>
              <w:keepNext/>
              <w:keepLines/>
              <w:contextualSpacing/>
              <w:jc w:val="both"/>
              <w:rPr>
                <w:kern w:val="16"/>
                <w:sz w:val="20"/>
                <w:szCs w:val="20"/>
                <w:lang w:val="en-US"/>
              </w:rPr>
            </w:pPr>
            <w:r w:rsidRPr="00B724F8">
              <w:rPr>
                <w:kern w:val="16"/>
                <w:sz w:val="20"/>
                <w:szCs w:val="20"/>
                <w:lang w:val="en-US"/>
              </w:rPr>
              <w:t>distinct smell</w:t>
            </w:r>
          </w:p>
        </w:tc>
      </w:tr>
      <w:tr w:rsidR="002B4E3A" w:rsidRPr="00B724F8" w:rsidTr="002B4E3A">
        <w:trPr>
          <w:jc w:val="center"/>
        </w:trPr>
        <w:tc>
          <w:tcPr>
            <w:tcW w:w="954" w:type="dxa"/>
          </w:tcPr>
          <w:p w:rsidR="002B4E3A" w:rsidRPr="00B724F8" w:rsidRDefault="002B4E3A" w:rsidP="000A1178">
            <w:pPr>
              <w:keepNext/>
              <w:keepLines/>
              <w:contextualSpacing/>
              <w:jc w:val="center"/>
              <w:rPr>
                <w:kern w:val="16"/>
                <w:sz w:val="20"/>
                <w:szCs w:val="20"/>
                <w:lang w:val="en-US"/>
              </w:rPr>
            </w:pPr>
            <w:r w:rsidRPr="00B724F8">
              <w:rPr>
                <w:kern w:val="16"/>
                <w:sz w:val="20"/>
                <w:szCs w:val="20"/>
                <w:lang w:val="en-US"/>
              </w:rPr>
              <w:t>5</w:t>
            </w:r>
          </w:p>
        </w:tc>
        <w:tc>
          <w:tcPr>
            <w:tcW w:w="1888" w:type="dxa"/>
          </w:tcPr>
          <w:p w:rsidR="002B4E3A" w:rsidRPr="00B724F8" w:rsidRDefault="002B4E3A" w:rsidP="000A1178">
            <w:pPr>
              <w:keepNext/>
              <w:keepLines/>
              <w:contextualSpacing/>
              <w:jc w:val="both"/>
              <w:rPr>
                <w:kern w:val="16"/>
                <w:sz w:val="20"/>
                <w:szCs w:val="20"/>
                <w:lang w:val="en-US"/>
              </w:rPr>
            </w:pPr>
            <w:r w:rsidRPr="00B724F8">
              <w:rPr>
                <w:kern w:val="16"/>
                <w:sz w:val="20"/>
                <w:szCs w:val="20"/>
                <w:lang w:val="en-US"/>
              </w:rPr>
              <w:t>strong smell</w:t>
            </w:r>
          </w:p>
        </w:tc>
      </w:tr>
    </w:tbl>
    <w:p w:rsidR="002B4E3A" w:rsidRPr="000A1178" w:rsidRDefault="002B4E3A" w:rsidP="000A1178">
      <w:pPr>
        <w:ind w:firstLine="709"/>
        <w:contextualSpacing/>
        <w:jc w:val="both"/>
        <w:rPr>
          <w:color w:val="000000"/>
          <w:sz w:val="28"/>
          <w:szCs w:val="28"/>
          <w:lang w:val="en-US" w:eastAsia="en-US"/>
        </w:rPr>
      </w:pPr>
    </w:p>
    <w:p w:rsidR="002B4E3A" w:rsidRPr="000A1178" w:rsidRDefault="002B4E3A" w:rsidP="000A1178">
      <w:pPr>
        <w:ind w:firstLine="709"/>
        <w:contextualSpacing/>
        <w:jc w:val="both"/>
        <w:rPr>
          <w:b/>
          <w:color w:val="000000"/>
          <w:sz w:val="28"/>
          <w:szCs w:val="28"/>
          <w:lang w:val="en-US" w:eastAsia="en-US"/>
        </w:rPr>
      </w:pPr>
      <w:r w:rsidRPr="000A1178">
        <w:rPr>
          <w:b/>
          <w:color w:val="000000"/>
          <w:sz w:val="28"/>
          <w:szCs w:val="28"/>
          <w:lang w:val="en-US" w:eastAsia="en-US"/>
        </w:rPr>
        <w:t>Task 3. Determine total water hardness.</w:t>
      </w:r>
    </w:p>
    <w:p w:rsidR="002B4E3A" w:rsidRPr="000A1178" w:rsidRDefault="001B7ED8" w:rsidP="000A1178">
      <w:pPr>
        <w:ind w:firstLine="709"/>
        <w:contextualSpacing/>
        <w:jc w:val="both"/>
        <w:rPr>
          <w:color w:val="000000"/>
          <w:sz w:val="28"/>
          <w:szCs w:val="28"/>
          <w:lang w:val="en-US" w:eastAsia="en-US"/>
        </w:rPr>
      </w:pPr>
      <w:hyperlink r:id="rId51" w:tooltip="Показать примеры употребления" w:history="1">
        <w:r w:rsidR="002B4E3A" w:rsidRPr="000A1178">
          <w:rPr>
            <w:color w:val="000000"/>
            <w:sz w:val="28"/>
            <w:szCs w:val="28"/>
            <w:lang w:val="en-US" w:eastAsia="en-US"/>
          </w:rPr>
          <w:t>Necessary</w:t>
        </w:r>
      </w:hyperlink>
      <w:r w:rsidR="002B4E3A" w:rsidRPr="000A1178">
        <w:rPr>
          <w:color w:val="000000"/>
          <w:sz w:val="28"/>
          <w:szCs w:val="28"/>
          <w:lang w:val="en-US" w:eastAsia="en-US"/>
        </w:rPr>
        <w:t xml:space="preserve"> reagents: </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 xml:space="preserve">1. 0.1 N solution of </w:t>
      </w:r>
      <w:proofErr w:type="spellStart"/>
      <w:r w:rsidRPr="000A1178">
        <w:rPr>
          <w:color w:val="000000"/>
          <w:sz w:val="28"/>
          <w:szCs w:val="28"/>
          <w:lang w:val="en-US" w:eastAsia="en-US"/>
        </w:rPr>
        <w:t>Trilon</w:t>
      </w:r>
      <w:proofErr w:type="spellEnd"/>
      <w:r w:rsidRPr="000A1178">
        <w:rPr>
          <w:color w:val="000000"/>
          <w:sz w:val="28"/>
          <w:szCs w:val="28"/>
          <w:lang w:val="en-US" w:eastAsia="en-US"/>
        </w:rPr>
        <w:t xml:space="preserve"> B</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2. Ammonium buffer solution.</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 xml:space="preserve">3. Black chrome </w:t>
      </w:r>
      <w:hyperlink r:id="rId52" w:tooltip="Показать примеры употребления" w:history="1">
        <w:r w:rsidRPr="000A1178">
          <w:rPr>
            <w:color w:val="000000"/>
            <w:sz w:val="28"/>
            <w:szCs w:val="28"/>
            <w:lang w:val="en-US" w:eastAsia="en-US"/>
          </w:rPr>
          <w:t>indicator</w:t>
        </w:r>
      </w:hyperlink>
      <w:r w:rsidRPr="000A1178">
        <w:rPr>
          <w:color w:val="000000"/>
          <w:sz w:val="28"/>
          <w:szCs w:val="28"/>
          <w:lang w:val="en-US" w:eastAsia="en-US"/>
        </w:rPr>
        <w:t>.</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Progress of work </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 xml:space="preserve">5 ml of ammonia buffer solution and 6 drops of black chrome indicator are added to 100 ml water, then 0.1N solution of </w:t>
      </w:r>
      <w:proofErr w:type="spellStart"/>
      <w:r w:rsidRPr="000A1178">
        <w:rPr>
          <w:color w:val="000000"/>
          <w:sz w:val="28"/>
          <w:szCs w:val="28"/>
          <w:lang w:val="en-US" w:eastAsia="en-US"/>
        </w:rPr>
        <w:t>Trilon</w:t>
      </w:r>
      <w:proofErr w:type="spellEnd"/>
      <w:r w:rsidRPr="000A1178">
        <w:rPr>
          <w:color w:val="000000"/>
          <w:sz w:val="28"/>
          <w:szCs w:val="28"/>
          <w:lang w:val="en-US" w:eastAsia="en-US"/>
        </w:rPr>
        <w:t xml:space="preserve"> B is poured slowly from a </w:t>
      </w:r>
      <w:proofErr w:type="spellStart"/>
      <w:r w:rsidRPr="000A1178">
        <w:rPr>
          <w:color w:val="000000"/>
          <w:sz w:val="28"/>
          <w:szCs w:val="28"/>
          <w:lang w:val="en-US" w:eastAsia="en-US"/>
        </w:rPr>
        <w:t>buret</w:t>
      </w:r>
      <w:proofErr w:type="spellEnd"/>
      <w:r w:rsidRPr="000A1178">
        <w:rPr>
          <w:color w:val="000000"/>
          <w:sz w:val="28"/>
          <w:szCs w:val="28"/>
          <w:lang w:val="en-US" w:eastAsia="en-US"/>
        </w:rPr>
        <w:t xml:space="preserve"> with vigorous stirring until the color changes.  Total hardness of water </w:t>
      </w:r>
      <w:hyperlink r:id="rId53" w:tooltip="Показать примеры употребления" w:history="1">
        <w:r w:rsidRPr="000A1178">
          <w:rPr>
            <w:color w:val="000000"/>
            <w:sz w:val="28"/>
            <w:szCs w:val="28"/>
            <w:lang w:val="en-US" w:eastAsia="en-US"/>
          </w:rPr>
          <w:t>under test</w:t>
        </w:r>
      </w:hyperlink>
      <w:r w:rsidRPr="000A1178">
        <w:rPr>
          <w:color w:val="000000"/>
          <w:sz w:val="28"/>
          <w:szCs w:val="28"/>
          <w:lang w:val="en-US" w:eastAsia="en-US"/>
        </w:rPr>
        <w:t xml:space="preserve"> in ml (milligrams) - equivalents is calculated according to the formula:</w:t>
      </w:r>
    </w:p>
    <w:p w:rsidR="002B4E3A" w:rsidRPr="000A1178" w:rsidRDefault="002B4E3A" w:rsidP="000A1178">
      <w:pPr>
        <w:keepNext/>
        <w:keepLines/>
        <w:ind w:firstLine="567"/>
        <w:contextualSpacing/>
        <w:jc w:val="center"/>
        <w:rPr>
          <w:kern w:val="16"/>
          <w:sz w:val="28"/>
          <w:szCs w:val="28"/>
          <w:u w:val="single"/>
          <w:lang w:val="en-US"/>
        </w:rPr>
      </w:pPr>
      <w:r w:rsidRPr="000A1178">
        <w:rPr>
          <w:kern w:val="16"/>
          <w:sz w:val="28"/>
          <w:szCs w:val="28"/>
        </w:rPr>
        <w:t>Х</w:t>
      </w:r>
      <w:r w:rsidRPr="000A1178">
        <w:rPr>
          <w:kern w:val="16"/>
          <w:sz w:val="28"/>
          <w:szCs w:val="28"/>
          <w:lang w:val="en-US"/>
        </w:rPr>
        <w:t>=  a</w:t>
      </w:r>
      <w:r w:rsidRPr="000A1178">
        <w:rPr>
          <w:kern w:val="16"/>
          <w:sz w:val="28"/>
          <w:szCs w:val="28"/>
          <w:u w:val="single"/>
          <w:lang w:val="en-US"/>
        </w:rPr>
        <w:t>*K*N*1000</w:t>
      </w:r>
    </w:p>
    <w:p w:rsidR="002B4E3A" w:rsidRPr="000A1178" w:rsidRDefault="002B4E3A" w:rsidP="000A1178">
      <w:pPr>
        <w:keepNext/>
        <w:keepLines/>
        <w:ind w:firstLine="567"/>
        <w:contextualSpacing/>
        <w:jc w:val="center"/>
        <w:rPr>
          <w:kern w:val="16"/>
          <w:sz w:val="28"/>
          <w:szCs w:val="28"/>
          <w:lang w:val="en-US"/>
        </w:rPr>
      </w:pPr>
      <w:r w:rsidRPr="000A1178">
        <w:rPr>
          <w:kern w:val="16"/>
          <w:sz w:val="28"/>
          <w:szCs w:val="28"/>
          <w:lang w:val="en-US"/>
        </w:rPr>
        <w:t xml:space="preserve">      Y</w:t>
      </w:r>
    </w:p>
    <w:p w:rsidR="002B4E3A" w:rsidRPr="000A1178" w:rsidRDefault="00DA579E" w:rsidP="000A1178">
      <w:pPr>
        <w:ind w:firstLine="709"/>
        <w:contextualSpacing/>
        <w:jc w:val="both"/>
        <w:rPr>
          <w:color w:val="000000"/>
          <w:sz w:val="28"/>
          <w:szCs w:val="28"/>
          <w:lang w:val="en-US" w:eastAsia="en-US"/>
        </w:rPr>
      </w:pPr>
      <w:r w:rsidRPr="000A1178">
        <w:rPr>
          <w:color w:val="000000"/>
          <w:sz w:val="28"/>
          <w:szCs w:val="28"/>
          <w:lang w:val="en-US" w:eastAsia="en-US"/>
        </w:rPr>
        <w:t>W</w:t>
      </w:r>
      <w:r w:rsidR="002B4E3A" w:rsidRPr="000A1178">
        <w:rPr>
          <w:color w:val="000000"/>
          <w:sz w:val="28"/>
          <w:szCs w:val="28"/>
          <w:lang w:val="en-US" w:eastAsia="en-US"/>
        </w:rPr>
        <w:t>here</w:t>
      </w:r>
      <w:r w:rsidRPr="000A1178">
        <w:rPr>
          <w:color w:val="000000"/>
          <w:sz w:val="28"/>
          <w:szCs w:val="28"/>
          <w:lang w:val="en-US" w:eastAsia="en-US"/>
        </w:rPr>
        <w:t>:</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 xml:space="preserve">X – sought water hardness in mg / </w:t>
      </w:r>
      <w:proofErr w:type="spellStart"/>
      <w:r w:rsidRPr="000A1178">
        <w:rPr>
          <w:color w:val="000000"/>
          <w:sz w:val="28"/>
          <w:szCs w:val="28"/>
          <w:lang w:val="en-US" w:eastAsia="en-US"/>
        </w:rPr>
        <w:t>eq</w:t>
      </w:r>
      <w:proofErr w:type="spellEnd"/>
      <w:r w:rsidRPr="000A1178">
        <w:rPr>
          <w:color w:val="000000"/>
          <w:sz w:val="28"/>
          <w:szCs w:val="28"/>
          <w:lang w:val="en-US" w:eastAsia="en-US"/>
        </w:rPr>
        <w:t xml:space="preserve"> / l.</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Y - volume of water taken</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 xml:space="preserve">а – amount of </w:t>
      </w:r>
      <w:proofErr w:type="spellStart"/>
      <w:r w:rsidRPr="000A1178">
        <w:rPr>
          <w:color w:val="000000"/>
          <w:sz w:val="28"/>
          <w:szCs w:val="28"/>
          <w:lang w:val="en-US" w:eastAsia="en-US"/>
        </w:rPr>
        <w:t>Trilon</w:t>
      </w:r>
      <w:proofErr w:type="spellEnd"/>
      <w:r w:rsidRPr="000A1178">
        <w:rPr>
          <w:color w:val="000000"/>
          <w:sz w:val="28"/>
          <w:szCs w:val="28"/>
          <w:lang w:val="en-US" w:eastAsia="en-US"/>
        </w:rPr>
        <w:t xml:space="preserve"> B solution in ml, consumed for titration</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 xml:space="preserve">N-normality of </w:t>
      </w:r>
      <w:proofErr w:type="spellStart"/>
      <w:r w:rsidRPr="000A1178">
        <w:rPr>
          <w:color w:val="000000"/>
          <w:sz w:val="28"/>
          <w:szCs w:val="28"/>
          <w:lang w:val="en-US" w:eastAsia="en-US"/>
        </w:rPr>
        <w:t>Trilon</w:t>
      </w:r>
      <w:proofErr w:type="spellEnd"/>
      <w:r w:rsidRPr="000A1178">
        <w:rPr>
          <w:color w:val="000000"/>
          <w:sz w:val="28"/>
          <w:szCs w:val="28"/>
          <w:lang w:val="en-US" w:eastAsia="en-US"/>
        </w:rPr>
        <w:t xml:space="preserve"> B solution</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 xml:space="preserve">K-correction factor of </w:t>
      </w:r>
      <w:proofErr w:type="spellStart"/>
      <w:r w:rsidRPr="000A1178">
        <w:rPr>
          <w:color w:val="000000"/>
          <w:sz w:val="28"/>
          <w:szCs w:val="28"/>
          <w:lang w:val="en-US" w:eastAsia="en-US"/>
        </w:rPr>
        <w:t>Trilon</w:t>
      </w:r>
      <w:proofErr w:type="spellEnd"/>
      <w:r w:rsidRPr="000A1178">
        <w:rPr>
          <w:color w:val="000000"/>
          <w:sz w:val="28"/>
          <w:szCs w:val="28"/>
          <w:lang w:val="en-US" w:eastAsia="en-US"/>
        </w:rPr>
        <w:t xml:space="preserve"> B solution</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1000 - recalculation for 1 liter of water.</w:t>
      </w:r>
    </w:p>
    <w:p w:rsidR="002B4E3A" w:rsidRPr="00B724F8" w:rsidRDefault="002B4E3A" w:rsidP="000A1178">
      <w:pPr>
        <w:ind w:firstLine="709"/>
        <w:contextualSpacing/>
        <w:jc w:val="both"/>
        <w:rPr>
          <w:b/>
          <w:i/>
          <w:color w:val="000000"/>
          <w:sz w:val="28"/>
          <w:szCs w:val="28"/>
          <w:lang w:val="en-US" w:eastAsia="en-US"/>
        </w:rPr>
      </w:pPr>
      <w:r w:rsidRPr="00B724F8">
        <w:rPr>
          <w:b/>
          <w:i/>
          <w:color w:val="000000"/>
          <w:sz w:val="28"/>
          <w:szCs w:val="28"/>
          <w:lang w:val="en-US" w:eastAsia="en-US"/>
        </w:rPr>
        <w:t>Example:</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 xml:space="preserve">100 ml of water is taken for </w:t>
      </w:r>
      <w:hyperlink r:id="rId54" w:tooltip="Показать примеры употребления" w:history="1">
        <w:r w:rsidRPr="000A1178">
          <w:rPr>
            <w:color w:val="000000"/>
            <w:sz w:val="28"/>
            <w:szCs w:val="28"/>
            <w:lang w:val="en-US" w:eastAsia="en-US"/>
          </w:rPr>
          <w:t>analysis</w:t>
        </w:r>
      </w:hyperlink>
      <w:r w:rsidRPr="000A1178">
        <w:rPr>
          <w:color w:val="000000"/>
          <w:sz w:val="28"/>
          <w:szCs w:val="28"/>
          <w:lang w:val="en-US" w:eastAsia="en-US"/>
        </w:rPr>
        <w:t xml:space="preserve">. Expenditure in the titration of 3.58 ml of 0.1 ml </w:t>
      </w:r>
      <w:proofErr w:type="spellStart"/>
      <w:r w:rsidRPr="000A1178">
        <w:rPr>
          <w:color w:val="000000"/>
          <w:sz w:val="28"/>
          <w:szCs w:val="28"/>
          <w:lang w:val="en-US" w:eastAsia="en-US"/>
        </w:rPr>
        <w:t>Trilon</w:t>
      </w:r>
      <w:proofErr w:type="spellEnd"/>
      <w:r w:rsidRPr="000A1178">
        <w:rPr>
          <w:color w:val="000000"/>
          <w:sz w:val="28"/>
          <w:szCs w:val="28"/>
          <w:lang w:val="en-US" w:eastAsia="en-US"/>
        </w:rPr>
        <w:t xml:space="preserve"> B solution is consumed during titration with a correction factor 0.95.</w:t>
      </w:r>
    </w:p>
    <w:p w:rsidR="002B4E3A" w:rsidRPr="000A1178" w:rsidRDefault="002B4E3A" w:rsidP="000A1178">
      <w:pPr>
        <w:ind w:firstLine="709"/>
        <w:contextualSpacing/>
        <w:jc w:val="both"/>
        <w:rPr>
          <w:color w:val="000000"/>
          <w:sz w:val="28"/>
          <w:szCs w:val="28"/>
          <w:lang w:val="en-US" w:eastAsia="en-US"/>
        </w:rPr>
      </w:pP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 xml:space="preserve">Total water hardness = </w:t>
      </w:r>
      <w:r w:rsidRPr="000A1178">
        <w:rPr>
          <w:color w:val="000000"/>
          <w:sz w:val="28"/>
          <w:szCs w:val="28"/>
          <w:u w:val="single"/>
          <w:lang w:val="en-US" w:eastAsia="en-US"/>
        </w:rPr>
        <w:t>3.58*0.95*0.1*1000</w:t>
      </w:r>
      <w:r w:rsidRPr="000A1178">
        <w:rPr>
          <w:color w:val="000000"/>
          <w:sz w:val="28"/>
          <w:szCs w:val="28"/>
          <w:lang w:val="en-US" w:eastAsia="en-US"/>
        </w:rPr>
        <w:t xml:space="preserve"> = 3.4 mg/</w:t>
      </w:r>
      <w:proofErr w:type="spellStart"/>
      <w:r w:rsidRPr="000A1178">
        <w:rPr>
          <w:color w:val="000000"/>
          <w:sz w:val="28"/>
          <w:szCs w:val="28"/>
          <w:lang w:val="en-US" w:eastAsia="en-US"/>
        </w:rPr>
        <w:t>eq</w:t>
      </w:r>
      <w:proofErr w:type="spellEnd"/>
    </w:p>
    <w:p w:rsidR="002B4E3A" w:rsidRPr="000A1178" w:rsidRDefault="00DA579E" w:rsidP="000A1178">
      <w:pPr>
        <w:ind w:firstLine="709"/>
        <w:contextualSpacing/>
        <w:jc w:val="both"/>
        <w:rPr>
          <w:color w:val="000000"/>
          <w:sz w:val="28"/>
          <w:szCs w:val="28"/>
          <w:lang w:val="en-US" w:eastAsia="en-US"/>
        </w:rPr>
      </w:pPr>
      <w:r w:rsidRPr="000A1178">
        <w:rPr>
          <w:color w:val="000000"/>
          <w:sz w:val="28"/>
          <w:szCs w:val="28"/>
          <w:lang w:val="en-US" w:eastAsia="en-US"/>
        </w:rPr>
        <w:t xml:space="preserve">                                               </w:t>
      </w:r>
      <w:r w:rsidR="002B4E3A" w:rsidRPr="000A1178">
        <w:rPr>
          <w:color w:val="000000"/>
          <w:sz w:val="28"/>
          <w:szCs w:val="28"/>
          <w:lang w:val="en-US" w:eastAsia="en-US"/>
        </w:rPr>
        <w:t>100</w:t>
      </w:r>
    </w:p>
    <w:p w:rsidR="002B4E3A" w:rsidRPr="000A1178" w:rsidRDefault="002B4E3A" w:rsidP="000A1178">
      <w:pPr>
        <w:ind w:firstLine="709"/>
        <w:contextualSpacing/>
        <w:jc w:val="both"/>
        <w:rPr>
          <w:color w:val="000000"/>
          <w:sz w:val="28"/>
          <w:szCs w:val="28"/>
          <w:lang w:val="en-US" w:eastAsia="en-US"/>
        </w:rPr>
      </w:pPr>
      <w:r w:rsidRPr="000A1178">
        <w:rPr>
          <w:color w:val="000000"/>
          <w:sz w:val="28"/>
          <w:szCs w:val="28"/>
          <w:lang w:val="en-US" w:eastAsia="en-US"/>
        </w:rPr>
        <w:t xml:space="preserve">Results of water </w:t>
      </w:r>
      <w:hyperlink r:id="rId55" w:tooltip="Показать примеры употребления" w:history="1">
        <w:r w:rsidRPr="000A1178">
          <w:rPr>
            <w:color w:val="000000"/>
            <w:sz w:val="28"/>
            <w:szCs w:val="28"/>
            <w:lang w:val="en-US" w:eastAsia="en-US"/>
          </w:rPr>
          <w:t>analysis</w:t>
        </w:r>
      </w:hyperlink>
      <w:r w:rsidRPr="000A1178">
        <w:rPr>
          <w:color w:val="000000"/>
          <w:sz w:val="28"/>
          <w:szCs w:val="28"/>
          <w:lang w:val="en-US" w:eastAsia="en-US"/>
        </w:rPr>
        <w:t xml:space="preserve"> are fixed in the table</w:t>
      </w:r>
    </w:p>
    <w:tbl>
      <w:tblPr>
        <w:tblW w:w="4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008"/>
        <w:gridCol w:w="1440"/>
        <w:gridCol w:w="1440"/>
      </w:tblGrid>
      <w:tr w:rsidR="002B4E3A" w:rsidRPr="00B724F8" w:rsidTr="002B4E3A">
        <w:trPr>
          <w:jc w:val="center"/>
        </w:trPr>
        <w:tc>
          <w:tcPr>
            <w:tcW w:w="1008" w:type="dxa"/>
          </w:tcPr>
          <w:p w:rsidR="002B4E3A" w:rsidRPr="00B724F8" w:rsidRDefault="002B4E3A" w:rsidP="000A1178">
            <w:pPr>
              <w:keepNext/>
              <w:keepLines/>
              <w:contextualSpacing/>
              <w:jc w:val="both"/>
              <w:rPr>
                <w:kern w:val="16"/>
                <w:sz w:val="20"/>
                <w:szCs w:val="20"/>
                <w:lang w:val="en-US"/>
              </w:rPr>
            </w:pPr>
            <w:r w:rsidRPr="00B724F8">
              <w:rPr>
                <w:kern w:val="16"/>
                <w:sz w:val="20"/>
                <w:szCs w:val="20"/>
                <w:lang w:val="en-US"/>
              </w:rPr>
              <w:t xml:space="preserve">№ </w:t>
            </w:r>
          </w:p>
          <w:p w:rsidR="002B4E3A" w:rsidRPr="00B724F8" w:rsidRDefault="002B4E3A" w:rsidP="000A1178">
            <w:pPr>
              <w:keepNext/>
              <w:keepLines/>
              <w:contextualSpacing/>
              <w:jc w:val="both"/>
              <w:rPr>
                <w:kern w:val="16"/>
                <w:sz w:val="20"/>
                <w:szCs w:val="20"/>
                <w:lang w:val="en-US"/>
              </w:rPr>
            </w:pPr>
            <w:r w:rsidRPr="00B724F8">
              <w:rPr>
                <w:kern w:val="16"/>
                <w:sz w:val="20"/>
                <w:szCs w:val="20"/>
                <w:lang w:val="en-US"/>
              </w:rPr>
              <w:t>sample</w:t>
            </w:r>
          </w:p>
        </w:tc>
        <w:tc>
          <w:tcPr>
            <w:tcW w:w="1008" w:type="dxa"/>
          </w:tcPr>
          <w:p w:rsidR="002B4E3A" w:rsidRPr="00B724F8" w:rsidRDefault="002B4E3A" w:rsidP="000A1178">
            <w:pPr>
              <w:keepNext/>
              <w:keepLines/>
              <w:contextualSpacing/>
              <w:jc w:val="both"/>
              <w:rPr>
                <w:kern w:val="16"/>
                <w:sz w:val="20"/>
                <w:szCs w:val="20"/>
                <w:lang w:val="en-US"/>
              </w:rPr>
            </w:pPr>
            <w:r w:rsidRPr="00B724F8">
              <w:rPr>
                <w:kern w:val="16"/>
                <w:sz w:val="20"/>
                <w:szCs w:val="20"/>
                <w:lang w:val="en-US"/>
              </w:rPr>
              <w:t>smell</w:t>
            </w:r>
          </w:p>
        </w:tc>
        <w:tc>
          <w:tcPr>
            <w:tcW w:w="1440" w:type="dxa"/>
          </w:tcPr>
          <w:p w:rsidR="002B4E3A" w:rsidRPr="00B724F8" w:rsidRDefault="002B4E3A" w:rsidP="000A1178">
            <w:pPr>
              <w:keepNext/>
              <w:keepLines/>
              <w:contextualSpacing/>
              <w:jc w:val="both"/>
              <w:rPr>
                <w:kern w:val="16"/>
                <w:sz w:val="20"/>
                <w:szCs w:val="20"/>
                <w:lang w:val="en-US"/>
              </w:rPr>
            </w:pPr>
            <w:r w:rsidRPr="00B724F8">
              <w:rPr>
                <w:kern w:val="16"/>
                <w:sz w:val="20"/>
                <w:szCs w:val="20"/>
                <w:lang w:val="en-US"/>
              </w:rPr>
              <w:t>color</w:t>
            </w:r>
          </w:p>
        </w:tc>
        <w:tc>
          <w:tcPr>
            <w:tcW w:w="1440" w:type="dxa"/>
          </w:tcPr>
          <w:p w:rsidR="002B4E3A" w:rsidRPr="00B724F8" w:rsidRDefault="002B4E3A" w:rsidP="000A1178">
            <w:pPr>
              <w:keepNext/>
              <w:keepLines/>
              <w:contextualSpacing/>
              <w:jc w:val="both"/>
              <w:rPr>
                <w:kern w:val="16"/>
                <w:sz w:val="20"/>
                <w:szCs w:val="20"/>
                <w:lang w:val="en-US"/>
              </w:rPr>
            </w:pPr>
            <w:r w:rsidRPr="00B724F8">
              <w:rPr>
                <w:kern w:val="16"/>
                <w:sz w:val="20"/>
                <w:szCs w:val="20"/>
                <w:lang w:val="en-US"/>
              </w:rPr>
              <w:t>hardness</w:t>
            </w:r>
          </w:p>
        </w:tc>
      </w:tr>
      <w:tr w:rsidR="002B4E3A" w:rsidRPr="00B724F8" w:rsidTr="002B4E3A">
        <w:trPr>
          <w:jc w:val="center"/>
        </w:trPr>
        <w:tc>
          <w:tcPr>
            <w:tcW w:w="1008" w:type="dxa"/>
          </w:tcPr>
          <w:p w:rsidR="002B4E3A" w:rsidRPr="00B724F8" w:rsidRDefault="002B4E3A" w:rsidP="000A1178">
            <w:pPr>
              <w:keepNext/>
              <w:keepLines/>
              <w:contextualSpacing/>
              <w:jc w:val="both"/>
              <w:rPr>
                <w:kern w:val="16"/>
                <w:sz w:val="20"/>
                <w:szCs w:val="20"/>
                <w:lang w:val="en-US"/>
              </w:rPr>
            </w:pPr>
          </w:p>
        </w:tc>
        <w:tc>
          <w:tcPr>
            <w:tcW w:w="1008" w:type="dxa"/>
          </w:tcPr>
          <w:p w:rsidR="002B4E3A" w:rsidRPr="00B724F8" w:rsidRDefault="002B4E3A" w:rsidP="000A1178">
            <w:pPr>
              <w:keepNext/>
              <w:keepLines/>
              <w:ind w:firstLine="567"/>
              <w:contextualSpacing/>
              <w:jc w:val="both"/>
              <w:rPr>
                <w:kern w:val="16"/>
                <w:sz w:val="20"/>
                <w:szCs w:val="20"/>
                <w:lang w:val="en-US"/>
              </w:rPr>
            </w:pPr>
          </w:p>
        </w:tc>
        <w:tc>
          <w:tcPr>
            <w:tcW w:w="1440" w:type="dxa"/>
          </w:tcPr>
          <w:p w:rsidR="002B4E3A" w:rsidRPr="00B724F8" w:rsidRDefault="002B4E3A" w:rsidP="000A1178">
            <w:pPr>
              <w:keepNext/>
              <w:keepLines/>
              <w:ind w:firstLine="567"/>
              <w:contextualSpacing/>
              <w:jc w:val="both"/>
              <w:rPr>
                <w:kern w:val="16"/>
                <w:sz w:val="20"/>
                <w:szCs w:val="20"/>
                <w:lang w:val="en-US"/>
              </w:rPr>
            </w:pPr>
          </w:p>
        </w:tc>
        <w:tc>
          <w:tcPr>
            <w:tcW w:w="1440" w:type="dxa"/>
          </w:tcPr>
          <w:p w:rsidR="002B4E3A" w:rsidRPr="00B724F8" w:rsidRDefault="002B4E3A" w:rsidP="000A1178">
            <w:pPr>
              <w:keepNext/>
              <w:keepLines/>
              <w:ind w:firstLine="567"/>
              <w:contextualSpacing/>
              <w:jc w:val="both"/>
              <w:rPr>
                <w:kern w:val="16"/>
                <w:sz w:val="20"/>
                <w:szCs w:val="20"/>
                <w:lang w:val="en-US"/>
              </w:rPr>
            </w:pPr>
          </w:p>
        </w:tc>
      </w:tr>
    </w:tbl>
    <w:p w:rsidR="002B4E3A" w:rsidRPr="000A1178" w:rsidRDefault="002B4E3A" w:rsidP="000A1178">
      <w:pPr>
        <w:keepNext/>
        <w:keepLines/>
        <w:ind w:firstLine="567"/>
        <w:contextualSpacing/>
        <w:jc w:val="both"/>
        <w:rPr>
          <w:kern w:val="16"/>
          <w:sz w:val="28"/>
          <w:szCs w:val="28"/>
          <w:lang w:val="en-US"/>
        </w:rPr>
      </w:pPr>
      <w:r w:rsidRPr="000A1178">
        <w:rPr>
          <w:kern w:val="16"/>
          <w:sz w:val="28"/>
          <w:szCs w:val="28"/>
          <w:lang w:val="en-US"/>
        </w:rPr>
        <w:t>CONCLUSION:___________________________________________</w:t>
      </w:r>
    </w:p>
    <w:p w:rsidR="002B4E3A" w:rsidRPr="000A1178" w:rsidRDefault="002B4E3A" w:rsidP="000A1178">
      <w:pPr>
        <w:spacing w:after="200" w:line="276" w:lineRule="auto"/>
        <w:ind w:firstLine="709"/>
        <w:contextualSpacing/>
        <w:jc w:val="both"/>
        <w:rPr>
          <w:color w:val="000000"/>
          <w:sz w:val="28"/>
          <w:szCs w:val="28"/>
          <w:lang w:val="en-US" w:eastAsia="en-US"/>
        </w:rPr>
      </w:pPr>
    </w:p>
    <w:p w:rsidR="0081257F" w:rsidRPr="00B724F8" w:rsidRDefault="0081257F" w:rsidP="00B724F8">
      <w:pPr>
        <w:ind w:firstLine="709"/>
        <w:contextualSpacing/>
        <w:rPr>
          <w:b/>
          <w:color w:val="000000"/>
          <w:lang w:val="en-US"/>
        </w:rPr>
      </w:pPr>
      <w:r w:rsidRPr="00B724F8">
        <w:rPr>
          <w:b/>
          <w:color w:val="000000"/>
          <w:lang w:val="en-US"/>
        </w:rPr>
        <w:t>Test tasks</w:t>
      </w:r>
    </w:p>
    <w:p w:rsidR="002B4E3A" w:rsidRPr="00B724F8" w:rsidRDefault="002B4E3A" w:rsidP="00B724F8">
      <w:pPr>
        <w:contextualSpacing/>
        <w:rPr>
          <w:b/>
          <w:color w:val="FF0000"/>
          <w:lang w:val="en-US" w:eastAsia="en-US"/>
        </w:rPr>
      </w:pPr>
      <w:r w:rsidRPr="00B724F8">
        <w:rPr>
          <w:b/>
          <w:lang w:val="en-US" w:eastAsia="en-US"/>
        </w:rPr>
        <w:t>1. The amount fresh water on Earth is:</w:t>
      </w:r>
    </w:p>
    <w:p w:rsidR="002B4E3A" w:rsidRPr="00B724F8" w:rsidRDefault="002B4E3A" w:rsidP="00B724F8">
      <w:pPr>
        <w:numPr>
          <w:ilvl w:val="0"/>
          <w:numId w:val="51"/>
        </w:numPr>
        <w:contextualSpacing/>
        <w:rPr>
          <w:lang w:val="en-US" w:eastAsia="en-US"/>
        </w:rPr>
      </w:pPr>
      <w:r w:rsidRPr="00B724F8">
        <w:rPr>
          <w:lang w:eastAsia="en-US"/>
        </w:rPr>
        <w:t>50%</w:t>
      </w:r>
    </w:p>
    <w:p w:rsidR="002B4E3A" w:rsidRPr="00B724F8" w:rsidRDefault="002B4E3A" w:rsidP="00B724F8">
      <w:pPr>
        <w:numPr>
          <w:ilvl w:val="0"/>
          <w:numId w:val="51"/>
        </w:numPr>
        <w:contextualSpacing/>
        <w:rPr>
          <w:lang w:val="en-US" w:eastAsia="en-US"/>
        </w:rPr>
      </w:pPr>
      <w:r w:rsidRPr="00B724F8">
        <w:rPr>
          <w:lang w:eastAsia="en-US"/>
        </w:rPr>
        <w:t>2.5 %</w:t>
      </w:r>
    </w:p>
    <w:p w:rsidR="002B4E3A" w:rsidRPr="00B724F8" w:rsidRDefault="002B4E3A" w:rsidP="00B724F8">
      <w:pPr>
        <w:numPr>
          <w:ilvl w:val="0"/>
          <w:numId w:val="51"/>
        </w:numPr>
        <w:contextualSpacing/>
        <w:rPr>
          <w:lang w:val="en-US" w:eastAsia="en-US"/>
        </w:rPr>
      </w:pPr>
      <w:r w:rsidRPr="00B724F8">
        <w:rPr>
          <w:lang w:eastAsia="en-US"/>
        </w:rPr>
        <w:t>71%</w:t>
      </w:r>
    </w:p>
    <w:p w:rsidR="002B4E3A" w:rsidRPr="00B724F8" w:rsidRDefault="002B4E3A" w:rsidP="00B724F8">
      <w:pPr>
        <w:numPr>
          <w:ilvl w:val="0"/>
          <w:numId w:val="51"/>
        </w:numPr>
        <w:contextualSpacing/>
        <w:rPr>
          <w:lang w:val="en-US" w:eastAsia="en-US"/>
        </w:rPr>
      </w:pPr>
      <w:r w:rsidRPr="00B724F8">
        <w:rPr>
          <w:lang w:eastAsia="en-US"/>
        </w:rPr>
        <w:t>10%</w:t>
      </w:r>
    </w:p>
    <w:p w:rsidR="002B4E3A" w:rsidRPr="00B724F8" w:rsidRDefault="002B4E3A" w:rsidP="00B724F8">
      <w:pPr>
        <w:numPr>
          <w:ilvl w:val="0"/>
          <w:numId w:val="51"/>
        </w:numPr>
        <w:contextualSpacing/>
        <w:rPr>
          <w:lang w:val="en-US" w:eastAsia="en-US"/>
        </w:rPr>
      </w:pPr>
      <w:r w:rsidRPr="00B724F8">
        <w:rPr>
          <w:lang w:eastAsia="en-US"/>
        </w:rPr>
        <w:t>1.7 %</w:t>
      </w:r>
    </w:p>
    <w:p w:rsidR="002B4E3A" w:rsidRPr="00B724F8" w:rsidRDefault="002B4E3A" w:rsidP="00B724F8">
      <w:pPr>
        <w:contextualSpacing/>
        <w:rPr>
          <w:b/>
          <w:lang w:val="en-US" w:eastAsia="en-US"/>
        </w:rPr>
      </w:pPr>
      <w:r w:rsidRPr="00B724F8">
        <w:rPr>
          <w:b/>
          <w:lang w:val="en-US" w:eastAsia="en-US"/>
        </w:rPr>
        <w:t xml:space="preserve">2. </w:t>
      </w:r>
      <w:hyperlink r:id="rId56" w:tooltip="Показать примеры употребления" w:history="1">
        <w:r w:rsidRPr="00B724F8">
          <w:rPr>
            <w:b/>
            <w:lang w:val="en-US" w:eastAsia="en-US"/>
          </w:rPr>
          <w:t>Water content</w:t>
        </w:r>
      </w:hyperlink>
      <w:r w:rsidRPr="00B724F8">
        <w:rPr>
          <w:b/>
          <w:lang w:val="en-US" w:eastAsia="en-US"/>
        </w:rPr>
        <w:t xml:space="preserve"> in the body of an adult:</w:t>
      </w:r>
    </w:p>
    <w:p w:rsidR="002B4E3A" w:rsidRPr="00B724F8" w:rsidRDefault="002B4E3A" w:rsidP="00B724F8">
      <w:pPr>
        <w:numPr>
          <w:ilvl w:val="0"/>
          <w:numId w:val="52"/>
        </w:numPr>
        <w:contextualSpacing/>
        <w:rPr>
          <w:lang w:val="en-US" w:eastAsia="en-US"/>
        </w:rPr>
      </w:pPr>
      <w:r w:rsidRPr="00B724F8">
        <w:rPr>
          <w:lang w:eastAsia="en-US"/>
        </w:rPr>
        <w:sym w:font="Symbol" w:char="F03E"/>
      </w:r>
      <w:r w:rsidRPr="00B724F8">
        <w:rPr>
          <w:lang w:eastAsia="en-US"/>
        </w:rPr>
        <w:t>80%</w:t>
      </w:r>
    </w:p>
    <w:p w:rsidR="002B4E3A" w:rsidRPr="00B724F8" w:rsidRDefault="002B4E3A" w:rsidP="00B724F8">
      <w:pPr>
        <w:numPr>
          <w:ilvl w:val="0"/>
          <w:numId w:val="52"/>
        </w:numPr>
        <w:contextualSpacing/>
        <w:rPr>
          <w:lang w:val="en-US" w:eastAsia="en-US"/>
        </w:rPr>
      </w:pPr>
      <w:r w:rsidRPr="00B724F8">
        <w:rPr>
          <w:lang w:eastAsia="en-US"/>
        </w:rPr>
        <w:t>50-55%</w:t>
      </w:r>
    </w:p>
    <w:p w:rsidR="002B4E3A" w:rsidRPr="00B724F8" w:rsidRDefault="002B4E3A" w:rsidP="00B724F8">
      <w:pPr>
        <w:numPr>
          <w:ilvl w:val="0"/>
          <w:numId w:val="52"/>
        </w:numPr>
        <w:contextualSpacing/>
        <w:rPr>
          <w:lang w:val="en-US" w:eastAsia="en-US"/>
        </w:rPr>
      </w:pPr>
      <w:r w:rsidRPr="00B724F8">
        <w:rPr>
          <w:lang w:eastAsia="en-US"/>
        </w:rPr>
        <w:t>60-70%</w:t>
      </w:r>
    </w:p>
    <w:p w:rsidR="002B4E3A" w:rsidRPr="00B724F8" w:rsidRDefault="002B4E3A" w:rsidP="00B724F8">
      <w:pPr>
        <w:contextualSpacing/>
        <w:jc w:val="both"/>
        <w:rPr>
          <w:b/>
          <w:lang w:val="en-US" w:eastAsia="en-US"/>
        </w:rPr>
      </w:pPr>
      <w:r w:rsidRPr="00B724F8">
        <w:rPr>
          <w:b/>
          <w:lang w:val="en-US" w:eastAsia="en-US"/>
        </w:rPr>
        <w:t>3. The average human physiological needs in water is:</w:t>
      </w:r>
    </w:p>
    <w:p w:rsidR="002B4E3A" w:rsidRPr="00B724F8" w:rsidRDefault="002B4E3A" w:rsidP="00B724F8">
      <w:pPr>
        <w:numPr>
          <w:ilvl w:val="0"/>
          <w:numId w:val="53"/>
        </w:numPr>
        <w:contextualSpacing/>
        <w:rPr>
          <w:lang w:val="en-US" w:eastAsia="en-US"/>
        </w:rPr>
      </w:pPr>
      <w:r w:rsidRPr="00B724F8">
        <w:rPr>
          <w:lang w:eastAsia="en-US"/>
        </w:rPr>
        <w:t xml:space="preserve">2.5 </w:t>
      </w:r>
      <w:proofErr w:type="spellStart"/>
      <w:r w:rsidRPr="00B724F8">
        <w:rPr>
          <w:lang w:eastAsia="en-US"/>
        </w:rPr>
        <w:t>liters</w:t>
      </w:r>
      <w:proofErr w:type="spellEnd"/>
      <w:r w:rsidRPr="00B724F8">
        <w:rPr>
          <w:lang w:eastAsia="en-US"/>
        </w:rPr>
        <w:t xml:space="preserve"> </w:t>
      </w:r>
      <w:proofErr w:type="spellStart"/>
      <w:r w:rsidRPr="00B724F8">
        <w:rPr>
          <w:lang w:eastAsia="en-US"/>
        </w:rPr>
        <w:t>of</w:t>
      </w:r>
      <w:proofErr w:type="spellEnd"/>
      <w:r w:rsidRPr="00B724F8">
        <w:rPr>
          <w:lang w:eastAsia="en-US"/>
        </w:rPr>
        <w:t xml:space="preserve"> </w:t>
      </w:r>
      <w:proofErr w:type="spellStart"/>
      <w:r w:rsidRPr="00B724F8">
        <w:rPr>
          <w:lang w:eastAsia="en-US"/>
        </w:rPr>
        <w:t>water</w:t>
      </w:r>
      <w:proofErr w:type="spellEnd"/>
      <w:r w:rsidRPr="00B724F8">
        <w:rPr>
          <w:lang w:eastAsia="en-US"/>
        </w:rPr>
        <w:t xml:space="preserve"> </w:t>
      </w:r>
      <w:proofErr w:type="spellStart"/>
      <w:r w:rsidRPr="00B724F8">
        <w:rPr>
          <w:lang w:eastAsia="en-US"/>
        </w:rPr>
        <w:t>daily</w:t>
      </w:r>
      <w:proofErr w:type="spellEnd"/>
    </w:p>
    <w:p w:rsidR="002B4E3A" w:rsidRPr="00B724F8" w:rsidRDefault="002B4E3A" w:rsidP="00B724F8">
      <w:pPr>
        <w:numPr>
          <w:ilvl w:val="0"/>
          <w:numId w:val="53"/>
        </w:numPr>
        <w:contextualSpacing/>
        <w:rPr>
          <w:lang w:val="en-US" w:eastAsia="en-US"/>
        </w:rPr>
      </w:pPr>
      <w:r w:rsidRPr="00B724F8">
        <w:rPr>
          <w:lang w:eastAsia="en-US"/>
        </w:rPr>
        <w:t>1</w:t>
      </w:r>
      <w:r w:rsidRPr="00B724F8">
        <w:rPr>
          <w:lang w:val="en-US" w:eastAsia="en-US"/>
        </w:rPr>
        <w:t xml:space="preserve"> liter of water daily</w:t>
      </w:r>
    </w:p>
    <w:p w:rsidR="002B4E3A" w:rsidRPr="00B724F8" w:rsidRDefault="002B4E3A" w:rsidP="00B724F8">
      <w:pPr>
        <w:numPr>
          <w:ilvl w:val="0"/>
          <w:numId w:val="53"/>
        </w:numPr>
        <w:contextualSpacing/>
        <w:rPr>
          <w:lang w:val="en-US" w:eastAsia="en-US"/>
        </w:rPr>
      </w:pPr>
      <w:r w:rsidRPr="00B724F8">
        <w:rPr>
          <w:lang w:eastAsia="en-US"/>
        </w:rPr>
        <w:t>7</w:t>
      </w:r>
      <w:r w:rsidRPr="00B724F8">
        <w:rPr>
          <w:lang w:val="en-US" w:eastAsia="en-US"/>
        </w:rPr>
        <w:t xml:space="preserve"> liters of water daily</w:t>
      </w:r>
    </w:p>
    <w:p w:rsidR="002B4E3A" w:rsidRPr="00B724F8" w:rsidRDefault="002B4E3A" w:rsidP="00B724F8">
      <w:pPr>
        <w:numPr>
          <w:ilvl w:val="0"/>
          <w:numId w:val="53"/>
        </w:numPr>
        <w:contextualSpacing/>
        <w:rPr>
          <w:lang w:val="en-US" w:eastAsia="en-US"/>
        </w:rPr>
      </w:pPr>
      <w:r w:rsidRPr="00B724F8">
        <w:rPr>
          <w:lang w:eastAsia="en-US"/>
        </w:rPr>
        <w:t>5</w:t>
      </w:r>
      <w:r w:rsidRPr="00B724F8">
        <w:rPr>
          <w:lang w:val="en-US" w:eastAsia="en-US"/>
        </w:rPr>
        <w:t xml:space="preserve"> liters of water daily</w:t>
      </w:r>
    </w:p>
    <w:p w:rsidR="002B4E3A" w:rsidRPr="00B724F8" w:rsidRDefault="002B4E3A" w:rsidP="00B724F8">
      <w:pPr>
        <w:contextualSpacing/>
        <w:rPr>
          <w:b/>
          <w:lang w:val="en-US" w:eastAsia="en-US"/>
        </w:rPr>
      </w:pPr>
      <w:r w:rsidRPr="00B724F8">
        <w:rPr>
          <w:b/>
          <w:lang w:val="en-US" w:eastAsia="en-US"/>
        </w:rPr>
        <w:t>4. Mineralization of drinking water should not exceed:</w:t>
      </w:r>
    </w:p>
    <w:p w:rsidR="002B4E3A" w:rsidRPr="00B724F8" w:rsidRDefault="002B4E3A" w:rsidP="00B724F8">
      <w:pPr>
        <w:numPr>
          <w:ilvl w:val="0"/>
          <w:numId w:val="54"/>
        </w:numPr>
        <w:contextualSpacing/>
        <w:rPr>
          <w:lang w:val="en-US" w:eastAsia="en-US"/>
        </w:rPr>
      </w:pPr>
      <w:r w:rsidRPr="00B724F8">
        <w:rPr>
          <w:lang w:val="en-US" w:eastAsia="en-US"/>
        </w:rPr>
        <w:t xml:space="preserve">1000 mg/l </w:t>
      </w:r>
    </w:p>
    <w:p w:rsidR="002B4E3A" w:rsidRPr="00B724F8" w:rsidRDefault="002B4E3A" w:rsidP="00B724F8">
      <w:pPr>
        <w:numPr>
          <w:ilvl w:val="0"/>
          <w:numId w:val="54"/>
        </w:numPr>
        <w:contextualSpacing/>
        <w:rPr>
          <w:lang w:val="en-US" w:eastAsia="en-US"/>
        </w:rPr>
      </w:pPr>
      <w:r w:rsidRPr="00B724F8">
        <w:rPr>
          <w:lang w:eastAsia="en-US"/>
        </w:rPr>
        <w:t>2</w:t>
      </w:r>
      <w:r w:rsidRPr="00B724F8">
        <w:rPr>
          <w:lang w:val="en-US" w:eastAsia="en-US"/>
        </w:rPr>
        <w:t>000 mg/l</w:t>
      </w:r>
    </w:p>
    <w:p w:rsidR="002B4E3A" w:rsidRPr="00B724F8" w:rsidRDefault="002B4E3A" w:rsidP="00B724F8">
      <w:pPr>
        <w:numPr>
          <w:ilvl w:val="0"/>
          <w:numId w:val="54"/>
        </w:numPr>
        <w:contextualSpacing/>
        <w:rPr>
          <w:lang w:val="en-US" w:eastAsia="en-US"/>
        </w:rPr>
      </w:pPr>
      <w:r w:rsidRPr="00B724F8">
        <w:rPr>
          <w:lang w:val="en-US" w:eastAsia="en-US"/>
        </w:rPr>
        <w:t xml:space="preserve"> 100 mg/l</w:t>
      </w:r>
    </w:p>
    <w:p w:rsidR="002B4E3A" w:rsidRPr="00B724F8" w:rsidRDefault="002B4E3A" w:rsidP="00B724F8">
      <w:pPr>
        <w:contextualSpacing/>
        <w:rPr>
          <w:b/>
          <w:lang w:val="en-US" w:eastAsia="en-US"/>
        </w:rPr>
      </w:pPr>
      <w:r w:rsidRPr="00B724F8">
        <w:rPr>
          <w:b/>
          <w:lang w:val="en-US" w:eastAsia="en-US"/>
        </w:rPr>
        <w:t xml:space="preserve">5. Name indicators of radiation safety of drinking water: </w:t>
      </w:r>
    </w:p>
    <w:p w:rsidR="002B4E3A" w:rsidRPr="00B724F8" w:rsidRDefault="002B4E3A" w:rsidP="00B724F8">
      <w:pPr>
        <w:numPr>
          <w:ilvl w:val="0"/>
          <w:numId w:val="55"/>
        </w:numPr>
        <w:contextualSpacing/>
        <w:rPr>
          <w:lang w:val="en-US" w:eastAsia="en-US"/>
        </w:rPr>
      </w:pPr>
      <w:r w:rsidRPr="00B724F8">
        <w:rPr>
          <w:lang w:eastAsia="en-US"/>
        </w:rPr>
        <w:t>________________</w:t>
      </w:r>
    </w:p>
    <w:p w:rsidR="002B4E3A" w:rsidRPr="00B724F8" w:rsidRDefault="002B4E3A" w:rsidP="00B724F8">
      <w:pPr>
        <w:numPr>
          <w:ilvl w:val="0"/>
          <w:numId w:val="55"/>
        </w:numPr>
        <w:contextualSpacing/>
        <w:rPr>
          <w:lang w:val="en-US" w:eastAsia="en-US"/>
        </w:rPr>
      </w:pPr>
      <w:r w:rsidRPr="00B724F8">
        <w:rPr>
          <w:lang w:eastAsia="en-US"/>
        </w:rPr>
        <w:t>________________</w:t>
      </w:r>
    </w:p>
    <w:p w:rsidR="002B4E3A" w:rsidRPr="00B724F8" w:rsidRDefault="002B4E3A" w:rsidP="00B724F8">
      <w:pPr>
        <w:contextualSpacing/>
        <w:rPr>
          <w:b/>
          <w:lang w:val="en-US" w:eastAsia="en-US"/>
        </w:rPr>
      </w:pPr>
      <w:r w:rsidRPr="00B724F8">
        <w:rPr>
          <w:b/>
          <w:lang w:val="en-US" w:eastAsia="en-US"/>
        </w:rPr>
        <w:t>6. What substance in water can lead to mottling of teeth and, in severe cases, crippling skeletal fluorosis:</w:t>
      </w:r>
    </w:p>
    <w:p w:rsidR="002B4E3A" w:rsidRPr="00B724F8" w:rsidRDefault="002B4E3A" w:rsidP="00B724F8">
      <w:pPr>
        <w:numPr>
          <w:ilvl w:val="0"/>
          <w:numId w:val="56"/>
        </w:numPr>
        <w:contextualSpacing/>
        <w:rPr>
          <w:lang w:val="en-US" w:eastAsia="en-US"/>
        </w:rPr>
      </w:pPr>
      <w:r w:rsidRPr="00B724F8">
        <w:rPr>
          <w:lang w:val="en-US" w:eastAsia="en-US"/>
        </w:rPr>
        <w:t>Lead (</w:t>
      </w:r>
      <w:proofErr w:type="spellStart"/>
      <w:r w:rsidRPr="00B724F8">
        <w:rPr>
          <w:lang w:val="en-US" w:eastAsia="en-US"/>
        </w:rPr>
        <w:t>Pb</w:t>
      </w:r>
      <w:proofErr w:type="spellEnd"/>
      <w:r w:rsidRPr="00B724F8">
        <w:rPr>
          <w:lang w:val="en-US" w:eastAsia="en-US"/>
        </w:rPr>
        <w:t>)</w:t>
      </w:r>
    </w:p>
    <w:p w:rsidR="002B4E3A" w:rsidRPr="00B724F8" w:rsidRDefault="002B4E3A" w:rsidP="00B724F8">
      <w:pPr>
        <w:numPr>
          <w:ilvl w:val="0"/>
          <w:numId w:val="56"/>
        </w:numPr>
        <w:contextualSpacing/>
        <w:rPr>
          <w:lang w:val="en-US" w:eastAsia="en-US"/>
        </w:rPr>
      </w:pPr>
      <w:r w:rsidRPr="00B724F8">
        <w:rPr>
          <w:lang w:val="en-US" w:eastAsia="en-US"/>
        </w:rPr>
        <w:t>Selenium (Se)</w:t>
      </w:r>
    </w:p>
    <w:p w:rsidR="002B4E3A" w:rsidRPr="00B724F8" w:rsidRDefault="002B4E3A" w:rsidP="00B724F8">
      <w:pPr>
        <w:numPr>
          <w:ilvl w:val="0"/>
          <w:numId w:val="56"/>
        </w:numPr>
        <w:contextualSpacing/>
        <w:rPr>
          <w:lang w:val="en-US" w:eastAsia="en-US"/>
        </w:rPr>
      </w:pPr>
      <w:r w:rsidRPr="00B724F8">
        <w:rPr>
          <w:lang w:val="en-US" w:eastAsia="en-US"/>
        </w:rPr>
        <w:t>Nitrates</w:t>
      </w:r>
      <w:r w:rsidRPr="00B724F8">
        <w:rPr>
          <w:lang w:eastAsia="en-US"/>
        </w:rPr>
        <w:t xml:space="preserve"> </w:t>
      </w:r>
      <w:r w:rsidRPr="00B724F8">
        <w:rPr>
          <w:lang w:val="en-US" w:eastAsia="en-US"/>
        </w:rPr>
        <w:t>(NO3)</w:t>
      </w:r>
    </w:p>
    <w:p w:rsidR="002B4E3A" w:rsidRPr="00B724F8" w:rsidRDefault="002B4E3A" w:rsidP="00B724F8">
      <w:pPr>
        <w:numPr>
          <w:ilvl w:val="0"/>
          <w:numId w:val="56"/>
        </w:numPr>
        <w:contextualSpacing/>
        <w:rPr>
          <w:lang w:val="en-US" w:eastAsia="en-US"/>
        </w:rPr>
      </w:pPr>
      <w:r w:rsidRPr="00B724F8">
        <w:rPr>
          <w:lang w:val="en-US" w:eastAsia="en-US"/>
        </w:rPr>
        <w:t>Fluoride (F)</w:t>
      </w:r>
    </w:p>
    <w:p w:rsidR="002B4E3A" w:rsidRPr="00B724F8" w:rsidRDefault="002B4E3A" w:rsidP="00B724F8">
      <w:pPr>
        <w:contextualSpacing/>
        <w:rPr>
          <w:b/>
          <w:lang w:val="en-US" w:eastAsia="en-US"/>
        </w:rPr>
      </w:pPr>
      <w:r w:rsidRPr="00B724F8">
        <w:rPr>
          <w:b/>
          <w:lang w:val="en-US" w:eastAsia="en-US"/>
        </w:rPr>
        <w:t>7. Name hygienic requirements imposed on the quality of drinking  water:</w:t>
      </w:r>
    </w:p>
    <w:p w:rsidR="002B4E3A" w:rsidRPr="00B724F8" w:rsidRDefault="002B4E3A" w:rsidP="00B724F8">
      <w:pPr>
        <w:numPr>
          <w:ilvl w:val="0"/>
          <w:numId w:val="50"/>
        </w:numPr>
        <w:contextualSpacing/>
        <w:rPr>
          <w:lang w:val="en-US" w:eastAsia="en-US"/>
        </w:rPr>
      </w:pPr>
      <w:r w:rsidRPr="00B724F8">
        <w:rPr>
          <w:lang w:eastAsia="en-US"/>
        </w:rPr>
        <w:t>________________</w:t>
      </w:r>
    </w:p>
    <w:p w:rsidR="002B4E3A" w:rsidRPr="00B724F8" w:rsidRDefault="002B4E3A" w:rsidP="00B724F8">
      <w:pPr>
        <w:numPr>
          <w:ilvl w:val="0"/>
          <w:numId w:val="50"/>
        </w:numPr>
        <w:contextualSpacing/>
        <w:rPr>
          <w:lang w:val="en-US" w:eastAsia="en-US"/>
        </w:rPr>
      </w:pPr>
      <w:r w:rsidRPr="00B724F8">
        <w:rPr>
          <w:lang w:eastAsia="en-US"/>
        </w:rPr>
        <w:t>________________</w:t>
      </w:r>
    </w:p>
    <w:p w:rsidR="002B4E3A" w:rsidRPr="00B724F8" w:rsidRDefault="002B4E3A" w:rsidP="00B724F8">
      <w:pPr>
        <w:numPr>
          <w:ilvl w:val="0"/>
          <w:numId w:val="50"/>
        </w:numPr>
        <w:contextualSpacing/>
        <w:rPr>
          <w:lang w:val="en-US" w:eastAsia="en-US"/>
        </w:rPr>
      </w:pPr>
      <w:r w:rsidRPr="00B724F8">
        <w:rPr>
          <w:lang w:eastAsia="en-US"/>
        </w:rPr>
        <w:t>________________</w:t>
      </w:r>
    </w:p>
    <w:p w:rsidR="002B4E3A" w:rsidRPr="00B724F8" w:rsidRDefault="002B4E3A" w:rsidP="00B724F8">
      <w:pPr>
        <w:numPr>
          <w:ilvl w:val="0"/>
          <w:numId w:val="50"/>
        </w:numPr>
        <w:contextualSpacing/>
        <w:rPr>
          <w:lang w:val="en-US" w:eastAsia="en-US"/>
        </w:rPr>
      </w:pPr>
      <w:r w:rsidRPr="00B724F8">
        <w:rPr>
          <w:lang w:eastAsia="en-US"/>
        </w:rPr>
        <w:t>________________</w:t>
      </w:r>
    </w:p>
    <w:p w:rsidR="002B4E3A" w:rsidRPr="00B724F8" w:rsidRDefault="002B4E3A" w:rsidP="00B724F8">
      <w:pPr>
        <w:contextualSpacing/>
        <w:rPr>
          <w:b/>
          <w:lang w:val="en-US" w:eastAsia="en-US"/>
        </w:rPr>
      </w:pPr>
      <w:r w:rsidRPr="00B724F8">
        <w:rPr>
          <w:b/>
          <w:lang w:val="en-US" w:eastAsia="en-US"/>
        </w:rPr>
        <w:t xml:space="preserve">8. What substance in water can lead to </w:t>
      </w:r>
      <w:proofErr w:type="spellStart"/>
      <w:r w:rsidRPr="00B724F8">
        <w:rPr>
          <w:b/>
          <w:lang w:val="en-US" w:eastAsia="en-US"/>
        </w:rPr>
        <w:t>methaemoglobinaemia</w:t>
      </w:r>
      <w:proofErr w:type="spellEnd"/>
      <w:r w:rsidRPr="00B724F8">
        <w:rPr>
          <w:b/>
          <w:lang w:val="en-US" w:eastAsia="en-US"/>
        </w:rPr>
        <w:t>:</w:t>
      </w:r>
    </w:p>
    <w:p w:rsidR="002B4E3A" w:rsidRPr="00B724F8" w:rsidRDefault="002B4E3A" w:rsidP="00B724F8">
      <w:pPr>
        <w:numPr>
          <w:ilvl w:val="0"/>
          <w:numId w:val="48"/>
        </w:numPr>
        <w:contextualSpacing/>
        <w:rPr>
          <w:lang w:val="en-US" w:eastAsia="en-US"/>
        </w:rPr>
      </w:pPr>
      <w:r w:rsidRPr="00B724F8">
        <w:rPr>
          <w:lang w:val="en-US" w:eastAsia="en-US"/>
        </w:rPr>
        <w:t>Lead (</w:t>
      </w:r>
      <w:proofErr w:type="spellStart"/>
      <w:r w:rsidRPr="00B724F8">
        <w:rPr>
          <w:lang w:val="en-US" w:eastAsia="en-US"/>
        </w:rPr>
        <w:t>Pb</w:t>
      </w:r>
      <w:proofErr w:type="spellEnd"/>
      <w:r w:rsidRPr="00B724F8">
        <w:rPr>
          <w:lang w:val="en-US" w:eastAsia="en-US"/>
        </w:rPr>
        <w:t>)</w:t>
      </w:r>
    </w:p>
    <w:p w:rsidR="002B4E3A" w:rsidRPr="00B724F8" w:rsidRDefault="002B4E3A" w:rsidP="00B724F8">
      <w:pPr>
        <w:numPr>
          <w:ilvl w:val="0"/>
          <w:numId w:val="48"/>
        </w:numPr>
        <w:contextualSpacing/>
        <w:rPr>
          <w:lang w:val="en-US" w:eastAsia="en-US"/>
        </w:rPr>
      </w:pPr>
      <w:r w:rsidRPr="00B724F8">
        <w:rPr>
          <w:lang w:val="en-US" w:eastAsia="en-US"/>
        </w:rPr>
        <w:t>Selenium (Se)</w:t>
      </w:r>
    </w:p>
    <w:p w:rsidR="002B4E3A" w:rsidRPr="00B724F8" w:rsidRDefault="002B4E3A" w:rsidP="00B724F8">
      <w:pPr>
        <w:numPr>
          <w:ilvl w:val="0"/>
          <w:numId w:val="48"/>
        </w:numPr>
        <w:contextualSpacing/>
        <w:rPr>
          <w:lang w:val="en-US" w:eastAsia="en-US"/>
        </w:rPr>
      </w:pPr>
      <w:r w:rsidRPr="00B724F8">
        <w:rPr>
          <w:lang w:val="en-US" w:eastAsia="en-US"/>
        </w:rPr>
        <w:t>Nitrates</w:t>
      </w:r>
      <w:r w:rsidRPr="00B724F8">
        <w:rPr>
          <w:lang w:eastAsia="en-US"/>
        </w:rPr>
        <w:t xml:space="preserve"> </w:t>
      </w:r>
      <w:r w:rsidRPr="00B724F8">
        <w:rPr>
          <w:lang w:val="en-US" w:eastAsia="en-US"/>
        </w:rPr>
        <w:t>(NO3)</w:t>
      </w:r>
    </w:p>
    <w:p w:rsidR="002B4E3A" w:rsidRPr="00B724F8" w:rsidRDefault="002B4E3A" w:rsidP="00B724F8">
      <w:pPr>
        <w:numPr>
          <w:ilvl w:val="0"/>
          <w:numId w:val="48"/>
        </w:numPr>
        <w:contextualSpacing/>
        <w:rPr>
          <w:lang w:val="en-US" w:eastAsia="en-US"/>
        </w:rPr>
      </w:pPr>
      <w:r w:rsidRPr="00B724F8">
        <w:rPr>
          <w:lang w:val="en-US" w:eastAsia="en-US"/>
        </w:rPr>
        <w:t>Fluoride (F)</w:t>
      </w:r>
    </w:p>
    <w:p w:rsidR="002B4E3A" w:rsidRPr="00B724F8" w:rsidRDefault="002B4E3A" w:rsidP="00B724F8">
      <w:pPr>
        <w:contextualSpacing/>
        <w:rPr>
          <w:b/>
          <w:lang w:val="en-US" w:eastAsia="en-US"/>
        </w:rPr>
      </w:pPr>
      <w:r w:rsidRPr="00B724F8">
        <w:rPr>
          <w:b/>
          <w:lang w:val="en-US" w:eastAsia="en-US"/>
        </w:rPr>
        <w:t>9. Prolonged use of water with high hardness can lead to:</w:t>
      </w:r>
    </w:p>
    <w:p w:rsidR="002B4E3A" w:rsidRPr="00B724F8" w:rsidRDefault="002B4E3A" w:rsidP="00B724F8">
      <w:pPr>
        <w:numPr>
          <w:ilvl w:val="0"/>
          <w:numId w:val="57"/>
        </w:numPr>
        <w:contextualSpacing/>
        <w:rPr>
          <w:lang w:val="en-US" w:eastAsia="en-US"/>
        </w:rPr>
      </w:pPr>
      <w:r w:rsidRPr="00B724F8">
        <w:rPr>
          <w:lang w:val="en-US" w:eastAsia="en-US"/>
        </w:rPr>
        <w:t xml:space="preserve"> </w:t>
      </w:r>
      <w:proofErr w:type="spellStart"/>
      <w:r w:rsidRPr="00B724F8">
        <w:rPr>
          <w:lang w:val="en-US" w:eastAsia="en-US"/>
        </w:rPr>
        <w:t>methaemoglobinaemia</w:t>
      </w:r>
      <w:proofErr w:type="spellEnd"/>
    </w:p>
    <w:p w:rsidR="002B4E3A" w:rsidRPr="00B724F8" w:rsidRDefault="002B4E3A" w:rsidP="00B724F8">
      <w:pPr>
        <w:numPr>
          <w:ilvl w:val="0"/>
          <w:numId w:val="57"/>
        </w:numPr>
        <w:contextualSpacing/>
        <w:rPr>
          <w:lang w:val="en-US" w:eastAsia="en-US"/>
        </w:rPr>
      </w:pPr>
      <w:proofErr w:type="spellStart"/>
      <w:r w:rsidRPr="00B724F8">
        <w:rPr>
          <w:lang w:val="en-US" w:eastAsia="en-US"/>
        </w:rPr>
        <w:t>urolithiasis</w:t>
      </w:r>
      <w:proofErr w:type="spellEnd"/>
    </w:p>
    <w:p w:rsidR="002B4E3A" w:rsidRPr="00B724F8" w:rsidRDefault="002B4E3A" w:rsidP="00B724F8">
      <w:pPr>
        <w:numPr>
          <w:ilvl w:val="0"/>
          <w:numId w:val="57"/>
        </w:numPr>
        <w:contextualSpacing/>
        <w:rPr>
          <w:lang w:val="en-US" w:eastAsia="en-US"/>
        </w:rPr>
      </w:pPr>
      <w:r w:rsidRPr="00B724F8">
        <w:rPr>
          <w:lang w:val="en-US" w:eastAsia="en-US"/>
        </w:rPr>
        <w:t>fluorosis</w:t>
      </w:r>
    </w:p>
    <w:p w:rsidR="002B4E3A" w:rsidRPr="00B724F8" w:rsidRDefault="002B4E3A" w:rsidP="00B724F8">
      <w:pPr>
        <w:contextualSpacing/>
        <w:rPr>
          <w:b/>
          <w:lang w:val="en-US" w:eastAsia="en-US"/>
        </w:rPr>
      </w:pPr>
      <w:r w:rsidRPr="00B724F8">
        <w:rPr>
          <w:b/>
          <w:lang w:val="en-US" w:eastAsia="en-US"/>
        </w:rPr>
        <w:t xml:space="preserve">10. Organoleptic characteristics of drinking water is: </w:t>
      </w:r>
    </w:p>
    <w:p w:rsidR="002B4E3A" w:rsidRPr="00B724F8" w:rsidRDefault="002B4E3A" w:rsidP="00B724F8">
      <w:pPr>
        <w:numPr>
          <w:ilvl w:val="0"/>
          <w:numId w:val="49"/>
        </w:numPr>
        <w:contextualSpacing/>
        <w:rPr>
          <w:lang w:val="en-US" w:eastAsia="en-US"/>
        </w:rPr>
      </w:pPr>
      <w:r w:rsidRPr="00B724F8">
        <w:rPr>
          <w:lang w:val="en-US" w:eastAsia="en-US"/>
        </w:rPr>
        <w:t xml:space="preserve">Smell, taste, </w:t>
      </w:r>
      <w:proofErr w:type="spellStart"/>
      <w:r w:rsidRPr="00B724F8">
        <w:rPr>
          <w:lang w:val="en-US" w:eastAsia="en-US"/>
        </w:rPr>
        <w:t>colour</w:t>
      </w:r>
      <w:proofErr w:type="spellEnd"/>
      <w:r w:rsidRPr="00B724F8">
        <w:rPr>
          <w:lang w:val="en-US" w:eastAsia="en-US"/>
        </w:rPr>
        <w:t>, turbidity</w:t>
      </w:r>
    </w:p>
    <w:p w:rsidR="002B4E3A" w:rsidRPr="00B724F8" w:rsidRDefault="002B4E3A" w:rsidP="00B724F8">
      <w:pPr>
        <w:numPr>
          <w:ilvl w:val="0"/>
          <w:numId w:val="49"/>
        </w:numPr>
        <w:contextualSpacing/>
        <w:rPr>
          <w:lang w:val="en-US" w:eastAsia="en-US"/>
        </w:rPr>
      </w:pPr>
      <w:r w:rsidRPr="00B724F8">
        <w:rPr>
          <w:lang w:val="en-US" w:eastAsia="en-US"/>
        </w:rPr>
        <w:t>Iron, nitrates, mineralization</w:t>
      </w:r>
    </w:p>
    <w:p w:rsidR="002B4E3A" w:rsidRPr="00B724F8" w:rsidRDefault="002B4E3A" w:rsidP="00B724F8">
      <w:pPr>
        <w:numPr>
          <w:ilvl w:val="0"/>
          <w:numId w:val="49"/>
        </w:numPr>
        <w:contextualSpacing/>
        <w:rPr>
          <w:lang w:val="en-US" w:eastAsia="en-US"/>
        </w:rPr>
      </w:pPr>
      <w:r w:rsidRPr="00B724F8">
        <w:rPr>
          <w:lang w:val="en-US" w:eastAsia="en-US"/>
        </w:rPr>
        <w:t xml:space="preserve">Smell, taste, </w:t>
      </w:r>
      <w:proofErr w:type="spellStart"/>
      <w:r w:rsidRPr="00B724F8">
        <w:rPr>
          <w:lang w:val="en-US" w:eastAsia="en-US"/>
        </w:rPr>
        <w:t>colour</w:t>
      </w:r>
      <w:proofErr w:type="spellEnd"/>
      <w:r w:rsidRPr="00B724F8">
        <w:rPr>
          <w:lang w:val="en-US" w:eastAsia="en-US"/>
        </w:rPr>
        <w:t>, hardness</w:t>
      </w:r>
    </w:p>
    <w:p w:rsidR="00623F78" w:rsidRPr="00B724F8" w:rsidRDefault="00623F78" w:rsidP="000A1178">
      <w:pPr>
        <w:ind w:firstLine="709"/>
        <w:contextualSpacing/>
        <w:rPr>
          <w:color w:val="000000"/>
        </w:rPr>
      </w:pPr>
    </w:p>
    <w:p w:rsidR="002B4E3A" w:rsidRPr="00B724F8" w:rsidRDefault="002B4E3A" w:rsidP="000A1178">
      <w:pPr>
        <w:ind w:firstLine="709"/>
        <w:contextualSpacing/>
        <w:rPr>
          <w:color w:val="000000"/>
        </w:rPr>
      </w:pPr>
    </w:p>
    <w:p w:rsidR="00623F78" w:rsidRPr="000A1178" w:rsidRDefault="00623F78" w:rsidP="000A1178">
      <w:pPr>
        <w:ind w:firstLine="709"/>
        <w:contextualSpacing/>
        <w:jc w:val="both"/>
        <w:rPr>
          <w:color w:val="000000"/>
          <w:sz w:val="28"/>
          <w:szCs w:val="28"/>
          <w:lang w:val="en-US"/>
        </w:rPr>
      </w:pPr>
      <w:r w:rsidRPr="000A1178">
        <w:rPr>
          <w:b/>
          <w:color w:val="000000"/>
          <w:sz w:val="28"/>
          <w:szCs w:val="28"/>
          <w:lang w:val="en-US"/>
        </w:rPr>
        <w:t xml:space="preserve">Topic </w:t>
      </w:r>
      <w:r w:rsidR="009453F5" w:rsidRPr="000A1178">
        <w:rPr>
          <w:b/>
          <w:color w:val="000000"/>
          <w:sz w:val="28"/>
          <w:szCs w:val="28"/>
          <w:lang w:val="en-US"/>
        </w:rPr>
        <w:t>14</w:t>
      </w:r>
      <w:r w:rsidRPr="000A1178">
        <w:rPr>
          <w:b/>
          <w:color w:val="000000"/>
          <w:sz w:val="28"/>
          <w:szCs w:val="28"/>
          <w:lang w:val="en-US"/>
        </w:rPr>
        <w:t xml:space="preserve">. </w:t>
      </w:r>
      <w:r w:rsidR="00B12162" w:rsidRPr="000A1178">
        <w:rPr>
          <w:color w:val="000000"/>
          <w:sz w:val="28"/>
          <w:szCs w:val="28"/>
          <w:lang w:val="en-US"/>
        </w:rPr>
        <w:t>The role of the water factor in infectious morbidity. Criteria for water safety in to epidemiological relation</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Forms of ongoing monitoring of academic performance:</w:t>
      </w:r>
    </w:p>
    <w:p w:rsidR="00623F78" w:rsidRPr="000A1178" w:rsidRDefault="00623F78" w:rsidP="000A1178">
      <w:pPr>
        <w:ind w:firstLine="709"/>
        <w:contextualSpacing/>
        <w:jc w:val="both"/>
        <w:rPr>
          <w:sz w:val="28"/>
          <w:szCs w:val="28"/>
          <w:lang w:val="en-US"/>
        </w:rPr>
      </w:pPr>
      <w:r w:rsidRPr="000A1178">
        <w:rPr>
          <w:sz w:val="28"/>
          <w:szCs w:val="28"/>
          <w:lang w:val="en-US"/>
        </w:rPr>
        <w:t>- recitation</w:t>
      </w:r>
    </w:p>
    <w:p w:rsidR="00623F78" w:rsidRPr="000A1178" w:rsidRDefault="00623F78" w:rsidP="000A1178">
      <w:pPr>
        <w:ind w:firstLine="709"/>
        <w:contextualSpacing/>
        <w:jc w:val="both"/>
        <w:rPr>
          <w:sz w:val="28"/>
          <w:szCs w:val="28"/>
          <w:lang w:val="en-US"/>
        </w:rPr>
      </w:pPr>
      <w:r w:rsidRPr="000A1178">
        <w:rPr>
          <w:sz w:val="28"/>
          <w:szCs w:val="28"/>
          <w:lang w:val="en-US"/>
        </w:rPr>
        <w:t>- solving problem-situational tasks;</w:t>
      </w:r>
    </w:p>
    <w:p w:rsidR="00623F78" w:rsidRPr="000A1178" w:rsidRDefault="00623F78" w:rsidP="000A1178">
      <w:pPr>
        <w:ind w:firstLine="709"/>
        <w:contextualSpacing/>
        <w:jc w:val="both"/>
        <w:rPr>
          <w:sz w:val="28"/>
          <w:szCs w:val="28"/>
          <w:lang w:val="en-US"/>
        </w:rPr>
      </w:pPr>
      <w:r w:rsidRPr="000A1178">
        <w:rPr>
          <w:sz w:val="28"/>
          <w:szCs w:val="28"/>
          <w:lang w:val="en-US"/>
        </w:rPr>
        <w:t>- practical task completion;</w:t>
      </w:r>
    </w:p>
    <w:p w:rsidR="00623F78" w:rsidRPr="000A1178" w:rsidRDefault="00623F78" w:rsidP="000A1178">
      <w:pPr>
        <w:ind w:firstLine="709"/>
        <w:contextualSpacing/>
        <w:jc w:val="both"/>
        <w:rPr>
          <w:i/>
          <w:sz w:val="28"/>
          <w:szCs w:val="28"/>
          <w:lang w:val="en-US"/>
        </w:rPr>
      </w:pPr>
      <w:r w:rsidRPr="000A1178">
        <w:rPr>
          <w:sz w:val="28"/>
          <w:szCs w:val="28"/>
          <w:lang w:val="en-US"/>
        </w:rPr>
        <w:t>- testing</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Assessment materials of the current control of academic performance:</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Questions and tasks for consideration:</w:t>
      </w:r>
    </w:p>
    <w:p w:rsidR="00CA347F" w:rsidRPr="000A1178" w:rsidRDefault="00CA347F" w:rsidP="000A1178">
      <w:pPr>
        <w:widowControl w:val="0"/>
        <w:tabs>
          <w:tab w:val="left" w:pos="333"/>
        </w:tabs>
        <w:autoSpaceDE w:val="0"/>
        <w:autoSpaceDN w:val="0"/>
        <w:adjustRightInd w:val="0"/>
        <w:ind w:left="993"/>
        <w:contextualSpacing/>
        <w:jc w:val="both"/>
        <w:rPr>
          <w:color w:val="000000"/>
          <w:sz w:val="28"/>
          <w:szCs w:val="28"/>
          <w:lang w:val="en-US"/>
        </w:rPr>
      </w:pPr>
      <w:r w:rsidRPr="000A1178">
        <w:rPr>
          <w:color w:val="000000"/>
          <w:sz w:val="28"/>
          <w:szCs w:val="28"/>
          <w:lang w:val="en-US"/>
        </w:rPr>
        <w:tab/>
      </w:r>
      <w:r w:rsidR="00623F78" w:rsidRPr="000A1178">
        <w:rPr>
          <w:color w:val="000000"/>
          <w:sz w:val="28"/>
          <w:szCs w:val="28"/>
          <w:lang w:val="en-US"/>
        </w:rPr>
        <w:t xml:space="preserve">1. </w:t>
      </w:r>
      <w:r w:rsidRPr="000A1178">
        <w:rPr>
          <w:color w:val="000000"/>
          <w:sz w:val="28"/>
          <w:szCs w:val="28"/>
          <w:lang w:val="en-US"/>
        </w:rPr>
        <w:t>The value of water and public water supply conditions in the spread of infectious diseases and infestations.</w:t>
      </w:r>
    </w:p>
    <w:p w:rsidR="00CA347F" w:rsidRPr="000A1178" w:rsidRDefault="00CA347F" w:rsidP="000A1178">
      <w:pPr>
        <w:widowControl w:val="0"/>
        <w:tabs>
          <w:tab w:val="left" w:pos="333"/>
        </w:tabs>
        <w:autoSpaceDE w:val="0"/>
        <w:autoSpaceDN w:val="0"/>
        <w:adjustRightInd w:val="0"/>
        <w:ind w:left="993"/>
        <w:contextualSpacing/>
        <w:jc w:val="both"/>
        <w:rPr>
          <w:color w:val="000000"/>
          <w:sz w:val="28"/>
          <w:szCs w:val="28"/>
          <w:lang w:val="en-US"/>
        </w:rPr>
      </w:pPr>
      <w:r w:rsidRPr="000A1178">
        <w:rPr>
          <w:color w:val="000000"/>
          <w:sz w:val="28"/>
          <w:szCs w:val="28"/>
          <w:lang w:val="en-US"/>
        </w:rPr>
        <w:t>2</w:t>
      </w:r>
      <w:r w:rsidRPr="000A1178">
        <w:rPr>
          <w:color w:val="000000"/>
          <w:sz w:val="28"/>
          <w:szCs w:val="28"/>
          <w:lang w:val="en-US"/>
        </w:rPr>
        <w:tab/>
        <w:t>Infectious diseases transmitted through water.</w:t>
      </w:r>
    </w:p>
    <w:p w:rsidR="00CA347F" w:rsidRPr="000A1178" w:rsidRDefault="00CA347F" w:rsidP="000A1178">
      <w:pPr>
        <w:widowControl w:val="0"/>
        <w:tabs>
          <w:tab w:val="left" w:pos="333"/>
        </w:tabs>
        <w:autoSpaceDE w:val="0"/>
        <w:autoSpaceDN w:val="0"/>
        <w:adjustRightInd w:val="0"/>
        <w:ind w:left="993"/>
        <w:contextualSpacing/>
        <w:jc w:val="both"/>
        <w:rPr>
          <w:color w:val="000000"/>
          <w:sz w:val="28"/>
          <w:szCs w:val="28"/>
          <w:lang w:val="en-US"/>
        </w:rPr>
      </w:pPr>
      <w:r w:rsidRPr="000A1178">
        <w:rPr>
          <w:color w:val="000000"/>
          <w:sz w:val="28"/>
          <w:szCs w:val="28"/>
          <w:lang w:val="en-US"/>
        </w:rPr>
        <w:t>3</w:t>
      </w:r>
      <w:r w:rsidRPr="000A1178">
        <w:rPr>
          <w:color w:val="000000"/>
          <w:sz w:val="28"/>
          <w:szCs w:val="28"/>
          <w:lang w:val="en-US"/>
        </w:rPr>
        <w:tab/>
        <w:t>Classification of WHO of diseases water borne associated.</w:t>
      </w:r>
    </w:p>
    <w:p w:rsidR="00CA347F" w:rsidRPr="000A1178" w:rsidRDefault="00CA347F" w:rsidP="000A1178">
      <w:pPr>
        <w:widowControl w:val="0"/>
        <w:tabs>
          <w:tab w:val="left" w:pos="333"/>
        </w:tabs>
        <w:autoSpaceDE w:val="0"/>
        <w:autoSpaceDN w:val="0"/>
        <w:adjustRightInd w:val="0"/>
        <w:ind w:left="993"/>
        <w:contextualSpacing/>
        <w:jc w:val="both"/>
        <w:rPr>
          <w:color w:val="000000"/>
          <w:sz w:val="28"/>
          <w:szCs w:val="28"/>
          <w:lang w:val="en-US"/>
        </w:rPr>
      </w:pPr>
      <w:r w:rsidRPr="000A1178">
        <w:rPr>
          <w:color w:val="000000"/>
          <w:sz w:val="28"/>
          <w:szCs w:val="28"/>
          <w:lang w:val="en-US"/>
        </w:rPr>
        <w:t>4</w:t>
      </w:r>
      <w:r w:rsidRPr="000A1178">
        <w:rPr>
          <w:color w:val="000000"/>
          <w:sz w:val="28"/>
          <w:szCs w:val="28"/>
          <w:lang w:val="en-US"/>
        </w:rPr>
        <w:tab/>
        <w:t>Mechanism of transmission and signs of outbreaks of water in-</w:t>
      </w:r>
      <w:proofErr w:type="spellStart"/>
      <w:r w:rsidRPr="000A1178">
        <w:rPr>
          <w:color w:val="000000"/>
          <w:sz w:val="28"/>
          <w:szCs w:val="28"/>
          <w:lang w:val="en-US"/>
        </w:rPr>
        <w:t>fections</w:t>
      </w:r>
      <w:proofErr w:type="spellEnd"/>
    </w:p>
    <w:p w:rsidR="00CA347F" w:rsidRPr="000A1178" w:rsidRDefault="00CA347F" w:rsidP="000A1178">
      <w:pPr>
        <w:widowControl w:val="0"/>
        <w:tabs>
          <w:tab w:val="left" w:pos="333"/>
        </w:tabs>
        <w:autoSpaceDE w:val="0"/>
        <w:autoSpaceDN w:val="0"/>
        <w:adjustRightInd w:val="0"/>
        <w:ind w:left="993"/>
        <w:contextualSpacing/>
        <w:jc w:val="both"/>
        <w:rPr>
          <w:color w:val="000000"/>
          <w:sz w:val="28"/>
          <w:szCs w:val="28"/>
          <w:lang w:val="en-US"/>
        </w:rPr>
      </w:pPr>
      <w:r w:rsidRPr="000A1178">
        <w:rPr>
          <w:color w:val="000000"/>
          <w:sz w:val="28"/>
          <w:szCs w:val="28"/>
          <w:lang w:val="en-US"/>
        </w:rPr>
        <w:t>5</w:t>
      </w:r>
      <w:r w:rsidRPr="000A1178">
        <w:rPr>
          <w:color w:val="000000"/>
          <w:sz w:val="28"/>
          <w:szCs w:val="28"/>
          <w:lang w:val="en-US"/>
        </w:rPr>
        <w:tab/>
        <w:t>laboratory examination of drinking water</w:t>
      </w:r>
    </w:p>
    <w:p w:rsidR="00CA347F" w:rsidRPr="000A1178" w:rsidRDefault="00CA347F" w:rsidP="000A1178">
      <w:pPr>
        <w:widowControl w:val="0"/>
        <w:tabs>
          <w:tab w:val="left" w:pos="333"/>
        </w:tabs>
        <w:autoSpaceDE w:val="0"/>
        <w:autoSpaceDN w:val="0"/>
        <w:adjustRightInd w:val="0"/>
        <w:ind w:left="993"/>
        <w:contextualSpacing/>
        <w:jc w:val="both"/>
        <w:rPr>
          <w:color w:val="000000"/>
          <w:sz w:val="28"/>
          <w:szCs w:val="28"/>
          <w:lang w:val="en-US"/>
        </w:rPr>
      </w:pPr>
      <w:r w:rsidRPr="000A1178">
        <w:rPr>
          <w:color w:val="000000"/>
          <w:sz w:val="28"/>
          <w:szCs w:val="28"/>
          <w:lang w:val="en-US"/>
        </w:rPr>
        <w:t>6</w:t>
      </w:r>
      <w:r w:rsidRPr="000A1178">
        <w:rPr>
          <w:color w:val="000000"/>
          <w:sz w:val="28"/>
          <w:szCs w:val="28"/>
          <w:lang w:val="en-US"/>
        </w:rPr>
        <w:tab/>
        <w:t>Sanitary indicating microorganisms for assessing the quality of drinking water</w:t>
      </w:r>
    </w:p>
    <w:p w:rsidR="00CA347F" w:rsidRPr="000A1178" w:rsidRDefault="00CA347F" w:rsidP="000A1178">
      <w:pPr>
        <w:widowControl w:val="0"/>
        <w:tabs>
          <w:tab w:val="left" w:pos="333"/>
        </w:tabs>
        <w:autoSpaceDE w:val="0"/>
        <w:autoSpaceDN w:val="0"/>
        <w:adjustRightInd w:val="0"/>
        <w:ind w:left="993"/>
        <w:contextualSpacing/>
        <w:jc w:val="both"/>
        <w:rPr>
          <w:color w:val="000000"/>
          <w:sz w:val="28"/>
          <w:szCs w:val="28"/>
          <w:lang w:val="en-US"/>
        </w:rPr>
      </w:pPr>
      <w:r w:rsidRPr="000A1178">
        <w:rPr>
          <w:color w:val="000000"/>
          <w:sz w:val="28"/>
          <w:szCs w:val="28"/>
          <w:lang w:val="en-US"/>
        </w:rPr>
        <w:t>7</w:t>
      </w:r>
      <w:r w:rsidRPr="000A1178">
        <w:rPr>
          <w:color w:val="000000"/>
          <w:sz w:val="28"/>
          <w:szCs w:val="28"/>
          <w:lang w:val="en-US"/>
        </w:rPr>
        <w:tab/>
        <w:t>Organization of area of sanitary control of sources of central-</w:t>
      </w:r>
      <w:proofErr w:type="spellStart"/>
      <w:r w:rsidRPr="000A1178">
        <w:rPr>
          <w:color w:val="000000"/>
          <w:sz w:val="28"/>
          <w:szCs w:val="28"/>
          <w:lang w:val="en-US"/>
        </w:rPr>
        <w:t>ized</w:t>
      </w:r>
      <w:proofErr w:type="spellEnd"/>
      <w:r w:rsidRPr="000A1178">
        <w:rPr>
          <w:color w:val="000000"/>
          <w:sz w:val="28"/>
          <w:szCs w:val="28"/>
          <w:lang w:val="en-US"/>
        </w:rPr>
        <w:t xml:space="preserve"> water supply</w:t>
      </w:r>
    </w:p>
    <w:p w:rsidR="00CA347F" w:rsidRPr="000A1178" w:rsidRDefault="00CA347F" w:rsidP="000A1178">
      <w:pPr>
        <w:widowControl w:val="0"/>
        <w:tabs>
          <w:tab w:val="left" w:pos="333"/>
        </w:tabs>
        <w:autoSpaceDE w:val="0"/>
        <w:autoSpaceDN w:val="0"/>
        <w:adjustRightInd w:val="0"/>
        <w:ind w:left="993"/>
        <w:contextualSpacing/>
        <w:jc w:val="both"/>
        <w:rPr>
          <w:color w:val="000000"/>
          <w:sz w:val="28"/>
          <w:szCs w:val="28"/>
          <w:lang w:val="en-US"/>
        </w:rPr>
      </w:pPr>
      <w:r w:rsidRPr="000A1178">
        <w:rPr>
          <w:color w:val="000000"/>
          <w:sz w:val="28"/>
          <w:szCs w:val="28"/>
          <w:lang w:val="en-US"/>
        </w:rPr>
        <w:t>8</w:t>
      </w:r>
      <w:r w:rsidRPr="000A1178">
        <w:rPr>
          <w:color w:val="000000"/>
          <w:sz w:val="28"/>
          <w:szCs w:val="28"/>
          <w:lang w:val="en-US"/>
        </w:rPr>
        <w:tab/>
        <w:t xml:space="preserve">Basic methods and facilities for water treatment </w:t>
      </w:r>
    </w:p>
    <w:p w:rsidR="00623F78" w:rsidRPr="000A1178" w:rsidRDefault="00CA347F" w:rsidP="000A1178">
      <w:pPr>
        <w:widowControl w:val="0"/>
        <w:tabs>
          <w:tab w:val="left" w:pos="333"/>
        </w:tabs>
        <w:autoSpaceDE w:val="0"/>
        <w:autoSpaceDN w:val="0"/>
        <w:adjustRightInd w:val="0"/>
        <w:ind w:left="993"/>
        <w:contextualSpacing/>
        <w:jc w:val="both"/>
        <w:rPr>
          <w:color w:val="000000"/>
          <w:sz w:val="28"/>
          <w:szCs w:val="28"/>
          <w:lang w:val="en-US"/>
        </w:rPr>
      </w:pPr>
      <w:r w:rsidRPr="000A1178">
        <w:rPr>
          <w:color w:val="000000"/>
          <w:sz w:val="28"/>
          <w:szCs w:val="28"/>
          <w:lang w:val="en-US"/>
        </w:rPr>
        <w:t>9</w:t>
      </w:r>
      <w:r w:rsidRPr="000A1178">
        <w:rPr>
          <w:color w:val="000000"/>
          <w:sz w:val="28"/>
          <w:szCs w:val="28"/>
          <w:lang w:val="en-US"/>
        </w:rPr>
        <w:tab/>
        <w:t>Methods of water disinfection</w:t>
      </w:r>
    </w:p>
    <w:p w:rsidR="00623F78" w:rsidRPr="000A1178" w:rsidRDefault="00623F78" w:rsidP="000A1178">
      <w:pPr>
        <w:widowControl w:val="0"/>
        <w:tabs>
          <w:tab w:val="left" w:pos="333"/>
        </w:tabs>
        <w:autoSpaceDE w:val="0"/>
        <w:autoSpaceDN w:val="0"/>
        <w:adjustRightInd w:val="0"/>
        <w:ind w:left="720" w:firstLine="720"/>
        <w:contextualSpacing/>
        <w:jc w:val="both"/>
        <w:rPr>
          <w:b/>
          <w:color w:val="000000"/>
          <w:sz w:val="28"/>
          <w:szCs w:val="28"/>
          <w:lang w:val="en-US"/>
        </w:rPr>
      </w:pPr>
      <w:r w:rsidRPr="000A1178">
        <w:rPr>
          <w:b/>
          <w:color w:val="000000"/>
          <w:sz w:val="28"/>
          <w:szCs w:val="28"/>
          <w:lang w:val="en-US"/>
        </w:rPr>
        <w:t>Situational tasks on the topic of the practical lesson:</w:t>
      </w:r>
    </w:p>
    <w:p w:rsidR="008111FC" w:rsidRPr="000A1178" w:rsidRDefault="008111FC" w:rsidP="000A1178">
      <w:pPr>
        <w:widowControl w:val="0"/>
        <w:ind w:left="360"/>
        <w:contextualSpacing/>
        <w:jc w:val="both"/>
        <w:rPr>
          <w:rFonts w:eastAsia="Calibri"/>
          <w:sz w:val="28"/>
          <w:szCs w:val="28"/>
          <w:lang w:val="en-US" w:eastAsia="en-US"/>
        </w:rPr>
      </w:pPr>
      <w:r w:rsidRPr="000A1178">
        <w:rPr>
          <w:rFonts w:eastAsia="Calibri"/>
          <w:sz w:val="28"/>
          <w:szCs w:val="28"/>
          <w:lang w:val="en-US" w:eastAsia="en-US"/>
        </w:rPr>
        <w:t>Task 1</w:t>
      </w:r>
    </w:p>
    <w:p w:rsidR="008111FC" w:rsidRPr="000A1178" w:rsidRDefault="008111FC" w:rsidP="000A1178">
      <w:pPr>
        <w:widowControl w:val="0"/>
        <w:ind w:left="360"/>
        <w:contextualSpacing/>
        <w:jc w:val="both"/>
        <w:rPr>
          <w:rFonts w:eastAsia="Calibri"/>
          <w:sz w:val="28"/>
          <w:szCs w:val="28"/>
          <w:lang w:val="en-US" w:eastAsia="en-US"/>
        </w:rPr>
      </w:pPr>
      <w:r w:rsidRPr="000A1178">
        <w:rPr>
          <w:rFonts w:eastAsia="Calibri"/>
          <w:sz w:val="28"/>
          <w:szCs w:val="28"/>
          <w:lang w:val="en-US" w:eastAsia="en-US"/>
        </w:rPr>
        <w:t>In the analysis of water from the river water pipeline in the laboratory it was found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5228"/>
        <w:gridCol w:w="1276"/>
      </w:tblGrid>
      <w:tr w:rsidR="008111FC" w:rsidRPr="00B724F8" w:rsidTr="00255E98">
        <w:trPr>
          <w:trHeight w:val="356"/>
        </w:trPr>
        <w:tc>
          <w:tcPr>
            <w:tcW w:w="2652" w:type="dxa"/>
          </w:tcPr>
          <w:p w:rsidR="008111FC" w:rsidRPr="00B724F8" w:rsidRDefault="008111FC" w:rsidP="000A1178">
            <w:pPr>
              <w:widowControl w:val="0"/>
              <w:contextualSpacing/>
              <w:rPr>
                <w:rFonts w:eastAsia="Calibri"/>
                <w:b/>
                <w:color w:val="000000"/>
                <w:lang w:eastAsia="en-US"/>
              </w:rPr>
            </w:pPr>
            <w:r w:rsidRPr="00B724F8">
              <w:rPr>
                <w:rFonts w:eastAsia="Calibri"/>
                <w:b/>
                <w:color w:val="000000"/>
                <w:lang w:val="en-US" w:eastAsia="en-US"/>
              </w:rPr>
              <w:t>I</w:t>
            </w:r>
            <w:r w:rsidRPr="00B724F8">
              <w:rPr>
                <w:rFonts w:eastAsia="Calibri"/>
                <w:lang w:val="en-US" w:eastAsia="en-US"/>
              </w:rPr>
              <w:t xml:space="preserve">ndicators </w:t>
            </w:r>
          </w:p>
        </w:tc>
        <w:tc>
          <w:tcPr>
            <w:tcW w:w="5228" w:type="dxa"/>
          </w:tcPr>
          <w:p w:rsidR="008111FC" w:rsidRPr="00B724F8" w:rsidRDefault="008111FC" w:rsidP="000A1178">
            <w:pPr>
              <w:widowControl w:val="0"/>
              <w:autoSpaceDE w:val="0"/>
              <w:autoSpaceDN w:val="0"/>
              <w:adjustRightInd w:val="0"/>
              <w:spacing w:line="276" w:lineRule="auto"/>
              <w:contextualSpacing/>
              <w:jc w:val="center"/>
              <w:rPr>
                <w:rFonts w:eastAsia="Calibri"/>
                <w:b/>
                <w:color w:val="000000"/>
                <w:lang w:eastAsia="en-US"/>
              </w:rPr>
            </w:pPr>
            <w:r w:rsidRPr="00B724F8">
              <w:rPr>
                <w:rFonts w:eastAsia="Calibri"/>
                <w:lang w:val="en-US" w:eastAsia="en-US"/>
              </w:rPr>
              <w:t>Units</w:t>
            </w:r>
            <w:r w:rsidRPr="00B724F8">
              <w:rPr>
                <w:rFonts w:eastAsia="Calibri"/>
                <w:b/>
                <w:color w:val="000000"/>
                <w:lang w:eastAsia="en-US"/>
              </w:rPr>
              <w:t xml:space="preserve"> </w:t>
            </w:r>
          </w:p>
        </w:tc>
        <w:tc>
          <w:tcPr>
            <w:tcW w:w="1276" w:type="dxa"/>
          </w:tcPr>
          <w:p w:rsidR="008111FC" w:rsidRPr="00B724F8" w:rsidRDefault="008111FC" w:rsidP="000A1178">
            <w:pPr>
              <w:widowControl w:val="0"/>
              <w:autoSpaceDE w:val="0"/>
              <w:autoSpaceDN w:val="0"/>
              <w:adjustRightInd w:val="0"/>
              <w:spacing w:line="276" w:lineRule="auto"/>
              <w:contextualSpacing/>
              <w:jc w:val="center"/>
              <w:rPr>
                <w:rFonts w:eastAsia="Calibri"/>
                <w:b/>
                <w:color w:val="000000"/>
                <w:lang w:eastAsia="en-US"/>
              </w:rPr>
            </w:pPr>
          </w:p>
        </w:tc>
      </w:tr>
      <w:tr w:rsidR="008111FC" w:rsidRPr="00B724F8" w:rsidTr="00255E98">
        <w:trPr>
          <w:trHeight w:val="642"/>
        </w:trPr>
        <w:tc>
          <w:tcPr>
            <w:tcW w:w="2652" w:type="dxa"/>
          </w:tcPr>
          <w:p w:rsidR="008111FC" w:rsidRPr="00B724F8" w:rsidRDefault="008111FC" w:rsidP="000A1178">
            <w:pPr>
              <w:widowControl w:val="0"/>
              <w:contextualSpacing/>
              <w:rPr>
                <w:rFonts w:eastAsia="Calibri"/>
                <w:color w:val="000000"/>
                <w:lang w:val="en-US" w:eastAsia="en-US"/>
              </w:rPr>
            </w:pPr>
            <w:proofErr w:type="spellStart"/>
            <w:r w:rsidRPr="00B724F8">
              <w:rPr>
                <w:rFonts w:eastAsia="Calibri"/>
                <w:lang w:val="en-US" w:eastAsia="en-US"/>
              </w:rPr>
              <w:t>Thermotolerant</w:t>
            </w:r>
            <w:proofErr w:type="spellEnd"/>
            <w:r w:rsidRPr="00B724F8">
              <w:rPr>
                <w:rFonts w:eastAsia="Calibri"/>
                <w:lang w:val="en-US" w:eastAsia="en-US"/>
              </w:rPr>
              <w:t xml:space="preserve"> coliform bacteria </w:t>
            </w:r>
          </w:p>
        </w:tc>
        <w:tc>
          <w:tcPr>
            <w:tcW w:w="5228" w:type="dxa"/>
          </w:tcPr>
          <w:p w:rsidR="008111FC" w:rsidRPr="00B724F8" w:rsidRDefault="008111FC" w:rsidP="000A1178">
            <w:pPr>
              <w:widowControl w:val="0"/>
              <w:contextualSpacing/>
              <w:rPr>
                <w:rFonts w:eastAsia="Calibri"/>
                <w:color w:val="000000"/>
                <w:lang w:eastAsia="en-US"/>
              </w:rPr>
            </w:pPr>
            <w:r w:rsidRPr="00B724F8">
              <w:rPr>
                <w:rFonts w:eastAsia="Calibri"/>
                <w:lang w:val="en-US" w:eastAsia="en-US"/>
              </w:rPr>
              <w:t>Bacteria 100 ml of water</w:t>
            </w:r>
            <w:r w:rsidRPr="00B724F8">
              <w:rPr>
                <w:rFonts w:eastAsia="Calibri"/>
                <w:color w:val="000000"/>
                <w:lang w:val="en-US" w:eastAsia="en-US"/>
              </w:rPr>
              <w:t xml:space="preserve"> </w:t>
            </w:r>
          </w:p>
        </w:tc>
        <w:tc>
          <w:tcPr>
            <w:tcW w:w="1276"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eastAsia="en-US"/>
              </w:rPr>
            </w:pPr>
            <w:r w:rsidRPr="00B724F8">
              <w:rPr>
                <w:rFonts w:eastAsia="Calibri"/>
                <w:color w:val="000000"/>
                <w:lang w:eastAsia="en-US"/>
              </w:rPr>
              <w:t>2</w:t>
            </w:r>
          </w:p>
        </w:tc>
      </w:tr>
      <w:tr w:rsidR="008111FC" w:rsidRPr="00B724F8" w:rsidTr="00255E98">
        <w:tc>
          <w:tcPr>
            <w:tcW w:w="2652" w:type="dxa"/>
          </w:tcPr>
          <w:p w:rsidR="008111FC" w:rsidRPr="00B724F8" w:rsidRDefault="008111FC" w:rsidP="000A1178">
            <w:pPr>
              <w:widowControl w:val="0"/>
              <w:contextualSpacing/>
              <w:rPr>
                <w:rFonts w:eastAsia="Calibri"/>
                <w:color w:val="000000"/>
                <w:lang w:eastAsia="en-US"/>
              </w:rPr>
            </w:pPr>
            <w:r w:rsidRPr="00B724F8">
              <w:rPr>
                <w:rFonts w:eastAsia="Calibri"/>
                <w:lang w:val="en-US" w:eastAsia="en-US"/>
              </w:rPr>
              <w:t xml:space="preserve">Total coliform bacteria </w:t>
            </w:r>
          </w:p>
        </w:tc>
        <w:tc>
          <w:tcPr>
            <w:tcW w:w="5228" w:type="dxa"/>
          </w:tcPr>
          <w:p w:rsidR="008111FC" w:rsidRPr="00B724F8" w:rsidRDefault="008111FC" w:rsidP="000A1178">
            <w:pPr>
              <w:widowControl w:val="0"/>
              <w:contextualSpacing/>
              <w:rPr>
                <w:rFonts w:eastAsia="Calibri"/>
                <w:color w:val="000000"/>
                <w:lang w:eastAsia="en-US"/>
              </w:rPr>
            </w:pPr>
            <w:r w:rsidRPr="00B724F8">
              <w:rPr>
                <w:rFonts w:eastAsia="Calibri"/>
                <w:lang w:val="en-US" w:eastAsia="en-US"/>
              </w:rPr>
              <w:t>Bacteria100 ml of water</w:t>
            </w:r>
          </w:p>
        </w:tc>
        <w:tc>
          <w:tcPr>
            <w:tcW w:w="1276"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eastAsia="en-US"/>
              </w:rPr>
            </w:pPr>
            <w:r w:rsidRPr="00B724F8">
              <w:rPr>
                <w:rFonts w:eastAsia="Calibri"/>
                <w:color w:val="000000"/>
                <w:lang w:eastAsia="en-US"/>
              </w:rPr>
              <w:t>-</w:t>
            </w:r>
          </w:p>
        </w:tc>
      </w:tr>
      <w:tr w:rsidR="008111FC" w:rsidRPr="00B724F8" w:rsidTr="00255E98">
        <w:tc>
          <w:tcPr>
            <w:tcW w:w="2652" w:type="dxa"/>
          </w:tcPr>
          <w:p w:rsidR="008111FC" w:rsidRPr="00B724F8" w:rsidRDefault="008111FC" w:rsidP="000A1178">
            <w:pPr>
              <w:widowControl w:val="0"/>
              <w:contextualSpacing/>
              <w:rPr>
                <w:rFonts w:eastAsia="Calibri"/>
                <w:color w:val="000000"/>
                <w:lang w:eastAsia="en-US"/>
              </w:rPr>
            </w:pPr>
            <w:r w:rsidRPr="00B724F8">
              <w:rPr>
                <w:rFonts w:eastAsia="Calibri"/>
                <w:lang w:val="en-US" w:eastAsia="en-US"/>
              </w:rPr>
              <w:t>Total microbial</w:t>
            </w:r>
            <w:r w:rsidRPr="00B724F8">
              <w:rPr>
                <w:rFonts w:eastAsia="Calibri"/>
                <w:lang w:eastAsia="en-US"/>
              </w:rPr>
              <w:t xml:space="preserve"> </w:t>
            </w:r>
            <w:r w:rsidRPr="00B724F8">
              <w:rPr>
                <w:rFonts w:eastAsia="Calibri"/>
                <w:lang w:val="en-US" w:eastAsia="en-US"/>
              </w:rPr>
              <w:t xml:space="preserve">the number </w:t>
            </w:r>
          </w:p>
        </w:tc>
        <w:tc>
          <w:tcPr>
            <w:tcW w:w="5228" w:type="dxa"/>
          </w:tcPr>
          <w:p w:rsidR="008111FC" w:rsidRPr="00B724F8" w:rsidRDefault="008111FC" w:rsidP="000A1178">
            <w:pPr>
              <w:widowControl w:val="0"/>
              <w:contextualSpacing/>
              <w:rPr>
                <w:rFonts w:eastAsia="Calibri"/>
                <w:color w:val="000000"/>
                <w:lang w:val="en-US" w:eastAsia="en-US"/>
              </w:rPr>
            </w:pPr>
            <w:r w:rsidRPr="00B724F8">
              <w:rPr>
                <w:rFonts w:eastAsia="Calibri"/>
                <w:lang w:val="en-US" w:eastAsia="en-US"/>
              </w:rPr>
              <w:t xml:space="preserve">of the number of images bacterial colonies in 1 ml </w:t>
            </w:r>
          </w:p>
        </w:tc>
        <w:tc>
          <w:tcPr>
            <w:tcW w:w="1276" w:type="dxa"/>
          </w:tcPr>
          <w:p w:rsidR="008111FC" w:rsidRPr="00B724F8" w:rsidRDefault="008111FC" w:rsidP="000A1178">
            <w:pPr>
              <w:widowControl w:val="0"/>
              <w:contextualSpacing/>
              <w:jc w:val="center"/>
              <w:rPr>
                <w:rFonts w:eastAsia="Calibri"/>
                <w:color w:val="000000"/>
                <w:lang w:eastAsia="en-US"/>
              </w:rPr>
            </w:pPr>
            <w:r w:rsidRPr="00B724F8">
              <w:rPr>
                <w:rFonts w:eastAsia="Calibri"/>
                <w:color w:val="000000"/>
                <w:lang w:eastAsia="en-US"/>
              </w:rPr>
              <w:t>75</w:t>
            </w:r>
          </w:p>
        </w:tc>
      </w:tr>
      <w:tr w:rsidR="008111FC" w:rsidRPr="00B724F8" w:rsidTr="00255E98">
        <w:tc>
          <w:tcPr>
            <w:tcW w:w="2652" w:type="dxa"/>
          </w:tcPr>
          <w:p w:rsidR="008111FC" w:rsidRPr="00B724F8" w:rsidRDefault="008111FC" w:rsidP="000A1178">
            <w:pPr>
              <w:widowControl w:val="0"/>
              <w:autoSpaceDE w:val="0"/>
              <w:autoSpaceDN w:val="0"/>
              <w:adjustRightInd w:val="0"/>
              <w:spacing w:line="276" w:lineRule="auto"/>
              <w:contextualSpacing/>
              <w:rPr>
                <w:rFonts w:eastAsia="Calibri"/>
                <w:color w:val="000000"/>
                <w:lang w:eastAsia="en-US"/>
              </w:rPr>
            </w:pPr>
            <w:proofErr w:type="spellStart"/>
            <w:r w:rsidRPr="00B724F8">
              <w:rPr>
                <w:rFonts w:eastAsia="Calibri"/>
                <w:lang w:val="en-US" w:eastAsia="en-US"/>
              </w:rPr>
              <w:t>Coliphages</w:t>
            </w:r>
            <w:proofErr w:type="spellEnd"/>
            <w:r w:rsidRPr="00B724F8">
              <w:rPr>
                <w:rFonts w:eastAsia="Calibri"/>
                <w:color w:val="000000"/>
                <w:lang w:eastAsia="en-US"/>
              </w:rPr>
              <w:t xml:space="preserve"> </w:t>
            </w:r>
          </w:p>
        </w:tc>
        <w:tc>
          <w:tcPr>
            <w:tcW w:w="5228"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val="en-US" w:eastAsia="en-US"/>
              </w:rPr>
            </w:pPr>
            <w:r w:rsidRPr="00B724F8">
              <w:rPr>
                <w:rFonts w:eastAsia="Calibri"/>
                <w:lang w:val="en-US" w:eastAsia="en-US"/>
              </w:rPr>
              <w:t>number plaque-forming unit (PFU) in 100 ml</w:t>
            </w:r>
          </w:p>
        </w:tc>
        <w:tc>
          <w:tcPr>
            <w:tcW w:w="1276"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eastAsia="en-US"/>
              </w:rPr>
            </w:pPr>
            <w:r w:rsidRPr="00B724F8">
              <w:rPr>
                <w:rFonts w:eastAsia="Calibri"/>
                <w:color w:val="000000"/>
                <w:lang w:eastAsia="en-US"/>
              </w:rPr>
              <w:t>-</w:t>
            </w:r>
          </w:p>
        </w:tc>
      </w:tr>
      <w:tr w:rsidR="008111FC" w:rsidRPr="00B724F8" w:rsidTr="00255E98">
        <w:tc>
          <w:tcPr>
            <w:tcW w:w="2652" w:type="dxa"/>
          </w:tcPr>
          <w:p w:rsidR="008111FC" w:rsidRPr="00B724F8" w:rsidRDefault="008111FC" w:rsidP="000A11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rPr>
            </w:pPr>
            <w:proofErr w:type="spellStart"/>
            <w:r w:rsidRPr="00B724F8">
              <w:rPr>
                <w:color w:val="222222"/>
              </w:rPr>
              <w:t>Clostridia</w:t>
            </w:r>
            <w:proofErr w:type="spellEnd"/>
            <w:r w:rsidRPr="00B724F8">
              <w:rPr>
                <w:color w:val="222222"/>
              </w:rPr>
              <w:t xml:space="preserve"> </w:t>
            </w:r>
            <w:proofErr w:type="spellStart"/>
            <w:r w:rsidRPr="00B724F8">
              <w:rPr>
                <w:color w:val="222222"/>
              </w:rPr>
              <w:t>spores</w:t>
            </w:r>
            <w:proofErr w:type="spellEnd"/>
            <w:r w:rsidRPr="00B724F8">
              <w:rPr>
                <w:color w:val="222222"/>
              </w:rPr>
              <w:t xml:space="preserve"> </w:t>
            </w:r>
            <w:proofErr w:type="spellStart"/>
            <w:r w:rsidRPr="00B724F8">
              <w:rPr>
                <w:color w:val="222222"/>
              </w:rPr>
              <w:t>sulfitereducing</w:t>
            </w:r>
            <w:proofErr w:type="spellEnd"/>
          </w:p>
        </w:tc>
        <w:tc>
          <w:tcPr>
            <w:tcW w:w="5228" w:type="dxa"/>
          </w:tcPr>
          <w:p w:rsidR="008111FC" w:rsidRPr="00B724F8" w:rsidRDefault="008111FC" w:rsidP="000A1178">
            <w:pPr>
              <w:widowControl w:val="0"/>
              <w:contextualSpacing/>
              <w:rPr>
                <w:rFonts w:eastAsia="Calibri"/>
                <w:color w:val="000000"/>
                <w:lang w:val="en-US" w:eastAsia="en-US"/>
              </w:rPr>
            </w:pPr>
            <w:r w:rsidRPr="00B724F8">
              <w:rPr>
                <w:rFonts w:eastAsia="Calibri"/>
                <w:lang w:val="en-US" w:eastAsia="en-US"/>
              </w:rPr>
              <w:t xml:space="preserve">number of clostridia spores in 20 ml </w:t>
            </w:r>
          </w:p>
        </w:tc>
        <w:tc>
          <w:tcPr>
            <w:tcW w:w="1276"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eastAsia="en-US"/>
              </w:rPr>
            </w:pPr>
            <w:r w:rsidRPr="00B724F8">
              <w:rPr>
                <w:rFonts w:eastAsia="Calibri"/>
                <w:color w:val="000000"/>
                <w:lang w:eastAsia="en-US"/>
              </w:rPr>
              <w:t>-</w:t>
            </w:r>
          </w:p>
        </w:tc>
      </w:tr>
      <w:tr w:rsidR="008111FC" w:rsidRPr="00B724F8" w:rsidTr="00255E98">
        <w:tc>
          <w:tcPr>
            <w:tcW w:w="2652" w:type="dxa"/>
          </w:tcPr>
          <w:p w:rsidR="008111FC" w:rsidRPr="00B724F8" w:rsidRDefault="008111FC" w:rsidP="000A1178">
            <w:pPr>
              <w:widowControl w:val="0"/>
              <w:autoSpaceDE w:val="0"/>
              <w:autoSpaceDN w:val="0"/>
              <w:adjustRightInd w:val="0"/>
              <w:spacing w:line="276" w:lineRule="auto"/>
              <w:contextualSpacing/>
              <w:rPr>
                <w:rFonts w:eastAsia="Calibri"/>
                <w:color w:val="000000"/>
                <w:lang w:eastAsia="en-US"/>
              </w:rPr>
            </w:pPr>
            <w:r w:rsidRPr="00B724F8">
              <w:rPr>
                <w:rFonts w:eastAsia="Calibri"/>
                <w:lang w:val="en-US" w:eastAsia="en-US"/>
              </w:rPr>
              <w:t xml:space="preserve">Giardia cysts </w:t>
            </w:r>
          </w:p>
        </w:tc>
        <w:tc>
          <w:tcPr>
            <w:tcW w:w="5228"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val="en-US" w:eastAsia="en-US"/>
              </w:rPr>
            </w:pPr>
            <w:r w:rsidRPr="00B724F8">
              <w:rPr>
                <w:rFonts w:eastAsia="Calibri"/>
                <w:lang w:val="en-US" w:eastAsia="en-US"/>
              </w:rPr>
              <w:t xml:space="preserve">number of cysts in 50 ml </w:t>
            </w:r>
          </w:p>
        </w:tc>
        <w:tc>
          <w:tcPr>
            <w:tcW w:w="1276"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eastAsia="en-US"/>
              </w:rPr>
            </w:pPr>
            <w:r w:rsidRPr="00B724F8">
              <w:rPr>
                <w:rFonts w:eastAsia="Calibri"/>
                <w:color w:val="000000"/>
                <w:lang w:eastAsia="en-US"/>
              </w:rPr>
              <w:t>-</w:t>
            </w:r>
          </w:p>
        </w:tc>
      </w:tr>
      <w:tr w:rsidR="008111FC" w:rsidRPr="00B724F8" w:rsidTr="00255E98">
        <w:tc>
          <w:tcPr>
            <w:tcW w:w="2652" w:type="dxa"/>
          </w:tcPr>
          <w:p w:rsidR="008111FC" w:rsidRPr="00B724F8" w:rsidRDefault="008111FC" w:rsidP="000A1178">
            <w:pPr>
              <w:widowControl w:val="0"/>
              <w:autoSpaceDE w:val="0"/>
              <w:autoSpaceDN w:val="0"/>
              <w:adjustRightInd w:val="0"/>
              <w:spacing w:line="276" w:lineRule="auto"/>
              <w:contextualSpacing/>
              <w:rPr>
                <w:rFonts w:eastAsia="Calibri"/>
                <w:lang w:val="en-US" w:eastAsia="en-US"/>
              </w:rPr>
            </w:pPr>
            <w:r w:rsidRPr="00B724F8">
              <w:rPr>
                <w:rFonts w:eastAsia="Calibri"/>
                <w:lang w:val="en-US" w:eastAsia="en-US"/>
              </w:rPr>
              <w:t>Residual chlorine</w:t>
            </w:r>
          </w:p>
        </w:tc>
        <w:tc>
          <w:tcPr>
            <w:tcW w:w="5228" w:type="dxa"/>
          </w:tcPr>
          <w:p w:rsidR="008111FC" w:rsidRPr="00B724F8" w:rsidRDefault="008111FC" w:rsidP="000A1178">
            <w:pPr>
              <w:widowControl w:val="0"/>
              <w:autoSpaceDE w:val="0"/>
              <w:autoSpaceDN w:val="0"/>
              <w:adjustRightInd w:val="0"/>
              <w:spacing w:line="276" w:lineRule="auto"/>
              <w:contextualSpacing/>
              <w:jc w:val="center"/>
              <w:rPr>
                <w:rFonts w:eastAsia="Calibri"/>
                <w:lang w:val="en-US" w:eastAsia="en-US"/>
              </w:rPr>
            </w:pPr>
          </w:p>
        </w:tc>
        <w:tc>
          <w:tcPr>
            <w:tcW w:w="1276"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val="en-US" w:eastAsia="en-US"/>
              </w:rPr>
            </w:pPr>
            <w:r w:rsidRPr="00B724F8">
              <w:rPr>
                <w:rFonts w:eastAsia="Calibri"/>
                <w:color w:val="000000"/>
                <w:lang w:val="en-US" w:eastAsia="en-US"/>
              </w:rPr>
              <w:t>0,3 mg/l</w:t>
            </w:r>
          </w:p>
        </w:tc>
      </w:tr>
    </w:tbl>
    <w:p w:rsidR="008111FC" w:rsidRPr="000A1178" w:rsidRDefault="008111FC" w:rsidP="000A1178">
      <w:pPr>
        <w:widowControl w:val="0"/>
        <w:ind w:left="360"/>
        <w:contextualSpacing/>
        <w:jc w:val="both"/>
        <w:rPr>
          <w:rFonts w:eastAsia="Calibri"/>
          <w:sz w:val="28"/>
          <w:szCs w:val="28"/>
          <w:lang w:val="en-US" w:eastAsia="en-US"/>
        </w:rPr>
      </w:pPr>
      <w:r w:rsidRPr="000A1178">
        <w:rPr>
          <w:rFonts w:eastAsia="Calibri"/>
          <w:sz w:val="28"/>
          <w:szCs w:val="28"/>
          <w:lang w:val="en-US" w:eastAsia="en-US"/>
        </w:rPr>
        <w:t>Give opinion on the compliance of water sanitary epidemiological indicators</w:t>
      </w:r>
    </w:p>
    <w:p w:rsidR="008111FC" w:rsidRPr="000A1178" w:rsidRDefault="008111FC" w:rsidP="000A1178">
      <w:pPr>
        <w:widowControl w:val="0"/>
        <w:ind w:left="360"/>
        <w:contextualSpacing/>
        <w:jc w:val="both"/>
        <w:rPr>
          <w:rFonts w:eastAsia="Calibri"/>
          <w:sz w:val="28"/>
          <w:szCs w:val="28"/>
          <w:lang w:val="en-US" w:eastAsia="en-US"/>
        </w:rPr>
      </w:pPr>
      <w:r w:rsidRPr="000A1178">
        <w:rPr>
          <w:rFonts w:eastAsia="Calibri"/>
          <w:sz w:val="28"/>
          <w:szCs w:val="28"/>
          <w:lang w:val="en-US" w:eastAsia="en-US"/>
        </w:rPr>
        <w:t>Task 2</w:t>
      </w:r>
    </w:p>
    <w:p w:rsidR="008111FC" w:rsidRPr="000A1178" w:rsidRDefault="008111FC" w:rsidP="000A1178">
      <w:pPr>
        <w:widowControl w:val="0"/>
        <w:ind w:left="360"/>
        <w:contextualSpacing/>
        <w:jc w:val="both"/>
        <w:rPr>
          <w:rFonts w:eastAsia="Calibri"/>
          <w:sz w:val="28"/>
          <w:szCs w:val="28"/>
          <w:lang w:val="en-US" w:eastAsia="en-US"/>
        </w:rPr>
      </w:pPr>
      <w:r w:rsidRPr="000A1178">
        <w:rPr>
          <w:rFonts w:eastAsia="Calibri"/>
          <w:sz w:val="28"/>
          <w:szCs w:val="28"/>
          <w:lang w:val="en-US" w:eastAsia="en-US"/>
        </w:rPr>
        <w:t>In the analysis of water from the river water pipeline in the laboratory was found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5228"/>
        <w:gridCol w:w="1276"/>
      </w:tblGrid>
      <w:tr w:rsidR="008111FC" w:rsidRPr="00B724F8" w:rsidTr="00255E98">
        <w:trPr>
          <w:trHeight w:val="356"/>
        </w:trPr>
        <w:tc>
          <w:tcPr>
            <w:tcW w:w="2652" w:type="dxa"/>
          </w:tcPr>
          <w:p w:rsidR="008111FC" w:rsidRPr="00B724F8" w:rsidRDefault="008111FC" w:rsidP="000A1178">
            <w:pPr>
              <w:widowControl w:val="0"/>
              <w:contextualSpacing/>
              <w:rPr>
                <w:rFonts w:eastAsia="Calibri"/>
                <w:b/>
                <w:color w:val="000000"/>
                <w:lang w:eastAsia="en-US"/>
              </w:rPr>
            </w:pPr>
            <w:r w:rsidRPr="00B724F8">
              <w:rPr>
                <w:rFonts w:eastAsia="Calibri"/>
                <w:b/>
                <w:color w:val="000000"/>
                <w:lang w:val="en-US" w:eastAsia="en-US"/>
              </w:rPr>
              <w:t>I</w:t>
            </w:r>
            <w:r w:rsidRPr="00B724F8">
              <w:rPr>
                <w:rFonts w:eastAsia="Calibri"/>
                <w:lang w:val="en-US" w:eastAsia="en-US"/>
              </w:rPr>
              <w:t xml:space="preserve">ndicators </w:t>
            </w:r>
          </w:p>
        </w:tc>
        <w:tc>
          <w:tcPr>
            <w:tcW w:w="5228" w:type="dxa"/>
          </w:tcPr>
          <w:p w:rsidR="008111FC" w:rsidRPr="00B724F8" w:rsidRDefault="008111FC" w:rsidP="000A1178">
            <w:pPr>
              <w:widowControl w:val="0"/>
              <w:autoSpaceDE w:val="0"/>
              <w:autoSpaceDN w:val="0"/>
              <w:adjustRightInd w:val="0"/>
              <w:spacing w:line="276" w:lineRule="auto"/>
              <w:contextualSpacing/>
              <w:jc w:val="center"/>
              <w:rPr>
                <w:rFonts w:eastAsia="Calibri"/>
                <w:b/>
                <w:color w:val="000000"/>
                <w:lang w:eastAsia="en-US"/>
              </w:rPr>
            </w:pPr>
            <w:r w:rsidRPr="00B724F8">
              <w:rPr>
                <w:rFonts w:eastAsia="Calibri"/>
                <w:lang w:val="en-US" w:eastAsia="en-US"/>
              </w:rPr>
              <w:t>Units</w:t>
            </w:r>
            <w:r w:rsidRPr="00B724F8">
              <w:rPr>
                <w:rFonts w:eastAsia="Calibri"/>
                <w:b/>
                <w:color w:val="000000"/>
                <w:lang w:eastAsia="en-US"/>
              </w:rPr>
              <w:t xml:space="preserve"> </w:t>
            </w:r>
          </w:p>
        </w:tc>
        <w:tc>
          <w:tcPr>
            <w:tcW w:w="1276" w:type="dxa"/>
          </w:tcPr>
          <w:p w:rsidR="008111FC" w:rsidRPr="00B724F8" w:rsidRDefault="008111FC" w:rsidP="000A1178">
            <w:pPr>
              <w:widowControl w:val="0"/>
              <w:autoSpaceDE w:val="0"/>
              <w:autoSpaceDN w:val="0"/>
              <w:adjustRightInd w:val="0"/>
              <w:spacing w:line="276" w:lineRule="auto"/>
              <w:contextualSpacing/>
              <w:jc w:val="center"/>
              <w:rPr>
                <w:rFonts w:eastAsia="Calibri"/>
                <w:b/>
                <w:color w:val="000000"/>
                <w:lang w:eastAsia="en-US"/>
              </w:rPr>
            </w:pPr>
          </w:p>
        </w:tc>
      </w:tr>
      <w:tr w:rsidR="008111FC" w:rsidRPr="00B724F8" w:rsidTr="00255E98">
        <w:trPr>
          <w:trHeight w:val="642"/>
        </w:trPr>
        <w:tc>
          <w:tcPr>
            <w:tcW w:w="2652" w:type="dxa"/>
          </w:tcPr>
          <w:p w:rsidR="008111FC" w:rsidRPr="00B724F8" w:rsidRDefault="008111FC" w:rsidP="000A1178">
            <w:pPr>
              <w:widowControl w:val="0"/>
              <w:contextualSpacing/>
              <w:rPr>
                <w:rFonts w:eastAsia="Calibri"/>
                <w:color w:val="000000"/>
                <w:lang w:val="en-US" w:eastAsia="en-US"/>
              </w:rPr>
            </w:pPr>
            <w:proofErr w:type="spellStart"/>
            <w:r w:rsidRPr="00B724F8">
              <w:rPr>
                <w:rFonts w:eastAsia="Calibri"/>
                <w:lang w:val="en-US" w:eastAsia="en-US"/>
              </w:rPr>
              <w:t>Thermotolerant</w:t>
            </w:r>
            <w:proofErr w:type="spellEnd"/>
            <w:r w:rsidRPr="00B724F8">
              <w:rPr>
                <w:rFonts w:eastAsia="Calibri"/>
                <w:lang w:val="en-US" w:eastAsia="en-US"/>
              </w:rPr>
              <w:t xml:space="preserve"> coliform bacteria </w:t>
            </w:r>
          </w:p>
        </w:tc>
        <w:tc>
          <w:tcPr>
            <w:tcW w:w="5228" w:type="dxa"/>
          </w:tcPr>
          <w:p w:rsidR="008111FC" w:rsidRPr="00B724F8" w:rsidRDefault="008111FC" w:rsidP="000A1178">
            <w:pPr>
              <w:widowControl w:val="0"/>
              <w:contextualSpacing/>
              <w:rPr>
                <w:rFonts w:eastAsia="Calibri"/>
                <w:color w:val="000000"/>
                <w:lang w:eastAsia="en-US"/>
              </w:rPr>
            </w:pPr>
            <w:r w:rsidRPr="00B724F8">
              <w:rPr>
                <w:rFonts w:eastAsia="Calibri"/>
                <w:lang w:val="en-US" w:eastAsia="en-US"/>
              </w:rPr>
              <w:t>Bacteria 100 ml of water</w:t>
            </w:r>
            <w:r w:rsidRPr="00B724F8">
              <w:rPr>
                <w:rFonts w:eastAsia="Calibri"/>
                <w:color w:val="000000"/>
                <w:lang w:val="en-US" w:eastAsia="en-US"/>
              </w:rPr>
              <w:t xml:space="preserve"> </w:t>
            </w:r>
          </w:p>
        </w:tc>
        <w:tc>
          <w:tcPr>
            <w:tcW w:w="1276"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val="en-US" w:eastAsia="en-US"/>
              </w:rPr>
            </w:pPr>
            <w:r w:rsidRPr="00B724F8">
              <w:rPr>
                <w:rFonts w:eastAsia="Calibri"/>
                <w:color w:val="000000"/>
                <w:lang w:val="en-US" w:eastAsia="en-US"/>
              </w:rPr>
              <w:t>0</w:t>
            </w:r>
          </w:p>
        </w:tc>
      </w:tr>
      <w:tr w:rsidR="008111FC" w:rsidRPr="00B724F8" w:rsidTr="00255E98">
        <w:tc>
          <w:tcPr>
            <w:tcW w:w="2652" w:type="dxa"/>
          </w:tcPr>
          <w:p w:rsidR="008111FC" w:rsidRPr="00B724F8" w:rsidRDefault="008111FC" w:rsidP="000A1178">
            <w:pPr>
              <w:widowControl w:val="0"/>
              <w:contextualSpacing/>
              <w:rPr>
                <w:rFonts w:eastAsia="Calibri"/>
                <w:color w:val="000000"/>
                <w:lang w:eastAsia="en-US"/>
              </w:rPr>
            </w:pPr>
            <w:r w:rsidRPr="00B724F8">
              <w:rPr>
                <w:rFonts w:eastAsia="Calibri"/>
                <w:lang w:val="en-US" w:eastAsia="en-US"/>
              </w:rPr>
              <w:t xml:space="preserve">Total coliform bacteria </w:t>
            </w:r>
          </w:p>
        </w:tc>
        <w:tc>
          <w:tcPr>
            <w:tcW w:w="5228" w:type="dxa"/>
          </w:tcPr>
          <w:p w:rsidR="008111FC" w:rsidRPr="00B724F8" w:rsidRDefault="008111FC" w:rsidP="000A1178">
            <w:pPr>
              <w:widowControl w:val="0"/>
              <w:contextualSpacing/>
              <w:rPr>
                <w:rFonts w:eastAsia="Calibri"/>
                <w:color w:val="000000"/>
                <w:lang w:eastAsia="en-US"/>
              </w:rPr>
            </w:pPr>
            <w:r w:rsidRPr="00B724F8">
              <w:rPr>
                <w:rFonts w:eastAsia="Calibri"/>
                <w:lang w:val="en-US" w:eastAsia="en-US"/>
              </w:rPr>
              <w:t>Bacteria100 ml of water</w:t>
            </w:r>
          </w:p>
        </w:tc>
        <w:tc>
          <w:tcPr>
            <w:tcW w:w="1276"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eastAsia="en-US"/>
              </w:rPr>
            </w:pPr>
            <w:r w:rsidRPr="00B724F8">
              <w:rPr>
                <w:rFonts w:eastAsia="Calibri"/>
                <w:color w:val="000000"/>
                <w:lang w:eastAsia="en-US"/>
              </w:rPr>
              <w:t>15</w:t>
            </w:r>
          </w:p>
        </w:tc>
      </w:tr>
      <w:tr w:rsidR="008111FC" w:rsidRPr="00B724F8" w:rsidTr="00255E98">
        <w:tc>
          <w:tcPr>
            <w:tcW w:w="2652" w:type="dxa"/>
          </w:tcPr>
          <w:p w:rsidR="008111FC" w:rsidRPr="00B724F8" w:rsidRDefault="008111FC" w:rsidP="000A1178">
            <w:pPr>
              <w:widowControl w:val="0"/>
              <w:contextualSpacing/>
              <w:rPr>
                <w:rFonts w:eastAsia="Calibri"/>
                <w:color w:val="000000"/>
                <w:lang w:eastAsia="en-US"/>
              </w:rPr>
            </w:pPr>
            <w:r w:rsidRPr="00B724F8">
              <w:rPr>
                <w:rFonts w:eastAsia="Calibri"/>
                <w:lang w:val="en-US" w:eastAsia="en-US"/>
              </w:rPr>
              <w:t>Total microbial</w:t>
            </w:r>
            <w:r w:rsidRPr="00B724F8">
              <w:rPr>
                <w:rFonts w:eastAsia="Calibri"/>
                <w:lang w:eastAsia="en-US"/>
              </w:rPr>
              <w:t xml:space="preserve"> </w:t>
            </w:r>
            <w:r w:rsidRPr="00B724F8">
              <w:rPr>
                <w:rFonts w:eastAsia="Calibri"/>
                <w:lang w:val="en-US" w:eastAsia="en-US"/>
              </w:rPr>
              <w:t xml:space="preserve">the number </w:t>
            </w:r>
          </w:p>
        </w:tc>
        <w:tc>
          <w:tcPr>
            <w:tcW w:w="5228" w:type="dxa"/>
          </w:tcPr>
          <w:p w:rsidR="008111FC" w:rsidRPr="00B724F8" w:rsidRDefault="008111FC" w:rsidP="000A1178">
            <w:pPr>
              <w:widowControl w:val="0"/>
              <w:contextualSpacing/>
              <w:rPr>
                <w:rFonts w:eastAsia="Calibri"/>
                <w:color w:val="000000"/>
                <w:lang w:val="en-US" w:eastAsia="en-US"/>
              </w:rPr>
            </w:pPr>
            <w:r w:rsidRPr="00B724F8">
              <w:rPr>
                <w:rFonts w:eastAsia="Calibri"/>
                <w:lang w:val="en-US" w:eastAsia="en-US"/>
              </w:rPr>
              <w:t xml:space="preserve">of the number of images bacterial colonies in 1 ml </w:t>
            </w:r>
          </w:p>
        </w:tc>
        <w:tc>
          <w:tcPr>
            <w:tcW w:w="1276" w:type="dxa"/>
          </w:tcPr>
          <w:p w:rsidR="008111FC" w:rsidRPr="00B724F8" w:rsidRDefault="008111FC" w:rsidP="000A1178">
            <w:pPr>
              <w:widowControl w:val="0"/>
              <w:contextualSpacing/>
              <w:jc w:val="center"/>
              <w:rPr>
                <w:rFonts w:eastAsia="Calibri"/>
                <w:color w:val="000000"/>
                <w:lang w:eastAsia="en-US"/>
              </w:rPr>
            </w:pPr>
            <w:r w:rsidRPr="00B724F8">
              <w:rPr>
                <w:rFonts w:eastAsia="Calibri"/>
                <w:color w:val="000000"/>
                <w:lang w:eastAsia="en-US"/>
              </w:rPr>
              <w:t>75</w:t>
            </w:r>
          </w:p>
        </w:tc>
      </w:tr>
      <w:tr w:rsidR="008111FC" w:rsidRPr="00B724F8" w:rsidTr="00255E98">
        <w:tc>
          <w:tcPr>
            <w:tcW w:w="2652" w:type="dxa"/>
          </w:tcPr>
          <w:p w:rsidR="008111FC" w:rsidRPr="00B724F8" w:rsidRDefault="008111FC" w:rsidP="000A1178">
            <w:pPr>
              <w:widowControl w:val="0"/>
              <w:autoSpaceDE w:val="0"/>
              <w:autoSpaceDN w:val="0"/>
              <w:adjustRightInd w:val="0"/>
              <w:spacing w:line="276" w:lineRule="auto"/>
              <w:contextualSpacing/>
              <w:rPr>
                <w:rFonts w:eastAsia="Calibri"/>
                <w:color w:val="000000"/>
                <w:lang w:eastAsia="en-US"/>
              </w:rPr>
            </w:pPr>
            <w:proofErr w:type="spellStart"/>
            <w:r w:rsidRPr="00B724F8">
              <w:rPr>
                <w:rFonts w:eastAsia="Calibri"/>
                <w:lang w:val="en-US" w:eastAsia="en-US"/>
              </w:rPr>
              <w:t>Coliphages</w:t>
            </w:r>
            <w:proofErr w:type="spellEnd"/>
            <w:r w:rsidRPr="00B724F8">
              <w:rPr>
                <w:rFonts w:eastAsia="Calibri"/>
                <w:color w:val="000000"/>
                <w:lang w:eastAsia="en-US"/>
              </w:rPr>
              <w:t xml:space="preserve"> </w:t>
            </w:r>
          </w:p>
        </w:tc>
        <w:tc>
          <w:tcPr>
            <w:tcW w:w="5228"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val="en-US" w:eastAsia="en-US"/>
              </w:rPr>
            </w:pPr>
            <w:r w:rsidRPr="00B724F8">
              <w:rPr>
                <w:rFonts w:eastAsia="Calibri"/>
                <w:lang w:val="en-US" w:eastAsia="en-US"/>
              </w:rPr>
              <w:t>number plaque-forming unit (PFU) in 100 ml</w:t>
            </w:r>
          </w:p>
        </w:tc>
        <w:tc>
          <w:tcPr>
            <w:tcW w:w="1276"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eastAsia="en-US"/>
              </w:rPr>
            </w:pPr>
            <w:r w:rsidRPr="00B724F8">
              <w:rPr>
                <w:rFonts w:eastAsia="Calibri"/>
                <w:color w:val="000000"/>
                <w:lang w:eastAsia="en-US"/>
              </w:rPr>
              <w:t>-</w:t>
            </w:r>
          </w:p>
        </w:tc>
      </w:tr>
      <w:tr w:rsidR="008111FC" w:rsidRPr="00B724F8" w:rsidTr="00255E98">
        <w:tc>
          <w:tcPr>
            <w:tcW w:w="2652" w:type="dxa"/>
          </w:tcPr>
          <w:p w:rsidR="008111FC" w:rsidRPr="00B724F8" w:rsidRDefault="008111FC" w:rsidP="000A11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rPr>
            </w:pPr>
            <w:proofErr w:type="spellStart"/>
            <w:r w:rsidRPr="00B724F8">
              <w:rPr>
                <w:color w:val="222222"/>
              </w:rPr>
              <w:t>Clostridia</w:t>
            </w:r>
            <w:proofErr w:type="spellEnd"/>
            <w:r w:rsidRPr="00B724F8">
              <w:rPr>
                <w:color w:val="222222"/>
              </w:rPr>
              <w:t xml:space="preserve"> </w:t>
            </w:r>
            <w:proofErr w:type="spellStart"/>
            <w:r w:rsidRPr="00B724F8">
              <w:rPr>
                <w:color w:val="222222"/>
              </w:rPr>
              <w:t>spores</w:t>
            </w:r>
            <w:proofErr w:type="spellEnd"/>
            <w:r w:rsidRPr="00B724F8">
              <w:rPr>
                <w:color w:val="222222"/>
              </w:rPr>
              <w:t xml:space="preserve"> </w:t>
            </w:r>
            <w:proofErr w:type="spellStart"/>
            <w:r w:rsidRPr="00B724F8">
              <w:rPr>
                <w:color w:val="222222"/>
              </w:rPr>
              <w:t>sulfitereducing</w:t>
            </w:r>
            <w:proofErr w:type="spellEnd"/>
          </w:p>
        </w:tc>
        <w:tc>
          <w:tcPr>
            <w:tcW w:w="5228" w:type="dxa"/>
          </w:tcPr>
          <w:p w:rsidR="008111FC" w:rsidRPr="00B724F8" w:rsidRDefault="008111FC" w:rsidP="000A1178">
            <w:pPr>
              <w:widowControl w:val="0"/>
              <w:contextualSpacing/>
              <w:rPr>
                <w:rFonts w:eastAsia="Calibri"/>
                <w:color w:val="000000"/>
                <w:lang w:val="en-US" w:eastAsia="en-US"/>
              </w:rPr>
            </w:pPr>
            <w:r w:rsidRPr="00B724F8">
              <w:rPr>
                <w:rFonts w:eastAsia="Calibri"/>
                <w:lang w:val="en-US" w:eastAsia="en-US"/>
              </w:rPr>
              <w:t xml:space="preserve">number of clostridia spores in 20 ml </w:t>
            </w:r>
          </w:p>
        </w:tc>
        <w:tc>
          <w:tcPr>
            <w:tcW w:w="1276"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eastAsia="en-US"/>
              </w:rPr>
            </w:pPr>
            <w:r w:rsidRPr="00B724F8">
              <w:rPr>
                <w:rFonts w:eastAsia="Calibri"/>
                <w:color w:val="000000"/>
                <w:lang w:eastAsia="en-US"/>
              </w:rPr>
              <w:t>-</w:t>
            </w:r>
          </w:p>
        </w:tc>
      </w:tr>
      <w:tr w:rsidR="008111FC" w:rsidRPr="00B724F8" w:rsidTr="00255E98">
        <w:tc>
          <w:tcPr>
            <w:tcW w:w="2652" w:type="dxa"/>
          </w:tcPr>
          <w:p w:rsidR="008111FC" w:rsidRPr="00B724F8" w:rsidRDefault="008111FC" w:rsidP="000A1178">
            <w:pPr>
              <w:widowControl w:val="0"/>
              <w:autoSpaceDE w:val="0"/>
              <w:autoSpaceDN w:val="0"/>
              <w:adjustRightInd w:val="0"/>
              <w:spacing w:line="276" w:lineRule="auto"/>
              <w:contextualSpacing/>
              <w:rPr>
                <w:rFonts w:eastAsia="Calibri"/>
                <w:color w:val="000000"/>
                <w:lang w:eastAsia="en-US"/>
              </w:rPr>
            </w:pPr>
            <w:r w:rsidRPr="00B724F8">
              <w:rPr>
                <w:rFonts w:eastAsia="Calibri"/>
                <w:lang w:val="en-US" w:eastAsia="en-US"/>
              </w:rPr>
              <w:t xml:space="preserve">Giardia cysts </w:t>
            </w:r>
          </w:p>
        </w:tc>
        <w:tc>
          <w:tcPr>
            <w:tcW w:w="5228"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val="en-US" w:eastAsia="en-US"/>
              </w:rPr>
            </w:pPr>
            <w:r w:rsidRPr="00B724F8">
              <w:rPr>
                <w:rFonts w:eastAsia="Calibri"/>
                <w:lang w:val="en-US" w:eastAsia="en-US"/>
              </w:rPr>
              <w:t xml:space="preserve">number of cysts in 50 ml </w:t>
            </w:r>
          </w:p>
        </w:tc>
        <w:tc>
          <w:tcPr>
            <w:tcW w:w="1276"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eastAsia="en-US"/>
              </w:rPr>
            </w:pPr>
            <w:r w:rsidRPr="00B724F8">
              <w:rPr>
                <w:rFonts w:eastAsia="Calibri"/>
                <w:color w:val="000000"/>
                <w:lang w:eastAsia="en-US"/>
              </w:rPr>
              <w:t>3</w:t>
            </w:r>
          </w:p>
        </w:tc>
      </w:tr>
      <w:tr w:rsidR="008111FC" w:rsidRPr="00B724F8" w:rsidTr="00255E98">
        <w:tc>
          <w:tcPr>
            <w:tcW w:w="2652" w:type="dxa"/>
          </w:tcPr>
          <w:p w:rsidR="008111FC" w:rsidRPr="00B724F8" w:rsidRDefault="008111FC" w:rsidP="000A1178">
            <w:pPr>
              <w:widowControl w:val="0"/>
              <w:autoSpaceDE w:val="0"/>
              <w:autoSpaceDN w:val="0"/>
              <w:adjustRightInd w:val="0"/>
              <w:spacing w:line="276" w:lineRule="auto"/>
              <w:contextualSpacing/>
              <w:rPr>
                <w:rFonts w:eastAsia="Calibri"/>
                <w:lang w:val="en-US" w:eastAsia="en-US"/>
              </w:rPr>
            </w:pPr>
            <w:r w:rsidRPr="00B724F8">
              <w:rPr>
                <w:rFonts w:eastAsia="Calibri"/>
                <w:lang w:val="en-US" w:eastAsia="en-US"/>
              </w:rPr>
              <w:t>Residual chlorine</w:t>
            </w:r>
          </w:p>
        </w:tc>
        <w:tc>
          <w:tcPr>
            <w:tcW w:w="5228" w:type="dxa"/>
          </w:tcPr>
          <w:p w:rsidR="008111FC" w:rsidRPr="00B724F8" w:rsidRDefault="008111FC" w:rsidP="000A1178">
            <w:pPr>
              <w:widowControl w:val="0"/>
              <w:autoSpaceDE w:val="0"/>
              <w:autoSpaceDN w:val="0"/>
              <w:adjustRightInd w:val="0"/>
              <w:spacing w:line="276" w:lineRule="auto"/>
              <w:contextualSpacing/>
              <w:jc w:val="center"/>
              <w:rPr>
                <w:rFonts w:eastAsia="Calibri"/>
                <w:lang w:val="en-US" w:eastAsia="en-US"/>
              </w:rPr>
            </w:pPr>
          </w:p>
        </w:tc>
        <w:tc>
          <w:tcPr>
            <w:tcW w:w="1276"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val="en-US" w:eastAsia="en-US"/>
              </w:rPr>
            </w:pPr>
            <w:r w:rsidRPr="00B724F8">
              <w:rPr>
                <w:rFonts w:eastAsia="Calibri"/>
                <w:color w:val="000000"/>
                <w:lang w:val="en-US" w:eastAsia="en-US"/>
              </w:rPr>
              <w:t>0,1 mg/l</w:t>
            </w:r>
          </w:p>
        </w:tc>
      </w:tr>
    </w:tbl>
    <w:p w:rsidR="008111FC" w:rsidRPr="000A1178" w:rsidRDefault="008111FC" w:rsidP="000A1178">
      <w:pPr>
        <w:widowControl w:val="0"/>
        <w:ind w:left="360"/>
        <w:contextualSpacing/>
        <w:jc w:val="both"/>
        <w:rPr>
          <w:rFonts w:eastAsia="Calibri"/>
          <w:sz w:val="28"/>
          <w:szCs w:val="28"/>
          <w:lang w:val="en-US" w:eastAsia="en-US"/>
        </w:rPr>
      </w:pPr>
      <w:r w:rsidRPr="000A1178">
        <w:rPr>
          <w:rFonts w:eastAsia="Calibri"/>
          <w:sz w:val="28"/>
          <w:szCs w:val="28"/>
          <w:lang w:val="en-US" w:eastAsia="en-US"/>
        </w:rPr>
        <w:t>Give opinion on the compliance of water sanitary epidemiological indicators</w:t>
      </w:r>
    </w:p>
    <w:p w:rsidR="008111FC" w:rsidRPr="000A1178" w:rsidRDefault="008111FC" w:rsidP="000A1178">
      <w:pPr>
        <w:widowControl w:val="0"/>
        <w:ind w:left="360"/>
        <w:contextualSpacing/>
        <w:jc w:val="both"/>
        <w:rPr>
          <w:rFonts w:eastAsia="Calibri"/>
          <w:sz w:val="28"/>
          <w:szCs w:val="28"/>
          <w:lang w:val="en-US" w:eastAsia="en-US"/>
        </w:rPr>
      </w:pPr>
      <w:r w:rsidRPr="000A1178">
        <w:rPr>
          <w:rFonts w:eastAsia="Calibri"/>
          <w:sz w:val="28"/>
          <w:szCs w:val="28"/>
          <w:lang w:val="en-US" w:eastAsia="en-US"/>
        </w:rPr>
        <w:t>Task 3</w:t>
      </w:r>
    </w:p>
    <w:p w:rsidR="008111FC" w:rsidRPr="000A1178" w:rsidRDefault="008111FC" w:rsidP="000A1178">
      <w:pPr>
        <w:widowControl w:val="0"/>
        <w:ind w:left="360"/>
        <w:contextualSpacing/>
        <w:jc w:val="both"/>
        <w:rPr>
          <w:rFonts w:eastAsia="Calibri"/>
          <w:sz w:val="28"/>
          <w:szCs w:val="28"/>
          <w:lang w:val="en-US" w:eastAsia="en-US"/>
        </w:rPr>
      </w:pPr>
      <w:r w:rsidRPr="000A1178">
        <w:rPr>
          <w:rFonts w:eastAsia="Calibri"/>
          <w:sz w:val="28"/>
          <w:szCs w:val="28"/>
          <w:lang w:val="en-US" w:eastAsia="en-US"/>
        </w:rPr>
        <w:t>In the analysis of water from the river water pipeline in the laboratory was found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5228"/>
        <w:gridCol w:w="1276"/>
      </w:tblGrid>
      <w:tr w:rsidR="008111FC" w:rsidRPr="00B724F8" w:rsidTr="00255E98">
        <w:trPr>
          <w:trHeight w:val="356"/>
        </w:trPr>
        <w:tc>
          <w:tcPr>
            <w:tcW w:w="2652" w:type="dxa"/>
          </w:tcPr>
          <w:p w:rsidR="008111FC" w:rsidRPr="00B724F8" w:rsidRDefault="008111FC" w:rsidP="000A1178">
            <w:pPr>
              <w:widowControl w:val="0"/>
              <w:contextualSpacing/>
              <w:rPr>
                <w:rFonts w:eastAsia="Calibri"/>
                <w:b/>
                <w:color w:val="000000"/>
                <w:lang w:eastAsia="en-US"/>
              </w:rPr>
            </w:pPr>
            <w:r w:rsidRPr="00B724F8">
              <w:rPr>
                <w:rFonts w:eastAsia="Calibri"/>
                <w:b/>
                <w:color w:val="000000"/>
                <w:lang w:val="en-US" w:eastAsia="en-US"/>
              </w:rPr>
              <w:t>I</w:t>
            </w:r>
            <w:r w:rsidRPr="00B724F8">
              <w:rPr>
                <w:rFonts w:eastAsia="Calibri"/>
                <w:lang w:val="en-US" w:eastAsia="en-US"/>
              </w:rPr>
              <w:t xml:space="preserve">ndicators </w:t>
            </w:r>
          </w:p>
        </w:tc>
        <w:tc>
          <w:tcPr>
            <w:tcW w:w="5228" w:type="dxa"/>
          </w:tcPr>
          <w:p w:rsidR="008111FC" w:rsidRPr="00B724F8" w:rsidRDefault="008111FC" w:rsidP="000A1178">
            <w:pPr>
              <w:widowControl w:val="0"/>
              <w:autoSpaceDE w:val="0"/>
              <w:autoSpaceDN w:val="0"/>
              <w:adjustRightInd w:val="0"/>
              <w:spacing w:line="276" w:lineRule="auto"/>
              <w:contextualSpacing/>
              <w:jc w:val="center"/>
              <w:rPr>
                <w:rFonts w:eastAsia="Calibri"/>
                <w:b/>
                <w:color w:val="000000"/>
                <w:lang w:eastAsia="en-US"/>
              </w:rPr>
            </w:pPr>
            <w:r w:rsidRPr="00B724F8">
              <w:rPr>
                <w:rFonts w:eastAsia="Calibri"/>
                <w:lang w:val="en-US" w:eastAsia="en-US"/>
              </w:rPr>
              <w:t>Units</w:t>
            </w:r>
            <w:r w:rsidRPr="00B724F8">
              <w:rPr>
                <w:rFonts w:eastAsia="Calibri"/>
                <w:b/>
                <w:color w:val="000000"/>
                <w:lang w:eastAsia="en-US"/>
              </w:rPr>
              <w:t xml:space="preserve"> </w:t>
            </w:r>
          </w:p>
        </w:tc>
        <w:tc>
          <w:tcPr>
            <w:tcW w:w="1276" w:type="dxa"/>
          </w:tcPr>
          <w:p w:rsidR="008111FC" w:rsidRPr="00B724F8" w:rsidRDefault="008111FC" w:rsidP="000A1178">
            <w:pPr>
              <w:widowControl w:val="0"/>
              <w:autoSpaceDE w:val="0"/>
              <w:autoSpaceDN w:val="0"/>
              <w:adjustRightInd w:val="0"/>
              <w:spacing w:line="276" w:lineRule="auto"/>
              <w:contextualSpacing/>
              <w:jc w:val="center"/>
              <w:rPr>
                <w:rFonts w:eastAsia="Calibri"/>
                <w:b/>
                <w:color w:val="000000"/>
                <w:lang w:eastAsia="en-US"/>
              </w:rPr>
            </w:pPr>
          </w:p>
        </w:tc>
      </w:tr>
      <w:tr w:rsidR="008111FC" w:rsidRPr="00B724F8" w:rsidTr="00255E98">
        <w:trPr>
          <w:trHeight w:val="642"/>
        </w:trPr>
        <w:tc>
          <w:tcPr>
            <w:tcW w:w="2652" w:type="dxa"/>
          </w:tcPr>
          <w:p w:rsidR="008111FC" w:rsidRPr="00B724F8" w:rsidRDefault="008111FC" w:rsidP="000A1178">
            <w:pPr>
              <w:widowControl w:val="0"/>
              <w:contextualSpacing/>
              <w:rPr>
                <w:rFonts w:eastAsia="Calibri"/>
                <w:color w:val="000000"/>
                <w:lang w:val="en-US" w:eastAsia="en-US"/>
              </w:rPr>
            </w:pPr>
            <w:proofErr w:type="spellStart"/>
            <w:r w:rsidRPr="00B724F8">
              <w:rPr>
                <w:rFonts w:eastAsia="Calibri"/>
                <w:lang w:val="en-US" w:eastAsia="en-US"/>
              </w:rPr>
              <w:t>Thermotolerant</w:t>
            </w:r>
            <w:proofErr w:type="spellEnd"/>
            <w:r w:rsidRPr="00B724F8">
              <w:rPr>
                <w:rFonts w:eastAsia="Calibri"/>
                <w:lang w:val="en-US" w:eastAsia="en-US"/>
              </w:rPr>
              <w:t xml:space="preserve"> coliform bacteria </w:t>
            </w:r>
          </w:p>
        </w:tc>
        <w:tc>
          <w:tcPr>
            <w:tcW w:w="5228" w:type="dxa"/>
          </w:tcPr>
          <w:p w:rsidR="008111FC" w:rsidRPr="00B724F8" w:rsidRDefault="008111FC" w:rsidP="000A1178">
            <w:pPr>
              <w:widowControl w:val="0"/>
              <w:contextualSpacing/>
              <w:rPr>
                <w:rFonts w:eastAsia="Calibri"/>
                <w:color w:val="000000"/>
                <w:lang w:eastAsia="en-US"/>
              </w:rPr>
            </w:pPr>
            <w:r w:rsidRPr="00B724F8">
              <w:rPr>
                <w:rFonts w:eastAsia="Calibri"/>
                <w:lang w:val="en-US" w:eastAsia="en-US"/>
              </w:rPr>
              <w:t>Bacteria 100 ml of water</w:t>
            </w:r>
            <w:r w:rsidRPr="00B724F8">
              <w:rPr>
                <w:rFonts w:eastAsia="Calibri"/>
                <w:color w:val="000000"/>
                <w:lang w:val="en-US" w:eastAsia="en-US"/>
              </w:rPr>
              <w:t xml:space="preserve"> </w:t>
            </w:r>
          </w:p>
        </w:tc>
        <w:tc>
          <w:tcPr>
            <w:tcW w:w="1276"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eastAsia="en-US"/>
              </w:rPr>
            </w:pPr>
            <w:r w:rsidRPr="00B724F8">
              <w:rPr>
                <w:rFonts w:eastAsia="Calibri"/>
                <w:color w:val="000000"/>
                <w:lang w:eastAsia="en-US"/>
              </w:rPr>
              <w:t>-</w:t>
            </w:r>
          </w:p>
        </w:tc>
      </w:tr>
      <w:tr w:rsidR="008111FC" w:rsidRPr="00B724F8" w:rsidTr="00255E98">
        <w:tc>
          <w:tcPr>
            <w:tcW w:w="2652" w:type="dxa"/>
          </w:tcPr>
          <w:p w:rsidR="008111FC" w:rsidRPr="00B724F8" w:rsidRDefault="008111FC" w:rsidP="000A1178">
            <w:pPr>
              <w:widowControl w:val="0"/>
              <w:contextualSpacing/>
              <w:rPr>
                <w:rFonts w:eastAsia="Calibri"/>
                <w:color w:val="000000"/>
                <w:lang w:eastAsia="en-US"/>
              </w:rPr>
            </w:pPr>
            <w:r w:rsidRPr="00B724F8">
              <w:rPr>
                <w:rFonts w:eastAsia="Calibri"/>
                <w:lang w:val="en-US" w:eastAsia="en-US"/>
              </w:rPr>
              <w:t xml:space="preserve">Total coliform bacteria </w:t>
            </w:r>
          </w:p>
        </w:tc>
        <w:tc>
          <w:tcPr>
            <w:tcW w:w="5228" w:type="dxa"/>
          </w:tcPr>
          <w:p w:rsidR="008111FC" w:rsidRPr="00B724F8" w:rsidRDefault="008111FC" w:rsidP="000A1178">
            <w:pPr>
              <w:widowControl w:val="0"/>
              <w:contextualSpacing/>
              <w:rPr>
                <w:rFonts w:eastAsia="Calibri"/>
                <w:color w:val="000000"/>
                <w:lang w:eastAsia="en-US"/>
              </w:rPr>
            </w:pPr>
            <w:r w:rsidRPr="00B724F8">
              <w:rPr>
                <w:rFonts w:eastAsia="Calibri"/>
                <w:lang w:val="en-US" w:eastAsia="en-US"/>
              </w:rPr>
              <w:t>Bacteria100 ml of water</w:t>
            </w:r>
          </w:p>
        </w:tc>
        <w:tc>
          <w:tcPr>
            <w:tcW w:w="1276"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eastAsia="en-US"/>
              </w:rPr>
            </w:pPr>
            <w:r w:rsidRPr="00B724F8">
              <w:rPr>
                <w:rFonts w:eastAsia="Calibri"/>
                <w:color w:val="000000"/>
                <w:lang w:eastAsia="en-US"/>
              </w:rPr>
              <w:t>-</w:t>
            </w:r>
          </w:p>
        </w:tc>
      </w:tr>
      <w:tr w:rsidR="008111FC" w:rsidRPr="00B724F8" w:rsidTr="00255E98">
        <w:tc>
          <w:tcPr>
            <w:tcW w:w="2652" w:type="dxa"/>
          </w:tcPr>
          <w:p w:rsidR="008111FC" w:rsidRPr="00B724F8" w:rsidRDefault="008111FC" w:rsidP="000A1178">
            <w:pPr>
              <w:widowControl w:val="0"/>
              <w:contextualSpacing/>
              <w:rPr>
                <w:rFonts w:eastAsia="Calibri"/>
                <w:color w:val="000000"/>
                <w:lang w:eastAsia="en-US"/>
              </w:rPr>
            </w:pPr>
            <w:r w:rsidRPr="00B724F8">
              <w:rPr>
                <w:rFonts w:eastAsia="Calibri"/>
                <w:lang w:val="en-US" w:eastAsia="en-US"/>
              </w:rPr>
              <w:t>Total microbial</w:t>
            </w:r>
            <w:r w:rsidRPr="00B724F8">
              <w:rPr>
                <w:rFonts w:eastAsia="Calibri"/>
                <w:lang w:eastAsia="en-US"/>
              </w:rPr>
              <w:t xml:space="preserve"> </w:t>
            </w:r>
            <w:r w:rsidRPr="00B724F8">
              <w:rPr>
                <w:rFonts w:eastAsia="Calibri"/>
                <w:lang w:val="en-US" w:eastAsia="en-US"/>
              </w:rPr>
              <w:t xml:space="preserve">the number </w:t>
            </w:r>
          </w:p>
        </w:tc>
        <w:tc>
          <w:tcPr>
            <w:tcW w:w="5228" w:type="dxa"/>
          </w:tcPr>
          <w:p w:rsidR="008111FC" w:rsidRPr="00B724F8" w:rsidRDefault="008111FC" w:rsidP="000A1178">
            <w:pPr>
              <w:widowControl w:val="0"/>
              <w:contextualSpacing/>
              <w:rPr>
                <w:rFonts w:eastAsia="Calibri"/>
                <w:color w:val="000000"/>
                <w:lang w:val="en-US" w:eastAsia="en-US"/>
              </w:rPr>
            </w:pPr>
            <w:r w:rsidRPr="00B724F8">
              <w:rPr>
                <w:rFonts w:eastAsia="Calibri"/>
                <w:lang w:val="en-US" w:eastAsia="en-US"/>
              </w:rPr>
              <w:t xml:space="preserve">of the number of images bacterial colonies in 1 ml </w:t>
            </w:r>
          </w:p>
        </w:tc>
        <w:tc>
          <w:tcPr>
            <w:tcW w:w="1276" w:type="dxa"/>
          </w:tcPr>
          <w:p w:rsidR="008111FC" w:rsidRPr="00B724F8" w:rsidRDefault="008111FC" w:rsidP="000A1178">
            <w:pPr>
              <w:widowControl w:val="0"/>
              <w:contextualSpacing/>
              <w:jc w:val="center"/>
              <w:rPr>
                <w:rFonts w:eastAsia="Calibri"/>
                <w:color w:val="000000"/>
                <w:lang w:val="en-US" w:eastAsia="en-US"/>
              </w:rPr>
            </w:pPr>
            <w:r w:rsidRPr="00B724F8">
              <w:rPr>
                <w:rFonts w:eastAsia="Calibri"/>
                <w:color w:val="000000"/>
                <w:lang w:val="en-US" w:eastAsia="en-US"/>
              </w:rPr>
              <w:t>10</w:t>
            </w:r>
          </w:p>
        </w:tc>
      </w:tr>
      <w:tr w:rsidR="008111FC" w:rsidRPr="00B724F8" w:rsidTr="00255E98">
        <w:tc>
          <w:tcPr>
            <w:tcW w:w="2652" w:type="dxa"/>
          </w:tcPr>
          <w:p w:rsidR="008111FC" w:rsidRPr="00B724F8" w:rsidRDefault="008111FC" w:rsidP="000A1178">
            <w:pPr>
              <w:widowControl w:val="0"/>
              <w:autoSpaceDE w:val="0"/>
              <w:autoSpaceDN w:val="0"/>
              <w:adjustRightInd w:val="0"/>
              <w:spacing w:line="276" w:lineRule="auto"/>
              <w:contextualSpacing/>
              <w:rPr>
                <w:rFonts w:eastAsia="Calibri"/>
                <w:color w:val="000000"/>
                <w:lang w:eastAsia="en-US"/>
              </w:rPr>
            </w:pPr>
            <w:proofErr w:type="spellStart"/>
            <w:r w:rsidRPr="00B724F8">
              <w:rPr>
                <w:rFonts w:eastAsia="Calibri"/>
                <w:lang w:val="en-US" w:eastAsia="en-US"/>
              </w:rPr>
              <w:t>Coliphages</w:t>
            </w:r>
            <w:proofErr w:type="spellEnd"/>
            <w:r w:rsidRPr="00B724F8">
              <w:rPr>
                <w:rFonts w:eastAsia="Calibri"/>
                <w:color w:val="000000"/>
                <w:lang w:eastAsia="en-US"/>
              </w:rPr>
              <w:t xml:space="preserve"> </w:t>
            </w:r>
          </w:p>
        </w:tc>
        <w:tc>
          <w:tcPr>
            <w:tcW w:w="5228"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val="en-US" w:eastAsia="en-US"/>
              </w:rPr>
            </w:pPr>
            <w:r w:rsidRPr="00B724F8">
              <w:rPr>
                <w:rFonts w:eastAsia="Calibri"/>
                <w:lang w:val="en-US" w:eastAsia="en-US"/>
              </w:rPr>
              <w:t>number plaque-forming unit (PFU) in 100 ml</w:t>
            </w:r>
          </w:p>
        </w:tc>
        <w:tc>
          <w:tcPr>
            <w:tcW w:w="1276"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eastAsia="en-US"/>
              </w:rPr>
            </w:pPr>
            <w:r w:rsidRPr="00B724F8">
              <w:rPr>
                <w:rFonts w:eastAsia="Calibri"/>
                <w:color w:val="000000"/>
                <w:lang w:eastAsia="en-US"/>
              </w:rPr>
              <w:t>-</w:t>
            </w:r>
          </w:p>
        </w:tc>
      </w:tr>
      <w:tr w:rsidR="008111FC" w:rsidRPr="00B724F8" w:rsidTr="00255E98">
        <w:tc>
          <w:tcPr>
            <w:tcW w:w="2652" w:type="dxa"/>
          </w:tcPr>
          <w:p w:rsidR="008111FC" w:rsidRPr="00B724F8" w:rsidRDefault="008111FC" w:rsidP="000A117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rPr>
            </w:pPr>
            <w:proofErr w:type="spellStart"/>
            <w:r w:rsidRPr="00B724F8">
              <w:rPr>
                <w:color w:val="222222"/>
              </w:rPr>
              <w:t>Clostridia</w:t>
            </w:r>
            <w:proofErr w:type="spellEnd"/>
            <w:r w:rsidRPr="00B724F8">
              <w:rPr>
                <w:color w:val="222222"/>
              </w:rPr>
              <w:t xml:space="preserve"> </w:t>
            </w:r>
            <w:proofErr w:type="spellStart"/>
            <w:r w:rsidRPr="00B724F8">
              <w:rPr>
                <w:color w:val="222222"/>
              </w:rPr>
              <w:t>spores</w:t>
            </w:r>
            <w:proofErr w:type="spellEnd"/>
            <w:r w:rsidRPr="00B724F8">
              <w:rPr>
                <w:color w:val="222222"/>
              </w:rPr>
              <w:t xml:space="preserve"> </w:t>
            </w:r>
            <w:proofErr w:type="spellStart"/>
            <w:r w:rsidRPr="00B724F8">
              <w:rPr>
                <w:color w:val="222222"/>
              </w:rPr>
              <w:t>sulfitereducing</w:t>
            </w:r>
            <w:proofErr w:type="spellEnd"/>
          </w:p>
        </w:tc>
        <w:tc>
          <w:tcPr>
            <w:tcW w:w="5228" w:type="dxa"/>
          </w:tcPr>
          <w:p w:rsidR="008111FC" w:rsidRPr="00B724F8" w:rsidRDefault="008111FC" w:rsidP="000A1178">
            <w:pPr>
              <w:widowControl w:val="0"/>
              <w:contextualSpacing/>
              <w:rPr>
                <w:rFonts w:eastAsia="Calibri"/>
                <w:color w:val="000000"/>
                <w:lang w:val="en-US" w:eastAsia="en-US"/>
              </w:rPr>
            </w:pPr>
            <w:r w:rsidRPr="00B724F8">
              <w:rPr>
                <w:rFonts w:eastAsia="Calibri"/>
                <w:lang w:val="en-US" w:eastAsia="en-US"/>
              </w:rPr>
              <w:t xml:space="preserve">number of clostridia spores in 20 ml </w:t>
            </w:r>
          </w:p>
        </w:tc>
        <w:tc>
          <w:tcPr>
            <w:tcW w:w="1276"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eastAsia="en-US"/>
              </w:rPr>
            </w:pPr>
            <w:r w:rsidRPr="00B724F8">
              <w:rPr>
                <w:rFonts w:eastAsia="Calibri"/>
                <w:color w:val="000000"/>
                <w:lang w:eastAsia="en-US"/>
              </w:rPr>
              <w:t>-</w:t>
            </w:r>
          </w:p>
        </w:tc>
      </w:tr>
      <w:tr w:rsidR="008111FC" w:rsidRPr="00B724F8" w:rsidTr="00255E98">
        <w:tc>
          <w:tcPr>
            <w:tcW w:w="2652" w:type="dxa"/>
          </w:tcPr>
          <w:p w:rsidR="008111FC" w:rsidRPr="00B724F8" w:rsidRDefault="008111FC" w:rsidP="000A1178">
            <w:pPr>
              <w:widowControl w:val="0"/>
              <w:autoSpaceDE w:val="0"/>
              <w:autoSpaceDN w:val="0"/>
              <w:adjustRightInd w:val="0"/>
              <w:spacing w:line="276" w:lineRule="auto"/>
              <w:contextualSpacing/>
              <w:rPr>
                <w:rFonts w:eastAsia="Calibri"/>
                <w:color w:val="000000"/>
                <w:lang w:eastAsia="en-US"/>
              </w:rPr>
            </w:pPr>
            <w:r w:rsidRPr="00B724F8">
              <w:rPr>
                <w:rFonts w:eastAsia="Calibri"/>
                <w:lang w:val="en-US" w:eastAsia="en-US"/>
              </w:rPr>
              <w:t xml:space="preserve">Giardia cysts </w:t>
            </w:r>
          </w:p>
        </w:tc>
        <w:tc>
          <w:tcPr>
            <w:tcW w:w="5228"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val="en-US" w:eastAsia="en-US"/>
              </w:rPr>
            </w:pPr>
            <w:r w:rsidRPr="00B724F8">
              <w:rPr>
                <w:rFonts w:eastAsia="Calibri"/>
                <w:lang w:val="en-US" w:eastAsia="en-US"/>
              </w:rPr>
              <w:t xml:space="preserve">number of cysts in 50 ml </w:t>
            </w:r>
          </w:p>
        </w:tc>
        <w:tc>
          <w:tcPr>
            <w:tcW w:w="1276"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eastAsia="en-US"/>
              </w:rPr>
            </w:pPr>
            <w:r w:rsidRPr="00B724F8">
              <w:rPr>
                <w:rFonts w:eastAsia="Calibri"/>
                <w:color w:val="000000"/>
                <w:lang w:eastAsia="en-US"/>
              </w:rPr>
              <w:t>-</w:t>
            </w:r>
          </w:p>
        </w:tc>
      </w:tr>
      <w:tr w:rsidR="008111FC" w:rsidRPr="00B724F8" w:rsidTr="00255E98">
        <w:tc>
          <w:tcPr>
            <w:tcW w:w="2652" w:type="dxa"/>
          </w:tcPr>
          <w:p w:rsidR="008111FC" w:rsidRPr="00B724F8" w:rsidRDefault="008111FC" w:rsidP="000A1178">
            <w:pPr>
              <w:widowControl w:val="0"/>
              <w:autoSpaceDE w:val="0"/>
              <w:autoSpaceDN w:val="0"/>
              <w:adjustRightInd w:val="0"/>
              <w:spacing w:line="276" w:lineRule="auto"/>
              <w:contextualSpacing/>
              <w:rPr>
                <w:rFonts w:eastAsia="Calibri"/>
                <w:lang w:val="en-US" w:eastAsia="en-US"/>
              </w:rPr>
            </w:pPr>
            <w:r w:rsidRPr="00B724F8">
              <w:rPr>
                <w:rFonts w:eastAsia="Calibri"/>
                <w:lang w:val="en-US" w:eastAsia="en-US"/>
              </w:rPr>
              <w:t>Residual chlorine</w:t>
            </w:r>
          </w:p>
        </w:tc>
        <w:tc>
          <w:tcPr>
            <w:tcW w:w="5228" w:type="dxa"/>
          </w:tcPr>
          <w:p w:rsidR="008111FC" w:rsidRPr="00B724F8" w:rsidRDefault="008111FC" w:rsidP="000A1178">
            <w:pPr>
              <w:widowControl w:val="0"/>
              <w:autoSpaceDE w:val="0"/>
              <w:autoSpaceDN w:val="0"/>
              <w:adjustRightInd w:val="0"/>
              <w:spacing w:line="276" w:lineRule="auto"/>
              <w:contextualSpacing/>
              <w:jc w:val="center"/>
              <w:rPr>
                <w:rFonts w:eastAsia="Calibri"/>
                <w:lang w:val="en-US" w:eastAsia="en-US"/>
              </w:rPr>
            </w:pPr>
          </w:p>
        </w:tc>
        <w:tc>
          <w:tcPr>
            <w:tcW w:w="1276" w:type="dxa"/>
          </w:tcPr>
          <w:p w:rsidR="008111FC" w:rsidRPr="00B724F8" w:rsidRDefault="008111FC" w:rsidP="000A1178">
            <w:pPr>
              <w:widowControl w:val="0"/>
              <w:autoSpaceDE w:val="0"/>
              <w:autoSpaceDN w:val="0"/>
              <w:adjustRightInd w:val="0"/>
              <w:spacing w:line="276" w:lineRule="auto"/>
              <w:contextualSpacing/>
              <w:jc w:val="center"/>
              <w:rPr>
                <w:rFonts w:eastAsia="Calibri"/>
                <w:color w:val="000000"/>
                <w:lang w:val="en-US" w:eastAsia="en-US"/>
              </w:rPr>
            </w:pPr>
            <w:r w:rsidRPr="00B724F8">
              <w:rPr>
                <w:rFonts w:eastAsia="Calibri"/>
                <w:color w:val="000000"/>
                <w:lang w:val="en-US" w:eastAsia="en-US"/>
              </w:rPr>
              <w:t>1.5 mg/l</w:t>
            </w:r>
          </w:p>
        </w:tc>
      </w:tr>
    </w:tbl>
    <w:p w:rsidR="008111FC" w:rsidRPr="000A1178" w:rsidRDefault="008111FC" w:rsidP="000A1178">
      <w:pPr>
        <w:widowControl w:val="0"/>
        <w:ind w:left="360"/>
        <w:contextualSpacing/>
        <w:jc w:val="both"/>
        <w:rPr>
          <w:rFonts w:eastAsia="Calibri"/>
          <w:sz w:val="28"/>
          <w:szCs w:val="28"/>
          <w:lang w:val="en-US" w:eastAsia="en-US"/>
        </w:rPr>
      </w:pPr>
      <w:r w:rsidRPr="000A1178">
        <w:rPr>
          <w:rFonts w:eastAsia="Calibri"/>
          <w:sz w:val="28"/>
          <w:szCs w:val="28"/>
          <w:lang w:val="en-US" w:eastAsia="en-US"/>
        </w:rPr>
        <w:t>Give opinion on the compliance of water sanitary epidemiological indicators</w:t>
      </w:r>
    </w:p>
    <w:p w:rsidR="008111FC" w:rsidRPr="000A1178" w:rsidRDefault="008111FC" w:rsidP="000A1178">
      <w:pPr>
        <w:widowControl w:val="0"/>
        <w:contextualSpacing/>
        <w:rPr>
          <w:rFonts w:eastAsia="Calibri"/>
          <w:sz w:val="28"/>
          <w:szCs w:val="28"/>
          <w:lang w:val="en-US" w:eastAsia="en-US"/>
        </w:rPr>
      </w:pPr>
      <w:r w:rsidRPr="000A1178">
        <w:rPr>
          <w:rFonts w:eastAsia="Calibri"/>
          <w:sz w:val="28"/>
          <w:szCs w:val="28"/>
          <w:lang w:val="en-US" w:eastAsia="en-US"/>
        </w:rPr>
        <w:t>Task 4</w:t>
      </w:r>
    </w:p>
    <w:p w:rsidR="008111FC" w:rsidRPr="000A1178" w:rsidRDefault="008111FC" w:rsidP="000A1178">
      <w:pPr>
        <w:widowControl w:val="0"/>
        <w:contextualSpacing/>
        <w:rPr>
          <w:rFonts w:eastAsia="Calibri"/>
          <w:sz w:val="28"/>
          <w:szCs w:val="28"/>
          <w:lang w:val="en-US" w:eastAsia="en-US"/>
        </w:rPr>
      </w:pPr>
      <w:r w:rsidRPr="000A1178">
        <w:rPr>
          <w:rFonts w:eastAsia="Calibri"/>
          <w:sz w:val="28"/>
          <w:szCs w:val="28"/>
          <w:lang w:val="en-US" w:eastAsia="en-US"/>
        </w:rPr>
        <w:t>In the analysis of water from the Underground water pipeline in the laboratory it was found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5228"/>
        <w:gridCol w:w="1276"/>
      </w:tblGrid>
      <w:tr w:rsidR="008111FC" w:rsidRPr="00B724F8" w:rsidTr="00255E98">
        <w:trPr>
          <w:trHeight w:val="356"/>
        </w:trPr>
        <w:tc>
          <w:tcPr>
            <w:tcW w:w="2652"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Indicators </w:t>
            </w:r>
          </w:p>
        </w:tc>
        <w:tc>
          <w:tcPr>
            <w:tcW w:w="5228"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Units </w:t>
            </w:r>
          </w:p>
        </w:tc>
        <w:tc>
          <w:tcPr>
            <w:tcW w:w="1276" w:type="dxa"/>
          </w:tcPr>
          <w:p w:rsidR="008111FC" w:rsidRPr="00B724F8" w:rsidRDefault="008111FC" w:rsidP="000A1178">
            <w:pPr>
              <w:widowControl w:val="0"/>
              <w:contextualSpacing/>
              <w:rPr>
                <w:rFonts w:eastAsia="Calibri"/>
                <w:lang w:val="en-US" w:eastAsia="en-US"/>
              </w:rPr>
            </w:pPr>
          </w:p>
        </w:tc>
      </w:tr>
      <w:tr w:rsidR="008111FC" w:rsidRPr="00B724F8" w:rsidTr="00255E98">
        <w:trPr>
          <w:trHeight w:val="642"/>
        </w:trPr>
        <w:tc>
          <w:tcPr>
            <w:tcW w:w="2652" w:type="dxa"/>
          </w:tcPr>
          <w:p w:rsidR="008111FC" w:rsidRPr="00B724F8" w:rsidRDefault="008111FC" w:rsidP="000A1178">
            <w:pPr>
              <w:widowControl w:val="0"/>
              <w:contextualSpacing/>
              <w:rPr>
                <w:rFonts w:eastAsia="Calibri"/>
                <w:lang w:val="en-US" w:eastAsia="en-US"/>
              </w:rPr>
            </w:pPr>
            <w:proofErr w:type="spellStart"/>
            <w:r w:rsidRPr="00B724F8">
              <w:rPr>
                <w:rFonts w:eastAsia="Calibri"/>
                <w:lang w:val="en-US" w:eastAsia="en-US"/>
              </w:rPr>
              <w:t>Thermotolerant</w:t>
            </w:r>
            <w:proofErr w:type="spellEnd"/>
            <w:r w:rsidRPr="00B724F8">
              <w:rPr>
                <w:rFonts w:eastAsia="Calibri"/>
                <w:lang w:val="en-US" w:eastAsia="en-US"/>
              </w:rPr>
              <w:t xml:space="preserve"> coliform bacteria </w:t>
            </w:r>
          </w:p>
        </w:tc>
        <w:tc>
          <w:tcPr>
            <w:tcW w:w="5228"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Bacteria 100 ml of water </w:t>
            </w:r>
          </w:p>
        </w:tc>
        <w:tc>
          <w:tcPr>
            <w:tcW w:w="1276"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w:t>
            </w:r>
          </w:p>
        </w:tc>
      </w:tr>
      <w:tr w:rsidR="008111FC" w:rsidRPr="00B724F8" w:rsidTr="00255E98">
        <w:tc>
          <w:tcPr>
            <w:tcW w:w="2652"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Total coliform bacteria </w:t>
            </w:r>
          </w:p>
        </w:tc>
        <w:tc>
          <w:tcPr>
            <w:tcW w:w="5228"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Bacteria100 ml of water</w:t>
            </w:r>
          </w:p>
        </w:tc>
        <w:tc>
          <w:tcPr>
            <w:tcW w:w="1276"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w:t>
            </w:r>
          </w:p>
        </w:tc>
      </w:tr>
      <w:tr w:rsidR="008111FC" w:rsidRPr="00B724F8" w:rsidTr="00255E98">
        <w:tc>
          <w:tcPr>
            <w:tcW w:w="2652"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Total microbial the number </w:t>
            </w:r>
          </w:p>
        </w:tc>
        <w:tc>
          <w:tcPr>
            <w:tcW w:w="5228"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of the number of images bacterial colonies in 1 ml </w:t>
            </w:r>
          </w:p>
        </w:tc>
        <w:tc>
          <w:tcPr>
            <w:tcW w:w="1276"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41</w:t>
            </w:r>
          </w:p>
        </w:tc>
      </w:tr>
      <w:tr w:rsidR="008111FC" w:rsidRPr="00B724F8" w:rsidTr="00255E98">
        <w:tc>
          <w:tcPr>
            <w:tcW w:w="2652" w:type="dxa"/>
          </w:tcPr>
          <w:p w:rsidR="008111FC" w:rsidRPr="00B724F8" w:rsidRDefault="008111FC" w:rsidP="000A1178">
            <w:pPr>
              <w:widowControl w:val="0"/>
              <w:contextualSpacing/>
              <w:rPr>
                <w:rFonts w:eastAsia="Calibri"/>
                <w:lang w:val="en-US" w:eastAsia="en-US"/>
              </w:rPr>
            </w:pPr>
            <w:proofErr w:type="spellStart"/>
            <w:r w:rsidRPr="00B724F8">
              <w:rPr>
                <w:rFonts w:eastAsia="Calibri"/>
                <w:lang w:val="en-US" w:eastAsia="en-US"/>
              </w:rPr>
              <w:t>Coliphages</w:t>
            </w:r>
            <w:proofErr w:type="spellEnd"/>
            <w:r w:rsidRPr="00B724F8">
              <w:rPr>
                <w:rFonts w:eastAsia="Calibri"/>
                <w:lang w:val="en-US" w:eastAsia="en-US"/>
              </w:rPr>
              <w:t xml:space="preserve"> </w:t>
            </w:r>
          </w:p>
        </w:tc>
        <w:tc>
          <w:tcPr>
            <w:tcW w:w="5228"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number plaque-forming unit (PFU) in 100 ml</w:t>
            </w:r>
          </w:p>
        </w:tc>
        <w:tc>
          <w:tcPr>
            <w:tcW w:w="1276"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2</w:t>
            </w:r>
          </w:p>
        </w:tc>
      </w:tr>
      <w:tr w:rsidR="008111FC" w:rsidRPr="00B724F8" w:rsidTr="00255E98">
        <w:tc>
          <w:tcPr>
            <w:tcW w:w="2652"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Clostridia spores </w:t>
            </w:r>
            <w:proofErr w:type="spellStart"/>
            <w:r w:rsidRPr="00B724F8">
              <w:rPr>
                <w:rFonts w:eastAsia="Calibri"/>
                <w:lang w:val="en-US" w:eastAsia="en-US"/>
              </w:rPr>
              <w:t>sulfitereducing</w:t>
            </w:r>
            <w:proofErr w:type="spellEnd"/>
          </w:p>
        </w:tc>
        <w:tc>
          <w:tcPr>
            <w:tcW w:w="5228"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number of clostridia spores in 20 ml </w:t>
            </w:r>
          </w:p>
        </w:tc>
        <w:tc>
          <w:tcPr>
            <w:tcW w:w="1276"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3</w:t>
            </w:r>
          </w:p>
        </w:tc>
      </w:tr>
      <w:tr w:rsidR="008111FC" w:rsidRPr="00B724F8" w:rsidTr="00255E98">
        <w:tc>
          <w:tcPr>
            <w:tcW w:w="2652"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Giardia cysts </w:t>
            </w:r>
          </w:p>
        </w:tc>
        <w:tc>
          <w:tcPr>
            <w:tcW w:w="5228"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number of cysts in 50 ml </w:t>
            </w:r>
          </w:p>
        </w:tc>
        <w:tc>
          <w:tcPr>
            <w:tcW w:w="1276"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w:t>
            </w:r>
          </w:p>
        </w:tc>
      </w:tr>
      <w:tr w:rsidR="008111FC" w:rsidRPr="00B724F8" w:rsidTr="00255E98">
        <w:tc>
          <w:tcPr>
            <w:tcW w:w="2652"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Residual chlorine</w:t>
            </w:r>
          </w:p>
        </w:tc>
        <w:tc>
          <w:tcPr>
            <w:tcW w:w="5228" w:type="dxa"/>
          </w:tcPr>
          <w:p w:rsidR="008111FC" w:rsidRPr="00B724F8" w:rsidRDefault="008111FC" w:rsidP="000A1178">
            <w:pPr>
              <w:widowControl w:val="0"/>
              <w:contextualSpacing/>
              <w:rPr>
                <w:rFonts w:eastAsia="Calibri"/>
                <w:lang w:val="en-US" w:eastAsia="en-US"/>
              </w:rPr>
            </w:pPr>
          </w:p>
        </w:tc>
        <w:tc>
          <w:tcPr>
            <w:tcW w:w="1276"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0.7 mg/l</w:t>
            </w:r>
          </w:p>
        </w:tc>
      </w:tr>
    </w:tbl>
    <w:p w:rsidR="008111FC" w:rsidRPr="000A1178" w:rsidRDefault="008111FC" w:rsidP="000A1178">
      <w:pPr>
        <w:widowControl w:val="0"/>
        <w:contextualSpacing/>
        <w:rPr>
          <w:rFonts w:eastAsia="Calibri"/>
          <w:sz w:val="28"/>
          <w:szCs w:val="28"/>
          <w:lang w:val="en-US" w:eastAsia="en-US"/>
        </w:rPr>
      </w:pPr>
      <w:r w:rsidRPr="000A1178">
        <w:rPr>
          <w:rFonts w:eastAsia="Calibri"/>
          <w:sz w:val="28"/>
          <w:szCs w:val="28"/>
          <w:lang w:val="en-US" w:eastAsia="en-US"/>
        </w:rPr>
        <w:t>Give opinion on the compliance of water sanitary epidemiological indicators</w:t>
      </w:r>
    </w:p>
    <w:p w:rsidR="008111FC" w:rsidRPr="000A1178" w:rsidRDefault="008111FC" w:rsidP="000A1178">
      <w:pPr>
        <w:widowControl w:val="0"/>
        <w:contextualSpacing/>
        <w:rPr>
          <w:rFonts w:eastAsia="Calibri"/>
          <w:sz w:val="28"/>
          <w:szCs w:val="28"/>
          <w:lang w:val="en-US" w:eastAsia="en-US"/>
        </w:rPr>
      </w:pPr>
      <w:r w:rsidRPr="000A1178">
        <w:rPr>
          <w:rFonts w:eastAsia="Calibri"/>
          <w:sz w:val="28"/>
          <w:szCs w:val="28"/>
          <w:lang w:val="en-US" w:eastAsia="en-US"/>
        </w:rPr>
        <w:t>Task 5</w:t>
      </w:r>
    </w:p>
    <w:p w:rsidR="008111FC" w:rsidRPr="000A1178" w:rsidRDefault="008111FC" w:rsidP="000A1178">
      <w:pPr>
        <w:widowControl w:val="0"/>
        <w:contextualSpacing/>
        <w:rPr>
          <w:rFonts w:eastAsia="Calibri"/>
          <w:sz w:val="28"/>
          <w:szCs w:val="28"/>
          <w:lang w:val="en-US" w:eastAsia="en-US"/>
        </w:rPr>
      </w:pPr>
      <w:r w:rsidRPr="000A1178">
        <w:rPr>
          <w:rFonts w:eastAsia="Calibri"/>
          <w:sz w:val="28"/>
          <w:szCs w:val="28"/>
          <w:lang w:val="en-US" w:eastAsia="en-US"/>
        </w:rPr>
        <w:t>In the analysis of water from the Underground water pipeline in the laboratory it was found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5228"/>
        <w:gridCol w:w="1276"/>
      </w:tblGrid>
      <w:tr w:rsidR="008111FC" w:rsidRPr="00B724F8" w:rsidTr="00255E98">
        <w:trPr>
          <w:trHeight w:val="356"/>
        </w:trPr>
        <w:tc>
          <w:tcPr>
            <w:tcW w:w="2652"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Indicators </w:t>
            </w:r>
          </w:p>
        </w:tc>
        <w:tc>
          <w:tcPr>
            <w:tcW w:w="5228"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Units </w:t>
            </w:r>
          </w:p>
        </w:tc>
        <w:tc>
          <w:tcPr>
            <w:tcW w:w="1276" w:type="dxa"/>
          </w:tcPr>
          <w:p w:rsidR="008111FC" w:rsidRPr="00B724F8" w:rsidRDefault="008111FC" w:rsidP="000A1178">
            <w:pPr>
              <w:widowControl w:val="0"/>
              <w:contextualSpacing/>
              <w:rPr>
                <w:rFonts w:eastAsia="Calibri"/>
                <w:lang w:val="en-US" w:eastAsia="en-US"/>
              </w:rPr>
            </w:pPr>
          </w:p>
        </w:tc>
      </w:tr>
      <w:tr w:rsidR="008111FC" w:rsidRPr="00B724F8" w:rsidTr="00255E98">
        <w:trPr>
          <w:trHeight w:val="642"/>
        </w:trPr>
        <w:tc>
          <w:tcPr>
            <w:tcW w:w="2652" w:type="dxa"/>
          </w:tcPr>
          <w:p w:rsidR="008111FC" w:rsidRPr="00B724F8" w:rsidRDefault="008111FC" w:rsidP="000A1178">
            <w:pPr>
              <w:widowControl w:val="0"/>
              <w:contextualSpacing/>
              <w:rPr>
                <w:rFonts w:eastAsia="Calibri"/>
                <w:lang w:val="en-US" w:eastAsia="en-US"/>
              </w:rPr>
            </w:pPr>
            <w:proofErr w:type="spellStart"/>
            <w:r w:rsidRPr="00B724F8">
              <w:rPr>
                <w:rFonts w:eastAsia="Calibri"/>
                <w:lang w:val="en-US" w:eastAsia="en-US"/>
              </w:rPr>
              <w:t>Thermotolerant</w:t>
            </w:r>
            <w:proofErr w:type="spellEnd"/>
            <w:r w:rsidRPr="00B724F8">
              <w:rPr>
                <w:rFonts w:eastAsia="Calibri"/>
                <w:lang w:val="en-US" w:eastAsia="en-US"/>
              </w:rPr>
              <w:t xml:space="preserve"> coliform bacteria </w:t>
            </w:r>
          </w:p>
        </w:tc>
        <w:tc>
          <w:tcPr>
            <w:tcW w:w="5228"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Bacteria 100 ml of water </w:t>
            </w:r>
          </w:p>
        </w:tc>
        <w:tc>
          <w:tcPr>
            <w:tcW w:w="1276"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w:t>
            </w:r>
          </w:p>
        </w:tc>
      </w:tr>
      <w:tr w:rsidR="008111FC" w:rsidRPr="00B724F8" w:rsidTr="00255E98">
        <w:tc>
          <w:tcPr>
            <w:tcW w:w="2652"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Total coliform bacteria </w:t>
            </w:r>
          </w:p>
        </w:tc>
        <w:tc>
          <w:tcPr>
            <w:tcW w:w="5228"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Bacteria100 ml of water</w:t>
            </w:r>
          </w:p>
        </w:tc>
        <w:tc>
          <w:tcPr>
            <w:tcW w:w="1276" w:type="dxa"/>
          </w:tcPr>
          <w:p w:rsidR="008111FC" w:rsidRPr="00B724F8" w:rsidRDefault="008111FC" w:rsidP="000A1178">
            <w:pPr>
              <w:widowControl w:val="0"/>
              <w:contextualSpacing/>
              <w:rPr>
                <w:rFonts w:eastAsia="Calibri"/>
                <w:lang w:val="en-US" w:eastAsia="en-US"/>
              </w:rPr>
            </w:pPr>
          </w:p>
        </w:tc>
      </w:tr>
      <w:tr w:rsidR="008111FC" w:rsidRPr="00B724F8" w:rsidTr="00255E98">
        <w:tc>
          <w:tcPr>
            <w:tcW w:w="2652"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Total microbial the number </w:t>
            </w:r>
          </w:p>
        </w:tc>
        <w:tc>
          <w:tcPr>
            <w:tcW w:w="5228"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of the number of images bacterial colonies in 1 ml </w:t>
            </w:r>
          </w:p>
        </w:tc>
        <w:tc>
          <w:tcPr>
            <w:tcW w:w="1276"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25</w:t>
            </w:r>
          </w:p>
        </w:tc>
      </w:tr>
      <w:tr w:rsidR="008111FC" w:rsidRPr="00B724F8" w:rsidTr="00255E98">
        <w:tc>
          <w:tcPr>
            <w:tcW w:w="2652" w:type="dxa"/>
          </w:tcPr>
          <w:p w:rsidR="008111FC" w:rsidRPr="00B724F8" w:rsidRDefault="008111FC" w:rsidP="000A1178">
            <w:pPr>
              <w:widowControl w:val="0"/>
              <w:contextualSpacing/>
              <w:rPr>
                <w:rFonts w:eastAsia="Calibri"/>
                <w:lang w:val="en-US" w:eastAsia="en-US"/>
              </w:rPr>
            </w:pPr>
            <w:proofErr w:type="spellStart"/>
            <w:r w:rsidRPr="00B724F8">
              <w:rPr>
                <w:rFonts w:eastAsia="Calibri"/>
                <w:lang w:val="en-US" w:eastAsia="en-US"/>
              </w:rPr>
              <w:t>Coliphages</w:t>
            </w:r>
            <w:proofErr w:type="spellEnd"/>
            <w:r w:rsidRPr="00B724F8">
              <w:rPr>
                <w:rFonts w:eastAsia="Calibri"/>
                <w:lang w:val="en-US" w:eastAsia="en-US"/>
              </w:rPr>
              <w:t xml:space="preserve"> </w:t>
            </w:r>
          </w:p>
        </w:tc>
        <w:tc>
          <w:tcPr>
            <w:tcW w:w="5228"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number plaque-forming unit (PFU) in 100 ml</w:t>
            </w:r>
          </w:p>
        </w:tc>
        <w:tc>
          <w:tcPr>
            <w:tcW w:w="1276"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w:t>
            </w:r>
          </w:p>
        </w:tc>
      </w:tr>
      <w:tr w:rsidR="008111FC" w:rsidRPr="00B724F8" w:rsidTr="00255E98">
        <w:tc>
          <w:tcPr>
            <w:tcW w:w="2652"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Clostridia spores </w:t>
            </w:r>
            <w:proofErr w:type="spellStart"/>
            <w:r w:rsidRPr="00B724F8">
              <w:rPr>
                <w:rFonts w:eastAsia="Calibri"/>
                <w:lang w:val="en-US" w:eastAsia="en-US"/>
              </w:rPr>
              <w:t>sulfitereducing</w:t>
            </w:r>
            <w:proofErr w:type="spellEnd"/>
          </w:p>
        </w:tc>
        <w:tc>
          <w:tcPr>
            <w:tcW w:w="5228"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number of clostridia spores in 20 ml </w:t>
            </w:r>
          </w:p>
        </w:tc>
        <w:tc>
          <w:tcPr>
            <w:tcW w:w="1276"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w:t>
            </w:r>
          </w:p>
        </w:tc>
      </w:tr>
      <w:tr w:rsidR="008111FC" w:rsidRPr="00B724F8" w:rsidTr="00255E98">
        <w:tc>
          <w:tcPr>
            <w:tcW w:w="2652"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Giardia cysts </w:t>
            </w:r>
          </w:p>
        </w:tc>
        <w:tc>
          <w:tcPr>
            <w:tcW w:w="5228"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number of cysts in 50 ml </w:t>
            </w:r>
          </w:p>
        </w:tc>
        <w:tc>
          <w:tcPr>
            <w:tcW w:w="1276"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w:t>
            </w:r>
          </w:p>
        </w:tc>
      </w:tr>
      <w:tr w:rsidR="008111FC" w:rsidRPr="00B724F8" w:rsidTr="00255E98">
        <w:tc>
          <w:tcPr>
            <w:tcW w:w="2652"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Residual chlorine</w:t>
            </w:r>
          </w:p>
        </w:tc>
        <w:tc>
          <w:tcPr>
            <w:tcW w:w="5228" w:type="dxa"/>
          </w:tcPr>
          <w:p w:rsidR="008111FC" w:rsidRPr="00B724F8" w:rsidRDefault="008111FC" w:rsidP="000A1178">
            <w:pPr>
              <w:widowControl w:val="0"/>
              <w:contextualSpacing/>
              <w:rPr>
                <w:rFonts w:eastAsia="Calibri"/>
                <w:lang w:val="en-US" w:eastAsia="en-US"/>
              </w:rPr>
            </w:pPr>
          </w:p>
        </w:tc>
        <w:tc>
          <w:tcPr>
            <w:tcW w:w="1276"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0,3 mg/l</w:t>
            </w:r>
          </w:p>
        </w:tc>
      </w:tr>
    </w:tbl>
    <w:p w:rsidR="008111FC" w:rsidRPr="000A1178" w:rsidRDefault="008111FC" w:rsidP="000A1178">
      <w:pPr>
        <w:widowControl w:val="0"/>
        <w:contextualSpacing/>
        <w:rPr>
          <w:rFonts w:eastAsia="Calibri"/>
          <w:sz w:val="28"/>
          <w:szCs w:val="28"/>
          <w:lang w:val="en-US" w:eastAsia="en-US"/>
        </w:rPr>
      </w:pPr>
      <w:r w:rsidRPr="000A1178">
        <w:rPr>
          <w:rFonts w:eastAsia="Calibri"/>
          <w:sz w:val="28"/>
          <w:szCs w:val="28"/>
          <w:lang w:val="en-US" w:eastAsia="en-US"/>
        </w:rPr>
        <w:t>Give opinion on the compliance of water sanitary epidemiological indicators</w:t>
      </w:r>
    </w:p>
    <w:p w:rsidR="008111FC" w:rsidRPr="000A1178" w:rsidRDefault="008111FC" w:rsidP="000A1178">
      <w:pPr>
        <w:widowControl w:val="0"/>
        <w:contextualSpacing/>
        <w:rPr>
          <w:rFonts w:eastAsia="Calibri"/>
          <w:sz w:val="28"/>
          <w:szCs w:val="28"/>
          <w:lang w:val="en-US" w:eastAsia="en-US"/>
        </w:rPr>
      </w:pPr>
      <w:r w:rsidRPr="000A1178">
        <w:rPr>
          <w:rFonts w:eastAsia="Calibri"/>
          <w:sz w:val="28"/>
          <w:szCs w:val="28"/>
          <w:lang w:val="en-US" w:eastAsia="en-US"/>
        </w:rPr>
        <w:t>Task 6</w:t>
      </w:r>
    </w:p>
    <w:p w:rsidR="008111FC" w:rsidRPr="000A1178" w:rsidRDefault="008111FC" w:rsidP="000A1178">
      <w:pPr>
        <w:widowControl w:val="0"/>
        <w:contextualSpacing/>
        <w:rPr>
          <w:rFonts w:eastAsia="Calibri"/>
          <w:sz w:val="28"/>
          <w:szCs w:val="28"/>
          <w:lang w:val="en-US" w:eastAsia="en-US"/>
        </w:rPr>
      </w:pPr>
      <w:r w:rsidRPr="000A1178">
        <w:rPr>
          <w:rFonts w:eastAsia="Calibri"/>
          <w:sz w:val="28"/>
          <w:szCs w:val="28"/>
          <w:lang w:val="en-US" w:eastAsia="en-US"/>
        </w:rPr>
        <w:t>In the analysis of water from the Underground water pipeline in the laboratory it was found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5228"/>
        <w:gridCol w:w="1276"/>
      </w:tblGrid>
      <w:tr w:rsidR="008111FC" w:rsidRPr="00B724F8" w:rsidTr="00255E98">
        <w:trPr>
          <w:trHeight w:val="356"/>
        </w:trPr>
        <w:tc>
          <w:tcPr>
            <w:tcW w:w="2652"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Indicators </w:t>
            </w:r>
          </w:p>
        </w:tc>
        <w:tc>
          <w:tcPr>
            <w:tcW w:w="5228"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Units </w:t>
            </w:r>
          </w:p>
        </w:tc>
        <w:tc>
          <w:tcPr>
            <w:tcW w:w="1276" w:type="dxa"/>
          </w:tcPr>
          <w:p w:rsidR="008111FC" w:rsidRPr="00B724F8" w:rsidRDefault="008111FC" w:rsidP="000A1178">
            <w:pPr>
              <w:widowControl w:val="0"/>
              <w:contextualSpacing/>
              <w:rPr>
                <w:rFonts w:eastAsia="Calibri"/>
                <w:lang w:val="en-US" w:eastAsia="en-US"/>
              </w:rPr>
            </w:pPr>
          </w:p>
        </w:tc>
      </w:tr>
      <w:tr w:rsidR="008111FC" w:rsidRPr="00B724F8" w:rsidTr="00255E98">
        <w:trPr>
          <w:trHeight w:val="642"/>
        </w:trPr>
        <w:tc>
          <w:tcPr>
            <w:tcW w:w="2652" w:type="dxa"/>
          </w:tcPr>
          <w:p w:rsidR="008111FC" w:rsidRPr="00B724F8" w:rsidRDefault="008111FC" w:rsidP="000A1178">
            <w:pPr>
              <w:widowControl w:val="0"/>
              <w:contextualSpacing/>
              <w:rPr>
                <w:rFonts w:eastAsia="Calibri"/>
                <w:lang w:val="en-US" w:eastAsia="en-US"/>
              </w:rPr>
            </w:pPr>
            <w:proofErr w:type="spellStart"/>
            <w:r w:rsidRPr="00B724F8">
              <w:rPr>
                <w:rFonts w:eastAsia="Calibri"/>
                <w:lang w:val="en-US" w:eastAsia="en-US"/>
              </w:rPr>
              <w:t>Thermotolerant</w:t>
            </w:r>
            <w:proofErr w:type="spellEnd"/>
            <w:r w:rsidRPr="00B724F8">
              <w:rPr>
                <w:rFonts w:eastAsia="Calibri"/>
                <w:lang w:val="en-US" w:eastAsia="en-US"/>
              </w:rPr>
              <w:t xml:space="preserve"> coliform bacteria </w:t>
            </w:r>
          </w:p>
        </w:tc>
        <w:tc>
          <w:tcPr>
            <w:tcW w:w="5228"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Bacteria 100 ml of water </w:t>
            </w:r>
          </w:p>
        </w:tc>
        <w:tc>
          <w:tcPr>
            <w:tcW w:w="1276"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7</w:t>
            </w:r>
          </w:p>
        </w:tc>
      </w:tr>
      <w:tr w:rsidR="008111FC" w:rsidRPr="00B724F8" w:rsidTr="00255E98">
        <w:tc>
          <w:tcPr>
            <w:tcW w:w="2652"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Total coliform bacteria </w:t>
            </w:r>
          </w:p>
        </w:tc>
        <w:tc>
          <w:tcPr>
            <w:tcW w:w="5228"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Bacteria100 ml of water</w:t>
            </w:r>
          </w:p>
        </w:tc>
        <w:tc>
          <w:tcPr>
            <w:tcW w:w="1276"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35</w:t>
            </w:r>
          </w:p>
        </w:tc>
      </w:tr>
      <w:tr w:rsidR="008111FC" w:rsidRPr="00B724F8" w:rsidTr="00255E98">
        <w:tc>
          <w:tcPr>
            <w:tcW w:w="2652"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Total microbial the number </w:t>
            </w:r>
          </w:p>
        </w:tc>
        <w:tc>
          <w:tcPr>
            <w:tcW w:w="5228"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of the number of images bacterial colonies in 1 ml </w:t>
            </w:r>
          </w:p>
        </w:tc>
        <w:tc>
          <w:tcPr>
            <w:tcW w:w="1276"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120</w:t>
            </w:r>
          </w:p>
        </w:tc>
      </w:tr>
      <w:tr w:rsidR="008111FC" w:rsidRPr="00B724F8" w:rsidTr="00255E98">
        <w:tc>
          <w:tcPr>
            <w:tcW w:w="2652" w:type="dxa"/>
          </w:tcPr>
          <w:p w:rsidR="008111FC" w:rsidRPr="00B724F8" w:rsidRDefault="008111FC" w:rsidP="000A1178">
            <w:pPr>
              <w:widowControl w:val="0"/>
              <w:contextualSpacing/>
              <w:rPr>
                <w:rFonts w:eastAsia="Calibri"/>
                <w:lang w:val="en-US" w:eastAsia="en-US"/>
              </w:rPr>
            </w:pPr>
            <w:proofErr w:type="spellStart"/>
            <w:r w:rsidRPr="00B724F8">
              <w:rPr>
                <w:rFonts w:eastAsia="Calibri"/>
                <w:lang w:val="en-US" w:eastAsia="en-US"/>
              </w:rPr>
              <w:t>Coliphages</w:t>
            </w:r>
            <w:proofErr w:type="spellEnd"/>
            <w:r w:rsidRPr="00B724F8">
              <w:rPr>
                <w:rFonts w:eastAsia="Calibri"/>
                <w:lang w:val="en-US" w:eastAsia="en-US"/>
              </w:rPr>
              <w:t xml:space="preserve"> </w:t>
            </w:r>
          </w:p>
        </w:tc>
        <w:tc>
          <w:tcPr>
            <w:tcW w:w="5228"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number plaque-forming unit (PFU) in 100 ml</w:t>
            </w:r>
          </w:p>
        </w:tc>
        <w:tc>
          <w:tcPr>
            <w:tcW w:w="1276"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w:t>
            </w:r>
          </w:p>
        </w:tc>
      </w:tr>
      <w:tr w:rsidR="008111FC" w:rsidRPr="00B724F8" w:rsidTr="00255E98">
        <w:tc>
          <w:tcPr>
            <w:tcW w:w="2652"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Clostridia spores </w:t>
            </w:r>
            <w:proofErr w:type="spellStart"/>
            <w:r w:rsidRPr="00B724F8">
              <w:rPr>
                <w:rFonts w:eastAsia="Calibri"/>
                <w:lang w:val="en-US" w:eastAsia="en-US"/>
              </w:rPr>
              <w:t>sulfitereducing</w:t>
            </w:r>
            <w:proofErr w:type="spellEnd"/>
          </w:p>
        </w:tc>
        <w:tc>
          <w:tcPr>
            <w:tcW w:w="5228"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number of clostridia spores in 20 ml </w:t>
            </w:r>
          </w:p>
        </w:tc>
        <w:tc>
          <w:tcPr>
            <w:tcW w:w="1276"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w:t>
            </w:r>
          </w:p>
        </w:tc>
      </w:tr>
      <w:tr w:rsidR="008111FC" w:rsidRPr="00B724F8" w:rsidTr="00255E98">
        <w:tc>
          <w:tcPr>
            <w:tcW w:w="2652"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Giardia cysts </w:t>
            </w:r>
          </w:p>
        </w:tc>
        <w:tc>
          <w:tcPr>
            <w:tcW w:w="5228"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 xml:space="preserve">number of cysts in 50 ml </w:t>
            </w:r>
          </w:p>
        </w:tc>
        <w:tc>
          <w:tcPr>
            <w:tcW w:w="1276"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w:t>
            </w:r>
          </w:p>
        </w:tc>
      </w:tr>
      <w:tr w:rsidR="008111FC" w:rsidRPr="00B724F8" w:rsidTr="00255E98">
        <w:tc>
          <w:tcPr>
            <w:tcW w:w="2652"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Residual chlorine</w:t>
            </w:r>
          </w:p>
        </w:tc>
        <w:tc>
          <w:tcPr>
            <w:tcW w:w="5228" w:type="dxa"/>
          </w:tcPr>
          <w:p w:rsidR="008111FC" w:rsidRPr="00B724F8" w:rsidRDefault="008111FC" w:rsidP="000A1178">
            <w:pPr>
              <w:widowControl w:val="0"/>
              <w:contextualSpacing/>
              <w:rPr>
                <w:rFonts w:eastAsia="Calibri"/>
                <w:lang w:val="en-US" w:eastAsia="en-US"/>
              </w:rPr>
            </w:pPr>
          </w:p>
        </w:tc>
        <w:tc>
          <w:tcPr>
            <w:tcW w:w="1276" w:type="dxa"/>
          </w:tcPr>
          <w:p w:rsidR="008111FC" w:rsidRPr="00B724F8" w:rsidRDefault="008111FC" w:rsidP="000A1178">
            <w:pPr>
              <w:widowControl w:val="0"/>
              <w:contextualSpacing/>
              <w:rPr>
                <w:rFonts w:eastAsia="Calibri"/>
                <w:lang w:val="en-US" w:eastAsia="en-US"/>
              </w:rPr>
            </w:pPr>
            <w:r w:rsidRPr="00B724F8">
              <w:rPr>
                <w:rFonts w:eastAsia="Calibri"/>
                <w:lang w:val="en-US" w:eastAsia="en-US"/>
              </w:rPr>
              <w:t>0.6 mg/l</w:t>
            </w:r>
          </w:p>
        </w:tc>
      </w:tr>
    </w:tbl>
    <w:p w:rsidR="008111FC" w:rsidRPr="000A1178" w:rsidRDefault="008111FC" w:rsidP="000A1178">
      <w:pPr>
        <w:widowControl w:val="0"/>
        <w:contextualSpacing/>
        <w:rPr>
          <w:rFonts w:eastAsia="Calibri"/>
          <w:sz w:val="28"/>
          <w:szCs w:val="28"/>
          <w:lang w:val="en-US" w:eastAsia="en-US"/>
        </w:rPr>
      </w:pPr>
      <w:r w:rsidRPr="000A1178">
        <w:rPr>
          <w:rFonts w:eastAsia="Calibri"/>
          <w:sz w:val="28"/>
          <w:szCs w:val="28"/>
          <w:lang w:val="en-US" w:eastAsia="en-US"/>
        </w:rPr>
        <w:t>Give opinion on the compliance of water sanitary epidemiological indicators</w:t>
      </w:r>
    </w:p>
    <w:p w:rsidR="00CA347F" w:rsidRPr="000A1178" w:rsidRDefault="00CA347F" w:rsidP="000A1178">
      <w:pPr>
        <w:widowControl w:val="0"/>
        <w:tabs>
          <w:tab w:val="left" w:pos="333"/>
        </w:tabs>
        <w:autoSpaceDE w:val="0"/>
        <w:autoSpaceDN w:val="0"/>
        <w:adjustRightInd w:val="0"/>
        <w:ind w:left="720" w:firstLine="720"/>
        <w:contextualSpacing/>
        <w:jc w:val="both"/>
        <w:rPr>
          <w:b/>
          <w:color w:val="000000"/>
          <w:sz w:val="28"/>
          <w:szCs w:val="28"/>
          <w:lang w:val="en-US"/>
        </w:rPr>
      </w:pPr>
    </w:p>
    <w:p w:rsidR="00D14A2D" w:rsidRPr="000A1178" w:rsidRDefault="00D14A2D" w:rsidP="000A1178">
      <w:pPr>
        <w:ind w:firstLine="709"/>
        <w:contextualSpacing/>
        <w:rPr>
          <w:b/>
          <w:color w:val="000000"/>
          <w:sz w:val="28"/>
          <w:szCs w:val="28"/>
          <w:lang w:val="en-US"/>
        </w:rPr>
      </w:pPr>
      <w:r w:rsidRPr="000A1178">
        <w:rPr>
          <w:b/>
          <w:color w:val="000000"/>
          <w:sz w:val="28"/>
          <w:szCs w:val="28"/>
          <w:lang w:val="en-US"/>
        </w:rPr>
        <w:t>Test tasks</w:t>
      </w:r>
    </w:p>
    <w:p w:rsidR="00CA347F" w:rsidRPr="00B724F8" w:rsidRDefault="00CA347F" w:rsidP="000A1178">
      <w:pPr>
        <w:widowControl w:val="0"/>
        <w:ind w:left="360"/>
        <w:contextualSpacing/>
        <w:jc w:val="both"/>
        <w:rPr>
          <w:rFonts w:eastAsia="Calibri"/>
          <w:lang w:val="en-US" w:eastAsia="en-US"/>
        </w:rPr>
      </w:pPr>
      <w:r w:rsidRPr="00B724F8">
        <w:rPr>
          <w:rFonts w:eastAsia="Calibri"/>
          <w:lang w:val="en-US" w:eastAsia="en-US"/>
        </w:rPr>
        <w:t xml:space="preserve">1). The second belt of area sanitary control is designed to protect against </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1. Microbial contamination</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2. Chemical pollution</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3. Destruction of water supply facilities</w:t>
      </w:r>
    </w:p>
    <w:p w:rsidR="00CA347F" w:rsidRPr="00B724F8" w:rsidRDefault="00CA347F" w:rsidP="000A1178">
      <w:pPr>
        <w:widowControl w:val="0"/>
        <w:ind w:left="360"/>
        <w:contextualSpacing/>
        <w:jc w:val="both"/>
        <w:rPr>
          <w:rFonts w:eastAsia="Calibri"/>
          <w:lang w:val="en-US" w:eastAsia="en-US"/>
        </w:rPr>
      </w:pPr>
      <w:r w:rsidRPr="00B724F8">
        <w:rPr>
          <w:rFonts w:eastAsia="Calibri"/>
          <w:lang w:val="en-US" w:eastAsia="en-US"/>
        </w:rPr>
        <w:t>2) The following disease has waterway transmission</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1. Influenza</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2. Giardiasis</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3. Botulism</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4. Gas gangrene</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5. Tetanus</w:t>
      </w:r>
    </w:p>
    <w:p w:rsidR="00CA347F" w:rsidRPr="00B724F8" w:rsidRDefault="00CA347F" w:rsidP="000A1178">
      <w:pPr>
        <w:widowControl w:val="0"/>
        <w:contextualSpacing/>
        <w:jc w:val="both"/>
        <w:rPr>
          <w:rFonts w:eastAsia="Calibri"/>
          <w:lang w:val="en-US" w:eastAsia="en-US"/>
        </w:rPr>
      </w:pPr>
      <w:r w:rsidRPr="00B724F8">
        <w:rPr>
          <w:rFonts w:eastAsia="Calibri"/>
          <w:lang w:val="en-US" w:eastAsia="en-US"/>
        </w:rPr>
        <w:t>3) To determine the epidemiological safety of water the following indicator is used</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 xml:space="preserve">1. Staphylococcus </w:t>
      </w:r>
      <w:proofErr w:type="spellStart"/>
      <w:r w:rsidRPr="00B724F8">
        <w:rPr>
          <w:rFonts w:eastAsia="Calibri"/>
          <w:lang w:val="en-US" w:eastAsia="en-US"/>
        </w:rPr>
        <w:t>aureus</w:t>
      </w:r>
      <w:proofErr w:type="spellEnd"/>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2. Salmonellae</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3. Lactose-positive Escherichia coli</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4. Sulfite-reducing clostridia</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5. Streptococcus fecal</w:t>
      </w:r>
    </w:p>
    <w:p w:rsidR="00CA347F" w:rsidRPr="00B724F8" w:rsidRDefault="00CA347F" w:rsidP="000A1178">
      <w:pPr>
        <w:widowControl w:val="0"/>
        <w:contextualSpacing/>
        <w:jc w:val="both"/>
        <w:rPr>
          <w:rFonts w:eastAsia="Calibri"/>
          <w:lang w:val="en-US" w:eastAsia="en-US"/>
        </w:rPr>
      </w:pPr>
      <w:r w:rsidRPr="00B724F8">
        <w:rPr>
          <w:rFonts w:eastAsia="Calibri"/>
          <w:lang w:val="en-US" w:eastAsia="en-US"/>
        </w:rPr>
        <w:t>4) Clarification is a method of water treatment from:</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1. Suspended particles,</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2. Colored colloids</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3. of infectious agents</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4. of fluorine</w:t>
      </w:r>
    </w:p>
    <w:p w:rsidR="00CA347F" w:rsidRPr="00B724F8" w:rsidRDefault="00CA347F" w:rsidP="000A1178">
      <w:pPr>
        <w:widowControl w:val="0"/>
        <w:contextualSpacing/>
        <w:jc w:val="both"/>
        <w:rPr>
          <w:rFonts w:eastAsia="Calibri"/>
          <w:lang w:val="en-US" w:eastAsia="en-US"/>
        </w:rPr>
      </w:pPr>
      <w:r w:rsidRPr="00B724F8">
        <w:rPr>
          <w:rFonts w:eastAsia="Calibri"/>
          <w:lang w:val="en-US" w:eastAsia="en-US"/>
        </w:rPr>
        <w:t>5) The chemical methods of disinfection include</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1. Chlorination</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2. The gamma radiation (γ-radiation)</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 xml:space="preserve">3. </w:t>
      </w:r>
      <w:proofErr w:type="spellStart"/>
      <w:r w:rsidRPr="00B724F8">
        <w:rPr>
          <w:rFonts w:eastAsia="Calibri"/>
          <w:lang w:val="en-US" w:eastAsia="en-US"/>
        </w:rPr>
        <w:t>Defluorination</w:t>
      </w:r>
      <w:proofErr w:type="spellEnd"/>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4. Boiling</w:t>
      </w:r>
    </w:p>
    <w:p w:rsidR="00CA347F" w:rsidRPr="00B724F8" w:rsidRDefault="00CA347F" w:rsidP="000A1178">
      <w:pPr>
        <w:widowControl w:val="0"/>
        <w:contextualSpacing/>
        <w:jc w:val="both"/>
        <w:rPr>
          <w:rFonts w:eastAsia="Calibri"/>
          <w:lang w:val="en-US" w:eastAsia="en-US"/>
        </w:rPr>
      </w:pPr>
      <w:r w:rsidRPr="00B724F8">
        <w:rPr>
          <w:rFonts w:eastAsia="Calibri"/>
          <w:lang w:val="en-US" w:eastAsia="en-US"/>
        </w:rPr>
        <w:t xml:space="preserve">6) The following disease has no waterway transmission </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1.Dysentery</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2.Ascariasis</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3. Hepatitis A</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 xml:space="preserve">4. </w:t>
      </w:r>
      <w:proofErr w:type="spellStart"/>
      <w:r w:rsidRPr="00B724F8">
        <w:rPr>
          <w:rFonts w:eastAsia="Calibri"/>
          <w:lang w:val="en-US" w:eastAsia="en-US"/>
        </w:rPr>
        <w:t>Schistosomiasis</w:t>
      </w:r>
      <w:proofErr w:type="spellEnd"/>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5.Influenza</w:t>
      </w:r>
    </w:p>
    <w:p w:rsidR="00CA347F" w:rsidRPr="00B724F8" w:rsidRDefault="00CA347F" w:rsidP="000A1178">
      <w:pPr>
        <w:widowControl w:val="0"/>
        <w:contextualSpacing/>
        <w:jc w:val="both"/>
        <w:rPr>
          <w:rFonts w:eastAsia="Calibri"/>
          <w:lang w:val="en-US" w:eastAsia="en-US"/>
        </w:rPr>
      </w:pPr>
      <w:r w:rsidRPr="00B724F8">
        <w:rPr>
          <w:rFonts w:eastAsia="Calibri"/>
          <w:lang w:val="en-US" w:eastAsia="en-US"/>
        </w:rPr>
        <w:t>7) Indicator used to determine the epidemiological safety of water is:</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1. Salmonellae</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2. Streptococcus fecal</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 xml:space="preserve">3. </w:t>
      </w:r>
      <w:proofErr w:type="spellStart"/>
      <w:r w:rsidRPr="00B724F8">
        <w:rPr>
          <w:rFonts w:eastAsia="Calibri"/>
          <w:lang w:val="en-US" w:eastAsia="en-US"/>
        </w:rPr>
        <w:t>Thermotolerant</w:t>
      </w:r>
      <w:proofErr w:type="spellEnd"/>
      <w:r w:rsidRPr="00B724F8">
        <w:rPr>
          <w:rFonts w:eastAsia="Calibri"/>
          <w:lang w:val="en-US" w:eastAsia="en-US"/>
        </w:rPr>
        <w:t xml:space="preserve"> coliform bacteria</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4. Lactose-positive Escherichia coli</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 xml:space="preserve">5. Staphylococcus </w:t>
      </w:r>
      <w:proofErr w:type="spellStart"/>
      <w:r w:rsidRPr="00B724F8">
        <w:rPr>
          <w:rFonts w:eastAsia="Calibri"/>
          <w:lang w:val="en-US" w:eastAsia="en-US"/>
        </w:rPr>
        <w:t>aureus</w:t>
      </w:r>
      <w:proofErr w:type="spellEnd"/>
      <w:r w:rsidRPr="00B724F8">
        <w:rPr>
          <w:rFonts w:eastAsia="Calibri"/>
          <w:lang w:val="en-US" w:eastAsia="en-US"/>
        </w:rPr>
        <w:t xml:space="preserve"> </w:t>
      </w:r>
    </w:p>
    <w:p w:rsidR="00CA347F" w:rsidRPr="00B724F8" w:rsidRDefault="00CA347F" w:rsidP="000A1178">
      <w:pPr>
        <w:widowControl w:val="0"/>
        <w:contextualSpacing/>
        <w:jc w:val="both"/>
        <w:rPr>
          <w:rFonts w:eastAsia="Calibri"/>
          <w:lang w:val="en-US" w:eastAsia="en-US"/>
        </w:rPr>
      </w:pPr>
      <w:r w:rsidRPr="00B724F8">
        <w:rPr>
          <w:rFonts w:eastAsia="Calibri"/>
          <w:lang w:val="en-US" w:eastAsia="en-US"/>
        </w:rPr>
        <w:t xml:space="preserve">8). The second belt of area sanitary control is designed to protect against </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1. microbial contamination</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2. chemical pollution</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3. destruction of water supply facilities</w:t>
      </w:r>
    </w:p>
    <w:p w:rsidR="00CA347F" w:rsidRPr="00B724F8" w:rsidRDefault="00CA347F" w:rsidP="000A1178">
      <w:pPr>
        <w:widowControl w:val="0"/>
        <w:contextualSpacing/>
        <w:jc w:val="both"/>
        <w:rPr>
          <w:rFonts w:eastAsia="Calibri"/>
          <w:lang w:val="en-US" w:eastAsia="en-US"/>
        </w:rPr>
      </w:pPr>
      <w:r w:rsidRPr="00B724F8">
        <w:rPr>
          <w:rFonts w:eastAsia="Calibri"/>
          <w:lang w:val="en-US" w:eastAsia="en-US"/>
        </w:rPr>
        <w:t>9) Disinfection is a method of water purification from</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1. Suspended particles</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2. infectious agents</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3. Colored colloids</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4. iron</w:t>
      </w:r>
    </w:p>
    <w:p w:rsidR="00CA347F" w:rsidRPr="00B724F8" w:rsidRDefault="00CA347F" w:rsidP="000A1178">
      <w:pPr>
        <w:widowControl w:val="0"/>
        <w:contextualSpacing/>
        <w:jc w:val="both"/>
        <w:rPr>
          <w:rFonts w:eastAsia="Calibri"/>
          <w:lang w:val="en-US" w:eastAsia="en-US"/>
        </w:rPr>
      </w:pPr>
      <w:r w:rsidRPr="00B724F8">
        <w:rPr>
          <w:rFonts w:eastAsia="Calibri"/>
          <w:lang w:val="en-US" w:eastAsia="en-US"/>
        </w:rPr>
        <w:t>10). The physical methods of disinfection include</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1. Ultraviolet radiation</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2. Desalination</w:t>
      </w:r>
    </w:p>
    <w:p w:rsidR="00CA347F" w:rsidRPr="00B724F8" w:rsidRDefault="00CA347F" w:rsidP="000A1178">
      <w:pPr>
        <w:widowControl w:val="0"/>
        <w:ind w:left="360" w:firstLine="633"/>
        <w:contextualSpacing/>
        <w:jc w:val="both"/>
        <w:rPr>
          <w:rFonts w:eastAsia="Calibri"/>
          <w:lang w:val="en-US" w:eastAsia="en-US"/>
        </w:rPr>
      </w:pPr>
      <w:r w:rsidRPr="00B724F8">
        <w:rPr>
          <w:rFonts w:eastAsia="Calibri"/>
          <w:lang w:val="en-US" w:eastAsia="en-US"/>
        </w:rPr>
        <w:t xml:space="preserve">3. </w:t>
      </w:r>
      <w:proofErr w:type="spellStart"/>
      <w:r w:rsidRPr="00B724F8">
        <w:rPr>
          <w:rFonts w:eastAsia="Calibri"/>
          <w:lang w:val="en-US" w:eastAsia="en-US"/>
        </w:rPr>
        <w:t>Oligodynamic</w:t>
      </w:r>
      <w:proofErr w:type="spellEnd"/>
      <w:r w:rsidRPr="00B724F8">
        <w:rPr>
          <w:rFonts w:eastAsia="Calibri"/>
          <w:lang w:val="en-US" w:eastAsia="en-US"/>
        </w:rPr>
        <w:t xml:space="preserve"> effect of silver</w:t>
      </w:r>
    </w:p>
    <w:p w:rsidR="00D14A2D" w:rsidRPr="000A1178" w:rsidRDefault="00CA347F" w:rsidP="000A1178">
      <w:pPr>
        <w:widowControl w:val="0"/>
        <w:ind w:left="360" w:firstLine="633"/>
        <w:contextualSpacing/>
        <w:jc w:val="both"/>
        <w:rPr>
          <w:rFonts w:eastAsia="Calibri"/>
          <w:sz w:val="28"/>
          <w:szCs w:val="28"/>
          <w:lang w:val="en-US" w:eastAsia="en-US"/>
        </w:rPr>
      </w:pPr>
      <w:r w:rsidRPr="00B724F8">
        <w:rPr>
          <w:rFonts w:eastAsia="Calibri"/>
          <w:lang w:val="en-US" w:eastAsia="en-US"/>
        </w:rPr>
        <w:t xml:space="preserve">4. </w:t>
      </w:r>
      <w:proofErr w:type="spellStart"/>
      <w:r w:rsidRPr="00B724F8">
        <w:rPr>
          <w:rFonts w:eastAsia="Calibri"/>
          <w:lang w:val="en-US" w:eastAsia="en-US"/>
        </w:rPr>
        <w:t>Fluoridatio</w:t>
      </w:r>
      <w:proofErr w:type="spellEnd"/>
    </w:p>
    <w:p w:rsidR="00D14A2D" w:rsidRPr="000A1178" w:rsidRDefault="00D14A2D" w:rsidP="000A1178">
      <w:pPr>
        <w:ind w:firstLine="709"/>
        <w:contextualSpacing/>
        <w:rPr>
          <w:b/>
          <w:color w:val="000000"/>
          <w:sz w:val="28"/>
          <w:szCs w:val="28"/>
          <w:lang w:val="en-US"/>
        </w:rPr>
      </w:pPr>
    </w:p>
    <w:p w:rsidR="00623F78" w:rsidRPr="000A1178" w:rsidRDefault="00623F78" w:rsidP="000A1178">
      <w:pPr>
        <w:ind w:firstLine="709"/>
        <w:contextualSpacing/>
        <w:jc w:val="both"/>
        <w:rPr>
          <w:color w:val="000000"/>
          <w:sz w:val="28"/>
          <w:szCs w:val="28"/>
          <w:lang w:val="en-US"/>
        </w:rPr>
      </w:pPr>
      <w:r w:rsidRPr="000A1178">
        <w:rPr>
          <w:b/>
          <w:color w:val="000000"/>
          <w:sz w:val="28"/>
          <w:szCs w:val="28"/>
          <w:lang w:val="en-US"/>
        </w:rPr>
        <w:t xml:space="preserve">Topic </w:t>
      </w:r>
      <w:r w:rsidR="009453F5" w:rsidRPr="000A1178">
        <w:rPr>
          <w:b/>
          <w:color w:val="000000"/>
          <w:sz w:val="28"/>
          <w:szCs w:val="28"/>
          <w:lang w:val="en-US"/>
        </w:rPr>
        <w:t>15</w:t>
      </w:r>
      <w:r w:rsidRPr="000A1178">
        <w:rPr>
          <w:b/>
          <w:color w:val="000000"/>
          <w:sz w:val="28"/>
          <w:szCs w:val="28"/>
          <w:lang w:val="en-US"/>
        </w:rPr>
        <w:t xml:space="preserve">. </w:t>
      </w:r>
      <w:r w:rsidR="00B12162" w:rsidRPr="000A1178">
        <w:rPr>
          <w:color w:val="000000"/>
          <w:sz w:val="28"/>
          <w:szCs w:val="28"/>
          <w:lang w:val="en-US"/>
        </w:rPr>
        <w:t>Atmospheric air.</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Forms of ongoing monitoring of academic performance:</w:t>
      </w:r>
    </w:p>
    <w:p w:rsidR="00623F78" w:rsidRPr="000A1178" w:rsidRDefault="00623F78" w:rsidP="000A1178">
      <w:pPr>
        <w:ind w:firstLine="709"/>
        <w:contextualSpacing/>
        <w:jc w:val="both"/>
        <w:rPr>
          <w:sz w:val="28"/>
          <w:szCs w:val="28"/>
          <w:lang w:val="en-US"/>
        </w:rPr>
      </w:pPr>
      <w:r w:rsidRPr="000A1178">
        <w:rPr>
          <w:sz w:val="28"/>
          <w:szCs w:val="28"/>
          <w:lang w:val="en-US"/>
        </w:rPr>
        <w:t>- recitation</w:t>
      </w:r>
    </w:p>
    <w:p w:rsidR="00623F78" w:rsidRPr="000A1178" w:rsidRDefault="00623F78" w:rsidP="000A1178">
      <w:pPr>
        <w:ind w:firstLine="709"/>
        <w:contextualSpacing/>
        <w:jc w:val="both"/>
        <w:rPr>
          <w:sz w:val="28"/>
          <w:szCs w:val="28"/>
          <w:lang w:val="en-US"/>
        </w:rPr>
      </w:pPr>
      <w:r w:rsidRPr="000A1178">
        <w:rPr>
          <w:sz w:val="28"/>
          <w:szCs w:val="28"/>
          <w:lang w:val="en-US"/>
        </w:rPr>
        <w:t>- solving problem-situational tasks;</w:t>
      </w:r>
    </w:p>
    <w:p w:rsidR="00623F78" w:rsidRPr="000A1178" w:rsidRDefault="00623F78" w:rsidP="000A1178">
      <w:pPr>
        <w:ind w:firstLine="709"/>
        <w:contextualSpacing/>
        <w:jc w:val="both"/>
        <w:rPr>
          <w:i/>
          <w:sz w:val="28"/>
          <w:szCs w:val="28"/>
          <w:lang w:val="en-US"/>
        </w:rPr>
      </w:pPr>
      <w:r w:rsidRPr="000A1178">
        <w:rPr>
          <w:sz w:val="28"/>
          <w:szCs w:val="28"/>
          <w:lang w:val="en-US"/>
        </w:rPr>
        <w:t>- testing</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Assessment materials of the current control of academic performance:</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Questions and tasks for consideration:</w:t>
      </w:r>
    </w:p>
    <w:p w:rsidR="001601A7" w:rsidRPr="000A1178" w:rsidRDefault="00623F78" w:rsidP="000A1178">
      <w:pPr>
        <w:tabs>
          <w:tab w:val="left" w:pos="333"/>
        </w:tabs>
        <w:ind w:left="360" w:firstLine="491"/>
        <w:contextualSpacing/>
        <w:rPr>
          <w:color w:val="000000"/>
          <w:sz w:val="28"/>
          <w:szCs w:val="28"/>
          <w:lang w:val="en-US"/>
        </w:rPr>
      </w:pPr>
      <w:r w:rsidRPr="000A1178">
        <w:rPr>
          <w:color w:val="000000"/>
          <w:sz w:val="28"/>
          <w:szCs w:val="28"/>
          <w:lang w:val="en-US"/>
        </w:rPr>
        <w:t>1</w:t>
      </w:r>
      <w:r w:rsidR="001601A7" w:rsidRPr="000A1178">
        <w:rPr>
          <w:color w:val="000000"/>
          <w:sz w:val="28"/>
          <w:szCs w:val="28"/>
          <w:lang w:val="en-US"/>
        </w:rPr>
        <w:t>.</w:t>
      </w:r>
      <w:r w:rsidRPr="000A1178">
        <w:rPr>
          <w:color w:val="000000"/>
          <w:sz w:val="28"/>
          <w:szCs w:val="28"/>
          <w:lang w:val="en-US"/>
        </w:rPr>
        <w:t xml:space="preserve"> </w:t>
      </w:r>
      <w:r w:rsidR="001601A7" w:rsidRPr="000A1178">
        <w:rPr>
          <w:color w:val="000000"/>
          <w:sz w:val="28"/>
          <w:szCs w:val="28"/>
          <w:lang w:val="en-US"/>
        </w:rPr>
        <w:t>Atmospheric chemistry.</w:t>
      </w:r>
    </w:p>
    <w:p w:rsidR="001601A7" w:rsidRPr="000A1178" w:rsidRDefault="001601A7" w:rsidP="000A1178">
      <w:pPr>
        <w:tabs>
          <w:tab w:val="left" w:pos="333"/>
        </w:tabs>
        <w:ind w:left="360" w:firstLine="491"/>
        <w:contextualSpacing/>
        <w:rPr>
          <w:color w:val="000000"/>
          <w:sz w:val="28"/>
          <w:szCs w:val="28"/>
          <w:lang w:val="en-US"/>
        </w:rPr>
      </w:pPr>
      <w:r w:rsidRPr="000A1178">
        <w:rPr>
          <w:color w:val="000000"/>
          <w:sz w:val="28"/>
          <w:szCs w:val="28"/>
          <w:lang w:val="en-US"/>
        </w:rPr>
        <w:t>2. Air pollution.</w:t>
      </w:r>
    </w:p>
    <w:p w:rsidR="001601A7" w:rsidRPr="000A1178" w:rsidRDefault="001601A7" w:rsidP="000A1178">
      <w:pPr>
        <w:tabs>
          <w:tab w:val="left" w:pos="333"/>
        </w:tabs>
        <w:ind w:left="360" w:firstLine="491"/>
        <w:contextualSpacing/>
        <w:rPr>
          <w:color w:val="000000"/>
          <w:sz w:val="28"/>
          <w:szCs w:val="28"/>
          <w:lang w:val="en-US"/>
        </w:rPr>
      </w:pPr>
      <w:r w:rsidRPr="000A1178">
        <w:rPr>
          <w:color w:val="000000"/>
          <w:sz w:val="28"/>
          <w:szCs w:val="28"/>
          <w:lang w:val="en-US"/>
        </w:rPr>
        <w:t>3. Health effects of air pollution.</w:t>
      </w:r>
    </w:p>
    <w:p w:rsidR="001601A7" w:rsidRPr="000A1178" w:rsidRDefault="001601A7" w:rsidP="000A1178">
      <w:pPr>
        <w:tabs>
          <w:tab w:val="left" w:pos="333"/>
        </w:tabs>
        <w:ind w:left="360" w:firstLine="491"/>
        <w:contextualSpacing/>
        <w:rPr>
          <w:color w:val="000000"/>
          <w:sz w:val="28"/>
          <w:szCs w:val="28"/>
          <w:lang w:val="en-US"/>
        </w:rPr>
      </w:pPr>
      <w:r w:rsidRPr="000A1178">
        <w:rPr>
          <w:color w:val="000000"/>
          <w:sz w:val="28"/>
          <w:szCs w:val="28"/>
          <w:lang w:val="en-US"/>
        </w:rPr>
        <w:t>4. Measures to reduce air pollution.</w:t>
      </w:r>
    </w:p>
    <w:p w:rsidR="001601A7" w:rsidRPr="000A1178" w:rsidRDefault="001601A7" w:rsidP="000A1178">
      <w:pPr>
        <w:tabs>
          <w:tab w:val="left" w:pos="333"/>
        </w:tabs>
        <w:ind w:left="360" w:firstLine="491"/>
        <w:contextualSpacing/>
        <w:rPr>
          <w:color w:val="000000"/>
          <w:sz w:val="28"/>
          <w:szCs w:val="28"/>
          <w:lang w:val="en-US"/>
        </w:rPr>
      </w:pPr>
      <w:r w:rsidRPr="000A1178">
        <w:rPr>
          <w:color w:val="000000"/>
          <w:sz w:val="28"/>
          <w:szCs w:val="28"/>
          <w:lang w:val="en-US"/>
        </w:rPr>
        <w:t>5. Air quality standards</w:t>
      </w:r>
    </w:p>
    <w:p w:rsidR="00623F78" w:rsidRPr="000A1178" w:rsidRDefault="001601A7" w:rsidP="000A1178">
      <w:pPr>
        <w:tabs>
          <w:tab w:val="left" w:pos="333"/>
        </w:tabs>
        <w:ind w:left="360" w:firstLine="491"/>
        <w:contextualSpacing/>
        <w:rPr>
          <w:color w:val="000000"/>
          <w:sz w:val="28"/>
          <w:szCs w:val="28"/>
          <w:lang w:val="en-US"/>
        </w:rPr>
      </w:pPr>
      <w:r w:rsidRPr="000A1178">
        <w:rPr>
          <w:color w:val="000000"/>
          <w:sz w:val="28"/>
          <w:szCs w:val="28"/>
          <w:lang w:val="en-US"/>
        </w:rPr>
        <w:t>6. Global problems of air pollution.</w:t>
      </w:r>
    </w:p>
    <w:p w:rsidR="00623F78" w:rsidRPr="000A1178" w:rsidRDefault="00623F78" w:rsidP="000A1178">
      <w:pPr>
        <w:widowControl w:val="0"/>
        <w:tabs>
          <w:tab w:val="left" w:pos="333"/>
        </w:tabs>
        <w:autoSpaceDE w:val="0"/>
        <w:autoSpaceDN w:val="0"/>
        <w:adjustRightInd w:val="0"/>
        <w:ind w:left="720" w:firstLine="414"/>
        <w:contextualSpacing/>
        <w:jc w:val="both"/>
        <w:rPr>
          <w:b/>
          <w:color w:val="000000"/>
          <w:sz w:val="28"/>
          <w:szCs w:val="28"/>
          <w:lang w:val="en-US"/>
        </w:rPr>
      </w:pPr>
    </w:p>
    <w:p w:rsidR="00623F78" w:rsidRPr="000A1178" w:rsidRDefault="00623F78" w:rsidP="000A1178">
      <w:pPr>
        <w:widowControl w:val="0"/>
        <w:tabs>
          <w:tab w:val="left" w:pos="333"/>
        </w:tabs>
        <w:autoSpaceDE w:val="0"/>
        <w:autoSpaceDN w:val="0"/>
        <w:adjustRightInd w:val="0"/>
        <w:ind w:left="720" w:firstLine="720"/>
        <w:contextualSpacing/>
        <w:jc w:val="both"/>
        <w:rPr>
          <w:b/>
          <w:color w:val="000000"/>
          <w:sz w:val="28"/>
          <w:szCs w:val="28"/>
          <w:lang w:val="en-US"/>
        </w:rPr>
      </w:pPr>
      <w:r w:rsidRPr="000A1178">
        <w:rPr>
          <w:b/>
          <w:color w:val="000000"/>
          <w:sz w:val="28"/>
          <w:szCs w:val="28"/>
          <w:lang w:val="en-US"/>
        </w:rPr>
        <w:t>Situational tasks on the topic of the practical lesson:</w:t>
      </w:r>
    </w:p>
    <w:p w:rsidR="00DA579E" w:rsidRPr="000A1178" w:rsidRDefault="00DA579E" w:rsidP="000A1178">
      <w:pPr>
        <w:contextualSpacing/>
        <w:jc w:val="center"/>
        <w:rPr>
          <w:rFonts w:eastAsia="Calibri"/>
          <w:sz w:val="28"/>
          <w:szCs w:val="28"/>
          <w:lang w:val="en-US" w:eastAsia="en-US"/>
        </w:rPr>
      </w:pPr>
      <w:r w:rsidRPr="000A1178">
        <w:rPr>
          <w:rFonts w:eastAsia="Calibri"/>
          <w:sz w:val="28"/>
          <w:szCs w:val="28"/>
          <w:lang w:val="en-US" w:eastAsia="en-US"/>
        </w:rPr>
        <w:t>EXERCISE № 1</w:t>
      </w:r>
    </w:p>
    <w:p w:rsidR="00DA579E" w:rsidRPr="000A1178" w:rsidRDefault="00DA579E" w:rsidP="000A1178">
      <w:pPr>
        <w:contextualSpacing/>
        <w:rPr>
          <w:rFonts w:eastAsia="Calibri"/>
          <w:sz w:val="28"/>
          <w:szCs w:val="28"/>
          <w:lang w:val="en-US" w:eastAsia="en-US"/>
        </w:rPr>
      </w:pPr>
      <w:r w:rsidRPr="000A1178">
        <w:rPr>
          <w:rFonts w:eastAsia="Calibri"/>
          <w:sz w:val="28"/>
          <w:szCs w:val="28"/>
          <w:lang w:val="en-US" w:eastAsia="en-US"/>
        </w:rPr>
        <w:t>Today in Delhi, the Air Quality Index is 344.</w:t>
      </w:r>
    </w:p>
    <w:p w:rsidR="00DA579E" w:rsidRPr="000A1178" w:rsidRDefault="00DA579E" w:rsidP="000A1178">
      <w:pPr>
        <w:contextualSpacing/>
        <w:rPr>
          <w:rFonts w:eastAsia="Calibri"/>
          <w:sz w:val="28"/>
          <w:szCs w:val="28"/>
          <w:lang w:val="en-US" w:eastAsia="en-US"/>
        </w:rPr>
      </w:pPr>
      <w:r w:rsidRPr="000A1178">
        <w:rPr>
          <w:rFonts w:eastAsia="Calibri"/>
          <w:sz w:val="28"/>
          <w:szCs w:val="28"/>
          <w:lang w:val="en-US" w:eastAsia="en-US"/>
        </w:rPr>
        <w:t>Task: Name the AQI Category and suggest what the impact on the population will be.</w:t>
      </w:r>
    </w:p>
    <w:p w:rsidR="00DA579E" w:rsidRPr="000A1178" w:rsidRDefault="00DA579E" w:rsidP="000A1178">
      <w:pPr>
        <w:contextualSpacing/>
        <w:jc w:val="center"/>
        <w:rPr>
          <w:rFonts w:eastAsia="Calibri"/>
          <w:sz w:val="28"/>
          <w:szCs w:val="28"/>
          <w:lang w:val="en-US" w:eastAsia="en-US"/>
        </w:rPr>
      </w:pPr>
      <w:r w:rsidRPr="000A1178">
        <w:rPr>
          <w:rFonts w:eastAsia="Calibri"/>
          <w:sz w:val="28"/>
          <w:szCs w:val="28"/>
          <w:lang w:val="en-US" w:eastAsia="en-US"/>
        </w:rPr>
        <w:t>EXERCISE № 2</w:t>
      </w:r>
    </w:p>
    <w:p w:rsidR="00DA579E" w:rsidRPr="000A1178" w:rsidRDefault="00DA579E" w:rsidP="000A1178">
      <w:pPr>
        <w:contextualSpacing/>
        <w:rPr>
          <w:rFonts w:eastAsia="Calibri"/>
          <w:sz w:val="28"/>
          <w:szCs w:val="28"/>
          <w:lang w:val="en-US" w:eastAsia="en-US"/>
        </w:rPr>
      </w:pPr>
      <w:r w:rsidRPr="000A1178">
        <w:rPr>
          <w:rFonts w:eastAsia="Calibri"/>
          <w:sz w:val="28"/>
          <w:szCs w:val="28"/>
          <w:lang w:val="en-US" w:eastAsia="en-US"/>
        </w:rPr>
        <w:t xml:space="preserve">Today in </w:t>
      </w:r>
      <w:proofErr w:type="spellStart"/>
      <w:r w:rsidRPr="000A1178">
        <w:rPr>
          <w:rFonts w:eastAsia="Calibri"/>
          <w:sz w:val="28"/>
          <w:szCs w:val="28"/>
          <w:lang w:val="en-US" w:eastAsia="en-US"/>
        </w:rPr>
        <w:t>Lucknow</w:t>
      </w:r>
      <w:proofErr w:type="spellEnd"/>
      <w:r w:rsidRPr="000A1178">
        <w:rPr>
          <w:rFonts w:eastAsia="Calibri"/>
          <w:sz w:val="28"/>
          <w:szCs w:val="28"/>
          <w:lang w:val="en-US" w:eastAsia="en-US"/>
        </w:rPr>
        <w:t>, the Air Quality Index is 202.</w:t>
      </w:r>
    </w:p>
    <w:p w:rsidR="00DA579E" w:rsidRPr="000A1178" w:rsidRDefault="00DA579E" w:rsidP="000A1178">
      <w:pPr>
        <w:contextualSpacing/>
        <w:rPr>
          <w:rFonts w:eastAsia="Calibri"/>
          <w:sz w:val="28"/>
          <w:szCs w:val="28"/>
          <w:lang w:val="en-US" w:eastAsia="en-US"/>
        </w:rPr>
      </w:pPr>
      <w:r w:rsidRPr="000A1178">
        <w:rPr>
          <w:rFonts w:eastAsia="Calibri"/>
          <w:sz w:val="28"/>
          <w:szCs w:val="28"/>
          <w:lang w:val="en-US" w:eastAsia="en-US"/>
        </w:rPr>
        <w:t>Task: Name the AQI Category and suggest what the impact on the population will be.</w:t>
      </w:r>
    </w:p>
    <w:p w:rsidR="00DA579E" w:rsidRPr="000A1178" w:rsidRDefault="00DA579E" w:rsidP="000A1178">
      <w:pPr>
        <w:contextualSpacing/>
        <w:jc w:val="center"/>
        <w:rPr>
          <w:rFonts w:eastAsia="Calibri"/>
          <w:sz w:val="28"/>
          <w:szCs w:val="28"/>
          <w:lang w:val="en-US" w:eastAsia="en-US"/>
        </w:rPr>
      </w:pPr>
      <w:r w:rsidRPr="000A1178">
        <w:rPr>
          <w:rFonts w:eastAsia="Calibri"/>
          <w:sz w:val="28"/>
          <w:szCs w:val="28"/>
          <w:lang w:val="en-US" w:eastAsia="en-US"/>
        </w:rPr>
        <w:t>EXERCISE № 3</w:t>
      </w:r>
    </w:p>
    <w:p w:rsidR="00DA579E" w:rsidRPr="000A1178" w:rsidRDefault="00DA579E" w:rsidP="000A1178">
      <w:pPr>
        <w:contextualSpacing/>
        <w:rPr>
          <w:rFonts w:eastAsia="Calibri"/>
          <w:sz w:val="28"/>
          <w:szCs w:val="28"/>
          <w:lang w:val="en-US" w:eastAsia="en-US"/>
        </w:rPr>
      </w:pPr>
      <w:r w:rsidRPr="000A1178">
        <w:rPr>
          <w:rFonts w:eastAsia="Calibri"/>
          <w:sz w:val="28"/>
          <w:szCs w:val="28"/>
          <w:lang w:val="en-US" w:eastAsia="en-US"/>
        </w:rPr>
        <w:t>Today in Calcutta, the Air Quality Index is 463.</w:t>
      </w:r>
    </w:p>
    <w:p w:rsidR="00DA579E" w:rsidRPr="000A1178" w:rsidRDefault="00DA579E" w:rsidP="000A1178">
      <w:pPr>
        <w:contextualSpacing/>
        <w:rPr>
          <w:rFonts w:eastAsia="Calibri"/>
          <w:sz w:val="28"/>
          <w:szCs w:val="28"/>
          <w:lang w:val="en-US" w:eastAsia="en-US"/>
        </w:rPr>
      </w:pPr>
      <w:r w:rsidRPr="000A1178">
        <w:rPr>
          <w:rFonts w:eastAsia="Calibri"/>
          <w:sz w:val="28"/>
          <w:szCs w:val="28"/>
          <w:lang w:val="en-US" w:eastAsia="en-US"/>
        </w:rPr>
        <w:t>Task: Name the AQI Category and suggest what the impact on the population will be.</w:t>
      </w:r>
    </w:p>
    <w:p w:rsidR="00DA579E" w:rsidRPr="000A1178" w:rsidRDefault="00DA579E" w:rsidP="000A1178">
      <w:pPr>
        <w:contextualSpacing/>
        <w:jc w:val="center"/>
        <w:rPr>
          <w:rFonts w:eastAsia="Calibri"/>
          <w:sz w:val="28"/>
          <w:szCs w:val="28"/>
          <w:lang w:val="en-US" w:eastAsia="en-US"/>
        </w:rPr>
      </w:pPr>
      <w:r w:rsidRPr="000A1178">
        <w:rPr>
          <w:rFonts w:eastAsia="Calibri"/>
          <w:sz w:val="28"/>
          <w:szCs w:val="28"/>
          <w:lang w:val="en-US" w:eastAsia="en-US"/>
        </w:rPr>
        <w:t>EXERCISE № 4</w:t>
      </w:r>
    </w:p>
    <w:p w:rsidR="00DA579E" w:rsidRPr="000A1178" w:rsidRDefault="00DA579E" w:rsidP="000A1178">
      <w:pPr>
        <w:contextualSpacing/>
        <w:rPr>
          <w:rFonts w:eastAsia="Calibri"/>
          <w:sz w:val="28"/>
          <w:szCs w:val="28"/>
          <w:lang w:val="en-US" w:eastAsia="en-US"/>
        </w:rPr>
      </w:pPr>
      <w:r w:rsidRPr="000A1178">
        <w:rPr>
          <w:rFonts w:eastAsia="Calibri"/>
          <w:sz w:val="28"/>
          <w:szCs w:val="28"/>
          <w:lang w:val="en-US" w:eastAsia="en-US"/>
        </w:rPr>
        <w:t>Today in Mangalore, the Air Quality Index is 47.</w:t>
      </w:r>
    </w:p>
    <w:p w:rsidR="00DA579E" w:rsidRPr="000A1178" w:rsidRDefault="00DA579E" w:rsidP="000A1178">
      <w:pPr>
        <w:contextualSpacing/>
        <w:rPr>
          <w:rFonts w:eastAsia="Calibri"/>
          <w:sz w:val="28"/>
          <w:szCs w:val="28"/>
          <w:lang w:val="en-US" w:eastAsia="en-US"/>
        </w:rPr>
      </w:pPr>
      <w:r w:rsidRPr="000A1178">
        <w:rPr>
          <w:rFonts w:eastAsia="Calibri"/>
          <w:sz w:val="28"/>
          <w:szCs w:val="28"/>
          <w:lang w:val="en-US" w:eastAsia="en-US"/>
        </w:rPr>
        <w:t>Task: Name the AQI Category and suggest what the impact on the population will be.</w:t>
      </w:r>
    </w:p>
    <w:p w:rsidR="00DA579E" w:rsidRPr="000A1178" w:rsidRDefault="00DA579E" w:rsidP="000A1178">
      <w:pPr>
        <w:contextualSpacing/>
        <w:jc w:val="center"/>
        <w:rPr>
          <w:rFonts w:eastAsia="Calibri"/>
          <w:sz w:val="28"/>
          <w:szCs w:val="28"/>
          <w:lang w:val="en-US" w:eastAsia="en-US"/>
        </w:rPr>
      </w:pPr>
      <w:r w:rsidRPr="000A1178">
        <w:rPr>
          <w:rFonts w:eastAsia="Calibri"/>
          <w:sz w:val="28"/>
          <w:szCs w:val="28"/>
          <w:lang w:val="en-US" w:eastAsia="en-US"/>
        </w:rPr>
        <w:t>EXERCISE № 5</w:t>
      </w:r>
    </w:p>
    <w:p w:rsidR="00DA579E" w:rsidRPr="000A1178" w:rsidRDefault="00DA579E" w:rsidP="000A1178">
      <w:pPr>
        <w:contextualSpacing/>
        <w:rPr>
          <w:rFonts w:eastAsia="Calibri"/>
          <w:sz w:val="28"/>
          <w:szCs w:val="28"/>
          <w:lang w:val="en-US" w:eastAsia="en-US"/>
        </w:rPr>
      </w:pPr>
      <w:r w:rsidRPr="000A1178">
        <w:rPr>
          <w:rFonts w:eastAsia="Calibri"/>
          <w:sz w:val="28"/>
          <w:szCs w:val="28"/>
          <w:lang w:val="en-US" w:eastAsia="en-US"/>
        </w:rPr>
        <w:t>Today in Amritsar, the Air Quality Index is 129.</w:t>
      </w:r>
    </w:p>
    <w:p w:rsidR="00DA579E" w:rsidRPr="000A1178" w:rsidRDefault="00DA579E" w:rsidP="000A1178">
      <w:pPr>
        <w:contextualSpacing/>
        <w:rPr>
          <w:rFonts w:eastAsia="Calibri"/>
          <w:sz w:val="28"/>
          <w:szCs w:val="28"/>
          <w:lang w:val="en-US" w:eastAsia="en-US"/>
        </w:rPr>
      </w:pPr>
      <w:r w:rsidRPr="000A1178">
        <w:rPr>
          <w:rFonts w:eastAsia="Calibri"/>
          <w:sz w:val="28"/>
          <w:szCs w:val="28"/>
          <w:lang w:val="en-US" w:eastAsia="en-US"/>
        </w:rPr>
        <w:t>Task: Name the AQI Category and suggest what the impact on the population will be.</w:t>
      </w:r>
    </w:p>
    <w:p w:rsidR="00DA579E" w:rsidRPr="000A1178" w:rsidRDefault="00DA579E" w:rsidP="000A1178">
      <w:pPr>
        <w:contextualSpacing/>
        <w:jc w:val="center"/>
        <w:rPr>
          <w:rFonts w:eastAsia="Calibri"/>
          <w:sz w:val="28"/>
          <w:szCs w:val="28"/>
          <w:lang w:val="en-US" w:eastAsia="en-US"/>
        </w:rPr>
      </w:pPr>
      <w:r w:rsidRPr="000A1178">
        <w:rPr>
          <w:rFonts w:eastAsia="Calibri"/>
          <w:sz w:val="28"/>
          <w:szCs w:val="28"/>
          <w:lang w:val="en-US" w:eastAsia="en-US"/>
        </w:rPr>
        <w:t>EXERCISE № 6</w:t>
      </w:r>
    </w:p>
    <w:p w:rsidR="00DA579E" w:rsidRPr="000A1178" w:rsidRDefault="00DA579E" w:rsidP="000A1178">
      <w:pPr>
        <w:contextualSpacing/>
        <w:rPr>
          <w:rFonts w:eastAsia="Calibri"/>
          <w:sz w:val="28"/>
          <w:szCs w:val="28"/>
          <w:lang w:val="en-US" w:eastAsia="en-US"/>
        </w:rPr>
      </w:pPr>
      <w:r w:rsidRPr="000A1178">
        <w:rPr>
          <w:rFonts w:eastAsia="Calibri"/>
          <w:sz w:val="28"/>
          <w:szCs w:val="28"/>
          <w:lang w:val="en-US" w:eastAsia="en-US"/>
        </w:rPr>
        <w:t>Today in Varanasi, the Air Quality Index is 318.</w:t>
      </w:r>
    </w:p>
    <w:p w:rsidR="00DA579E" w:rsidRPr="000A1178" w:rsidRDefault="00DA579E" w:rsidP="000A1178">
      <w:pPr>
        <w:contextualSpacing/>
        <w:rPr>
          <w:rFonts w:eastAsia="Calibri"/>
          <w:sz w:val="28"/>
          <w:szCs w:val="28"/>
          <w:lang w:val="en-US" w:eastAsia="en-US"/>
        </w:rPr>
      </w:pPr>
      <w:r w:rsidRPr="000A1178">
        <w:rPr>
          <w:rFonts w:eastAsia="Calibri"/>
          <w:sz w:val="28"/>
          <w:szCs w:val="28"/>
          <w:lang w:val="en-US" w:eastAsia="en-US"/>
        </w:rPr>
        <w:t>Task: Name the AQI Category and suggest what the impact on the population will be.</w:t>
      </w:r>
    </w:p>
    <w:p w:rsidR="00DA579E" w:rsidRPr="000A1178" w:rsidRDefault="00DA579E" w:rsidP="000A1178">
      <w:pPr>
        <w:widowControl w:val="0"/>
        <w:tabs>
          <w:tab w:val="left" w:pos="333"/>
        </w:tabs>
        <w:autoSpaceDE w:val="0"/>
        <w:autoSpaceDN w:val="0"/>
        <w:adjustRightInd w:val="0"/>
        <w:ind w:left="720" w:firstLine="720"/>
        <w:contextualSpacing/>
        <w:jc w:val="both"/>
        <w:rPr>
          <w:b/>
          <w:color w:val="000000"/>
          <w:sz w:val="28"/>
          <w:szCs w:val="28"/>
          <w:lang w:val="en-US"/>
        </w:rPr>
      </w:pPr>
    </w:p>
    <w:p w:rsidR="00637A97" w:rsidRPr="000A1178" w:rsidRDefault="00637A97" w:rsidP="000A1178">
      <w:pPr>
        <w:ind w:firstLine="709"/>
        <w:contextualSpacing/>
        <w:rPr>
          <w:b/>
          <w:color w:val="000000"/>
          <w:sz w:val="28"/>
          <w:szCs w:val="28"/>
          <w:lang w:val="en-US"/>
        </w:rPr>
      </w:pPr>
      <w:r w:rsidRPr="000A1178">
        <w:rPr>
          <w:b/>
          <w:color w:val="000000"/>
          <w:sz w:val="28"/>
          <w:szCs w:val="28"/>
          <w:lang w:val="en-US"/>
        </w:rPr>
        <w:t>Test tasks</w:t>
      </w:r>
    </w:p>
    <w:p w:rsidR="00546480" w:rsidRPr="000A1178" w:rsidRDefault="00546480" w:rsidP="000A1178">
      <w:pPr>
        <w:ind w:firstLine="709"/>
        <w:contextualSpacing/>
        <w:rPr>
          <w:b/>
          <w:color w:val="000000"/>
          <w:sz w:val="28"/>
          <w:szCs w:val="28"/>
          <w:lang w:val="en-US"/>
        </w:rPr>
      </w:pPr>
    </w:p>
    <w:p w:rsidR="00546480" w:rsidRPr="003E1750" w:rsidRDefault="00546480" w:rsidP="000A1178">
      <w:pPr>
        <w:ind w:left="720" w:hanging="578"/>
        <w:contextualSpacing/>
        <w:rPr>
          <w:b/>
          <w:lang w:val="en-US" w:eastAsia="en-US"/>
        </w:rPr>
      </w:pPr>
      <w:r w:rsidRPr="003E1750">
        <w:rPr>
          <w:b/>
          <w:lang w:val="en-US" w:eastAsia="en-US"/>
        </w:rPr>
        <w:t>1.Volume of oxygen in dry air is:</w:t>
      </w:r>
    </w:p>
    <w:p w:rsidR="00546480" w:rsidRPr="003E1750" w:rsidRDefault="00546480" w:rsidP="000A1178">
      <w:pPr>
        <w:numPr>
          <w:ilvl w:val="0"/>
          <w:numId w:val="60"/>
        </w:numPr>
        <w:contextualSpacing/>
        <w:rPr>
          <w:lang w:val="en-US" w:eastAsia="en-US"/>
        </w:rPr>
      </w:pPr>
      <w:r w:rsidRPr="003E1750">
        <w:rPr>
          <w:lang w:eastAsia="en-US"/>
        </w:rPr>
        <w:t>1%</w:t>
      </w:r>
    </w:p>
    <w:p w:rsidR="00546480" w:rsidRPr="003E1750" w:rsidRDefault="00546480" w:rsidP="000A1178">
      <w:pPr>
        <w:numPr>
          <w:ilvl w:val="0"/>
          <w:numId w:val="60"/>
        </w:numPr>
        <w:contextualSpacing/>
        <w:rPr>
          <w:lang w:val="en-US" w:eastAsia="en-US"/>
        </w:rPr>
      </w:pPr>
      <w:r w:rsidRPr="003E1750">
        <w:rPr>
          <w:lang w:eastAsia="en-US"/>
        </w:rPr>
        <w:t>20.95 %</w:t>
      </w:r>
    </w:p>
    <w:p w:rsidR="00546480" w:rsidRPr="003E1750" w:rsidRDefault="00546480" w:rsidP="000A1178">
      <w:pPr>
        <w:numPr>
          <w:ilvl w:val="0"/>
          <w:numId w:val="60"/>
        </w:numPr>
        <w:contextualSpacing/>
        <w:rPr>
          <w:lang w:val="en-US" w:eastAsia="en-US"/>
        </w:rPr>
      </w:pPr>
      <w:r w:rsidRPr="003E1750">
        <w:rPr>
          <w:lang w:eastAsia="en-US"/>
        </w:rPr>
        <w:t>78.09%</w:t>
      </w:r>
    </w:p>
    <w:p w:rsidR="00546480" w:rsidRPr="003E1750" w:rsidRDefault="00546480" w:rsidP="000A1178">
      <w:pPr>
        <w:numPr>
          <w:ilvl w:val="0"/>
          <w:numId w:val="60"/>
        </w:numPr>
        <w:contextualSpacing/>
        <w:rPr>
          <w:lang w:val="en-US" w:eastAsia="en-US"/>
        </w:rPr>
      </w:pPr>
      <w:r w:rsidRPr="003E1750">
        <w:rPr>
          <w:lang w:eastAsia="en-US"/>
        </w:rPr>
        <w:t>0.039%</w:t>
      </w:r>
    </w:p>
    <w:p w:rsidR="00546480" w:rsidRPr="003E1750" w:rsidRDefault="00546480" w:rsidP="000A1178">
      <w:pPr>
        <w:contextualSpacing/>
        <w:rPr>
          <w:b/>
          <w:lang w:val="en-US" w:eastAsia="en-US"/>
        </w:rPr>
      </w:pPr>
      <w:r w:rsidRPr="003E1750">
        <w:rPr>
          <w:b/>
          <w:lang w:val="en-US" w:eastAsia="en-US"/>
        </w:rPr>
        <w:t>2. This gas prevents hemoglobin from  carrying oxygen to tissues, effectively reducing the oxygen carrying capacity of blood, resulting in hypoxia:</w:t>
      </w:r>
    </w:p>
    <w:p w:rsidR="00546480" w:rsidRPr="003E1750" w:rsidRDefault="00546480" w:rsidP="000A1178">
      <w:pPr>
        <w:numPr>
          <w:ilvl w:val="0"/>
          <w:numId w:val="61"/>
        </w:numPr>
        <w:contextualSpacing/>
        <w:rPr>
          <w:lang w:val="en-US" w:eastAsia="en-US"/>
        </w:rPr>
      </w:pPr>
      <w:r w:rsidRPr="003E1750">
        <w:rPr>
          <w:lang w:val="en-US" w:eastAsia="en-US"/>
        </w:rPr>
        <w:t xml:space="preserve"> </w:t>
      </w:r>
      <w:proofErr w:type="spellStart"/>
      <w:r w:rsidRPr="003E1750">
        <w:rPr>
          <w:lang w:eastAsia="en-US"/>
        </w:rPr>
        <w:t>Sulfur</w:t>
      </w:r>
      <w:proofErr w:type="spellEnd"/>
      <w:r w:rsidRPr="003E1750">
        <w:rPr>
          <w:lang w:eastAsia="en-US"/>
        </w:rPr>
        <w:t xml:space="preserve"> </w:t>
      </w:r>
      <w:proofErr w:type="spellStart"/>
      <w:r w:rsidRPr="003E1750">
        <w:rPr>
          <w:lang w:eastAsia="en-US"/>
        </w:rPr>
        <w:t>oxides</w:t>
      </w:r>
      <w:proofErr w:type="spellEnd"/>
    </w:p>
    <w:p w:rsidR="00546480" w:rsidRPr="003E1750" w:rsidRDefault="00546480" w:rsidP="000A1178">
      <w:pPr>
        <w:numPr>
          <w:ilvl w:val="0"/>
          <w:numId w:val="61"/>
        </w:numPr>
        <w:contextualSpacing/>
        <w:rPr>
          <w:lang w:val="en-US" w:eastAsia="en-US"/>
        </w:rPr>
      </w:pPr>
      <w:proofErr w:type="spellStart"/>
      <w:r w:rsidRPr="003E1750">
        <w:rPr>
          <w:lang w:eastAsia="en-US"/>
        </w:rPr>
        <w:t>Nitrogen</w:t>
      </w:r>
      <w:proofErr w:type="spellEnd"/>
      <w:r w:rsidRPr="003E1750">
        <w:rPr>
          <w:lang w:eastAsia="en-US"/>
        </w:rPr>
        <w:t xml:space="preserve"> </w:t>
      </w:r>
      <w:proofErr w:type="spellStart"/>
      <w:r w:rsidRPr="003E1750">
        <w:rPr>
          <w:lang w:eastAsia="en-US"/>
        </w:rPr>
        <w:t>oxides</w:t>
      </w:r>
      <w:proofErr w:type="spellEnd"/>
    </w:p>
    <w:p w:rsidR="00546480" w:rsidRPr="003E1750" w:rsidRDefault="00546480" w:rsidP="000A1178">
      <w:pPr>
        <w:numPr>
          <w:ilvl w:val="0"/>
          <w:numId w:val="61"/>
        </w:numPr>
        <w:contextualSpacing/>
        <w:rPr>
          <w:lang w:val="en-US" w:eastAsia="en-US"/>
        </w:rPr>
      </w:pPr>
      <w:proofErr w:type="spellStart"/>
      <w:r w:rsidRPr="003E1750">
        <w:rPr>
          <w:lang w:eastAsia="en-US"/>
        </w:rPr>
        <w:t>Carbon</w:t>
      </w:r>
      <w:proofErr w:type="spellEnd"/>
      <w:r w:rsidRPr="003E1750">
        <w:rPr>
          <w:lang w:eastAsia="en-US"/>
        </w:rPr>
        <w:t xml:space="preserve"> </w:t>
      </w:r>
      <w:proofErr w:type="spellStart"/>
      <w:r w:rsidRPr="003E1750">
        <w:rPr>
          <w:lang w:eastAsia="en-US"/>
        </w:rPr>
        <w:t>monoxide</w:t>
      </w:r>
      <w:proofErr w:type="spellEnd"/>
      <w:r w:rsidRPr="003E1750">
        <w:rPr>
          <w:lang w:eastAsia="en-US"/>
        </w:rPr>
        <w:t xml:space="preserve"> </w:t>
      </w:r>
    </w:p>
    <w:p w:rsidR="00546480" w:rsidRPr="003E1750" w:rsidRDefault="00546480" w:rsidP="000A1178">
      <w:pPr>
        <w:numPr>
          <w:ilvl w:val="0"/>
          <w:numId w:val="61"/>
        </w:numPr>
        <w:contextualSpacing/>
        <w:rPr>
          <w:lang w:eastAsia="en-US"/>
        </w:rPr>
      </w:pPr>
      <w:proofErr w:type="spellStart"/>
      <w:r w:rsidRPr="003E1750">
        <w:rPr>
          <w:lang w:eastAsia="en-US"/>
        </w:rPr>
        <w:t>Carbon</w:t>
      </w:r>
      <w:proofErr w:type="spellEnd"/>
      <w:r w:rsidRPr="003E1750">
        <w:rPr>
          <w:lang w:eastAsia="en-US"/>
        </w:rPr>
        <w:t xml:space="preserve"> </w:t>
      </w:r>
      <w:proofErr w:type="spellStart"/>
      <w:r w:rsidRPr="003E1750">
        <w:rPr>
          <w:lang w:eastAsia="en-US"/>
        </w:rPr>
        <w:t>dioxide</w:t>
      </w:r>
      <w:proofErr w:type="spellEnd"/>
    </w:p>
    <w:p w:rsidR="00546480" w:rsidRPr="003E1750" w:rsidRDefault="00546480" w:rsidP="000A1178">
      <w:pPr>
        <w:contextualSpacing/>
        <w:rPr>
          <w:b/>
          <w:lang w:val="en-US" w:eastAsia="en-US"/>
        </w:rPr>
      </w:pPr>
      <w:r w:rsidRPr="003E1750">
        <w:rPr>
          <w:b/>
          <w:lang w:val="en-US" w:eastAsia="en-US"/>
        </w:rPr>
        <w:t>3. Phenomenon, when air pollution levels are high and there is not much wind so the combination of particles and ground-level ozone:</w:t>
      </w:r>
    </w:p>
    <w:p w:rsidR="00546480" w:rsidRPr="003E1750" w:rsidRDefault="00546480" w:rsidP="000A1178">
      <w:pPr>
        <w:numPr>
          <w:ilvl w:val="0"/>
          <w:numId w:val="62"/>
        </w:numPr>
        <w:contextualSpacing/>
        <w:rPr>
          <w:lang w:val="en-US" w:eastAsia="en-US"/>
        </w:rPr>
      </w:pPr>
      <w:r w:rsidRPr="003E1750">
        <w:rPr>
          <w:lang w:val="en-US" w:eastAsia="en-US"/>
        </w:rPr>
        <w:t>Ozone depletion</w:t>
      </w:r>
    </w:p>
    <w:p w:rsidR="00546480" w:rsidRPr="003E1750" w:rsidRDefault="00546480" w:rsidP="000A1178">
      <w:pPr>
        <w:numPr>
          <w:ilvl w:val="0"/>
          <w:numId w:val="62"/>
        </w:numPr>
        <w:contextualSpacing/>
        <w:rPr>
          <w:lang w:val="en-US" w:eastAsia="en-US"/>
        </w:rPr>
      </w:pPr>
      <w:r w:rsidRPr="003E1750">
        <w:rPr>
          <w:lang w:val="en-US" w:eastAsia="en-US"/>
        </w:rPr>
        <w:t>Toxic smog</w:t>
      </w:r>
    </w:p>
    <w:p w:rsidR="00546480" w:rsidRPr="003E1750" w:rsidRDefault="00546480" w:rsidP="000A1178">
      <w:pPr>
        <w:numPr>
          <w:ilvl w:val="0"/>
          <w:numId w:val="62"/>
        </w:numPr>
        <w:contextualSpacing/>
        <w:rPr>
          <w:lang w:val="en-US" w:eastAsia="en-US"/>
        </w:rPr>
      </w:pPr>
      <w:r w:rsidRPr="003E1750">
        <w:rPr>
          <w:lang w:val="en-US" w:eastAsia="en-US"/>
        </w:rPr>
        <w:t>Acid rain</w:t>
      </w:r>
    </w:p>
    <w:p w:rsidR="00546480" w:rsidRPr="003E1750" w:rsidRDefault="00546480" w:rsidP="000A1178">
      <w:pPr>
        <w:contextualSpacing/>
        <w:rPr>
          <w:b/>
          <w:lang w:val="en-US" w:eastAsia="en-US"/>
        </w:rPr>
      </w:pPr>
      <w:r w:rsidRPr="003E1750">
        <w:rPr>
          <w:b/>
          <w:lang w:val="en-US" w:eastAsia="en-US"/>
        </w:rPr>
        <w:t>4. Devices intended to clean air emissions using water:</w:t>
      </w:r>
    </w:p>
    <w:p w:rsidR="00546480" w:rsidRPr="003E1750" w:rsidRDefault="00546480" w:rsidP="000A1178">
      <w:pPr>
        <w:numPr>
          <w:ilvl w:val="0"/>
          <w:numId w:val="63"/>
        </w:numPr>
        <w:contextualSpacing/>
        <w:rPr>
          <w:lang w:val="en-US" w:eastAsia="en-US"/>
        </w:rPr>
      </w:pPr>
      <w:r w:rsidRPr="003E1750">
        <w:rPr>
          <w:lang w:val="en-US" w:eastAsia="en-US"/>
        </w:rPr>
        <w:t xml:space="preserve">dust cyclones, </w:t>
      </w:r>
    </w:p>
    <w:p w:rsidR="00546480" w:rsidRPr="003E1750" w:rsidRDefault="00546480" w:rsidP="000A1178">
      <w:pPr>
        <w:numPr>
          <w:ilvl w:val="0"/>
          <w:numId w:val="63"/>
        </w:numPr>
        <w:contextualSpacing/>
        <w:rPr>
          <w:lang w:val="en-US" w:eastAsia="en-US"/>
        </w:rPr>
      </w:pPr>
      <w:proofErr w:type="spellStart"/>
      <w:r w:rsidRPr="003E1750">
        <w:rPr>
          <w:lang w:val="en-US" w:eastAsia="en-US"/>
        </w:rPr>
        <w:t>multicyclones</w:t>
      </w:r>
      <w:proofErr w:type="spellEnd"/>
      <w:r w:rsidRPr="003E1750">
        <w:rPr>
          <w:lang w:val="en-US" w:eastAsia="en-US"/>
        </w:rPr>
        <w:t xml:space="preserve"> </w:t>
      </w:r>
    </w:p>
    <w:p w:rsidR="00546480" w:rsidRPr="003E1750" w:rsidRDefault="00546480" w:rsidP="000A1178">
      <w:pPr>
        <w:numPr>
          <w:ilvl w:val="0"/>
          <w:numId w:val="63"/>
        </w:numPr>
        <w:contextualSpacing/>
        <w:rPr>
          <w:lang w:val="en-US" w:eastAsia="en-US"/>
        </w:rPr>
      </w:pPr>
      <w:proofErr w:type="spellStart"/>
      <w:r w:rsidRPr="003E1750">
        <w:rPr>
          <w:lang w:val="en-US" w:eastAsia="en-US"/>
        </w:rPr>
        <w:t>elec</w:t>
      </w:r>
      <w:r w:rsidRPr="003E1750">
        <w:rPr>
          <w:lang w:eastAsia="en-US"/>
        </w:rPr>
        <w:t>trostatic</w:t>
      </w:r>
      <w:proofErr w:type="spellEnd"/>
      <w:r w:rsidRPr="003E1750">
        <w:rPr>
          <w:lang w:eastAsia="en-US"/>
        </w:rPr>
        <w:t xml:space="preserve"> </w:t>
      </w:r>
      <w:proofErr w:type="spellStart"/>
      <w:r w:rsidRPr="003E1750">
        <w:rPr>
          <w:lang w:eastAsia="en-US"/>
        </w:rPr>
        <w:t>precipitators</w:t>
      </w:r>
      <w:proofErr w:type="spellEnd"/>
    </w:p>
    <w:p w:rsidR="00546480" w:rsidRPr="003E1750" w:rsidRDefault="00546480" w:rsidP="000A1178">
      <w:pPr>
        <w:numPr>
          <w:ilvl w:val="0"/>
          <w:numId w:val="63"/>
        </w:numPr>
        <w:contextualSpacing/>
        <w:rPr>
          <w:lang w:val="en-US" w:eastAsia="en-US"/>
        </w:rPr>
      </w:pPr>
      <w:r w:rsidRPr="003E1750">
        <w:rPr>
          <w:lang w:val="en-US" w:eastAsia="en-US"/>
        </w:rPr>
        <w:t>particulate scrubbers</w:t>
      </w:r>
    </w:p>
    <w:p w:rsidR="00546480" w:rsidRPr="003E1750" w:rsidRDefault="00546480" w:rsidP="000A1178">
      <w:pPr>
        <w:contextualSpacing/>
        <w:rPr>
          <w:b/>
          <w:lang w:val="en-US" w:eastAsia="en-US"/>
        </w:rPr>
      </w:pPr>
      <w:r w:rsidRPr="003E1750">
        <w:rPr>
          <w:b/>
          <w:lang w:val="en-US" w:eastAsia="en-US"/>
        </w:rPr>
        <w:t xml:space="preserve">5. The class of standards in the form of a scale with various thresholds, which is used to communicate to the public and shows the relative risk of outdoor activity is: </w:t>
      </w:r>
    </w:p>
    <w:p w:rsidR="00546480" w:rsidRPr="003E1750" w:rsidRDefault="00546480" w:rsidP="000A1178">
      <w:pPr>
        <w:numPr>
          <w:ilvl w:val="0"/>
          <w:numId w:val="64"/>
        </w:numPr>
        <w:contextualSpacing/>
        <w:rPr>
          <w:lang w:val="en-US" w:eastAsia="en-US"/>
        </w:rPr>
      </w:pPr>
      <w:r w:rsidRPr="003E1750">
        <w:rPr>
          <w:lang w:val="en-US" w:eastAsia="en-US"/>
        </w:rPr>
        <w:t xml:space="preserve"> </w:t>
      </w:r>
      <w:proofErr w:type="spellStart"/>
      <w:r w:rsidRPr="003E1750">
        <w:rPr>
          <w:lang w:eastAsia="en-US"/>
        </w:rPr>
        <w:t>concentrations</w:t>
      </w:r>
      <w:proofErr w:type="spellEnd"/>
      <w:r w:rsidRPr="003E1750">
        <w:rPr>
          <w:lang w:eastAsia="en-US"/>
        </w:rPr>
        <w:t xml:space="preserve"> </w:t>
      </w:r>
      <w:proofErr w:type="spellStart"/>
      <w:r w:rsidRPr="003E1750">
        <w:rPr>
          <w:lang w:eastAsia="en-US"/>
        </w:rPr>
        <w:t>for</w:t>
      </w:r>
      <w:proofErr w:type="spellEnd"/>
      <w:r w:rsidRPr="003E1750">
        <w:rPr>
          <w:lang w:eastAsia="en-US"/>
        </w:rPr>
        <w:t xml:space="preserve"> </w:t>
      </w:r>
      <w:proofErr w:type="spellStart"/>
      <w:r w:rsidRPr="003E1750">
        <w:rPr>
          <w:lang w:eastAsia="en-US"/>
        </w:rPr>
        <w:t>specific</w:t>
      </w:r>
      <w:proofErr w:type="spellEnd"/>
      <w:r w:rsidRPr="003E1750">
        <w:rPr>
          <w:lang w:eastAsia="en-US"/>
        </w:rPr>
        <w:t xml:space="preserve"> </w:t>
      </w:r>
      <w:proofErr w:type="spellStart"/>
      <w:r w:rsidRPr="003E1750">
        <w:rPr>
          <w:lang w:eastAsia="en-US"/>
        </w:rPr>
        <w:t>pollutants</w:t>
      </w:r>
      <w:proofErr w:type="spellEnd"/>
    </w:p>
    <w:p w:rsidR="00546480" w:rsidRPr="003E1750" w:rsidRDefault="00546480" w:rsidP="000A1178">
      <w:pPr>
        <w:numPr>
          <w:ilvl w:val="0"/>
          <w:numId w:val="64"/>
        </w:numPr>
        <w:contextualSpacing/>
        <w:rPr>
          <w:lang w:val="en-US" w:eastAsia="en-US"/>
        </w:rPr>
      </w:pPr>
      <w:proofErr w:type="spellStart"/>
      <w:r w:rsidRPr="003E1750">
        <w:rPr>
          <w:lang w:eastAsia="en-US"/>
        </w:rPr>
        <w:t>air</w:t>
      </w:r>
      <w:proofErr w:type="spellEnd"/>
      <w:r w:rsidRPr="003E1750">
        <w:rPr>
          <w:lang w:eastAsia="en-US"/>
        </w:rPr>
        <w:t xml:space="preserve"> </w:t>
      </w:r>
      <w:proofErr w:type="spellStart"/>
      <w:r w:rsidRPr="003E1750">
        <w:rPr>
          <w:lang w:eastAsia="en-US"/>
        </w:rPr>
        <w:t>quality</w:t>
      </w:r>
      <w:proofErr w:type="spellEnd"/>
      <w:r w:rsidRPr="003E1750">
        <w:rPr>
          <w:lang w:eastAsia="en-US"/>
        </w:rPr>
        <w:t xml:space="preserve"> </w:t>
      </w:r>
      <w:proofErr w:type="spellStart"/>
      <w:r w:rsidRPr="003E1750">
        <w:rPr>
          <w:lang w:eastAsia="en-US"/>
        </w:rPr>
        <w:t>index</w:t>
      </w:r>
      <w:proofErr w:type="spellEnd"/>
      <w:r w:rsidRPr="003E1750">
        <w:rPr>
          <w:lang w:eastAsia="en-US"/>
        </w:rPr>
        <w:t xml:space="preserve"> (AQI)</w:t>
      </w:r>
    </w:p>
    <w:p w:rsidR="00546480" w:rsidRPr="003E1750" w:rsidRDefault="00546480" w:rsidP="000A1178">
      <w:pPr>
        <w:contextualSpacing/>
        <w:rPr>
          <w:b/>
          <w:color w:val="FF0000"/>
          <w:lang w:val="en-US" w:eastAsia="en-US"/>
        </w:rPr>
      </w:pPr>
      <w:r w:rsidRPr="003E1750">
        <w:rPr>
          <w:b/>
          <w:lang w:val="en-US" w:eastAsia="en-US"/>
        </w:rPr>
        <w:t>6. Volume of carbon dioxide in dry air is:</w:t>
      </w:r>
    </w:p>
    <w:p w:rsidR="00546480" w:rsidRPr="003E1750" w:rsidRDefault="00546480" w:rsidP="000A1178">
      <w:pPr>
        <w:numPr>
          <w:ilvl w:val="0"/>
          <w:numId w:val="58"/>
        </w:numPr>
        <w:contextualSpacing/>
        <w:rPr>
          <w:lang w:val="en-US" w:eastAsia="en-US"/>
        </w:rPr>
      </w:pPr>
      <w:r w:rsidRPr="003E1750">
        <w:rPr>
          <w:lang w:val="en-US" w:eastAsia="en-US"/>
        </w:rPr>
        <w:t>1%</w:t>
      </w:r>
    </w:p>
    <w:p w:rsidR="00546480" w:rsidRPr="003E1750" w:rsidRDefault="00546480" w:rsidP="000A1178">
      <w:pPr>
        <w:numPr>
          <w:ilvl w:val="0"/>
          <w:numId w:val="58"/>
        </w:numPr>
        <w:contextualSpacing/>
        <w:rPr>
          <w:lang w:val="en-US" w:eastAsia="en-US"/>
        </w:rPr>
      </w:pPr>
      <w:r w:rsidRPr="003E1750">
        <w:rPr>
          <w:lang w:val="en-US" w:eastAsia="en-US"/>
        </w:rPr>
        <w:t>20</w:t>
      </w:r>
      <w:r w:rsidRPr="003E1750">
        <w:rPr>
          <w:lang w:eastAsia="en-US"/>
        </w:rPr>
        <w:t>.</w:t>
      </w:r>
      <w:r w:rsidRPr="003E1750">
        <w:rPr>
          <w:lang w:val="en-US" w:eastAsia="en-US"/>
        </w:rPr>
        <w:t>95 %</w:t>
      </w:r>
    </w:p>
    <w:p w:rsidR="00546480" w:rsidRPr="003E1750" w:rsidRDefault="00546480" w:rsidP="000A1178">
      <w:pPr>
        <w:numPr>
          <w:ilvl w:val="0"/>
          <w:numId w:val="58"/>
        </w:numPr>
        <w:contextualSpacing/>
        <w:rPr>
          <w:lang w:val="en-US" w:eastAsia="en-US"/>
        </w:rPr>
      </w:pPr>
      <w:r w:rsidRPr="003E1750">
        <w:rPr>
          <w:lang w:val="en-US" w:eastAsia="en-US"/>
        </w:rPr>
        <w:t>78.09%</w:t>
      </w:r>
    </w:p>
    <w:p w:rsidR="00546480" w:rsidRPr="003E1750" w:rsidRDefault="00546480" w:rsidP="000A1178">
      <w:pPr>
        <w:numPr>
          <w:ilvl w:val="0"/>
          <w:numId w:val="58"/>
        </w:numPr>
        <w:contextualSpacing/>
        <w:rPr>
          <w:lang w:val="en-US" w:eastAsia="en-US"/>
        </w:rPr>
      </w:pPr>
      <w:r w:rsidRPr="003E1750">
        <w:rPr>
          <w:lang w:val="en-US" w:eastAsia="en-US"/>
        </w:rPr>
        <w:t>0.039%</w:t>
      </w:r>
    </w:p>
    <w:p w:rsidR="00546480" w:rsidRPr="003E1750" w:rsidRDefault="00546480" w:rsidP="000A1178">
      <w:pPr>
        <w:contextualSpacing/>
        <w:rPr>
          <w:b/>
          <w:lang w:val="en-US" w:eastAsia="en-US"/>
        </w:rPr>
      </w:pPr>
      <w:r w:rsidRPr="003E1750">
        <w:rPr>
          <w:b/>
          <w:lang w:val="en-US" w:eastAsia="en-US"/>
        </w:rPr>
        <w:t>7. Acid rain is caused by air emissions of:</w:t>
      </w:r>
    </w:p>
    <w:p w:rsidR="00546480" w:rsidRPr="003E1750" w:rsidRDefault="00546480" w:rsidP="000A1178">
      <w:pPr>
        <w:numPr>
          <w:ilvl w:val="0"/>
          <w:numId w:val="59"/>
        </w:numPr>
        <w:contextualSpacing/>
        <w:rPr>
          <w:lang w:val="en-US" w:eastAsia="en-US"/>
        </w:rPr>
      </w:pPr>
      <w:r w:rsidRPr="003E1750">
        <w:rPr>
          <w:lang w:val="en-US" w:eastAsia="en-US"/>
        </w:rPr>
        <w:t>chlorine-containing gases</w:t>
      </w:r>
    </w:p>
    <w:p w:rsidR="00546480" w:rsidRPr="003E1750" w:rsidRDefault="00546480" w:rsidP="000A1178">
      <w:pPr>
        <w:numPr>
          <w:ilvl w:val="0"/>
          <w:numId w:val="59"/>
        </w:numPr>
        <w:contextualSpacing/>
        <w:rPr>
          <w:lang w:val="en-US" w:eastAsia="en-US"/>
        </w:rPr>
      </w:pPr>
      <w:r w:rsidRPr="003E1750">
        <w:rPr>
          <w:lang w:val="en-US" w:eastAsia="en-US"/>
        </w:rPr>
        <w:t>sulfur dioxide and nitrogen oxide</w:t>
      </w:r>
    </w:p>
    <w:p w:rsidR="00546480" w:rsidRPr="003E1750" w:rsidRDefault="00546480" w:rsidP="000A1178">
      <w:pPr>
        <w:numPr>
          <w:ilvl w:val="0"/>
          <w:numId w:val="59"/>
        </w:numPr>
        <w:contextualSpacing/>
        <w:rPr>
          <w:lang w:val="en-US" w:eastAsia="en-US"/>
        </w:rPr>
      </w:pPr>
      <w:r w:rsidRPr="003E1750">
        <w:rPr>
          <w:lang w:val="en-US" w:eastAsia="en-US"/>
        </w:rPr>
        <w:t>p</w:t>
      </w:r>
      <w:proofErr w:type="spellStart"/>
      <w:r w:rsidRPr="003E1750">
        <w:rPr>
          <w:lang w:eastAsia="en-US"/>
        </w:rPr>
        <w:t>articulate</w:t>
      </w:r>
      <w:proofErr w:type="spellEnd"/>
      <w:r w:rsidRPr="003E1750">
        <w:rPr>
          <w:lang w:eastAsia="en-US"/>
        </w:rPr>
        <w:t xml:space="preserve"> </w:t>
      </w:r>
      <w:proofErr w:type="spellStart"/>
      <w:r w:rsidRPr="003E1750">
        <w:rPr>
          <w:lang w:eastAsia="en-US"/>
        </w:rPr>
        <w:t>matter</w:t>
      </w:r>
      <w:proofErr w:type="spellEnd"/>
    </w:p>
    <w:p w:rsidR="00546480" w:rsidRPr="003E1750" w:rsidRDefault="00546480" w:rsidP="000A1178">
      <w:pPr>
        <w:numPr>
          <w:ilvl w:val="0"/>
          <w:numId w:val="59"/>
        </w:numPr>
        <w:contextualSpacing/>
        <w:rPr>
          <w:lang w:val="en-US" w:eastAsia="en-US"/>
        </w:rPr>
      </w:pPr>
      <w:r w:rsidRPr="003E1750">
        <w:rPr>
          <w:lang w:val="en-US" w:eastAsia="en-US"/>
        </w:rPr>
        <w:t>carbon monoxide and nitrogen</w:t>
      </w:r>
    </w:p>
    <w:p w:rsidR="00546480" w:rsidRPr="003E1750" w:rsidRDefault="00546480" w:rsidP="000A1178">
      <w:pPr>
        <w:contextualSpacing/>
        <w:jc w:val="both"/>
        <w:rPr>
          <w:b/>
          <w:lang w:val="en-US" w:eastAsia="en-US"/>
        </w:rPr>
      </w:pPr>
      <w:r w:rsidRPr="003E1750">
        <w:rPr>
          <w:b/>
          <w:lang w:val="en-US" w:eastAsia="en-US"/>
        </w:rPr>
        <w:t>8. Diseases with the highest percentage of deaths caused by air pollution:</w:t>
      </w:r>
    </w:p>
    <w:p w:rsidR="00546480" w:rsidRPr="003E1750" w:rsidRDefault="00546480" w:rsidP="000A1178">
      <w:pPr>
        <w:numPr>
          <w:ilvl w:val="0"/>
          <w:numId w:val="65"/>
        </w:numPr>
        <w:contextualSpacing/>
        <w:rPr>
          <w:lang w:val="en-US" w:eastAsia="en-US"/>
        </w:rPr>
      </w:pPr>
      <w:r w:rsidRPr="003E1750">
        <w:rPr>
          <w:lang w:val="en-US" w:eastAsia="en-US"/>
        </w:rPr>
        <w:t>cardiovascular diseases</w:t>
      </w:r>
    </w:p>
    <w:p w:rsidR="00546480" w:rsidRPr="003E1750" w:rsidRDefault="00546480" w:rsidP="000A1178">
      <w:pPr>
        <w:numPr>
          <w:ilvl w:val="0"/>
          <w:numId w:val="65"/>
        </w:numPr>
        <w:contextualSpacing/>
        <w:rPr>
          <w:lang w:val="en-US" w:eastAsia="en-US"/>
        </w:rPr>
      </w:pPr>
      <w:r w:rsidRPr="003E1750">
        <w:rPr>
          <w:lang w:val="en-US" w:eastAsia="en-US"/>
        </w:rPr>
        <w:t>lung cancer</w:t>
      </w:r>
    </w:p>
    <w:p w:rsidR="00546480" w:rsidRPr="003E1750" w:rsidRDefault="00546480" w:rsidP="000A1178">
      <w:pPr>
        <w:numPr>
          <w:ilvl w:val="0"/>
          <w:numId w:val="65"/>
        </w:numPr>
        <w:contextualSpacing/>
        <w:rPr>
          <w:lang w:val="en-US" w:eastAsia="en-US"/>
        </w:rPr>
      </w:pPr>
      <w:r w:rsidRPr="003E1750">
        <w:rPr>
          <w:lang w:val="en-US" w:eastAsia="en-US"/>
        </w:rPr>
        <w:t>lung disease</w:t>
      </w:r>
    </w:p>
    <w:p w:rsidR="00546480" w:rsidRPr="003E1750" w:rsidRDefault="00546480" w:rsidP="000A1178">
      <w:pPr>
        <w:numPr>
          <w:ilvl w:val="0"/>
          <w:numId w:val="65"/>
        </w:numPr>
        <w:contextualSpacing/>
        <w:rPr>
          <w:lang w:val="en-US" w:eastAsia="en-US"/>
        </w:rPr>
      </w:pPr>
      <w:r w:rsidRPr="003E1750">
        <w:rPr>
          <w:lang w:val="en-US" w:eastAsia="en-US"/>
        </w:rPr>
        <w:t>nervous diseases</w:t>
      </w:r>
    </w:p>
    <w:p w:rsidR="00546480" w:rsidRPr="003E1750" w:rsidRDefault="00546480" w:rsidP="000A1178">
      <w:pPr>
        <w:contextualSpacing/>
        <w:rPr>
          <w:b/>
          <w:lang w:val="en-US" w:eastAsia="en-US"/>
        </w:rPr>
      </w:pPr>
      <w:r w:rsidRPr="003E1750">
        <w:rPr>
          <w:b/>
          <w:lang w:val="en-US" w:eastAsia="en-US"/>
        </w:rPr>
        <w:t>9. Sources of air pollution are divided into:</w:t>
      </w:r>
    </w:p>
    <w:p w:rsidR="00546480" w:rsidRPr="003E1750" w:rsidRDefault="00546480" w:rsidP="000A1178">
      <w:pPr>
        <w:numPr>
          <w:ilvl w:val="0"/>
          <w:numId w:val="67"/>
        </w:numPr>
        <w:contextualSpacing/>
        <w:rPr>
          <w:lang w:val="en-US" w:eastAsia="en-US"/>
        </w:rPr>
      </w:pPr>
      <w:r w:rsidRPr="003E1750">
        <w:rPr>
          <w:lang w:val="en-US" w:eastAsia="en-US"/>
        </w:rPr>
        <w:t>________________</w:t>
      </w:r>
    </w:p>
    <w:p w:rsidR="00546480" w:rsidRPr="003E1750" w:rsidRDefault="00546480" w:rsidP="000A1178">
      <w:pPr>
        <w:numPr>
          <w:ilvl w:val="0"/>
          <w:numId w:val="67"/>
        </w:numPr>
        <w:contextualSpacing/>
        <w:rPr>
          <w:lang w:val="en-US" w:eastAsia="en-US"/>
        </w:rPr>
      </w:pPr>
      <w:r w:rsidRPr="003E1750">
        <w:rPr>
          <w:lang w:val="en-US" w:eastAsia="en-US"/>
        </w:rPr>
        <w:t>________________</w:t>
      </w:r>
    </w:p>
    <w:p w:rsidR="00546480" w:rsidRPr="003E1750" w:rsidRDefault="00546480" w:rsidP="000A1178">
      <w:pPr>
        <w:contextualSpacing/>
        <w:rPr>
          <w:b/>
          <w:lang w:val="en-US" w:eastAsia="en-US"/>
        </w:rPr>
      </w:pPr>
      <w:r w:rsidRPr="003E1750">
        <w:rPr>
          <w:b/>
          <w:lang w:val="en-US" w:eastAsia="en-US"/>
        </w:rPr>
        <w:t xml:space="preserve">10. How many substances are included in the calculation of the AQI: </w:t>
      </w:r>
    </w:p>
    <w:p w:rsidR="00546480" w:rsidRPr="003E1750" w:rsidRDefault="00546480" w:rsidP="000A1178">
      <w:pPr>
        <w:numPr>
          <w:ilvl w:val="0"/>
          <w:numId w:val="66"/>
        </w:numPr>
        <w:contextualSpacing/>
        <w:rPr>
          <w:lang w:val="en-US" w:eastAsia="en-US"/>
        </w:rPr>
      </w:pPr>
      <w:r w:rsidRPr="003E1750">
        <w:rPr>
          <w:lang w:eastAsia="en-US"/>
        </w:rPr>
        <w:t>8</w:t>
      </w:r>
    </w:p>
    <w:p w:rsidR="00546480" w:rsidRPr="003E1750" w:rsidRDefault="00546480" w:rsidP="000A1178">
      <w:pPr>
        <w:numPr>
          <w:ilvl w:val="0"/>
          <w:numId w:val="66"/>
        </w:numPr>
        <w:contextualSpacing/>
        <w:rPr>
          <w:lang w:val="en-US" w:eastAsia="en-US"/>
        </w:rPr>
      </w:pPr>
      <w:r w:rsidRPr="003E1750">
        <w:rPr>
          <w:lang w:eastAsia="en-US"/>
        </w:rPr>
        <w:t>3</w:t>
      </w:r>
    </w:p>
    <w:p w:rsidR="00546480" w:rsidRPr="003E1750" w:rsidRDefault="00546480" w:rsidP="000A1178">
      <w:pPr>
        <w:numPr>
          <w:ilvl w:val="0"/>
          <w:numId w:val="66"/>
        </w:numPr>
        <w:contextualSpacing/>
        <w:rPr>
          <w:lang w:val="en-US" w:eastAsia="en-US"/>
        </w:rPr>
      </w:pPr>
      <w:r w:rsidRPr="003E1750">
        <w:rPr>
          <w:lang w:eastAsia="en-US"/>
        </w:rPr>
        <w:t>6</w:t>
      </w:r>
    </w:p>
    <w:p w:rsidR="00546480" w:rsidRPr="003E1750" w:rsidRDefault="00546480" w:rsidP="000A1178">
      <w:pPr>
        <w:numPr>
          <w:ilvl w:val="0"/>
          <w:numId w:val="66"/>
        </w:numPr>
        <w:contextualSpacing/>
        <w:rPr>
          <w:lang w:val="en-US" w:eastAsia="en-US"/>
        </w:rPr>
      </w:pPr>
      <w:r w:rsidRPr="003E1750">
        <w:rPr>
          <w:lang w:eastAsia="en-US"/>
        </w:rPr>
        <w:t>5</w:t>
      </w:r>
    </w:p>
    <w:p w:rsidR="00623F78" w:rsidRPr="003E1750" w:rsidRDefault="00623F78" w:rsidP="000A1178">
      <w:pPr>
        <w:ind w:firstLine="709"/>
        <w:contextualSpacing/>
        <w:rPr>
          <w:color w:val="000000"/>
          <w:lang w:val="en-US"/>
        </w:rPr>
      </w:pPr>
    </w:p>
    <w:p w:rsidR="00623F78" w:rsidRPr="000A1178" w:rsidRDefault="00623F78" w:rsidP="000A1178">
      <w:pPr>
        <w:ind w:firstLine="709"/>
        <w:contextualSpacing/>
        <w:jc w:val="both"/>
        <w:rPr>
          <w:color w:val="000000"/>
          <w:sz w:val="28"/>
          <w:szCs w:val="28"/>
          <w:lang w:val="en-US"/>
        </w:rPr>
      </w:pPr>
      <w:r w:rsidRPr="000A1178">
        <w:rPr>
          <w:b/>
          <w:color w:val="000000"/>
          <w:sz w:val="28"/>
          <w:szCs w:val="28"/>
          <w:lang w:val="en-US"/>
        </w:rPr>
        <w:t xml:space="preserve">Topic </w:t>
      </w:r>
      <w:r w:rsidR="009453F5" w:rsidRPr="000A1178">
        <w:rPr>
          <w:b/>
          <w:color w:val="000000"/>
          <w:sz w:val="28"/>
          <w:szCs w:val="28"/>
          <w:lang w:val="en-US"/>
        </w:rPr>
        <w:t>16</w:t>
      </w:r>
      <w:r w:rsidRPr="000A1178">
        <w:rPr>
          <w:b/>
          <w:color w:val="000000"/>
          <w:sz w:val="28"/>
          <w:szCs w:val="28"/>
          <w:lang w:val="en-US"/>
        </w:rPr>
        <w:t xml:space="preserve">. </w:t>
      </w:r>
      <w:r w:rsidR="00B12162" w:rsidRPr="000A1178">
        <w:rPr>
          <w:color w:val="000000"/>
          <w:sz w:val="28"/>
          <w:szCs w:val="28"/>
          <w:lang w:val="en-US"/>
        </w:rPr>
        <w:t>The soil and its effect on public health.</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Forms of ongoing monitoring of academic performance:</w:t>
      </w:r>
    </w:p>
    <w:p w:rsidR="00623F78" w:rsidRPr="000A1178" w:rsidRDefault="00623F78" w:rsidP="000A1178">
      <w:pPr>
        <w:ind w:firstLine="709"/>
        <w:contextualSpacing/>
        <w:jc w:val="both"/>
        <w:rPr>
          <w:sz w:val="28"/>
          <w:szCs w:val="28"/>
          <w:lang w:val="en-US"/>
        </w:rPr>
      </w:pPr>
      <w:r w:rsidRPr="000A1178">
        <w:rPr>
          <w:sz w:val="28"/>
          <w:szCs w:val="28"/>
          <w:lang w:val="en-US"/>
        </w:rPr>
        <w:t>- recitation</w:t>
      </w:r>
    </w:p>
    <w:p w:rsidR="00623F78" w:rsidRPr="000A1178" w:rsidRDefault="00623F78" w:rsidP="000A1178">
      <w:pPr>
        <w:ind w:firstLine="709"/>
        <w:contextualSpacing/>
        <w:jc w:val="both"/>
        <w:rPr>
          <w:sz w:val="28"/>
          <w:szCs w:val="28"/>
          <w:lang w:val="en-US"/>
        </w:rPr>
      </w:pPr>
      <w:r w:rsidRPr="000A1178">
        <w:rPr>
          <w:sz w:val="28"/>
          <w:szCs w:val="28"/>
          <w:lang w:val="en-US"/>
        </w:rPr>
        <w:t>- practical task completion;</w:t>
      </w:r>
    </w:p>
    <w:p w:rsidR="00623F78" w:rsidRPr="000A1178" w:rsidRDefault="00623F78" w:rsidP="000A1178">
      <w:pPr>
        <w:ind w:firstLine="709"/>
        <w:contextualSpacing/>
        <w:jc w:val="both"/>
        <w:rPr>
          <w:i/>
          <w:sz w:val="28"/>
          <w:szCs w:val="28"/>
          <w:lang w:val="en-US"/>
        </w:rPr>
      </w:pPr>
      <w:r w:rsidRPr="000A1178">
        <w:rPr>
          <w:sz w:val="28"/>
          <w:szCs w:val="28"/>
          <w:lang w:val="en-US"/>
        </w:rPr>
        <w:t>- testing</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Assessment materials of the current control of academic performance:</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Questions and tasks for consideration:</w:t>
      </w:r>
    </w:p>
    <w:p w:rsidR="001601A7" w:rsidRPr="000A1178" w:rsidRDefault="001601A7"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1.</w:t>
      </w:r>
      <w:r w:rsidRPr="000A1178">
        <w:rPr>
          <w:color w:val="000000"/>
          <w:sz w:val="28"/>
          <w:szCs w:val="28"/>
          <w:lang w:val="en-US"/>
        </w:rPr>
        <w:tab/>
        <w:t>Hygienic significance of soil.</w:t>
      </w:r>
    </w:p>
    <w:p w:rsidR="001601A7" w:rsidRPr="000A1178" w:rsidRDefault="001601A7"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2.</w:t>
      </w:r>
      <w:r w:rsidRPr="000A1178">
        <w:rPr>
          <w:color w:val="000000"/>
          <w:sz w:val="28"/>
          <w:szCs w:val="28"/>
          <w:lang w:val="en-US"/>
        </w:rPr>
        <w:tab/>
        <w:t>Physical properties of soils.</w:t>
      </w:r>
    </w:p>
    <w:p w:rsidR="001601A7" w:rsidRPr="000A1178" w:rsidRDefault="001601A7"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3.</w:t>
      </w:r>
      <w:r w:rsidRPr="000A1178">
        <w:rPr>
          <w:color w:val="000000"/>
          <w:sz w:val="28"/>
          <w:szCs w:val="28"/>
          <w:lang w:val="en-US"/>
        </w:rPr>
        <w:tab/>
        <w:t xml:space="preserve">Biogeochemical province and geochemical endemic diseases. </w:t>
      </w:r>
    </w:p>
    <w:p w:rsidR="001601A7" w:rsidRPr="000A1178" w:rsidRDefault="001601A7"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4.</w:t>
      </w:r>
      <w:r w:rsidRPr="000A1178">
        <w:rPr>
          <w:color w:val="000000"/>
          <w:sz w:val="28"/>
          <w:szCs w:val="28"/>
          <w:lang w:val="en-US"/>
        </w:rPr>
        <w:tab/>
        <w:t>Role of soil in the transmission of infectious diseases.</w:t>
      </w:r>
    </w:p>
    <w:p w:rsidR="00623F78" w:rsidRPr="000A1178" w:rsidRDefault="001601A7" w:rsidP="000A1178">
      <w:pPr>
        <w:widowControl w:val="0"/>
        <w:tabs>
          <w:tab w:val="left" w:pos="333"/>
        </w:tabs>
        <w:autoSpaceDE w:val="0"/>
        <w:autoSpaceDN w:val="0"/>
        <w:adjustRightInd w:val="0"/>
        <w:ind w:left="720" w:firstLine="720"/>
        <w:contextualSpacing/>
        <w:jc w:val="both"/>
        <w:rPr>
          <w:b/>
          <w:color w:val="000000"/>
          <w:sz w:val="28"/>
          <w:szCs w:val="28"/>
          <w:lang w:val="en-US"/>
        </w:rPr>
      </w:pPr>
      <w:r w:rsidRPr="000A1178">
        <w:rPr>
          <w:color w:val="000000"/>
          <w:sz w:val="28"/>
          <w:szCs w:val="28"/>
          <w:lang w:val="en-US"/>
        </w:rPr>
        <w:t>5.</w:t>
      </w:r>
      <w:r w:rsidRPr="000A1178">
        <w:rPr>
          <w:color w:val="000000"/>
          <w:sz w:val="28"/>
          <w:szCs w:val="28"/>
          <w:lang w:val="en-US"/>
        </w:rPr>
        <w:tab/>
        <w:t>Hygienic characteristics of the methods of solid waste disposal.</w:t>
      </w:r>
    </w:p>
    <w:p w:rsidR="00623F78" w:rsidRPr="000A1178" w:rsidRDefault="00623F78" w:rsidP="000A1178">
      <w:pPr>
        <w:widowControl w:val="0"/>
        <w:tabs>
          <w:tab w:val="left" w:pos="333"/>
        </w:tabs>
        <w:autoSpaceDE w:val="0"/>
        <w:autoSpaceDN w:val="0"/>
        <w:adjustRightInd w:val="0"/>
        <w:ind w:left="720" w:firstLine="720"/>
        <w:contextualSpacing/>
        <w:jc w:val="both"/>
        <w:rPr>
          <w:b/>
          <w:color w:val="000000"/>
          <w:sz w:val="28"/>
          <w:szCs w:val="28"/>
          <w:lang w:val="en-US"/>
        </w:rPr>
      </w:pPr>
    </w:p>
    <w:p w:rsidR="006A6907" w:rsidRPr="000A1178" w:rsidRDefault="006A6907" w:rsidP="000A1178">
      <w:pPr>
        <w:widowControl w:val="0"/>
        <w:tabs>
          <w:tab w:val="left" w:pos="333"/>
        </w:tabs>
        <w:autoSpaceDE w:val="0"/>
        <w:autoSpaceDN w:val="0"/>
        <w:adjustRightInd w:val="0"/>
        <w:ind w:left="720" w:hanging="436"/>
        <w:contextualSpacing/>
        <w:jc w:val="both"/>
        <w:rPr>
          <w:b/>
          <w:sz w:val="28"/>
          <w:szCs w:val="28"/>
          <w:lang w:val="en-US"/>
        </w:rPr>
      </w:pPr>
      <w:r w:rsidRPr="000A1178">
        <w:rPr>
          <w:b/>
          <w:sz w:val="28"/>
          <w:szCs w:val="28"/>
          <w:lang w:val="en-US"/>
        </w:rPr>
        <w:t>Practical task completion (independent work of the student)</w:t>
      </w:r>
    </w:p>
    <w:p w:rsidR="004A0C22" w:rsidRPr="000A1178" w:rsidRDefault="00CC255B" w:rsidP="000A1178">
      <w:pPr>
        <w:widowControl w:val="0"/>
        <w:tabs>
          <w:tab w:val="left" w:pos="333"/>
        </w:tabs>
        <w:autoSpaceDE w:val="0"/>
        <w:autoSpaceDN w:val="0"/>
        <w:adjustRightInd w:val="0"/>
        <w:ind w:left="720" w:hanging="436"/>
        <w:contextualSpacing/>
        <w:jc w:val="both"/>
        <w:rPr>
          <w:sz w:val="28"/>
          <w:szCs w:val="28"/>
          <w:lang w:val="en-US"/>
        </w:rPr>
      </w:pPr>
      <w:r w:rsidRPr="000A1178">
        <w:rPr>
          <w:b/>
          <w:bCs/>
          <w:sz w:val="28"/>
          <w:szCs w:val="28"/>
          <w:shd w:val="clear" w:color="auto" w:fill="FFFFFF"/>
          <w:lang w:val="en-US"/>
        </w:rPr>
        <w:t>Students should watch a film about waste management and answer questions:</w:t>
      </w:r>
      <w:r w:rsidRPr="000A1178">
        <w:rPr>
          <w:sz w:val="28"/>
          <w:szCs w:val="28"/>
          <w:lang w:val="en-US"/>
        </w:rPr>
        <w:t xml:space="preserve"> </w:t>
      </w:r>
    </w:p>
    <w:p w:rsidR="004A0C22" w:rsidRPr="000A1178" w:rsidRDefault="00CC255B" w:rsidP="000A1178">
      <w:pPr>
        <w:widowControl w:val="0"/>
        <w:tabs>
          <w:tab w:val="left" w:pos="333"/>
        </w:tabs>
        <w:autoSpaceDE w:val="0"/>
        <w:autoSpaceDN w:val="0"/>
        <w:adjustRightInd w:val="0"/>
        <w:ind w:left="720" w:hanging="436"/>
        <w:contextualSpacing/>
        <w:jc w:val="both"/>
        <w:rPr>
          <w:color w:val="333333"/>
          <w:sz w:val="28"/>
          <w:szCs w:val="28"/>
          <w:shd w:val="clear" w:color="auto" w:fill="FFFFFF"/>
          <w:lang w:val="en-US"/>
        </w:rPr>
      </w:pPr>
      <w:r w:rsidRPr="000A1178">
        <w:rPr>
          <w:color w:val="333333"/>
          <w:sz w:val="28"/>
          <w:szCs w:val="28"/>
          <w:shd w:val="clear" w:color="auto" w:fill="FFFFFF"/>
          <w:lang w:val="en-US"/>
        </w:rPr>
        <w:t>1. List the types of waste management that you saw in the movie.</w:t>
      </w:r>
    </w:p>
    <w:p w:rsidR="004A0C22" w:rsidRPr="000A1178" w:rsidRDefault="00CC255B" w:rsidP="000A1178">
      <w:pPr>
        <w:widowControl w:val="0"/>
        <w:tabs>
          <w:tab w:val="left" w:pos="333"/>
        </w:tabs>
        <w:autoSpaceDE w:val="0"/>
        <w:autoSpaceDN w:val="0"/>
        <w:adjustRightInd w:val="0"/>
        <w:ind w:left="720" w:hanging="436"/>
        <w:contextualSpacing/>
        <w:jc w:val="both"/>
        <w:rPr>
          <w:color w:val="333333"/>
          <w:sz w:val="28"/>
          <w:szCs w:val="28"/>
          <w:shd w:val="clear" w:color="auto" w:fill="FFFFFF"/>
          <w:lang w:val="en-US"/>
        </w:rPr>
      </w:pPr>
      <w:r w:rsidRPr="000A1178">
        <w:rPr>
          <w:color w:val="333333"/>
          <w:sz w:val="28"/>
          <w:szCs w:val="28"/>
          <w:shd w:val="clear" w:color="auto" w:fill="FFFFFF"/>
          <w:lang w:val="en-US"/>
        </w:rPr>
        <w:t>2. What are the main ways to solve the problem of waste?</w:t>
      </w:r>
    </w:p>
    <w:p w:rsidR="00623F78" w:rsidRPr="000A1178" w:rsidRDefault="00CC255B" w:rsidP="000A1178">
      <w:pPr>
        <w:widowControl w:val="0"/>
        <w:tabs>
          <w:tab w:val="left" w:pos="333"/>
        </w:tabs>
        <w:autoSpaceDE w:val="0"/>
        <w:autoSpaceDN w:val="0"/>
        <w:adjustRightInd w:val="0"/>
        <w:ind w:left="720" w:hanging="436"/>
        <w:contextualSpacing/>
        <w:jc w:val="both"/>
        <w:rPr>
          <w:b/>
          <w:color w:val="000000"/>
          <w:sz w:val="28"/>
          <w:szCs w:val="28"/>
          <w:lang w:val="en-US"/>
        </w:rPr>
      </w:pPr>
      <w:r w:rsidRPr="000A1178">
        <w:rPr>
          <w:color w:val="333333"/>
          <w:sz w:val="28"/>
          <w:szCs w:val="28"/>
          <w:shd w:val="clear" w:color="auto" w:fill="FFFFFF"/>
          <w:lang w:val="en-US"/>
        </w:rPr>
        <w:t>3. What are the types of waste that can be reused?</w:t>
      </w:r>
    </w:p>
    <w:p w:rsidR="00D14A2D" w:rsidRPr="000A1178" w:rsidRDefault="00D14A2D" w:rsidP="000A1178">
      <w:pPr>
        <w:ind w:firstLine="709"/>
        <w:contextualSpacing/>
        <w:jc w:val="both"/>
        <w:rPr>
          <w:b/>
          <w:color w:val="000000"/>
          <w:sz w:val="28"/>
          <w:szCs w:val="28"/>
        </w:rPr>
      </w:pPr>
      <w:r w:rsidRPr="000A1178">
        <w:rPr>
          <w:b/>
          <w:color w:val="000000"/>
          <w:sz w:val="28"/>
          <w:szCs w:val="28"/>
          <w:lang w:val="en-US"/>
        </w:rPr>
        <w:t>Test tasks</w:t>
      </w:r>
    </w:p>
    <w:p w:rsidR="0026371B" w:rsidRPr="003E1750" w:rsidRDefault="0026371B" w:rsidP="000A1178">
      <w:pPr>
        <w:numPr>
          <w:ilvl w:val="0"/>
          <w:numId w:val="100"/>
        </w:numPr>
        <w:ind w:left="0" w:firstLine="0"/>
        <w:contextualSpacing/>
        <w:rPr>
          <w:lang w:val="en-US" w:eastAsia="en-US"/>
        </w:rPr>
      </w:pPr>
      <w:r w:rsidRPr="003E1750">
        <w:rPr>
          <w:lang w:val="en-US" w:eastAsia="en-US"/>
        </w:rPr>
        <w:t>The mineral components of soil are:</w:t>
      </w:r>
    </w:p>
    <w:p w:rsidR="0026371B" w:rsidRPr="003E1750" w:rsidRDefault="0026371B" w:rsidP="000A1178">
      <w:pPr>
        <w:numPr>
          <w:ilvl w:val="0"/>
          <w:numId w:val="68"/>
        </w:numPr>
        <w:contextualSpacing/>
        <w:rPr>
          <w:lang w:val="en-US" w:eastAsia="en-US"/>
        </w:rPr>
      </w:pPr>
      <w:r w:rsidRPr="003E1750">
        <w:rPr>
          <w:lang w:eastAsia="en-US"/>
        </w:rPr>
        <w:t>__________</w:t>
      </w:r>
    </w:p>
    <w:p w:rsidR="0026371B" w:rsidRPr="003E1750" w:rsidRDefault="0026371B" w:rsidP="000A1178">
      <w:pPr>
        <w:numPr>
          <w:ilvl w:val="0"/>
          <w:numId w:val="68"/>
        </w:numPr>
        <w:contextualSpacing/>
        <w:rPr>
          <w:lang w:val="en-US" w:eastAsia="en-US"/>
        </w:rPr>
      </w:pPr>
      <w:r w:rsidRPr="003E1750">
        <w:rPr>
          <w:lang w:eastAsia="en-US"/>
        </w:rPr>
        <w:t>__________</w:t>
      </w:r>
    </w:p>
    <w:p w:rsidR="0026371B" w:rsidRPr="003E1750" w:rsidRDefault="0026371B" w:rsidP="000A1178">
      <w:pPr>
        <w:numPr>
          <w:ilvl w:val="0"/>
          <w:numId w:val="68"/>
        </w:numPr>
        <w:contextualSpacing/>
        <w:rPr>
          <w:lang w:val="en-US" w:eastAsia="en-US"/>
        </w:rPr>
      </w:pPr>
      <w:r w:rsidRPr="003E1750">
        <w:rPr>
          <w:lang w:eastAsia="en-US"/>
        </w:rPr>
        <w:t>__________</w:t>
      </w:r>
    </w:p>
    <w:p w:rsidR="0026371B" w:rsidRPr="003E1750" w:rsidRDefault="0026371B" w:rsidP="000A1178">
      <w:pPr>
        <w:contextualSpacing/>
        <w:rPr>
          <w:lang w:val="en-US" w:eastAsia="en-US"/>
        </w:rPr>
      </w:pPr>
      <w:r w:rsidRPr="003E1750">
        <w:rPr>
          <w:lang w:val="en-US" w:eastAsia="en-US"/>
        </w:rPr>
        <w:t xml:space="preserve">2. </w:t>
      </w:r>
      <w:proofErr w:type="spellStart"/>
      <w:r w:rsidRPr="003E1750">
        <w:rPr>
          <w:lang w:val="en-US" w:eastAsia="en-US"/>
        </w:rPr>
        <w:t>Kashin</w:t>
      </w:r>
      <w:proofErr w:type="spellEnd"/>
      <w:r w:rsidRPr="003E1750">
        <w:rPr>
          <w:lang w:val="en-US" w:eastAsia="en-US"/>
        </w:rPr>
        <w:t>-Beck disease may be caused by:</w:t>
      </w:r>
    </w:p>
    <w:p w:rsidR="0026371B" w:rsidRPr="003E1750" w:rsidRDefault="0026371B" w:rsidP="000A1178">
      <w:pPr>
        <w:numPr>
          <w:ilvl w:val="0"/>
          <w:numId w:val="34"/>
        </w:numPr>
        <w:contextualSpacing/>
        <w:rPr>
          <w:lang w:val="en-US" w:eastAsia="en-US"/>
        </w:rPr>
      </w:pPr>
      <w:r w:rsidRPr="003E1750">
        <w:rPr>
          <w:lang w:val="en-US" w:eastAsia="en-US"/>
        </w:rPr>
        <w:t>excess of iodine, calcium and selenium deficiency</w:t>
      </w:r>
    </w:p>
    <w:p w:rsidR="0026371B" w:rsidRPr="003E1750" w:rsidRDefault="0026371B" w:rsidP="000A1178">
      <w:pPr>
        <w:numPr>
          <w:ilvl w:val="0"/>
          <w:numId w:val="34"/>
        </w:numPr>
        <w:contextualSpacing/>
        <w:rPr>
          <w:lang w:val="en-US" w:eastAsia="en-US"/>
        </w:rPr>
      </w:pPr>
      <w:r w:rsidRPr="003E1750">
        <w:rPr>
          <w:lang w:val="en-US" w:eastAsia="en-US"/>
        </w:rPr>
        <w:t>excess of selenium, strontium deficiency</w:t>
      </w:r>
    </w:p>
    <w:p w:rsidR="0026371B" w:rsidRPr="003E1750" w:rsidRDefault="0026371B" w:rsidP="000A1178">
      <w:pPr>
        <w:numPr>
          <w:ilvl w:val="0"/>
          <w:numId w:val="34"/>
        </w:numPr>
        <w:contextualSpacing/>
        <w:rPr>
          <w:lang w:val="en-US" w:eastAsia="en-US"/>
        </w:rPr>
      </w:pPr>
      <w:r w:rsidRPr="003E1750">
        <w:rPr>
          <w:lang w:val="en-US" w:eastAsia="en-US"/>
        </w:rPr>
        <w:t xml:space="preserve">excess of strontium, calcium and selenium deficiency </w:t>
      </w:r>
    </w:p>
    <w:p w:rsidR="0026371B" w:rsidRPr="003E1750" w:rsidRDefault="0026371B" w:rsidP="000A1178">
      <w:pPr>
        <w:numPr>
          <w:ilvl w:val="0"/>
          <w:numId w:val="34"/>
        </w:numPr>
        <w:contextualSpacing/>
        <w:rPr>
          <w:lang w:eastAsia="en-US"/>
        </w:rPr>
      </w:pPr>
      <w:proofErr w:type="spellStart"/>
      <w:r w:rsidRPr="003E1750">
        <w:rPr>
          <w:lang w:eastAsia="en-US"/>
        </w:rPr>
        <w:t>selenium</w:t>
      </w:r>
      <w:proofErr w:type="spellEnd"/>
      <w:r w:rsidRPr="003E1750">
        <w:rPr>
          <w:lang w:eastAsia="en-US"/>
        </w:rPr>
        <w:t xml:space="preserve"> </w:t>
      </w:r>
      <w:proofErr w:type="spellStart"/>
      <w:r w:rsidRPr="003E1750">
        <w:rPr>
          <w:lang w:eastAsia="en-US"/>
        </w:rPr>
        <w:t>deficiency</w:t>
      </w:r>
      <w:proofErr w:type="spellEnd"/>
    </w:p>
    <w:p w:rsidR="0026371B" w:rsidRPr="003E1750" w:rsidRDefault="0026371B" w:rsidP="000A1178">
      <w:pPr>
        <w:contextualSpacing/>
        <w:rPr>
          <w:lang w:val="en-US" w:eastAsia="en-US"/>
        </w:rPr>
      </w:pPr>
      <w:r w:rsidRPr="003E1750">
        <w:rPr>
          <w:lang w:val="en-US" w:eastAsia="en-US"/>
        </w:rPr>
        <w:t>3. The most part of microorganisms is found in soil at a depth of:</w:t>
      </w:r>
    </w:p>
    <w:p w:rsidR="0026371B" w:rsidRPr="003E1750" w:rsidRDefault="0026371B" w:rsidP="000A1178">
      <w:pPr>
        <w:numPr>
          <w:ilvl w:val="0"/>
          <w:numId w:val="48"/>
        </w:numPr>
        <w:contextualSpacing/>
        <w:rPr>
          <w:lang w:val="en-US" w:eastAsia="en-US"/>
        </w:rPr>
      </w:pPr>
      <w:r w:rsidRPr="003E1750">
        <w:rPr>
          <w:lang w:val="en-US" w:eastAsia="en-US"/>
        </w:rPr>
        <w:t>1-2 m</w:t>
      </w:r>
    </w:p>
    <w:p w:rsidR="0026371B" w:rsidRPr="003E1750" w:rsidRDefault="0026371B" w:rsidP="000A1178">
      <w:pPr>
        <w:numPr>
          <w:ilvl w:val="0"/>
          <w:numId w:val="48"/>
        </w:numPr>
        <w:contextualSpacing/>
        <w:rPr>
          <w:lang w:val="en-US" w:eastAsia="en-US"/>
        </w:rPr>
      </w:pPr>
      <w:r w:rsidRPr="003E1750">
        <w:rPr>
          <w:lang w:val="en-US" w:eastAsia="en-US"/>
        </w:rPr>
        <w:t>10-20 cm</w:t>
      </w:r>
    </w:p>
    <w:p w:rsidR="0026371B" w:rsidRPr="003E1750" w:rsidRDefault="0026371B" w:rsidP="000A1178">
      <w:pPr>
        <w:numPr>
          <w:ilvl w:val="0"/>
          <w:numId w:val="48"/>
        </w:numPr>
        <w:contextualSpacing/>
        <w:rPr>
          <w:lang w:val="en-US" w:eastAsia="en-US"/>
        </w:rPr>
      </w:pPr>
      <w:r w:rsidRPr="003E1750">
        <w:rPr>
          <w:lang w:val="en-US" w:eastAsia="en-US"/>
        </w:rPr>
        <w:t>1-2 cm</w:t>
      </w:r>
    </w:p>
    <w:p w:rsidR="0026371B" w:rsidRPr="003E1750" w:rsidRDefault="0026371B" w:rsidP="000A1178">
      <w:pPr>
        <w:numPr>
          <w:ilvl w:val="0"/>
          <w:numId w:val="48"/>
        </w:numPr>
        <w:contextualSpacing/>
        <w:rPr>
          <w:lang w:val="en-US" w:eastAsia="en-US"/>
        </w:rPr>
      </w:pPr>
      <w:r w:rsidRPr="003E1750">
        <w:rPr>
          <w:lang w:val="en-US" w:eastAsia="en-US"/>
        </w:rPr>
        <w:t>50-60 cm</w:t>
      </w:r>
    </w:p>
    <w:p w:rsidR="0026371B" w:rsidRPr="003E1750" w:rsidRDefault="0026371B" w:rsidP="000A1178">
      <w:pPr>
        <w:contextualSpacing/>
        <w:rPr>
          <w:lang w:val="en-US" w:eastAsia="en-US"/>
        </w:rPr>
      </w:pPr>
      <w:r w:rsidRPr="003E1750">
        <w:rPr>
          <w:lang w:val="en-US" w:eastAsia="en-US"/>
        </w:rPr>
        <w:t xml:space="preserve">4. Uncontaminated soil outside settlements usually consists of: </w:t>
      </w:r>
    </w:p>
    <w:p w:rsidR="0026371B" w:rsidRPr="003E1750" w:rsidRDefault="0026371B" w:rsidP="000A1178">
      <w:pPr>
        <w:numPr>
          <w:ilvl w:val="0"/>
          <w:numId w:val="41"/>
        </w:numPr>
        <w:contextualSpacing/>
        <w:rPr>
          <w:lang w:val="en-US" w:eastAsia="en-US"/>
        </w:rPr>
      </w:pPr>
      <w:proofErr w:type="spellStart"/>
      <w:r w:rsidRPr="003E1750">
        <w:rPr>
          <w:lang w:eastAsia="en-US"/>
        </w:rPr>
        <w:t>coliform</w:t>
      </w:r>
      <w:proofErr w:type="spellEnd"/>
      <w:r w:rsidRPr="003E1750">
        <w:rPr>
          <w:lang w:eastAsia="en-US"/>
        </w:rPr>
        <w:t xml:space="preserve"> </w:t>
      </w:r>
      <w:proofErr w:type="spellStart"/>
      <w:r w:rsidRPr="003E1750">
        <w:rPr>
          <w:lang w:eastAsia="en-US"/>
        </w:rPr>
        <w:t>bacteria</w:t>
      </w:r>
      <w:proofErr w:type="spellEnd"/>
    </w:p>
    <w:p w:rsidR="0026371B" w:rsidRPr="003E1750" w:rsidRDefault="0026371B" w:rsidP="000A1178">
      <w:pPr>
        <w:numPr>
          <w:ilvl w:val="0"/>
          <w:numId w:val="41"/>
        </w:numPr>
        <w:contextualSpacing/>
        <w:rPr>
          <w:lang w:val="en-US" w:eastAsia="en-US"/>
        </w:rPr>
      </w:pPr>
      <w:proofErr w:type="spellStart"/>
      <w:r w:rsidRPr="003E1750">
        <w:rPr>
          <w:lang w:eastAsia="en-US"/>
        </w:rPr>
        <w:t>saprophytic</w:t>
      </w:r>
      <w:proofErr w:type="spellEnd"/>
      <w:r w:rsidRPr="003E1750">
        <w:rPr>
          <w:lang w:eastAsia="en-US"/>
        </w:rPr>
        <w:t xml:space="preserve"> </w:t>
      </w:r>
      <w:proofErr w:type="spellStart"/>
      <w:r w:rsidRPr="003E1750">
        <w:rPr>
          <w:lang w:eastAsia="en-US"/>
        </w:rPr>
        <w:t>microorganisms</w:t>
      </w:r>
      <w:proofErr w:type="spellEnd"/>
    </w:p>
    <w:p w:rsidR="0026371B" w:rsidRPr="003E1750" w:rsidRDefault="0026371B" w:rsidP="000A1178">
      <w:pPr>
        <w:numPr>
          <w:ilvl w:val="0"/>
          <w:numId w:val="41"/>
        </w:numPr>
        <w:contextualSpacing/>
        <w:rPr>
          <w:lang w:val="en-US" w:eastAsia="en-US"/>
        </w:rPr>
      </w:pPr>
      <w:r w:rsidRPr="003E1750">
        <w:rPr>
          <w:lang w:val="en-US" w:eastAsia="en-US"/>
        </w:rPr>
        <w:t>spore-forming organisms</w:t>
      </w:r>
    </w:p>
    <w:p w:rsidR="0026371B" w:rsidRPr="003E1750" w:rsidRDefault="0026371B" w:rsidP="000A1178">
      <w:pPr>
        <w:contextualSpacing/>
        <w:rPr>
          <w:lang w:val="en-US" w:eastAsia="en-US"/>
        </w:rPr>
      </w:pPr>
      <w:r w:rsidRPr="003E1750">
        <w:rPr>
          <w:lang w:val="en-US" w:eastAsia="en-US"/>
        </w:rPr>
        <w:t>5. Complete the fallowing sentence:</w:t>
      </w:r>
    </w:p>
    <w:p w:rsidR="0026371B" w:rsidRPr="003E1750" w:rsidRDefault="0026371B" w:rsidP="000A1178">
      <w:pPr>
        <w:contextualSpacing/>
        <w:rPr>
          <w:lang w:val="en-US" w:eastAsia="en-US"/>
        </w:rPr>
      </w:pPr>
      <w:r w:rsidRPr="003E1750">
        <w:rPr>
          <w:lang w:val="en-US" w:eastAsia="en-US"/>
        </w:rPr>
        <w:t>The regions and areas characterized by the predominance of certain chemical elements and a lack of others are called ________________________________.</w:t>
      </w:r>
    </w:p>
    <w:p w:rsidR="0026371B" w:rsidRPr="003E1750" w:rsidRDefault="0026371B" w:rsidP="000A1178">
      <w:pPr>
        <w:contextualSpacing/>
        <w:rPr>
          <w:color w:val="FF0000"/>
          <w:lang w:val="en-US" w:eastAsia="en-US"/>
        </w:rPr>
      </w:pPr>
      <w:r w:rsidRPr="003E1750">
        <w:rPr>
          <w:lang w:val="en-US" w:eastAsia="en-US"/>
        </w:rPr>
        <w:t>6. The soil's ability to retain water is strongly related to:</w:t>
      </w:r>
    </w:p>
    <w:p w:rsidR="0026371B" w:rsidRPr="003E1750" w:rsidRDefault="0026371B" w:rsidP="000A1178">
      <w:pPr>
        <w:numPr>
          <w:ilvl w:val="0"/>
          <w:numId w:val="58"/>
        </w:numPr>
        <w:contextualSpacing/>
        <w:rPr>
          <w:lang w:val="en-US" w:eastAsia="en-US"/>
        </w:rPr>
      </w:pPr>
      <w:r w:rsidRPr="003E1750">
        <w:rPr>
          <w:lang w:val="en-US" w:eastAsia="en-US"/>
        </w:rPr>
        <w:t xml:space="preserve">capillarity </w:t>
      </w:r>
    </w:p>
    <w:p w:rsidR="0026371B" w:rsidRPr="003E1750" w:rsidRDefault="0026371B" w:rsidP="000A1178">
      <w:pPr>
        <w:numPr>
          <w:ilvl w:val="0"/>
          <w:numId w:val="58"/>
        </w:numPr>
        <w:contextualSpacing/>
        <w:rPr>
          <w:lang w:val="en-US" w:eastAsia="en-US"/>
        </w:rPr>
      </w:pPr>
      <w:r w:rsidRPr="003E1750">
        <w:rPr>
          <w:lang w:val="en-US" w:eastAsia="en-US"/>
        </w:rPr>
        <w:t>soil temperature</w:t>
      </w:r>
    </w:p>
    <w:p w:rsidR="0026371B" w:rsidRPr="003E1750" w:rsidRDefault="0026371B" w:rsidP="000A1178">
      <w:pPr>
        <w:numPr>
          <w:ilvl w:val="0"/>
          <w:numId w:val="58"/>
        </w:numPr>
        <w:contextualSpacing/>
        <w:rPr>
          <w:lang w:val="en-US" w:eastAsia="en-US"/>
        </w:rPr>
      </w:pPr>
      <w:r w:rsidRPr="003E1750">
        <w:rPr>
          <w:lang w:val="en-US" w:eastAsia="en-US"/>
        </w:rPr>
        <w:t>particle size</w:t>
      </w:r>
    </w:p>
    <w:p w:rsidR="0026371B" w:rsidRPr="003E1750" w:rsidRDefault="0026371B" w:rsidP="000A1178">
      <w:pPr>
        <w:numPr>
          <w:ilvl w:val="0"/>
          <w:numId w:val="58"/>
        </w:numPr>
        <w:contextualSpacing/>
        <w:rPr>
          <w:lang w:val="en-US" w:eastAsia="en-US"/>
        </w:rPr>
      </w:pPr>
      <w:r w:rsidRPr="003E1750">
        <w:rPr>
          <w:lang w:val="en-US" w:eastAsia="en-US"/>
        </w:rPr>
        <w:t>pore space</w:t>
      </w:r>
    </w:p>
    <w:p w:rsidR="0026371B" w:rsidRPr="003E1750" w:rsidRDefault="0026371B" w:rsidP="000A1178">
      <w:pPr>
        <w:contextualSpacing/>
        <w:rPr>
          <w:lang w:val="en-US" w:eastAsia="en-US"/>
        </w:rPr>
      </w:pPr>
      <w:r w:rsidRPr="003E1750">
        <w:rPr>
          <w:lang w:val="en-US" w:eastAsia="en-US"/>
        </w:rPr>
        <w:t>7.</w:t>
      </w:r>
      <w:r w:rsidRPr="003E1750">
        <w:rPr>
          <w:b/>
          <w:lang w:val="en-US" w:eastAsia="en-US"/>
        </w:rPr>
        <w:t xml:space="preserve"> </w:t>
      </w:r>
      <w:proofErr w:type="spellStart"/>
      <w:r w:rsidRPr="003E1750">
        <w:rPr>
          <w:lang w:val="en-US" w:eastAsia="en-US"/>
        </w:rPr>
        <w:t>Keshan</w:t>
      </w:r>
      <w:proofErr w:type="spellEnd"/>
      <w:r w:rsidRPr="003E1750">
        <w:rPr>
          <w:lang w:val="en-US" w:eastAsia="en-US"/>
        </w:rPr>
        <w:t xml:space="preserve"> disease may be caused by:</w:t>
      </w:r>
    </w:p>
    <w:p w:rsidR="0026371B" w:rsidRPr="003E1750" w:rsidRDefault="0026371B" w:rsidP="000A1178">
      <w:pPr>
        <w:numPr>
          <w:ilvl w:val="0"/>
          <w:numId w:val="69"/>
        </w:numPr>
        <w:contextualSpacing/>
        <w:rPr>
          <w:lang w:val="en-US" w:eastAsia="en-US"/>
        </w:rPr>
      </w:pPr>
      <w:r w:rsidRPr="003E1750">
        <w:rPr>
          <w:lang w:val="en-US" w:eastAsia="en-US"/>
        </w:rPr>
        <w:t>excess of iodine, calcium and selenium deficiency</w:t>
      </w:r>
    </w:p>
    <w:p w:rsidR="0026371B" w:rsidRPr="003E1750" w:rsidRDefault="0026371B" w:rsidP="000A1178">
      <w:pPr>
        <w:numPr>
          <w:ilvl w:val="0"/>
          <w:numId w:val="69"/>
        </w:numPr>
        <w:contextualSpacing/>
        <w:rPr>
          <w:lang w:val="en-US" w:eastAsia="en-US"/>
        </w:rPr>
      </w:pPr>
      <w:r w:rsidRPr="003E1750">
        <w:rPr>
          <w:lang w:val="en-US" w:eastAsia="en-US"/>
        </w:rPr>
        <w:t>excess of selenium, strontium deficiency</w:t>
      </w:r>
    </w:p>
    <w:p w:rsidR="0026371B" w:rsidRPr="003E1750" w:rsidRDefault="0026371B" w:rsidP="000A1178">
      <w:pPr>
        <w:numPr>
          <w:ilvl w:val="0"/>
          <w:numId w:val="69"/>
        </w:numPr>
        <w:contextualSpacing/>
        <w:rPr>
          <w:lang w:val="en-US" w:eastAsia="en-US"/>
        </w:rPr>
      </w:pPr>
      <w:r w:rsidRPr="003E1750">
        <w:rPr>
          <w:lang w:val="en-US" w:eastAsia="en-US"/>
        </w:rPr>
        <w:t xml:space="preserve">excess of strontium, calcium and selenium deficiency </w:t>
      </w:r>
    </w:p>
    <w:p w:rsidR="0026371B" w:rsidRPr="003E1750" w:rsidRDefault="0026371B" w:rsidP="000A1178">
      <w:pPr>
        <w:numPr>
          <w:ilvl w:val="0"/>
          <w:numId w:val="69"/>
        </w:numPr>
        <w:contextualSpacing/>
        <w:rPr>
          <w:lang w:eastAsia="en-US"/>
        </w:rPr>
      </w:pPr>
      <w:proofErr w:type="spellStart"/>
      <w:r w:rsidRPr="003E1750">
        <w:rPr>
          <w:lang w:eastAsia="en-US"/>
        </w:rPr>
        <w:t>selenium</w:t>
      </w:r>
      <w:proofErr w:type="spellEnd"/>
      <w:r w:rsidRPr="003E1750">
        <w:rPr>
          <w:lang w:eastAsia="en-US"/>
        </w:rPr>
        <w:t xml:space="preserve"> </w:t>
      </w:r>
      <w:proofErr w:type="spellStart"/>
      <w:r w:rsidRPr="003E1750">
        <w:rPr>
          <w:lang w:eastAsia="en-US"/>
        </w:rPr>
        <w:t>deficiency</w:t>
      </w:r>
      <w:proofErr w:type="spellEnd"/>
    </w:p>
    <w:p w:rsidR="0026371B" w:rsidRPr="003E1750" w:rsidRDefault="0026371B" w:rsidP="000A1178">
      <w:pPr>
        <w:contextualSpacing/>
        <w:jc w:val="both"/>
        <w:rPr>
          <w:lang w:val="en-US" w:eastAsia="en-US"/>
        </w:rPr>
      </w:pPr>
      <w:r w:rsidRPr="003E1750">
        <w:rPr>
          <w:lang w:val="en-US" w:eastAsia="en-US"/>
        </w:rPr>
        <w:t>8. Which microorganisms are permanent inhabitants of soil:</w:t>
      </w:r>
    </w:p>
    <w:p w:rsidR="0026371B" w:rsidRPr="003E1750" w:rsidRDefault="0026371B" w:rsidP="000A1178">
      <w:pPr>
        <w:numPr>
          <w:ilvl w:val="0"/>
          <w:numId w:val="35"/>
        </w:numPr>
        <w:contextualSpacing/>
        <w:rPr>
          <w:lang w:val="en-US" w:eastAsia="en-US"/>
        </w:rPr>
      </w:pPr>
      <w:r w:rsidRPr="003E1750">
        <w:rPr>
          <w:lang w:val="en-US" w:eastAsia="en-US"/>
        </w:rPr>
        <w:t>spore-forming organisms</w:t>
      </w:r>
    </w:p>
    <w:p w:rsidR="0026371B" w:rsidRPr="003E1750" w:rsidRDefault="0026371B" w:rsidP="000A1178">
      <w:pPr>
        <w:numPr>
          <w:ilvl w:val="0"/>
          <w:numId w:val="35"/>
        </w:numPr>
        <w:contextualSpacing/>
        <w:rPr>
          <w:lang w:val="en-US" w:eastAsia="en-US"/>
        </w:rPr>
      </w:pPr>
      <w:proofErr w:type="spellStart"/>
      <w:r w:rsidRPr="003E1750">
        <w:rPr>
          <w:lang w:val="en-US" w:eastAsia="en-US"/>
        </w:rPr>
        <w:t>helminths</w:t>
      </w:r>
      <w:proofErr w:type="spellEnd"/>
      <w:r w:rsidRPr="003E1750">
        <w:rPr>
          <w:lang w:val="en-US" w:eastAsia="en-US"/>
        </w:rPr>
        <w:t xml:space="preserve"> </w:t>
      </w:r>
    </w:p>
    <w:p w:rsidR="0026371B" w:rsidRPr="003E1750" w:rsidRDefault="0026371B" w:rsidP="000A1178">
      <w:pPr>
        <w:numPr>
          <w:ilvl w:val="0"/>
          <w:numId w:val="35"/>
        </w:numPr>
        <w:contextualSpacing/>
        <w:rPr>
          <w:lang w:val="en-US" w:eastAsia="en-US"/>
        </w:rPr>
      </w:pPr>
      <w:r w:rsidRPr="003E1750">
        <w:rPr>
          <w:lang w:val="en-US" w:eastAsia="en-US"/>
        </w:rPr>
        <w:t xml:space="preserve">viruses </w:t>
      </w:r>
    </w:p>
    <w:p w:rsidR="0026371B" w:rsidRPr="003E1750" w:rsidRDefault="0026371B" w:rsidP="000A1178">
      <w:pPr>
        <w:numPr>
          <w:ilvl w:val="0"/>
          <w:numId w:val="35"/>
        </w:numPr>
        <w:contextualSpacing/>
        <w:rPr>
          <w:lang w:val="en-US" w:eastAsia="en-US"/>
        </w:rPr>
      </w:pPr>
      <w:r w:rsidRPr="003E1750">
        <w:rPr>
          <w:lang w:val="en-US" w:eastAsia="en-US"/>
        </w:rPr>
        <w:t>coliform bacteria</w:t>
      </w:r>
    </w:p>
    <w:p w:rsidR="0026371B" w:rsidRPr="003E1750" w:rsidRDefault="0026371B" w:rsidP="000A1178">
      <w:pPr>
        <w:contextualSpacing/>
        <w:rPr>
          <w:lang w:val="en-US" w:eastAsia="en-US"/>
        </w:rPr>
      </w:pPr>
      <w:r w:rsidRPr="003E1750">
        <w:rPr>
          <w:lang w:val="en-US" w:eastAsia="en-US"/>
        </w:rPr>
        <w:t>9. The biological process in which micro-organisms, mainly fungi and bacteria, convert degradable organic waste into humus like substance is called:</w:t>
      </w:r>
    </w:p>
    <w:p w:rsidR="0026371B" w:rsidRPr="003E1750" w:rsidRDefault="0026371B" w:rsidP="000A1178">
      <w:pPr>
        <w:numPr>
          <w:ilvl w:val="0"/>
          <w:numId w:val="37"/>
        </w:numPr>
        <w:contextualSpacing/>
        <w:rPr>
          <w:lang w:val="en-US" w:eastAsia="en-US"/>
        </w:rPr>
      </w:pPr>
      <w:r w:rsidRPr="003E1750">
        <w:rPr>
          <w:lang w:val="en-US" w:eastAsia="en-US"/>
        </w:rPr>
        <w:t>Composting</w:t>
      </w:r>
    </w:p>
    <w:p w:rsidR="0026371B" w:rsidRPr="003E1750" w:rsidRDefault="0026371B" w:rsidP="000A1178">
      <w:pPr>
        <w:numPr>
          <w:ilvl w:val="0"/>
          <w:numId w:val="37"/>
        </w:numPr>
        <w:contextualSpacing/>
        <w:rPr>
          <w:lang w:val="en-US" w:eastAsia="en-US"/>
        </w:rPr>
      </w:pPr>
      <w:r w:rsidRPr="003E1750">
        <w:rPr>
          <w:lang w:val="en-US" w:eastAsia="en-US"/>
        </w:rPr>
        <w:t>Pyrolysis</w:t>
      </w:r>
    </w:p>
    <w:p w:rsidR="0026371B" w:rsidRPr="003E1750" w:rsidRDefault="0026371B" w:rsidP="000A1178">
      <w:pPr>
        <w:numPr>
          <w:ilvl w:val="0"/>
          <w:numId w:val="37"/>
        </w:numPr>
        <w:contextualSpacing/>
        <w:rPr>
          <w:lang w:val="en-US" w:eastAsia="en-US"/>
        </w:rPr>
      </w:pPr>
      <w:r w:rsidRPr="003E1750">
        <w:rPr>
          <w:lang w:val="en-US" w:eastAsia="en-US"/>
        </w:rPr>
        <w:t>Putrefaction</w:t>
      </w:r>
    </w:p>
    <w:p w:rsidR="0026371B" w:rsidRPr="003E1750" w:rsidRDefault="0026371B" w:rsidP="000A1178">
      <w:pPr>
        <w:contextualSpacing/>
        <w:rPr>
          <w:lang w:val="en-US" w:eastAsia="en-US"/>
        </w:rPr>
      </w:pPr>
      <w:r w:rsidRPr="003E1750">
        <w:rPr>
          <w:lang w:eastAsia="en-US"/>
        </w:rPr>
        <w:t>10</w:t>
      </w:r>
      <w:r w:rsidRPr="003E1750">
        <w:rPr>
          <w:lang w:val="en-US" w:eastAsia="en-US"/>
        </w:rPr>
        <w:t xml:space="preserve">. Complete the fallowing sentence: </w:t>
      </w:r>
    </w:p>
    <w:p w:rsidR="0026371B" w:rsidRPr="003E1750" w:rsidRDefault="0026371B" w:rsidP="000A1178">
      <w:pPr>
        <w:contextualSpacing/>
        <w:rPr>
          <w:lang w:val="en-US" w:eastAsia="en-US"/>
        </w:rPr>
      </w:pPr>
      <w:r w:rsidRPr="003E1750">
        <w:rPr>
          <w:lang w:val="en-US" w:eastAsia="en-US"/>
        </w:rPr>
        <w:t>The part of the bulk volume of soil that is not occupied by either mineral or organic matter but is open space occupied by either gases or water is called______________________.</w:t>
      </w:r>
    </w:p>
    <w:p w:rsidR="0026371B" w:rsidRPr="003E1750" w:rsidRDefault="0026371B" w:rsidP="000A1178">
      <w:pPr>
        <w:ind w:firstLine="709"/>
        <w:contextualSpacing/>
        <w:jc w:val="both"/>
        <w:rPr>
          <w:b/>
          <w:color w:val="000000"/>
          <w:lang w:val="en-US"/>
        </w:rPr>
      </w:pPr>
    </w:p>
    <w:p w:rsidR="00D14A2D" w:rsidRPr="000A1178" w:rsidRDefault="00D14A2D" w:rsidP="000A1178">
      <w:pPr>
        <w:ind w:firstLine="709"/>
        <w:contextualSpacing/>
        <w:jc w:val="both"/>
        <w:rPr>
          <w:b/>
          <w:color w:val="000000"/>
          <w:sz w:val="28"/>
          <w:szCs w:val="28"/>
          <w:lang w:val="en-US"/>
        </w:rPr>
      </w:pPr>
    </w:p>
    <w:p w:rsidR="00623F78" w:rsidRPr="000A1178" w:rsidRDefault="00623F78" w:rsidP="000A1178">
      <w:pPr>
        <w:ind w:firstLine="709"/>
        <w:contextualSpacing/>
        <w:jc w:val="both"/>
        <w:rPr>
          <w:color w:val="000000"/>
          <w:sz w:val="28"/>
          <w:szCs w:val="28"/>
          <w:lang w:val="en-US"/>
        </w:rPr>
      </w:pPr>
      <w:r w:rsidRPr="000A1178">
        <w:rPr>
          <w:b/>
          <w:color w:val="000000"/>
          <w:sz w:val="28"/>
          <w:szCs w:val="28"/>
          <w:lang w:val="en-US"/>
        </w:rPr>
        <w:t xml:space="preserve">Topic </w:t>
      </w:r>
      <w:r w:rsidR="009453F5" w:rsidRPr="000A1178">
        <w:rPr>
          <w:b/>
          <w:color w:val="000000"/>
          <w:sz w:val="28"/>
          <w:szCs w:val="28"/>
          <w:lang w:val="en-US"/>
        </w:rPr>
        <w:t>17</w:t>
      </w:r>
      <w:r w:rsidRPr="000A1178">
        <w:rPr>
          <w:b/>
          <w:color w:val="000000"/>
          <w:sz w:val="28"/>
          <w:szCs w:val="28"/>
          <w:lang w:val="en-US"/>
        </w:rPr>
        <w:t xml:space="preserve">. </w:t>
      </w:r>
      <w:r w:rsidR="00B12162" w:rsidRPr="000A1178">
        <w:rPr>
          <w:color w:val="000000"/>
          <w:sz w:val="28"/>
          <w:szCs w:val="28"/>
          <w:lang w:val="en-US"/>
        </w:rPr>
        <w:t>The climate and health</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Forms of ongoing monitoring of academic performance:</w:t>
      </w:r>
    </w:p>
    <w:p w:rsidR="00623F78" w:rsidRPr="000A1178" w:rsidRDefault="00623F78" w:rsidP="000A1178">
      <w:pPr>
        <w:ind w:firstLine="709"/>
        <w:contextualSpacing/>
        <w:jc w:val="both"/>
        <w:rPr>
          <w:sz w:val="28"/>
          <w:szCs w:val="28"/>
          <w:lang w:val="en-US"/>
        </w:rPr>
      </w:pPr>
      <w:r w:rsidRPr="000A1178">
        <w:rPr>
          <w:sz w:val="28"/>
          <w:szCs w:val="28"/>
          <w:lang w:val="en-US"/>
        </w:rPr>
        <w:t>- recitation</w:t>
      </w:r>
    </w:p>
    <w:p w:rsidR="00623F78" w:rsidRPr="000A1178" w:rsidRDefault="00623F78" w:rsidP="000A1178">
      <w:pPr>
        <w:ind w:firstLine="709"/>
        <w:contextualSpacing/>
        <w:jc w:val="both"/>
        <w:rPr>
          <w:sz w:val="28"/>
          <w:szCs w:val="28"/>
          <w:lang w:val="en-US"/>
        </w:rPr>
      </w:pPr>
      <w:r w:rsidRPr="000A1178">
        <w:rPr>
          <w:sz w:val="28"/>
          <w:szCs w:val="28"/>
          <w:lang w:val="en-US"/>
        </w:rPr>
        <w:t xml:space="preserve">- </w:t>
      </w:r>
      <w:r w:rsidR="00653B96" w:rsidRPr="000A1178">
        <w:rPr>
          <w:sz w:val="28"/>
          <w:szCs w:val="28"/>
          <w:lang w:val="en-US"/>
        </w:rPr>
        <w:t>written questionnaire</w:t>
      </w:r>
      <w:r w:rsidRPr="000A1178">
        <w:rPr>
          <w:sz w:val="28"/>
          <w:szCs w:val="28"/>
          <w:lang w:val="en-US"/>
        </w:rPr>
        <w:t>;</w:t>
      </w:r>
    </w:p>
    <w:p w:rsidR="00623F78" w:rsidRPr="000A1178" w:rsidRDefault="00623F78" w:rsidP="000A1178">
      <w:pPr>
        <w:ind w:firstLine="709"/>
        <w:contextualSpacing/>
        <w:jc w:val="both"/>
        <w:rPr>
          <w:i/>
          <w:sz w:val="28"/>
          <w:szCs w:val="28"/>
          <w:lang w:val="en-US"/>
        </w:rPr>
      </w:pPr>
      <w:r w:rsidRPr="000A1178">
        <w:rPr>
          <w:sz w:val="28"/>
          <w:szCs w:val="28"/>
          <w:lang w:val="en-US"/>
        </w:rPr>
        <w:t>- testing</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Assessment materials of the current control of academic performance:</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Questions and tasks for consideration:</w:t>
      </w:r>
    </w:p>
    <w:p w:rsidR="00365066" w:rsidRPr="000A1178" w:rsidRDefault="00365066" w:rsidP="000A1178">
      <w:pPr>
        <w:numPr>
          <w:ilvl w:val="0"/>
          <w:numId w:val="24"/>
        </w:numPr>
        <w:tabs>
          <w:tab w:val="left" w:pos="333"/>
        </w:tabs>
        <w:autoSpaceDE w:val="0"/>
        <w:autoSpaceDN w:val="0"/>
        <w:adjustRightInd w:val="0"/>
        <w:contextualSpacing/>
        <w:rPr>
          <w:color w:val="000000"/>
          <w:sz w:val="28"/>
          <w:szCs w:val="28"/>
          <w:lang w:val="en-GB"/>
        </w:rPr>
      </w:pPr>
      <w:r w:rsidRPr="000A1178">
        <w:rPr>
          <w:color w:val="000000"/>
          <w:sz w:val="28"/>
          <w:szCs w:val="28"/>
          <w:lang w:val="en-GB"/>
        </w:rPr>
        <w:t>Weather – the notion. Factors influencing the formation of weather.</w:t>
      </w:r>
    </w:p>
    <w:p w:rsidR="00365066" w:rsidRPr="000A1178" w:rsidRDefault="00365066" w:rsidP="000A1178">
      <w:pPr>
        <w:widowControl w:val="0"/>
        <w:numPr>
          <w:ilvl w:val="0"/>
          <w:numId w:val="24"/>
        </w:numPr>
        <w:tabs>
          <w:tab w:val="left" w:pos="333"/>
        </w:tabs>
        <w:autoSpaceDE w:val="0"/>
        <w:autoSpaceDN w:val="0"/>
        <w:adjustRightInd w:val="0"/>
        <w:contextualSpacing/>
        <w:jc w:val="both"/>
        <w:rPr>
          <w:color w:val="000000"/>
          <w:sz w:val="28"/>
          <w:szCs w:val="28"/>
          <w:lang w:val="en-GB"/>
        </w:rPr>
      </w:pPr>
      <w:r w:rsidRPr="000A1178">
        <w:rPr>
          <w:color w:val="000000"/>
          <w:sz w:val="28"/>
          <w:szCs w:val="28"/>
          <w:lang w:val="en-GB"/>
        </w:rPr>
        <w:t>The formation of weather</w:t>
      </w:r>
    </w:p>
    <w:p w:rsidR="00365066" w:rsidRPr="000A1178" w:rsidRDefault="00365066" w:rsidP="000A1178">
      <w:pPr>
        <w:widowControl w:val="0"/>
        <w:numPr>
          <w:ilvl w:val="0"/>
          <w:numId w:val="24"/>
        </w:numPr>
        <w:tabs>
          <w:tab w:val="left" w:pos="333"/>
        </w:tabs>
        <w:autoSpaceDE w:val="0"/>
        <w:autoSpaceDN w:val="0"/>
        <w:adjustRightInd w:val="0"/>
        <w:contextualSpacing/>
        <w:jc w:val="both"/>
        <w:rPr>
          <w:color w:val="000000"/>
          <w:sz w:val="28"/>
          <w:szCs w:val="28"/>
          <w:lang w:val="en-GB"/>
        </w:rPr>
      </w:pPr>
      <w:r w:rsidRPr="000A1178">
        <w:rPr>
          <w:color w:val="000000"/>
          <w:sz w:val="28"/>
          <w:szCs w:val="28"/>
          <w:lang w:val="en-GB"/>
        </w:rPr>
        <w:t>The influence of weather on health:</w:t>
      </w:r>
    </w:p>
    <w:p w:rsidR="00365066" w:rsidRPr="000A1178" w:rsidRDefault="00365066" w:rsidP="000A1178">
      <w:pPr>
        <w:widowControl w:val="0"/>
        <w:numPr>
          <w:ilvl w:val="0"/>
          <w:numId w:val="24"/>
        </w:numPr>
        <w:tabs>
          <w:tab w:val="left" w:pos="333"/>
        </w:tabs>
        <w:autoSpaceDE w:val="0"/>
        <w:autoSpaceDN w:val="0"/>
        <w:adjustRightInd w:val="0"/>
        <w:contextualSpacing/>
        <w:jc w:val="both"/>
        <w:rPr>
          <w:color w:val="000000"/>
          <w:sz w:val="28"/>
          <w:szCs w:val="28"/>
          <w:lang w:val="en-GB"/>
        </w:rPr>
      </w:pPr>
      <w:r w:rsidRPr="000A1178">
        <w:rPr>
          <w:color w:val="000000"/>
          <w:sz w:val="28"/>
          <w:szCs w:val="28"/>
        </w:rPr>
        <w:t>М</w:t>
      </w:r>
      <w:proofErr w:type="spellStart"/>
      <w:r w:rsidRPr="000A1178">
        <w:rPr>
          <w:color w:val="000000"/>
          <w:sz w:val="28"/>
          <w:szCs w:val="28"/>
          <w:lang w:val="en-GB"/>
        </w:rPr>
        <w:t>eteotropic</w:t>
      </w:r>
      <w:proofErr w:type="spellEnd"/>
      <w:r w:rsidRPr="000A1178">
        <w:rPr>
          <w:color w:val="000000"/>
          <w:sz w:val="28"/>
          <w:szCs w:val="28"/>
          <w:lang w:val="en-GB"/>
        </w:rPr>
        <w:t xml:space="preserve"> reactions. Prevention of </w:t>
      </w:r>
      <w:proofErr w:type="spellStart"/>
      <w:r w:rsidRPr="000A1178">
        <w:rPr>
          <w:color w:val="000000"/>
          <w:sz w:val="28"/>
          <w:szCs w:val="28"/>
          <w:lang w:val="en-GB"/>
        </w:rPr>
        <w:t>meteotropic</w:t>
      </w:r>
      <w:proofErr w:type="spellEnd"/>
      <w:r w:rsidRPr="000A1178">
        <w:rPr>
          <w:color w:val="000000"/>
          <w:sz w:val="28"/>
          <w:szCs w:val="28"/>
          <w:lang w:val="en-US"/>
        </w:rPr>
        <w:t xml:space="preserve"> </w:t>
      </w:r>
      <w:r w:rsidRPr="000A1178">
        <w:rPr>
          <w:color w:val="000000"/>
          <w:sz w:val="28"/>
          <w:szCs w:val="28"/>
          <w:lang w:val="en-GB"/>
        </w:rPr>
        <w:t>reactions</w:t>
      </w:r>
    </w:p>
    <w:p w:rsidR="00365066" w:rsidRPr="000A1178" w:rsidRDefault="00365066" w:rsidP="000A1178">
      <w:pPr>
        <w:widowControl w:val="0"/>
        <w:numPr>
          <w:ilvl w:val="0"/>
          <w:numId w:val="24"/>
        </w:numPr>
        <w:tabs>
          <w:tab w:val="left" w:pos="333"/>
        </w:tabs>
        <w:autoSpaceDE w:val="0"/>
        <w:autoSpaceDN w:val="0"/>
        <w:adjustRightInd w:val="0"/>
        <w:contextualSpacing/>
        <w:jc w:val="both"/>
        <w:rPr>
          <w:color w:val="000000"/>
          <w:sz w:val="28"/>
          <w:szCs w:val="28"/>
          <w:lang w:val="en-GB"/>
        </w:rPr>
      </w:pPr>
      <w:r w:rsidRPr="000A1178">
        <w:rPr>
          <w:color w:val="000000"/>
          <w:sz w:val="28"/>
          <w:szCs w:val="28"/>
          <w:lang w:val="en-GB"/>
        </w:rPr>
        <w:t xml:space="preserve">The climate concept. Factors affecting the climate. </w:t>
      </w:r>
    </w:p>
    <w:p w:rsidR="00365066" w:rsidRPr="000A1178" w:rsidRDefault="00365066" w:rsidP="000A1178">
      <w:pPr>
        <w:widowControl w:val="0"/>
        <w:numPr>
          <w:ilvl w:val="0"/>
          <w:numId w:val="24"/>
        </w:numPr>
        <w:tabs>
          <w:tab w:val="left" w:pos="333"/>
        </w:tabs>
        <w:autoSpaceDE w:val="0"/>
        <w:autoSpaceDN w:val="0"/>
        <w:adjustRightInd w:val="0"/>
        <w:contextualSpacing/>
        <w:jc w:val="both"/>
        <w:rPr>
          <w:color w:val="000000"/>
          <w:sz w:val="28"/>
          <w:szCs w:val="28"/>
          <w:lang w:val="en-GB"/>
        </w:rPr>
      </w:pPr>
      <w:r w:rsidRPr="000A1178">
        <w:rPr>
          <w:color w:val="000000"/>
          <w:sz w:val="28"/>
          <w:szCs w:val="28"/>
          <w:lang w:val="en-GB"/>
        </w:rPr>
        <w:t>Acclimatization</w:t>
      </w:r>
    </w:p>
    <w:p w:rsidR="00365066" w:rsidRPr="000A1178" w:rsidRDefault="00365066" w:rsidP="000A1178">
      <w:pPr>
        <w:widowControl w:val="0"/>
        <w:numPr>
          <w:ilvl w:val="0"/>
          <w:numId w:val="24"/>
        </w:numPr>
        <w:tabs>
          <w:tab w:val="left" w:pos="333"/>
        </w:tabs>
        <w:autoSpaceDE w:val="0"/>
        <w:autoSpaceDN w:val="0"/>
        <w:adjustRightInd w:val="0"/>
        <w:contextualSpacing/>
        <w:jc w:val="both"/>
        <w:rPr>
          <w:color w:val="000000"/>
          <w:sz w:val="28"/>
          <w:szCs w:val="28"/>
          <w:lang w:val="en-GB"/>
        </w:rPr>
      </w:pPr>
      <w:r w:rsidRPr="000A1178">
        <w:rPr>
          <w:color w:val="000000"/>
          <w:sz w:val="28"/>
          <w:szCs w:val="28"/>
          <w:lang w:val="en-GB"/>
        </w:rPr>
        <w:t>The problems of climate change</w:t>
      </w:r>
    </w:p>
    <w:p w:rsidR="00365066" w:rsidRPr="000A1178" w:rsidRDefault="002D5E3D" w:rsidP="000A1178">
      <w:pPr>
        <w:contextualSpacing/>
        <w:rPr>
          <w:color w:val="000000"/>
          <w:sz w:val="28"/>
          <w:szCs w:val="28"/>
          <w:lang w:val="en-US"/>
        </w:rPr>
      </w:pPr>
      <w:r w:rsidRPr="000A1178">
        <w:rPr>
          <w:b/>
          <w:color w:val="000000"/>
          <w:sz w:val="28"/>
          <w:szCs w:val="28"/>
          <w:lang w:val="en-US"/>
        </w:rPr>
        <w:t xml:space="preserve">Practical task completion </w:t>
      </w:r>
      <w:r w:rsidRPr="000A1178">
        <w:rPr>
          <w:color w:val="000000"/>
          <w:sz w:val="28"/>
          <w:szCs w:val="28"/>
          <w:lang w:val="en-US"/>
        </w:rPr>
        <w:t>(independent work of the student).</w:t>
      </w:r>
      <w:r w:rsidR="00653B96" w:rsidRPr="000A1178">
        <w:rPr>
          <w:color w:val="000000"/>
          <w:sz w:val="28"/>
          <w:szCs w:val="28"/>
          <w:lang w:val="en-US"/>
        </w:rPr>
        <w:t xml:space="preserve"> </w:t>
      </w:r>
      <w:r w:rsidR="00365066" w:rsidRPr="000A1178">
        <w:rPr>
          <w:color w:val="000000"/>
          <w:sz w:val="28"/>
          <w:szCs w:val="28"/>
          <w:lang w:val="en-US"/>
        </w:rPr>
        <w:t>Answer the questions and write down the answers.</w:t>
      </w:r>
    </w:p>
    <w:p w:rsidR="00365066" w:rsidRPr="000A1178" w:rsidRDefault="00365066" w:rsidP="000A1178">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color w:val="222222"/>
          <w:sz w:val="28"/>
          <w:szCs w:val="28"/>
          <w:lang w:val="en-US" w:eastAsia="x-none"/>
        </w:rPr>
      </w:pPr>
      <w:r w:rsidRPr="000A1178">
        <w:rPr>
          <w:color w:val="222222"/>
          <w:sz w:val="28"/>
          <w:szCs w:val="28"/>
          <w:lang w:val="en-US" w:eastAsia="x-none"/>
        </w:rPr>
        <w:t>What is weather? Give the definition.</w:t>
      </w:r>
    </w:p>
    <w:p w:rsidR="00365066" w:rsidRPr="000A1178" w:rsidRDefault="00365066" w:rsidP="000A1178">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color w:val="222222"/>
          <w:sz w:val="28"/>
          <w:szCs w:val="28"/>
          <w:lang w:val="en-US" w:eastAsia="x-none"/>
        </w:rPr>
      </w:pPr>
      <w:r w:rsidRPr="000A1178">
        <w:rPr>
          <w:color w:val="222222"/>
          <w:sz w:val="28"/>
          <w:szCs w:val="28"/>
          <w:lang w:val="en-US" w:eastAsia="x-none"/>
        </w:rPr>
        <w:t xml:space="preserve">What does Weather refer to ? </w:t>
      </w:r>
    </w:p>
    <w:p w:rsidR="00365066" w:rsidRPr="000A1178" w:rsidRDefault="00365066" w:rsidP="000A1178">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color w:val="222222"/>
          <w:sz w:val="28"/>
          <w:szCs w:val="28"/>
          <w:lang w:val="en-US" w:eastAsia="x-none"/>
        </w:rPr>
      </w:pPr>
      <w:r w:rsidRPr="000A1178">
        <w:rPr>
          <w:color w:val="222222"/>
          <w:sz w:val="28"/>
          <w:szCs w:val="28"/>
          <w:lang w:val="en-US" w:eastAsia="x-none"/>
        </w:rPr>
        <w:t xml:space="preserve">What </w:t>
      </w:r>
      <w:proofErr w:type="spellStart"/>
      <w:r w:rsidRPr="000A1178">
        <w:rPr>
          <w:color w:val="222222"/>
          <w:sz w:val="28"/>
          <w:szCs w:val="28"/>
          <w:lang w:val="en-US" w:eastAsia="x-none"/>
        </w:rPr>
        <w:t>meteorogical</w:t>
      </w:r>
      <w:proofErr w:type="spellEnd"/>
      <w:r w:rsidRPr="000A1178">
        <w:rPr>
          <w:color w:val="222222"/>
          <w:sz w:val="28"/>
          <w:szCs w:val="28"/>
          <w:lang w:val="en-US" w:eastAsia="x-none"/>
        </w:rPr>
        <w:t xml:space="preserve"> elements can weather be described by?</w:t>
      </w:r>
    </w:p>
    <w:p w:rsidR="00365066" w:rsidRPr="000A1178" w:rsidRDefault="00365066" w:rsidP="000A1178">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color w:val="222222"/>
          <w:sz w:val="28"/>
          <w:szCs w:val="28"/>
          <w:lang w:val="en-US" w:eastAsia="x-none"/>
        </w:rPr>
      </w:pPr>
      <w:r w:rsidRPr="000A1178">
        <w:rPr>
          <w:color w:val="222222"/>
          <w:sz w:val="28"/>
          <w:szCs w:val="28"/>
          <w:lang w:val="en-US" w:eastAsia="x-none"/>
        </w:rPr>
        <w:t>What causes pressure differences?</w:t>
      </w:r>
    </w:p>
    <w:p w:rsidR="00365066" w:rsidRPr="000A1178" w:rsidRDefault="00365066" w:rsidP="000A1178">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color w:val="222222"/>
          <w:sz w:val="28"/>
          <w:szCs w:val="28"/>
          <w:lang w:val="en-US" w:eastAsia="x-none"/>
        </w:rPr>
      </w:pPr>
      <w:r w:rsidRPr="000A1178">
        <w:rPr>
          <w:color w:val="222222"/>
          <w:sz w:val="28"/>
          <w:szCs w:val="28"/>
          <w:lang w:val="en-US" w:eastAsia="x-none"/>
        </w:rPr>
        <w:t>Explain the phenomenon known as an inversion.</w:t>
      </w:r>
    </w:p>
    <w:p w:rsidR="00365066" w:rsidRPr="000A1178" w:rsidRDefault="00365066" w:rsidP="000A1178">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color w:val="222222"/>
          <w:sz w:val="28"/>
          <w:szCs w:val="28"/>
          <w:lang w:val="en-US" w:eastAsia="x-none"/>
        </w:rPr>
      </w:pPr>
      <w:r w:rsidRPr="000A1178">
        <w:rPr>
          <w:color w:val="222222"/>
          <w:sz w:val="28"/>
          <w:szCs w:val="28"/>
          <w:lang w:val="en-US" w:eastAsia="x-none"/>
        </w:rPr>
        <w:t xml:space="preserve">What are the main features characterizing the weather conditions according to P. </w:t>
      </w:r>
      <w:proofErr w:type="spellStart"/>
      <w:r w:rsidRPr="000A1178">
        <w:rPr>
          <w:color w:val="222222"/>
          <w:sz w:val="28"/>
          <w:szCs w:val="28"/>
          <w:lang w:val="en-US" w:eastAsia="x-none"/>
        </w:rPr>
        <w:t>Fedorov</w:t>
      </w:r>
      <w:proofErr w:type="spellEnd"/>
      <w:r w:rsidRPr="000A1178">
        <w:rPr>
          <w:color w:val="222222"/>
          <w:sz w:val="28"/>
          <w:szCs w:val="28"/>
          <w:lang w:val="en-US" w:eastAsia="x-none"/>
        </w:rPr>
        <w:t>?</w:t>
      </w:r>
    </w:p>
    <w:p w:rsidR="00365066" w:rsidRPr="000A1178" w:rsidRDefault="00365066" w:rsidP="000A1178">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color w:val="222222"/>
          <w:sz w:val="28"/>
          <w:szCs w:val="28"/>
          <w:lang w:val="en-US" w:eastAsia="x-none"/>
        </w:rPr>
      </w:pPr>
      <w:r w:rsidRPr="000A1178">
        <w:rPr>
          <w:color w:val="222222"/>
          <w:sz w:val="28"/>
          <w:szCs w:val="28"/>
          <w:lang w:val="en-US" w:eastAsia="x-none"/>
        </w:rPr>
        <w:t xml:space="preserve">Tell about 3 degrees (the first degree, the second degree, the third degree) of severity of </w:t>
      </w:r>
      <w:proofErr w:type="spellStart"/>
      <w:r w:rsidRPr="000A1178">
        <w:rPr>
          <w:color w:val="222222"/>
          <w:sz w:val="28"/>
          <w:szCs w:val="28"/>
          <w:lang w:val="en-US" w:eastAsia="x-none"/>
        </w:rPr>
        <w:t>meteotropic</w:t>
      </w:r>
      <w:proofErr w:type="spellEnd"/>
      <w:r w:rsidRPr="000A1178">
        <w:rPr>
          <w:color w:val="222222"/>
          <w:sz w:val="28"/>
          <w:szCs w:val="28"/>
          <w:lang w:val="en-US" w:eastAsia="x-none"/>
        </w:rPr>
        <w:t xml:space="preserve"> reactions.</w:t>
      </w:r>
    </w:p>
    <w:p w:rsidR="00365066" w:rsidRPr="000A1178" w:rsidRDefault="00365066" w:rsidP="000A1178">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color w:val="222222"/>
          <w:sz w:val="28"/>
          <w:szCs w:val="28"/>
          <w:lang w:val="en-US" w:eastAsia="x-none"/>
        </w:rPr>
      </w:pPr>
      <w:r w:rsidRPr="000A1178">
        <w:rPr>
          <w:color w:val="222222"/>
          <w:sz w:val="28"/>
          <w:szCs w:val="28"/>
          <w:lang w:val="en-US" w:eastAsia="x-none"/>
        </w:rPr>
        <w:t>Enumerate Climate-forming factors.</w:t>
      </w:r>
    </w:p>
    <w:p w:rsidR="00365066" w:rsidRPr="000A1178" w:rsidRDefault="00365066" w:rsidP="000A1178">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color w:val="222222"/>
          <w:sz w:val="28"/>
          <w:szCs w:val="28"/>
          <w:lang w:val="en-US" w:eastAsia="x-none"/>
        </w:rPr>
      </w:pPr>
      <w:r w:rsidRPr="000A1178">
        <w:rPr>
          <w:color w:val="222222"/>
          <w:sz w:val="28"/>
          <w:szCs w:val="28"/>
          <w:lang w:val="en-US" w:eastAsia="x-none"/>
        </w:rPr>
        <w:t xml:space="preserve">What measures prevent </w:t>
      </w:r>
      <w:proofErr w:type="spellStart"/>
      <w:r w:rsidRPr="000A1178">
        <w:rPr>
          <w:color w:val="222222"/>
          <w:sz w:val="28"/>
          <w:szCs w:val="28"/>
          <w:lang w:val="en-US" w:eastAsia="x-none"/>
        </w:rPr>
        <w:t>meteotropic</w:t>
      </w:r>
      <w:proofErr w:type="spellEnd"/>
      <w:r w:rsidRPr="000A1178">
        <w:rPr>
          <w:color w:val="222222"/>
          <w:sz w:val="28"/>
          <w:szCs w:val="28"/>
          <w:lang w:val="en-US" w:eastAsia="x-none"/>
        </w:rPr>
        <w:t xml:space="preserve"> reactions? Tell about Prevention of </w:t>
      </w:r>
      <w:proofErr w:type="spellStart"/>
      <w:r w:rsidRPr="000A1178">
        <w:rPr>
          <w:color w:val="222222"/>
          <w:sz w:val="28"/>
          <w:szCs w:val="28"/>
          <w:lang w:val="en-US" w:eastAsia="x-none"/>
        </w:rPr>
        <w:t>meteotropic</w:t>
      </w:r>
      <w:proofErr w:type="spellEnd"/>
      <w:r w:rsidRPr="000A1178">
        <w:rPr>
          <w:color w:val="222222"/>
          <w:sz w:val="28"/>
          <w:szCs w:val="28"/>
          <w:lang w:val="en-US" w:eastAsia="x-none"/>
        </w:rPr>
        <w:t xml:space="preserve">  reactions.</w:t>
      </w:r>
    </w:p>
    <w:p w:rsidR="00365066" w:rsidRPr="000A1178" w:rsidRDefault="00365066" w:rsidP="000A1178">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color w:val="222222"/>
          <w:sz w:val="28"/>
          <w:szCs w:val="28"/>
          <w:lang w:val="en-US" w:eastAsia="x-none"/>
        </w:rPr>
      </w:pPr>
      <w:r w:rsidRPr="000A1178">
        <w:rPr>
          <w:color w:val="222222"/>
          <w:sz w:val="28"/>
          <w:szCs w:val="28"/>
          <w:lang w:val="en-US" w:eastAsia="x-none"/>
        </w:rPr>
        <w:t>What is sparing climate characterized by?</w:t>
      </w:r>
    </w:p>
    <w:p w:rsidR="00365066" w:rsidRPr="000A1178" w:rsidRDefault="00365066" w:rsidP="000A1178">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color w:val="222222"/>
          <w:sz w:val="28"/>
          <w:szCs w:val="28"/>
          <w:lang w:val="en-US" w:eastAsia="x-none"/>
        </w:rPr>
      </w:pPr>
      <w:r w:rsidRPr="000A1178">
        <w:rPr>
          <w:color w:val="222222"/>
          <w:sz w:val="28"/>
          <w:szCs w:val="28"/>
          <w:lang w:val="en-US" w:eastAsia="x-none"/>
        </w:rPr>
        <w:t>What is irritating climate characterized by?</w:t>
      </w:r>
    </w:p>
    <w:p w:rsidR="00365066" w:rsidRPr="000A1178" w:rsidRDefault="00365066" w:rsidP="000A1178">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color w:val="222222"/>
          <w:sz w:val="28"/>
          <w:szCs w:val="28"/>
          <w:lang w:val="en-US" w:eastAsia="x-none"/>
        </w:rPr>
      </w:pPr>
      <w:r w:rsidRPr="000A1178">
        <w:rPr>
          <w:color w:val="222222"/>
          <w:sz w:val="28"/>
          <w:szCs w:val="28"/>
          <w:lang w:val="en-US" w:eastAsia="x-none"/>
        </w:rPr>
        <w:t>How many phases does the process of adaptation of the body have?</w:t>
      </w:r>
    </w:p>
    <w:p w:rsidR="00365066" w:rsidRPr="000A1178" w:rsidRDefault="00365066" w:rsidP="000A1178">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color w:val="222222"/>
          <w:sz w:val="28"/>
          <w:szCs w:val="28"/>
          <w:lang w:val="en-US" w:eastAsia="x-none"/>
        </w:rPr>
      </w:pPr>
      <w:r w:rsidRPr="000A1178">
        <w:rPr>
          <w:color w:val="222222"/>
          <w:sz w:val="28"/>
          <w:szCs w:val="28"/>
          <w:lang w:val="en-US" w:eastAsia="x-none"/>
        </w:rPr>
        <w:t>What does the development of acclimatization depend on? What are the most important factors contributing to the normal course of acclimatization?</w:t>
      </w:r>
    </w:p>
    <w:p w:rsidR="00365066" w:rsidRPr="000A1178" w:rsidRDefault="00365066" w:rsidP="000A1178">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contextualSpacing/>
        <w:jc w:val="both"/>
        <w:rPr>
          <w:b/>
          <w:color w:val="000000"/>
          <w:sz w:val="28"/>
          <w:szCs w:val="28"/>
          <w:lang w:val="en-US"/>
        </w:rPr>
      </w:pPr>
      <w:r w:rsidRPr="000A1178">
        <w:rPr>
          <w:color w:val="222222"/>
          <w:sz w:val="28"/>
          <w:szCs w:val="28"/>
          <w:lang w:val="en-US" w:eastAsia="x-none"/>
        </w:rPr>
        <w:t>What do large-scale and global</w:t>
      </w:r>
      <w:r w:rsidRPr="000A1178">
        <w:rPr>
          <w:color w:val="222222"/>
          <w:sz w:val="28"/>
          <w:szCs w:val="28"/>
          <w:lang w:val="en-GB" w:eastAsia="x-none"/>
        </w:rPr>
        <w:t xml:space="preserve"> environmental hazards to human health include?</w:t>
      </w:r>
    </w:p>
    <w:p w:rsidR="00D14A2D" w:rsidRPr="000A1178" w:rsidRDefault="00D14A2D" w:rsidP="000A1178">
      <w:pPr>
        <w:ind w:firstLine="709"/>
        <w:contextualSpacing/>
        <w:rPr>
          <w:b/>
          <w:color w:val="000000"/>
          <w:sz w:val="28"/>
          <w:szCs w:val="28"/>
          <w:lang w:val="en-US"/>
        </w:rPr>
      </w:pPr>
      <w:r w:rsidRPr="000A1178">
        <w:rPr>
          <w:b/>
          <w:color w:val="000000"/>
          <w:sz w:val="28"/>
          <w:szCs w:val="28"/>
          <w:lang w:val="en-US"/>
        </w:rPr>
        <w:t>Test tasks</w:t>
      </w:r>
    </w:p>
    <w:p w:rsidR="00653B96" w:rsidRPr="003E1750" w:rsidRDefault="00653B96" w:rsidP="000A1178">
      <w:pPr>
        <w:contextualSpacing/>
        <w:rPr>
          <w:color w:val="000000"/>
          <w:lang w:val="en-US"/>
        </w:rPr>
      </w:pPr>
      <w:r w:rsidRPr="003E1750">
        <w:rPr>
          <w:color w:val="000000"/>
          <w:lang w:val="en-US"/>
        </w:rPr>
        <w:t>1</w:t>
      </w:r>
      <w:r w:rsidRPr="003E1750">
        <w:rPr>
          <w:color w:val="000000"/>
          <w:lang w:val="en-US"/>
        </w:rPr>
        <w:tab/>
        <w:t>The common weather phenomena include……..</w:t>
      </w:r>
    </w:p>
    <w:p w:rsidR="00653B96" w:rsidRPr="003E1750" w:rsidRDefault="00653B96" w:rsidP="000A1178">
      <w:pPr>
        <w:ind w:left="1276"/>
        <w:contextualSpacing/>
        <w:rPr>
          <w:color w:val="000000"/>
          <w:lang w:val="en-US"/>
        </w:rPr>
      </w:pPr>
      <w:r w:rsidRPr="003E1750">
        <w:rPr>
          <w:color w:val="000000"/>
          <w:lang w:val="en-US"/>
        </w:rPr>
        <w:t>1. wind</w:t>
      </w:r>
    </w:p>
    <w:p w:rsidR="00653B96" w:rsidRPr="003E1750" w:rsidRDefault="00653B96" w:rsidP="000A1178">
      <w:pPr>
        <w:ind w:left="1276"/>
        <w:contextualSpacing/>
        <w:rPr>
          <w:color w:val="000000"/>
          <w:lang w:val="en-US"/>
        </w:rPr>
      </w:pPr>
      <w:r w:rsidRPr="003E1750">
        <w:rPr>
          <w:color w:val="000000"/>
          <w:lang w:val="en-US"/>
        </w:rPr>
        <w:t>2. Inversions</w:t>
      </w:r>
    </w:p>
    <w:p w:rsidR="00653B96" w:rsidRPr="003E1750" w:rsidRDefault="00653B96" w:rsidP="000A1178">
      <w:pPr>
        <w:ind w:left="1276"/>
        <w:contextualSpacing/>
        <w:rPr>
          <w:color w:val="000000"/>
          <w:lang w:val="en-US"/>
        </w:rPr>
      </w:pPr>
      <w:r w:rsidRPr="003E1750">
        <w:rPr>
          <w:color w:val="000000"/>
          <w:lang w:val="en-US"/>
        </w:rPr>
        <w:t>3. ice sheets</w:t>
      </w:r>
    </w:p>
    <w:p w:rsidR="00653B96" w:rsidRPr="003E1750" w:rsidRDefault="00653B96" w:rsidP="000A1178">
      <w:pPr>
        <w:ind w:left="1276"/>
        <w:contextualSpacing/>
        <w:rPr>
          <w:color w:val="000000"/>
          <w:lang w:val="en-US"/>
        </w:rPr>
      </w:pPr>
      <w:r w:rsidRPr="003E1750">
        <w:rPr>
          <w:color w:val="000000"/>
          <w:lang w:val="en-US"/>
        </w:rPr>
        <w:t>4. latitude</w:t>
      </w:r>
    </w:p>
    <w:p w:rsidR="00653B96" w:rsidRPr="003E1750" w:rsidRDefault="00653B96" w:rsidP="000A1178">
      <w:pPr>
        <w:contextualSpacing/>
        <w:rPr>
          <w:color w:val="000000"/>
          <w:lang w:val="en-US"/>
        </w:rPr>
      </w:pPr>
      <w:r w:rsidRPr="003E1750">
        <w:rPr>
          <w:color w:val="000000"/>
          <w:lang w:val="en-US"/>
        </w:rPr>
        <w:t>2</w:t>
      </w:r>
      <w:r w:rsidRPr="003E1750">
        <w:rPr>
          <w:color w:val="000000"/>
          <w:lang w:val="en-US"/>
        </w:rPr>
        <w:tab/>
        <w:t xml:space="preserve"> The average weather over a long period is……..</w:t>
      </w:r>
    </w:p>
    <w:p w:rsidR="00653B96" w:rsidRPr="003E1750" w:rsidRDefault="00653B96" w:rsidP="000A1178">
      <w:pPr>
        <w:ind w:left="1276"/>
        <w:contextualSpacing/>
        <w:rPr>
          <w:color w:val="000000"/>
          <w:lang w:val="en-US"/>
        </w:rPr>
      </w:pPr>
      <w:r w:rsidRPr="003E1750">
        <w:rPr>
          <w:color w:val="000000"/>
          <w:lang w:val="en-US"/>
        </w:rPr>
        <w:t>1. Inversions</w:t>
      </w:r>
    </w:p>
    <w:p w:rsidR="00653B96" w:rsidRPr="003E1750" w:rsidRDefault="00653B96" w:rsidP="000A1178">
      <w:pPr>
        <w:ind w:left="1276"/>
        <w:contextualSpacing/>
        <w:rPr>
          <w:color w:val="000000"/>
          <w:lang w:val="en-US"/>
        </w:rPr>
      </w:pPr>
      <w:r w:rsidRPr="003E1750">
        <w:rPr>
          <w:color w:val="000000"/>
          <w:lang w:val="en-US"/>
        </w:rPr>
        <w:t>2.  climate</w:t>
      </w:r>
    </w:p>
    <w:p w:rsidR="00653B96" w:rsidRPr="003E1750" w:rsidRDefault="00653B96" w:rsidP="000A1178">
      <w:pPr>
        <w:ind w:left="1276"/>
        <w:contextualSpacing/>
        <w:rPr>
          <w:color w:val="000000"/>
          <w:lang w:val="en-US"/>
        </w:rPr>
      </w:pPr>
      <w:r w:rsidRPr="003E1750">
        <w:rPr>
          <w:color w:val="000000"/>
          <w:lang w:val="en-US"/>
        </w:rPr>
        <w:t>3. droughts</w:t>
      </w:r>
    </w:p>
    <w:p w:rsidR="00653B96" w:rsidRPr="003E1750" w:rsidRDefault="00653B96" w:rsidP="000A1178">
      <w:pPr>
        <w:ind w:left="1276"/>
        <w:contextualSpacing/>
        <w:rPr>
          <w:color w:val="000000"/>
          <w:lang w:val="en-US"/>
        </w:rPr>
      </w:pPr>
      <w:r w:rsidRPr="003E1750">
        <w:rPr>
          <w:color w:val="000000"/>
          <w:lang w:val="en-US"/>
        </w:rPr>
        <w:t xml:space="preserve">4. </w:t>
      </w:r>
      <w:proofErr w:type="spellStart"/>
      <w:r w:rsidRPr="003E1750">
        <w:rPr>
          <w:color w:val="000000"/>
          <w:lang w:val="en-US"/>
        </w:rPr>
        <w:t>weathe</w:t>
      </w:r>
      <w:proofErr w:type="spellEnd"/>
    </w:p>
    <w:p w:rsidR="00653B96" w:rsidRPr="003E1750" w:rsidRDefault="00653B96" w:rsidP="000A1178">
      <w:pPr>
        <w:contextualSpacing/>
        <w:rPr>
          <w:color w:val="000000"/>
          <w:lang w:val="en-US"/>
        </w:rPr>
      </w:pPr>
      <w:r w:rsidRPr="003E1750">
        <w:rPr>
          <w:color w:val="000000"/>
          <w:lang w:val="en-US"/>
        </w:rPr>
        <w:t>3</w:t>
      </w:r>
      <w:r w:rsidRPr="003E1750">
        <w:rPr>
          <w:color w:val="000000"/>
          <w:lang w:val="en-US"/>
        </w:rPr>
        <w:tab/>
        <w:t>Contributing to the deterioration of dissipation of pollution…..</w:t>
      </w:r>
    </w:p>
    <w:p w:rsidR="00653B96" w:rsidRPr="003E1750" w:rsidRDefault="00653B96" w:rsidP="000A1178">
      <w:pPr>
        <w:ind w:left="1276"/>
        <w:contextualSpacing/>
        <w:rPr>
          <w:color w:val="000000"/>
          <w:lang w:val="en-US"/>
        </w:rPr>
      </w:pPr>
      <w:r w:rsidRPr="003E1750">
        <w:rPr>
          <w:color w:val="000000"/>
          <w:lang w:val="en-US"/>
        </w:rPr>
        <w:t>1. altitude</w:t>
      </w:r>
    </w:p>
    <w:p w:rsidR="00653B96" w:rsidRPr="003E1750" w:rsidRDefault="00653B96" w:rsidP="000A1178">
      <w:pPr>
        <w:ind w:left="1276"/>
        <w:contextualSpacing/>
        <w:rPr>
          <w:color w:val="000000"/>
          <w:lang w:val="en-US"/>
        </w:rPr>
      </w:pPr>
      <w:r w:rsidRPr="003E1750">
        <w:rPr>
          <w:color w:val="000000"/>
          <w:lang w:val="en-US"/>
        </w:rPr>
        <w:t>2. Inversions</w:t>
      </w:r>
    </w:p>
    <w:p w:rsidR="00653B96" w:rsidRPr="003E1750" w:rsidRDefault="00653B96" w:rsidP="000A1178">
      <w:pPr>
        <w:ind w:left="1276"/>
        <w:contextualSpacing/>
        <w:rPr>
          <w:color w:val="000000"/>
          <w:lang w:val="en-US"/>
        </w:rPr>
      </w:pPr>
      <w:r w:rsidRPr="003E1750">
        <w:rPr>
          <w:color w:val="000000"/>
          <w:lang w:val="en-US"/>
        </w:rPr>
        <w:t>3. ice sheets</w:t>
      </w:r>
    </w:p>
    <w:p w:rsidR="00653B96" w:rsidRPr="003E1750" w:rsidRDefault="00653B96" w:rsidP="000A1178">
      <w:pPr>
        <w:ind w:left="1276"/>
        <w:contextualSpacing/>
        <w:rPr>
          <w:color w:val="000000"/>
          <w:lang w:val="en-US"/>
        </w:rPr>
      </w:pPr>
      <w:r w:rsidRPr="003E1750">
        <w:rPr>
          <w:color w:val="000000"/>
          <w:lang w:val="en-US"/>
        </w:rPr>
        <w:t>4. latitude,</w:t>
      </w:r>
    </w:p>
    <w:p w:rsidR="00653B96" w:rsidRPr="003E1750" w:rsidRDefault="00653B96" w:rsidP="000A1178">
      <w:pPr>
        <w:contextualSpacing/>
        <w:rPr>
          <w:color w:val="000000"/>
          <w:lang w:val="en-US"/>
        </w:rPr>
      </w:pPr>
      <w:r w:rsidRPr="003E1750">
        <w:rPr>
          <w:color w:val="000000"/>
          <w:lang w:val="en-US"/>
        </w:rPr>
        <w:t>4</w:t>
      </w:r>
      <w:r w:rsidRPr="003E1750">
        <w:rPr>
          <w:color w:val="000000"/>
          <w:lang w:val="en-US"/>
        </w:rPr>
        <w:tab/>
        <w:t xml:space="preserve"> Most weather phenomena occur in….</w:t>
      </w:r>
    </w:p>
    <w:p w:rsidR="00653B96" w:rsidRPr="003E1750" w:rsidRDefault="00653B96" w:rsidP="000A1178">
      <w:pPr>
        <w:ind w:left="1276"/>
        <w:contextualSpacing/>
        <w:rPr>
          <w:color w:val="000000"/>
          <w:lang w:val="en-US"/>
        </w:rPr>
      </w:pPr>
      <w:r w:rsidRPr="003E1750">
        <w:rPr>
          <w:color w:val="000000"/>
          <w:lang w:val="en-US"/>
        </w:rPr>
        <w:t>1 troposphere</w:t>
      </w:r>
    </w:p>
    <w:p w:rsidR="00653B96" w:rsidRPr="003E1750" w:rsidRDefault="00653B96" w:rsidP="000A1178">
      <w:pPr>
        <w:ind w:left="1276"/>
        <w:contextualSpacing/>
        <w:rPr>
          <w:color w:val="000000"/>
          <w:lang w:val="en-US"/>
        </w:rPr>
      </w:pPr>
      <w:r w:rsidRPr="003E1750">
        <w:rPr>
          <w:color w:val="000000"/>
          <w:lang w:val="en-US"/>
        </w:rPr>
        <w:t>2. one place</w:t>
      </w:r>
    </w:p>
    <w:p w:rsidR="00653B96" w:rsidRPr="003E1750" w:rsidRDefault="00653B96" w:rsidP="000A1178">
      <w:pPr>
        <w:ind w:left="1276"/>
        <w:contextualSpacing/>
        <w:rPr>
          <w:color w:val="000000"/>
          <w:lang w:val="en-US"/>
        </w:rPr>
      </w:pPr>
      <w:r w:rsidRPr="003E1750">
        <w:rPr>
          <w:color w:val="000000"/>
          <w:lang w:val="en-US"/>
        </w:rPr>
        <w:t>3. in the mid latitudes</w:t>
      </w:r>
    </w:p>
    <w:p w:rsidR="00653B96" w:rsidRPr="003E1750" w:rsidRDefault="00653B96" w:rsidP="000A1178">
      <w:pPr>
        <w:ind w:left="1276"/>
        <w:contextualSpacing/>
        <w:rPr>
          <w:color w:val="000000"/>
          <w:lang w:val="en-US"/>
        </w:rPr>
      </w:pPr>
      <w:r w:rsidRPr="003E1750">
        <w:rPr>
          <w:color w:val="000000"/>
          <w:lang w:val="en-US"/>
        </w:rPr>
        <w:t>4. Northern Hemisphere</w:t>
      </w:r>
    </w:p>
    <w:p w:rsidR="00653B96" w:rsidRPr="003E1750" w:rsidRDefault="00653B96" w:rsidP="000A1178">
      <w:pPr>
        <w:contextualSpacing/>
        <w:rPr>
          <w:color w:val="000000"/>
          <w:lang w:val="en-US"/>
        </w:rPr>
      </w:pPr>
      <w:r w:rsidRPr="003E1750">
        <w:rPr>
          <w:color w:val="000000"/>
          <w:lang w:val="en-US"/>
        </w:rPr>
        <w:t>5</w:t>
      </w:r>
      <w:r w:rsidRPr="003E1750">
        <w:rPr>
          <w:color w:val="000000"/>
          <w:lang w:val="en-US"/>
        </w:rPr>
        <w:tab/>
        <w:t xml:space="preserve"> The climate of a location is affected by its…….</w:t>
      </w:r>
    </w:p>
    <w:p w:rsidR="00653B96" w:rsidRPr="003E1750" w:rsidRDefault="00653B96" w:rsidP="000A1178">
      <w:pPr>
        <w:ind w:left="1276"/>
        <w:contextualSpacing/>
        <w:rPr>
          <w:color w:val="000000"/>
          <w:lang w:val="en-US"/>
        </w:rPr>
      </w:pPr>
      <w:r w:rsidRPr="003E1750">
        <w:rPr>
          <w:color w:val="000000"/>
          <w:lang w:val="en-US"/>
        </w:rPr>
        <w:t>1 droughts</w:t>
      </w:r>
    </w:p>
    <w:p w:rsidR="00653B96" w:rsidRPr="003E1750" w:rsidRDefault="00653B96" w:rsidP="000A1178">
      <w:pPr>
        <w:ind w:left="1276"/>
        <w:contextualSpacing/>
        <w:rPr>
          <w:color w:val="000000"/>
          <w:lang w:val="en-US"/>
        </w:rPr>
      </w:pPr>
      <w:r w:rsidRPr="003E1750">
        <w:rPr>
          <w:color w:val="000000"/>
          <w:lang w:val="en-US"/>
        </w:rPr>
        <w:t>2. Inversions</w:t>
      </w:r>
    </w:p>
    <w:p w:rsidR="00653B96" w:rsidRPr="003E1750" w:rsidRDefault="00653B96" w:rsidP="000A1178">
      <w:pPr>
        <w:ind w:left="1276"/>
        <w:contextualSpacing/>
        <w:rPr>
          <w:color w:val="000000"/>
          <w:lang w:val="en-US"/>
        </w:rPr>
      </w:pPr>
      <w:r w:rsidRPr="003E1750">
        <w:rPr>
          <w:color w:val="000000"/>
          <w:lang w:val="en-US"/>
        </w:rPr>
        <w:t>3. ice sheets</w:t>
      </w:r>
    </w:p>
    <w:p w:rsidR="00653B96" w:rsidRPr="003E1750" w:rsidRDefault="00653B96" w:rsidP="000A1178">
      <w:pPr>
        <w:ind w:left="1276"/>
        <w:contextualSpacing/>
        <w:rPr>
          <w:color w:val="000000"/>
          <w:lang w:val="en-US"/>
        </w:rPr>
      </w:pPr>
      <w:r w:rsidRPr="003E1750">
        <w:rPr>
          <w:color w:val="000000"/>
          <w:lang w:val="en-US"/>
        </w:rPr>
        <w:t>4.  altitude</w:t>
      </w:r>
    </w:p>
    <w:p w:rsidR="00653B96" w:rsidRPr="003E1750" w:rsidRDefault="00653B96" w:rsidP="000A1178">
      <w:pPr>
        <w:contextualSpacing/>
        <w:rPr>
          <w:color w:val="000000"/>
          <w:lang w:val="en-US"/>
        </w:rPr>
      </w:pPr>
      <w:r w:rsidRPr="003E1750">
        <w:rPr>
          <w:color w:val="000000"/>
          <w:lang w:val="en-US"/>
        </w:rPr>
        <w:t>6</w:t>
      </w:r>
      <w:r w:rsidRPr="003E1750">
        <w:rPr>
          <w:color w:val="000000"/>
          <w:lang w:val="en-US"/>
        </w:rPr>
        <w:tab/>
        <w:t>The common weather phenomena include……..</w:t>
      </w:r>
    </w:p>
    <w:p w:rsidR="00653B96" w:rsidRPr="003E1750" w:rsidRDefault="00653B96" w:rsidP="000A1178">
      <w:pPr>
        <w:ind w:left="1276"/>
        <w:contextualSpacing/>
        <w:rPr>
          <w:color w:val="000000"/>
          <w:lang w:val="en-US"/>
        </w:rPr>
      </w:pPr>
      <w:r w:rsidRPr="003E1750">
        <w:rPr>
          <w:color w:val="000000"/>
          <w:lang w:val="en-US"/>
        </w:rPr>
        <w:t>1 Inversions</w:t>
      </w:r>
    </w:p>
    <w:p w:rsidR="00653B96" w:rsidRPr="003E1750" w:rsidRDefault="00653B96" w:rsidP="000A1178">
      <w:pPr>
        <w:ind w:left="1276"/>
        <w:contextualSpacing/>
        <w:rPr>
          <w:color w:val="000000"/>
          <w:lang w:val="en-US"/>
        </w:rPr>
      </w:pPr>
      <w:r w:rsidRPr="003E1750">
        <w:rPr>
          <w:color w:val="000000"/>
          <w:lang w:val="en-US"/>
        </w:rPr>
        <w:t>2. ice sheets</w:t>
      </w:r>
    </w:p>
    <w:p w:rsidR="00653B96" w:rsidRPr="003E1750" w:rsidRDefault="00653B96" w:rsidP="000A1178">
      <w:pPr>
        <w:ind w:left="1276"/>
        <w:contextualSpacing/>
        <w:rPr>
          <w:color w:val="000000"/>
          <w:lang w:val="en-US"/>
        </w:rPr>
      </w:pPr>
      <w:r w:rsidRPr="003E1750">
        <w:rPr>
          <w:color w:val="000000"/>
          <w:lang w:val="en-US"/>
        </w:rPr>
        <w:t>3. latitude.</w:t>
      </w:r>
    </w:p>
    <w:p w:rsidR="00653B96" w:rsidRPr="003E1750" w:rsidRDefault="00653B96" w:rsidP="000A1178">
      <w:pPr>
        <w:ind w:left="1276"/>
        <w:contextualSpacing/>
        <w:rPr>
          <w:color w:val="000000"/>
          <w:lang w:val="en-US"/>
        </w:rPr>
      </w:pPr>
      <w:r w:rsidRPr="003E1750">
        <w:rPr>
          <w:color w:val="000000"/>
          <w:lang w:val="en-US"/>
        </w:rPr>
        <w:t xml:space="preserve"> 4. cloud</w:t>
      </w:r>
    </w:p>
    <w:p w:rsidR="00653B96" w:rsidRPr="003E1750" w:rsidRDefault="00653B96" w:rsidP="000A1178">
      <w:pPr>
        <w:contextualSpacing/>
        <w:rPr>
          <w:color w:val="000000"/>
          <w:lang w:val="en-US"/>
        </w:rPr>
      </w:pPr>
      <w:r w:rsidRPr="003E1750">
        <w:rPr>
          <w:color w:val="000000"/>
          <w:lang w:val="en-US"/>
        </w:rPr>
        <w:t>7</w:t>
      </w:r>
      <w:r w:rsidRPr="003E1750">
        <w:rPr>
          <w:color w:val="000000"/>
          <w:lang w:val="en-US"/>
        </w:rPr>
        <w:tab/>
        <w:t>Most weather phenomena occur in….</w:t>
      </w:r>
    </w:p>
    <w:p w:rsidR="00653B96" w:rsidRPr="003E1750" w:rsidRDefault="00653B96" w:rsidP="000A1178">
      <w:pPr>
        <w:ind w:left="1276"/>
        <w:contextualSpacing/>
        <w:rPr>
          <w:color w:val="000000"/>
          <w:lang w:val="en-US"/>
        </w:rPr>
      </w:pPr>
      <w:r w:rsidRPr="003E1750">
        <w:rPr>
          <w:color w:val="000000"/>
          <w:lang w:val="en-US"/>
        </w:rPr>
        <w:t>1 troposphere</w:t>
      </w:r>
    </w:p>
    <w:p w:rsidR="00653B96" w:rsidRPr="003E1750" w:rsidRDefault="00653B96" w:rsidP="000A1178">
      <w:pPr>
        <w:ind w:left="1276"/>
        <w:contextualSpacing/>
        <w:rPr>
          <w:color w:val="000000"/>
          <w:lang w:val="en-US"/>
        </w:rPr>
      </w:pPr>
      <w:r w:rsidRPr="003E1750">
        <w:rPr>
          <w:color w:val="000000"/>
          <w:lang w:val="en-US"/>
        </w:rPr>
        <w:t>2. one place</w:t>
      </w:r>
    </w:p>
    <w:p w:rsidR="00653B96" w:rsidRPr="003E1750" w:rsidRDefault="00653B96" w:rsidP="000A1178">
      <w:pPr>
        <w:ind w:left="1276"/>
        <w:contextualSpacing/>
        <w:rPr>
          <w:color w:val="000000"/>
          <w:lang w:val="en-US"/>
        </w:rPr>
      </w:pPr>
      <w:r w:rsidRPr="003E1750">
        <w:rPr>
          <w:color w:val="000000"/>
          <w:lang w:val="en-US"/>
        </w:rPr>
        <w:t>3. in the mid latitudes</w:t>
      </w:r>
    </w:p>
    <w:p w:rsidR="00653B96" w:rsidRPr="003E1750" w:rsidRDefault="00653B96" w:rsidP="000A1178">
      <w:pPr>
        <w:ind w:left="1276"/>
        <w:contextualSpacing/>
        <w:rPr>
          <w:color w:val="000000"/>
          <w:lang w:val="en-US"/>
        </w:rPr>
      </w:pPr>
      <w:r w:rsidRPr="003E1750">
        <w:rPr>
          <w:color w:val="000000"/>
          <w:lang w:val="en-US"/>
        </w:rPr>
        <w:t>4. Northern Hemisphere</w:t>
      </w:r>
    </w:p>
    <w:p w:rsidR="00653B96" w:rsidRPr="003E1750" w:rsidRDefault="00653B96" w:rsidP="000A1178">
      <w:pPr>
        <w:contextualSpacing/>
        <w:rPr>
          <w:color w:val="000000"/>
          <w:lang w:val="en-US"/>
        </w:rPr>
      </w:pPr>
      <w:r w:rsidRPr="003E1750">
        <w:rPr>
          <w:color w:val="000000"/>
          <w:lang w:val="en-US"/>
        </w:rPr>
        <w:t>8</w:t>
      </w:r>
      <w:r w:rsidRPr="003E1750">
        <w:rPr>
          <w:color w:val="000000"/>
          <w:lang w:val="en-US"/>
        </w:rPr>
        <w:tab/>
        <w:t>The climate of a location is affected by its…….</w:t>
      </w:r>
    </w:p>
    <w:p w:rsidR="00653B96" w:rsidRPr="003E1750" w:rsidRDefault="00653B96" w:rsidP="000A1178">
      <w:pPr>
        <w:ind w:left="1276"/>
        <w:contextualSpacing/>
        <w:rPr>
          <w:color w:val="000000"/>
          <w:lang w:val="en-US"/>
        </w:rPr>
      </w:pPr>
      <w:r w:rsidRPr="003E1750">
        <w:rPr>
          <w:color w:val="000000"/>
          <w:lang w:val="en-US"/>
        </w:rPr>
        <w:t>1 droughts</w:t>
      </w:r>
    </w:p>
    <w:p w:rsidR="00653B96" w:rsidRPr="003E1750" w:rsidRDefault="00653B96" w:rsidP="000A1178">
      <w:pPr>
        <w:ind w:left="1276"/>
        <w:contextualSpacing/>
        <w:rPr>
          <w:color w:val="000000"/>
          <w:lang w:val="en-US"/>
        </w:rPr>
      </w:pPr>
      <w:r w:rsidRPr="003E1750">
        <w:rPr>
          <w:color w:val="000000"/>
          <w:lang w:val="en-US"/>
        </w:rPr>
        <w:t>2. barometric pressure</w:t>
      </w:r>
    </w:p>
    <w:p w:rsidR="00653B96" w:rsidRPr="003E1750" w:rsidRDefault="00653B96" w:rsidP="000A1178">
      <w:pPr>
        <w:ind w:left="1276"/>
        <w:contextualSpacing/>
        <w:rPr>
          <w:color w:val="000000"/>
          <w:lang w:val="en-US"/>
        </w:rPr>
      </w:pPr>
      <w:r w:rsidRPr="003E1750">
        <w:rPr>
          <w:color w:val="000000"/>
          <w:lang w:val="en-US"/>
        </w:rPr>
        <w:t>3. ice sheets</w:t>
      </w:r>
    </w:p>
    <w:p w:rsidR="00653B96" w:rsidRPr="003E1750" w:rsidRDefault="00653B96" w:rsidP="000A1178">
      <w:pPr>
        <w:ind w:left="1276"/>
        <w:contextualSpacing/>
        <w:rPr>
          <w:color w:val="000000"/>
          <w:lang w:val="en-US"/>
        </w:rPr>
      </w:pPr>
      <w:r w:rsidRPr="003E1750">
        <w:rPr>
          <w:color w:val="000000"/>
          <w:lang w:val="en-US"/>
        </w:rPr>
        <w:t>4.  proportion of land to water</w:t>
      </w:r>
    </w:p>
    <w:p w:rsidR="00653B96" w:rsidRPr="003E1750" w:rsidRDefault="00653B96" w:rsidP="000A1178">
      <w:pPr>
        <w:contextualSpacing/>
        <w:rPr>
          <w:color w:val="000000"/>
          <w:lang w:val="en-US"/>
        </w:rPr>
      </w:pPr>
      <w:r w:rsidRPr="003E1750">
        <w:rPr>
          <w:color w:val="000000"/>
          <w:lang w:val="en-US"/>
        </w:rPr>
        <w:t>9</w:t>
      </w:r>
      <w:r w:rsidRPr="003E1750">
        <w:rPr>
          <w:color w:val="000000"/>
          <w:lang w:val="en-US"/>
        </w:rPr>
        <w:tab/>
        <w:t>Contributing to the deterioration of dissipation of pollution…..</w:t>
      </w:r>
    </w:p>
    <w:p w:rsidR="00653B96" w:rsidRPr="003E1750" w:rsidRDefault="00653B96" w:rsidP="000A1178">
      <w:pPr>
        <w:ind w:left="1276"/>
        <w:contextualSpacing/>
        <w:rPr>
          <w:color w:val="000000"/>
          <w:lang w:val="en-US"/>
        </w:rPr>
      </w:pPr>
      <w:r w:rsidRPr="003E1750">
        <w:rPr>
          <w:color w:val="000000"/>
          <w:lang w:val="en-US"/>
        </w:rPr>
        <w:t>1. altitude</w:t>
      </w:r>
    </w:p>
    <w:p w:rsidR="00653B96" w:rsidRPr="003E1750" w:rsidRDefault="00653B96" w:rsidP="000A1178">
      <w:pPr>
        <w:ind w:left="1276"/>
        <w:contextualSpacing/>
        <w:rPr>
          <w:color w:val="000000"/>
          <w:lang w:val="en-US"/>
        </w:rPr>
      </w:pPr>
      <w:r w:rsidRPr="003E1750">
        <w:rPr>
          <w:color w:val="000000"/>
          <w:lang w:val="en-US"/>
        </w:rPr>
        <w:t>2. Inversions</w:t>
      </w:r>
    </w:p>
    <w:p w:rsidR="00653B96" w:rsidRPr="003E1750" w:rsidRDefault="00653B96" w:rsidP="000A1178">
      <w:pPr>
        <w:ind w:left="1276"/>
        <w:contextualSpacing/>
        <w:rPr>
          <w:color w:val="000000"/>
          <w:lang w:val="en-US"/>
        </w:rPr>
      </w:pPr>
      <w:r w:rsidRPr="003E1750">
        <w:rPr>
          <w:color w:val="000000"/>
          <w:lang w:val="en-US"/>
        </w:rPr>
        <w:t>3. ice sheets</w:t>
      </w:r>
    </w:p>
    <w:p w:rsidR="00653B96" w:rsidRPr="003E1750" w:rsidRDefault="00653B96" w:rsidP="000A1178">
      <w:pPr>
        <w:ind w:left="1276"/>
        <w:contextualSpacing/>
        <w:rPr>
          <w:color w:val="000000"/>
          <w:lang w:val="en-US"/>
        </w:rPr>
      </w:pPr>
      <w:r w:rsidRPr="003E1750">
        <w:rPr>
          <w:color w:val="000000"/>
          <w:lang w:val="en-US"/>
        </w:rPr>
        <w:t>4. latitude,</w:t>
      </w:r>
    </w:p>
    <w:p w:rsidR="00653B96" w:rsidRPr="003E1750" w:rsidRDefault="00653B96" w:rsidP="000A1178">
      <w:pPr>
        <w:contextualSpacing/>
        <w:rPr>
          <w:color w:val="000000"/>
          <w:lang w:val="en-US"/>
        </w:rPr>
      </w:pPr>
      <w:r w:rsidRPr="003E1750">
        <w:rPr>
          <w:color w:val="000000"/>
          <w:lang w:val="en-US"/>
        </w:rPr>
        <w:t>10</w:t>
      </w:r>
      <w:r w:rsidRPr="003E1750">
        <w:rPr>
          <w:color w:val="000000"/>
          <w:lang w:val="en-US"/>
        </w:rPr>
        <w:tab/>
        <w:t>The average weather over a long period is……..</w:t>
      </w:r>
    </w:p>
    <w:p w:rsidR="00653B96" w:rsidRPr="003E1750" w:rsidRDefault="00653B96" w:rsidP="000A1178">
      <w:pPr>
        <w:ind w:left="1276"/>
        <w:contextualSpacing/>
        <w:rPr>
          <w:color w:val="000000"/>
          <w:lang w:val="en-US"/>
        </w:rPr>
      </w:pPr>
      <w:r w:rsidRPr="003E1750">
        <w:rPr>
          <w:color w:val="000000"/>
          <w:lang w:val="en-US"/>
        </w:rPr>
        <w:t>1. Inversions</w:t>
      </w:r>
    </w:p>
    <w:p w:rsidR="00653B96" w:rsidRPr="003E1750" w:rsidRDefault="00653B96" w:rsidP="000A1178">
      <w:pPr>
        <w:ind w:left="1276"/>
        <w:contextualSpacing/>
        <w:rPr>
          <w:color w:val="000000"/>
          <w:lang w:val="en-US"/>
        </w:rPr>
      </w:pPr>
      <w:r w:rsidRPr="003E1750">
        <w:rPr>
          <w:color w:val="000000"/>
          <w:lang w:val="en-US"/>
        </w:rPr>
        <w:t>2.  climate</w:t>
      </w:r>
    </w:p>
    <w:p w:rsidR="00653B96" w:rsidRPr="003E1750" w:rsidRDefault="00653B96" w:rsidP="000A1178">
      <w:pPr>
        <w:ind w:left="1276"/>
        <w:contextualSpacing/>
        <w:rPr>
          <w:color w:val="000000"/>
          <w:lang w:val="en-US"/>
        </w:rPr>
      </w:pPr>
      <w:r w:rsidRPr="003E1750">
        <w:rPr>
          <w:color w:val="000000"/>
          <w:lang w:val="en-US"/>
        </w:rPr>
        <w:t>3. droughts</w:t>
      </w:r>
    </w:p>
    <w:p w:rsidR="00D14A2D" w:rsidRPr="003E1750" w:rsidRDefault="00653B96" w:rsidP="000A1178">
      <w:pPr>
        <w:ind w:left="1276" w:hanging="142"/>
        <w:contextualSpacing/>
        <w:rPr>
          <w:color w:val="000000"/>
          <w:lang w:val="en-US"/>
        </w:rPr>
      </w:pPr>
      <w:r w:rsidRPr="003E1750">
        <w:rPr>
          <w:color w:val="000000"/>
          <w:lang w:val="en-US"/>
        </w:rPr>
        <w:t xml:space="preserve">4. </w:t>
      </w:r>
      <w:proofErr w:type="spellStart"/>
      <w:r w:rsidRPr="003E1750">
        <w:rPr>
          <w:color w:val="000000"/>
          <w:lang w:val="en-US"/>
        </w:rPr>
        <w:t>weathe</w:t>
      </w:r>
      <w:proofErr w:type="spellEnd"/>
    </w:p>
    <w:p w:rsidR="00623F78" w:rsidRPr="000A1178" w:rsidRDefault="00623F78" w:rsidP="000A1178">
      <w:pPr>
        <w:ind w:firstLine="709"/>
        <w:contextualSpacing/>
        <w:rPr>
          <w:color w:val="000000"/>
          <w:sz w:val="28"/>
          <w:szCs w:val="28"/>
          <w:lang w:val="en-US"/>
        </w:rPr>
      </w:pPr>
    </w:p>
    <w:p w:rsidR="00623F78" w:rsidRPr="000A1178" w:rsidRDefault="00623F78" w:rsidP="000A1178">
      <w:pPr>
        <w:ind w:firstLine="709"/>
        <w:contextualSpacing/>
        <w:jc w:val="both"/>
        <w:rPr>
          <w:color w:val="000000"/>
          <w:sz w:val="28"/>
          <w:szCs w:val="28"/>
          <w:lang w:val="en-US"/>
        </w:rPr>
      </w:pPr>
      <w:r w:rsidRPr="000A1178">
        <w:rPr>
          <w:b/>
          <w:color w:val="000000"/>
          <w:sz w:val="28"/>
          <w:szCs w:val="28"/>
          <w:lang w:val="en-US"/>
        </w:rPr>
        <w:t xml:space="preserve">Topic </w:t>
      </w:r>
      <w:r w:rsidR="009453F5" w:rsidRPr="000A1178">
        <w:rPr>
          <w:b/>
          <w:color w:val="000000"/>
          <w:sz w:val="28"/>
          <w:szCs w:val="28"/>
          <w:lang w:val="en-US"/>
        </w:rPr>
        <w:t>1</w:t>
      </w:r>
      <w:r w:rsidRPr="000A1178">
        <w:rPr>
          <w:b/>
          <w:color w:val="000000"/>
          <w:sz w:val="28"/>
          <w:szCs w:val="28"/>
          <w:lang w:val="en-US"/>
        </w:rPr>
        <w:t xml:space="preserve">8. </w:t>
      </w:r>
      <w:r w:rsidR="00B12162" w:rsidRPr="000A1178">
        <w:rPr>
          <w:color w:val="000000"/>
          <w:sz w:val="28"/>
          <w:szCs w:val="28"/>
          <w:lang w:val="en-US"/>
        </w:rPr>
        <w:t>Urbanization. Living conditions in populated areas, their impact on health</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Forms of ongoing monitoring of academic performance:</w:t>
      </w:r>
    </w:p>
    <w:p w:rsidR="00623F78" w:rsidRPr="000A1178" w:rsidRDefault="00623F78" w:rsidP="000A1178">
      <w:pPr>
        <w:ind w:firstLine="709"/>
        <w:contextualSpacing/>
        <w:jc w:val="both"/>
        <w:rPr>
          <w:sz w:val="28"/>
          <w:szCs w:val="28"/>
          <w:lang w:val="en-US"/>
        </w:rPr>
      </w:pPr>
      <w:r w:rsidRPr="000A1178">
        <w:rPr>
          <w:sz w:val="28"/>
          <w:szCs w:val="28"/>
          <w:lang w:val="en-US"/>
        </w:rPr>
        <w:t>- recitation</w:t>
      </w:r>
    </w:p>
    <w:p w:rsidR="00623F78" w:rsidRPr="000A1178" w:rsidRDefault="00623F78" w:rsidP="000A1178">
      <w:pPr>
        <w:ind w:firstLine="709"/>
        <w:contextualSpacing/>
        <w:jc w:val="both"/>
        <w:rPr>
          <w:sz w:val="28"/>
          <w:szCs w:val="28"/>
          <w:lang w:val="en-US"/>
        </w:rPr>
      </w:pPr>
      <w:r w:rsidRPr="000A1178">
        <w:rPr>
          <w:sz w:val="28"/>
          <w:szCs w:val="28"/>
          <w:lang w:val="en-US"/>
        </w:rPr>
        <w:t>- solving problem-situational tasks;</w:t>
      </w:r>
    </w:p>
    <w:p w:rsidR="00623F78" w:rsidRPr="000A1178" w:rsidRDefault="00623F78" w:rsidP="000A1178">
      <w:pPr>
        <w:ind w:firstLine="709"/>
        <w:contextualSpacing/>
        <w:jc w:val="both"/>
        <w:rPr>
          <w:sz w:val="28"/>
          <w:szCs w:val="28"/>
          <w:lang w:val="en-US"/>
        </w:rPr>
      </w:pPr>
      <w:r w:rsidRPr="000A1178">
        <w:rPr>
          <w:sz w:val="28"/>
          <w:szCs w:val="28"/>
          <w:lang w:val="en-US"/>
        </w:rPr>
        <w:t>- practical task completion;</w:t>
      </w:r>
    </w:p>
    <w:p w:rsidR="00623F78" w:rsidRPr="000A1178" w:rsidRDefault="00623F78" w:rsidP="000A1178">
      <w:pPr>
        <w:ind w:firstLine="709"/>
        <w:contextualSpacing/>
        <w:jc w:val="both"/>
        <w:rPr>
          <w:i/>
          <w:sz w:val="28"/>
          <w:szCs w:val="28"/>
          <w:lang w:val="en-US"/>
        </w:rPr>
      </w:pPr>
      <w:r w:rsidRPr="000A1178">
        <w:rPr>
          <w:sz w:val="28"/>
          <w:szCs w:val="28"/>
          <w:lang w:val="en-US"/>
        </w:rPr>
        <w:t>- testing</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Assessment materials of the current control of academic performance:</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Questions and tasks for consideration:</w:t>
      </w:r>
    </w:p>
    <w:p w:rsidR="00653B96" w:rsidRPr="000A1178" w:rsidRDefault="00623F78" w:rsidP="000A1178">
      <w:pPr>
        <w:tabs>
          <w:tab w:val="left" w:pos="333"/>
        </w:tabs>
        <w:autoSpaceDE w:val="0"/>
        <w:autoSpaceDN w:val="0"/>
        <w:adjustRightInd w:val="0"/>
        <w:ind w:left="720" w:firstLine="720"/>
        <w:contextualSpacing/>
        <w:rPr>
          <w:color w:val="000000"/>
          <w:sz w:val="28"/>
          <w:szCs w:val="28"/>
          <w:lang w:val="en-US"/>
        </w:rPr>
      </w:pPr>
      <w:r w:rsidRPr="000A1178">
        <w:rPr>
          <w:color w:val="000000"/>
          <w:sz w:val="28"/>
          <w:szCs w:val="28"/>
          <w:lang w:val="en-US"/>
        </w:rPr>
        <w:t xml:space="preserve">1. </w:t>
      </w:r>
      <w:r w:rsidR="00653B96" w:rsidRPr="000A1178">
        <w:rPr>
          <w:color w:val="000000"/>
          <w:sz w:val="28"/>
          <w:szCs w:val="28"/>
          <w:lang w:val="en-US"/>
        </w:rPr>
        <w:t xml:space="preserve">Urbanization – concept. </w:t>
      </w:r>
    </w:p>
    <w:p w:rsidR="00653B96" w:rsidRPr="000A1178" w:rsidRDefault="00653B96"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2. The urban factors influencing health.</w:t>
      </w:r>
    </w:p>
    <w:p w:rsidR="00653B96" w:rsidRPr="000A1178" w:rsidRDefault="00653B96"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3. Problems of city building. City-forming factors.</w:t>
      </w:r>
    </w:p>
    <w:p w:rsidR="00653B96" w:rsidRPr="000A1178" w:rsidRDefault="00653B96"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4. Formation features of the urban environment: atmospheric pollution, the microclimate of the city.</w:t>
      </w:r>
    </w:p>
    <w:p w:rsidR="00653B96" w:rsidRPr="000A1178" w:rsidRDefault="00653B96"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 xml:space="preserve">5.  The problem of noise in cities, its sources </w:t>
      </w:r>
    </w:p>
    <w:p w:rsidR="00653B96" w:rsidRPr="000A1178" w:rsidRDefault="00653B96"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6. The effect of noise on human health</w:t>
      </w:r>
    </w:p>
    <w:p w:rsidR="00653B96" w:rsidRPr="000A1178" w:rsidRDefault="00653B96"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7. Problems of water supply and of sanitation large cities</w:t>
      </w:r>
    </w:p>
    <w:p w:rsidR="002D5E3D" w:rsidRPr="000A1178" w:rsidRDefault="002D5E3D" w:rsidP="000A1178">
      <w:pPr>
        <w:ind w:firstLine="709"/>
        <w:contextualSpacing/>
        <w:rPr>
          <w:color w:val="000000"/>
          <w:sz w:val="28"/>
          <w:szCs w:val="28"/>
          <w:lang w:val="en-US"/>
        </w:rPr>
      </w:pPr>
      <w:r w:rsidRPr="000A1178">
        <w:rPr>
          <w:b/>
          <w:color w:val="000000"/>
          <w:sz w:val="28"/>
          <w:szCs w:val="28"/>
          <w:lang w:val="en-US"/>
        </w:rPr>
        <w:t xml:space="preserve">- Practical task completion </w:t>
      </w:r>
      <w:r w:rsidRPr="000A1178">
        <w:rPr>
          <w:color w:val="000000"/>
          <w:sz w:val="28"/>
          <w:szCs w:val="28"/>
          <w:lang w:val="en-US"/>
        </w:rPr>
        <w:t>(independent work of the student).</w:t>
      </w:r>
    </w:p>
    <w:p w:rsidR="00F11754" w:rsidRPr="000A1178" w:rsidRDefault="00F11754" w:rsidP="000A1178">
      <w:pPr>
        <w:ind w:firstLine="709"/>
        <w:contextualSpacing/>
        <w:rPr>
          <w:color w:val="000000"/>
          <w:sz w:val="28"/>
          <w:szCs w:val="28"/>
          <w:lang w:val="en-US"/>
        </w:rPr>
      </w:pPr>
      <w:r w:rsidRPr="000A1178">
        <w:rPr>
          <w:color w:val="000000"/>
          <w:sz w:val="28"/>
          <w:szCs w:val="28"/>
          <w:lang w:val="en-US"/>
        </w:rPr>
        <w:t>Watching a movie: Towards Clean Cities: Addressing Sanitation in Urban India</w:t>
      </w:r>
    </w:p>
    <w:p w:rsidR="00D14A2D" w:rsidRPr="000A1178" w:rsidRDefault="00D14A2D" w:rsidP="000A1178">
      <w:pPr>
        <w:ind w:firstLine="709"/>
        <w:contextualSpacing/>
        <w:rPr>
          <w:b/>
          <w:color w:val="000000"/>
          <w:sz w:val="28"/>
          <w:szCs w:val="28"/>
          <w:lang w:val="en-US"/>
        </w:rPr>
      </w:pPr>
      <w:r w:rsidRPr="000A1178">
        <w:rPr>
          <w:b/>
          <w:color w:val="000000"/>
          <w:sz w:val="28"/>
          <w:szCs w:val="28"/>
          <w:lang w:val="en-US"/>
        </w:rPr>
        <w:t>Test tasks</w:t>
      </w:r>
    </w:p>
    <w:p w:rsidR="00730DAF" w:rsidRPr="003E1750" w:rsidRDefault="00730DAF" w:rsidP="000A1178">
      <w:pPr>
        <w:contextualSpacing/>
        <w:rPr>
          <w:rFonts w:eastAsia="Calibri"/>
          <w:lang w:val="en-US" w:eastAsia="en-US"/>
        </w:rPr>
      </w:pPr>
      <w:r w:rsidRPr="003E1750">
        <w:rPr>
          <w:rFonts w:eastAsia="Calibri"/>
          <w:lang w:val="en-US" w:eastAsia="en-US"/>
        </w:rPr>
        <w:t xml:space="preserve">1) Economic elements that lead to the development of existing or construction of new cities and towns </w:t>
      </w:r>
    </w:p>
    <w:p w:rsidR="00730DAF" w:rsidRPr="003E1750" w:rsidRDefault="00730DAF" w:rsidP="000A1178">
      <w:pPr>
        <w:ind w:firstLine="567"/>
        <w:contextualSpacing/>
        <w:rPr>
          <w:rFonts w:eastAsia="Calibri"/>
          <w:lang w:val="en-US" w:eastAsia="en-US"/>
        </w:rPr>
      </w:pPr>
      <w:r w:rsidRPr="003E1750">
        <w:rPr>
          <w:rFonts w:eastAsia="Calibri"/>
          <w:lang w:val="en-US" w:eastAsia="en-US"/>
        </w:rPr>
        <w:t xml:space="preserve">1. City-forming factors </w:t>
      </w:r>
    </w:p>
    <w:p w:rsidR="00730DAF" w:rsidRPr="003E1750" w:rsidRDefault="00730DAF" w:rsidP="000A1178">
      <w:pPr>
        <w:ind w:firstLine="567"/>
        <w:contextualSpacing/>
        <w:rPr>
          <w:rFonts w:eastAsia="Calibri"/>
          <w:lang w:val="en-US" w:eastAsia="en-US"/>
        </w:rPr>
      </w:pPr>
      <w:r w:rsidRPr="003E1750">
        <w:rPr>
          <w:rFonts w:eastAsia="Calibri"/>
          <w:lang w:val="en-US" w:eastAsia="en-US"/>
        </w:rPr>
        <w:t>2. Urban development</w:t>
      </w:r>
    </w:p>
    <w:p w:rsidR="00730DAF" w:rsidRPr="003E1750" w:rsidRDefault="00730DAF" w:rsidP="000A1178">
      <w:pPr>
        <w:ind w:firstLine="567"/>
        <w:contextualSpacing/>
        <w:rPr>
          <w:rFonts w:eastAsia="Calibri"/>
          <w:lang w:val="en-US" w:eastAsia="en-US"/>
        </w:rPr>
      </w:pPr>
      <w:r w:rsidRPr="003E1750">
        <w:rPr>
          <w:rFonts w:eastAsia="Calibri"/>
          <w:lang w:val="en-US" w:eastAsia="en-US"/>
        </w:rPr>
        <w:t>3. Urbanization</w:t>
      </w:r>
    </w:p>
    <w:p w:rsidR="00730DAF" w:rsidRPr="003E1750" w:rsidRDefault="00730DAF" w:rsidP="000A1178">
      <w:pPr>
        <w:ind w:firstLine="567"/>
        <w:contextualSpacing/>
        <w:rPr>
          <w:rFonts w:eastAsia="Calibri"/>
          <w:lang w:val="en-US" w:eastAsia="en-US"/>
        </w:rPr>
      </w:pPr>
      <w:r w:rsidRPr="003E1750">
        <w:rPr>
          <w:rFonts w:eastAsia="Calibri"/>
          <w:lang w:val="en-US" w:eastAsia="en-US"/>
        </w:rPr>
        <w:t>4. Infrastructure of city</w:t>
      </w:r>
    </w:p>
    <w:p w:rsidR="00730DAF" w:rsidRPr="003E1750" w:rsidRDefault="00730DAF" w:rsidP="000A1178">
      <w:pPr>
        <w:contextualSpacing/>
        <w:rPr>
          <w:rFonts w:eastAsia="Calibri"/>
          <w:lang w:val="en-US" w:eastAsia="en-US"/>
        </w:rPr>
      </w:pPr>
      <w:r w:rsidRPr="003E1750">
        <w:rPr>
          <w:rFonts w:eastAsia="Calibri"/>
          <w:lang w:val="en-US" w:eastAsia="en-US"/>
        </w:rPr>
        <w:t xml:space="preserve">2) Optimal centralized water supply for villages and small towns can be considered </w:t>
      </w:r>
    </w:p>
    <w:p w:rsidR="00730DAF" w:rsidRPr="003E1750" w:rsidRDefault="00730DAF" w:rsidP="000A1178">
      <w:pPr>
        <w:ind w:firstLine="567"/>
        <w:contextualSpacing/>
        <w:rPr>
          <w:rFonts w:eastAsia="Calibri"/>
          <w:lang w:val="en-US" w:eastAsia="en-US"/>
        </w:rPr>
      </w:pPr>
      <w:r w:rsidRPr="003E1750">
        <w:rPr>
          <w:rFonts w:eastAsia="Calibri"/>
          <w:lang w:val="en-US" w:eastAsia="en-US"/>
        </w:rPr>
        <w:t>1. from imported water</w:t>
      </w:r>
    </w:p>
    <w:p w:rsidR="00730DAF" w:rsidRPr="003E1750" w:rsidRDefault="00730DAF" w:rsidP="000A1178">
      <w:pPr>
        <w:ind w:firstLine="567"/>
        <w:contextualSpacing/>
        <w:rPr>
          <w:rFonts w:eastAsia="Calibri"/>
          <w:lang w:val="en-US" w:eastAsia="en-US"/>
        </w:rPr>
      </w:pPr>
      <w:r w:rsidRPr="003E1750">
        <w:rPr>
          <w:rFonts w:eastAsia="Calibri"/>
          <w:lang w:val="en-US" w:eastAsia="en-US"/>
        </w:rPr>
        <w:t>2. from seawater</w:t>
      </w:r>
    </w:p>
    <w:p w:rsidR="00730DAF" w:rsidRPr="003E1750" w:rsidRDefault="00730DAF" w:rsidP="000A1178">
      <w:pPr>
        <w:ind w:firstLine="567"/>
        <w:contextualSpacing/>
        <w:rPr>
          <w:rFonts w:eastAsia="Calibri"/>
          <w:lang w:val="en-US" w:eastAsia="en-US"/>
        </w:rPr>
      </w:pPr>
      <w:r w:rsidRPr="003E1750">
        <w:rPr>
          <w:rFonts w:eastAsia="Calibri"/>
          <w:lang w:val="en-US" w:eastAsia="en-US"/>
        </w:rPr>
        <w:t>3. from surface sources</w:t>
      </w:r>
    </w:p>
    <w:p w:rsidR="00730DAF" w:rsidRPr="003E1750" w:rsidRDefault="00730DAF" w:rsidP="000A1178">
      <w:pPr>
        <w:ind w:firstLine="567"/>
        <w:contextualSpacing/>
        <w:rPr>
          <w:rFonts w:eastAsia="Calibri"/>
          <w:lang w:val="en-US" w:eastAsia="en-US"/>
        </w:rPr>
      </w:pPr>
      <w:r w:rsidRPr="003E1750">
        <w:rPr>
          <w:rFonts w:eastAsia="Calibri"/>
          <w:lang w:val="en-US" w:eastAsia="en-US"/>
        </w:rPr>
        <w:t>4. from underground sources</w:t>
      </w:r>
    </w:p>
    <w:p w:rsidR="00730DAF" w:rsidRPr="003E1750" w:rsidRDefault="00730DAF" w:rsidP="000A1178">
      <w:pPr>
        <w:contextualSpacing/>
        <w:rPr>
          <w:rFonts w:eastAsia="Calibri"/>
          <w:lang w:val="en-US" w:eastAsia="en-US"/>
        </w:rPr>
      </w:pPr>
      <w:r w:rsidRPr="003E1750">
        <w:rPr>
          <w:rFonts w:eastAsia="Calibri"/>
          <w:lang w:val="en-US" w:eastAsia="en-US"/>
        </w:rPr>
        <w:t>3). City-forming factor are</w:t>
      </w:r>
    </w:p>
    <w:p w:rsidR="00730DAF" w:rsidRPr="003E1750" w:rsidRDefault="00730DAF" w:rsidP="000A1178">
      <w:pPr>
        <w:ind w:firstLine="567"/>
        <w:contextualSpacing/>
        <w:rPr>
          <w:rFonts w:eastAsia="Calibri"/>
          <w:lang w:val="en-US" w:eastAsia="en-US"/>
        </w:rPr>
      </w:pPr>
      <w:r w:rsidRPr="003E1750">
        <w:rPr>
          <w:rFonts w:eastAsia="Calibri"/>
          <w:lang w:val="en-US" w:eastAsia="en-US"/>
        </w:rPr>
        <w:t>1. Mineral deposit</w:t>
      </w:r>
    </w:p>
    <w:p w:rsidR="00730DAF" w:rsidRPr="003E1750" w:rsidRDefault="00730DAF" w:rsidP="000A1178">
      <w:pPr>
        <w:ind w:firstLine="567"/>
        <w:contextualSpacing/>
        <w:rPr>
          <w:rFonts w:eastAsia="Calibri"/>
          <w:lang w:val="en-US" w:eastAsia="en-US"/>
        </w:rPr>
      </w:pPr>
      <w:r w:rsidRPr="003E1750">
        <w:rPr>
          <w:rFonts w:eastAsia="Calibri"/>
          <w:lang w:val="en-US" w:eastAsia="en-US"/>
        </w:rPr>
        <w:t>2. Water supply and sanitation system</w:t>
      </w:r>
    </w:p>
    <w:p w:rsidR="00730DAF" w:rsidRPr="003E1750" w:rsidRDefault="00730DAF" w:rsidP="000A1178">
      <w:pPr>
        <w:ind w:firstLine="567"/>
        <w:contextualSpacing/>
        <w:rPr>
          <w:rFonts w:eastAsia="Calibri"/>
          <w:lang w:val="en-US" w:eastAsia="en-US"/>
        </w:rPr>
      </w:pPr>
      <w:r w:rsidRPr="003E1750">
        <w:rPr>
          <w:rFonts w:eastAsia="Calibri"/>
          <w:lang w:val="en-US" w:eastAsia="en-US"/>
        </w:rPr>
        <w:t>3. Object of cultural and consumer and social services</w:t>
      </w:r>
    </w:p>
    <w:p w:rsidR="00730DAF" w:rsidRPr="003E1750" w:rsidRDefault="00730DAF" w:rsidP="000A1178">
      <w:pPr>
        <w:ind w:firstLine="567"/>
        <w:contextualSpacing/>
        <w:rPr>
          <w:rFonts w:eastAsia="Calibri"/>
          <w:lang w:val="en-US" w:eastAsia="en-US"/>
        </w:rPr>
      </w:pPr>
      <w:r w:rsidRPr="003E1750">
        <w:rPr>
          <w:rFonts w:eastAsia="Calibri"/>
          <w:lang w:val="en-US" w:eastAsia="en-US"/>
        </w:rPr>
        <w:t>4. Infrastructure of city</w:t>
      </w:r>
    </w:p>
    <w:p w:rsidR="00730DAF" w:rsidRPr="003E1750" w:rsidRDefault="00730DAF" w:rsidP="000A1178">
      <w:pPr>
        <w:contextualSpacing/>
        <w:rPr>
          <w:rFonts w:eastAsia="Calibri"/>
          <w:lang w:val="en-US" w:eastAsia="en-US"/>
        </w:rPr>
      </w:pPr>
      <w:r w:rsidRPr="003E1750">
        <w:rPr>
          <w:rFonts w:eastAsia="Calibri"/>
          <w:lang w:val="en-US" w:eastAsia="en-US"/>
        </w:rPr>
        <w:t>4) Environmental impacts of urbanization</w:t>
      </w:r>
    </w:p>
    <w:p w:rsidR="00730DAF" w:rsidRPr="003E1750" w:rsidRDefault="00730DAF" w:rsidP="000A1178">
      <w:pPr>
        <w:ind w:firstLine="567"/>
        <w:contextualSpacing/>
        <w:rPr>
          <w:rFonts w:eastAsia="Calibri"/>
          <w:lang w:val="en-US" w:eastAsia="en-US"/>
        </w:rPr>
      </w:pPr>
      <w:r w:rsidRPr="003E1750">
        <w:rPr>
          <w:rFonts w:eastAsia="Calibri"/>
          <w:lang w:val="en-US" w:eastAsia="en-US"/>
        </w:rPr>
        <w:t>1. heat islands in city</w:t>
      </w:r>
    </w:p>
    <w:p w:rsidR="00730DAF" w:rsidRPr="003E1750" w:rsidRDefault="00730DAF" w:rsidP="000A1178">
      <w:pPr>
        <w:ind w:firstLine="567"/>
        <w:contextualSpacing/>
        <w:rPr>
          <w:rFonts w:eastAsia="Calibri"/>
          <w:lang w:val="en-US" w:eastAsia="en-US"/>
        </w:rPr>
      </w:pPr>
      <w:r w:rsidRPr="003E1750">
        <w:rPr>
          <w:rFonts w:eastAsia="Calibri"/>
          <w:lang w:val="en-US" w:eastAsia="en-US"/>
        </w:rPr>
        <w:t>2. a lot of cars</w:t>
      </w:r>
    </w:p>
    <w:p w:rsidR="00730DAF" w:rsidRPr="003E1750" w:rsidRDefault="00730DAF" w:rsidP="000A1178">
      <w:pPr>
        <w:ind w:firstLine="567"/>
        <w:contextualSpacing/>
        <w:rPr>
          <w:rFonts w:eastAsia="Calibri"/>
          <w:lang w:val="en-US" w:eastAsia="en-US"/>
        </w:rPr>
      </w:pPr>
      <w:r w:rsidRPr="003E1750">
        <w:rPr>
          <w:rFonts w:eastAsia="Calibri"/>
          <w:lang w:val="en-US" w:eastAsia="en-US"/>
        </w:rPr>
        <w:t xml:space="preserve">3. growth </w:t>
      </w:r>
      <w:hyperlink r:id="rId57" w:history="1">
        <w:r w:rsidRPr="003E1750">
          <w:rPr>
            <w:rFonts w:eastAsia="Calibri"/>
            <w:lang w:val="en-US" w:eastAsia="en-US"/>
          </w:rPr>
          <w:t>urban greening</w:t>
        </w:r>
      </w:hyperlink>
    </w:p>
    <w:p w:rsidR="00730DAF" w:rsidRPr="003E1750" w:rsidRDefault="00730DAF" w:rsidP="000A1178">
      <w:pPr>
        <w:contextualSpacing/>
        <w:rPr>
          <w:rFonts w:eastAsia="Calibri"/>
          <w:lang w:val="en-US" w:eastAsia="en-US"/>
        </w:rPr>
      </w:pPr>
      <w:r w:rsidRPr="003E1750">
        <w:rPr>
          <w:rFonts w:eastAsia="Calibri"/>
          <w:lang w:val="en-US" w:eastAsia="en-US"/>
        </w:rPr>
        <w:t xml:space="preserve">5) Infrastructure includes – </w:t>
      </w:r>
    </w:p>
    <w:p w:rsidR="00730DAF" w:rsidRPr="003E1750" w:rsidRDefault="00730DAF" w:rsidP="000A1178">
      <w:pPr>
        <w:ind w:firstLine="567"/>
        <w:contextualSpacing/>
        <w:rPr>
          <w:rFonts w:eastAsia="Calibri"/>
          <w:lang w:val="en-US" w:eastAsia="en-US"/>
        </w:rPr>
      </w:pPr>
      <w:r w:rsidRPr="003E1750">
        <w:rPr>
          <w:rFonts w:eastAsia="Calibri"/>
          <w:lang w:val="en-US" w:eastAsia="en-US"/>
        </w:rPr>
        <w:t>1. Industrial and agricultural enterprises</w:t>
      </w:r>
    </w:p>
    <w:p w:rsidR="00730DAF" w:rsidRPr="003E1750" w:rsidRDefault="00730DAF" w:rsidP="000A1178">
      <w:pPr>
        <w:ind w:firstLine="567"/>
        <w:contextualSpacing/>
        <w:rPr>
          <w:rFonts w:eastAsia="Calibri"/>
          <w:lang w:val="en-US" w:eastAsia="en-US"/>
        </w:rPr>
      </w:pPr>
      <w:r w:rsidRPr="003E1750">
        <w:rPr>
          <w:rFonts w:eastAsia="Calibri"/>
          <w:lang w:val="en-US" w:eastAsia="en-US"/>
        </w:rPr>
        <w:t>2. Building organizations</w:t>
      </w:r>
    </w:p>
    <w:p w:rsidR="00730DAF" w:rsidRPr="003E1750" w:rsidRDefault="00730DAF" w:rsidP="000A1178">
      <w:pPr>
        <w:ind w:firstLine="567"/>
        <w:contextualSpacing/>
        <w:rPr>
          <w:rFonts w:eastAsia="Calibri"/>
          <w:lang w:val="en-US" w:eastAsia="en-US"/>
        </w:rPr>
      </w:pPr>
      <w:r w:rsidRPr="003E1750">
        <w:rPr>
          <w:rFonts w:eastAsia="Calibri"/>
          <w:lang w:val="en-US" w:eastAsia="en-US"/>
        </w:rPr>
        <w:t>3. Natural resources</w:t>
      </w:r>
    </w:p>
    <w:p w:rsidR="00730DAF" w:rsidRPr="003E1750" w:rsidRDefault="00730DAF" w:rsidP="000A1178">
      <w:pPr>
        <w:ind w:firstLine="567"/>
        <w:contextualSpacing/>
        <w:rPr>
          <w:rFonts w:eastAsia="Calibri"/>
          <w:lang w:val="en-US" w:eastAsia="en-US"/>
        </w:rPr>
      </w:pPr>
      <w:r w:rsidRPr="003E1750">
        <w:rPr>
          <w:rFonts w:eastAsia="Calibri"/>
          <w:lang w:val="en-US" w:eastAsia="en-US"/>
        </w:rPr>
        <w:t xml:space="preserve">4. Objects of cultural and consumer and social services </w:t>
      </w:r>
    </w:p>
    <w:p w:rsidR="00730DAF" w:rsidRPr="003E1750" w:rsidRDefault="00730DAF" w:rsidP="000A1178">
      <w:pPr>
        <w:contextualSpacing/>
        <w:rPr>
          <w:rFonts w:eastAsia="Calibri"/>
          <w:lang w:val="en-US" w:eastAsia="en-US"/>
        </w:rPr>
      </w:pPr>
      <w:r w:rsidRPr="003E1750">
        <w:rPr>
          <w:rFonts w:eastAsia="Calibri"/>
          <w:lang w:val="en-US" w:eastAsia="en-US"/>
        </w:rPr>
        <w:t>6) The disturbing or excessive sound that may harm the activity or health of human is –  noise pollution</w:t>
      </w:r>
    </w:p>
    <w:p w:rsidR="00730DAF" w:rsidRPr="003E1750" w:rsidRDefault="00730DAF" w:rsidP="000A1178">
      <w:pPr>
        <w:contextualSpacing/>
        <w:rPr>
          <w:rFonts w:eastAsia="Calibri"/>
          <w:lang w:val="en-US" w:eastAsia="en-US"/>
        </w:rPr>
      </w:pPr>
      <w:r w:rsidRPr="003E1750">
        <w:rPr>
          <w:rFonts w:eastAsia="Calibri"/>
          <w:lang w:val="en-US" w:eastAsia="en-US"/>
        </w:rPr>
        <w:t xml:space="preserve">7) The complex of engineering structures and equipment to ensure reception, collection and disposal of waste water from settlements, industrial enterprises and other facilities, as well as cleaning and decontamination before disposal or discharge to the pond is  called                      </w:t>
      </w:r>
    </w:p>
    <w:p w:rsidR="00730DAF" w:rsidRPr="003E1750" w:rsidRDefault="00730DAF" w:rsidP="000A1178">
      <w:pPr>
        <w:contextualSpacing/>
        <w:rPr>
          <w:rFonts w:eastAsia="Calibri"/>
          <w:lang w:val="en-US" w:eastAsia="en-US"/>
        </w:rPr>
      </w:pPr>
      <w:r w:rsidRPr="003E1750">
        <w:rPr>
          <w:rFonts w:eastAsia="Calibri"/>
          <w:lang w:val="en-US" w:eastAsia="en-US"/>
        </w:rPr>
        <w:t>8)</w:t>
      </w:r>
      <w:r w:rsidRPr="003E1750">
        <w:rPr>
          <w:rFonts w:eastAsia="Calibri"/>
          <w:b/>
          <w:bCs/>
          <w:lang w:val="en-US" w:eastAsia="en-US"/>
        </w:rPr>
        <w:t xml:space="preserve"> T</w:t>
      </w:r>
      <w:r w:rsidRPr="003E1750">
        <w:rPr>
          <w:rFonts w:eastAsia="Calibri"/>
          <w:lang w:val="en-US" w:eastAsia="en-US"/>
        </w:rPr>
        <w:t>he disturbing or excessive sound that may harm the activity or health of human is –</w:t>
      </w:r>
      <w:r w:rsidRPr="003E1750">
        <w:rPr>
          <w:rFonts w:eastAsia="Calibri"/>
          <w:b/>
          <w:bCs/>
          <w:lang w:val="en-US" w:eastAsia="en-US"/>
        </w:rPr>
        <w:t xml:space="preserve">  </w:t>
      </w:r>
    </w:p>
    <w:p w:rsidR="00623F78" w:rsidRPr="003E1750" w:rsidRDefault="00623F78" w:rsidP="000A1178">
      <w:pPr>
        <w:ind w:firstLine="709"/>
        <w:contextualSpacing/>
        <w:rPr>
          <w:color w:val="000000"/>
          <w:lang w:val="en-US"/>
        </w:rPr>
      </w:pPr>
    </w:p>
    <w:p w:rsidR="00623F78" w:rsidRPr="000A1178" w:rsidRDefault="009453F5" w:rsidP="000A1178">
      <w:pPr>
        <w:ind w:firstLine="709"/>
        <w:contextualSpacing/>
        <w:jc w:val="both"/>
        <w:rPr>
          <w:color w:val="000000"/>
          <w:sz w:val="28"/>
          <w:szCs w:val="28"/>
          <w:lang w:val="en-US"/>
        </w:rPr>
      </w:pPr>
      <w:r w:rsidRPr="000A1178">
        <w:rPr>
          <w:b/>
          <w:color w:val="000000"/>
          <w:sz w:val="28"/>
          <w:szCs w:val="28"/>
          <w:lang w:val="en-US"/>
        </w:rPr>
        <w:t>Topic 19</w:t>
      </w:r>
      <w:r w:rsidR="00365066" w:rsidRPr="000A1178">
        <w:rPr>
          <w:b/>
          <w:color w:val="000000"/>
          <w:sz w:val="28"/>
          <w:szCs w:val="28"/>
          <w:lang w:val="en-US"/>
        </w:rPr>
        <w:t>.</w:t>
      </w:r>
      <w:r w:rsidR="00B12162" w:rsidRPr="000A1178">
        <w:rPr>
          <w:sz w:val="28"/>
          <w:szCs w:val="28"/>
          <w:lang w:val="en-US"/>
        </w:rPr>
        <w:t xml:space="preserve"> </w:t>
      </w:r>
      <w:r w:rsidR="00B12162" w:rsidRPr="000A1178">
        <w:rPr>
          <w:color w:val="000000"/>
          <w:sz w:val="28"/>
          <w:szCs w:val="28"/>
          <w:lang w:val="en-US"/>
        </w:rPr>
        <w:t>Basics of working physiology</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Forms of ongoing monitoring of academic performance:</w:t>
      </w:r>
    </w:p>
    <w:p w:rsidR="00623F78" w:rsidRPr="000A1178" w:rsidRDefault="00623F78" w:rsidP="000A1178">
      <w:pPr>
        <w:ind w:firstLine="709"/>
        <w:contextualSpacing/>
        <w:jc w:val="both"/>
        <w:rPr>
          <w:sz w:val="28"/>
          <w:szCs w:val="28"/>
          <w:lang w:val="en-US"/>
        </w:rPr>
      </w:pPr>
      <w:r w:rsidRPr="000A1178">
        <w:rPr>
          <w:sz w:val="28"/>
          <w:szCs w:val="28"/>
          <w:lang w:val="en-US"/>
        </w:rPr>
        <w:t>- recitation</w:t>
      </w:r>
    </w:p>
    <w:p w:rsidR="00623F78" w:rsidRPr="000A1178" w:rsidRDefault="00623F78" w:rsidP="000A1178">
      <w:pPr>
        <w:ind w:firstLine="709"/>
        <w:contextualSpacing/>
        <w:jc w:val="both"/>
        <w:rPr>
          <w:sz w:val="28"/>
          <w:szCs w:val="28"/>
          <w:lang w:val="en-US"/>
        </w:rPr>
      </w:pPr>
      <w:r w:rsidRPr="000A1178">
        <w:rPr>
          <w:sz w:val="28"/>
          <w:szCs w:val="28"/>
          <w:lang w:val="en-US"/>
        </w:rPr>
        <w:t>- solving problem-situational tasks;</w:t>
      </w:r>
    </w:p>
    <w:p w:rsidR="00623F78" w:rsidRPr="000A1178" w:rsidRDefault="00623F78" w:rsidP="000A1178">
      <w:pPr>
        <w:ind w:firstLine="709"/>
        <w:contextualSpacing/>
        <w:jc w:val="both"/>
        <w:rPr>
          <w:sz w:val="28"/>
          <w:szCs w:val="28"/>
          <w:lang w:val="en-US"/>
        </w:rPr>
      </w:pPr>
      <w:r w:rsidRPr="000A1178">
        <w:rPr>
          <w:sz w:val="28"/>
          <w:szCs w:val="28"/>
          <w:lang w:val="en-US"/>
        </w:rPr>
        <w:t>- practical task completion;</w:t>
      </w:r>
    </w:p>
    <w:p w:rsidR="00623F78" w:rsidRPr="000A1178" w:rsidRDefault="00623F78" w:rsidP="000A1178">
      <w:pPr>
        <w:ind w:firstLine="709"/>
        <w:contextualSpacing/>
        <w:jc w:val="both"/>
        <w:rPr>
          <w:i/>
          <w:sz w:val="28"/>
          <w:szCs w:val="28"/>
          <w:lang w:val="en-US"/>
        </w:rPr>
      </w:pPr>
      <w:r w:rsidRPr="000A1178">
        <w:rPr>
          <w:sz w:val="28"/>
          <w:szCs w:val="28"/>
          <w:lang w:val="en-US"/>
        </w:rPr>
        <w:t>- testing</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Assessment materials of the current control of academic performance:</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Questions and tasks for consideration:</w:t>
      </w:r>
    </w:p>
    <w:p w:rsidR="001601A7" w:rsidRPr="000A1178" w:rsidRDefault="001601A7"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1. Hygiene of work. What is work? Types of work (mental, physical)</w:t>
      </w:r>
    </w:p>
    <w:p w:rsidR="001601A7" w:rsidRPr="000A1178" w:rsidRDefault="001601A7"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2. Changes in the body under the action of labor</w:t>
      </w:r>
    </w:p>
    <w:p w:rsidR="001601A7" w:rsidRPr="000A1178" w:rsidRDefault="001601A7"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3. The severity and intensity of work. Criteria.</w:t>
      </w:r>
    </w:p>
    <w:p w:rsidR="001601A7" w:rsidRPr="000A1178" w:rsidRDefault="001601A7"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 xml:space="preserve">4. Efficiency. Fatigue, </w:t>
      </w:r>
      <w:proofErr w:type="spellStart"/>
      <w:r w:rsidRPr="000A1178">
        <w:rPr>
          <w:color w:val="000000"/>
          <w:sz w:val="28"/>
          <w:szCs w:val="28"/>
          <w:lang w:val="en-US"/>
        </w:rPr>
        <w:t>overfatigue</w:t>
      </w:r>
      <w:proofErr w:type="spellEnd"/>
      <w:r w:rsidRPr="000A1178">
        <w:rPr>
          <w:color w:val="000000"/>
          <w:sz w:val="28"/>
          <w:szCs w:val="28"/>
          <w:lang w:val="en-US"/>
        </w:rPr>
        <w:t>.</w:t>
      </w:r>
    </w:p>
    <w:p w:rsidR="001601A7" w:rsidRPr="000A1178" w:rsidRDefault="001601A7"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5. Working conditions. Classes working conditions..</w:t>
      </w:r>
    </w:p>
    <w:p w:rsidR="001601A7" w:rsidRPr="000A1178" w:rsidRDefault="001601A7"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6. Hazards work (chemical, physical, biological).</w:t>
      </w:r>
    </w:p>
    <w:p w:rsidR="00365066" w:rsidRPr="000A1178" w:rsidRDefault="001601A7"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7. Regime work and rest.</w:t>
      </w:r>
    </w:p>
    <w:p w:rsidR="00623F78" w:rsidRPr="000A1178" w:rsidRDefault="00623F78" w:rsidP="000A1178">
      <w:pPr>
        <w:widowControl w:val="0"/>
        <w:tabs>
          <w:tab w:val="left" w:pos="333"/>
        </w:tabs>
        <w:autoSpaceDE w:val="0"/>
        <w:autoSpaceDN w:val="0"/>
        <w:adjustRightInd w:val="0"/>
        <w:ind w:left="720" w:firstLine="720"/>
        <w:contextualSpacing/>
        <w:jc w:val="both"/>
        <w:rPr>
          <w:b/>
          <w:color w:val="000000"/>
          <w:sz w:val="28"/>
          <w:szCs w:val="28"/>
          <w:lang w:val="en-US"/>
        </w:rPr>
      </w:pPr>
    </w:p>
    <w:p w:rsidR="00623F78" w:rsidRPr="000A1178" w:rsidRDefault="00623F78" w:rsidP="000A1178">
      <w:pPr>
        <w:widowControl w:val="0"/>
        <w:tabs>
          <w:tab w:val="left" w:pos="333"/>
        </w:tabs>
        <w:autoSpaceDE w:val="0"/>
        <w:autoSpaceDN w:val="0"/>
        <w:adjustRightInd w:val="0"/>
        <w:ind w:left="720" w:firstLine="720"/>
        <w:contextualSpacing/>
        <w:jc w:val="both"/>
        <w:rPr>
          <w:b/>
          <w:sz w:val="28"/>
          <w:szCs w:val="28"/>
          <w:lang w:val="en-US"/>
        </w:rPr>
      </w:pPr>
      <w:r w:rsidRPr="000A1178">
        <w:rPr>
          <w:b/>
          <w:sz w:val="28"/>
          <w:szCs w:val="28"/>
          <w:lang w:val="en-US"/>
        </w:rPr>
        <w:t>Typical practical tasks for testing skills:</w:t>
      </w:r>
    </w:p>
    <w:p w:rsidR="008F0FF7" w:rsidRPr="000A1178" w:rsidRDefault="008F0FF7" w:rsidP="000A1178">
      <w:pPr>
        <w:widowControl w:val="0"/>
        <w:tabs>
          <w:tab w:val="left" w:pos="333"/>
        </w:tabs>
        <w:autoSpaceDE w:val="0"/>
        <w:autoSpaceDN w:val="0"/>
        <w:adjustRightInd w:val="0"/>
        <w:ind w:left="720" w:firstLine="720"/>
        <w:contextualSpacing/>
        <w:jc w:val="both"/>
        <w:rPr>
          <w:sz w:val="28"/>
          <w:szCs w:val="28"/>
          <w:lang w:val="en-US"/>
        </w:rPr>
      </w:pPr>
      <w:r w:rsidRPr="000A1178">
        <w:rPr>
          <w:sz w:val="28"/>
          <w:szCs w:val="28"/>
          <w:lang w:val="en-US"/>
        </w:rPr>
        <w:t>1.</w:t>
      </w:r>
      <w:r w:rsidRPr="000A1178">
        <w:rPr>
          <w:sz w:val="28"/>
          <w:szCs w:val="28"/>
          <w:lang w:val="en"/>
        </w:rPr>
        <w:t>Assessment of mental performance</w:t>
      </w:r>
    </w:p>
    <w:p w:rsidR="002D5E3D" w:rsidRPr="000A1178" w:rsidRDefault="002D5E3D" w:rsidP="000A1178">
      <w:pPr>
        <w:ind w:firstLine="709"/>
        <w:contextualSpacing/>
        <w:rPr>
          <w:color w:val="000000"/>
          <w:sz w:val="28"/>
          <w:szCs w:val="28"/>
          <w:lang w:val="en-US"/>
        </w:rPr>
      </w:pPr>
      <w:r w:rsidRPr="000A1178">
        <w:rPr>
          <w:b/>
          <w:color w:val="000000"/>
          <w:sz w:val="28"/>
          <w:szCs w:val="28"/>
          <w:lang w:val="en-US"/>
        </w:rPr>
        <w:t xml:space="preserve">- Practical task completion </w:t>
      </w:r>
      <w:r w:rsidRPr="000A1178">
        <w:rPr>
          <w:color w:val="000000"/>
          <w:sz w:val="28"/>
          <w:szCs w:val="28"/>
          <w:lang w:val="en-US"/>
        </w:rPr>
        <w:t>(independent work of the student).</w:t>
      </w:r>
    </w:p>
    <w:p w:rsidR="0046185E" w:rsidRPr="000A1178" w:rsidRDefault="0046185E" w:rsidP="000A1178">
      <w:pPr>
        <w:ind w:firstLine="709"/>
        <w:contextualSpacing/>
        <w:rPr>
          <w:color w:val="000000"/>
          <w:sz w:val="28"/>
          <w:szCs w:val="28"/>
          <w:lang w:val="en-US"/>
        </w:rPr>
      </w:pPr>
      <w:r w:rsidRPr="000A1178">
        <w:rPr>
          <w:color w:val="000000"/>
          <w:sz w:val="28"/>
          <w:szCs w:val="28"/>
          <w:lang w:val="en-US"/>
        </w:rPr>
        <w:t>Test description</w:t>
      </w:r>
    </w:p>
    <w:p w:rsidR="0046185E" w:rsidRPr="000A1178" w:rsidRDefault="0046185E" w:rsidP="000A1178">
      <w:pPr>
        <w:ind w:firstLine="709"/>
        <w:contextualSpacing/>
        <w:rPr>
          <w:color w:val="000000"/>
          <w:sz w:val="28"/>
          <w:szCs w:val="28"/>
          <w:lang w:val="en-US"/>
        </w:rPr>
      </w:pPr>
      <w:r w:rsidRPr="000A1178">
        <w:rPr>
          <w:color w:val="000000"/>
          <w:sz w:val="28"/>
          <w:szCs w:val="28"/>
          <w:lang w:val="en-US"/>
        </w:rPr>
        <w:t>The survey is carried out using special forms with rows of randomly arranged letters (numbers, figures, newspaper text can be used instead of forms). The examinee looks through the text or form row by row and crosses out certain letters or signs indicated in the instructions.</w:t>
      </w:r>
    </w:p>
    <w:p w:rsidR="0046185E" w:rsidRPr="000A1178" w:rsidRDefault="0046185E" w:rsidP="000A1178">
      <w:pPr>
        <w:ind w:firstLine="709"/>
        <w:contextualSpacing/>
        <w:rPr>
          <w:color w:val="000000"/>
          <w:sz w:val="28"/>
          <w:szCs w:val="28"/>
          <w:lang w:val="en-US"/>
        </w:rPr>
      </w:pPr>
      <w:r w:rsidRPr="000A1178">
        <w:rPr>
          <w:color w:val="000000"/>
          <w:sz w:val="28"/>
          <w:szCs w:val="28"/>
          <w:lang w:val="en-US"/>
        </w:rPr>
        <w:t>Test instructions</w:t>
      </w:r>
    </w:p>
    <w:p w:rsidR="0046185E" w:rsidRPr="000A1178" w:rsidRDefault="0046185E" w:rsidP="000A1178">
      <w:pPr>
        <w:ind w:firstLine="709"/>
        <w:contextualSpacing/>
        <w:rPr>
          <w:color w:val="000000"/>
          <w:sz w:val="28"/>
          <w:szCs w:val="28"/>
          <w:lang w:val="en-US"/>
        </w:rPr>
      </w:pPr>
      <w:r w:rsidRPr="000A1178">
        <w:rPr>
          <w:color w:val="000000"/>
          <w:sz w:val="28"/>
          <w:szCs w:val="28"/>
          <w:lang w:val="en-US"/>
        </w:rPr>
        <w:t>“On the letterhead, cross out all the letters 'E', looking through row by row. Every 60 seconds, at my command, mark with a vertical line how many characters you have already viewed (managed to view). "</w:t>
      </w:r>
    </w:p>
    <w:p w:rsidR="00D14A2D" w:rsidRPr="000A1178" w:rsidRDefault="00D14A2D" w:rsidP="000A1178">
      <w:pPr>
        <w:ind w:firstLine="709"/>
        <w:contextualSpacing/>
        <w:rPr>
          <w:b/>
          <w:color w:val="000000"/>
          <w:sz w:val="28"/>
          <w:szCs w:val="28"/>
          <w:lang w:val="en-US"/>
        </w:rPr>
      </w:pPr>
      <w:r w:rsidRPr="000A1178">
        <w:rPr>
          <w:b/>
          <w:color w:val="000000"/>
          <w:sz w:val="28"/>
          <w:szCs w:val="28"/>
          <w:lang w:val="en-US"/>
        </w:rPr>
        <w:t>Test tasks</w:t>
      </w:r>
    </w:p>
    <w:p w:rsidR="00C95B80" w:rsidRPr="003E1750" w:rsidRDefault="00C95B80" w:rsidP="000A1178">
      <w:pPr>
        <w:numPr>
          <w:ilvl w:val="0"/>
          <w:numId w:val="79"/>
        </w:numPr>
        <w:spacing w:after="160" w:line="259" w:lineRule="auto"/>
        <w:contextualSpacing/>
        <w:rPr>
          <w:rFonts w:eastAsiaTheme="minorHAnsi"/>
          <w:lang w:val="en-US" w:eastAsia="en-US"/>
        </w:rPr>
      </w:pPr>
      <w:proofErr w:type="spellStart"/>
      <w:r w:rsidRPr="003E1750">
        <w:rPr>
          <w:rFonts w:eastAsiaTheme="minorHAnsi"/>
          <w:lang w:val="en-US" w:eastAsia="en-US"/>
        </w:rPr>
        <w:t>Overfatique</w:t>
      </w:r>
      <w:proofErr w:type="spellEnd"/>
      <w:r w:rsidRPr="003E1750">
        <w:rPr>
          <w:rFonts w:eastAsiaTheme="minorHAnsi"/>
          <w:lang w:val="en-US" w:eastAsia="en-US"/>
        </w:rPr>
        <w:t xml:space="preserve"> is</w:t>
      </w:r>
    </w:p>
    <w:p w:rsidR="00C95B80" w:rsidRPr="003E1750" w:rsidRDefault="00C95B80" w:rsidP="000A1178">
      <w:pPr>
        <w:numPr>
          <w:ilvl w:val="0"/>
          <w:numId w:val="80"/>
        </w:numPr>
        <w:spacing w:after="160" w:line="259" w:lineRule="auto"/>
        <w:contextualSpacing/>
        <w:rPr>
          <w:rFonts w:eastAsiaTheme="minorHAnsi"/>
          <w:lang w:val="en-US" w:eastAsia="en-US"/>
        </w:rPr>
      </w:pPr>
      <w:r w:rsidRPr="003E1750">
        <w:rPr>
          <w:rFonts w:eastAsiaTheme="minorHAnsi"/>
          <w:lang w:val="en-US" w:eastAsia="en-US"/>
        </w:rPr>
        <w:t>Physiological state</w:t>
      </w:r>
    </w:p>
    <w:p w:rsidR="00C95B80" w:rsidRPr="003E1750" w:rsidRDefault="00C95B80" w:rsidP="000A1178">
      <w:pPr>
        <w:numPr>
          <w:ilvl w:val="0"/>
          <w:numId w:val="80"/>
        </w:numPr>
        <w:spacing w:after="160" w:line="259" w:lineRule="auto"/>
        <w:contextualSpacing/>
        <w:rPr>
          <w:rFonts w:eastAsiaTheme="minorHAnsi"/>
          <w:lang w:val="en-US" w:eastAsia="en-US"/>
        </w:rPr>
      </w:pPr>
      <w:proofErr w:type="spellStart"/>
      <w:r w:rsidRPr="003E1750">
        <w:rPr>
          <w:rFonts w:eastAsiaTheme="minorHAnsi"/>
          <w:lang w:val="en-US" w:eastAsia="en-US"/>
        </w:rPr>
        <w:t>Patological</w:t>
      </w:r>
      <w:proofErr w:type="spellEnd"/>
      <w:r w:rsidRPr="003E1750">
        <w:rPr>
          <w:rFonts w:eastAsiaTheme="minorHAnsi"/>
          <w:lang w:val="en-US" w:eastAsia="en-US"/>
        </w:rPr>
        <w:t xml:space="preserve"> condition</w:t>
      </w:r>
    </w:p>
    <w:p w:rsidR="00C95B80" w:rsidRPr="003E1750" w:rsidRDefault="00C95B80" w:rsidP="000A1178">
      <w:pPr>
        <w:numPr>
          <w:ilvl w:val="0"/>
          <w:numId w:val="80"/>
        </w:numPr>
        <w:spacing w:after="160" w:line="259" w:lineRule="auto"/>
        <w:contextualSpacing/>
        <w:rPr>
          <w:rFonts w:eastAsiaTheme="minorHAnsi"/>
          <w:lang w:val="en-US" w:eastAsia="en-US"/>
        </w:rPr>
      </w:pPr>
      <w:r w:rsidRPr="003E1750">
        <w:rPr>
          <w:rFonts w:eastAsiaTheme="minorHAnsi"/>
          <w:lang w:val="en-US" w:eastAsia="en-US"/>
        </w:rPr>
        <w:t>Working condition</w:t>
      </w:r>
    </w:p>
    <w:p w:rsidR="00C95B80" w:rsidRPr="003E1750" w:rsidRDefault="00C95B80" w:rsidP="000A1178">
      <w:pPr>
        <w:numPr>
          <w:ilvl w:val="0"/>
          <w:numId w:val="79"/>
        </w:numPr>
        <w:spacing w:after="160" w:line="259" w:lineRule="auto"/>
        <w:contextualSpacing/>
        <w:rPr>
          <w:rFonts w:eastAsiaTheme="minorHAnsi"/>
          <w:lang w:val="en-US" w:eastAsia="en-US"/>
        </w:rPr>
      </w:pPr>
      <w:r w:rsidRPr="003E1750">
        <w:rPr>
          <w:rFonts w:eastAsiaTheme="minorHAnsi"/>
          <w:lang w:val="en-US" w:eastAsia="en-US"/>
        </w:rPr>
        <w:t>In the process of work the heart rate increases to _____per minute at rest</w:t>
      </w:r>
    </w:p>
    <w:p w:rsidR="00C95B80" w:rsidRPr="003E1750" w:rsidRDefault="00C95B80" w:rsidP="000A1178">
      <w:pPr>
        <w:numPr>
          <w:ilvl w:val="0"/>
          <w:numId w:val="80"/>
        </w:numPr>
        <w:spacing w:after="160" w:line="259" w:lineRule="auto"/>
        <w:contextualSpacing/>
        <w:rPr>
          <w:rFonts w:eastAsiaTheme="minorHAnsi"/>
          <w:lang w:val="en-US" w:eastAsia="en-US"/>
        </w:rPr>
      </w:pPr>
      <w:r w:rsidRPr="003E1750">
        <w:rPr>
          <w:rFonts w:eastAsiaTheme="minorHAnsi"/>
          <w:lang w:val="en-US" w:eastAsia="en-US"/>
        </w:rPr>
        <w:t>90-95</w:t>
      </w:r>
    </w:p>
    <w:p w:rsidR="00C95B80" w:rsidRPr="003E1750" w:rsidRDefault="00C95B80" w:rsidP="000A1178">
      <w:pPr>
        <w:numPr>
          <w:ilvl w:val="0"/>
          <w:numId w:val="80"/>
        </w:numPr>
        <w:spacing w:after="160" w:line="259" w:lineRule="auto"/>
        <w:contextualSpacing/>
        <w:rPr>
          <w:rFonts w:eastAsiaTheme="minorHAnsi"/>
          <w:lang w:val="en-US" w:eastAsia="en-US"/>
        </w:rPr>
      </w:pPr>
      <w:r w:rsidRPr="003E1750">
        <w:rPr>
          <w:rFonts w:eastAsiaTheme="minorHAnsi"/>
          <w:lang w:val="en-US" w:eastAsia="en-US"/>
        </w:rPr>
        <w:t>70-75</w:t>
      </w:r>
    </w:p>
    <w:p w:rsidR="00C95B80" w:rsidRPr="003E1750" w:rsidRDefault="00C95B80" w:rsidP="000A1178">
      <w:pPr>
        <w:numPr>
          <w:ilvl w:val="0"/>
          <w:numId w:val="80"/>
        </w:numPr>
        <w:spacing w:after="160" w:line="259" w:lineRule="auto"/>
        <w:contextualSpacing/>
        <w:rPr>
          <w:rFonts w:eastAsiaTheme="minorHAnsi"/>
          <w:lang w:val="en-US" w:eastAsia="en-US"/>
        </w:rPr>
      </w:pPr>
      <w:r w:rsidRPr="003E1750">
        <w:rPr>
          <w:rFonts w:eastAsiaTheme="minorHAnsi"/>
          <w:lang w:val="en-US" w:eastAsia="en-US"/>
        </w:rPr>
        <w:t>80-85</w:t>
      </w:r>
    </w:p>
    <w:p w:rsidR="00C95B80" w:rsidRPr="003E1750" w:rsidRDefault="00C95B80" w:rsidP="000A1178">
      <w:pPr>
        <w:numPr>
          <w:ilvl w:val="0"/>
          <w:numId w:val="80"/>
        </w:numPr>
        <w:spacing w:after="160" w:line="259" w:lineRule="auto"/>
        <w:contextualSpacing/>
        <w:rPr>
          <w:rFonts w:eastAsiaTheme="minorHAnsi"/>
          <w:lang w:val="en-US" w:eastAsia="en-US"/>
        </w:rPr>
      </w:pPr>
      <w:r w:rsidRPr="003E1750">
        <w:rPr>
          <w:rFonts w:eastAsiaTheme="minorHAnsi"/>
          <w:lang w:val="en-US" w:eastAsia="en-US"/>
        </w:rPr>
        <w:t>110-115</w:t>
      </w:r>
    </w:p>
    <w:p w:rsidR="00C95B80" w:rsidRPr="003E1750" w:rsidRDefault="00C95B80" w:rsidP="000A1178">
      <w:pPr>
        <w:numPr>
          <w:ilvl w:val="0"/>
          <w:numId w:val="79"/>
        </w:numPr>
        <w:spacing w:after="160" w:line="259" w:lineRule="auto"/>
        <w:contextualSpacing/>
        <w:rPr>
          <w:rFonts w:eastAsiaTheme="minorHAnsi"/>
          <w:lang w:val="en-US" w:eastAsia="en-US"/>
        </w:rPr>
      </w:pPr>
      <w:r w:rsidRPr="003E1750">
        <w:rPr>
          <w:rFonts w:eastAsiaTheme="minorHAnsi"/>
          <w:lang w:val="en-US" w:eastAsia="en-US"/>
        </w:rPr>
        <w:t xml:space="preserve"> Types of work</w:t>
      </w:r>
    </w:p>
    <w:p w:rsidR="00C95B80" w:rsidRPr="003E1750" w:rsidRDefault="00C95B80" w:rsidP="000A1178">
      <w:pPr>
        <w:numPr>
          <w:ilvl w:val="0"/>
          <w:numId w:val="81"/>
        </w:numPr>
        <w:spacing w:after="160" w:line="259" w:lineRule="auto"/>
        <w:contextualSpacing/>
        <w:rPr>
          <w:rFonts w:eastAsiaTheme="minorHAnsi"/>
          <w:lang w:val="en-US" w:eastAsia="en-US"/>
        </w:rPr>
      </w:pPr>
      <w:r w:rsidRPr="003E1750">
        <w:rPr>
          <w:rFonts w:eastAsiaTheme="minorHAnsi"/>
          <w:lang w:val="en-US" w:eastAsia="en-US"/>
        </w:rPr>
        <w:t>Mental and creative</w:t>
      </w:r>
    </w:p>
    <w:p w:rsidR="00C95B80" w:rsidRPr="003E1750" w:rsidRDefault="00C95B80" w:rsidP="000A1178">
      <w:pPr>
        <w:numPr>
          <w:ilvl w:val="0"/>
          <w:numId w:val="81"/>
        </w:numPr>
        <w:spacing w:after="160" w:line="259" w:lineRule="auto"/>
        <w:contextualSpacing/>
        <w:rPr>
          <w:rFonts w:eastAsiaTheme="minorHAnsi"/>
          <w:lang w:val="en-US" w:eastAsia="en-US"/>
        </w:rPr>
      </w:pPr>
      <w:r w:rsidRPr="003E1750">
        <w:rPr>
          <w:rFonts w:eastAsiaTheme="minorHAnsi"/>
          <w:lang w:val="en-US" w:eastAsia="en-US"/>
        </w:rPr>
        <w:t>Physical and creative</w:t>
      </w:r>
    </w:p>
    <w:p w:rsidR="00C95B80" w:rsidRPr="003E1750" w:rsidRDefault="00C95B80" w:rsidP="000A1178">
      <w:pPr>
        <w:numPr>
          <w:ilvl w:val="0"/>
          <w:numId w:val="81"/>
        </w:numPr>
        <w:spacing w:after="160" w:line="259" w:lineRule="auto"/>
        <w:contextualSpacing/>
        <w:rPr>
          <w:rFonts w:eastAsiaTheme="minorHAnsi"/>
          <w:lang w:val="en-US" w:eastAsia="en-US"/>
        </w:rPr>
      </w:pPr>
      <w:r w:rsidRPr="003E1750">
        <w:rPr>
          <w:rFonts w:eastAsiaTheme="minorHAnsi"/>
          <w:lang w:val="en-US" w:eastAsia="en-US"/>
        </w:rPr>
        <w:t>Mental and physical</w:t>
      </w:r>
    </w:p>
    <w:p w:rsidR="00C95B80" w:rsidRPr="003E1750" w:rsidRDefault="00C95B80" w:rsidP="000A1178">
      <w:pPr>
        <w:numPr>
          <w:ilvl w:val="0"/>
          <w:numId w:val="81"/>
        </w:numPr>
        <w:spacing w:after="160" w:line="259" w:lineRule="auto"/>
        <w:contextualSpacing/>
        <w:rPr>
          <w:rFonts w:eastAsiaTheme="minorHAnsi"/>
          <w:lang w:val="en-US" w:eastAsia="en-US"/>
        </w:rPr>
      </w:pPr>
      <w:r w:rsidRPr="003E1750">
        <w:rPr>
          <w:rFonts w:eastAsiaTheme="minorHAnsi"/>
          <w:lang w:val="en-US" w:eastAsia="en-US"/>
        </w:rPr>
        <w:t>Physical and dynamic</w:t>
      </w:r>
    </w:p>
    <w:p w:rsidR="00C95B80" w:rsidRPr="003E1750" w:rsidRDefault="00C95B80" w:rsidP="000A1178">
      <w:pPr>
        <w:numPr>
          <w:ilvl w:val="0"/>
          <w:numId w:val="79"/>
        </w:numPr>
        <w:spacing w:after="160" w:line="259" w:lineRule="auto"/>
        <w:contextualSpacing/>
        <w:rPr>
          <w:rFonts w:eastAsiaTheme="minorHAnsi"/>
          <w:lang w:val="en-US" w:eastAsia="en-US"/>
        </w:rPr>
      </w:pPr>
      <w:r w:rsidRPr="003E1750">
        <w:rPr>
          <w:rFonts w:eastAsiaTheme="minorHAnsi"/>
          <w:lang w:val="en-US" w:eastAsia="en-US"/>
        </w:rPr>
        <w:t>How many phases of the curve of efficiency</w:t>
      </w:r>
    </w:p>
    <w:p w:rsidR="00C95B80" w:rsidRPr="003E1750" w:rsidRDefault="00C95B80" w:rsidP="000A1178">
      <w:pPr>
        <w:numPr>
          <w:ilvl w:val="0"/>
          <w:numId w:val="82"/>
        </w:numPr>
        <w:spacing w:after="160" w:line="259" w:lineRule="auto"/>
        <w:contextualSpacing/>
        <w:rPr>
          <w:rFonts w:eastAsiaTheme="minorHAnsi"/>
          <w:lang w:val="en-US" w:eastAsia="en-US"/>
        </w:rPr>
      </w:pPr>
      <w:r w:rsidRPr="003E1750">
        <w:rPr>
          <w:rFonts w:eastAsiaTheme="minorHAnsi"/>
          <w:lang w:val="en-US" w:eastAsia="en-US"/>
        </w:rPr>
        <w:t>1</w:t>
      </w:r>
    </w:p>
    <w:p w:rsidR="00C95B80" w:rsidRPr="003E1750" w:rsidRDefault="00C95B80" w:rsidP="000A1178">
      <w:pPr>
        <w:numPr>
          <w:ilvl w:val="0"/>
          <w:numId w:val="82"/>
        </w:numPr>
        <w:spacing w:after="160" w:line="259" w:lineRule="auto"/>
        <w:contextualSpacing/>
        <w:rPr>
          <w:rFonts w:eastAsiaTheme="minorHAnsi"/>
          <w:lang w:val="en-US" w:eastAsia="en-US"/>
        </w:rPr>
      </w:pPr>
      <w:r w:rsidRPr="003E1750">
        <w:rPr>
          <w:rFonts w:eastAsiaTheme="minorHAnsi"/>
          <w:lang w:val="en-US" w:eastAsia="en-US"/>
        </w:rPr>
        <w:t>5</w:t>
      </w:r>
    </w:p>
    <w:p w:rsidR="00C95B80" w:rsidRPr="003E1750" w:rsidRDefault="00C95B80" w:rsidP="000A1178">
      <w:pPr>
        <w:numPr>
          <w:ilvl w:val="0"/>
          <w:numId w:val="82"/>
        </w:numPr>
        <w:spacing w:after="160" w:line="259" w:lineRule="auto"/>
        <w:contextualSpacing/>
        <w:rPr>
          <w:rFonts w:eastAsiaTheme="minorHAnsi"/>
          <w:lang w:val="en-US" w:eastAsia="en-US"/>
        </w:rPr>
      </w:pPr>
      <w:r w:rsidRPr="003E1750">
        <w:rPr>
          <w:rFonts w:eastAsiaTheme="minorHAnsi"/>
          <w:lang w:val="en-US" w:eastAsia="en-US"/>
        </w:rPr>
        <w:t>3</w:t>
      </w:r>
    </w:p>
    <w:p w:rsidR="00C95B80" w:rsidRPr="003E1750" w:rsidRDefault="00C95B80" w:rsidP="000A1178">
      <w:pPr>
        <w:numPr>
          <w:ilvl w:val="0"/>
          <w:numId w:val="82"/>
        </w:numPr>
        <w:spacing w:after="160" w:line="259" w:lineRule="auto"/>
        <w:contextualSpacing/>
        <w:rPr>
          <w:rFonts w:eastAsiaTheme="minorHAnsi"/>
          <w:lang w:val="en-US" w:eastAsia="en-US"/>
        </w:rPr>
      </w:pPr>
      <w:r w:rsidRPr="003E1750">
        <w:rPr>
          <w:rFonts w:eastAsiaTheme="minorHAnsi"/>
          <w:lang w:val="en-US" w:eastAsia="en-US"/>
        </w:rPr>
        <w:t>4</w:t>
      </w:r>
    </w:p>
    <w:p w:rsidR="00C95B80" w:rsidRPr="003E1750" w:rsidRDefault="00C95B80" w:rsidP="000A1178">
      <w:pPr>
        <w:numPr>
          <w:ilvl w:val="0"/>
          <w:numId w:val="79"/>
        </w:numPr>
        <w:spacing w:after="160" w:line="259" w:lineRule="auto"/>
        <w:contextualSpacing/>
        <w:rPr>
          <w:rFonts w:eastAsiaTheme="minorHAnsi"/>
          <w:lang w:val="en-US" w:eastAsia="en-US"/>
        </w:rPr>
      </w:pPr>
      <w:r w:rsidRPr="003E1750">
        <w:rPr>
          <w:rFonts w:eastAsiaTheme="minorHAnsi"/>
          <w:lang w:val="en-US" w:eastAsia="en-US"/>
        </w:rPr>
        <w:t>Criteria for Intensity of work</w:t>
      </w:r>
    </w:p>
    <w:p w:rsidR="00C95B80" w:rsidRPr="003E1750" w:rsidRDefault="00C95B80" w:rsidP="000A1178">
      <w:pPr>
        <w:numPr>
          <w:ilvl w:val="0"/>
          <w:numId w:val="85"/>
        </w:numPr>
        <w:spacing w:after="160" w:line="259" w:lineRule="auto"/>
        <w:contextualSpacing/>
        <w:rPr>
          <w:rFonts w:eastAsiaTheme="minorHAnsi"/>
          <w:lang w:val="en-US" w:eastAsia="en-US"/>
        </w:rPr>
      </w:pPr>
      <w:r w:rsidRPr="003E1750">
        <w:rPr>
          <w:rFonts w:eastAsiaTheme="minorHAnsi"/>
          <w:lang w:val="en-US" w:eastAsia="en-US"/>
        </w:rPr>
        <w:t xml:space="preserve">stereotyped movements </w:t>
      </w:r>
    </w:p>
    <w:p w:rsidR="00C95B80" w:rsidRPr="003E1750" w:rsidRDefault="00C95B80" w:rsidP="000A1178">
      <w:pPr>
        <w:numPr>
          <w:ilvl w:val="0"/>
          <w:numId w:val="85"/>
        </w:numPr>
        <w:spacing w:after="160" w:line="259" w:lineRule="auto"/>
        <w:contextualSpacing/>
        <w:rPr>
          <w:rFonts w:eastAsiaTheme="minorHAnsi"/>
          <w:lang w:val="en-US" w:eastAsia="en-US"/>
        </w:rPr>
      </w:pPr>
      <w:r w:rsidRPr="003E1750">
        <w:rPr>
          <w:rFonts w:eastAsiaTheme="minorHAnsi"/>
          <w:lang w:val="en-US" w:eastAsia="en-US"/>
        </w:rPr>
        <w:t>moving in the space of the body</w:t>
      </w:r>
    </w:p>
    <w:p w:rsidR="00C95B80" w:rsidRPr="003E1750" w:rsidRDefault="00C95B80" w:rsidP="000A1178">
      <w:pPr>
        <w:numPr>
          <w:ilvl w:val="0"/>
          <w:numId w:val="85"/>
        </w:numPr>
        <w:spacing w:after="160" w:line="259" w:lineRule="auto"/>
        <w:contextualSpacing/>
        <w:rPr>
          <w:rFonts w:eastAsiaTheme="minorHAnsi"/>
          <w:lang w:val="en-US" w:eastAsia="en-US"/>
        </w:rPr>
      </w:pPr>
      <w:r w:rsidRPr="003E1750">
        <w:rPr>
          <w:rFonts w:eastAsiaTheme="minorHAnsi"/>
          <w:lang w:val="en-US" w:eastAsia="en-US"/>
        </w:rPr>
        <w:t xml:space="preserve">weight lifted </w:t>
      </w:r>
    </w:p>
    <w:p w:rsidR="00C95B80" w:rsidRPr="003E1750" w:rsidRDefault="00C95B80" w:rsidP="000A1178">
      <w:pPr>
        <w:numPr>
          <w:ilvl w:val="0"/>
          <w:numId w:val="85"/>
        </w:numPr>
        <w:spacing w:after="160" w:line="259" w:lineRule="auto"/>
        <w:contextualSpacing/>
        <w:rPr>
          <w:rFonts w:eastAsiaTheme="minorHAnsi"/>
          <w:lang w:val="en-US" w:eastAsia="en-US"/>
        </w:rPr>
      </w:pPr>
      <w:r w:rsidRPr="003E1750">
        <w:rPr>
          <w:rFonts w:eastAsiaTheme="minorHAnsi"/>
          <w:lang w:val="en-US" w:eastAsia="en-US"/>
        </w:rPr>
        <w:t>sensor load</w:t>
      </w:r>
    </w:p>
    <w:p w:rsidR="00C95B80" w:rsidRPr="003E1750" w:rsidRDefault="00C95B80" w:rsidP="000A1178">
      <w:pPr>
        <w:numPr>
          <w:ilvl w:val="0"/>
          <w:numId w:val="79"/>
        </w:numPr>
        <w:spacing w:after="160" w:line="259" w:lineRule="auto"/>
        <w:contextualSpacing/>
        <w:rPr>
          <w:rFonts w:eastAsiaTheme="minorHAnsi"/>
          <w:lang w:val="en-US" w:eastAsia="en-US"/>
        </w:rPr>
      </w:pPr>
      <w:proofErr w:type="spellStart"/>
      <w:r w:rsidRPr="003E1750">
        <w:rPr>
          <w:rFonts w:eastAsiaTheme="minorHAnsi"/>
          <w:lang w:val="en-US" w:eastAsia="en-US"/>
        </w:rPr>
        <w:t>Fatique</w:t>
      </w:r>
      <w:proofErr w:type="spellEnd"/>
      <w:r w:rsidRPr="003E1750">
        <w:rPr>
          <w:rFonts w:eastAsiaTheme="minorHAnsi"/>
          <w:lang w:val="en-US" w:eastAsia="en-US"/>
        </w:rPr>
        <w:t xml:space="preserve"> is</w:t>
      </w:r>
    </w:p>
    <w:p w:rsidR="00C95B80" w:rsidRPr="003E1750" w:rsidRDefault="00C95B80" w:rsidP="000A1178">
      <w:pPr>
        <w:numPr>
          <w:ilvl w:val="0"/>
          <w:numId w:val="83"/>
        </w:numPr>
        <w:spacing w:after="160" w:line="259" w:lineRule="auto"/>
        <w:contextualSpacing/>
        <w:rPr>
          <w:rFonts w:eastAsiaTheme="minorHAnsi"/>
          <w:lang w:val="en-US" w:eastAsia="en-US"/>
        </w:rPr>
      </w:pPr>
      <w:r w:rsidRPr="003E1750">
        <w:rPr>
          <w:rFonts w:eastAsiaTheme="minorHAnsi"/>
          <w:lang w:val="en-US" w:eastAsia="en-US"/>
        </w:rPr>
        <w:t>Physiological state</w:t>
      </w:r>
    </w:p>
    <w:p w:rsidR="00C95B80" w:rsidRPr="003E1750" w:rsidRDefault="00C95B80" w:rsidP="000A1178">
      <w:pPr>
        <w:numPr>
          <w:ilvl w:val="0"/>
          <w:numId w:val="83"/>
        </w:numPr>
        <w:spacing w:after="160" w:line="259" w:lineRule="auto"/>
        <w:contextualSpacing/>
        <w:rPr>
          <w:rFonts w:eastAsiaTheme="minorHAnsi"/>
          <w:lang w:val="en-US" w:eastAsia="en-US"/>
        </w:rPr>
      </w:pPr>
      <w:proofErr w:type="spellStart"/>
      <w:r w:rsidRPr="003E1750">
        <w:rPr>
          <w:rFonts w:eastAsiaTheme="minorHAnsi"/>
          <w:lang w:val="en-US" w:eastAsia="en-US"/>
        </w:rPr>
        <w:t>Patological</w:t>
      </w:r>
      <w:proofErr w:type="spellEnd"/>
      <w:r w:rsidRPr="003E1750">
        <w:rPr>
          <w:rFonts w:eastAsiaTheme="minorHAnsi"/>
          <w:lang w:val="en-US" w:eastAsia="en-US"/>
        </w:rPr>
        <w:t xml:space="preserve"> condition</w:t>
      </w:r>
    </w:p>
    <w:p w:rsidR="00C95B80" w:rsidRPr="003E1750" w:rsidRDefault="00C95B80" w:rsidP="000A1178">
      <w:pPr>
        <w:numPr>
          <w:ilvl w:val="0"/>
          <w:numId w:val="83"/>
        </w:numPr>
        <w:spacing w:after="160" w:line="259" w:lineRule="auto"/>
        <w:contextualSpacing/>
        <w:rPr>
          <w:rFonts w:eastAsiaTheme="minorHAnsi"/>
          <w:lang w:val="en-US" w:eastAsia="en-US"/>
        </w:rPr>
      </w:pPr>
      <w:r w:rsidRPr="003E1750">
        <w:rPr>
          <w:rFonts w:eastAsiaTheme="minorHAnsi"/>
          <w:lang w:val="en-US" w:eastAsia="en-US"/>
        </w:rPr>
        <w:t>Working condition</w:t>
      </w:r>
    </w:p>
    <w:p w:rsidR="00C95B80" w:rsidRPr="003E1750" w:rsidRDefault="00C95B80" w:rsidP="000A1178">
      <w:pPr>
        <w:numPr>
          <w:ilvl w:val="0"/>
          <w:numId w:val="79"/>
        </w:numPr>
        <w:spacing w:after="160" w:line="259" w:lineRule="auto"/>
        <w:contextualSpacing/>
        <w:rPr>
          <w:rFonts w:eastAsiaTheme="minorHAnsi"/>
          <w:lang w:val="en-US" w:eastAsia="en-US"/>
        </w:rPr>
      </w:pPr>
      <w:r w:rsidRPr="003E1750">
        <w:rPr>
          <w:rFonts w:eastAsiaTheme="minorHAnsi"/>
          <w:lang w:val="en-US" w:eastAsia="en-US"/>
        </w:rPr>
        <w:t>In the process of work the pulmonary ventilation rate increases to _____per minute at rest</w:t>
      </w:r>
    </w:p>
    <w:p w:rsidR="00C95B80" w:rsidRPr="003E1750" w:rsidRDefault="00C95B80" w:rsidP="000A1178">
      <w:pPr>
        <w:numPr>
          <w:ilvl w:val="0"/>
          <w:numId w:val="84"/>
        </w:numPr>
        <w:spacing w:after="160" w:line="259" w:lineRule="auto"/>
        <w:contextualSpacing/>
        <w:rPr>
          <w:rFonts w:eastAsiaTheme="minorHAnsi"/>
          <w:lang w:val="en-US" w:eastAsia="en-US"/>
        </w:rPr>
      </w:pPr>
      <w:r w:rsidRPr="003E1750">
        <w:rPr>
          <w:rFonts w:eastAsiaTheme="minorHAnsi"/>
          <w:lang w:val="en-US" w:eastAsia="en-US"/>
        </w:rPr>
        <w:t>50-100 L</w:t>
      </w:r>
    </w:p>
    <w:p w:rsidR="00C95B80" w:rsidRPr="003E1750" w:rsidRDefault="00C95B80" w:rsidP="000A1178">
      <w:pPr>
        <w:numPr>
          <w:ilvl w:val="0"/>
          <w:numId w:val="84"/>
        </w:numPr>
        <w:spacing w:after="160" w:line="259" w:lineRule="auto"/>
        <w:contextualSpacing/>
        <w:rPr>
          <w:rFonts w:eastAsiaTheme="minorHAnsi"/>
          <w:lang w:val="en-US" w:eastAsia="en-US"/>
        </w:rPr>
      </w:pPr>
      <w:r w:rsidRPr="003E1750">
        <w:rPr>
          <w:rFonts w:eastAsiaTheme="minorHAnsi"/>
          <w:lang w:val="en-US" w:eastAsia="en-US"/>
        </w:rPr>
        <w:t>20-30L</w:t>
      </w:r>
    </w:p>
    <w:p w:rsidR="00C95B80" w:rsidRPr="003E1750" w:rsidRDefault="00C95B80" w:rsidP="000A1178">
      <w:pPr>
        <w:numPr>
          <w:ilvl w:val="0"/>
          <w:numId w:val="84"/>
        </w:numPr>
        <w:spacing w:after="160" w:line="259" w:lineRule="auto"/>
        <w:contextualSpacing/>
        <w:rPr>
          <w:rFonts w:eastAsiaTheme="minorHAnsi"/>
          <w:lang w:val="en-US" w:eastAsia="en-US"/>
        </w:rPr>
      </w:pPr>
      <w:r w:rsidRPr="003E1750">
        <w:rPr>
          <w:rFonts w:eastAsiaTheme="minorHAnsi"/>
          <w:lang w:val="en-US" w:eastAsia="en-US"/>
        </w:rPr>
        <w:t>10-20 L</w:t>
      </w:r>
    </w:p>
    <w:p w:rsidR="00C95B80" w:rsidRPr="003E1750" w:rsidRDefault="00C95B80" w:rsidP="000A1178">
      <w:pPr>
        <w:numPr>
          <w:ilvl w:val="0"/>
          <w:numId w:val="84"/>
        </w:numPr>
        <w:spacing w:after="160" w:line="259" w:lineRule="auto"/>
        <w:contextualSpacing/>
        <w:rPr>
          <w:rFonts w:eastAsiaTheme="minorHAnsi"/>
          <w:lang w:val="en-US" w:eastAsia="en-US"/>
        </w:rPr>
      </w:pPr>
      <w:r w:rsidRPr="003E1750">
        <w:rPr>
          <w:rFonts w:eastAsiaTheme="minorHAnsi"/>
          <w:lang w:val="en-US" w:eastAsia="en-US"/>
        </w:rPr>
        <w:t>150-200L</w:t>
      </w:r>
    </w:p>
    <w:p w:rsidR="00C95B80" w:rsidRPr="003E1750" w:rsidRDefault="00C95B80" w:rsidP="000A1178">
      <w:pPr>
        <w:numPr>
          <w:ilvl w:val="0"/>
          <w:numId w:val="79"/>
        </w:numPr>
        <w:spacing w:after="160" w:line="259" w:lineRule="auto"/>
        <w:contextualSpacing/>
        <w:rPr>
          <w:rFonts w:eastAsiaTheme="minorHAnsi"/>
          <w:lang w:val="en-US" w:eastAsia="en-US"/>
        </w:rPr>
      </w:pPr>
      <w:r w:rsidRPr="003E1750">
        <w:rPr>
          <w:rFonts w:eastAsiaTheme="minorHAnsi"/>
          <w:lang w:val="en-US" w:eastAsia="en-US"/>
        </w:rPr>
        <w:t>Criteria for severity of work</w:t>
      </w:r>
    </w:p>
    <w:p w:rsidR="00C95B80" w:rsidRPr="003E1750" w:rsidRDefault="00C95B80" w:rsidP="000A1178">
      <w:pPr>
        <w:numPr>
          <w:ilvl w:val="0"/>
          <w:numId w:val="85"/>
        </w:numPr>
        <w:spacing w:after="160" w:line="259" w:lineRule="auto"/>
        <w:contextualSpacing/>
        <w:rPr>
          <w:rFonts w:eastAsiaTheme="minorHAnsi"/>
          <w:lang w:val="en-US" w:eastAsia="en-US"/>
        </w:rPr>
      </w:pPr>
      <w:r w:rsidRPr="003E1750">
        <w:rPr>
          <w:rFonts w:eastAsiaTheme="minorHAnsi"/>
          <w:lang w:val="en-US" w:eastAsia="en-US"/>
        </w:rPr>
        <w:t xml:space="preserve">emotional stress </w:t>
      </w:r>
    </w:p>
    <w:p w:rsidR="00C95B80" w:rsidRPr="003E1750" w:rsidRDefault="00C95B80" w:rsidP="000A1178">
      <w:pPr>
        <w:numPr>
          <w:ilvl w:val="0"/>
          <w:numId w:val="85"/>
        </w:numPr>
        <w:spacing w:after="160" w:line="259" w:lineRule="auto"/>
        <w:contextualSpacing/>
        <w:rPr>
          <w:rFonts w:eastAsiaTheme="minorHAnsi"/>
          <w:lang w:val="en-US" w:eastAsia="en-US"/>
        </w:rPr>
      </w:pPr>
      <w:r w:rsidRPr="003E1750">
        <w:rPr>
          <w:rFonts w:eastAsiaTheme="minorHAnsi"/>
          <w:lang w:val="en-US" w:eastAsia="en-US"/>
        </w:rPr>
        <w:t xml:space="preserve">load on the visual analyzer </w:t>
      </w:r>
    </w:p>
    <w:p w:rsidR="00C95B80" w:rsidRPr="003E1750" w:rsidRDefault="00C95B80" w:rsidP="000A1178">
      <w:pPr>
        <w:numPr>
          <w:ilvl w:val="0"/>
          <w:numId w:val="85"/>
        </w:numPr>
        <w:spacing w:after="160" w:line="259" w:lineRule="auto"/>
        <w:ind w:left="1080"/>
        <w:contextualSpacing/>
        <w:rPr>
          <w:rFonts w:eastAsiaTheme="minorHAnsi"/>
          <w:lang w:val="en-US" w:eastAsia="en-US"/>
        </w:rPr>
      </w:pPr>
      <w:r w:rsidRPr="003E1750">
        <w:rPr>
          <w:rFonts w:eastAsiaTheme="minorHAnsi"/>
          <w:lang w:val="en-US" w:eastAsia="en-US"/>
        </w:rPr>
        <w:t xml:space="preserve">weight lifted </w:t>
      </w:r>
    </w:p>
    <w:p w:rsidR="00C95B80" w:rsidRPr="003E1750" w:rsidRDefault="00C95B80" w:rsidP="000A1178">
      <w:pPr>
        <w:numPr>
          <w:ilvl w:val="0"/>
          <w:numId w:val="85"/>
        </w:numPr>
        <w:spacing w:after="160" w:line="259" w:lineRule="auto"/>
        <w:ind w:left="1080"/>
        <w:contextualSpacing/>
        <w:rPr>
          <w:rFonts w:eastAsiaTheme="minorHAnsi"/>
          <w:lang w:val="en-US" w:eastAsia="en-US"/>
        </w:rPr>
      </w:pPr>
      <w:r w:rsidRPr="003E1750">
        <w:rPr>
          <w:rFonts w:eastAsiaTheme="minorHAnsi"/>
          <w:lang w:val="en-US" w:eastAsia="en-US"/>
        </w:rPr>
        <w:t>sensor load</w:t>
      </w:r>
    </w:p>
    <w:p w:rsidR="00C95B80" w:rsidRPr="003E1750" w:rsidRDefault="00C95B80" w:rsidP="000A1178">
      <w:pPr>
        <w:numPr>
          <w:ilvl w:val="0"/>
          <w:numId w:val="79"/>
        </w:numPr>
        <w:spacing w:after="160" w:line="259" w:lineRule="auto"/>
        <w:contextualSpacing/>
        <w:rPr>
          <w:rFonts w:eastAsiaTheme="minorHAnsi"/>
          <w:lang w:val="en-US" w:eastAsia="en-US"/>
        </w:rPr>
      </w:pPr>
      <w:r w:rsidRPr="003E1750">
        <w:rPr>
          <w:rFonts w:eastAsiaTheme="minorHAnsi"/>
          <w:lang w:val="en-US" w:eastAsia="en-US"/>
        </w:rPr>
        <w:t>How many types of work</w:t>
      </w:r>
    </w:p>
    <w:p w:rsidR="00C95B80" w:rsidRPr="003E1750" w:rsidRDefault="00C95B80" w:rsidP="000A1178">
      <w:pPr>
        <w:numPr>
          <w:ilvl w:val="0"/>
          <w:numId w:val="86"/>
        </w:numPr>
        <w:spacing w:after="160" w:line="259" w:lineRule="auto"/>
        <w:contextualSpacing/>
        <w:rPr>
          <w:rFonts w:eastAsiaTheme="minorHAnsi"/>
          <w:lang w:val="en-US" w:eastAsia="en-US"/>
        </w:rPr>
      </w:pPr>
      <w:r w:rsidRPr="003E1750">
        <w:rPr>
          <w:rFonts w:eastAsiaTheme="minorHAnsi"/>
          <w:lang w:val="en-US" w:eastAsia="en-US"/>
        </w:rPr>
        <w:t>1</w:t>
      </w:r>
    </w:p>
    <w:p w:rsidR="00C95B80" w:rsidRPr="003E1750" w:rsidRDefault="00C95B80" w:rsidP="000A1178">
      <w:pPr>
        <w:numPr>
          <w:ilvl w:val="0"/>
          <w:numId w:val="86"/>
        </w:numPr>
        <w:spacing w:after="160" w:line="259" w:lineRule="auto"/>
        <w:contextualSpacing/>
        <w:rPr>
          <w:rFonts w:eastAsiaTheme="minorHAnsi"/>
          <w:lang w:val="en-US" w:eastAsia="en-US"/>
        </w:rPr>
      </w:pPr>
      <w:r w:rsidRPr="003E1750">
        <w:rPr>
          <w:rFonts w:eastAsiaTheme="minorHAnsi"/>
          <w:lang w:val="en-US" w:eastAsia="en-US"/>
        </w:rPr>
        <w:t>2</w:t>
      </w:r>
    </w:p>
    <w:p w:rsidR="00C95B80" w:rsidRPr="003E1750" w:rsidRDefault="00C95B80" w:rsidP="000A1178">
      <w:pPr>
        <w:numPr>
          <w:ilvl w:val="0"/>
          <w:numId w:val="86"/>
        </w:numPr>
        <w:spacing w:after="160" w:line="259" w:lineRule="auto"/>
        <w:contextualSpacing/>
        <w:rPr>
          <w:rFonts w:eastAsiaTheme="minorHAnsi"/>
          <w:lang w:val="en-US" w:eastAsia="en-US"/>
        </w:rPr>
      </w:pPr>
      <w:r w:rsidRPr="003E1750">
        <w:rPr>
          <w:rFonts w:eastAsiaTheme="minorHAnsi"/>
          <w:lang w:val="en-US" w:eastAsia="en-US"/>
        </w:rPr>
        <w:t>3</w:t>
      </w:r>
    </w:p>
    <w:p w:rsidR="00C95B80" w:rsidRPr="003E1750" w:rsidRDefault="00C95B80" w:rsidP="000A1178">
      <w:pPr>
        <w:numPr>
          <w:ilvl w:val="0"/>
          <w:numId w:val="86"/>
        </w:numPr>
        <w:spacing w:after="160" w:line="259" w:lineRule="auto"/>
        <w:contextualSpacing/>
        <w:rPr>
          <w:rFonts w:eastAsiaTheme="minorHAnsi"/>
          <w:lang w:val="en-US" w:eastAsia="en-US"/>
        </w:rPr>
      </w:pPr>
      <w:r w:rsidRPr="003E1750">
        <w:rPr>
          <w:rFonts w:eastAsiaTheme="minorHAnsi"/>
          <w:lang w:val="en-US" w:eastAsia="en-US"/>
        </w:rPr>
        <w:t>4</w:t>
      </w:r>
    </w:p>
    <w:p w:rsidR="00C95B80" w:rsidRPr="003E1750" w:rsidRDefault="00C95B80" w:rsidP="000A1178">
      <w:pPr>
        <w:numPr>
          <w:ilvl w:val="0"/>
          <w:numId w:val="79"/>
        </w:numPr>
        <w:spacing w:after="160" w:line="259" w:lineRule="auto"/>
        <w:contextualSpacing/>
        <w:rPr>
          <w:rFonts w:eastAsiaTheme="minorHAnsi"/>
          <w:lang w:val="en-US" w:eastAsia="en-US"/>
        </w:rPr>
      </w:pPr>
      <w:r w:rsidRPr="003E1750">
        <w:rPr>
          <w:rFonts w:eastAsiaTheme="minorHAnsi"/>
          <w:lang w:val="en-US" w:eastAsia="en-US"/>
        </w:rPr>
        <w:t>Optimal duration of short rest breaks</w:t>
      </w:r>
    </w:p>
    <w:p w:rsidR="00C95B80" w:rsidRPr="003E1750" w:rsidRDefault="00C95B80" w:rsidP="000A1178">
      <w:pPr>
        <w:numPr>
          <w:ilvl w:val="0"/>
          <w:numId w:val="102"/>
        </w:numPr>
        <w:spacing w:after="160" w:line="259" w:lineRule="auto"/>
        <w:contextualSpacing/>
        <w:rPr>
          <w:rFonts w:eastAsiaTheme="minorHAnsi"/>
          <w:lang w:val="en-US" w:eastAsia="en-US"/>
        </w:rPr>
      </w:pPr>
      <w:r w:rsidRPr="003E1750">
        <w:rPr>
          <w:rFonts w:eastAsiaTheme="minorHAnsi"/>
          <w:lang w:val="en-US" w:eastAsia="en-US"/>
        </w:rPr>
        <w:t>10-20 min.</w:t>
      </w:r>
    </w:p>
    <w:p w:rsidR="00C95B80" w:rsidRPr="003E1750" w:rsidRDefault="00C95B80" w:rsidP="000A1178">
      <w:pPr>
        <w:numPr>
          <w:ilvl w:val="0"/>
          <w:numId w:val="102"/>
        </w:numPr>
        <w:spacing w:after="160" w:line="259" w:lineRule="auto"/>
        <w:contextualSpacing/>
        <w:rPr>
          <w:rFonts w:eastAsiaTheme="minorHAnsi"/>
          <w:lang w:val="en-US" w:eastAsia="en-US"/>
        </w:rPr>
      </w:pPr>
      <w:r w:rsidRPr="003E1750">
        <w:rPr>
          <w:rFonts w:eastAsiaTheme="minorHAnsi"/>
          <w:lang w:val="en-US" w:eastAsia="en-US"/>
        </w:rPr>
        <w:t>20-30 min</w:t>
      </w:r>
    </w:p>
    <w:p w:rsidR="00C95B80" w:rsidRPr="003E1750" w:rsidRDefault="00C95B80" w:rsidP="000A1178">
      <w:pPr>
        <w:numPr>
          <w:ilvl w:val="0"/>
          <w:numId w:val="102"/>
        </w:numPr>
        <w:spacing w:after="160" w:line="259" w:lineRule="auto"/>
        <w:contextualSpacing/>
        <w:rPr>
          <w:rFonts w:eastAsiaTheme="minorHAnsi"/>
          <w:lang w:val="en-US" w:eastAsia="en-US"/>
        </w:rPr>
      </w:pPr>
      <w:r w:rsidRPr="003E1750">
        <w:rPr>
          <w:rFonts w:eastAsiaTheme="minorHAnsi"/>
          <w:lang w:val="en-US" w:eastAsia="en-US"/>
        </w:rPr>
        <w:t>5-10 min.</w:t>
      </w:r>
    </w:p>
    <w:p w:rsidR="00C95B80" w:rsidRPr="003E1750" w:rsidRDefault="00C95B80" w:rsidP="000A1178">
      <w:pPr>
        <w:numPr>
          <w:ilvl w:val="0"/>
          <w:numId w:val="102"/>
        </w:numPr>
        <w:spacing w:after="160" w:line="259" w:lineRule="auto"/>
        <w:contextualSpacing/>
        <w:rPr>
          <w:rFonts w:eastAsiaTheme="minorHAnsi"/>
          <w:lang w:val="en-US" w:eastAsia="en-US"/>
        </w:rPr>
      </w:pPr>
      <w:r w:rsidRPr="003E1750">
        <w:rPr>
          <w:rFonts w:eastAsiaTheme="minorHAnsi"/>
          <w:lang w:val="en-US" w:eastAsia="en-US"/>
        </w:rPr>
        <w:t>60 min</w:t>
      </w:r>
    </w:p>
    <w:p w:rsidR="00623F78" w:rsidRPr="000A1178" w:rsidRDefault="00623F78" w:rsidP="000A1178">
      <w:pPr>
        <w:ind w:firstLine="709"/>
        <w:contextualSpacing/>
        <w:rPr>
          <w:color w:val="000000"/>
          <w:sz w:val="28"/>
          <w:szCs w:val="28"/>
          <w:lang w:val="en-US"/>
        </w:rPr>
      </w:pPr>
    </w:p>
    <w:p w:rsidR="00623F78" w:rsidRPr="000A1178" w:rsidRDefault="00623F78" w:rsidP="000A1178">
      <w:pPr>
        <w:ind w:firstLine="709"/>
        <w:contextualSpacing/>
        <w:jc w:val="both"/>
        <w:rPr>
          <w:color w:val="000000"/>
          <w:sz w:val="28"/>
          <w:szCs w:val="28"/>
          <w:lang w:val="en-US"/>
        </w:rPr>
      </w:pPr>
      <w:r w:rsidRPr="000A1178">
        <w:rPr>
          <w:b/>
          <w:color w:val="000000"/>
          <w:sz w:val="28"/>
          <w:szCs w:val="28"/>
          <w:lang w:val="en-US"/>
        </w:rPr>
        <w:t xml:space="preserve">Topic </w:t>
      </w:r>
      <w:r w:rsidR="009453F5" w:rsidRPr="000A1178">
        <w:rPr>
          <w:b/>
          <w:color w:val="000000"/>
          <w:sz w:val="28"/>
          <w:szCs w:val="28"/>
          <w:lang w:val="en-US"/>
        </w:rPr>
        <w:t>20</w:t>
      </w:r>
      <w:r w:rsidRPr="000A1178">
        <w:rPr>
          <w:b/>
          <w:color w:val="000000"/>
          <w:sz w:val="28"/>
          <w:szCs w:val="28"/>
          <w:lang w:val="en-US"/>
        </w:rPr>
        <w:t xml:space="preserve">. </w:t>
      </w:r>
      <w:r w:rsidR="00B12162" w:rsidRPr="000A1178">
        <w:rPr>
          <w:color w:val="000000"/>
          <w:sz w:val="28"/>
          <w:szCs w:val="28"/>
          <w:lang w:val="en-US"/>
        </w:rPr>
        <w:t>Occupational hazards and prevention of diseases associated with them.</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Forms of ongoing monitoring of academic performance:</w:t>
      </w:r>
    </w:p>
    <w:p w:rsidR="00623F78" w:rsidRPr="000A1178" w:rsidRDefault="00623F78" w:rsidP="000A1178">
      <w:pPr>
        <w:ind w:firstLine="709"/>
        <w:contextualSpacing/>
        <w:jc w:val="both"/>
        <w:rPr>
          <w:sz w:val="28"/>
          <w:szCs w:val="28"/>
          <w:lang w:val="en-US"/>
        </w:rPr>
      </w:pPr>
      <w:r w:rsidRPr="000A1178">
        <w:rPr>
          <w:sz w:val="28"/>
          <w:szCs w:val="28"/>
          <w:lang w:val="en-US"/>
        </w:rPr>
        <w:t>- recitation</w:t>
      </w:r>
    </w:p>
    <w:p w:rsidR="00623F78" w:rsidRPr="000A1178" w:rsidRDefault="00623F78" w:rsidP="000A1178">
      <w:pPr>
        <w:ind w:firstLine="709"/>
        <w:contextualSpacing/>
        <w:jc w:val="both"/>
        <w:rPr>
          <w:sz w:val="28"/>
          <w:szCs w:val="28"/>
          <w:lang w:val="en-US"/>
        </w:rPr>
      </w:pPr>
      <w:r w:rsidRPr="000A1178">
        <w:rPr>
          <w:sz w:val="28"/>
          <w:szCs w:val="28"/>
          <w:lang w:val="en-US"/>
        </w:rPr>
        <w:t>- solving problem-situational tasks;</w:t>
      </w:r>
    </w:p>
    <w:p w:rsidR="00623F78" w:rsidRPr="000A1178" w:rsidRDefault="00623F78" w:rsidP="000A1178">
      <w:pPr>
        <w:ind w:firstLine="709"/>
        <w:contextualSpacing/>
        <w:jc w:val="both"/>
        <w:rPr>
          <w:sz w:val="28"/>
          <w:szCs w:val="28"/>
          <w:lang w:val="en-US"/>
        </w:rPr>
      </w:pPr>
      <w:r w:rsidRPr="000A1178">
        <w:rPr>
          <w:sz w:val="28"/>
          <w:szCs w:val="28"/>
          <w:lang w:val="en-US"/>
        </w:rPr>
        <w:t>- practical task completion;</w:t>
      </w:r>
    </w:p>
    <w:p w:rsidR="00623F78" w:rsidRPr="000A1178" w:rsidRDefault="00623F78" w:rsidP="000A1178">
      <w:pPr>
        <w:ind w:firstLine="709"/>
        <w:contextualSpacing/>
        <w:jc w:val="both"/>
        <w:rPr>
          <w:i/>
          <w:sz w:val="28"/>
          <w:szCs w:val="28"/>
          <w:lang w:val="en-US"/>
        </w:rPr>
      </w:pPr>
      <w:r w:rsidRPr="000A1178">
        <w:rPr>
          <w:sz w:val="28"/>
          <w:szCs w:val="28"/>
          <w:lang w:val="en-US"/>
        </w:rPr>
        <w:t>- testing</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Assessment materials of the current control of academic performance:</w:t>
      </w:r>
    </w:p>
    <w:p w:rsidR="00623F78" w:rsidRPr="000A1178" w:rsidRDefault="00623F78" w:rsidP="000A1178">
      <w:pPr>
        <w:ind w:firstLine="709"/>
        <w:contextualSpacing/>
        <w:jc w:val="both"/>
        <w:rPr>
          <w:b/>
          <w:color w:val="000000"/>
          <w:sz w:val="28"/>
          <w:szCs w:val="28"/>
          <w:lang w:val="en-US"/>
        </w:rPr>
      </w:pPr>
      <w:r w:rsidRPr="000A1178">
        <w:rPr>
          <w:b/>
          <w:color w:val="000000"/>
          <w:sz w:val="28"/>
          <w:szCs w:val="28"/>
          <w:lang w:val="en-US"/>
        </w:rPr>
        <w:t>Questions and tasks for consideration:</w:t>
      </w:r>
    </w:p>
    <w:p w:rsidR="001601A7" w:rsidRPr="000A1178" w:rsidRDefault="001601A7"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1. Meteorological conditions in the workplace. (Overheating, hypothermia)</w:t>
      </w:r>
    </w:p>
    <w:p w:rsidR="001601A7" w:rsidRPr="000A1178" w:rsidRDefault="001601A7"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2. The electromagnetic, electric and magnetic fields</w:t>
      </w:r>
    </w:p>
    <w:p w:rsidR="001601A7" w:rsidRPr="000A1178" w:rsidRDefault="001601A7"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3. The atmospheric pressure in a production environment</w:t>
      </w:r>
    </w:p>
    <w:p w:rsidR="001601A7" w:rsidRPr="000A1178" w:rsidRDefault="001601A7"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4. Industrial noise and vibration.</w:t>
      </w:r>
    </w:p>
    <w:p w:rsidR="001601A7" w:rsidRPr="000A1178" w:rsidRDefault="001601A7"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5. Production poisons.</w:t>
      </w:r>
    </w:p>
    <w:p w:rsidR="001601A7" w:rsidRPr="000A1178" w:rsidRDefault="001601A7" w:rsidP="000A1178">
      <w:pPr>
        <w:widowControl w:val="0"/>
        <w:tabs>
          <w:tab w:val="left" w:pos="333"/>
        </w:tabs>
        <w:autoSpaceDE w:val="0"/>
        <w:autoSpaceDN w:val="0"/>
        <w:adjustRightInd w:val="0"/>
        <w:ind w:left="720" w:firstLine="720"/>
        <w:contextualSpacing/>
        <w:jc w:val="both"/>
        <w:rPr>
          <w:color w:val="000000"/>
          <w:sz w:val="28"/>
          <w:szCs w:val="28"/>
          <w:lang w:val="en-US"/>
        </w:rPr>
      </w:pPr>
      <w:r w:rsidRPr="000A1178">
        <w:rPr>
          <w:color w:val="000000"/>
          <w:sz w:val="28"/>
          <w:szCs w:val="28"/>
          <w:lang w:val="en-US"/>
        </w:rPr>
        <w:t>6. Personal protective equipment.</w:t>
      </w:r>
    </w:p>
    <w:p w:rsidR="001601A7" w:rsidRPr="000A1178" w:rsidRDefault="001601A7" w:rsidP="000A1178">
      <w:pPr>
        <w:widowControl w:val="0"/>
        <w:tabs>
          <w:tab w:val="left" w:pos="333"/>
        </w:tabs>
        <w:autoSpaceDE w:val="0"/>
        <w:autoSpaceDN w:val="0"/>
        <w:adjustRightInd w:val="0"/>
        <w:ind w:left="720" w:firstLine="720"/>
        <w:contextualSpacing/>
        <w:jc w:val="both"/>
        <w:rPr>
          <w:b/>
          <w:color w:val="000000"/>
          <w:sz w:val="28"/>
          <w:szCs w:val="28"/>
          <w:lang w:val="en-US"/>
        </w:rPr>
      </w:pPr>
      <w:r w:rsidRPr="000A1178">
        <w:rPr>
          <w:color w:val="000000"/>
          <w:sz w:val="28"/>
          <w:szCs w:val="28"/>
          <w:lang w:val="en-US"/>
        </w:rPr>
        <w:t>7. Medical and preventive measures to protect workers from the harmful effects of working conditions.</w:t>
      </w:r>
    </w:p>
    <w:p w:rsidR="00623F78" w:rsidRPr="000A1178" w:rsidRDefault="00623F78" w:rsidP="000A1178">
      <w:pPr>
        <w:widowControl w:val="0"/>
        <w:tabs>
          <w:tab w:val="left" w:pos="333"/>
        </w:tabs>
        <w:autoSpaceDE w:val="0"/>
        <w:autoSpaceDN w:val="0"/>
        <w:adjustRightInd w:val="0"/>
        <w:ind w:left="720" w:firstLine="720"/>
        <w:contextualSpacing/>
        <w:jc w:val="both"/>
        <w:rPr>
          <w:b/>
          <w:color w:val="000000"/>
          <w:sz w:val="28"/>
          <w:szCs w:val="28"/>
          <w:lang w:val="en-US"/>
        </w:rPr>
      </w:pPr>
    </w:p>
    <w:p w:rsidR="004D6860" w:rsidRPr="000A1178" w:rsidRDefault="00623F78" w:rsidP="000A1178">
      <w:pPr>
        <w:ind w:firstLine="709"/>
        <w:contextualSpacing/>
        <w:rPr>
          <w:b/>
          <w:color w:val="000000"/>
          <w:sz w:val="28"/>
          <w:szCs w:val="28"/>
          <w:lang w:val="en-US"/>
        </w:rPr>
      </w:pPr>
      <w:r w:rsidRPr="000A1178">
        <w:rPr>
          <w:b/>
          <w:sz w:val="28"/>
          <w:szCs w:val="28"/>
          <w:lang w:val="en-US"/>
        </w:rPr>
        <w:t>Typical practical tasks for testing skills:</w:t>
      </w:r>
      <w:r w:rsidR="004D6860" w:rsidRPr="000A1178">
        <w:rPr>
          <w:b/>
          <w:color w:val="000000"/>
          <w:sz w:val="28"/>
          <w:szCs w:val="28"/>
          <w:lang w:val="en-US"/>
        </w:rPr>
        <w:t xml:space="preserve"> </w:t>
      </w:r>
    </w:p>
    <w:p w:rsidR="008F0FF7" w:rsidRPr="000A1178" w:rsidRDefault="008F0FF7" w:rsidP="000A1178">
      <w:pPr>
        <w:ind w:firstLine="709"/>
        <w:contextualSpacing/>
        <w:rPr>
          <w:color w:val="000000"/>
          <w:sz w:val="28"/>
          <w:szCs w:val="28"/>
          <w:lang w:val="en-US"/>
        </w:rPr>
      </w:pPr>
      <w:r w:rsidRPr="000A1178">
        <w:rPr>
          <w:color w:val="000000"/>
          <w:sz w:val="28"/>
          <w:szCs w:val="28"/>
          <w:lang w:val="en-US"/>
        </w:rPr>
        <w:t xml:space="preserve">1. </w:t>
      </w:r>
      <w:r w:rsidRPr="000A1178">
        <w:rPr>
          <w:color w:val="000000"/>
          <w:sz w:val="28"/>
          <w:szCs w:val="28"/>
        </w:rPr>
        <w:t>Т</w:t>
      </w:r>
      <w:r w:rsidRPr="000A1178">
        <w:rPr>
          <w:color w:val="000000"/>
          <w:sz w:val="28"/>
          <w:szCs w:val="28"/>
          <w:lang w:val="en-US"/>
        </w:rPr>
        <w:t>he organization of preventive measures to protect workers from the harmful effects of working conditions.</w:t>
      </w:r>
    </w:p>
    <w:p w:rsidR="004D6860" w:rsidRPr="000A1178" w:rsidRDefault="004D6860" w:rsidP="000A1178">
      <w:pPr>
        <w:ind w:firstLine="709"/>
        <w:contextualSpacing/>
        <w:rPr>
          <w:b/>
          <w:color w:val="000000"/>
          <w:sz w:val="28"/>
          <w:szCs w:val="28"/>
          <w:lang w:val="en-US"/>
        </w:rPr>
      </w:pPr>
      <w:r w:rsidRPr="000A1178">
        <w:rPr>
          <w:b/>
          <w:color w:val="000000"/>
          <w:sz w:val="28"/>
          <w:szCs w:val="28"/>
          <w:lang w:val="en-US"/>
        </w:rPr>
        <w:t xml:space="preserve">- Practical task completion </w:t>
      </w:r>
      <w:r w:rsidRPr="000A1178">
        <w:rPr>
          <w:color w:val="000000"/>
          <w:sz w:val="28"/>
          <w:szCs w:val="28"/>
          <w:lang w:val="en-US"/>
        </w:rPr>
        <w:t>(independent work of the student).</w:t>
      </w:r>
    </w:p>
    <w:p w:rsidR="004D6860" w:rsidRPr="000A1178" w:rsidRDefault="004D6860" w:rsidP="000A1178">
      <w:pPr>
        <w:pStyle w:val="a5"/>
        <w:numPr>
          <w:ilvl w:val="3"/>
          <w:numId w:val="20"/>
        </w:numPr>
        <w:ind w:left="0" w:firstLine="709"/>
        <w:rPr>
          <w:rFonts w:ascii="Times New Roman" w:hAnsi="Times New Roman"/>
          <w:color w:val="000000"/>
          <w:sz w:val="28"/>
          <w:szCs w:val="28"/>
          <w:lang w:val="en-US"/>
        </w:rPr>
      </w:pPr>
      <w:r w:rsidRPr="000A1178">
        <w:rPr>
          <w:rFonts w:ascii="Times New Roman" w:hAnsi="Times New Roman"/>
          <w:color w:val="000000"/>
          <w:sz w:val="28"/>
          <w:szCs w:val="28"/>
          <w:lang w:val="en-US"/>
        </w:rPr>
        <w:t>Create a short diagram of the organization of preventive measures by grouping them!</w:t>
      </w:r>
    </w:p>
    <w:p w:rsidR="00623F78" w:rsidRPr="000A1178" w:rsidRDefault="004D6860" w:rsidP="000A1178">
      <w:pPr>
        <w:pStyle w:val="a5"/>
        <w:numPr>
          <w:ilvl w:val="3"/>
          <w:numId w:val="20"/>
        </w:numPr>
        <w:ind w:left="0" w:firstLine="709"/>
        <w:rPr>
          <w:rFonts w:ascii="Times New Roman" w:hAnsi="Times New Roman"/>
          <w:color w:val="000000"/>
          <w:sz w:val="28"/>
          <w:szCs w:val="28"/>
          <w:lang w:val="en-US"/>
        </w:rPr>
      </w:pPr>
      <w:r w:rsidRPr="000A1178">
        <w:rPr>
          <w:rFonts w:ascii="Times New Roman" w:hAnsi="Times New Roman"/>
          <w:color w:val="000000"/>
          <w:sz w:val="28"/>
          <w:szCs w:val="28"/>
          <w:lang w:val="en-US"/>
        </w:rPr>
        <w:t>Make an outline of the classification of harmful industrial poisons.</w:t>
      </w:r>
    </w:p>
    <w:p w:rsidR="004D6860" w:rsidRPr="000A1178" w:rsidRDefault="004D6860" w:rsidP="000A1178">
      <w:pPr>
        <w:pStyle w:val="a5"/>
        <w:ind w:left="0" w:firstLine="709"/>
        <w:rPr>
          <w:rFonts w:ascii="Times New Roman" w:hAnsi="Times New Roman"/>
          <w:color w:val="000000"/>
          <w:sz w:val="28"/>
          <w:szCs w:val="28"/>
          <w:lang w:val="en-US"/>
        </w:rPr>
      </w:pPr>
      <w:r w:rsidRPr="000A1178">
        <w:rPr>
          <w:rFonts w:ascii="Times New Roman" w:hAnsi="Times New Roman"/>
          <w:color w:val="000000"/>
          <w:sz w:val="28"/>
          <w:szCs w:val="28"/>
          <w:lang w:val="en-US"/>
        </w:rPr>
        <w:t>Solve the problem!</w:t>
      </w:r>
    </w:p>
    <w:p w:rsidR="004D6860" w:rsidRPr="000A1178" w:rsidRDefault="004D6860" w:rsidP="000A1178">
      <w:pPr>
        <w:pStyle w:val="a5"/>
        <w:ind w:left="0" w:firstLine="709"/>
        <w:rPr>
          <w:rFonts w:ascii="Times New Roman" w:hAnsi="Times New Roman"/>
          <w:color w:val="000000"/>
          <w:sz w:val="28"/>
          <w:szCs w:val="28"/>
          <w:lang w:val="en-US"/>
        </w:rPr>
      </w:pPr>
      <w:r w:rsidRPr="000A1178">
        <w:rPr>
          <w:rFonts w:ascii="Times New Roman" w:hAnsi="Times New Roman"/>
          <w:color w:val="000000"/>
          <w:sz w:val="28"/>
          <w:szCs w:val="28"/>
          <w:lang w:val="en-US"/>
        </w:rPr>
        <w:t>During the next preventive medical examination of the workers of the workshop for the production of car batteries, two people complained of frequent headaches of a dull aching nature, fatigue, muscle pain, trembling of the fingers, and periodic involuntary twitching of individual muscles.</w:t>
      </w:r>
    </w:p>
    <w:p w:rsidR="004D6860" w:rsidRPr="000A1178" w:rsidRDefault="004D6860" w:rsidP="000A1178">
      <w:pPr>
        <w:pStyle w:val="a5"/>
        <w:ind w:left="0" w:firstLine="709"/>
        <w:rPr>
          <w:rFonts w:ascii="Times New Roman" w:hAnsi="Times New Roman"/>
          <w:color w:val="000000"/>
          <w:sz w:val="28"/>
          <w:szCs w:val="28"/>
          <w:lang w:val="en-US"/>
        </w:rPr>
      </w:pPr>
      <w:r w:rsidRPr="000A1178">
        <w:rPr>
          <w:rFonts w:ascii="Times New Roman" w:hAnsi="Times New Roman"/>
          <w:color w:val="000000"/>
          <w:sz w:val="28"/>
          <w:szCs w:val="28"/>
          <w:lang w:val="en-US"/>
        </w:rPr>
        <w:t>From the anamnesis it has been established that the work experience at this enterprise and in this workshop is more than 10 years. On examination, it was found that the skin is pale with a grayish-earthy tinge, the visible mucous membranes are pale. On the gums, mainly in the front teeth, the color of the mucous membrane is changed: there is a purple strip along the teeth. There is a tremor of the fingers. On palpation of the muscles of the hands, pain along the nerves is noted.</w:t>
      </w:r>
    </w:p>
    <w:p w:rsidR="004D6860" w:rsidRPr="000A1178" w:rsidRDefault="004D6860" w:rsidP="000A1178">
      <w:pPr>
        <w:pStyle w:val="a5"/>
        <w:ind w:left="0" w:firstLine="709"/>
        <w:rPr>
          <w:rFonts w:ascii="Times New Roman" w:hAnsi="Times New Roman"/>
          <w:color w:val="000000"/>
          <w:sz w:val="28"/>
          <w:szCs w:val="28"/>
          <w:lang w:val="en-US"/>
        </w:rPr>
      </w:pPr>
      <w:r w:rsidRPr="000A1178">
        <w:rPr>
          <w:rFonts w:ascii="Times New Roman" w:hAnsi="Times New Roman"/>
          <w:color w:val="000000"/>
          <w:sz w:val="28"/>
          <w:szCs w:val="28"/>
          <w:lang w:val="en-US"/>
        </w:rPr>
        <w:t>The task. What kind of occupational disease can we talk about and what measures in this case should be provided by the medical unit of the enterprise?</w:t>
      </w:r>
    </w:p>
    <w:p w:rsidR="004D6860" w:rsidRPr="000A1178" w:rsidRDefault="004D6860" w:rsidP="000A1178">
      <w:pPr>
        <w:pStyle w:val="a5"/>
        <w:ind w:left="0" w:firstLine="709"/>
        <w:rPr>
          <w:rFonts w:ascii="Times New Roman" w:hAnsi="Times New Roman"/>
          <w:color w:val="000000"/>
          <w:sz w:val="28"/>
          <w:szCs w:val="28"/>
          <w:lang w:val="en-US"/>
        </w:rPr>
      </w:pPr>
      <w:r w:rsidRPr="000A1178">
        <w:rPr>
          <w:rFonts w:ascii="Times New Roman" w:hAnsi="Times New Roman"/>
          <w:color w:val="000000"/>
          <w:sz w:val="28"/>
          <w:szCs w:val="28"/>
          <w:lang w:val="en-US"/>
        </w:rPr>
        <w:t>Answer the questions and complete the assignments.</w:t>
      </w:r>
    </w:p>
    <w:p w:rsidR="004D6860" w:rsidRPr="000A1178" w:rsidRDefault="004D6860" w:rsidP="000A1178">
      <w:pPr>
        <w:pStyle w:val="a5"/>
        <w:ind w:left="0" w:firstLine="709"/>
        <w:rPr>
          <w:rFonts w:ascii="Times New Roman" w:hAnsi="Times New Roman"/>
          <w:color w:val="000000"/>
          <w:sz w:val="28"/>
          <w:szCs w:val="28"/>
          <w:lang w:val="en-US"/>
        </w:rPr>
      </w:pPr>
      <w:r w:rsidRPr="000A1178">
        <w:rPr>
          <w:rFonts w:ascii="Times New Roman" w:hAnsi="Times New Roman"/>
          <w:color w:val="000000"/>
          <w:sz w:val="28"/>
          <w:szCs w:val="28"/>
          <w:lang w:val="en-US"/>
        </w:rPr>
        <w:t>Indicate the ways of penetration of this toxic substance into the human body.</w:t>
      </w:r>
    </w:p>
    <w:p w:rsidR="004D6860" w:rsidRPr="000A1178" w:rsidRDefault="004D6860" w:rsidP="000A1178">
      <w:pPr>
        <w:pStyle w:val="a5"/>
        <w:ind w:left="0" w:firstLine="709"/>
        <w:rPr>
          <w:rFonts w:ascii="Times New Roman" w:hAnsi="Times New Roman"/>
          <w:color w:val="000000"/>
          <w:sz w:val="28"/>
          <w:szCs w:val="28"/>
          <w:lang w:val="en-US"/>
        </w:rPr>
      </w:pPr>
      <w:r w:rsidRPr="000A1178">
        <w:rPr>
          <w:rFonts w:ascii="Times New Roman" w:hAnsi="Times New Roman"/>
          <w:color w:val="000000"/>
          <w:sz w:val="28"/>
          <w:szCs w:val="28"/>
          <w:lang w:val="en-US"/>
        </w:rPr>
        <w:t>In which organs is the greatest accumulation of toxic substances?</w:t>
      </w:r>
    </w:p>
    <w:p w:rsidR="004D6860" w:rsidRPr="000A1178" w:rsidRDefault="004D6860" w:rsidP="000A1178">
      <w:pPr>
        <w:pStyle w:val="a5"/>
        <w:ind w:left="0" w:firstLine="709"/>
        <w:rPr>
          <w:rFonts w:ascii="Times New Roman" w:hAnsi="Times New Roman"/>
          <w:color w:val="000000"/>
          <w:sz w:val="28"/>
          <w:szCs w:val="28"/>
          <w:lang w:val="en-US"/>
        </w:rPr>
      </w:pPr>
      <w:r w:rsidRPr="000A1178">
        <w:rPr>
          <w:rFonts w:ascii="Times New Roman" w:hAnsi="Times New Roman"/>
          <w:color w:val="000000"/>
          <w:sz w:val="28"/>
          <w:szCs w:val="28"/>
          <w:lang w:val="en-US"/>
        </w:rPr>
        <w:t>List the main ways of removing the substance from the body.</w:t>
      </w:r>
    </w:p>
    <w:p w:rsidR="004D6860" w:rsidRPr="000A1178" w:rsidRDefault="004D6860" w:rsidP="000A1178">
      <w:pPr>
        <w:pStyle w:val="a5"/>
        <w:ind w:left="0" w:firstLine="709"/>
        <w:rPr>
          <w:rFonts w:ascii="Times New Roman" w:hAnsi="Times New Roman"/>
          <w:color w:val="000000"/>
          <w:sz w:val="28"/>
          <w:szCs w:val="28"/>
          <w:lang w:val="en-US"/>
        </w:rPr>
      </w:pPr>
      <w:r w:rsidRPr="000A1178">
        <w:rPr>
          <w:rFonts w:ascii="Times New Roman" w:hAnsi="Times New Roman"/>
          <w:color w:val="000000"/>
          <w:sz w:val="28"/>
          <w:szCs w:val="28"/>
          <w:lang w:val="en-US"/>
        </w:rPr>
        <w:t>What kind of poisoning does this substance cause under production conditions?</w:t>
      </w:r>
    </w:p>
    <w:p w:rsidR="004D6860" w:rsidRPr="000A1178" w:rsidRDefault="004D6860" w:rsidP="000A1178">
      <w:pPr>
        <w:pStyle w:val="a5"/>
        <w:ind w:left="0" w:firstLine="709"/>
        <w:rPr>
          <w:rFonts w:ascii="Times New Roman" w:hAnsi="Times New Roman"/>
          <w:color w:val="000000"/>
          <w:sz w:val="28"/>
          <w:szCs w:val="28"/>
          <w:lang w:val="en-US"/>
        </w:rPr>
      </w:pPr>
      <w:r w:rsidRPr="000A1178">
        <w:rPr>
          <w:rFonts w:ascii="Times New Roman" w:hAnsi="Times New Roman"/>
          <w:color w:val="000000"/>
          <w:sz w:val="28"/>
          <w:szCs w:val="28"/>
          <w:lang w:val="en-US"/>
        </w:rPr>
        <w:t>Is poisoning with this substance possible in everyday life?</w:t>
      </w:r>
    </w:p>
    <w:p w:rsidR="00D14A2D" w:rsidRPr="000A1178" w:rsidRDefault="00D14A2D" w:rsidP="000A1178">
      <w:pPr>
        <w:ind w:firstLine="709"/>
        <w:contextualSpacing/>
        <w:rPr>
          <w:b/>
          <w:color w:val="000000"/>
          <w:sz w:val="28"/>
          <w:szCs w:val="28"/>
          <w:lang w:val="en-US"/>
        </w:rPr>
      </w:pPr>
      <w:r w:rsidRPr="000A1178">
        <w:rPr>
          <w:b/>
          <w:color w:val="000000"/>
          <w:sz w:val="28"/>
          <w:szCs w:val="28"/>
          <w:lang w:val="en-US"/>
        </w:rPr>
        <w:t>Test tasks</w:t>
      </w:r>
    </w:p>
    <w:p w:rsidR="004D6860" w:rsidRPr="00572621" w:rsidRDefault="004D6860" w:rsidP="000A1178">
      <w:pPr>
        <w:numPr>
          <w:ilvl w:val="0"/>
          <w:numId w:val="87"/>
        </w:numPr>
        <w:ind w:hanging="720"/>
        <w:contextualSpacing/>
        <w:rPr>
          <w:rFonts w:eastAsiaTheme="minorHAnsi"/>
          <w:lang w:val="en-US" w:eastAsia="en-US"/>
        </w:rPr>
      </w:pPr>
      <w:r w:rsidRPr="00572621">
        <w:rPr>
          <w:rFonts w:eastAsiaTheme="minorHAnsi"/>
          <w:lang w:val="en-US" w:eastAsia="en-US"/>
        </w:rPr>
        <w:t>Foot protection equipment</w:t>
      </w:r>
    </w:p>
    <w:p w:rsidR="004D6860" w:rsidRPr="00572621" w:rsidRDefault="004D6860" w:rsidP="000A1178">
      <w:pPr>
        <w:numPr>
          <w:ilvl w:val="0"/>
          <w:numId w:val="88"/>
        </w:numPr>
        <w:ind w:hanging="720"/>
        <w:contextualSpacing/>
        <w:rPr>
          <w:rFonts w:eastAsiaTheme="minorHAnsi"/>
          <w:lang w:val="en-US" w:eastAsia="en-US"/>
        </w:rPr>
      </w:pPr>
      <w:r w:rsidRPr="00572621">
        <w:rPr>
          <w:rFonts w:eastAsiaTheme="minorHAnsi"/>
          <w:lang w:val="en-US" w:eastAsia="en-US"/>
        </w:rPr>
        <w:t>Boots</w:t>
      </w:r>
    </w:p>
    <w:p w:rsidR="004D6860" w:rsidRPr="00572621" w:rsidRDefault="004D6860" w:rsidP="000A1178">
      <w:pPr>
        <w:numPr>
          <w:ilvl w:val="0"/>
          <w:numId w:val="88"/>
        </w:numPr>
        <w:ind w:hanging="720"/>
        <w:contextualSpacing/>
        <w:rPr>
          <w:rFonts w:eastAsiaTheme="minorHAnsi"/>
          <w:lang w:val="en-US" w:eastAsia="en-US"/>
        </w:rPr>
      </w:pPr>
      <w:r w:rsidRPr="00572621">
        <w:rPr>
          <w:rFonts w:eastAsiaTheme="minorHAnsi"/>
          <w:lang w:val="en-US" w:eastAsia="en-US"/>
        </w:rPr>
        <w:t>Slippers</w:t>
      </w:r>
    </w:p>
    <w:p w:rsidR="004D6860" w:rsidRPr="00572621" w:rsidRDefault="004D6860" w:rsidP="000A1178">
      <w:pPr>
        <w:numPr>
          <w:ilvl w:val="0"/>
          <w:numId w:val="88"/>
        </w:numPr>
        <w:ind w:hanging="720"/>
        <w:contextualSpacing/>
        <w:rPr>
          <w:rFonts w:eastAsiaTheme="minorHAnsi"/>
          <w:lang w:val="en-US" w:eastAsia="en-US"/>
        </w:rPr>
      </w:pPr>
      <w:r w:rsidRPr="00572621">
        <w:rPr>
          <w:rFonts w:eastAsiaTheme="minorHAnsi"/>
          <w:lang w:val="en-US" w:eastAsia="en-US"/>
        </w:rPr>
        <w:t>Shoes</w:t>
      </w:r>
    </w:p>
    <w:p w:rsidR="004D6860" w:rsidRPr="00572621" w:rsidRDefault="004D6860" w:rsidP="000A1178">
      <w:pPr>
        <w:numPr>
          <w:ilvl w:val="0"/>
          <w:numId w:val="88"/>
        </w:numPr>
        <w:ind w:hanging="720"/>
        <w:contextualSpacing/>
        <w:rPr>
          <w:rFonts w:eastAsiaTheme="minorHAnsi"/>
          <w:lang w:val="en-US" w:eastAsia="en-US"/>
        </w:rPr>
      </w:pPr>
      <w:r w:rsidRPr="00572621">
        <w:rPr>
          <w:rFonts w:eastAsiaTheme="minorHAnsi"/>
          <w:lang w:val="en-US" w:eastAsia="en-US"/>
        </w:rPr>
        <w:t>All of the above</w:t>
      </w:r>
    </w:p>
    <w:p w:rsidR="004D6860" w:rsidRPr="00572621" w:rsidRDefault="004D6860" w:rsidP="000A1178">
      <w:pPr>
        <w:numPr>
          <w:ilvl w:val="0"/>
          <w:numId w:val="87"/>
        </w:numPr>
        <w:ind w:hanging="720"/>
        <w:contextualSpacing/>
        <w:rPr>
          <w:rFonts w:eastAsiaTheme="minorHAnsi"/>
          <w:lang w:val="en-US" w:eastAsia="en-US"/>
        </w:rPr>
      </w:pPr>
      <w:r w:rsidRPr="00572621">
        <w:rPr>
          <w:rFonts w:eastAsiaTheme="minorHAnsi"/>
          <w:lang w:val="en-US" w:eastAsia="en-US"/>
        </w:rPr>
        <w:t>Sources of electromagnetic fields</w:t>
      </w:r>
    </w:p>
    <w:p w:rsidR="004D6860" w:rsidRPr="00572621" w:rsidRDefault="004D6860" w:rsidP="000A1178">
      <w:pPr>
        <w:numPr>
          <w:ilvl w:val="0"/>
          <w:numId w:val="89"/>
        </w:numPr>
        <w:ind w:hanging="720"/>
        <w:contextualSpacing/>
        <w:rPr>
          <w:rFonts w:eastAsiaTheme="minorHAnsi"/>
          <w:lang w:val="en-US" w:eastAsia="en-US"/>
        </w:rPr>
      </w:pPr>
      <w:r w:rsidRPr="00572621">
        <w:rPr>
          <w:rFonts w:eastAsiaTheme="minorHAnsi"/>
          <w:lang w:val="en-US" w:eastAsia="en-US"/>
        </w:rPr>
        <w:t>Natural sources</w:t>
      </w:r>
    </w:p>
    <w:p w:rsidR="004D6860" w:rsidRPr="00572621" w:rsidRDefault="004D6860" w:rsidP="000A1178">
      <w:pPr>
        <w:numPr>
          <w:ilvl w:val="0"/>
          <w:numId w:val="89"/>
        </w:numPr>
        <w:ind w:hanging="720"/>
        <w:contextualSpacing/>
        <w:rPr>
          <w:rFonts w:eastAsiaTheme="minorHAnsi"/>
          <w:lang w:val="en-US" w:eastAsia="en-US"/>
        </w:rPr>
      </w:pPr>
      <w:r w:rsidRPr="00572621">
        <w:rPr>
          <w:rFonts w:eastAsiaTheme="minorHAnsi"/>
          <w:lang w:val="en-US" w:eastAsia="en-US"/>
        </w:rPr>
        <w:t>Anthropogenic</w:t>
      </w:r>
    </w:p>
    <w:p w:rsidR="004D6860" w:rsidRPr="00572621" w:rsidRDefault="004D6860" w:rsidP="000A1178">
      <w:pPr>
        <w:numPr>
          <w:ilvl w:val="0"/>
          <w:numId w:val="89"/>
        </w:numPr>
        <w:ind w:hanging="720"/>
        <w:contextualSpacing/>
        <w:rPr>
          <w:rFonts w:eastAsiaTheme="minorHAnsi"/>
          <w:lang w:val="en-US" w:eastAsia="en-US"/>
        </w:rPr>
      </w:pPr>
      <w:r w:rsidRPr="00572621">
        <w:rPr>
          <w:rFonts w:eastAsiaTheme="minorHAnsi"/>
          <w:lang w:val="en-US" w:eastAsia="en-US"/>
        </w:rPr>
        <w:t>Both “a” and “b” are wrong</w:t>
      </w:r>
    </w:p>
    <w:p w:rsidR="004D6860" w:rsidRPr="00572621" w:rsidRDefault="004D6860" w:rsidP="000A1178">
      <w:pPr>
        <w:numPr>
          <w:ilvl w:val="0"/>
          <w:numId w:val="89"/>
        </w:numPr>
        <w:ind w:hanging="720"/>
        <w:contextualSpacing/>
        <w:rPr>
          <w:rFonts w:eastAsiaTheme="minorHAnsi"/>
          <w:lang w:val="en-US" w:eastAsia="en-US"/>
        </w:rPr>
      </w:pPr>
      <w:r w:rsidRPr="00572621">
        <w:rPr>
          <w:rFonts w:eastAsiaTheme="minorHAnsi"/>
          <w:lang w:val="en-US" w:eastAsia="en-US"/>
        </w:rPr>
        <w:t>Both “a” and “b” are correct</w:t>
      </w:r>
    </w:p>
    <w:p w:rsidR="004D6860" w:rsidRPr="00572621" w:rsidRDefault="004D6860" w:rsidP="000A1178">
      <w:pPr>
        <w:numPr>
          <w:ilvl w:val="0"/>
          <w:numId w:val="87"/>
        </w:numPr>
        <w:ind w:hanging="720"/>
        <w:contextualSpacing/>
        <w:rPr>
          <w:rFonts w:eastAsiaTheme="minorHAnsi"/>
          <w:lang w:val="en-US" w:eastAsia="en-US"/>
        </w:rPr>
      </w:pPr>
      <w:r w:rsidRPr="00572621">
        <w:rPr>
          <w:rFonts w:eastAsiaTheme="minorHAnsi"/>
          <w:lang w:val="en-US" w:eastAsia="en-US"/>
        </w:rPr>
        <w:t>Natural source of EMF</w:t>
      </w:r>
    </w:p>
    <w:p w:rsidR="004D6860" w:rsidRPr="00572621" w:rsidRDefault="004D6860" w:rsidP="000A1178">
      <w:pPr>
        <w:numPr>
          <w:ilvl w:val="0"/>
          <w:numId w:val="90"/>
        </w:numPr>
        <w:ind w:hanging="720"/>
        <w:contextualSpacing/>
        <w:rPr>
          <w:rFonts w:eastAsiaTheme="minorHAnsi"/>
          <w:lang w:val="en-US" w:eastAsia="en-US"/>
        </w:rPr>
      </w:pPr>
      <w:r w:rsidRPr="00572621">
        <w:rPr>
          <w:rFonts w:eastAsiaTheme="minorHAnsi"/>
          <w:lang w:val="en-US" w:eastAsia="en-US"/>
        </w:rPr>
        <w:t>X-Rays</w:t>
      </w:r>
    </w:p>
    <w:p w:rsidR="004D6860" w:rsidRPr="00572621" w:rsidRDefault="004D6860" w:rsidP="000A1178">
      <w:pPr>
        <w:numPr>
          <w:ilvl w:val="0"/>
          <w:numId w:val="90"/>
        </w:numPr>
        <w:ind w:hanging="720"/>
        <w:contextualSpacing/>
        <w:rPr>
          <w:rFonts w:eastAsiaTheme="minorHAnsi"/>
          <w:lang w:val="en-US" w:eastAsia="en-US"/>
        </w:rPr>
      </w:pPr>
      <w:r w:rsidRPr="00572621">
        <w:rPr>
          <w:rFonts w:eastAsiaTheme="minorHAnsi"/>
          <w:lang w:val="en-US" w:eastAsia="en-US"/>
        </w:rPr>
        <w:t>Vibration</w:t>
      </w:r>
    </w:p>
    <w:p w:rsidR="004D6860" w:rsidRPr="00572621" w:rsidRDefault="004D6860" w:rsidP="000A1178">
      <w:pPr>
        <w:numPr>
          <w:ilvl w:val="0"/>
          <w:numId w:val="90"/>
        </w:numPr>
        <w:ind w:hanging="720"/>
        <w:contextualSpacing/>
        <w:rPr>
          <w:rFonts w:eastAsiaTheme="minorHAnsi"/>
          <w:lang w:val="en-US" w:eastAsia="en-US"/>
        </w:rPr>
      </w:pPr>
      <w:r w:rsidRPr="00572621">
        <w:rPr>
          <w:rFonts w:eastAsiaTheme="minorHAnsi"/>
          <w:lang w:val="en-US" w:eastAsia="en-US"/>
        </w:rPr>
        <w:t>Earth’s magnetic field</w:t>
      </w:r>
    </w:p>
    <w:p w:rsidR="004D6860" w:rsidRPr="00572621" w:rsidRDefault="004D6860" w:rsidP="000A1178">
      <w:pPr>
        <w:numPr>
          <w:ilvl w:val="0"/>
          <w:numId w:val="90"/>
        </w:numPr>
        <w:ind w:hanging="720"/>
        <w:contextualSpacing/>
        <w:rPr>
          <w:rFonts w:eastAsiaTheme="minorHAnsi"/>
          <w:lang w:val="en-US" w:eastAsia="en-US"/>
        </w:rPr>
      </w:pPr>
      <w:r w:rsidRPr="00572621">
        <w:rPr>
          <w:rFonts w:eastAsiaTheme="minorHAnsi"/>
          <w:lang w:val="en-US" w:eastAsia="en-US"/>
        </w:rPr>
        <w:t>Electricity</w:t>
      </w:r>
    </w:p>
    <w:p w:rsidR="004D6860" w:rsidRPr="00572621" w:rsidRDefault="004D6860" w:rsidP="000A1178">
      <w:pPr>
        <w:numPr>
          <w:ilvl w:val="0"/>
          <w:numId w:val="87"/>
        </w:numPr>
        <w:ind w:hanging="720"/>
        <w:contextualSpacing/>
        <w:rPr>
          <w:rFonts w:eastAsiaTheme="minorHAnsi"/>
          <w:lang w:val="en-US" w:eastAsia="en-US"/>
        </w:rPr>
      </w:pPr>
      <w:proofErr w:type="spellStart"/>
      <w:r w:rsidRPr="00572621">
        <w:rPr>
          <w:rFonts w:eastAsiaTheme="minorHAnsi"/>
          <w:lang w:val="en-US" w:eastAsia="en-US"/>
        </w:rPr>
        <w:t>Fatique</w:t>
      </w:r>
      <w:proofErr w:type="spellEnd"/>
      <w:r w:rsidRPr="00572621">
        <w:rPr>
          <w:rFonts w:eastAsiaTheme="minorHAnsi"/>
          <w:lang w:val="en-US" w:eastAsia="en-US"/>
        </w:rPr>
        <w:t xml:space="preserve"> may occur dui to</w:t>
      </w:r>
    </w:p>
    <w:p w:rsidR="004D6860" w:rsidRPr="00572621" w:rsidRDefault="004D6860" w:rsidP="000A1178">
      <w:pPr>
        <w:numPr>
          <w:ilvl w:val="0"/>
          <w:numId w:val="91"/>
        </w:numPr>
        <w:ind w:hanging="720"/>
        <w:contextualSpacing/>
        <w:rPr>
          <w:rFonts w:eastAsiaTheme="minorHAnsi"/>
          <w:lang w:val="en-US" w:eastAsia="en-US"/>
        </w:rPr>
      </w:pPr>
      <w:r w:rsidRPr="00572621">
        <w:rPr>
          <w:rFonts w:eastAsiaTheme="minorHAnsi"/>
          <w:lang w:val="en-US" w:eastAsia="en-US"/>
        </w:rPr>
        <w:t>Overwork</w:t>
      </w:r>
    </w:p>
    <w:p w:rsidR="004D6860" w:rsidRPr="00572621" w:rsidRDefault="004D6860" w:rsidP="000A1178">
      <w:pPr>
        <w:numPr>
          <w:ilvl w:val="0"/>
          <w:numId w:val="91"/>
        </w:numPr>
        <w:ind w:hanging="720"/>
        <w:contextualSpacing/>
        <w:rPr>
          <w:rFonts w:eastAsiaTheme="minorHAnsi"/>
          <w:lang w:val="en-US" w:eastAsia="en-US"/>
        </w:rPr>
      </w:pPr>
      <w:r w:rsidRPr="00572621">
        <w:rPr>
          <w:rFonts w:eastAsiaTheme="minorHAnsi"/>
          <w:lang w:val="en-US" w:eastAsia="en-US"/>
        </w:rPr>
        <w:t>work</w:t>
      </w:r>
    </w:p>
    <w:p w:rsidR="004D6860" w:rsidRPr="00572621" w:rsidRDefault="004D6860" w:rsidP="000A1178">
      <w:pPr>
        <w:numPr>
          <w:ilvl w:val="0"/>
          <w:numId w:val="91"/>
        </w:numPr>
        <w:ind w:hanging="720"/>
        <w:contextualSpacing/>
        <w:rPr>
          <w:rFonts w:eastAsiaTheme="minorHAnsi"/>
          <w:lang w:val="en-US" w:eastAsia="en-US"/>
        </w:rPr>
      </w:pPr>
      <w:r w:rsidRPr="00572621">
        <w:rPr>
          <w:rFonts w:eastAsiaTheme="minorHAnsi"/>
          <w:lang w:val="en-US" w:eastAsia="en-US"/>
        </w:rPr>
        <w:t>Rest</w:t>
      </w:r>
    </w:p>
    <w:p w:rsidR="004D6860" w:rsidRPr="00572621" w:rsidRDefault="004D6860" w:rsidP="000A1178">
      <w:pPr>
        <w:numPr>
          <w:ilvl w:val="0"/>
          <w:numId w:val="91"/>
        </w:numPr>
        <w:ind w:hanging="720"/>
        <w:contextualSpacing/>
        <w:rPr>
          <w:rFonts w:eastAsiaTheme="minorHAnsi"/>
          <w:lang w:val="en-US" w:eastAsia="en-US"/>
        </w:rPr>
      </w:pPr>
      <w:r w:rsidRPr="00572621">
        <w:rPr>
          <w:rFonts w:eastAsiaTheme="minorHAnsi"/>
          <w:lang w:val="en-US" w:eastAsia="en-US"/>
        </w:rPr>
        <w:t>Sleep</w:t>
      </w:r>
    </w:p>
    <w:p w:rsidR="004D6860" w:rsidRPr="00572621" w:rsidRDefault="004D6860" w:rsidP="000A1178">
      <w:pPr>
        <w:numPr>
          <w:ilvl w:val="0"/>
          <w:numId w:val="87"/>
        </w:numPr>
        <w:ind w:hanging="720"/>
        <w:contextualSpacing/>
        <w:rPr>
          <w:rFonts w:eastAsiaTheme="minorHAnsi"/>
          <w:lang w:val="en-US" w:eastAsia="en-US"/>
        </w:rPr>
      </w:pPr>
      <w:r w:rsidRPr="00572621">
        <w:rPr>
          <w:rFonts w:eastAsiaTheme="minorHAnsi"/>
          <w:lang w:val="en-US" w:eastAsia="en-US"/>
        </w:rPr>
        <w:t>Type of microclimate on the bases of changing during the work shift?</w:t>
      </w:r>
    </w:p>
    <w:p w:rsidR="004D6860" w:rsidRPr="00572621" w:rsidRDefault="004D6860" w:rsidP="000A1178">
      <w:pPr>
        <w:numPr>
          <w:ilvl w:val="0"/>
          <w:numId w:val="92"/>
        </w:numPr>
        <w:ind w:hanging="720"/>
        <w:contextualSpacing/>
        <w:rPr>
          <w:rFonts w:eastAsiaTheme="minorHAnsi"/>
          <w:lang w:val="en-US" w:eastAsia="en-US"/>
        </w:rPr>
      </w:pPr>
      <w:r w:rsidRPr="00572621">
        <w:rPr>
          <w:rFonts w:eastAsiaTheme="minorHAnsi"/>
          <w:lang w:val="en-US" w:eastAsia="en-US"/>
        </w:rPr>
        <w:t>Monotonous</w:t>
      </w:r>
    </w:p>
    <w:p w:rsidR="004D6860" w:rsidRPr="00572621" w:rsidRDefault="004D6860" w:rsidP="000A1178">
      <w:pPr>
        <w:numPr>
          <w:ilvl w:val="0"/>
          <w:numId w:val="92"/>
        </w:numPr>
        <w:ind w:hanging="720"/>
        <w:contextualSpacing/>
        <w:rPr>
          <w:rFonts w:eastAsiaTheme="minorHAnsi"/>
          <w:lang w:val="en-US" w:eastAsia="en-US"/>
        </w:rPr>
      </w:pPr>
      <w:r w:rsidRPr="00572621">
        <w:rPr>
          <w:rFonts w:eastAsiaTheme="minorHAnsi"/>
          <w:lang w:val="en-US" w:eastAsia="en-US"/>
        </w:rPr>
        <w:t>dynamic</w:t>
      </w:r>
    </w:p>
    <w:p w:rsidR="004D6860" w:rsidRPr="00572621" w:rsidRDefault="004D6860" w:rsidP="000A1178">
      <w:pPr>
        <w:numPr>
          <w:ilvl w:val="0"/>
          <w:numId w:val="87"/>
        </w:numPr>
        <w:ind w:hanging="720"/>
        <w:contextualSpacing/>
        <w:rPr>
          <w:rFonts w:eastAsiaTheme="minorHAnsi"/>
          <w:lang w:val="en-US" w:eastAsia="en-US"/>
        </w:rPr>
      </w:pPr>
      <w:r w:rsidRPr="00572621">
        <w:rPr>
          <w:rFonts w:eastAsiaTheme="minorHAnsi"/>
          <w:lang w:val="en-US" w:eastAsia="en-US"/>
        </w:rPr>
        <w:t>According to degree, Poisons divide into ____class</w:t>
      </w:r>
    </w:p>
    <w:p w:rsidR="004D6860" w:rsidRPr="00572621" w:rsidRDefault="004D6860" w:rsidP="000A1178">
      <w:pPr>
        <w:numPr>
          <w:ilvl w:val="0"/>
          <w:numId w:val="94"/>
        </w:numPr>
        <w:ind w:hanging="720"/>
        <w:contextualSpacing/>
        <w:rPr>
          <w:rFonts w:eastAsiaTheme="minorHAnsi"/>
          <w:lang w:val="en-US" w:eastAsia="en-US"/>
        </w:rPr>
      </w:pPr>
      <w:r w:rsidRPr="00572621">
        <w:rPr>
          <w:rFonts w:eastAsiaTheme="minorHAnsi"/>
          <w:lang w:val="en-US" w:eastAsia="en-US"/>
        </w:rPr>
        <w:t>1</w:t>
      </w:r>
    </w:p>
    <w:p w:rsidR="004D6860" w:rsidRPr="00572621" w:rsidRDefault="004D6860" w:rsidP="000A1178">
      <w:pPr>
        <w:numPr>
          <w:ilvl w:val="0"/>
          <w:numId w:val="94"/>
        </w:numPr>
        <w:ind w:hanging="720"/>
        <w:contextualSpacing/>
        <w:rPr>
          <w:rFonts w:eastAsiaTheme="minorHAnsi"/>
          <w:lang w:val="en-US" w:eastAsia="en-US"/>
        </w:rPr>
      </w:pPr>
      <w:r w:rsidRPr="00572621">
        <w:rPr>
          <w:rFonts w:eastAsiaTheme="minorHAnsi"/>
          <w:lang w:val="en-US" w:eastAsia="en-US"/>
        </w:rPr>
        <w:t>6</w:t>
      </w:r>
    </w:p>
    <w:p w:rsidR="004D6860" w:rsidRPr="00572621" w:rsidRDefault="004D6860" w:rsidP="000A1178">
      <w:pPr>
        <w:numPr>
          <w:ilvl w:val="0"/>
          <w:numId w:val="94"/>
        </w:numPr>
        <w:ind w:hanging="720"/>
        <w:contextualSpacing/>
        <w:rPr>
          <w:rFonts w:eastAsiaTheme="minorHAnsi"/>
          <w:lang w:val="en-US" w:eastAsia="en-US"/>
        </w:rPr>
      </w:pPr>
      <w:r w:rsidRPr="00572621">
        <w:rPr>
          <w:rFonts w:eastAsiaTheme="minorHAnsi"/>
          <w:lang w:val="en-US" w:eastAsia="en-US"/>
        </w:rPr>
        <w:t>5</w:t>
      </w:r>
    </w:p>
    <w:p w:rsidR="004D6860" w:rsidRPr="00572621" w:rsidRDefault="004D6860" w:rsidP="000A1178">
      <w:pPr>
        <w:numPr>
          <w:ilvl w:val="0"/>
          <w:numId w:val="94"/>
        </w:numPr>
        <w:ind w:hanging="720"/>
        <w:contextualSpacing/>
        <w:rPr>
          <w:rFonts w:eastAsiaTheme="minorHAnsi"/>
          <w:lang w:val="en-US" w:eastAsia="en-US"/>
        </w:rPr>
      </w:pPr>
      <w:r w:rsidRPr="00572621">
        <w:rPr>
          <w:rFonts w:eastAsiaTheme="minorHAnsi"/>
          <w:lang w:val="en-US" w:eastAsia="en-US"/>
        </w:rPr>
        <w:t>4</w:t>
      </w:r>
    </w:p>
    <w:p w:rsidR="004D6860" w:rsidRPr="00572621" w:rsidRDefault="004D6860" w:rsidP="000A1178">
      <w:pPr>
        <w:numPr>
          <w:ilvl w:val="0"/>
          <w:numId w:val="87"/>
        </w:numPr>
        <w:ind w:hanging="720"/>
        <w:contextualSpacing/>
        <w:rPr>
          <w:rFonts w:eastAsiaTheme="minorHAnsi"/>
          <w:lang w:val="en-US" w:eastAsia="en-US"/>
        </w:rPr>
      </w:pPr>
      <w:r w:rsidRPr="00572621">
        <w:rPr>
          <w:rFonts w:eastAsiaTheme="minorHAnsi"/>
          <w:lang w:val="en-US" w:eastAsia="en-US"/>
        </w:rPr>
        <w:t>Types of vibration</w:t>
      </w:r>
    </w:p>
    <w:p w:rsidR="004D6860" w:rsidRPr="00572621" w:rsidRDefault="004D6860" w:rsidP="000A1178">
      <w:pPr>
        <w:numPr>
          <w:ilvl w:val="0"/>
          <w:numId w:val="95"/>
        </w:numPr>
        <w:ind w:hanging="720"/>
        <w:contextualSpacing/>
        <w:rPr>
          <w:rFonts w:eastAsiaTheme="minorHAnsi"/>
          <w:lang w:val="en-US" w:eastAsia="en-US"/>
        </w:rPr>
      </w:pPr>
      <w:r w:rsidRPr="00572621">
        <w:rPr>
          <w:rFonts w:eastAsiaTheme="minorHAnsi"/>
          <w:lang w:val="en-US" w:eastAsia="en-US"/>
        </w:rPr>
        <w:t xml:space="preserve"> Local</w:t>
      </w:r>
    </w:p>
    <w:p w:rsidR="004D6860" w:rsidRPr="00572621" w:rsidRDefault="004D6860" w:rsidP="000A1178">
      <w:pPr>
        <w:numPr>
          <w:ilvl w:val="0"/>
          <w:numId w:val="95"/>
        </w:numPr>
        <w:ind w:hanging="720"/>
        <w:contextualSpacing/>
        <w:rPr>
          <w:rFonts w:eastAsiaTheme="minorHAnsi"/>
          <w:lang w:val="en-US" w:eastAsia="en-US"/>
        </w:rPr>
      </w:pPr>
      <w:r w:rsidRPr="00572621">
        <w:rPr>
          <w:rFonts w:eastAsiaTheme="minorHAnsi"/>
          <w:lang w:val="en-US" w:eastAsia="en-US"/>
        </w:rPr>
        <w:t>Total</w:t>
      </w:r>
    </w:p>
    <w:p w:rsidR="004D6860" w:rsidRPr="00572621" w:rsidRDefault="004D6860" w:rsidP="000A1178">
      <w:pPr>
        <w:numPr>
          <w:ilvl w:val="0"/>
          <w:numId w:val="95"/>
        </w:numPr>
        <w:ind w:hanging="720"/>
        <w:contextualSpacing/>
        <w:rPr>
          <w:rFonts w:eastAsiaTheme="minorHAnsi"/>
          <w:lang w:val="en-US" w:eastAsia="en-US"/>
        </w:rPr>
      </w:pPr>
      <w:r w:rsidRPr="00572621">
        <w:rPr>
          <w:rFonts w:eastAsiaTheme="minorHAnsi"/>
          <w:lang w:val="en-US" w:eastAsia="en-US"/>
        </w:rPr>
        <w:t xml:space="preserve">Local and total </w:t>
      </w:r>
    </w:p>
    <w:p w:rsidR="004D6860" w:rsidRPr="00572621" w:rsidRDefault="004D6860" w:rsidP="000A1178">
      <w:pPr>
        <w:numPr>
          <w:ilvl w:val="0"/>
          <w:numId w:val="87"/>
        </w:numPr>
        <w:ind w:hanging="720"/>
        <w:contextualSpacing/>
        <w:rPr>
          <w:rFonts w:eastAsiaTheme="minorHAnsi"/>
          <w:lang w:val="en-US" w:eastAsia="en-US"/>
        </w:rPr>
      </w:pPr>
      <w:r w:rsidRPr="00572621">
        <w:rPr>
          <w:rFonts w:eastAsiaTheme="minorHAnsi"/>
          <w:lang w:val="en-US" w:eastAsia="en-US"/>
        </w:rPr>
        <w:t>The noise spectrum is^</w:t>
      </w:r>
    </w:p>
    <w:p w:rsidR="004D6860" w:rsidRPr="00572621" w:rsidRDefault="004D6860" w:rsidP="000A1178">
      <w:pPr>
        <w:numPr>
          <w:ilvl w:val="0"/>
          <w:numId w:val="96"/>
        </w:numPr>
        <w:ind w:hanging="720"/>
        <w:contextualSpacing/>
        <w:rPr>
          <w:rFonts w:eastAsiaTheme="minorHAnsi"/>
          <w:lang w:val="en-US" w:eastAsia="en-US"/>
        </w:rPr>
      </w:pPr>
      <w:r w:rsidRPr="00572621">
        <w:rPr>
          <w:rFonts w:eastAsiaTheme="minorHAnsi"/>
          <w:lang w:val="en-US" w:eastAsia="en-US"/>
        </w:rPr>
        <w:t>voiced and deaf</w:t>
      </w:r>
    </w:p>
    <w:p w:rsidR="004D6860" w:rsidRPr="00572621" w:rsidRDefault="004D6860" w:rsidP="000A1178">
      <w:pPr>
        <w:numPr>
          <w:ilvl w:val="0"/>
          <w:numId w:val="96"/>
        </w:numPr>
        <w:ind w:hanging="720"/>
        <w:contextualSpacing/>
        <w:rPr>
          <w:rFonts w:eastAsiaTheme="minorHAnsi"/>
          <w:lang w:val="en-US" w:eastAsia="en-US"/>
        </w:rPr>
      </w:pPr>
      <w:r w:rsidRPr="00572621">
        <w:rPr>
          <w:rFonts w:eastAsiaTheme="minorHAnsi"/>
          <w:lang w:val="en-US" w:eastAsia="en-US"/>
        </w:rPr>
        <w:t xml:space="preserve">broadband and tonal </w:t>
      </w:r>
    </w:p>
    <w:p w:rsidR="004D6860" w:rsidRPr="00572621" w:rsidRDefault="004D6860" w:rsidP="000A1178">
      <w:pPr>
        <w:numPr>
          <w:ilvl w:val="0"/>
          <w:numId w:val="96"/>
        </w:numPr>
        <w:ind w:hanging="720"/>
        <w:contextualSpacing/>
        <w:rPr>
          <w:rFonts w:eastAsiaTheme="minorHAnsi"/>
          <w:lang w:val="en-US" w:eastAsia="en-US"/>
        </w:rPr>
      </w:pPr>
      <w:r w:rsidRPr="00572621">
        <w:rPr>
          <w:rFonts w:eastAsiaTheme="minorHAnsi"/>
          <w:lang w:val="en-US" w:eastAsia="en-US"/>
        </w:rPr>
        <w:t xml:space="preserve">temporary and permanent </w:t>
      </w:r>
    </w:p>
    <w:p w:rsidR="004D6860" w:rsidRPr="00572621" w:rsidRDefault="004D6860" w:rsidP="000A1178">
      <w:pPr>
        <w:numPr>
          <w:ilvl w:val="0"/>
          <w:numId w:val="96"/>
        </w:numPr>
        <w:ind w:hanging="720"/>
        <w:contextualSpacing/>
        <w:rPr>
          <w:rFonts w:eastAsiaTheme="minorHAnsi"/>
          <w:lang w:val="en-US" w:eastAsia="en-US"/>
        </w:rPr>
      </w:pPr>
      <w:r w:rsidRPr="00572621">
        <w:rPr>
          <w:rFonts w:eastAsiaTheme="minorHAnsi"/>
          <w:lang w:val="en-US" w:eastAsia="en-US"/>
        </w:rPr>
        <w:t>General and local</w:t>
      </w:r>
    </w:p>
    <w:p w:rsidR="004D6860" w:rsidRPr="00572621" w:rsidRDefault="004D6860" w:rsidP="000A1178">
      <w:pPr>
        <w:numPr>
          <w:ilvl w:val="0"/>
          <w:numId w:val="87"/>
        </w:numPr>
        <w:ind w:hanging="720"/>
        <w:contextualSpacing/>
        <w:rPr>
          <w:rFonts w:eastAsiaTheme="minorHAnsi"/>
          <w:lang w:val="en-US" w:eastAsia="en-US"/>
        </w:rPr>
      </w:pPr>
      <w:r w:rsidRPr="00572621">
        <w:rPr>
          <w:rFonts w:eastAsiaTheme="minorHAnsi"/>
          <w:lang w:val="en-US" w:eastAsia="en-US"/>
        </w:rPr>
        <w:t>The vibration is</w:t>
      </w:r>
    </w:p>
    <w:p w:rsidR="004D6860" w:rsidRPr="00572621" w:rsidRDefault="004D6860" w:rsidP="000A1178">
      <w:pPr>
        <w:numPr>
          <w:ilvl w:val="0"/>
          <w:numId w:val="97"/>
        </w:numPr>
        <w:ind w:hanging="720"/>
        <w:contextualSpacing/>
        <w:rPr>
          <w:rFonts w:eastAsiaTheme="minorHAnsi"/>
          <w:lang w:val="en-US" w:eastAsia="en-US"/>
        </w:rPr>
      </w:pPr>
      <w:r w:rsidRPr="00572621">
        <w:rPr>
          <w:rFonts w:eastAsiaTheme="minorHAnsi"/>
          <w:lang w:val="en-US" w:eastAsia="en-US"/>
        </w:rPr>
        <w:t>pulse and dotted line</w:t>
      </w:r>
    </w:p>
    <w:p w:rsidR="004D6860" w:rsidRPr="00572621" w:rsidRDefault="004D6860" w:rsidP="000A1178">
      <w:pPr>
        <w:numPr>
          <w:ilvl w:val="0"/>
          <w:numId w:val="97"/>
        </w:numPr>
        <w:ind w:hanging="720"/>
        <w:contextualSpacing/>
        <w:rPr>
          <w:rFonts w:eastAsiaTheme="minorHAnsi"/>
          <w:lang w:val="en-US" w:eastAsia="en-US"/>
        </w:rPr>
      </w:pPr>
      <w:r w:rsidRPr="00572621">
        <w:rPr>
          <w:rFonts w:eastAsiaTheme="minorHAnsi"/>
          <w:lang w:val="en-US" w:eastAsia="en-US"/>
        </w:rPr>
        <w:t xml:space="preserve">local and total </w:t>
      </w:r>
    </w:p>
    <w:p w:rsidR="004D6860" w:rsidRPr="00572621" w:rsidRDefault="004D6860" w:rsidP="000A1178">
      <w:pPr>
        <w:numPr>
          <w:ilvl w:val="0"/>
          <w:numId w:val="97"/>
        </w:numPr>
        <w:ind w:hanging="720"/>
        <w:contextualSpacing/>
        <w:rPr>
          <w:rFonts w:eastAsiaTheme="minorHAnsi"/>
          <w:lang w:val="en-US" w:eastAsia="en-US"/>
        </w:rPr>
      </w:pPr>
      <w:r w:rsidRPr="00572621">
        <w:rPr>
          <w:rFonts w:eastAsiaTheme="minorHAnsi"/>
          <w:lang w:val="en-US" w:eastAsia="en-US"/>
        </w:rPr>
        <w:t xml:space="preserve">heavy and light </w:t>
      </w:r>
    </w:p>
    <w:p w:rsidR="004D6860" w:rsidRPr="00572621" w:rsidRDefault="004D6860" w:rsidP="000A1178">
      <w:pPr>
        <w:numPr>
          <w:ilvl w:val="0"/>
          <w:numId w:val="97"/>
        </w:numPr>
        <w:ind w:hanging="720"/>
        <w:contextualSpacing/>
        <w:rPr>
          <w:rFonts w:eastAsiaTheme="minorHAnsi"/>
          <w:lang w:val="en-US" w:eastAsia="en-US"/>
        </w:rPr>
      </w:pPr>
      <w:r w:rsidRPr="00572621">
        <w:rPr>
          <w:rFonts w:eastAsiaTheme="minorHAnsi"/>
          <w:lang w:val="en-US" w:eastAsia="en-US"/>
        </w:rPr>
        <w:t>audible and inaudible</w:t>
      </w:r>
    </w:p>
    <w:p w:rsidR="004D6860" w:rsidRPr="00572621" w:rsidRDefault="004D6860" w:rsidP="000A1178">
      <w:pPr>
        <w:numPr>
          <w:ilvl w:val="0"/>
          <w:numId w:val="87"/>
        </w:numPr>
        <w:ind w:hanging="720"/>
        <w:contextualSpacing/>
        <w:rPr>
          <w:rFonts w:eastAsiaTheme="minorHAnsi"/>
          <w:lang w:eastAsia="en-US"/>
        </w:rPr>
      </w:pPr>
      <w:r w:rsidRPr="00572621">
        <w:rPr>
          <w:rFonts w:eastAsiaTheme="minorHAnsi"/>
          <w:lang w:val="en-US" w:eastAsia="en-US"/>
        </w:rPr>
        <w:t>A</w:t>
      </w:r>
      <w:proofErr w:type="spellStart"/>
      <w:r w:rsidRPr="00572621">
        <w:rPr>
          <w:rFonts w:eastAsiaTheme="minorHAnsi"/>
          <w:lang w:eastAsia="en-US"/>
        </w:rPr>
        <w:t>dditive</w:t>
      </w:r>
      <w:proofErr w:type="spellEnd"/>
      <w:r w:rsidRPr="00572621">
        <w:rPr>
          <w:rFonts w:eastAsiaTheme="minorHAnsi"/>
          <w:lang w:eastAsia="en-US"/>
        </w:rPr>
        <w:t xml:space="preserve"> </w:t>
      </w:r>
      <w:proofErr w:type="spellStart"/>
      <w:r w:rsidRPr="00572621">
        <w:rPr>
          <w:rFonts w:eastAsiaTheme="minorHAnsi"/>
          <w:lang w:eastAsia="en-US"/>
        </w:rPr>
        <w:t>effect</w:t>
      </w:r>
      <w:proofErr w:type="spellEnd"/>
      <w:r w:rsidRPr="00572621">
        <w:rPr>
          <w:rFonts w:eastAsiaTheme="minorHAnsi"/>
          <w:lang w:eastAsia="en-US"/>
        </w:rPr>
        <w:t xml:space="preserve"> i</w:t>
      </w:r>
      <w:r w:rsidRPr="00572621">
        <w:rPr>
          <w:rFonts w:eastAsiaTheme="minorHAnsi"/>
          <w:lang w:val="en-US" w:eastAsia="en-US"/>
        </w:rPr>
        <w:t>s</w:t>
      </w:r>
    </w:p>
    <w:p w:rsidR="004D6860" w:rsidRPr="00572621" w:rsidRDefault="004D6860" w:rsidP="000A1178">
      <w:pPr>
        <w:numPr>
          <w:ilvl w:val="0"/>
          <w:numId w:val="98"/>
        </w:numPr>
        <w:ind w:hanging="720"/>
        <w:contextualSpacing/>
        <w:rPr>
          <w:rFonts w:eastAsiaTheme="minorHAnsi"/>
          <w:lang w:eastAsia="en-US"/>
        </w:rPr>
      </w:pPr>
      <w:proofErr w:type="spellStart"/>
      <w:r w:rsidRPr="00572621">
        <w:rPr>
          <w:rFonts w:eastAsiaTheme="minorHAnsi"/>
          <w:lang w:eastAsia="en-US"/>
        </w:rPr>
        <w:t>antagonism</w:t>
      </w:r>
      <w:proofErr w:type="spellEnd"/>
      <w:r w:rsidRPr="00572621">
        <w:rPr>
          <w:rFonts w:eastAsiaTheme="minorHAnsi"/>
          <w:lang w:eastAsia="en-US"/>
        </w:rPr>
        <w:t xml:space="preserve"> </w:t>
      </w:r>
    </w:p>
    <w:p w:rsidR="004D6860" w:rsidRPr="00572621" w:rsidRDefault="004D6860" w:rsidP="000A1178">
      <w:pPr>
        <w:numPr>
          <w:ilvl w:val="0"/>
          <w:numId w:val="98"/>
        </w:numPr>
        <w:ind w:hanging="720"/>
        <w:contextualSpacing/>
        <w:rPr>
          <w:rFonts w:eastAsiaTheme="minorHAnsi"/>
          <w:lang w:eastAsia="en-US"/>
        </w:rPr>
      </w:pPr>
      <w:proofErr w:type="spellStart"/>
      <w:r w:rsidRPr="00572621">
        <w:rPr>
          <w:rFonts w:eastAsiaTheme="minorHAnsi"/>
          <w:lang w:eastAsia="en-US"/>
        </w:rPr>
        <w:t>summation</w:t>
      </w:r>
      <w:proofErr w:type="spellEnd"/>
      <w:r w:rsidRPr="00572621">
        <w:rPr>
          <w:rFonts w:eastAsiaTheme="minorHAnsi"/>
          <w:lang w:eastAsia="en-US"/>
        </w:rPr>
        <w:t xml:space="preserve"> </w:t>
      </w:r>
    </w:p>
    <w:p w:rsidR="004D6860" w:rsidRPr="00572621" w:rsidRDefault="004D6860" w:rsidP="000A1178">
      <w:pPr>
        <w:numPr>
          <w:ilvl w:val="0"/>
          <w:numId w:val="98"/>
        </w:numPr>
        <w:ind w:hanging="720"/>
        <w:contextualSpacing/>
        <w:rPr>
          <w:rFonts w:eastAsiaTheme="minorHAnsi"/>
          <w:lang w:eastAsia="en-US"/>
        </w:rPr>
      </w:pPr>
      <w:proofErr w:type="spellStart"/>
      <w:r w:rsidRPr="00572621">
        <w:rPr>
          <w:rFonts w:eastAsiaTheme="minorHAnsi"/>
          <w:lang w:eastAsia="en-US"/>
        </w:rPr>
        <w:t>potentiation</w:t>
      </w:r>
      <w:proofErr w:type="spellEnd"/>
      <w:r w:rsidRPr="00572621">
        <w:rPr>
          <w:rFonts w:eastAsiaTheme="minorHAnsi"/>
          <w:lang w:eastAsia="en-US"/>
        </w:rPr>
        <w:t xml:space="preserve"> </w:t>
      </w:r>
    </w:p>
    <w:p w:rsidR="00C94EE4" w:rsidRPr="00572621" w:rsidRDefault="00C94EE4" w:rsidP="000A1178">
      <w:pPr>
        <w:ind w:hanging="720"/>
        <w:contextualSpacing/>
        <w:rPr>
          <w:rFonts w:eastAsia="Calibri"/>
          <w:lang w:val="en-US" w:eastAsia="en-US"/>
        </w:rPr>
      </w:pPr>
    </w:p>
    <w:p w:rsidR="00C94EE4" w:rsidRPr="000A1178" w:rsidRDefault="00B12162" w:rsidP="000A1178">
      <w:pPr>
        <w:ind w:firstLine="709"/>
        <w:contextualSpacing/>
        <w:rPr>
          <w:color w:val="000000"/>
          <w:sz w:val="28"/>
          <w:szCs w:val="28"/>
          <w:lang w:val="en-US"/>
        </w:rPr>
      </w:pPr>
      <w:r w:rsidRPr="000A1178">
        <w:rPr>
          <w:b/>
          <w:color w:val="000000"/>
          <w:sz w:val="28"/>
          <w:szCs w:val="28"/>
          <w:lang w:val="en-US"/>
        </w:rPr>
        <w:t>Topic 2</w:t>
      </w:r>
      <w:r w:rsidR="00C94EE4" w:rsidRPr="000A1178">
        <w:rPr>
          <w:b/>
          <w:color w:val="000000"/>
          <w:sz w:val="28"/>
          <w:szCs w:val="28"/>
          <w:lang w:val="en-US"/>
        </w:rPr>
        <w:t>1</w:t>
      </w:r>
      <w:r w:rsidRPr="000A1178">
        <w:rPr>
          <w:b/>
          <w:color w:val="000000"/>
          <w:sz w:val="28"/>
          <w:szCs w:val="28"/>
          <w:lang w:val="en-US"/>
        </w:rPr>
        <w:t>.</w:t>
      </w:r>
      <w:r w:rsidRPr="000A1178">
        <w:rPr>
          <w:color w:val="000000"/>
          <w:sz w:val="28"/>
          <w:szCs w:val="28"/>
          <w:lang w:val="en-US"/>
        </w:rPr>
        <w:t xml:space="preserve"> </w:t>
      </w:r>
      <w:r w:rsidR="00C94EE4" w:rsidRPr="000A1178">
        <w:rPr>
          <w:color w:val="000000"/>
          <w:sz w:val="28"/>
          <w:szCs w:val="28"/>
          <w:lang w:val="en-US"/>
        </w:rPr>
        <w:t>Topical questions of hygiene of children and adolescents</w:t>
      </w:r>
    </w:p>
    <w:p w:rsidR="00B12162" w:rsidRPr="000A1178" w:rsidRDefault="00B12162" w:rsidP="000A1178">
      <w:pPr>
        <w:ind w:firstLine="709"/>
        <w:contextualSpacing/>
        <w:rPr>
          <w:b/>
          <w:color w:val="000000"/>
          <w:sz w:val="28"/>
          <w:szCs w:val="28"/>
          <w:lang w:val="en-US"/>
        </w:rPr>
      </w:pPr>
      <w:r w:rsidRPr="000A1178">
        <w:rPr>
          <w:b/>
          <w:color w:val="000000"/>
          <w:sz w:val="28"/>
          <w:szCs w:val="28"/>
          <w:lang w:val="en-US"/>
        </w:rPr>
        <w:t>Forms of ongoing monitoring of academic performance:</w:t>
      </w:r>
    </w:p>
    <w:p w:rsidR="00B12162" w:rsidRPr="000A1178" w:rsidRDefault="00B12162" w:rsidP="000A1178">
      <w:pPr>
        <w:ind w:firstLine="709"/>
        <w:contextualSpacing/>
        <w:rPr>
          <w:color w:val="000000"/>
          <w:sz w:val="28"/>
          <w:szCs w:val="28"/>
          <w:lang w:val="en-US"/>
        </w:rPr>
      </w:pPr>
      <w:r w:rsidRPr="000A1178">
        <w:rPr>
          <w:color w:val="000000"/>
          <w:sz w:val="28"/>
          <w:szCs w:val="28"/>
          <w:lang w:val="en-US"/>
        </w:rPr>
        <w:t>- recitation</w:t>
      </w:r>
    </w:p>
    <w:p w:rsidR="00B12162" w:rsidRPr="000A1178" w:rsidRDefault="00B12162" w:rsidP="000A1178">
      <w:pPr>
        <w:ind w:firstLine="709"/>
        <w:contextualSpacing/>
        <w:rPr>
          <w:color w:val="000000"/>
          <w:sz w:val="28"/>
          <w:szCs w:val="28"/>
          <w:lang w:val="en-US"/>
        </w:rPr>
      </w:pPr>
      <w:r w:rsidRPr="000A1178">
        <w:rPr>
          <w:color w:val="000000"/>
          <w:sz w:val="28"/>
          <w:szCs w:val="28"/>
          <w:lang w:val="en-US"/>
        </w:rPr>
        <w:t>- practical task completion;</w:t>
      </w:r>
    </w:p>
    <w:p w:rsidR="00B12162" w:rsidRPr="000A1178" w:rsidRDefault="00B12162" w:rsidP="000A1178">
      <w:pPr>
        <w:ind w:firstLine="709"/>
        <w:contextualSpacing/>
        <w:rPr>
          <w:color w:val="000000"/>
          <w:sz w:val="28"/>
          <w:szCs w:val="28"/>
          <w:lang w:val="en-US"/>
        </w:rPr>
      </w:pPr>
      <w:r w:rsidRPr="000A1178">
        <w:rPr>
          <w:color w:val="000000"/>
          <w:sz w:val="28"/>
          <w:szCs w:val="28"/>
          <w:lang w:val="en-US"/>
        </w:rPr>
        <w:t>- testing</w:t>
      </w:r>
    </w:p>
    <w:p w:rsidR="00B12162" w:rsidRPr="000A1178" w:rsidRDefault="00B12162" w:rsidP="000A1178">
      <w:pPr>
        <w:ind w:firstLine="709"/>
        <w:contextualSpacing/>
        <w:rPr>
          <w:b/>
          <w:color w:val="000000"/>
          <w:sz w:val="28"/>
          <w:szCs w:val="28"/>
          <w:lang w:val="en-US"/>
        </w:rPr>
      </w:pPr>
      <w:r w:rsidRPr="000A1178">
        <w:rPr>
          <w:b/>
          <w:color w:val="000000"/>
          <w:sz w:val="28"/>
          <w:szCs w:val="28"/>
          <w:lang w:val="en-US"/>
        </w:rPr>
        <w:t>Assessment materials of the current control of academic performance:</w:t>
      </w:r>
    </w:p>
    <w:p w:rsidR="00B12162" w:rsidRPr="000A1178" w:rsidRDefault="00B12162" w:rsidP="000A1178">
      <w:pPr>
        <w:ind w:firstLine="709"/>
        <w:contextualSpacing/>
        <w:rPr>
          <w:b/>
          <w:color w:val="000000"/>
          <w:sz w:val="28"/>
          <w:szCs w:val="28"/>
          <w:lang w:val="en-US"/>
        </w:rPr>
      </w:pPr>
      <w:r w:rsidRPr="000A1178">
        <w:rPr>
          <w:b/>
          <w:color w:val="000000"/>
          <w:sz w:val="28"/>
          <w:szCs w:val="28"/>
          <w:lang w:val="en-US"/>
        </w:rPr>
        <w:t>Questions and tasks for consideration:</w:t>
      </w:r>
    </w:p>
    <w:p w:rsidR="005A1937" w:rsidRPr="000A1178" w:rsidRDefault="00B12162" w:rsidP="000A1178">
      <w:pPr>
        <w:ind w:firstLine="709"/>
        <w:contextualSpacing/>
        <w:rPr>
          <w:color w:val="000000"/>
          <w:sz w:val="28"/>
          <w:szCs w:val="28"/>
          <w:lang w:val="en-US"/>
        </w:rPr>
      </w:pPr>
      <w:r w:rsidRPr="000A1178">
        <w:rPr>
          <w:color w:val="000000"/>
          <w:sz w:val="28"/>
          <w:szCs w:val="28"/>
          <w:lang w:val="en-US"/>
        </w:rPr>
        <w:t>1.</w:t>
      </w:r>
      <w:r w:rsidR="005A1937" w:rsidRPr="000A1178">
        <w:rPr>
          <w:color w:val="000000"/>
          <w:sz w:val="28"/>
          <w:szCs w:val="28"/>
          <w:lang w:val="en-US"/>
        </w:rPr>
        <w:t>The concept of science - Hygiene of children.</w:t>
      </w:r>
    </w:p>
    <w:p w:rsidR="005A1937" w:rsidRPr="000A1178" w:rsidRDefault="005A1937" w:rsidP="000A1178">
      <w:pPr>
        <w:ind w:firstLine="709"/>
        <w:contextualSpacing/>
        <w:rPr>
          <w:color w:val="000000"/>
          <w:sz w:val="28"/>
          <w:szCs w:val="28"/>
          <w:lang w:val="en-US"/>
        </w:rPr>
      </w:pPr>
      <w:r w:rsidRPr="000A1178">
        <w:rPr>
          <w:color w:val="000000"/>
          <w:sz w:val="28"/>
          <w:szCs w:val="28"/>
          <w:lang w:val="en-US"/>
        </w:rPr>
        <w:t xml:space="preserve">2.The concept of health. Factors influencing health status </w:t>
      </w:r>
    </w:p>
    <w:p w:rsidR="005A1937" w:rsidRPr="000A1178" w:rsidRDefault="005A1937" w:rsidP="000A1178">
      <w:pPr>
        <w:ind w:firstLine="709"/>
        <w:contextualSpacing/>
        <w:rPr>
          <w:color w:val="000000"/>
          <w:sz w:val="28"/>
          <w:szCs w:val="28"/>
          <w:lang w:val="en-US"/>
        </w:rPr>
      </w:pPr>
      <w:r w:rsidRPr="000A1178">
        <w:rPr>
          <w:color w:val="000000"/>
          <w:sz w:val="28"/>
          <w:szCs w:val="28"/>
          <w:lang w:val="en-US"/>
        </w:rPr>
        <w:t>3.Criteria of children's health</w:t>
      </w:r>
    </w:p>
    <w:p w:rsidR="005A1937" w:rsidRPr="000A1178" w:rsidRDefault="005A1937" w:rsidP="000A1178">
      <w:pPr>
        <w:ind w:firstLine="709"/>
        <w:contextualSpacing/>
        <w:rPr>
          <w:color w:val="000000"/>
          <w:sz w:val="28"/>
          <w:szCs w:val="28"/>
          <w:lang w:val="en-US"/>
        </w:rPr>
      </w:pPr>
      <w:r w:rsidRPr="000A1178">
        <w:rPr>
          <w:color w:val="000000"/>
          <w:sz w:val="28"/>
          <w:szCs w:val="28"/>
          <w:lang w:val="en-US"/>
        </w:rPr>
        <w:t xml:space="preserve">4. Physical development as an indicator of children's health. </w:t>
      </w:r>
      <w:proofErr w:type="spellStart"/>
      <w:r w:rsidRPr="000A1178">
        <w:rPr>
          <w:color w:val="000000"/>
          <w:sz w:val="28"/>
          <w:szCs w:val="28"/>
          <w:lang w:val="en-US"/>
        </w:rPr>
        <w:t>Рhysical</w:t>
      </w:r>
      <w:proofErr w:type="spellEnd"/>
      <w:r w:rsidRPr="000A1178">
        <w:rPr>
          <w:color w:val="000000"/>
          <w:sz w:val="28"/>
          <w:szCs w:val="28"/>
          <w:lang w:val="en-US"/>
        </w:rPr>
        <w:t xml:space="preserve"> development.</w:t>
      </w:r>
    </w:p>
    <w:p w:rsidR="005A1937" w:rsidRPr="000A1178" w:rsidRDefault="005A1937" w:rsidP="000A1178">
      <w:pPr>
        <w:ind w:firstLine="709"/>
        <w:contextualSpacing/>
        <w:rPr>
          <w:color w:val="000000"/>
          <w:sz w:val="28"/>
          <w:szCs w:val="28"/>
          <w:lang w:val="en-US"/>
        </w:rPr>
      </w:pPr>
      <w:r w:rsidRPr="000A1178">
        <w:rPr>
          <w:color w:val="000000"/>
          <w:sz w:val="28"/>
          <w:szCs w:val="28"/>
          <w:lang w:val="en-US"/>
        </w:rPr>
        <w:t xml:space="preserve">5. Methods of assessment of physical development. Generalizing method, Individualizing method, Complex assessment of physical development. </w:t>
      </w:r>
    </w:p>
    <w:p w:rsidR="005A1937" w:rsidRPr="000A1178" w:rsidRDefault="005A1937" w:rsidP="000A1178">
      <w:pPr>
        <w:ind w:firstLine="709"/>
        <w:contextualSpacing/>
        <w:rPr>
          <w:color w:val="000000"/>
          <w:sz w:val="28"/>
          <w:szCs w:val="28"/>
          <w:lang w:val="en-US"/>
        </w:rPr>
      </w:pPr>
      <w:r w:rsidRPr="000A1178">
        <w:rPr>
          <w:color w:val="000000"/>
          <w:sz w:val="28"/>
          <w:szCs w:val="28"/>
          <w:lang w:val="en-US"/>
        </w:rPr>
        <w:t xml:space="preserve">6.The concept of acceleration. The main features of the acceleration. </w:t>
      </w:r>
    </w:p>
    <w:p w:rsidR="005A1937" w:rsidRPr="000A1178" w:rsidRDefault="005A1937" w:rsidP="000A1178">
      <w:pPr>
        <w:ind w:firstLine="709"/>
        <w:contextualSpacing/>
        <w:rPr>
          <w:color w:val="000000"/>
          <w:sz w:val="28"/>
          <w:szCs w:val="28"/>
          <w:lang w:val="en-US"/>
        </w:rPr>
      </w:pPr>
      <w:r w:rsidRPr="000A1178">
        <w:rPr>
          <w:color w:val="000000"/>
          <w:sz w:val="28"/>
          <w:szCs w:val="28"/>
          <w:lang w:val="en-US"/>
        </w:rPr>
        <w:t>7.Вasic theory of acceleration.</w:t>
      </w:r>
    </w:p>
    <w:p w:rsidR="005A1937" w:rsidRPr="000A1178" w:rsidRDefault="005A1937" w:rsidP="000A1178">
      <w:pPr>
        <w:ind w:firstLine="709"/>
        <w:contextualSpacing/>
        <w:rPr>
          <w:color w:val="000000"/>
          <w:sz w:val="28"/>
          <w:szCs w:val="28"/>
          <w:lang w:val="en-US"/>
        </w:rPr>
      </w:pPr>
      <w:r w:rsidRPr="000A1178">
        <w:rPr>
          <w:color w:val="000000"/>
          <w:sz w:val="28"/>
          <w:szCs w:val="28"/>
          <w:lang w:val="en-US"/>
        </w:rPr>
        <w:t xml:space="preserve">8.Hygienic basics of the day regime of the children </w:t>
      </w:r>
    </w:p>
    <w:p w:rsidR="00B12162" w:rsidRPr="000A1178" w:rsidRDefault="005A1937" w:rsidP="000A1178">
      <w:pPr>
        <w:ind w:firstLine="709"/>
        <w:contextualSpacing/>
        <w:rPr>
          <w:color w:val="000000"/>
          <w:sz w:val="28"/>
          <w:szCs w:val="28"/>
          <w:lang w:val="en-US"/>
        </w:rPr>
      </w:pPr>
      <w:r w:rsidRPr="000A1178">
        <w:rPr>
          <w:color w:val="000000"/>
          <w:sz w:val="28"/>
          <w:szCs w:val="28"/>
          <w:lang w:val="en-US"/>
        </w:rPr>
        <w:t xml:space="preserve">9.Criteria prepare children for learning at school. </w:t>
      </w:r>
      <w:proofErr w:type="spellStart"/>
      <w:r w:rsidRPr="000A1178">
        <w:rPr>
          <w:color w:val="000000"/>
          <w:sz w:val="28"/>
          <w:szCs w:val="28"/>
          <w:lang w:val="en-US"/>
        </w:rPr>
        <w:t>Мedical</w:t>
      </w:r>
      <w:proofErr w:type="spellEnd"/>
      <w:r w:rsidRPr="000A1178">
        <w:rPr>
          <w:color w:val="000000"/>
          <w:sz w:val="28"/>
          <w:szCs w:val="28"/>
          <w:lang w:val="en-US"/>
        </w:rPr>
        <w:t xml:space="preserve"> criteria, psychophysiological criteria.  </w:t>
      </w:r>
    </w:p>
    <w:p w:rsidR="00B12162" w:rsidRPr="000A1178" w:rsidRDefault="00B12162" w:rsidP="000A1178">
      <w:pPr>
        <w:contextualSpacing/>
        <w:rPr>
          <w:color w:val="000000"/>
          <w:sz w:val="28"/>
          <w:szCs w:val="28"/>
          <w:lang w:val="en-US"/>
        </w:rPr>
      </w:pPr>
    </w:p>
    <w:p w:rsidR="00B12162" w:rsidRPr="000A1178" w:rsidRDefault="00B12162" w:rsidP="000A1178">
      <w:pPr>
        <w:ind w:firstLine="709"/>
        <w:contextualSpacing/>
        <w:rPr>
          <w:b/>
          <w:color w:val="000000"/>
          <w:sz w:val="28"/>
          <w:szCs w:val="28"/>
          <w:lang w:val="en-US"/>
        </w:rPr>
      </w:pPr>
      <w:r w:rsidRPr="000A1178">
        <w:rPr>
          <w:b/>
          <w:color w:val="000000"/>
          <w:sz w:val="28"/>
          <w:szCs w:val="28"/>
          <w:lang w:val="en-US"/>
        </w:rPr>
        <w:t>Typical practical tasks for testing skills:</w:t>
      </w:r>
    </w:p>
    <w:p w:rsidR="009C59D1" w:rsidRPr="000A1178" w:rsidRDefault="009C59D1" w:rsidP="000A1178">
      <w:pPr>
        <w:ind w:firstLine="709"/>
        <w:contextualSpacing/>
        <w:rPr>
          <w:color w:val="000000"/>
          <w:sz w:val="28"/>
          <w:szCs w:val="28"/>
          <w:lang w:val="en-US"/>
        </w:rPr>
      </w:pPr>
      <w:r w:rsidRPr="000A1178">
        <w:rPr>
          <w:color w:val="000000"/>
          <w:sz w:val="28"/>
          <w:szCs w:val="28"/>
          <w:lang w:val="en-US"/>
        </w:rPr>
        <w:t>1. Determine physical development</w:t>
      </w:r>
    </w:p>
    <w:p w:rsidR="009C59D1" w:rsidRPr="000A1178" w:rsidRDefault="009C59D1" w:rsidP="000A1178">
      <w:pPr>
        <w:ind w:firstLine="709"/>
        <w:contextualSpacing/>
        <w:rPr>
          <w:b/>
          <w:color w:val="000000"/>
          <w:sz w:val="28"/>
          <w:szCs w:val="28"/>
          <w:lang w:val="en-US"/>
        </w:rPr>
      </w:pPr>
      <w:r w:rsidRPr="000A1178">
        <w:rPr>
          <w:b/>
          <w:color w:val="000000"/>
          <w:sz w:val="28"/>
          <w:szCs w:val="28"/>
          <w:lang w:val="en-US"/>
        </w:rPr>
        <w:t>Practical task completion (independent work of the student).</w:t>
      </w:r>
    </w:p>
    <w:p w:rsidR="007C6657" w:rsidRPr="000A1178" w:rsidRDefault="007C6657" w:rsidP="000A1178">
      <w:pPr>
        <w:ind w:firstLine="709"/>
        <w:contextualSpacing/>
        <w:rPr>
          <w:b/>
          <w:color w:val="000000"/>
          <w:sz w:val="28"/>
          <w:szCs w:val="28"/>
          <w:lang w:val="en-US"/>
        </w:rPr>
      </w:pPr>
      <w:r w:rsidRPr="000A1178">
        <w:rPr>
          <w:rFonts w:eastAsiaTheme="minorHAnsi"/>
          <w:b/>
          <w:sz w:val="28"/>
          <w:szCs w:val="28"/>
          <w:lang w:val="en-US" w:eastAsia="en-US"/>
        </w:rPr>
        <w:t>D</w:t>
      </w:r>
      <w:r w:rsidRPr="000A1178">
        <w:rPr>
          <w:b/>
          <w:color w:val="000000"/>
          <w:sz w:val="28"/>
          <w:szCs w:val="28"/>
          <w:lang w:val="en-US"/>
        </w:rPr>
        <w:t xml:space="preserve">etermine physical development. </w:t>
      </w:r>
    </w:p>
    <w:p w:rsidR="007C6657" w:rsidRPr="000A1178" w:rsidRDefault="007C6657" w:rsidP="000A1178">
      <w:pPr>
        <w:ind w:firstLine="709"/>
        <w:contextualSpacing/>
        <w:rPr>
          <w:color w:val="000000"/>
          <w:sz w:val="28"/>
          <w:szCs w:val="28"/>
          <w:lang w:val="en"/>
        </w:rPr>
      </w:pPr>
      <w:r w:rsidRPr="000A1178">
        <w:rPr>
          <w:color w:val="000000"/>
          <w:sz w:val="28"/>
          <w:szCs w:val="28"/>
          <w:lang w:val="en-US"/>
        </w:rPr>
        <w:t>Measure the indicators of physical development (height, weight, and chest circumference).</w:t>
      </w:r>
      <w:r w:rsidRPr="000A1178">
        <w:rPr>
          <w:color w:val="202124"/>
          <w:sz w:val="28"/>
          <w:szCs w:val="28"/>
          <w:lang w:val="en"/>
        </w:rPr>
        <w:t xml:space="preserve"> </w:t>
      </w:r>
      <w:r w:rsidRPr="000A1178">
        <w:rPr>
          <w:color w:val="000000"/>
          <w:sz w:val="28"/>
          <w:szCs w:val="28"/>
          <w:lang w:val="en"/>
        </w:rPr>
        <w:t>For the assessment, use a gender-appropriate regression scale.</w:t>
      </w:r>
    </w:p>
    <w:p w:rsidR="00E1788F" w:rsidRPr="000A1178" w:rsidRDefault="00E1788F" w:rsidP="000A1178">
      <w:pPr>
        <w:contextualSpacing/>
        <w:rPr>
          <w:sz w:val="28"/>
          <w:szCs w:val="28"/>
          <w:lang w:val="en-US"/>
        </w:rPr>
      </w:pPr>
      <w:r w:rsidRPr="000A1178">
        <w:rPr>
          <w:b/>
          <w:sz w:val="28"/>
          <w:szCs w:val="28"/>
          <w:lang w:val="en-US"/>
        </w:rPr>
        <w:t>1) Height compares to normal</w:t>
      </w:r>
    </w:p>
    <w:p w:rsidR="00E1788F" w:rsidRPr="000A1178" w:rsidRDefault="00E1788F" w:rsidP="000A1178">
      <w:pPr>
        <w:contextualSpacing/>
        <w:rPr>
          <w:b/>
          <w:sz w:val="28"/>
          <w:szCs w:val="28"/>
          <w:lang w:val="en-US"/>
        </w:rPr>
      </w:pPr>
      <w:r w:rsidRPr="000A1178">
        <w:rPr>
          <w:b/>
          <w:sz w:val="28"/>
          <w:szCs w:val="28"/>
          <w:lang w:val="en-US"/>
        </w:rPr>
        <w:t>2) Look at which group growth belongs to.</w:t>
      </w:r>
    </w:p>
    <w:p w:rsidR="00E1788F" w:rsidRPr="000A1178" w:rsidRDefault="00E1788F" w:rsidP="000A1178">
      <w:pPr>
        <w:contextualSpacing/>
        <w:rPr>
          <w:sz w:val="28"/>
          <w:szCs w:val="28"/>
          <w:lang w:val="en-US"/>
        </w:rPr>
      </w:pPr>
      <w:r w:rsidRPr="000A1178">
        <w:rPr>
          <w:sz w:val="28"/>
          <w:szCs w:val="28"/>
          <w:lang w:val="en-US"/>
        </w:rPr>
        <w:t>Opposite the Group are written norms for weight and breast circumference.</w:t>
      </w:r>
    </w:p>
    <w:p w:rsidR="00E1788F" w:rsidRPr="000A1178" w:rsidRDefault="00E1788F" w:rsidP="000A1178">
      <w:pPr>
        <w:contextualSpacing/>
        <w:rPr>
          <w:b/>
          <w:sz w:val="28"/>
          <w:szCs w:val="28"/>
          <w:lang w:val="en-US"/>
        </w:rPr>
      </w:pPr>
      <w:r w:rsidRPr="000A1178">
        <w:rPr>
          <w:b/>
          <w:sz w:val="28"/>
          <w:szCs w:val="28"/>
          <w:lang w:val="en-US"/>
        </w:rPr>
        <w:t>3) Define the Norm of breast circumference and weight</w:t>
      </w:r>
      <w:r w:rsidR="002D3927" w:rsidRPr="000A1178">
        <w:rPr>
          <w:b/>
          <w:sz w:val="28"/>
          <w:szCs w:val="28"/>
          <w:lang w:val="en-US"/>
        </w:rPr>
        <w:t xml:space="preserve"> then compare to measured.</w:t>
      </w:r>
    </w:p>
    <w:p w:rsidR="00E1788F" w:rsidRPr="000A1178" w:rsidRDefault="002D3927" w:rsidP="000A1178">
      <w:pPr>
        <w:contextualSpacing/>
        <w:rPr>
          <w:b/>
          <w:sz w:val="28"/>
          <w:szCs w:val="28"/>
          <w:lang w:val="en-US"/>
        </w:rPr>
      </w:pPr>
      <w:r w:rsidRPr="000A1178">
        <w:rPr>
          <w:b/>
          <w:sz w:val="28"/>
          <w:szCs w:val="28"/>
          <w:lang w:val="en-US"/>
        </w:rPr>
        <w:t xml:space="preserve">4) </w:t>
      </w:r>
      <w:r w:rsidR="00E1788F" w:rsidRPr="000A1178">
        <w:rPr>
          <w:b/>
          <w:sz w:val="28"/>
          <w:szCs w:val="28"/>
          <w:lang w:val="en-US"/>
        </w:rPr>
        <w:t>E</w:t>
      </w:r>
      <w:r w:rsidRPr="000A1178">
        <w:rPr>
          <w:b/>
          <w:sz w:val="28"/>
          <w:szCs w:val="28"/>
          <w:lang w:val="en-US"/>
        </w:rPr>
        <w:t>stimate</w:t>
      </w:r>
      <w:r w:rsidR="00E1788F" w:rsidRPr="000A1178">
        <w:rPr>
          <w:b/>
          <w:sz w:val="28"/>
          <w:szCs w:val="28"/>
          <w:lang w:val="en-US"/>
        </w:rPr>
        <w:t xml:space="preserve"> the received result</w:t>
      </w:r>
      <w:r w:rsidRPr="000A1178">
        <w:rPr>
          <w:b/>
          <w:sz w:val="28"/>
          <w:szCs w:val="28"/>
          <w:lang w:val="en-US"/>
        </w:rPr>
        <w:t>.</w:t>
      </w:r>
    </w:p>
    <w:p w:rsidR="002D3927" w:rsidRPr="000A1178" w:rsidRDefault="009C59D1" w:rsidP="000A1178">
      <w:pPr>
        <w:contextualSpacing/>
        <w:rPr>
          <w:b/>
          <w:sz w:val="28"/>
          <w:szCs w:val="28"/>
          <w:lang w:val="en-US"/>
        </w:rPr>
      </w:pPr>
      <w:r w:rsidRPr="000A1178">
        <w:rPr>
          <w:b/>
          <w:sz w:val="28"/>
          <w:szCs w:val="28"/>
          <w:lang w:val="en-US"/>
        </w:rPr>
        <w:t>Physical development options:</w:t>
      </w:r>
    </w:p>
    <w:p w:rsidR="002D3927" w:rsidRPr="000A1178" w:rsidRDefault="002D3927" w:rsidP="000A1178">
      <w:pPr>
        <w:contextualSpacing/>
        <w:rPr>
          <w:sz w:val="28"/>
          <w:szCs w:val="28"/>
          <w:lang w:val="en-US"/>
        </w:rPr>
      </w:pPr>
      <w:r w:rsidRPr="000A1178">
        <w:rPr>
          <w:sz w:val="28"/>
          <w:szCs w:val="28"/>
          <w:lang w:val="en-US"/>
        </w:rPr>
        <w:t>-1 +1 - physical development is normal</w:t>
      </w:r>
    </w:p>
    <w:p w:rsidR="002D3927" w:rsidRPr="000A1178" w:rsidRDefault="002D3927" w:rsidP="000A1178">
      <w:pPr>
        <w:contextualSpacing/>
        <w:rPr>
          <w:sz w:val="28"/>
          <w:szCs w:val="28"/>
          <w:lang w:val="en-US"/>
        </w:rPr>
      </w:pPr>
      <w:r w:rsidRPr="000A1178">
        <w:rPr>
          <w:sz w:val="28"/>
          <w:szCs w:val="28"/>
          <w:lang w:val="en-US"/>
        </w:rPr>
        <w:t>-1-2 - physical development below normal</w:t>
      </w:r>
    </w:p>
    <w:p w:rsidR="002D3927" w:rsidRPr="000A1178" w:rsidRDefault="002D3927" w:rsidP="000A1178">
      <w:pPr>
        <w:contextualSpacing/>
        <w:rPr>
          <w:sz w:val="28"/>
          <w:szCs w:val="28"/>
          <w:lang w:val="en-US"/>
        </w:rPr>
      </w:pPr>
      <w:r w:rsidRPr="000A1178">
        <w:rPr>
          <w:sz w:val="28"/>
          <w:szCs w:val="28"/>
          <w:lang w:val="en-US"/>
        </w:rPr>
        <w:t>-2 and below-physical development is low</w:t>
      </w:r>
    </w:p>
    <w:p w:rsidR="002D3927" w:rsidRPr="000A1178" w:rsidRDefault="002D3927" w:rsidP="000A1178">
      <w:pPr>
        <w:contextualSpacing/>
        <w:rPr>
          <w:sz w:val="28"/>
          <w:szCs w:val="28"/>
          <w:lang w:val="en-US"/>
        </w:rPr>
      </w:pPr>
      <w:r w:rsidRPr="000A1178">
        <w:rPr>
          <w:sz w:val="28"/>
          <w:szCs w:val="28"/>
          <w:lang w:val="en-US"/>
        </w:rPr>
        <w:t>+1+2 - physical development is above normal</w:t>
      </w:r>
    </w:p>
    <w:p w:rsidR="002D3927" w:rsidRPr="000A1178" w:rsidRDefault="002D3927" w:rsidP="000A1178">
      <w:pPr>
        <w:contextualSpacing/>
        <w:rPr>
          <w:sz w:val="28"/>
          <w:szCs w:val="28"/>
          <w:lang w:val="en-US"/>
        </w:rPr>
      </w:pPr>
      <w:r w:rsidRPr="000A1178">
        <w:rPr>
          <w:sz w:val="28"/>
          <w:szCs w:val="28"/>
          <w:lang w:val="en-US"/>
        </w:rPr>
        <w:t>+2 and higher-physical development is high</w:t>
      </w:r>
    </w:p>
    <w:p w:rsidR="007C6657" w:rsidRPr="000A1178" w:rsidRDefault="002D3927" w:rsidP="000A1178">
      <w:pPr>
        <w:contextualSpacing/>
        <w:rPr>
          <w:b/>
          <w:color w:val="000000"/>
          <w:sz w:val="28"/>
          <w:szCs w:val="28"/>
          <w:lang w:val="en"/>
        </w:rPr>
      </w:pPr>
      <w:r w:rsidRPr="000A1178">
        <w:rPr>
          <w:b/>
          <w:sz w:val="28"/>
          <w:szCs w:val="28"/>
          <w:lang w:val="en-US"/>
        </w:rPr>
        <w:t xml:space="preserve">5) </w:t>
      </w:r>
      <w:r w:rsidRPr="000A1178">
        <w:rPr>
          <w:b/>
          <w:color w:val="000000"/>
          <w:sz w:val="28"/>
          <w:szCs w:val="28"/>
          <w:lang w:val="en"/>
        </w:rPr>
        <w:t>Give recommendations.</w:t>
      </w:r>
    </w:p>
    <w:p w:rsidR="00B12162" w:rsidRPr="000A1178" w:rsidRDefault="00B12162" w:rsidP="000A1178">
      <w:pPr>
        <w:ind w:firstLine="709"/>
        <w:contextualSpacing/>
        <w:rPr>
          <w:color w:val="000000"/>
          <w:sz w:val="28"/>
          <w:szCs w:val="28"/>
          <w:lang w:val="en-US"/>
        </w:rPr>
      </w:pPr>
    </w:p>
    <w:p w:rsidR="00B12162" w:rsidRPr="00572621" w:rsidRDefault="00B12162" w:rsidP="000A1178">
      <w:pPr>
        <w:ind w:firstLine="709"/>
        <w:contextualSpacing/>
        <w:rPr>
          <w:b/>
          <w:color w:val="000000"/>
          <w:lang w:val="en-US"/>
        </w:rPr>
      </w:pPr>
      <w:r w:rsidRPr="00572621">
        <w:rPr>
          <w:b/>
          <w:color w:val="000000"/>
          <w:lang w:val="en-US"/>
        </w:rPr>
        <w:t>Test tasks</w:t>
      </w:r>
    </w:p>
    <w:p w:rsidR="005A1937" w:rsidRPr="00572621" w:rsidRDefault="005A1937" w:rsidP="000A1178">
      <w:pPr>
        <w:ind w:firstLine="709"/>
        <w:contextualSpacing/>
        <w:rPr>
          <w:b/>
          <w:color w:val="000000"/>
          <w:lang w:val="en-US"/>
        </w:rPr>
      </w:pPr>
      <w:r w:rsidRPr="00572621">
        <w:rPr>
          <w:b/>
          <w:color w:val="000000"/>
          <w:lang w:val="en-US"/>
        </w:rPr>
        <w:t xml:space="preserve">1. To </w:t>
      </w:r>
      <w:proofErr w:type="spellStart"/>
      <w:r w:rsidRPr="00572621">
        <w:rPr>
          <w:b/>
          <w:color w:val="000000"/>
          <w:lang w:val="en-US"/>
        </w:rPr>
        <w:t>somatoscopic</w:t>
      </w:r>
      <w:proofErr w:type="spellEnd"/>
      <w:r w:rsidRPr="00572621">
        <w:rPr>
          <w:b/>
          <w:color w:val="000000"/>
          <w:lang w:val="en-US"/>
        </w:rPr>
        <w:t xml:space="preserve"> features include:</w:t>
      </w:r>
    </w:p>
    <w:p w:rsidR="005A1937" w:rsidRPr="00572621" w:rsidRDefault="005A1937" w:rsidP="000A1178">
      <w:pPr>
        <w:ind w:firstLine="709"/>
        <w:contextualSpacing/>
        <w:rPr>
          <w:color w:val="000000"/>
          <w:lang w:val="en-US"/>
        </w:rPr>
      </w:pPr>
      <w:r w:rsidRPr="00572621">
        <w:rPr>
          <w:color w:val="000000"/>
          <w:lang w:val="en-US"/>
        </w:rPr>
        <w:t>1 the shape of the foot</w:t>
      </w:r>
    </w:p>
    <w:p w:rsidR="005A1937" w:rsidRPr="00572621" w:rsidRDefault="005A1937" w:rsidP="000A1178">
      <w:pPr>
        <w:ind w:firstLine="709"/>
        <w:contextualSpacing/>
        <w:rPr>
          <w:color w:val="000000"/>
          <w:lang w:val="en-US"/>
        </w:rPr>
      </w:pPr>
      <w:r w:rsidRPr="00572621">
        <w:rPr>
          <w:color w:val="000000"/>
          <w:lang w:val="en-US"/>
        </w:rPr>
        <w:t>2. growth</w:t>
      </w:r>
    </w:p>
    <w:p w:rsidR="005A1937" w:rsidRPr="00572621" w:rsidRDefault="005A1937" w:rsidP="000A1178">
      <w:pPr>
        <w:ind w:firstLine="709"/>
        <w:contextualSpacing/>
        <w:rPr>
          <w:color w:val="000000"/>
          <w:lang w:val="en-US"/>
        </w:rPr>
      </w:pPr>
      <w:r w:rsidRPr="00572621">
        <w:rPr>
          <w:color w:val="000000"/>
          <w:lang w:val="en-US"/>
        </w:rPr>
        <w:t>3. body weight</w:t>
      </w:r>
    </w:p>
    <w:p w:rsidR="005A1937" w:rsidRPr="00572621" w:rsidRDefault="005A1937" w:rsidP="000A1178">
      <w:pPr>
        <w:ind w:firstLine="709"/>
        <w:contextualSpacing/>
        <w:rPr>
          <w:color w:val="000000"/>
          <w:lang w:val="en-US"/>
        </w:rPr>
      </w:pPr>
      <w:r w:rsidRPr="00572621">
        <w:rPr>
          <w:color w:val="000000"/>
          <w:lang w:val="en-US"/>
        </w:rPr>
        <w:t>4. power.</w:t>
      </w:r>
    </w:p>
    <w:p w:rsidR="005A1937" w:rsidRPr="00572621" w:rsidRDefault="005A1937" w:rsidP="000A1178">
      <w:pPr>
        <w:ind w:firstLine="709"/>
        <w:contextualSpacing/>
        <w:rPr>
          <w:b/>
          <w:color w:val="000000"/>
          <w:lang w:val="en-US"/>
        </w:rPr>
      </w:pPr>
      <w:r w:rsidRPr="00572621">
        <w:rPr>
          <w:b/>
          <w:color w:val="000000"/>
          <w:lang w:val="en-US"/>
        </w:rPr>
        <w:t xml:space="preserve">2. The acceleration is: </w:t>
      </w:r>
    </w:p>
    <w:p w:rsidR="005A1937" w:rsidRPr="00572621" w:rsidRDefault="005A1937" w:rsidP="000A1178">
      <w:pPr>
        <w:ind w:firstLine="709"/>
        <w:contextualSpacing/>
        <w:rPr>
          <w:color w:val="000000"/>
          <w:lang w:val="en-US"/>
        </w:rPr>
      </w:pPr>
      <w:r w:rsidRPr="00572621">
        <w:rPr>
          <w:color w:val="000000"/>
          <w:lang w:val="en-US"/>
        </w:rPr>
        <w:t>1. acceleration of puberty</w:t>
      </w:r>
    </w:p>
    <w:p w:rsidR="005A1937" w:rsidRPr="00572621" w:rsidRDefault="005A1937" w:rsidP="000A1178">
      <w:pPr>
        <w:ind w:firstLine="709"/>
        <w:contextualSpacing/>
        <w:rPr>
          <w:color w:val="000000"/>
          <w:lang w:val="en-US"/>
        </w:rPr>
      </w:pPr>
      <w:r w:rsidRPr="00572621">
        <w:rPr>
          <w:color w:val="000000"/>
          <w:lang w:val="en-US"/>
        </w:rPr>
        <w:t>2. the increase in body mass</w:t>
      </w:r>
    </w:p>
    <w:p w:rsidR="005A1937" w:rsidRPr="00572621" w:rsidRDefault="005A1937" w:rsidP="000A1178">
      <w:pPr>
        <w:ind w:firstLine="709"/>
        <w:contextualSpacing/>
        <w:rPr>
          <w:color w:val="000000"/>
          <w:lang w:val="en-US"/>
        </w:rPr>
      </w:pPr>
      <w:r w:rsidRPr="00572621">
        <w:rPr>
          <w:color w:val="000000"/>
          <w:lang w:val="en-US"/>
        </w:rPr>
        <w:t>3. accelerating the pace of growth and development compared to last</w:t>
      </w:r>
    </w:p>
    <w:p w:rsidR="005A1937" w:rsidRPr="00572621" w:rsidRDefault="005A1937" w:rsidP="000A1178">
      <w:pPr>
        <w:ind w:firstLine="709"/>
        <w:contextualSpacing/>
        <w:rPr>
          <w:color w:val="000000"/>
          <w:lang w:val="en-US"/>
        </w:rPr>
      </w:pPr>
      <w:r w:rsidRPr="00572621">
        <w:rPr>
          <w:color w:val="000000"/>
          <w:lang w:val="en-US"/>
        </w:rPr>
        <w:t>4. increase in lifespan compared to the previous generation</w:t>
      </w:r>
    </w:p>
    <w:p w:rsidR="005A1937" w:rsidRPr="00572621" w:rsidRDefault="005A1937" w:rsidP="000A1178">
      <w:pPr>
        <w:ind w:firstLine="709"/>
        <w:contextualSpacing/>
        <w:rPr>
          <w:b/>
          <w:color w:val="000000"/>
          <w:lang w:val="en-US"/>
        </w:rPr>
      </w:pPr>
      <w:r w:rsidRPr="00572621">
        <w:rPr>
          <w:b/>
          <w:color w:val="000000"/>
          <w:lang w:val="en-US"/>
        </w:rPr>
        <w:t>3.According to the neurogenic theory, the main reason for the acceleration is:</w:t>
      </w:r>
    </w:p>
    <w:p w:rsidR="005A1937" w:rsidRPr="00572621" w:rsidRDefault="005A1937" w:rsidP="000A1178">
      <w:pPr>
        <w:ind w:firstLine="709"/>
        <w:contextualSpacing/>
        <w:rPr>
          <w:color w:val="000000"/>
          <w:lang w:val="en-US"/>
        </w:rPr>
      </w:pPr>
      <w:r w:rsidRPr="00572621">
        <w:rPr>
          <w:color w:val="000000"/>
          <w:lang w:val="en-US"/>
        </w:rPr>
        <w:t>1. change of background space radiation</w:t>
      </w:r>
    </w:p>
    <w:p w:rsidR="005A1937" w:rsidRPr="00572621" w:rsidRDefault="005A1937" w:rsidP="000A1178">
      <w:pPr>
        <w:ind w:firstLine="709"/>
        <w:contextualSpacing/>
        <w:rPr>
          <w:color w:val="000000"/>
          <w:lang w:val="en-US"/>
        </w:rPr>
      </w:pPr>
      <w:r w:rsidRPr="00572621">
        <w:rPr>
          <w:color w:val="000000"/>
          <w:lang w:val="en-US"/>
        </w:rPr>
        <w:t>2. intensive insolation</w:t>
      </w:r>
    </w:p>
    <w:p w:rsidR="005A1937" w:rsidRPr="00572621" w:rsidRDefault="005A1937" w:rsidP="000A1178">
      <w:pPr>
        <w:ind w:firstLine="709"/>
        <w:contextualSpacing/>
        <w:rPr>
          <w:color w:val="000000"/>
          <w:lang w:val="en-US"/>
        </w:rPr>
      </w:pPr>
      <w:r w:rsidRPr="00572621">
        <w:rPr>
          <w:color w:val="000000"/>
          <w:lang w:val="en-US"/>
        </w:rPr>
        <w:t>3. the great flow of information</w:t>
      </w:r>
    </w:p>
    <w:p w:rsidR="005A1937" w:rsidRPr="00572621" w:rsidRDefault="005A1937" w:rsidP="000A1178">
      <w:pPr>
        <w:ind w:firstLine="709"/>
        <w:contextualSpacing/>
        <w:rPr>
          <w:color w:val="000000"/>
          <w:lang w:val="en-US"/>
        </w:rPr>
      </w:pPr>
      <w:r w:rsidRPr="00572621">
        <w:rPr>
          <w:color w:val="000000"/>
          <w:lang w:val="en-US"/>
        </w:rPr>
        <w:t>4. improved nutrition</w:t>
      </w:r>
    </w:p>
    <w:p w:rsidR="005A1937" w:rsidRPr="00572621" w:rsidRDefault="005A1937" w:rsidP="000A1178">
      <w:pPr>
        <w:ind w:firstLine="709"/>
        <w:contextualSpacing/>
        <w:rPr>
          <w:b/>
          <w:color w:val="000000"/>
          <w:lang w:val="en-US"/>
        </w:rPr>
      </w:pPr>
      <w:r w:rsidRPr="00572621">
        <w:rPr>
          <w:b/>
          <w:color w:val="000000"/>
          <w:lang w:val="en-US"/>
        </w:rPr>
        <w:t>4.</w:t>
      </w:r>
      <w:r w:rsidRPr="00572621">
        <w:rPr>
          <w:color w:val="000000"/>
          <w:lang w:val="en-US"/>
        </w:rPr>
        <w:t xml:space="preserve"> </w:t>
      </w:r>
      <w:r w:rsidRPr="00572621">
        <w:rPr>
          <w:b/>
          <w:color w:val="000000"/>
          <w:lang w:val="en-US"/>
        </w:rPr>
        <w:t>Included in the basic criteria for evaluating the health status of children:</w:t>
      </w:r>
    </w:p>
    <w:p w:rsidR="005A1937" w:rsidRPr="00572621" w:rsidRDefault="005A1937" w:rsidP="000A1178">
      <w:pPr>
        <w:ind w:firstLine="709"/>
        <w:contextualSpacing/>
        <w:rPr>
          <w:color w:val="000000"/>
          <w:lang w:val="en-US"/>
        </w:rPr>
      </w:pPr>
      <w:r w:rsidRPr="00572621">
        <w:rPr>
          <w:color w:val="000000"/>
          <w:lang w:val="en-US"/>
        </w:rPr>
        <w:t>1. physical development</w:t>
      </w:r>
    </w:p>
    <w:p w:rsidR="005A1937" w:rsidRPr="00572621" w:rsidRDefault="005A1937" w:rsidP="000A1178">
      <w:pPr>
        <w:ind w:firstLine="709"/>
        <w:contextualSpacing/>
        <w:rPr>
          <w:color w:val="000000"/>
          <w:lang w:val="en-US"/>
        </w:rPr>
      </w:pPr>
      <w:r w:rsidRPr="00572621">
        <w:rPr>
          <w:color w:val="000000"/>
          <w:lang w:val="en-US"/>
        </w:rPr>
        <w:t>2. neuropsychological development.</w:t>
      </w:r>
    </w:p>
    <w:p w:rsidR="005A1937" w:rsidRPr="00572621" w:rsidRDefault="005A1937" w:rsidP="000A1178">
      <w:pPr>
        <w:ind w:firstLine="709"/>
        <w:contextualSpacing/>
        <w:rPr>
          <w:color w:val="000000"/>
          <w:lang w:val="en-US"/>
        </w:rPr>
      </w:pPr>
      <w:r w:rsidRPr="00572621">
        <w:rPr>
          <w:color w:val="000000"/>
          <w:lang w:val="en-US"/>
        </w:rPr>
        <w:t>3. the level of resistance.</w:t>
      </w:r>
    </w:p>
    <w:p w:rsidR="005A1937" w:rsidRPr="00572621" w:rsidRDefault="005A1937" w:rsidP="000A1178">
      <w:pPr>
        <w:ind w:firstLine="709"/>
        <w:contextualSpacing/>
        <w:rPr>
          <w:color w:val="000000"/>
          <w:lang w:val="en-US"/>
        </w:rPr>
      </w:pPr>
      <w:r w:rsidRPr="00572621">
        <w:rPr>
          <w:color w:val="000000"/>
          <w:lang w:val="en-US"/>
        </w:rPr>
        <w:t>4. the functional state of the organism</w:t>
      </w:r>
    </w:p>
    <w:p w:rsidR="005A1937" w:rsidRPr="00572621" w:rsidRDefault="005A1937" w:rsidP="000A1178">
      <w:pPr>
        <w:ind w:firstLine="709"/>
        <w:contextualSpacing/>
        <w:rPr>
          <w:color w:val="000000"/>
          <w:lang w:val="en-US"/>
        </w:rPr>
      </w:pPr>
      <w:r w:rsidRPr="00572621">
        <w:rPr>
          <w:color w:val="000000"/>
          <w:lang w:val="en-US"/>
        </w:rPr>
        <w:t>5. all of the above</w:t>
      </w:r>
    </w:p>
    <w:p w:rsidR="005A1937" w:rsidRPr="00572621" w:rsidRDefault="005A1937" w:rsidP="000A1178">
      <w:pPr>
        <w:ind w:firstLine="709"/>
        <w:contextualSpacing/>
        <w:rPr>
          <w:b/>
          <w:color w:val="000000"/>
          <w:lang w:val="en-US"/>
        </w:rPr>
      </w:pPr>
      <w:r w:rsidRPr="00572621">
        <w:rPr>
          <w:b/>
          <w:color w:val="000000"/>
          <w:lang w:val="en-US"/>
        </w:rPr>
        <w:t>5. The test used for admission to school:</w:t>
      </w:r>
    </w:p>
    <w:p w:rsidR="005A1937" w:rsidRPr="00572621" w:rsidRDefault="005A1937" w:rsidP="000A1178">
      <w:pPr>
        <w:ind w:firstLine="709"/>
        <w:contextualSpacing/>
        <w:rPr>
          <w:color w:val="000000"/>
          <w:lang w:val="en-US"/>
        </w:rPr>
      </w:pPr>
      <w:r w:rsidRPr="00572621">
        <w:rPr>
          <w:color w:val="000000"/>
          <w:lang w:val="en-US"/>
        </w:rPr>
        <w:t>1. Eysenck</w:t>
      </w:r>
    </w:p>
    <w:p w:rsidR="005A1937" w:rsidRPr="00572621" w:rsidRDefault="005A1937" w:rsidP="000A1178">
      <w:pPr>
        <w:ind w:firstLine="709"/>
        <w:contextualSpacing/>
        <w:rPr>
          <w:color w:val="000000"/>
          <w:lang w:val="en-US"/>
        </w:rPr>
      </w:pPr>
      <w:r w:rsidRPr="00572621">
        <w:rPr>
          <w:color w:val="000000"/>
          <w:lang w:val="en-US"/>
        </w:rPr>
        <w:t>2.</w:t>
      </w:r>
      <w:r w:rsidRPr="00572621">
        <w:rPr>
          <w:b/>
          <w:bCs/>
          <w:color w:val="000000"/>
          <w:lang w:val="en-US"/>
        </w:rPr>
        <w:t xml:space="preserve"> </w:t>
      </w:r>
      <w:r w:rsidRPr="00572621">
        <w:rPr>
          <w:bCs/>
          <w:color w:val="000000"/>
          <w:lang w:val="en-US"/>
        </w:rPr>
        <w:t>Kern -</w:t>
      </w:r>
      <w:proofErr w:type="spellStart"/>
      <w:r w:rsidRPr="00572621">
        <w:rPr>
          <w:bCs/>
          <w:color w:val="000000"/>
          <w:lang w:val="en-US"/>
        </w:rPr>
        <w:t>Ieraseka</w:t>
      </w:r>
      <w:proofErr w:type="spellEnd"/>
    </w:p>
    <w:p w:rsidR="005A1937" w:rsidRPr="00572621" w:rsidRDefault="005A1937" w:rsidP="000A1178">
      <w:pPr>
        <w:ind w:firstLine="709"/>
        <w:contextualSpacing/>
        <w:rPr>
          <w:color w:val="000000"/>
          <w:lang w:val="en-US"/>
        </w:rPr>
      </w:pPr>
      <w:r w:rsidRPr="00572621">
        <w:rPr>
          <w:color w:val="000000"/>
          <w:lang w:val="en-US"/>
        </w:rPr>
        <w:t>3. proof-reading test</w:t>
      </w:r>
    </w:p>
    <w:p w:rsidR="00B12162" w:rsidRPr="00572621" w:rsidRDefault="005A1937" w:rsidP="000A1178">
      <w:pPr>
        <w:ind w:firstLine="709"/>
        <w:contextualSpacing/>
        <w:rPr>
          <w:color w:val="000000"/>
          <w:lang w:val="en-US"/>
        </w:rPr>
      </w:pPr>
      <w:r w:rsidRPr="00572621">
        <w:rPr>
          <w:color w:val="000000"/>
          <w:lang w:val="en-US"/>
        </w:rPr>
        <w:t xml:space="preserve">4. </w:t>
      </w:r>
      <w:proofErr w:type="spellStart"/>
      <w:r w:rsidRPr="00572621">
        <w:rPr>
          <w:color w:val="000000"/>
          <w:lang w:val="en-US"/>
        </w:rPr>
        <w:t>Nesterov</w:t>
      </w:r>
      <w:proofErr w:type="spellEnd"/>
    </w:p>
    <w:p w:rsidR="005A1937" w:rsidRPr="00572621" w:rsidRDefault="005A1937" w:rsidP="000A1178">
      <w:pPr>
        <w:ind w:firstLine="709"/>
        <w:contextualSpacing/>
        <w:rPr>
          <w:b/>
          <w:color w:val="000000"/>
          <w:lang w:val="en-US"/>
        </w:rPr>
      </w:pPr>
      <w:r w:rsidRPr="00572621">
        <w:rPr>
          <w:b/>
          <w:color w:val="000000"/>
          <w:lang w:val="en-US"/>
        </w:rPr>
        <w:t xml:space="preserve">6. To </w:t>
      </w:r>
      <w:proofErr w:type="spellStart"/>
      <w:r w:rsidRPr="00572621">
        <w:rPr>
          <w:b/>
          <w:color w:val="000000"/>
          <w:lang w:val="en-US"/>
        </w:rPr>
        <w:t>Physiometric</w:t>
      </w:r>
      <w:proofErr w:type="spellEnd"/>
      <w:r w:rsidRPr="00572621">
        <w:rPr>
          <w:b/>
          <w:color w:val="000000"/>
          <w:lang w:val="en-US"/>
        </w:rPr>
        <w:t xml:space="preserve"> indicators include:</w:t>
      </w:r>
    </w:p>
    <w:p w:rsidR="005A1937" w:rsidRPr="00572621" w:rsidRDefault="005A1937" w:rsidP="000A1178">
      <w:pPr>
        <w:ind w:firstLine="709"/>
        <w:contextualSpacing/>
        <w:rPr>
          <w:color w:val="000000"/>
          <w:lang w:val="en-US"/>
        </w:rPr>
      </w:pPr>
      <w:r w:rsidRPr="00572621">
        <w:rPr>
          <w:color w:val="000000"/>
          <w:lang w:val="en-US"/>
        </w:rPr>
        <w:t>1. vital capacity of lungs</w:t>
      </w:r>
    </w:p>
    <w:p w:rsidR="005A1937" w:rsidRPr="00572621" w:rsidRDefault="005A1937" w:rsidP="000A1178">
      <w:pPr>
        <w:ind w:firstLine="709"/>
        <w:contextualSpacing/>
        <w:rPr>
          <w:color w:val="000000"/>
          <w:lang w:val="en-US"/>
        </w:rPr>
      </w:pPr>
      <w:r w:rsidRPr="00572621">
        <w:rPr>
          <w:color w:val="000000"/>
          <w:lang w:val="en-US"/>
        </w:rPr>
        <w:t>2. the shape of the foot</w:t>
      </w:r>
    </w:p>
    <w:p w:rsidR="005A1937" w:rsidRPr="00572621" w:rsidRDefault="005A1937" w:rsidP="000A1178">
      <w:pPr>
        <w:ind w:firstLine="709"/>
        <w:contextualSpacing/>
        <w:rPr>
          <w:color w:val="000000"/>
          <w:lang w:val="en-US"/>
        </w:rPr>
      </w:pPr>
      <w:r w:rsidRPr="00572621">
        <w:rPr>
          <w:color w:val="000000"/>
          <w:lang w:val="en-US"/>
        </w:rPr>
        <w:t>3. growth</w:t>
      </w:r>
    </w:p>
    <w:p w:rsidR="005A1937" w:rsidRPr="00572621" w:rsidRDefault="005A1937" w:rsidP="000A1178">
      <w:pPr>
        <w:ind w:firstLine="709"/>
        <w:contextualSpacing/>
        <w:rPr>
          <w:color w:val="000000"/>
          <w:lang w:val="en-US"/>
        </w:rPr>
      </w:pPr>
      <w:r w:rsidRPr="00572621">
        <w:rPr>
          <w:color w:val="000000"/>
          <w:lang w:val="en-US"/>
        </w:rPr>
        <w:t>4. body weight</w:t>
      </w:r>
    </w:p>
    <w:p w:rsidR="005A1937" w:rsidRPr="00572621" w:rsidRDefault="005A1937" w:rsidP="000A1178">
      <w:pPr>
        <w:ind w:firstLine="709"/>
        <w:contextualSpacing/>
        <w:rPr>
          <w:b/>
          <w:color w:val="000000"/>
          <w:lang w:val="en-US"/>
        </w:rPr>
      </w:pPr>
      <w:r w:rsidRPr="00572621">
        <w:rPr>
          <w:b/>
          <w:color w:val="000000"/>
          <w:lang w:val="en-US"/>
        </w:rPr>
        <w:t>7.</w:t>
      </w:r>
      <w:r w:rsidRPr="00572621">
        <w:rPr>
          <w:color w:val="000000"/>
          <w:lang w:val="en-US"/>
        </w:rPr>
        <w:t xml:space="preserve"> </w:t>
      </w:r>
      <w:r w:rsidRPr="00572621">
        <w:rPr>
          <w:b/>
          <w:color w:val="000000"/>
          <w:lang w:val="en-US"/>
        </w:rPr>
        <w:t>According to the theory of solar radiation, the main cause of the acceleration is:</w:t>
      </w:r>
    </w:p>
    <w:p w:rsidR="005A1937" w:rsidRPr="00572621" w:rsidRDefault="005A1937" w:rsidP="000A1178">
      <w:pPr>
        <w:ind w:firstLine="709"/>
        <w:contextualSpacing/>
        <w:rPr>
          <w:color w:val="000000"/>
          <w:lang w:val="en-US"/>
        </w:rPr>
      </w:pPr>
      <w:r w:rsidRPr="00572621">
        <w:rPr>
          <w:color w:val="000000"/>
          <w:lang w:val="en-US"/>
        </w:rPr>
        <w:t>1. the increase in electromagnetic radiation</w:t>
      </w:r>
    </w:p>
    <w:p w:rsidR="005A1937" w:rsidRPr="00572621" w:rsidRDefault="005A1937" w:rsidP="000A1178">
      <w:pPr>
        <w:ind w:firstLine="709"/>
        <w:contextualSpacing/>
        <w:rPr>
          <w:color w:val="000000"/>
          <w:lang w:val="en-US"/>
        </w:rPr>
      </w:pPr>
      <w:r w:rsidRPr="00572621">
        <w:rPr>
          <w:color w:val="000000"/>
          <w:lang w:val="en-US"/>
        </w:rPr>
        <w:t>2. intensive insolation</w:t>
      </w:r>
    </w:p>
    <w:p w:rsidR="005A1937" w:rsidRPr="00572621" w:rsidRDefault="005A1937" w:rsidP="000A1178">
      <w:pPr>
        <w:ind w:firstLine="709"/>
        <w:contextualSpacing/>
        <w:rPr>
          <w:color w:val="000000"/>
          <w:lang w:val="en-US"/>
        </w:rPr>
      </w:pPr>
      <w:r w:rsidRPr="00572621">
        <w:rPr>
          <w:color w:val="000000"/>
          <w:lang w:val="en-US"/>
        </w:rPr>
        <w:t>3. a lot of information</w:t>
      </w:r>
    </w:p>
    <w:p w:rsidR="005A1937" w:rsidRPr="00572621" w:rsidRDefault="005A1937" w:rsidP="000A1178">
      <w:pPr>
        <w:ind w:firstLine="709"/>
        <w:contextualSpacing/>
        <w:rPr>
          <w:color w:val="000000"/>
          <w:lang w:val="en-US"/>
        </w:rPr>
      </w:pPr>
      <w:r w:rsidRPr="00572621">
        <w:rPr>
          <w:color w:val="000000"/>
          <w:lang w:val="en-US"/>
        </w:rPr>
        <w:t>4. improved nutrition</w:t>
      </w:r>
    </w:p>
    <w:p w:rsidR="005A1937" w:rsidRPr="00572621" w:rsidRDefault="005A1937" w:rsidP="000A1178">
      <w:pPr>
        <w:ind w:firstLine="709"/>
        <w:contextualSpacing/>
        <w:rPr>
          <w:b/>
          <w:color w:val="000000"/>
          <w:lang w:val="en-US"/>
        </w:rPr>
      </w:pPr>
      <w:r w:rsidRPr="00572621">
        <w:rPr>
          <w:b/>
          <w:color w:val="000000"/>
          <w:lang w:val="en-US"/>
        </w:rPr>
        <w:t xml:space="preserve">8. To </w:t>
      </w:r>
      <w:proofErr w:type="spellStart"/>
      <w:r w:rsidRPr="00572621">
        <w:rPr>
          <w:b/>
          <w:color w:val="000000"/>
          <w:lang w:val="en-US"/>
        </w:rPr>
        <w:t>somatometric</w:t>
      </w:r>
      <w:proofErr w:type="spellEnd"/>
      <w:r w:rsidRPr="00572621">
        <w:rPr>
          <w:b/>
          <w:color w:val="000000"/>
          <w:lang w:val="en-US"/>
        </w:rPr>
        <w:t xml:space="preserve"> features include:</w:t>
      </w:r>
    </w:p>
    <w:p w:rsidR="005A1937" w:rsidRPr="00572621" w:rsidRDefault="005A1937" w:rsidP="000A1178">
      <w:pPr>
        <w:ind w:firstLine="709"/>
        <w:contextualSpacing/>
        <w:rPr>
          <w:color w:val="000000"/>
          <w:lang w:val="en-US"/>
        </w:rPr>
      </w:pPr>
      <w:r w:rsidRPr="00572621">
        <w:rPr>
          <w:color w:val="000000"/>
          <w:lang w:val="en-US"/>
        </w:rPr>
        <w:t>1. body weight</w:t>
      </w:r>
    </w:p>
    <w:p w:rsidR="005A1937" w:rsidRPr="00572621" w:rsidRDefault="005A1937" w:rsidP="000A1178">
      <w:pPr>
        <w:ind w:firstLine="709"/>
        <w:contextualSpacing/>
        <w:rPr>
          <w:color w:val="000000"/>
          <w:lang w:val="en-US"/>
        </w:rPr>
      </w:pPr>
      <w:r w:rsidRPr="00572621">
        <w:rPr>
          <w:color w:val="000000"/>
          <w:lang w:val="en-US"/>
        </w:rPr>
        <w:t>2. the shape of the foot</w:t>
      </w:r>
    </w:p>
    <w:p w:rsidR="005A1937" w:rsidRPr="00572621" w:rsidRDefault="005A1937" w:rsidP="000A1178">
      <w:pPr>
        <w:ind w:firstLine="709"/>
        <w:contextualSpacing/>
        <w:rPr>
          <w:color w:val="000000"/>
          <w:lang w:val="en-US"/>
        </w:rPr>
      </w:pPr>
      <w:r w:rsidRPr="00572621">
        <w:rPr>
          <w:color w:val="000000"/>
          <w:lang w:val="en-US"/>
        </w:rPr>
        <w:t>3. the backbone</w:t>
      </w:r>
    </w:p>
    <w:p w:rsidR="005A1937" w:rsidRPr="00572621" w:rsidRDefault="005A1937" w:rsidP="000A1178">
      <w:pPr>
        <w:ind w:firstLine="709"/>
        <w:contextualSpacing/>
        <w:rPr>
          <w:color w:val="000000"/>
          <w:lang w:val="en-US"/>
        </w:rPr>
      </w:pPr>
      <w:r w:rsidRPr="00572621">
        <w:rPr>
          <w:color w:val="000000"/>
          <w:lang w:val="en-US"/>
        </w:rPr>
        <w:t>4. the strength of the back muscles</w:t>
      </w:r>
    </w:p>
    <w:p w:rsidR="005A1937" w:rsidRPr="00572621" w:rsidRDefault="005A1937" w:rsidP="000A1178">
      <w:pPr>
        <w:ind w:firstLine="709"/>
        <w:contextualSpacing/>
        <w:rPr>
          <w:b/>
          <w:color w:val="000000"/>
          <w:lang w:val="en-US"/>
        </w:rPr>
      </w:pPr>
      <w:r w:rsidRPr="00572621">
        <w:rPr>
          <w:b/>
          <w:color w:val="000000"/>
          <w:lang w:val="en-US"/>
        </w:rPr>
        <w:t>9. 50% of health depends on:</w:t>
      </w:r>
    </w:p>
    <w:p w:rsidR="005A1937" w:rsidRPr="00572621" w:rsidRDefault="005A1937" w:rsidP="000A1178">
      <w:pPr>
        <w:ind w:firstLine="709"/>
        <w:contextualSpacing/>
        <w:rPr>
          <w:color w:val="000000"/>
          <w:lang w:val="en-US"/>
        </w:rPr>
      </w:pPr>
      <w:r w:rsidRPr="00572621">
        <w:rPr>
          <w:color w:val="000000"/>
          <w:lang w:val="en-US"/>
        </w:rPr>
        <w:t>1) socio-economic conditions and lifestyle;</w:t>
      </w:r>
    </w:p>
    <w:p w:rsidR="005A1937" w:rsidRPr="00572621" w:rsidRDefault="005A1937" w:rsidP="000A1178">
      <w:pPr>
        <w:ind w:firstLine="709"/>
        <w:contextualSpacing/>
        <w:rPr>
          <w:color w:val="000000"/>
          <w:lang w:val="en-US"/>
        </w:rPr>
      </w:pPr>
      <w:r w:rsidRPr="00572621">
        <w:rPr>
          <w:color w:val="000000"/>
          <w:lang w:val="en-US"/>
        </w:rPr>
        <w:t>2) biology and genetics;</w:t>
      </w:r>
    </w:p>
    <w:p w:rsidR="005A1937" w:rsidRPr="00572621" w:rsidRDefault="005A1937" w:rsidP="000A1178">
      <w:pPr>
        <w:ind w:firstLine="709"/>
        <w:contextualSpacing/>
        <w:rPr>
          <w:color w:val="000000"/>
          <w:lang w:val="en-US"/>
        </w:rPr>
      </w:pPr>
      <w:r w:rsidRPr="00572621">
        <w:rPr>
          <w:color w:val="000000"/>
          <w:lang w:val="en-US"/>
        </w:rPr>
        <w:t>3) the external environment and environmental factors;</w:t>
      </w:r>
    </w:p>
    <w:p w:rsidR="005A1937" w:rsidRPr="00572621" w:rsidRDefault="005A1937" w:rsidP="000A1178">
      <w:pPr>
        <w:ind w:firstLine="709"/>
        <w:contextualSpacing/>
        <w:rPr>
          <w:color w:val="000000"/>
          <w:lang w:val="en-US"/>
        </w:rPr>
      </w:pPr>
      <w:r w:rsidRPr="00572621">
        <w:rPr>
          <w:color w:val="000000"/>
          <w:lang w:val="en-US"/>
        </w:rPr>
        <w:t>4) organization of health</w:t>
      </w:r>
    </w:p>
    <w:p w:rsidR="005A1937" w:rsidRPr="00572621" w:rsidRDefault="005A1937" w:rsidP="000A1178">
      <w:pPr>
        <w:ind w:firstLine="709"/>
        <w:contextualSpacing/>
        <w:rPr>
          <w:b/>
          <w:color w:val="000000"/>
          <w:lang w:val="en-US"/>
        </w:rPr>
      </w:pPr>
      <w:r w:rsidRPr="00572621">
        <w:rPr>
          <w:b/>
          <w:color w:val="000000"/>
          <w:lang w:val="en-US"/>
        </w:rPr>
        <w:t>10. The slowdown in growth and development compared with the previous generation is:</w:t>
      </w:r>
    </w:p>
    <w:p w:rsidR="005A1937" w:rsidRPr="00572621" w:rsidRDefault="005A1937" w:rsidP="000A1178">
      <w:pPr>
        <w:ind w:firstLine="709"/>
        <w:contextualSpacing/>
        <w:rPr>
          <w:color w:val="000000"/>
          <w:lang w:val="en-US"/>
        </w:rPr>
      </w:pPr>
      <w:r w:rsidRPr="00572621">
        <w:rPr>
          <w:color w:val="000000"/>
          <w:lang w:val="en-US"/>
        </w:rPr>
        <w:t>1. acceleration</w:t>
      </w:r>
    </w:p>
    <w:p w:rsidR="005A1937" w:rsidRPr="00572621" w:rsidRDefault="005A1937" w:rsidP="000A1178">
      <w:pPr>
        <w:ind w:firstLine="709"/>
        <w:contextualSpacing/>
        <w:rPr>
          <w:color w:val="000000"/>
          <w:lang w:val="en-US"/>
        </w:rPr>
      </w:pPr>
      <w:r w:rsidRPr="00572621">
        <w:rPr>
          <w:color w:val="000000"/>
          <w:lang w:val="en-US"/>
        </w:rPr>
        <w:t>2. retardation</w:t>
      </w:r>
    </w:p>
    <w:p w:rsidR="005A1937" w:rsidRPr="00572621" w:rsidRDefault="005A1937" w:rsidP="000A1178">
      <w:pPr>
        <w:ind w:firstLine="709"/>
        <w:contextualSpacing/>
        <w:rPr>
          <w:color w:val="000000"/>
          <w:lang w:val="en-US"/>
        </w:rPr>
      </w:pPr>
      <w:r w:rsidRPr="00572621">
        <w:rPr>
          <w:color w:val="000000"/>
          <w:lang w:val="en-US"/>
        </w:rPr>
        <w:t>3. decelerate</w:t>
      </w:r>
    </w:p>
    <w:p w:rsidR="005A1937" w:rsidRPr="00572621" w:rsidRDefault="005A1937" w:rsidP="000A1178">
      <w:pPr>
        <w:ind w:firstLine="709"/>
        <w:contextualSpacing/>
        <w:rPr>
          <w:color w:val="000000"/>
          <w:lang w:val="en-US"/>
        </w:rPr>
      </w:pPr>
      <w:r w:rsidRPr="00572621">
        <w:rPr>
          <w:color w:val="000000"/>
          <w:lang w:val="en-US"/>
        </w:rPr>
        <w:t>4. reduction development</w:t>
      </w:r>
    </w:p>
    <w:p w:rsidR="005A1937" w:rsidRPr="00572621" w:rsidRDefault="005A1937" w:rsidP="000A1178">
      <w:pPr>
        <w:contextualSpacing/>
        <w:rPr>
          <w:color w:val="000000"/>
          <w:lang w:val="en-US"/>
        </w:rPr>
      </w:pPr>
    </w:p>
    <w:p w:rsidR="00C94EE4" w:rsidRPr="000A1178" w:rsidRDefault="00B12162" w:rsidP="000A1178">
      <w:pPr>
        <w:ind w:firstLine="709"/>
        <w:contextualSpacing/>
        <w:rPr>
          <w:b/>
          <w:color w:val="000000"/>
          <w:sz w:val="28"/>
          <w:szCs w:val="28"/>
          <w:lang w:val="en-US"/>
        </w:rPr>
      </w:pPr>
      <w:r w:rsidRPr="000A1178">
        <w:rPr>
          <w:b/>
          <w:color w:val="000000"/>
          <w:sz w:val="28"/>
          <w:szCs w:val="28"/>
          <w:lang w:val="en-US"/>
        </w:rPr>
        <w:t xml:space="preserve">Topic </w:t>
      </w:r>
      <w:r w:rsidR="00C94EE4" w:rsidRPr="000A1178">
        <w:rPr>
          <w:b/>
          <w:color w:val="000000"/>
          <w:sz w:val="28"/>
          <w:szCs w:val="28"/>
          <w:lang w:val="en-US"/>
        </w:rPr>
        <w:t>22</w:t>
      </w:r>
      <w:r w:rsidRPr="000A1178">
        <w:rPr>
          <w:b/>
          <w:color w:val="000000"/>
          <w:sz w:val="28"/>
          <w:szCs w:val="28"/>
          <w:lang w:val="en-US"/>
        </w:rPr>
        <w:t xml:space="preserve"> </w:t>
      </w:r>
      <w:r w:rsidR="00365066" w:rsidRPr="000A1178">
        <w:rPr>
          <w:color w:val="000000"/>
          <w:sz w:val="28"/>
          <w:szCs w:val="28"/>
          <w:lang w:val="en-US"/>
        </w:rPr>
        <w:t>Priority areas for the conservation and promotion of public health. The main components of a healthy lifestyle.</w:t>
      </w:r>
    </w:p>
    <w:p w:rsidR="00B12162" w:rsidRPr="000A1178" w:rsidRDefault="00B12162" w:rsidP="000A1178">
      <w:pPr>
        <w:ind w:firstLine="709"/>
        <w:contextualSpacing/>
        <w:rPr>
          <w:b/>
          <w:color w:val="000000"/>
          <w:sz w:val="28"/>
          <w:szCs w:val="28"/>
          <w:lang w:val="en-US"/>
        </w:rPr>
      </w:pPr>
      <w:r w:rsidRPr="000A1178">
        <w:rPr>
          <w:b/>
          <w:color w:val="000000"/>
          <w:sz w:val="28"/>
          <w:szCs w:val="28"/>
          <w:lang w:val="en-US"/>
        </w:rPr>
        <w:t>Forms of ongoing monitoring of academic performance:</w:t>
      </w:r>
    </w:p>
    <w:p w:rsidR="00B12162" w:rsidRPr="000A1178" w:rsidRDefault="00B12162" w:rsidP="000A1178">
      <w:pPr>
        <w:ind w:firstLine="709"/>
        <w:contextualSpacing/>
        <w:rPr>
          <w:color w:val="000000"/>
          <w:sz w:val="28"/>
          <w:szCs w:val="28"/>
          <w:lang w:val="en-US"/>
        </w:rPr>
      </w:pPr>
      <w:r w:rsidRPr="000A1178">
        <w:rPr>
          <w:color w:val="000000"/>
          <w:sz w:val="28"/>
          <w:szCs w:val="28"/>
          <w:lang w:val="en-US"/>
        </w:rPr>
        <w:t>- recitation</w:t>
      </w:r>
    </w:p>
    <w:p w:rsidR="00B12162" w:rsidRPr="000A1178" w:rsidRDefault="00B12162" w:rsidP="000A1178">
      <w:pPr>
        <w:ind w:firstLine="709"/>
        <w:contextualSpacing/>
        <w:rPr>
          <w:color w:val="000000"/>
          <w:sz w:val="28"/>
          <w:szCs w:val="28"/>
          <w:lang w:val="en-US"/>
        </w:rPr>
      </w:pPr>
      <w:r w:rsidRPr="000A1178">
        <w:rPr>
          <w:color w:val="000000"/>
          <w:sz w:val="28"/>
          <w:szCs w:val="28"/>
          <w:lang w:val="en-US"/>
        </w:rPr>
        <w:t>- solving problem-situational tasks;</w:t>
      </w:r>
    </w:p>
    <w:p w:rsidR="00B12162" w:rsidRPr="000A1178" w:rsidRDefault="00B12162" w:rsidP="000A1178">
      <w:pPr>
        <w:ind w:firstLine="709"/>
        <w:contextualSpacing/>
        <w:rPr>
          <w:color w:val="000000"/>
          <w:sz w:val="28"/>
          <w:szCs w:val="28"/>
          <w:lang w:val="en-US"/>
        </w:rPr>
      </w:pPr>
      <w:r w:rsidRPr="000A1178">
        <w:rPr>
          <w:color w:val="000000"/>
          <w:sz w:val="28"/>
          <w:szCs w:val="28"/>
          <w:lang w:val="en-US"/>
        </w:rPr>
        <w:t>- practical task completion;</w:t>
      </w:r>
    </w:p>
    <w:p w:rsidR="00B12162" w:rsidRPr="000A1178" w:rsidRDefault="00B12162" w:rsidP="000A1178">
      <w:pPr>
        <w:ind w:firstLine="709"/>
        <w:contextualSpacing/>
        <w:rPr>
          <w:color w:val="000000"/>
          <w:sz w:val="28"/>
          <w:szCs w:val="28"/>
          <w:lang w:val="en-US"/>
        </w:rPr>
      </w:pPr>
      <w:r w:rsidRPr="000A1178">
        <w:rPr>
          <w:color w:val="000000"/>
          <w:sz w:val="28"/>
          <w:szCs w:val="28"/>
          <w:lang w:val="en-US"/>
        </w:rPr>
        <w:t>- testing</w:t>
      </w:r>
    </w:p>
    <w:p w:rsidR="00B12162" w:rsidRPr="000A1178" w:rsidRDefault="00B12162" w:rsidP="000A1178">
      <w:pPr>
        <w:ind w:firstLine="709"/>
        <w:contextualSpacing/>
        <w:rPr>
          <w:b/>
          <w:color w:val="000000"/>
          <w:sz w:val="28"/>
          <w:szCs w:val="28"/>
          <w:lang w:val="en-US"/>
        </w:rPr>
      </w:pPr>
      <w:r w:rsidRPr="000A1178">
        <w:rPr>
          <w:b/>
          <w:color w:val="000000"/>
          <w:sz w:val="28"/>
          <w:szCs w:val="28"/>
          <w:lang w:val="en-US"/>
        </w:rPr>
        <w:t>Assessment materials of the current control of academic performance:</w:t>
      </w:r>
    </w:p>
    <w:p w:rsidR="00B12162" w:rsidRPr="000A1178" w:rsidRDefault="00B12162" w:rsidP="000A1178">
      <w:pPr>
        <w:ind w:firstLine="709"/>
        <w:contextualSpacing/>
        <w:rPr>
          <w:color w:val="000000"/>
          <w:sz w:val="28"/>
          <w:szCs w:val="28"/>
          <w:lang w:val="en-US"/>
        </w:rPr>
      </w:pPr>
      <w:r w:rsidRPr="000A1178">
        <w:rPr>
          <w:b/>
          <w:color w:val="000000"/>
          <w:sz w:val="28"/>
          <w:szCs w:val="28"/>
          <w:lang w:val="en-US"/>
        </w:rPr>
        <w:t>Questions and tasks for consideration</w:t>
      </w:r>
      <w:r w:rsidRPr="000A1178">
        <w:rPr>
          <w:color w:val="000000"/>
          <w:sz w:val="28"/>
          <w:szCs w:val="28"/>
          <w:lang w:val="en-US"/>
        </w:rPr>
        <w:t>:</w:t>
      </w:r>
    </w:p>
    <w:p w:rsidR="0056521C" w:rsidRPr="000A1178" w:rsidRDefault="00B12162" w:rsidP="000A1178">
      <w:pPr>
        <w:ind w:firstLine="709"/>
        <w:contextualSpacing/>
        <w:rPr>
          <w:color w:val="000000"/>
          <w:sz w:val="28"/>
          <w:szCs w:val="28"/>
          <w:lang w:val="en-US"/>
        </w:rPr>
      </w:pPr>
      <w:r w:rsidRPr="000A1178">
        <w:rPr>
          <w:color w:val="000000"/>
          <w:sz w:val="28"/>
          <w:szCs w:val="28"/>
          <w:lang w:val="en-US"/>
        </w:rPr>
        <w:t xml:space="preserve">1. </w:t>
      </w:r>
      <w:r w:rsidR="0056521C" w:rsidRPr="000A1178">
        <w:rPr>
          <w:color w:val="000000"/>
          <w:sz w:val="28"/>
          <w:szCs w:val="28"/>
          <w:lang w:val="en-US"/>
        </w:rPr>
        <w:t>Actuality of the problem healthy lifestyles. Indicators of population health.</w:t>
      </w:r>
    </w:p>
    <w:p w:rsidR="0056521C" w:rsidRPr="000A1178" w:rsidRDefault="0056521C" w:rsidP="000A1178">
      <w:pPr>
        <w:ind w:firstLine="709"/>
        <w:contextualSpacing/>
        <w:rPr>
          <w:color w:val="000000"/>
          <w:sz w:val="28"/>
          <w:szCs w:val="28"/>
          <w:lang w:val="en-US"/>
        </w:rPr>
      </w:pPr>
      <w:r w:rsidRPr="000A1178">
        <w:rPr>
          <w:color w:val="000000"/>
          <w:sz w:val="28"/>
          <w:szCs w:val="28"/>
          <w:lang w:val="en-US"/>
        </w:rPr>
        <w:t>2. Definitions health and a healthy lifestyle. The rights and obligations of citizens on health issues.</w:t>
      </w:r>
    </w:p>
    <w:p w:rsidR="0056521C" w:rsidRPr="000A1178" w:rsidRDefault="0056521C" w:rsidP="000A1178">
      <w:pPr>
        <w:ind w:firstLine="709"/>
        <w:contextualSpacing/>
        <w:rPr>
          <w:color w:val="000000"/>
          <w:sz w:val="28"/>
          <w:szCs w:val="28"/>
          <w:lang w:val="en-US"/>
        </w:rPr>
      </w:pPr>
      <w:r w:rsidRPr="000A1178">
        <w:rPr>
          <w:color w:val="000000"/>
          <w:sz w:val="28"/>
          <w:szCs w:val="28"/>
          <w:lang w:val="en-US"/>
        </w:rPr>
        <w:t>3. Motivation and basic elements of a healthy lifestyle.</w:t>
      </w:r>
    </w:p>
    <w:p w:rsidR="00B12162" w:rsidRPr="000A1178" w:rsidRDefault="0056521C" w:rsidP="000A1178">
      <w:pPr>
        <w:ind w:firstLine="709"/>
        <w:contextualSpacing/>
        <w:rPr>
          <w:color w:val="000000"/>
          <w:sz w:val="28"/>
          <w:szCs w:val="28"/>
          <w:lang w:val="en-US"/>
        </w:rPr>
      </w:pPr>
      <w:r w:rsidRPr="000A1178">
        <w:rPr>
          <w:color w:val="000000"/>
          <w:sz w:val="28"/>
          <w:szCs w:val="28"/>
          <w:lang w:val="en-US"/>
        </w:rPr>
        <w:t>4. Problem solving on the formation of a healthy way of life</w:t>
      </w:r>
    </w:p>
    <w:p w:rsidR="00B12162" w:rsidRPr="000A1178" w:rsidRDefault="00B12162" w:rsidP="000A1178">
      <w:pPr>
        <w:ind w:firstLine="709"/>
        <w:contextualSpacing/>
        <w:rPr>
          <w:color w:val="000000"/>
          <w:sz w:val="28"/>
          <w:szCs w:val="28"/>
          <w:lang w:val="en-US"/>
        </w:rPr>
      </w:pPr>
    </w:p>
    <w:p w:rsidR="00B12162" w:rsidRPr="000A1178" w:rsidRDefault="00B12162" w:rsidP="000A1178">
      <w:pPr>
        <w:ind w:firstLine="709"/>
        <w:contextualSpacing/>
        <w:rPr>
          <w:b/>
          <w:color w:val="000000"/>
          <w:sz w:val="28"/>
          <w:szCs w:val="28"/>
          <w:lang w:val="en-US"/>
        </w:rPr>
      </w:pPr>
      <w:r w:rsidRPr="000A1178">
        <w:rPr>
          <w:b/>
          <w:color w:val="000000"/>
          <w:sz w:val="28"/>
          <w:szCs w:val="28"/>
          <w:lang w:val="en-US"/>
        </w:rPr>
        <w:t>- Practical task completion (independent work of the student).</w:t>
      </w:r>
    </w:p>
    <w:p w:rsidR="008B046D" w:rsidRPr="000A1178" w:rsidRDefault="008B046D" w:rsidP="000A1178">
      <w:pPr>
        <w:ind w:firstLine="709"/>
        <w:contextualSpacing/>
        <w:rPr>
          <w:b/>
          <w:color w:val="000000"/>
          <w:sz w:val="28"/>
          <w:szCs w:val="28"/>
          <w:lang w:val="en-US"/>
        </w:rPr>
      </w:pPr>
      <w:r w:rsidRPr="000A1178">
        <w:rPr>
          <w:b/>
          <w:color w:val="000000"/>
          <w:sz w:val="28"/>
          <w:szCs w:val="28"/>
          <w:lang w:val="en-US"/>
        </w:rPr>
        <w:t>Follow 2 questionnaires at the link.</w:t>
      </w:r>
    </w:p>
    <w:p w:rsidR="008B046D" w:rsidRPr="000A1178" w:rsidRDefault="008B046D" w:rsidP="000A1178">
      <w:pPr>
        <w:ind w:firstLine="709"/>
        <w:contextualSpacing/>
        <w:rPr>
          <w:b/>
          <w:color w:val="000000"/>
          <w:sz w:val="28"/>
          <w:szCs w:val="28"/>
          <w:lang w:val="en-US"/>
        </w:rPr>
      </w:pPr>
      <w:r w:rsidRPr="000A1178">
        <w:rPr>
          <w:b/>
          <w:color w:val="000000"/>
          <w:sz w:val="28"/>
          <w:szCs w:val="28"/>
          <w:lang w:val="en-US"/>
        </w:rPr>
        <w:t>1. https://docs.google.com/forms/d/e/1FAIpQLSfbdNgNpqRayrPKdGHkg6iSSaFPkv8USTtKkO7BiltcY52Cdw/viewform?vc=0&amp;c=0&amp;w=1</w:t>
      </w:r>
    </w:p>
    <w:p w:rsidR="008B046D" w:rsidRPr="000A1178" w:rsidRDefault="008B046D" w:rsidP="000A1178">
      <w:pPr>
        <w:ind w:firstLine="709"/>
        <w:contextualSpacing/>
        <w:rPr>
          <w:b/>
          <w:color w:val="000000"/>
          <w:sz w:val="28"/>
          <w:szCs w:val="28"/>
          <w:lang w:val="en-US"/>
        </w:rPr>
      </w:pPr>
      <w:r w:rsidRPr="000A1178">
        <w:rPr>
          <w:b/>
          <w:color w:val="000000"/>
          <w:sz w:val="28"/>
          <w:szCs w:val="28"/>
          <w:lang w:val="en-US"/>
        </w:rPr>
        <w:t>2. https://docs.google.com/forms/d/1iaVa_UM5xkkvumzxnxTvZQe7fnxKv2QAGbaX_lcVt2g/edit</w:t>
      </w:r>
    </w:p>
    <w:p w:rsidR="00B12162" w:rsidRPr="000A1178" w:rsidRDefault="00B12162" w:rsidP="000A1178">
      <w:pPr>
        <w:ind w:firstLine="709"/>
        <w:contextualSpacing/>
        <w:rPr>
          <w:b/>
          <w:color w:val="000000"/>
          <w:sz w:val="28"/>
          <w:szCs w:val="28"/>
          <w:lang w:val="en-US"/>
        </w:rPr>
      </w:pPr>
      <w:r w:rsidRPr="000A1178">
        <w:rPr>
          <w:b/>
          <w:color w:val="000000"/>
          <w:sz w:val="28"/>
          <w:szCs w:val="28"/>
          <w:lang w:val="en-US"/>
        </w:rPr>
        <w:t>Test tasks</w:t>
      </w:r>
    </w:p>
    <w:p w:rsidR="008B046D" w:rsidRPr="00572621" w:rsidRDefault="008B046D" w:rsidP="000A1178">
      <w:pPr>
        <w:ind w:firstLine="709"/>
        <w:contextualSpacing/>
        <w:rPr>
          <w:color w:val="000000"/>
          <w:lang w:val="en-US"/>
        </w:rPr>
      </w:pPr>
      <w:r w:rsidRPr="00572621">
        <w:rPr>
          <w:color w:val="000000"/>
          <w:lang w:val="en-US"/>
        </w:rPr>
        <w:t>1.Among the factors affecting human health include the following components:</w:t>
      </w:r>
    </w:p>
    <w:p w:rsidR="008B046D" w:rsidRPr="00572621" w:rsidRDefault="008B046D" w:rsidP="000A1178">
      <w:pPr>
        <w:ind w:firstLine="709"/>
        <w:contextualSpacing/>
        <w:rPr>
          <w:color w:val="000000"/>
          <w:lang w:val="en-US"/>
        </w:rPr>
      </w:pPr>
      <w:r w:rsidRPr="00572621">
        <w:rPr>
          <w:color w:val="000000"/>
          <w:lang w:val="en-US"/>
        </w:rPr>
        <w:t>1. Genetic;</w:t>
      </w:r>
    </w:p>
    <w:p w:rsidR="008B046D" w:rsidRPr="00572621" w:rsidRDefault="008B046D" w:rsidP="000A1178">
      <w:pPr>
        <w:ind w:firstLine="709"/>
        <w:contextualSpacing/>
        <w:rPr>
          <w:color w:val="000000"/>
          <w:lang w:val="en-US"/>
        </w:rPr>
      </w:pPr>
      <w:r w:rsidRPr="00572621">
        <w:rPr>
          <w:color w:val="000000"/>
          <w:lang w:val="en-US"/>
        </w:rPr>
        <w:t>2. environment;</w:t>
      </w:r>
    </w:p>
    <w:p w:rsidR="008B046D" w:rsidRPr="00572621" w:rsidRDefault="008B046D" w:rsidP="000A1178">
      <w:pPr>
        <w:ind w:firstLine="709"/>
        <w:contextualSpacing/>
        <w:rPr>
          <w:color w:val="000000"/>
          <w:lang w:val="en-US"/>
        </w:rPr>
      </w:pPr>
      <w:r w:rsidRPr="00572621">
        <w:rPr>
          <w:color w:val="000000"/>
          <w:lang w:val="en-US"/>
        </w:rPr>
        <w:t>3. social;</w:t>
      </w:r>
    </w:p>
    <w:p w:rsidR="008B046D" w:rsidRPr="00572621" w:rsidRDefault="008B046D" w:rsidP="000A1178">
      <w:pPr>
        <w:ind w:firstLine="709"/>
        <w:contextualSpacing/>
        <w:rPr>
          <w:color w:val="000000"/>
          <w:lang w:val="en-US"/>
        </w:rPr>
      </w:pPr>
      <w:r w:rsidRPr="00572621">
        <w:rPr>
          <w:color w:val="000000"/>
          <w:lang w:val="en-US"/>
        </w:rPr>
        <w:t>4. The level of care;</w:t>
      </w:r>
    </w:p>
    <w:p w:rsidR="008B046D" w:rsidRPr="00572621" w:rsidRDefault="008B046D" w:rsidP="000A1178">
      <w:pPr>
        <w:ind w:firstLine="709"/>
        <w:contextualSpacing/>
        <w:rPr>
          <w:color w:val="000000"/>
          <w:lang w:val="en-US"/>
        </w:rPr>
      </w:pPr>
      <w:r w:rsidRPr="00572621">
        <w:rPr>
          <w:color w:val="000000"/>
          <w:lang w:val="en-US"/>
        </w:rPr>
        <w:t>5. All of the above</w:t>
      </w:r>
    </w:p>
    <w:p w:rsidR="008B046D" w:rsidRPr="00572621" w:rsidRDefault="008B046D" w:rsidP="000A1178">
      <w:pPr>
        <w:ind w:firstLine="709"/>
        <w:contextualSpacing/>
        <w:rPr>
          <w:color w:val="000000"/>
          <w:lang w:val="en-US"/>
        </w:rPr>
      </w:pPr>
      <w:r w:rsidRPr="00572621">
        <w:rPr>
          <w:color w:val="000000"/>
          <w:lang w:val="en-US"/>
        </w:rPr>
        <w:t xml:space="preserve">2. Definition: «A healthy lifestyle» - </w:t>
      </w:r>
    </w:p>
    <w:p w:rsidR="008B046D" w:rsidRPr="00572621" w:rsidRDefault="008B046D" w:rsidP="000A1178">
      <w:pPr>
        <w:ind w:firstLine="709"/>
        <w:contextualSpacing/>
        <w:rPr>
          <w:color w:val="000000"/>
          <w:lang w:val="en-US"/>
        </w:rPr>
      </w:pPr>
      <w:r w:rsidRPr="00572621">
        <w:rPr>
          <w:color w:val="000000"/>
          <w:lang w:val="en-US"/>
        </w:rPr>
        <w:t>1. «A healthy lifestyle» - a way of life aimed at preserving and improving the health of people as the conditions and prerequisites for the existence and development of other aspects of lifestyle»</w:t>
      </w:r>
    </w:p>
    <w:p w:rsidR="008B046D" w:rsidRPr="00572621" w:rsidRDefault="008B046D" w:rsidP="000A1178">
      <w:pPr>
        <w:ind w:firstLine="709"/>
        <w:contextualSpacing/>
        <w:rPr>
          <w:color w:val="000000"/>
          <w:lang w:val="en-US"/>
        </w:rPr>
      </w:pPr>
      <w:r w:rsidRPr="00572621">
        <w:rPr>
          <w:color w:val="000000"/>
          <w:lang w:val="en-US"/>
        </w:rPr>
        <w:t>2. «A healthy lifestyle» - prevention of infectious and noninfectious diseases, with the exception of epidemics and other mass diseases.</w:t>
      </w:r>
    </w:p>
    <w:p w:rsidR="008B046D" w:rsidRPr="00572621" w:rsidRDefault="008B046D" w:rsidP="000A1178">
      <w:pPr>
        <w:ind w:firstLine="709"/>
        <w:contextualSpacing/>
        <w:rPr>
          <w:color w:val="000000"/>
          <w:lang w:val="en-US"/>
        </w:rPr>
      </w:pPr>
      <w:r w:rsidRPr="00572621">
        <w:rPr>
          <w:color w:val="000000"/>
          <w:lang w:val="en-US"/>
        </w:rPr>
        <w:t>3. «A healthy lifestyle» - prevention and treatment of addiction (alcohol, drug, tobacco, etc.).</w:t>
      </w:r>
    </w:p>
    <w:p w:rsidR="008B046D" w:rsidRPr="00572621" w:rsidRDefault="008B046D" w:rsidP="000A1178">
      <w:pPr>
        <w:ind w:firstLine="709"/>
        <w:contextualSpacing/>
        <w:rPr>
          <w:color w:val="000000"/>
          <w:lang w:val="en-US"/>
        </w:rPr>
      </w:pPr>
      <w:r w:rsidRPr="00572621">
        <w:rPr>
          <w:color w:val="000000"/>
          <w:lang w:val="en-US"/>
        </w:rPr>
        <w:t>3. The definition of «health» according to the World Health Organization</w:t>
      </w:r>
    </w:p>
    <w:p w:rsidR="008B046D" w:rsidRPr="00572621" w:rsidRDefault="008B046D" w:rsidP="000A1178">
      <w:pPr>
        <w:ind w:firstLine="709"/>
        <w:contextualSpacing/>
        <w:rPr>
          <w:color w:val="000000"/>
          <w:lang w:val="en-US"/>
        </w:rPr>
      </w:pPr>
      <w:r w:rsidRPr="00572621">
        <w:rPr>
          <w:color w:val="000000"/>
          <w:lang w:val="en-US"/>
        </w:rPr>
        <w:t>1. Health - is the absence of disease or infirmity.</w:t>
      </w:r>
    </w:p>
    <w:p w:rsidR="008B046D" w:rsidRPr="00572621" w:rsidRDefault="008B046D" w:rsidP="000A1178">
      <w:pPr>
        <w:ind w:firstLine="709"/>
        <w:contextualSpacing/>
        <w:rPr>
          <w:color w:val="000000"/>
          <w:lang w:val="en-US"/>
        </w:rPr>
      </w:pPr>
      <w:r w:rsidRPr="00572621">
        <w:rPr>
          <w:color w:val="000000"/>
          <w:lang w:val="en-US"/>
        </w:rPr>
        <w:t>2. Health - is «a state of complete physical, mental and social well-being and not merely the absence of disease or infirmity».</w:t>
      </w:r>
    </w:p>
    <w:p w:rsidR="008B046D" w:rsidRPr="00572621" w:rsidRDefault="008B046D" w:rsidP="000A1178">
      <w:pPr>
        <w:ind w:firstLine="709"/>
        <w:contextualSpacing/>
        <w:rPr>
          <w:color w:val="000000"/>
          <w:lang w:val="en-US"/>
        </w:rPr>
      </w:pPr>
      <w:r w:rsidRPr="00572621">
        <w:rPr>
          <w:color w:val="000000"/>
          <w:lang w:val="en-US"/>
        </w:rPr>
        <w:t>3. Health - is an innate property of the organism, depending on heredity.</w:t>
      </w:r>
    </w:p>
    <w:p w:rsidR="008B046D" w:rsidRPr="00572621" w:rsidRDefault="008B046D" w:rsidP="000A1178">
      <w:pPr>
        <w:ind w:firstLine="709"/>
        <w:contextualSpacing/>
        <w:rPr>
          <w:color w:val="000000"/>
          <w:lang w:val="en-US"/>
        </w:rPr>
      </w:pPr>
      <w:r w:rsidRPr="00572621">
        <w:rPr>
          <w:color w:val="000000"/>
          <w:lang w:val="en-US"/>
        </w:rPr>
        <w:t xml:space="preserve">4. What categories of lifestyle distinguish (by Yu. P. </w:t>
      </w:r>
      <w:proofErr w:type="spellStart"/>
      <w:r w:rsidRPr="00572621">
        <w:rPr>
          <w:color w:val="000000"/>
          <w:lang w:val="en-US"/>
        </w:rPr>
        <w:t>Lisitsyn</w:t>
      </w:r>
      <w:proofErr w:type="spellEnd"/>
      <w:r w:rsidRPr="00572621">
        <w:rPr>
          <w:color w:val="000000"/>
          <w:lang w:val="en-US"/>
        </w:rPr>
        <w:t>)?</w:t>
      </w:r>
    </w:p>
    <w:p w:rsidR="008B046D" w:rsidRPr="00572621" w:rsidRDefault="008B046D" w:rsidP="000A1178">
      <w:pPr>
        <w:ind w:firstLine="709"/>
        <w:contextualSpacing/>
        <w:rPr>
          <w:color w:val="000000"/>
          <w:lang w:val="en-US"/>
        </w:rPr>
      </w:pPr>
      <w:r w:rsidRPr="00572621">
        <w:rPr>
          <w:color w:val="000000"/>
          <w:lang w:val="en-US"/>
        </w:rPr>
        <w:t>1. Motivation, health, profession;</w:t>
      </w:r>
    </w:p>
    <w:p w:rsidR="008B046D" w:rsidRPr="00572621" w:rsidRDefault="008B046D" w:rsidP="000A1178">
      <w:pPr>
        <w:ind w:firstLine="709"/>
        <w:contextualSpacing/>
        <w:rPr>
          <w:color w:val="000000"/>
          <w:lang w:val="en-US"/>
        </w:rPr>
      </w:pPr>
      <w:r w:rsidRPr="00572621">
        <w:rPr>
          <w:color w:val="000000"/>
          <w:lang w:val="en-US"/>
        </w:rPr>
        <w:t>2. The level of life, quality of life and style;</w:t>
      </w:r>
    </w:p>
    <w:p w:rsidR="008B046D" w:rsidRPr="00572621" w:rsidRDefault="008B046D" w:rsidP="000A1178">
      <w:pPr>
        <w:ind w:firstLine="709"/>
        <w:contextualSpacing/>
        <w:rPr>
          <w:color w:val="000000"/>
          <w:lang w:val="en-US"/>
        </w:rPr>
      </w:pPr>
      <w:r w:rsidRPr="00572621">
        <w:rPr>
          <w:color w:val="000000"/>
          <w:lang w:val="en-US"/>
        </w:rPr>
        <w:t>3. Age, gender, heredity.</w:t>
      </w:r>
    </w:p>
    <w:p w:rsidR="008B046D" w:rsidRPr="00572621" w:rsidRDefault="008B046D" w:rsidP="000A1178">
      <w:pPr>
        <w:ind w:firstLine="709"/>
        <w:contextualSpacing/>
        <w:rPr>
          <w:color w:val="000000"/>
          <w:lang w:val="en-US"/>
        </w:rPr>
      </w:pPr>
      <w:r w:rsidRPr="00572621">
        <w:rPr>
          <w:color w:val="000000"/>
          <w:lang w:val="en-US"/>
        </w:rPr>
        <w:t>5. By economic category include:</w:t>
      </w:r>
    </w:p>
    <w:p w:rsidR="008B046D" w:rsidRPr="00572621" w:rsidRDefault="008B046D" w:rsidP="000A1178">
      <w:pPr>
        <w:ind w:firstLine="709"/>
        <w:contextualSpacing/>
        <w:rPr>
          <w:color w:val="000000"/>
          <w:lang w:val="en-US"/>
        </w:rPr>
      </w:pPr>
      <w:r w:rsidRPr="00572621">
        <w:rPr>
          <w:color w:val="000000"/>
          <w:lang w:val="en-US"/>
        </w:rPr>
        <w:t>1. Level of life,</w:t>
      </w:r>
    </w:p>
    <w:p w:rsidR="008B046D" w:rsidRPr="00572621" w:rsidRDefault="008B046D" w:rsidP="000A1178">
      <w:pPr>
        <w:ind w:firstLine="709"/>
        <w:contextualSpacing/>
        <w:rPr>
          <w:color w:val="000000"/>
          <w:lang w:val="en-US"/>
        </w:rPr>
      </w:pPr>
      <w:r w:rsidRPr="00572621">
        <w:rPr>
          <w:color w:val="000000"/>
          <w:lang w:val="en-US"/>
        </w:rPr>
        <w:t>2.Quality life</w:t>
      </w:r>
    </w:p>
    <w:p w:rsidR="008B046D" w:rsidRPr="00572621" w:rsidRDefault="008B046D" w:rsidP="000A1178">
      <w:pPr>
        <w:ind w:firstLine="709"/>
        <w:contextualSpacing/>
        <w:rPr>
          <w:color w:val="000000"/>
          <w:lang w:val="en-US"/>
        </w:rPr>
      </w:pPr>
      <w:r w:rsidRPr="00572621">
        <w:rPr>
          <w:color w:val="000000"/>
          <w:lang w:val="en-US"/>
        </w:rPr>
        <w:t>3.Style of life</w:t>
      </w:r>
    </w:p>
    <w:p w:rsidR="008B046D" w:rsidRPr="00572621" w:rsidRDefault="008B046D" w:rsidP="000A1178">
      <w:pPr>
        <w:ind w:firstLine="709"/>
        <w:contextualSpacing/>
        <w:rPr>
          <w:color w:val="000000"/>
          <w:lang w:val="en-US"/>
        </w:rPr>
      </w:pPr>
      <w:r w:rsidRPr="00572621">
        <w:rPr>
          <w:color w:val="000000"/>
          <w:lang w:val="en-US"/>
        </w:rPr>
        <w:t>6. By sociological category include:</w:t>
      </w:r>
    </w:p>
    <w:p w:rsidR="008B046D" w:rsidRPr="00572621" w:rsidRDefault="008B046D" w:rsidP="000A1178">
      <w:pPr>
        <w:ind w:firstLine="709"/>
        <w:contextualSpacing/>
        <w:rPr>
          <w:color w:val="000000"/>
          <w:lang w:val="en-US"/>
        </w:rPr>
      </w:pPr>
      <w:r w:rsidRPr="00572621">
        <w:rPr>
          <w:color w:val="000000"/>
          <w:lang w:val="en-US"/>
        </w:rPr>
        <w:t>1. Level of life,</w:t>
      </w:r>
    </w:p>
    <w:p w:rsidR="008B046D" w:rsidRPr="00572621" w:rsidRDefault="008B046D" w:rsidP="000A1178">
      <w:pPr>
        <w:ind w:firstLine="709"/>
        <w:contextualSpacing/>
        <w:rPr>
          <w:color w:val="000000"/>
          <w:lang w:val="en-US"/>
        </w:rPr>
      </w:pPr>
      <w:r w:rsidRPr="00572621">
        <w:rPr>
          <w:color w:val="000000"/>
          <w:lang w:val="en-US"/>
        </w:rPr>
        <w:t>2.Quality life;</w:t>
      </w:r>
    </w:p>
    <w:p w:rsidR="008B046D" w:rsidRPr="00572621" w:rsidRDefault="008B046D" w:rsidP="000A1178">
      <w:pPr>
        <w:ind w:firstLine="709"/>
        <w:contextualSpacing/>
        <w:rPr>
          <w:color w:val="000000"/>
          <w:lang w:val="en-US"/>
        </w:rPr>
      </w:pPr>
      <w:r w:rsidRPr="00572621">
        <w:rPr>
          <w:color w:val="000000"/>
          <w:lang w:val="en-US"/>
        </w:rPr>
        <w:t>3.Style of life</w:t>
      </w:r>
    </w:p>
    <w:p w:rsidR="008B046D" w:rsidRPr="00572621" w:rsidRDefault="008B046D" w:rsidP="000A1178">
      <w:pPr>
        <w:ind w:firstLine="709"/>
        <w:contextualSpacing/>
        <w:rPr>
          <w:color w:val="000000"/>
          <w:lang w:val="en-US"/>
        </w:rPr>
      </w:pPr>
      <w:r w:rsidRPr="00572621">
        <w:rPr>
          <w:color w:val="000000"/>
          <w:lang w:val="en-US"/>
        </w:rPr>
        <w:t>7. List the motivation for a healthy lifestyle:</w:t>
      </w:r>
    </w:p>
    <w:p w:rsidR="008B046D" w:rsidRPr="00572621" w:rsidRDefault="008B046D" w:rsidP="000A1178">
      <w:pPr>
        <w:ind w:firstLine="709"/>
        <w:contextualSpacing/>
        <w:rPr>
          <w:color w:val="000000"/>
          <w:lang w:val="en-US"/>
        </w:rPr>
      </w:pPr>
      <w:r w:rsidRPr="00572621">
        <w:rPr>
          <w:color w:val="000000"/>
          <w:lang w:val="en-US"/>
        </w:rPr>
        <w:t>1. _______________________ 5. ______________________</w:t>
      </w:r>
    </w:p>
    <w:p w:rsidR="008B046D" w:rsidRPr="00572621" w:rsidRDefault="008B046D" w:rsidP="000A1178">
      <w:pPr>
        <w:ind w:firstLine="709"/>
        <w:contextualSpacing/>
        <w:rPr>
          <w:color w:val="000000"/>
          <w:lang w:val="en-US"/>
        </w:rPr>
      </w:pPr>
      <w:r w:rsidRPr="00572621">
        <w:rPr>
          <w:color w:val="000000"/>
          <w:lang w:val="en-US"/>
        </w:rPr>
        <w:t>2._______________________ 6. _______________________</w:t>
      </w:r>
    </w:p>
    <w:p w:rsidR="008B046D" w:rsidRPr="00572621" w:rsidRDefault="008B046D" w:rsidP="000A1178">
      <w:pPr>
        <w:ind w:firstLine="709"/>
        <w:contextualSpacing/>
        <w:rPr>
          <w:color w:val="000000"/>
          <w:lang w:val="en-US"/>
        </w:rPr>
      </w:pPr>
      <w:r w:rsidRPr="00572621">
        <w:rPr>
          <w:color w:val="000000"/>
          <w:lang w:val="en-US"/>
        </w:rPr>
        <w:t>3. ______________________ 7. ________________________</w:t>
      </w:r>
    </w:p>
    <w:p w:rsidR="008B046D" w:rsidRPr="00572621" w:rsidRDefault="008B046D" w:rsidP="000A1178">
      <w:pPr>
        <w:ind w:firstLine="709"/>
        <w:contextualSpacing/>
        <w:rPr>
          <w:color w:val="000000"/>
          <w:lang w:val="en-US"/>
        </w:rPr>
      </w:pPr>
      <w:r w:rsidRPr="00572621">
        <w:rPr>
          <w:color w:val="000000"/>
          <w:lang w:val="en-US"/>
        </w:rPr>
        <w:t>4. ______________________ 8. _________________________</w:t>
      </w:r>
    </w:p>
    <w:p w:rsidR="008B046D" w:rsidRPr="00572621" w:rsidRDefault="008B046D" w:rsidP="000A1178">
      <w:pPr>
        <w:ind w:firstLine="709"/>
        <w:contextualSpacing/>
        <w:rPr>
          <w:color w:val="000000"/>
          <w:lang w:val="en-US"/>
        </w:rPr>
      </w:pPr>
      <w:r w:rsidRPr="00572621">
        <w:rPr>
          <w:color w:val="000000"/>
          <w:lang w:val="en-US"/>
        </w:rPr>
        <w:t>Primary, secondary and tertiary prevention in medicine</w:t>
      </w:r>
    </w:p>
    <w:p w:rsidR="008B046D" w:rsidRPr="00572621" w:rsidRDefault="008B046D" w:rsidP="000A1178">
      <w:pPr>
        <w:ind w:firstLine="709"/>
        <w:contextualSpacing/>
        <w:rPr>
          <w:color w:val="000000"/>
          <w:lang w:val="en-US"/>
        </w:rPr>
      </w:pPr>
      <w:r w:rsidRPr="00572621">
        <w:rPr>
          <w:color w:val="000000"/>
          <w:lang w:val="en-US"/>
        </w:rPr>
        <w:t>8. List the main components of a healthy lifestyle:</w:t>
      </w:r>
    </w:p>
    <w:p w:rsidR="008B046D" w:rsidRPr="00572621" w:rsidRDefault="008B046D" w:rsidP="000A1178">
      <w:pPr>
        <w:ind w:firstLine="709"/>
        <w:contextualSpacing/>
        <w:rPr>
          <w:color w:val="000000"/>
          <w:lang w:val="en-US"/>
        </w:rPr>
      </w:pPr>
      <w:r w:rsidRPr="00572621">
        <w:rPr>
          <w:color w:val="000000"/>
          <w:lang w:val="en-US"/>
        </w:rPr>
        <w:t>1. _______________________ 5. ______________________</w:t>
      </w:r>
    </w:p>
    <w:p w:rsidR="008B046D" w:rsidRPr="00572621" w:rsidRDefault="008B046D" w:rsidP="000A1178">
      <w:pPr>
        <w:ind w:firstLine="709"/>
        <w:contextualSpacing/>
        <w:rPr>
          <w:color w:val="000000"/>
          <w:lang w:val="en-US"/>
        </w:rPr>
      </w:pPr>
      <w:r w:rsidRPr="00572621">
        <w:rPr>
          <w:color w:val="000000"/>
          <w:lang w:val="en-US"/>
        </w:rPr>
        <w:t>2._______________________ 6. _______________________</w:t>
      </w:r>
    </w:p>
    <w:p w:rsidR="008B046D" w:rsidRPr="00572621" w:rsidRDefault="008B046D" w:rsidP="000A1178">
      <w:pPr>
        <w:ind w:firstLine="709"/>
        <w:contextualSpacing/>
        <w:rPr>
          <w:color w:val="000000"/>
          <w:lang w:val="en-US"/>
        </w:rPr>
      </w:pPr>
      <w:r w:rsidRPr="00572621">
        <w:rPr>
          <w:color w:val="000000"/>
          <w:lang w:val="en-US"/>
        </w:rPr>
        <w:t>3. ______________________ 7. ________________________</w:t>
      </w:r>
    </w:p>
    <w:p w:rsidR="008B046D" w:rsidRPr="00572621" w:rsidRDefault="008B046D" w:rsidP="000A1178">
      <w:pPr>
        <w:ind w:firstLine="709"/>
        <w:contextualSpacing/>
        <w:rPr>
          <w:color w:val="000000"/>
          <w:lang w:val="en-US"/>
        </w:rPr>
      </w:pPr>
      <w:r w:rsidRPr="00572621">
        <w:rPr>
          <w:color w:val="000000"/>
          <w:lang w:val="en-US"/>
        </w:rPr>
        <w:t>4. ______________________ 8. _________________________</w:t>
      </w:r>
    </w:p>
    <w:p w:rsidR="008B046D" w:rsidRPr="00572621" w:rsidRDefault="008B046D" w:rsidP="000A1178">
      <w:pPr>
        <w:ind w:firstLine="709"/>
        <w:contextualSpacing/>
        <w:rPr>
          <w:color w:val="000000"/>
          <w:lang w:val="en-US"/>
        </w:rPr>
      </w:pPr>
      <w:r w:rsidRPr="00572621">
        <w:rPr>
          <w:color w:val="000000"/>
          <w:lang w:val="en-US"/>
        </w:rPr>
        <w:t>9. Citizens have the right to:</w:t>
      </w:r>
    </w:p>
    <w:p w:rsidR="008B046D" w:rsidRPr="00572621" w:rsidRDefault="008B046D" w:rsidP="000A1178">
      <w:pPr>
        <w:ind w:firstLine="709"/>
        <w:contextualSpacing/>
        <w:rPr>
          <w:color w:val="000000"/>
          <w:lang w:val="en-US"/>
        </w:rPr>
      </w:pPr>
      <w:r w:rsidRPr="00572621">
        <w:rPr>
          <w:color w:val="000000"/>
          <w:lang w:val="en-US"/>
        </w:rPr>
        <w:t>1. Secure the health and life of food, drinking water, working conditions, training, education, living, leisure and the environment;</w:t>
      </w:r>
    </w:p>
    <w:p w:rsidR="008B046D" w:rsidRPr="00572621" w:rsidRDefault="008B046D" w:rsidP="000A1178">
      <w:pPr>
        <w:ind w:firstLine="709"/>
        <w:contextualSpacing/>
        <w:rPr>
          <w:color w:val="000000"/>
          <w:lang w:val="en-US"/>
        </w:rPr>
      </w:pPr>
      <w:r w:rsidRPr="00572621">
        <w:rPr>
          <w:color w:val="000000"/>
          <w:lang w:val="en-US"/>
        </w:rPr>
        <w:t>2. Participation in the development, validation and public evaluation of programs and plans for the provision of sanitary and epidemiological welfare of the population;</w:t>
      </w:r>
    </w:p>
    <w:p w:rsidR="008B046D" w:rsidRPr="00572621" w:rsidRDefault="008B046D" w:rsidP="000A1178">
      <w:pPr>
        <w:ind w:firstLine="709"/>
        <w:contextualSpacing/>
        <w:rPr>
          <w:color w:val="000000"/>
          <w:lang w:val="en-US"/>
        </w:rPr>
      </w:pPr>
      <w:r w:rsidRPr="00572621">
        <w:rPr>
          <w:color w:val="000000"/>
          <w:lang w:val="en-US"/>
        </w:rPr>
        <w:t>3. Compensation for damage caused to their health as a result of violations of enterprises, institutions, organizations, laws citizens;</w:t>
      </w:r>
    </w:p>
    <w:p w:rsidR="008B046D" w:rsidRPr="00572621" w:rsidRDefault="008B046D" w:rsidP="000A1178">
      <w:pPr>
        <w:ind w:firstLine="709"/>
        <w:contextualSpacing/>
        <w:rPr>
          <w:color w:val="000000"/>
          <w:lang w:val="en-US"/>
        </w:rPr>
      </w:pPr>
      <w:r w:rsidRPr="00572621">
        <w:rPr>
          <w:color w:val="000000"/>
          <w:lang w:val="en-US"/>
        </w:rPr>
        <w:t>4. Reliable and timely information about the state of health, public health, as well as existing and potential health risks and their degree of influence.</w:t>
      </w:r>
    </w:p>
    <w:p w:rsidR="008B046D" w:rsidRPr="00572621" w:rsidRDefault="008B046D" w:rsidP="000A1178">
      <w:pPr>
        <w:ind w:firstLine="709"/>
        <w:contextualSpacing/>
        <w:rPr>
          <w:color w:val="000000"/>
          <w:lang w:val="en-US"/>
        </w:rPr>
      </w:pPr>
      <w:r w:rsidRPr="00572621">
        <w:rPr>
          <w:color w:val="000000"/>
          <w:lang w:val="en-US"/>
        </w:rPr>
        <w:t>5. All of the above.</w:t>
      </w:r>
    </w:p>
    <w:p w:rsidR="008B046D" w:rsidRPr="00572621" w:rsidRDefault="008B046D" w:rsidP="000A1178">
      <w:pPr>
        <w:ind w:firstLine="709"/>
        <w:contextualSpacing/>
        <w:rPr>
          <w:color w:val="000000"/>
          <w:lang w:val="en-US"/>
        </w:rPr>
      </w:pPr>
      <w:r w:rsidRPr="00572621">
        <w:rPr>
          <w:color w:val="000000"/>
          <w:lang w:val="en-US"/>
        </w:rPr>
        <w:t>10. Citizens are obliged to:</w:t>
      </w:r>
    </w:p>
    <w:p w:rsidR="008B046D" w:rsidRPr="00572621" w:rsidRDefault="008B046D" w:rsidP="000A1178">
      <w:pPr>
        <w:ind w:firstLine="709"/>
        <w:contextualSpacing/>
        <w:rPr>
          <w:color w:val="000000"/>
          <w:lang w:val="en-US"/>
        </w:rPr>
      </w:pPr>
      <w:r w:rsidRPr="00572621">
        <w:rPr>
          <w:color w:val="000000"/>
          <w:lang w:val="en-US"/>
        </w:rPr>
        <w:t>1. Take care of your health and the health and hygiene education of their children, do not have harm to the health of others;</w:t>
      </w:r>
    </w:p>
    <w:p w:rsidR="008B046D" w:rsidRPr="00572621" w:rsidRDefault="008B046D" w:rsidP="000A1178">
      <w:pPr>
        <w:ind w:firstLine="709"/>
        <w:contextualSpacing/>
        <w:rPr>
          <w:color w:val="000000"/>
          <w:lang w:val="en-US"/>
        </w:rPr>
      </w:pPr>
      <w:r w:rsidRPr="00572621">
        <w:rPr>
          <w:color w:val="000000"/>
          <w:lang w:val="en-US"/>
        </w:rPr>
        <w:t xml:space="preserve">2. To take part in the conduct of sanitary and </w:t>
      </w:r>
      <w:proofErr w:type="spellStart"/>
      <w:r w:rsidRPr="00572621">
        <w:rPr>
          <w:color w:val="000000"/>
          <w:lang w:val="en-US"/>
        </w:rPr>
        <w:t>antiepidemic</w:t>
      </w:r>
      <w:proofErr w:type="spellEnd"/>
      <w:r w:rsidRPr="00572621">
        <w:rPr>
          <w:color w:val="000000"/>
          <w:lang w:val="en-US"/>
        </w:rPr>
        <w:t xml:space="preserve"> measures;</w:t>
      </w:r>
    </w:p>
    <w:p w:rsidR="008B046D" w:rsidRPr="00572621" w:rsidRDefault="008B046D" w:rsidP="000A1178">
      <w:pPr>
        <w:ind w:firstLine="709"/>
        <w:contextualSpacing/>
        <w:rPr>
          <w:color w:val="000000"/>
          <w:lang w:val="en-US"/>
        </w:rPr>
      </w:pPr>
      <w:r w:rsidRPr="00572621">
        <w:rPr>
          <w:color w:val="000000"/>
          <w:lang w:val="en-US"/>
        </w:rPr>
        <w:t>3. Perform other duties stipulated by the law;</w:t>
      </w:r>
    </w:p>
    <w:p w:rsidR="008B046D" w:rsidRPr="00572621" w:rsidRDefault="008B046D" w:rsidP="000A1178">
      <w:pPr>
        <w:ind w:firstLine="709"/>
        <w:contextualSpacing/>
        <w:rPr>
          <w:color w:val="000000"/>
          <w:lang w:val="en-US"/>
        </w:rPr>
      </w:pPr>
      <w:r w:rsidRPr="00572621">
        <w:rPr>
          <w:color w:val="000000"/>
          <w:lang w:val="en-US"/>
        </w:rPr>
        <w:t>4. All of the above.</w:t>
      </w:r>
    </w:p>
    <w:p w:rsidR="00C94EE4" w:rsidRPr="00572621" w:rsidRDefault="00C94EE4" w:rsidP="000A1178">
      <w:pPr>
        <w:ind w:firstLine="709"/>
        <w:contextualSpacing/>
        <w:rPr>
          <w:b/>
          <w:color w:val="000000"/>
          <w:lang w:val="en-US"/>
        </w:rPr>
      </w:pPr>
    </w:p>
    <w:p w:rsidR="00C94EE4" w:rsidRPr="000A1178" w:rsidRDefault="00C94EE4" w:rsidP="000A1178">
      <w:pPr>
        <w:ind w:firstLine="709"/>
        <w:contextualSpacing/>
        <w:rPr>
          <w:color w:val="000000"/>
          <w:sz w:val="28"/>
          <w:szCs w:val="28"/>
          <w:lang w:val="en-US"/>
        </w:rPr>
      </w:pPr>
      <w:r w:rsidRPr="000A1178">
        <w:rPr>
          <w:b/>
          <w:color w:val="000000"/>
          <w:sz w:val="28"/>
          <w:szCs w:val="28"/>
          <w:lang w:val="en-US"/>
        </w:rPr>
        <w:t xml:space="preserve">Topic 23 </w:t>
      </w:r>
      <w:r w:rsidR="00365066" w:rsidRPr="000A1178">
        <w:rPr>
          <w:color w:val="000000"/>
          <w:sz w:val="28"/>
          <w:szCs w:val="28"/>
          <w:lang w:val="en-US"/>
        </w:rPr>
        <w:t>Nutrition as a factor in a healthy lifestyle.</w:t>
      </w:r>
    </w:p>
    <w:p w:rsidR="00C94EE4" w:rsidRPr="000A1178" w:rsidRDefault="00C94EE4" w:rsidP="000A1178">
      <w:pPr>
        <w:ind w:firstLine="709"/>
        <w:contextualSpacing/>
        <w:rPr>
          <w:b/>
          <w:color w:val="000000"/>
          <w:sz w:val="28"/>
          <w:szCs w:val="28"/>
          <w:lang w:val="en-US"/>
        </w:rPr>
      </w:pPr>
      <w:r w:rsidRPr="000A1178">
        <w:rPr>
          <w:b/>
          <w:color w:val="000000"/>
          <w:sz w:val="28"/>
          <w:szCs w:val="28"/>
          <w:lang w:val="en-US"/>
        </w:rPr>
        <w:t>Forms of ongoing monitoring of academic performance:</w:t>
      </w:r>
    </w:p>
    <w:p w:rsidR="00C94EE4" w:rsidRPr="000A1178" w:rsidRDefault="00C94EE4" w:rsidP="000A1178">
      <w:pPr>
        <w:ind w:firstLine="709"/>
        <w:contextualSpacing/>
        <w:rPr>
          <w:color w:val="000000"/>
          <w:sz w:val="28"/>
          <w:szCs w:val="28"/>
          <w:lang w:val="en-US"/>
        </w:rPr>
      </w:pPr>
      <w:r w:rsidRPr="000A1178">
        <w:rPr>
          <w:color w:val="000000"/>
          <w:sz w:val="28"/>
          <w:szCs w:val="28"/>
          <w:lang w:val="en-US"/>
        </w:rPr>
        <w:t>- recitation</w:t>
      </w:r>
    </w:p>
    <w:p w:rsidR="00C94EE4" w:rsidRPr="000A1178" w:rsidRDefault="00C94EE4" w:rsidP="000A1178">
      <w:pPr>
        <w:ind w:firstLine="709"/>
        <w:contextualSpacing/>
        <w:rPr>
          <w:color w:val="000000"/>
          <w:sz w:val="28"/>
          <w:szCs w:val="28"/>
          <w:lang w:val="en-US"/>
        </w:rPr>
      </w:pPr>
      <w:r w:rsidRPr="000A1178">
        <w:rPr>
          <w:color w:val="000000"/>
          <w:sz w:val="28"/>
          <w:szCs w:val="28"/>
          <w:lang w:val="en-US"/>
        </w:rPr>
        <w:t>- solving problem-situational tasks;</w:t>
      </w:r>
    </w:p>
    <w:p w:rsidR="00C94EE4" w:rsidRPr="000A1178" w:rsidRDefault="00C94EE4" w:rsidP="000A1178">
      <w:pPr>
        <w:ind w:firstLine="709"/>
        <w:contextualSpacing/>
        <w:rPr>
          <w:color w:val="000000"/>
          <w:sz w:val="28"/>
          <w:szCs w:val="28"/>
          <w:lang w:val="en-US"/>
        </w:rPr>
      </w:pPr>
      <w:r w:rsidRPr="000A1178">
        <w:rPr>
          <w:color w:val="000000"/>
          <w:sz w:val="28"/>
          <w:szCs w:val="28"/>
          <w:lang w:val="en-US"/>
        </w:rPr>
        <w:t>- practical task completion;</w:t>
      </w:r>
    </w:p>
    <w:p w:rsidR="00C94EE4" w:rsidRPr="000A1178" w:rsidRDefault="00C94EE4" w:rsidP="000A1178">
      <w:pPr>
        <w:ind w:firstLine="709"/>
        <w:contextualSpacing/>
        <w:rPr>
          <w:color w:val="000000"/>
          <w:sz w:val="28"/>
          <w:szCs w:val="28"/>
          <w:lang w:val="en-US"/>
        </w:rPr>
      </w:pPr>
      <w:r w:rsidRPr="000A1178">
        <w:rPr>
          <w:color w:val="000000"/>
          <w:sz w:val="28"/>
          <w:szCs w:val="28"/>
          <w:lang w:val="en-US"/>
        </w:rPr>
        <w:t>- testing</w:t>
      </w:r>
    </w:p>
    <w:p w:rsidR="00C94EE4" w:rsidRPr="000A1178" w:rsidRDefault="00C94EE4" w:rsidP="000A1178">
      <w:pPr>
        <w:ind w:firstLine="709"/>
        <w:contextualSpacing/>
        <w:rPr>
          <w:b/>
          <w:color w:val="000000"/>
          <w:sz w:val="28"/>
          <w:szCs w:val="28"/>
          <w:lang w:val="en-US"/>
        </w:rPr>
      </w:pPr>
      <w:r w:rsidRPr="000A1178">
        <w:rPr>
          <w:b/>
          <w:color w:val="000000"/>
          <w:sz w:val="28"/>
          <w:szCs w:val="28"/>
          <w:lang w:val="en-US"/>
        </w:rPr>
        <w:t>Assessment materials of the current control of academic performance:</w:t>
      </w:r>
    </w:p>
    <w:p w:rsidR="00C94EE4" w:rsidRPr="000A1178" w:rsidRDefault="00C94EE4" w:rsidP="000A1178">
      <w:pPr>
        <w:ind w:firstLine="709"/>
        <w:contextualSpacing/>
        <w:rPr>
          <w:b/>
          <w:color w:val="000000"/>
          <w:sz w:val="28"/>
          <w:szCs w:val="28"/>
          <w:lang w:val="en-US"/>
        </w:rPr>
      </w:pPr>
      <w:r w:rsidRPr="000A1178">
        <w:rPr>
          <w:b/>
          <w:color w:val="000000"/>
          <w:sz w:val="28"/>
          <w:szCs w:val="28"/>
          <w:lang w:val="en-US"/>
        </w:rPr>
        <w:t>Questions and tasks for consideration:</w:t>
      </w:r>
    </w:p>
    <w:p w:rsidR="0056521C" w:rsidRPr="000A1178" w:rsidRDefault="00C94EE4" w:rsidP="000A1178">
      <w:pPr>
        <w:ind w:firstLine="709"/>
        <w:contextualSpacing/>
        <w:rPr>
          <w:color w:val="000000"/>
          <w:sz w:val="28"/>
          <w:szCs w:val="28"/>
          <w:lang w:val="en-US"/>
        </w:rPr>
      </w:pPr>
      <w:r w:rsidRPr="000A1178">
        <w:rPr>
          <w:color w:val="000000"/>
          <w:sz w:val="28"/>
          <w:szCs w:val="28"/>
          <w:lang w:val="en-US"/>
        </w:rPr>
        <w:t xml:space="preserve">1. </w:t>
      </w:r>
      <w:r w:rsidR="0056521C" w:rsidRPr="000A1178">
        <w:rPr>
          <w:color w:val="000000"/>
          <w:sz w:val="28"/>
          <w:szCs w:val="28"/>
          <w:lang w:val="en-US"/>
        </w:rPr>
        <w:t xml:space="preserve">The problem of modern human nutrition. </w:t>
      </w:r>
    </w:p>
    <w:p w:rsidR="0056521C" w:rsidRPr="000A1178" w:rsidRDefault="0056521C" w:rsidP="000A1178">
      <w:pPr>
        <w:ind w:firstLine="709"/>
        <w:contextualSpacing/>
        <w:rPr>
          <w:color w:val="000000"/>
          <w:sz w:val="28"/>
          <w:szCs w:val="28"/>
          <w:lang w:val="en-US"/>
        </w:rPr>
      </w:pPr>
      <w:r w:rsidRPr="000A1178">
        <w:rPr>
          <w:color w:val="000000"/>
          <w:sz w:val="28"/>
          <w:szCs w:val="28"/>
          <w:lang w:val="en-US"/>
        </w:rPr>
        <w:t xml:space="preserve">2. Changes in the structure of nutrition. The main ways of contamination of food products and food raw materials </w:t>
      </w:r>
    </w:p>
    <w:p w:rsidR="0056521C" w:rsidRPr="000A1178" w:rsidRDefault="0056521C" w:rsidP="000A1178">
      <w:pPr>
        <w:ind w:firstLine="709"/>
        <w:contextualSpacing/>
        <w:rPr>
          <w:color w:val="000000"/>
          <w:sz w:val="28"/>
          <w:szCs w:val="28"/>
          <w:lang w:val="en-US"/>
        </w:rPr>
      </w:pPr>
      <w:r w:rsidRPr="000A1178">
        <w:rPr>
          <w:color w:val="000000"/>
          <w:sz w:val="28"/>
          <w:szCs w:val="28"/>
          <w:lang w:val="en-US"/>
        </w:rPr>
        <w:t xml:space="preserve">3. The main toxic substances in food. </w:t>
      </w:r>
      <w:proofErr w:type="spellStart"/>
      <w:r w:rsidRPr="000A1178">
        <w:rPr>
          <w:color w:val="000000"/>
          <w:sz w:val="28"/>
          <w:szCs w:val="28"/>
          <w:lang w:val="en-US"/>
        </w:rPr>
        <w:t>Xenobiotics</w:t>
      </w:r>
      <w:proofErr w:type="spellEnd"/>
      <w:r w:rsidRPr="000A1178">
        <w:rPr>
          <w:color w:val="000000"/>
          <w:sz w:val="28"/>
          <w:szCs w:val="28"/>
          <w:lang w:val="en-US"/>
        </w:rPr>
        <w:t xml:space="preserve"> monitoring in foods.</w:t>
      </w:r>
    </w:p>
    <w:p w:rsidR="0056521C" w:rsidRPr="000A1178" w:rsidRDefault="0056521C" w:rsidP="000A1178">
      <w:pPr>
        <w:ind w:firstLine="709"/>
        <w:contextualSpacing/>
        <w:rPr>
          <w:color w:val="000000"/>
          <w:sz w:val="28"/>
          <w:szCs w:val="28"/>
          <w:lang w:val="en-US"/>
        </w:rPr>
      </w:pPr>
      <w:r w:rsidRPr="000A1178">
        <w:rPr>
          <w:color w:val="000000"/>
          <w:sz w:val="28"/>
          <w:szCs w:val="28"/>
          <w:lang w:val="en-US"/>
        </w:rPr>
        <w:t xml:space="preserve">4. The value of the food factor in reducing the foreign load in adverse environmental conditions </w:t>
      </w:r>
    </w:p>
    <w:p w:rsidR="0056521C" w:rsidRPr="000A1178" w:rsidRDefault="0056521C" w:rsidP="000A1178">
      <w:pPr>
        <w:ind w:firstLine="709"/>
        <w:contextualSpacing/>
        <w:rPr>
          <w:color w:val="000000"/>
          <w:sz w:val="28"/>
          <w:szCs w:val="28"/>
          <w:lang w:val="en-US"/>
        </w:rPr>
      </w:pPr>
      <w:r w:rsidRPr="000A1178">
        <w:rPr>
          <w:color w:val="000000"/>
          <w:sz w:val="28"/>
          <w:szCs w:val="28"/>
          <w:lang w:val="en-US"/>
        </w:rPr>
        <w:t>5. Hygienic evaluation of alternative theories of power:</w:t>
      </w:r>
    </w:p>
    <w:p w:rsidR="0056521C" w:rsidRPr="000A1178" w:rsidRDefault="0056521C" w:rsidP="000A1178">
      <w:pPr>
        <w:ind w:firstLine="709"/>
        <w:contextualSpacing/>
        <w:rPr>
          <w:color w:val="000000"/>
          <w:sz w:val="28"/>
          <w:szCs w:val="28"/>
          <w:lang w:val="en-US"/>
        </w:rPr>
      </w:pPr>
      <w:r w:rsidRPr="000A1178">
        <w:rPr>
          <w:color w:val="000000"/>
          <w:sz w:val="28"/>
          <w:szCs w:val="28"/>
          <w:lang w:val="en-US"/>
        </w:rPr>
        <w:t xml:space="preserve">а) Hygienic evaluation vegetarianism, </w:t>
      </w:r>
    </w:p>
    <w:p w:rsidR="0056521C" w:rsidRPr="000A1178" w:rsidRDefault="0056521C" w:rsidP="000A1178">
      <w:pPr>
        <w:ind w:firstLine="709"/>
        <w:contextualSpacing/>
        <w:rPr>
          <w:color w:val="000000"/>
          <w:sz w:val="28"/>
          <w:szCs w:val="28"/>
          <w:lang w:val="en-US"/>
        </w:rPr>
      </w:pPr>
      <w:r w:rsidRPr="000A1178">
        <w:rPr>
          <w:color w:val="000000"/>
          <w:sz w:val="28"/>
          <w:szCs w:val="28"/>
          <w:lang w:val="en-US"/>
        </w:rPr>
        <w:t xml:space="preserve">б). Hygienic evaluation starvation, </w:t>
      </w:r>
    </w:p>
    <w:p w:rsidR="0056521C" w:rsidRPr="000A1178" w:rsidRDefault="0056521C" w:rsidP="000A1178">
      <w:pPr>
        <w:ind w:firstLine="709"/>
        <w:contextualSpacing/>
        <w:rPr>
          <w:color w:val="000000"/>
          <w:sz w:val="28"/>
          <w:szCs w:val="28"/>
          <w:lang w:val="en-US"/>
        </w:rPr>
      </w:pPr>
      <w:r w:rsidRPr="000A1178">
        <w:rPr>
          <w:color w:val="000000"/>
          <w:sz w:val="28"/>
          <w:szCs w:val="28"/>
          <w:lang w:val="en-US"/>
        </w:rPr>
        <w:t xml:space="preserve">в). Hygienic evaluation the theory of separate nutrition. </w:t>
      </w:r>
    </w:p>
    <w:p w:rsidR="0056521C" w:rsidRPr="000A1178" w:rsidRDefault="0056521C" w:rsidP="000A1178">
      <w:pPr>
        <w:ind w:firstLine="709"/>
        <w:contextualSpacing/>
        <w:rPr>
          <w:color w:val="000000"/>
          <w:sz w:val="28"/>
          <w:szCs w:val="28"/>
          <w:lang w:val="en-US"/>
        </w:rPr>
      </w:pPr>
      <w:r w:rsidRPr="000A1178">
        <w:rPr>
          <w:color w:val="000000"/>
          <w:sz w:val="28"/>
          <w:szCs w:val="28"/>
          <w:lang w:val="en-US"/>
        </w:rPr>
        <w:t xml:space="preserve">8. Features of nutrition of pregnant  and lactating women, </w:t>
      </w:r>
    </w:p>
    <w:p w:rsidR="0056521C" w:rsidRPr="000A1178" w:rsidRDefault="0056521C" w:rsidP="000A1178">
      <w:pPr>
        <w:ind w:firstLine="709"/>
        <w:contextualSpacing/>
        <w:rPr>
          <w:color w:val="000000"/>
          <w:sz w:val="28"/>
          <w:szCs w:val="28"/>
          <w:lang w:val="en-US"/>
        </w:rPr>
      </w:pPr>
      <w:r w:rsidRPr="000A1178">
        <w:rPr>
          <w:color w:val="000000"/>
          <w:sz w:val="28"/>
          <w:szCs w:val="28"/>
          <w:lang w:val="en-US"/>
        </w:rPr>
        <w:t>9. Features of nutrition of the elderly.</w:t>
      </w:r>
    </w:p>
    <w:p w:rsidR="0056521C" w:rsidRPr="000A1178" w:rsidRDefault="0056521C" w:rsidP="000A1178">
      <w:pPr>
        <w:ind w:firstLine="709"/>
        <w:contextualSpacing/>
        <w:rPr>
          <w:color w:val="000000"/>
          <w:sz w:val="28"/>
          <w:szCs w:val="28"/>
          <w:lang w:val="en-US"/>
        </w:rPr>
      </w:pPr>
      <w:r w:rsidRPr="000A1178">
        <w:rPr>
          <w:color w:val="000000"/>
          <w:sz w:val="28"/>
          <w:szCs w:val="28"/>
          <w:lang w:val="en-US"/>
        </w:rPr>
        <w:t>10. Power status as a hygienic indicator. Methods of assessment of nutritional status in the practice of medical health care.</w:t>
      </w:r>
    </w:p>
    <w:p w:rsidR="00C94EE4" w:rsidRPr="000A1178" w:rsidRDefault="00C94EE4" w:rsidP="000A1178">
      <w:pPr>
        <w:ind w:firstLine="709"/>
        <w:contextualSpacing/>
        <w:rPr>
          <w:color w:val="000000"/>
          <w:sz w:val="28"/>
          <w:szCs w:val="28"/>
          <w:lang w:val="en-US"/>
        </w:rPr>
      </w:pPr>
    </w:p>
    <w:p w:rsidR="00C94EE4" w:rsidRPr="000A1178" w:rsidRDefault="00C94EE4" w:rsidP="000A1178">
      <w:pPr>
        <w:ind w:firstLine="709"/>
        <w:contextualSpacing/>
        <w:rPr>
          <w:b/>
          <w:color w:val="000000"/>
          <w:sz w:val="28"/>
          <w:szCs w:val="28"/>
          <w:lang w:val="en-US"/>
        </w:rPr>
      </w:pPr>
      <w:r w:rsidRPr="000A1178">
        <w:rPr>
          <w:b/>
          <w:color w:val="000000"/>
          <w:sz w:val="28"/>
          <w:szCs w:val="28"/>
          <w:lang w:val="en-US"/>
        </w:rPr>
        <w:t>Typical practical tasks for testing skills:</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Define your indicators (Formula Brock, Body mass, Body Mass Index Waist to Height Ratio, The percentage of body fat, Muscle mass) and evaluate them.</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Complete practical work. Attach the pdf file</w:t>
      </w:r>
    </w:p>
    <w:p w:rsidR="00180B7D" w:rsidRPr="000A1178" w:rsidRDefault="00180B7D" w:rsidP="00180B7D">
      <w:pPr>
        <w:ind w:firstLine="709"/>
        <w:contextualSpacing/>
        <w:jc w:val="both"/>
        <w:rPr>
          <w:rFonts w:eastAsia="Calibri"/>
          <w:b/>
          <w:color w:val="000000"/>
          <w:sz w:val="28"/>
          <w:szCs w:val="28"/>
          <w:u w:val="single"/>
          <w:lang w:val="en-US" w:eastAsia="en-US"/>
        </w:rPr>
      </w:pPr>
      <w:r w:rsidRPr="000A1178">
        <w:rPr>
          <w:b/>
          <w:color w:val="000000"/>
          <w:sz w:val="28"/>
          <w:szCs w:val="28"/>
          <w:lang w:val="en-US"/>
        </w:rPr>
        <w:t>Practical task completion (independent work of the student).</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Body mass</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Determination of the body weight (BW) is a basic indicator for assessing the nutritional status.</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 xml:space="preserve">Body weight is usually compared with an ideal (recommended) body weight. For the recommended weight can be accepted body weight, calculated on one of the many formulas and </w:t>
      </w:r>
      <w:proofErr w:type="spellStart"/>
      <w:r w:rsidRPr="000A1178">
        <w:rPr>
          <w:color w:val="000000"/>
          <w:sz w:val="28"/>
          <w:szCs w:val="28"/>
          <w:lang w:val="en-US"/>
        </w:rPr>
        <w:t>nomograms</w:t>
      </w:r>
      <w:proofErr w:type="spellEnd"/>
      <w:r w:rsidRPr="000A1178">
        <w:rPr>
          <w:color w:val="000000"/>
          <w:sz w:val="28"/>
          <w:szCs w:val="28"/>
          <w:lang w:val="en-US"/>
        </w:rPr>
        <w:t>, or body weight, most "comfortable" in the past for this patient.</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On the accuracy of estimation of body weight may influence edema syndrome. In the absence of edema weight, calculated as a percentage of the ideal, it is a useful indicator of the adipose tissue, plus lean body mass.</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Reducing the ratio of the measured body weight / ideal body weight up to 80% or less usually indicates malnutrition.</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 xml:space="preserve"> Use https://www.scientificpsychic.com/fitness/diet.html - define:</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Body mass index:</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Waist to Height Ratio:</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The percentage of body fat:</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Muscle mass:</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The calculations of the recommended body weight</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Formula Brock.</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Normal values of body weight are in the following ranges: Recommended body weight = (height - 100) ± 10%.</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Brock formula does not account for gender and age of the person, so it only allows to approximately determine the ideal body weight.</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 xml:space="preserve">Formula </w:t>
      </w:r>
      <w:proofErr w:type="spellStart"/>
      <w:r w:rsidRPr="000A1178">
        <w:rPr>
          <w:color w:val="000000"/>
          <w:sz w:val="28"/>
          <w:szCs w:val="28"/>
          <w:lang w:val="en-US"/>
        </w:rPr>
        <w:t>Bruksha</w:t>
      </w:r>
      <w:proofErr w:type="spellEnd"/>
      <w:r w:rsidRPr="000A1178">
        <w:rPr>
          <w:color w:val="000000"/>
          <w:sz w:val="28"/>
          <w:szCs w:val="28"/>
          <w:lang w:val="en-US"/>
        </w:rPr>
        <w:t>.</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Recommended body weight (kg) =</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(Growth below 155 cm) × 95</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(Height 155-165 cm) × 100</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(Height 165-175 cm) × 105</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(Height above 175 cm) × 110.</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Recommended body weight can be roughly calculated using the formula:</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Recommended body weight (kg) = Height (cm) × chest circumference (cm) / 240.</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 xml:space="preserve">Index Body Mass Index was developed by the Belgian sociologist and statistician </w:t>
      </w:r>
      <w:proofErr w:type="spellStart"/>
      <w:r w:rsidRPr="000A1178">
        <w:rPr>
          <w:color w:val="000000"/>
          <w:sz w:val="28"/>
          <w:szCs w:val="28"/>
          <w:lang w:val="en-US"/>
        </w:rPr>
        <w:t>Adolphe</w:t>
      </w:r>
      <w:proofErr w:type="spellEnd"/>
      <w:r w:rsidRPr="000A1178">
        <w:rPr>
          <w:color w:val="000000"/>
          <w:sz w:val="28"/>
          <w:szCs w:val="28"/>
          <w:lang w:val="en-US"/>
        </w:rPr>
        <w:t xml:space="preserve"> </w:t>
      </w:r>
      <w:proofErr w:type="spellStart"/>
      <w:r w:rsidRPr="000A1178">
        <w:rPr>
          <w:color w:val="000000"/>
          <w:sz w:val="28"/>
          <w:szCs w:val="28"/>
          <w:lang w:val="en-US"/>
        </w:rPr>
        <w:t>Quetelet</w:t>
      </w:r>
      <w:proofErr w:type="spellEnd"/>
      <w:r w:rsidRPr="000A1178">
        <w:rPr>
          <w:color w:val="000000"/>
          <w:sz w:val="28"/>
          <w:szCs w:val="28"/>
          <w:lang w:val="en-US"/>
        </w:rPr>
        <w:t xml:space="preserve"> in 1869.</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Body mass index is calculated by the formula: I = M/h2 where: M - weight in kilograms, h - height in meters, and is measured in kg/m2.</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Body mass index should be used with caution, only for rough estimation. For example, an attempt to evaluate the body with the help of professional athletes can give incorrect results (a high value of the index in this case is due to muscular).</w:t>
      </w:r>
    </w:p>
    <w:p w:rsidR="008B046D" w:rsidRPr="000A1178" w:rsidRDefault="008B046D" w:rsidP="000A1178">
      <w:pPr>
        <w:ind w:firstLine="709"/>
        <w:contextualSpacing/>
        <w:rPr>
          <w:color w:val="000000"/>
          <w:sz w:val="28"/>
          <w:szCs w:val="28"/>
          <w:lang w:val="en-US"/>
        </w:rPr>
      </w:pPr>
      <w:r w:rsidRPr="000A1178">
        <w:rPr>
          <w:color w:val="000000"/>
          <w:sz w:val="28"/>
          <w:szCs w:val="28"/>
          <w:lang w:val="en-US"/>
        </w:rPr>
        <w:t>The following table shows the relationship between weight and height of an adult and a body mass index (middle-aged performance).</w:t>
      </w:r>
    </w:p>
    <w:p w:rsidR="00C94EE4" w:rsidRPr="000A1178" w:rsidRDefault="00C94EE4" w:rsidP="000A1178">
      <w:pPr>
        <w:ind w:firstLine="709"/>
        <w:contextualSpacing/>
        <w:rPr>
          <w:color w:val="000000"/>
          <w:sz w:val="28"/>
          <w:szCs w:val="28"/>
          <w:lang w:val="en-US"/>
        </w:rPr>
      </w:pPr>
      <w:r w:rsidRPr="000A1178">
        <w:rPr>
          <w:color w:val="000000"/>
          <w:sz w:val="28"/>
          <w:szCs w:val="28"/>
          <w:lang w:val="en-US"/>
        </w:rPr>
        <w:t>- Practical task completion (independent work of the student).</w:t>
      </w:r>
    </w:p>
    <w:p w:rsidR="00B12162" w:rsidRPr="000A1178" w:rsidRDefault="00C94EE4" w:rsidP="000A1178">
      <w:pPr>
        <w:ind w:firstLine="709"/>
        <w:contextualSpacing/>
        <w:rPr>
          <w:color w:val="000000"/>
          <w:sz w:val="28"/>
          <w:szCs w:val="28"/>
          <w:lang w:val="en-US"/>
        </w:rPr>
      </w:pPr>
      <w:r w:rsidRPr="000A1178">
        <w:rPr>
          <w:color w:val="000000"/>
          <w:sz w:val="28"/>
          <w:szCs w:val="28"/>
          <w:lang w:val="en-US"/>
        </w:rPr>
        <w:t>Test tasks</w:t>
      </w:r>
    </w:p>
    <w:p w:rsidR="0014673F" w:rsidRPr="00180B7D" w:rsidRDefault="0014673F" w:rsidP="000A1178">
      <w:pPr>
        <w:ind w:firstLine="709"/>
        <w:contextualSpacing/>
        <w:rPr>
          <w:color w:val="000000"/>
          <w:lang w:val="en-US"/>
        </w:rPr>
      </w:pPr>
      <w:r w:rsidRPr="00180B7D">
        <w:rPr>
          <w:color w:val="000000"/>
          <w:lang w:val="en-US"/>
        </w:rPr>
        <w:t>1. The power factor does not increase the risk of disease:</w:t>
      </w:r>
    </w:p>
    <w:p w:rsidR="0014673F" w:rsidRPr="00180B7D" w:rsidRDefault="0014673F" w:rsidP="000A1178">
      <w:pPr>
        <w:ind w:firstLine="709"/>
        <w:contextualSpacing/>
        <w:rPr>
          <w:color w:val="000000"/>
          <w:lang w:val="en-US"/>
        </w:rPr>
      </w:pPr>
      <w:r w:rsidRPr="00180B7D">
        <w:rPr>
          <w:color w:val="000000"/>
          <w:lang w:val="en-US"/>
        </w:rPr>
        <w:t>1. Cardiovascular</w:t>
      </w:r>
    </w:p>
    <w:p w:rsidR="0014673F" w:rsidRPr="00180B7D" w:rsidRDefault="0014673F" w:rsidP="000A1178">
      <w:pPr>
        <w:ind w:firstLine="709"/>
        <w:contextualSpacing/>
        <w:rPr>
          <w:color w:val="000000"/>
          <w:lang w:val="en-US"/>
        </w:rPr>
      </w:pPr>
      <w:r w:rsidRPr="00180B7D">
        <w:rPr>
          <w:color w:val="000000"/>
          <w:lang w:val="en-US"/>
        </w:rPr>
        <w:t>2. mental</w:t>
      </w:r>
    </w:p>
    <w:p w:rsidR="0014673F" w:rsidRPr="00180B7D" w:rsidRDefault="0014673F" w:rsidP="000A1178">
      <w:pPr>
        <w:ind w:firstLine="709"/>
        <w:contextualSpacing/>
        <w:rPr>
          <w:color w:val="000000"/>
          <w:lang w:val="en-US"/>
        </w:rPr>
      </w:pPr>
      <w:r w:rsidRPr="00180B7D">
        <w:rPr>
          <w:color w:val="000000"/>
          <w:lang w:val="en-US"/>
        </w:rPr>
        <w:t>3. cancer</w:t>
      </w:r>
    </w:p>
    <w:p w:rsidR="0014673F" w:rsidRPr="00180B7D" w:rsidRDefault="0014673F" w:rsidP="000A1178">
      <w:pPr>
        <w:ind w:firstLine="709"/>
        <w:contextualSpacing/>
        <w:rPr>
          <w:color w:val="000000"/>
          <w:lang w:val="en-US"/>
        </w:rPr>
      </w:pPr>
      <w:r w:rsidRPr="00180B7D">
        <w:rPr>
          <w:color w:val="000000"/>
          <w:lang w:val="en-US"/>
        </w:rPr>
        <w:t>4. endocrine</w:t>
      </w:r>
    </w:p>
    <w:p w:rsidR="0014673F" w:rsidRPr="00180B7D" w:rsidRDefault="0014673F" w:rsidP="000A1178">
      <w:pPr>
        <w:ind w:firstLine="709"/>
        <w:contextualSpacing/>
        <w:rPr>
          <w:color w:val="000000"/>
          <w:lang w:val="en-US"/>
        </w:rPr>
      </w:pPr>
      <w:r w:rsidRPr="00180B7D">
        <w:rPr>
          <w:color w:val="000000"/>
          <w:lang w:val="en-US"/>
        </w:rPr>
        <w:t>5. digestive system.</w:t>
      </w:r>
    </w:p>
    <w:p w:rsidR="0014673F" w:rsidRPr="00180B7D" w:rsidRDefault="0014673F" w:rsidP="000A1178">
      <w:pPr>
        <w:ind w:firstLine="709"/>
        <w:contextualSpacing/>
        <w:rPr>
          <w:color w:val="000000"/>
          <w:lang w:val="en-US"/>
        </w:rPr>
      </w:pPr>
      <w:r w:rsidRPr="00180B7D">
        <w:rPr>
          <w:color w:val="000000"/>
          <w:lang w:val="en-US"/>
        </w:rPr>
        <w:t>2. Risk factors for coronary heart disease are all factors except:</w:t>
      </w:r>
    </w:p>
    <w:p w:rsidR="0014673F" w:rsidRPr="00180B7D" w:rsidRDefault="0014673F" w:rsidP="000A1178">
      <w:pPr>
        <w:ind w:firstLine="709"/>
        <w:contextualSpacing/>
        <w:rPr>
          <w:color w:val="000000"/>
          <w:lang w:val="en-US"/>
        </w:rPr>
      </w:pPr>
      <w:r w:rsidRPr="00180B7D">
        <w:rPr>
          <w:color w:val="000000"/>
          <w:lang w:val="en-US"/>
        </w:rPr>
        <w:t>1. hypercholesterolemia</w:t>
      </w:r>
    </w:p>
    <w:p w:rsidR="0014673F" w:rsidRPr="00180B7D" w:rsidRDefault="0014673F" w:rsidP="000A1178">
      <w:pPr>
        <w:ind w:firstLine="709"/>
        <w:contextualSpacing/>
        <w:rPr>
          <w:color w:val="000000"/>
          <w:lang w:val="en-US"/>
        </w:rPr>
      </w:pPr>
      <w:r w:rsidRPr="00180B7D">
        <w:rPr>
          <w:color w:val="000000"/>
          <w:lang w:val="en-US"/>
        </w:rPr>
        <w:t>2. smoking</w:t>
      </w:r>
    </w:p>
    <w:p w:rsidR="0014673F" w:rsidRPr="00180B7D" w:rsidRDefault="0014673F" w:rsidP="000A1178">
      <w:pPr>
        <w:ind w:firstLine="709"/>
        <w:contextualSpacing/>
        <w:rPr>
          <w:color w:val="000000"/>
          <w:lang w:val="en-US"/>
        </w:rPr>
      </w:pPr>
      <w:r w:rsidRPr="00180B7D">
        <w:rPr>
          <w:color w:val="000000"/>
          <w:lang w:val="en-US"/>
        </w:rPr>
        <w:t xml:space="preserve">3. </w:t>
      </w:r>
      <w:proofErr w:type="spellStart"/>
      <w:r w:rsidRPr="00180B7D">
        <w:rPr>
          <w:color w:val="000000"/>
          <w:lang w:val="en-US"/>
        </w:rPr>
        <w:t>hypokinesia</w:t>
      </w:r>
      <w:proofErr w:type="spellEnd"/>
    </w:p>
    <w:p w:rsidR="0014673F" w:rsidRPr="00180B7D" w:rsidRDefault="0014673F" w:rsidP="000A1178">
      <w:pPr>
        <w:ind w:firstLine="709"/>
        <w:contextualSpacing/>
        <w:rPr>
          <w:color w:val="000000"/>
          <w:lang w:val="en-US"/>
        </w:rPr>
      </w:pPr>
      <w:r w:rsidRPr="00180B7D">
        <w:rPr>
          <w:color w:val="000000"/>
          <w:lang w:val="en-US"/>
        </w:rPr>
        <w:t>4. The low level of very low density lipoproteins.</w:t>
      </w:r>
    </w:p>
    <w:p w:rsidR="0014673F" w:rsidRPr="00180B7D" w:rsidRDefault="0014673F" w:rsidP="000A1178">
      <w:pPr>
        <w:ind w:firstLine="709"/>
        <w:contextualSpacing/>
        <w:rPr>
          <w:color w:val="000000"/>
          <w:lang w:val="en-US"/>
        </w:rPr>
      </w:pPr>
      <w:r w:rsidRPr="00180B7D">
        <w:rPr>
          <w:color w:val="000000"/>
          <w:lang w:val="en-US"/>
        </w:rPr>
        <w:t>3. The adequacy of individual power is estimated on all indicators except</w:t>
      </w:r>
    </w:p>
    <w:p w:rsidR="0014673F" w:rsidRPr="00180B7D" w:rsidRDefault="0014673F" w:rsidP="000A1178">
      <w:pPr>
        <w:ind w:firstLine="709"/>
        <w:contextualSpacing/>
        <w:rPr>
          <w:color w:val="000000"/>
          <w:lang w:val="en-US"/>
        </w:rPr>
      </w:pPr>
      <w:r w:rsidRPr="00180B7D">
        <w:rPr>
          <w:color w:val="000000"/>
          <w:lang w:val="en-US"/>
        </w:rPr>
        <w:t>1 correspond to the actual weight of the ideal;</w:t>
      </w:r>
    </w:p>
    <w:p w:rsidR="0014673F" w:rsidRPr="00180B7D" w:rsidRDefault="0014673F" w:rsidP="000A1178">
      <w:pPr>
        <w:ind w:firstLine="709"/>
        <w:contextualSpacing/>
        <w:rPr>
          <w:color w:val="000000"/>
          <w:lang w:val="en-US"/>
        </w:rPr>
      </w:pPr>
      <w:r w:rsidRPr="00180B7D">
        <w:rPr>
          <w:color w:val="000000"/>
          <w:lang w:val="en-US"/>
        </w:rPr>
        <w:t>2 corresponds to the daily energy expenditure;</w:t>
      </w:r>
    </w:p>
    <w:p w:rsidR="0014673F" w:rsidRPr="00180B7D" w:rsidRDefault="0014673F" w:rsidP="000A1178">
      <w:pPr>
        <w:ind w:firstLine="709"/>
        <w:contextualSpacing/>
        <w:rPr>
          <w:color w:val="000000"/>
          <w:lang w:val="en-US"/>
        </w:rPr>
      </w:pPr>
      <w:r w:rsidRPr="00180B7D">
        <w:rPr>
          <w:color w:val="000000"/>
          <w:lang w:val="en-US"/>
        </w:rPr>
        <w:t>3. The absolute amount and ratio of nutrients and biologically active substances in food;</w:t>
      </w:r>
    </w:p>
    <w:p w:rsidR="0014673F" w:rsidRPr="00180B7D" w:rsidRDefault="0014673F" w:rsidP="000A1178">
      <w:pPr>
        <w:ind w:firstLine="709"/>
        <w:contextualSpacing/>
        <w:rPr>
          <w:color w:val="000000"/>
          <w:lang w:val="en-US"/>
        </w:rPr>
      </w:pPr>
      <w:r w:rsidRPr="00180B7D">
        <w:rPr>
          <w:color w:val="000000"/>
          <w:lang w:val="en-US"/>
        </w:rPr>
        <w:t>4. Benign used in food products.</w:t>
      </w:r>
    </w:p>
    <w:p w:rsidR="0014673F" w:rsidRPr="00180B7D" w:rsidRDefault="0014673F" w:rsidP="000A1178">
      <w:pPr>
        <w:ind w:firstLine="709"/>
        <w:contextualSpacing/>
        <w:rPr>
          <w:color w:val="000000"/>
          <w:lang w:val="en-US"/>
        </w:rPr>
      </w:pPr>
      <w:r w:rsidRPr="00180B7D">
        <w:rPr>
          <w:color w:val="000000"/>
          <w:lang w:val="en-US"/>
        </w:rPr>
        <w:t>4. Exclusion from the diet of an old man of eggs and vegetable oil leads to a lack of anti-sclerotic factors:</w:t>
      </w:r>
    </w:p>
    <w:p w:rsidR="0014673F" w:rsidRPr="00180B7D" w:rsidRDefault="0014673F" w:rsidP="000A1178">
      <w:pPr>
        <w:ind w:firstLine="709"/>
        <w:contextualSpacing/>
        <w:rPr>
          <w:color w:val="000000"/>
          <w:lang w:val="en-US"/>
        </w:rPr>
      </w:pPr>
      <w:r w:rsidRPr="00180B7D">
        <w:rPr>
          <w:color w:val="000000"/>
          <w:lang w:val="en-US"/>
        </w:rPr>
        <w:t>1. Folic acid;</w:t>
      </w:r>
    </w:p>
    <w:p w:rsidR="0014673F" w:rsidRPr="00180B7D" w:rsidRDefault="0014673F" w:rsidP="000A1178">
      <w:pPr>
        <w:ind w:firstLine="709"/>
        <w:contextualSpacing/>
        <w:rPr>
          <w:color w:val="000000"/>
          <w:lang w:val="en-US"/>
        </w:rPr>
      </w:pPr>
      <w:r w:rsidRPr="00180B7D">
        <w:rPr>
          <w:color w:val="000000"/>
          <w:lang w:val="en-US"/>
        </w:rPr>
        <w:t>2. PUFAs;</w:t>
      </w:r>
    </w:p>
    <w:p w:rsidR="0014673F" w:rsidRPr="00180B7D" w:rsidRDefault="0014673F" w:rsidP="000A1178">
      <w:pPr>
        <w:ind w:firstLine="709"/>
        <w:contextualSpacing/>
        <w:rPr>
          <w:color w:val="000000"/>
          <w:lang w:val="en-US"/>
        </w:rPr>
      </w:pPr>
      <w:r w:rsidRPr="00180B7D">
        <w:rPr>
          <w:color w:val="000000"/>
          <w:lang w:val="en-US"/>
        </w:rPr>
        <w:t>3. Lecithin</w:t>
      </w:r>
    </w:p>
    <w:p w:rsidR="0014673F" w:rsidRPr="00180B7D" w:rsidRDefault="0014673F" w:rsidP="000A1178">
      <w:pPr>
        <w:ind w:firstLine="709"/>
        <w:contextualSpacing/>
        <w:rPr>
          <w:color w:val="000000"/>
          <w:lang w:val="en-US"/>
        </w:rPr>
      </w:pPr>
      <w:r w:rsidRPr="00180B7D">
        <w:rPr>
          <w:color w:val="000000"/>
          <w:lang w:val="en-US"/>
        </w:rPr>
        <w:t>4. Ascorbic acid</w:t>
      </w:r>
    </w:p>
    <w:p w:rsidR="0014673F" w:rsidRPr="00180B7D" w:rsidRDefault="0014673F" w:rsidP="000A1178">
      <w:pPr>
        <w:ind w:firstLine="709"/>
        <w:contextualSpacing/>
        <w:rPr>
          <w:color w:val="000000"/>
          <w:lang w:val="en-US"/>
        </w:rPr>
      </w:pPr>
      <w:r w:rsidRPr="00180B7D">
        <w:rPr>
          <w:color w:val="000000"/>
          <w:lang w:val="en-US"/>
        </w:rPr>
        <w:t>5. Calcium</w:t>
      </w:r>
    </w:p>
    <w:p w:rsidR="0014673F" w:rsidRPr="00180B7D" w:rsidRDefault="0014673F" w:rsidP="000A1178">
      <w:pPr>
        <w:ind w:firstLine="709"/>
        <w:contextualSpacing/>
        <w:rPr>
          <w:color w:val="000000"/>
          <w:lang w:val="en-US"/>
        </w:rPr>
      </w:pPr>
      <w:r w:rsidRPr="00180B7D">
        <w:rPr>
          <w:color w:val="000000"/>
          <w:lang w:val="en-US"/>
        </w:rPr>
        <w:t>5. For successful adaptation to the cold climate in the diet should be corrected components with the exception of:</w:t>
      </w:r>
    </w:p>
    <w:p w:rsidR="0014673F" w:rsidRPr="00180B7D" w:rsidRDefault="0014673F" w:rsidP="000A1178">
      <w:pPr>
        <w:ind w:firstLine="709"/>
        <w:contextualSpacing/>
        <w:rPr>
          <w:color w:val="000000"/>
          <w:lang w:val="en-US"/>
        </w:rPr>
      </w:pPr>
      <w:r w:rsidRPr="00180B7D">
        <w:rPr>
          <w:color w:val="000000"/>
          <w:lang w:val="en-US"/>
        </w:rPr>
        <w:t>1. Increase the proportion of carbohydrates;</w:t>
      </w:r>
    </w:p>
    <w:p w:rsidR="0014673F" w:rsidRPr="00180B7D" w:rsidRDefault="0014673F" w:rsidP="000A1178">
      <w:pPr>
        <w:ind w:firstLine="709"/>
        <w:contextualSpacing/>
        <w:rPr>
          <w:color w:val="000000"/>
          <w:lang w:val="en-US"/>
        </w:rPr>
      </w:pPr>
      <w:r w:rsidRPr="00180B7D">
        <w:rPr>
          <w:color w:val="000000"/>
          <w:lang w:val="en-US"/>
        </w:rPr>
        <w:t>2. Reduced the proportion of fat;</w:t>
      </w:r>
    </w:p>
    <w:p w:rsidR="0014673F" w:rsidRPr="00180B7D" w:rsidRDefault="0014673F" w:rsidP="000A1178">
      <w:pPr>
        <w:ind w:firstLine="709"/>
        <w:contextualSpacing/>
        <w:rPr>
          <w:color w:val="000000"/>
          <w:lang w:val="en-US"/>
        </w:rPr>
      </w:pPr>
      <w:r w:rsidRPr="00180B7D">
        <w:rPr>
          <w:color w:val="000000"/>
          <w:lang w:val="en-US"/>
        </w:rPr>
        <w:t>3. Increased the number of proteins;</w:t>
      </w:r>
    </w:p>
    <w:p w:rsidR="0014673F" w:rsidRPr="00180B7D" w:rsidRDefault="0014673F" w:rsidP="000A1178">
      <w:pPr>
        <w:ind w:firstLine="709"/>
        <w:contextualSpacing/>
        <w:rPr>
          <w:color w:val="000000"/>
          <w:lang w:val="en-US"/>
        </w:rPr>
      </w:pPr>
      <w:r w:rsidRPr="00180B7D">
        <w:rPr>
          <w:color w:val="000000"/>
          <w:lang w:val="en-US"/>
        </w:rPr>
        <w:t>4. Increased the number of B vitamins and ascorbic acid;</w:t>
      </w:r>
    </w:p>
    <w:p w:rsidR="0014673F" w:rsidRPr="00180B7D" w:rsidRDefault="0014673F" w:rsidP="000A1178">
      <w:pPr>
        <w:ind w:firstLine="709"/>
        <w:contextualSpacing/>
        <w:rPr>
          <w:color w:val="000000"/>
          <w:lang w:val="en-US"/>
        </w:rPr>
      </w:pPr>
      <w:r w:rsidRPr="00180B7D">
        <w:rPr>
          <w:color w:val="000000"/>
          <w:lang w:val="en-US"/>
        </w:rPr>
        <w:t>5. Increased energy value of the diet.</w:t>
      </w:r>
    </w:p>
    <w:p w:rsidR="0014673F" w:rsidRPr="00180B7D" w:rsidRDefault="0014673F" w:rsidP="000A1178">
      <w:pPr>
        <w:ind w:firstLine="709"/>
        <w:contextualSpacing/>
        <w:rPr>
          <w:color w:val="000000"/>
          <w:lang w:val="en-US"/>
        </w:rPr>
      </w:pPr>
      <w:r w:rsidRPr="00180B7D">
        <w:rPr>
          <w:color w:val="000000"/>
          <w:lang w:val="en-US"/>
        </w:rPr>
        <w:t>6. Risk factors of obesity are all, with the exception of:</w:t>
      </w:r>
    </w:p>
    <w:p w:rsidR="0014673F" w:rsidRPr="00180B7D" w:rsidRDefault="0014673F" w:rsidP="000A1178">
      <w:pPr>
        <w:ind w:firstLine="709"/>
        <w:contextualSpacing/>
        <w:rPr>
          <w:color w:val="000000"/>
          <w:lang w:val="en-US"/>
        </w:rPr>
      </w:pPr>
      <w:r w:rsidRPr="00180B7D">
        <w:rPr>
          <w:color w:val="000000"/>
          <w:lang w:val="en-US"/>
        </w:rPr>
        <w:t>1. high calorie fatty foods;</w:t>
      </w:r>
    </w:p>
    <w:p w:rsidR="0014673F" w:rsidRPr="00180B7D" w:rsidRDefault="0014673F" w:rsidP="000A1178">
      <w:pPr>
        <w:ind w:firstLine="709"/>
        <w:contextualSpacing/>
        <w:rPr>
          <w:color w:val="000000"/>
          <w:lang w:val="en-US"/>
        </w:rPr>
      </w:pPr>
      <w:r w:rsidRPr="00180B7D">
        <w:rPr>
          <w:color w:val="000000"/>
          <w:lang w:val="en-US"/>
        </w:rPr>
        <w:t xml:space="preserve">2. </w:t>
      </w:r>
      <w:proofErr w:type="spellStart"/>
      <w:r w:rsidRPr="00180B7D">
        <w:rPr>
          <w:color w:val="000000"/>
          <w:lang w:val="en-US"/>
        </w:rPr>
        <w:t>hypokinesia</w:t>
      </w:r>
      <w:proofErr w:type="spellEnd"/>
      <w:r w:rsidRPr="00180B7D">
        <w:rPr>
          <w:color w:val="000000"/>
          <w:lang w:val="en-US"/>
        </w:rPr>
        <w:t>;</w:t>
      </w:r>
    </w:p>
    <w:p w:rsidR="0014673F" w:rsidRPr="00180B7D" w:rsidRDefault="0014673F" w:rsidP="000A1178">
      <w:pPr>
        <w:ind w:firstLine="709"/>
        <w:contextualSpacing/>
        <w:rPr>
          <w:color w:val="000000"/>
          <w:lang w:val="en-US"/>
        </w:rPr>
      </w:pPr>
      <w:r w:rsidRPr="00180B7D">
        <w:rPr>
          <w:color w:val="000000"/>
          <w:lang w:val="en-US"/>
        </w:rPr>
        <w:t>3. genetic predisposition;</w:t>
      </w:r>
    </w:p>
    <w:p w:rsidR="0014673F" w:rsidRPr="00180B7D" w:rsidRDefault="0014673F" w:rsidP="000A1178">
      <w:pPr>
        <w:ind w:firstLine="709"/>
        <w:contextualSpacing/>
        <w:rPr>
          <w:color w:val="000000"/>
          <w:lang w:val="en-US"/>
        </w:rPr>
      </w:pPr>
      <w:r w:rsidRPr="00180B7D">
        <w:rPr>
          <w:color w:val="000000"/>
          <w:lang w:val="en-US"/>
        </w:rPr>
        <w:t>4. PUFAs;</w:t>
      </w:r>
    </w:p>
    <w:p w:rsidR="0014673F" w:rsidRPr="00180B7D" w:rsidRDefault="0014673F" w:rsidP="000A1178">
      <w:pPr>
        <w:ind w:firstLine="709"/>
        <w:contextualSpacing/>
        <w:rPr>
          <w:color w:val="000000"/>
          <w:lang w:val="en-US"/>
        </w:rPr>
      </w:pPr>
      <w:r w:rsidRPr="00180B7D">
        <w:rPr>
          <w:color w:val="000000"/>
          <w:lang w:val="en-US"/>
        </w:rPr>
        <w:t>5. Refined carbohydrates.</w:t>
      </w:r>
    </w:p>
    <w:p w:rsidR="0014673F" w:rsidRPr="00180B7D" w:rsidRDefault="0014673F" w:rsidP="000A1178">
      <w:pPr>
        <w:ind w:firstLine="709"/>
        <w:contextualSpacing/>
        <w:rPr>
          <w:color w:val="000000"/>
          <w:lang w:val="en-US"/>
        </w:rPr>
      </w:pPr>
      <w:r w:rsidRPr="00180B7D">
        <w:rPr>
          <w:color w:val="000000"/>
          <w:lang w:val="en-US"/>
        </w:rPr>
        <w:t>7. Risk factors for malignancy is increased content in the diet:</w:t>
      </w:r>
    </w:p>
    <w:p w:rsidR="0014673F" w:rsidRPr="00180B7D" w:rsidRDefault="0014673F" w:rsidP="000A1178">
      <w:pPr>
        <w:ind w:firstLine="709"/>
        <w:contextualSpacing/>
        <w:rPr>
          <w:color w:val="000000"/>
          <w:lang w:val="en-US"/>
        </w:rPr>
      </w:pPr>
      <w:r w:rsidRPr="00180B7D">
        <w:rPr>
          <w:color w:val="000000"/>
          <w:lang w:val="en-US"/>
        </w:rPr>
        <w:t>1. nitrosamines;</w:t>
      </w:r>
    </w:p>
    <w:p w:rsidR="0014673F" w:rsidRPr="00180B7D" w:rsidRDefault="0014673F" w:rsidP="000A1178">
      <w:pPr>
        <w:ind w:firstLine="709"/>
        <w:contextualSpacing/>
        <w:rPr>
          <w:color w:val="000000"/>
          <w:lang w:val="en-US"/>
        </w:rPr>
      </w:pPr>
      <w:r w:rsidRPr="00180B7D">
        <w:rPr>
          <w:color w:val="000000"/>
          <w:lang w:val="en-US"/>
        </w:rPr>
        <w:t>2. iron;</w:t>
      </w:r>
    </w:p>
    <w:p w:rsidR="0014673F" w:rsidRPr="00180B7D" w:rsidRDefault="0014673F" w:rsidP="000A1178">
      <w:pPr>
        <w:ind w:firstLine="709"/>
        <w:contextualSpacing/>
        <w:rPr>
          <w:color w:val="000000"/>
          <w:lang w:val="en-US"/>
        </w:rPr>
      </w:pPr>
      <w:r w:rsidRPr="00180B7D">
        <w:rPr>
          <w:color w:val="000000"/>
          <w:lang w:val="en-US"/>
        </w:rPr>
        <w:t>3 PUFAs</w:t>
      </w:r>
    </w:p>
    <w:p w:rsidR="0014673F" w:rsidRPr="00180B7D" w:rsidRDefault="0014673F" w:rsidP="000A1178">
      <w:pPr>
        <w:ind w:firstLine="709"/>
        <w:contextualSpacing/>
        <w:rPr>
          <w:color w:val="000000"/>
          <w:lang w:val="en-US"/>
        </w:rPr>
      </w:pPr>
      <w:r w:rsidRPr="00180B7D">
        <w:rPr>
          <w:color w:val="000000"/>
          <w:lang w:val="en-US"/>
        </w:rPr>
        <w:t>4. pectin</w:t>
      </w:r>
    </w:p>
    <w:p w:rsidR="0014673F" w:rsidRPr="00180B7D" w:rsidRDefault="0014673F" w:rsidP="000A1178">
      <w:pPr>
        <w:ind w:firstLine="709"/>
        <w:contextualSpacing/>
        <w:rPr>
          <w:color w:val="000000"/>
          <w:lang w:val="en-US"/>
        </w:rPr>
      </w:pPr>
      <w:r w:rsidRPr="00180B7D">
        <w:rPr>
          <w:color w:val="000000"/>
          <w:lang w:val="en-US"/>
        </w:rPr>
        <w:t>8. Following the competition in the diets of athletes should include everything except:</w:t>
      </w:r>
    </w:p>
    <w:p w:rsidR="0014673F" w:rsidRPr="00180B7D" w:rsidRDefault="0014673F" w:rsidP="000A1178">
      <w:pPr>
        <w:ind w:firstLine="709"/>
        <w:contextualSpacing/>
        <w:rPr>
          <w:color w:val="000000"/>
          <w:lang w:val="en-US"/>
        </w:rPr>
      </w:pPr>
      <w:r w:rsidRPr="00180B7D">
        <w:rPr>
          <w:color w:val="000000"/>
          <w:lang w:val="en-US"/>
        </w:rPr>
        <w:t>1. easily assimilated carbohydrates;</w:t>
      </w:r>
    </w:p>
    <w:p w:rsidR="0014673F" w:rsidRPr="00180B7D" w:rsidRDefault="0014673F" w:rsidP="000A1178">
      <w:pPr>
        <w:ind w:firstLine="709"/>
        <w:contextualSpacing/>
        <w:rPr>
          <w:color w:val="000000"/>
          <w:lang w:val="en-US"/>
        </w:rPr>
      </w:pPr>
      <w:r w:rsidRPr="00180B7D">
        <w:rPr>
          <w:color w:val="000000"/>
          <w:lang w:val="en-US"/>
        </w:rPr>
        <w:t>2. Dairy products;</w:t>
      </w:r>
    </w:p>
    <w:p w:rsidR="0014673F" w:rsidRPr="00180B7D" w:rsidRDefault="0014673F" w:rsidP="000A1178">
      <w:pPr>
        <w:ind w:firstLine="709"/>
        <w:contextualSpacing/>
        <w:rPr>
          <w:color w:val="000000"/>
          <w:lang w:val="en-US"/>
        </w:rPr>
      </w:pPr>
      <w:r w:rsidRPr="00180B7D">
        <w:rPr>
          <w:color w:val="000000"/>
          <w:lang w:val="en-US"/>
        </w:rPr>
        <w:t>4. Eggs;</w:t>
      </w:r>
    </w:p>
    <w:p w:rsidR="0014673F" w:rsidRPr="00180B7D" w:rsidRDefault="0014673F" w:rsidP="000A1178">
      <w:pPr>
        <w:ind w:firstLine="709"/>
        <w:contextualSpacing/>
        <w:rPr>
          <w:color w:val="000000"/>
          <w:lang w:val="en-US"/>
        </w:rPr>
      </w:pPr>
      <w:r w:rsidRPr="00180B7D">
        <w:rPr>
          <w:color w:val="000000"/>
          <w:lang w:val="en-US"/>
        </w:rPr>
        <w:t>5. multivitamin preparations.</w:t>
      </w:r>
    </w:p>
    <w:p w:rsidR="0014673F" w:rsidRPr="00180B7D" w:rsidRDefault="0014673F" w:rsidP="000A1178">
      <w:pPr>
        <w:ind w:firstLine="709"/>
        <w:contextualSpacing/>
        <w:rPr>
          <w:color w:val="000000"/>
          <w:lang w:val="en-US"/>
        </w:rPr>
      </w:pPr>
      <w:r w:rsidRPr="00180B7D">
        <w:rPr>
          <w:color w:val="000000"/>
          <w:lang w:val="en-US"/>
        </w:rPr>
        <w:t>9. The energy value of the diet for old people:</w:t>
      </w:r>
    </w:p>
    <w:p w:rsidR="0014673F" w:rsidRPr="00180B7D" w:rsidRDefault="0014673F" w:rsidP="000A1178">
      <w:pPr>
        <w:ind w:firstLine="709"/>
        <w:contextualSpacing/>
        <w:rPr>
          <w:color w:val="000000"/>
          <w:lang w:val="en-US"/>
        </w:rPr>
      </w:pPr>
      <w:r w:rsidRPr="00180B7D">
        <w:rPr>
          <w:color w:val="000000"/>
          <w:lang w:val="en-US"/>
        </w:rPr>
        <w:t>1. reduced by carbohydrate and fats of animal origin</w:t>
      </w:r>
    </w:p>
    <w:p w:rsidR="0014673F" w:rsidRPr="00180B7D" w:rsidRDefault="0014673F" w:rsidP="000A1178">
      <w:pPr>
        <w:ind w:firstLine="709"/>
        <w:contextualSpacing/>
        <w:rPr>
          <w:color w:val="000000"/>
          <w:lang w:val="en-US"/>
        </w:rPr>
      </w:pPr>
      <w:r w:rsidRPr="00180B7D">
        <w:rPr>
          <w:color w:val="000000"/>
          <w:lang w:val="en-US"/>
        </w:rPr>
        <w:t>2. reduced by animal proteins;</w:t>
      </w:r>
    </w:p>
    <w:p w:rsidR="0014673F" w:rsidRPr="00180B7D" w:rsidRDefault="0014673F" w:rsidP="000A1178">
      <w:pPr>
        <w:ind w:firstLine="709"/>
        <w:contextualSpacing/>
        <w:rPr>
          <w:color w:val="000000"/>
          <w:lang w:val="en-US"/>
        </w:rPr>
      </w:pPr>
      <w:r w:rsidRPr="00180B7D">
        <w:rPr>
          <w:color w:val="000000"/>
          <w:lang w:val="en-US"/>
        </w:rPr>
        <w:t>3. reduced due to polysaccharides and fiber.</w:t>
      </w:r>
    </w:p>
    <w:p w:rsidR="0014673F" w:rsidRPr="00180B7D" w:rsidRDefault="0014673F" w:rsidP="000A1178">
      <w:pPr>
        <w:ind w:firstLine="709"/>
        <w:contextualSpacing/>
        <w:rPr>
          <w:color w:val="000000"/>
          <w:lang w:val="en-US"/>
        </w:rPr>
      </w:pPr>
      <w:r w:rsidRPr="00180B7D">
        <w:rPr>
          <w:color w:val="000000"/>
          <w:lang w:val="en-US"/>
        </w:rPr>
        <w:t>10. Types of nutritional status:</w:t>
      </w:r>
    </w:p>
    <w:p w:rsidR="0014673F" w:rsidRPr="00180B7D" w:rsidRDefault="0014673F" w:rsidP="000A1178">
      <w:pPr>
        <w:ind w:firstLine="709"/>
        <w:contextualSpacing/>
        <w:rPr>
          <w:color w:val="000000"/>
          <w:lang w:val="en-US"/>
        </w:rPr>
      </w:pPr>
      <w:r w:rsidRPr="00180B7D">
        <w:rPr>
          <w:color w:val="000000"/>
          <w:lang w:val="en-US"/>
        </w:rPr>
        <w:t>1. Satisfactory, unsatisfactory; abruptly unsatisfactory</w:t>
      </w:r>
    </w:p>
    <w:p w:rsidR="0014673F" w:rsidRPr="00180B7D" w:rsidRDefault="0014673F" w:rsidP="000A1178">
      <w:pPr>
        <w:ind w:firstLine="709"/>
        <w:contextualSpacing/>
        <w:rPr>
          <w:color w:val="000000"/>
          <w:lang w:val="en-US"/>
        </w:rPr>
      </w:pPr>
      <w:r w:rsidRPr="00180B7D">
        <w:rPr>
          <w:color w:val="000000"/>
          <w:lang w:val="en-US"/>
        </w:rPr>
        <w:t>2. Optimal, normal, insufficient, excess</w:t>
      </w:r>
    </w:p>
    <w:p w:rsidR="008B046D" w:rsidRPr="00180B7D" w:rsidRDefault="0014673F" w:rsidP="000A1178">
      <w:pPr>
        <w:ind w:firstLine="709"/>
        <w:contextualSpacing/>
        <w:rPr>
          <w:color w:val="000000"/>
          <w:lang w:val="en-US"/>
        </w:rPr>
      </w:pPr>
      <w:r w:rsidRPr="00180B7D">
        <w:rPr>
          <w:color w:val="000000"/>
          <w:lang w:val="en-US"/>
        </w:rPr>
        <w:t>3. The average, below average, above average.</w:t>
      </w:r>
    </w:p>
    <w:p w:rsidR="0014673F" w:rsidRPr="00180B7D" w:rsidRDefault="0014673F" w:rsidP="000A1178">
      <w:pPr>
        <w:ind w:firstLine="709"/>
        <w:contextualSpacing/>
        <w:rPr>
          <w:color w:val="000000"/>
          <w:lang w:val="en-US"/>
        </w:rPr>
      </w:pPr>
    </w:p>
    <w:p w:rsidR="00C94EE4" w:rsidRPr="000A1178" w:rsidRDefault="00C94EE4" w:rsidP="000A1178">
      <w:pPr>
        <w:ind w:firstLine="709"/>
        <w:contextualSpacing/>
        <w:rPr>
          <w:color w:val="000000"/>
          <w:sz w:val="28"/>
          <w:szCs w:val="28"/>
          <w:lang w:val="en-US"/>
        </w:rPr>
      </w:pPr>
      <w:r w:rsidRPr="000A1178">
        <w:rPr>
          <w:b/>
          <w:color w:val="000000"/>
          <w:sz w:val="28"/>
          <w:szCs w:val="28"/>
          <w:lang w:val="en-US"/>
        </w:rPr>
        <w:t>Topic 24</w:t>
      </w:r>
      <w:r w:rsidR="00365066" w:rsidRPr="000A1178">
        <w:rPr>
          <w:b/>
          <w:color w:val="000000"/>
          <w:sz w:val="28"/>
          <w:szCs w:val="28"/>
          <w:lang w:val="en-US"/>
        </w:rPr>
        <w:t xml:space="preserve"> </w:t>
      </w:r>
      <w:r w:rsidR="00365066" w:rsidRPr="000A1178">
        <w:rPr>
          <w:color w:val="000000"/>
          <w:sz w:val="28"/>
          <w:szCs w:val="28"/>
          <w:lang w:val="en-US"/>
        </w:rPr>
        <w:t>Significance of exercise for maintaining health. Organization of physical education classes, physical training. The content of medical support.</w:t>
      </w:r>
    </w:p>
    <w:p w:rsidR="00C94EE4" w:rsidRPr="000A1178" w:rsidRDefault="00C94EE4" w:rsidP="000A1178">
      <w:pPr>
        <w:ind w:firstLine="709"/>
        <w:contextualSpacing/>
        <w:rPr>
          <w:b/>
          <w:color w:val="000000"/>
          <w:sz w:val="28"/>
          <w:szCs w:val="28"/>
          <w:lang w:val="en-US"/>
        </w:rPr>
      </w:pPr>
      <w:r w:rsidRPr="000A1178">
        <w:rPr>
          <w:b/>
          <w:color w:val="000000"/>
          <w:sz w:val="28"/>
          <w:szCs w:val="28"/>
          <w:lang w:val="en-US"/>
        </w:rPr>
        <w:t xml:space="preserve"> Forms of ongoing monitoring of academic performance:</w:t>
      </w:r>
    </w:p>
    <w:p w:rsidR="00C94EE4" w:rsidRPr="000A1178" w:rsidRDefault="00C94EE4" w:rsidP="000A1178">
      <w:pPr>
        <w:ind w:firstLine="709"/>
        <w:contextualSpacing/>
        <w:rPr>
          <w:color w:val="000000"/>
          <w:sz w:val="28"/>
          <w:szCs w:val="28"/>
          <w:lang w:val="en-US"/>
        </w:rPr>
      </w:pPr>
      <w:r w:rsidRPr="000A1178">
        <w:rPr>
          <w:color w:val="000000"/>
          <w:sz w:val="28"/>
          <w:szCs w:val="28"/>
          <w:lang w:val="en-US"/>
        </w:rPr>
        <w:t>- recitation</w:t>
      </w:r>
    </w:p>
    <w:p w:rsidR="00C94EE4" w:rsidRPr="000A1178" w:rsidRDefault="00C94EE4" w:rsidP="000A1178">
      <w:pPr>
        <w:ind w:firstLine="709"/>
        <w:contextualSpacing/>
        <w:rPr>
          <w:color w:val="000000"/>
          <w:sz w:val="28"/>
          <w:szCs w:val="28"/>
          <w:lang w:val="en-US"/>
        </w:rPr>
      </w:pPr>
      <w:r w:rsidRPr="000A1178">
        <w:rPr>
          <w:color w:val="000000"/>
          <w:sz w:val="28"/>
          <w:szCs w:val="28"/>
          <w:lang w:val="en-US"/>
        </w:rPr>
        <w:t>- solving problem-situational tasks;</w:t>
      </w:r>
    </w:p>
    <w:p w:rsidR="00C94EE4" w:rsidRPr="000A1178" w:rsidRDefault="00C94EE4" w:rsidP="000A1178">
      <w:pPr>
        <w:ind w:firstLine="709"/>
        <w:contextualSpacing/>
        <w:rPr>
          <w:color w:val="000000"/>
          <w:sz w:val="28"/>
          <w:szCs w:val="28"/>
          <w:lang w:val="en-US"/>
        </w:rPr>
      </w:pPr>
      <w:r w:rsidRPr="000A1178">
        <w:rPr>
          <w:color w:val="000000"/>
          <w:sz w:val="28"/>
          <w:szCs w:val="28"/>
          <w:lang w:val="en-US"/>
        </w:rPr>
        <w:t>- practical task completion;</w:t>
      </w:r>
    </w:p>
    <w:p w:rsidR="00C94EE4" w:rsidRPr="000A1178" w:rsidRDefault="00C94EE4" w:rsidP="000A1178">
      <w:pPr>
        <w:ind w:firstLine="709"/>
        <w:contextualSpacing/>
        <w:rPr>
          <w:color w:val="000000"/>
          <w:sz w:val="28"/>
          <w:szCs w:val="28"/>
          <w:lang w:val="en-US"/>
        </w:rPr>
      </w:pPr>
      <w:r w:rsidRPr="000A1178">
        <w:rPr>
          <w:color w:val="000000"/>
          <w:sz w:val="28"/>
          <w:szCs w:val="28"/>
          <w:lang w:val="en-US"/>
        </w:rPr>
        <w:t>- testing</w:t>
      </w:r>
    </w:p>
    <w:p w:rsidR="00C94EE4" w:rsidRPr="000A1178" w:rsidRDefault="00C94EE4" w:rsidP="000A1178">
      <w:pPr>
        <w:ind w:firstLine="709"/>
        <w:contextualSpacing/>
        <w:rPr>
          <w:b/>
          <w:color w:val="000000"/>
          <w:sz w:val="28"/>
          <w:szCs w:val="28"/>
          <w:lang w:val="en-US"/>
        </w:rPr>
      </w:pPr>
      <w:r w:rsidRPr="000A1178">
        <w:rPr>
          <w:b/>
          <w:color w:val="000000"/>
          <w:sz w:val="28"/>
          <w:szCs w:val="28"/>
          <w:lang w:val="en-US"/>
        </w:rPr>
        <w:t>Assessment materials of the current control of academic performance:</w:t>
      </w:r>
    </w:p>
    <w:p w:rsidR="00C94EE4" w:rsidRPr="000A1178" w:rsidRDefault="00C94EE4" w:rsidP="000A1178">
      <w:pPr>
        <w:ind w:firstLine="709"/>
        <w:contextualSpacing/>
        <w:rPr>
          <w:color w:val="000000"/>
          <w:sz w:val="28"/>
          <w:szCs w:val="28"/>
          <w:lang w:val="en-US"/>
        </w:rPr>
      </w:pPr>
    </w:p>
    <w:p w:rsidR="00C94EE4" w:rsidRPr="000A1178" w:rsidRDefault="00C94EE4" w:rsidP="000A1178">
      <w:pPr>
        <w:ind w:firstLine="709"/>
        <w:contextualSpacing/>
        <w:rPr>
          <w:b/>
          <w:color w:val="000000"/>
          <w:sz w:val="28"/>
          <w:szCs w:val="28"/>
          <w:lang w:val="en-US"/>
        </w:rPr>
      </w:pPr>
      <w:r w:rsidRPr="000A1178">
        <w:rPr>
          <w:b/>
          <w:color w:val="000000"/>
          <w:sz w:val="28"/>
          <w:szCs w:val="28"/>
          <w:lang w:val="en-US"/>
        </w:rPr>
        <w:t>Questions and tasks for consideration:</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1. Significance of exercise for maintaining health.</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2. Physical inactivity as a risk factor for health in modern society.</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3. Objectives, basic forms and means of physical education.</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4. Physiological and hygienic assessment of physical training. Functional load tests. Evaluation of the functional state. Reaction types cardiovascular system functional tests.</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5. The medical control of physical education of different population groups.</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6. Diseases and injuries during physical training and sports. Prevention of sports injuries.</w:t>
      </w:r>
    </w:p>
    <w:p w:rsidR="00C94EE4" w:rsidRPr="000A1178" w:rsidRDefault="00C94EE4" w:rsidP="000A1178">
      <w:pPr>
        <w:ind w:firstLine="709"/>
        <w:contextualSpacing/>
        <w:rPr>
          <w:b/>
          <w:color w:val="000000"/>
          <w:sz w:val="28"/>
          <w:szCs w:val="28"/>
          <w:lang w:val="en-US"/>
        </w:rPr>
      </w:pPr>
      <w:r w:rsidRPr="000A1178">
        <w:rPr>
          <w:b/>
          <w:color w:val="000000"/>
          <w:sz w:val="28"/>
          <w:szCs w:val="28"/>
          <w:lang w:val="en-US"/>
        </w:rPr>
        <w:t>Typical practical tasks for testing skills:</w:t>
      </w:r>
    </w:p>
    <w:p w:rsidR="0014673F" w:rsidRPr="000A1178" w:rsidRDefault="0014673F" w:rsidP="000A1178">
      <w:pPr>
        <w:ind w:firstLine="709"/>
        <w:contextualSpacing/>
        <w:jc w:val="both"/>
        <w:rPr>
          <w:rFonts w:eastAsia="Calibri"/>
          <w:color w:val="000000"/>
          <w:sz w:val="28"/>
          <w:szCs w:val="28"/>
          <w:lang w:val="en-US" w:eastAsia="en-US"/>
        </w:rPr>
      </w:pPr>
      <w:r w:rsidRPr="000A1178">
        <w:rPr>
          <w:rFonts w:eastAsia="Calibri"/>
          <w:color w:val="000000"/>
          <w:sz w:val="28"/>
          <w:szCs w:val="28"/>
          <w:lang w:val="en-US" w:eastAsia="en-US"/>
        </w:rPr>
        <w:t xml:space="preserve">Perform the proposed tests </w:t>
      </w:r>
      <w:r w:rsidRPr="000A1178">
        <w:rPr>
          <w:rFonts w:eastAsia="Calibri"/>
          <w:i/>
          <w:color w:val="000000"/>
          <w:sz w:val="28"/>
          <w:szCs w:val="28"/>
          <w:lang w:val="en-US" w:eastAsia="en-US"/>
        </w:rPr>
        <w:t>(Single component functional test with squats,</w:t>
      </w:r>
      <w:r w:rsidRPr="000A1178">
        <w:rPr>
          <w:rFonts w:eastAsia="Calibri"/>
          <w:i/>
          <w:sz w:val="28"/>
          <w:szCs w:val="28"/>
          <w:lang w:val="en-US" w:eastAsia="en-US"/>
        </w:rPr>
        <w:t xml:space="preserve"> </w:t>
      </w:r>
      <w:r w:rsidRPr="000A1178">
        <w:rPr>
          <w:rFonts w:eastAsia="Calibri"/>
          <w:i/>
          <w:color w:val="000000"/>
          <w:sz w:val="28"/>
          <w:szCs w:val="28"/>
          <w:lang w:val="en-US" w:eastAsia="en-US"/>
        </w:rPr>
        <w:t xml:space="preserve">Sample </w:t>
      </w:r>
      <w:proofErr w:type="spellStart"/>
      <w:r w:rsidRPr="000A1178">
        <w:rPr>
          <w:rFonts w:eastAsia="Calibri"/>
          <w:i/>
          <w:color w:val="000000"/>
          <w:sz w:val="28"/>
          <w:szCs w:val="28"/>
          <w:lang w:val="en-US" w:eastAsia="en-US"/>
        </w:rPr>
        <w:t>Stange</w:t>
      </w:r>
      <w:proofErr w:type="spellEnd"/>
      <w:r w:rsidRPr="000A1178">
        <w:rPr>
          <w:rFonts w:eastAsia="Calibri"/>
          <w:i/>
          <w:color w:val="000000"/>
          <w:sz w:val="28"/>
          <w:szCs w:val="28"/>
          <w:lang w:val="en-US" w:eastAsia="en-US"/>
        </w:rPr>
        <w:t xml:space="preserve">, the sample </w:t>
      </w:r>
      <w:proofErr w:type="spellStart"/>
      <w:r w:rsidRPr="000A1178">
        <w:rPr>
          <w:rFonts w:eastAsia="Calibri"/>
          <w:i/>
          <w:color w:val="000000"/>
          <w:sz w:val="28"/>
          <w:szCs w:val="28"/>
          <w:lang w:val="en-US" w:eastAsia="en-US"/>
        </w:rPr>
        <w:t>Genchi</w:t>
      </w:r>
      <w:proofErr w:type="spellEnd"/>
      <w:r w:rsidRPr="000A1178">
        <w:rPr>
          <w:rFonts w:eastAsia="Calibri"/>
          <w:i/>
          <w:color w:val="000000"/>
          <w:sz w:val="28"/>
          <w:szCs w:val="28"/>
          <w:lang w:val="en-US" w:eastAsia="en-US"/>
        </w:rPr>
        <w:t>, two-component test),</w:t>
      </w:r>
      <w:r w:rsidRPr="000A1178">
        <w:rPr>
          <w:rFonts w:eastAsia="Calibri"/>
          <w:color w:val="000000"/>
          <w:sz w:val="28"/>
          <w:szCs w:val="28"/>
          <w:lang w:val="en-US" w:eastAsia="en-US"/>
        </w:rPr>
        <w:t xml:space="preserve"> fill out the results on an A4 sheet, attach the pdf file in your account in the information system.</w:t>
      </w:r>
    </w:p>
    <w:p w:rsidR="0014673F" w:rsidRPr="000A1178" w:rsidRDefault="00180B7D" w:rsidP="000A1178">
      <w:pPr>
        <w:ind w:firstLine="709"/>
        <w:contextualSpacing/>
        <w:jc w:val="both"/>
        <w:rPr>
          <w:rFonts w:eastAsia="Calibri"/>
          <w:b/>
          <w:color w:val="000000"/>
          <w:sz w:val="28"/>
          <w:szCs w:val="28"/>
          <w:u w:val="single"/>
          <w:lang w:val="en-US" w:eastAsia="en-US"/>
        </w:rPr>
      </w:pPr>
      <w:r w:rsidRPr="000A1178">
        <w:rPr>
          <w:b/>
          <w:color w:val="000000"/>
          <w:sz w:val="28"/>
          <w:szCs w:val="28"/>
          <w:lang w:val="en-US"/>
        </w:rPr>
        <w:t>Practical task completion (independent work of the student).</w:t>
      </w:r>
    </w:p>
    <w:p w:rsidR="0014673F" w:rsidRPr="000A1178" w:rsidRDefault="0014673F" w:rsidP="000A1178">
      <w:pPr>
        <w:ind w:firstLine="709"/>
        <w:contextualSpacing/>
        <w:jc w:val="both"/>
        <w:rPr>
          <w:rFonts w:eastAsia="Calibri"/>
          <w:b/>
          <w:color w:val="000000"/>
          <w:sz w:val="28"/>
          <w:szCs w:val="28"/>
          <w:u w:val="single"/>
          <w:lang w:val="en-US" w:eastAsia="en-US"/>
        </w:rPr>
      </w:pPr>
      <w:r w:rsidRPr="000A1178">
        <w:rPr>
          <w:rFonts w:eastAsia="Calibri"/>
          <w:b/>
          <w:color w:val="000000"/>
          <w:sz w:val="28"/>
          <w:szCs w:val="28"/>
          <w:u w:val="single"/>
          <w:lang w:val="en-US" w:eastAsia="en-US"/>
        </w:rPr>
        <w:t>Single component functional test with squats.</w:t>
      </w:r>
    </w:p>
    <w:p w:rsidR="0014673F" w:rsidRPr="000A1178" w:rsidRDefault="0014673F" w:rsidP="000A1178">
      <w:pPr>
        <w:ind w:firstLine="709"/>
        <w:contextualSpacing/>
        <w:jc w:val="both"/>
        <w:rPr>
          <w:rFonts w:eastAsia="Calibri"/>
          <w:color w:val="000000"/>
          <w:sz w:val="28"/>
          <w:szCs w:val="28"/>
          <w:u w:val="single"/>
          <w:lang w:val="en-US" w:eastAsia="en-US"/>
        </w:rPr>
      </w:pPr>
      <w:r w:rsidRPr="000A1178">
        <w:rPr>
          <w:rFonts w:eastAsia="Calibri"/>
          <w:color w:val="000000"/>
          <w:sz w:val="28"/>
          <w:szCs w:val="28"/>
          <w:lang w:val="en-US" w:eastAsia="en-US"/>
        </w:rPr>
        <w:t>Before carrying out simultaneous tests resting standing without moving for 3 minutes. Then measure the heart rate per minute. Then perform 20 deep squats in 30 seconds from the starting position with your feet shoulder width apart, arms at your sides. When you squat hand brought forward and return to its original position when straightening. After performing squats counts the heart rate for one minute. In assessing the value determined by the increased frequency of the heart rate after exercise as a percentage. The value of 20% means excellent response of</w:t>
      </w:r>
    </w:p>
    <w:p w:rsidR="0014673F" w:rsidRPr="000A1178" w:rsidRDefault="0014673F" w:rsidP="000A1178">
      <w:pPr>
        <w:ind w:firstLine="709"/>
        <w:contextualSpacing/>
        <w:jc w:val="both"/>
        <w:rPr>
          <w:rFonts w:eastAsia="Calibri"/>
          <w:color w:val="000000"/>
          <w:sz w:val="28"/>
          <w:szCs w:val="28"/>
          <w:lang w:val="en-US" w:eastAsia="en-US"/>
        </w:rPr>
      </w:pPr>
      <w:r w:rsidRPr="000A1178">
        <w:rPr>
          <w:rFonts w:eastAsia="Calibri"/>
          <w:color w:val="000000"/>
          <w:sz w:val="28"/>
          <w:szCs w:val="28"/>
          <w:lang w:val="en-US" w:eastAsia="en-US"/>
        </w:rPr>
        <w:t>the cardiovascular system to the load from 21 to 40% - good; from 41 to 65% -</w:t>
      </w:r>
      <w:r w:rsidRPr="000A1178">
        <w:rPr>
          <w:rFonts w:eastAsia="Calibri"/>
          <w:sz w:val="28"/>
          <w:szCs w:val="28"/>
          <w:lang w:val="en-US" w:eastAsia="en-US"/>
        </w:rPr>
        <w:t xml:space="preserve"> </w:t>
      </w:r>
      <w:r w:rsidRPr="000A1178">
        <w:rPr>
          <w:rFonts w:eastAsia="Calibri"/>
          <w:color w:val="000000"/>
          <w:sz w:val="28"/>
          <w:szCs w:val="28"/>
          <w:lang w:val="en-US" w:eastAsia="en-US"/>
        </w:rPr>
        <w:t>satisfactory; from 66 to 75% - poor; 76 and over - very bad.</w:t>
      </w:r>
    </w:p>
    <w:p w:rsidR="0014673F" w:rsidRPr="000A1178" w:rsidRDefault="0014673F" w:rsidP="000A1178">
      <w:pPr>
        <w:ind w:firstLine="709"/>
        <w:contextualSpacing/>
        <w:jc w:val="both"/>
        <w:rPr>
          <w:rFonts w:eastAsia="Calibri"/>
          <w:color w:val="000000"/>
          <w:sz w:val="28"/>
          <w:szCs w:val="28"/>
          <w:u w:val="single"/>
          <w:lang w:val="en-US" w:eastAsia="en-US"/>
        </w:rPr>
      </w:pPr>
      <w:r w:rsidRPr="000A1178">
        <w:rPr>
          <w:rFonts w:eastAsia="Calibri"/>
          <w:color w:val="000000"/>
          <w:sz w:val="28"/>
          <w:szCs w:val="28"/>
          <w:u w:val="single"/>
          <w:lang w:val="en-US" w:eastAsia="en-US"/>
        </w:rPr>
        <w:t>Samples apnea</w:t>
      </w:r>
    </w:p>
    <w:p w:rsidR="0014673F" w:rsidRPr="000A1178" w:rsidRDefault="0014673F" w:rsidP="000A1178">
      <w:pPr>
        <w:ind w:firstLine="709"/>
        <w:contextualSpacing/>
        <w:jc w:val="both"/>
        <w:rPr>
          <w:rFonts w:eastAsia="Calibri"/>
          <w:color w:val="000000"/>
          <w:sz w:val="28"/>
          <w:szCs w:val="28"/>
          <w:lang w:val="en-US" w:eastAsia="en-US"/>
        </w:rPr>
      </w:pPr>
      <w:r w:rsidRPr="000A1178">
        <w:rPr>
          <w:rFonts w:eastAsia="Calibri"/>
          <w:color w:val="000000"/>
          <w:sz w:val="28"/>
          <w:szCs w:val="28"/>
          <w:lang w:val="en-US" w:eastAsia="en-US"/>
        </w:rPr>
        <w:t xml:space="preserve">Sample </w:t>
      </w:r>
      <w:proofErr w:type="spellStart"/>
      <w:r w:rsidRPr="000A1178">
        <w:rPr>
          <w:rFonts w:eastAsia="Calibri"/>
          <w:color w:val="000000"/>
          <w:sz w:val="28"/>
          <w:szCs w:val="28"/>
          <w:lang w:val="en-US" w:eastAsia="en-US"/>
        </w:rPr>
        <w:t>Stange</w:t>
      </w:r>
      <w:proofErr w:type="spellEnd"/>
      <w:r w:rsidRPr="000A1178">
        <w:rPr>
          <w:rFonts w:eastAsia="Calibri"/>
          <w:color w:val="000000"/>
          <w:sz w:val="28"/>
          <w:szCs w:val="28"/>
          <w:lang w:val="en-US" w:eastAsia="en-US"/>
        </w:rPr>
        <w:t xml:space="preserve"> to evaluate the stability of the human body to hypoxia and </w:t>
      </w:r>
      <w:proofErr w:type="spellStart"/>
      <w:r w:rsidRPr="000A1178">
        <w:rPr>
          <w:rFonts w:eastAsia="Calibri"/>
          <w:color w:val="000000"/>
          <w:sz w:val="28"/>
          <w:szCs w:val="28"/>
          <w:lang w:val="en-US" w:eastAsia="en-US"/>
        </w:rPr>
        <w:t>hypercapnia</w:t>
      </w:r>
      <w:proofErr w:type="spellEnd"/>
      <w:r w:rsidRPr="000A1178">
        <w:rPr>
          <w:rFonts w:eastAsia="Calibri"/>
          <w:color w:val="000000"/>
          <w:sz w:val="28"/>
          <w:szCs w:val="28"/>
          <w:lang w:val="en-US" w:eastAsia="en-US"/>
        </w:rPr>
        <w:t xml:space="preserve"> mixed, reflecting the overall </w:t>
      </w:r>
      <w:proofErr w:type="spellStart"/>
      <w:r w:rsidRPr="000A1178">
        <w:rPr>
          <w:rFonts w:eastAsia="Calibri"/>
          <w:color w:val="000000"/>
          <w:sz w:val="28"/>
          <w:szCs w:val="28"/>
          <w:lang w:val="en-US" w:eastAsia="en-US"/>
        </w:rPr>
        <w:t>kislorodoobespechivayuschih</w:t>
      </w:r>
      <w:proofErr w:type="spellEnd"/>
      <w:r w:rsidRPr="000A1178">
        <w:rPr>
          <w:rFonts w:eastAsia="Calibri"/>
          <w:color w:val="000000"/>
          <w:sz w:val="28"/>
          <w:szCs w:val="28"/>
          <w:lang w:val="en-US" w:eastAsia="en-US"/>
        </w:rPr>
        <w:t xml:space="preserve"> systems of the body when the breath against the backdrop of a deep breath, and </w:t>
      </w:r>
      <w:proofErr w:type="spellStart"/>
      <w:r w:rsidRPr="000A1178">
        <w:rPr>
          <w:rFonts w:eastAsia="Calibri"/>
          <w:color w:val="000000"/>
          <w:sz w:val="28"/>
          <w:szCs w:val="28"/>
          <w:lang w:val="en-US" w:eastAsia="en-US"/>
        </w:rPr>
        <w:t>Genchi</w:t>
      </w:r>
      <w:proofErr w:type="spellEnd"/>
      <w:r w:rsidRPr="000A1178">
        <w:rPr>
          <w:rFonts w:eastAsia="Calibri"/>
          <w:color w:val="000000"/>
          <w:sz w:val="28"/>
          <w:szCs w:val="28"/>
          <w:lang w:val="en-US" w:eastAsia="en-US"/>
        </w:rPr>
        <w:t xml:space="preserve"> Trial - against the backdrop of a deep exhalation. They are used for judging the oxygen supply of the body and assess the overall fitness level of the person.</w:t>
      </w:r>
    </w:p>
    <w:p w:rsidR="0014673F" w:rsidRPr="000A1178" w:rsidRDefault="0014673F" w:rsidP="000A1178">
      <w:pPr>
        <w:ind w:firstLine="709"/>
        <w:contextualSpacing/>
        <w:jc w:val="both"/>
        <w:rPr>
          <w:rFonts w:eastAsia="Calibri"/>
          <w:color w:val="000000"/>
          <w:sz w:val="28"/>
          <w:szCs w:val="28"/>
          <w:lang w:val="en-US" w:eastAsia="en-US"/>
        </w:rPr>
      </w:pPr>
      <w:r w:rsidRPr="000A1178">
        <w:rPr>
          <w:rFonts w:eastAsia="Calibri"/>
          <w:b/>
          <w:color w:val="000000"/>
          <w:sz w:val="28"/>
          <w:szCs w:val="28"/>
          <w:u w:val="single"/>
          <w:lang w:val="en-US" w:eastAsia="en-US"/>
        </w:rPr>
        <w:t xml:space="preserve">Sample </w:t>
      </w:r>
      <w:proofErr w:type="spellStart"/>
      <w:r w:rsidRPr="000A1178">
        <w:rPr>
          <w:rFonts w:eastAsia="Calibri"/>
          <w:b/>
          <w:color w:val="000000"/>
          <w:sz w:val="28"/>
          <w:szCs w:val="28"/>
          <w:u w:val="single"/>
          <w:lang w:val="en-US" w:eastAsia="en-US"/>
        </w:rPr>
        <w:t>Stange</w:t>
      </w:r>
      <w:proofErr w:type="spellEnd"/>
      <w:r w:rsidRPr="000A1178">
        <w:rPr>
          <w:rFonts w:eastAsia="Calibri"/>
          <w:b/>
          <w:color w:val="000000"/>
          <w:sz w:val="28"/>
          <w:szCs w:val="28"/>
          <w:u w:val="single"/>
          <w:lang w:val="en-US" w:eastAsia="en-US"/>
        </w:rPr>
        <w:t>.</w:t>
      </w:r>
      <w:r w:rsidRPr="000A1178">
        <w:rPr>
          <w:rFonts w:eastAsia="Calibri"/>
          <w:color w:val="000000"/>
          <w:sz w:val="28"/>
          <w:szCs w:val="28"/>
          <w:lang w:val="en-US" w:eastAsia="en-US"/>
        </w:rPr>
        <w:t xml:space="preserve"> Sit. After 2-3 deep breaths man asked to hold your breath for a deep breath at the maximum possible time for him. After the first trial need to rest for 2-3 minutes. Or this: The subject takes a deep breath and exhale and then inhale again (approximately 80% of the maximum), covers her mouth and nose with your fingers grips, holding her breath. As noted stopwatch delay time breathing. An excellent result for the young and healthy people are considered to be: not less than 50 seconds. males and at least 40 seconds. among women.</w:t>
      </w:r>
    </w:p>
    <w:p w:rsidR="0014673F" w:rsidRPr="000A1178" w:rsidRDefault="0014673F" w:rsidP="000A1178">
      <w:pPr>
        <w:ind w:firstLine="709"/>
        <w:contextualSpacing/>
        <w:jc w:val="both"/>
        <w:rPr>
          <w:rFonts w:eastAsia="Calibri"/>
          <w:color w:val="000000"/>
          <w:sz w:val="28"/>
          <w:szCs w:val="28"/>
          <w:lang w:val="en-US" w:eastAsia="en-US"/>
        </w:rPr>
      </w:pPr>
      <w:r w:rsidRPr="000A1178">
        <w:rPr>
          <w:rFonts w:eastAsia="Calibri"/>
          <w:b/>
          <w:color w:val="000000"/>
          <w:sz w:val="28"/>
          <w:szCs w:val="28"/>
          <w:u w:val="single"/>
          <w:lang w:val="en-US" w:eastAsia="en-US"/>
        </w:rPr>
        <w:t xml:space="preserve">The sample </w:t>
      </w:r>
      <w:proofErr w:type="spellStart"/>
      <w:r w:rsidRPr="000A1178">
        <w:rPr>
          <w:rFonts w:eastAsia="Calibri"/>
          <w:b/>
          <w:color w:val="000000"/>
          <w:sz w:val="28"/>
          <w:szCs w:val="28"/>
          <w:u w:val="single"/>
          <w:lang w:val="en-US" w:eastAsia="en-US"/>
        </w:rPr>
        <w:t>Genchi</w:t>
      </w:r>
      <w:proofErr w:type="spellEnd"/>
      <w:r w:rsidRPr="000A1178">
        <w:rPr>
          <w:rFonts w:eastAsia="Calibri"/>
          <w:b/>
          <w:color w:val="000000"/>
          <w:sz w:val="28"/>
          <w:szCs w:val="28"/>
          <w:u w:val="single"/>
          <w:lang w:val="en-US" w:eastAsia="en-US"/>
        </w:rPr>
        <w:t>. Sit.</w:t>
      </w:r>
      <w:r w:rsidRPr="000A1178">
        <w:rPr>
          <w:rFonts w:eastAsia="Calibri"/>
          <w:color w:val="000000"/>
          <w:sz w:val="28"/>
          <w:szCs w:val="28"/>
          <w:lang w:val="en-US" w:eastAsia="en-US"/>
        </w:rPr>
        <w:t xml:space="preserve"> After 2-3 deep breaths a person is asked to breathe deeply and hold their breath for as long as possible for him. Or this: The subject takes a breath, then exhale and hold your breath. If the test is carried out after another breath test, it is necessary to make a break for 5-7 minutes. An excellent result for the young and healthy people are considered to be: not less than 40 seconds. males and at least 30 seconds. among women.</w:t>
      </w:r>
    </w:p>
    <w:p w:rsidR="0014673F" w:rsidRPr="000A1178" w:rsidRDefault="0014673F" w:rsidP="000A1178">
      <w:pPr>
        <w:ind w:firstLine="709"/>
        <w:contextualSpacing/>
        <w:jc w:val="both"/>
        <w:rPr>
          <w:rFonts w:eastAsia="Calibri"/>
          <w:b/>
          <w:color w:val="000000"/>
          <w:sz w:val="28"/>
          <w:szCs w:val="28"/>
          <w:lang w:val="en-US" w:eastAsia="en-US"/>
        </w:rPr>
      </w:pPr>
      <w:r w:rsidRPr="000A1178">
        <w:rPr>
          <w:rFonts w:eastAsia="Calibri"/>
          <w:b/>
          <w:color w:val="000000"/>
          <w:sz w:val="28"/>
          <w:szCs w:val="28"/>
          <w:u w:val="single"/>
          <w:lang w:val="en-US" w:eastAsia="en-US"/>
        </w:rPr>
        <w:t>Two-component test</w:t>
      </w:r>
      <w:r w:rsidRPr="000A1178">
        <w:rPr>
          <w:rFonts w:eastAsia="Calibri"/>
          <w:b/>
          <w:color w:val="000000"/>
          <w:sz w:val="28"/>
          <w:szCs w:val="28"/>
          <w:lang w:val="en-US" w:eastAsia="en-US"/>
        </w:rPr>
        <w:t xml:space="preserve">. </w:t>
      </w:r>
    </w:p>
    <w:p w:rsidR="0014673F" w:rsidRPr="000A1178" w:rsidRDefault="0014673F" w:rsidP="000A1178">
      <w:pPr>
        <w:ind w:firstLine="709"/>
        <w:contextualSpacing/>
        <w:jc w:val="both"/>
        <w:rPr>
          <w:rFonts w:eastAsia="Calibri"/>
          <w:color w:val="000000"/>
          <w:sz w:val="28"/>
          <w:szCs w:val="28"/>
          <w:lang w:val="en-US" w:eastAsia="en-US"/>
        </w:rPr>
      </w:pPr>
      <w:r w:rsidRPr="000A1178">
        <w:rPr>
          <w:rFonts w:eastAsia="Calibri"/>
          <w:color w:val="000000"/>
          <w:sz w:val="28"/>
          <w:szCs w:val="28"/>
          <w:lang w:val="en-US" w:eastAsia="en-US"/>
        </w:rPr>
        <w:t>After 3-5 minutes of rest in supine pulse count for 1 min, and then slowly rise after 1 min pulse count again. A healthy, well-trained human difference between lying and standing heart rate is about 6-8 punches in less trained - 10-14 strokes. Increased heart rate more than 20 bpm. / Min may indicate a reduced performance of the heart, or the poor state of regulation of the cardiovascular system of the central nervous system. This acceleration can be one of the signs of overwork, over-training, as well as the "pre-disease" state.</w:t>
      </w:r>
    </w:p>
    <w:p w:rsidR="0014673F" w:rsidRPr="000A1178" w:rsidRDefault="0014673F" w:rsidP="000A1178">
      <w:pPr>
        <w:ind w:firstLine="709"/>
        <w:contextualSpacing/>
        <w:rPr>
          <w:b/>
          <w:color w:val="000000"/>
          <w:sz w:val="28"/>
          <w:szCs w:val="28"/>
          <w:lang w:val="en-US"/>
        </w:rPr>
      </w:pPr>
    </w:p>
    <w:p w:rsidR="00C94EE4" w:rsidRPr="000A1178" w:rsidRDefault="00C94EE4" w:rsidP="000A1178">
      <w:pPr>
        <w:ind w:firstLine="709"/>
        <w:contextualSpacing/>
        <w:rPr>
          <w:b/>
          <w:color w:val="000000"/>
          <w:sz w:val="28"/>
          <w:szCs w:val="28"/>
          <w:lang w:val="en-US"/>
        </w:rPr>
      </w:pPr>
      <w:r w:rsidRPr="000A1178">
        <w:rPr>
          <w:b/>
          <w:color w:val="000000"/>
          <w:sz w:val="28"/>
          <w:szCs w:val="28"/>
          <w:lang w:val="en-US"/>
        </w:rPr>
        <w:t>Test tasks</w:t>
      </w:r>
    </w:p>
    <w:p w:rsidR="0014673F" w:rsidRPr="00180B7D" w:rsidRDefault="0014673F" w:rsidP="000A1178">
      <w:pPr>
        <w:ind w:firstLine="709"/>
        <w:contextualSpacing/>
        <w:rPr>
          <w:color w:val="000000"/>
          <w:lang w:val="en-US"/>
        </w:rPr>
      </w:pPr>
      <w:r w:rsidRPr="00180B7D">
        <w:rPr>
          <w:color w:val="000000"/>
          <w:lang w:val="en-US"/>
        </w:rPr>
        <w:t xml:space="preserve">1. According to the WHO conclusion, </w:t>
      </w:r>
      <w:proofErr w:type="spellStart"/>
      <w:r w:rsidRPr="00180B7D">
        <w:rPr>
          <w:color w:val="000000"/>
          <w:lang w:val="en-US"/>
        </w:rPr>
        <w:t>hypodynamia</w:t>
      </w:r>
      <w:proofErr w:type="spellEnd"/>
      <w:r w:rsidRPr="00180B7D">
        <w:rPr>
          <w:color w:val="000000"/>
          <w:lang w:val="en-US"/>
        </w:rPr>
        <w:t xml:space="preserve"> occurs:</w:t>
      </w:r>
    </w:p>
    <w:p w:rsidR="0014673F" w:rsidRPr="00180B7D" w:rsidRDefault="0014673F" w:rsidP="000A1178">
      <w:pPr>
        <w:ind w:firstLine="709"/>
        <w:contextualSpacing/>
        <w:rPr>
          <w:color w:val="000000"/>
          <w:lang w:val="en-US"/>
        </w:rPr>
      </w:pPr>
      <w:r w:rsidRPr="00180B7D">
        <w:rPr>
          <w:color w:val="000000"/>
          <w:lang w:val="en-US"/>
        </w:rPr>
        <w:t>1.in adults with sedentary work (at least 5 hours a day) and insufficient (less than 10 hours a week) physical activity outside of working hours;</w:t>
      </w:r>
    </w:p>
    <w:p w:rsidR="0014673F" w:rsidRPr="00180B7D" w:rsidRDefault="0014673F" w:rsidP="000A1178">
      <w:pPr>
        <w:ind w:firstLine="709"/>
        <w:contextualSpacing/>
        <w:rPr>
          <w:color w:val="000000"/>
          <w:lang w:val="en-US"/>
        </w:rPr>
      </w:pPr>
      <w:r w:rsidRPr="00180B7D">
        <w:rPr>
          <w:color w:val="000000"/>
          <w:lang w:val="en-US"/>
        </w:rPr>
        <w:t>2. in adults with sedentary work (at least 3 hours a day) and insufficient (less than 10 hours a week) physical activity outside of working hours;</w:t>
      </w:r>
    </w:p>
    <w:p w:rsidR="0014673F" w:rsidRPr="00180B7D" w:rsidRDefault="0014673F" w:rsidP="000A1178">
      <w:pPr>
        <w:ind w:firstLine="709"/>
        <w:contextualSpacing/>
        <w:rPr>
          <w:color w:val="000000"/>
          <w:lang w:val="en-US"/>
        </w:rPr>
      </w:pPr>
      <w:r w:rsidRPr="00180B7D">
        <w:rPr>
          <w:color w:val="000000"/>
          <w:lang w:val="en-US"/>
        </w:rPr>
        <w:t>3. in adults with sedentary work (at least 8 hours a day) and insufficient (less than 8 hours a week) physical activity outside of working hours.</w:t>
      </w:r>
    </w:p>
    <w:p w:rsidR="0014673F" w:rsidRPr="00180B7D" w:rsidRDefault="0014673F" w:rsidP="000A1178">
      <w:pPr>
        <w:ind w:firstLine="709"/>
        <w:contextualSpacing/>
        <w:rPr>
          <w:color w:val="000000"/>
          <w:lang w:val="en-US"/>
        </w:rPr>
      </w:pPr>
      <w:r w:rsidRPr="00180B7D">
        <w:rPr>
          <w:color w:val="000000"/>
          <w:lang w:val="en-US"/>
        </w:rPr>
        <w:t xml:space="preserve">2. </w:t>
      </w:r>
      <w:proofErr w:type="spellStart"/>
      <w:r w:rsidRPr="00180B7D">
        <w:rPr>
          <w:color w:val="000000"/>
          <w:lang w:val="en-US"/>
        </w:rPr>
        <w:t>Hypokinesia</w:t>
      </w:r>
      <w:proofErr w:type="spellEnd"/>
      <w:r w:rsidRPr="00180B7D">
        <w:rPr>
          <w:color w:val="000000"/>
          <w:lang w:val="en-US"/>
        </w:rPr>
        <w:t xml:space="preserve"> -</w:t>
      </w:r>
    </w:p>
    <w:p w:rsidR="0014673F" w:rsidRPr="00180B7D" w:rsidRDefault="0014673F" w:rsidP="000A1178">
      <w:pPr>
        <w:ind w:firstLine="709"/>
        <w:contextualSpacing/>
        <w:rPr>
          <w:color w:val="000000"/>
          <w:lang w:val="en-US"/>
        </w:rPr>
      </w:pPr>
      <w:r w:rsidRPr="00180B7D">
        <w:rPr>
          <w:color w:val="000000"/>
          <w:lang w:val="en-US"/>
        </w:rPr>
        <w:t>1. lack of muscle movement;</w:t>
      </w:r>
    </w:p>
    <w:p w:rsidR="0014673F" w:rsidRPr="00180B7D" w:rsidRDefault="0014673F" w:rsidP="000A1178">
      <w:pPr>
        <w:ind w:firstLine="709"/>
        <w:contextualSpacing/>
        <w:rPr>
          <w:color w:val="000000"/>
          <w:lang w:val="en-US"/>
        </w:rPr>
      </w:pPr>
      <w:r w:rsidRPr="00180B7D">
        <w:rPr>
          <w:color w:val="000000"/>
          <w:lang w:val="en-US"/>
        </w:rPr>
        <w:t>2. lack of physical stress.</w:t>
      </w:r>
    </w:p>
    <w:p w:rsidR="0014673F" w:rsidRPr="00180B7D" w:rsidRDefault="0014673F" w:rsidP="000A1178">
      <w:pPr>
        <w:ind w:firstLine="709"/>
        <w:contextualSpacing/>
        <w:rPr>
          <w:color w:val="000000"/>
          <w:lang w:val="en-US"/>
        </w:rPr>
      </w:pPr>
      <w:r w:rsidRPr="00180B7D">
        <w:rPr>
          <w:color w:val="000000"/>
          <w:lang w:val="en-US"/>
        </w:rPr>
        <w:t>3. Physical education is</w:t>
      </w:r>
    </w:p>
    <w:p w:rsidR="0014673F" w:rsidRPr="00180B7D" w:rsidRDefault="0014673F" w:rsidP="000A1178">
      <w:pPr>
        <w:ind w:firstLine="709"/>
        <w:contextualSpacing/>
        <w:rPr>
          <w:color w:val="000000"/>
          <w:lang w:val="en-US"/>
        </w:rPr>
      </w:pPr>
      <w:r w:rsidRPr="00180B7D">
        <w:rPr>
          <w:color w:val="000000"/>
          <w:lang w:val="en-US"/>
        </w:rPr>
        <w:t>1.organic part of general education; socio-pedagogical process aimed at strengthening health, harmonious development of the forms and functions of the human body, its physical abilities and qualities, at the formation and improvement of motor skills and abilities;</w:t>
      </w:r>
    </w:p>
    <w:p w:rsidR="0014673F" w:rsidRPr="00180B7D" w:rsidRDefault="0014673F" w:rsidP="000A1178">
      <w:pPr>
        <w:ind w:firstLine="709"/>
        <w:contextualSpacing/>
        <w:rPr>
          <w:color w:val="000000"/>
          <w:lang w:val="en-US"/>
        </w:rPr>
      </w:pPr>
      <w:r w:rsidRPr="00180B7D">
        <w:rPr>
          <w:color w:val="000000"/>
          <w:lang w:val="en-US"/>
        </w:rPr>
        <w:t>2. a set of morphological and functional properties of an organism that characterize the process of its growth and development;</w:t>
      </w:r>
    </w:p>
    <w:p w:rsidR="0014673F" w:rsidRPr="00180B7D" w:rsidRDefault="0014673F" w:rsidP="000A1178">
      <w:pPr>
        <w:ind w:firstLine="709"/>
        <w:contextualSpacing/>
        <w:rPr>
          <w:color w:val="000000"/>
          <w:lang w:val="en-US"/>
        </w:rPr>
      </w:pPr>
      <w:r w:rsidRPr="00180B7D">
        <w:rPr>
          <w:color w:val="000000"/>
          <w:lang w:val="en-US"/>
        </w:rPr>
        <w:t>3. part of the general culture of society, combining various activities aimed at achieving a person's physical improvement.</w:t>
      </w:r>
    </w:p>
    <w:p w:rsidR="0014673F" w:rsidRPr="00180B7D" w:rsidRDefault="0014673F" w:rsidP="000A1178">
      <w:pPr>
        <w:ind w:firstLine="709"/>
        <w:contextualSpacing/>
        <w:rPr>
          <w:color w:val="000000"/>
          <w:lang w:val="en-US"/>
        </w:rPr>
      </w:pPr>
      <w:r w:rsidRPr="00180B7D">
        <w:rPr>
          <w:color w:val="000000"/>
          <w:lang w:val="en-US"/>
        </w:rPr>
        <w:t>4. Write the types of physical inactivity:</w:t>
      </w:r>
    </w:p>
    <w:p w:rsidR="0014673F" w:rsidRPr="00180B7D" w:rsidRDefault="0014673F" w:rsidP="000A1178">
      <w:pPr>
        <w:ind w:firstLine="709"/>
        <w:contextualSpacing/>
        <w:rPr>
          <w:color w:val="000000"/>
          <w:lang w:val="en-US"/>
        </w:rPr>
      </w:pPr>
      <w:r w:rsidRPr="00180B7D">
        <w:rPr>
          <w:color w:val="000000"/>
          <w:lang w:val="en-US"/>
        </w:rPr>
        <w:t>one. ______________________________________; five. ________________________;</w:t>
      </w:r>
    </w:p>
    <w:p w:rsidR="0014673F" w:rsidRPr="00180B7D" w:rsidRDefault="0014673F" w:rsidP="000A1178">
      <w:pPr>
        <w:ind w:firstLine="709"/>
        <w:contextualSpacing/>
        <w:rPr>
          <w:color w:val="000000"/>
          <w:lang w:val="en-US"/>
        </w:rPr>
      </w:pPr>
      <w:r w:rsidRPr="00180B7D">
        <w:rPr>
          <w:color w:val="000000"/>
          <w:lang w:val="en-US"/>
        </w:rPr>
        <w:t>2. ______________________________________; 6. ________________________;</w:t>
      </w:r>
    </w:p>
    <w:p w:rsidR="0014673F" w:rsidRPr="00180B7D" w:rsidRDefault="0014673F" w:rsidP="000A1178">
      <w:pPr>
        <w:ind w:firstLine="709"/>
        <w:contextualSpacing/>
        <w:rPr>
          <w:color w:val="000000"/>
          <w:lang w:val="en-US"/>
        </w:rPr>
      </w:pPr>
      <w:r w:rsidRPr="00180B7D">
        <w:rPr>
          <w:color w:val="000000"/>
          <w:lang w:val="en-US"/>
        </w:rPr>
        <w:t>3. ______________________________________; 7. ________________________.</w:t>
      </w:r>
    </w:p>
    <w:p w:rsidR="0014673F" w:rsidRPr="00180B7D" w:rsidRDefault="0014673F" w:rsidP="000A1178">
      <w:pPr>
        <w:ind w:firstLine="709"/>
        <w:contextualSpacing/>
        <w:rPr>
          <w:color w:val="000000"/>
          <w:lang w:val="en-US"/>
        </w:rPr>
      </w:pPr>
      <w:r w:rsidRPr="00180B7D">
        <w:rPr>
          <w:color w:val="000000"/>
          <w:lang w:val="en-US"/>
        </w:rPr>
        <w:t>four. ______________________________________;</w:t>
      </w:r>
    </w:p>
    <w:p w:rsidR="0014673F" w:rsidRPr="00180B7D" w:rsidRDefault="0014673F" w:rsidP="000A1178">
      <w:pPr>
        <w:ind w:firstLine="709"/>
        <w:contextualSpacing/>
        <w:rPr>
          <w:color w:val="000000"/>
          <w:lang w:val="en-US"/>
        </w:rPr>
      </w:pPr>
      <w:r w:rsidRPr="00180B7D">
        <w:rPr>
          <w:color w:val="000000"/>
          <w:lang w:val="en-US"/>
        </w:rPr>
        <w:t>5. Write the basic means for physical education:</w:t>
      </w:r>
    </w:p>
    <w:p w:rsidR="0014673F" w:rsidRPr="00180B7D" w:rsidRDefault="0014673F" w:rsidP="000A1178">
      <w:pPr>
        <w:ind w:firstLine="709"/>
        <w:contextualSpacing/>
        <w:rPr>
          <w:color w:val="000000"/>
          <w:lang w:val="en-US"/>
        </w:rPr>
      </w:pPr>
      <w:r w:rsidRPr="00180B7D">
        <w:rPr>
          <w:color w:val="000000"/>
          <w:lang w:val="en-US"/>
        </w:rPr>
        <w:t>one. _____________________; five. ________________________;</w:t>
      </w:r>
    </w:p>
    <w:p w:rsidR="0014673F" w:rsidRPr="00180B7D" w:rsidRDefault="0014673F" w:rsidP="000A1178">
      <w:pPr>
        <w:ind w:firstLine="709"/>
        <w:contextualSpacing/>
        <w:rPr>
          <w:color w:val="000000"/>
          <w:lang w:val="en-US"/>
        </w:rPr>
      </w:pPr>
      <w:r w:rsidRPr="00180B7D">
        <w:rPr>
          <w:color w:val="000000"/>
          <w:lang w:val="en-US"/>
        </w:rPr>
        <w:t>2. _____________________; 6. ________________________;</w:t>
      </w:r>
    </w:p>
    <w:p w:rsidR="0014673F" w:rsidRPr="00180B7D" w:rsidRDefault="0014673F" w:rsidP="000A1178">
      <w:pPr>
        <w:ind w:firstLine="709"/>
        <w:contextualSpacing/>
        <w:rPr>
          <w:color w:val="000000"/>
          <w:lang w:val="en-US"/>
        </w:rPr>
      </w:pPr>
      <w:r w:rsidRPr="00180B7D">
        <w:rPr>
          <w:color w:val="000000"/>
          <w:lang w:val="en-US"/>
        </w:rPr>
        <w:t>3. _____________________; 7. ________________________.</w:t>
      </w:r>
    </w:p>
    <w:p w:rsidR="0014673F" w:rsidRPr="00180B7D" w:rsidRDefault="0014673F" w:rsidP="000A1178">
      <w:pPr>
        <w:ind w:firstLine="709"/>
        <w:contextualSpacing/>
        <w:rPr>
          <w:color w:val="000000"/>
          <w:lang w:val="en-US"/>
        </w:rPr>
      </w:pPr>
      <w:r w:rsidRPr="00180B7D">
        <w:rPr>
          <w:color w:val="000000"/>
          <w:lang w:val="en-US"/>
        </w:rPr>
        <w:t>four. _____________________;</w:t>
      </w:r>
    </w:p>
    <w:p w:rsidR="0014673F" w:rsidRPr="00180B7D" w:rsidRDefault="00180B7D" w:rsidP="000A1178">
      <w:pPr>
        <w:ind w:firstLine="709"/>
        <w:contextualSpacing/>
        <w:rPr>
          <w:color w:val="000000"/>
          <w:lang w:val="en-US"/>
        </w:rPr>
      </w:pPr>
      <w:r>
        <w:rPr>
          <w:color w:val="000000"/>
        </w:rPr>
        <w:t>6</w:t>
      </w:r>
      <w:r w:rsidR="0014673F" w:rsidRPr="00180B7D">
        <w:rPr>
          <w:color w:val="000000"/>
          <w:lang w:val="en-US"/>
        </w:rPr>
        <w:t>.Physical culture -</w:t>
      </w:r>
    </w:p>
    <w:p w:rsidR="0014673F" w:rsidRPr="00180B7D" w:rsidRDefault="0014673F" w:rsidP="000A1178">
      <w:pPr>
        <w:ind w:firstLine="709"/>
        <w:contextualSpacing/>
        <w:rPr>
          <w:color w:val="000000"/>
          <w:lang w:val="en-US"/>
        </w:rPr>
      </w:pPr>
      <w:r w:rsidRPr="00180B7D">
        <w:rPr>
          <w:color w:val="000000"/>
          <w:lang w:val="en-US"/>
        </w:rPr>
        <w:t>1.organic part of general education; socio-pedagogical process aimed at strengthening health, harmonious development of the forms and functions of the human body, its physical abilities and qualities, at the formation and improvement of motor skills and abilities;</w:t>
      </w:r>
    </w:p>
    <w:p w:rsidR="0014673F" w:rsidRPr="00180B7D" w:rsidRDefault="0014673F" w:rsidP="000A1178">
      <w:pPr>
        <w:ind w:firstLine="709"/>
        <w:contextualSpacing/>
        <w:rPr>
          <w:color w:val="000000"/>
          <w:lang w:val="en-US"/>
        </w:rPr>
      </w:pPr>
      <w:r w:rsidRPr="00180B7D">
        <w:rPr>
          <w:color w:val="000000"/>
          <w:lang w:val="en-US"/>
        </w:rPr>
        <w:t>2. a set of morphological and functional properties of an organism that characterize the process of its growth and development;</w:t>
      </w:r>
    </w:p>
    <w:p w:rsidR="0014673F" w:rsidRPr="00180B7D" w:rsidRDefault="0014673F" w:rsidP="000A1178">
      <w:pPr>
        <w:ind w:firstLine="709"/>
        <w:contextualSpacing/>
        <w:rPr>
          <w:color w:val="000000"/>
          <w:lang w:val="en-US"/>
        </w:rPr>
      </w:pPr>
      <w:r w:rsidRPr="00180B7D">
        <w:rPr>
          <w:color w:val="000000"/>
          <w:lang w:val="en-US"/>
        </w:rPr>
        <w:t>3. part of the general culture of society, combining various activities aimed at achieving a person's physical improvement.</w:t>
      </w:r>
    </w:p>
    <w:p w:rsidR="0014673F" w:rsidRPr="00180B7D" w:rsidRDefault="00180B7D" w:rsidP="000A1178">
      <w:pPr>
        <w:ind w:firstLine="709"/>
        <w:contextualSpacing/>
        <w:rPr>
          <w:color w:val="000000"/>
          <w:lang w:val="en-US"/>
        </w:rPr>
      </w:pPr>
      <w:r>
        <w:rPr>
          <w:color w:val="000000"/>
        </w:rPr>
        <w:t>7</w:t>
      </w:r>
      <w:r w:rsidR="0014673F" w:rsidRPr="00180B7D">
        <w:rPr>
          <w:color w:val="000000"/>
          <w:lang w:val="en-US"/>
        </w:rPr>
        <w:t>. A sports facility is:</w:t>
      </w:r>
    </w:p>
    <w:p w:rsidR="0014673F" w:rsidRPr="00180B7D" w:rsidRDefault="0014673F" w:rsidP="000A1178">
      <w:pPr>
        <w:ind w:firstLine="709"/>
        <w:contextualSpacing/>
        <w:rPr>
          <w:color w:val="000000"/>
          <w:lang w:val="en-US"/>
        </w:rPr>
      </w:pPr>
      <w:r w:rsidRPr="00180B7D">
        <w:rPr>
          <w:color w:val="000000"/>
          <w:lang w:val="en-US"/>
        </w:rPr>
        <w:t>1. specially allocated open areas or premises for public events and recreation of the population;</w:t>
      </w:r>
    </w:p>
    <w:p w:rsidR="0014673F" w:rsidRPr="00180B7D" w:rsidRDefault="0014673F" w:rsidP="000A1178">
      <w:pPr>
        <w:ind w:firstLine="709"/>
        <w:contextualSpacing/>
        <w:rPr>
          <w:color w:val="000000"/>
          <w:lang w:val="en-US"/>
        </w:rPr>
      </w:pPr>
      <w:r w:rsidRPr="00180B7D">
        <w:rPr>
          <w:color w:val="000000"/>
          <w:lang w:val="en-US"/>
        </w:rPr>
        <w:t>2. a purpose-built and appropriately equipped indoor or outdoor facility designed for the training process and sports competitions in various sports.</w:t>
      </w:r>
    </w:p>
    <w:p w:rsidR="0014673F" w:rsidRPr="00180B7D" w:rsidRDefault="00180B7D" w:rsidP="000A1178">
      <w:pPr>
        <w:ind w:firstLine="709"/>
        <w:contextualSpacing/>
        <w:rPr>
          <w:color w:val="000000"/>
          <w:lang w:val="en-US"/>
        </w:rPr>
      </w:pPr>
      <w:r>
        <w:rPr>
          <w:color w:val="000000"/>
        </w:rPr>
        <w:t>8</w:t>
      </w:r>
      <w:r w:rsidR="0014673F" w:rsidRPr="00180B7D">
        <w:rPr>
          <w:color w:val="000000"/>
          <w:lang w:val="en-US"/>
        </w:rPr>
        <w:t>. Physical inactivity -</w:t>
      </w:r>
    </w:p>
    <w:p w:rsidR="0014673F" w:rsidRPr="00180B7D" w:rsidRDefault="0014673F" w:rsidP="000A1178">
      <w:pPr>
        <w:ind w:firstLine="709"/>
        <w:contextualSpacing/>
        <w:rPr>
          <w:color w:val="000000"/>
          <w:lang w:val="en-US"/>
        </w:rPr>
      </w:pPr>
      <w:r w:rsidRPr="00180B7D">
        <w:rPr>
          <w:color w:val="000000"/>
          <w:lang w:val="en-US"/>
        </w:rPr>
        <w:t>1. lack of muscle movement;</w:t>
      </w:r>
    </w:p>
    <w:p w:rsidR="0014673F" w:rsidRPr="00180B7D" w:rsidRDefault="0014673F" w:rsidP="000A1178">
      <w:pPr>
        <w:ind w:firstLine="709"/>
        <w:contextualSpacing/>
        <w:rPr>
          <w:color w:val="000000"/>
          <w:lang w:val="en-US"/>
        </w:rPr>
      </w:pPr>
      <w:r w:rsidRPr="00180B7D">
        <w:rPr>
          <w:color w:val="000000"/>
          <w:lang w:val="en-US"/>
        </w:rPr>
        <w:t>2. lack of physical stress.</w:t>
      </w:r>
    </w:p>
    <w:p w:rsidR="0014673F" w:rsidRPr="00180B7D" w:rsidRDefault="00180B7D" w:rsidP="000A1178">
      <w:pPr>
        <w:ind w:firstLine="709"/>
        <w:contextualSpacing/>
        <w:rPr>
          <w:color w:val="000000"/>
          <w:lang w:val="en-US"/>
        </w:rPr>
      </w:pPr>
      <w:r w:rsidRPr="00180B7D">
        <w:rPr>
          <w:color w:val="000000"/>
          <w:lang w:val="en-US"/>
        </w:rPr>
        <w:t>9</w:t>
      </w:r>
      <w:r w:rsidR="0014673F" w:rsidRPr="00180B7D">
        <w:rPr>
          <w:color w:val="000000"/>
          <w:lang w:val="en-US"/>
        </w:rPr>
        <w:t>. Write the diseases and conditions in case of improperly organized physical education:</w:t>
      </w:r>
    </w:p>
    <w:p w:rsidR="0014673F" w:rsidRPr="00180B7D" w:rsidRDefault="0014673F" w:rsidP="000A1178">
      <w:pPr>
        <w:ind w:firstLine="709"/>
        <w:contextualSpacing/>
        <w:rPr>
          <w:color w:val="000000"/>
          <w:lang w:val="en-US"/>
        </w:rPr>
      </w:pPr>
      <w:r w:rsidRPr="00180B7D">
        <w:rPr>
          <w:color w:val="000000"/>
          <w:lang w:val="en-US"/>
        </w:rPr>
        <w:t>one. _____________________; five. ________________________;</w:t>
      </w:r>
    </w:p>
    <w:p w:rsidR="0014673F" w:rsidRPr="00180B7D" w:rsidRDefault="0014673F" w:rsidP="000A1178">
      <w:pPr>
        <w:ind w:firstLine="709"/>
        <w:contextualSpacing/>
        <w:rPr>
          <w:color w:val="000000"/>
          <w:lang w:val="en-US"/>
        </w:rPr>
      </w:pPr>
      <w:r w:rsidRPr="00180B7D">
        <w:rPr>
          <w:color w:val="000000"/>
          <w:lang w:val="en-US"/>
        </w:rPr>
        <w:t>2. _____________________; 6. ________________________;</w:t>
      </w:r>
    </w:p>
    <w:p w:rsidR="0014673F" w:rsidRPr="00180B7D" w:rsidRDefault="0014673F" w:rsidP="000A1178">
      <w:pPr>
        <w:ind w:firstLine="709"/>
        <w:contextualSpacing/>
        <w:rPr>
          <w:color w:val="000000"/>
          <w:lang w:val="en-US"/>
        </w:rPr>
      </w:pPr>
      <w:r w:rsidRPr="00180B7D">
        <w:rPr>
          <w:color w:val="000000"/>
          <w:lang w:val="en-US"/>
        </w:rPr>
        <w:t>3. _____________________; 7. ________________________.</w:t>
      </w:r>
    </w:p>
    <w:p w:rsidR="0014673F" w:rsidRPr="00180B7D" w:rsidRDefault="0014673F" w:rsidP="000A1178">
      <w:pPr>
        <w:ind w:firstLine="709"/>
        <w:contextualSpacing/>
        <w:rPr>
          <w:color w:val="000000"/>
          <w:lang w:val="en-US"/>
        </w:rPr>
      </w:pPr>
      <w:r w:rsidRPr="00180B7D">
        <w:rPr>
          <w:color w:val="000000"/>
          <w:lang w:val="en-US"/>
        </w:rPr>
        <w:t>four. _____________________;</w:t>
      </w:r>
    </w:p>
    <w:p w:rsidR="0014673F" w:rsidRPr="00180B7D" w:rsidRDefault="0014673F" w:rsidP="000A1178">
      <w:pPr>
        <w:ind w:firstLine="709"/>
        <w:contextualSpacing/>
        <w:rPr>
          <w:color w:val="000000"/>
          <w:lang w:val="en-US"/>
        </w:rPr>
      </w:pPr>
      <w:r w:rsidRPr="00180B7D">
        <w:rPr>
          <w:color w:val="000000"/>
          <w:lang w:val="en-US"/>
        </w:rPr>
        <w:t>10. Write the main forms of physical education:</w:t>
      </w:r>
    </w:p>
    <w:p w:rsidR="0014673F" w:rsidRPr="00180B7D" w:rsidRDefault="0014673F" w:rsidP="000A1178">
      <w:pPr>
        <w:ind w:firstLine="709"/>
        <w:contextualSpacing/>
        <w:rPr>
          <w:color w:val="000000"/>
          <w:lang w:val="en-US"/>
        </w:rPr>
      </w:pPr>
      <w:r w:rsidRPr="00180B7D">
        <w:rPr>
          <w:color w:val="000000"/>
          <w:lang w:val="en-US"/>
        </w:rPr>
        <w:t>one. _____________________; five. ________________________;</w:t>
      </w:r>
    </w:p>
    <w:p w:rsidR="0014673F" w:rsidRPr="00180B7D" w:rsidRDefault="0014673F" w:rsidP="000A1178">
      <w:pPr>
        <w:ind w:firstLine="709"/>
        <w:contextualSpacing/>
        <w:rPr>
          <w:color w:val="000000"/>
          <w:lang w:val="en-US"/>
        </w:rPr>
      </w:pPr>
      <w:r w:rsidRPr="00180B7D">
        <w:rPr>
          <w:color w:val="000000"/>
          <w:lang w:val="en-US"/>
        </w:rPr>
        <w:t>2. _____________________; 6. ________________________;</w:t>
      </w:r>
    </w:p>
    <w:p w:rsidR="0014673F" w:rsidRPr="00180B7D" w:rsidRDefault="0014673F" w:rsidP="000A1178">
      <w:pPr>
        <w:ind w:firstLine="709"/>
        <w:contextualSpacing/>
        <w:rPr>
          <w:color w:val="000000"/>
          <w:lang w:val="en-US"/>
        </w:rPr>
      </w:pPr>
      <w:r w:rsidRPr="00180B7D">
        <w:rPr>
          <w:color w:val="000000"/>
          <w:lang w:val="en-US"/>
        </w:rPr>
        <w:t>3. _____________________; 7. ________________________.</w:t>
      </w:r>
      <w:bookmarkStart w:id="0" w:name="_GoBack"/>
      <w:bookmarkEnd w:id="0"/>
    </w:p>
    <w:p w:rsidR="00365066" w:rsidRPr="00180B7D" w:rsidRDefault="0014673F" w:rsidP="000A1178">
      <w:pPr>
        <w:ind w:firstLine="709"/>
        <w:contextualSpacing/>
        <w:rPr>
          <w:b/>
          <w:color w:val="000000"/>
          <w:lang w:val="en-US"/>
        </w:rPr>
      </w:pPr>
      <w:r w:rsidRPr="00180B7D">
        <w:rPr>
          <w:color w:val="000000"/>
          <w:lang w:val="en-US"/>
        </w:rPr>
        <w:t>four. _____________________;</w:t>
      </w:r>
    </w:p>
    <w:p w:rsidR="0014673F" w:rsidRPr="00180B7D" w:rsidRDefault="0014673F" w:rsidP="000A1178">
      <w:pPr>
        <w:ind w:left="-397" w:firstLine="709"/>
        <w:contextualSpacing/>
        <w:jc w:val="both"/>
        <w:rPr>
          <w:b/>
          <w:color w:val="000000"/>
          <w:lang w:val="en-US"/>
        </w:rPr>
      </w:pPr>
    </w:p>
    <w:p w:rsidR="00365066" w:rsidRPr="000A1178" w:rsidRDefault="00C94EE4" w:rsidP="000A1178">
      <w:pPr>
        <w:ind w:left="-397" w:firstLine="709"/>
        <w:contextualSpacing/>
        <w:jc w:val="both"/>
        <w:rPr>
          <w:rFonts w:eastAsia="Calibri"/>
          <w:sz w:val="28"/>
          <w:szCs w:val="28"/>
          <w:lang w:val="en-US"/>
        </w:rPr>
      </w:pPr>
      <w:r w:rsidRPr="000A1178">
        <w:rPr>
          <w:b/>
          <w:color w:val="000000"/>
          <w:sz w:val="28"/>
          <w:szCs w:val="28"/>
          <w:lang w:val="en-US"/>
        </w:rPr>
        <w:t xml:space="preserve">Topic </w:t>
      </w:r>
      <w:r w:rsidR="00F75D44" w:rsidRPr="000A1178">
        <w:rPr>
          <w:b/>
          <w:color w:val="000000"/>
          <w:sz w:val="28"/>
          <w:szCs w:val="28"/>
          <w:lang w:val="en-US"/>
        </w:rPr>
        <w:t>25</w:t>
      </w:r>
      <w:r w:rsidR="009C59D1" w:rsidRPr="000A1178">
        <w:rPr>
          <w:b/>
          <w:color w:val="000000"/>
          <w:sz w:val="28"/>
          <w:szCs w:val="28"/>
          <w:lang w:val="en-US"/>
        </w:rPr>
        <w:t>.</w:t>
      </w:r>
      <w:r w:rsidRPr="000A1178">
        <w:rPr>
          <w:b/>
          <w:color w:val="000000"/>
          <w:sz w:val="28"/>
          <w:szCs w:val="28"/>
          <w:lang w:val="en-US"/>
        </w:rPr>
        <w:t xml:space="preserve"> </w:t>
      </w:r>
      <w:r w:rsidR="00365066" w:rsidRPr="000A1178">
        <w:rPr>
          <w:rFonts w:eastAsia="Calibri"/>
          <w:sz w:val="28"/>
          <w:szCs w:val="28"/>
          <w:lang w:val="en-US"/>
        </w:rPr>
        <w:t xml:space="preserve">Formation of a healthy way of life without bad habits, addictions. Optimization and measures to improve living standards. </w:t>
      </w:r>
    </w:p>
    <w:p w:rsidR="00C94EE4" w:rsidRPr="000A1178" w:rsidRDefault="00C94EE4" w:rsidP="000A1178">
      <w:pPr>
        <w:ind w:firstLine="709"/>
        <w:contextualSpacing/>
        <w:rPr>
          <w:b/>
          <w:color w:val="000000"/>
          <w:sz w:val="28"/>
          <w:szCs w:val="28"/>
          <w:lang w:val="en-US"/>
        </w:rPr>
      </w:pPr>
      <w:r w:rsidRPr="000A1178">
        <w:rPr>
          <w:b/>
          <w:color w:val="000000"/>
          <w:sz w:val="28"/>
          <w:szCs w:val="28"/>
          <w:lang w:val="en-US"/>
        </w:rPr>
        <w:t>Forms of ongoing monitoring of academic performance:</w:t>
      </w:r>
    </w:p>
    <w:p w:rsidR="00C94EE4" w:rsidRPr="000A1178" w:rsidRDefault="00C94EE4" w:rsidP="000A1178">
      <w:pPr>
        <w:ind w:firstLine="709"/>
        <w:contextualSpacing/>
        <w:rPr>
          <w:color w:val="000000"/>
          <w:sz w:val="28"/>
          <w:szCs w:val="28"/>
          <w:lang w:val="en-US"/>
        </w:rPr>
      </w:pPr>
      <w:r w:rsidRPr="000A1178">
        <w:rPr>
          <w:color w:val="000000"/>
          <w:sz w:val="28"/>
          <w:szCs w:val="28"/>
          <w:lang w:val="en-US"/>
        </w:rPr>
        <w:t>- recitation</w:t>
      </w:r>
    </w:p>
    <w:p w:rsidR="00C94EE4" w:rsidRPr="000A1178" w:rsidRDefault="00C94EE4" w:rsidP="000A1178">
      <w:pPr>
        <w:ind w:firstLine="709"/>
        <w:contextualSpacing/>
        <w:rPr>
          <w:color w:val="000000"/>
          <w:sz w:val="28"/>
          <w:szCs w:val="28"/>
          <w:lang w:val="en-US"/>
        </w:rPr>
      </w:pPr>
      <w:r w:rsidRPr="000A1178">
        <w:rPr>
          <w:color w:val="000000"/>
          <w:sz w:val="28"/>
          <w:szCs w:val="28"/>
          <w:lang w:val="en-US"/>
        </w:rPr>
        <w:t>- solving problem-situational tasks;</w:t>
      </w:r>
    </w:p>
    <w:p w:rsidR="00C94EE4" w:rsidRPr="000A1178" w:rsidRDefault="00C94EE4" w:rsidP="000A1178">
      <w:pPr>
        <w:ind w:firstLine="709"/>
        <w:contextualSpacing/>
        <w:rPr>
          <w:color w:val="000000"/>
          <w:sz w:val="28"/>
          <w:szCs w:val="28"/>
          <w:lang w:val="en-US"/>
        </w:rPr>
      </w:pPr>
      <w:r w:rsidRPr="000A1178">
        <w:rPr>
          <w:color w:val="000000"/>
          <w:sz w:val="28"/>
          <w:szCs w:val="28"/>
          <w:lang w:val="en-US"/>
        </w:rPr>
        <w:t>- practical task completion;</w:t>
      </w:r>
    </w:p>
    <w:p w:rsidR="00C94EE4" w:rsidRPr="000A1178" w:rsidRDefault="00C94EE4" w:rsidP="000A1178">
      <w:pPr>
        <w:ind w:firstLine="709"/>
        <w:contextualSpacing/>
        <w:rPr>
          <w:color w:val="000000"/>
          <w:sz w:val="28"/>
          <w:szCs w:val="28"/>
          <w:lang w:val="en-US"/>
        </w:rPr>
      </w:pPr>
      <w:r w:rsidRPr="000A1178">
        <w:rPr>
          <w:color w:val="000000"/>
          <w:sz w:val="28"/>
          <w:szCs w:val="28"/>
          <w:lang w:val="en-US"/>
        </w:rPr>
        <w:t>- testing</w:t>
      </w:r>
    </w:p>
    <w:p w:rsidR="00C94EE4" w:rsidRPr="000A1178" w:rsidRDefault="00C94EE4" w:rsidP="000A1178">
      <w:pPr>
        <w:ind w:firstLine="709"/>
        <w:contextualSpacing/>
        <w:rPr>
          <w:b/>
          <w:color w:val="000000"/>
          <w:sz w:val="28"/>
          <w:szCs w:val="28"/>
          <w:lang w:val="en-US"/>
        </w:rPr>
      </w:pPr>
      <w:r w:rsidRPr="000A1178">
        <w:rPr>
          <w:b/>
          <w:color w:val="000000"/>
          <w:sz w:val="28"/>
          <w:szCs w:val="28"/>
          <w:lang w:val="en-US"/>
        </w:rPr>
        <w:t>Assessment materials of the current control of academic performance:</w:t>
      </w:r>
    </w:p>
    <w:p w:rsidR="00C94EE4" w:rsidRPr="000A1178" w:rsidRDefault="00C94EE4" w:rsidP="000A1178">
      <w:pPr>
        <w:ind w:firstLine="709"/>
        <w:contextualSpacing/>
        <w:rPr>
          <w:b/>
          <w:color w:val="000000"/>
          <w:sz w:val="28"/>
          <w:szCs w:val="28"/>
          <w:lang w:val="en-US"/>
        </w:rPr>
      </w:pPr>
    </w:p>
    <w:p w:rsidR="00C94EE4" w:rsidRPr="000A1178" w:rsidRDefault="00C94EE4" w:rsidP="000A1178">
      <w:pPr>
        <w:ind w:firstLine="709"/>
        <w:contextualSpacing/>
        <w:rPr>
          <w:b/>
          <w:color w:val="000000"/>
          <w:sz w:val="28"/>
          <w:szCs w:val="28"/>
          <w:lang w:val="en-US"/>
        </w:rPr>
      </w:pPr>
      <w:r w:rsidRPr="000A1178">
        <w:rPr>
          <w:b/>
          <w:color w:val="000000"/>
          <w:sz w:val="28"/>
          <w:szCs w:val="28"/>
          <w:lang w:val="en-US"/>
        </w:rPr>
        <w:t>Questions and tasks for consideration:</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1. The history of tobacco smoking.</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2. The main components of tobacco smoke (organic and inorganic), their effect on the human body. The phases of the tobacco smoke. Tobacco filters, properties and applications.</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3. Reasons why people smoke. Illusions smokers.</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4. Socio-economic consequences of smoking.</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5. The impact of smoking on women's and children's organism. Preventing youth smoking.</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6. The problem of passive smoking. The legal basis of the fight against smoking.</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7. Characteristics of the main groups of drugs. Their definition in humans.</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8. The main symptoms of drug use, and their effects on the body.</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9. Prevention of drug addiction, substance use, and their analogues.</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10. The main stages of drug treatment.</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11. The history of the use of alcoholic beverages.</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12. The prevalence of alcoholism in the world at the present stage. Legislative basis for the reduction of alcohol consumption.</w:t>
      </w:r>
    </w:p>
    <w:p w:rsidR="00C94EE4" w:rsidRPr="000A1178" w:rsidRDefault="0014673F" w:rsidP="000A1178">
      <w:pPr>
        <w:ind w:firstLine="709"/>
        <w:contextualSpacing/>
        <w:rPr>
          <w:color w:val="000000"/>
          <w:sz w:val="28"/>
          <w:szCs w:val="28"/>
          <w:lang w:val="en-US"/>
        </w:rPr>
      </w:pPr>
      <w:r w:rsidRPr="000A1178">
        <w:rPr>
          <w:color w:val="000000"/>
          <w:sz w:val="28"/>
          <w:szCs w:val="28"/>
          <w:lang w:val="en-US"/>
        </w:rPr>
        <w:t>13. The problem of alcoholism among children and adolescents.</w:t>
      </w:r>
      <w:r w:rsidR="00C94EE4" w:rsidRPr="000A1178">
        <w:rPr>
          <w:color w:val="000000"/>
          <w:sz w:val="28"/>
          <w:szCs w:val="28"/>
          <w:lang w:val="en-US"/>
        </w:rPr>
        <w:t>.</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14. The effects of alcohol on human organs and systems.</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15. Drunkenness and alcoholism.</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16. The problem of "beer" alcoholism. Energetic drinks.</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17. Internet addiction. The consequences of the negative impact.</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18. The basic rules of personal hygiene.</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19. Adverse effects from the use of cosmetic means.</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21. The negative consequences of non-fulfillment of the rules of personal hygiene</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22. Hygiene clothing. Hygienic requirements to clothing for children.</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23. Hygienic requirements to the shoes diseases and conditions when wearing incorrect shoes.</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24. Functional and fortified foods. The value of genetically modified foods.</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25. The use of biologically active additives to food.</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26. Food additives, the use in the food industry.</w:t>
      </w:r>
    </w:p>
    <w:p w:rsidR="00C94EE4" w:rsidRPr="000A1178" w:rsidRDefault="0014673F" w:rsidP="000A1178">
      <w:pPr>
        <w:ind w:firstLine="709"/>
        <w:contextualSpacing/>
        <w:rPr>
          <w:color w:val="000000"/>
          <w:sz w:val="28"/>
          <w:szCs w:val="28"/>
          <w:lang w:val="en-US"/>
        </w:rPr>
      </w:pPr>
      <w:r w:rsidRPr="000A1178">
        <w:rPr>
          <w:color w:val="000000"/>
          <w:sz w:val="28"/>
          <w:szCs w:val="28"/>
          <w:lang w:val="en-US"/>
        </w:rPr>
        <w:t>27. Formation of food addiction and diseases due to improper eating behaviors (obesity, anorexia).</w:t>
      </w:r>
    </w:p>
    <w:p w:rsidR="0014673F" w:rsidRPr="000A1178" w:rsidRDefault="0014673F" w:rsidP="000A1178">
      <w:pPr>
        <w:ind w:firstLine="709"/>
        <w:contextualSpacing/>
        <w:rPr>
          <w:b/>
          <w:color w:val="000000"/>
          <w:sz w:val="28"/>
          <w:szCs w:val="28"/>
          <w:lang w:val="en-US"/>
        </w:rPr>
      </w:pPr>
    </w:p>
    <w:p w:rsidR="00C94EE4" w:rsidRPr="000A1178" w:rsidRDefault="00C94EE4" w:rsidP="000A1178">
      <w:pPr>
        <w:ind w:firstLine="709"/>
        <w:contextualSpacing/>
        <w:rPr>
          <w:b/>
          <w:color w:val="000000"/>
          <w:sz w:val="28"/>
          <w:szCs w:val="28"/>
          <w:lang w:val="en-US"/>
        </w:rPr>
      </w:pPr>
      <w:r w:rsidRPr="000A1178">
        <w:rPr>
          <w:b/>
          <w:color w:val="000000"/>
          <w:sz w:val="28"/>
          <w:szCs w:val="28"/>
          <w:lang w:val="en-US"/>
        </w:rPr>
        <w:t>Situational tasks on the topic of the practical lesson:</w:t>
      </w:r>
    </w:p>
    <w:p w:rsidR="00C94EE4" w:rsidRPr="000A1178" w:rsidRDefault="00C94EE4" w:rsidP="000A1178">
      <w:pPr>
        <w:ind w:firstLine="709"/>
        <w:contextualSpacing/>
        <w:rPr>
          <w:b/>
          <w:color w:val="000000"/>
          <w:sz w:val="28"/>
          <w:szCs w:val="28"/>
          <w:lang w:val="en-US"/>
        </w:rPr>
      </w:pPr>
      <w:r w:rsidRPr="000A1178">
        <w:rPr>
          <w:b/>
          <w:color w:val="000000"/>
          <w:sz w:val="28"/>
          <w:szCs w:val="28"/>
          <w:lang w:val="en-US"/>
        </w:rPr>
        <w:t>Typical practical tasks for testing skills:</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 xml:space="preserve">Create a presentation on the topics (4) proposed and nibble the </w:t>
      </w:r>
      <w:proofErr w:type="spellStart"/>
      <w:r w:rsidRPr="000A1178">
        <w:rPr>
          <w:color w:val="000000"/>
          <w:sz w:val="28"/>
          <w:szCs w:val="28"/>
          <w:lang w:val="en-US"/>
        </w:rPr>
        <w:t>ppt</w:t>
      </w:r>
      <w:proofErr w:type="spellEnd"/>
      <w:r w:rsidRPr="000A1178">
        <w:rPr>
          <w:color w:val="000000"/>
          <w:sz w:val="28"/>
          <w:szCs w:val="28"/>
          <w:lang w:val="en-US"/>
        </w:rPr>
        <w:t xml:space="preserve"> file. in your account</w:t>
      </w:r>
    </w:p>
    <w:p w:rsidR="00C94EE4" w:rsidRPr="000A1178" w:rsidRDefault="00C94EE4" w:rsidP="000A1178">
      <w:pPr>
        <w:ind w:firstLine="709"/>
        <w:contextualSpacing/>
        <w:rPr>
          <w:b/>
          <w:color w:val="000000"/>
          <w:sz w:val="28"/>
          <w:szCs w:val="28"/>
          <w:lang w:val="en-US"/>
        </w:rPr>
      </w:pPr>
      <w:r w:rsidRPr="000A1178">
        <w:rPr>
          <w:color w:val="000000"/>
          <w:sz w:val="28"/>
          <w:szCs w:val="28"/>
          <w:lang w:val="en-US"/>
        </w:rPr>
        <w:t xml:space="preserve">- </w:t>
      </w:r>
      <w:r w:rsidRPr="000A1178">
        <w:rPr>
          <w:b/>
          <w:color w:val="000000"/>
          <w:sz w:val="28"/>
          <w:szCs w:val="28"/>
          <w:lang w:val="en-US"/>
        </w:rPr>
        <w:t>Practical task completion (independent work of the student).</w:t>
      </w:r>
    </w:p>
    <w:p w:rsidR="00C94EE4" w:rsidRPr="000A1178" w:rsidRDefault="00C94EE4" w:rsidP="000A1178">
      <w:pPr>
        <w:ind w:firstLine="709"/>
        <w:contextualSpacing/>
        <w:rPr>
          <w:b/>
          <w:color w:val="000000"/>
          <w:sz w:val="28"/>
          <w:szCs w:val="28"/>
          <w:lang w:val="en-US"/>
        </w:rPr>
      </w:pPr>
      <w:r w:rsidRPr="000A1178">
        <w:rPr>
          <w:b/>
          <w:color w:val="000000"/>
          <w:sz w:val="28"/>
          <w:szCs w:val="28"/>
          <w:lang w:val="en-US"/>
        </w:rPr>
        <w:t>Test tasks</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1.Among the factors affecting human health include the following components:</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1. Genetic;</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2. environment;</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3. social;</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4. The level of care;</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5. All of the above</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 xml:space="preserve">2. Definition: «A healthy lifestyle» - </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1. «A healthy lifestyle» - a way of life aimed at preserving and improving the health of people as the conditions and prerequisites for the existence and development of other aspects of lifestyle»</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2. Prevention of infectious and noninfectious diseases, with the exception of epidemics and other mass diseases.</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3. Prevention and treatment of addiction (alcohol, drug, tobacco, etc.).</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3. The definition of «health» according to the World Health Organization</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1. Health - is the absence of disease or infirmity.</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2. Health - is «a state of complete physical, mental and social well-being and not merely the absence of disease or infirmity».</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3. Health - is an innate property of the organism, depending on heredity.</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 xml:space="preserve">4. What categories of lifestyle distinguish (by Yu. P. </w:t>
      </w:r>
      <w:proofErr w:type="spellStart"/>
      <w:r w:rsidRPr="000A1178">
        <w:rPr>
          <w:color w:val="000000"/>
          <w:sz w:val="28"/>
          <w:szCs w:val="28"/>
          <w:lang w:val="en-US"/>
        </w:rPr>
        <w:t>Lisitsyn</w:t>
      </w:r>
      <w:proofErr w:type="spellEnd"/>
      <w:r w:rsidRPr="000A1178">
        <w:rPr>
          <w:color w:val="000000"/>
          <w:sz w:val="28"/>
          <w:szCs w:val="28"/>
          <w:lang w:val="en-US"/>
        </w:rPr>
        <w:t>)?</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1. Motivation, health, profession;</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2. The level of life, quality of life and style;</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3. Age, gender, heredity.</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5. By economic category include:</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1. Level of life,</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2.Quality life</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3.Stil of life</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6. By sociological category include:</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1. Level of life,</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2.Quality life;</w:t>
      </w:r>
    </w:p>
    <w:p w:rsidR="0014673F" w:rsidRPr="000A1178" w:rsidRDefault="0014673F" w:rsidP="000A1178">
      <w:pPr>
        <w:ind w:firstLine="709"/>
        <w:contextualSpacing/>
        <w:rPr>
          <w:color w:val="000000"/>
          <w:sz w:val="28"/>
          <w:szCs w:val="28"/>
          <w:lang w:val="en-US"/>
        </w:rPr>
      </w:pPr>
      <w:r w:rsidRPr="000A1178">
        <w:rPr>
          <w:color w:val="000000"/>
          <w:sz w:val="28"/>
          <w:szCs w:val="28"/>
          <w:lang w:val="en-US"/>
        </w:rPr>
        <w:t>3.Stil of life</w:t>
      </w:r>
    </w:p>
    <w:p w:rsidR="00F75D44" w:rsidRPr="000A1178" w:rsidRDefault="00F75D44" w:rsidP="000A1178">
      <w:pPr>
        <w:ind w:firstLine="709"/>
        <w:contextualSpacing/>
        <w:rPr>
          <w:b/>
          <w:color w:val="000000"/>
          <w:sz w:val="28"/>
          <w:szCs w:val="28"/>
          <w:lang w:val="en-US"/>
        </w:rPr>
      </w:pPr>
    </w:p>
    <w:p w:rsidR="00365066" w:rsidRPr="000A1178" w:rsidRDefault="00F75D44" w:rsidP="000A1178">
      <w:pPr>
        <w:ind w:firstLine="709"/>
        <w:contextualSpacing/>
        <w:rPr>
          <w:color w:val="000000"/>
          <w:sz w:val="28"/>
          <w:szCs w:val="28"/>
          <w:lang w:val="en-US"/>
        </w:rPr>
      </w:pPr>
      <w:r w:rsidRPr="000A1178">
        <w:rPr>
          <w:b/>
          <w:color w:val="000000"/>
          <w:sz w:val="28"/>
          <w:szCs w:val="28"/>
          <w:lang w:val="en-US"/>
        </w:rPr>
        <w:t xml:space="preserve">Topic 26 </w:t>
      </w:r>
      <w:r w:rsidR="00365066" w:rsidRPr="000A1178">
        <w:rPr>
          <w:color w:val="000000"/>
          <w:sz w:val="28"/>
          <w:szCs w:val="28"/>
          <w:lang w:val="en-US"/>
        </w:rPr>
        <w:t>Hygienic characteristics of the living conditions in large cities and their impact on health.</w:t>
      </w:r>
    </w:p>
    <w:p w:rsidR="00F75D44" w:rsidRPr="000A1178" w:rsidRDefault="00F75D44" w:rsidP="000A1178">
      <w:pPr>
        <w:ind w:firstLine="709"/>
        <w:contextualSpacing/>
        <w:rPr>
          <w:b/>
          <w:color w:val="000000"/>
          <w:sz w:val="28"/>
          <w:szCs w:val="28"/>
          <w:lang w:val="en-US"/>
        </w:rPr>
      </w:pPr>
      <w:r w:rsidRPr="000A1178">
        <w:rPr>
          <w:b/>
          <w:color w:val="000000"/>
          <w:sz w:val="28"/>
          <w:szCs w:val="28"/>
          <w:lang w:val="en-US"/>
        </w:rPr>
        <w:t>Forms of ongoing monitoring of academic performance:</w:t>
      </w:r>
    </w:p>
    <w:p w:rsidR="00F75D44" w:rsidRPr="000A1178" w:rsidRDefault="00F75D44" w:rsidP="000A1178">
      <w:pPr>
        <w:ind w:firstLine="709"/>
        <w:contextualSpacing/>
        <w:rPr>
          <w:color w:val="000000"/>
          <w:sz w:val="28"/>
          <w:szCs w:val="28"/>
          <w:lang w:val="en-US"/>
        </w:rPr>
      </w:pPr>
      <w:r w:rsidRPr="000A1178">
        <w:rPr>
          <w:color w:val="000000"/>
          <w:sz w:val="28"/>
          <w:szCs w:val="28"/>
          <w:lang w:val="en-US"/>
        </w:rPr>
        <w:t xml:space="preserve">- </w:t>
      </w:r>
      <w:r w:rsidR="00063512" w:rsidRPr="000A1178">
        <w:rPr>
          <w:color w:val="000000"/>
          <w:sz w:val="28"/>
          <w:szCs w:val="28"/>
          <w:lang w:val="en-US"/>
        </w:rPr>
        <w:t>Report</w:t>
      </w:r>
    </w:p>
    <w:p w:rsidR="00F75D44" w:rsidRPr="000A1178" w:rsidRDefault="00063512" w:rsidP="000A1178">
      <w:pPr>
        <w:ind w:firstLine="709"/>
        <w:contextualSpacing/>
        <w:rPr>
          <w:color w:val="000000"/>
          <w:sz w:val="28"/>
          <w:szCs w:val="28"/>
          <w:lang w:val="en-US"/>
        </w:rPr>
      </w:pPr>
      <w:r w:rsidRPr="000A1178">
        <w:rPr>
          <w:color w:val="000000"/>
          <w:sz w:val="28"/>
          <w:szCs w:val="28"/>
          <w:lang w:val="en-US"/>
        </w:rPr>
        <w:t>- Presentation</w:t>
      </w:r>
    </w:p>
    <w:p w:rsidR="00F75D44" w:rsidRPr="000A1178" w:rsidRDefault="00F75D44" w:rsidP="000A1178">
      <w:pPr>
        <w:ind w:firstLine="709"/>
        <w:contextualSpacing/>
        <w:rPr>
          <w:b/>
          <w:color w:val="000000"/>
          <w:sz w:val="28"/>
          <w:szCs w:val="28"/>
          <w:lang w:val="en-US"/>
        </w:rPr>
      </w:pPr>
      <w:r w:rsidRPr="000A1178">
        <w:rPr>
          <w:b/>
          <w:color w:val="000000"/>
          <w:sz w:val="28"/>
          <w:szCs w:val="28"/>
          <w:lang w:val="en-US"/>
        </w:rPr>
        <w:t>Assessment materials of the current control of academic performance:</w:t>
      </w:r>
    </w:p>
    <w:p w:rsidR="00F75D44" w:rsidRPr="000A1178" w:rsidRDefault="00F75D44" w:rsidP="000A1178">
      <w:pPr>
        <w:ind w:firstLine="709"/>
        <w:contextualSpacing/>
        <w:rPr>
          <w:b/>
          <w:color w:val="000000"/>
          <w:sz w:val="28"/>
          <w:szCs w:val="28"/>
          <w:lang w:val="en-US"/>
        </w:rPr>
      </w:pPr>
    </w:p>
    <w:p w:rsidR="00E04CE9" w:rsidRPr="000A1178" w:rsidRDefault="00E04CE9" w:rsidP="000A1178">
      <w:pPr>
        <w:spacing w:after="160"/>
        <w:contextualSpacing/>
        <w:rPr>
          <w:rFonts w:eastAsia="Calibri"/>
          <w:b/>
          <w:sz w:val="28"/>
          <w:szCs w:val="28"/>
          <w:lang w:val="en-US" w:eastAsia="en-US"/>
        </w:rPr>
      </w:pPr>
      <w:r w:rsidRPr="000A1178">
        <w:rPr>
          <w:rFonts w:eastAsia="Calibri"/>
          <w:b/>
          <w:sz w:val="28"/>
          <w:szCs w:val="28"/>
          <w:lang w:val="en-US" w:eastAsia="en-US"/>
        </w:rPr>
        <w:t>Topics for presentations:</w:t>
      </w:r>
    </w:p>
    <w:p w:rsidR="00E04CE9" w:rsidRPr="000A1178" w:rsidRDefault="00E04CE9" w:rsidP="000A1178">
      <w:pPr>
        <w:spacing w:after="160"/>
        <w:contextualSpacing/>
        <w:rPr>
          <w:rFonts w:eastAsia="Calibri"/>
          <w:sz w:val="28"/>
          <w:szCs w:val="28"/>
          <w:lang w:val="en-US" w:eastAsia="en-US"/>
        </w:rPr>
      </w:pPr>
      <w:r w:rsidRPr="000A1178">
        <w:rPr>
          <w:rFonts w:eastAsia="Calibri"/>
          <w:sz w:val="28"/>
          <w:szCs w:val="28"/>
          <w:lang w:val="en-US" w:eastAsia="en-US"/>
        </w:rPr>
        <w:t>1) Hygienic problems of large cities in India.</w:t>
      </w:r>
    </w:p>
    <w:p w:rsidR="00E04CE9" w:rsidRPr="000A1178" w:rsidRDefault="00E04CE9" w:rsidP="000A1178">
      <w:pPr>
        <w:spacing w:after="160"/>
        <w:contextualSpacing/>
        <w:rPr>
          <w:rFonts w:eastAsia="Calibri"/>
          <w:sz w:val="28"/>
          <w:szCs w:val="28"/>
          <w:lang w:val="en-US" w:eastAsia="en-US"/>
        </w:rPr>
      </w:pPr>
      <w:r w:rsidRPr="000A1178">
        <w:rPr>
          <w:rFonts w:eastAsia="Calibri"/>
          <w:sz w:val="28"/>
          <w:szCs w:val="28"/>
          <w:lang w:val="en-US" w:eastAsia="en-US"/>
        </w:rPr>
        <w:t>2) Motor as the main source of air pollution in India.</w:t>
      </w:r>
    </w:p>
    <w:p w:rsidR="00E04CE9" w:rsidRPr="000A1178" w:rsidRDefault="00E04CE9" w:rsidP="000A1178">
      <w:pPr>
        <w:spacing w:after="160"/>
        <w:contextualSpacing/>
        <w:rPr>
          <w:rFonts w:eastAsia="Calibri"/>
          <w:sz w:val="28"/>
          <w:szCs w:val="28"/>
          <w:lang w:val="en-US" w:eastAsia="en-US"/>
        </w:rPr>
      </w:pPr>
      <w:r w:rsidRPr="000A1178">
        <w:rPr>
          <w:rFonts w:eastAsia="Calibri"/>
          <w:sz w:val="28"/>
          <w:szCs w:val="28"/>
          <w:lang w:val="en-US" w:eastAsia="en-US"/>
        </w:rPr>
        <w:t>3) India's water pollution problem.</w:t>
      </w:r>
    </w:p>
    <w:p w:rsidR="00E04CE9" w:rsidRPr="000A1178" w:rsidRDefault="00E04CE9" w:rsidP="000A1178">
      <w:pPr>
        <w:spacing w:after="160"/>
        <w:contextualSpacing/>
        <w:rPr>
          <w:rFonts w:eastAsia="Calibri"/>
          <w:sz w:val="28"/>
          <w:szCs w:val="28"/>
          <w:lang w:val="en-US" w:eastAsia="en-US"/>
        </w:rPr>
      </w:pPr>
      <w:r w:rsidRPr="000A1178">
        <w:rPr>
          <w:rFonts w:eastAsia="Calibri"/>
          <w:sz w:val="28"/>
          <w:szCs w:val="28"/>
          <w:lang w:val="en-US" w:eastAsia="en-US"/>
        </w:rPr>
        <w:t>4) The problem of drinking water shortage in India.</w:t>
      </w:r>
    </w:p>
    <w:p w:rsidR="00E04CE9" w:rsidRPr="000A1178" w:rsidRDefault="00E04CE9" w:rsidP="000A1178">
      <w:pPr>
        <w:spacing w:after="160"/>
        <w:contextualSpacing/>
        <w:rPr>
          <w:rFonts w:eastAsia="Calibri"/>
          <w:sz w:val="28"/>
          <w:szCs w:val="28"/>
          <w:lang w:val="en-US" w:eastAsia="en-US"/>
        </w:rPr>
      </w:pPr>
      <w:r w:rsidRPr="000A1178">
        <w:rPr>
          <w:rFonts w:eastAsia="Calibri"/>
          <w:sz w:val="28"/>
          <w:szCs w:val="28"/>
          <w:lang w:val="en-US" w:eastAsia="en-US"/>
        </w:rPr>
        <w:t>5) Sources of air pollution of cities of India.</w:t>
      </w:r>
    </w:p>
    <w:p w:rsidR="00E04CE9" w:rsidRPr="000A1178" w:rsidRDefault="00E04CE9" w:rsidP="000A1178">
      <w:pPr>
        <w:spacing w:after="160"/>
        <w:contextualSpacing/>
        <w:rPr>
          <w:rFonts w:eastAsia="Calibri"/>
          <w:sz w:val="28"/>
          <w:szCs w:val="28"/>
          <w:lang w:val="en-US" w:eastAsia="en-US"/>
        </w:rPr>
      </w:pPr>
      <w:r w:rsidRPr="000A1178">
        <w:rPr>
          <w:rFonts w:eastAsia="Calibri"/>
          <w:sz w:val="28"/>
          <w:szCs w:val="28"/>
          <w:lang w:val="en-US" w:eastAsia="en-US"/>
        </w:rPr>
        <w:t>6) Soil contamination problem in India.</w:t>
      </w:r>
    </w:p>
    <w:p w:rsidR="00E04CE9" w:rsidRPr="000A1178" w:rsidRDefault="00E04CE9" w:rsidP="000A1178">
      <w:pPr>
        <w:spacing w:after="160"/>
        <w:contextualSpacing/>
        <w:rPr>
          <w:rFonts w:eastAsia="Calibri"/>
          <w:sz w:val="28"/>
          <w:szCs w:val="28"/>
          <w:lang w:val="en-US" w:eastAsia="en-US"/>
        </w:rPr>
      </w:pPr>
      <w:r w:rsidRPr="000A1178">
        <w:rPr>
          <w:rFonts w:eastAsia="Calibri"/>
          <w:sz w:val="28"/>
          <w:szCs w:val="28"/>
          <w:lang w:val="en-US" w:eastAsia="en-US"/>
        </w:rPr>
        <w:t>7) Sources of electromagnetic radiation in major cities.</w:t>
      </w:r>
    </w:p>
    <w:p w:rsidR="00E04CE9" w:rsidRPr="000A1178" w:rsidRDefault="00E04CE9" w:rsidP="000A1178">
      <w:pPr>
        <w:spacing w:after="160"/>
        <w:contextualSpacing/>
        <w:rPr>
          <w:rFonts w:eastAsia="Calibri"/>
          <w:sz w:val="28"/>
          <w:szCs w:val="28"/>
          <w:lang w:val="en-US" w:eastAsia="en-US"/>
        </w:rPr>
      </w:pPr>
      <w:r w:rsidRPr="000A1178">
        <w:rPr>
          <w:rFonts w:eastAsia="Calibri"/>
          <w:sz w:val="28"/>
          <w:szCs w:val="28"/>
          <w:lang w:val="en-US" w:eastAsia="en-US"/>
        </w:rPr>
        <w:t>8) The state of health of the population of India.</w:t>
      </w:r>
    </w:p>
    <w:p w:rsidR="00E04CE9" w:rsidRPr="000A1178" w:rsidRDefault="00E04CE9" w:rsidP="000A1178">
      <w:pPr>
        <w:spacing w:after="160"/>
        <w:contextualSpacing/>
        <w:rPr>
          <w:rFonts w:eastAsia="Calibri"/>
          <w:sz w:val="28"/>
          <w:szCs w:val="28"/>
          <w:lang w:val="en-US" w:eastAsia="en-US"/>
        </w:rPr>
      </w:pPr>
      <w:r w:rsidRPr="000A1178">
        <w:rPr>
          <w:rFonts w:eastAsia="Calibri"/>
          <w:sz w:val="28"/>
          <w:szCs w:val="28"/>
          <w:lang w:val="en-US" w:eastAsia="en-US"/>
        </w:rPr>
        <w:t>9) Hygienic characteristics of construction materials that are used in India.</w:t>
      </w:r>
    </w:p>
    <w:p w:rsidR="00E04CE9" w:rsidRPr="000A1178" w:rsidRDefault="00E04CE9" w:rsidP="000A1178">
      <w:pPr>
        <w:spacing w:after="160"/>
        <w:contextualSpacing/>
        <w:rPr>
          <w:rFonts w:eastAsia="Calibri"/>
          <w:sz w:val="28"/>
          <w:szCs w:val="28"/>
          <w:lang w:val="en-US" w:eastAsia="en-US"/>
        </w:rPr>
      </w:pPr>
      <w:r w:rsidRPr="000A1178">
        <w:rPr>
          <w:rFonts w:eastAsia="Calibri"/>
          <w:sz w:val="28"/>
          <w:szCs w:val="28"/>
          <w:lang w:val="en-US" w:eastAsia="en-US"/>
        </w:rPr>
        <w:t>10) Disposal of solid and liquid waste in urban India.</w:t>
      </w:r>
    </w:p>
    <w:p w:rsidR="00E04CE9" w:rsidRPr="000A1178" w:rsidRDefault="00E04CE9" w:rsidP="000A1178">
      <w:pPr>
        <w:spacing w:after="160"/>
        <w:contextualSpacing/>
        <w:rPr>
          <w:rFonts w:eastAsia="Calibri"/>
          <w:sz w:val="28"/>
          <w:szCs w:val="28"/>
          <w:lang w:val="en-US" w:eastAsia="en-US"/>
        </w:rPr>
      </w:pPr>
      <w:r w:rsidRPr="000A1178">
        <w:rPr>
          <w:rFonts w:eastAsia="Calibri"/>
          <w:sz w:val="28"/>
          <w:szCs w:val="28"/>
          <w:lang w:val="en-US" w:eastAsia="en-US"/>
        </w:rPr>
        <w:t>11) Sources of noise in cities of India and the valuation problem.</w:t>
      </w:r>
    </w:p>
    <w:p w:rsidR="00E04CE9" w:rsidRPr="000A1178" w:rsidRDefault="00E04CE9" w:rsidP="000A1178">
      <w:pPr>
        <w:spacing w:after="160"/>
        <w:contextualSpacing/>
        <w:rPr>
          <w:rFonts w:eastAsia="Calibri"/>
          <w:sz w:val="28"/>
          <w:szCs w:val="28"/>
          <w:lang w:val="en-US" w:eastAsia="en-US"/>
        </w:rPr>
      </w:pPr>
      <w:r w:rsidRPr="000A1178">
        <w:rPr>
          <w:rFonts w:eastAsia="Calibri"/>
          <w:sz w:val="28"/>
          <w:szCs w:val="28"/>
          <w:lang w:val="en-US" w:eastAsia="en-US"/>
        </w:rPr>
        <w:t>12) The main sources of environmental pollution facilities in urban India.</w:t>
      </w:r>
    </w:p>
    <w:p w:rsidR="00E04CE9" w:rsidRPr="000A1178" w:rsidRDefault="00E04CE9" w:rsidP="000A1178">
      <w:pPr>
        <w:spacing w:after="160"/>
        <w:contextualSpacing/>
        <w:rPr>
          <w:rFonts w:eastAsia="Calibri"/>
          <w:sz w:val="28"/>
          <w:szCs w:val="28"/>
          <w:lang w:val="en-US" w:eastAsia="en-US"/>
        </w:rPr>
      </w:pPr>
      <w:r w:rsidRPr="000A1178">
        <w:rPr>
          <w:rFonts w:eastAsia="Calibri"/>
          <w:sz w:val="28"/>
          <w:szCs w:val="28"/>
          <w:lang w:val="en-US" w:eastAsia="en-US"/>
        </w:rPr>
        <w:t>13) Fast food problem in the big cities of India.</w:t>
      </w:r>
    </w:p>
    <w:p w:rsidR="00E04CE9" w:rsidRPr="000A1178" w:rsidRDefault="00E04CE9" w:rsidP="000A1178">
      <w:pPr>
        <w:spacing w:after="160"/>
        <w:contextualSpacing/>
        <w:rPr>
          <w:rFonts w:eastAsia="Calibri"/>
          <w:sz w:val="28"/>
          <w:szCs w:val="28"/>
          <w:lang w:val="en-US" w:eastAsia="en-US"/>
        </w:rPr>
      </w:pPr>
      <w:r w:rsidRPr="000A1178">
        <w:rPr>
          <w:rFonts w:eastAsia="Calibri"/>
          <w:sz w:val="28"/>
          <w:szCs w:val="28"/>
          <w:lang w:val="en-US" w:eastAsia="en-US"/>
        </w:rPr>
        <w:t>14) Hygienic issues of planning and building cities in India.</w:t>
      </w:r>
    </w:p>
    <w:p w:rsidR="00F75D44" w:rsidRPr="000A1178" w:rsidRDefault="00F75D44" w:rsidP="000A1178">
      <w:pPr>
        <w:ind w:firstLine="709"/>
        <w:contextualSpacing/>
        <w:rPr>
          <w:color w:val="000000"/>
          <w:sz w:val="28"/>
          <w:szCs w:val="28"/>
          <w:lang w:val="en-US"/>
        </w:rPr>
      </w:pPr>
    </w:p>
    <w:p w:rsidR="00F75D44" w:rsidRPr="000A1178" w:rsidRDefault="00E04CE9" w:rsidP="000A1178">
      <w:pPr>
        <w:ind w:firstLine="709"/>
        <w:contextualSpacing/>
        <w:rPr>
          <w:color w:val="000000"/>
          <w:sz w:val="28"/>
          <w:szCs w:val="28"/>
          <w:lang w:val="en-US"/>
        </w:rPr>
      </w:pPr>
      <w:r w:rsidRPr="000A1178">
        <w:rPr>
          <w:rFonts w:eastAsia="Calibri"/>
          <w:sz w:val="28"/>
          <w:szCs w:val="28"/>
          <w:lang w:val="en-US" w:eastAsia="en-US"/>
        </w:rPr>
        <w:t>The student must prepare a presentation (slides 12-15) and to make a report on it (5-7minut)</w:t>
      </w:r>
    </w:p>
    <w:p w:rsidR="00F75D44" w:rsidRPr="000A1178" w:rsidRDefault="00F75D44" w:rsidP="000A1178">
      <w:pPr>
        <w:ind w:firstLine="709"/>
        <w:contextualSpacing/>
        <w:jc w:val="both"/>
        <w:rPr>
          <w:b/>
          <w:color w:val="000000"/>
          <w:sz w:val="28"/>
          <w:szCs w:val="28"/>
          <w:lang w:val="en-US"/>
        </w:rPr>
      </w:pPr>
    </w:p>
    <w:p w:rsidR="00365066" w:rsidRPr="000A1178" w:rsidRDefault="00F75D44" w:rsidP="000A1178">
      <w:pPr>
        <w:ind w:firstLine="709"/>
        <w:contextualSpacing/>
        <w:rPr>
          <w:b/>
          <w:color w:val="000000"/>
          <w:sz w:val="28"/>
          <w:szCs w:val="28"/>
          <w:lang w:val="en-US"/>
        </w:rPr>
      </w:pPr>
      <w:r w:rsidRPr="000A1178">
        <w:rPr>
          <w:b/>
          <w:color w:val="000000"/>
          <w:sz w:val="28"/>
          <w:szCs w:val="28"/>
          <w:lang w:val="en-US"/>
        </w:rPr>
        <w:t xml:space="preserve">Topic 27 </w:t>
      </w:r>
      <w:r w:rsidR="0014673F" w:rsidRPr="000A1178">
        <w:rPr>
          <w:b/>
          <w:color w:val="000000"/>
          <w:sz w:val="28"/>
          <w:szCs w:val="28"/>
          <w:lang w:val="en-US"/>
        </w:rPr>
        <w:t>Hygiene education and training in creating a healthy lifestyle.</w:t>
      </w:r>
    </w:p>
    <w:p w:rsidR="00F75D44" w:rsidRPr="000A1178" w:rsidRDefault="00F75D44" w:rsidP="000A1178">
      <w:pPr>
        <w:ind w:firstLine="709"/>
        <w:contextualSpacing/>
        <w:rPr>
          <w:b/>
          <w:color w:val="000000"/>
          <w:sz w:val="28"/>
          <w:szCs w:val="28"/>
          <w:lang w:val="en-US"/>
        </w:rPr>
      </w:pPr>
      <w:r w:rsidRPr="000A1178">
        <w:rPr>
          <w:b/>
          <w:color w:val="000000"/>
          <w:sz w:val="28"/>
          <w:szCs w:val="28"/>
          <w:lang w:val="en-US"/>
        </w:rPr>
        <w:t>Forms of ongoing monitoring of academic performance:</w:t>
      </w:r>
    </w:p>
    <w:p w:rsidR="00F75D44" w:rsidRPr="000A1178" w:rsidRDefault="00F75D44" w:rsidP="000A1178">
      <w:pPr>
        <w:ind w:firstLine="709"/>
        <w:contextualSpacing/>
        <w:rPr>
          <w:color w:val="000000"/>
          <w:sz w:val="28"/>
          <w:szCs w:val="28"/>
          <w:lang w:val="en-US"/>
        </w:rPr>
      </w:pPr>
      <w:r w:rsidRPr="000A1178">
        <w:rPr>
          <w:color w:val="000000"/>
          <w:sz w:val="28"/>
          <w:szCs w:val="28"/>
          <w:lang w:val="en-US"/>
        </w:rPr>
        <w:t>- recitation</w:t>
      </w:r>
    </w:p>
    <w:p w:rsidR="00F75D44" w:rsidRPr="000A1178" w:rsidRDefault="00F75D44" w:rsidP="000A1178">
      <w:pPr>
        <w:ind w:firstLine="709"/>
        <w:contextualSpacing/>
        <w:rPr>
          <w:color w:val="000000"/>
          <w:sz w:val="28"/>
          <w:szCs w:val="28"/>
          <w:lang w:val="en-US"/>
        </w:rPr>
      </w:pPr>
      <w:r w:rsidRPr="000A1178">
        <w:rPr>
          <w:color w:val="000000"/>
          <w:sz w:val="28"/>
          <w:szCs w:val="28"/>
          <w:lang w:val="en-US"/>
        </w:rPr>
        <w:t>- solving problem-situational tasks;</w:t>
      </w:r>
    </w:p>
    <w:p w:rsidR="00F75D44" w:rsidRPr="000A1178" w:rsidRDefault="00F75D44" w:rsidP="000A1178">
      <w:pPr>
        <w:ind w:firstLine="709"/>
        <w:contextualSpacing/>
        <w:rPr>
          <w:color w:val="000000"/>
          <w:sz w:val="28"/>
          <w:szCs w:val="28"/>
          <w:lang w:val="en-US"/>
        </w:rPr>
      </w:pPr>
      <w:r w:rsidRPr="000A1178">
        <w:rPr>
          <w:color w:val="000000"/>
          <w:sz w:val="28"/>
          <w:szCs w:val="28"/>
          <w:lang w:val="en-US"/>
        </w:rPr>
        <w:t>- practical task completion;</w:t>
      </w:r>
    </w:p>
    <w:p w:rsidR="00F75D44" w:rsidRPr="000A1178" w:rsidRDefault="00F75D44" w:rsidP="000A1178">
      <w:pPr>
        <w:ind w:firstLine="709"/>
        <w:contextualSpacing/>
        <w:rPr>
          <w:color w:val="000000"/>
          <w:sz w:val="28"/>
          <w:szCs w:val="28"/>
          <w:lang w:val="en-US"/>
        </w:rPr>
      </w:pPr>
      <w:r w:rsidRPr="000A1178">
        <w:rPr>
          <w:color w:val="000000"/>
          <w:sz w:val="28"/>
          <w:szCs w:val="28"/>
          <w:lang w:val="en-US"/>
        </w:rPr>
        <w:t>- testing</w:t>
      </w:r>
    </w:p>
    <w:p w:rsidR="00F75D44" w:rsidRPr="000A1178" w:rsidRDefault="00F75D44" w:rsidP="000A1178">
      <w:pPr>
        <w:ind w:firstLine="709"/>
        <w:contextualSpacing/>
        <w:rPr>
          <w:b/>
          <w:color w:val="000000"/>
          <w:sz w:val="28"/>
          <w:szCs w:val="28"/>
          <w:lang w:val="en-US"/>
        </w:rPr>
      </w:pPr>
      <w:r w:rsidRPr="000A1178">
        <w:rPr>
          <w:b/>
          <w:color w:val="000000"/>
          <w:sz w:val="28"/>
          <w:szCs w:val="28"/>
          <w:lang w:val="en-US"/>
        </w:rPr>
        <w:t>Assessment materials of the current control of academic performance:</w:t>
      </w:r>
    </w:p>
    <w:p w:rsidR="00F75D44" w:rsidRPr="000A1178" w:rsidRDefault="00F75D44" w:rsidP="000A1178">
      <w:pPr>
        <w:ind w:firstLine="709"/>
        <w:contextualSpacing/>
        <w:rPr>
          <w:b/>
          <w:color w:val="000000"/>
          <w:sz w:val="28"/>
          <w:szCs w:val="28"/>
          <w:lang w:val="en-US"/>
        </w:rPr>
      </w:pPr>
    </w:p>
    <w:p w:rsidR="00F75D44" w:rsidRPr="000A1178" w:rsidRDefault="00F75D44" w:rsidP="000A1178">
      <w:pPr>
        <w:ind w:firstLine="709"/>
        <w:contextualSpacing/>
        <w:rPr>
          <w:b/>
          <w:color w:val="000000"/>
          <w:sz w:val="28"/>
          <w:szCs w:val="28"/>
          <w:lang w:val="en-US"/>
        </w:rPr>
      </w:pPr>
      <w:r w:rsidRPr="000A1178">
        <w:rPr>
          <w:b/>
          <w:color w:val="000000"/>
          <w:sz w:val="28"/>
          <w:szCs w:val="28"/>
          <w:lang w:val="en-US"/>
        </w:rPr>
        <w:t>Questions and tasks for consideration:</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1. Principles and objectives for hygiene training and education of the population.</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2 Characteristics and basic means of verbal method.</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 xml:space="preserve">3. Characteristics and basic means of printing method. </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4. Description and basic means of visual method.</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5. Description and basic means of the combined method</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6. The role of health professionals in training and educating people on healthy lifestyles.</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7. Types of medical prevention.</w:t>
      </w:r>
    </w:p>
    <w:p w:rsidR="00F75D44" w:rsidRPr="000A1178" w:rsidRDefault="00F75D44" w:rsidP="000A1178">
      <w:pPr>
        <w:ind w:firstLine="709"/>
        <w:contextualSpacing/>
        <w:rPr>
          <w:b/>
          <w:color w:val="000000"/>
          <w:sz w:val="28"/>
          <w:szCs w:val="28"/>
          <w:lang w:val="en-US"/>
        </w:rPr>
      </w:pPr>
    </w:p>
    <w:p w:rsidR="00F75D44" w:rsidRPr="000A1178" w:rsidRDefault="00F75D44" w:rsidP="000A1178">
      <w:pPr>
        <w:ind w:firstLine="709"/>
        <w:contextualSpacing/>
        <w:rPr>
          <w:b/>
          <w:color w:val="000000"/>
          <w:sz w:val="28"/>
          <w:szCs w:val="28"/>
          <w:lang w:val="en-US"/>
        </w:rPr>
      </w:pPr>
      <w:r w:rsidRPr="000A1178">
        <w:rPr>
          <w:b/>
          <w:color w:val="000000"/>
          <w:sz w:val="28"/>
          <w:szCs w:val="28"/>
          <w:lang w:val="en-US"/>
        </w:rPr>
        <w:t>Situational tasks on the topic of the practical lesson:</w:t>
      </w:r>
    </w:p>
    <w:p w:rsidR="00F75D44" w:rsidRPr="000A1178" w:rsidRDefault="00F75D44" w:rsidP="000A1178">
      <w:pPr>
        <w:ind w:firstLine="709"/>
        <w:contextualSpacing/>
        <w:rPr>
          <w:b/>
          <w:color w:val="000000"/>
          <w:sz w:val="28"/>
          <w:szCs w:val="28"/>
          <w:lang w:val="en-US"/>
        </w:rPr>
      </w:pPr>
      <w:r w:rsidRPr="000A1178">
        <w:rPr>
          <w:b/>
          <w:color w:val="000000"/>
          <w:sz w:val="28"/>
          <w:szCs w:val="28"/>
          <w:lang w:val="en-US"/>
        </w:rPr>
        <w:t>Typical practical tasks for testing skills:</w:t>
      </w:r>
    </w:p>
    <w:p w:rsidR="007D1829" w:rsidRPr="000A1178" w:rsidRDefault="007D1829" w:rsidP="000A1178">
      <w:pPr>
        <w:ind w:firstLine="709"/>
        <w:contextualSpacing/>
        <w:rPr>
          <w:color w:val="000000"/>
          <w:sz w:val="28"/>
          <w:szCs w:val="28"/>
          <w:lang w:val="en-US"/>
        </w:rPr>
      </w:pPr>
      <w:r w:rsidRPr="000A1178">
        <w:rPr>
          <w:color w:val="000000"/>
          <w:sz w:val="28"/>
          <w:szCs w:val="28"/>
          <w:lang w:val="en-US"/>
        </w:rPr>
        <w:t>Create a disease prevention brochure and jail up the pdf. file. in your account information system</w:t>
      </w:r>
    </w:p>
    <w:p w:rsidR="007D1829" w:rsidRPr="000A1178" w:rsidRDefault="007D1829" w:rsidP="000A1178">
      <w:pPr>
        <w:ind w:firstLine="709"/>
        <w:contextualSpacing/>
        <w:rPr>
          <w:color w:val="000000"/>
          <w:sz w:val="28"/>
          <w:szCs w:val="28"/>
          <w:lang w:val="en-US"/>
        </w:rPr>
      </w:pPr>
      <w:r w:rsidRPr="000A1178">
        <w:rPr>
          <w:color w:val="000000"/>
          <w:sz w:val="28"/>
          <w:szCs w:val="28"/>
          <w:lang w:val="en-US"/>
        </w:rPr>
        <w:t>(The order number of the topic corresponds to the student number in the group list.)</w:t>
      </w:r>
    </w:p>
    <w:p w:rsidR="007D1829" w:rsidRPr="000A1178" w:rsidRDefault="007D1829" w:rsidP="000A1178">
      <w:pPr>
        <w:ind w:firstLine="709"/>
        <w:contextualSpacing/>
        <w:rPr>
          <w:color w:val="000000"/>
          <w:sz w:val="28"/>
          <w:szCs w:val="28"/>
          <w:lang w:val="en-US"/>
        </w:rPr>
      </w:pPr>
      <w:r w:rsidRPr="000A1178">
        <w:rPr>
          <w:color w:val="000000"/>
          <w:sz w:val="28"/>
          <w:szCs w:val="28"/>
          <w:lang w:val="en-US"/>
        </w:rPr>
        <w:t>1. Influenza.</w:t>
      </w:r>
    </w:p>
    <w:p w:rsidR="007D1829" w:rsidRPr="000A1178" w:rsidRDefault="007D1829" w:rsidP="000A1178">
      <w:pPr>
        <w:ind w:firstLine="709"/>
        <w:contextualSpacing/>
        <w:rPr>
          <w:color w:val="000000"/>
          <w:sz w:val="28"/>
          <w:szCs w:val="28"/>
          <w:lang w:val="en-US"/>
        </w:rPr>
      </w:pPr>
      <w:r w:rsidRPr="000A1178">
        <w:rPr>
          <w:color w:val="000000"/>
          <w:sz w:val="28"/>
          <w:szCs w:val="28"/>
          <w:lang w:val="en-US"/>
        </w:rPr>
        <w:t>2.Coronovirus.</w:t>
      </w:r>
    </w:p>
    <w:p w:rsidR="007D1829" w:rsidRPr="000A1178" w:rsidRDefault="007D1829" w:rsidP="000A1178">
      <w:pPr>
        <w:ind w:firstLine="709"/>
        <w:contextualSpacing/>
        <w:rPr>
          <w:color w:val="000000"/>
          <w:sz w:val="28"/>
          <w:szCs w:val="28"/>
          <w:lang w:val="en-US"/>
        </w:rPr>
      </w:pPr>
      <w:r w:rsidRPr="000A1178">
        <w:rPr>
          <w:color w:val="000000"/>
          <w:sz w:val="28"/>
          <w:szCs w:val="28"/>
          <w:lang w:val="en-US"/>
        </w:rPr>
        <w:t>3. Lung cancer.</w:t>
      </w:r>
    </w:p>
    <w:p w:rsidR="007D1829" w:rsidRPr="000A1178" w:rsidRDefault="007D1829" w:rsidP="000A1178">
      <w:pPr>
        <w:ind w:firstLine="709"/>
        <w:contextualSpacing/>
        <w:rPr>
          <w:color w:val="000000"/>
          <w:sz w:val="28"/>
          <w:szCs w:val="28"/>
          <w:lang w:val="en-US"/>
        </w:rPr>
      </w:pPr>
      <w:r w:rsidRPr="000A1178">
        <w:rPr>
          <w:color w:val="000000"/>
          <w:sz w:val="28"/>
          <w:szCs w:val="28"/>
          <w:lang w:val="en-US"/>
        </w:rPr>
        <w:t>4. Atherosclerosis.</w:t>
      </w:r>
    </w:p>
    <w:p w:rsidR="007D1829" w:rsidRPr="000A1178" w:rsidRDefault="007D1829" w:rsidP="000A1178">
      <w:pPr>
        <w:ind w:firstLine="709"/>
        <w:contextualSpacing/>
        <w:rPr>
          <w:color w:val="000000"/>
          <w:sz w:val="28"/>
          <w:szCs w:val="28"/>
          <w:lang w:val="en-US"/>
        </w:rPr>
      </w:pPr>
      <w:r w:rsidRPr="000A1178">
        <w:rPr>
          <w:color w:val="000000"/>
          <w:sz w:val="28"/>
          <w:szCs w:val="28"/>
          <w:lang w:val="en-US"/>
        </w:rPr>
        <w:t>5. Obesity.</w:t>
      </w:r>
    </w:p>
    <w:p w:rsidR="007D1829" w:rsidRPr="000A1178" w:rsidRDefault="007D1829" w:rsidP="000A1178">
      <w:pPr>
        <w:ind w:firstLine="709"/>
        <w:contextualSpacing/>
        <w:rPr>
          <w:color w:val="000000"/>
          <w:sz w:val="28"/>
          <w:szCs w:val="28"/>
          <w:lang w:val="en-US"/>
        </w:rPr>
      </w:pPr>
      <w:r w:rsidRPr="000A1178">
        <w:rPr>
          <w:color w:val="000000"/>
          <w:sz w:val="28"/>
          <w:szCs w:val="28"/>
          <w:lang w:val="en-US"/>
        </w:rPr>
        <w:t xml:space="preserve">6. Vitamin C </w:t>
      </w:r>
      <w:proofErr w:type="spellStart"/>
      <w:r w:rsidRPr="000A1178">
        <w:rPr>
          <w:color w:val="000000"/>
          <w:sz w:val="28"/>
          <w:szCs w:val="28"/>
          <w:lang w:val="en-US"/>
        </w:rPr>
        <w:t>hypovitaminosis</w:t>
      </w:r>
      <w:proofErr w:type="spellEnd"/>
    </w:p>
    <w:p w:rsidR="007D1829" w:rsidRPr="000A1178" w:rsidRDefault="007D1829" w:rsidP="000A1178">
      <w:pPr>
        <w:ind w:firstLine="709"/>
        <w:contextualSpacing/>
        <w:rPr>
          <w:color w:val="000000"/>
          <w:sz w:val="28"/>
          <w:szCs w:val="28"/>
          <w:lang w:val="en-US"/>
        </w:rPr>
      </w:pPr>
      <w:r w:rsidRPr="000A1178">
        <w:rPr>
          <w:color w:val="000000"/>
          <w:sz w:val="28"/>
          <w:szCs w:val="28"/>
          <w:lang w:val="en-US"/>
        </w:rPr>
        <w:t>7. Tuberculosis.</w:t>
      </w:r>
    </w:p>
    <w:p w:rsidR="007D1829" w:rsidRPr="000A1178" w:rsidRDefault="007D1829" w:rsidP="000A1178">
      <w:pPr>
        <w:ind w:firstLine="709"/>
        <w:contextualSpacing/>
        <w:rPr>
          <w:color w:val="000000"/>
          <w:sz w:val="28"/>
          <w:szCs w:val="28"/>
          <w:lang w:val="en-US"/>
        </w:rPr>
      </w:pPr>
      <w:r w:rsidRPr="000A1178">
        <w:rPr>
          <w:color w:val="000000"/>
          <w:sz w:val="28"/>
          <w:szCs w:val="28"/>
          <w:lang w:val="en-US"/>
        </w:rPr>
        <w:t>8. Hepatitis a</w:t>
      </w:r>
    </w:p>
    <w:p w:rsidR="007D1829" w:rsidRPr="000A1178" w:rsidRDefault="007D1829" w:rsidP="000A1178">
      <w:pPr>
        <w:ind w:firstLine="709"/>
        <w:contextualSpacing/>
        <w:rPr>
          <w:color w:val="000000"/>
          <w:sz w:val="28"/>
          <w:szCs w:val="28"/>
          <w:lang w:val="en-US"/>
        </w:rPr>
      </w:pPr>
      <w:r w:rsidRPr="000A1178">
        <w:rPr>
          <w:color w:val="000000"/>
          <w:sz w:val="28"/>
          <w:szCs w:val="28"/>
          <w:lang w:val="en-US"/>
        </w:rPr>
        <w:t>9. A stomach ulcer.</w:t>
      </w:r>
    </w:p>
    <w:p w:rsidR="007D1829" w:rsidRPr="000A1178" w:rsidRDefault="007D1829" w:rsidP="000A1178">
      <w:pPr>
        <w:ind w:firstLine="709"/>
        <w:contextualSpacing/>
        <w:rPr>
          <w:color w:val="000000"/>
          <w:sz w:val="28"/>
          <w:szCs w:val="28"/>
          <w:lang w:val="en-US"/>
        </w:rPr>
      </w:pPr>
      <w:r w:rsidRPr="000A1178">
        <w:rPr>
          <w:color w:val="000000"/>
          <w:sz w:val="28"/>
          <w:szCs w:val="28"/>
          <w:lang w:val="en-US"/>
        </w:rPr>
        <w:t>10. Type 2 diabetes.</w:t>
      </w:r>
    </w:p>
    <w:p w:rsidR="007D1829" w:rsidRPr="000A1178" w:rsidRDefault="007D1829" w:rsidP="000A1178">
      <w:pPr>
        <w:ind w:firstLine="709"/>
        <w:contextualSpacing/>
        <w:rPr>
          <w:color w:val="000000"/>
          <w:sz w:val="28"/>
          <w:szCs w:val="28"/>
          <w:lang w:val="en-US"/>
        </w:rPr>
      </w:pPr>
      <w:r w:rsidRPr="000A1178">
        <w:rPr>
          <w:color w:val="000000"/>
          <w:sz w:val="28"/>
          <w:szCs w:val="28"/>
          <w:lang w:val="en-US"/>
        </w:rPr>
        <w:t>11. Hypertension.</w:t>
      </w:r>
    </w:p>
    <w:p w:rsidR="007D1829" w:rsidRPr="000A1178" w:rsidRDefault="007D1829" w:rsidP="000A1178">
      <w:pPr>
        <w:ind w:firstLine="709"/>
        <w:contextualSpacing/>
        <w:rPr>
          <w:color w:val="000000"/>
          <w:sz w:val="28"/>
          <w:szCs w:val="28"/>
          <w:lang w:val="en-US"/>
        </w:rPr>
      </w:pPr>
      <w:r w:rsidRPr="000A1178">
        <w:rPr>
          <w:color w:val="000000"/>
          <w:sz w:val="28"/>
          <w:szCs w:val="28"/>
          <w:lang w:val="en-US"/>
        </w:rPr>
        <w:t>12. Caries</w:t>
      </w:r>
    </w:p>
    <w:p w:rsidR="007D1829" w:rsidRPr="000A1178" w:rsidRDefault="007D1829" w:rsidP="000A1178">
      <w:pPr>
        <w:ind w:firstLine="709"/>
        <w:contextualSpacing/>
        <w:rPr>
          <w:color w:val="000000"/>
          <w:sz w:val="28"/>
          <w:szCs w:val="28"/>
          <w:lang w:val="en-US"/>
        </w:rPr>
      </w:pPr>
      <w:r w:rsidRPr="000A1178">
        <w:rPr>
          <w:color w:val="000000"/>
          <w:sz w:val="28"/>
          <w:szCs w:val="28"/>
          <w:lang w:val="en-US"/>
        </w:rPr>
        <w:t>13. Myopia</w:t>
      </w:r>
    </w:p>
    <w:p w:rsidR="00F75D44" w:rsidRPr="000A1178" w:rsidRDefault="00F75D44" w:rsidP="000A1178">
      <w:pPr>
        <w:ind w:firstLine="709"/>
        <w:contextualSpacing/>
        <w:rPr>
          <w:b/>
          <w:color w:val="000000"/>
          <w:sz w:val="28"/>
          <w:szCs w:val="28"/>
          <w:lang w:val="en-US"/>
        </w:rPr>
      </w:pPr>
      <w:r w:rsidRPr="000A1178">
        <w:rPr>
          <w:color w:val="000000"/>
          <w:sz w:val="28"/>
          <w:szCs w:val="28"/>
          <w:lang w:val="en-US"/>
        </w:rPr>
        <w:t xml:space="preserve">- </w:t>
      </w:r>
      <w:r w:rsidRPr="000A1178">
        <w:rPr>
          <w:b/>
          <w:color w:val="000000"/>
          <w:sz w:val="28"/>
          <w:szCs w:val="28"/>
          <w:lang w:val="en-US"/>
        </w:rPr>
        <w:t>Practical task completion (independent work of the student).</w:t>
      </w:r>
    </w:p>
    <w:p w:rsidR="00F75D44" w:rsidRPr="000A1178" w:rsidRDefault="00F75D44" w:rsidP="000A1178">
      <w:pPr>
        <w:ind w:firstLine="709"/>
        <w:contextualSpacing/>
        <w:rPr>
          <w:b/>
          <w:color w:val="000000"/>
          <w:sz w:val="28"/>
          <w:szCs w:val="28"/>
          <w:lang w:val="en-US"/>
        </w:rPr>
      </w:pPr>
      <w:r w:rsidRPr="000A1178">
        <w:rPr>
          <w:b/>
          <w:color w:val="000000"/>
          <w:sz w:val="28"/>
          <w:szCs w:val="28"/>
          <w:lang w:val="en-US"/>
        </w:rPr>
        <w:t>Test tasks</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1. Definition of prevention in health care:</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1. The complex of legislative measures aimed at reducing the mortality from external causes;</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2. The set of socio-economic activities, which are supported by the standard of living of the population;</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3. Practical activities aimed at preserving the health and population growth;</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4. The totality of health promotion, prevention and elimination of the causes of human diseases.</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2. Types of prevention, depending on the health status, risk factors for the disease, or the severity of disease in humans:</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1. Individual and public prevention</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2. Primary, secondary and tertiary prevention</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3. Industrial, educational, medical, and others. prevention</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3. Types of prevention, depending on the population:</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1. Direct, indirect;</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2. Individual, public;</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3. Depending on the age and sex.</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4. Methods for the prevention of the use of funds:</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1. Verbal, printed, visual, combined;</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2. Transfer on radio and television, Internet resources;</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3. Talks, lectures, discussions</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5. Means of printed propaganda:</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1. The individual impact, the impact on a group of persons; mass communication;</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2. verbal propaganda; printed propaganda; pictorial propaganda (visual); combined method;</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3. Conversations, lectures, discussions;</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4. Leaflets, brochures, magazines, memos.</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6. Means of public verbal propaganda:</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1. The individual impact, the impact on a group of persons; mass communication;</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2. Leaflets, brochures, magazines, memos;</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3. Conversations, lectures, discussions, quizzes, conferences.</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7. Write the principles of hygiene training and education:</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1. _________________, 5. _________________;</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2. _________________, 6. _________________;</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3. _________________, 7. _________________;</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4. __________________</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8. Write goals and objectives of hygiene training and education:</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1. _________________, 5. _________________;</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2. _________________, 6. _________________;</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3. _________________, 7. _________________;</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4. __________________</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9. Primary prevention measures are aimed at:</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1. Prevention of deviations in health and disease in populations;</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2. Early detection and prevention of exacerbations, complications, and chronic diseases.</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10. Secondary prevention measures aimed at:</w:t>
      </w:r>
    </w:p>
    <w:p w:rsidR="007D1829" w:rsidRPr="000A1178" w:rsidRDefault="007D1829" w:rsidP="000A1178">
      <w:pPr>
        <w:ind w:firstLine="709"/>
        <w:contextualSpacing/>
        <w:jc w:val="both"/>
        <w:rPr>
          <w:color w:val="000000"/>
          <w:sz w:val="28"/>
          <w:szCs w:val="28"/>
          <w:lang w:val="en-US"/>
        </w:rPr>
      </w:pPr>
      <w:r w:rsidRPr="000A1178">
        <w:rPr>
          <w:color w:val="000000"/>
          <w:sz w:val="28"/>
          <w:szCs w:val="28"/>
          <w:lang w:val="en-US"/>
        </w:rPr>
        <w:t>1. Prevention of deviations in health and disease in populations;</w:t>
      </w:r>
    </w:p>
    <w:p w:rsidR="00F75D44" w:rsidRPr="000A1178" w:rsidRDefault="007D1829" w:rsidP="000A1178">
      <w:pPr>
        <w:ind w:firstLine="709"/>
        <w:contextualSpacing/>
        <w:jc w:val="both"/>
        <w:rPr>
          <w:color w:val="000000"/>
          <w:sz w:val="28"/>
          <w:szCs w:val="28"/>
          <w:lang w:val="en-US"/>
        </w:rPr>
      </w:pPr>
      <w:r w:rsidRPr="000A1178">
        <w:rPr>
          <w:color w:val="000000"/>
          <w:sz w:val="28"/>
          <w:szCs w:val="28"/>
          <w:lang w:val="en-US"/>
        </w:rPr>
        <w:t>2. Early detection and prevention of exacerbations, complications, and chronic diseases.</w:t>
      </w:r>
    </w:p>
    <w:p w:rsidR="00F75D44" w:rsidRPr="000A1178" w:rsidRDefault="00F75D44" w:rsidP="000A1178">
      <w:pPr>
        <w:ind w:firstLine="709"/>
        <w:contextualSpacing/>
        <w:jc w:val="both"/>
        <w:rPr>
          <w:b/>
          <w:color w:val="000000"/>
          <w:sz w:val="28"/>
          <w:szCs w:val="28"/>
          <w:lang w:val="en-US"/>
        </w:rPr>
      </w:pPr>
    </w:p>
    <w:p w:rsidR="009B4480" w:rsidRPr="000A1178" w:rsidRDefault="00345B48" w:rsidP="000A1178">
      <w:pPr>
        <w:ind w:firstLine="709"/>
        <w:contextualSpacing/>
        <w:jc w:val="center"/>
        <w:rPr>
          <w:b/>
          <w:color w:val="000000"/>
          <w:sz w:val="28"/>
          <w:szCs w:val="28"/>
          <w:lang w:val="en-US"/>
        </w:rPr>
      </w:pPr>
      <w:r w:rsidRPr="000A1178">
        <w:rPr>
          <w:b/>
          <w:color w:val="000000"/>
          <w:sz w:val="28"/>
          <w:szCs w:val="28"/>
          <w:lang w:val="en-US"/>
        </w:rPr>
        <w:t>Characteristics of assessment criteria</w:t>
      </w:r>
    </w:p>
    <w:p w:rsidR="00345B48" w:rsidRPr="000A1178" w:rsidRDefault="00345B48" w:rsidP="000A1178">
      <w:pPr>
        <w:ind w:firstLine="709"/>
        <w:contextualSpacing/>
        <w:jc w:val="center"/>
        <w:rPr>
          <w:b/>
          <w:color w:val="000000"/>
          <w:sz w:val="28"/>
          <w:szCs w:val="28"/>
          <w:lang w:val="en-US"/>
        </w:rPr>
      </w:pPr>
    </w:p>
    <w:tbl>
      <w:tblPr>
        <w:tblW w:w="91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9"/>
        <w:gridCol w:w="6885"/>
      </w:tblGrid>
      <w:tr w:rsidR="009B4480" w:rsidRPr="000A1178" w:rsidTr="009B4480">
        <w:tc>
          <w:tcPr>
            <w:tcW w:w="2239"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contextualSpacing/>
              <w:jc w:val="center"/>
              <w:rPr>
                <w:rFonts w:eastAsiaTheme="minorHAnsi"/>
                <w:b/>
                <w:sz w:val="28"/>
                <w:szCs w:val="28"/>
                <w:lang w:eastAsia="en-US"/>
              </w:rPr>
            </w:pPr>
            <w:r w:rsidRPr="000A1178">
              <w:rPr>
                <w:rFonts w:eastAsiaTheme="minorHAnsi"/>
                <w:b/>
                <w:sz w:val="28"/>
                <w:szCs w:val="28"/>
                <w:lang w:val="en-US" w:eastAsia="en-US"/>
              </w:rPr>
              <w:t>Monitoring form</w:t>
            </w:r>
            <w:r w:rsidRPr="000A1178">
              <w:rPr>
                <w:rFonts w:eastAsiaTheme="minorHAnsi"/>
                <w:b/>
                <w:sz w:val="28"/>
                <w:szCs w:val="28"/>
                <w:lang w:eastAsia="en-US"/>
              </w:rPr>
              <w:t xml:space="preserve"> </w:t>
            </w: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709"/>
              <w:contextualSpacing/>
              <w:jc w:val="center"/>
              <w:rPr>
                <w:rFonts w:eastAsiaTheme="minorHAnsi"/>
                <w:b/>
                <w:sz w:val="28"/>
                <w:szCs w:val="28"/>
                <w:lang w:val="en-US" w:eastAsia="en-US"/>
              </w:rPr>
            </w:pPr>
            <w:r w:rsidRPr="000A1178">
              <w:rPr>
                <w:rFonts w:eastAsiaTheme="minorHAnsi"/>
                <w:b/>
                <w:sz w:val="28"/>
                <w:szCs w:val="28"/>
                <w:lang w:val="en-US" w:eastAsia="en-US"/>
              </w:rPr>
              <w:t>Assessment criteria</w:t>
            </w:r>
          </w:p>
        </w:tc>
      </w:tr>
      <w:tr w:rsidR="009B4480" w:rsidRPr="001B7ED8" w:rsidTr="009B4480">
        <w:tc>
          <w:tcPr>
            <w:tcW w:w="2239" w:type="dxa"/>
            <w:vMerge w:val="restart"/>
            <w:tcBorders>
              <w:top w:val="single" w:sz="4" w:space="0" w:color="auto"/>
              <w:left w:val="single" w:sz="4" w:space="0" w:color="auto"/>
              <w:bottom w:val="single" w:sz="4" w:space="0" w:color="auto"/>
              <w:right w:val="single" w:sz="4" w:space="0" w:color="auto"/>
            </w:tcBorders>
          </w:tcPr>
          <w:p w:rsidR="009B4480" w:rsidRPr="000A1178" w:rsidRDefault="009B4480" w:rsidP="000A1178">
            <w:pPr>
              <w:contextualSpacing/>
              <w:jc w:val="center"/>
              <w:rPr>
                <w:rFonts w:eastAsiaTheme="minorHAnsi"/>
                <w:b/>
                <w:sz w:val="28"/>
                <w:szCs w:val="28"/>
                <w:lang w:eastAsia="en-US"/>
              </w:rPr>
            </w:pPr>
            <w:r w:rsidRPr="000A1178">
              <w:rPr>
                <w:rFonts w:eastAsiaTheme="minorHAnsi"/>
                <w:b/>
                <w:sz w:val="28"/>
                <w:szCs w:val="28"/>
                <w:lang w:val="en-US" w:eastAsia="en-US"/>
              </w:rPr>
              <w:t>R</w:t>
            </w:r>
            <w:proofErr w:type="spellStart"/>
            <w:r w:rsidRPr="000A1178">
              <w:rPr>
                <w:rFonts w:eastAsiaTheme="minorHAnsi"/>
                <w:b/>
                <w:sz w:val="28"/>
                <w:szCs w:val="28"/>
                <w:lang w:eastAsia="en-US"/>
              </w:rPr>
              <w:t>ecitation</w:t>
            </w:r>
            <w:proofErr w:type="spellEnd"/>
          </w:p>
          <w:p w:rsidR="009B4480" w:rsidRPr="000A1178" w:rsidRDefault="009B4480" w:rsidP="000A1178">
            <w:pPr>
              <w:contextualSpacing/>
              <w:jc w:val="center"/>
              <w:rPr>
                <w:rFonts w:eastAsiaTheme="minorHAnsi"/>
                <w:b/>
                <w:sz w:val="28"/>
                <w:szCs w:val="28"/>
                <w:lang w:eastAsia="en-US"/>
              </w:rPr>
            </w:pPr>
          </w:p>
          <w:p w:rsidR="009B4480" w:rsidRPr="000A1178" w:rsidRDefault="009B4480" w:rsidP="000A1178">
            <w:pPr>
              <w:contextualSpacing/>
              <w:jc w:val="center"/>
              <w:rPr>
                <w:rFonts w:eastAsiaTheme="minorHAnsi"/>
                <w:b/>
                <w:sz w:val="28"/>
                <w:szCs w:val="28"/>
                <w:lang w:eastAsia="en-US"/>
              </w:rPr>
            </w:pPr>
          </w:p>
          <w:p w:rsidR="009B4480" w:rsidRPr="000A1178" w:rsidRDefault="009B4480" w:rsidP="000A1178">
            <w:pPr>
              <w:contextualSpacing/>
              <w:jc w:val="center"/>
              <w:rPr>
                <w:rFonts w:eastAsiaTheme="minorHAnsi"/>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709"/>
              <w:contextualSpacing/>
              <w:jc w:val="both"/>
              <w:rPr>
                <w:rFonts w:eastAsiaTheme="minorHAnsi"/>
                <w:b/>
                <w:sz w:val="28"/>
                <w:szCs w:val="28"/>
                <w:lang w:val="en-US" w:eastAsia="en-US"/>
              </w:rPr>
            </w:pPr>
            <w:r w:rsidRPr="000A1178">
              <w:rPr>
                <w:rFonts w:eastAsiaTheme="minorHAnsi"/>
                <w:sz w:val="28"/>
                <w:szCs w:val="28"/>
                <w:lang w:val="en-US" w:eastAsia="en-US"/>
              </w:rPr>
              <w:t>On "FIVE POINTS" the answer is assessed, which shows solid knowledge of the main questions of the studied material, is distinguished by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709"/>
              <w:contextualSpacing/>
              <w:jc w:val="both"/>
              <w:rPr>
                <w:rFonts w:eastAsiaTheme="minorHAnsi"/>
                <w:sz w:val="28"/>
                <w:szCs w:val="28"/>
                <w:lang w:val="en-US" w:eastAsia="en-US"/>
              </w:rPr>
            </w:pPr>
            <w:r w:rsidRPr="000A1178">
              <w:rPr>
                <w:rFonts w:eastAsiaTheme="minorHAnsi"/>
                <w:sz w:val="28"/>
                <w:szCs w:val="28"/>
                <w:lang w:val="en-US" w:eastAsia="en-US"/>
              </w:rPr>
              <w:t>On "FOUR POINTS" the answer is assessed, which reveals a solid knowledge of the basic questions of the studied material, differs in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 However, one or two inaccuracies in the answer are allowed.</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322"/>
              <w:contextualSpacing/>
              <w:jc w:val="both"/>
              <w:rPr>
                <w:rFonts w:eastAsiaTheme="minorHAnsi"/>
                <w:sz w:val="28"/>
                <w:szCs w:val="28"/>
                <w:lang w:val="en-US" w:eastAsia="en-US"/>
              </w:rPr>
            </w:pPr>
            <w:r w:rsidRPr="000A1178">
              <w:rPr>
                <w:rFonts w:eastAsiaTheme="minorHAnsi"/>
                <w:sz w:val="28"/>
                <w:szCs w:val="28"/>
                <w:lang w:val="en-US" w:eastAsia="en-US"/>
              </w:rPr>
              <w:t>On "THREE POINTS" the answer is assessed, which testifies mainly to the knowledge of the studied material, which is characterized by insufficient depth and completeness of the disclosure of the topic; knowledge of the basic issues of theory; poorly formed skills in analyzing phenomena, processes, insufficient ability to give reasoned answers and give examples; lack of fluency in monologue speech, logic and consistency of the answer. Several mistakes are allowed in the content of the answer.</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322"/>
              <w:contextualSpacing/>
              <w:jc w:val="both"/>
              <w:rPr>
                <w:rFonts w:eastAsiaTheme="minorHAnsi"/>
                <w:sz w:val="28"/>
                <w:szCs w:val="28"/>
                <w:lang w:val="en-US" w:eastAsia="en-US"/>
              </w:rPr>
            </w:pPr>
            <w:r w:rsidRPr="000A1178">
              <w:rPr>
                <w:rFonts w:eastAsiaTheme="minorHAnsi"/>
                <w:sz w:val="28"/>
                <w:szCs w:val="28"/>
                <w:lang w:val="en-US" w:eastAsia="en-US"/>
              </w:rPr>
              <w:t>On "TWO POINTS" the answer is assessed, revealing ignorance of the studied material, characterized by a shallow disclosure of the topic; ignorance of the main issues of theory, unformed skills in the analysis of phenomena, processes; inability to give reasoned answers, weak command of monologue speech, lack of consistency and consistency. Serious errors in the content of the answer are allowed.</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322"/>
              <w:contextualSpacing/>
              <w:jc w:val="both"/>
              <w:rPr>
                <w:rFonts w:eastAsiaTheme="minorHAnsi"/>
                <w:sz w:val="28"/>
                <w:szCs w:val="28"/>
                <w:lang w:val="en-US" w:eastAsia="en-US"/>
              </w:rPr>
            </w:pPr>
            <w:r w:rsidRPr="000A1178">
              <w:rPr>
                <w:rFonts w:eastAsiaTheme="minorHAnsi"/>
                <w:sz w:val="28"/>
                <w:szCs w:val="28"/>
                <w:lang w:val="en-US" w:eastAsia="en-US"/>
              </w:rPr>
              <w:t>ZERO POINTS" is given if there is no answer</w:t>
            </w:r>
          </w:p>
        </w:tc>
      </w:tr>
      <w:tr w:rsidR="009B4480" w:rsidRPr="001B7ED8" w:rsidTr="009B4480">
        <w:tc>
          <w:tcPr>
            <w:tcW w:w="2239" w:type="dxa"/>
            <w:vMerge w:val="restart"/>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contextualSpacing/>
              <w:jc w:val="center"/>
              <w:rPr>
                <w:rFonts w:eastAsiaTheme="minorHAnsi"/>
                <w:b/>
                <w:sz w:val="28"/>
                <w:szCs w:val="28"/>
                <w:lang w:val="en-US" w:eastAsia="en-US"/>
              </w:rPr>
            </w:pPr>
            <w:r w:rsidRPr="000A1178">
              <w:rPr>
                <w:rFonts w:eastAsiaTheme="minorHAnsi"/>
                <w:b/>
                <w:sz w:val="28"/>
                <w:szCs w:val="28"/>
                <w:lang w:val="en-US" w:eastAsia="en-US"/>
              </w:rPr>
              <w:t>Testing</w:t>
            </w: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322"/>
              <w:contextualSpacing/>
              <w:jc w:val="both"/>
              <w:rPr>
                <w:rFonts w:eastAsiaTheme="minorHAnsi"/>
                <w:b/>
                <w:sz w:val="28"/>
                <w:szCs w:val="28"/>
                <w:lang w:val="en-US" w:eastAsia="en-US"/>
              </w:rPr>
            </w:pPr>
            <w:r w:rsidRPr="000A1178">
              <w:rPr>
                <w:rFonts w:eastAsiaTheme="minorHAnsi"/>
                <w:sz w:val="28"/>
                <w:szCs w:val="28"/>
                <w:lang w:val="en-US" w:eastAsia="en-US"/>
              </w:rPr>
              <w:t>"FIVE POINTS" is given on condition of 90-100% correct answers</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322"/>
              <w:contextualSpacing/>
              <w:jc w:val="both"/>
              <w:rPr>
                <w:rFonts w:eastAsiaTheme="minorHAnsi"/>
                <w:b/>
                <w:sz w:val="28"/>
                <w:szCs w:val="28"/>
                <w:lang w:val="en-US" w:eastAsia="en-US"/>
              </w:rPr>
            </w:pPr>
            <w:r w:rsidRPr="000A1178">
              <w:rPr>
                <w:rFonts w:eastAsiaTheme="minorHAnsi"/>
                <w:sz w:val="28"/>
                <w:szCs w:val="28"/>
                <w:lang w:val="en-US" w:eastAsia="en-US"/>
              </w:rPr>
              <w:t>"FOUR POINTS" is given on condition of 75-89% correct answers</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322"/>
              <w:contextualSpacing/>
              <w:jc w:val="both"/>
              <w:rPr>
                <w:rFonts w:eastAsiaTheme="minorHAnsi"/>
                <w:b/>
                <w:sz w:val="28"/>
                <w:szCs w:val="28"/>
                <w:lang w:val="en-US" w:eastAsia="en-US"/>
              </w:rPr>
            </w:pPr>
            <w:r w:rsidRPr="000A1178">
              <w:rPr>
                <w:rFonts w:eastAsiaTheme="minorHAnsi"/>
                <w:sz w:val="28"/>
                <w:szCs w:val="28"/>
                <w:lang w:val="en-US" w:eastAsia="en-US"/>
              </w:rPr>
              <w:t>"THREE POINTS" is given on condition of 60-74% correct answers</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322"/>
              <w:contextualSpacing/>
              <w:jc w:val="both"/>
              <w:rPr>
                <w:rFonts w:eastAsiaTheme="minorHAnsi"/>
                <w:b/>
                <w:sz w:val="28"/>
                <w:szCs w:val="28"/>
                <w:lang w:val="en-US" w:eastAsia="en-US"/>
              </w:rPr>
            </w:pPr>
            <w:r w:rsidRPr="000A1178">
              <w:rPr>
                <w:rFonts w:eastAsiaTheme="minorHAnsi"/>
                <w:sz w:val="28"/>
                <w:szCs w:val="28"/>
                <w:lang w:val="en-US" w:eastAsia="en-US"/>
              </w:rPr>
              <w:t>"TWO POINTS" is given on condition of 59% or less correct answers.</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contextualSpacing/>
              <w:jc w:val="both"/>
              <w:rPr>
                <w:rFonts w:eastAsiaTheme="minorHAnsi"/>
                <w:sz w:val="28"/>
                <w:szCs w:val="28"/>
                <w:lang w:val="en-US" w:eastAsia="en-US"/>
              </w:rPr>
            </w:pPr>
            <w:r w:rsidRPr="000A1178">
              <w:rPr>
                <w:rFonts w:eastAsiaTheme="minorHAnsi"/>
                <w:sz w:val="28"/>
                <w:szCs w:val="28"/>
                <w:lang w:val="en-US" w:eastAsia="en-US"/>
              </w:rPr>
              <w:t>"ZERO POINTS" is given if there is no answer</w:t>
            </w:r>
          </w:p>
        </w:tc>
      </w:tr>
      <w:tr w:rsidR="009B4480" w:rsidRPr="001B7ED8" w:rsidTr="009B4480">
        <w:tc>
          <w:tcPr>
            <w:tcW w:w="2239" w:type="dxa"/>
            <w:vMerge w:val="restart"/>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contextualSpacing/>
              <w:jc w:val="center"/>
              <w:rPr>
                <w:rFonts w:eastAsiaTheme="minorHAnsi"/>
                <w:b/>
                <w:sz w:val="28"/>
                <w:szCs w:val="28"/>
                <w:lang w:eastAsia="en-US"/>
              </w:rPr>
            </w:pPr>
            <w:proofErr w:type="spellStart"/>
            <w:r w:rsidRPr="000A1178">
              <w:rPr>
                <w:rFonts w:eastAsiaTheme="minorHAnsi"/>
                <w:b/>
                <w:sz w:val="28"/>
                <w:szCs w:val="28"/>
                <w:lang w:eastAsia="en-US"/>
              </w:rPr>
              <w:t>Written</w:t>
            </w:r>
            <w:proofErr w:type="spellEnd"/>
            <w:r w:rsidRPr="000A1178">
              <w:rPr>
                <w:rFonts w:eastAsiaTheme="minorHAnsi"/>
                <w:b/>
                <w:sz w:val="28"/>
                <w:szCs w:val="28"/>
                <w:lang w:eastAsia="en-US"/>
              </w:rPr>
              <w:t xml:space="preserve"> </w:t>
            </w:r>
            <w:proofErr w:type="spellStart"/>
            <w:r w:rsidRPr="000A1178">
              <w:rPr>
                <w:rFonts w:eastAsiaTheme="minorHAnsi"/>
                <w:b/>
                <w:sz w:val="28"/>
                <w:szCs w:val="28"/>
                <w:lang w:eastAsia="en-US"/>
              </w:rPr>
              <w:t>questionnaire</w:t>
            </w:r>
            <w:proofErr w:type="spellEnd"/>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322"/>
              <w:contextualSpacing/>
              <w:rPr>
                <w:rFonts w:eastAsiaTheme="minorHAnsi"/>
                <w:sz w:val="28"/>
                <w:szCs w:val="28"/>
                <w:lang w:val="en-US" w:eastAsia="en-US"/>
              </w:rPr>
            </w:pPr>
            <w:r w:rsidRPr="000A1178">
              <w:rPr>
                <w:rFonts w:eastAsiaTheme="minorHAnsi"/>
                <w:sz w:val="28"/>
                <w:szCs w:val="28"/>
                <w:lang w:val="en-US" w:eastAsia="en-US"/>
              </w:rPr>
              <w:t>"FIVE POINTS" is given to a student if he knows the conceptual apparatus, demonstrates the depth and complete mastery of the content of the educational material, in which he is easily oriented.</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322"/>
              <w:contextualSpacing/>
              <w:rPr>
                <w:rFonts w:eastAsiaTheme="minorHAnsi"/>
                <w:sz w:val="28"/>
                <w:szCs w:val="28"/>
                <w:lang w:val="en-US" w:eastAsia="en-US"/>
              </w:rPr>
            </w:pPr>
            <w:r w:rsidRPr="000A1178">
              <w:rPr>
                <w:rFonts w:eastAsiaTheme="minorHAnsi"/>
                <w:sz w:val="28"/>
                <w:szCs w:val="28"/>
                <w:lang w:val="en-US" w:eastAsia="en-US"/>
              </w:rPr>
              <w:t>"FOUR POINTS" are given to the student for the ability to correctly present the material, but the content and form of the answer may have some inaccuracies.</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322"/>
              <w:contextualSpacing/>
              <w:rPr>
                <w:rFonts w:eastAsiaTheme="minorHAnsi"/>
                <w:sz w:val="28"/>
                <w:szCs w:val="28"/>
                <w:lang w:val="en-US" w:eastAsia="en-US"/>
              </w:rPr>
            </w:pPr>
            <w:r w:rsidRPr="000A1178">
              <w:rPr>
                <w:rFonts w:eastAsiaTheme="minorHAnsi"/>
                <w:sz w:val="28"/>
                <w:szCs w:val="28"/>
                <w:lang w:val="en-US" w:eastAsia="en-US"/>
              </w:rPr>
              <w:t>"THREE POINTS" is awarded if a student discovers knowledge and understanding of the main provisions of the educational material, but expresses it incompletely, inconsistently, makes inaccuracies in the definition of concepts, does not know how to substantiate his judgments with evidence.</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322"/>
              <w:contextualSpacing/>
              <w:rPr>
                <w:rFonts w:eastAsiaTheme="minorHAnsi"/>
                <w:sz w:val="28"/>
                <w:szCs w:val="28"/>
                <w:lang w:val="en-US" w:eastAsia="en-US"/>
              </w:rPr>
            </w:pPr>
            <w:r w:rsidRPr="000A1178">
              <w:rPr>
                <w:rFonts w:eastAsiaTheme="minorHAnsi"/>
                <w:sz w:val="28"/>
                <w:szCs w:val="28"/>
                <w:lang w:val="en-US" w:eastAsia="en-US"/>
              </w:rPr>
              <w:t>"TWO POINTS" is given if a student has scattered, unsystematic knowledge, does not know how to distinguish the main and the secondary, makes mistakes in the definition of concepts, distorts their meaning.</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322"/>
              <w:contextualSpacing/>
              <w:rPr>
                <w:rFonts w:eastAsiaTheme="minorHAnsi"/>
                <w:sz w:val="28"/>
                <w:szCs w:val="28"/>
                <w:lang w:val="en-US" w:eastAsia="en-US"/>
              </w:rPr>
            </w:pPr>
            <w:r w:rsidRPr="000A1178">
              <w:rPr>
                <w:rFonts w:eastAsiaTheme="minorHAnsi"/>
                <w:sz w:val="28"/>
                <w:szCs w:val="28"/>
                <w:lang w:val="en-US" w:eastAsia="en-US"/>
              </w:rPr>
              <w:t>"ZERO POINTS" is set if there is no answer.</w:t>
            </w:r>
          </w:p>
        </w:tc>
      </w:tr>
      <w:tr w:rsidR="009B4480" w:rsidRPr="001B7ED8" w:rsidTr="009B4480">
        <w:tc>
          <w:tcPr>
            <w:tcW w:w="2239" w:type="dxa"/>
            <w:vMerge w:val="restart"/>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contextualSpacing/>
              <w:jc w:val="center"/>
              <w:rPr>
                <w:rFonts w:eastAsiaTheme="minorHAnsi"/>
                <w:b/>
                <w:sz w:val="28"/>
                <w:szCs w:val="28"/>
                <w:lang w:eastAsia="en-US"/>
              </w:rPr>
            </w:pPr>
            <w:r w:rsidRPr="000A1178">
              <w:rPr>
                <w:rFonts w:eastAsiaTheme="minorHAnsi"/>
                <w:b/>
                <w:sz w:val="28"/>
                <w:szCs w:val="28"/>
                <w:lang w:val="en-US" w:eastAsia="en-US"/>
              </w:rPr>
              <w:t>P</w:t>
            </w:r>
            <w:proofErr w:type="spellStart"/>
            <w:r w:rsidRPr="000A1178">
              <w:rPr>
                <w:rFonts w:eastAsiaTheme="minorHAnsi"/>
                <w:b/>
                <w:sz w:val="28"/>
                <w:szCs w:val="28"/>
                <w:lang w:eastAsia="en-US"/>
              </w:rPr>
              <w:t>roblem-situational</w:t>
            </w:r>
            <w:proofErr w:type="spellEnd"/>
            <w:r w:rsidRPr="000A1178">
              <w:rPr>
                <w:rFonts w:eastAsiaTheme="minorHAnsi"/>
                <w:b/>
                <w:sz w:val="28"/>
                <w:szCs w:val="28"/>
                <w:lang w:eastAsia="en-US"/>
              </w:rPr>
              <w:t xml:space="preserve"> </w:t>
            </w:r>
            <w:proofErr w:type="spellStart"/>
            <w:r w:rsidRPr="000A1178">
              <w:rPr>
                <w:rFonts w:eastAsiaTheme="minorHAnsi"/>
                <w:b/>
                <w:sz w:val="28"/>
                <w:szCs w:val="28"/>
                <w:lang w:eastAsia="en-US"/>
              </w:rPr>
              <w:t>tasks</w:t>
            </w:r>
            <w:proofErr w:type="spellEnd"/>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shd w:val="clear" w:color="auto" w:fill="FEFEFE"/>
              <w:ind w:firstLine="322"/>
              <w:contextualSpacing/>
              <w:rPr>
                <w:rFonts w:eastAsiaTheme="minorHAnsi"/>
                <w:sz w:val="28"/>
                <w:szCs w:val="28"/>
                <w:lang w:val="en-US" w:eastAsia="en-US"/>
              </w:rPr>
            </w:pPr>
            <w:r w:rsidRPr="000A1178">
              <w:rPr>
                <w:rFonts w:eastAsiaTheme="minorHAnsi"/>
                <w:sz w:val="28"/>
                <w:szCs w:val="28"/>
                <w:lang w:val="en-US" w:eastAsia="en-US"/>
              </w:rPr>
              <w:t>"FIVE POINTS" - the student correctly and fully conducts the initial assessment of the condition, independently identifies the satisfaction of which needs are violated, determines the patient's problems, sets goals and plans nursing interventions with their justification, conducts current and final assessment.</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shd w:val="clear" w:color="auto" w:fill="FEFEFE"/>
              <w:ind w:firstLine="322"/>
              <w:contextualSpacing/>
              <w:rPr>
                <w:rFonts w:eastAsiaTheme="minorHAnsi"/>
                <w:sz w:val="28"/>
                <w:szCs w:val="28"/>
                <w:lang w:val="en-US" w:eastAsia="en-US"/>
              </w:rPr>
            </w:pPr>
            <w:r w:rsidRPr="000A1178">
              <w:rPr>
                <w:rFonts w:eastAsiaTheme="minorHAnsi"/>
                <w:sz w:val="28"/>
                <w:szCs w:val="28"/>
                <w:lang w:val="en-US" w:eastAsia="en-US"/>
              </w:rPr>
              <w:t>"FOUR POINTS" - the student correctly conducts the initial assessment of the condition, identifies the satisfaction of what needs are violated, determines the patient's problems, sets goals and plans nursing interventions with their justification, conducts the current and final assessment. Some minor difficulties in answering are allowed; justification and final assessment is carried out with additional comments from the teacher.</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shd w:val="clear" w:color="auto" w:fill="FEFEFE"/>
              <w:ind w:firstLine="322"/>
              <w:contextualSpacing/>
              <w:rPr>
                <w:rFonts w:eastAsiaTheme="minorHAnsi"/>
                <w:sz w:val="28"/>
                <w:szCs w:val="28"/>
                <w:lang w:val="en-US" w:eastAsia="en-US"/>
              </w:rPr>
            </w:pPr>
            <w:r w:rsidRPr="000A1178">
              <w:rPr>
                <w:rFonts w:eastAsiaTheme="minorHAnsi"/>
                <w:sz w:val="28"/>
                <w:szCs w:val="28"/>
                <w:lang w:val="en-US" w:eastAsia="en-US"/>
              </w:rPr>
              <w:t>"THREE POINTS" - the student correctly but incompletely conducts the initial assessment of the patient's condition. Identifying the satisfaction of what needs are violated, determining the patient's problem is possible with leading questions from the teacher. Sets goals and plans for nursing interventions without justification, conducts ongoing and final assessment with leading questions from the teacher; Difficulties with a comprehensive assessment of the proposed situation.</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shd w:val="clear" w:color="auto" w:fill="FEFEFE"/>
              <w:ind w:firstLine="322"/>
              <w:contextualSpacing/>
              <w:rPr>
                <w:rFonts w:eastAsiaTheme="minorHAnsi"/>
                <w:sz w:val="28"/>
                <w:szCs w:val="28"/>
                <w:lang w:val="en-US" w:eastAsia="en-US"/>
              </w:rPr>
            </w:pPr>
            <w:r w:rsidRPr="000A1178">
              <w:rPr>
                <w:rFonts w:eastAsiaTheme="minorHAnsi"/>
                <w:sz w:val="28"/>
                <w:szCs w:val="28"/>
                <w:lang w:val="en-US" w:eastAsia="en-US"/>
              </w:rPr>
              <w:t>"TWO POINTS" - wrong assessment of the situation; incorrectly chosen tactics of action.</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shd w:val="clear" w:color="auto" w:fill="FEFEFE"/>
              <w:ind w:firstLine="322"/>
              <w:contextualSpacing/>
              <w:rPr>
                <w:rFonts w:eastAsiaTheme="minorHAnsi"/>
                <w:sz w:val="28"/>
                <w:szCs w:val="28"/>
                <w:lang w:val="en-US" w:eastAsia="en-US"/>
              </w:rPr>
            </w:pPr>
            <w:r w:rsidRPr="000A1178">
              <w:rPr>
                <w:rFonts w:eastAsiaTheme="minorHAnsi"/>
                <w:sz w:val="28"/>
                <w:szCs w:val="28"/>
                <w:lang w:val="en-US" w:eastAsia="en-US"/>
              </w:rPr>
              <w:t>"ZERO POINTS" is set if there is no answer.</w:t>
            </w:r>
          </w:p>
        </w:tc>
      </w:tr>
      <w:tr w:rsidR="009B4480" w:rsidRPr="001B7ED8" w:rsidTr="009B4480">
        <w:tc>
          <w:tcPr>
            <w:tcW w:w="2239" w:type="dxa"/>
            <w:vMerge w:val="restart"/>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contextualSpacing/>
              <w:jc w:val="center"/>
              <w:rPr>
                <w:rFonts w:eastAsiaTheme="minorHAnsi"/>
                <w:b/>
                <w:sz w:val="28"/>
                <w:szCs w:val="28"/>
                <w:lang w:val="en-US" w:eastAsia="en-US"/>
              </w:rPr>
            </w:pPr>
            <w:proofErr w:type="spellStart"/>
            <w:r w:rsidRPr="000A1178">
              <w:rPr>
                <w:rFonts w:eastAsiaTheme="minorHAnsi"/>
                <w:b/>
                <w:sz w:val="28"/>
                <w:szCs w:val="28"/>
                <w:lang w:eastAsia="en-US"/>
              </w:rPr>
              <w:t>Practical</w:t>
            </w:r>
            <w:proofErr w:type="spellEnd"/>
            <w:r w:rsidRPr="000A1178">
              <w:rPr>
                <w:rFonts w:eastAsiaTheme="minorHAnsi"/>
                <w:b/>
                <w:sz w:val="28"/>
                <w:szCs w:val="28"/>
                <w:lang w:eastAsia="en-US"/>
              </w:rPr>
              <w:t xml:space="preserve"> </w:t>
            </w:r>
            <w:proofErr w:type="spellStart"/>
            <w:r w:rsidRPr="000A1178">
              <w:rPr>
                <w:rFonts w:eastAsiaTheme="minorHAnsi"/>
                <w:b/>
                <w:sz w:val="28"/>
                <w:szCs w:val="28"/>
                <w:lang w:eastAsia="en-US"/>
              </w:rPr>
              <w:t>skills</w:t>
            </w:r>
            <w:proofErr w:type="spellEnd"/>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322"/>
              <w:contextualSpacing/>
              <w:rPr>
                <w:rFonts w:eastAsiaTheme="minorHAnsi"/>
                <w:sz w:val="28"/>
                <w:szCs w:val="28"/>
                <w:lang w:val="en-US" w:eastAsia="en-US"/>
              </w:rPr>
            </w:pPr>
            <w:r w:rsidRPr="000A1178">
              <w:rPr>
                <w:rFonts w:eastAsiaTheme="minorHAnsi"/>
                <w:sz w:val="28"/>
                <w:szCs w:val="28"/>
                <w:lang w:val="en-US" w:eastAsia="en-US"/>
              </w:rPr>
              <w:t>"FIVE POINTS". The student has shown full knowledge of the program material, the workplace is equipped with all the requirements for preparation for performing manipulations; practical actions are performed sequentially in accordance with the algorithm for performing manipulations; all requirements for the safety of the patient and medical staff are observed; the time limit is observed; the workplace is cleaned in accordance with the requirements of the sanitary and epidemiological supervision; all actions are justified.</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322"/>
              <w:contextualSpacing/>
              <w:rPr>
                <w:rFonts w:eastAsiaTheme="minorHAnsi"/>
                <w:sz w:val="28"/>
                <w:szCs w:val="28"/>
                <w:lang w:val="en-US" w:eastAsia="en-US"/>
              </w:rPr>
            </w:pPr>
            <w:r w:rsidRPr="000A1178">
              <w:rPr>
                <w:rFonts w:eastAsiaTheme="minorHAnsi"/>
                <w:sz w:val="28"/>
                <w:szCs w:val="28"/>
                <w:lang w:val="en-US" w:eastAsia="en-US"/>
              </w:rPr>
              <w:t>"FOUR POINTS". The student has shown complete knowledge of the program material, the workplace is not fully independently equipped to perform practical manipulations; practical actions are performed consistently, but not confidently; all requirements for the safety of the patient and medical staff are observed; time regulations are violated; the workplace is cleaned in accordance with the requirements of the sanitary and epidemiological regime; all actions are justified with clarifying questions of the teacher, made small mistakes or inaccuracies.</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widowControl w:val="0"/>
              <w:tabs>
                <w:tab w:val="left" w:pos="9356"/>
              </w:tabs>
              <w:ind w:firstLine="322"/>
              <w:contextualSpacing/>
              <w:jc w:val="both"/>
              <w:rPr>
                <w:rFonts w:eastAsiaTheme="minorHAnsi"/>
                <w:sz w:val="28"/>
                <w:szCs w:val="28"/>
                <w:lang w:val="en-US" w:eastAsia="en-US"/>
              </w:rPr>
            </w:pPr>
            <w:r w:rsidRPr="000A1178">
              <w:rPr>
                <w:rFonts w:eastAsiaTheme="minorHAnsi"/>
                <w:sz w:val="28"/>
                <w:szCs w:val="28"/>
                <w:lang w:val="en-US" w:eastAsia="en-US"/>
              </w:rPr>
              <w:t>"THREE POINTS". The student showed knowledge of the basic program material in the amount necessary for the upcoming professional activity, but made no more than one fundamental mistake, the workplace is not fully equipped to perform practical manipulations; the sequence of their implementation is broken; unsure actions, leading and additional questions and comments of the teacher are needed to justify actions; all requirements for the safety of the patient and medical staff are observed; the workplace is cleaned in accordance with the requirements of the sanitary and epidemiological regime.</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widowControl w:val="0"/>
              <w:tabs>
                <w:tab w:val="left" w:pos="9356"/>
              </w:tabs>
              <w:ind w:firstLine="322"/>
              <w:contextualSpacing/>
              <w:jc w:val="both"/>
              <w:rPr>
                <w:rFonts w:eastAsiaTheme="minorHAnsi"/>
                <w:sz w:val="28"/>
                <w:szCs w:val="28"/>
                <w:lang w:val="en-US" w:eastAsia="en-US"/>
              </w:rPr>
            </w:pPr>
            <w:r w:rsidRPr="000A1178">
              <w:rPr>
                <w:rFonts w:eastAsiaTheme="minorHAnsi"/>
                <w:sz w:val="28"/>
                <w:szCs w:val="28"/>
                <w:lang w:val="en-US" w:eastAsia="en-US"/>
              </w:rPr>
              <w:t>"TWO POINTS". The student discovered significant gaps in the knowledge of the practical skill algorithm, made more than one fundamental mistake, difficulties in preparing the workplace, the inability to independently perform practical manipulations; actions are taken that violate the safety of the patient and the medical staff, the requirements of the sanitary and epidemiological regime, safety measures when working with the equipment and materials used are violated.</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widowControl w:val="0"/>
              <w:tabs>
                <w:tab w:val="left" w:pos="9356"/>
              </w:tabs>
              <w:ind w:firstLine="322"/>
              <w:contextualSpacing/>
              <w:jc w:val="both"/>
              <w:rPr>
                <w:rFonts w:eastAsiaTheme="minorHAnsi"/>
                <w:sz w:val="28"/>
                <w:szCs w:val="28"/>
                <w:lang w:val="en-US" w:eastAsia="en-US"/>
              </w:rPr>
            </w:pPr>
            <w:r w:rsidRPr="000A1178">
              <w:rPr>
                <w:rFonts w:eastAsiaTheme="minorHAnsi"/>
                <w:sz w:val="28"/>
                <w:szCs w:val="28"/>
                <w:lang w:val="en-US" w:eastAsia="en-US"/>
              </w:rPr>
              <w:t>"ZERO POINTS" is given if there is no answer</w:t>
            </w:r>
          </w:p>
        </w:tc>
      </w:tr>
      <w:tr w:rsidR="009B4480" w:rsidRPr="001B7ED8" w:rsidTr="009B4480">
        <w:tc>
          <w:tcPr>
            <w:tcW w:w="2239" w:type="dxa"/>
            <w:vMerge w:val="restart"/>
            <w:tcBorders>
              <w:top w:val="single" w:sz="4" w:space="0" w:color="auto"/>
              <w:left w:val="single" w:sz="4" w:space="0" w:color="auto"/>
              <w:bottom w:val="single" w:sz="4" w:space="0" w:color="auto"/>
              <w:right w:val="single" w:sz="4" w:space="0" w:color="auto"/>
            </w:tcBorders>
          </w:tcPr>
          <w:p w:rsidR="009B4480" w:rsidRPr="000A1178" w:rsidRDefault="009B4480" w:rsidP="000A1178">
            <w:pPr>
              <w:contextualSpacing/>
              <w:jc w:val="center"/>
              <w:rPr>
                <w:rFonts w:eastAsiaTheme="minorHAnsi"/>
                <w:b/>
                <w:sz w:val="28"/>
                <w:szCs w:val="28"/>
                <w:lang w:val="en-US" w:eastAsia="en-US"/>
              </w:rPr>
            </w:pPr>
            <w:r w:rsidRPr="000A1178">
              <w:rPr>
                <w:rFonts w:eastAsiaTheme="minorHAnsi"/>
                <w:b/>
                <w:sz w:val="28"/>
                <w:szCs w:val="28"/>
                <w:lang w:val="en-US" w:eastAsia="en-US"/>
              </w:rPr>
              <w:t>Abstract defense</w:t>
            </w:r>
          </w:p>
          <w:p w:rsidR="009B4480" w:rsidRPr="000A1178" w:rsidRDefault="009B4480" w:rsidP="000A1178">
            <w:pPr>
              <w:contextualSpacing/>
              <w:jc w:val="center"/>
              <w:rPr>
                <w:rFonts w:eastAsiaTheme="minorHAnsi"/>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709"/>
              <w:contextualSpacing/>
              <w:jc w:val="both"/>
              <w:rPr>
                <w:rFonts w:eastAsiaTheme="minorHAnsi"/>
                <w:b/>
                <w:sz w:val="28"/>
                <w:szCs w:val="28"/>
                <w:lang w:val="en-US" w:eastAsia="en-US"/>
              </w:rPr>
            </w:pPr>
            <w:r w:rsidRPr="000A1178">
              <w:rPr>
                <w:rFonts w:eastAsiaTheme="minorHAnsi"/>
                <w:sz w:val="28"/>
                <w:szCs w:val="28"/>
                <w:lang w:val="en-US" w:eastAsia="en-US"/>
              </w:rPr>
              <w:t>"FIVE POINTS" is awarded if the student fulfills all the requirements for writing and defending the abstract: the problem is identified and its relevance is justified, a brief analysis of various points of view on the problem under consideration is made and their own position is logically stated, conclusions are formulated, the topic is fully disclosed, the volume is maintained, requirements for the external design, the correct answers to additional questions are given.</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709"/>
              <w:contextualSpacing/>
              <w:jc w:val="both"/>
              <w:rPr>
                <w:rFonts w:eastAsiaTheme="minorHAnsi"/>
                <w:b/>
                <w:sz w:val="28"/>
                <w:szCs w:val="28"/>
                <w:lang w:val="en-US" w:eastAsia="en-US"/>
              </w:rPr>
            </w:pPr>
            <w:r w:rsidRPr="000A1178">
              <w:rPr>
                <w:rFonts w:eastAsiaTheme="minorHAnsi"/>
                <w:sz w:val="28"/>
                <w:szCs w:val="28"/>
                <w:lang w:val="en-US" w:eastAsia="en-US"/>
              </w:rPr>
              <w:t>"FOUR POINTS" is given if the students meet the basic requirements for the abstract and its defense, but at the same time there are some mistakes. In particular, there are inaccuracies in the presentation of the material; there is no logical consistency in judgments; the volume of the abstract is not kept; there are omissions in the design; incomplete answers were given to additional questions during the defense.</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709"/>
              <w:contextualSpacing/>
              <w:jc w:val="both"/>
              <w:rPr>
                <w:rFonts w:eastAsiaTheme="minorHAnsi"/>
                <w:b/>
                <w:sz w:val="28"/>
                <w:szCs w:val="28"/>
                <w:lang w:val="en-US" w:eastAsia="en-US"/>
              </w:rPr>
            </w:pPr>
            <w:r w:rsidRPr="000A1178">
              <w:rPr>
                <w:rFonts w:eastAsiaTheme="minorHAnsi"/>
                <w:sz w:val="28"/>
                <w:szCs w:val="28"/>
                <w:lang w:val="en-US" w:eastAsia="en-US"/>
              </w:rPr>
              <w:t>"THREE POINTS" is given if the student allows significant deviations from the requirements for abstracting. In particular, the topic is covered only partially; factual errors were made in the content of the abstract or when answering additional questions; there is no output during protection.</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709"/>
              <w:contextualSpacing/>
              <w:jc w:val="both"/>
              <w:rPr>
                <w:rFonts w:eastAsiaTheme="minorHAnsi"/>
                <w:b/>
                <w:sz w:val="28"/>
                <w:szCs w:val="28"/>
                <w:lang w:val="en-US" w:eastAsia="en-US"/>
              </w:rPr>
            </w:pPr>
            <w:r w:rsidRPr="000A1178">
              <w:rPr>
                <w:rFonts w:eastAsiaTheme="minorHAnsi"/>
                <w:sz w:val="28"/>
                <w:szCs w:val="28"/>
                <w:lang w:val="en-US" w:eastAsia="en-US"/>
              </w:rPr>
              <w:t>"TWO POINTS" is given if the topic of the abstract is not disclosed to the students, a significant misunderstanding of the problem is revealed.</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709"/>
              <w:contextualSpacing/>
              <w:jc w:val="both"/>
              <w:rPr>
                <w:rFonts w:eastAsiaTheme="minorHAnsi"/>
                <w:sz w:val="28"/>
                <w:szCs w:val="28"/>
                <w:lang w:val="en-US" w:eastAsia="en-US"/>
              </w:rPr>
            </w:pPr>
            <w:r w:rsidRPr="000A1178">
              <w:rPr>
                <w:rFonts w:eastAsiaTheme="minorHAnsi"/>
                <w:sz w:val="28"/>
                <w:szCs w:val="28"/>
                <w:lang w:val="en-US" w:eastAsia="en-US"/>
              </w:rPr>
              <w:t>"ZERO POINTS" is given if there is no answer</w:t>
            </w:r>
          </w:p>
        </w:tc>
      </w:tr>
      <w:tr w:rsidR="009B4480" w:rsidRPr="001B7ED8" w:rsidTr="009B4480">
        <w:tc>
          <w:tcPr>
            <w:tcW w:w="2239" w:type="dxa"/>
            <w:vMerge w:val="restart"/>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contextualSpacing/>
              <w:jc w:val="center"/>
              <w:rPr>
                <w:rFonts w:eastAsiaTheme="minorHAnsi"/>
                <w:b/>
                <w:sz w:val="28"/>
                <w:szCs w:val="28"/>
                <w:lang w:val="en-US" w:eastAsia="en-US"/>
              </w:rPr>
            </w:pPr>
            <w:r w:rsidRPr="000A1178">
              <w:rPr>
                <w:rFonts w:eastAsiaTheme="minorHAnsi"/>
                <w:b/>
                <w:sz w:val="28"/>
                <w:szCs w:val="28"/>
                <w:lang w:val="en-US" w:eastAsia="en-US"/>
              </w:rPr>
              <w:t>Presentation demonstration</w:t>
            </w: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widowControl w:val="0"/>
              <w:tabs>
                <w:tab w:val="left" w:pos="9072"/>
              </w:tabs>
              <w:ind w:firstLine="709"/>
              <w:contextualSpacing/>
              <w:jc w:val="both"/>
              <w:rPr>
                <w:rFonts w:eastAsiaTheme="minorHAnsi"/>
                <w:b/>
                <w:sz w:val="28"/>
                <w:szCs w:val="28"/>
                <w:lang w:val="en-US" w:eastAsia="en-US"/>
              </w:rPr>
            </w:pPr>
            <w:r w:rsidRPr="000A1178">
              <w:rPr>
                <w:rFonts w:eastAsiaTheme="minorHAnsi"/>
                <w:sz w:val="28"/>
                <w:szCs w:val="28"/>
                <w:lang w:val="en-US" w:eastAsia="en-US"/>
              </w:rPr>
              <w:t>"FIVE POINTS" is awarded if there is a connection between the presentation and the program and curriculum, the corresponding section; the didactic and methodological goals and objectives of the presentation were achieved; provides reliable information about historical references and current events; all conclusions are confirmed by reliable sources; the language of the presentation is clear to the audience; the chronology is followed, the priorities are correctly set; logical transition to the conclusion; correct conclusions; the font is readable, the color (background, font, headers) is correctly selected, animation elements are present; no grammatical errors.</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709"/>
              <w:contextualSpacing/>
              <w:jc w:val="both"/>
              <w:rPr>
                <w:rFonts w:eastAsiaTheme="minorHAnsi"/>
                <w:b/>
                <w:sz w:val="28"/>
                <w:szCs w:val="28"/>
                <w:lang w:val="en-US" w:eastAsia="en-US"/>
              </w:rPr>
            </w:pPr>
            <w:r w:rsidRPr="000A1178">
              <w:rPr>
                <w:rFonts w:eastAsiaTheme="minorHAnsi"/>
                <w:sz w:val="28"/>
                <w:szCs w:val="28"/>
                <w:lang w:val="en-US" w:eastAsia="en-US"/>
              </w:rPr>
              <w:t>"FOUR POINTS" is given if the students meet the basic requirements for the presentation, but there are some mistakes. In particular, there are inaccuracies in the presentation of the material; a topic was chosen without taking into account the curriculum; there is no logical consistency in judgments; requirements for graphic content are not met; there are omissions in the design; incomplete answers were given to additional questions during the defense.</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709"/>
              <w:contextualSpacing/>
              <w:jc w:val="both"/>
              <w:rPr>
                <w:rFonts w:eastAsiaTheme="minorHAnsi"/>
                <w:b/>
                <w:sz w:val="28"/>
                <w:szCs w:val="28"/>
                <w:lang w:val="en-US" w:eastAsia="en-US"/>
              </w:rPr>
            </w:pPr>
            <w:r w:rsidRPr="000A1178">
              <w:rPr>
                <w:rFonts w:eastAsiaTheme="minorHAnsi"/>
                <w:sz w:val="28"/>
                <w:szCs w:val="28"/>
                <w:lang w:val="en-US" w:eastAsia="en-US"/>
              </w:rPr>
              <w:t>"THREE POINTS" is given if the student makes significant deviations from the requirements for presentation design. In particular, the topic is covered only partially; errors of fact were made in the content of the presentation or when answering additional questions; no output was presented during the demo.</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709"/>
              <w:contextualSpacing/>
              <w:jc w:val="both"/>
              <w:rPr>
                <w:rFonts w:eastAsiaTheme="minorHAnsi"/>
                <w:b/>
                <w:sz w:val="28"/>
                <w:szCs w:val="28"/>
                <w:lang w:val="en-US" w:eastAsia="en-US"/>
              </w:rPr>
            </w:pPr>
            <w:r w:rsidRPr="000A1178">
              <w:rPr>
                <w:rFonts w:eastAsiaTheme="minorHAnsi"/>
                <w:sz w:val="28"/>
                <w:szCs w:val="28"/>
                <w:lang w:val="en-US" w:eastAsia="en-US"/>
              </w:rPr>
              <w:t>"TWO POINTS" is given if the topic of the abstract is not revealed to the students, a significant misunderstanding of the problem is revealed.</w:t>
            </w:r>
          </w:p>
        </w:tc>
      </w:tr>
      <w:tr w:rsidR="009B4480" w:rsidRPr="001B7ED8" w:rsidTr="009B4480">
        <w:tc>
          <w:tcPr>
            <w:tcW w:w="2239" w:type="dxa"/>
            <w:vMerge/>
            <w:tcBorders>
              <w:top w:val="single" w:sz="4" w:space="0" w:color="auto"/>
              <w:left w:val="single" w:sz="4" w:space="0" w:color="auto"/>
              <w:bottom w:val="single" w:sz="4" w:space="0" w:color="auto"/>
              <w:right w:val="single" w:sz="4" w:space="0" w:color="auto"/>
            </w:tcBorders>
            <w:vAlign w:val="center"/>
            <w:hideMark/>
          </w:tcPr>
          <w:p w:rsidR="009B4480" w:rsidRPr="000A1178" w:rsidRDefault="009B4480" w:rsidP="000A1178">
            <w:pPr>
              <w:spacing w:line="256" w:lineRule="auto"/>
              <w:contextualSpacing/>
              <w:rPr>
                <w:rFonts w:eastAsiaTheme="minorEastAsia"/>
                <w:b/>
                <w:sz w:val="28"/>
                <w:szCs w:val="28"/>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9B4480" w:rsidRPr="000A1178" w:rsidRDefault="009B4480" w:rsidP="000A1178">
            <w:pPr>
              <w:ind w:firstLine="709"/>
              <w:contextualSpacing/>
              <w:jc w:val="both"/>
              <w:rPr>
                <w:rFonts w:eastAsiaTheme="minorHAnsi"/>
                <w:sz w:val="28"/>
                <w:szCs w:val="28"/>
                <w:lang w:val="en-US" w:eastAsia="en-US"/>
              </w:rPr>
            </w:pPr>
            <w:r w:rsidRPr="000A1178">
              <w:rPr>
                <w:rFonts w:eastAsiaTheme="minorHAnsi"/>
                <w:sz w:val="28"/>
                <w:szCs w:val="28"/>
                <w:lang w:val="en-US" w:eastAsia="en-US"/>
              </w:rPr>
              <w:t>"ZERO POINTS" is given if there is no answer.</w:t>
            </w:r>
          </w:p>
        </w:tc>
      </w:tr>
    </w:tbl>
    <w:p w:rsidR="009B4480" w:rsidRPr="000A1178" w:rsidRDefault="009B4480" w:rsidP="000A1178">
      <w:pPr>
        <w:ind w:firstLine="709"/>
        <w:contextualSpacing/>
        <w:jc w:val="center"/>
        <w:rPr>
          <w:b/>
          <w:color w:val="000000"/>
          <w:sz w:val="28"/>
          <w:szCs w:val="28"/>
          <w:lang w:val="en-US"/>
        </w:rPr>
      </w:pPr>
    </w:p>
    <w:p w:rsidR="009B4480" w:rsidRPr="000A1178" w:rsidRDefault="009B4480" w:rsidP="000A1178">
      <w:pPr>
        <w:ind w:firstLine="709"/>
        <w:contextualSpacing/>
        <w:jc w:val="center"/>
        <w:rPr>
          <w:b/>
          <w:color w:val="000000"/>
          <w:sz w:val="28"/>
          <w:szCs w:val="28"/>
          <w:lang w:val="en-US"/>
        </w:rPr>
      </w:pPr>
    </w:p>
    <w:p w:rsidR="00AE4A70" w:rsidRPr="000A1178" w:rsidRDefault="00AE4A70" w:rsidP="000A1178">
      <w:pPr>
        <w:spacing w:after="160" w:line="259" w:lineRule="auto"/>
        <w:contextualSpacing/>
        <w:jc w:val="center"/>
        <w:rPr>
          <w:rFonts w:eastAsia="Calibri"/>
          <w:b/>
          <w:sz w:val="28"/>
          <w:szCs w:val="28"/>
          <w:lang w:val="en-US" w:eastAsia="en-US"/>
        </w:rPr>
      </w:pPr>
      <w:r w:rsidRPr="000A1178">
        <w:rPr>
          <w:rFonts w:eastAsia="Calibri"/>
          <w:b/>
          <w:sz w:val="28"/>
          <w:szCs w:val="28"/>
          <w:lang w:val="en-US" w:eastAsia="en-US"/>
        </w:rPr>
        <w:t>THE LIST OF QUESTIONS TO THE COURSE EXAM ON HYGIENE</w:t>
      </w:r>
    </w:p>
    <w:p w:rsidR="00AE4A70" w:rsidRPr="000A1178" w:rsidRDefault="00AE4A70" w:rsidP="000A1178">
      <w:pPr>
        <w:spacing w:after="160" w:line="259" w:lineRule="auto"/>
        <w:ind w:left="720"/>
        <w:contextualSpacing/>
        <w:jc w:val="both"/>
        <w:rPr>
          <w:rFonts w:eastAsia="Calibri"/>
          <w:sz w:val="28"/>
          <w:szCs w:val="28"/>
          <w:lang w:val="en-US" w:eastAsia="en-US"/>
        </w:rPr>
      </w:pPr>
    </w:p>
    <w:p w:rsidR="00AE4A70" w:rsidRPr="000A1178" w:rsidRDefault="00AE4A70" w:rsidP="000A1178">
      <w:pPr>
        <w:numPr>
          <w:ilvl w:val="0"/>
          <w:numId w:val="70"/>
        </w:numPr>
        <w:spacing w:after="160" w:line="259" w:lineRule="auto"/>
        <w:contextualSpacing/>
        <w:rPr>
          <w:rFonts w:eastAsia="Calibri"/>
          <w:sz w:val="28"/>
          <w:szCs w:val="28"/>
          <w:lang w:val="en-US" w:eastAsia="en-US"/>
        </w:rPr>
      </w:pPr>
      <w:r w:rsidRPr="000A1178">
        <w:rPr>
          <w:rFonts w:eastAsia="Calibri"/>
          <w:sz w:val="28"/>
          <w:szCs w:val="28"/>
          <w:lang w:val="en-US" w:eastAsia="en-US"/>
        </w:rPr>
        <w:t xml:space="preserve">The concept of hygiene and sanitation </w:t>
      </w:r>
    </w:p>
    <w:p w:rsidR="00AE4A70" w:rsidRPr="000A1178" w:rsidRDefault="00AE4A70" w:rsidP="000A1178">
      <w:pPr>
        <w:numPr>
          <w:ilvl w:val="0"/>
          <w:numId w:val="70"/>
        </w:numPr>
        <w:spacing w:after="160" w:line="259" w:lineRule="auto"/>
        <w:contextualSpacing/>
        <w:rPr>
          <w:rFonts w:eastAsia="Calibri"/>
          <w:b/>
          <w:sz w:val="28"/>
          <w:szCs w:val="28"/>
          <w:lang w:val="en-US" w:eastAsia="en-US"/>
        </w:rPr>
      </w:pPr>
      <w:r w:rsidRPr="000A1178">
        <w:rPr>
          <w:rFonts w:eastAsia="Calibri"/>
          <w:sz w:val="28"/>
          <w:szCs w:val="28"/>
          <w:lang w:val="en-US" w:eastAsia="en-US"/>
        </w:rPr>
        <w:t>Main tasks of hygiene.</w:t>
      </w:r>
    </w:p>
    <w:p w:rsidR="00AE4A70" w:rsidRPr="000A1178" w:rsidRDefault="00AE4A70" w:rsidP="000A1178">
      <w:pPr>
        <w:spacing w:after="160" w:line="259" w:lineRule="auto"/>
        <w:ind w:left="720"/>
        <w:contextualSpacing/>
        <w:jc w:val="both"/>
        <w:rPr>
          <w:rFonts w:eastAsia="Calibri"/>
          <w:b/>
          <w:sz w:val="28"/>
          <w:szCs w:val="28"/>
          <w:lang w:val="en-US" w:eastAsia="en-US"/>
        </w:rPr>
      </w:pPr>
    </w:p>
    <w:p w:rsidR="00AE4A70" w:rsidRPr="000A1178" w:rsidRDefault="00AE4A70" w:rsidP="000A1178">
      <w:pPr>
        <w:spacing w:after="160" w:line="259" w:lineRule="auto"/>
        <w:ind w:left="720"/>
        <w:contextualSpacing/>
        <w:jc w:val="both"/>
        <w:rPr>
          <w:rFonts w:eastAsia="Calibri"/>
          <w:b/>
          <w:sz w:val="28"/>
          <w:szCs w:val="28"/>
          <w:lang w:eastAsia="en-US"/>
        </w:rPr>
      </w:pPr>
      <w:r w:rsidRPr="000A1178">
        <w:rPr>
          <w:rFonts w:eastAsia="Calibri"/>
          <w:b/>
          <w:sz w:val="28"/>
          <w:szCs w:val="28"/>
          <w:lang w:val="en-US" w:eastAsia="en-US"/>
        </w:rPr>
        <w:t>Modern problems of medical hygiene</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Definition of Medical hygiene. General requirements for hospitals.</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Prevention of hospital acquired infections.</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Safe disposal of medical waste.</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Handling with medical waste in India.</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The concept of microclimate. Microclimate factors. Types of microclimate. Influence of climate on human health.</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Heat exchange. Chemical and physical thermoregulation.</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Apparatus and methods for assessing microclimate.</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The value of solar radiation for humans. The biological significance of the visible, infrared and ultraviolet parts of the solar spectrum.</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External and internal factors affecting the lighting in the room.</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Indicators of natural lighting.</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Hygiene requirements for artificial lighting. Integrated and combined lighting.</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The features of air composition of the hospital. Sources of air pollution in hospitals. </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The main indicators for indoor air quality in hospitals (bacteriological, chemical). </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Polymer materials in medicine. Classification of polymer materials.</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Natural and artificial ventilation. Types of ventilation. The role of ventilation in the prevention of nosocomial infections.</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Sanitary and </w:t>
      </w:r>
      <w:proofErr w:type="spellStart"/>
      <w:r w:rsidRPr="000A1178">
        <w:rPr>
          <w:rFonts w:eastAsia="Calibri"/>
          <w:sz w:val="28"/>
          <w:szCs w:val="28"/>
          <w:lang w:val="en-US" w:eastAsia="en-US"/>
        </w:rPr>
        <w:t>hygienical</w:t>
      </w:r>
      <w:proofErr w:type="spellEnd"/>
      <w:r w:rsidRPr="000A1178">
        <w:rPr>
          <w:rFonts w:eastAsia="Calibri"/>
          <w:sz w:val="28"/>
          <w:szCs w:val="28"/>
          <w:lang w:val="en-US" w:eastAsia="en-US"/>
        </w:rPr>
        <w:t xml:space="preserve"> requirements which are necessary for the planning and regime of hospital emergency rooms. </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Planning of ward department (section). Set of rooms in the ward section. Types of ward section.</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Sanitary and </w:t>
      </w:r>
      <w:proofErr w:type="spellStart"/>
      <w:r w:rsidRPr="000A1178">
        <w:rPr>
          <w:rFonts w:eastAsia="Calibri"/>
          <w:sz w:val="28"/>
          <w:szCs w:val="28"/>
          <w:lang w:val="en-US" w:eastAsia="en-US"/>
        </w:rPr>
        <w:t>hygienical</w:t>
      </w:r>
      <w:proofErr w:type="spellEnd"/>
      <w:r w:rsidRPr="000A1178">
        <w:rPr>
          <w:rFonts w:eastAsia="Calibri"/>
          <w:sz w:val="28"/>
          <w:szCs w:val="28"/>
          <w:lang w:val="en-US" w:eastAsia="en-US"/>
        </w:rPr>
        <w:t xml:space="preserve"> requirements which are necessary for the planning of operation block. Types of operation block. Accommodation plan in the operation block. Arrangement of sanitary inspection room.</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Code of good practice of the medical personnel with surgical patients who have infection (contagion), caused by resistant staphylococcus </w:t>
      </w:r>
      <w:proofErr w:type="spellStart"/>
      <w:r w:rsidRPr="000A1178">
        <w:rPr>
          <w:rFonts w:eastAsia="Calibri"/>
          <w:sz w:val="28"/>
          <w:szCs w:val="28"/>
          <w:lang w:val="en-US" w:eastAsia="en-US"/>
        </w:rPr>
        <w:t>aureus</w:t>
      </w:r>
      <w:proofErr w:type="spellEnd"/>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Sanitary and </w:t>
      </w:r>
      <w:proofErr w:type="spellStart"/>
      <w:r w:rsidRPr="000A1178">
        <w:rPr>
          <w:rFonts w:eastAsia="Calibri"/>
          <w:sz w:val="28"/>
          <w:szCs w:val="28"/>
          <w:lang w:val="en-US" w:eastAsia="en-US"/>
        </w:rPr>
        <w:t>hygienical</w:t>
      </w:r>
      <w:proofErr w:type="spellEnd"/>
      <w:r w:rsidRPr="000A1178">
        <w:rPr>
          <w:rFonts w:eastAsia="Calibri"/>
          <w:sz w:val="28"/>
          <w:szCs w:val="28"/>
          <w:lang w:val="en-US" w:eastAsia="en-US"/>
        </w:rPr>
        <w:t xml:space="preserve"> requirements which are necessary for the planning  of  infectious hospital. Layout of  Isolation ward.</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Sanitary and </w:t>
      </w:r>
      <w:proofErr w:type="spellStart"/>
      <w:r w:rsidRPr="000A1178">
        <w:rPr>
          <w:rFonts w:eastAsia="Calibri"/>
          <w:sz w:val="28"/>
          <w:szCs w:val="28"/>
          <w:lang w:val="en-US" w:eastAsia="en-US"/>
        </w:rPr>
        <w:t>hygienical</w:t>
      </w:r>
      <w:proofErr w:type="spellEnd"/>
      <w:r w:rsidRPr="000A1178">
        <w:rPr>
          <w:rFonts w:eastAsia="Calibri"/>
          <w:sz w:val="28"/>
          <w:szCs w:val="28"/>
          <w:lang w:val="en-US" w:eastAsia="en-US"/>
        </w:rPr>
        <w:t xml:space="preserve"> requirements which are necessary for the planning and regime of  wards for the patients with depressed immunity</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Sanitary and </w:t>
      </w:r>
      <w:proofErr w:type="spellStart"/>
      <w:r w:rsidRPr="000A1178">
        <w:rPr>
          <w:rFonts w:eastAsia="Calibri"/>
          <w:sz w:val="28"/>
          <w:szCs w:val="28"/>
          <w:lang w:val="en-US" w:eastAsia="en-US"/>
        </w:rPr>
        <w:t>hygienical</w:t>
      </w:r>
      <w:proofErr w:type="spellEnd"/>
      <w:r w:rsidRPr="000A1178">
        <w:rPr>
          <w:rFonts w:eastAsia="Calibri"/>
          <w:sz w:val="28"/>
          <w:szCs w:val="28"/>
          <w:lang w:val="en-US" w:eastAsia="en-US"/>
        </w:rPr>
        <w:t xml:space="preserve"> requirements which are necessary for the planning of maternity hospitals (obstetric). Structure of obstetrical department.  Types of obstetrical department</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Requirements for the hospital interior. </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Requirements for the air in the rooms of hospitals.</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Main terms and the subject matter of Radiation Hygiene. Ionizing radiation sources.</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Types of ionizing radiation (directly or indirectly ionizing). Factors causing ionizing radiation effects on the human body.</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The biological effects of radiation on human body. "Deterministic effects" and "Stochastic effects".</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The use of ionizing radiation sources in medicine.</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Radiation protection during the exploitation of ionizing radiation sources. </w:t>
      </w:r>
    </w:p>
    <w:p w:rsidR="00AE4A70" w:rsidRPr="000A1178" w:rsidRDefault="00AE4A70" w:rsidP="000A1178">
      <w:pPr>
        <w:numPr>
          <w:ilvl w:val="0"/>
          <w:numId w:val="72"/>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Types of radiation exposure, internal or external exposure.</w:t>
      </w:r>
    </w:p>
    <w:p w:rsidR="00AE4A70" w:rsidRPr="000A1178" w:rsidRDefault="00AE4A70" w:rsidP="000A1178">
      <w:pPr>
        <w:spacing w:after="160" w:line="259" w:lineRule="auto"/>
        <w:ind w:left="720"/>
        <w:contextualSpacing/>
        <w:jc w:val="both"/>
        <w:rPr>
          <w:rFonts w:eastAsia="Calibri"/>
          <w:sz w:val="28"/>
          <w:szCs w:val="28"/>
          <w:lang w:val="en-US" w:eastAsia="en-US"/>
        </w:rPr>
      </w:pPr>
    </w:p>
    <w:p w:rsidR="00AE4A70" w:rsidRPr="000A1178" w:rsidRDefault="00AE4A70" w:rsidP="000A1178">
      <w:pPr>
        <w:spacing w:after="160" w:line="259" w:lineRule="auto"/>
        <w:ind w:left="720"/>
        <w:contextualSpacing/>
        <w:jc w:val="both"/>
        <w:rPr>
          <w:rFonts w:eastAsia="Calibri"/>
          <w:b/>
          <w:sz w:val="28"/>
          <w:szCs w:val="28"/>
          <w:lang w:val="en-US" w:eastAsia="en-US"/>
        </w:rPr>
      </w:pPr>
      <w:r w:rsidRPr="000A1178">
        <w:rPr>
          <w:rFonts w:eastAsia="Calibri"/>
          <w:b/>
          <w:sz w:val="28"/>
          <w:szCs w:val="28"/>
          <w:lang w:val="en-US" w:eastAsia="en-US"/>
        </w:rPr>
        <w:t>Food and health of the population</w:t>
      </w:r>
    </w:p>
    <w:p w:rsidR="00AE4A70" w:rsidRPr="000A1178" w:rsidRDefault="00AE4A70" w:rsidP="000A1178">
      <w:pPr>
        <w:numPr>
          <w:ilvl w:val="0"/>
          <w:numId w:val="71"/>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Basis of health nutrition its rational nutrition. Four principles of healthy nutrition.</w:t>
      </w:r>
    </w:p>
    <w:p w:rsidR="00AE4A70" w:rsidRPr="000A1178" w:rsidRDefault="00AE4A70" w:rsidP="000A1178">
      <w:pPr>
        <w:numPr>
          <w:ilvl w:val="0"/>
          <w:numId w:val="71"/>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Quantitative characteristic of a diet (caloric intake). Food standards for people of various ages and professions.</w:t>
      </w:r>
    </w:p>
    <w:p w:rsidR="00AE4A70" w:rsidRPr="000A1178" w:rsidRDefault="00AE4A70" w:rsidP="000A1178">
      <w:pPr>
        <w:numPr>
          <w:ilvl w:val="0"/>
          <w:numId w:val="71"/>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Requirements for a balanced diet. Qualitative characteristic and a diet balance. </w:t>
      </w:r>
    </w:p>
    <w:p w:rsidR="00AE4A70" w:rsidRPr="000A1178" w:rsidRDefault="00AE4A70" w:rsidP="000A1178">
      <w:pPr>
        <w:numPr>
          <w:ilvl w:val="0"/>
          <w:numId w:val="71"/>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Nutrition regime as principle of rational nutrition.</w:t>
      </w:r>
    </w:p>
    <w:p w:rsidR="00AE4A70" w:rsidRPr="000A1178" w:rsidRDefault="00AE4A70" w:rsidP="000A1178">
      <w:pPr>
        <w:numPr>
          <w:ilvl w:val="0"/>
          <w:numId w:val="71"/>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The significance of food quality. Indicators of the safe use of food.</w:t>
      </w:r>
    </w:p>
    <w:p w:rsidR="00AE4A70" w:rsidRPr="000A1178" w:rsidRDefault="00AE4A70" w:rsidP="000A1178">
      <w:pPr>
        <w:numPr>
          <w:ilvl w:val="0"/>
          <w:numId w:val="71"/>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Degrees of quality of foods. The foodstuffs adulteration</w:t>
      </w:r>
    </w:p>
    <w:p w:rsidR="00AE4A70" w:rsidRPr="000A1178" w:rsidRDefault="00AE4A70" w:rsidP="000A1178">
      <w:pPr>
        <w:numPr>
          <w:ilvl w:val="0"/>
          <w:numId w:val="71"/>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Vitamins: definition, classification and significance for human health </w:t>
      </w:r>
    </w:p>
    <w:p w:rsidR="00AE4A70" w:rsidRPr="000A1178" w:rsidRDefault="00AE4A70" w:rsidP="000A1178">
      <w:pPr>
        <w:numPr>
          <w:ilvl w:val="0"/>
          <w:numId w:val="71"/>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Biological role, deficiency manifests and sources of water-soluble vitamins in the diet.</w:t>
      </w:r>
    </w:p>
    <w:p w:rsidR="00AE4A70" w:rsidRPr="000A1178" w:rsidRDefault="00AE4A70" w:rsidP="000A1178">
      <w:pPr>
        <w:numPr>
          <w:ilvl w:val="0"/>
          <w:numId w:val="71"/>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Biological role, deficiency manifests and sources of dietary fat-soluble vitamins.</w:t>
      </w:r>
    </w:p>
    <w:p w:rsidR="00AE4A70" w:rsidRPr="000A1178" w:rsidRDefault="00AE4A70" w:rsidP="000A1178">
      <w:pPr>
        <w:numPr>
          <w:ilvl w:val="0"/>
          <w:numId w:val="71"/>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 Purpose and </w:t>
      </w:r>
      <w:r w:rsidRPr="000A1178">
        <w:rPr>
          <w:rFonts w:eastAsia="Calibri"/>
          <w:sz w:val="28"/>
          <w:szCs w:val="28"/>
          <w:lang w:val="en-BZ" w:eastAsia="en-US"/>
        </w:rPr>
        <w:t>function of nutrition</w:t>
      </w:r>
      <w:r w:rsidRPr="000A1178">
        <w:rPr>
          <w:rFonts w:eastAsia="Calibri"/>
          <w:sz w:val="28"/>
          <w:szCs w:val="28"/>
          <w:lang w:val="en-US" w:eastAsia="en-US"/>
        </w:rPr>
        <w:t xml:space="preserve"> </w:t>
      </w:r>
    </w:p>
    <w:p w:rsidR="00AE4A70" w:rsidRPr="000A1178" w:rsidRDefault="00AE4A70" w:rsidP="000A1178">
      <w:pPr>
        <w:numPr>
          <w:ilvl w:val="0"/>
          <w:numId w:val="71"/>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 The main functions of carbohydrates and significance for health. The sources of carbohydrates.</w:t>
      </w:r>
    </w:p>
    <w:p w:rsidR="00AE4A70" w:rsidRPr="000A1178" w:rsidRDefault="00AE4A70" w:rsidP="000A1178">
      <w:pPr>
        <w:numPr>
          <w:ilvl w:val="0"/>
          <w:numId w:val="71"/>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 The main functions of fats and its significance for health. The sources of fats.</w:t>
      </w:r>
    </w:p>
    <w:p w:rsidR="00AE4A70" w:rsidRPr="000A1178" w:rsidRDefault="00AE4A70" w:rsidP="000A1178">
      <w:pPr>
        <w:numPr>
          <w:ilvl w:val="0"/>
          <w:numId w:val="71"/>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The main function of proteins and its significance for health. The sources of proteins.</w:t>
      </w:r>
    </w:p>
    <w:p w:rsidR="00AE4A70" w:rsidRPr="000A1178" w:rsidRDefault="00AE4A70" w:rsidP="000A1178">
      <w:pPr>
        <w:numPr>
          <w:ilvl w:val="0"/>
          <w:numId w:val="71"/>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The main functions of macronutrients and micronutrients its significance for health. The sources of microelements.</w:t>
      </w:r>
    </w:p>
    <w:p w:rsidR="00AE4A70" w:rsidRPr="000A1178" w:rsidRDefault="00AE4A70" w:rsidP="000A1178">
      <w:pPr>
        <w:numPr>
          <w:ilvl w:val="0"/>
          <w:numId w:val="71"/>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 Alimentary diseases. Classification. (Obesity, kwashiorkor, alimentary marasmus, malnutrition (alimentary dystrophy). </w:t>
      </w:r>
    </w:p>
    <w:p w:rsidR="00AE4A70" w:rsidRPr="000A1178" w:rsidRDefault="00AE4A70" w:rsidP="000A1178">
      <w:pPr>
        <w:numPr>
          <w:ilvl w:val="0"/>
          <w:numId w:val="71"/>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Classification of food poisonings.</w:t>
      </w:r>
    </w:p>
    <w:p w:rsidR="00AE4A70" w:rsidRPr="000A1178" w:rsidRDefault="00AE4A70" w:rsidP="000A1178">
      <w:pPr>
        <w:numPr>
          <w:ilvl w:val="0"/>
          <w:numId w:val="71"/>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Microbial Food Poisonings. </w:t>
      </w:r>
    </w:p>
    <w:p w:rsidR="00AE4A70" w:rsidRPr="000A1178" w:rsidRDefault="00AE4A70" w:rsidP="000A1178">
      <w:pPr>
        <w:numPr>
          <w:ilvl w:val="0"/>
          <w:numId w:val="71"/>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Non</w:t>
      </w:r>
      <w:hyperlink r:id="rId58" w:tgtFrame="_blank" w:history="1">
        <w:r w:rsidRPr="000A1178">
          <w:rPr>
            <w:rFonts w:eastAsia="Calibri"/>
            <w:sz w:val="28"/>
            <w:szCs w:val="28"/>
            <w:lang w:val="en-US" w:eastAsia="en-US"/>
          </w:rPr>
          <w:t xml:space="preserve">-microbial Food Poisonings. </w:t>
        </w:r>
      </w:hyperlink>
    </w:p>
    <w:p w:rsidR="00AE4A70" w:rsidRPr="000A1178" w:rsidRDefault="00AE4A70" w:rsidP="000A1178">
      <w:pPr>
        <w:numPr>
          <w:ilvl w:val="0"/>
          <w:numId w:val="71"/>
        </w:numPr>
        <w:spacing w:after="160" w:line="259" w:lineRule="auto"/>
        <w:contextualSpacing/>
        <w:jc w:val="both"/>
        <w:rPr>
          <w:rFonts w:eastAsia="Calibri"/>
          <w:sz w:val="28"/>
          <w:szCs w:val="28"/>
          <w:lang w:val="en-US" w:eastAsia="en-US"/>
        </w:rPr>
      </w:pPr>
      <w:proofErr w:type="spellStart"/>
      <w:r w:rsidRPr="000A1178">
        <w:rPr>
          <w:rFonts w:eastAsia="Calibri"/>
          <w:sz w:val="28"/>
          <w:szCs w:val="28"/>
          <w:lang w:val="en-US" w:eastAsia="en-US"/>
        </w:rPr>
        <w:t>Mycotoxicoses</w:t>
      </w:r>
      <w:proofErr w:type="spellEnd"/>
      <w:r w:rsidRPr="000A1178">
        <w:rPr>
          <w:rFonts w:eastAsia="Calibri"/>
          <w:sz w:val="28"/>
          <w:szCs w:val="28"/>
          <w:lang w:val="en-US" w:eastAsia="en-US"/>
        </w:rPr>
        <w:t>, clinical forms of diseases.</w:t>
      </w:r>
    </w:p>
    <w:p w:rsidR="00AE4A70" w:rsidRPr="000A1178" w:rsidRDefault="00AE4A70" w:rsidP="000A1178">
      <w:pPr>
        <w:spacing w:after="160" w:line="259" w:lineRule="auto"/>
        <w:ind w:left="720"/>
        <w:contextualSpacing/>
        <w:jc w:val="both"/>
        <w:rPr>
          <w:rFonts w:eastAsia="Calibri"/>
          <w:b/>
          <w:sz w:val="28"/>
          <w:szCs w:val="28"/>
          <w:lang w:val="en-US" w:eastAsia="en-US"/>
        </w:rPr>
      </w:pPr>
    </w:p>
    <w:p w:rsidR="00AE4A70" w:rsidRPr="000A1178" w:rsidRDefault="00AE4A70" w:rsidP="000A1178">
      <w:pPr>
        <w:spacing w:after="160" w:line="259" w:lineRule="auto"/>
        <w:ind w:left="720"/>
        <w:contextualSpacing/>
        <w:jc w:val="both"/>
        <w:rPr>
          <w:rFonts w:eastAsia="Calibri"/>
          <w:b/>
          <w:sz w:val="28"/>
          <w:szCs w:val="28"/>
          <w:lang w:val="en-US" w:eastAsia="en-US"/>
        </w:rPr>
      </w:pPr>
      <w:r w:rsidRPr="000A1178">
        <w:rPr>
          <w:rFonts w:eastAsia="Calibri"/>
          <w:b/>
          <w:sz w:val="28"/>
          <w:szCs w:val="28"/>
          <w:lang w:val="en-US" w:eastAsia="en-US"/>
        </w:rPr>
        <w:t>The factors of environment</w:t>
      </w:r>
    </w:p>
    <w:p w:rsidR="00AE4A70" w:rsidRPr="000A1178" w:rsidRDefault="00AE4A70" w:rsidP="000A1178">
      <w:pPr>
        <w:numPr>
          <w:ilvl w:val="0"/>
          <w:numId w:val="73"/>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The problem of water supply. Physiological and hygienic significance of water.</w:t>
      </w:r>
    </w:p>
    <w:p w:rsidR="00AE4A70" w:rsidRPr="000A1178" w:rsidRDefault="00AE4A70" w:rsidP="000A1178">
      <w:pPr>
        <w:numPr>
          <w:ilvl w:val="0"/>
          <w:numId w:val="73"/>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Diseases associated with salinity or microelement content of water.</w:t>
      </w:r>
    </w:p>
    <w:p w:rsidR="00AE4A70" w:rsidRPr="000A1178" w:rsidRDefault="00AE4A70" w:rsidP="000A1178">
      <w:pPr>
        <w:numPr>
          <w:ilvl w:val="0"/>
          <w:numId w:val="73"/>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Hygienic requirements imposed on the quality of drinking water.</w:t>
      </w:r>
    </w:p>
    <w:p w:rsidR="00AE4A70" w:rsidRPr="000A1178" w:rsidRDefault="00AE4A70" w:rsidP="000A1178">
      <w:pPr>
        <w:numPr>
          <w:ilvl w:val="0"/>
          <w:numId w:val="73"/>
        </w:numPr>
        <w:spacing w:after="160" w:line="259" w:lineRule="auto"/>
        <w:contextualSpacing/>
        <w:jc w:val="both"/>
        <w:rPr>
          <w:rFonts w:eastAsia="Calibri"/>
          <w:bCs/>
          <w:sz w:val="28"/>
          <w:szCs w:val="28"/>
          <w:lang w:val="en-US" w:eastAsia="en-US"/>
        </w:rPr>
      </w:pPr>
      <w:r w:rsidRPr="000A1178">
        <w:rPr>
          <w:rFonts w:eastAsia="Calibri"/>
          <w:bCs/>
          <w:sz w:val="28"/>
          <w:szCs w:val="28"/>
          <w:lang w:val="en-US" w:eastAsia="en-US"/>
        </w:rPr>
        <w:t>The significance of water and public water supply conditions in the spread of infectious diseases and infestations.</w:t>
      </w:r>
    </w:p>
    <w:p w:rsidR="00AE4A70" w:rsidRPr="000A1178" w:rsidRDefault="00AE4A70" w:rsidP="000A1178">
      <w:pPr>
        <w:numPr>
          <w:ilvl w:val="0"/>
          <w:numId w:val="73"/>
        </w:numPr>
        <w:spacing w:after="160" w:line="259" w:lineRule="auto"/>
        <w:contextualSpacing/>
        <w:jc w:val="both"/>
        <w:rPr>
          <w:rFonts w:eastAsia="Calibri"/>
          <w:bCs/>
          <w:sz w:val="28"/>
          <w:szCs w:val="28"/>
          <w:lang w:val="en-US" w:eastAsia="en-US"/>
        </w:rPr>
      </w:pPr>
      <w:r w:rsidRPr="000A1178">
        <w:rPr>
          <w:rFonts w:eastAsia="Calibri"/>
          <w:bCs/>
          <w:sz w:val="28"/>
          <w:szCs w:val="28"/>
          <w:lang w:val="en-US" w:eastAsia="en-US"/>
        </w:rPr>
        <w:t>Infectious diseases transmitted through water. Classification of WHO of diseases water borne associated.</w:t>
      </w:r>
    </w:p>
    <w:p w:rsidR="00AE4A70" w:rsidRPr="000A1178" w:rsidRDefault="00AE4A70" w:rsidP="000A1178">
      <w:pPr>
        <w:numPr>
          <w:ilvl w:val="0"/>
          <w:numId w:val="73"/>
        </w:numPr>
        <w:spacing w:after="160" w:line="259" w:lineRule="auto"/>
        <w:contextualSpacing/>
        <w:jc w:val="both"/>
        <w:rPr>
          <w:rFonts w:eastAsia="Calibri"/>
          <w:bCs/>
          <w:sz w:val="28"/>
          <w:szCs w:val="28"/>
          <w:lang w:val="en-US" w:eastAsia="en-US"/>
        </w:rPr>
      </w:pPr>
      <w:r w:rsidRPr="000A1178">
        <w:rPr>
          <w:rFonts w:eastAsia="Calibri"/>
          <w:bCs/>
          <w:sz w:val="28"/>
          <w:szCs w:val="28"/>
          <w:lang w:val="en-US" w:eastAsia="en-US"/>
        </w:rPr>
        <w:t xml:space="preserve"> Mechanism of transmission and signs of outbreaks of water infections. </w:t>
      </w:r>
    </w:p>
    <w:p w:rsidR="00AE4A70" w:rsidRPr="000A1178" w:rsidRDefault="00AE4A70" w:rsidP="000A1178">
      <w:pPr>
        <w:numPr>
          <w:ilvl w:val="0"/>
          <w:numId w:val="73"/>
        </w:numPr>
        <w:spacing w:after="160" w:line="259" w:lineRule="auto"/>
        <w:contextualSpacing/>
        <w:jc w:val="both"/>
        <w:rPr>
          <w:rFonts w:eastAsia="Calibri"/>
          <w:bCs/>
          <w:sz w:val="28"/>
          <w:szCs w:val="28"/>
          <w:lang w:val="en-US" w:eastAsia="en-US"/>
        </w:rPr>
      </w:pPr>
      <w:r w:rsidRPr="000A1178">
        <w:rPr>
          <w:rFonts w:eastAsia="Calibri"/>
          <w:bCs/>
          <w:sz w:val="28"/>
          <w:szCs w:val="28"/>
          <w:lang w:val="en-US" w:eastAsia="en-US"/>
        </w:rPr>
        <w:t xml:space="preserve">Basic methods and facilities for water treatment </w:t>
      </w:r>
    </w:p>
    <w:p w:rsidR="00AE4A70" w:rsidRPr="000A1178" w:rsidRDefault="00AE4A70" w:rsidP="000A1178">
      <w:pPr>
        <w:numPr>
          <w:ilvl w:val="0"/>
          <w:numId w:val="73"/>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Atmospheric air significance for human. Air pollution.</w:t>
      </w:r>
    </w:p>
    <w:p w:rsidR="00AE4A70" w:rsidRPr="000A1178" w:rsidRDefault="00AE4A70" w:rsidP="000A1178">
      <w:pPr>
        <w:numPr>
          <w:ilvl w:val="0"/>
          <w:numId w:val="73"/>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Health effects of air pollution.</w:t>
      </w:r>
    </w:p>
    <w:p w:rsidR="00AE4A70" w:rsidRPr="000A1178" w:rsidRDefault="00AE4A70" w:rsidP="000A1178">
      <w:pPr>
        <w:numPr>
          <w:ilvl w:val="0"/>
          <w:numId w:val="73"/>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Global problems of air pollution.</w:t>
      </w:r>
    </w:p>
    <w:p w:rsidR="00AE4A70" w:rsidRPr="000A1178" w:rsidRDefault="00AE4A70" w:rsidP="000A1178">
      <w:pPr>
        <w:numPr>
          <w:ilvl w:val="0"/>
          <w:numId w:val="73"/>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Biogeochemical province and geochemical endemic diseases. </w:t>
      </w:r>
    </w:p>
    <w:p w:rsidR="00AE4A70" w:rsidRPr="000A1178" w:rsidRDefault="00AE4A70" w:rsidP="000A1178">
      <w:pPr>
        <w:numPr>
          <w:ilvl w:val="0"/>
          <w:numId w:val="73"/>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Role of soil in the transmission of infectious diseases.</w:t>
      </w:r>
    </w:p>
    <w:p w:rsidR="00AE4A70" w:rsidRPr="000A1178" w:rsidRDefault="00AE4A70" w:rsidP="000A1178">
      <w:pPr>
        <w:numPr>
          <w:ilvl w:val="0"/>
          <w:numId w:val="73"/>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Hygienic characteristics of the methods of solid waste disposal in the settlements.</w:t>
      </w:r>
    </w:p>
    <w:p w:rsidR="00AE4A70" w:rsidRPr="000A1178" w:rsidRDefault="00AE4A70" w:rsidP="000A1178">
      <w:pPr>
        <w:numPr>
          <w:ilvl w:val="0"/>
          <w:numId w:val="73"/>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The concept of weather. Factors influencing the formation of weather. The influence of meteorological factors on health. </w:t>
      </w:r>
    </w:p>
    <w:p w:rsidR="00AE4A70" w:rsidRPr="000A1178" w:rsidRDefault="00AE4A70" w:rsidP="000A1178">
      <w:pPr>
        <w:numPr>
          <w:ilvl w:val="0"/>
          <w:numId w:val="73"/>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The concept of climate. Factors affecting the climate.</w:t>
      </w:r>
    </w:p>
    <w:p w:rsidR="00AE4A70" w:rsidRPr="000A1178" w:rsidRDefault="00AE4A70" w:rsidP="000A1178">
      <w:pPr>
        <w:numPr>
          <w:ilvl w:val="0"/>
          <w:numId w:val="73"/>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The problems of climate change. The influence of climate change on health.</w:t>
      </w:r>
    </w:p>
    <w:p w:rsidR="00AE4A70" w:rsidRPr="000A1178" w:rsidRDefault="00AE4A70" w:rsidP="000A1178">
      <w:pPr>
        <w:numPr>
          <w:ilvl w:val="0"/>
          <w:numId w:val="73"/>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The concept of urbanization. The urban factors influencing health.</w:t>
      </w:r>
    </w:p>
    <w:p w:rsidR="00AE4A70" w:rsidRPr="000A1178" w:rsidRDefault="00AE4A70" w:rsidP="000A1178">
      <w:pPr>
        <w:numPr>
          <w:ilvl w:val="0"/>
          <w:numId w:val="73"/>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The problem of noise in cities, its sources. The effect of noise on human health</w:t>
      </w:r>
    </w:p>
    <w:p w:rsidR="00AE4A70" w:rsidRPr="000A1178" w:rsidRDefault="00AE4A70" w:rsidP="000A1178">
      <w:pPr>
        <w:spacing w:after="160" w:line="259" w:lineRule="auto"/>
        <w:ind w:left="720"/>
        <w:contextualSpacing/>
        <w:jc w:val="both"/>
        <w:rPr>
          <w:rFonts w:eastAsia="Calibri"/>
          <w:b/>
          <w:sz w:val="28"/>
          <w:szCs w:val="28"/>
          <w:lang w:val="en-US" w:eastAsia="en-US"/>
        </w:rPr>
      </w:pPr>
    </w:p>
    <w:p w:rsidR="00AE4A70" w:rsidRPr="000A1178" w:rsidRDefault="00AE4A70" w:rsidP="000A1178">
      <w:pPr>
        <w:spacing w:after="160" w:line="259" w:lineRule="auto"/>
        <w:ind w:left="720"/>
        <w:contextualSpacing/>
        <w:jc w:val="both"/>
        <w:rPr>
          <w:rFonts w:eastAsia="Calibri"/>
          <w:b/>
          <w:sz w:val="28"/>
          <w:szCs w:val="28"/>
          <w:lang w:val="en-US" w:eastAsia="en-US"/>
        </w:rPr>
      </w:pPr>
      <w:r w:rsidRPr="000A1178">
        <w:rPr>
          <w:rFonts w:eastAsia="Calibri"/>
          <w:b/>
          <w:sz w:val="28"/>
          <w:szCs w:val="28"/>
          <w:lang w:val="en-US" w:eastAsia="en-US"/>
        </w:rPr>
        <w:t>Topical questions of hygiene of children and adolescents</w:t>
      </w:r>
    </w:p>
    <w:p w:rsidR="00AE4A70" w:rsidRPr="000A1178" w:rsidRDefault="00AE4A70" w:rsidP="000A1178">
      <w:pPr>
        <w:numPr>
          <w:ilvl w:val="0"/>
          <w:numId w:val="76"/>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The concept of health. Factors influencing health status </w:t>
      </w:r>
    </w:p>
    <w:p w:rsidR="00AE4A70" w:rsidRPr="000A1178" w:rsidRDefault="00AE4A70" w:rsidP="000A1178">
      <w:pPr>
        <w:numPr>
          <w:ilvl w:val="0"/>
          <w:numId w:val="76"/>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Criteria of children's health</w:t>
      </w:r>
    </w:p>
    <w:p w:rsidR="00AE4A70" w:rsidRPr="000A1178" w:rsidRDefault="00AE4A70" w:rsidP="000A1178">
      <w:pPr>
        <w:numPr>
          <w:ilvl w:val="0"/>
          <w:numId w:val="76"/>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Physical development as an indicator of children's health. </w:t>
      </w:r>
      <w:r w:rsidRPr="000A1178">
        <w:rPr>
          <w:rFonts w:eastAsia="Calibri"/>
          <w:sz w:val="28"/>
          <w:szCs w:val="28"/>
          <w:lang w:eastAsia="en-US"/>
        </w:rPr>
        <w:t>Р</w:t>
      </w:r>
      <w:proofErr w:type="spellStart"/>
      <w:r w:rsidRPr="000A1178">
        <w:rPr>
          <w:rFonts w:eastAsia="Calibri"/>
          <w:sz w:val="28"/>
          <w:szCs w:val="28"/>
          <w:lang w:val="en-US" w:eastAsia="en-US"/>
        </w:rPr>
        <w:t>hysical</w:t>
      </w:r>
      <w:proofErr w:type="spellEnd"/>
      <w:r w:rsidRPr="000A1178">
        <w:rPr>
          <w:rFonts w:eastAsia="Calibri"/>
          <w:sz w:val="28"/>
          <w:szCs w:val="28"/>
          <w:lang w:val="en-US" w:eastAsia="en-US"/>
        </w:rPr>
        <w:t xml:space="preserve"> development.</w:t>
      </w:r>
    </w:p>
    <w:p w:rsidR="00AE4A70" w:rsidRPr="000A1178" w:rsidRDefault="00AE4A70" w:rsidP="000A1178">
      <w:pPr>
        <w:numPr>
          <w:ilvl w:val="0"/>
          <w:numId w:val="76"/>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Methods of assessment of physical development. Generalizing method, Individualizing method.</w:t>
      </w:r>
    </w:p>
    <w:p w:rsidR="00AE4A70" w:rsidRPr="000A1178" w:rsidRDefault="00AE4A70" w:rsidP="000A1178">
      <w:pPr>
        <w:numPr>
          <w:ilvl w:val="0"/>
          <w:numId w:val="76"/>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 Complex assessment of physical development. </w:t>
      </w:r>
    </w:p>
    <w:p w:rsidR="00AE4A70" w:rsidRPr="000A1178" w:rsidRDefault="00AE4A70" w:rsidP="000A1178">
      <w:pPr>
        <w:numPr>
          <w:ilvl w:val="0"/>
          <w:numId w:val="76"/>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The concept of acceleration. The main features of the acceleration. </w:t>
      </w:r>
    </w:p>
    <w:p w:rsidR="00AE4A70" w:rsidRPr="000A1178" w:rsidRDefault="00AE4A70" w:rsidP="000A1178">
      <w:pPr>
        <w:numPr>
          <w:ilvl w:val="0"/>
          <w:numId w:val="76"/>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Basic theory of acceleration.</w:t>
      </w:r>
    </w:p>
    <w:p w:rsidR="00AE4A70" w:rsidRPr="000A1178" w:rsidRDefault="00AE4A70" w:rsidP="000A1178">
      <w:pPr>
        <w:numPr>
          <w:ilvl w:val="0"/>
          <w:numId w:val="76"/>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Hygienic basics of the day regime of the children. </w:t>
      </w:r>
    </w:p>
    <w:p w:rsidR="00AE4A70" w:rsidRPr="000A1178" w:rsidRDefault="00AE4A70" w:rsidP="000A1178">
      <w:pPr>
        <w:numPr>
          <w:ilvl w:val="0"/>
          <w:numId w:val="76"/>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Criteria prepare children for learning at school. Medical criteria, psychophysiological criteria.</w:t>
      </w:r>
    </w:p>
    <w:p w:rsidR="00AE4A70" w:rsidRPr="000A1178" w:rsidRDefault="00AE4A70" w:rsidP="000A1178">
      <w:pPr>
        <w:spacing w:after="160" w:line="259" w:lineRule="auto"/>
        <w:ind w:left="720"/>
        <w:contextualSpacing/>
        <w:jc w:val="both"/>
        <w:rPr>
          <w:rFonts w:eastAsia="Calibri"/>
          <w:b/>
          <w:sz w:val="28"/>
          <w:szCs w:val="28"/>
          <w:lang w:val="en-US" w:eastAsia="en-US"/>
        </w:rPr>
      </w:pPr>
    </w:p>
    <w:p w:rsidR="00AE4A70" w:rsidRPr="000A1178" w:rsidRDefault="00AE4A70" w:rsidP="000A1178">
      <w:pPr>
        <w:spacing w:after="160" w:line="259" w:lineRule="auto"/>
        <w:ind w:left="720"/>
        <w:contextualSpacing/>
        <w:jc w:val="both"/>
        <w:rPr>
          <w:rFonts w:eastAsia="Calibri"/>
          <w:b/>
          <w:sz w:val="28"/>
          <w:szCs w:val="28"/>
          <w:lang w:val="en-US" w:eastAsia="en-US"/>
        </w:rPr>
      </w:pPr>
      <w:r w:rsidRPr="000A1178">
        <w:rPr>
          <w:rFonts w:eastAsia="Calibri"/>
          <w:b/>
          <w:sz w:val="28"/>
          <w:szCs w:val="28"/>
          <w:lang w:val="en-US" w:eastAsia="en-US"/>
        </w:rPr>
        <w:t>Occupational hygiene and protection of workers' health</w:t>
      </w:r>
    </w:p>
    <w:p w:rsidR="00AE4A70" w:rsidRPr="000A1178" w:rsidRDefault="00AE4A70" w:rsidP="000A1178">
      <w:pPr>
        <w:numPr>
          <w:ilvl w:val="0"/>
          <w:numId w:val="74"/>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Hygiene of work. Definition of work. Types of work (mental, physical).</w:t>
      </w:r>
    </w:p>
    <w:p w:rsidR="00AE4A70" w:rsidRPr="000A1178" w:rsidRDefault="00AE4A70" w:rsidP="000A1178">
      <w:pPr>
        <w:numPr>
          <w:ilvl w:val="0"/>
          <w:numId w:val="74"/>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Changes in the body under the action of labor.</w:t>
      </w:r>
    </w:p>
    <w:p w:rsidR="00AE4A70" w:rsidRPr="000A1178" w:rsidRDefault="00AE4A70" w:rsidP="000A1178">
      <w:pPr>
        <w:numPr>
          <w:ilvl w:val="0"/>
          <w:numId w:val="74"/>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The severity and intensity of work. Criteria.</w:t>
      </w:r>
    </w:p>
    <w:p w:rsidR="00AE4A70" w:rsidRPr="000A1178" w:rsidRDefault="00AE4A70" w:rsidP="000A1178">
      <w:pPr>
        <w:numPr>
          <w:ilvl w:val="0"/>
          <w:numId w:val="74"/>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 Efficiency (definition, graph). Fatigue, </w:t>
      </w:r>
      <w:proofErr w:type="spellStart"/>
      <w:r w:rsidRPr="000A1178">
        <w:rPr>
          <w:rFonts w:eastAsia="Calibri"/>
          <w:sz w:val="28"/>
          <w:szCs w:val="28"/>
          <w:lang w:val="en-US" w:eastAsia="en-US"/>
        </w:rPr>
        <w:t>overfatigue</w:t>
      </w:r>
      <w:proofErr w:type="spellEnd"/>
      <w:r w:rsidRPr="000A1178">
        <w:rPr>
          <w:rFonts w:eastAsia="Calibri"/>
          <w:sz w:val="28"/>
          <w:szCs w:val="28"/>
          <w:lang w:val="en-US" w:eastAsia="en-US"/>
        </w:rPr>
        <w:t xml:space="preserve">  (definitions)</w:t>
      </w:r>
    </w:p>
    <w:p w:rsidR="00AE4A70" w:rsidRPr="000A1178" w:rsidRDefault="00AE4A70" w:rsidP="000A1178">
      <w:pPr>
        <w:numPr>
          <w:ilvl w:val="0"/>
          <w:numId w:val="74"/>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 Working conditions. Classes working conditions. Influence working conditions on the health.</w:t>
      </w:r>
    </w:p>
    <w:p w:rsidR="00AE4A70" w:rsidRPr="000A1178" w:rsidRDefault="00AE4A70" w:rsidP="000A1178">
      <w:pPr>
        <w:numPr>
          <w:ilvl w:val="0"/>
          <w:numId w:val="74"/>
        </w:numPr>
        <w:spacing w:after="160" w:line="259" w:lineRule="auto"/>
        <w:contextualSpacing/>
        <w:rPr>
          <w:rFonts w:eastAsia="Calibri"/>
          <w:sz w:val="28"/>
          <w:szCs w:val="28"/>
          <w:lang w:val="en-US" w:eastAsia="en-US"/>
        </w:rPr>
      </w:pPr>
      <w:r w:rsidRPr="000A1178">
        <w:rPr>
          <w:rFonts w:eastAsia="Calibri"/>
          <w:sz w:val="28"/>
          <w:szCs w:val="28"/>
          <w:lang w:val="en-US" w:eastAsia="en-US"/>
        </w:rPr>
        <w:t>The electromagnetic, electric and magnetic fields. Influence on the health.</w:t>
      </w:r>
    </w:p>
    <w:p w:rsidR="00AE4A70" w:rsidRPr="000A1178" w:rsidRDefault="00AE4A70" w:rsidP="000A1178">
      <w:pPr>
        <w:numPr>
          <w:ilvl w:val="0"/>
          <w:numId w:val="74"/>
        </w:numPr>
        <w:spacing w:after="160" w:line="259" w:lineRule="auto"/>
        <w:contextualSpacing/>
        <w:rPr>
          <w:rFonts w:eastAsia="Calibri"/>
          <w:sz w:val="28"/>
          <w:szCs w:val="28"/>
          <w:lang w:val="en-US" w:eastAsia="en-US"/>
        </w:rPr>
      </w:pPr>
      <w:r w:rsidRPr="000A1178">
        <w:rPr>
          <w:rFonts w:eastAsia="Calibri"/>
          <w:sz w:val="28"/>
          <w:szCs w:val="28"/>
          <w:lang w:val="en-US" w:eastAsia="en-US"/>
        </w:rPr>
        <w:t xml:space="preserve"> Industrial noise and vibration. Influence on the health.</w:t>
      </w:r>
    </w:p>
    <w:p w:rsidR="00AE4A70" w:rsidRPr="000A1178" w:rsidRDefault="00AE4A70" w:rsidP="000A1178">
      <w:pPr>
        <w:numPr>
          <w:ilvl w:val="0"/>
          <w:numId w:val="74"/>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 Production poisons. Classification.</w:t>
      </w:r>
    </w:p>
    <w:p w:rsidR="00AE4A70" w:rsidRPr="000A1178" w:rsidRDefault="00AE4A70" w:rsidP="000A1178">
      <w:pPr>
        <w:numPr>
          <w:ilvl w:val="0"/>
          <w:numId w:val="74"/>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 Industrial Personal protective equipment of workers.</w:t>
      </w:r>
    </w:p>
    <w:p w:rsidR="00AE4A70" w:rsidRPr="000A1178" w:rsidRDefault="00AE4A70" w:rsidP="000A1178">
      <w:pPr>
        <w:spacing w:after="160" w:line="259" w:lineRule="auto"/>
        <w:ind w:left="720"/>
        <w:contextualSpacing/>
        <w:jc w:val="both"/>
        <w:rPr>
          <w:rFonts w:eastAsia="Calibri"/>
          <w:b/>
          <w:sz w:val="28"/>
          <w:szCs w:val="28"/>
          <w:lang w:val="en-US" w:eastAsia="en-US"/>
        </w:rPr>
      </w:pPr>
    </w:p>
    <w:p w:rsidR="00AE4A70" w:rsidRPr="000A1178" w:rsidRDefault="00AE4A70" w:rsidP="000A1178">
      <w:pPr>
        <w:spacing w:after="160" w:line="259" w:lineRule="auto"/>
        <w:ind w:left="720"/>
        <w:contextualSpacing/>
        <w:jc w:val="both"/>
        <w:rPr>
          <w:rFonts w:eastAsia="Calibri"/>
          <w:b/>
          <w:sz w:val="28"/>
          <w:szCs w:val="28"/>
          <w:lang w:val="en-US" w:eastAsia="en-US"/>
        </w:rPr>
      </w:pPr>
      <w:r w:rsidRPr="000A1178">
        <w:rPr>
          <w:rFonts w:eastAsia="Calibri"/>
          <w:b/>
          <w:sz w:val="28"/>
          <w:szCs w:val="28"/>
          <w:lang w:val="en-US" w:eastAsia="en-US"/>
        </w:rPr>
        <w:t>The basic components of a healthy lifestyle. Hygienic training and education of the population</w:t>
      </w:r>
    </w:p>
    <w:p w:rsidR="00AE4A70" w:rsidRPr="000A1178" w:rsidRDefault="00AE4A70" w:rsidP="000A1178">
      <w:pPr>
        <w:numPr>
          <w:ilvl w:val="0"/>
          <w:numId w:val="75"/>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Actuality of the problem healthy lifestyles. Indicators of population health.</w:t>
      </w:r>
    </w:p>
    <w:p w:rsidR="00AE4A70" w:rsidRPr="000A1178" w:rsidRDefault="00AE4A70" w:rsidP="000A1178">
      <w:pPr>
        <w:numPr>
          <w:ilvl w:val="0"/>
          <w:numId w:val="75"/>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Definitions health and a healthy lifestyle. Factors influencing the health of the population.</w:t>
      </w:r>
    </w:p>
    <w:p w:rsidR="00AE4A70" w:rsidRPr="000A1178" w:rsidRDefault="00AE4A70" w:rsidP="000A1178">
      <w:pPr>
        <w:numPr>
          <w:ilvl w:val="0"/>
          <w:numId w:val="75"/>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Motivation and basic elements of a healthy lifestyle.</w:t>
      </w:r>
    </w:p>
    <w:p w:rsidR="00AE4A70" w:rsidRPr="000A1178" w:rsidRDefault="00AE4A70" w:rsidP="000A1178">
      <w:pPr>
        <w:numPr>
          <w:ilvl w:val="0"/>
          <w:numId w:val="75"/>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 Contaminants in food products. The main ways of contamination of food products and food raw materials. The value of the food factor in reducing the foreign load in adverse environmental conditions.</w:t>
      </w:r>
    </w:p>
    <w:p w:rsidR="00AE4A70" w:rsidRPr="000A1178" w:rsidRDefault="00AE4A70" w:rsidP="000A1178">
      <w:pPr>
        <w:numPr>
          <w:ilvl w:val="0"/>
          <w:numId w:val="75"/>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Hygienic evaluation of alternative theories of nutrition (vegetarianism, starvation, the theory of separate nutrition). </w:t>
      </w:r>
    </w:p>
    <w:p w:rsidR="00AE4A70" w:rsidRPr="000A1178" w:rsidRDefault="00AE4A70" w:rsidP="000A1178">
      <w:pPr>
        <w:numPr>
          <w:ilvl w:val="0"/>
          <w:numId w:val="75"/>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Nutrition status as a hygienic indicator. Methods of assessment of nutritional status in the practice of medical health care.</w:t>
      </w:r>
    </w:p>
    <w:p w:rsidR="00AE4A70" w:rsidRPr="000A1178" w:rsidRDefault="00AE4A70" w:rsidP="000A1178">
      <w:pPr>
        <w:numPr>
          <w:ilvl w:val="0"/>
          <w:numId w:val="75"/>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 Features of nutrition of certain population groups (pregnant and lactating, the elderly, athletes, etc.)</w:t>
      </w:r>
    </w:p>
    <w:p w:rsidR="00AE4A70" w:rsidRPr="000A1178" w:rsidRDefault="00AE4A70" w:rsidP="000A1178">
      <w:pPr>
        <w:numPr>
          <w:ilvl w:val="0"/>
          <w:numId w:val="75"/>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 xml:space="preserve">The significance of exercise for maintaining health. Objectives, basic forms and means of physical education. </w:t>
      </w:r>
    </w:p>
    <w:p w:rsidR="00AE4A70" w:rsidRPr="000A1178" w:rsidRDefault="00AE4A70" w:rsidP="000A1178">
      <w:pPr>
        <w:numPr>
          <w:ilvl w:val="0"/>
          <w:numId w:val="75"/>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Physical inactivity as a risk factor for health in modern society. Types of inactivity, changes in organs and systems, arising under the influence of low physical activity.</w:t>
      </w:r>
    </w:p>
    <w:p w:rsidR="00AE4A70" w:rsidRPr="000A1178" w:rsidRDefault="00AE4A70" w:rsidP="000A1178">
      <w:pPr>
        <w:numPr>
          <w:ilvl w:val="0"/>
          <w:numId w:val="75"/>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Physical activity guidelines for different age groups. Functional loading tests as methods evaluation of functional state health.</w:t>
      </w:r>
    </w:p>
    <w:p w:rsidR="00AE4A70" w:rsidRPr="000A1178" w:rsidRDefault="00AE4A70" w:rsidP="000A1178">
      <w:pPr>
        <w:numPr>
          <w:ilvl w:val="0"/>
          <w:numId w:val="75"/>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Characteristics and basic means of verbal, printed, visual and combined methods of hygiene training and education.</w:t>
      </w:r>
    </w:p>
    <w:p w:rsidR="00AE4A70" w:rsidRPr="000A1178" w:rsidRDefault="00AE4A70" w:rsidP="000A1178">
      <w:pPr>
        <w:numPr>
          <w:ilvl w:val="0"/>
          <w:numId w:val="75"/>
        </w:numPr>
        <w:spacing w:after="160" w:line="259" w:lineRule="auto"/>
        <w:contextualSpacing/>
        <w:jc w:val="both"/>
        <w:rPr>
          <w:rFonts w:eastAsia="Calibri"/>
          <w:sz w:val="28"/>
          <w:szCs w:val="28"/>
          <w:lang w:val="en-US" w:eastAsia="en-US"/>
        </w:rPr>
      </w:pPr>
      <w:r w:rsidRPr="000A1178">
        <w:rPr>
          <w:rFonts w:eastAsia="Calibri"/>
          <w:sz w:val="28"/>
          <w:szCs w:val="28"/>
          <w:lang w:val="en-US" w:eastAsia="en-US"/>
        </w:rPr>
        <w:t>Types of medical prevention. The concept of primary, secondary and tertiary prevention</w:t>
      </w:r>
    </w:p>
    <w:p w:rsidR="003C1E07" w:rsidRPr="000A1178" w:rsidRDefault="003C1E07" w:rsidP="000A1178">
      <w:pPr>
        <w:ind w:firstLine="709"/>
        <w:contextualSpacing/>
        <w:jc w:val="center"/>
        <w:rPr>
          <w:b/>
          <w:color w:val="000000"/>
          <w:sz w:val="28"/>
          <w:szCs w:val="28"/>
          <w:lang w:val="en-US"/>
        </w:rPr>
      </w:pPr>
    </w:p>
    <w:p w:rsidR="003C1E07" w:rsidRPr="000A1178" w:rsidRDefault="003C1E07" w:rsidP="000A1178">
      <w:pPr>
        <w:ind w:firstLine="709"/>
        <w:contextualSpacing/>
        <w:jc w:val="center"/>
        <w:rPr>
          <w:b/>
          <w:color w:val="000000"/>
          <w:sz w:val="28"/>
          <w:szCs w:val="28"/>
          <w:lang w:val="en-US"/>
        </w:rPr>
      </w:pPr>
    </w:p>
    <w:p w:rsidR="009B4480" w:rsidRPr="000A1178" w:rsidRDefault="003C1E07" w:rsidP="000A1178">
      <w:pPr>
        <w:ind w:firstLine="709"/>
        <w:contextualSpacing/>
        <w:jc w:val="center"/>
        <w:rPr>
          <w:b/>
          <w:color w:val="000000"/>
          <w:sz w:val="28"/>
          <w:szCs w:val="28"/>
          <w:lang w:val="en-US"/>
        </w:rPr>
      </w:pPr>
      <w:r w:rsidRPr="000A1178">
        <w:rPr>
          <w:b/>
          <w:color w:val="000000"/>
          <w:sz w:val="28"/>
          <w:szCs w:val="28"/>
          <w:lang w:val="en-US"/>
        </w:rPr>
        <w:t>Example of</w:t>
      </w:r>
      <w:r w:rsidRPr="000A1178">
        <w:rPr>
          <w:sz w:val="28"/>
          <w:szCs w:val="28"/>
          <w:lang w:val="en-US"/>
        </w:rPr>
        <w:t xml:space="preserve"> </w:t>
      </w:r>
      <w:r w:rsidRPr="000A1178">
        <w:rPr>
          <w:b/>
          <w:color w:val="000000"/>
          <w:sz w:val="28"/>
          <w:szCs w:val="28"/>
          <w:lang w:val="en-US"/>
        </w:rPr>
        <w:t>examination ticket</w:t>
      </w:r>
    </w:p>
    <w:p w:rsidR="003C1E07" w:rsidRPr="000A1178" w:rsidRDefault="003C1E07" w:rsidP="000A1178">
      <w:pPr>
        <w:ind w:firstLine="709"/>
        <w:contextualSpacing/>
        <w:jc w:val="center"/>
        <w:rPr>
          <w:b/>
          <w:color w:val="000000"/>
          <w:sz w:val="28"/>
          <w:szCs w:val="28"/>
          <w:lang w:val="en-US"/>
        </w:rPr>
      </w:pPr>
    </w:p>
    <w:p w:rsidR="00257F14" w:rsidRPr="000A1178" w:rsidRDefault="00257F14" w:rsidP="000A1178">
      <w:pPr>
        <w:ind w:right="-1"/>
        <w:contextualSpacing/>
        <w:jc w:val="center"/>
        <w:rPr>
          <w:b/>
          <w:spacing w:val="-2"/>
          <w:sz w:val="28"/>
          <w:szCs w:val="28"/>
          <w:lang w:val="en-US"/>
        </w:rPr>
      </w:pPr>
      <w:r w:rsidRPr="000A1178">
        <w:rPr>
          <w:b/>
          <w:spacing w:val="-2"/>
          <w:sz w:val="28"/>
          <w:szCs w:val="28"/>
          <w:lang w:val="en-US"/>
        </w:rPr>
        <w:t xml:space="preserve">FSBEI of HE </w:t>
      </w:r>
      <w:proofErr w:type="spellStart"/>
      <w:r w:rsidRPr="000A1178">
        <w:rPr>
          <w:b/>
          <w:spacing w:val="-2"/>
          <w:sz w:val="28"/>
          <w:szCs w:val="28"/>
          <w:lang w:val="en-US"/>
        </w:rPr>
        <w:t>OrSMU</w:t>
      </w:r>
      <w:proofErr w:type="spellEnd"/>
      <w:r w:rsidRPr="000A1178">
        <w:rPr>
          <w:b/>
          <w:spacing w:val="-2"/>
          <w:sz w:val="28"/>
          <w:szCs w:val="28"/>
          <w:lang w:val="en-US"/>
        </w:rPr>
        <w:t xml:space="preserve"> of the Health Ministry of Russia</w:t>
      </w:r>
    </w:p>
    <w:p w:rsidR="00257F14" w:rsidRPr="000A1178" w:rsidRDefault="00257F14" w:rsidP="000A1178">
      <w:pPr>
        <w:ind w:right="-1"/>
        <w:contextualSpacing/>
        <w:jc w:val="center"/>
        <w:rPr>
          <w:b/>
          <w:spacing w:val="-2"/>
          <w:sz w:val="28"/>
          <w:szCs w:val="28"/>
          <w:lang w:val="en-US"/>
        </w:rPr>
      </w:pPr>
      <w:r w:rsidRPr="000A1178">
        <w:rPr>
          <w:b/>
          <w:spacing w:val="-2"/>
          <w:sz w:val="28"/>
          <w:szCs w:val="28"/>
          <w:lang w:val="en-US"/>
        </w:rPr>
        <w:t>Hygiene department</w:t>
      </w:r>
    </w:p>
    <w:p w:rsidR="00257F14" w:rsidRPr="000A1178" w:rsidRDefault="00257F14" w:rsidP="000A1178">
      <w:pPr>
        <w:ind w:right="-1"/>
        <w:contextualSpacing/>
        <w:jc w:val="center"/>
        <w:rPr>
          <w:b/>
          <w:spacing w:val="-2"/>
          <w:sz w:val="28"/>
          <w:szCs w:val="28"/>
          <w:lang w:val="en-US"/>
        </w:rPr>
      </w:pPr>
      <w:r w:rsidRPr="000A1178">
        <w:rPr>
          <w:b/>
          <w:color w:val="000000"/>
          <w:spacing w:val="-2"/>
          <w:sz w:val="28"/>
          <w:szCs w:val="28"/>
          <w:lang w:val="en-US"/>
        </w:rPr>
        <w:t>The Full-time studying</w:t>
      </w:r>
      <w:r w:rsidRPr="000A1178">
        <w:rPr>
          <w:b/>
          <w:spacing w:val="-2"/>
          <w:sz w:val="28"/>
          <w:szCs w:val="28"/>
          <w:lang w:val="en-US"/>
        </w:rPr>
        <w:t>, specialist</w:t>
      </w:r>
    </w:p>
    <w:p w:rsidR="00257F14" w:rsidRPr="000A1178" w:rsidRDefault="00257F14" w:rsidP="000A1178">
      <w:pPr>
        <w:ind w:right="-1"/>
        <w:contextualSpacing/>
        <w:jc w:val="center"/>
        <w:rPr>
          <w:b/>
          <w:spacing w:val="-2"/>
          <w:sz w:val="28"/>
          <w:szCs w:val="28"/>
          <w:lang w:val="en-US"/>
        </w:rPr>
      </w:pPr>
      <w:proofErr w:type="spellStart"/>
      <w:r w:rsidRPr="000A1178">
        <w:rPr>
          <w:b/>
          <w:spacing w:val="-2"/>
          <w:sz w:val="28"/>
          <w:szCs w:val="28"/>
          <w:lang w:val="en-US"/>
        </w:rPr>
        <w:t>Speciality</w:t>
      </w:r>
      <w:proofErr w:type="spellEnd"/>
      <w:r w:rsidRPr="000A1178">
        <w:rPr>
          <w:b/>
          <w:spacing w:val="-2"/>
          <w:sz w:val="28"/>
          <w:szCs w:val="28"/>
          <w:lang w:val="en-US"/>
        </w:rPr>
        <w:t>: 31.05.01 – General medicine</w:t>
      </w:r>
    </w:p>
    <w:p w:rsidR="00257F14" w:rsidRPr="000A1178" w:rsidRDefault="00257F14" w:rsidP="000A1178">
      <w:pPr>
        <w:ind w:right="-1"/>
        <w:contextualSpacing/>
        <w:jc w:val="center"/>
        <w:rPr>
          <w:b/>
          <w:spacing w:val="-2"/>
          <w:sz w:val="28"/>
          <w:szCs w:val="28"/>
          <w:lang w:val="en-US"/>
        </w:rPr>
      </w:pPr>
      <w:r w:rsidRPr="000A1178">
        <w:rPr>
          <w:b/>
          <w:spacing w:val="-2"/>
          <w:sz w:val="28"/>
          <w:szCs w:val="28"/>
          <w:lang w:val="en-US"/>
        </w:rPr>
        <w:t>Discipline: Hygiene</w:t>
      </w:r>
    </w:p>
    <w:p w:rsidR="00257F14" w:rsidRPr="000A1178" w:rsidRDefault="00257F14" w:rsidP="000A1178">
      <w:pPr>
        <w:ind w:right="-1"/>
        <w:contextualSpacing/>
        <w:jc w:val="center"/>
        <w:rPr>
          <w:b/>
          <w:spacing w:val="-2"/>
          <w:sz w:val="28"/>
          <w:szCs w:val="28"/>
          <w:lang w:val="en-US"/>
        </w:rPr>
      </w:pPr>
      <w:r w:rsidRPr="000A1178">
        <w:rPr>
          <w:b/>
          <w:spacing w:val="-2"/>
          <w:sz w:val="28"/>
          <w:szCs w:val="28"/>
          <w:lang w:val="en-US"/>
        </w:rPr>
        <w:t>Form of intermediate certification: Exam</w:t>
      </w:r>
    </w:p>
    <w:p w:rsidR="00257F14" w:rsidRPr="000A1178" w:rsidRDefault="00257F14" w:rsidP="000A1178">
      <w:pPr>
        <w:ind w:right="-1"/>
        <w:contextualSpacing/>
        <w:jc w:val="center"/>
        <w:rPr>
          <w:b/>
          <w:spacing w:val="-2"/>
          <w:sz w:val="28"/>
          <w:szCs w:val="28"/>
          <w:lang w:val="en-US"/>
        </w:rPr>
      </w:pPr>
      <w:r w:rsidRPr="000A1178">
        <w:rPr>
          <w:b/>
          <w:noProof/>
          <w:spacing w:val="-2"/>
          <w:sz w:val="28"/>
          <w:szCs w:val="28"/>
        </w:rPr>
        <mc:AlternateContent>
          <mc:Choice Requires="wps">
            <w:drawing>
              <wp:anchor distT="0" distB="0" distL="114300" distR="114300" simplePos="0" relativeHeight="251659264" behindDoc="0" locked="0" layoutInCell="1" allowOverlap="1" wp14:anchorId="04252003" wp14:editId="1F49BF86">
                <wp:simplePos x="0" y="0"/>
                <wp:positionH relativeFrom="column">
                  <wp:posOffset>434340</wp:posOffset>
                </wp:positionH>
                <wp:positionV relativeFrom="paragraph">
                  <wp:posOffset>81915</wp:posOffset>
                </wp:positionV>
                <wp:extent cx="59055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E3DFC31" id="Прямая соединительная лини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6.45pt" to="499.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4g+wEAAKoDAAAOAAAAZHJzL2Uyb0RvYy54bWysU82O0zAQviPxDpbvNOmirpao6R62Wi4I&#10;KrE8gNdxGkv+k8c07Q04I/UReAUOIK20wDM4b8TYzZYCN0QOztiT+Wa+z1/ml1utyEZ4kNbUdDop&#10;KRGG20aadU3f3Fw/uaAEAjMNU9aImu4E0MvF40fz3lXizHZWNcITBDFQ9a6mXQiuKgrgndAMJtYJ&#10;g8nWes0Cbv26aDzrEV2r4qwsz4ve+sZ5ywUAni4PSbrI+G0reHjVtiACUTXF2UJefV5v01os5qxa&#10;e+Y6yccx2D9MoZk02PQItWSBkbde/gWlJfcWbBsm3OrCtq3kInNANtPyDzavO+ZE5oLigDvKBP8P&#10;lr/crDyRDd4dJYZpvKL4aXg37OO3+HnYk+F9/BG/xi/xLn6Pd8MHjO+HjxinZLwfj/dkmpTsHVQI&#10;eGVWftyBW/kky7b1Or2RMNlm9XdH9cU2EI6Hs2flbFbiJfGHXPGr0HkIz4XVJAU1VdIkYVjFNi8g&#10;YDP89OGTdGzstVQqX64ypK/p+dNZQmZosVaxgKF2SBrMmhKm1uhdHnxGBKtkk6oTDuzgSnmyYWgf&#10;dF1j+xsclxLFIGACOeQnkccJfitN4ywZdIfinDq4TcuAlldS1/TitFqZ1FFk046kkqAHCVN0a5td&#10;VrZIOzREbjqaNznudI/x6S+2+AkAAP//AwBQSwMEFAAGAAgAAAAhAAuw2YHcAAAACAEAAA8AAABk&#10;cnMvZG93bnJldi54bWxMj81uwjAQhO+VeAdrkXorDlBRksZBFRWH3mhaJI4m3vyUeB3FDqRv30U9&#10;tMf9ZjQ7k25G24oL9r5xpGA+i0AgFc40VCn4/Ng9rEH4oMno1hEq+EYPm2xyl+rEuCu94yUPleAQ&#10;8olWUIfQJVL6okar/cx1SKyVrrc68NlX0vT6yuG2lYsoWkmrG+IPte5wW2NxzgerYNhvy6jZLcev&#10;4zKXw9vT/vBaVkrdT8eXZxABx/Bnhlt9rg4Zdzq5gYwXrYLV+pGdzBcxCNbj+AZOv0Bmqfw/IPsB&#10;AAD//wMAUEsBAi0AFAAGAAgAAAAhALaDOJL+AAAA4QEAABMAAAAAAAAAAAAAAAAAAAAAAFtDb250&#10;ZW50X1R5cGVzXS54bWxQSwECLQAUAAYACAAAACEAOP0h/9YAAACUAQAACwAAAAAAAAAAAAAAAAAv&#10;AQAAX3JlbHMvLnJlbHNQSwECLQAUAAYACAAAACEAftyOIPsBAACqAwAADgAAAAAAAAAAAAAAAAAu&#10;AgAAZHJzL2Uyb0RvYy54bWxQSwECLQAUAAYACAAAACEAC7DZgdwAAAAIAQAADwAAAAAAAAAAAAAA&#10;AABVBAAAZHJzL2Rvd25yZXYueG1sUEsFBgAAAAAEAAQA8wAAAF4FAAAAAA==&#10;" strokecolor="windowText" strokeweight=".5pt">
                <v:stroke joinstyle="miter"/>
              </v:line>
            </w:pict>
          </mc:Fallback>
        </mc:AlternateContent>
      </w:r>
    </w:p>
    <w:p w:rsidR="00257F14" w:rsidRPr="000A1178" w:rsidRDefault="00257F14" w:rsidP="000A1178">
      <w:pPr>
        <w:ind w:right="-1"/>
        <w:contextualSpacing/>
        <w:jc w:val="center"/>
        <w:rPr>
          <w:b/>
          <w:spacing w:val="-2"/>
          <w:sz w:val="28"/>
          <w:szCs w:val="28"/>
        </w:rPr>
      </w:pPr>
      <w:r w:rsidRPr="000A1178">
        <w:rPr>
          <w:b/>
          <w:spacing w:val="-2"/>
          <w:sz w:val="28"/>
          <w:szCs w:val="28"/>
        </w:rPr>
        <w:t xml:space="preserve">ФГБОУ ВО </w:t>
      </w:r>
      <w:proofErr w:type="spellStart"/>
      <w:r w:rsidRPr="000A1178">
        <w:rPr>
          <w:b/>
          <w:spacing w:val="-2"/>
          <w:sz w:val="28"/>
          <w:szCs w:val="28"/>
        </w:rPr>
        <w:t>ОрГМУ</w:t>
      </w:r>
      <w:proofErr w:type="spellEnd"/>
      <w:r w:rsidRPr="000A1178">
        <w:rPr>
          <w:b/>
          <w:spacing w:val="-2"/>
          <w:sz w:val="28"/>
          <w:szCs w:val="28"/>
        </w:rPr>
        <w:t xml:space="preserve"> Минздрава России</w:t>
      </w:r>
    </w:p>
    <w:p w:rsidR="00257F14" w:rsidRPr="000A1178" w:rsidRDefault="00257F14" w:rsidP="000A1178">
      <w:pPr>
        <w:ind w:right="-1"/>
        <w:contextualSpacing/>
        <w:jc w:val="center"/>
        <w:rPr>
          <w:b/>
          <w:spacing w:val="-2"/>
          <w:sz w:val="28"/>
          <w:szCs w:val="28"/>
        </w:rPr>
      </w:pPr>
      <w:r w:rsidRPr="000A1178">
        <w:rPr>
          <w:b/>
          <w:spacing w:val="-2"/>
          <w:sz w:val="28"/>
          <w:szCs w:val="28"/>
        </w:rPr>
        <w:t>Кафедра общей и коммунальной гигиены</w:t>
      </w:r>
    </w:p>
    <w:p w:rsidR="00257F14" w:rsidRPr="000A1178" w:rsidRDefault="00257F14" w:rsidP="000A1178">
      <w:pPr>
        <w:ind w:right="-1"/>
        <w:contextualSpacing/>
        <w:jc w:val="center"/>
        <w:rPr>
          <w:b/>
          <w:spacing w:val="-2"/>
          <w:sz w:val="28"/>
          <w:szCs w:val="28"/>
        </w:rPr>
      </w:pPr>
      <w:r w:rsidRPr="000A1178">
        <w:rPr>
          <w:b/>
          <w:spacing w:val="-2"/>
          <w:sz w:val="28"/>
          <w:szCs w:val="28"/>
        </w:rPr>
        <w:t xml:space="preserve">Высшее образование – </w:t>
      </w:r>
      <w:proofErr w:type="spellStart"/>
      <w:r w:rsidRPr="000A1178">
        <w:rPr>
          <w:b/>
          <w:spacing w:val="-2"/>
          <w:sz w:val="28"/>
          <w:szCs w:val="28"/>
        </w:rPr>
        <w:t>специалитет</w:t>
      </w:r>
      <w:proofErr w:type="spellEnd"/>
    </w:p>
    <w:p w:rsidR="00257F14" w:rsidRPr="000A1178" w:rsidRDefault="00257F14" w:rsidP="000A1178">
      <w:pPr>
        <w:ind w:right="-1"/>
        <w:contextualSpacing/>
        <w:jc w:val="center"/>
        <w:rPr>
          <w:b/>
          <w:spacing w:val="-2"/>
          <w:sz w:val="28"/>
          <w:szCs w:val="28"/>
        </w:rPr>
      </w:pPr>
      <w:r w:rsidRPr="000A1178">
        <w:rPr>
          <w:b/>
          <w:spacing w:val="-2"/>
          <w:sz w:val="28"/>
          <w:szCs w:val="28"/>
        </w:rPr>
        <w:t>Специальность 31.05.01 лечебное дело</w:t>
      </w:r>
    </w:p>
    <w:p w:rsidR="00257F14" w:rsidRPr="000A1178" w:rsidRDefault="00257F14" w:rsidP="000A1178">
      <w:pPr>
        <w:ind w:right="-1"/>
        <w:contextualSpacing/>
        <w:jc w:val="center"/>
        <w:rPr>
          <w:b/>
          <w:spacing w:val="-2"/>
          <w:sz w:val="28"/>
          <w:szCs w:val="28"/>
        </w:rPr>
      </w:pPr>
      <w:r w:rsidRPr="000A1178">
        <w:rPr>
          <w:b/>
          <w:spacing w:val="-2"/>
          <w:sz w:val="28"/>
          <w:szCs w:val="28"/>
        </w:rPr>
        <w:t>Дисциплина: Гигиена</w:t>
      </w:r>
    </w:p>
    <w:p w:rsidR="00257F14" w:rsidRPr="000A1178" w:rsidRDefault="00257F14" w:rsidP="000A1178">
      <w:pPr>
        <w:ind w:right="-1"/>
        <w:contextualSpacing/>
        <w:jc w:val="center"/>
        <w:rPr>
          <w:b/>
          <w:spacing w:val="-2"/>
          <w:sz w:val="28"/>
          <w:szCs w:val="28"/>
        </w:rPr>
      </w:pPr>
      <w:r w:rsidRPr="000A1178">
        <w:rPr>
          <w:b/>
          <w:spacing w:val="-2"/>
          <w:sz w:val="28"/>
          <w:szCs w:val="28"/>
        </w:rPr>
        <w:t>Форма промежуточной аттестации: Экзамен</w:t>
      </w:r>
    </w:p>
    <w:p w:rsidR="00257F14" w:rsidRPr="000A1178" w:rsidRDefault="00257F14" w:rsidP="000A1178">
      <w:pPr>
        <w:ind w:right="-1"/>
        <w:contextualSpacing/>
        <w:jc w:val="center"/>
        <w:rPr>
          <w:b/>
          <w:spacing w:val="-2"/>
          <w:sz w:val="28"/>
          <w:szCs w:val="28"/>
        </w:rPr>
      </w:pPr>
    </w:p>
    <w:tbl>
      <w:tblPr>
        <w:tblStyle w:val="3"/>
        <w:tblW w:w="0" w:type="auto"/>
        <w:jc w:val="center"/>
        <w:tblLook w:val="04A0" w:firstRow="1" w:lastRow="0" w:firstColumn="1" w:lastColumn="0" w:noHBand="0" w:noVBand="1"/>
      </w:tblPr>
      <w:tblGrid>
        <w:gridCol w:w="10195"/>
      </w:tblGrid>
      <w:tr w:rsidR="00257F14" w:rsidRPr="000A1178" w:rsidTr="00B14344">
        <w:trPr>
          <w:jc w:val="center"/>
        </w:trPr>
        <w:tc>
          <w:tcPr>
            <w:tcW w:w="10207" w:type="dxa"/>
          </w:tcPr>
          <w:p w:rsidR="00257F14" w:rsidRPr="000A1178" w:rsidRDefault="00257F14" w:rsidP="000A1178">
            <w:pPr>
              <w:contextualSpacing/>
              <w:jc w:val="center"/>
              <w:rPr>
                <w:rFonts w:eastAsia="Calibri"/>
                <w:b/>
                <w:sz w:val="28"/>
                <w:szCs w:val="28"/>
                <w:lang w:val="en-US" w:eastAsia="en-US"/>
              </w:rPr>
            </w:pPr>
            <w:r w:rsidRPr="000A1178">
              <w:rPr>
                <w:rFonts w:eastAsia="Calibri"/>
                <w:b/>
                <w:sz w:val="28"/>
                <w:szCs w:val="28"/>
                <w:lang w:val="en-US" w:eastAsia="en-US"/>
              </w:rPr>
              <w:t xml:space="preserve">Examination ticket/card №1 – </w:t>
            </w:r>
            <w:r w:rsidRPr="000A1178">
              <w:rPr>
                <w:rFonts w:eastAsia="Calibri"/>
                <w:b/>
                <w:sz w:val="28"/>
                <w:szCs w:val="28"/>
                <w:lang w:eastAsia="en-US"/>
              </w:rPr>
              <w:t>Экзаменационный</w:t>
            </w:r>
            <w:r w:rsidRPr="000A1178">
              <w:rPr>
                <w:rFonts w:eastAsia="Calibri"/>
                <w:b/>
                <w:sz w:val="28"/>
                <w:szCs w:val="28"/>
                <w:lang w:val="en-US" w:eastAsia="en-US"/>
              </w:rPr>
              <w:t xml:space="preserve"> </w:t>
            </w:r>
            <w:r w:rsidRPr="000A1178">
              <w:rPr>
                <w:rFonts w:eastAsia="Calibri"/>
                <w:b/>
                <w:sz w:val="28"/>
                <w:szCs w:val="28"/>
                <w:lang w:eastAsia="en-US"/>
              </w:rPr>
              <w:t>билет</w:t>
            </w:r>
            <w:r w:rsidRPr="000A1178">
              <w:rPr>
                <w:rFonts w:eastAsia="Calibri"/>
                <w:b/>
                <w:sz w:val="28"/>
                <w:szCs w:val="28"/>
                <w:lang w:val="en-US" w:eastAsia="en-US"/>
              </w:rPr>
              <w:t xml:space="preserve"> №1</w:t>
            </w:r>
          </w:p>
          <w:p w:rsidR="00257F14" w:rsidRPr="000A1178" w:rsidRDefault="00257F14" w:rsidP="000A1178">
            <w:pPr>
              <w:contextualSpacing/>
              <w:jc w:val="center"/>
              <w:rPr>
                <w:rFonts w:eastAsia="Calibri"/>
                <w:b/>
                <w:sz w:val="28"/>
                <w:szCs w:val="28"/>
                <w:lang w:val="en-US" w:eastAsia="en-US"/>
              </w:rPr>
            </w:pPr>
          </w:p>
          <w:p w:rsidR="00257F14" w:rsidRPr="000A1178" w:rsidRDefault="00257F14" w:rsidP="000A1178">
            <w:pPr>
              <w:spacing w:line="360" w:lineRule="auto"/>
              <w:ind w:left="330"/>
              <w:contextualSpacing/>
              <w:rPr>
                <w:rFonts w:eastAsia="Calibri"/>
                <w:sz w:val="28"/>
                <w:szCs w:val="28"/>
                <w:lang w:val="en-US" w:eastAsia="en-US"/>
              </w:rPr>
            </w:pPr>
            <w:r w:rsidRPr="000A1178">
              <w:rPr>
                <w:rFonts w:eastAsia="Calibri"/>
                <w:sz w:val="28"/>
                <w:szCs w:val="28"/>
                <w:lang w:val="en-US" w:eastAsia="en-US"/>
              </w:rPr>
              <w:t>1. Definition of Medical hygiene. General requirements for hospitals.</w:t>
            </w:r>
          </w:p>
          <w:p w:rsidR="00257F14" w:rsidRPr="000A1178" w:rsidRDefault="00257F14" w:rsidP="000A1178">
            <w:pPr>
              <w:spacing w:line="360" w:lineRule="auto"/>
              <w:ind w:left="614" w:hanging="284"/>
              <w:contextualSpacing/>
              <w:rPr>
                <w:rFonts w:eastAsia="Calibri"/>
                <w:sz w:val="28"/>
                <w:szCs w:val="28"/>
                <w:lang w:val="en-US" w:eastAsia="en-US"/>
              </w:rPr>
            </w:pPr>
            <w:r w:rsidRPr="000A1178">
              <w:rPr>
                <w:rFonts w:eastAsia="Calibri"/>
                <w:sz w:val="28"/>
                <w:szCs w:val="28"/>
                <w:lang w:val="en-US" w:eastAsia="en-US"/>
              </w:rPr>
              <w:t>2. The biological effects of radiation on human body. "Deterministic effects" and "Stochastic effects".</w:t>
            </w:r>
          </w:p>
          <w:p w:rsidR="00257F14" w:rsidRPr="000A1178" w:rsidRDefault="00257F14" w:rsidP="000A1178">
            <w:pPr>
              <w:spacing w:line="360" w:lineRule="auto"/>
              <w:ind w:left="330"/>
              <w:contextualSpacing/>
              <w:rPr>
                <w:rFonts w:eastAsia="Calibri"/>
                <w:sz w:val="28"/>
                <w:szCs w:val="28"/>
                <w:lang w:val="en-US" w:eastAsia="en-US"/>
              </w:rPr>
            </w:pPr>
            <w:r w:rsidRPr="000A1178">
              <w:rPr>
                <w:rFonts w:eastAsia="Calibri"/>
                <w:sz w:val="28"/>
                <w:szCs w:val="28"/>
                <w:lang w:val="en-US" w:eastAsia="en-US"/>
              </w:rPr>
              <w:t>3. Global problems of air pollution.</w:t>
            </w:r>
          </w:p>
          <w:p w:rsidR="00257F14" w:rsidRPr="000A1178" w:rsidRDefault="00257F14" w:rsidP="000A1178">
            <w:pPr>
              <w:ind w:left="171"/>
              <w:contextualSpacing/>
              <w:rPr>
                <w:rFonts w:eastAsia="Calibri"/>
                <w:sz w:val="28"/>
                <w:szCs w:val="28"/>
                <w:lang w:val="en-US" w:eastAsia="en-US"/>
              </w:rPr>
            </w:pPr>
          </w:p>
          <w:p w:rsidR="00257F14" w:rsidRPr="000A1178" w:rsidRDefault="00257F14" w:rsidP="000A1178">
            <w:pPr>
              <w:ind w:left="313"/>
              <w:contextualSpacing/>
              <w:rPr>
                <w:rFonts w:eastAsia="Calibri"/>
                <w:sz w:val="28"/>
                <w:szCs w:val="28"/>
                <w:lang w:val="en-US" w:eastAsia="en-US"/>
              </w:rPr>
            </w:pPr>
            <w:r w:rsidRPr="000A1178">
              <w:rPr>
                <w:rFonts w:eastAsia="Calibri"/>
                <w:sz w:val="28"/>
                <w:szCs w:val="28"/>
                <w:lang w:val="en-US" w:eastAsia="en-US"/>
              </w:rPr>
              <w:t>Head of the Hygiene department</w:t>
            </w:r>
          </w:p>
          <w:p w:rsidR="00257F14" w:rsidRPr="000A1178" w:rsidRDefault="00257F14" w:rsidP="000A1178">
            <w:pPr>
              <w:ind w:left="313"/>
              <w:contextualSpacing/>
              <w:rPr>
                <w:rFonts w:eastAsia="Calibri"/>
                <w:sz w:val="28"/>
                <w:szCs w:val="28"/>
                <w:lang w:val="en-US" w:eastAsia="en-US"/>
              </w:rPr>
            </w:pPr>
            <w:r w:rsidRPr="000A1178">
              <w:rPr>
                <w:rFonts w:eastAsia="Calibri"/>
                <w:sz w:val="28"/>
                <w:szCs w:val="28"/>
                <w:lang w:val="en-US" w:eastAsia="en-US"/>
              </w:rPr>
              <w:t xml:space="preserve">MD, PhD, Professor                                                                                                    V.M. </w:t>
            </w:r>
            <w:proofErr w:type="spellStart"/>
            <w:r w:rsidRPr="000A1178">
              <w:rPr>
                <w:rFonts w:eastAsia="Calibri"/>
                <w:sz w:val="28"/>
                <w:szCs w:val="28"/>
                <w:lang w:val="en-US" w:eastAsia="en-US"/>
              </w:rPr>
              <w:t>Boev</w:t>
            </w:r>
            <w:proofErr w:type="spellEnd"/>
          </w:p>
          <w:p w:rsidR="00257F14" w:rsidRPr="000A1178" w:rsidRDefault="00257F14" w:rsidP="000A1178">
            <w:pPr>
              <w:ind w:left="313"/>
              <w:contextualSpacing/>
              <w:rPr>
                <w:rFonts w:eastAsia="Calibri"/>
                <w:sz w:val="28"/>
                <w:szCs w:val="28"/>
                <w:lang w:val="en-US" w:eastAsia="en-US"/>
              </w:rPr>
            </w:pPr>
          </w:p>
          <w:p w:rsidR="00257F14" w:rsidRPr="000A1178" w:rsidRDefault="00257F14" w:rsidP="000A1178">
            <w:pPr>
              <w:ind w:left="313"/>
              <w:contextualSpacing/>
              <w:rPr>
                <w:rFonts w:eastAsia="Calibri"/>
                <w:sz w:val="28"/>
                <w:szCs w:val="28"/>
                <w:lang w:val="en-US" w:eastAsia="en-US"/>
              </w:rPr>
            </w:pPr>
            <w:r w:rsidRPr="000A1178">
              <w:rPr>
                <w:rFonts w:eastAsia="Calibri"/>
                <w:sz w:val="28"/>
                <w:szCs w:val="28"/>
                <w:lang w:val="en-US" w:eastAsia="en-US"/>
              </w:rPr>
              <w:t>Dean of the Foreign students faculty</w:t>
            </w:r>
          </w:p>
          <w:p w:rsidR="00257F14" w:rsidRPr="000A1178" w:rsidRDefault="00257F14" w:rsidP="000A1178">
            <w:pPr>
              <w:ind w:left="313"/>
              <w:contextualSpacing/>
              <w:rPr>
                <w:rFonts w:eastAsia="Calibri"/>
                <w:sz w:val="28"/>
                <w:szCs w:val="28"/>
                <w:lang w:val="en-US" w:eastAsia="en-US"/>
              </w:rPr>
            </w:pPr>
            <w:r w:rsidRPr="000A1178">
              <w:rPr>
                <w:rFonts w:eastAsia="Calibri"/>
                <w:sz w:val="28"/>
                <w:szCs w:val="28"/>
                <w:lang w:val="en-US" w:eastAsia="en-US"/>
              </w:rPr>
              <w:t xml:space="preserve">MD, PhD                                                                                                            A.O. </w:t>
            </w:r>
            <w:proofErr w:type="spellStart"/>
            <w:r w:rsidRPr="000A1178">
              <w:rPr>
                <w:rFonts w:eastAsia="Calibri"/>
                <w:sz w:val="28"/>
                <w:szCs w:val="28"/>
                <w:lang w:val="en-US" w:eastAsia="en-US"/>
              </w:rPr>
              <w:t>Mironchev</w:t>
            </w:r>
            <w:proofErr w:type="spellEnd"/>
          </w:p>
          <w:p w:rsidR="00257F14" w:rsidRPr="000A1178" w:rsidRDefault="00257F14" w:rsidP="000A1178">
            <w:pPr>
              <w:ind w:left="313"/>
              <w:contextualSpacing/>
              <w:rPr>
                <w:rFonts w:eastAsia="Calibri"/>
                <w:sz w:val="28"/>
                <w:szCs w:val="28"/>
                <w:lang w:val="en-US" w:eastAsia="en-US"/>
              </w:rPr>
            </w:pPr>
          </w:p>
        </w:tc>
      </w:tr>
    </w:tbl>
    <w:p w:rsidR="00257F14" w:rsidRPr="000A1178" w:rsidRDefault="00257F14" w:rsidP="000A1178">
      <w:pPr>
        <w:ind w:firstLine="709"/>
        <w:contextualSpacing/>
        <w:jc w:val="center"/>
        <w:rPr>
          <w:b/>
          <w:color w:val="000000"/>
          <w:sz w:val="28"/>
          <w:szCs w:val="28"/>
        </w:rPr>
      </w:pPr>
    </w:p>
    <w:p w:rsidR="007E7400" w:rsidRPr="000A1178" w:rsidRDefault="007E7400" w:rsidP="000A1178">
      <w:pPr>
        <w:ind w:firstLine="709"/>
        <w:contextualSpacing/>
        <w:jc w:val="both"/>
        <w:rPr>
          <w:color w:val="000000"/>
          <w:sz w:val="28"/>
          <w:szCs w:val="28"/>
          <w:lang w:val="en-US"/>
        </w:rPr>
      </w:pPr>
    </w:p>
    <w:p w:rsidR="007E7400" w:rsidRPr="000A1178" w:rsidRDefault="003C1E07" w:rsidP="000A1178">
      <w:pPr>
        <w:ind w:firstLine="709"/>
        <w:contextualSpacing/>
        <w:rPr>
          <w:b/>
          <w:color w:val="000000"/>
          <w:sz w:val="28"/>
          <w:szCs w:val="28"/>
          <w:lang w:val="en-US"/>
        </w:rPr>
      </w:pPr>
      <w:r w:rsidRPr="000A1178">
        <w:rPr>
          <w:b/>
          <w:bCs/>
          <w:color w:val="000000" w:themeColor="text1"/>
          <w:kern w:val="36"/>
          <w:sz w:val="28"/>
          <w:szCs w:val="28"/>
          <w:lang w:val="en-US"/>
        </w:rPr>
        <w:t xml:space="preserve"> </w:t>
      </w:r>
    </w:p>
    <w:p w:rsidR="005108E6" w:rsidRPr="000A1178" w:rsidRDefault="005108E6" w:rsidP="000A1178">
      <w:pPr>
        <w:contextualSpacing/>
        <w:rPr>
          <w:sz w:val="28"/>
          <w:szCs w:val="28"/>
        </w:rPr>
      </w:pPr>
    </w:p>
    <w:sectPr w:rsidR="005108E6" w:rsidRPr="000A1178" w:rsidSect="00E836D2">
      <w:footerReference w:type="default" r:id="rId5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ED8" w:rsidRDefault="001B7ED8" w:rsidP="007E7400">
      <w:r>
        <w:separator/>
      </w:r>
    </w:p>
  </w:endnote>
  <w:endnote w:type="continuationSeparator" w:id="0">
    <w:p w:rsidR="001B7ED8" w:rsidRDefault="001B7ED8"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Content>
      <w:p w:rsidR="001B7ED8" w:rsidRDefault="001B7ED8">
        <w:pPr>
          <w:pStyle w:val="aa"/>
          <w:jc w:val="right"/>
        </w:pPr>
        <w:r>
          <w:fldChar w:fldCharType="begin"/>
        </w:r>
        <w:r>
          <w:instrText>PAGE   \* MERGEFORMAT</w:instrText>
        </w:r>
        <w:r>
          <w:fldChar w:fldCharType="separate"/>
        </w:r>
        <w:r w:rsidR="00EF5043">
          <w:rPr>
            <w:noProof/>
          </w:rPr>
          <w:t>67</w:t>
        </w:r>
        <w:r>
          <w:rPr>
            <w:noProof/>
          </w:rPr>
          <w:fldChar w:fldCharType="end"/>
        </w:r>
      </w:p>
    </w:sdtContent>
  </w:sdt>
  <w:p w:rsidR="001B7ED8" w:rsidRDefault="001B7ED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ED8" w:rsidRDefault="001B7ED8" w:rsidP="007E7400">
      <w:r>
        <w:separator/>
      </w:r>
    </w:p>
  </w:footnote>
  <w:footnote w:type="continuationSeparator" w:id="0">
    <w:p w:rsidR="001B7ED8" w:rsidRDefault="001B7ED8"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7EB0"/>
    <w:multiLevelType w:val="hybridMultilevel"/>
    <w:tmpl w:val="48FC7936"/>
    <w:lvl w:ilvl="0" w:tplc="37A41C9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AF681B"/>
    <w:multiLevelType w:val="hybridMultilevel"/>
    <w:tmpl w:val="B1A0B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00F30"/>
    <w:multiLevelType w:val="hybridMultilevel"/>
    <w:tmpl w:val="66740BC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E689B"/>
    <w:multiLevelType w:val="hybridMultilevel"/>
    <w:tmpl w:val="F7E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A129E8"/>
    <w:multiLevelType w:val="hybridMultilevel"/>
    <w:tmpl w:val="E3501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6C7F02"/>
    <w:multiLevelType w:val="hybridMultilevel"/>
    <w:tmpl w:val="B1A0B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36526"/>
    <w:multiLevelType w:val="hybridMultilevel"/>
    <w:tmpl w:val="3D64B4D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9D30EC"/>
    <w:multiLevelType w:val="hybridMultilevel"/>
    <w:tmpl w:val="66740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B65C0D"/>
    <w:multiLevelType w:val="hybridMultilevel"/>
    <w:tmpl w:val="E3501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512894"/>
    <w:multiLevelType w:val="hybridMultilevel"/>
    <w:tmpl w:val="15A6F7EE"/>
    <w:lvl w:ilvl="0" w:tplc="9A22A7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0A7F5E1E"/>
    <w:multiLevelType w:val="hybridMultilevel"/>
    <w:tmpl w:val="16621D4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980864"/>
    <w:multiLevelType w:val="hybridMultilevel"/>
    <w:tmpl w:val="F7E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31F4B"/>
    <w:multiLevelType w:val="hybridMultilevel"/>
    <w:tmpl w:val="F7E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3114A9"/>
    <w:multiLevelType w:val="hybridMultilevel"/>
    <w:tmpl w:val="9FAAD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394C93"/>
    <w:multiLevelType w:val="hybridMultilevel"/>
    <w:tmpl w:val="2E04D7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625E9C"/>
    <w:multiLevelType w:val="hybridMultilevel"/>
    <w:tmpl w:val="F7E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9914B6"/>
    <w:multiLevelType w:val="hybridMultilevel"/>
    <w:tmpl w:val="66740BC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17223A"/>
    <w:multiLevelType w:val="hybridMultilevel"/>
    <w:tmpl w:val="F7E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4E303E"/>
    <w:multiLevelType w:val="hybridMultilevel"/>
    <w:tmpl w:val="F7E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FF360C"/>
    <w:multiLevelType w:val="hybridMultilevel"/>
    <w:tmpl w:val="F7EA8C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062947"/>
    <w:multiLevelType w:val="hybridMultilevel"/>
    <w:tmpl w:val="F7E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A10251"/>
    <w:multiLevelType w:val="hybridMultilevel"/>
    <w:tmpl w:val="BBE4CC94"/>
    <w:lvl w:ilvl="0" w:tplc="F394FF10">
      <w:start w:val="1"/>
      <w:numFmt w:val="decimal"/>
      <w:lvlText w:val="%1."/>
      <w:lvlJc w:val="left"/>
      <w:pPr>
        <w:ind w:left="106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16347562"/>
    <w:multiLevelType w:val="hybridMultilevel"/>
    <w:tmpl w:val="F7EA8C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810851"/>
    <w:multiLevelType w:val="hybridMultilevel"/>
    <w:tmpl w:val="F7E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C81ECB"/>
    <w:multiLevelType w:val="hybridMultilevel"/>
    <w:tmpl w:val="9FAAD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DD3F7E"/>
    <w:multiLevelType w:val="hybridMultilevel"/>
    <w:tmpl w:val="6448A0CC"/>
    <w:lvl w:ilvl="0" w:tplc="8BB87224">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173A345A"/>
    <w:multiLevelType w:val="hybridMultilevel"/>
    <w:tmpl w:val="F7E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EA28A9"/>
    <w:multiLevelType w:val="hybridMultilevel"/>
    <w:tmpl w:val="F7E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0F1D35"/>
    <w:multiLevelType w:val="hybridMultilevel"/>
    <w:tmpl w:val="52D2D55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1BB8225F"/>
    <w:multiLevelType w:val="hybridMultilevel"/>
    <w:tmpl w:val="C46AB21E"/>
    <w:lvl w:ilvl="0" w:tplc="7D6C1480">
      <w:start w:val="1"/>
      <w:numFmt w:val="lowerLetter"/>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1CA93CB6"/>
    <w:multiLevelType w:val="hybridMultilevel"/>
    <w:tmpl w:val="F7EA8C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CC15B18"/>
    <w:multiLevelType w:val="hybridMultilevel"/>
    <w:tmpl w:val="E716C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D0A2E5A"/>
    <w:multiLevelType w:val="hybridMultilevel"/>
    <w:tmpl w:val="677C74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DB6085C"/>
    <w:multiLevelType w:val="hybridMultilevel"/>
    <w:tmpl w:val="49A0EFFC"/>
    <w:lvl w:ilvl="0" w:tplc="E48435C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210D2DAF"/>
    <w:multiLevelType w:val="hybridMultilevel"/>
    <w:tmpl w:val="831C5EDC"/>
    <w:lvl w:ilvl="0" w:tplc="0419000F">
      <w:start w:val="1"/>
      <w:numFmt w:val="decimal"/>
      <w:lvlText w:val="%1."/>
      <w:lvlJc w:val="left"/>
      <w:pPr>
        <w:ind w:left="213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35">
    <w:nsid w:val="219C267C"/>
    <w:multiLevelType w:val="hybridMultilevel"/>
    <w:tmpl w:val="F7E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1C65850"/>
    <w:multiLevelType w:val="hybridMultilevel"/>
    <w:tmpl w:val="E3501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BF499A"/>
    <w:multiLevelType w:val="hybridMultilevel"/>
    <w:tmpl w:val="9B7A18B2"/>
    <w:lvl w:ilvl="0" w:tplc="2C4261C2">
      <w:start w:val="1"/>
      <w:numFmt w:val="decimal"/>
      <w:lvlText w:val="%1."/>
      <w:lvlJc w:val="left"/>
      <w:pPr>
        <w:ind w:left="1440" w:hanging="360"/>
      </w:pPr>
      <w:rPr>
        <w:rFonts w:ascii="Times New Roman" w:eastAsia="Times New Roman" w:hAnsi="Times New Roman" w:cs="Times New Roman"/>
        <w:lang w:val="en-U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D8338D4"/>
    <w:multiLevelType w:val="hybridMultilevel"/>
    <w:tmpl w:val="6B54F50E"/>
    <w:lvl w:ilvl="0" w:tplc="84261A2C">
      <w:start w:val="1"/>
      <w:numFmt w:val="decimal"/>
      <w:lvlText w:val="%1."/>
      <w:lvlJc w:val="left"/>
      <w:pPr>
        <w:ind w:left="2139" w:hanging="360"/>
      </w:pPr>
      <w:rPr>
        <w:rFonts w:hint="default"/>
      </w:rPr>
    </w:lvl>
    <w:lvl w:ilvl="1" w:tplc="04190019" w:tentative="1">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39">
    <w:nsid w:val="2F081455"/>
    <w:multiLevelType w:val="hybridMultilevel"/>
    <w:tmpl w:val="756C3296"/>
    <w:lvl w:ilvl="0" w:tplc="3D8EF952">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30DE7D10"/>
    <w:multiLevelType w:val="hybridMultilevel"/>
    <w:tmpl w:val="F7E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1902A3E"/>
    <w:multiLevelType w:val="hybridMultilevel"/>
    <w:tmpl w:val="C3E840DE"/>
    <w:lvl w:ilvl="0" w:tplc="CF6842EC">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nsid w:val="36D2523E"/>
    <w:multiLevelType w:val="hybridMultilevel"/>
    <w:tmpl w:val="F1BA033A"/>
    <w:lvl w:ilvl="0" w:tplc="614E4EA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6E77FB2"/>
    <w:multiLevelType w:val="hybridMultilevel"/>
    <w:tmpl w:val="6380B886"/>
    <w:lvl w:ilvl="0" w:tplc="595ECFE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4">
    <w:nsid w:val="37672C15"/>
    <w:multiLevelType w:val="hybridMultilevel"/>
    <w:tmpl w:val="F7E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76F533E"/>
    <w:multiLevelType w:val="hybridMultilevel"/>
    <w:tmpl w:val="DB06F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8DB5EF6"/>
    <w:multiLevelType w:val="hybridMultilevel"/>
    <w:tmpl w:val="D1FC5480"/>
    <w:lvl w:ilvl="0" w:tplc="083435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3F420FB7"/>
    <w:multiLevelType w:val="hybridMultilevel"/>
    <w:tmpl w:val="F7E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C57CA8"/>
    <w:multiLevelType w:val="hybridMultilevel"/>
    <w:tmpl w:val="66740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0E24EB4"/>
    <w:multiLevelType w:val="hybridMultilevel"/>
    <w:tmpl w:val="F7EA8C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1412844"/>
    <w:multiLevelType w:val="hybridMultilevel"/>
    <w:tmpl w:val="1B1A1B46"/>
    <w:lvl w:ilvl="0" w:tplc="C7349B68">
      <w:start w:val="1"/>
      <w:numFmt w:val="decimal"/>
      <w:lvlText w:val="%1."/>
      <w:lvlJc w:val="left"/>
      <w:pPr>
        <w:tabs>
          <w:tab w:val="num" w:pos="1440"/>
        </w:tabs>
        <w:ind w:left="144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262589D"/>
    <w:multiLevelType w:val="hybridMultilevel"/>
    <w:tmpl w:val="F9CA3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3D32B54"/>
    <w:multiLevelType w:val="hybridMultilevel"/>
    <w:tmpl w:val="B77C889C"/>
    <w:lvl w:ilvl="0" w:tplc="11C6458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5B44116"/>
    <w:multiLevelType w:val="hybridMultilevel"/>
    <w:tmpl w:val="F7E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8C03C03"/>
    <w:multiLevelType w:val="hybridMultilevel"/>
    <w:tmpl w:val="F7EA8C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8FC2E7C"/>
    <w:multiLevelType w:val="hybridMultilevel"/>
    <w:tmpl w:val="65AE3C06"/>
    <w:lvl w:ilvl="0" w:tplc="2C4EF48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AB83764"/>
    <w:multiLevelType w:val="hybridMultilevel"/>
    <w:tmpl w:val="66740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AFB503C"/>
    <w:multiLevelType w:val="hybridMultilevel"/>
    <w:tmpl w:val="F7EA8C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BC055FE"/>
    <w:multiLevelType w:val="hybridMultilevel"/>
    <w:tmpl w:val="F7E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C75760F"/>
    <w:multiLevelType w:val="hybridMultilevel"/>
    <w:tmpl w:val="195642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4DC82535"/>
    <w:multiLevelType w:val="hybridMultilevel"/>
    <w:tmpl w:val="D870FDA0"/>
    <w:lvl w:ilvl="0" w:tplc="A6A4725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DD70698"/>
    <w:multiLevelType w:val="hybridMultilevel"/>
    <w:tmpl w:val="E3501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F320036"/>
    <w:multiLevelType w:val="hybridMultilevel"/>
    <w:tmpl w:val="58B46B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4F930F5E"/>
    <w:multiLevelType w:val="hybridMultilevel"/>
    <w:tmpl w:val="E3501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F960476"/>
    <w:multiLevelType w:val="hybridMultilevel"/>
    <w:tmpl w:val="B712D838"/>
    <w:lvl w:ilvl="0" w:tplc="D9A2C29E">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0187A3E"/>
    <w:multiLevelType w:val="hybridMultilevel"/>
    <w:tmpl w:val="F3D28A40"/>
    <w:lvl w:ilvl="0" w:tplc="BE3CB128">
      <w:start w:val="1"/>
      <w:numFmt w:val="lowerLetter"/>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6">
    <w:nsid w:val="51EE510A"/>
    <w:multiLevelType w:val="hybridMultilevel"/>
    <w:tmpl w:val="F7E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1FB5740"/>
    <w:multiLevelType w:val="hybridMultilevel"/>
    <w:tmpl w:val="F7E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3A92F58"/>
    <w:multiLevelType w:val="hybridMultilevel"/>
    <w:tmpl w:val="F8EAD1CE"/>
    <w:lvl w:ilvl="0" w:tplc="4B485D0C">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53B87456"/>
    <w:multiLevelType w:val="hybridMultilevel"/>
    <w:tmpl w:val="F7E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452065F"/>
    <w:multiLevelType w:val="hybridMultilevel"/>
    <w:tmpl w:val="E14472DC"/>
    <w:lvl w:ilvl="0" w:tplc="020E399E">
      <w:start w:val="1"/>
      <w:numFmt w:val="decimal"/>
      <w:lvlText w:val="%1."/>
      <w:lvlJc w:val="left"/>
      <w:pPr>
        <w:tabs>
          <w:tab w:val="num" w:pos="1440"/>
        </w:tabs>
        <w:ind w:left="1440" w:hanging="360"/>
      </w:pPr>
      <w:rPr>
        <w:rFonts w:ascii="Times New Roman" w:eastAsia="Times New Roman" w:hAnsi="Times New Roman" w:cs="Times New Roman"/>
        <w:b w:val="0"/>
        <w:lang w:val="en-U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54FA3D55"/>
    <w:multiLevelType w:val="hybridMultilevel"/>
    <w:tmpl w:val="6B54F50E"/>
    <w:lvl w:ilvl="0" w:tplc="84261A2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72">
    <w:nsid w:val="565D6555"/>
    <w:multiLevelType w:val="hybridMultilevel"/>
    <w:tmpl w:val="AC443226"/>
    <w:lvl w:ilvl="0" w:tplc="9B50E714">
      <w:start w:val="1"/>
      <w:numFmt w:val="decimal"/>
      <w:lvlText w:val="%1."/>
      <w:lvlJc w:val="left"/>
      <w:pPr>
        <w:ind w:left="1070"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3">
    <w:nsid w:val="56A84264"/>
    <w:multiLevelType w:val="hybridMultilevel"/>
    <w:tmpl w:val="66740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A967416"/>
    <w:multiLevelType w:val="hybridMultilevel"/>
    <w:tmpl w:val="E4EA8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D110F7E"/>
    <w:multiLevelType w:val="hybridMultilevel"/>
    <w:tmpl w:val="2C2AB8D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5FF33006"/>
    <w:multiLevelType w:val="hybridMultilevel"/>
    <w:tmpl w:val="1BC831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1293EBC"/>
    <w:multiLevelType w:val="hybridMultilevel"/>
    <w:tmpl w:val="F7E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17B73CC"/>
    <w:multiLevelType w:val="hybridMultilevel"/>
    <w:tmpl w:val="F4F06022"/>
    <w:lvl w:ilvl="0" w:tplc="A7784CA0">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3E64362"/>
    <w:multiLevelType w:val="hybridMultilevel"/>
    <w:tmpl w:val="AF4EC0C4"/>
    <w:lvl w:ilvl="0" w:tplc="75E40F1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64392C8D"/>
    <w:multiLevelType w:val="hybridMultilevel"/>
    <w:tmpl w:val="15303FEE"/>
    <w:lvl w:ilvl="0" w:tplc="209435E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1">
    <w:nsid w:val="6449031B"/>
    <w:multiLevelType w:val="hybridMultilevel"/>
    <w:tmpl w:val="FFC4A1A8"/>
    <w:lvl w:ilvl="0" w:tplc="9A22B64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6653493C"/>
    <w:multiLevelType w:val="hybridMultilevel"/>
    <w:tmpl w:val="E3501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6F4624B"/>
    <w:multiLevelType w:val="hybridMultilevel"/>
    <w:tmpl w:val="B1A0B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718488C"/>
    <w:multiLevelType w:val="hybridMultilevel"/>
    <w:tmpl w:val="B1A0B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7307CB4"/>
    <w:multiLevelType w:val="hybridMultilevel"/>
    <w:tmpl w:val="A860E94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6">
    <w:nsid w:val="673D653D"/>
    <w:multiLevelType w:val="hybridMultilevel"/>
    <w:tmpl w:val="63E6D5C0"/>
    <w:lvl w:ilvl="0" w:tplc="C3AC1B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8165E1A"/>
    <w:multiLevelType w:val="hybridMultilevel"/>
    <w:tmpl w:val="B1A0B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A127E30"/>
    <w:multiLevelType w:val="hybridMultilevel"/>
    <w:tmpl w:val="63F408AC"/>
    <w:lvl w:ilvl="0" w:tplc="A3BE2268">
      <w:start w:val="1"/>
      <w:numFmt w:val="decimal"/>
      <w:lvlText w:val="%1."/>
      <w:lvlJc w:val="left"/>
      <w:pPr>
        <w:tabs>
          <w:tab w:val="num" w:pos="720"/>
        </w:tabs>
        <w:ind w:left="720" w:hanging="360"/>
      </w:pPr>
      <w:rPr>
        <w:rFonts w:ascii="Times New Roman" w:eastAsia="Times New Roman" w:hAnsi="Times New Roman" w:cs="Times New Roman"/>
      </w:rPr>
    </w:lvl>
    <w:lvl w:ilvl="1" w:tplc="E9CE04B0">
      <w:start w:val="1"/>
      <w:numFmt w:val="decimal"/>
      <w:lvlText w:val="%2."/>
      <w:lvlJc w:val="left"/>
      <w:pPr>
        <w:tabs>
          <w:tab w:val="num" w:pos="1440"/>
        </w:tabs>
        <w:ind w:left="1440" w:hanging="360"/>
      </w:pPr>
      <w:rPr>
        <w:rFonts w:ascii="Times New Roman" w:eastAsia="Times New Roman" w:hAnsi="Times New Roman" w:cs="Times New Roman"/>
        <w:b w:val="0"/>
        <w:lang w:val="en-US"/>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9">
    <w:nsid w:val="6D9A6FD0"/>
    <w:multiLevelType w:val="hybridMultilevel"/>
    <w:tmpl w:val="77F686CE"/>
    <w:lvl w:ilvl="0" w:tplc="939EACC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6E8230C6"/>
    <w:multiLevelType w:val="hybridMultilevel"/>
    <w:tmpl w:val="AADC454A"/>
    <w:lvl w:ilvl="0" w:tplc="98A81534">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1">
    <w:nsid w:val="6ED6473F"/>
    <w:multiLevelType w:val="hybridMultilevel"/>
    <w:tmpl w:val="F7EA8C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36408BE"/>
    <w:multiLevelType w:val="hybridMultilevel"/>
    <w:tmpl w:val="F7E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3792E32"/>
    <w:multiLevelType w:val="hybridMultilevel"/>
    <w:tmpl w:val="274C1130"/>
    <w:lvl w:ilvl="0" w:tplc="50D210BA">
      <w:start w:val="1"/>
      <w:numFmt w:val="decimal"/>
      <w:lvlText w:val="%1."/>
      <w:lvlJc w:val="left"/>
      <w:pPr>
        <w:ind w:left="106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4">
    <w:nsid w:val="7440040C"/>
    <w:multiLevelType w:val="hybridMultilevel"/>
    <w:tmpl w:val="B1A0B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534183F"/>
    <w:multiLevelType w:val="hybridMultilevel"/>
    <w:tmpl w:val="B1A0B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67D723E"/>
    <w:multiLevelType w:val="hybridMultilevel"/>
    <w:tmpl w:val="F7E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6CB0C7E"/>
    <w:multiLevelType w:val="hybridMultilevel"/>
    <w:tmpl w:val="9B7A18B2"/>
    <w:lvl w:ilvl="0" w:tplc="2C4261C2">
      <w:start w:val="1"/>
      <w:numFmt w:val="decimal"/>
      <w:lvlText w:val="%1."/>
      <w:lvlJc w:val="left"/>
      <w:pPr>
        <w:ind w:left="1440" w:hanging="360"/>
      </w:pPr>
      <w:rPr>
        <w:rFonts w:ascii="Times New Roman" w:eastAsia="Times New Roman" w:hAnsi="Times New Roman" w:cs="Times New Roman"/>
        <w:lang w:val="en-U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7A222F39"/>
    <w:multiLevelType w:val="hybridMultilevel"/>
    <w:tmpl w:val="2E04D7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9">
    <w:nsid w:val="7A4A4578"/>
    <w:multiLevelType w:val="hybridMultilevel"/>
    <w:tmpl w:val="950C7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E597615"/>
    <w:multiLevelType w:val="hybridMultilevel"/>
    <w:tmpl w:val="E4EA8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F426D06"/>
    <w:multiLevelType w:val="hybridMultilevel"/>
    <w:tmpl w:val="99221600"/>
    <w:lvl w:ilvl="0" w:tplc="06E8371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3"/>
  </w:num>
  <w:num w:numId="3">
    <w:abstractNumId w:val="21"/>
  </w:num>
  <w:num w:numId="4">
    <w:abstractNumId w:val="24"/>
  </w:num>
  <w:num w:numId="5">
    <w:abstractNumId w:val="28"/>
  </w:num>
  <w:num w:numId="6">
    <w:abstractNumId w:val="43"/>
  </w:num>
  <w:num w:numId="7">
    <w:abstractNumId w:val="38"/>
  </w:num>
  <w:num w:numId="8">
    <w:abstractNumId w:val="72"/>
  </w:num>
  <w:num w:numId="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num>
  <w:num w:numId="11">
    <w:abstractNumId w:val="9"/>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9"/>
  </w:num>
  <w:num w:numId="25">
    <w:abstractNumId w:val="55"/>
  </w:num>
  <w:num w:numId="26">
    <w:abstractNumId w:val="94"/>
  </w:num>
  <w:num w:numId="27">
    <w:abstractNumId w:val="95"/>
  </w:num>
  <w:num w:numId="28">
    <w:abstractNumId w:val="83"/>
  </w:num>
  <w:num w:numId="29">
    <w:abstractNumId w:val="5"/>
  </w:num>
  <w:num w:numId="30">
    <w:abstractNumId w:val="84"/>
  </w:num>
  <w:num w:numId="31">
    <w:abstractNumId w:val="87"/>
  </w:num>
  <w:num w:numId="32">
    <w:abstractNumId w:val="1"/>
  </w:num>
  <w:num w:numId="33">
    <w:abstractNumId w:val="77"/>
  </w:num>
  <w:num w:numId="34">
    <w:abstractNumId w:val="53"/>
  </w:num>
  <w:num w:numId="35">
    <w:abstractNumId w:val="96"/>
  </w:num>
  <w:num w:numId="36">
    <w:abstractNumId w:val="17"/>
  </w:num>
  <w:num w:numId="37">
    <w:abstractNumId w:val="57"/>
  </w:num>
  <w:num w:numId="38">
    <w:abstractNumId w:val="91"/>
  </w:num>
  <w:num w:numId="39">
    <w:abstractNumId w:val="30"/>
  </w:num>
  <w:num w:numId="40">
    <w:abstractNumId w:val="40"/>
  </w:num>
  <w:num w:numId="41">
    <w:abstractNumId w:val="58"/>
  </w:num>
  <w:num w:numId="42">
    <w:abstractNumId w:val="36"/>
  </w:num>
  <w:num w:numId="43">
    <w:abstractNumId w:val="12"/>
  </w:num>
  <w:num w:numId="44">
    <w:abstractNumId w:val="27"/>
  </w:num>
  <w:num w:numId="45">
    <w:abstractNumId w:val="35"/>
  </w:num>
  <w:num w:numId="46">
    <w:abstractNumId w:val="54"/>
  </w:num>
  <w:num w:numId="47">
    <w:abstractNumId w:val="19"/>
  </w:num>
  <w:num w:numId="48">
    <w:abstractNumId w:val="8"/>
  </w:num>
  <w:num w:numId="49">
    <w:abstractNumId w:val="63"/>
  </w:num>
  <w:num w:numId="50">
    <w:abstractNumId w:val="86"/>
  </w:num>
  <w:num w:numId="51">
    <w:abstractNumId w:val="47"/>
  </w:num>
  <w:num w:numId="52">
    <w:abstractNumId w:val="66"/>
  </w:num>
  <w:num w:numId="53">
    <w:abstractNumId w:val="23"/>
  </w:num>
  <w:num w:numId="54">
    <w:abstractNumId w:val="15"/>
  </w:num>
  <w:num w:numId="55">
    <w:abstractNumId w:val="18"/>
  </w:num>
  <w:num w:numId="56">
    <w:abstractNumId w:val="61"/>
  </w:num>
  <w:num w:numId="57">
    <w:abstractNumId w:val="22"/>
  </w:num>
  <w:num w:numId="58">
    <w:abstractNumId w:val="74"/>
  </w:num>
  <w:num w:numId="59">
    <w:abstractNumId w:val="100"/>
  </w:num>
  <w:num w:numId="60">
    <w:abstractNumId w:val="3"/>
  </w:num>
  <w:num w:numId="61">
    <w:abstractNumId w:val="26"/>
  </w:num>
  <w:num w:numId="62">
    <w:abstractNumId w:val="82"/>
  </w:num>
  <w:num w:numId="63">
    <w:abstractNumId w:val="92"/>
  </w:num>
  <w:num w:numId="64">
    <w:abstractNumId w:val="20"/>
  </w:num>
  <w:num w:numId="65">
    <w:abstractNumId w:val="67"/>
  </w:num>
  <w:num w:numId="66">
    <w:abstractNumId w:val="4"/>
  </w:num>
  <w:num w:numId="67">
    <w:abstractNumId w:val="49"/>
  </w:num>
  <w:num w:numId="68">
    <w:abstractNumId w:val="44"/>
  </w:num>
  <w:num w:numId="69">
    <w:abstractNumId w:val="11"/>
  </w:num>
  <w:num w:numId="70">
    <w:abstractNumId w:val="73"/>
  </w:num>
  <w:num w:numId="71">
    <w:abstractNumId w:val="10"/>
  </w:num>
  <w:num w:numId="72">
    <w:abstractNumId w:val="16"/>
  </w:num>
  <w:num w:numId="73">
    <w:abstractNumId w:val="48"/>
  </w:num>
  <w:num w:numId="74">
    <w:abstractNumId w:val="7"/>
  </w:num>
  <w:num w:numId="75">
    <w:abstractNumId w:val="2"/>
  </w:num>
  <w:num w:numId="76">
    <w:abstractNumId w:val="56"/>
  </w:num>
  <w:num w:numId="77">
    <w:abstractNumId w:val="31"/>
  </w:num>
  <w:num w:numId="78">
    <w:abstractNumId w:val="101"/>
  </w:num>
  <w:num w:numId="79">
    <w:abstractNumId w:val="98"/>
  </w:num>
  <w:num w:numId="80">
    <w:abstractNumId w:val="81"/>
  </w:num>
  <w:num w:numId="81">
    <w:abstractNumId w:val="29"/>
  </w:num>
  <w:num w:numId="82">
    <w:abstractNumId w:val="76"/>
  </w:num>
  <w:num w:numId="83">
    <w:abstractNumId w:val="78"/>
  </w:num>
  <w:num w:numId="84">
    <w:abstractNumId w:val="64"/>
  </w:num>
  <w:num w:numId="85">
    <w:abstractNumId w:val="65"/>
  </w:num>
  <w:num w:numId="86">
    <w:abstractNumId w:val="33"/>
  </w:num>
  <w:num w:numId="87">
    <w:abstractNumId w:val="45"/>
  </w:num>
  <w:num w:numId="88">
    <w:abstractNumId w:val="42"/>
  </w:num>
  <w:num w:numId="89">
    <w:abstractNumId w:val="89"/>
  </w:num>
  <w:num w:numId="90">
    <w:abstractNumId w:val="0"/>
  </w:num>
  <w:num w:numId="91">
    <w:abstractNumId w:val="79"/>
  </w:num>
  <w:num w:numId="92">
    <w:abstractNumId w:val="52"/>
  </w:num>
  <w:num w:numId="93">
    <w:abstractNumId w:val="46"/>
  </w:num>
  <w:num w:numId="94">
    <w:abstractNumId w:val="25"/>
  </w:num>
  <w:num w:numId="95">
    <w:abstractNumId w:val="90"/>
  </w:num>
  <w:num w:numId="96">
    <w:abstractNumId w:val="39"/>
  </w:num>
  <w:num w:numId="97">
    <w:abstractNumId w:val="41"/>
  </w:num>
  <w:num w:numId="98">
    <w:abstractNumId w:val="80"/>
  </w:num>
  <w:num w:numId="99">
    <w:abstractNumId w:val="32"/>
  </w:num>
  <w:num w:numId="100">
    <w:abstractNumId w:val="69"/>
  </w:num>
  <w:num w:numId="101">
    <w:abstractNumId w:val="14"/>
  </w:num>
  <w:num w:numId="102">
    <w:abstractNumId w:val="6"/>
  </w:num>
  <w:num w:numId="103">
    <w:abstractNumId w:val="75"/>
  </w:num>
  <w:num w:numId="104">
    <w:abstractNumId w:val="6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86"/>
    <w:rsid w:val="000000EA"/>
    <w:rsid w:val="00002375"/>
    <w:rsid w:val="00012564"/>
    <w:rsid w:val="00024BCC"/>
    <w:rsid w:val="00032AD2"/>
    <w:rsid w:val="00043FC6"/>
    <w:rsid w:val="000615D7"/>
    <w:rsid w:val="00063512"/>
    <w:rsid w:val="00065CD5"/>
    <w:rsid w:val="000666B8"/>
    <w:rsid w:val="00071739"/>
    <w:rsid w:val="00076FA1"/>
    <w:rsid w:val="000809EF"/>
    <w:rsid w:val="000A0DF2"/>
    <w:rsid w:val="000A1178"/>
    <w:rsid w:val="000A6111"/>
    <w:rsid w:val="000B1ACC"/>
    <w:rsid w:val="000B4A3F"/>
    <w:rsid w:val="000B6B17"/>
    <w:rsid w:val="000F47A2"/>
    <w:rsid w:val="000F4E1F"/>
    <w:rsid w:val="00112D09"/>
    <w:rsid w:val="0011340C"/>
    <w:rsid w:val="00114247"/>
    <w:rsid w:val="001229AF"/>
    <w:rsid w:val="0012494C"/>
    <w:rsid w:val="00134996"/>
    <w:rsid w:val="0014673F"/>
    <w:rsid w:val="00147F94"/>
    <w:rsid w:val="001558A3"/>
    <w:rsid w:val="001601A7"/>
    <w:rsid w:val="001721C6"/>
    <w:rsid w:val="00180B7D"/>
    <w:rsid w:val="00183033"/>
    <w:rsid w:val="001905F0"/>
    <w:rsid w:val="001A37F4"/>
    <w:rsid w:val="001B3022"/>
    <w:rsid w:val="001B4DEF"/>
    <w:rsid w:val="001B7898"/>
    <w:rsid w:val="001B7ED8"/>
    <w:rsid w:val="001F3DC2"/>
    <w:rsid w:val="00205143"/>
    <w:rsid w:val="00211E66"/>
    <w:rsid w:val="00234AA4"/>
    <w:rsid w:val="002370C2"/>
    <w:rsid w:val="002520CA"/>
    <w:rsid w:val="00255E98"/>
    <w:rsid w:val="00257F14"/>
    <w:rsid w:val="002627FA"/>
    <w:rsid w:val="0026371B"/>
    <w:rsid w:val="002663CA"/>
    <w:rsid w:val="00275C81"/>
    <w:rsid w:val="00282756"/>
    <w:rsid w:val="002A7905"/>
    <w:rsid w:val="002B4E3A"/>
    <w:rsid w:val="002C3C2B"/>
    <w:rsid w:val="002D3927"/>
    <w:rsid w:val="002D5E3D"/>
    <w:rsid w:val="002D7124"/>
    <w:rsid w:val="002E2E27"/>
    <w:rsid w:val="002E7976"/>
    <w:rsid w:val="002F0355"/>
    <w:rsid w:val="002F039B"/>
    <w:rsid w:val="002F1CA2"/>
    <w:rsid w:val="002F2C5A"/>
    <w:rsid w:val="002F7B4A"/>
    <w:rsid w:val="003020FE"/>
    <w:rsid w:val="00305F16"/>
    <w:rsid w:val="00323B82"/>
    <w:rsid w:val="00323D7D"/>
    <w:rsid w:val="00340747"/>
    <w:rsid w:val="003450A2"/>
    <w:rsid w:val="00345B48"/>
    <w:rsid w:val="00345D3C"/>
    <w:rsid w:val="0034646B"/>
    <w:rsid w:val="003479D2"/>
    <w:rsid w:val="003604E1"/>
    <w:rsid w:val="00365066"/>
    <w:rsid w:val="00365D8C"/>
    <w:rsid w:val="00366B19"/>
    <w:rsid w:val="003679E2"/>
    <w:rsid w:val="003735B0"/>
    <w:rsid w:val="00377D14"/>
    <w:rsid w:val="003814F5"/>
    <w:rsid w:val="003842B1"/>
    <w:rsid w:val="003A0934"/>
    <w:rsid w:val="003A11CD"/>
    <w:rsid w:val="003A560E"/>
    <w:rsid w:val="003B406B"/>
    <w:rsid w:val="003B7D96"/>
    <w:rsid w:val="003C1E07"/>
    <w:rsid w:val="003D2520"/>
    <w:rsid w:val="003E1750"/>
    <w:rsid w:val="003F30C2"/>
    <w:rsid w:val="003F344D"/>
    <w:rsid w:val="003F4DE2"/>
    <w:rsid w:val="00413C30"/>
    <w:rsid w:val="00425898"/>
    <w:rsid w:val="004338C5"/>
    <w:rsid w:val="00444E70"/>
    <w:rsid w:val="00446B79"/>
    <w:rsid w:val="00455BB6"/>
    <w:rsid w:val="0046185E"/>
    <w:rsid w:val="00462A5F"/>
    <w:rsid w:val="0048021C"/>
    <w:rsid w:val="0048581F"/>
    <w:rsid w:val="0048778A"/>
    <w:rsid w:val="004A0C22"/>
    <w:rsid w:val="004A5C19"/>
    <w:rsid w:val="004C01B7"/>
    <w:rsid w:val="004C1CF6"/>
    <w:rsid w:val="004C2CD0"/>
    <w:rsid w:val="004D2984"/>
    <w:rsid w:val="004D6860"/>
    <w:rsid w:val="004E23E7"/>
    <w:rsid w:val="004E5D1B"/>
    <w:rsid w:val="004E7006"/>
    <w:rsid w:val="004E79A2"/>
    <w:rsid w:val="004F1641"/>
    <w:rsid w:val="004F1BC1"/>
    <w:rsid w:val="004F2E7B"/>
    <w:rsid w:val="00500CF6"/>
    <w:rsid w:val="005078C3"/>
    <w:rsid w:val="005108E6"/>
    <w:rsid w:val="00510E9C"/>
    <w:rsid w:val="00512168"/>
    <w:rsid w:val="00517BE3"/>
    <w:rsid w:val="005223E1"/>
    <w:rsid w:val="005349AA"/>
    <w:rsid w:val="005368CE"/>
    <w:rsid w:val="00544E5A"/>
    <w:rsid w:val="00546480"/>
    <w:rsid w:val="0054705A"/>
    <w:rsid w:val="0055550E"/>
    <w:rsid w:val="0056521C"/>
    <w:rsid w:val="00572621"/>
    <w:rsid w:val="00576B6B"/>
    <w:rsid w:val="00576DF7"/>
    <w:rsid w:val="0058033E"/>
    <w:rsid w:val="00586876"/>
    <w:rsid w:val="00593072"/>
    <w:rsid w:val="005A1937"/>
    <w:rsid w:val="005B1677"/>
    <w:rsid w:val="005B50FD"/>
    <w:rsid w:val="005C0738"/>
    <w:rsid w:val="005C53D2"/>
    <w:rsid w:val="005C651B"/>
    <w:rsid w:val="005D0A65"/>
    <w:rsid w:val="005D2A35"/>
    <w:rsid w:val="005D381E"/>
    <w:rsid w:val="005E1027"/>
    <w:rsid w:val="005E5596"/>
    <w:rsid w:val="00605973"/>
    <w:rsid w:val="00623F78"/>
    <w:rsid w:val="00624B9B"/>
    <w:rsid w:val="006267F9"/>
    <w:rsid w:val="00632881"/>
    <w:rsid w:val="006377FE"/>
    <w:rsid w:val="00637A97"/>
    <w:rsid w:val="00645539"/>
    <w:rsid w:val="00653B96"/>
    <w:rsid w:val="00665D6D"/>
    <w:rsid w:val="00674B55"/>
    <w:rsid w:val="006758CC"/>
    <w:rsid w:val="006847D9"/>
    <w:rsid w:val="00685B42"/>
    <w:rsid w:val="00691F58"/>
    <w:rsid w:val="006A6907"/>
    <w:rsid w:val="006B1659"/>
    <w:rsid w:val="006B2502"/>
    <w:rsid w:val="006B5F8F"/>
    <w:rsid w:val="006C7868"/>
    <w:rsid w:val="006D0A7A"/>
    <w:rsid w:val="006D64B0"/>
    <w:rsid w:val="006D6C87"/>
    <w:rsid w:val="006E0012"/>
    <w:rsid w:val="006E248A"/>
    <w:rsid w:val="006E4AB9"/>
    <w:rsid w:val="006E6CCB"/>
    <w:rsid w:val="006F090D"/>
    <w:rsid w:val="006F10CE"/>
    <w:rsid w:val="006F7427"/>
    <w:rsid w:val="00702BAC"/>
    <w:rsid w:val="0070590A"/>
    <w:rsid w:val="00706312"/>
    <w:rsid w:val="0070650E"/>
    <w:rsid w:val="00707BA2"/>
    <w:rsid w:val="007164E2"/>
    <w:rsid w:val="00716FF6"/>
    <w:rsid w:val="0072045F"/>
    <w:rsid w:val="00721086"/>
    <w:rsid w:val="00730DAF"/>
    <w:rsid w:val="0073263A"/>
    <w:rsid w:val="00762B32"/>
    <w:rsid w:val="007709B3"/>
    <w:rsid w:val="00780ECF"/>
    <w:rsid w:val="007A3A71"/>
    <w:rsid w:val="007B268C"/>
    <w:rsid w:val="007B3E64"/>
    <w:rsid w:val="007C380E"/>
    <w:rsid w:val="007C6657"/>
    <w:rsid w:val="007D1829"/>
    <w:rsid w:val="007E4830"/>
    <w:rsid w:val="007E6FD5"/>
    <w:rsid w:val="007E7400"/>
    <w:rsid w:val="008014E3"/>
    <w:rsid w:val="008024FF"/>
    <w:rsid w:val="0080448C"/>
    <w:rsid w:val="008111FC"/>
    <w:rsid w:val="0081257F"/>
    <w:rsid w:val="0085739E"/>
    <w:rsid w:val="00876450"/>
    <w:rsid w:val="00882DEC"/>
    <w:rsid w:val="008901DC"/>
    <w:rsid w:val="008A3F03"/>
    <w:rsid w:val="008B046D"/>
    <w:rsid w:val="008B4CF5"/>
    <w:rsid w:val="008B6F32"/>
    <w:rsid w:val="008C084D"/>
    <w:rsid w:val="008D23E6"/>
    <w:rsid w:val="008D4AAE"/>
    <w:rsid w:val="008D5A11"/>
    <w:rsid w:val="008D5C3B"/>
    <w:rsid w:val="008F0FF7"/>
    <w:rsid w:val="00903A32"/>
    <w:rsid w:val="00915A11"/>
    <w:rsid w:val="00932988"/>
    <w:rsid w:val="00933AEA"/>
    <w:rsid w:val="00937DAC"/>
    <w:rsid w:val="009453F5"/>
    <w:rsid w:val="0094544D"/>
    <w:rsid w:val="00961348"/>
    <w:rsid w:val="00962FAA"/>
    <w:rsid w:val="00964667"/>
    <w:rsid w:val="0098371F"/>
    <w:rsid w:val="00984163"/>
    <w:rsid w:val="0099362E"/>
    <w:rsid w:val="009A03F5"/>
    <w:rsid w:val="009A3377"/>
    <w:rsid w:val="009B4480"/>
    <w:rsid w:val="009C2426"/>
    <w:rsid w:val="009C59C1"/>
    <w:rsid w:val="009C59D1"/>
    <w:rsid w:val="009D0344"/>
    <w:rsid w:val="009D414E"/>
    <w:rsid w:val="009D5CC3"/>
    <w:rsid w:val="009E095C"/>
    <w:rsid w:val="009F01B7"/>
    <w:rsid w:val="009F5207"/>
    <w:rsid w:val="00A00182"/>
    <w:rsid w:val="00A0233B"/>
    <w:rsid w:val="00A04399"/>
    <w:rsid w:val="00A12CF6"/>
    <w:rsid w:val="00A130A0"/>
    <w:rsid w:val="00A26033"/>
    <w:rsid w:val="00A30436"/>
    <w:rsid w:val="00A64A17"/>
    <w:rsid w:val="00A65B9A"/>
    <w:rsid w:val="00A76E7B"/>
    <w:rsid w:val="00A83C39"/>
    <w:rsid w:val="00A841F5"/>
    <w:rsid w:val="00A85048"/>
    <w:rsid w:val="00AA41C0"/>
    <w:rsid w:val="00AB6185"/>
    <w:rsid w:val="00AC53FB"/>
    <w:rsid w:val="00AC7C0A"/>
    <w:rsid w:val="00AD65F6"/>
    <w:rsid w:val="00AE088A"/>
    <w:rsid w:val="00AE3399"/>
    <w:rsid w:val="00AE4A70"/>
    <w:rsid w:val="00AF2B5C"/>
    <w:rsid w:val="00AF3060"/>
    <w:rsid w:val="00B02815"/>
    <w:rsid w:val="00B12162"/>
    <w:rsid w:val="00B14344"/>
    <w:rsid w:val="00B21B6B"/>
    <w:rsid w:val="00B24D5D"/>
    <w:rsid w:val="00B2581F"/>
    <w:rsid w:val="00B45F7D"/>
    <w:rsid w:val="00B54A54"/>
    <w:rsid w:val="00B56B38"/>
    <w:rsid w:val="00B724F8"/>
    <w:rsid w:val="00B84092"/>
    <w:rsid w:val="00B84543"/>
    <w:rsid w:val="00B9381C"/>
    <w:rsid w:val="00BA2502"/>
    <w:rsid w:val="00BA3DA5"/>
    <w:rsid w:val="00BA427F"/>
    <w:rsid w:val="00BC3659"/>
    <w:rsid w:val="00BC66C8"/>
    <w:rsid w:val="00BC792F"/>
    <w:rsid w:val="00BD54D5"/>
    <w:rsid w:val="00BE75FB"/>
    <w:rsid w:val="00C22F46"/>
    <w:rsid w:val="00C32EEF"/>
    <w:rsid w:val="00C362BF"/>
    <w:rsid w:val="00C36B4A"/>
    <w:rsid w:val="00C5538C"/>
    <w:rsid w:val="00C57F8C"/>
    <w:rsid w:val="00C62C86"/>
    <w:rsid w:val="00C65489"/>
    <w:rsid w:val="00C75F38"/>
    <w:rsid w:val="00C77212"/>
    <w:rsid w:val="00C7746E"/>
    <w:rsid w:val="00C77A2C"/>
    <w:rsid w:val="00C80F32"/>
    <w:rsid w:val="00C87820"/>
    <w:rsid w:val="00C924C2"/>
    <w:rsid w:val="00C94EE4"/>
    <w:rsid w:val="00C95B80"/>
    <w:rsid w:val="00CA347F"/>
    <w:rsid w:val="00CA39AA"/>
    <w:rsid w:val="00CA5DB2"/>
    <w:rsid w:val="00CA6013"/>
    <w:rsid w:val="00CB16B6"/>
    <w:rsid w:val="00CC255B"/>
    <w:rsid w:val="00CF1A78"/>
    <w:rsid w:val="00CF3473"/>
    <w:rsid w:val="00CF4257"/>
    <w:rsid w:val="00CF7496"/>
    <w:rsid w:val="00D047E2"/>
    <w:rsid w:val="00D10649"/>
    <w:rsid w:val="00D135C6"/>
    <w:rsid w:val="00D14A2D"/>
    <w:rsid w:val="00D20324"/>
    <w:rsid w:val="00D26F15"/>
    <w:rsid w:val="00D44E24"/>
    <w:rsid w:val="00D45397"/>
    <w:rsid w:val="00D74DE2"/>
    <w:rsid w:val="00D924F7"/>
    <w:rsid w:val="00DA2565"/>
    <w:rsid w:val="00DA579E"/>
    <w:rsid w:val="00DA698A"/>
    <w:rsid w:val="00DA71C4"/>
    <w:rsid w:val="00DB1EF8"/>
    <w:rsid w:val="00DB4093"/>
    <w:rsid w:val="00DB73F5"/>
    <w:rsid w:val="00DD2DA9"/>
    <w:rsid w:val="00DE18B4"/>
    <w:rsid w:val="00DE43C7"/>
    <w:rsid w:val="00DE668A"/>
    <w:rsid w:val="00DF40A9"/>
    <w:rsid w:val="00E00A8B"/>
    <w:rsid w:val="00E03238"/>
    <w:rsid w:val="00E04CE9"/>
    <w:rsid w:val="00E14D20"/>
    <w:rsid w:val="00E16B54"/>
    <w:rsid w:val="00E16FBE"/>
    <w:rsid w:val="00E1788F"/>
    <w:rsid w:val="00E21A54"/>
    <w:rsid w:val="00E34E67"/>
    <w:rsid w:val="00E34F2D"/>
    <w:rsid w:val="00E463E0"/>
    <w:rsid w:val="00E52D64"/>
    <w:rsid w:val="00E6237B"/>
    <w:rsid w:val="00E836D2"/>
    <w:rsid w:val="00E86E19"/>
    <w:rsid w:val="00E91F85"/>
    <w:rsid w:val="00E96B43"/>
    <w:rsid w:val="00EB0683"/>
    <w:rsid w:val="00EB2BAA"/>
    <w:rsid w:val="00EB4CEF"/>
    <w:rsid w:val="00ED604E"/>
    <w:rsid w:val="00EE0F2B"/>
    <w:rsid w:val="00EE5093"/>
    <w:rsid w:val="00EE5E47"/>
    <w:rsid w:val="00EF38C9"/>
    <w:rsid w:val="00EF5043"/>
    <w:rsid w:val="00F11754"/>
    <w:rsid w:val="00F16BAF"/>
    <w:rsid w:val="00F175D9"/>
    <w:rsid w:val="00F17BB4"/>
    <w:rsid w:val="00F2115A"/>
    <w:rsid w:val="00F21521"/>
    <w:rsid w:val="00F42A37"/>
    <w:rsid w:val="00F47FD3"/>
    <w:rsid w:val="00F55332"/>
    <w:rsid w:val="00F57CC3"/>
    <w:rsid w:val="00F66711"/>
    <w:rsid w:val="00F75D44"/>
    <w:rsid w:val="00F82AD9"/>
    <w:rsid w:val="00F87422"/>
    <w:rsid w:val="00FB50E8"/>
    <w:rsid w:val="00FC4684"/>
    <w:rsid w:val="00FC5E7D"/>
    <w:rsid w:val="00FD3520"/>
    <w:rsid w:val="00FE1BB7"/>
    <w:rsid w:val="00FF2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DA50A-A4F4-45C7-B573-F27AD86D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E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91F58"/>
    <w:pPr>
      <w:keepNext/>
      <w:outlineLvl w:val="1"/>
    </w:pPr>
    <w:rPr>
      <w:i/>
      <w:iCs/>
    </w:rPr>
  </w:style>
  <w:style w:type="paragraph" w:styleId="4">
    <w:name w:val="heading 4"/>
    <w:basedOn w:val="a"/>
    <w:next w:val="a"/>
    <w:link w:val="40"/>
    <w:uiPriority w:val="9"/>
    <w:semiHidden/>
    <w:unhideWhenUsed/>
    <w:qFormat/>
    <w:rsid w:val="003814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40">
    <w:name w:val="Заголовок 4 Знак"/>
    <w:basedOn w:val="a0"/>
    <w:link w:val="4"/>
    <w:uiPriority w:val="9"/>
    <w:semiHidden/>
    <w:rsid w:val="003814F5"/>
    <w:rPr>
      <w:rFonts w:asciiTheme="majorHAnsi" w:eastAsiaTheme="majorEastAsia" w:hAnsiTheme="majorHAnsi" w:cstheme="majorBidi"/>
      <w:i/>
      <w:iCs/>
      <w:color w:val="2E74B5" w:themeColor="accent1" w:themeShade="BF"/>
      <w:sz w:val="24"/>
      <w:szCs w:val="24"/>
      <w:lang w:eastAsia="ru-RU"/>
    </w:rPr>
  </w:style>
  <w:style w:type="paragraph" w:styleId="ae">
    <w:name w:val="Plain Text"/>
    <w:basedOn w:val="a"/>
    <w:link w:val="af"/>
    <w:uiPriority w:val="99"/>
    <w:rsid w:val="00882DEC"/>
    <w:rPr>
      <w:rFonts w:ascii="Courier New" w:hAnsi="Courier New" w:cs="Courier New"/>
      <w:sz w:val="20"/>
      <w:szCs w:val="20"/>
    </w:rPr>
  </w:style>
  <w:style w:type="character" w:customStyle="1" w:styleId="af">
    <w:name w:val="Текст Знак"/>
    <w:basedOn w:val="a0"/>
    <w:link w:val="ae"/>
    <w:uiPriority w:val="99"/>
    <w:rsid w:val="00882DEC"/>
    <w:rPr>
      <w:rFonts w:ascii="Courier New" w:eastAsia="Times New Roman" w:hAnsi="Courier New" w:cs="Courier New"/>
      <w:sz w:val="20"/>
      <w:szCs w:val="20"/>
      <w:lang w:eastAsia="ru-RU"/>
    </w:rPr>
  </w:style>
  <w:style w:type="character" w:customStyle="1" w:styleId="20">
    <w:name w:val="Заголовок 2 Знак"/>
    <w:basedOn w:val="a0"/>
    <w:link w:val="2"/>
    <w:rsid w:val="00691F58"/>
    <w:rPr>
      <w:rFonts w:ascii="Times New Roman" w:eastAsia="Times New Roman" w:hAnsi="Times New Roman" w:cs="Times New Roman"/>
      <w:i/>
      <w:iCs/>
      <w:sz w:val="24"/>
      <w:szCs w:val="24"/>
      <w:lang w:eastAsia="ru-RU"/>
    </w:rPr>
  </w:style>
  <w:style w:type="paragraph" w:styleId="af0">
    <w:name w:val="Body Text Indent"/>
    <w:basedOn w:val="a"/>
    <w:link w:val="af1"/>
    <w:semiHidden/>
    <w:unhideWhenUsed/>
    <w:rsid w:val="00691F58"/>
    <w:pPr>
      <w:ind w:left="1418" w:hanging="1418"/>
      <w:jc w:val="both"/>
    </w:pPr>
    <w:rPr>
      <w:rFonts w:eastAsia="Calibri"/>
      <w:sz w:val="20"/>
      <w:szCs w:val="20"/>
    </w:rPr>
  </w:style>
  <w:style w:type="character" w:customStyle="1" w:styleId="af1">
    <w:name w:val="Основной текст с отступом Знак"/>
    <w:basedOn w:val="a0"/>
    <w:link w:val="af0"/>
    <w:semiHidden/>
    <w:rsid w:val="00691F58"/>
    <w:rPr>
      <w:rFonts w:ascii="Times New Roman" w:eastAsia="Calibri" w:hAnsi="Times New Roman" w:cs="Times New Roman"/>
      <w:sz w:val="20"/>
      <w:szCs w:val="20"/>
      <w:lang w:eastAsia="ru-RU"/>
    </w:rPr>
  </w:style>
  <w:style w:type="numbering" w:customStyle="1" w:styleId="12">
    <w:name w:val="Нет списка1"/>
    <w:next w:val="a2"/>
    <w:semiHidden/>
    <w:rsid w:val="00691F58"/>
  </w:style>
  <w:style w:type="character" w:styleId="af2">
    <w:name w:val="Strong"/>
    <w:qFormat/>
    <w:rsid w:val="00691F58"/>
    <w:rPr>
      <w:rFonts w:cs="Times New Roman"/>
      <w:b/>
      <w:bCs/>
    </w:rPr>
  </w:style>
  <w:style w:type="character" w:customStyle="1" w:styleId="postbody">
    <w:name w:val="postbody"/>
    <w:rsid w:val="00691F58"/>
    <w:rPr>
      <w:rFonts w:cs="Times New Roman"/>
    </w:rPr>
  </w:style>
  <w:style w:type="character" w:styleId="af3">
    <w:name w:val="page number"/>
    <w:basedOn w:val="a0"/>
    <w:uiPriority w:val="99"/>
    <w:rsid w:val="00691F58"/>
  </w:style>
  <w:style w:type="paragraph" w:styleId="af4">
    <w:name w:val="Body Text"/>
    <w:basedOn w:val="a"/>
    <w:link w:val="af5"/>
    <w:uiPriority w:val="99"/>
    <w:semiHidden/>
    <w:unhideWhenUsed/>
    <w:rsid w:val="004D2984"/>
    <w:pPr>
      <w:spacing w:after="120"/>
    </w:pPr>
  </w:style>
  <w:style w:type="character" w:customStyle="1" w:styleId="af5">
    <w:name w:val="Основной текст Знак"/>
    <w:basedOn w:val="a0"/>
    <w:link w:val="af4"/>
    <w:uiPriority w:val="99"/>
    <w:semiHidden/>
    <w:rsid w:val="004D2984"/>
    <w:rPr>
      <w:rFonts w:ascii="Times New Roman" w:eastAsia="Times New Roman" w:hAnsi="Times New Roman" w:cs="Times New Roman"/>
      <w:sz w:val="24"/>
      <w:szCs w:val="24"/>
      <w:lang w:eastAsia="ru-RU"/>
    </w:rPr>
  </w:style>
  <w:style w:type="paragraph" w:styleId="af6">
    <w:name w:val="Title"/>
    <w:basedOn w:val="a"/>
    <w:link w:val="af7"/>
    <w:qFormat/>
    <w:rsid w:val="006C7868"/>
    <w:pPr>
      <w:jc w:val="center"/>
    </w:pPr>
    <w:rPr>
      <w:b/>
      <w:sz w:val="36"/>
    </w:rPr>
  </w:style>
  <w:style w:type="character" w:customStyle="1" w:styleId="af7">
    <w:name w:val="Название Знак"/>
    <w:basedOn w:val="a0"/>
    <w:link w:val="af6"/>
    <w:rsid w:val="006C7868"/>
    <w:rPr>
      <w:rFonts w:ascii="Times New Roman" w:eastAsia="Times New Roman" w:hAnsi="Times New Roman" w:cs="Times New Roman"/>
      <w:b/>
      <w:sz w:val="36"/>
      <w:szCs w:val="24"/>
      <w:lang w:eastAsia="ru-RU"/>
    </w:rPr>
  </w:style>
  <w:style w:type="paragraph" w:styleId="21">
    <w:name w:val="Body Text Indent 2"/>
    <w:basedOn w:val="a"/>
    <w:link w:val="22"/>
    <w:semiHidden/>
    <w:rsid w:val="006C7868"/>
    <w:pPr>
      <w:spacing w:after="120" w:line="480" w:lineRule="auto"/>
      <w:ind w:left="283"/>
    </w:pPr>
  </w:style>
  <w:style w:type="character" w:customStyle="1" w:styleId="22">
    <w:name w:val="Основной текст с отступом 2 Знак"/>
    <w:basedOn w:val="a0"/>
    <w:link w:val="21"/>
    <w:semiHidden/>
    <w:rsid w:val="006C7868"/>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3F344D"/>
  </w:style>
  <w:style w:type="character" w:styleId="af8">
    <w:name w:val="FollowedHyperlink"/>
    <w:basedOn w:val="a0"/>
    <w:uiPriority w:val="99"/>
    <w:semiHidden/>
    <w:unhideWhenUsed/>
    <w:rsid w:val="003F344D"/>
    <w:rPr>
      <w:color w:val="954F72" w:themeColor="followedHyperlink"/>
      <w:u w:val="single"/>
    </w:rPr>
  </w:style>
  <w:style w:type="paragraph" w:customStyle="1" w:styleId="txt">
    <w:name w:val="txt"/>
    <w:basedOn w:val="a"/>
    <w:uiPriority w:val="99"/>
    <w:semiHidden/>
    <w:rsid w:val="003F344D"/>
    <w:pPr>
      <w:spacing w:before="100" w:beforeAutospacing="1" w:after="100" w:afterAutospacing="1"/>
    </w:pPr>
  </w:style>
  <w:style w:type="character" w:customStyle="1" w:styleId="24">
    <w:name w:val="Основной текст (2)_"/>
    <w:basedOn w:val="a0"/>
    <w:link w:val="25"/>
    <w:uiPriority w:val="99"/>
    <w:semiHidden/>
    <w:locked/>
    <w:rsid w:val="003F344D"/>
    <w:rPr>
      <w:rFonts w:ascii="Times New Roman" w:hAnsi="Times New Roman" w:cs="Times New Roman"/>
      <w:b/>
      <w:bCs/>
      <w:shd w:val="clear" w:color="auto" w:fill="FFFFFF"/>
    </w:rPr>
  </w:style>
  <w:style w:type="paragraph" w:customStyle="1" w:styleId="25">
    <w:name w:val="Основной текст (2)"/>
    <w:basedOn w:val="a"/>
    <w:link w:val="24"/>
    <w:uiPriority w:val="99"/>
    <w:semiHidden/>
    <w:rsid w:val="003F344D"/>
    <w:pPr>
      <w:widowControl w:val="0"/>
      <w:shd w:val="clear" w:color="auto" w:fill="FFFFFF"/>
      <w:spacing w:line="274" w:lineRule="exact"/>
      <w:ind w:firstLine="140"/>
    </w:pPr>
    <w:rPr>
      <w:rFonts w:eastAsiaTheme="minorHAnsi"/>
      <w:b/>
      <w:bCs/>
      <w:sz w:val="22"/>
      <w:szCs w:val="22"/>
      <w:lang w:eastAsia="en-US"/>
    </w:rPr>
  </w:style>
  <w:style w:type="character" w:customStyle="1" w:styleId="af9">
    <w:name w:val="Подпись к таблице_"/>
    <w:basedOn w:val="a0"/>
    <w:link w:val="13"/>
    <w:uiPriority w:val="99"/>
    <w:semiHidden/>
    <w:locked/>
    <w:rsid w:val="003F344D"/>
    <w:rPr>
      <w:rFonts w:ascii="Times New Roman" w:hAnsi="Times New Roman" w:cs="Times New Roman"/>
      <w:b/>
      <w:bCs/>
      <w:shd w:val="clear" w:color="auto" w:fill="FFFFFF"/>
    </w:rPr>
  </w:style>
  <w:style w:type="paragraph" w:customStyle="1" w:styleId="13">
    <w:name w:val="Подпись к таблице1"/>
    <w:basedOn w:val="a"/>
    <w:link w:val="af9"/>
    <w:uiPriority w:val="99"/>
    <w:semiHidden/>
    <w:rsid w:val="003F344D"/>
    <w:pPr>
      <w:widowControl w:val="0"/>
      <w:shd w:val="clear" w:color="auto" w:fill="FFFFFF"/>
      <w:spacing w:line="278" w:lineRule="exact"/>
      <w:ind w:firstLine="140"/>
    </w:pPr>
    <w:rPr>
      <w:rFonts w:eastAsiaTheme="minorHAnsi"/>
      <w:b/>
      <w:bCs/>
      <w:sz w:val="22"/>
      <w:szCs w:val="22"/>
      <w:lang w:eastAsia="en-US"/>
    </w:rPr>
  </w:style>
  <w:style w:type="character" w:customStyle="1" w:styleId="apple-converted-space">
    <w:name w:val="apple-converted-space"/>
    <w:basedOn w:val="a0"/>
    <w:rsid w:val="003F344D"/>
  </w:style>
  <w:style w:type="character" w:customStyle="1" w:styleId="articleseparator">
    <w:name w:val="article_separator"/>
    <w:basedOn w:val="a0"/>
    <w:rsid w:val="003F344D"/>
  </w:style>
  <w:style w:type="character" w:customStyle="1" w:styleId="afa">
    <w:name w:val="Подпись к таблице"/>
    <w:basedOn w:val="af9"/>
    <w:uiPriority w:val="99"/>
    <w:rsid w:val="003F344D"/>
    <w:rPr>
      <w:rFonts w:ascii="Times New Roman" w:hAnsi="Times New Roman" w:cs="Times New Roman"/>
      <w:b/>
      <w:bCs/>
      <w:u w:val="single"/>
      <w:shd w:val="clear" w:color="auto" w:fill="FFFFFF"/>
    </w:rPr>
  </w:style>
  <w:style w:type="character" w:customStyle="1" w:styleId="29">
    <w:name w:val="Основной текст (2) + 9"/>
    <w:aliases w:val="5 pt,Не полужирный"/>
    <w:basedOn w:val="24"/>
    <w:uiPriority w:val="99"/>
    <w:rsid w:val="003F344D"/>
    <w:rPr>
      <w:rFonts w:ascii="Times New Roman" w:hAnsi="Times New Roman" w:cs="Times New Roman"/>
      <w:b w:val="0"/>
      <w:bCs w:val="0"/>
      <w:sz w:val="19"/>
      <w:szCs w:val="19"/>
      <w:shd w:val="clear" w:color="auto" w:fill="FFFFFF"/>
    </w:rPr>
  </w:style>
  <w:style w:type="character" w:customStyle="1" w:styleId="2CordiaUPC">
    <w:name w:val="Основной текст (2) + CordiaUPC"/>
    <w:aliases w:val="19 pt"/>
    <w:basedOn w:val="24"/>
    <w:uiPriority w:val="99"/>
    <w:rsid w:val="003F344D"/>
    <w:rPr>
      <w:rFonts w:ascii="CordiaUPC" w:hAnsi="CordiaUPC" w:cs="CordiaUPC"/>
      <w:b/>
      <w:bCs/>
      <w:sz w:val="38"/>
      <w:szCs w:val="38"/>
      <w:shd w:val="clear" w:color="auto" w:fill="FFFFFF"/>
      <w:lang w:val="en-US" w:eastAsia="en-US"/>
    </w:rPr>
  </w:style>
  <w:style w:type="character" w:customStyle="1" w:styleId="210pt">
    <w:name w:val="Основной текст (2) + 10 pt"/>
    <w:aliases w:val="Не полужирный3"/>
    <w:basedOn w:val="24"/>
    <w:uiPriority w:val="99"/>
    <w:rsid w:val="003F344D"/>
    <w:rPr>
      <w:rFonts w:ascii="Times New Roman" w:hAnsi="Times New Roman" w:cs="Times New Roman"/>
      <w:b w:val="0"/>
      <w:bCs w:val="0"/>
      <w:sz w:val="20"/>
      <w:szCs w:val="20"/>
      <w:shd w:val="clear" w:color="auto" w:fill="FFFFFF"/>
      <w:lang w:val="en-US" w:eastAsia="en-US"/>
    </w:rPr>
  </w:style>
  <w:style w:type="table" w:customStyle="1" w:styleId="14">
    <w:name w:val="Сетка таблицы1"/>
    <w:basedOn w:val="a1"/>
    <w:next w:val="a3"/>
    <w:uiPriority w:val="39"/>
    <w:rsid w:val="003F34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12494C"/>
    <w:rPr>
      <w:rFonts w:ascii="Consolas" w:hAnsi="Consolas"/>
      <w:sz w:val="20"/>
      <w:szCs w:val="20"/>
    </w:rPr>
  </w:style>
  <w:style w:type="character" w:customStyle="1" w:styleId="HTML0">
    <w:name w:val="Стандартный HTML Знак"/>
    <w:basedOn w:val="a0"/>
    <w:link w:val="HTML"/>
    <w:uiPriority w:val="99"/>
    <w:semiHidden/>
    <w:rsid w:val="0012494C"/>
    <w:rPr>
      <w:rFonts w:ascii="Consolas" w:eastAsia="Times New Roman" w:hAnsi="Consolas" w:cs="Times New Roman"/>
      <w:sz w:val="20"/>
      <w:szCs w:val="20"/>
      <w:lang w:eastAsia="ru-RU"/>
    </w:rPr>
  </w:style>
  <w:style w:type="paragraph" w:styleId="26">
    <w:name w:val="Body Text 2"/>
    <w:basedOn w:val="a"/>
    <w:link w:val="27"/>
    <w:uiPriority w:val="99"/>
    <w:semiHidden/>
    <w:unhideWhenUsed/>
    <w:rsid w:val="00D14A2D"/>
    <w:pPr>
      <w:spacing w:after="120" w:line="480" w:lineRule="auto"/>
    </w:pPr>
  </w:style>
  <w:style w:type="character" w:customStyle="1" w:styleId="27">
    <w:name w:val="Основной текст 2 Знак"/>
    <w:basedOn w:val="a0"/>
    <w:link w:val="26"/>
    <w:uiPriority w:val="99"/>
    <w:semiHidden/>
    <w:rsid w:val="00D14A2D"/>
    <w:rPr>
      <w:rFonts w:ascii="Times New Roman" w:eastAsia="Times New Roman" w:hAnsi="Times New Roman" w:cs="Times New Roman"/>
      <w:sz w:val="24"/>
      <w:szCs w:val="24"/>
      <w:lang w:eastAsia="ru-RU"/>
    </w:rPr>
  </w:style>
  <w:style w:type="table" w:customStyle="1" w:styleId="28">
    <w:name w:val="Сетка таблицы2"/>
    <w:basedOn w:val="a1"/>
    <w:next w:val="a3"/>
    <w:uiPriority w:val="39"/>
    <w:rsid w:val="00702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257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3B7D96"/>
  </w:style>
  <w:style w:type="paragraph" w:styleId="afb">
    <w:name w:val="Document Map"/>
    <w:basedOn w:val="a"/>
    <w:link w:val="afc"/>
    <w:uiPriority w:val="99"/>
    <w:semiHidden/>
    <w:rsid w:val="003B7D96"/>
    <w:pPr>
      <w:shd w:val="clear" w:color="auto" w:fill="000080"/>
    </w:pPr>
    <w:rPr>
      <w:rFonts w:ascii="Tahoma" w:hAnsi="Tahoma" w:cs="Tahoma"/>
      <w:sz w:val="20"/>
      <w:szCs w:val="20"/>
    </w:rPr>
  </w:style>
  <w:style w:type="character" w:customStyle="1" w:styleId="afc">
    <w:name w:val="Схема документа Знак"/>
    <w:basedOn w:val="a0"/>
    <w:link w:val="afb"/>
    <w:uiPriority w:val="99"/>
    <w:semiHidden/>
    <w:rsid w:val="003B7D96"/>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058">
      <w:bodyDiv w:val="1"/>
      <w:marLeft w:val="0"/>
      <w:marRight w:val="0"/>
      <w:marTop w:val="0"/>
      <w:marBottom w:val="0"/>
      <w:divBdr>
        <w:top w:val="none" w:sz="0" w:space="0" w:color="auto"/>
        <w:left w:val="none" w:sz="0" w:space="0" w:color="auto"/>
        <w:bottom w:val="none" w:sz="0" w:space="0" w:color="auto"/>
        <w:right w:val="none" w:sz="0" w:space="0" w:color="auto"/>
      </w:divBdr>
    </w:div>
    <w:div w:id="49693921">
      <w:bodyDiv w:val="1"/>
      <w:marLeft w:val="0"/>
      <w:marRight w:val="0"/>
      <w:marTop w:val="0"/>
      <w:marBottom w:val="0"/>
      <w:divBdr>
        <w:top w:val="none" w:sz="0" w:space="0" w:color="auto"/>
        <w:left w:val="none" w:sz="0" w:space="0" w:color="auto"/>
        <w:bottom w:val="none" w:sz="0" w:space="0" w:color="auto"/>
        <w:right w:val="none" w:sz="0" w:space="0" w:color="auto"/>
      </w:divBdr>
    </w:div>
    <w:div w:id="65425493">
      <w:bodyDiv w:val="1"/>
      <w:marLeft w:val="0"/>
      <w:marRight w:val="0"/>
      <w:marTop w:val="0"/>
      <w:marBottom w:val="0"/>
      <w:divBdr>
        <w:top w:val="none" w:sz="0" w:space="0" w:color="auto"/>
        <w:left w:val="none" w:sz="0" w:space="0" w:color="auto"/>
        <w:bottom w:val="none" w:sz="0" w:space="0" w:color="auto"/>
        <w:right w:val="none" w:sz="0" w:space="0" w:color="auto"/>
      </w:divBdr>
    </w:div>
    <w:div w:id="191499768">
      <w:bodyDiv w:val="1"/>
      <w:marLeft w:val="0"/>
      <w:marRight w:val="0"/>
      <w:marTop w:val="0"/>
      <w:marBottom w:val="0"/>
      <w:divBdr>
        <w:top w:val="none" w:sz="0" w:space="0" w:color="auto"/>
        <w:left w:val="none" w:sz="0" w:space="0" w:color="auto"/>
        <w:bottom w:val="none" w:sz="0" w:space="0" w:color="auto"/>
        <w:right w:val="none" w:sz="0" w:space="0" w:color="auto"/>
      </w:divBdr>
    </w:div>
    <w:div w:id="199977512">
      <w:bodyDiv w:val="1"/>
      <w:marLeft w:val="0"/>
      <w:marRight w:val="0"/>
      <w:marTop w:val="0"/>
      <w:marBottom w:val="0"/>
      <w:divBdr>
        <w:top w:val="none" w:sz="0" w:space="0" w:color="auto"/>
        <w:left w:val="none" w:sz="0" w:space="0" w:color="auto"/>
        <w:bottom w:val="none" w:sz="0" w:space="0" w:color="auto"/>
        <w:right w:val="none" w:sz="0" w:space="0" w:color="auto"/>
      </w:divBdr>
    </w:div>
    <w:div w:id="229579957">
      <w:bodyDiv w:val="1"/>
      <w:marLeft w:val="0"/>
      <w:marRight w:val="0"/>
      <w:marTop w:val="0"/>
      <w:marBottom w:val="0"/>
      <w:divBdr>
        <w:top w:val="none" w:sz="0" w:space="0" w:color="auto"/>
        <w:left w:val="none" w:sz="0" w:space="0" w:color="auto"/>
        <w:bottom w:val="none" w:sz="0" w:space="0" w:color="auto"/>
        <w:right w:val="none" w:sz="0" w:space="0" w:color="auto"/>
      </w:divBdr>
    </w:div>
    <w:div w:id="333994202">
      <w:bodyDiv w:val="1"/>
      <w:marLeft w:val="0"/>
      <w:marRight w:val="0"/>
      <w:marTop w:val="0"/>
      <w:marBottom w:val="0"/>
      <w:divBdr>
        <w:top w:val="none" w:sz="0" w:space="0" w:color="auto"/>
        <w:left w:val="none" w:sz="0" w:space="0" w:color="auto"/>
        <w:bottom w:val="none" w:sz="0" w:space="0" w:color="auto"/>
        <w:right w:val="none" w:sz="0" w:space="0" w:color="auto"/>
      </w:divBdr>
    </w:div>
    <w:div w:id="509687917">
      <w:bodyDiv w:val="1"/>
      <w:marLeft w:val="0"/>
      <w:marRight w:val="0"/>
      <w:marTop w:val="0"/>
      <w:marBottom w:val="0"/>
      <w:divBdr>
        <w:top w:val="none" w:sz="0" w:space="0" w:color="auto"/>
        <w:left w:val="none" w:sz="0" w:space="0" w:color="auto"/>
        <w:bottom w:val="none" w:sz="0" w:space="0" w:color="auto"/>
        <w:right w:val="none" w:sz="0" w:space="0" w:color="auto"/>
      </w:divBdr>
    </w:div>
    <w:div w:id="706445259">
      <w:bodyDiv w:val="1"/>
      <w:marLeft w:val="0"/>
      <w:marRight w:val="0"/>
      <w:marTop w:val="0"/>
      <w:marBottom w:val="0"/>
      <w:divBdr>
        <w:top w:val="none" w:sz="0" w:space="0" w:color="auto"/>
        <w:left w:val="none" w:sz="0" w:space="0" w:color="auto"/>
        <w:bottom w:val="none" w:sz="0" w:space="0" w:color="auto"/>
        <w:right w:val="none" w:sz="0" w:space="0" w:color="auto"/>
      </w:divBdr>
    </w:div>
    <w:div w:id="715423384">
      <w:bodyDiv w:val="1"/>
      <w:marLeft w:val="0"/>
      <w:marRight w:val="0"/>
      <w:marTop w:val="0"/>
      <w:marBottom w:val="0"/>
      <w:divBdr>
        <w:top w:val="none" w:sz="0" w:space="0" w:color="auto"/>
        <w:left w:val="none" w:sz="0" w:space="0" w:color="auto"/>
        <w:bottom w:val="none" w:sz="0" w:space="0" w:color="auto"/>
        <w:right w:val="none" w:sz="0" w:space="0" w:color="auto"/>
      </w:divBdr>
    </w:div>
    <w:div w:id="941300856">
      <w:bodyDiv w:val="1"/>
      <w:marLeft w:val="0"/>
      <w:marRight w:val="0"/>
      <w:marTop w:val="0"/>
      <w:marBottom w:val="0"/>
      <w:divBdr>
        <w:top w:val="none" w:sz="0" w:space="0" w:color="auto"/>
        <w:left w:val="none" w:sz="0" w:space="0" w:color="auto"/>
        <w:bottom w:val="none" w:sz="0" w:space="0" w:color="auto"/>
        <w:right w:val="none" w:sz="0" w:space="0" w:color="auto"/>
      </w:divBdr>
    </w:div>
    <w:div w:id="1001860103">
      <w:bodyDiv w:val="1"/>
      <w:marLeft w:val="0"/>
      <w:marRight w:val="0"/>
      <w:marTop w:val="0"/>
      <w:marBottom w:val="0"/>
      <w:divBdr>
        <w:top w:val="none" w:sz="0" w:space="0" w:color="auto"/>
        <w:left w:val="none" w:sz="0" w:space="0" w:color="auto"/>
        <w:bottom w:val="none" w:sz="0" w:space="0" w:color="auto"/>
        <w:right w:val="none" w:sz="0" w:space="0" w:color="auto"/>
      </w:divBdr>
    </w:div>
    <w:div w:id="1011906720">
      <w:bodyDiv w:val="1"/>
      <w:marLeft w:val="0"/>
      <w:marRight w:val="0"/>
      <w:marTop w:val="0"/>
      <w:marBottom w:val="0"/>
      <w:divBdr>
        <w:top w:val="none" w:sz="0" w:space="0" w:color="auto"/>
        <w:left w:val="none" w:sz="0" w:space="0" w:color="auto"/>
        <w:bottom w:val="none" w:sz="0" w:space="0" w:color="auto"/>
        <w:right w:val="none" w:sz="0" w:space="0" w:color="auto"/>
      </w:divBdr>
    </w:div>
    <w:div w:id="1125467373">
      <w:bodyDiv w:val="1"/>
      <w:marLeft w:val="0"/>
      <w:marRight w:val="0"/>
      <w:marTop w:val="0"/>
      <w:marBottom w:val="0"/>
      <w:divBdr>
        <w:top w:val="none" w:sz="0" w:space="0" w:color="auto"/>
        <w:left w:val="none" w:sz="0" w:space="0" w:color="auto"/>
        <w:bottom w:val="none" w:sz="0" w:space="0" w:color="auto"/>
        <w:right w:val="none" w:sz="0" w:space="0" w:color="auto"/>
      </w:divBdr>
    </w:div>
    <w:div w:id="1161776476">
      <w:bodyDiv w:val="1"/>
      <w:marLeft w:val="0"/>
      <w:marRight w:val="0"/>
      <w:marTop w:val="0"/>
      <w:marBottom w:val="0"/>
      <w:divBdr>
        <w:top w:val="none" w:sz="0" w:space="0" w:color="auto"/>
        <w:left w:val="none" w:sz="0" w:space="0" w:color="auto"/>
        <w:bottom w:val="none" w:sz="0" w:space="0" w:color="auto"/>
        <w:right w:val="none" w:sz="0" w:space="0" w:color="auto"/>
      </w:divBdr>
    </w:div>
    <w:div w:id="1209952454">
      <w:bodyDiv w:val="1"/>
      <w:marLeft w:val="0"/>
      <w:marRight w:val="0"/>
      <w:marTop w:val="0"/>
      <w:marBottom w:val="0"/>
      <w:divBdr>
        <w:top w:val="none" w:sz="0" w:space="0" w:color="auto"/>
        <w:left w:val="none" w:sz="0" w:space="0" w:color="auto"/>
        <w:bottom w:val="none" w:sz="0" w:space="0" w:color="auto"/>
        <w:right w:val="none" w:sz="0" w:space="0" w:color="auto"/>
      </w:divBdr>
    </w:div>
    <w:div w:id="1431198468">
      <w:bodyDiv w:val="1"/>
      <w:marLeft w:val="0"/>
      <w:marRight w:val="0"/>
      <w:marTop w:val="0"/>
      <w:marBottom w:val="0"/>
      <w:divBdr>
        <w:top w:val="none" w:sz="0" w:space="0" w:color="auto"/>
        <w:left w:val="none" w:sz="0" w:space="0" w:color="auto"/>
        <w:bottom w:val="none" w:sz="0" w:space="0" w:color="auto"/>
        <w:right w:val="none" w:sz="0" w:space="0" w:color="auto"/>
      </w:divBdr>
    </w:div>
    <w:div w:id="1437291573">
      <w:bodyDiv w:val="1"/>
      <w:marLeft w:val="0"/>
      <w:marRight w:val="0"/>
      <w:marTop w:val="0"/>
      <w:marBottom w:val="0"/>
      <w:divBdr>
        <w:top w:val="none" w:sz="0" w:space="0" w:color="auto"/>
        <w:left w:val="none" w:sz="0" w:space="0" w:color="auto"/>
        <w:bottom w:val="none" w:sz="0" w:space="0" w:color="auto"/>
        <w:right w:val="none" w:sz="0" w:space="0" w:color="auto"/>
      </w:divBdr>
    </w:div>
    <w:div w:id="1458450807">
      <w:bodyDiv w:val="1"/>
      <w:marLeft w:val="0"/>
      <w:marRight w:val="0"/>
      <w:marTop w:val="0"/>
      <w:marBottom w:val="0"/>
      <w:divBdr>
        <w:top w:val="none" w:sz="0" w:space="0" w:color="auto"/>
        <w:left w:val="none" w:sz="0" w:space="0" w:color="auto"/>
        <w:bottom w:val="none" w:sz="0" w:space="0" w:color="auto"/>
        <w:right w:val="none" w:sz="0" w:space="0" w:color="auto"/>
      </w:divBdr>
    </w:div>
    <w:div w:id="1549757338">
      <w:bodyDiv w:val="1"/>
      <w:marLeft w:val="0"/>
      <w:marRight w:val="0"/>
      <w:marTop w:val="0"/>
      <w:marBottom w:val="0"/>
      <w:divBdr>
        <w:top w:val="none" w:sz="0" w:space="0" w:color="auto"/>
        <w:left w:val="none" w:sz="0" w:space="0" w:color="auto"/>
        <w:bottom w:val="none" w:sz="0" w:space="0" w:color="auto"/>
        <w:right w:val="none" w:sz="0" w:space="0" w:color="auto"/>
      </w:divBdr>
    </w:div>
    <w:div w:id="1559782983">
      <w:bodyDiv w:val="1"/>
      <w:marLeft w:val="0"/>
      <w:marRight w:val="0"/>
      <w:marTop w:val="0"/>
      <w:marBottom w:val="0"/>
      <w:divBdr>
        <w:top w:val="none" w:sz="0" w:space="0" w:color="auto"/>
        <w:left w:val="none" w:sz="0" w:space="0" w:color="auto"/>
        <w:bottom w:val="none" w:sz="0" w:space="0" w:color="auto"/>
        <w:right w:val="none" w:sz="0" w:space="0" w:color="auto"/>
      </w:divBdr>
    </w:div>
    <w:div w:id="1560942296">
      <w:bodyDiv w:val="1"/>
      <w:marLeft w:val="0"/>
      <w:marRight w:val="0"/>
      <w:marTop w:val="0"/>
      <w:marBottom w:val="0"/>
      <w:divBdr>
        <w:top w:val="none" w:sz="0" w:space="0" w:color="auto"/>
        <w:left w:val="none" w:sz="0" w:space="0" w:color="auto"/>
        <w:bottom w:val="none" w:sz="0" w:space="0" w:color="auto"/>
        <w:right w:val="none" w:sz="0" w:space="0" w:color="auto"/>
      </w:divBdr>
    </w:div>
    <w:div w:id="1582524907">
      <w:bodyDiv w:val="1"/>
      <w:marLeft w:val="0"/>
      <w:marRight w:val="0"/>
      <w:marTop w:val="0"/>
      <w:marBottom w:val="0"/>
      <w:divBdr>
        <w:top w:val="none" w:sz="0" w:space="0" w:color="auto"/>
        <w:left w:val="none" w:sz="0" w:space="0" w:color="auto"/>
        <w:bottom w:val="none" w:sz="0" w:space="0" w:color="auto"/>
        <w:right w:val="none" w:sz="0" w:space="0" w:color="auto"/>
      </w:divBdr>
    </w:div>
    <w:div w:id="1629050165">
      <w:bodyDiv w:val="1"/>
      <w:marLeft w:val="0"/>
      <w:marRight w:val="0"/>
      <w:marTop w:val="0"/>
      <w:marBottom w:val="0"/>
      <w:divBdr>
        <w:top w:val="none" w:sz="0" w:space="0" w:color="auto"/>
        <w:left w:val="none" w:sz="0" w:space="0" w:color="auto"/>
        <w:bottom w:val="none" w:sz="0" w:space="0" w:color="auto"/>
        <w:right w:val="none" w:sz="0" w:space="0" w:color="auto"/>
      </w:divBdr>
    </w:div>
    <w:div w:id="1637028479">
      <w:bodyDiv w:val="1"/>
      <w:marLeft w:val="0"/>
      <w:marRight w:val="0"/>
      <w:marTop w:val="0"/>
      <w:marBottom w:val="0"/>
      <w:divBdr>
        <w:top w:val="none" w:sz="0" w:space="0" w:color="auto"/>
        <w:left w:val="none" w:sz="0" w:space="0" w:color="auto"/>
        <w:bottom w:val="none" w:sz="0" w:space="0" w:color="auto"/>
        <w:right w:val="none" w:sz="0" w:space="0" w:color="auto"/>
      </w:divBdr>
    </w:div>
    <w:div w:id="1659306078">
      <w:bodyDiv w:val="1"/>
      <w:marLeft w:val="0"/>
      <w:marRight w:val="0"/>
      <w:marTop w:val="0"/>
      <w:marBottom w:val="0"/>
      <w:divBdr>
        <w:top w:val="none" w:sz="0" w:space="0" w:color="auto"/>
        <w:left w:val="none" w:sz="0" w:space="0" w:color="auto"/>
        <w:bottom w:val="none" w:sz="0" w:space="0" w:color="auto"/>
        <w:right w:val="none" w:sz="0" w:space="0" w:color="auto"/>
      </w:divBdr>
    </w:div>
    <w:div w:id="1672563471">
      <w:bodyDiv w:val="1"/>
      <w:marLeft w:val="0"/>
      <w:marRight w:val="0"/>
      <w:marTop w:val="0"/>
      <w:marBottom w:val="0"/>
      <w:divBdr>
        <w:top w:val="none" w:sz="0" w:space="0" w:color="auto"/>
        <w:left w:val="none" w:sz="0" w:space="0" w:color="auto"/>
        <w:bottom w:val="none" w:sz="0" w:space="0" w:color="auto"/>
        <w:right w:val="none" w:sz="0" w:space="0" w:color="auto"/>
      </w:divBdr>
    </w:div>
    <w:div w:id="1692682941">
      <w:bodyDiv w:val="1"/>
      <w:marLeft w:val="0"/>
      <w:marRight w:val="0"/>
      <w:marTop w:val="0"/>
      <w:marBottom w:val="0"/>
      <w:divBdr>
        <w:top w:val="none" w:sz="0" w:space="0" w:color="auto"/>
        <w:left w:val="none" w:sz="0" w:space="0" w:color="auto"/>
        <w:bottom w:val="none" w:sz="0" w:space="0" w:color="auto"/>
        <w:right w:val="none" w:sz="0" w:space="0" w:color="auto"/>
      </w:divBdr>
    </w:div>
    <w:div w:id="1813521239">
      <w:bodyDiv w:val="1"/>
      <w:marLeft w:val="0"/>
      <w:marRight w:val="0"/>
      <w:marTop w:val="0"/>
      <w:marBottom w:val="0"/>
      <w:divBdr>
        <w:top w:val="none" w:sz="0" w:space="0" w:color="auto"/>
        <w:left w:val="none" w:sz="0" w:space="0" w:color="auto"/>
        <w:bottom w:val="none" w:sz="0" w:space="0" w:color="auto"/>
        <w:right w:val="none" w:sz="0" w:space="0" w:color="auto"/>
      </w:divBdr>
    </w:div>
    <w:div w:id="1827090396">
      <w:bodyDiv w:val="1"/>
      <w:marLeft w:val="0"/>
      <w:marRight w:val="0"/>
      <w:marTop w:val="0"/>
      <w:marBottom w:val="0"/>
      <w:divBdr>
        <w:top w:val="none" w:sz="0" w:space="0" w:color="auto"/>
        <w:left w:val="none" w:sz="0" w:space="0" w:color="auto"/>
        <w:bottom w:val="none" w:sz="0" w:space="0" w:color="auto"/>
        <w:right w:val="none" w:sz="0" w:space="0" w:color="auto"/>
      </w:divBdr>
    </w:div>
    <w:div w:id="1847164564">
      <w:bodyDiv w:val="1"/>
      <w:marLeft w:val="0"/>
      <w:marRight w:val="0"/>
      <w:marTop w:val="0"/>
      <w:marBottom w:val="0"/>
      <w:divBdr>
        <w:top w:val="none" w:sz="0" w:space="0" w:color="auto"/>
        <w:left w:val="none" w:sz="0" w:space="0" w:color="auto"/>
        <w:bottom w:val="none" w:sz="0" w:space="0" w:color="auto"/>
        <w:right w:val="none" w:sz="0" w:space="0" w:color="auto"/>
      </w:divBdr>
    </w:div>
    <w:div w:id="1859657018">
      <w:bodyDiv w:val="1"/>
      <w:marLeft w:val="0"/>
      <w:marRight w:val="0"/>
      <w:marTop w:val="0"/>
      <w:marBottom w:val="0"/>
      <w:divBdr>
        <w:top w:val="none" w:sz="0" w:space="0" w:color="auto"/>
        <w:left w:val="none" w:sz="0" w:space="0" w:color="auto"/>
        <w:bottom w:val="none" w:sz="0" w:space="0" w:color="auto"/>
        <w:right w:val="none" w:sz="0" w:space="0" w:color="auto"/>
      </w:divBdr>
    </w:div>
    <w:div w:id="1922182657">
      <w:bodyDiv w:val="1"/>
      <w:marLeft w:val="0"/>
      <w:marRight w:val="0"/>
      <w:marTop w:val="0"/>
      <w:marBottom w:val="0"/>
      <w:divBdr>
        <w:top w:val="none" w:sz="0" w:space="0" w:color="auto"/>
        <w:left w:val="none" w:sz="0" w:space="0" w:color="auto"/>
        <w:bottom w:val="none" w:sz="0" w:space="0" w:color="auto"/>
        <w:right w:val="none" w:sz="0" w:space="0" w:color="auto"/>
      </w:divBdr>
    </w:div>
    <w:div w:id="1948542490">
      <w:bodyDiv w:val="1"/>
      <w:marLeft w:val="0"/>
      <w:marRight w:val="0"/>
      <w:marTop w:val="0"/>
      <w:marBottom w:val="0"/>
      <w:divBdr>
        <w:top w:val="none" w:sz="0" w:space="0" w:color="auto"/>
        <w:left w:val="none" w:sz="0" w:space="0" w:color="auto"/>
        <w:bottom w:val="none" w:sz="0" w:space="0" w:color="auto"/>
        <w:right w:val="none" w:sz="0" w:space="0" w:color="auto"/>
      </w:divBdr>
    </w:div>
    <w:div w:id="20054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ultitran.ru/c/m.exe?t=6853383_1_2&amp;s1=%E3%EE%F0%EE%F5" TargetMode="External"/><Relationship Id="rId18" Type="http://schemas.openxmlformats.org/officeDocument/2006/relationships/hyperlink" Target="http://www.lingvo-online.ru/ru/Search/Translate/GlossaryItemExtraInfo?text=%d0%bc%d1%83%d1%82%d0%bd%d0%be%d1%81%d1%82%d1%8c&amp;translation=turbidity&amp;srcLang=ru&amp;destLang=en" TargetMode="External"/><Relationship Id="rId26" Type="http://schemas.openxmlformats.org/officeDocument/2006/relationships/hyperlink" Target="http://www.lingvo-online.ru/ru/Search/Translate/GlossaryItemExtraInfo?text=%d0%b0%d0%bd%d0%b0%d0%bb%d0%b8%d0%b7&amp;translation=analysis&amp;srcLang=ru&amp;destLang=en" TargetMode="External"/><Relationship Id="rId39" Type="http://schemas.openxmlformats.org/officeDocument/2006/relationships/hyperlink" Target="http://www.lingvo-online.ru/ru/Search/Translate/GlossaryItemExtraInfo?text=%d0%b0%d0%bd%d0%b0%d0%bb%d0%b8%d0%b7&amp;translation=analysis&amp;srcLang=ru&amp;destLang=en" TargetMode="External"/><Relationship Id="rId21" Type="http://schemas.openxmlformats.org/officeDocument/2006/relationships/hyperlink" Target="http://www.lingvo-online.ru/ru/Search/Translate/GlossaryItemExtraInfo?text=%d0%b3%d0%be%d1%80%d0%be%d0%b4&amp;translation=city&amp;srcLang=ru&amp;destLang=en" TargetMode="External"/><Relationship Id="rId34" Type="http://schemas.openxmlformats.org/officeDocument/2006/relationships/hyperlink" Target="http://www.lingvo-online.ru/ru/Search/Translate/GlossaryItemExtraInfo?text=%d0%b0%d0%bd%d0%b0%d0%bb%d0%b8%d0%b7&amp;translation=analysis&amp;srcLang=ru&amp;destLang=en" TargetMode="External"/><Relationship Id="rId42" Type="http://schemas.openxmlformats.org/officeDocument/2006/relationships/hyperlink" Target="http://www.lingvo-online.ru/ru/Search/Translate/GlossaryItemExtraInfo?text=%d0%b8%d1%81%d1%81%d0%bb%d0%b5%d0%b4%d1%83%d0%b5%d0%bc%d1%8b%d0%b9&amp;translation=under%20test&amp;srcLang=ru&amp;destLang=en" TargetMode="External"/><Relationship Id="rId47" Type="http://schemas.openxmlformats.org/officeDocument/2006/relationships/hyperlink" Target="http://www.lingvo-online.ru/ru/Search/Translate/GlossaryItemExtraInfo?text=%d0%b8%d1%81%d1%81%d0%bb%d0%b5%d0%b4%d1%83%d0%b5%d0%bc%d1%8b%d0%b9&amp;translation=under%20test&amp;srcLang=ru&amp;destLang=en" TargetMode="External"/><Relationship Id="rId50" Type="http://schemas.openxmlformats.org/officeDocument/2006/relationships/hyperlink" Target="http://www.lingvo-online.ru/ru/Search/Translate/GlossaryItemExtraInfo?text=%d0%b7%d0%b0%d0%bc%d0%b5%d1%82%d0%bd%d1%8b%d0%b9&amp;translation=noticeable&amp;srcLang=ru&amp;destLang=en" TargetMode="External"/><Relationship Id="rId55" Type="http://schemas.openxmlformats.org/officeDocument/2006/relationships/hyperlink" Target="http://www.lingvo-online.ru/ru/Search/Translate/GlossaryItemExtraInfo?text=%d0%b0%d0%bd%d0%b0%d0%bb%d0%b8%d0%b7&amp;translation=analysis&amp;srcLang=ru&amp;destLang=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ngvo-online.ru/ru/Search/Translate/GlossaryItemExtraInfo?text=%d0%b7%d0%b0%d0%bc%d0%b5%d1%82%d0%bd%d1%8b%d0%b9&amp;translation=noticeable&amp;srcLang=ru&amp;destLang=en" TargetMode="External"/><Relationship Id="rId29" Type="http://schemas.openxmlformats.org/officeDocument/2006/relationships/hyperlink" Target="http://www.lingvo-online.ru/ru/Search/Translate/GlossaryItemExtraInfo?text=%d0%b7%d0%b0%d0%b4%d0%b0%d1%87%d0%b0&amp;translation=exercise&amp;srcLang=ru&amp;destLang=en" TargetMode="External"/><Relationship Id="rId11" Type="http://schemas.openxmlformats.org/officeDocument/2006/relationships/hyperlink" Target="http://www.lingvo-online.ru/ru/Search/Translate/GlossaryItemExtraInfo?text=%d0%bb%d0%b0%d0%b1%d0%be%d1%80%d0%b0%d0%bd%d1%82&amp;translation=laboratory%20assistant&amp;srcLang=ru&amp;destLang=en" TargetMode="External"/><Relationship Id="rId24" Type="http://schemas.openxmlformats.org/officeDocument/2006/relationships/hyperlink" Target="http://www.lingvo-online.ru/ru/Search/Translate/GlossaryItemExtraInfo?text=%d0%bc%d1%83%d1%82%d0%bd%d0%be%d1%81%d1%82%d1%8c&amp;translation=turbidity&amp;srcLang=ru&amp;destLang=en" TargetMode="External"/><Relationship Id="rId32" Type="http://schemas.openxmlformats.org/officeDocument/2006/relationships/hyperlink" Target="http://www.lingvo-online.ru/ru/Search/Translate/GlossaryItemExtraInfo?text=%d0%bc%d1%83%d1%82%d0%bd%d0%be%d1%81%d1%82%d1%8c&amp;translation=turbidity&amp;srcLang=ru&amp;destLang=en" TargetMode="External"/><Relationship Id="rId37" Type="http://schemas.openxmlformats.org/officeDocument/2006/relationships/hyperlink" Target="http://www.lingvo-online.ru/ru/Search/Translate/GlossaryItemExtraInfo?text=%d0%bc%d1%83%d1%82%d0%bd%d0%be%d1%81%d1%82%d1%8c&amp;translation=turbidity&amp;srcLang=ru&amp;destLang=en" TargetMode="External"/><Relationship Id="rId40" Type="http://schemas.openxmlformats.org/officeDocument/2006/relationships/hyperlink" Target="http://www.lingvo-online.ru/ru/Search/Translate/GlossaryItemExtraInfo?text=%d0%bc%d1%83%d1%82%d0%bd%d0%be%d1%81%d1%82%d1%8c&amp;translation=turbidity&amp;srcLang=ru&amp;destLang=en" TargetMode="External"/><Relationship Id="rId45" Type="http://schemas.openxmlformats.org/officeDocument/2006/relationships/hyperlink" Target="http://www.lingvo-online.ru/ru/Search/Translate/GlossaryItemExtraInfo?text=%d0%b8%d1%81%d1%81%d0%bb%d0%b5%d0%b4%d1%83%d0%b5%d0%bc%d1%8b%d0%b9&amp;translation=under%20test&amp;srcLang=ru&amp;destLang=en" TargetMode="External"/><Relationship Id="rId53" Type="http://schemas.openxmlformats.org/officeDocument/2006/relationships/hyperlink" Target="http://www.lingvo-online.ru/ru/Search/Translate/GlossaryItemExtraInfo?text=%d0%b8%d1%81%d1%81%d0%bb%d0%b5%d0%b4%d1%83%d0%b5%d0%bc%d1%8b%d0%b9&amp;translation=under%20test&amp;srcLang=ru&amp;destLang=en" TargetMode="External"/><Relationship Id="rId58" Type="http://schemas.openxmlformats.org/officeDocument/2006/relationships/hyperlink" Target="https://www.leatherheadfood.com/micro-for-non-micro"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lingvo-online.ru/ru/Search/Translate/GlossaryItemExtraInfo?text=%d0%b7%d0%b0%d0%b4%d0%b0%d1%87%d0%b0&amp;translation=exercise&amp;srcLang=ru&amp;destLang=en" TargetMode="External"/><Relationship Id="rId14" Type="http://schemas.openxmlformats.org/officeDocument/2006/relationships/hyperlink" Target="http://www.lingvo-online.ru/ru/Search/Translate/GlossaryItemExtraInfo?text=%d0%b7%d0%b0%d0%b4%d0%b0%d1%87%d0%b0&amp;translation=exercise&amp;srcLang=ru&amp;destLang=en" TargetMode="External"/><Relationship Id="rId22" Type="http://schemas.openxmlformats.org/officeDocument/2006/relationships/hyperlink" Target="http://www.lingvo-online.ru/ru/Search/Translate/GlossaryItemExtraInfo?text=%d0%b7%d0%b0%d0%bc%d0%b5%d1%82%d0%bd%d1%8b%d0%b9&amp;translation=noticeable&amp;srcLang=ru&amp;destLang=en" TargetMode="External"/><Relationship Id="rId27" Type="http://schemas.openxmlformats.org/officeDocument/2006/relationships/hyperlink" Target="http://www.lingvo-online.ru/ru/Search/Translate/GlossaryItemExtraInfo?text=%d0%b3%d0%be%d1%80%d0%be%d0%b4&amp;translation=city&amp;srcLang=ru&amp;destLang=en" TargetMode="External"/><Relationship Id="rId30" Type="http://schemas.openxmlformats.org/officeDocument/2006/relationships/hyperlink" Target="http://www.lingvo-online.ru/ru/Search/Translate/GlossaryItemExtraInfo?text=%d0%b0%d0%bd%d0%b0%d0%bb%d0%b8%d0%b7&amp;translation=analysis&amp;srcLang=ru&amp;destLang=en" TargetMode="External"/><Relationship Id="rId35" Type="http://schemas.openxmlformats.org/officeDocument/2006/relationships/hyperlink" Target="http://www.lingvo-online.ru/ru/Search/Translate/GlossaryItemExtraInfo?text=%d0%b3%d0%be%d1%80%d0%be%d0%b4&amp;translation=city&amp;srcLang=ru&amp;destLang=en" TargetMode="External"/><Relationship Id="rId43" Type="http://schemas.openxmlformats.org/officeDocument/2006/relationships/hyperlink" Target="http://www.lingvo-online.ru/ru/Search/Translate/GlossaryItemExtraInfo?text=%d0%bf%d1%80%d0%be%d1%82%d0%be%d0%ba%d0%be%d0%bb&amp;translation=report&amp;srcLang=ru&amp;destLang=en" TargetMode="External"/><Relationship Id="rId48" Type="http://schemas.openxmlformats.org/officeDocument/2006/relationships/hyperlink" Target="http://www.lingvo-online.ru/ru/Search/Translate/GlossaryItemExtraInfo?text=%d0%b1%d0%b0%d0%bb%d0%bb&amp;translation=point&amp;srcLang=ru&amp;destLang=en" TargetMode="External"/><Relationship Id="rId56" Type="http://schemas.openxmlformats.org/officeDocument/2006/relationships/hyperlink" Target="http://www.lingvo-online.ru/ru/Search/Translate/GlossaryItemExtraInfo?text=%d1%81%d0%be%d0%b4%d0%b5%d1%80%d0%b6%d0%b0%d0%bd%d0%b8%d0%b5%20%d0%b2%d0%be%d0%b4%d1%8b&amp;translation=water%20content&amp;srcLang=ru&amp;destLang=en" TargetMode="External"/><Relationship Id="rId8" Type="http://schemas.openxmlformats.org/officeDocument/2006/relationships/hyperlink" Target="http://www.lingvo-online.ru/ru/Search/Translate/GlossaryItemExtraInfo?text=%d0%b3%d0%be%d0%bb%d0%be%d0%b2%d0%bd%d0%b0%d1%8f%20%d0%b1%d0%be%d0%bb%d1%8c&amp;translation=headache&amp;srcLang=ru&amp;destLang=en" TargetMode="External"/><Relationship Id="rId51" Type="http://schemas.openxmlformats.org/officeDocument/2006/relationships/hyperlink" Target="http://www.lingvo-online.ru/ru/Search/Translate/GlossaryItemExtraInfo?text=%d0%bd%d0%b5%d0%be%d0%b1%d1%85%d0%be%d0%b4%d0%b8%d0%bc%d1%8b%d0%b9&amp;translation=necessary&amp;srcLang=ru&amp;destLang=en" TargetMode="External"/><Relationship Id="rId3" Type="http://schemas.openxmlformats.org/officeDocument/2006/relationships/styles" Target="styles.xml"/><Relationship Id="rId12" Type="http://schemas.openxmlformats.org/officeDocument/2006/relationships/hyperlink" Target="http://www.lingvo-online.ru/ru/Search/Translate/GlossaryItemExtraInfo?text=%d0%bb%d0%b0%d0%b1%d0%be%d1%80%d0%b0%d0%bd%d1%82&amp;translation=laboratory%20assistant&amp;srcLang=ru&amp;destLang=en" TargetMode="External"/><Relationship Id="rId17" Type="http://schemas.openxmlformats.org/officeDocument/2006/relationships/hyperlink" Target="http://www.lingvo-online.ru/ru/Search/Translate/GlossaryItemExtraInfo?text=%d0%b7%d0%b0%d0%bc%d0%b5%d1%82%d0%bd%d1%8b%d0%b9&amp;translation=noticeable&amp;srcLang=ru&amp;destLang=en" TargetMode="External"/><Relationship Id="rId25" Type="http://schemas.openxmlformats.org/officeDocument/2006/relationships/hyperlink" Target="http://www.lingvo-online.ru/ru/Search/Translate/GlossaryItemExtraInfo?text=%d0%b7%d0%b0%d0%b4%d0%b0%d1%87%d0%b0&amp;translation=exercise&amp;srcLang=ru&amp;destLang=en" TargetMode="External"/><Relationship Id="rId33" Type="http://schemas.openxmlformats.org/officeDocument/2006/relationships/hyperlink" Target="http://www.lingvo-online.ru/ru/Search/Translate/GlossaryItemExtraInfo?text=%d0%b7%d0%b0%d0%b4%d0%b0%d1%87%d0%b0&amp;translation=exercise&amp;srcLang=ru&amp;destLang=en" TargetMode="External"/><Relationship Id="rId38" Type="http://schemas.openxmlformats.org/officeDocument/2006/relationships/hyperlink" Target="http://www.lingvo-online.ru/ru/Search/Translate/GlossaryItemExtraInfo?text=%d0%b7%d0%b0%d0%b4%d0%b0%d1%87%d0%b0&amp;translation=exercise&amp;srcLang=ru&amp;destLang=en" TargetMode="External"/><Relationship Id="rId46" Type="http://schemas.openxmlformats.org/officeDocument/2006/relationships/hyperlink" Target="http://www.lingvo-online.ru/ru/Search/Translate/GlossaryItemExtraInfo?text=%d0%bf%d1%80%d0%be%d1%82%d0%be%d0%ba%d0%be%d0%bb&amp;translation=report&amp;srcLang=ru&amp;destLang=en" TargetMode="External"/><Relationship Id="rId59" Type="http://schemas.openxmlformats.org/officeDocument/2006/relationships/footer" Target="footer1.xml"/><Relationship Id="rId20" Type="http://schemas.openxmlformats.org/officeDocument/2006/relationships/hyperlink" Target="http://www.lingvo-online.ru/ru/Search/Translate/GlossaryItemExtraInfo?text=%d0%b0%d0%bd%d0%b0%d0%bb%d0%b8%d0%b7&amp;translation=analysis&amp;srcLang=ru&amp;destLang=en" TargetMode="External"/><Relationship Id="rId41" Type="http://schemas.openxmlformats.org/officeDocument/2006/relationships/hyperlink" Target="http://www.lingvo-online.ru/ru/Search/Translate/GlossaryItemExtraInfo?text=%d0%b8%d1%81%d1%81%d0%bb%d0%b5%d0%b4%d1%83%d0%b5%d0%bc%d1%8b%d0%b9&amp;translation=under%20test&amp;srcLang=ru&amp;destLang=en" TargetMode="External"/><Relationship Id="rId54" Type="http://schemas.openxmlformats.org/officeDocument/2006/relationships/hyperlink" Target="http://www.lingvo-online.ru/ru/Search/Translate/GlossaryItemExtraInfo?text=%d0%b0%d0%bd%d0%b0%d0%bb%d0%b8%d0%b7&amp;translation=analysis&amp;srcLang=ru&amp;destLang=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ingvo-online.ru/ru/Search/Translate/GlossaryItemExtraInfo?text=%d0%b0%d0%bd%d0%b0%d0%bb%d0%b8%d0%b7&amp;translation=analysis&amp;srcLang=ru&amp;destLang=en" TargetMode="External"/><Relationship Id="rId23" Type="http://schemas.openxmlformats.org/officeDocument/2006/relationships/hyperlink" Target="http://www.lingvo-online.ru/ru/Search/Translate/GlossaryItemExtraInfo?text=%d0%b7%d0%b0%d0%bc%d0%b5%d1%82%d0%bd%d1%8b%d0%b9&amp;translation=noticeable&amp;srcLang=ru&amp;destLang=en" TargetMode="External"/><Relationship Id="rId28" Type="http://schemas.openxmlformats.org/officeDocument/2006/relationships/hyperlink" Target="http://www.lingvo-online.ru/ru/Search/Translate/GlossaryItemExtraInfo?text=%d0%bc%d1%83%d1%82%d0%bd%d0%be%d1%81%d1%82%d1%8c&amp;translation=turbidity&amp;srcLang=ru&amp;destLang=en" TargetMode="External"/><Relationship Id="rId36" Type="http://schemas.openxmlformats.org/officeDocument/2006/relationships/hyperlink" Target="http://www.lingvo-online.ru/ru/Search/Translate/GlossaryItemExtraInfo?text=%d0%b7%d0%b0%d0%bc%d0%b5%d1%82%d0%bd%d1%8b%d0%b9&amp;translation=noticeable&amp;srcLang=ru&amp;destLang=en" TargetMode="External"/><Relationship Id="rId49" Type="http://schemas.openxmlformats.org/officeDocument/2006/relationships/hyperlink" Target="http://www.lingvo-online.ru/ru/Search/Translate/GlossaryItemExtraInfo?text=%d0%bd%d0%b8%d0%ba%d0%b0%d0%ba%d0%be%d0%b9&amp;translation=no&amp;srcLang=ru&amp;destLang=en" TargetMode="External"/><Relationship Id="rId57" Type="http://schemas.openxmlformats.org/officeDocument/2006/relationships/hyperlink" Target="http://www.multitran.ru/c/m.exe?t=1943701_1_2&amp;s1=urban%20greening" TargetMode="External"/><Relationship Id="rId10" Type="http://schemas.openxmlformats.org/officeDocument/2006/relationships/hyperlink" Target="http://www.lingvo-online.ru/ru/Search/Translate/GlossaryItemExtraInfo?text=%d0%b0%d1%82%d0%be%d0%bc%d0%bd%d0%b0%d1%8f%20%d0%bc%d0%b0%d1%81%d1%81%d0%b0&amp;translation=atomic%20mass&amp;srcLang=ru&amp;destLang=en" TargetMode="External"/><Relationship Id="rId31" Type="http://schemas.openxmlformats.org/officeDocument/2006/relationships/hyperlink" Target="http://www.lingvo-online.ru/ru/Search/Translate/GlossaryItemExtraInfo?text=%d0%b7%d0%b0%d0%bc%d0%b5%d1%82%d0%bd%d1%8b%d0%b9&amp;translation=noticeable&amp;srcLang=ru&amp;destLang=en" TargetMode="External"/><Relationship Id="rId44" Type="http://schemas.openxmlformats.org/officeDocument/2006/relationships/hyperlink" Target="http://www.lingvo-online.ru/ru/Search/Translate/GlossaryItemExtraInfo?text=%d0%b8%d1%81%d1%81%d0%bb%d0%b5%d0%b4%d1%83%d0%b5%d0%bc%d1%8b%d0%b9&amp;translation=under%20test&amp;srcLang=ru&amp;destLang=en" TargetMode="External"/><Relationship Id="rId52" Type="http://schemas.openxmlformats.org/officeDocument/2006/relationships/hyperlink" Target="http://www.lingvo-online.ru/ru/Search/Translate/GlossaryItemExtraInfo?text=%d0%b8%d0%bd%d0%b4%d0%b8%d0%ba%d0%b0%d1%82%d0%be%d1%80&amp;translation=indicator&amp;srcLang=ru&amp;destLang=e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ngvo-online.ru/ru/Search/Translate/GlossaryItemExtraInfo?text=%d0%bf%d0%be%d1%81%d1%82%d0%b0%d0%b2%d0%b8%d1%82%d1%8c%20%d0%b4%d0%b8%d0%b0%d0%b3%d0%bd%d0%be%d0%b7&amp;translation=make%20a%20diagnosis&amp;srcLang=ru&amp;dest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uter\Desktop\&#1073;&#1088;&#1089;\&#1060;&#1054;&#105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0BA9C-4D04-4EE1-9A13-BEA21550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ФОС</Template>
  <TotalTime>102</TotalTime>
  <Pages>88</Pages>
  <Words>25763</Words>
  <Characters>146851</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172270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Бархатова Людмила Алексеевна</cp:lastModifiedBy>
  <cp:revision>14</cp:revision>
  <cp:lastPrinted>2019-01-16T06:19:00Z</cp:lastPrinted>
  <dcterms:created xsi:type="dcterms:W3CDTF">2021-04-07T03:47:00Z</dcterms:created>
  <dcterms:modified xsi:type="dcterms:W3CDTF">2021-04-08T10:07:00Z</dcterms:modified>
</cp:coreProperties>
</file>