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4F" w:rsidRPr="00F12A62" w:rsidRDefault="00F0744F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12A62" w:rsidRPr="00F12A62" w:rsidRDefault="00F12A62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12A62" w:rsidRDefault="00F0744F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Методические указания по выполнению практическ</w:t>
      </w:r>
      <w:r w:rsidR="008F5B73">
        <w:rPr>
          <w:sz w:val="32"/>
        </w:rPr>
        <w:t>ой</w:t>
      </w:r>
      <w:r w:rsidRPr="00F12A62">
        <w:rPr>
          <w:sz w:val="32"/>
        </w:rPr>
        <w:t xml:space="preserve"> работ</w:t>
      </w:r>
      <w:r w:rsidR="008F5B73">
        <w:rPr>
          <w:sz w:val="32"/>
        </w:rPr>
        <w:t>ы</w:t>
      </w:r>
      <w:r w:rsidRPr="00F12A62">
        <w:rPr>
          <w:sz w:val="32"/>
        </w:rPr>
        <w:t xml:space="preserve"> для студентов по учебной дисциплине </w:t>
      </w: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«Гигиена детей и подростков»</w:t>
      </w:r>
    </w:p>
    <w:p w:rsidR="00F12A62" w:rsidRDefault="00F12A62" w:rsidP="00F0744F">
      <w:pPr>
        <w:pStyle w:val="2"/>
        <w:jc w:val="center"/>
        <w:rPr>
          <w:sz w:val="32"/>
        </w:rPr>
      </w:pP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по теме: «</w:t>
      </w:r>
      <w:r w:rsidR="00383904" w:rsidRPr="00383904">
        <w:rPr>
          <w:sz w:val="32"/>
        </w:rPr>
        <w:t>Комплексное гигиеническое обследование общеобразовательной школы</w:t>
      </w:r>
      <w:r w:rsidRPr="00F12A62">
        <w:rPr>
          <w:sz w:val="32"/>
        </w:rPr>
        <w:t>»</w:t>
      </w: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Pr="00F12A62" w:rsidRDefault="00F0744F" w:rsidP="00F0744F">
      <w:pPr>
        <w:pStyle w:val="2"/>
        <w:jc w:val="center"/>
        <w:rPr>
          <w:sz w:val="32"/>
        </w:rPr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Разработчики: А.Г. Сетко, Е.В. Булычева</w:t>
      </w: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0744F" w:rsidRDefault="00F0744F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Default="00F12A62" w:rsidP="00F0744F">
      <w:pPr>
        <w:pStyle w:val="2"/>
        <w:jc w:val="center"/>
      </w:pPr>
    </w:p>
    <w:p w:rsidR="00F12A62" w:rsidRPr="00F12A62" w:rsidRDefault="00F12A62" w:rsidP="00F0744F">
      <w:pPr>
        <w:pStyle w:val="2"/>
        <w:jc w:val="center"/>
        <w:rPr>
          <w:sz w:val="32"/>
        </w:rPr>
      </w:pPr>
    </w:p>
    <w:p w:rsidR="00F12A62" w:rsidRPr="00F12A62" w:rsidRDefault="00F12A62" w:rsidP="00F0744F">
      <w:pPr>
        <w:pStyle w:val="2"/>
        <w:jc w:val="center"/>
        <w:rPr>
          <w:sz w:val="32"/>
        </w:rPr>
      </w:pPr>
      <w:r w:rsidRPr="00F12A62">
        <w:rPr>
          <w:sz w:val="32"/>
        </w:rPr>
        <w:t>Оренбург - 2020</w:t>
      </w:r>
    </w:p>
    <w:p w:rsidR="008278EB" w:rsidRDefault="00383904" w:rsidP="00F0744F">
      <w:pPr>
        <w:widowControl w:val="0"/>
        <w:jc w:val="both"/>
        <w:rPr>
          <w:b/>
          <w:bCs/>
          <w:sz w:val="28"/>
          <w:szCs w:val="28"/>
        </w:rPr>
      </w:pPr>
      <w:r w:rsidRPr="00383904">
        <w:rPr>
          <w:b/>
          <w:bCs/>
          <w:sz w:val="28"/>
          <w:szCs w:val="28"/>
        </w:rPr>
        <w:lastRenderedPageBreak/>
        <w:t>Комплексное гигиеническое обследование общеобразовательной школы</w:t>
      </w:r>
    </w:p>
    <w:p w:rsidR="00383904" w:rsidRDefault="00383904" w:rsidP="00F0744F">
      <w:pPr>
        <w:widowControl w:val="0"/>
        <w:jc w:val="both"/>
        <w:rPr>
          <w:b/>
          <w:bCs/>
          <w:sz w:val="28"/>
          <w:szCs w:val="28"/>
        </w:rPr>
      </w:pP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 w:rsidRPr="00383904">
        <w:rPr>
          <w:b/>
          <w:bCs/>
          <w:snapToGrid w:val="0"/>
          <w:sz w:val="28"/>
        </w:rPr>
        <w:t>Цель занятия:</w:t>
      </w:r>
      <w:r w:rsidRPr="00383904">
        <w:rPr>
          <w:snapToGrid w:val="0"/>
          <w:sz w:val="28"/>
        </w:rPr>
        <w:t xml:space="preserve"> научить студентов методике санитарного обследования школы (4 занятия на базе школ).</w:t>
      </w:r>
    </w:p>
    <w:p w:rsidR="00383904" w:rsidRDefault="00383904" w:rsidP="00383904">
      <w:pPr>
        <w:pStyle w:val="a3"/>
        <w:rPr>
          <w:b/>
          <w:bCs/>
          <w:sz w:val="28"/>
        </w:rPr>
      </w:pPr>
    </w:p>
    <w:p w:rsidR="00383904" w:rsidRPr="00383904" w:rsidRDefault="00383904" w:rsidP="00383904">
      <w:pPr>
        <w:pStyle w:val="a3"/>
        <w:rPr>
          <w:b/>
          <w:bCs/>
          <w:sz w:val="28"/>
        </w:rPr>
      </w:pPr>
      <w:r w:rsidRPr="00383904">
        <w:rPr>
          <w:b/>
          <w:bCs/>
          <w:sz w:val="28"/>
        </w:rPr>
        <w:t>Вопросы: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Гигиеническая оценка оборудования классных помещений.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Оценка школьной мебели и рассаживания.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Гигиеническая оценка учебно-воспитательного процесса.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Гигиеническая оценка трудового обучения.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Гигиеническая  оценка физического воспитания.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Гигиеническая оценка организации питания.</w:t>
      </w:r>
    </w:p>
    <w:p w:rsidR="00383904" w:rsidRPr="00383904" w:rsidRDefault="00383904" w:rsidP="00383904">
      <w:pPr>
        <w:widowControl w:val="0"/>
        <w:numPr>
          <w:ilvl w:val="0"/>
          <w:numId w:val="1"/>
        </w:numPr>
        <w:jc w:val="both"/>
        <w:rPr>
          <w:snapToGrid w:val="0"/>
          <w:sz w:val="28"/>
        </w:rPr>
      </w:pPr>
      <w:r w:rsidRPr="00383904">
        <w:rPr>
          <w:snapToGrid w:val="0"/>
          <w:sz w:val="28"/>
        </w:rPr>
        <w:t>Оценка организации медицинского обслуживания.</w:t>
      </w:r>
    </w:p>
    <w:p w:rsidR="00383904" w:rsidRDefault="00383904" w:rsidP="00383904">
      <w:pPr>
        <w:pStyle w:val="3"/>
        <w:rPr>
          <w:snapToGrid w:val="0"/>
          <w:sz w:val="18"/>
        </w:rPr>
      </w:pPr>
    </w:p>
    <w:p w:rsidR="00383904" w:rsidRPr="00383904" w:rsidRDefault="00383904" w:rsidP="00383904">
      <w:pPr>
        <w:pStyle w:val="3"/>
        <w:rPr>
          <w:b/>
          <w:snapToGrid w:val="0"/>
          <w:sz w:val="28"/>
        </w:rPr>
      </w:pPr>
      <w:r w:rsidRPr="00383904">
        <w:rPr>
          <w:b/>
          <w:snapToGrid w:val="0"/>
          <w:sz w:val="28"/>
        </w:rPr>
        <w:t>Практическая часть:</w:t>
      </w:r>
    </w:p>
    <w:p w:rsidR="00383904" w:rsidRPr="00383904" w:rsidRDefault="00383904" w:rsidP="00383904">
      <w:pPr>
        <w:widowControl w:val="0"/>
        <w:jc w:val="both"/>
        <w:rPr>
          <w:b/>
          <w:snapToGrid w:val="0"/>
          <w:sz w:val="28"/>
        </w:rPr>
      </w:pPr>
      <w:r w:rsidRPr="00383904">
        <w:rPr>
          <w:b/>
          <w:snapToGrid w:val="0"/>
          <w:sz w:val="28"/>
        </w:rPr>
        <w:t>Оформление реферата по следующим темам:</w:t>
      </w: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383904">
        <w:rPr>
          <w:snapToGrid w:val="0"/>
          <w:sz w:val="28"/>
        </w:rPr>
        <w:t>Гигиеническая оценка оборудования классных помещений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и </w:t>
      </w:r>
      <w:r>
        <w:rPr>
          <w:snapToGrid w:val="0"/>
          <w:sz w:val="28"/>
        </w:rPr>
        <w:t>их</w:t>
      </w:r>
      <w:r>
        <w:rPr>
          <w:snapToGrid w:val="0"/>
          <w:sz w:val="28"/>
        </w:rPr>
        <w:t xml:space="preserve"> роль в формировании здоровья учащихся</w:t>
      </w:r>
      <w:r w:rsidRPr="00383904">
        <w:rPr>
          <w:snapToGrid w:val="0"/>
          <w:sz w:val="28"/>
        </w:rPr>
        <w:t>.</w:t>
      </w: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</w:t>
      </w:r>
      <w:r w:rsidRPr="00383904">
        <w:rPr>
          <w:snapToGrid w:val="0"/>
          <w:sz w:val="28"/>
        </w:rPr>
        <w:t>Оценка школьной мебели и рассаживания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и </w:t>
      </w:r>
      <w:r>
        <w:rPr>
          <w:snapToGrid w:val="0"/>
          <w:sz w:val="28"/>
        </w:rPr>
        <w:t>их</w:t>
      </w:r>
      <w:r>
        <w:rPr>
          <w:snapToGrid w:val="0"/>
          <w:sz w:val="28"/>
        </w:rPr>
        <w:t xml:space="preserve"> роль в формировании здоровья учащихся</w:t>
      </w:r>
      <w:r w:rsidRPr="00383904">
        <w:rPr>
          <w:snapToGrid w:val="0"/>
          <w:sz w:val="28"/>
        </w:rPr>
        <w:t>.</w:t>
      </w: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</w:t>
      </w:r>
      <w:r w:rsidRPr="00383904">
        <w:rPr>
          <w:snapToGrid w:val="0"/>
          <w:sz w:val="28"/>
        </w:rPr>
        <w:t>Гигиеническая оценка учебно-воспитательного процесса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</w:rPr>
        <w:t>его роль в формировании здоровья учащихся</w:t>
      </w:r>
      <w:r w:rsidRPr="00383904">
        <w:rPr>
          <w:snapToGrid w:val="0"/>
          <w:sz w:val="28"/>
        </w:rPr>
        <w:t>.</w:t>
      </w: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</w:t>
      </w:r>
      <w:r w:rsidRPr="00383904">
        <w:rPr>
          <w:snapToGrid w:val="0"/>
          <w:sz w:val="28"/>
        </w:rPr>
        <w:t>Гигиеническая оценка трудового обучения</w:t>
      </w:r>
      <w:r>
        <w:rPr>
          <w:snapToGrid w:val="0"/>
          <w:sz w:val="28"/>
        </w:rPr>
        <w:t xml:space="preserve"> и его роль в формировании здоровья учащихся</w:t>
      </w: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5. </w:t>
      </w:r>
      <w:r w:rsidRPr="00383904">
        <w:rPr>
          <w:snapToGrid w:val="0"/>
          <w:sz w:val="28"/>
        </w:rPr>
        <w:t>Гигиеническая  оценка физического воспитания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 его роль в формировании здоровья учащихся</w:t>
      </w:r>
      <w:r w:rsidRPr="00383904">
        <w:rPr>
          <w:snapToGrid w:val="0"/>
          <w:sz w:val="28"/>
        </w:rPr>
        <w:t>.</w:t>
      </w:r>
    </w:p>
    <w:p w:rsidR="00383904" w:rsidRP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6. </w:t>
      </w:r>
      <w:r w:rsidRPr="00383904">
        <w:rPr>
          <w:snapToGrid w:val="0"/>
          <w:sz w:val="28"/>
        </w:rPr>
        <w:t>Гигиеническая оценка организации питания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 его роль в формировании здоровья учащихся</w:t>
      </w:r>
    </w:p>
    <w:p w:rsidR="00383904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7. Медицинское сопровождение в общеобразовательных организациях </w:t>
      </w:r>
      <w:r>
        <w:rPr>
          <w:snapToGrid w:val="0"/>
          <w:sz w:val="28"/>
        </w:rPr>
        <w:t>и его роль в формировании здоровья учащихся</w:t>
      </w:r>
      <w:r>
        <w:rPr>
          <w:snapToGrid w:val="0"/>
          <w:sz w:val="28"/>
        </w:rPr>
        <w:t>.</w:t>
      </w:r>
    </w:p>
    <w:p w:rsidR="00F50627" w:rsidRDefault="00383904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8. </w:t>
      </w:r>
      <w:r w:rsidR="00F50627">
        <w:rPr>
          <w:snapToGrid w:val="0"/>
          <w:sz w:val="28"/>
        </w:rPr>
        <w:t>Гигиеническая оценка безопасности использования электронных средств обучения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9. Гигиеническая оценка оздоровительных организаций для детей и подростков.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10.  Гигиеническая оценка безопасности школьного обучения для первоклассников. </w:t>
      </w:r>
      <w:r>
        <w:rPr>
          <w:snapToGrid w:val="0"/>
          <w:sz w:val="28"/>
        </w:rPr>
        <w:t>Школьная зрелость, проблемы, методы определения</w:t>
      </w:r>
    </w:p>
    <w:p w:rsidR="00383904" w:rsidRDefault="00F50627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11. Современные методы комплексной оценки безопасности условий обучения и организации учебного процесса.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</w:p>
    <w:p w:rsidR="00F50627" w:rsidRPr="00F50627" w:rsidRDefault="00F50627" w:rsidP="00383904">
      <w:pPr>
        <w:widowControl w:val="0"/>
        <w:jc w:val="both"/>
        <w:rPr>
          <w:b/>
          <w:snapToGrid w:val="0"/>
          <w:sz w:val="28"/>
        </w:rPr>
      </w:pPr>
      <w:r w:rsidRPr="00F50627">
        <w:rPr>
          <w:b/>
          <w:snapToGrid w:val="0"/>
          <w:sz w:val="28"/>
        </w:rPr>
        <w:t>Требования к реферату.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  <w:r w:rsidRPr="00F50627">
        <w:rPr>
          <w:i/>
          <w:snapToGrid w:val="0"/>
          <w:sz w:val="28"/>
        </w:rPr>
        <w:t>Технические требования</w:t>
      </w:r>
      <w:r>
        <w:rPr>
          <w:snapToGrid w:val="0"/>
          <w:sz w:val="28"/>
        </w:rPr>
        <w:t>.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Текст реферата набирается 14 шрифтом, 1,15 интервалом. Поля стандартные: левое: 3,5 см., верхнее и нижнее – 2 см., правое – 1,5 см.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Таблицы и рисунки должны иметь сквозную нумерацию по всему тексту </w:t>
      </w:r>
      <w:r>
        <w:rPr>
          <w:snapToGrid w:val="0"/>
          <w:sz w:val="28"/>
        </w:rPr>
        <w:lastRenderedPageBreak/>
        <w:t>реферата.</w:t>
      </w:r>
    </w:p>
    <w:p w:rsidR="00F72CFA" w:rsidRDefault="00F72CFA" w:rsidP="00383904">
      <w:pPr>
        <w:widowControl w:val="0"/>
        <w:jc w:val="both"/>
        <w:rPr>
          <w:i/>
          <w:snapToGrid w:val="0"/>
          <w:sz w:val="28"/>
        </w:rPr>
      </w:pPr>
    </w:p>
    <w:p w:rsidR="00F50627" w:rsidRPr="00F50627" w:rsidRDefault="00F50627" w:rsidP="00383904">
      <w:pPr>
        <w:widowControl w:val="0"/>
        <w:jc w:val="both"/>
        <w:rPr>
          <w:i/>
          <w:snapToGrid w:val="0"/>
          <w:sz w:val="28"/>
        </w:rPr>
      </w:pPr>
      <w:r w:rsidRPr="00F50627">
        <w:rPr>
          <w:i/>
          <w:snapToGrid w:val="0"/>
          <w:sz w:val="28"/>
        </w:rPr>
        <w:t>Пример оформления заголовка таблицы:</w:t>
      </w:r>
    </w:p>
    <w:p w:rsidR="00F50627" w:rsidRDefault="00F50627" w:rsidP="00383904">
      <w:pPr>
        <w:widowControl w:val="0"/>
        <w:jc w:val="both"/>
        <w:rPr>
          <w:snapToGrid w:val="0"/>
          <w:sz w:val="28"/>
        </w:rPr>
      </w:pPr>
    </w:p>
    <w:p w:rsidR="00F50627" w:rsidRPr="00383904" w:rsidRDefault="00F50627" w:rsidP="00F50627">
      <w:pPr>
        <w:widowControl w:val="0"/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Таблица 1 – </w:t>
      </w:r>
      <w:r w:rsidRPr="00F50627">
        <w:rPr>
          <w:b/>
          <w:snapToGrid w:val="0"/>
          <w:sz w:val="28"/>
        </w:rPr>
        <w:t>Показатели безопасности условий обучения</w:t>
      </w:r>
    </w:p>
    <w:p w:rsidR="00FF3A62" w:rsidRDefault="00FF3A62" w:rsidP="00FF3A62">
      <w:pPr>
        <w:ind w:firstLine="708"/>
        <w:jc w:val="right"/>
        <w:rPr>
          <w:sz w:val="28"/>
          <w:szCs w:val="28"/>
        </w:rPr>
      </w:pPr>
    </w:p>
    <w:p w:rsidR="00F72CFA" w:rsidRPr="00F50627" w:rsidRDefault="00F72CFA" w:rsidP="00F72CFA">
      <w:pPr>
        <w:widowControl w:val="0"/>
        <w:jc w:val="both"/>
        <w:rPr>
          <w:i/>
          <w:snapToGrid w:val="0"/>
          <w:sz w:val="28"/>
        </w:rPr>
      </w:pPr>
      <w:r w:rsidRPr="00F50627">
        <w:rPr>
          <w:i/>
          <w:snapToGrid w:val="0"/>
          <w:sz w:val="28"/>
        </w:rPr>
        <w:t xml:space="preserve">Пример оформления заголовка </w:t>
      </w:r>
      <w:r>
        <w:rPr>
          <w:i/>
          <w:snapToGrid w:val="0"/>
          <w:sz w:val="28"/>
        </w:rPr>
        <w:t>рисунка</w:t>
      </w:r>
      <w:r w:rsidRPr="00F50627">
        <w:rPr>
          <w:i/>
          <w:snapToGrid w:val="0"/>
          <w:sz w:val="28"/>
        </w:rPr>
        <w:t>:</w:t>
      </w:r>
    </w:p>
    <w:p w:rsidR="00F72CFA" w:rsidRDefault="00F72CFA" w:rsidP="00F72CFA">
      <w:pPr>
        <w:widowControl w:val="0"/>
        <w:jc w:val="both"/>
        <w:rPr>
          <w:snapToGrid w:val="0"/>
          <w:sz w:val="28"/>
        </w:rPr>
      </w:pPr>
    </w:p>
    <w:p w:rsidR="00F72CFA" w:rsidRDefault="00F72CFA" w:rsidP="00F72CFA">
      <w:pPr>
        <w:widowControl w:val="0"/>
        <w:jc w:val="center"/>
        <w:rPr>
          <w:snapToGrid w:val="0"/>
          <w:sz w:val="28"/>
        </w:rPr>
      </w:pPr>
    </w:p>
    <w:p w:rsidR="00F72CFA" w:rsidRDefault="00F72CFA" w:rsidP="00F72CFA">
      <w:pPr>
        <w:widowControl w:val="0"/>
        <w:jc w:val="center"/>
        <w:rPr>
          <w:snapToGrid w:val="0"/>
          <w:sz w:val="28"/>
        </w:rPr>
      </w:pPr>
      <w:r>
        <w:rPr>
          <w:snapToGrid w:val="0"/>
          <w:sz w:val="28"/>
        </w:rPr>
        <w:t>РИСУНОК</w:t>
      </w:r>
    </w:p>
    <w:p w:rsidR="00F72CFA" w:rsidRDefault="00F72CFA" w:rsidP="00F72CFA">
      <w:pPr>
        <w:widowControl w:val="0"/>
        <w:jc w:val="center"/>
        <w:rPr>
          <w:snapToGrid w:val="0"/>
          <w:sz w:val="28"/>
        </w:rPr>
      </w:pPr>
    </w:p>
    <w:p w:rsidR="00F72CFA" w:rsidRDefault="00F72CFA" w:rsidP="00F72CFA">
      <w:pPr>
        <w:widowControl w:val="0"/>
        <w:jc w:val="center"/>
        <w:rPr>
          <w:snapToGrid w:val="0"/>
          <w:sz w:val="28"/>
        </w:rPr>
      </w:pPr>
    </w:p>
    <w:p w:rsidR="00F72CFA" w:rsidRDefault="00F72CFA" w:rsidP="00F72CFA">
      <w:pPr>
        <w:widowControl w:val="0"/>
        <w:jc w:val="center"/>
        <w:rPr>
          <w:snapToGrid w:val="0"/>
          <w:sz w:val="28"/>
        </w:rPr>
      </w:pPr>
    </w:p>
    <w:p w:rsidR="00F72CFA" w:rsidRPr="00383904" w:rsidRDefault="00F72CFA" w:rsidP="00F72CFA">
      <w:pPr>
        <w:widowControl w:val="0"/>
        <w:jc w:val="center"/>
        <w:rPr>
          <w:snapToGrid w:val="0"/>
          <w:sz w:val="28"/>
        </w:rPr>
      </w:pPr>
      <w:r>
        <w:rPr>
          <w:snapToGrid w:val="0"/>
          <w:sz w:val="28"/>
        </w:rPr>
        <w:t>Рисунок</w:t>
      </w:r>
      <w:r>
        <w:rPr>
          <w:snapToGrid w:val="0"/>
          <w:sz w:val="28"/>
        </w:rPr>
        <w:t xml:space="preserve"> 1 – </w:t>
      </w:r>
      <w:r w:rsidRPr="00F50627">
        <w:rPr>
          <w:b/>
          <w:snapToGrid w:val="0"/>
          <w:sz w:val="28"/>
        </w:rPr>
        <w:t>Показатели безопасности условий обучения</w:t>
      </w:r>
    </w:p>
    <w:p w:rsidR="00F72CFA" w:rsidRDefault="00F72CFA" w:rsidP="00FF3A62">
      <w:pPr>
        <w:ind w:firstLine="708"/>
        <w:jc w:val="right"/>
        <w:rPr>
          <w:sz w:val="28"/>
          <w:szCs w:val="28"/>
        </w:rPr>
      </w:pPr>
    </w:p>
    <w:p w:rsidR="00F72CFA" w:rsidRPr="00F72CFA" w:rsidRDefault="00F72CFA" w:rsidP="00F72CFA">
      <w:pPr>
        <w:ind w:firstLine="708"/>
        <w:rPr>
          <w:i/>
          <w:sz w:val="28"/>
          <w:szCs w:val="28"/>
        </w:rPr>
      </w:pPr>
      <w:r w:rsidRPr="00F72CFA">
        <w:rPr>
          <w:i/>
          <w:sz w:val="28"/>
          <w:szCs w:val="28"/>
        </w:rPr>
        <w:t>Требования к содержанию реферата.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Реферат должен быть структурированным и иметь следующие разделы – титульный лист, содержание, введение, основная часть, заключение, список литературы.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 w:rsidRPr="00F72CFA">
        <w:rPr>
          <w:i/>
          <w:sz w:val="28"/>
          <w:szCs w:val="28"/>
        </w:rPr>
        <w:t>Введение</w:t>
      </w:r>
      <w:r>
        <w:rPr>
          <w:sz w:val="28"/>
          <w:szCs w:val="28"/>
        </w:rPr>
        <w:t xml:space="preserve"> должно отражать краткое содержание проблемы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заданной</w:t>
      </w:r>
      <w:proofErr w:type="gramEnd"/>
      <w:r>
        <w:rPr>
          <w:sz w:val="28"/>
          <w:szCs w:val="28"/>
        </w:rPr>
        <w:t xml:space="preserve"> темы и составлять 2-3 страницы.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 w:rsidRPr="00F72CFA">
        <w:rPr>
          <w:i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это </w:t>
      </w:r>
      <w:proofErr w:type="gramStart"/>
      <w:r>
        <w:rPr>
          <w:sz w:val="28"/>
          <w:szCs w:val="28"/>
        </w:rPr>
        <w:t>раздел</w:t>
      </w:r>
      <w:proofErr w:type="gramEnd"/>
      <w:r>
        <w:rPr>
          <w:sz w:val="28"/>
          <w:szCs w:val="28"/>
        </w:rPr>
        <w:t xml:space="preserve"> который должен иметь название созвучное с темой реферата и иметь несколько подразделов:</w:t>
      </w:r>
    </w:p>
    <w:p w:rsidR="00F72CFA" w:rsidRPr="00F72CFA" w:rsidRDefault="00F72CFA" w:rsidP="00F72CF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1. Теоретические основы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 xml:space="preserve">и далее указывается объект исследования согласно Вашей теме. </w:t>
      </w:r>
      <w:r w:rsidRPr="00F72CFA">
        <w:rPr>
          <w:i/>
          <w:sz w:val="28"/>
          <w:szCs w:val="28"/>
        </w:rPr>
        <w:t>Здесь даются определения, классификации, принципы и т.п.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Современные методы определения</w:t>
      </w:r>
      <w:r w:rsidRPr="00F72CFA">
        <w:rPr>
          <w:i/>
          <w:sz w:val="28"/>
          <w:szCs w:val="28"/>
        </w:rPr>
        <w:t xml:space="preserve">…….. </w:t>
      </w:r>
      <w:r w:rsidRPr="00F72CFA">
        <w:rPr>
          <w:i/>
          <w:sz w:val="28"/>
          <w:szCs w:val="28"/>
        </w:rPr>
        <w:t>и далее указывается объект исследования согласно Вашей теме</w:t>
      </w:r>
      <w:r>
        <w:rPr>
          <w:i/>
          <w:sz w:val="28"/>
          <w:szCs w:val="28"/>
        </w:rPr>
        <w:t xml:space="preserve">. </w:t>
      </w:r>
      <w:r w:rsidRPr="00F72CFA">
        <w:rPr>
          <w:sz w:val="28"/>
          <w:szCs w:val="28"/>
        </w:rPr>
        <w:t>В этом разделе подробно описываются методы оценки, делаются ссылки на нормативно-методические документы, алгоритмы оценки, приборы с их фотографиями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Роль …. в формировании здоровья учащихся. Этот подраздел </w:t>
      </w:r>
      <w:r w:rsidR="00A53361">
        <w:rPr>
          <w:sz w:val="28"/>
          <w:szCs w:val="28"/>
        </w:rPr>
        <w:t>формируется путем анализа современной научной литературы по выбранной тематике реферата.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Написание текста основной части должно быть основано на анализе современных данных и иметь ссылки на источники литературы за последние 10 лет.</w:t>
      </w:r>
      <w:proofErr w:type="gramEnd"/>
      <w:r>
        <w:rPr>
          <w:sz w:val="28"/>
          <w:szCs w:val="28"/>
        </w:rPr>
        <w:t xml:space="preserve"> Этот раздел является основным по объёму реферата и составлять не менее 60% от всего объёма работы.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 w:rsidRPr="00F72CFA">
        <w:rPr>
          <w:i/>
          <w:sz w:val="28"/>
          <w:szCs w:val="28"/>
        </w:rPr>
        <w:t xml:space="preserve">Заключение </w:t>
      </w:r>
      <w:r>
        <w:rPr>
          <w:sz w:val="28"/>
          <w:szCs w:val="28"/>
        </w:rPr>
        <w:t>должно отразить основные выводы по исследованной по литературным источникам теме реферата.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 w:rsidRPr="00F72CFA">
        <w:rPr>
          <w:i/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должен быть сгруппирован в несколько разделов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литература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Нормативно-методическая литература</w:t>
      </w:r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Научная литература</w:t>
      </w:r>
      <w:bookmarkStart w:id="0" w:name="_GoBack"/>
      <w:bookmarkEnd w:id="0"/>
    </w:p>
    <w:p w:rsidR="00F72CFA" w:rsidRDefault="00F72CFA" w:rsidP="00F72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F7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0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EF"/>
    <w:rsid w:val="00046900"/>
    <w:rsid w:val="00096652"/>
    <w:rsid w:val="0036794A"/>
    <w:rsid w:val="00383904"/>
    <w:rsid w:val="008278EB"/>
    <w:rsid w:val="008F5B73"/>
    <w:rsid w:val="009F7EB5"/>
    <w:rsid w:val="00A53361"/>
    <w:rsid w:val="00C04F49"/>
    <w:rsid w:val="00C959FA"/>
    <w:rsid w:val="00CE2AEF"/>
    <w:rsid w:val="00F0744F"/>
    <w:rsid w:val="00F12A62"/>
    <w:rsid w:val="00F50627"/>
    <w:rsid w:val="00F72CFA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44F"/>
    <w:pPr>
      <w:keepNext/>
      <w:widowControl w:val="0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744F"/>
    <w:pPr>
      <w:widowControl w:val="0"/>
      <w:snapToGri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7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744F"/>
    <w:pPr>
      <w:widowControl w:val="0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2A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FF3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469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69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44F"/>
    <w:pPr>
      <w:keepNext/>
      <w:widowControl w:val="0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744F"/>
    <w:pPr>
      <w:widowControl w:val="0"/>
      <w:snapToGri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07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0744F"/>
    <w:pPr>
      <w:widowControl w:val="0"/>
    </w:pPr>
    <w:rPr>
      <w:b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F074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12A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A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FF3A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469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69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Екатерина Владимировна</dc:creator>
  <cp:keywords/>
  <dc:description/>
  <cp:lastModifiedBy>Булычева Екатерина Владимировна</cp:lastModifiedBy>
  <cp:revision>6</cp:revision>
  <dcterms:created xsi:type="dcterms:W3CDTF">2020-03-19T04:08:00Z</dcterms:created>
  <dcterms:modified xsi:type="dcterms:W3CDTF">2020-03-19T07:36:00Z</dcterms:modified>
</cp:coreProperties>
</file>