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6B" w:rsidRDefault="0089066B" w:rsidP="008906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</w:t>
      </w:r>
      <w:r w:rsidR="003C4E37">
        <w:rPr>
          <w:rFonts w:ascii="Times New Roman" w:hAnsi="Times New Roman"/>
          <w:b/>
          <w:color w:val="000000"/>
          <w:sz w:val="24"/>
          <w:szCs w:val="24"/>
          <w:lang w:eastAsia="ru-RU"/>
        </w:rPr>
        <w:t>2</w:t>
      </w:r>
    </w:p>
    <w:p w:rsidR="0089066B" w:rsidRDefault="0089066B" w:rsidP="008906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096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19096C">
        <w:rPr>
          <w:rFonts w:ascii="Times New Roman" w:hAnsi="Times New Roman"/>
          <w:b/>
          <w:bCs/>
          <w:sz w:val="24"/>
          <w:szCs w:val="24"/>
        </w:rPr>
        <w:t>Социально-гигиенический мониторинг в гигиене питания.</w:t>
      </w:r>
    </w:p>
    <w:p w:rsidR="0089066B" w:rsidRPr="0019096C" w:rsidRDefault="0089066B" w:rsidP="008906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9066B" w:rsidRDefault="0089066B" w:rsidP="008906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color w:val="000000"/>
          <w:sz w:val="24"/>
          <w:szCs w:val="24"/>
        </w:rPr>
        <w:t xml:space="preserve"> знать понятие мониторинга качества и безопасности пищевых продуктов, здоровья населения (социально-гигиенический мониторинг). Формирование навыков осуществления социально-гигиенического мониторинга безопасности пищевых продуктов и здоровья населения.</w:t>
      </w:r>
    </w:p>
    <w:p w:rsidR="0089066B" w:rsidRDefault="0089066B" w:rsidP="0089066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89066B" w:rsidRDefault="0089066B" w:rsidP="008906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Социально–гигиенический мониторинг в решении проблем охраны окружающей среды и здоровья населения. Проблемы формирования и управления здоровья населения.</w:t>
      </w:r>
    </w:p>
    <w:p w:rsidR="0089066B" w:rsidRDefault="0089066B" w:rsidP="0089066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Задачи социально-гигиенического мониторинга в гигиене питания.</w:t>
      </w:r>
    </w:p>
    <w:p w:rsidR="0089066B" w:rsidRDefault="0089066B" w:rsidP="008906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Методы аналитической обработки информации в системе СГМ. Анализ данных социально–гигиенического мониторинга городов и районов, выявление причинно–следственных связей между изменениями </w:t>
      </w:r>
      <w:proofErr w:type="spellStart"/>
      <w:r>
        <w:rPr>
          <w:rFonts w:ascii="Times New Roman" w:hAnsi="Times New Roman"/>
          <w:sz w:val="24"/>
          <w:szCs w:val="24"/>
        </w:rPr>
        <w:t>санэпидситуации</w:t>
      </w:r>
      <w:proofErr w:type="spellEnd"/>
      <w:r>
        <w:rPr>
          <w:rFonts w:ascii="Times New Roman" w:hAnsi="Times New Roman"/>
          <w:sz w:val="24"/>
          <w:szCs w:val="24"/>
        </w:rPr>
        <w:t xml:space="preserve">, показателями здоровья и средой обитания, составление прогнозов (методы системного анализа, оценка риска здоровью, </w:t>
      </w:r>
      <w:proofErr w:type="spellStart"/>
      <w:r>
        <w:rPr>
          <w:rFonts w:ascii="Times New Roman" w:hAnsi="Times New Roman"/>
          <w:sz w:val="24"/>
          <w:szCs w:val="24"/>
        </w:rPr>
        <w:t>геоинформационные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 и др.).</w:t>
      </w:r>
    </w:p>
    <w:p w:rsidR="0089066B" w:rsidRDefault="0089066B" w:rsidP="008906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Структура и оснащение учреждений Госсанэпидслужбы в рамках СГМ: учреждения, кадровое, материально–техническое, приборное и программное оснащение, научное сопровождение.</w:t>
      </w:r>
    </w:p>
    <w:p w:rsidR="0089066B" w:rsidRDefault="0089066B" w:rsidP="008906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Основные правовые и нормативные документы по социально-гигиеническому мониторингу.</w:t>
      </w:r>
    </w:p>
    <w:p w:rsidR="0089066B" w:rsidRDefault="0089066B" w:rsidP="0089066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мониторинг, </w:t>
      </w:r>
      <w:r>
        <w:rPr>
          <w:rFonts w:ascii="Times New Roman" w:hAnsi="Times New Roman"/>
          <w:color w:val="000000"/>
          <w:sz w:val="24"/>
          <w:szCs w:val="24"/>
        </w:rPr>
        <w:t>мониторинга качества и безопасности пищевых продуктов, здоровья населения (социально-гигиенический мониторинг), качество и безопасность пищевых продуктов, здоровье населения, информация, информационный фонд, системный анализ, прогноз, ранжирование территорий, ранжирование основных путей контаминации пищевой продукции.</w:t>
      </w:r>
      <w:proofErr w:type="gramEnd"/>
    </w:p>
    <w:p w:rsidR="0089066B" w:rsidRDefault="0089066B" w:rsidP="0089066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89066B" w:rsidRDefault="0089066B" w:rsidP="008906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Королев А.А. Гигиена питания: учеб. / А.А. Королев. – М.: Академия, 2014. – 544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9066B" w:rsidRDefault="0089066B" w:rsidP="0089066B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Нормативная документация:</w:t>
      </w:r>
    </w:p>
    <w:p w:rsidR="0089066B" w:rsidRDefault="0089066B" w:rsidP="0089066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«О санитарно-эпидемиологическом благополучии».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9066B" w:rsidRDefault="0089066B" w:rsidP="0089066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«О перечне показателей и данных для формирования федерального информационного фонда социально-гигиенического мониторинга». Приказ Роспотребнадзора от 30 декабря 2005 г. № 810.</w:t>
      </w:r>
    </w:p>
    <w:p w:rsidR="0089066B" w:rsidRDefault="0089066B" w:rsidP="0089066B">
      <w:pPr>
        <w:pStyle w:val="a4"/>
        <w:spacing w:after="0"/>
        <w:ind w:left="0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«Об утверждении положения о проведении социально-гигиенического мониторинга». Постановление Правительства Российской Федерации от 2 февраля 2006 г. № 60.</w:t>
      </w:r>
    </w:p>
    <w:p w:rsidR="0089066B" w:rsidRDefault="0089066B" w:rsidP="0089066B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</w:rPr>
        <w:t>- «О порядке проведения социально-гигиенического мониторинга, представления данных и обмена ими». П</w:t>
      </w:r>
      <w:r>
        <w:rPr>
          <w:rFonts w:ascii="Times New Roman" w:hAnsi="Times New Roman"/>
          <w:bCs/>
          <w:sz w:val="24"/>
          <w:szCs w:val="24"/>
        </w:rPr>
        <w:t>риказ Роспотребнадзора от 17.11.2006 № 367.</w:t>
      </w:r>
    </w:p>
    <w:p w:rsidR="0089066B" w:rsidRDefault="0089066B" w:rsidP="008906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Социально-гигиенический мониторинг. Анализ медико-демографических и социально-экономических показателей на региональном уровне: методические  рекомендации. – М.: Федеральная служба по надзору в сфере защиты прав потребителей и благополучия человека, 2010. –  53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9066B" w:rsidRDefault="0089066B" w:rsidP="008906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«О развитии региональной системы социально-гигиенического мониторинга в Оренбургской области». Распоряжение Губернатора Оренбургской области от 30 сентября 2011 г. № 379-р.</w:t>
      </w:r>
    </w:p>
    <w:p w:rsidR="0089066B" w:rsidRDefault="0089066B" w:rsidP="008906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Лекции кафедры.</w:t>
      </w:r>
    </w:p>
    <w:p w:rsidR="0089066B" w:rsidRDefault="0089066B" w:rsidP="0089066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Самостоятельная работа студентов к занятию.</w:t>
      </w:r>
    </w:p>
    <w:p w:rsidR="0089066B" w:rsidRDefault="0089066B" w:rsidP="0089066B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89066B" w:rsidRDefault="0089066B" w:rsidP="0089066B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89066B" w:rsidRDefault="0089066B" w:rsidP="0089066B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89066B" w:rsidRDefault="0089066B" w:rsidP="0089066B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89066B" w:rsidRDefault="0089066B" w:rsidP="0089066B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Социально–гигиенический мониторинг в решении проблем охраны окружающей среды и здоровья населения.</w:t>
      </w:r>
      <w:r>
        <w:rPr>
          <w:rFonts w:ascii="Times New Roman" w:hAnsi="Times New Roman"/>
          <w:color w:val="000000"/>
          <w:sz w:val="24"/>
          <w:szCs w:val="24"/>
        </w:rPr>
        <w:t xml:space="preserve"> Задачи социально-гигиенического мониторинга в гигиене питания</w:t>
      </w:r>
      <w:r>
        <w:rPr>
          <w:rFonts w:ascii="Times New Roman" w:hAnsi="Times New Roman"/>
          <w:sz w:val="24"/>
          <w:szCs w:val="24"/>
        </w:rPr>
        <w:t>».</w:t>
      </w:r>
    </w:p>
    <w:p w:rsidR="0089066B" w:rsidRDefault="0089066B" w:rsidP="0089066B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89066B" w:rsidRDefault="0089066B" w:rsidP="0089066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89066B" w:rsidRDefault="0089066B" w:rsidP="0089066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выступление с докладом, фиксированным сообщением на практическом занятии.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F24D2"/>
    <w:multiLevelType w:val="hybridMultilevel"/>
    <w:tmpl w:val="C0A27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A5942"/>
    <w:multiLevelType w:val="hybridMultilevel"/>
    <w:tmpl w:val="B50E6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2D11"/>
    <w:rsid w:val="00001F66"/>
    <w:rsid w:val="0002173D"/>
    <w:rsid w:val="000F27BF"/>
    <w:rsid w:val="00104F84"/>
    <w:rsid w:val="00127BEC"/>
    <w:rsid w:val="001F4AF0"/>
    <w:rsid w:val="002C3C58"/>
    <w:rsid w:val="003C4E37"/>
    <w:rsid w:val="003D09F5"/>
    <w:rsid w:val="00415147"/>
    <w:rsid w:val="004A72F0"/>
    <w:rsid w:val="004B107A"/>
    <w:rsid w:val="00566138"/>
    <w:rsid w:val="005C3429"/>
    <w:rsid w:val="005F35DB"/>
    <w:rsid w:val="00602540"/>
    <w:rsid w:val="006716A2"/>
    <w:rsid w:val="00725A3B"/>
    <w:rsid w:val="00792C26"/>
    <w:rsid w:val="007B3003"/>
    <w:rsid w:val="007C581F"/>
    <w:rsid w:val="0086338D"/>
    <w:rsid w:val="0089066B"/>
    <w:rsid w:val="008D1DEF"/>
    <w:rsid w:val="008F3671"/>
    <w:rsid w:val="00916A9C"/>
    <w:rsid w:val="009528E4"/>
    <w:rsid w:val="00994F52"/>
    <w:rsid w:val="009E1F88"/>
    <w:rsid w:val="00A02D7A"/>
    <w:rsid w:val="00AB2A16"/>
    <w:rsid w:val="00B83389"/>
    <w:rsid w:val="00BF7352"/>
    <w:rsid w:val="00C24D60"/>
    <w:rsid w:val="00C3795B"/>
    <w:rsid w:val="00C71199"/>
    <w:rsid w:val="00C81E41"/>
    <w:rsid w:val="00CA5524"/>
    <w:rsid w:val="00CC47A5"/>
    <w:rsid w:val="00CC6C37"/>
    <w:rsid w:val="00CE1F4F"/>
    <w:rsid w:val="00CE685A"/>
    <w:rsid w:val="00D92D11"/>
    <w:rsid w:val="00D97E06"/>
    <w:rsid w:val="00DE1355"/>
    <w:rsid w:val="00E04AE1"/>
    <w:rsid w:val="00E81796"/>
    <w:rsid w:val="00F14B0F"/>
    <w:rsid w:val="00FF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E1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0F27BF"/>
  </w:style>
  <w:style w:type="paragraph" w:customStyle="1" w:styleId="21">
    <w:name w:val="Основной текст 21"/>
    <w:basedOn w:val="a"/>
    <w:rsid w:val="005C3429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8F3671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A02D7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E13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20">
    <w:name w:val="Основной текст с отступом 22"/>
    <w:basedOn w:val="a"/>
    <w:rsid w:val="00DE1355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3207</Characters>
  <Application>Microsoft Office Word</Application>
  <DocSecurity>0</DocSecurity>
  <Lines>26</Lines>
  <Paragraphs>7</Paragraphs>
  <ScaleCrop>false</ScaleCrop>
  <Company>ORGMA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8</cp:revision>
  <dcterms:created xsi:type="dcterms:W3CDTF">2018-03-14T04:11:00Z</dcterms:created>
  <dcterms:modified xsi:type="dcterms:W3CDTF">2018-04-16T06:36:00Z</dcterms:modified>
</cp:coreProperties>
</file>