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4B" w:rsidRPr="009A4354" w:rsidRDefault="001F0800" w:rsidP="002E17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№8</w:t>
      </w:r>
    </w:p>
    <w:p w:rsidR="002E174B" w:rsidRDefault="002E174B" w:rsidP="002E1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E5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FB3E56">
        <w:rPr>
          <w:rFonts w:ascii="Times New Roman" w:hAnsi="Times New Roman"/>
          <w:b/>
          <w:sz w:val="24"/>
          <w:szCs w:val="24"/>
        </w:rPr>
        <w:t>Текущий санитарный надзор за предприятиями молокоперерабатывающей промышленности.</w:t>
      </w:r>
    </w:p>
    <w:p w:rsidR="002E174B" w:rsidRPr="00FB3E56" w:rsidRDefault="002E174B" w:rsidP="002E1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74B" w:rsidRDefault="002E174B" w:rsidP="002E174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4354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9A4354">
        <w:rPr>
          <w:rFonts w:ascii="Times New Roman" w:hAnsi="Times New Roman"/>
          <w:sz w:val="24"/>
          <w:szCs w:val="24"/>
        </w:rPr>
        <w:t>овладеть методикой проведения госсанэпиднадзора за предприятиями молокоп</w:t>
      </w:r>
      <w:r>
        <w:rPr>
          <w:rFonts w:ascii="Times New Roman" w:hAnsi="Times New Roman"/>
          <w:sz w:val="24"/>
          <w:szCs w:val="24"/>
        </w:rPr>
        <w:t>ерерабатывающей промышленности,</w:t>
      </w:r>
      <w:r w:rsidRPr="009A4354">
        <w:rPr>
          <w:rFonts w:ascii="Times New Roman" w:hAnsi="Times New Roman"/>
          <w:sz w:val="24"/>
          <w:szCs w:val="24"/>
        </w:rPr>
        <w:t xml:space="preserve"> научиться оформлять медико-санитарную документацию по обследованию предприятий молокопе</w:t>
      </w:r>
      <w:r>
        <w:rPr>
          <w:rFonts w:ascii="Times New Roman" w:hAnsi="Times New Roman"/>
          <w:sz w:val="24"/>
          <w:szCs w:val="24"/>
        </w:rPr>
        <w:t>рерабатывающей промышленности.</w:t>
      </w:r>
    </w:p>
    <w:p w:rsidR="002E174B" w:rsidRPr="00E56B7C" w:rsidRDefault="002E174B" w:rsidP="002E174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302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2E174B" w:rsidRPr="00B9206D" w:rsidRDefault="002E174B" w:rsidP="002E17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1A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B92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B92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основных гигиенических требованиях к </w:t>
      </w:r>
      <w:r w:rsidRPr="009A4354">
        <w:rPr>
          <w:rFonts w:ascii="Times New Roman" w:hAnsi="Times New Roman"/>
          <w:sz w:val="24"/>
          <w:szCs w:val="24"/>
        </w:rPr>
        <w:t>предприятиям молокоперерабатывающей промышленности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E174B" w:rsidRPr="00B9206D" w:rsidRDefault="002E174B" w:rsidP="002E174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r w:rsidRPr="00241A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B92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206D">
        <w:rPr>
          <w:rFonts w:ascii="Times New Roman" w:hAnsi="Times New Roman"/>
          <w:sz w:val="24"/>
          <w:szCs w:val="24"/>
        </w:rPr>
        <w:t xml:space="preserve">освоить методику проведения госсанэпиднадзора за </w:t>
      </w:r>
      <w:r w:rsidRPr="009A4354">
        <w:rPr>
          <w:rFonts w:ascii="Times New Roman" w:hAnsi="Times New Roman"/>
          <w:sz w:val="24"/>
          <w:szCs w:val="24"/>
        </w:rPr>
        <w:t>предприятиями молокоперерабатывающей промышленности</w:t>
      </w:r>
      <w:r w:rsidRPr="00B9206D">
        <w:rPr>
          <w:rFonts w:ascii="Times New Roman" w:hAnsi="Times New Roman"/>
          <w:sz w:val="24"/>
          <w:szCs w:val="24"/>
        </w:rPr>
        <w:t xml:space="preserve">. Уметь оформить медико-санитарную документацию по обследованию предприятий </w:t>
      </w:r>
      <w:r w:rsidRPr="009A4354">
        <w:rPr>
          <w:rFonts w:ascii="Times New Roman" w:hAnsi="Times New Roman"/>
          <w:sz w:val="24"/>
          <w:szCs w:val="24"/>
        </w:rPr>
        <w:t>предприятиями молокоперерабатывающей промышленности</w:t>
      </w:r>
      <w:r w:rsidRPr="00B9206D">
        <w:rPr>
          <w:rFonts w:ascii="Times New Roman" w:hAnsi="Times New Roman"/>
          <w:sz w:val="24"/>
          <w:szCs w:val="24"/>
        </w:rPr>
        <w:t xml:space="preserve">. </w:t>
      </w:r>
    </w:p>
    <w:p w:rsidR="002E174B" w:rsidRPr="00B9206D" w:rsidRDefault="002E174B" w:rsidP="002E174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41AA8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B920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206D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B9206D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соответствия предприятий </w:t>
      </w:r>
      <w:r w:rsidRPr="009A4354">
        <w:rPr>
          <w:rFonts w:ascii="Times New Roman" w:hAnsi="Times New Roman"/>
          <w:sz w:val="24"/>
          <w:szCs w:val="24"/>
        </w:rPr>
        <w:t>молокоперерабатывающей промышленности</w:t>
      </w:r>
      <w:r w:rsidRPr="00B9206D">
        <w:rPr>
          <w:rFonts w:ascii="Times New Roman" w:hAnsi="Times New Roman"/>
          <w:spacing w:val="-4"/>
          <w:sz w:val="24"/>
          <w:szCs w:val="24"/>
          <w:lang w:eastAsia="ru-RU"/>
        </w:rPr>
        <w:t xml:space="preserve"> требованиям санитарного законодательства Российской Федерации.</w:t>
      </w:r>
    </w:p>
    <w:p w:rsidR="002E174B" w:rsidRDefault="002E174B" w:rsidP="002E174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2E174B" w:rsidRPr="00E56B7C" w:rsidRDefault="002E174B" w:rsidP="002E174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A4354">
        <w:rPr>
          <w:rFonts w:ascii="Times New Roman" w:hAnsi="Times New Roman"/>
          <w:sz w:val="24"/>
          <w:szCs w:val="24"/>
        </w:rPr>
        <w:t>1. Официальные, правовые и нормативные документы по госсанэпиднадзору за предприятиями молокоперерабатывающей промышленности.</w:t>
      </w:r>
    </w:p>
    <w:p w:rsidR="002E174B" w:rsidRPr="009A4354" w:rsidRDefault="002E174B" w:rsidP="002E174B">
      <w:pPr>
        <w:pStyle w:val="210"/>
        <w:ind w:firstLine="284"/>
        <w:rPr>
          <w:szCs w:val="24"/>
        </w:rPr>
      </w:pPr>
      <w:r>
        <w:rPr>
          <w:szCs w:val="24"/>
        </w:rPr>
        <w:t xml:space="preserve">2. Основные гигиенические требования к </w:t>
      </w:r>
      <w:r w:rsidRPr="009A4354">
        <w:rPr>
          <w:szCs w:val="24"/>
        </w:rPr>
        <w:t>предприятиям молокоперерабатывающей промышленности (к территории, водоснабжению, канализации, освещению, отоплению, вентиляции, обеспечению холодом, внутренней п</w:t>
      </w:r>
      <w:r>
        <w:rPr>
          <w:szCs w:val="24"/>
        </w:rPr>
        <w:t xml:space="preserve">ланировке, </w:t>
      </w:r>
      <w:r w:rsidRPr="009A4354">
        <w:rPr>
          <w:szCs w:val="24"/>
        </w:rPr>
        <w:t>оборудованию, инвентарю и таре, транспортировке пищевых продуктов, системе контроля за сырьем, технологиче</w:t>
      </w:r>
      <w:r>
        <w:rPr>
          <w:szCs w:val="24"/>
        </w:rPr>
        <w:t xml:space="preserve">ским процессом, </w:t>
      </w:r>
      <w:r w:rsidRPr="009A4354">
        <w:rPr>
          <w:szCs w:val="24"/>
        </w:rPr>
        <w:t>условиями труда и организации пита</w:t>
      </w:r>
      <w:r>
        <w:rPr>
          <w:szCs w:val="24"/>
        </w:rPr>
        <w:t xml:space="preserve">ния рабочих, соблюдению личной гигиены, прохождению профилактических </w:t>
      </w:r>
      <w:r w:rsidRPr="009A4354">
        <w:rPr>
          <w:szCs w:val="24"/>
        </w:rPr>
        <w:t>медицинских осмотров и обследований).</w:t>
      </w:r>
    </w:p>
    <w:p w:rsidR="002E174B" w:rsidRPr="009A4354" w:rsidRDefault="002E174B" w:rsidP="002E174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4354">
        <w:rPr>
          <w:rFonts w:ascii="Times New Roman" w:hAnsi="Times New Roman"/>
          <w:sz w:val="24"/>
          <w:szCs w:val="24"/>
        </w:rPr>
        <w:t>3. Схема санитарного обследования предприятий молокоперерабатывающей промышленности.</w:t>
      </w:r>
    </w:p>
    <w:p w:rsidR="002E174B" w:rsidRPr="009A4354" w:rsidRDefault="002E174B" w:rsidP="002E174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4354">
        <w:rPr>
          <w:rFonts w:ascii="Times New Roman" w:hAnsi="Times New Roman"/>
          <w:sz w:val="24"/>
          <w:szCs w:val="24"/>
        </w:rPr>
        <w:t>4. Виды медико-санитарной документации по обследованию предприятий  молокоперерабатывающей промышленности.</w:t>
      </w:r>
    </w:p>
    <w:p w:rsidR="002E174B" w:rsidRPr="00B9206D" w:rsidRDefault="002E174B" w:rsidP="002E174B">
      <w:pPr>
        <w:pStyle w:val="a5"/>
        <w:spacing w:after="0"/>
        <w:ind w:firstLine="284"/>
        <w:jc w:val="both"/>
      </w:pPr>
      <w:r w:rsidRPr="00E56B7C">
        <w:rPr>
          <w:b/>
          <w:color w:val="000000"/>
          <w:lang w:eastAsia="ru-RU"/>
        </w:rPr>
        <w:t>Основные понятия темы:</w:t>
      </w:r>
      <w:r w:rsidRPr="00E56B7C">
        <w:rPr>
          <w:color w:val="000000"/>
          <w:lang w:eastAsia="ru-RU"/>
        </w:rPr>
        <w:t xml:space="preserve"> предприятия</w:t>
      </w:r>
      <w:r w:rsidRPr="00B9206D">
        <w:rPr>
          <w:color w:val="000000"/>
          <w:lang w:eastAsia="ru-RU"/>
        </w:rPr>
        <w:t xml:space="preserve"> </w:t>
      </w:r>
      <w:r w:rsidRPr="009A4354">
        <w:t>молокоперерабатывающей</w:t>
      </w:r>
      <w:r>
        <w:t xml:space="preserve"> </w:t>
      </w:r>
      <w:r w:rsidRPr="009A4354">
        <w:t>промышленности</w:t>
      </w:r>
      <w:r>
        <w:t>,</w:t>
      </w:r>
      <w:r w:rsidRPr="009A4354">
        <w:t xml:space="preserve"> </w:t>
      </w:r>
      <w:r>
        <w:rPr>
          <w:color w:val="000000"/>
          <w:lang w:eastAsia="ru-RU"/>
        </w:rPr>
        <w:t xml:space="preserve">технологический процесс, </w:t>
      </w:r>
      <w:r w:rsidRPr="00B9206D">
        <w:rPr>
          <w:color w:val="000000"/>
          <w:lang w:eastAsia="ru-RU"/>
        </w:rPr>
        <w:t xml:space="preserve">поточность технологического процесса, </w:t>
      </w:r>
      <w:r>
        <w:rPr>
          <w:color w:val="000000"/>
          <w:lang w:eastAsia="ru-RU"/>
        </w:rPr>
        <w:t xml:space="preserve">очистка молока, нормализация молока, гомогенизация молока, тепловая обработка молока (пастеризация, стерилизация, ультрапастеризация), </w:t>
      </w:r>
      <w:r w:rsidRPr="00B9206D">
        <w:rPr>
          <w:color w:val="000000"/>
          <w:lang w:eastAsia="ru-RU"/>
        </w:rPr>
        <w:t>принцип товарного соседства,</w:t>
      </w:r>
      <w:r>
        <w:rPr>
          <w:color w:val="000000"/>
          <w:lang w:eastAsia="ru-RU"/>
        </w:rPr>
        <w:t xml:space="preserve"> кисломолочные продукты, маркировка</w:t>
      </w:r>
      <w:r w:rsidRPr="00B9206D">
        <w:rPr>
          <w:color w:val="000000"/>
          <w:lang w:eastAsia="ru-RU"/>
        </w:rPr>
        <w:t>.</w:t>
      </w:r>
    </w:p>
    <w:p w:rsidR="002E174B" w:rsidRPr="00981F95" w:rsidRDefault="002E174B" w:rsidP="002E174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2E174B" w:rsidRPr="00D2002B" w:rsidRDefault="002E174B" w:rsidP="002E174B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с.</w:t>
      </w:r>
    </w:p>
    <w:p w:rsidR="002E174B" w:rsidRPr="009A4354" w:rsidRDefault="002E174B" w:rsidP="002E17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54">
        <w:rPr>
          <w:rFonts w:ascii="Times New Roman" w:hAnsi="Times New Roman"/>
          <w:sz w:val="24"/>
          <w:szCs w:val="24"/>
        </w:rPr>
        <w:t>2. Рубина Е.А. Санитария и гигиена  питания: учеб.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354">
        <w:rPr>
          <w:rFonts w:ascii="Times New Roman" w:hAnsi="Times New Roman"/>
          <w:sz w:val="24"/>
          <w:szCs w:val="24"/>
        </w:rPr>
        <w:t>пособие для студентов вузов / Е.А. Рубина. – М.: Академия, 2005.- 288 с.</w:t>
      </w:r>
    </w:p>
    <w:p w:rsidR="002E174B" w:rsidRPr="009A4354" w:rsidRDefault="002E174B" w:rsidP="002E17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54"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</w:t>
      </w:r>
    </w:p>
    <w:p w:rsidR="002E174B" w:rsidRPr="00CA3801" w:rsidRDefault="002E174B" w:rsidP="002E17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4354">
        <w:rPr>
          <w:rFonts w:ascii="Times New Roman" w:hAnsi="Times New Roman"/>
          <w:sz w:val="24"/>
          <w:szCs w:val="24"/>
        </w:rPr>
        <w:t xml:space="preserve">4. </w:t>
      </w:r>
      <w:r w:rsidRPr="00CA3801"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Электрон. текстовые данные.— СПб.: ГИОРД, 2013.— 832 c.— Режим доступа: http://www.iprbookshop.ru/15939.— ЭБС «IPRbooks», по паролю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E174B" w:rsidRPr="009A4354" w:rsidRDefault="002E174B" w:rsidP="002E174B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54">
        <w:rPr>
          <w:rFonts w:ascii="Times New Roman" w:hAnsi="Times New Roman"/>
          <w:sz w:val="24"/>
          <w:szCs w:val="24"/>
        </w:rPr>
        <w:t>5.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354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354">
        <w:rPr>
          <w:rFonts w:ascii="Times New Roman" w:hAnsi="Times New Roman"/>
          <w:sz w:val="24"/>
          <w:szCs w:val="24"/>
        </w:rPr>
        <w:t>Изд-во ОрГМА,2011.-652 с.</w:t>
      </w:r>
    </w:p>
    <w:p w:rsidR="002E174B" w:rsidRPr="009A4354" w:rsidRDefault="002E174B" w:rsidP="002E174B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354"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2E174B" w:rsidRPr="009A4354" w:rsidRDefault="002E174B" w:rsidP="002E174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- «О качестве и безопасности </w:t>
      </w:r>
      <w:r w:rsidRPr="009A4354">
        <w:rPr>
          <w:rFonts w:ascii="Times New Roman" w:hAnsi="Times New Roman"/>
          <w:color w:val="000000"/>
          <w:spacing w:val="2"/>
          <w:sz w:val="24"/>
          <w:szCs w:val="24"/>
        </w:rPr>
        <w:t>пищев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ых </w:t>
      </w:r>
      <w:r w:rsidRPr="009A4354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9A4354">
        <w:rPr>
          <w:rFonts w:ascii="Times New Roman" w:hAnsi="Times New Roman"/>
          <w:color w:val="000000"/>
          <w:sz w:val="24"/>
          <w:szCs w:val="24"/>
        </w:rPr>
        <w:t>.</w:t>
      </w:r>
    </w:p>
    <w:p w:rsidR="002E174B" w:rsidRPr="00FB2C9C" w:rsidRDefault="002E174B" w:rsidP="002E174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B2C9C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FB2C9C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FB2C9C">
        <w:rPr>
          <w:rFonts w:ascii="Times New Roman" w:hAnsi="Times New Roman"/>
          <w:color w:val="000000"/>
          <w:sz w:val="24"/>
          <w:szCs w:val="24"/>
        </w:rPr>
        <w:t>.</w:t>
      </w:r>
    </w:p>
    <w:p w:rsidR="002E174B" w:rsidRPr="00FB2C9C" w:rsidRDefault="002E174B" w:rsidP="002E174B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</w:t>
      </w:r>
      <w:r w:rsidRPr="00FB2C9C">
        <w:rPr>
          <w:rFonts w:ascii="Times New Roman" w:hAnsi="Times New Roman"/>
          <w:snapToGrid w:val="0"/>
          <w:sz w:val="24"/>
          <w:szCs w:val="24"/>
        </w:rPr>
        <w:t xml:space="preserve">«О безопасности молока и молочной продукции». </w:t>
      </w:r>
      <w:r w:rsidRPr="00FB2C9C">
        <w:rPr>
          <w:rFonts w:ascii="Times New Roman" w:hAnsi="Times New Roman"/>
          <w:bCs/>
          <w:sz w:val="24"/>
          <w:szCs w:val="24"/>
        </w:rPr>
        <w:t>Технический регламент Таможенного союза ТР ТС 033/2013.</w:t>
      </w:r>
    </w:p>
    <w:p w:rsidR="002E174B" w:rsidRPr="00367640" w:rsidRDefault="002E174B" w:rsidP="002E174B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B2C9C">
        <w:rPr>
          <w:rFonts w:ascii="Times New Roman" w:hAnsi="Times New Roman" w:cs="Times New Roman"/>
          <w:bCs/>
          <w:sz w:val="24"/>
          <w:szCs w:val="24"/>
        </w:rPr>
        <w:t>«Технический регламент</w:t>
      </w:r>
      <w:r w:rsidRPr="00367640">
        <w:rPr>
          <w:rFonts w:ascii="Times New Roman" w:hAnsi="Times New Roman" w:cs="Times New Roman"/>
          <w:bCs/>
          <w:sz w:val="24"/>
          <w:szCs w:val="24"/>
        </w:rPr>
        <w:t xml:space="preserve"> на масложировую продукцию</w:t>
      </w:r>
      <w:r>
        <w:rPr>
          <w:rFonts w:ascii="Times New Roman" w:hAnsi="Times New Roman" w:cs="Times New Roman"/>
          <w:bCs/>
          <w:sz w:val="24"/>
          <w:szCs w:val="24"/>
        </w:rPr>
        <w:t>». Технический регламент Т</w:t>
      </w:r>
      <w:r w:rsidRPr="00367640">
        <w:rPr>
          <w:rFonts w:ascii="Times New Roman" w:hAnsi="Times New Roman" w:cs="Times New Roman"/>
          <w:bCs/>
          <w:sz w:val="24"/>
          <w:szCs w:val="24"/>
        </w:rPr>
        <w:t>аможенного союза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 ТС</w:t>
      </w:r>
      <w:r w:rsidRPr="00367640">
        <w:rPr>
          <w:rFonts w:ascii="Times New Roman" w:hAnsi="Times New Roman" w:cs="Times New Roman"/>
          <w:bCs/>
          <w:sz w:val="24"/>
          <w:szCs w:val="24"/>
        </w:rPr>
        <w:t xml:space="preserve"> 024/2011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E174B" w:rsidRPr="009A4354" w:rsidRDefault="002E174B" w:rsidP="002E1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354">
        <w:rPr>
          <w:rFonts w:ascii="Times New Roman" w:hAnsi="Times New Roman"/>
          <w:sz w:val="24"/>
          <w:szCs w:val="24"/>
          <w:lang w:eastAsia="ru-RU"/>
        </w:rPr>
        <w:t>7. Лекции кафедры.</w:t>
      </w:r>
    </w:p>
    <w:p w:rsidR="002E174B" w:rsidRPr="009A4354" w:rsidRDefault="002E174B" w:rsidP="002E174B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 w:rsidRPr="009A4354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53"/>
        <w:gridCol w:w="2181"/>
        <w:gridCol w:w="1799"/>
      </w:tblGrid>
      <w:tr w:rsidR="002E174B" w:rsidRPr="009A4354" w:rsidTr="00AE42B2">
        <w:trPr>
          <w:jc w:val="center"/>
        </w:trPr>
        <w:tc>
          <w:tcPr>
            <w:tcW w:w="579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2E174B" w:rsidRPr="009A4354" w:rsidTr="00AE42B2">
        <w:trPr>
          <w:jc w:val="center"/>
        </w:trPr>
        <w:tc>
          <w:tcPr>
            <w:tcW w:w="579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2E174B" w:rsidRPr="009A4354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ационный момент.</w:t>
            </w:r>
          </w:p>
          <w:p w:rsidR="002E174B" w:rsidRPr="009A4354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2E174B" w:rsidRPr="009A4354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2E174B" w:rsidRPr="009A4354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2E174B" w:rsidRPr="009A4354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2E174B" w:rsidRPr="009A4354" w:rsidTr="00AE42B2">
        <w:trPr>
          <w:jc w:val="center"/>
        </w:trPr>
        <w:tc>
          <w:tcPr>
            <w:tcW w:w="579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2E174B" w:rsidRPr="009A4354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 по теме занятия.</w:t>
            </w:r>
          </w:p>
        </w:tc>
        <w:tc>
          <w:tcPr>
            <w:tcW w:w="2210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2E174B" w:rsidRPr="009A4354" w:rsidTr="00AE42B2">
        <w:trPr>
          <w:jc w:val="center"/>
        </w:trPr>
        <w:tc>
          <w:tcPr>
            <w:tcW w:w="579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2E174B" w:rsidRPr="009A4354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2E174B" w:rsidRPr="009A4354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174B" w:rsidRPr="009A4354" w:rsidTr="00AE42B2">
        <w:trPr>
          <w:jc w:val="center"/>
        </w:trPr>
        <w:tc>
          <w:tcPr>
            <w:tcW w:w="579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2E174B" w:rsidRPr="009A4354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2E174B" w:rsidRPr="0073355C" w:rsidTr="00AE42B2">
        <w:trPr>
          <w:jc w:val="center"/>
        </w:trPr>
        <w:tc>
          <w:tcPr>
            <w:tcW w:w="579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2E174B" w:rsidRPr="004E4FB8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2E174B" w:rsidRPr="009A4354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4FB8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госсанэпиднадзора за предприятиями </w:t>
            </w:r>
            <w:r w:rsidRPr="009A4354">
              <w:rPr>
                <w:rFonts w:ascii="Times New Roman" w:hAnsi="Times New Roman"/>
                <w:sz w:val="24"/>
                <w:szCs w:val="24"/>
              </w:rPr>
              <w:t>молокоперерабатывающей и хлебопекарной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Изучение схемы санитарного обследования и медико-санитарной документации по итогам госсанэпиднадзора за предприятиями </w:t>
            </w:r>
            <w:r w:rsidRPr="009A4354">
              <w:rPr>
                <w:rFonts w:ascii="Times New Roman" w:hAnsi="Times New Roman"/>
                <w:sz w:val="24"/>
                <w:szCs w:val="24"/>
              </w:rPr>
              <w:t>молокоперерабатывающей и хлебопекарной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(акты проверки, санитарные предписания, протоколы об административном правонарушении). Решение ситуационных задач.</w:t>
            </w:r>
          </w:p>
        </w:tc>
        <w:tc>
          <w:tcPr>
            <w:tcW w:w="2210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2E174B" w:rsidRPr="0073355C" w:rsidTr="00AE42B2">
        <w:trPr>
          <w:jc w:val="center"/>
        </w:trPr>
        <w:tc>
          <w:tcPr>
            <w:tcW w:w="579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2E174B" w:rsidRPr="009A4354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2E174B" w:rsidRPr="009A4354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2E174B" w:rsidRPr="009A4354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качества формируемых компетенций (их элементов) студентов по теме занятия: проверка оформления в рабочих тетрадях решений ситуационных задач, правильности формулировки заключения и предлагаемых рекомендаций.</w:t>
            </w:r>
          </w:p>
        </w:tc>
        <w:tc>
          <w:tcPr>
            <w:tcW w:w="2210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2E174B" w:rsidRPr="0073355C" w:rsidTr="00AE42B2">
        <w:trPr>
          <w:jc w:val="center"/>
        </w:trPr>
        <w:tc>
          <w:tcPr>
            <w:tcW w:w="579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21" w:type="dxa"/>
          </w:tcPr>
          <w:p w:rsidR="002E174B" w:rsidRPr="009A4354" w:rsidRDefault="002E174B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2E174B" w:rsidRPr="009A4354" w:rsidRDefault="002E174B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43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2E174B" w:rsidRPr="0073355C" w:rsidRDefault="002E174B" w:rsidP="002E17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2E174B" w:rsidRPr="009A4354" w:rsidRDefault="002E174B" w:rsidP="002E174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4354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2E174B" w:rsidRPr="009A4354" w:rsidRDefault="002E174B" w:rsidP="002E174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2E174B" w:rsidRPr="009A4354" w:rsidRDefault="002E174B" w:rsidP="002E17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354">
        <w:rPr>
          <w:rFonts w:ascii="Times New Roman" w:hAnsi="Times New Roman"/>
          <w:color w:val="000000"/>
          <w:sz w:val="24"/>
          <w:szCs w:val="24"/>
        </w:rPr>
        <w:t>дидактические (нормативная документация, ситуационные задачи).</w:t>
      </w:r>
    </w:p>
    <w:p w:rsidR="002E174B" w:rsidRPr="009A4354" w:rsidRDefault="002E174B" w:rsidP="002E174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A4354">
        <w:rPr>
          <w:rFonts w:ascii="Times New Roman" w:hAnsi="Times New Roman"/>
          <w:color w:val="000000"/>
          <w:sz w:val="24"/>
          <w:szCs w:val="24"/>
        </w:rPr>
        <w:t>матери</w:t>
      </w:r>
      <w:r>
        <w:rPr>
          <w:rFonts w:ascii="Times New Roman" w:hAnsi="Times New Roman"/>
          <w:color w:val="000000"/>
          <w:sz w:val="24"/>
          <w:szCs w:val="24"/>
        </w:rPr>
        <w:t>ально-технические (мел, доска).</w:t>
      </w:r>
    </w:p>
    <w:p w:rsidR="002C3C58" w:rsidRPr="002E174B" w:rsidRDefault="002C3C58" w:rsidP="002E174B"/>
    <w:sectPr w:rsidR="002C3C58" w:rsidRPr="002E174B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3030"/>
    <w:rsid w:val="0004361C"/>
    <w:rsid w:val="00115DC8"/>
    <w:rsid w:val="001427D9"/>
    <w:rsid w:val="001F0800"/>
    <w:rsid w:val="001F4B4B"/>
    <w:rsid w:val="0026422B"/>
    <w:rsid w:val="002C3C58"/>
    <w:rsid w:val="002E174B"/>
    <w:rsid w:val="0033014F"/>
    <w:rsid w:val="003A3E0A"/>
    <w:rsid w:val="00411496"/>
    <w:rsid w:val="00482EF7"/>
    <w:rsid w:val="004A03B9"/>
    <w:rsid w:val="004B3DD9"/>
    <w:rsid w:val="0051191D"/>
    <w:rsid w:val="005A41AB"/>
    <w:rsid w:val="005E2C21"/>
    <w:rsid w:val="0065299A"/>
    <w:rsid w:val="007333A2"/>
    <w:rsid w:val="007710E7"/>
    <w:rsid w:val="00830028"/>
    <w:rsid w:val="008842FC"/>
    <w:rsid w:val="008B5576"/>
    <w:rsid w:val="008D2B0C"/>
    <w:rsid w:val="00951869"/>
    <w:rsid w:val="00AA2D71"/>
    <w:rsid w:val="00AD3055"/>
    <w:rsid w:val="00AF0820"/>
    <w:rsid w:val="00B432AB"/>
    <w:rsid w:val="00B94273"/>
    <w:rsid w:val="00BF2410"/>
    <w:rsid w:val="00BF3030"/>
    <w:rsid w:val="00CA6805"/>
    <w:rsid w:val="00DC05B2"/>
    <w:rsid w:val="00DD15F6"/>
    <w:rsid w:val="00E60008"/>
    <w:rsid w:val="00F1085C"/>
    <w:rsid w:val="00F1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CA68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04361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A680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CA680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4423</Characters>
  <Application>Microsoft Office Word</Application>
  <DocSecurity>0</DocSecurity>
  <Lines>36</Lines>
  <Paragraphs>10</Paragraphs>
  <ScaleCrop>false</ScaleCrop>
  <Company>ORGMA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2018-03-14T04:24:00Z</dcterms:created>
  <dcterms:modified xsi:type="dcterms:W3CDTF">2018-03-16T03:39:00Z</dcterms:modified>
</cp:coreProperties>
</file>