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FB" w:rsidRPr="003F1D92" w:rsidRDefault="000C0EFB" w:rsidP="005618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1D92">
        <w:rPr>
          <w:rFonts w:ascii="Times New Roman" w:hAnsi="Times New Roman" w:cs="Times New Roman"/>
          <w:b/>
          <w:i/>
          <w:sz w:val="24"/>
          <w:szCs w:val="24"/>
        </w:rPr>
        <w:t>Выберите один правильный ответ</w:t>
      </w:r>
    </w:p>
    <w:p w:rsidR="000C0EFB" w:rsidRPr="003F1D92" w:rsidRDefault="000C0EFB" w:rsidP="005618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0EFB" w:rsidRPr="003F1D92" w:rsidRDefault="000C0EFB" w:rsidP="00561812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СЕЛЕДОЧНЫЙ ЗАПАХ ЗЕРНУ ПРИДАЕТ:</w:t>
      </w:r>
    </w:p>
    <w:p w:rsidR="000C0EFB" w:rsidRPr="003F1D92" w:rsidRDefault="000C0EFB" w:rsidP="00561812">
      <w:pPr>
        <w:pStyle w:val="a3"/>
        <w:numPr>
          <w:ilvl w:val="0"/>
          <w:numId w:val="5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головня</w:t>
      </w:r>
      <w:proofErr w:type="gramEnd"/>
    </w:p>
    <w:p w:rsidR="000C0EFB" w:rsidRPr="003F1D92" w:rsidRDefault="000C0EFB" w:rsidP="00561812">
      <w:pPr>
        <w:pStyle w:val="a3"/>
        <w:numPr>
          <w:ilvl w:val="0"/>
          <w:numId w:val="5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горчак</w:t>
      </w:r>
      <w:proofErr w:type="gramEnd"/>
    </w:p>
    <w:p w:rsidR="000C0EFB" w:rsidRPr="003F1D92" w:rsidRDefault="000C0EFB" w:rsidP="00561812">
      <w:pPr>
        <w:pStyle w:val="a3"/>
        <w:numPr>
          <w:ilvl w:val="0"/>
          <w:numId w:val="5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вязель</w:t>
      </w:r>
      <w:proofErr w:type="gramEnd"/>
    </w:p>
    <w:p w:rsidR="000C0EFB" w:rsidRPr="003F1D92" w:rsidRDefault="000C0EFB" w:rsidP="00561812">
      <w:pPr>
        <w:pStyle w:val="a3"/>
        <w:numPr>
          <w:ilvl w:val="0"/>
          <w:numId w:val="5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куколь</w:t>
      </w:r>
      <w:proofErr w:type="gramEnd"/>
    </w:p>
    <w:p w:rsidR="000C0EFB" w:rsidRPr="003F1D92" w:rsidRDefault="000C0EFB" w:rsidP="00561812">
      <w:pPr>
        <w:pStyle w:val="a3"/>
        <w:numPr>
          <w:ilvl w:val="0"/>
          <w:numId w:val="5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гелиотроп</w:t>
      </w:r>
      <w:proofErr w:type="gramEnd"/>
    </w:p>
    <w:p w:rsidR="000C0EFB" w:rsidRPr="003F1D92" w:rsidRDefault="000C0EFB" w:rsidP="005618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0EFB" w:rsidRPr="003F1D92" w:rsidRDefault="000C0EFB" w:rsidP="00561812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ЗЕРНО, ПОРАЖЕННОЕ ГРИБОМ CLAVICEPS PURPUREA (СПОРЫНЬЕЙ):</w:t>
      </w:r>
    </w:p>
    <w:p w:rsidR="000C0EFB" w:rsidRPr="003F1D92" w:rsidRDefault="000C0EFB" w:rsidP="00561812">
      <w:pPr>
        <w:pStyle w:val="a3"/>
        <w:numPr>
          <w:ilvl w:val="0"/>
          <w:numId w:val="5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выполненное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>, блестящее, с розовой пигментацией оболочек</w:t>
      </w:r>
    </w:p>
    <w:p w:rsidR="000C0EFB" w:rsidRPr="003F1D92" w:rsidRDefault="000C0EFB" w:rsidP="00561812">
      <w:pPr>
        <w:pStyle w:val="a3"/>
        <w:numPr>
          <w:ilvl w:val="0"/>
          <w:numId w:val="5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виде удлиненных плотных образований в колосе темно-фиолетового цвета</w:t>
      </w:r>
    </w:p>
    <w:p w:rsidR="000C0EFB" w:rsidRPr="003F1D92" w:rsidRDefault="000C0EFB" w:rsidP="00561812">
      <w:pPr>
        <w:pStyle w:val="a3"/>
        <w:numPr>
          <w:ilvl w:val="0"/>
          <w:numId w:val="5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щуплое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>, легковесное, морщинистое</w:t>
      </w:r>
    </w:p>
    <w:p w:rsidR="000C0EFB" w:rsidRPr="003F1D92" w:rsidRDefault="000C0EFB" w:rsidP="00561812">
      <w:pPr>
        <w:pStyle w:val="a3"/>
        <w:numPr>
          <w:ilvl w:val="0"/>
          <w:numId w:val="5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белесоватое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>, иногда с пятнами оранжево-розового цвета</w:t>
      </w:r>
    </w:p>
    <w:p w:rsidR="000C0EFB" w:rsidRPr="003F1D92" w:rsidRDefault="000C0EFB" w:rsidP="00561812">
      <w:pPr>
        <w:pStyle w:val="a3"/>
        <w:numPr>
          <w:ilvl w:val="0"/>
          <w:numId w:val="5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бесцветное</w:t>
      </w:r>
      <w:proofErr w:type="gramEnd"/>
    </w:p>
    <w:p w:rsidR="000C0EFB" w:rsidRPr="003F1D92" w:rsidRDefault="000C0EFB" w:rsidP="005618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0EFB" w:rsidRPr="003F1D92" w:rsidRDefault="000C0EFB" w:rsidP="00561812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ВОЗБУДИТЕЛИ КРОВЯНОЙ БОЛЕЗНИ ХЛЕБА:</w:t>
      </w:r>
    </w:p>
    <w:p w:rsidR="000C0EFB" w:rsidRPr="003F1D92" w:rsidRDefault="000C0EFB" w:rsidP="00561812">
      <w:pPr>
        <w:pStyle w:val="a3"/>
        <w:numPr>
          <w:ilvl w:val="0"/>
          <w:numId w:val="22"/>
        </w:numPr>
        <w:tabs>
          <w:tab w:val="left" w:pos="3119"/>
          <w:tab w:val="left" w:pos="3402"/>
        </w:tabs>
        <w:spacing w:after="0" w:line="276" w:lineRule="auto"/>
        <w:ind w:left="3402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1D92">
        <w:rPr>
          <w:rFonts w:ascii="Times New Roman" w:hAnsi="Times New Roman" w:cs="Times New Roman"/>
          <w:sz w:val="24"/>
          <w:szCs w:val="24"/>
          <w:lang w:val="en-US"/>
        </w:rPr>
        <w:t>Endomyces</w:t>
      </w:r>
      <w:proofErr w:type="spellEnd"/>
      <w:r w:rsidRPr="003F1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D92">
        <w:rPr>
          <w:rFonts w:ascii="Times New Roman" w:hAnsi="Times New Roman" w:cs="Times New Roman"/>
          <w:sz w:val="24"/>
          <w:szCs w:val="24"/>
          <w:lang w:val="en-US"/>
        </w:rPr>
        <w:t>fibuliger</w:t>
      </w:r>
      <w:proofErr w:type="spellEnd"/>
    </w:p>
    <w:p w:rsidR="000C0EFB" w:rsidRPr="003F1D92" w:rsidRDefault="000C0EFB" w:rsidP="00561812">
      <w:pPr>
        <w:pStyle w:val="a3"/>
        <w:numPr>
          <w:ilvl w:val="0"/>
          <w:numId w:val="22"/>
        </w:numPr>
        <w:tabs>
          <w:tab w:val="left" w:pos="3119"/>
          <w:tab w:val="left" w:pos="3402"/>
        </w:tabs>
        <w:spacing w:after="0" w:line="276" w:lineRule="auto"/>
        <w:ind w:left="3402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D92">
        <w:rPr>
          <w:rFonts w:ascii="Times New Roman" w:hAnsi="Times New Roman" w:cs="Times New Roman"/>
          <w:sz w:val="24"/>
          <w:szCs w:val="24"/>
          <w:lang w:val="en-US"/>
        </w:rPr>
        <w:t>Bacillus subtilis</w:t>
      </w:r>
    </w:p>
    <w:p w:rsidR="000C0EFB" w:rsidRPr="003F1D92" w:rsidRDefault="000C0EFB" w:rsidP="00561812">
      <w:pPr>
        <w:pStyle w:val="a3"/>
        <w:numPr>
          <w:ilvl w:val="0"/>
          <w:numId w:val="22"/>
        </w:numPr>
        <w:tabs>
          <w:tab w:val="left" w:pos="3119"/>
          <w:tab w:val="left" w:pos="3402"/>
        </w:tabs>
        <w:spacing w:after="0" w:line="276" w:lineRule="auto"/>
        <w:ind w:left="3402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D92">
        <w:rPr>
          <w:rFonts w:ascii="Times New Roman" w:hAnsi="Times New Roman" w:cs="Times New Roman"/>
          <w:sz w:val="24"/>
          <w:szCs w:val="24"/>
          <w:lang w:val="en-US"/>
        </w:rPr>
        <w:t>Micrococcus prodigiosum</w:t>
      </w:r>
    </w:p>
    <w:p w:rsidR="000C0EFB" w:rsidRPr="003F1D92" w:rsidRDefault="000C0EFB" w:rsidP="00561812">
      <w:pPr>
        <w:pStyle w:val="a3"/>
        <w:numPr>
          <w:ilvl w:val="0"/>
          <w:numId w:val="22"/>
        </w:numPr>
        <w:tabs>
          <w:tab w:val="left" w:pos="3119"/>
          <w:tab w:val="left" w:pos="3402"/>
        </w:tabs>
        <w:spacing w:after="0" w:line="276" w:lineRule="auto"/>
        <w:ind w:left="3402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D92">
        <w:rPr>
          <w:rFonts w:ascii="Times New Roman" w:hAnsi="Times New Roman" w:cs="Times New Roman"/>
          <w:sz w:val="24"/>
          <w:szCs w:val="24"/>
          <w:lang w:val="en-US"/>
        </w:rPr>
        <w:t xml:space="preserve">Bacillus </w:t>
      </w:r>
      <w:proofErr w:type="spellStart"/>
      <w:r w:rsidRPr="003F1D92">
        <w:rPr>
          <w:rFonts w:ascii="Times New Roman" w:hAnsi="Times New Roman" w:cs="Times New Roman"/>
          <w:sz w:val="24"/>
          <w:szCs w:val="24"/>
          <w:lang w:val="en-US"/>
        </w:rPr>
        <w:t>mesentericus</w:t>
      </w:r>
      <w:proofErr w:type="spellEnd"/>
      <w:r w:rsidRPr="003F1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0EFB" w:rsidRPr="003F1D92" w:rsidRDefault="000C0EFB" w:rsidP="00561812">
      <w:pPr>
        <w:pStyle w:val="a3"/>
        <w:numPr>
          <w:ilvl w:val="0"/>
          <w:numId w:val="22"/>
        </w:numPr>
        <w:tabs>
          <w:tab w:val="left" w:pos="3119"/>
          <w:tab w:val="left" w:pos="3402"/>
        </w:tabs>
        <w:spacing w:after="0" w:line="276" w:lineRule="auto"/>
        <w:ind w:left="3402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1D92">
        <w:rPr>
          <w:rFonts w:ascii="Times New Roman" w:hAnsi="Times New Roman" w:cs="Times New Roman"/>
          <w:sz w:val="24"/>
          <w:szCs w:val="24"/>
          <w:lang w:val="en-US"/>
        </w:rPr>
        <w:t>Monilia</w:t>
      </w:r>
      <w:proofErr w:type="spellEnd"/>
      <w:r w:rsidRPr="003F1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D92">
        <w:rPr>
          <w:rFonts w:ascii="Times New Roman" w:hAnsi="Times New Roman" w:cs="Times New Roman"/>
          <w:sz w:val="24"/>
          <w:szCs w:val="24"/>
          <w:lang w:val="en-US"/>
        </w:rPr>
        <w:t>variabilis</w:t>
      </w:r>
      <w:proofErr w:type="spellEnd"/>
    </w:p>
    <w:p w:rsidR="000C0EFB" w:rsidRPr="003F1D92" w:rsidRDefault="000C0EFB" w:rsidP="005618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FB" w:rsidRPr="003F1D92" w:rsidRDefault="000C0EFB" w:rsidP="00561812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УТИНЫЕ И ГУСИНЫЕ ЯЙЦА РАЗРЕШАЕТСЯ ИСПОЛЬЗОВАТЬ ТОЛЬКО ПРИ ИЗГОТОВЛЕНИИ:</w:t>
      </w:r>
    </w:p>
    <w:p w:rsidR="000C0EFB" w:rsidRPr="003F1D92" w:rsidRDefault="000C0EFB" w:rsidP="00561812">
      <w:pPr>
        <w:pStyle w:val="a3"/>
        <w:numPr>
          <w:ilvl w:val="0"/>
          <w:numId w:val="12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кондитерских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изделий с кремом</w:t>
      </w:r>
    </w:p>
    <w:p w:rsidR="000C0EFB" w:rsidRPr="003F1D92" w:rsidRDefault="000C0EFB" w:rsidP="00561812">
      <w:pPr>
        <w:pStyle w:val="a3"/>
        <w:numPr>
          <w:ilvl w:val="0"/>
          <w:numId w:val="12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мелкоштучных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сдобных изделий (булочек, сдобы, сухарей, печенья)</w:t>
      </w:r>
    </w:p>
    <w:p w:rsidR="000C0EFB" w:rsidRPr="003F1D92" w:rsidRDefault="000C0EFB" w:rsidP="00561812">
      <w:pPr>
        <w:pStyle w:val="a3"/>
        <w:numPr>
          <w:ilvl w:val="0"/>
          <w:numId w:val="12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круглых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1D92">
        <w:rPr>
          <w:rFonts w:ascii="Times New Roman" w:hAnsi="Times New Roman" w:cs="Times New Roman"/>
          <w:sz w:val="24"/>
          <w:szCs w:val="24"/>
        </w:rPr>
        <w:t>батонообразных</w:t>
      </w:r>
      <w:proofErr w:type="spellEnd"/>
      <w:r w:rsidRPr="003F1D92">
        <w:rPr>
          <w:rFonts w:ascii="Times New Roman" w:hAnsi="Times New Roman" w:cs="Times New Roman"/>
          <w:sz w:val="24"/>
          <w:szCs w:val="24"/>
        </w:rPr>
        <w:t xml:space="preserve"> хлебобулочных изделий</w:t>
      </w:r>
    </w:p>
    <w:p w:rsidR="000C0EFB" w:rsidRPr="003F1D92" w:rsidRDefault="000C0EFB" w:rsidP="00561812">
      <w:pPr>
        <w:pStyle w:val="a3"/>
        <w:numPr>
          <w:ilvl w:val="0"/>
          <w:numId w:val="12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формового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хлеба</w:t>
      </w:r>
    </w:p>
    <w:p w:rsidR="000C0EFB" w:rsidRPr="003F1D92" w:rsidRDefault="000C0EFB" w:rsidP="005618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FB" w:rsidRPr="003F1D92" w:rsidRDefault="000C0EFB" w:rsidP="00561812">
      <w:pPr>
        <w:pStyle w:val="a3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ФЕРМЕНТ МУКИ, АКТИВИЗИРУЮЩИЙСЯ ПРИ БРОЖЕНИИ ТЕСТА И ПОВЫШАЮЩИЙ БИОДОСТУПНОСТЬ СОЛЕЙ КАЛЬЦИЯ, МАГНИЯ, ЖЕЛЕЗА:</w:t>
      </w:r>
    </w:p>
    <w:p w:rsidR="000C0EFB" w:rsidRPr="003F1D92" w:rsidRDefault="000C0EFB" w:rsidP="00561812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фитаза</w:t>
      </w:r>
    </w:p>
    <w:p w:rsidR="000C0EFB" w:rsidRPr="003F1D92" w:rsidRDefault="000C0EFB" w:rsidP="00561812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амилаза</w:t>
      </w:r>
      <w:proofErr w:type="gramEnd"/>
    </w:p>
    <w:p w:rsidR="000C0EFB" w:rsidRPr="003F1D92" w:rsidRDefault="000C0EFB" w:rsidP="00561812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пептидаза</w:t>
      </w:r>
      <w:proofErr w:type="gramEnd"/>
    </w:p>
    <w:p w:rsidR="000C0EFB" w:rsidRPr="003F1D92" w:rsidRDefault="000C0EFB" w:rsidP="00561812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1D92">
        <w:rPr>
          <w:rFonts w:ascii="Times New Roman" w:hAnsi="Times New Roman" w:cs="Times New Roman"/>
          <w:sz w:val="24"/>
          <w:szCs w:val="24"/>
        </w:rPr>
        <w:t>редуктаза</w:t>
      </w:r>
      <w:proofErr w:type="spellEnd"/>
      <w:proofErr w:type="gramEnd"/>
    </w:p>
    <w:p w:rsidR="000C0EFB" w:rsidRPr="003F1D92" w:rsidRDefault="000C0EFB" w:rsidP="00561812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протеаза</w:t>
      </w:r>
      <w:proofErr w:type="gramEnd"/>
    </w:p>
    <w:p w:rsidR="000C0EFB" w:rsidRPr="003F1D92" w:rsidRDefault="000C0EFB" w:rsidP="005618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F5" w:rsidRPr="003F1D92" w:rsidRDefault="004B17F5" w:rsidP="00561812">
      <w:pPr>
        <w:pStyle w:val="a3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ИЗ ПРОСО ИЗГОТАВЛИЯВАЮТ:</w:t>
      </w:r>
    </w:p>
    <w:p w:rsidR="004B17F5" w:rsidRPr="003F1D92" w:rsidRDefault="004B17F5" w:rsidP="00561812">
      <w:pPr>
        <w:pStyle w:val="a3"/>
        <w:numPr>
          <w:ilvl w:val="0"/>
          <w:numId w:val="40"/>
        </w:numPr>
        <w:tabs>
          <w:tab w:val="left" w:pos="3402"/>
          <w:tab w:val="left" w:pos="3544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толокно</w:t>
      </w:r>
    </w:p>
    <w:p w:rsidR="004B17F5" w:rsidRPr="003F1D92" w:rsidRDefault="004B17F5" w:rsidP="00561812">
      <w:pPr>
        <w:pStyle w:val="a3"/>
        <w:numPr>
          <w:ilvl w:val="0"/>
          <w:numId w:val="40"/>
        </w:numPr>
        <w:tabs>
          <w:tab w:val="left" w:pos="3402"/>
          <w:tab w:val="left" w:pos="3544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ядрицу</w:t>
      </w:r>
      <w:proofErr w:type="gramEnd"/>
    </w:p>
    <w:p w:rsidR="004B17F5" w:rsidRPr="003F1D92" w:rsidRDefault="004B17F5" w:rsidP="00561812">
      <w:pPr>
        <w:pStyle w:val="a3"/>
        <w:numPr>
          <w:ilvl w:val="0"/>
          <w:numId w:val="40"/>
        </w:numPr>
        <w:tabs>
          <w:tab w:val="left" w:pos="3402"/>
          <w:tab w:val="left" w:pos="3544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пшено</w:t>
      </w:r>
    </w:p>
    <w:p w:rsidR="004B17F5" w:rsidRPr="003F1D92" w:rsidRDefault="004B17F5" w:rsidP="00561812">
      <w:pPr>
        <w:pStyle w:val="a3"/>
        <w:numPr>
          <w:ilvl w:val="0"/>
          <w:numId w:val="40"/>
        </w:numPr>
        <w:tabs>
          <w:tab w:val="left" w:pos="3402"/>
          <w:tab w:val="left" w:pos="3544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продел</w:t>
      </w:r>
      <w:proofErr w:type="gramEnd"/>
    </w:p>
    <w:p w:rsidR="004B17F5" w:rsidRPr="003F1D92" w:rsidRDefault="004B17F5" w:rsidP="00561812">
      <w:pPr>
        <w:pStyle w:val="a3"/>
        <w:numPr>
          <w:ilvl w:val="0"/>
          <w:numId w:val="40"/>
        </w:numPr>
        <w:tabs>
          <w:tab w:val="left" w:pos="3402"/>
          <w:tab w:val="left" w:pos="3544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ячневую</w:t>
      </w:r>
      <w:proofErr w:type="gramEnd"/>
    </w:p>
    <w:p w:rsidR="00643BE6" w:rsidRPr="003F1D92" w:rsidRDefault="00643BE6" w:rsidP="00561812">
      <w:pPr>
        <w:pStyle w:val="a3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lastRenderedPageBreak/>
        <w:t>В ЗЕРНОБОБОВЫХ И МАЛЯНИЧНЫХ КУЛЬТУРАХ РЕГЛАМЕНТИРУЕТСЯ:</w:t>
      </w:r>
    </w:p>
    <w:p w:rsidR="00643BE6" w:rsidRPr="003F1D92" w:rsidRDefault="00643BE6" w:rsidP="00561812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left="714" w:firstLine="2405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Афлатоксин В1</w:t>
      </w:r>
    </w:p>
    <w:p w:rsidR="00643BE6" w:rsidRPr="003F1D92" w:rsidRDefault="00643BE6" w:rsidP="00561812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left="714" w:firstLine="24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D92">
        <w:rPr>
          <w:rFonts w:ascii="Times New Roman" w:hAnsi="Times New Roman" w:cs="Times New Roman"/>
          <w:sz w:val="24"/>
          <w:szCs w:val="24"/>
        </w:rPr>
        <w:t>Дезоксиниваленол</w:t>
      </w:r>
      <w:proofErr w:type="spellEnd"/>
    </w:p>
    <w:p w:rsidR="00643BE6" w:rsidRPr="003F1D92" w:rsidRDefault="00643BE6" w:rsidP="00561812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left="714" w:firstLine="2405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Т-2 токсин</w:t>
      </w:r>
    </w:p>
    <w:p w:rsidR="00643BE6" w:rsidRPr="003F1D92" w:rsidRDefault="00643BE6" w:rsidP="00561812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left="714" w:firstLine="2405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Зеараленон</w:t>
      </w:r>
    </w:p>
    <w:p w:rsidR="00643BE6" w:rsidRPr="003F1D92" w:rsidRDefault="00643BE6" w:rsidP="00561812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left="714" w:firstLine="2405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Охратоксин А</w:t>
      </w:r>
    </w:p>
    <w:p w:rsidR="00643BE6" w:rsidRPr="003F1D92" w:rsidRDefault="00643BE6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E6" w:rsidRPr="003F1D92" w:rsidRDefault="00643BE6" w:rsidP="00561812">
      <w:pPr>
        <w:pStyle w:val="a3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ДОПУСТИМЫЙ УРОВЕНЬ СОДЕРЖАНИЯ АФЛАТОКСИНА В1 В ПШЕНИЦЕ:</w:t>
      </w:r>
    </w:p>
    <w:p w:rsidR="00643BE6" w:rsidRPr="003F1D92" w:rsidRDefault="00643BE6" w:rsidP="00561812">
      <w:pPr>
        <w:pStyle w:val="a3"/>
        <w:numPr>
          <w:ilvl w:val="0"/>
          <w:numId w:val="43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0,01%</w:t>
      </w:r>
    </w:p>
    <w:p w:rsidR="00643BE6" w:rsidRPr="003F1D92" w:rsidRDefault="00643BE6" w:rsidP="00561812">
      <w:pPr>
        <w:pStyle w:val="a3"/>
        <w:numPr>
          <w:ilvl w:val="0"/>
          <w:numId w:val="43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0,05%</w:t>
      </w:r>
    </w:p>
    <w:p w:rsidR="00643BE6" w:rsidRPr="003F1D92" w:rsidRDefault="00643BE6" w:rsidP="00561812">
      <w:pPr>
        <w:pStyle w:val="a3"/>
        <w:numPr>
          <w:ilvl w:val="0"/>
          <w:numId w:val="43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0,1%</w:t>
      </w:r>
    </w:p>
    <w:p w:rsidR="00643BE6" w:rsidRPr="003F1D92" w:rsidRDefault="00643BE6" w:rsidP="00561812">
      <w:pPr>
        <w:pStyle w:val="a3"/>
        <w:numPr>
          <w:ilvl w:val="0"/>
          <w:numId w:val="43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1,0%</w:t>
      </w:r>
    </w:p>
    <w:p w:rsidR="00643BE6" w:rsidRPr="003F1D92" w:rsidRDefault="00643BE6" w:rsidP="00561812">
      <w:pPr>
        <w:pStyle w:val="a3"/>
        <w:numPr>
          <w:ilvl w:val="0"/>
          <w:numId w:val="43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допускается</w:t>
      </w:r>
    </w:p>
    <w:p w:rsidR="00643BE6" w:rsidRPr="003F1D92" w:rsidRDefault="00643BE6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E6" w:rsidRPr="003F1D92" w:rsidRDefault="00643BE6" w:rsidP="00561812">
      <w:pPr>
        <w:pStyle w:val="a3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ДОПУСТИМЫЙ УРОВЕНЬ СОДЕРЖАНИЯ ФУЗАРИОЗНЫХ ЗЕРЕН В ПШЕНИЦЕ И РЖИ:</w:t>
      </w:r>
    </w:p>
    <w:p w:rsidR="00643BE6" w:rsidRPr="003F1D92" w:rsidRDefault="00643BE6" w:rsidP="00561812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0,01%</w:t>
      </w:r>
    </w:p>
    <w:p w:rsidR="00643BE6" w:rsidRPr="003F1D92" w:rsidRDefault="00643BE6" w:rsidP="00561812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0,05%</w:t>
      </w:r>
    </w:p>
    <w:p w:rsidR="00643BE6" w:rsidRPr="003F1D92" w:rsidRDefault="00643BE6" w:rsidP="00561812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0,1%</w:t>
      </w:r>
    </w:p>
    <w:p w:rsidR="00643BE6" w:rsidRPr="003F1D92" w:rsidRDefault="00643BE6" w:rsidP="00561812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1,0%</w:t>
      </w:r>
    </w:p>
    <w:p w:rsidR="00643BE6" w:rsidRPr="003F1D92" w:rsidRDefault="00643BE6" w:rsidP="00561812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допускается</w:t>
      </w:r>
    </w:p>
    <w:p w:rsidR="00643BE6" w:rsidRPr="003F1D92" w:rsidRDefault="00643BE6" w:rsidP="005618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FB" w:rsidRPr="003F1D92" w:rsidRDefault="000C0EFB" w:rsidP="005618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1D92">
        <w:rPr>
          <w:rFonts w:ascii="Times New Roman" w:hAnsi="Times New Roman" w:cs="Times New Roman"/>
          <w:b/>
          <w:i/>
          <w:sz w:val="24"/>
          <w:szCs w:val="24"/>
        </w:rPr>
        <w:t>Выберите несколько правильных ответов</w:t>
      </w:r>
    </w:p>
    <w:p w:rsidR="000C0EFB" w:rsidRPr="003F1D92" w:rsidRDefault="000C0EFB" w:rsidP="005618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0EFB" w:rsidRPr="003F1D92" w:rsidRDefault="000C0EFB" w:rsidP="00561812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СОРНАЯ ПРИМЕСЬ ЗЕРНА:</w:t>
      </w:r>
    </w:p>
    <w:p w:rsidR="000C0EFB" w:rsidRPr="003F1D92" w:rsidRDefault="000C0EFB" w:rsidP="00561812">
      <w:pPr>
        <w:pStyle w:val="a3"/>
        <w:numPr>
          <w:ilvl w:val="0"/>
          <w:numId w:val="2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проход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через сито с отверстиями диаметром 1,0 мм</w:t>
      </w: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EFB" w:rsidRPr="003F1D92" w:rsidRDefault="000C0EFB" w:rsidP="00561812">
      <w:pPr>
        <w:pStyle w:val="a3"/>
        <w:numPr>
          <w:ilvl w:val="0"/>
          <w:numId w:val="2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зерна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давленные, щуплые, недоразвитые</w:t>
      </w:r>
    </w:p>
    <w:p w:rsidR="000C0EFB" w:rsidRPr="003F1D92" w:rsidRDefault="000C0EFB" w:rsidP="00561812">
      <w:pPr>
        <w:pStyle w:val="a3"/>
        <w:numPr>
          <w:ilvl w:val="0"/>
          <w:numId w:val="2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комочки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земли, галька</w:t>
      </w:r>
    </w:p>
    <w:p w:rsidR="000C0EFB" w:rsidRPr="003F1D92" w:rsidRDefault="000C0EFB" w:rsidP="00561812">
      <w:pPr>
        <w:pStyle w:val="a3"/>
        <w:numPr>
          <w:ilvl w:val="0"/>
          <w:numId w:val="2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стеблей, стержней колоса, ости, части листьев</w:t>
      </w:r>
    </w:p>
    <w:p w:rsidR="000C0EFB" w:rsidRPr="003F1D92" w:rsidRDefault="000C0EFB" w:rsidP="00561812">
      <w:pPr>
        <w:pStyle w:val="a3"/>
        <w:numPr>
          <w:ilvl w:val="0"/>
          <w:numId w:val="2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семена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всех дикорастущих растений</w:t>
      </w:r>
    </w:p>
    <w:p w:rsidR="000C0EFB" w:rsidRPr="003F1D92" w:rsidRDefault="000C0EFB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FB" w:rsidRPr="003F1D92" w:rsidRDefault="000C0EFB" w:rsidP="00561812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ЗАГРЯЗНЕННОСТЬ ЗЕРНА ВРЕДИТЕЛЯМИ - НАЛИЧИЕ В МЕЖЗЕРНОВОМ ПРОСТРАНСТВЕ ИЛИ ВНУТРИ:</w:t>
      </w:r>
    </w:p>
    <w:p w:rsidR="000C0EFB" w:rsidRPr="003F1D92" w:rsidRDefault="000C0EFB" w:rsidP="00561812">
      <w:pPr>
        <w:pStyle w:val="a3"/>
        <w:numPr>
          <w:ilvl w:val="0"/>
          <w:numId w:val="3"/>
        </w:numPr>
        <w:tabs>
          <w:tab w:val="left" w:pos="1701"/>
          <w:tab w:val="left" w:pos="1985"/>
        </w:tabs>
        <w:spacing w:after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мертвых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вредителей или их частей</w:t>
      </w:r>
    </w:p>
    <w:p w:rsidR="000C0EFB" w:rsidRPr="003F1D92" w:rsidRDefault="000C0EFB" w:rsidP="00561812">
      <w:pPr>
        <w:pStyle w:val="a3"/>
        <w:numPr>
          <w:ilvl w:val="0"/>
          <w:numId w:val="3"/>
        </w:numPr>
        <w:tabs>
          <w:tab w:val="left" w:pos="1701"/>
          <w:tab w:val="left" w:pos="1985"/>
        </w:tabs>
        <w:spacing w:after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продуктов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жизнедеятельности вредителей</w:t>
      </w:r>
    </w:p>
    <w:p w:rsidR="000C0EFB" w:rsidRPr="003F1D92" w:rsidRDefault="000C0EFB" w:rsidP="00561812">
      <w:pPr>
        <w:pStyle w:val="a3"/>
        <w:numPr>
          <w:ilvl w:val="0"/>
          <w:numId w:val="3"/>
        </w:numPr>
        <w:tabs>
          <w:tab w:val="left" w:pos="1701"/>
          <w:tab w:val="left" w:pos="1985"/>
        </w:tabs>
        <w:spacing w:after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живых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вредителей в стадии личинки</w:t>
      </w:r>
    </w:p>
    <w:p w:rsidR="000C0EFB" w:rsidRPr="003F1D92" w:rsidRDefault="000C0EFB" w:rsidP="00561812">
      <w:pPr>
        <w:pStyle w:val="a3"/>
        <w:numPr>
          <w:ilvl w:val="0"/>
          <w:numId w:val="3"/>
        </w:numPr>
        <w:tabs>
          <w:tab w:val="left" w:pos="1701"/>
          <w:tab w:val="left" w:pos="1985"/>
        </w:tabs>
        <w:spacing w:after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живых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вредителей в стадии имаго</w:t>
      </w:r>
    </w:p>
    <w:p w:rsidR="000C0EFB" w:rsidRPr="003F1D92" w:rsidRDefault="000C0EFB" w:rsidP="00561812">
      <w:pPr>
        <w:pStyle w:val="a3"/>
        <w:numPr>
          <w:ilvl w:val="0"/>
          <w:numId w:val="3"/>
        </w:numPr>
        <w:tabs>
          <w:tab w:val="left" w:pos="1701"/>
          <w:tab w:val="left" w:pos="1985"/>
        </w:tabs>
        <w:spacing w:after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живых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вредителей в любой стадии</w:t>
      </w:r>
    </w:p>
    <w:p w:rsidR="000C0EFB" w:rsidRPr="003F1D92" w:rsidRDefault="000C0EFB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FB" w:rsidRPr="003F1D92" w:rsidRDefault="000C0EFB" w:rsidP="00561812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ЗАРАЖЕННОСТЬ ЗЕРНА ВРЕДИТЕЛЯМИ - НАЛИЧИЕ В МЕЖЗЕРНОВОМ ПРОСТРАНСТВЕ ИЛИ ВНУТРИ:</w:t>
      </w:r>
    </w:p>
    <w:p w:rsidR="000C0EFB" w:rsidRPr="003F1D92" w:rsidRDefault="000C0EFB" w:rsidP="00561812">
      <w:pPr>
        <w:pStyle w:val="a3"/>
        <w:numPr>
          <w:ilvl w:val="0"/>
          <w:numId w:val="4"/>
        </w:numPr>
        <w:tabs>
          <w:tab w:val="left" w:pos="1985"/>
        </w:tabs>
        <w:spacing w:after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мертвых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вредителей или их частей</w:t>
      </w:r>
    </w:p>
    <w:p w:rsidR="000C0EFB" w:rsidRPr="003F1D92" w:rsidRDefault="000C0EFB" w:rsidP="00561812">
      <w:pPr>
        <w:pStyle w:val="a3"/>
        <w:numPr>
          <w:ilvl w:val="0"/>
          <w:numId w:val="4"/>
        </w:numPr>
        <w:tabs>
          <w:tab w:val="left" w:pos="1985"/>
        </w:tabs>
        <w:spacing w:after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продуктов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жизнедеятельности вредителей</w:t>
      </w:r>
    </w:p>
    <w:p w:rsidR="000C0EFB" w:rsidRPr="003F1D92" w:rsidRDefault="000C0EFB" w:rsidP="00561812">
      <w:pPr>
        <w:pStyle w:val="a3"/>
        <w:numPr>
          <w:ilvl w:val="0"/>
          <w:numId w:val="4"/>
        </w:numPr>
        <w:tabs>
          <w:tab w:val="left" w:pos="1985"/>
        </w:tabs>
        <w:spacing w:after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живых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вредителей в стадии личинки</w:t>
      </w:r>
    </w:p>
    <w:p w:rsidR="000C0EFB" w:rsidRPr="003F1D92" w:rsidRDefault="000C0EFB" w:rsidP="00561812">
      <w:pPr>
        <w:pStyle w:val="a3"/>
        <w:numPr>
          <w:ilvl w:val="0"/>
          <w:numId w:val="4"/>
        </w:numPr>
        <w:tabs>
          <w:tab w:val="left" w:pos="1985"/>
        </w:tabs>
        <w:spacing w:after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lastRenderedPageBreak/>
        <w:t>живых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вредителей в стадии имаго</w:t>
      </w:r>
    </w:p>
    <w:p w:rsidR="000C0EFB" w:rsidRPr="003F1D92" w:rsidRDefault="000C0EFB" w:rsidP="00561812">
      <w:pPr>
        <w:pStyle w:val="a3"/>
        <w:numPr>
          <w:ilvl w:val="0"/>
          <w:numId w:val="4"/>
        </w:numPr>
        <w:tabs>
          <w:tab w:val="left" w:pos="1985"/>
        </w:tabs>
        <w:spacing w:after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живых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вредителей в любой стадии</w:t>
      </w:r>
    </w:p>
    <w:p w:rsidR="000C0EFB" w:rsidRPr="003F1D92" w:rsidRDefault="000C0EFB" w:rsidP="00561812">
      <w:pPr>
        <w:tabs>
          <w:tab w:val="left" w:pos="1985"/>
        </w:tabs>
        <w:spacing w:after="0" w:line="276" w:lineRule="auto"/>
        <w:ind w:firstLine="27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0EFB" w:rsidRPr="003F1D92" w:rsidRDefault="000C0EFB" w:rsidP="00EF0FAD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ФУЗАРИОЗНОЕ ЗЕРНО:</w:t>
      </w:r>
    </w:p>
    <w:p w:rsidR="000C0EFB" w:rsidRPr="003F1D92" w:rsidRDefault="000C0EFB" w:rsidP="00EF0FAD">
      <w:pPr>
        <w:pStyle w:val="a3"/>
        <w:numPr>
          <w:ilvl w:val="0"/>
          <w:numId w:val="6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выполненное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>, блестящее, с розовой пигментацией оболочек</w:t>
      </w:r>
    </w:p>
    <w:p w:rsidR="000C0EFB" w:rsidRPr="003F1D92" w:rsidRDefault="000C0EFB" w:rsidP="00EF0FAD">
      <w:pPr>
        <w:pStyle w:val="a3"/>
        <w:numPr>
          <w:ilvl w:val="0"/>
          <w:numId w:val="6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виде удлиненных плотных образований в колосе темно-фиолетового цвета</w:t>
      </w:r>
    </w:p>
    <w:p w:rsidR="000C0EFB" w:rsidRPr="003F1D92" w:rsidRDefault="000C0EFB" w:rsidP="00EF0FAD">
      <w:pPr>
        <w:pStyle w:val="a3"/>
        <w:numPr>
          <w:ilvl w:val="0"/>
          <w:numId w:val="6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щуплое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>, легковесное, морщинистое</w:t>
      </w:r>
    </w:p>
    <w:p w:rsidR="000C0EFB" w:rsidRPr="003F1D92" w:rsidRDefault="000C0EFB" w:rsidP="00EF0FAD">
      <w:pPr>
        <w:pStyle w:val="a3"/>
        <w:numPr>
          <w:ilvl w:val="0"/>
          <w:numId w:val="6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белесоватое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>, иногда с пятнами оранжево-розового цвета</w:t>
      </w:r>
    </w:p>
    <w:p w:rsidR="000C0EFB" w:rsidRPr="003F1D92" w:rsidRDefault="000C0EFB" w:rsidP="00EF0FAD">
      <w:pPr>
        <w:pStyle w:val="a3"/>
        <w:numPr>
          <w:ilvl w:val="0"/>
          <w:numId w:val="6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оливкового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цвета</w:t>
      </w:r>
    </w:p>
    <w:p w:rsidR="000C0EFB" w:rsidRPr="003F1D92" w:rsidRDefault="000C0EFB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FB" w:rsidRPr="003F1D92" w:rsidRDefault="000C0EFB" w:rsidP="00EF0FAD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ВОЗБУДИТЕЛИ КАРТОФЕЛЬНОЙ БОЛЕЗНИ ХЛЕБА:</w:t>
      </w:r>
    </w:p>
    <w:p w:rsidR="000C0EFB" w:rsidRPr="003F1D92" w:rsidRDefault="000C0EFB" w:rsidP="00EF0FAD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D92">
        <w:rPr>
          <w:rFonts w:ascii="Times New Roman" w:hAnsi="Times New Roman" w:cs="Times New Roman"/>
          <w:sz w:val="24"/>
          <w:szCs w:val="24"/>
          <w:lang w:val="en-US"/>
        </w:rPr>
        <w:t>Endomyces</w:t>
      </w:r>
      <w:proofErr w:type="spellEnd"/>
      <w:r w:rsidRPr="003F1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92">
        <w:rPr>
          <w:rFonts w:ascii="Times New Roman" w:hAnsi="Times New Roman" w:cs="Times New Roman"/>
          <w:sz w:val="24"/>
          <w:szCs w:val="24"/>
          <w:lang w:val="en-US"/>
        </w:rPr>
        <w:t>fibuliger</w:t>
      </w:r>
      <w:proofErr w:type="spellEnd"/>
    </w:p>
    <w:p w:rsidR="000C0EFB" w:rsidRPr="003F1D92" w:rsidRDefault="000C0EFB" w:rsidP="00EF0FAD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  <w:lang w:val="en-US"/>
        </w:rPr>
        <w:t>Bacillus</w:t>
      </w:r>
      <w:r w:rsidRPr="003F1D92">
        <w:rPr>
          <w:rFonts w:ascii="Times New Roman" w:hAnsi="Times New Roman" w:cs="Times New Roman"/>
          <w:sz w:val="24"/>
          <w:szCs w:val="24"/>
        </w:rPr>
        <w:t xml:space="preserve"> </w:t>
      </w:r>
      <w:r w:rsidRPr="003F1D92">
        <w:rPr>
          <w:rFonts w:ascii="Times New Roman" w:hAnsi="Times New Roman" w:cs="Times New Roman"/>
          <w:sz w:val="24"/>
          <w:szCs w:val="24"/>
          <w:lang w:val="en-US"/>
        </w:rPr>
        <w:t>subtilis</w:t>
      </w:r>
    </w:p>
    <w:p w:rsidR="000C0EFB" w:rsidRPr="003F1D92" w:rsidRDefault="000C0EFB" w:rsidP="00EF0FAD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  <w:lang w:val="en-US"/>
        </w:rPr>
        <w:t>Micrococcus</w:t>
      </w:r>
      <w:r w:rsidRPr="003F1D92">
        <w:rPr>
          <w:rFonts w:ascii="Times New Roman" w:hAnsi="Times New Roman" w:cs="Times New Roman"/>
          <w:sz w:val="24"/>
          <w:szCs w:val="24"/>
        </w:rPr>
        <w:t xml:space="preserve"> </w:t>
      </w:r>
      <w:r w:rsidRPr="003F1D92">
        <w:rPr>
          <w:rFonts w:ascii="Times New Roman" w:hAnsi="Times New Roman" w:cs="Times New Roman"/>
          <w:sz w:val="24"/>
          <w:szCs w:val="24"/>
          <w:lang w:val="en-US"/>
        </w:rPr>
        <w:t>prodigiosum</w:t>
      </w:r>
    </w:p>
    <w:p w:rsidR="000C0EFB" w:rsidRPr="003F1D92" w:rsidRDefault="000C0EFB" w:rsidP="00EF0FAD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  <w:lang w:val="en-US"/>
        </w:rPr>
        <w:t>Bacillus</w:t>
      </w:r>
      <w:r w:rsidRPr="003F1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92">
        <w:rPr>
          <w:rFonts w:ascii="Times New Roman" w:hAnsi="Times New Roman" w:cs="Times New Roman"/>
          <w:sz w:val="24"/>
          <w:szCs w:val="24"/>
          <w:lang w:val="en-US"/>
        </w:rPr>
        <w:t>mesentericus</w:t>
      </w:r>
      <w:proofErr w:type="spellEnd"/>
      <w:r w:rsidRPr="003F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FB" w:rsidRPr="003F1D92" w:rsidRDefault="000C0EFB" w:rsidP="00EF0FAD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D92">
        <w:rPr>
          <w:rFonts w:ascii="Times New Roman" w:hAnsi="Times New Roman" w:cs="Times New Roman"/>
          <w:sz w:val="24"/>
          <w:szCs w:val="24"/>
          <w:lang w:val="en-US"/>
        </w:rPr>
        <w:t>Monilia</w:t>
      </w:r>
      <w:proofErr w:type="spellEnd"/>
      <w:r w:rsidRPr="003F1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92">
        <w:rPr>
          <w:rFonts w:ascii="Times New Roman" w:hAnsi="Times New Roman" w:cs="Times New Roman"/>
          <w:sz w:val="24"/>
          <w:szCs w:val="24"/>
          <w:lang w:val="en-US"/>
        </w:rPr>
        <w:t>variabilis</w:t>
      </w:r>
      <w:proofErr w:type="spellEnd"/>
    </w:p>
    <w:p w:rsidR="000C0EFB" w:rsidRPr="003F1D92" w:rsidRDefault="000C0EFB" w:rsidP="005618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0EFB" w:rsidRPr="003F1D92" w:rsidRDefault="000C0EFB" w:rsidP="00EF0FAD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ВОЗБУДИТЕЛИ МЕЛОВОЙ БОЛЕЗНИ ХЛЕБА:</w:t>
      </w:r>
    </w:p>
    <w:p w:rsidR="000C0EFB" w:rsidRPr="003F1D92" w:rsidRDefault="000C0EFB" w:rsidP="00EF0FAD">
      <w:pPr>
        <w:pStyle w:val="a3"/>
        <w:numPr>
          <w:ilvl w:val="0"/>
          <w:numId w:val="21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1D92">
        <w:rPr>
          <w:rFonts w:ascii="Times New Roman" w:hAnsi="Times New Roman" w:cs="Times New Roman"/>
          <w:sz w:val="24"/>
          <w:szCs w:val="24"/>
          <w:lang w:val="en-US"/>
        </w:rPr>
        <w:t>Endomyces</w:t>
      </w:r>
      <w:proofErr w:type="spellEnd"/>
      <w:r w:rsidRPr="003F1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D92">
        <w:rPr>
          <w:rFonts w:ascii="Times New Roman" w:hAnsi="Times New Roman" w:cs="Times New Roman"/>
          <w:sz w:val="24"/>
          <w:szCs w:val="24"/>
          <w:lang w:val="en-US"/>
        </w:rPr>
        <w:t>fibuliger</w:t>
      </w:r>
      <w:proofErr w:type="spellEnd"/>
    </w:p>
    <w:p w:rsidR="000C0EFB" w:rsidRPr="003F1D92" w:rsidRDefault="000C0EFB" w:rsidP="00EF0FAD">
      <w:pPr>
        <w:pStyle w:val="a3"/>
        <w:numPr>
          <w:ilvl w:val="0"/>
          <w:numId w:val="21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D92">
        <w:rPr>
          <w:rFonts w:ascii="Times New Roman" w:hAnsi="Times New Roman" w:cs="Times New Roman"/>
          <w:sz w:val="24"/>
          <w:szCs w:val="24"/>
          <w:lang w:val="en-US"/>
        </w:rPr>
        <w:t>Bacillus subtilis</w:t>
      </w:r>
    </w:p>
    <w:p w:rsidR="000C0EFB" w:rsidRPr="003F1D92" w:rsidRDefault="000C0EFB" w:rsidP="00EF0FAD">
      <w:pPr>
        <w:pStyle w:val="a3"/>
        <w:numPr>
          <w:ilvl w:val="0"/>
          <w:numId w:val="21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D92">
        <w:rPr>
          <w:rFonts w:ascii="Times New Roman" w:hAnsi="Times New Roman" w:cs="Times New Roman"/>
          <w:sz w:val="24"/>
          <w:szCs w:val="24"/>
          <w:lang w:val="en-US"/>
        </w:rPr>
        <w:t>Micrococcus prodigiosum</w:t>
      </w:r>
    </w:p>
    <w:p w:rsidR="000C0EFB" w:rsidRPr="003F1D92" w:rsidRDefault="000C0EFB" w:rsidP="00EF0FAD">
      <w:pPr>
        <w:pStyle w:val="a3"/>
        <w:numPr>
          <w:ilvl w:val="0"/>
          <w:numId w:val="21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D92">
        <w:rPr>
          <w:rFonts w:ascii="Times New Roman" w:hAnsi="Times New Roman" w:cs="Times New Roman"/>
          <w:sz w:val="24"/>
          <w:szCs w:val="24"/>
          <w:lang w:val="en-US"/>
        </w:rPr>
        <w:t xml:space="preserve">Bacillus </w:t>
      </w:r>
      <w:proofErr w:type="spellStart"/>
      <w:r w:rsidRPr="003F1D92">
        <w:rPr>
          <w:rFonts w:ascii="Times New Roman" w:hAnsi="Times New Roman" w:cs="Times New Roman"/>
          <w:sz w:val="24"/>
          <w:szCs w:val="24"/>
          <w:lang w:val="en-US"/>
        </w:rPr>
        <w:t>mesentericus</w:t>
      </w:r>
      <w:proofErr w:type="spellEnd"/>
      <w:r w:rsidRPr="003F1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0EFB" w:rsidRPr="003F1D92" w:rsidRDefault="000C0EFB" w:rsidP="00EF0FAD">
      <w:pPr>
        <w:pStyle w:val="a3"/>
        <w:numPr>
          <w:ilvl w:val="0"/>
          <w:numId w:val="21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1D92">
        <w:rPr>
          <w:rFonts w:ascii="Times New Roman" w:hAnsi="Times New Roman" w:cs="Times New Roman"/>
          <w:sz w:val="24"/>
          <w:szCs w:val="24"/>
          <w:lang w:val="en-US"/>
        </w:rPr>
        <w:t>Monilia</w:t>
      </w:r>
      <w:proofErr w:type="spellEnd"/>
      <w:r w:rsidRPr="003F1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D92">
        <w:rPr>
          <w:rFonts w:ascii="Times New Roman" w:hAnsi="Times New Roman" w:cs="Times New Roman"/>
          <w:sz w:val="24"/>
          <w:szCs w:val="24"/>
          <w:lang w:val="en-US"/>
        </w:rPr>
        <w:t>variabilis</w:t>
      </w:r>
      <w:proofErr w:type="spellEnd"/>
    </w:p>
    <w:p w:rsidR="000C0EFB" w:rsidRPr="003F1D92" w:rsidRDefault="000C0EFB" w:rsidP="005618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0EFB" w:rsidRPr="003F1D92" w:rsidRDefault="000C0EFB" w:rsidP="00EF0FAD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ДЛЯ РАЗВИТИЯ СПОР КАРТОФЕЛБНОЙ БОЛЕЗНИ В МУКЕ:</w:t>
      </w:r>
    </w:p>
    <w:p w:rsidR="000C0EFB" w:rsidRPr="003F1D92" w:rsidRDefault="000C0EFB" w:rsidP="00EF0FAD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40°С</w:t>
      </w:r>
    </w:p>
    <w:p w:rsidR="000C0EFB" w:rsidRPr="003F1D92" w:rsidRDefault="000C0EFB" w:rsidP="00EF0FAD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</w:t>
      </w:r>
    </w:p>
    <w:p w:rsidR="000C0EFB" w:rsidRPr="003F1D92" w:rsidRDefault="000C0EFB" w:rsidP="00EF0FAD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пониженная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</w:t>
      </w:r>
    </w:p>
    <w:p w:rsidR="000C0EFB" w:rsidRPr="003F1D92" w:rsidRDefault="000C0EFB" w:rsidP="00EF0FAD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кислотность</w:t>
      </w:r>
    </w:p>
    <w:p w:rsidR="000C0EFB" w:rsidRPr="003F1D92" w:rsidRDefault="000C0EFB" w:rsidP="00EF0FAD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пониженная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кислотность</w:t>
      </w:r>
    </w:p>
    <w:p w:rsidR="000C0EFB" w:rsidRPr="003F1D92" w:rsidRDefault="000C0EFB" w:rsidP="005618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FB" w:rsidRPr="003F1D92" w:rsidRDefault="000C0EFB" w:rsidP="00326A12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КАРТОФЕЛЬНАЯ БОЛЕЗНЬ ПОРАЖАЕТ В ОСНОВНОМ:</w:t>
      </w:r>
    </w:p>
    <w:p w:rsidR="000C0EFB" w:rsidRPr="003F1D92" w:rsidRDefault="000C0EFB" w:rsidP="00326A12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пшеничный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 1 сорта</w:t>
      </w:r>
    </w:p>
    <w:p w:rsidR="000C0EFB" w:rsidRPr="003F1D92" w:rsidRDefault="000C0EFB" w:rsidP="00326A12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пшеничный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 высшего сорта</w:t>
      </w:r>
    </w:p>
    <w:p w:rsidR="000C0EFB" w:rsidRPr="003F1D92" w:rsidRDefault="000C0EFB" w:rsidP="00326A12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</w:t>
      </w:r>
    </w:p>
    <w:p w:rsidR="000C0EFB" w:rsidRPr="003F1D92" w:rsidRDefault="000C0EFB" w:rsidP="00326A12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батон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муки высшего сорта</w:t>
      </w:r>
    </w:p>
    <w:p w:rsidR="000C0EFB" w:rsidRPr="003F1D92" w:rsidRDefault="000C0EFB" w:rsidP="00326A12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-пшеничный</w:t>
      </w:r>
    </w:p>
    <w:p w:rsidR="000C0EFB" w:rsidRPr="003F1D92" w:rsidRDefault="000C0EFB" w:rsidP="005618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FB" w:rsidRPr="003F1D92" w:rsidRDefault="000C0EFB" w:rsidP="00326A12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КАРТОФЕЛЬНОЙ БОЛЕЗНИ ХЛЕБА:</w:t>
      </w:r>
    </w:p>
    <w:p w:rsidR="000C0EFB" w:rsidRPr="003F1D92" w:rsidRDefault="000C0EFB" w:rsidP="00326A12">
      <w:pPr>
        <w:pStyle w:val="a3"/>
        <w:numPr>
          <w:ilvl w:val="0"/>
          <w:numId w:val="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липкий, тягучий, коричневого цвета</w:t>
      </w:r>
    </w:p>
    <w:p w:rsidR="000C0EFB" w:rsidRPr="003F1D92" w:rsidRDefault="000C0EFB" w:rsidP="00326A12">
      <w:pPr>
        <w:pStyle w:val="a3"/>
        <w:numPr>
          <w:ilvl w:val="0"/>
          <w:numId w:val="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крошащийся, корочка отслаивается</w:t>
      </w:r>
    </w:p>
    <w:p w:rsidR="000C0EFB" w:rsidRPr="003F1D92" w:rsidRDefault="000C0EFB" w:rsidP="00326A12">
      <w:pPr>
        <w:pStyle w:val="a3"/>
        <w:numPr>
          <w:ilvl w:val="0"/>
          <w:numId w:val="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валериановый</w:t>
      </w:r>
    </w:p>
    <w:p w:rsidR="000C0EFB" w:rsidRPr="003F1D92" w:rsidRDefault="000C0EFB" w:rsidP="00326A12">
      <w:pPr>
        <w:pStyle w:val="a3"/>
        <w:numPr>
          <w:ilvl w:val="0"/>
          <w:numId w:val="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селедочный</w:t>
      </w:r>
    </w:p>
    <w:p w:rsidR="000C0EFB" w:rsidRPr="003F1D92" w:rsidRDefault="000C0EFB" w:rsidP="00326A12">
      <w:pPr>
        <w:pStyle w:val="a3"/>
        <w:numPr>
          <w:ilvl w:val="0"/>
          <w:numId w:val="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запах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переспелой дыни</w:t>
      </w:r>
    </w:p>
    <w:p w:rsidR="000C0EFB" w:rsidRPr="003F1D92" w:rsidRDefault="000C0EFB" w:rsidP="00326A12">
      <w:p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FB" w:rsidRPr="003F1D92" w:rsidRDefault="000C0EFB" w:rsidP="00326A12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ХЛЕБА НА ЗАРАЖЕННОСТЬ КАРТОФЕЛЬНОЙ ПАЛОЧКОЙ ПОСЛЕ ПРОБНОЙ ЛАБОРАТОРНОЙ ВЫПЕЧКИ ПРОВОДИТСЯ:</w:t>
      </w:r>
    </w:p>
    <w:p w:rsidR="000C0EFB" w:rsidRPr="003F1D92" w:rsidRDefault="000C0EFB" w:rsidP="00326A12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часов</w:t>
      </w:r>
    </w:p>
    <w:p w:rsidR="000C0EFB" w:rsidRPr="003F1D92" w:rsidRDefault="000C0EFB" w:rsidP="00326A12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часов</w:t>
      </w:r>
    </w:p>
    <w:p w:rsidR="000C0EFB" w:rsidRPr="003F1D92" w:rsidRDefault="000C0EFB" w:rsidP="00326A12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часа</w:t>
      </w:r>
    </w:p>
    <w:p w:rsidR="000C0EFB" w:rsidRPr="003F1D92" w:rsidRDefault="000C0EFB" w:rsidP="00326A12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часов</w:t>
      </w:r>
    </w:p>
    <w:p w:rsidR="000C0EFB" w:rsidRPr="003F1D92" w:rsidRDefault="000C0EFB" w:rsidP="00326A12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часа</w:t>
      </w:r>
    </w:p>
    <w:p w:rsidR="000C0EFB" w:rsidRPr="003F1D92" w:rsidRDefault="000C0EFB" w:rsidP="005618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FB" w:rsidRPr="003F1D92" w:rsidRDefault="000C0EFB" w:rsidP="00326A12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КАРТОФЕЛЬНОЙ БОЛЕЗНИ ОБРАБОТКУ ПОВЕРХНОСТЕЙ И ОБОРУДОВАНИЯ ПРОВОДЯТ С ПРИМЕНЕНИЕМ:</w:t>
      </w:r>
    </w:p>
    <w:p w:rsidR="000C0EFB" w:rsidRPr="003F1D92" w:rsidRDefault="000C0EFB" w:rsidP="00326A12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left="714" w:firstLine="2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1% раствор уксусной кислоты</w:t>
      </w:r>
    </w:p>
    <w:p w:rsidR="000C0EFB" w:rsidRPr="003F1D92" w:rsidRDefault="000C0EFB" w:rsidP="00326A12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left="714" w:firstLine="2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3% раствора уксусной кислотой</w:t>
      </w:r>
    </w:p>
    <w:p w:rsidR="000C0EFB" w:rsidRPr="003F1D92" w:rsidRDefault="000C0EFB" w:rsidP="00326A12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left="714" w:firstLine="2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0,2 раствор хлорамина</w:t>
      </w:r>
    </w:p>
    <w:p w:rsidR="000C0EFB" w:rsidRPr="003F1D92" w:rsidRDefault="000C0EFB" w:rsidP="00326A12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left="714" w:firstLine="2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2% раствора хлорамина</w:t>
      </w:r>
    </w:p>
    <w:p w:rsidR="000C0EFB" w:rsidRPr="003F1D92" w:rsidRDefault="000C0EFB" w:rsidP="00326A12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left="714" w:firstLine="2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СЕТАБИК, СЕНТАДОР</w:t>
      </w:r>
    </w:p>
    <w:p w:rsidR="000C0EFB" w:rsidRPr="003F1D92" w:rsidRDefault="000C0EFB" w:rsidP="005618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0EFB" w:rsidRPr="003F1D92" w:rsidRDefault="000C0EFB" w:rsidP="00326A12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ПРОФИЛЬТРОВАННОГО РАСТВОРА ПРИ ПРОИЗВОДСТВЕ ХЛЕБОБУЛОЧНЫХ ИЗДЕЛИЙ ПРИМЕНЯЮТ:</w:t>
      </w:r>
    </w:p>
    <w:p w:rsidR="000C0EFB" w:rsidRPr="003F1D92" w:rsidRDefault="000C0EFB" w:rsidP="00326A12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</w:t>
      </w:r>
    </w:p>
    <w:p w:rsidR="000C0EFB" w:rsidRPr="003F1D92" w:rsidRDefault="00870C89" w:rsidP="00326A12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поваренную</w:t>
      </w:r>
      <w:proofErr w:type="gramEnd"/>
      <w:r w:rsidR="000C0EFB"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</w:t>
      </w:r>
    </w:p>
    <w:p w:rsidR="000C0EFB" w:rsidRPr="003F1D92" w:rsidRDefault="000C0EFB" w:rsidP="00326A12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</w:p>
    <w:p w:rsidR="000C0EFB" w:rsidRPr="003F1D92" w:rsidRDefault="000C0EFB" w:rsidP="00326A12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опару</w:t>
      </w:r>
    </w:p>
    <w:p w:rsidR="000C0EFB" w:rsidRPr="003F1D92" w:rsidRDefault="000C0EFB" w:rsidP="00326A12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</w:t>
      </w:r>
    </w:p>
    <w:p w:rsidR="000C0EFB" w:rsidRPr="003F1D92" w:rsidRDefault="000C0EFB" w:rsidP="005618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FB" w:rsidRPr="003F1D92" w:rsidRDefault="000C0EFB" w:rsidP="00326A12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ПРИГОТОВЛЕНИЯ ТЕСТА ИЗ ПШЕНИЧНОЙ МУКИ:</w:t>
      </w:r>
    </w:p>
    <w:p w:rsidR="000C0EFB" w:rsidRPr="003F1D92" w:rsidRDefault="000C0EFB" w:rsidP="00326A12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густой закваске</w:t>
      </w:r>
    </w:p>
    <w:p w:rsidR="000C0EFB" w:rsidRPr="003F1D92" w:rsidRDefault="000C0EFB" w:rsidP="00326A12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опарный</w:t>
      </w:r>
    </w:p>
    <w:p w:rsidR="000C0EFB" w:rsidRPr="003F1D92" w:rsidRDefault="000C0EFB" w:rsidP="00326A12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безопарный</w:t>
      </w:r>
    </w:p>
    <w:p w:rsidR="000C0EFB" w:rsidRPr="003F1D92" w:rsidRDefault="000C0EFB" w:rsidP="00326A12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жидкой закваске с заваркой</w:t>
      </w:r>
    </w:p>
    <w:p w:rsidR="000C0EFB" w:rsidRPr="003F1D92" w:rsidRDefault="000C0EFB" w:rsidP="00326A12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жидкой закваске без заварки</w:t>
      </w:r>
    </w:p>
    <w:p w:rsidR="000C0EFB" w:rsidRPr="003F1D92" w:rsidRDefault="000C0EFB" w:rsidP="00326A12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ускоренный</w:t>
      </w:r>
    </w:p>
    <w:p w:rsidR="000C0EFB" w:rsidRPr="003F1D92" w:rsidRDefault="000C0EFB" w:rsidP="00561812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FB" w:rsidRPr="003F1D92" w:rsidRDefault="000C0EFB" w:rsidP="00326A12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УСКОРЕННОГО МЕТОДА ПРИГОТОВЛЕНИЯ ТЕСТА ЗАКЛЮЧАЕТСЯ В:</w:t>
      </w:r>
    </w:p>
    <w:p w:rsidR="000C0EFB" w:rsidRPr="003F1D92" w:rsidRDefault="000C0EFB" w:rsidP="00326A12">
      <w:pPr>
        <w:pStyle w:val="a3"/>
        <w:numPr>
          <w:ilvl w:val="0"/>
          <w:numId w:val="14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механической обработки теста при замесе</w:t>
      </w:r>
    </w:p>
    <w:p w:rsidR="000C0EFB" w:rsidRPr="003F1D92" w:rsidRDefault="000C0EFB" w:rsidP="00326A12">
      <w:pPr>
        <w:pStyle w:val="a3"/>
        <w:numPr>
          <w:ilvl w:val="0"/>
          <w:numId w:val="14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подкисляющих или активированных полуфабрикатов</w:t>
      </w:r>
    </w:p>
    <w:p w:rsidR="000C0EFB" w:rsidRPr="003F1D92" w:rsidRDefault="000C0EFB" w:rsidP="00326A12">
      <w:pPr>
        <w:pStyle w:val="a3"/>
        <w:numPr>
          <w:ilvl w:val="0"/>
          <w:numId w:val="14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теста</w:t>
      </w:r>
    </w:p>
    <w:p w:rsidR="000C0EFB" w:rsidRPr="003F1D92" w:rsidRDefault="000C0EFB" w:rsidP="00326A12">
      <w:pPr>
        <w:pStyle w:val="a3"/>
        <w:numPr>
          <w:ilvl w:val="0"/>
          <w:numId w:val="14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дозировки сахара или поваренной соли</w:t>
      </w:r>
    </w:p>
    <w:p w:rsidR="000C0EFB" w:rsidRPr="003F1D92" w:rsidRDefault="000C0EFB" w:rsidP="00326A12">
      <w:pPr>
        <w:pStyle w:val="a3"/>
        <w:numPr>
          <w:ilvl w:val="0"/>
          <w:numId w:val="14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</w:t>
      </w:r>
      <w:proofErr w:type="gramEnd"/>
      <w:r w:rsidRPr="003F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дозировки дрожжей</w:t>
      </w:r>
    </w:p>
    <w:p w:rsidR="000C0EFB" w:rsidRPr="003F1D92" w:rsidRDefault="000C0EFB" w:rsidP="005618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FB" w:rsidRPr="003F1D92" w:rsidRDefault="000C0EFB" w:rsidP="00C947AE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РАЗДЕЛКА РЖАНОГО ТЕСТА ДЛЯ ФОРМОВЫХ СОРТОВ ХЛЕБА ВКЛЮЧАЕТ:</w:t>
      </w:r>
    </w:p>
    <w:p w:rsidR="000C0EFB" w:rsidRPr="003F1D92" w:rsidRDefault="000C0EFB" w:rsidP="00C947AE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формовка</w:t>
      </w:r>
      <w:proofErr w:type="gramEnd"/>
    </w:p>
    <w:p w:rsidR="000C0EFB" w:rsidRPr="003F1D92" w:rsidRDefault="000C0EFB" w:rsidP="00C947AE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lastRenderedPageBreak/>
        <w:t>окончательная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расстойка</w:t>
      </w:r>
    </w:p>
    <w:p w:rsidR="000C0EFB" w:rsidRPr="003F1D92" w:rsidRDefault="000C0EFB" w:rsidP="00C947AE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округление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тестовых заготовок</w:t>
      </w:r>
    </w:p>
    <w:p w:rsidR="000C0EFB" w:rsidRPr="003F1D92" w:rsidRDefault="000C0EFB" w:rsidP="00C947AE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предварительная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расстойка тестовых заготовок</w:t>
      </w:r>
    </w:p>
    <w:p w:rsidR="000C0EFB" w:rsidRPr="003F1D92" w:rsidRDefault="000C0EFB" w:rsidP="00C947AE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деление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теста на куски</w:t>
      </w:r>
    </w:p>
    <w:p w:rsidR="000C0EFB" w:rsidRPr="003F1D92" w:rsidRDefault="000C0EFB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FB" w:rsidRPr="003F1D92" w:rsidRDefault="000C0EFB" w:rsidP="00C947AE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ОСНОВНОЕ СЫРЬЕ ПРИ ПРОИЗВОДСТВЕ ХЛЕБОБУЛОЧНЫХ ИЗДЕЛИЙ</w:t>
      </w:r>
      <w:r w:rsidR="00C947AE" w:rsidRPr="003F1D92">
        <w:rPr>
          <w:rFonts w:ascii="Times New Roman" w:hAnsi="Times New Roman" w:cs="Times New Roman"/>
          <w:sz w:val="24"/>
          <w:szCs w:val="24"/>
        </w:rPr>
        <w:t>:</w:t>
      </w:r>
    </w:p>
    <w:p w:rsidR="000C0EFB" w:rsidRPr="003F1D92" w:rsidRDefault="000C0EFB" w:rsidP="00C947AE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мука</w:t>
      </w:r>
    </w:p>
    <w:p w:rsidR="000C0EFB" w:rsidRPr="003F1D92" w:rsidRDefault="000C0EFB" w:rsidP="00C947AE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дрожжи</w:t>
      </w:r>
    </w:p>
    <w:p w:rsidR="000C0EFB" w:rsidRPr="003F1D92" w:rsidRDefault="000C0EFB" w:rsidP="00C947AE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соль</w:t>
      </w:r>
    </w:p>
    <w:p w:rsidR="000C0EFB" w:rsidRPr="003F1D92" w:rsidRDefault="000C0EFB" w:rsidP="00C947AE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сахар</w:t>
      </w:r>
    </w:p>
    <w:p w:rsidR="000C0EFB" w:rsidRPr="003F1D92" w:rsidRDefault="000C0EFB" w:rsidP="00C947AE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вода</w:t>
      </w:r>
    </w:p>
    <w:p w:rsidR="000C0EFB" w:rsidRPr="003F1D92" w:rsidRDefault="000C0EFB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FB" w:rsidRPr="003F1D92" w:rsidRDefault="000C0EFB" w:rsidP="00C947AE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ДОПОЛНИТЕЛЬНОЕ СЫРЬЕ ПРИ ПРОИЗВОДСТВЕ ХЛЕБОБУЛОЧНЫХ ИЗДЕЛИЙ</w:t>
      </w:r>
      <w:r w:rsidR="00C947AE" w:rsidRPr="003F1D92">
        <w:rPr>
          <w:rFonts w:ascii="Times New Roman" w:hAnsi="Times New Roman" w:cs="Times New Roman"/>
          <w:sz w:val="24"/>
          <w:szCs w:val="24"/>
        </w:rPr>
        <w:t>:</w:t>
      </w:r>
    </w:p>
    <w:p w:rsidR="000C0EFB" w:rsidRPr="003F1D92" w:rsidRDefault="000C0EFB" w:rsidP="00C947AE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сахар</w:t>
      </w:r>
    </w:p>
    <w:p w:rsidR="000C0EFB" w:rsidRPr="003F1D92" w:rsidRDefault="000C0EFB" w:rsidP="00C947AE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мука</w:t>
      </w:r>
    </w:p>
    <w:p w:rsidR="000C0EFB" w:rsidRPr="003F1D92" w:rsidRDefault="000C0EFB" w:rsidP="00C947AE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жиры</w:t>
      </w:r>
    </w:p>
    <w:p w:rsidR="000C0EFB" w:rsidRPr="003F1D92" w:rsidRDefault="000C0EFB" w:rsidP="00C947AE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молочные продукты</w:t>
      </w:r>
    </w:p>
    <w:p w:rsidR="000C0EFB" w:rsidRPr="003F1D92" w:rsidRDefault="000C0EFB" w:rsidP="00C947AE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вода</w:t>
      </w:r>
    </w:p>
    <w:p w:rsidR="000C0EFB" w:rsidRPr="003F1D92" w:rsidRDefault="000C0EFB" w:rsidP="005618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0EFB" w:rsidRPr="003F1D92" w:rsidRDefault="000C0EFB" w:rsidP="00C947AE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ДЛЯ ПОВЫШЕНИЯ КИСЛОТНОСТИ ПШЕНИЧНОГО ХЛЕБА ПРИМЕНЯЮТ:</w:t>
      </w:r>
    </w:p>
    <w:p w:rsidR="000C0EFB" w:rsidRPr="003F1D92" w:rsidRDefault="000C0EFB" w:rsidP="00C947AE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выброженные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полуфабрикаты</w:t>
      </w:r>
    </w:p>
    <w:p w:rsidR="000C0EFB" w:rsidRPr="003F1D92" w:rsidRDefault="000C0EFB" w:rsidP="00C947AE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жидкие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дрожжи</w:t>
      </w:r>
    </w:p>
    <w:p w:rsidR="000C0EFB" w:rsidRPr="003F1D92" w:rsidRDefault="000C0EFB" w:rsidP="00C947AE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сухие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дрожжи</w:t>
      </w:r>
    </w:p>
    <w:p w:rsidR="000C0EFB" w:rsidRPr="003F1D92" w:rsidRDefault="000C0EFB" w:rsidP="00C947AE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уксусную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кислоту</w:t>
      </w:r>
    </w:p>
    <w:p w:rsidR="000C0EFB" w:rsidRPr="003F1D92" w:rsidRDefault="000C0EFB" w:rsidP="00C947AE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1D92">
        <w:rPr>
          <w:rFonts w:ascii="Times New Roman" w:hAnsi="Times New Roman" w:cs="Times New Roman"/>
          <w:sz w:val="24"/>
          <w:szCs w:val="24"/>
        </w:rPr>
        <w:t>пропионаты</w:t>
      </w:r>
      <w:proofErr w:type="spellEnd"/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натрия, калия, кальция</w:t>
      </w:r>
    </w:p>
    <w:p w:rsidR="000C0EFB" w:rsidRPr="003F1D92" w:rsidRDefault="000C0EFB" w:rsidP="00C947AE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закваски</w:t>
      </w:r>
    </w:p>
    <w:p w:rsidR="000C0EFB" w:rsidRPr="003F1D92" w:rsidRDefault="000C0EFB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FB" w:rsidRPr="003F1D92" w:rsidRDefault="000C0EFB" w:rsidP="00C947AE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ПРОСЕИВАНИЕ МУКИ ОБЕСПЕЧИВАЕТ:</w:t>
      </w:r>
    </w:p>
    <w:p w:rsidR="000C0EFB" w:rsidRPr="003F1D92" w:rsidRDefault="000C0EFB" w:rsidP="00C947AE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удаление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посторонних примесей</w:t>
      </w:r>
    </w:p>
    <w:p w:rsidR="000C0EFB" w:rsidRPr="003F1D92" w:rsidRDefault="000C0EFB" w:rsidP="00C947AE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разрыхление</w:t>
      </w:r>
    </w:p>
    <w:p w:rsidR="000C0EFB" w:rsidRPr="003F1D92" w:rsidRDefault="000C0EFB" w:rsidP="00C947AE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согревание</w:t>
      </w:r>
    </w:p>
    <w:p w:rsidR="000C0EFB" w:rsidRPr="003F1D92" w:rsidRDefault="000C0EFB" w:rsidP="00C947AE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 xml:space="preserve">повышение сорта </w:t>
      </w:r>
    </w:p>
    <w:p w:rsidR="000C0EFB" w:rsidRPr="003F1D92" w:rsidRDefault="000C0EFB" w:rsidP="00C947AE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насыщение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воздухом</w:t>
      </w:r>
    </w:p>
    <w:p w:rsidR="000C0EFB" w:rsidRPr="003F1D92" w:rsidRDefault="000C0EFB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FB" w:rsidRPr="003F1D92" w:rsidRDefault="000C0EFB" w:rsidP="00C947AE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 xml:space="preserve">В ОСНОВЕ СОЗРЕВАНЯ МУКИ ЛЕЖИТ ПРОЦЕСС ОКИСЛЕНИЯ: </w:t>
      </w:r>
    </w:p>
    <w:p w:rsidR="000C0EFB" w:rsidRPr="003F1D92" w:rsidRDefault="000C0EFB" w:rsidP="00C947AE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лактозы</w:t>
      </w:r>
    </w:p>
    <w:p w:rsidR="000C0EFB" w:rsidRPr="003F1D92" w:rsidRDefault="000C0EFB" w:rsidP="00C947AE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липидов</w:t>
      </w:r>
    </w:p>
    <w:p w:rsidR="000C0EFB" w:rsidRPr="003F1D92" w:rsidRDefault="000C0EFB" w:rsidP="00C947AE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1D92">
        <w:rPr>
          <w:rFonts w:ascii="Times New Roman" w:hAnsi="Times New Roman" w:cs="Times New Roman"/>
          <w:sz w:val="24"/>
          <w:szCs w:val="24"/>
        </w:rPr>
        <w:t>каротиноидных</w:t>
      </w:r>
      <w:proofErr w:type="spellEnd"/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пигментов</w:t>
      </w:r>
    </w:p>
    <w:p w:rsidR="000C0EFB" w:rsidRPr="003F1D92" w:rsidRDefault="000C0EFB" w:rsidP="00C947AE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3F1D92">
        <w:rPr>
          <w:rFonts w:ascii="Times New Roman" w:hAnsi="Times New Roman" w:cs="Times New Roman"/>
          <w:sz w:val="24"/>
          <w:szCs w:val="24"/>
        </w:rPr>
        <w:t>-групп клейковинных белков</w:t>
      </w:r>
    </w:p>
    <w:p w:rsidR="000C0EFB" w:rsidRPr="003F1D92" w:rsidRDefault="000C0EFB" w:rsidP="00C947AE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алкалоидов</w:t>
      </w:r>
    </w:p>
    <w:p w:rsidR="000C0EFB" w:rsidRPr="003F1D92" w:rsidRDefault="000C0EFB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FB" w:rsidRPr="003F1D92" w:rsidRDefault="000C0EFB" w:rsidP="00C947AE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lastRenderedPageBreak/>
        <w:t xml:space="preserve">МУКА ПШЕНИЧНАЯ С ПРИЗНАКАМИ ПОРАЖЕНИЯ КАРТОФЕЛЬНОЙ БОЛЕЗНЬЮ ЧЕРЕЗ 24 И 36 ЧАСОВ ПОСЛЕ ПРОБНОЙ ВЫПЕЧКИ ХЛЕБА МОЖЕТ БЫТЬ ИСПОЛЬЗОВАНА ДЛЯ: </w:t>
      </w:r>
    </w:p>
    <w:p w:rsidR="000C0EFB" w:rsidRPr="003F1D92" w:rsidRDefault="000C0EFB" w:rsidP="00C947AE">
      <w:pPr>
        <w:pStyle w:val="a3"/>
        <w:numPr>
          <w:ilvl w:val="0"/>
          <w:numId w:val="2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 торговой сети</w:t>
      </w:r>
    </w:p>
    <w:p w:rsidR="000C0EFB" w:rsidRPr="003F1D92" w:rsidRDefault="000C0EFB" w:rsidP="00C947AE">
      <w:pPr>
        <w:pStyle w:val="a3"/>
        <w:numPr>
          <w:ilvl w:val="0"/>
          <w:numId w:val="2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приготовления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бараночных, сухарных изделий</w:t>
      </w:r>
    </w:p>
    <w:p w:rsidR="000C0EFB" w:rsidRPr="003F1D92" w:rsidRDefault="000C0EFB" w:rsidP="00C947AE">
      <w:pPr>
        <w:pStyle w:val="a3"/>
        <w:numPr>
          <w:ilvl w:val="0"/>
          <w:numId w:val="2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выработки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ржано-пшеничных сортов хлеба</w:t>
      </w:r>
    </w:p>
    <w:p w:rsidR="000C0EFB" w:rsidRPr="003F1D92" w:rsidRDefault="000C0EFB" w:rsidP="00C947AE">
      <w:pPr>
        <w:pStyle w:val="a3"/>
        <w:numPr>
          <w:ilvl w:val="0"/>
          <w:numId w:val="2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выработки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пшеничного хлеба высшего сорта</w:t>
      </w:r>
    </w:p>
    <w:p w:rsidR="000C0EFB" w:rsidRPr="003F1D92" w:rsidRDefault="000C0EFB" w:rsidP="00C947AE">
      <w:pPr>
        <w:pStyle w:val="a3"/>
        <w:numPr>
          <w:ilvl w:val="0"/>
          <w:numId w:val="2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выработки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печенья, пряников и мелкоштучных изделий с массой 0,2 кг и менее</w:t>
      </w:r>
    </w:p>
    <w:p w:rsidR="000C0EFB" w:rsidRPr="003F1D92" w:rsidRDefault="000C0EFB" w:rsidP="00C947AE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B17F5" w:rsidRPr="003F1D92" w:rsidRDefault="004B17F5" w:rsidP="00C947AE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ПРИЕМУЩЕСТВА ОПАРНОГО МЕТОДА ПРИГОТОВЛЕНИЯ ТЕСТА НАД БЕЗОПАРНЫМ:</w:t>
      </w:r>
    </w:p>
    <w:p w:rsidR="004B17F5" w:rsidRPr="003F1D92" w:rsidRDefault="004B17F5" w:rsidP="00C947AE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легче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предупредить дефекты хлеба</w:t>
      </w:r>
    </w:p>
    <w:p w:rsidR="004B17F5" w:rsidRPr="003F1D92" w:rsidRDefault="004B17F5" w:rsidP="00C947AE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качество изделия</w:t>
      </w:r>
    </w:p>
    <w:p w:rsidR="004B17F5" w:rsidRPr="003F1D92" w:rsidRDefault="004B17F5" w:rsidP="00C947AE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длительность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процесса изготовления</w:t>
      </w:r>
    </w:p>
    <w:p w:rsidR="004B17F5" w:rsidRPr="003F1D92" w:rsidRDefault="004B17F5" w:rsidP="00C947AE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меньший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расход дрожжей</w:t>
      </w:r>
    </w:p>
    <w:p w:rsidR="004B17F5" w:rsidRPr="003F1D92" w:rsidRDefault="004B17F5" w:rsidP="00C947AE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сложность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и трудоемкость</w:t>
      </w:r>
    </w:p>
    <w:p w:rsidR="004B17F5" w:rsidRPr="003F1D92" w:rsidRDefault="004B17F5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F5" w:rsidRPr="003F1D92" w:rsidRDefault="004B17F5" w:rsidP="00C947AE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ПРИЕМУЩЕСТВА БЕЗОПАРНОГО МЕТОДА ПРИГОТОВЛЕНИЯ ТЕСТА НАД ОПАРНЫМ:</w:t>
      </w:r>
    </w:p>
    <w:p w:rsidR="004B17F5" w:rsidRPr="003F1D92" w:rsidRDefault="004B17F5" w:rsidP="00C947AE">
      <w:pPr>
        <w:pStyle w:val="a3"/>
        <w:numPr>
          <w:ilvl w:val="0"/>
          <w:numId w:val="29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качество готового изделия</w:t>
      </w:r>
    </w:p>
    <w:p w:rsidR="004B17F5" w:rsidRPr="003F1D92" w:rsidRDefault="004B17F5" w:rsidP="00C947AE">
      <w:pPr>
        <w:pStyle w:val="a3"/>
        <w:numPr>
          <w:ilvl w:val="0"/>
          <w:numId w:val="29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сокращение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цикла приготовления теста</w:t>
      </w:r>
    </w:p>
    <w:p w:rsidR="004B17F5" w:rsidRPr="003F1D92" w:rsidRDefault="004B17F5" w:rsidP="00C947AE">
      <w:pPr>
        <w:pStyle w:val="a3"/>
        <w:numPr>
          <w:ilvl w:val="0"/>
          <w:numId w:val="29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сложность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и трудоемкость</w:t>
      </w:r>
    </w:p>
    <w:p w:rsidR="004B17F5" w:rsidRPr="003F1D92" w:rsidRDefault="004B17F5" w:rsidP="00C947AE">
      <w:pPr>
        <w:pStyle w:val="a3"/>
        <w:numPr>
          <w:ilvl w:val="0"/>
          <w:numId w:val="29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уменьшение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потребности в производственных площадях и оборудовании</w:t>
      </w:r>
    </w:p>
    <w:p w:rsidR="004B17F5" w:rsidRPr="003F1D92" w:rsidRDefault="004B17F5" w:rsidP="00C947AE">
      <w:pPr>
        <w:pStyle w:val="a3"/>
        <w:numPr>
          <w:ilvl w:val="0"/>
          <w:numId w:val="29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снижение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затрат сухих веществ</w:t>
      </w:r>
    </w:p>
    <w:p w:rsidR="004B17F5" w:rsidRPr="003F1D92" w:rsidRDefault="004B17F5" w:rsidP="00561812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F5" w:rsidRPr="003F1D92" w:rsidRDefault="004B17F5" w:rsidP="00C947AE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СПОСОБЫ ПРИГОТОВЛЕНИЯ ТЕСТА ИЗ РЖАНОЙ МУКИ:</w:t>
      </w:r>
    </w:p>
    <w:p w:rsidR="004B17F5" w:rsidRPr="003F1D92" w:rsidRDefault="004B17F5" w:rsidP="00C947AE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опарный</w:t>
      </w:r>
      <w:proofErr w:type="gramEnd"/>
    </w:p>
    <w:p w:rsidR="004B17F5" w:rsidRPr="003F1D92" w:rsidRDefault="004B17F5" w:rsidP="00C947AE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безопарный</w:t>
      </w:r>
      <w:proofErr w:type="gramEnd"/>
    </w:p>
    <w:p w:rsidR="004B17F5" w:rsidRPr="003F1D92" w:rsidRDefault="004B17F5" w:rsidP="00C947AE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густой закваске</w:t>
      </w:r>
    </w:p>
    <w:p w:rsidR="004B17F5" w:rsidRPr="003F1D92" w:rsidRDefault="004B17F5" w:rsidP="00C947AE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жидкой закваске с заваркой</w:t>
      </w:r>
    </w:p>
    <w:p w:rsidR="004B17F5" w:rsidRPr="003F1D92" w:rsidRDefault="004B17F5" w:rsidP="00C947AE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жидкой закваске без заварки</w:t>
      </w:r>
    </w:p>
    <w:p w:rsidR="004B17F5" w:rsidRPr="003F1D92" w:rsidRDefault="004B17F5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F5" w:rsidRPr="003F1D92" w:rsidRDefault="004B17F5" w:rsidP="00C947AE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ПРИЕМУЩЕСТВА ПРИГОТОВЛЕНИЯ ТЕСТА НА ГУСТОЙ ЗАКВАСКЕ:</w:t>
      </w:r>
    </w:p>
    <w:p w:rsidR="004B17F5" w:rsidRPr="003F1D92" w:rsidRDefault="004B17F5" w:rsidP="00C947AE">
      <w:pPr>
        <w:pStyle w:val="a3"/>
        <w:numPr>
          <w:ilvl w:val="0"/>
          <w:numId w:val="31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необходимая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кислотность теста</w:t>
      </w:r>
    </w:p>
    <w:p w:rsidR="004B17F5" w:rsidRPr="003F1D92" w:rsidRDefault="004B17F5" w:rsidP="00C947AE">
      <w:pPr>
        <w:pStyle w:val="a3"/>
        <w:numPr>
          <w:ilvl w:val="0"/>
          <w:numId w:val="31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большего оборудования</w:t>
      </w:r>
    </w:p>
    <w:p w:rsidR="004B17F5" w:rsidRPr="003F1D92" w:rsidRDefault="004B17F5" w:rsidP="00C947AE">
      <w:pPr>
        <w:pStyle w:val="a3"/>
        <w:numPr>
          <w:ilvl w:val="0"/>
          <w:numId w:val="31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быстрое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созревание теста</w:t>
      </w:r>
    </w:p>
    <w:p w:rsidR="004B17F5" w:rsidRPr="003F1D92" w:rsidRDefault="004B17F5" w:rsidP="00C947AE">
      <w:pPr>
        <w:pStyle w:val="a3"/>
        <w:numPr>
          <w:ilvl w:val="0"/>
          <w:numId w:val="31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сложность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технологических процессов</w:t>
      </w:r>
    </w:p>
    <w:p w:rsidR="004B17F5" w:rsidRPr="003F1D92" w:rsidRDefault="004B17F5" w:rsidP="00C947AE">
      <w:pPr>
        <w:pStyle w:val="a3"/>
        <w:numPr>
          <w:ilvl w:val="0"/>
          <w:numId w:val="31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трудность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управления технологическим процессом</w:t>
      </w:r>
    </w:p>
    <w:p w:rsidR="004B17F5" w:rsidRPr="003F1D92" w:rsidRDefault="004B17F5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F5" w:rsidRPr="003F1D92" w:rsidRDefault="004B17F5" w:rsidP="00CF6A38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ПРОЦЕССЫ, ПРОТЕКАЮЩИЕ В ХЛЕБЕ ПОСЛЕ ВЫПЕЧКИ:</w:t>
      </w:r>
    </w:p>
    <w:p w:rsidR="004B17F5" w:rsidRPr="003F1D92" w:rsidRDefault="004B17F5" w:rsidP="00CF6A38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упек</w:t>
      </w:r>
      <w:proofErr w:type="gramEnd"/>
    </w:p>
    <w:p w:rsidR="004B17F5" w:rsidRPr="003F1D92" w:rsidRDefault="004B17F5" w:rsidP="00CF6A38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усушка</w:t>
      </w:r>
    </w:p>
    <w:p w:rsidR="004B17F5" w:rsidRPr="003F1D92" w:rsidRDefault="004B17F5" w:rsidP="00CF6A38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черствение</w:t>
      </w:r>
    </w:p>
    <w:p w:rsidR="004B17F5" w:rsidRPr="003F1D92" w:rsidRDefault="004B17F5" w:rsidP="00CF6A38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кристаллизация</w:t>
      </w:r>
    </w:p>
    <w:p w:rsidR="004B17F5" w:rsidRPr="003F1D92" w:rsidRDefault="004B17F5" w:rsidP="00CF6A38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lastRenderedPageBreak/>
        <w:t>сепарация</w:t>
      </w:r>
      <w:proofErr w:type="gramEnd"/>
    </w:p>
    <w:p w:rsidR="004B17F5" w:rsidRPr="003F1D92" w:rsidRDefault="004B17F5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F5" w:rsidRPr="003F1D92" w:rsidRDefault="004B17F5" w:rsidP="00CF6A38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ПРИ УПОТРЕБЛЕНИИ ХЛЕБОБУЛОЧНЫХ ИЗДЕЛИЙ ВОЗМОЖНО РАЗВИТИЕ:</w:t>
      </w:r>
    </w:p>
    <w:p w:rsidR="004B17F5" w:rsidRPr="003F1D92" w:rsidRDefault="004B17F5" w:rsidP="00CF6A38">
      <w:pPr>
        <w:pStyle w:val="a3"/>
        <w:numPr>
          <w:ilvl w:val="0"/>
          <w:numId w:val="4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ботулизма</w:t>
      </w:r>
      <w:proofErr w:type="gramEnd"/>
    </w:p>
    <w:p w:rsidR="004B17F5" w:rsidRPr="003F1D92" w:rsidRDefault="004B17F5" w:rsidP="00CF6A38">
      <w:pPr>
        <w:pStyle w:val="a3"/>
        <w:numPr>
          <w:ilvl w:val="0"/>
          <w:numId w:val="4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эрготизма</w:t>
      </w:r>
      <w:proofErr w:type="gramEnd"/>
    </w:p>
    <w:p w:rsidR="004B17F5" w:rsidRPr="003F1D92" w:rsidRDefault="004B17F5" w:rsidP="00CF6A38">
      <w:pPr>
        <w:pStyle w:val="a3"/>
        <w:numPr>
          <w:ilvl w:val="0"/>
          <w:numId w:val="4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охратоксикоза</w:t>
      </w:r>
    </w:p>
    <w:p w:rsidR="004B17F5" w:rsidRPr="003F1D92" w:rsidRDefault="004B17F5" w:rsidP="00CF6A38">
      <w:pPr>
        <w:pStyle w:val="a3"/>
        <w:numPr>
          <w:ilvl w:val="0"/>
          <w:numId w:val="4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1D92">
        <w:rPr>
          <w:rFonts w:ascii="Times New Roman" w:hAnsi="Times New Roman" w:cs="Times New Roman"/>
          <w:sz w:val="24"/>
          <w:szCs w:val="24"/>
        </w:rPr>
        <w:t>скомбротоксикоз</w:t>
      </w:r>
      <w:r w:rsidR="00870C89" w:rsidRPr="003F1D92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</w:p>
    <w:p w:rsidR="004B17F5" w:rsidRPr="003F1D92" w:rsidRDefault="004B17F5" w:rsidP="00CF6A38">
      <w:pPr>
        <w:pStyle w:val="a3"/>
        <w:numPr>
          <w:ilvl w:val="0"/>
          <w:numId w:val="4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алиментарно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-токсической </w:t>
      </w:r>
      <w:proofErr w:type="spellStart"/>
      <w:r w:rsidRPr="003F1D92">
        <w:rPr>
          <w:rFonts w:ascii="Times New Roman" w:hAnsi="Times New Roman" w:cs="Times New Roman"/>
          <w:sz w:val="24"/>
          <w:szCs w:val="24"/>
        </w:rPr>
        <w:t>алейкии</w:t>
      </w:r>
      <w:proofErr w:type="spellEnd"/>
    </w:p>
    <w:p w:rsidR="004B17F5" w:rsidRPr="003F1D92" w:rsidRDefault="004B17F5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F5" w:rsidRPr="003F1D92" w:rsidRDefault="004B17F5" w:rsidP="00CF6A38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В ОСНОВЕ ЧЕРСТВЕНИЯ ХЛЕБА ЛЕЖАТ ПРОЦЕССЫ:</w:t>
      </w:r>
    </w:p>
    <w:p w:rsidR="004B17F5" w:rsidRPr="003F1D92" w:rsidRDefault="004B17F5" w:rsidP="00CF6A38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1D92">
        <w:rPr>
          <w:rFonts w:ascii="Times New Roman" w:hAnsi="Times New Roman" w:cs="Times New Roman"/>
          <w:sz w:val="24"/>
          <w:szCs w:val="24"/>
        </w:rPr>
        <w:t>ретроградации</w:t>
      </w:r>
      <w:proofErr w:type="spellEnd"/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крахмала</w:t>
      </w:r>
    </w:p>
    <w:p w:rsidR="004B17F5" w:rsidRPr="003F1D92" w:rsidRDefault="004B17F5" w:rsidP="00CF6A38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1D92">
        <w:rPr>
          <w:rFonts w:ascii="Times New Roman" w:hAnsi="Times New Roman" w:cs="Times New Roman"/>
          <w:sz w:val="24"/>
          <w:szCs w:val="24"/>
        </w:rPr>
        <w:t>клейстеризации</w:t>
      </w:r>
      <w:proofErr w:type="spellEnd"/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крахмала</w:t>
      </w:r>
    </w:p>
    <w:p w:rsidR="004B17F5" w:rsidRPr="003F1D92" w:rsidRDefault="004B17F5" w:rsidP="00CF6A38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активации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92">
        <w:rPr>
          <w:rFonts w:ascii="Times New Roman" w:hAnsi="Times New Roman" w:cs="Times New Roman"/>
          <w:sz w:val="24"/>
          <w:szCs w:val="24"/>
        </w:rPr>
        <w:t>фитазы</w:t>
      </w:r>
      <w:proofErr w:type="spellEnd"/>
    </w:p>
    <w:p w:rsidR="004B17F5" w:rsidRPr="003F1D92" w:rsidRDefault="004B17F5" w:rsidP="00CF6A38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окисление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альдегидов</w:t>
      </w:r>
    </w:p>
    <w:p w:rsidR="004B17F5" w:rsidRPr="003F1D92" w:rsidRDefault="004B17F5" w:rsidP="00CF6A38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агрегации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амилозы и амилопектина</w:t>
      </w:r>
    </w:p>
    <w:p w:rsidR="004B17F5" w:rsidRPr="003F1D92" w:rsidRDefault="004B17F5" w:rsidP="00561812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F5" w:rsidRPr="003F1D92" w:rsidRDefault="004B17F5" w:rsidP="00CF6A38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УЛУЧШИТЕЛИ КАЧЕСТВА ХЛЕБОБУЛОЧНЫХ ИЗДЕЛИЙ ПРИМЕНЯТСЯ ДЛЯ:</w:t>
      </w:r>
    </w:p>
    <w:p w:rsidR="004B17F5" w:rsidRPr="003F1D92" w:rsidRDefault="004B17F5" w:rsidP="00CF6A38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регулирования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технологическим процессом</w:t>
      </w:r>
    </w:p>
    <w:p w:rsidR="004B17F5" w:rsidRPr="003F1D92" w:rsidRDefault="004B17F5" w:rsidP="00CF6A38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теста с заданными свойствами</w:t>
      </w:r>
    </w:p>
    <w:p w:rsidR="004B17F5" w:rsidRPr="003F1D92" w:rsidRDefault="004B17F5" w:rsidP="00CF6A38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улучшения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качества</w:t>
      </w:r>
    </w:p>
    <w:p w:rsidR="004B17F5" w:rsidRPr="003F1D92" w:rsidRDefault="004B17F5" w:rsidP="00CF6A38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скрытия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сорта муки</w:t>
      </w:r>
    </w:p>
    <w:p w:rsidR="004B17F5" w:rsidRPr="003F1D92" w:rsidRDefault="004B17F5" w:rsidP="00CF6A38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продления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сроков свежести</w:t>
      </w:r>
    </w:p>
    <w:p w:rsidR="004B17F5" w:rsidRPr="003F1D92" w:rsidRDefault="004B17F5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F5" w:rsidRPr="003F1D92" w:rsidRDefault="004B17F5" w:rsidP="00CF6A38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ИЗ ГРЕЧИХИ ИЗГОТАВЛИВАЮТ КРУПЫ:</w:t>
      </w:r>
    </w:p>
    <w:p w:rsidR="004B17F5" w:rsidRPr="003F1D92" w:rsidRDefault="004B17F5" w:rsidP="00CF6A38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толокно</w:t>
      </w:r>
      <w:proofErr w:type="gramEnd"/>
    </w:p>
    <w:p w:rsidR="004B17F5" w:rsidRPr="003F1D92" w:rsidRDefault="004B17F5" w:rsidP="00CF6A38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ядрицу</w:t>
      </w:r>
      <w:proofErr w:type="gramEnd"/>
    </w:p>
    <w:p w:rsidR="004B17F5" w:rsidRPr="003F1D92" w:rsidRDefault="004B17F5" w:rsidP="00CF6A38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пшено</w:t>
      </w:r>
      <w:proofErr w:type="gramEnd"/>
    </w:p>
    <w:p w:rsidR="004B17F5" w:rsidRPr="003F1D92" w:rsidRDefault="004B17F5" w:rsidP="00CF6A38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продел</w:t>
      </w:r>
    </w:p>
    <w:p w:rsidR="004B17F5" w:rsidRPr="003F1D92" w:rsidRDefault="004B17F5" w:rsidP="00CF6A38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ячневую</w:t>
      </w:r>
      <w:proofErr w:type="gramEnd"/>
    </w:p>
    <w:p w:rsidR="004B17F5" w:rsidRPr="003F1D92" w:rsidRDefault="004B17F5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F5" w:rsidRPr="003F1D92" w:rsidRDefault="004B17F5" w:rsidP="00CF6A38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ИЗ ЯЧМЕНЯ ИЗГОТАЛИВАЮТ КРУПЫ:</w:t>
      </w:r>
    </w:p>
    <w:p w:rsidR="004B17F5" w:rsidRPr="003F1D92" w:rsidRDefault="004B17F5" w:rsidP="00CF6A38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толокно</w:t>
      </w:r>
    </w:p>
    <w:p w:rsidR="004B17F5" w:rsidRPr="003F1D92" w:rsidRDefault="004B17F5" w:rsidP="00CF6A38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ячневую</w:t>
      </w:r>
    </w:p>
    <w:p w:rsidR="004B17F5" w:rsidRPr="003F1D92" w:rsidRDefault="004B17F5" w:rsidP="00CF6A38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перловую</w:t>
      </w:r>
      <w:proofErr w:type="gramEnd"/>
    </w:p>
    <w:p w:rsidR="004B17F5" w:rsidRPr="003F1D92" w:rsidRDefault="004B17F5" w:rsidP="00CF6A38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продел</w:t>
      </w:r>
      <w:proofErr w:type="gramEnd"/>
    </w:p>
    <w:p w:rsidR="004B17F5" w:rsidRPr="003F1D92" w:rsidRDefault="004B17F5" w:rsidP="00CF6A38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пшено</w:t>
      </w:r>
      <w:proofErr w:type="gramEnd"/>
    </w:p>
    <w:p w:rsidR="009536E7" w:rsidRPr="003F1D92" w:rsidRDefault="009536E7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E6" w:rsidRPr="003F1D92" w:rsidRDefault="00643BE6" w:rsidP="00CF6A38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ПЕРЕД ОБРУШИВАНИЕМ ГИДРОТЕРМИЧЕСКУЮ ОБРАБОТКУ ЗЕРНА ПРИМЕНЯЮТ ПРИ ИЗГОТОВЛЕНИИ КРУПЫ ИЗ:</w:t>
      </w:r>
    </w:p>
    <w:p w:rsidR="00643BE6" w:rsidRPr="003F1D92" w:rsidRDefault="00643BE6" w:rsidP="00CF6A38">
      <w:pPr>
        <w:pStyle w:val="a3"/>
        <w:numPr>
          <w:ilvl w:val="0"/>
          <w:numId w:val="4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овса</w:t>
      </w:r>
    </w:p>
    <w:p w:rsidR="00643BE6" w:rsidRPr="003F1D92" w:rsidRDefault="00643BE6" w:rsidP="00CF6A38">
      <w:pPr>
        <w:pStyle w:val="a3"/>
        <w:numPr>
          <w:ilvl w:val="0"/>
          <w:numId w:val="4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проса</w:t>
      </w:r>
    </w:p>
    <w:p w:rsidR="00643BE6" w:rsidRPr="003F1D92" w:rsidRDefault="00643BE6" w:rsidP="00CF6A38">
      <w:pPr>
        <w:pStyle w:val="a3"/>
        <w:numPr>
          <w:ilvl w:val="0"/>
          <w:numId w:val="4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гороха</w:t>
      </w:r>
    </w:p>
    <w:p w:rsidR="00643BE6" w:rsidRPr="003F1D92" w:rsidRDefault="00643BE6" w:rsidP="00CF6A38">
      <w:pPr>
        <w:pStyle w:val="a3"/>
        <w:numPr>
          <w:ilvl w:val="0"/>
          <w:numId w:val="4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гречихи</w:t>
      </w:r>
    </w:p>
    <w:p w:rsidR="00643BE6" w:rsidRPr="003F1D92" w:rsidRDefault="00643BE6" w:rsidP="00CF6A38">
      <w:pPr>
        <w:pStyle w:val="a3"/>
        <w:numPr>
          <w:ilvl w:val="0"/>
          <w:numId w:val="4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кукурузы</w:t>
      </w:r>
    </w:p>
    <w:p w:rsidR="00643BE6" w:rsidRPr="003F1D92" w:rsidRDefault="00643BE6" w:rsidP="00CF6A38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lastRenderedPageBreak/>
        <w:t>В ХЛЕБОБУЛОЧНЫХ ИЗДЕЛИЯХ С НАЧИНКОЙ НОРМИРУЮТСЯ:</w:t>
      </w:r>
    </w:p>
    <w:p w:rsidR="00643BE6" w:rsidRPr="003F1D92" w:rsidRDefault="00643BE6" w:rsidP="00A613E4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КМАФАнМ</w:t>
      </w:r>
    </w:p>
    <w:p w:rsidR="00643BE6" w:rsidRPr="003F1D92" w:rsidRDefault="00643BE6" w:rsidP="00A613E4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БГКП</w:t>
      </w:r>
    </w:p>
    <w:p w:rsidR="00643BE6" w:rsidRPr="003F1D92" w:rsidRDefault="00643BE6" w:rsidP="00A613E4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золотистый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стафилококк</w:t>
      </w:r>
    </w:p>
    <w:p w:rsidR="00643BE6" w:rsidRPr="003F1D92" w:rsidRDefault="00643BE6" w:rsidP="00A613E4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плесени</w:t>
      </w:r>
      <w:proofErr w:type="gramEnd"/>
    </w:p>
    <w:p w:rsidR="00643BE6" w:rsidRPr="003F1D92" w:rsidRDefault="00643BE6" w:rsidP="00A613E4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дрожжи</w:t>
      </w:r>
      <w:proofErr w:type="gramEnd"/>
    </w:p>
    <w:p w:rsidR="00643BE6" w:rsidRPr="003F1D92" w:rsidRDefault="00643BE6" w:rsidP="00A613E4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бактерии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рода</w:t>
      </w:r>
      <w:r w:rsidRPr="003F1D92">
        <w:rPr>
          <w:rFonts w:ascii="Times New Roman" w:hAnsi="Times New Roman" w:cs="Times New Roman"/>
          <w:sz w:val="24"/>
          <w:szCs w:val="24"/>
          <w:lang w:val="en-US"/>
        </w:rPr>
        <w:t xml:space="preserve"> Proteus</w:t>
      </w:r>
    </w:p>
    <w:p w:rsidR="00643BE6" w:rsidRPr="003F1D92" w:rsidRDefault="00643BE6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E6" w:rsidRPr="003F1D92" w:rsidRDefault="00643BE6" w:rsidP="00A613E4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ПРОИЗВОДСТВЕННАЯ ЗОНА ПРЕДПРИЯТИЯ ПО ОТНОШЕНИЮ К ПРОИЗВОДСТВЕННОЙ ДОЛЖНА РАСПОЛАГАТЬСЯ:</w:t>
      </w:r>
    </w:p>
    <w:p w:rsidR="00643BE6" w:rsidRPr="003F1D92" w:rsidRDefault="00643BE6" w:rsidP="00A613E4">
      <w:pPr>
        <w:pStyle w:val="a3"/>
        <w:numPr>
          <w:ilvl w:val="0"/>
          <w:numId w:val="46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наветренной стороны</w:t>
      </w:r>
    </w:p>
    <w:p w:rsidR="00643BE6" w:rsidRPr="003F1D92" w:rsidRDefault="00643BE6" w:rsidP="00A613E4">
      <w:pPr>
        <w:pStyle w:val="a3"/>
        <w:numPr>
          <w:ilvl w:val="0"/>
          <w:numId w:val="46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подветренной стороны</w:t>
      </w:r>
    </w:p>
    <w:p w:rsidR="00643BE6" w:rsidRPr="003F1D92" w:rsidRDefault="00643BE6" w:rsidP="00A613E4">
      <w:pPr>
        <w:pStyle w:val="a3"/>
        <w:numPr>
          <w:ilvl w:val="0"/>
          <w:numId w:val="46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расстоянии 25 м</w:t>
      </w:r>
    </w:p>
    <w:p w:rsidR="00643BE6" w:rsidRPr="003F1D92" w:rsidRDefault="00643BE6" w:rsidP="00A613E4">
      <w:pPr>
        <w:pStyle w:val="a3"/>
        <w:numPr>
          <w:ilvl w:val="0"/>
          <w:numId w:val="46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расстоянии 50 м</w:t>
      </w:r>
    </w:p>
    <w:p w:rsidR="00643BE6" w:rsidRPr="003F1D92" w:rsidRDefault="00643BE6" w:rsidP="00A613E4">
      <w:pPr>
        <w:pStyle w:val="a3"/>
        <w:numPr>
          <w:ilvl w:val="0"/>
          <w:numId w:val="46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отделена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зоной зеленых насаждений шириной не менее 3 м</w:t>
      </w:r>
    </w:p>
    <w:p w:rsidR="00643BE6" w:rsidRPr="003F1D92" w:rsidRDefault="00643BE6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E6" w:rsidRPr="003F1D92" w:rsidRDefault="00643BE6" w:rsidP="00A613E4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 xml:space="preserve">РЕКОМЕНДУЕМЫЙ СРОК ГОДНОСТИ ДАРНИЦКОГО ХЛЕБА: </w:t>
      </w:r>
    </w:p>
    <w:p w:rsidR="00643BE6" w:rsidRPr="003F1D92" w:rsidRDefault="00643BE6" w:rsidP="00A613E4">
      <w:pPr>
        <w:pStyle w:val="a3"/>
        <w:numPr>
          <w:ilvl w:val="0"/>
          <w:numId w:val="47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упакованного в потребительскую упаковку - 24 ч.</w:t>
      </w:r>
    </w:p>
    <w:p w:rsidR="00643BE6" w:rsidRPr="003F1D92" w:rsidRDefault="00643BE6" w:rsidP="00A613E4">
      <w:pPr>
        <w:pStyle w:val="a3"/>
        <w:numPr>
          <w:ilvl w:val="0"/>
          <w:numId w:val="47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упакованного в потребительскую упаковку - 36 ч.</w:t>
      </w:r>
    </w:p>
    <w:p w:rsidR="00643BE6" w:rsidRPr="003F1D92" w:rsidRDefault="00643BE6" w:rsidP="00A613E4">
      <w:pPr>
        <w:pStyle w:val="a3"/>
        <w:numPr>
          <w:ilvl w:val="0"/>
          <w:numId w:val="47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упакованного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 потребительскую упаковку - 3 </w:t>
      </w:r>
      <w:proofErr w:type="spellStart"/>
      <w:r w:rsidRPr="003F1D9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F1D92">
        <w:rPr>
          <w:rFonts w:ascii="Times New Roman" w:hAnsi="Times New Roman" w:cs="Times New Roman"/>
          <w:sz w:val="24"/>
          <w:szCs w:val="24"/>
        </w:rPr>
        <w:t>.</w:t>
      </w:r>
    </w:p>
    <w:p w:rsidR="00643BE6" w:rsidRPr="003F1D92" w:rsidRDefault="00643BE6" w:rsidP="00A613E4">
      <w:pPr>
        <w:pStyle w:val="a3"/>
        <w:numPr>
          <w:ilvl w:val="0"/>
          <w:numId w:val="47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упакованного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 потребительскую упаковку - 4 </w:t>
      </w:r>
      <w:proofErr w:type="spellStart"/>
      <w:r w:rsidRPr="003F1D9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F1D92">
        <w:rPr>
          <w:rFonts w:ascii="Times New Roman" w:hAnsi="Times New Roman" w:cs="Times New Roman"/>
          <w:sz w:val="24"/>
          <w:szCs w:val="24"/>
        </w:rPr>
        <w:t>.</w:t>
      </w:r>
    </w:p>
    <w:p w:rsidR="00643BE6" w:rsidRPr="003F1D92" w:rsidRDefault="00643BE6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E6" w:rsidRPr="003F1D92" w:rsidRDefault="00643BE6" w:rsidP="00A613E4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 xml:space="preserve">РЕКОМЕНДУЕМЫЙ СРОК ГОДНОСТИ ПШЕНИЧНОГО ХЛЕБА: </w:t>
      </w:r>
    </w:p>
    <w:p w:rsidR="00643BE6" w:rsidRPr="003F1D92" w:rsidRDefault="00643BE6" w:rsidP="00A613E4">
      <w:pPr>
        <w:pStyle w:val="a3"/>
        <w:numPr>
          <w:ilvl w:val="0"/>
          <w:numId w:val="48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упакованного в потребительскую упаковку - 24 ч.</w:t>
      </w:r>
    </w:p>
    <w:p w:rsidR="00643BE6" w:rsidRPr="003F1D92" w:rsidRDefault="00643BE6" w:rsidP="00A613E4">
      <w:pPr>
        <w:pStyle w:val="a3"/>
        <w:numPr>
          <w:ilvl w:val="0"/>
          <w:numId w:val="48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упакованного в потребительскую упаковку - 36 ч.</w:t>
      </w:r>
    </w:p>
    <w:p w:rsidR="00643BE6" w:rsidRPr="003F1D92" w:rsidRDefault="00643BE6" w:rsidP="00A613E4">
      <w:pPr>
        <w:pStyle w:val="a3"/>
        <w:numPr>
          <w:ilvl w:val="0"/>
          <w:numId w:val="48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упакованного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 потребительскую упаковку - 3 </w:t>
      </w:r>
      <w:proofErr w:type="spellStart"/>
      <w:r w:rsidRPr="003F1D9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F1D92">
        <w:rPr>
          <w:rFonts w:ascii="Times New Roman" w:hAnsi="Times New Roman" w:cs="Times New Roman"/>
          <w:sz w:val="24"/>
          <w:szCs w:val="24"/>
        </w:rPr>
        <w:t>.</w:t>
      </w:r>
    </w:p>
    <w:p w:rsidR="00643BE6" w:rsidRPr="003F1D92" w:rsidRDefault="00643BE6" w:rsidP="00A613E4">
      <w:pPr>
        <w:pStyle w:val="a3"/>
        <w:numPr>
          <w:ilvl w:val="0"/>
          <w:numId w:val="48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упакованного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 потребительскую упаковку - 4 </w:t>
      </w:r>
      <w:proofErr w:type="spellStart"/>
      <w:r w:rsidRPr="003F1D9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F1D92">
        <w:rPr>
          <w:rFonts w:ascii="Times New Roman" w:hAnsi="Times New Roman" w:cs="Times New Roman"/>
          <w:sz w:val="24"/>
          <w:szCs w:val="24"/>
        </w:rPr>
        <w:t>.</w:t>
      </w:r>
    </w:p>
    <w:p w:rsidR="00643BE6" w:rsidRPr="003F1D92" w:rsidRDefault="00643BE6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95B" w:rsidRPr="003F1D92" w:rsidRDefault="005C195B" w:rsidP="005C195B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В ХЛЕБОПЕКАРНОЙ ПРОМЫШЛЕННОСТИ ПРИМЕНЯЮТСЯ УСКОРЕННЫЕ СПОСОБЫ ПРИГОТОВЛЕНИЯ ТЕСТА НА:</w:t>
      </w:r>
    </w:p>
    <w:p w:rsidR="005C195B" w:rsidRPr="003F1D92" w:rsidRDefault="005C195B" w:rsidP="005C195B">
      <w:pPr>
        <w:pStyle w:val="a3"/>
        <w:numPr>
          <w:ilvl w:val="0"/>
          <w:numId w:val="53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молочной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сыворотке</w:t>
      </w:r>
    </w:p>
    <w:p w:rsidR="005C195B" w:rsidRPr="003F1D92" w:rsidRDefault="005C195B" w:rsidP="005C195B">
      <w:pPr>
        <w:pStyle w:val="a3"/>
        <w:numPr>
          <w:ilvl w:val="0"/>
          <w:numId w:val="53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лимонной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кислоте</w:t>
      </w:r>
    </w:p>
    <w:p w:rsidR="005C195B" w:rsidRPr="003F1D92" w:rsidRDefault="005C195B" w:rsidP="005C195B">
      <w:pPr>
        <w:pStyle w:val="a3"/>
        <w:numPr>
          <w:ilvl w:val="0"/>
          <w:numId w:val="53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концентрированной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молочнокислой закваске</w:t>
      </w:r>
    </w:p>
    <w:p w:rsidR="005C195B" w:rsidRPr="003F1D92" w:rsidRDefault="005C195B" w:rsidP="005C195B">
      <w:pPr>
        <w:pStyle w:val="a3"/>
        <w:numPr>
          <w:ilvl w:val="0"/>
          <w:numId w:val="53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1D92">
        <w:rPr>
          <w:rFonts w:ascii="Times New Roman" w:hAnsi="Times New Roman" w:cs="Times New Roman"/>
          <w:sz w:val="24"/>
          <w:szCs w:val="24"/>
        </w:rPr>
        <w:t>йодате</w:t>
      </w:r>
      <w:proofErr w:type="spellEnd"/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калия</w:t>
      </w:r>
    </w:p>
    <w:p w:rsidR="005C195B" w:rsidRPr="003F1D92" w:rsidRDefault="005C195B" w:rsidP="005C195B">
      <w:pPr>
        <w:pStyle w:val="a3"/>
        <w:numPr>
          <w:ilvl w:val="0"/>
          <w:numId w:val="53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диспергированной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жидкой фазе</w:t>
      </w:r>
    </w:p>
    <w:p w:rsidR="005C195B" w:rsidRPr="003F1D92" w:rsidRDefault="005C195B" w:rsidP="005C19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E6" w:rsidRPr="003F1D92" w:rsidRDefault="00643BE6" w:rsidP="005C195B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К ФУЗАРИОТОКСИНАМ, РЕГЛАМЕНТИРУЕМЫМ В МУКОМОЛЬНО-КРУПЯНЫХ И ХЛЕБОБУЛОЧНЫХ ИЗДЕЛИЯХ, ОТНОСЯТСЯ:</w:t>
      </w:r>
    </w:p>
    <w:p w:rsidR="00643BE6" w:rsidRPr="003F1D92" w:rsidRDefault="00643BE6" w:rsidP="00A613E4">
      <w:pPr>
        <w:pStyle w:val="a3"/>
        <w:numPr>
          <w:ilvl w:val="0"/>
          <w:numId w:val="5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афлатоксин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В1</w:t>
      </w:r>
    </w:p>
    <w:p w:rsidR="00643BE6" w:rsidRPr="003F1D92" w:rsidRDefault="00643BE6" w:rsidP="00A613E4">
      <w:pPr>
        <w:pStyle w:val="a3"/>
        <w:numPr>
          <w:ilvl w:val="0"/>
          <w:numId w:val="5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дезоксиниваленон</w:t>
      </w:r>
      <w:proofErr w:type="gramEnd"/>
    </w:p>
    <w:p w:rsidR="00643BE6" w:rsidRPr="003F1D92" w:rsidRDefault="00643BE6" w:rsidP="00A613E4">
      <w:pPr>
        <w:pStyle w:val="a3"/>
        <w:numPr>
          <w:ilvl w:val="0"/>
          <w:numId w:val="5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Т-2 токсин</w:t>
      </w:r>
    </w:p>
    <w:p w:rsidR="00643BE6" w:rsidRPr="003F1D92" w:rsidRDefault="00643BE6" w:rsidP="00A613E4">
      <w:pPr>
        <w:pStyle w:val="a3"/>
        <w:numPr>
          <w:ilvl w:val="0"/>
          <w:numId w:val="5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охратоксин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643BE6" w:rsidRPr="003F1D92" w:rsidRDefault="00643BE6" w:rsidP="00A613E4">
      <w:pPr>
        <w:pStyle w:val="a3"/>
        <w:numPr>
          <w:ilvl w:val="0"/>
          <w:numId w:val="5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зеараленон</w:t>
      </w:r>
    </w:p>
    <w:p w:rsidR="00643BE6" w:rsidRPr="003F1D92" w:rsidRDefault="00643BE6" w:rsidP="00561812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4"/>
          <w:szCs w:val="24"/>
        </w:rPr>
      </w:pPr>
    </w:p>
    <w:p w:rsidR="000C0EFB" w:rsidRPr="003F1D92" w:rsidRDefault="000C0EFB" w:rsidP="005618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1D92">
        <w:rPr>
          <w:rFonts w:ascii="Times New Roman" w:hAnsi="Times New Roman" w:cs="Times New Roman"/>
          <w:b/>
          <w:i/>
          <w:sz w:val="24"/>
          <w:szCs w:val="24"/>
        </w:rPr>
        <w:lastRenderedPageBreak/>
        <w:t>Определите правильную последовательность</w:t>
      </w:r>
    </w:p>
    <w:p w:rsidR="000C0EFB" w:rsidRPr="003F1D92" w:rsidRDefault="000C0EFB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FB" w:rsidRPr="003F1D92" w:rsidRDefault="000C0EFB" w:rsidP="005C195B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ТЕХНОЛОГИЧЕСКИЙ ПРОЦЕСС РАЗДЕЛКИ ТЕСТА ИЗ ПШЕНИЧНОЙ МУКИ:</w:t>
      </w:r>
    </w:p>
    <w:p w:rsidR="000C0EFB" w:rsidRPr="003F1D92" w:rsidRDefault="000C0EFB" w:rsidP="00C502B5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формовка</w:t>
      </w:r>
      <w:proofErr w:type="gramEnd"/>
    </w:p>
    <w:p w:rsidR="000C0EFB" w:rsidRPr="003F1D92" w:rsidRDefault="000C0EFB" w:rsidP="00C502B5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окончательная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расстойка</w:t>
      </w:r>
    </w:p>
    <w:p w:rsidR="000C0EFB" w:rsidRPr="003F1D92" w:rsidRDefault="000C0EFB" w:rsidP="00C502B5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округление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тестовых заготовок</w:t>
      </w:r>
    </w:p>
    <w:p w:rsidR="000C0EFB" w:rsidRPr="003F1D92" w:rsidRDefault="000C0EFB" w:rsidP="00C502B5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предварительная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расстойка тестовых заготовок</w:t>
      </w:r>
    </w:p>
    <w:p w:rsidR="000C0EFB" w:rsidRPr="003F1D92" w:rsidRDefault="000C0EFB" w:rsidP="00C502B5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деление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теста на куски</w:t>
      </w:r>
    </w:p>
    <w:p w:rsidR="000C0EFB" w:rsidRPr="003F1D92" w:rsidRDefault="000C0EFB" w:rsidP="005618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0EFB" w:rsidRPr="003F1D92" w:rsidRDefault="000C0EFB" w:rsidP="005C195B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ТЕХНОЛОГИЧЕСКИЙ ПРОЦЕСС ПРОИЗВОДСТВА ХЛЕБОБУЛОЧНЫХ ИЗДЕЛИЙ:</w:t>
      </w:r>
    </w:p>
    <w:p w:rsidR="000C0EFB" w:rsidRPr="003F1D92" w:rsidRDefault="000C0EFB" w:rsidP="00C502B5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сырья и его хранение</w:t>
      </w:r>
    </w:p>
    <w:p w:rsidR="000C0EFB" w:rsidRPr="003F1D92" w:rsidRDefault="000C0EFB" w:rsidP="00C502B5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выпечка</w:t>
      </w:r>
      <w:proofErr w:type="gramEnd"/>
    </w:p>
    <w:p w:rsidR="000C0EFB" w:rsidRPr="003F1D92" w:rsidRDefault="000C0EFB" w:rsidP="00C502B5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упаковка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и хранение</w:t>
      </w:r>
    </w:p>
    <w:p w:rsidR="000C0EFB" w:rsidRPr="003F1D92" w:rsidRDefault="000C0EFB" w:rsidP="00C502B5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сырья</w:t>
      </w:r>
    </w:p>
    <w:p w:rsidR="000C0EFB" w:rsidRPr="003F1D92" w:rsidRDefault="000C0EFB" w:rsidP="00C502B5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разделка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теста</w:t>
      </w:r>
    </w:p>
    <w:p w:rsidR="000C0EFB" w:rsidRPr="003F1D92" w:rsidRDefault="000C0EFB" w:rsidP="00C502B5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охлаждение</w:t>
      </w:r>
      <w:proofErr w:type="gramEnd"/>
    </w:p>
    <w:p w:rsidR="000C0EFB" w:rsidRPr="003F1D92" w:rsidRDefault="000C0EFB" w:rsidP="00C502B5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приготовление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теста</w:t>
      </w:r>
    </w:p>
    <w:p w:rsidR="00F91417" w:rsidRPr="003F1D92" w:rsidRDefault="00F91417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F5" w:rsidRPr="003F1D92" w:rsidRDefault="004B17F5" w:rsidP="005C195B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D92">
        <w:rPr>
          <w:rFonts w:ascii="Times New Roman" w:hAnsi="Times New Roman" w:cs="Times New Roman"/>
          <w:sz w:val="24"/>
          <w:szCs w:val="24"/>
        </w:rPr>
        <w:t>ТЕХНОЛОГИЯ ПРОИЗВОДСТВА КРУПЫ:</w:t>
      </w:r>
    </w:p>
    <w:p w:rsidR="004B17F5" w:rsidRPr="003F1D92" w:rsidRDefault="004B17F5" w:rsidP="00C502B5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обрушивание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или шелушение зерна</w:t>
      </w:r>
    </w:p>
    <w:p w:rsidR="004B17F5" w:rsidRPr="003F1D92" w:rsidRDefault="004B17F5" w:rsidP="00C502B5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упаковка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и хранение</w:t>
      </w:r>
    </w:p>
    <w:p w:rsidR="004B17F5" w:rsidRPr="003F1D92" w:rsidRDefault="004B17F5" w:rsidP="00C502B5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очистка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зерна от примесей</w:t>
      </w:r>
    </w:p>
    <w:p w:rsidR="004B17F5" w:rsidRPr="003F1D92" w:rsidRDefault="004B17F5" w:rsidP="00C502B5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сортировка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продуктов шелушения</w:t>
      </w:r>
    </w:p>
    <w:p w:rsidR="004B17F5" w:rsidRPr="003F1D92" w:rsidRDefault="004B17F5" w:rsidP="00C502B5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очистка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и сортировка</w:t>
      </w:r>
    </w:p>
    <w:p w:rsidR="004B17F5" w:rsidRPr="003F1D92" w:rsidRDefault="004B17F5" w:rsidP="00C502B5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92">
        <w:rPr>
          <w:rFonts w:ascii="Times New Roman" w:hAnsi="Times New Roman" w:cs="Times New Roman"/>
          <w:sz w:val="24"/>
          <w:szCs w:val="24"/>
        </w:rPr>
        <w:t>шлифование</w:t>
      </w:r>
      <w:proofErr w:type="gramEnd"/>
      <w:r w:rsidRPr="003F1D92">
        <w:rPr>
          <w:rFonts w:ascii="Times New Roman" w:hAnsi="Times New Roman" w:cs="Times New Roman"/>
          <w:sz w:val="24"/>
          <w:szCs w:val="24"/>
        </w:rPr>
        <w:t xml:space="preserve"> или полирование</w:t>
      </w:r>
    </w:p>
    <w:p w:rsidR="004B17F5" w:rsidRPr="003F1D92" w:rsidRDefault="004B17F5" w:rsidP="00561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17F5" w:rsidRPr="003F1D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52" w:rsidRDefault="009B7A52" w:rsidP="00826165">
      <w:pPr>
        <w:spacing w:after="0" w:line="240" w:lineRule="auto"/>
      </w:pPr>
      <w:r>
        <w:separator/>
      </w:r>
    </w:p>
  </w:endnote>
  <w:endnote w:type="continuationSeparator" w:id="0">
    <w:p w:rsidR="009B7A52" w:rsidRDefault="009B7A52" w:rsidP="0082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52" w:rsidRDefault="009B7A52" w:rsidP="00826165">
      <w:pPr>
        <w:spacing w:after="0" w:line="240" w:lineRule="auto"/>
      </w:pPr>
      <w:r>
        <w:separator/>
      </w:r>
    </w:p>
  </w:footnote>
  <w:footnote w:type="continuationSeparator" w:id="0">
    <w:p w:rsidR="009B7A52" w:rsidRDefault="009B7A52" w:rsidP="0082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65" w:rsidRDefault="00826165" w:rsidP="00826165">
    <w:pPr>
      <w:pStyle w:val="5"/>
      <w:spacing w:before="0" w:line="24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>
      <w:rPr>
        <w:rFonts w:ascii="Times New Roman" w:hAnsi="Times New Roman" w:cs="Times New Roman"/>
        <w:b/>
        <w:color w:val="000000" w:themeColor="text1"/>
        <w:sz w:val="24"/>
        <w:szCs w:val="24"/>
      </w:rPr>
      <w:t>Модуль № 3</w:t>
    </w:r>
  </w:p>
  <w:p w:rsidR="00826165" w:rsidRPr="00826165" w:rsidRDefault="00826165" w:rsidP="00E06BF5">
    <w:pPr>
      <w:pStyle w:val="5"/>
      <w:spacing w:before="0" w:after="240" w:line="24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826165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Тема № </w:t>
    </w:r>
    <w:r w:rsidR="00A56030">
      <w:rPr>
        <w:rFonts w:ascii="Times New Roman" w:hAnsi="Times New Roman" w:cs="Times New Roman"/>
        <w:b/>
        <w:color w:val="000000" w:themeColor="text1"/>
        <w:sz w:val="24"/>
        <w:szCs w:val="24"/>
      </w:rPr>
      <w:t>8</w:t>
    </w:r>
    <w:r w:rsidRPr="00826165">
      <w:rPr>
        <w:rFonts w:ascii="Times New Roman" w:hAnsi="Times New Roman" w:cs="Times New Roman"/>
        <w:b/>
        <w:color w:val="000000" w:themeColor="text1"/>
        <w:sz w:val="24"/>
        <w:szCs w:val="24"/>
      </w:rPr>
      <w:t>. Санитарно-эпидемиолог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>ический надзор за предприятиями</w:t>
    </w:r>
    <w:r w:rsidR="00E06BF5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>хлебопекарной промышленности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35B"/>
    <w:multiLevelType w:val="hybridMultilevel"/>
    <w:tmpl w:val="B3B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758"/>
    <w:multiLevelType w:val="hybridMultilevel"/>
    <w:tmpl w:val="F846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E1B"/>
    <w:multiLevelType w:val="hybridMultilevel"/>
    <w:tmpl w:val="0B40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668A0"/>
    <w:multiLevelType w:val="hybridMultilevel"/>
    <w:tmpl w:val="FF6E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B6D9C"/>
    <w:multiLevelType w:val="hybridMultilevel"/>
    <w:tmpl w:val="86D6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71D7"/>
    <w:multiLevelType w:val="hybridMultilevel"/>
    <w:tmpl w:val="335C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371CB"/>
    <w:multiLevelType w:val="hybridMultilevel"/>
    <w:tmpl w:val="D5D294E2"/>
    <w:lvl w:ilvl="0" w:tplc="D9D8C6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5F54"/>
    <w:multiLevelType w:val="hybridMultilevel"/>
    <w:tmpl w:val="F606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117BE"/>
    <w:multiLevelType w:val="hybridMultilevel"/>
    <w:tmpl w:val="2F3E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270A5"/>
    <w:multiLevelType w:val="hybridMultilevel"/>
    <w:tmpl w:val="4D88CB9C"/>
    <w:lvl w:ilvl="0" w:tplc="D9D8C6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62BC"/>
    <w:multiLevelType w:val="hybridMultilevel"/>
    <w:tmpl w:val="2F46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F63C3"/>
    <w:multiLevelType w:val="hybridMultilevel"/>
    <w:tmpl w:val="49C2E9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ED913BB"/>
    <w:multiLevelType w:val="hybridMultilevel"/>
    <w:tmpl w:val="3660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848E0"/>
    <w:multiLevelType w:val="hybridMultilevel"/>
    <w:tmpl w:val="09A4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11907"/>
    <w:multiLevelType w:val="hybridMultilevel"/>
    <w:tmpl w:val="B3B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E7C49"/>
    <w:multiLevelType w:val="hybridMultilevel"/>
    <w:tmpl w:val="9D0C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81F70"/>
    <w:multiLevelType w:val="hybridMultilevel"/>
    <w:tmpl w:val="9A50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85FE0"/>
    <w:multiLevelType w:val="hybridMultilevel"/>
    <w:tmpl w:val="CF0EE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9515D"/>
    <w:multiLevelType w:val="hybridMultilevel"/>
    <w:tmpl w:val="28280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C0EC4"/>
    <w:multiLevelType w:val="hybridMultilevel"/>
    <w:tmpl w:val="54BC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326A1"/>
    <w:multiLevelType w:val="hybridMultilevel"/>
    <w:tmpl w:val="49C2E9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E6D10E9"/>
    <w:multiLevelType w:val="hybridMultilevel"/>
    <w:tmpl w:val="CB9E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C22C0"/>
    <w:multiLevelType w:val="hybridMultilevel"/>
    <w:tmpl w:val="B3B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D1C0E"/>
    <w:multiLevelType w:val="hybridMultilevel"/>
    <w:tmpl w:val="FC8E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B6700"/>
    <w:multiLevelType w:val="hybridMultilevel"/>
    <w:tmpl w:val="81FE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21E95"/>
    <w:multiLevelType w:val="hybridMultilevel"/>
    <w:tmpl w:val="CC3C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3C64"/>
    <w:multiLevelType w:val="hybridMultilevel"/>
    <w:tmpl w:val="2284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15321"/>
    <w:multiLevelType w:val="hybridMultilevel"/>
    <w:tmpl w:val="E682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943DA"/>
    <w:multiLevelType w:val="hybridMultilevel"/>
    <w:tmpl w:val="80CE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E1481"/>
    <w:multiLevelType w:val="hybridMultilevel"/>
    <w:tmpl w:val="A99C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666DD"/>
    <w:multiLevelType w:val="hybridMultilevel"/>
    <w:tmpl w:val="FB54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70466"/>
    <w:multiLevelType w:val="hybridMultilevel"/>
    <w:tmpl w:val="F3D8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32886"/>
    <w:multiLevelType w:val="hybridMultilevel"/>
    <w:tmpl w:val="88ACA0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7EA7FD3"/>
    <w:multiLevelType w:val="hybridMultilevel"/>
    <w:tmpl w:val="07D4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E218A"/>
    <w:multiLevelType w:val="hybridMultilevel"/>
    <w:tmpl w:val="6AA2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866CE"/>
    <w:multiLevelType w:val="hybridMultilevel"/>
    <w:tmpl w:val="9996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01317"/>
    <w:multiLevelType w:val="hybridMultilevel"/>
    <w:tmpl w:val="2D9E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D2224"/>
    <w:multiLevelType w:val="hybridMultilevel"/>
    <w:tmpl w:val="D6A6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94E2A"/>
    <w:multiLevelType w:val="hybridMultilevel"/>
    <w:tmpl w:val="B0CA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06DDD"/>
    <w:multiLevelType w:val="hybridMultilevel"/>
    <w:tmpl w:val="1274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F4059"/>
    <w:multiLevelType w:val="hybridMultilevel"/>
    <w:tmpl w:val="335C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A4D7E"/>
    <w:multiLevelType w:val="hybridMultilevel"/>
    <w:tmpl w:val="A54A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412F7"/>
    <w:multiLevelType w:val="hybridMultilevel"/>
    <w:tmpl w:val="F606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D3279"/>
    <w:multiLevelType w:val="hybridMultilevel"/>
    <w:tmpl w:val="FEEA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4634B1"/>
    <w:multiLevelType w:val="hybridMultilevel"/>
    <w:tmpl w:val="480E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F74C1E"/>
    <w:multiLevelType w:val="hybridMultilevel"/>
    <w:tmpl w:val="A93C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CB6AB6"/>
    <w:multiLevelType w:val="hybridMultilevel"/>
    <w:tmpl w:val="2460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8F00C7"/>
    <w:multiLevelType w:val="hybridMultilevel"/>
    <w:tmpl w:val="F846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2D58FC"/>
    <w:multiLevelType w:val="hybridMultilevel"/>
    <w:tmpl w:val="EA20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5616B7"/>
    <w:multiLevelType w:val="hybridMultilevel"/>
    <w:tmpl w:val="49A2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2859D0"/>
    <w:multiLevelType w:val="hybridMultilevel"/>
    <w:tmpl w:val="A54A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A00A74"/>
    <w:multiLevelType w:val="hybridMultilevel"/>
    <w:tmpl w:val="6AA2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361B56"/>
    <w:multiLevelType w:val="hybridMultilevel"/>
    <w:tmpl w:val="88ACA0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1"/>
  </w:num>
  <w:num w:numId="5">
    <w:abstractNumId w:val="32"/>
  </w:num>
  <w:num w:numId="6">
    <w:abstractNumId w:val="52"/>
  </w:num>
  <w:num w:numId="7">
    <w:abstractNumId w:val="39"/>
  </w:num>
  <w:num w:numId="8">
    <w:abstractNumId w:val="29"/>
  </w:num>
  <w:num w:numId="9">
    <w:abstractNumId w:val="38"/>
  </w:num>
  <w:num w:numId="10">
    <w:abstractNumId w:val="3"/>
  </w:num>
  <w:num w:numId="11">
    <w:abstractNumId w:val="17"/>
  </w:num>
  <w:num w:numId="12">
    <w:abstractNumId w:val="36"/>
  </w:num>
  <w:num w:numId="13">
    <w:abstractNumId w:val="44"/>
  </w:num>
  <w:num w:numId="14">
    <w:abstractNumId w:val="26"/>
  </w:num>
  <w:num w:numId="15">
    <w:abstractNumId w:val="46"/>
  </w:num>
  <w:num w:numId="16">
    <w:abstractNumId w:val="51"/>
  </w:num>
  <w:num w:numId="17">
    <w:abstractNumId w:val="28"/>
  </w:num>
  <w:num w:numId="18">
    <w:abstractNumId w:val="21"/>
  </w:num>
  <w:num w:numId="19">
    <w:abstractNumId w:val="12"/>
  </w:num>
  <w:num w:numId="20">
    <w:abstractNumId w:val="14"/>
  </w:num>
  <w:num w:numId="21">
    <w:abstractNumId w:val="0"/>
  </w:num>
  <w:num w:numId="22">
    <w:abstractNumId w:val="22"/>
  </w:num>
  <w:num w:numId="23">
    <w:abstractNumId w:val="27"/>
  </w:num>
  <w:num w:numId="24">
    <w:abstractNumId w:val="18"/>
  </w:num>
  <w:num w:numId="25">
    <w:abstractNumId w:val="37"/>
  </w:num>
  <w:num w:numId="26">
    <w:abstractNumId w:val="49"/>
  </w:num>
  <w:num w:numId="27">
    <w:abstractNumId w:val="42"/>
  </w:num>
  <w:num w:numId="28">
    <w:abstractNumId w:val="10"/>
  </w:num>
  <w:num w:numId="29">
    <w:abstractNumId w:val="23"/>
  </w:num>
  <w:num w:numId="30">
    <w:abstractNumId w:val="43"/>
  </w:num>
  <w:num w:numId="31">
    <w:abstractNumId w:val="13"/>
  </w:num>
  <w:num w:numId="32">
    <w:abstractNumId w:val="34"/>
  </w:num>
  <w:num w:numId="33">
    <w:abstractNumId w:val="31"/>
  </w:num>
  <w:num w:numId="34">
    <w:abstractNumId w:val="25"/>
  </w:num>
  <w:num w:numId="35">
    <w:abstractNumId w:val="16"/>
  </w:num>
  <w:num w:numId="36">
    <w:abstractNumId w:val="24"/>
  </w:num>
  <w:num w:numId="37">
    <w:abstractNumId w:val="8"/>
  </w:num>
  <w:num w:numId="38">
    <w:abstractNumId w:val="5"/>
  </w:num>
  <w:num w:numId="39">
    <w:abstractNumId w:val="35"/>
  </w:num>
  <w:num w:numId="40">
    <w:abstractNumId w:val="40"/>
  </w:num>
  <w:num w:numId="41">
    <w:abstractNumId w:val="2"/>
  </w:num>
  <w:num w:numId="42">
    <w:abstractNumId w:val="4"/>
  </w:num>
  <w:num w:numId="43">
    <w:abstractNumId w:val="47"/>
  </w:num>
  <w:num w:numId="44">
    <w:abstractNumId w:val="1"/>
  </w:num>
  <w:num w:numId="45">
    <w:abstractNumId w:val="15"/>
  </w:num>
  <w:num w:numId="46">
    <w:abstractNumId w:val="33"/>
  </w:num>
  <w:num w:numId="47">
    <w:abstractNumId w:val="50"/>
  </w:num>
  <w:num w:numId="48">
    <w:abstractNumId w:val="41"/>
  </w:num>
  <w:num w:numId="49">
    <w:abstractNumId w:val="30"/>
  </w:num>
  <w:num w:numId="50">
    <w:abstractNumId w:val="48"/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 w:numId="53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3A"/>
    <w:rsid w:val="000154F7"/>
    <w:rsid w:val="000278D6"/>
    <w:rsid w:val="00056D57"/>
    <w:rsid w:val="0007376C"/>
    <w:rsid w:val="000A77D1"/>
    <w:rsid w:val="000B7CA0"/>
    <w:rsid w:val="000C0EFB"/>
    <w:rsid w:val="000F0A96"/>
    <w:rsid w:val="001031D6"/>
    <w:rsid w:val="00110725"/>
    <w:rsid w:val="00110A24"/>
    <w:rsid w:val="00134A17"/>
    <w:rsid w:val="001E4DF1"/>
    <w:rsid w:val="00202511"/>
    <w:rsid w:val="00203181"/>
    <w:rsid w:val="0021007B"/>
    <w:rsid w:val="002163B8"/>
    <w:rsid w:val="00223A4C"/>
    <w:rsid w:val="00233375"/>
    <w:rsid w:val="0023619A"/>
    <w:rsid w:val="00242078"/>
    <w:rsid w:val="00247999"/>
    <w:rsid w:val="00270298"/>
    <w:rsid w:val="002C0CCA"/>
    <w:rsid w:val="002C5397"/>
    <w:rsid w:val="002E1889"/>
    <w:rsid w:val="002E249F"/>
    <w:rsid w:val="002E2577"/>
    <w:rsid w:val="002F2933"/>
    <w:rsid w:val="00320B03"/>
    <w:rsid w:val="00326A12"/>
    <w:rsid w:val="00375A52"/>
    <w:rsid w:val="003832BB"/>
    <w:rsid w:val="003D3BC2"/>
    <w:rsid w:val="003D4F50"/>
    <w:rsid w:val="003E18C4"/>
    <w:rsid w:val="003E1A09"/>
    <w:rsid w:val="003E5719"/>
    <w:rsid w:val="003E748E"/>
    <w:rsid w:val="003F0FAD"/>
    <w:rsid w:val="003F1D92"/>
    <w:rsid w:val="003F2CE8"/>
    <w:rsid w:val="00456F04"/>
    <w:rsid w:val="00467195"/>
    <w:rsid w:val="004A3968"/>
    <w:rsid w:val="004A7131"/>
    <w:rsid w:val="004B17F5"/>
    <w:rsid w:val="004C13B7"/>
    <w:rsid w:val="004C2AC9"/>
    <w:rsid w:val="004F017E"/>
    <w:rsid w:val="004F4999"/>
    <w:rsid w:val="005053DB"/>
    <w:rsid w:val="0053400C"/>
    <w:rsid w:val="0054463E"/>
    <w:rsid w:val="005549BD"/>
    <w:rsid w:val="00561812"/>
    <w:rsid w:val="00562462"/>
    <w:rsid w:val="00581E7F"/>
    <w:rsid w:val="005A6A2B"/>
    <w:rsid w:val="005C11DB"/>
    <w:rsid w:val="005C195B"/>
    <w:rsid w:val="005D5CA3"/>
    <w:rsid w:val="006027C6"/>
    <w:rsid w:val="006163D6"/>
    <w:rsid w:val="00643BE6"/>
    <w:rsid w:val="0064711C"/>
    <w:rsid w:val="00663887"/>
    <w:rsid w:val="00666E47"/>
    <w:rsid w:val="00684D24"/>
    <w:rsid w:val="006B5A97"/>
    <w:rsid w:val="006C09F2"/>
    <w:rsid w:val="006D3B7E"/>
    <w:rsid w:val="006D5A0C"/>
    <w:rsid w:val="006F1850"/>
    <w:rsid w:val="00711EB0"/>
    <w:rsid w:val="007419FA"/>
    <w:rsid w:val="00755B11"/>
    <w:rsid w:val="007572E2"/>
    <w:rsid w:val="0076677F"/>
    <w:rsid w:val="00770146"/>
    <w:rsid w:val="007811DB"/>
    <w:rsid w:val="00784728"/>
    <w:rsid w:val="00792993"/>
    <w:rsid w:val="007A2295"/>
    <w:rsid w:val="007B02A1"/>
    <w:rsid w:val="007C2121"/>
    <w:rsid w:val="007D009F"/>
    <w:rsid w:val="007F5C74"/>
    <w:rsid w:val="0080553E"/>
    <w:rsid w:val="00825408"/>
    <w:rsid w:val="00826165"/>
    <w:rsid w:val="0087023A"/>
    <w:rsid w:val="00870C89"/>
    <w:rsid w:val="00880429"/>
    <w:rsid w:val="008A73D6"/>
    <w:rsid w:val="00914F27"/>
    <w:rsid w:val="0093556D"/>
    <w:rsid w:val="009536E7"/>
    <w:rsid w:val="0096083D"/>
    <w:rsid w:val="00987BE8"/>
    <w:rsid w:val="009925DC"/>
    <w:rsid w:val="009B7A52"/>
    <w:rsid w:val="009C7FFA"/>
    <w:rsid w:val="009D3B81"/>
    <w:rsid w:val="009D6FA9"/>
    <w:rsid w:val="009E2FB5"/>
    <w:rsid w:val="009E4302"/>
    <w:rsid w:val="009F4733"/>
    <w:rsid w:val="00A56030"/>
    <w:rsid w:val="00A613E4"/>
    <w:rsid w:val="00A650DD"/>
    <w:rsid w:val="00A70BC7"/>
    <w:rsid w:val="00AB36AB"/>
    <w:rsid w:val="00AB7510"/>
    <w:rsid w:val="00B07F12"/>
    <w:rsid w:val="00B14D93"/>
    <w:rsid w:val="00B2699E"/>
    <w:rsid w:val="00B40B1F"/>
    <w:rsid w:val="00B75A05"/>
    <w:rsid w:val="00BC050F"/>
    <w:rsid w:val="00BF0004"/>
    <w:rsid w:val="00C011F1"/>
    <w:rsid w:val="00C258BE"/>
    <w:rsid w:val="00C502B5"/>
    <w:rsid w:val="00C60220"/>
    <w:rsid w:val="00C94198"/>
    <w:rsid w:val="00C947AE"/>
    <w:rsid w:val="00C96069"/>
    <w:rsid w:val="00CC0709"/>
    <w:rsid w:val="00CD24D7"/>
    <w:rsid w:val="00CE3BBC"/>
    <w:rsid w:val="00CF6A38"/>
    <w:rsid w:val="00CF7CA3"/>
    <w:rsid w:val="00D22EFB"/>
    <w:rsid w:val="00DB7A84"/>
    <w:rsid w:val="00DD3EEB"/>
    <w:rsid w:val="00DE3B04"/>
    <w:rsid w:val="00DE3BE9"/>
    <w:rsid w:val="00E06BF5"/>
    <w:rsid w:val="00E10B71"/>
    <w:rsid w:val="00E173D0"/>
    <w:rsid w:val="00E85A58"/>
    <w:rsid w:val="00EC6D0F"/>
    <w:rsid w:val="00EE3B54"/>
    <w:rsid w:val="00EF0FAD"/>
    <w:rsid w:val="00EF1C1B"/>
    <w:rsid w:val="00EF3164"/>
    <w:rsid w:val="00F047F5"/>
    <w:rsid w:val="00F054C1"/>
    <w:rsid w:val="00F10B5D"/>
    <w:rsid w:val="00F1175E"/>
    <w:rsid w:val="00F15F1D"/>
    <w:rsid w:val="00F614BF"/>
    <w:rsid w:val="00F91417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D4FC1-A649-4744-BDDE-B2ADB06F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0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1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99"/>
    <w:pPr>
      <w:ind w:left="720"/>
      <w:contextualSpacing/>
    </w:pPr>
  </w:style>
  <w:style w:type="paragraph" w:customStyle="1" w:styleId="formattext">
    <w:name w:val="formattext"/>
    <w:basedOn w:val="a"/>
    <w:rsid w:val="00E1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2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5C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608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39"/>
    <w:rsid w:val="0020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165"/>
  </w:style>
  <w:style w:type="paragraph" w:styleId="a9">
    <w:name w:val="footer"/>
    <w:basedOn w:val="a"/>
    <w:link w:val="aa"/>
    <w:uiPriority w:val="99"/>
    <w:unhideWhenUsed/>
    <w:rsid w:val="0082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165"/>
  </w:style>
  <w:style w:type="character" w:customStyle="1" w:styleId="50">
    <w:name w:val="Заголовок 5 Знак"/>
    <w:basedOn w:val="a0"/>
    <w:link w:val="5"/>
    <w:uiPriority w:val="9"/>
    <w:semiHidden/>
    <w:rsid w:val="0082616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3762-45EB-45FA-8303-E42D2EFC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Закурдаева Елена Анатольевна</cp:lastModifiedBy>
  <cp:revision>142</cp:revision>
  <dcterms:created xsi:type="dcterms:W3CDTF">2021-07-12T05:41:00Z</dcterms:created>
  <dcterms:modified xsi:type="dcterms:W3CDTF">2021-11-01T09:11:00Z</dcterms:modified>
</cp:coreProperties>
</file>