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D92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</w:t>
      </w: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СЕЛЕДОЧНЫЙ ЗАПАХ ЗЕРНУ ПРИДАЕТ:</w:t>
      </w:r>
    </w:p>
    <w:p w:rsidR="000C0EFB" w:rsidRPr="003F1D92" w:rsidRDefault="000C0EFB" w:rsidP="00561812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головня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горчак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вязель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куколь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гелиотроп</w:t>
      </w:r>
      <w:proofErr w:type="gramEnd"/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ЗЕРНО, ПОРАЖЕННОЕ ГРИБОМ CLAVICEPS PURPUREA (СПОРЫНЬЕЙ):</w:t>
      </w:r>
    </w:p>
    <w:p w:rsidR="000C0EFB" w:rsidRPr="003F1D92" w:rsidRDefault="000C0EFB" w:rsidP="00561812">
      <w:pPr>
        <w:pStyle w:val="a3"/>
        <w:numPr>
          <w:ilvl w:val="0"/>
          <w:numId w:val="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выполненное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блестящее, с розовой пигментацией оболочек</w:t>
      </w:r>
    </w:p>
    <w:p w:rsidR="000C0EFB" w:rsidRPr="003F1D92" w:rsidRDefault="000C0EFB" w:rsidP="00561812">
      <w:pPr>
        <w:pStyle w:val="a3"/>
        <w:numPr>
          <w:ilvl w:val="0"/>
          <w:numId w:val="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виде удлиненных плотных образований в колосе темно-фиолетового цвета</w:t>
      </w:r>
    </w:p>
    <w:p w:rsidR="000C0EFB" w:rsidRPr="003F1D92" w:rsidRDefault="000C0EFB" w:rsidP="00561812">
      <w:pPr>
        <w:pStyle w:val="a3"/>
        <w:numPr>
          <w:ilvl w:val="0"/>
          <w:numId w:val="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щуплое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легковесное, морщинистое</w:t>
      </w:r>
    </w:p>
    <w:p w:rsidR="000C0EFB" w:rsidRPr="003F1D92" w:rsidRDefault="000C0EFB" w:rsidP="00561812">
      <w:pPr>
        <w:pStyle w:val="a3"/>
        <w:numPr>
          <w:ilvl w:val="0"/>
          <w:numId w:val="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белесоватое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иногда с пятнами оранжево-розового цвета</w:t>
      </w:r>
    </w:p>
    <w:p w:rsidR="000C0EFB" w:rsidRPr="003F1D92" w:rsidRDefault="000C0EFB" w:rsidP="00561812">
      <w:pPr>
        <w:pStyle w:val="a3"/>
        <w:numPr>
          <w:ilvl w:val="0"/>
          <w:numId w:val="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бесцветное</w:t>
      </w:r>
      <w:proofErr w:type="gramEnd"/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ВОЗБУДИТЕЛИ КРОВЯНОЙ БОЛЕЗНИ ХЛЕБА:</w:t>
      </w:r>
    </w:p>
    <w:p w:rsidR="000C0EFB" w:rsidRPr="003F1D92" w:rsidRDefault="000C0EFB" w:rsidP="00561812">
      <w:pPr>
        <w:pStyle w:val="a3"/>
        <w:numPr>
          <w:ilvl w:val="0"/>
          <w:numId w:val="22"/>
        </w:numPr>
        <w:tabs>
          <w:tab w:val="left" w:pos="3119"/>
          <w:tab w:val="left" w:pos="3402"/>
        </w:tabs>
        <w:spacing w:after="0" w:line="276" w:lineRule="auto"/>
        <w:ind w:left="340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Endomyces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fibuliger</w:t>
      </w:r>
      <w:proofErr w:type="spellEnd"/>
    </w:p>
    <w:p w:rsidR="000C0EFB" w:rsidRPr="003F1D92" w:rsidRDefault="000C0EFB" w:rsidP="00561812">
      <w:pPr>
        <w:pStyle w:val="a3"/>
        <w:numPr>
          <w:ilvl w:val="0"/>
          <w:numId w:val="22"/>
        </w:numPr>
        <w:tabs>
          <w:tab w:val="left" w:pos="3119"/>
          <w:tab w:val="left" w:pos="3402"/>
        </w:tabs>
        <w:spacing w:after="0" w:line="276" w:lineRule="auto"/>
        <w:ind w:left="340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Bacillus subtilis</w:t>
      </w:r>
    </w:p>
    <w:p w:rsidR="000C0EFB" w:rsidRPr="003F1D92" w:rsidRDefault="000C0EFB" w:rsidP="00561812">
      <w:pPr>
        <w:pStyle w:val="a3"/>
        <w:numPr>
          <w:ilvl w:val="0"/>
          <w:numId w:val="22"/>
        </w:numPr>
        <w:tabs>
          <w:tab w:val="left" w:pos="3119"/>
          <w:tab w:val="left" w:pos="3402"/>
        </w:tabs>
        <w:spacing w:after="0" w:line="276" w:lineRule="auto"/>
        <w:ind w:left="340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Micrococcus prodigiosum</w:t>
      </w:r>
    </w:p>
    <w:p w:rsidR="000C0EFB" w:rsidRPr="003F1D92" w:rsidRDefault="000C0EFB" w:rsidP="00561812">
      <w:pPr>
        <w:pStyle w:val="a3"/>
        <w:numPr>
          <w:ilvl w:val="0"/>
          <w:numId w:val="22"/>
        </w:numPr>
        <w:tabs>
          <w:tab w:val="left" w:pos="3119"/>
          <w:tab w:val="left" w:pos="3402"/>
        </w:tabs>
        <w:spacing w:after="0" w:line="276" w:lineRule="auto"/>
        <w:ind w:left="340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Bacillus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mesentericus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EFB" w:rsidRPr="003F1D92" w:rsidRDefault="000C0EFB" w:rsidP="00561812">
      <w:pPr>
        <w:pStyle w:val="a3"/>
        <w:numPr>
          <w:ilvl w:val="0"/>
          <w:numId w:val="22"/>
        </w:numPr>
        <w:tabs>
          <w:tab w:val="left" w:pos="3119"/>
          <w:tab w:val="left" w:pos="3402"/>
        </w:tabs>
        <w:spacing w:after="0" w:line="276" w:lineRule="auto"/>
        <w:ind w:left="3402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Monilia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variabilis</w:t>
      </w:r>
      <w:proofErr w:type="spellEnd"/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561812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УТИНЫЕ И ГУСИНЫЕ ЯЙЦА РАЗРЕШАЕТСЯ ИСПОЛЬЗОВАТЬ ТОЛЬКО ПРИ ИЗГОТОВЛЕНИИ:</w:t>
      </w:r>
    </w:p>
    <w:p w:rsidR="000C0EFB" w:rsidRPr="003F1D92" w:rsidRDefault="000C0EFB" w:rsidP="00561812">
      <w:pPr>
        <w:pStyle w:val="a3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кондитерских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изделий с кремом</w:t>
      </w:r>
    </w:p>
    <w:p w:rsidR="000C0EFB" w:rsidRPr="003F1D92" w:rsidRDefault="000C0EFB" w:rsidP="00561812">
      <w:pPr>
        <w:pStyle w:val="a3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мелкоштучных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сдобных изделий (булочек, сдобы, сухарей, печенья)</w:t>
      </w:r>
    </w:p>
    <w:p w:rsidR="000C0EFB" w:rsidRPr="003F1D92" w:rsidRDefault="000C0EFB" w:rsidP="00561812">
      <w:pPr>
        <w:pStyle w:val="a3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круглых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батонообразных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 xml:space="preserve"> хлебобулочных изделий</w:t>
      </w:r>
    </w:p>
    <w:p w:rsidR="000C0EFB" w:rsidRPr="003F1D92" w:rsidRDefault="000C0EFB" w:rsidP="00561812">
      <w:pPr>
        <w:pStyle w:val="a3"/>
        <w:numPr>
          <w:ilvl w:val="0"/>
          <w:numId w:val="12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формового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хлеба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561812">
      <w:pPr>
        <w:pStyle w:val="a3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ФЕРМЕНТ МУКИ, АКТИВИЗИРУЮЩИЙСЯ ПРИ БРОЖЕНИИ ТЕСТА И ПОВЫШАЮЩИЙ БИОДОСТУПНОСТЬ СОЛЕЙ КАЛЬЦИЯ, МАГНИЯ, ЖЕЛЕЗА:</w:t>
      </w:r>
    </w:p>
    <w:p w:rsidR="000C0EFB" w:rsidRPr="003F1D92" w:rsidRDefault="000C0EFB" w:rsidP="00561812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фитаза</w:t>
      </w:r>
    </w:p>
    <w:p w:rsidR="000C0EFB" w:rsidRPr="003F1D92" w:rsidRDefault="000C0EFB" w:rsidP="00561812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амилаза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пептидаза</w:t>
      </w:r>
      <w:proofErr w:type="gramEnd"/>
    </w:p>
    <w:p w:rsidR="000C0EFB" w:rsidRPr="003F1D92" w:rsidRDefault="000C0EFB" w:rsidP="00561812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редуктаза</w:t>
      </w:r>
      <w:proofErr w:type="spellEnd"/>
      <w:proofErr w:type="gramEnd"/>
    </w:p>
    <w:p w:rsidR="000C0EFB" w:rsidRPr="003F1D92" w:rsidRDefault="000C0EFB" w:rsidP="00561812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протеаза</w:t>
      </w:r>
      <w:proofErr w:type="gramEnd"/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F5" w:rsidRPr="003F1D92" w:rsidRDefault="004B17F5" w:rsidP="00561812">
      <w:pPr>
        <w:pStyle w:val="a3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ИЗ ПРОСО ИЗГОТАВЛИЯВАЮТ:</w:t>
      </w:r>
    </w:p>
    <w:p w:rsidR="004B17F5" w:rsidRPr="003F1D92" w:rsidRDefault="004B17F5" w:rsidP="00561812">
      <w:pPr>
        <w:pStyle w:val="a3"/>
        <w:numPr>
          <w:ilvl w:val="0"/>
          <w:numId w:val="40"/>
        </w:numPr>
        <w:tabs>
          <w:tab w:val="left" w:pos="3402"/>
          <w:tab w:val="left" w:pos="3544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толокно</w:t>
      </w:r>
    </w:p>
    <w:p w:rsidR="004B17F5" w:rsidRPr="003F1D92" w:rsidRDefault="004B17F5" w:rsidP="00561812">
      <w:pPr>
        <w:pStyle w:val="a3"/>
        <w:numPr>
          <w:ilvl w:val="0"/>
          <w:numId w:val="40"/>
        </w:numPr>
        <w:tabs>
          <w:tab w:val="left" w:pos="3402"/>
          <w:tab w:val="left" w:pos="3544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ядрицу</w:t>
      </w:r>
      <w:proofErr w:type="gramEnd"/>
    </w:p>
    <w:p w:rsidR="004B17F5" w:rsidRPr="003F1D92" w:rsidRDefault="004B17F5" w:rsidP="00561812">
      <w:pPr>
        <w:pStyle w:val="a3"/>
        <w:numPr>
          <w:ilvl w:val="0"/>
          <w:numId w:val="40"/>
        </w:numPr>
        <w:tabs>
          <w:tab w:val="left" w:pos="3402"/>
          <w:tab w:val="left" w:pos="3544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пшено</w:t>
      </w:r>
    </w:p>
    <w:p w:rsidR="004B17F5" w:rsidRPr="003F1D92" w:rsidRDefault="004B17F5" w:rsidP="00561812">
      <w:pPr>
        <w:pStyle w:val="a3"/>
        <w:numPr>
          <w:ilvl w:val="0"/>
          <w:numId w:val="40"/>
        </w:numPr>
        <w:tabs>
          <w:tab w:val="left" w:pos="3402"/>
          <w:tab w:val="left" w:pos="3544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продел</w:t>
      </w:r>
      <w:proofErr w:type="gramEnd"/>
    </w:p>
    <w:p w:rsidR="004B17F5" w:rsidRPr="003F1D92" w:rsidRDefault="004B17F5" w:rsidP="00561812">
      <w:pPr>
        <w:pStyle w:val="a3"/>
        <w:numPr>
          <w:ilvl w:val="0"/>
          <w:numId w:val="40"/>
        </w:numPr>
        <w:tabs>
          <w:tab w:val="left" w:pos="3402"/>
          <w:tab w:val="left" w:pos="3544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ячневую</w:t>
      </w:r>
      <w:proofErr w:type="gramEnd"/>
    </w:p>
    <w:p w:rsidR="00643BE6" w:rsidRPr="003F1D92" w:rsidRDefault="00643BE6" w:rsidP="00561812">
      <w:pPr>
        <w:pStyle w:val="a3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lastRenderedPageBreak/>
        <w:t>В ЗЕРНОБОБОВЫХ И МАЛЯНИЧНЫХ КУЛЬТУРАХ РЕГЛАМЕНТИРУЕТСЯ:</w:t>
      </w:r>
    </w:p>
    <w:p w:rsidR="00643BE6" w:rsidRPr="003F1D92" w:rsidRDefault="00643BE6" w:rsidP="00561812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Афлатоксин В1</w:t>
      </w:r>
    </w:p>
    <w:p w:rsidR="00643BE6" w:rsidRPr="003F1D92" w:rsidRDefault="00643BE6" w:rsidP="00561812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</w:rPr>
        <w:t>Дезоксиниваленол</w:t>
      </w:r>
      <w:proofErr w:type="spellEnd"/>
    </w:p>
    <w:p w:rsidR="00643BE6" w:rsidRPr="003F1D92" w:rsidRDefault="00643BE6" w:rsidP="00561812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Т-2 токсин</w:t>
      </w:r>
    </w:p>
    <w:p w:rsidR="00643BE6" w:rsidRPr="003F1D92" w:rsidRDefault="00643BE6" w:rsidP="00561812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Зеараленон</w:t>
      </w:r>
    </w:p>
    <w:p w:rsidR="00643BE6" w:rsidRPr="003F1D92" w:rsidRDefault="00643BE6" w:rsidP="00561812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Охратоксин А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561812">
      <w:pPr>
        <w:pStyle w:val="a3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ДОПУСТИМЫЙ УРОВЕНЬ СОДЕРЖАНИЯ АФЛАТОКСИНА В1 В ПШЕНИЦЕ:</w:t>
      </w:r>
    </w:p>
    <w:p w:rsidR="00643BE6" w:rsidRPr="003F1D92" w:rsidRDefault="00643BE6" w:rsidP="00561812">
      <w:pPr>
        <w:pStyle w:val="a3"/>
        <w:numPr>
          <w:ilvl w:val="0"/>
          <w:numId w:val="43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0,01%</w:t>
      </w:r>
    </w:p>
    <w:p w:rsidR="00643BE6" w:rsidRPr="003F1D92" w:rsidRDefault="00643BE6" w:rsidP="00561812">
      <w:pPr>
        <w:pStyle w:val="a3"/>
        <w:numPr>
          <w:ilvl w:val="0"/>
          <w:numId w:val="43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0,05%</w:t>
      </w:r>
    </w:p>
    <w:p w:rsidR="00643BE6" w:rsidRPr="003F1D92" w:rsidRDefault="00643BE6" w:rsidP="00561812">
      <w:pPr>
        <w:pStyle w:val="a3"/>
        <w:numPr>
          <w:ilvl w:val="0"/>
          <w:numId w:val="43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0,1%</w:t>
      </w:r>
    </w:p>
    <w:p w:rsidR="00643BE6" w:rsidRPr="003F1D92" w:rsidRDefault="00643BE6" w:rsidP="00561812">
      <w:pPr>
        <w:pStyle w:val="a3"/>
        <w:numPr>
          <w:ilvl w:val="0"/>
          <w:numId w:val="43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1,0%</w:t>
      </w:r>
    </w:p>
    <w:p w:rsidR="00643BE6" w:rsidRPr="003F1D92" w:rsidRDefault="00643BE6" w:rsidP="00561812">
      <w:pPr>
        <w:pStyle w:val="a3"/>
        <w:numPr>
          <w:ilvl w:val="0"/>
          <w:numId w:val="43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допускается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561812">
      <w:pPr>
        <w:pStyle w:val="a3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ДОПУСТИМЫЙ УРОВЕНЬ СОДЕРЖАНИЯ ФУЗАРИОЗНЫХ ЗЕРЕН В ПШЕНИЦЕ И РЖИ:</w:t>
      </w:r>
    </w:p>
    <w:p w:rsidR="00643BE6" w:rsidRPr="003F1D92" w:rsidRDefault="00643BE6" w:rsidP="00561812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0,01%</w:t>
      </w:r>
    </w:p>
    <w:p w:rsidR="00643BE6" w:rsidRPr="003F1D92" w:rsidRDefault="00643BE6" w:rsidP="00561812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0,05%</w:t>
      </w:r>
    </w:p>
    <w:p w:rsidR="00643BE6" w:rsidRPr="003F1D92" w:rsidRDefault="00643BE6" w:rsidP="00561812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0,1%</w:t>
      </w:r>
    </w:p>
    <w:p w:rsidR="00643BE6" w:rsidRPr="003F1D92" w:rsidRDefault="00643BE6" w:rsidP="00561812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1,0%</w:t>
      </w:r>
    </w:p>
    <w:p w:rsidR="00643BE6" w:rsidRPr="003F1D92" w:rsidRDefault="00643BE6" w:rsidP="00561812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допускается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D92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</w:t>
      </w: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СОРНАЯ ПРИМЕСЬ ЗЕРНА:</w:t>
      </w:r>
    </w:p>
    <w:p w:rsidR="000C0EFB" w:rsidRPr="003F1D92" w:rsidRDefault="000C0EFB" w:rsidP="00561812">
      <w:pPr>
        <w:pStyle w:val="a3"/>
        <w:numPr>
          <w:ilvl w:val="0"/>
          <w:numId w:val="2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проход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через сито с отверстиями диаметром 1,0 мм</w:t>
      </w: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EFB" w:rsidRPr="003F1D92" w:rsidRDefault="000C0EFB" w:rsidP="00561812">
      <w:pPr>
        <w:pStyle w:val="a3"/>
        <w:numPr>
          <w:ilvl w:val="0"/>
          <w:numId w:val="2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зерна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давленные, щуплые, недоразвитые</w:t>
      </w:r>
    </w:p>
    <w:p w:rsidR="000C0EFB" w:rsidRPr="003F1D92" w:rsidRDefault="000C0EFB" w:rsidP="00561812">
      <w:pPr>
        <w:pStyle w:val="a3"/>
        <w:numPr>
          <w:ilvl w:val="0"/>
          <w:numId w:val="2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комочки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земли, галька</w:t>
      </w:r>
    </w:p>
    <w:p w:rsidR="000C0EFB" w:rsidRPr="003F1D92" w:rsidRDefault="000C0EFB" w:rsidP="00561812">
      <w:pPr>
        <w:pStyle w:val="a3"/>
        <w:numPr>
          <w:ilvl w:val="0"/>
          <w:numId w:val="2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стеблей, стержней колоса, ости, части листьев</w:t>
      </w:r>
    </w:p>
    <w:p w:rsidR="000C0EFB" w:rsidRPr="003F1D92" w:rsidRDefault="000C0EFB" w:rsidP="00561812">
      <w:pPr>
        <w:pStyle w:val="a3"/>
        <w:numPr>
          <w:ilvl w:val="0"/>
          <w:numId w:val="2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семена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всех дикорастущих растений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ЗАГРЯЗНЕННОСТЬ ЗЕРНА ВРЕДИТЕЛЯМИ - НАЛИЧИЕ В МЕЖЗЕРНОВОМ ПРОСТРАНСТВЕ ИЛИ ВНУТРИ:</w:t>
      </w:r>
    </w:p>
    <w:p w:rsidR="000C0EFB" w:rsidRPr="003F1D92" w:rsidRDefault="000C0EFB" w:rsidP="00561812">
      <w:pPr>
        <w:pStyle w:val="a3"/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мертвых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или их частей</w:t>
      </w:r>
    </w:p>
    <w:p w:rsidR="000C0EFB" w:rsidRPr="003F1D92" w:rsidRDefault="000C0EFB" w:rsidP="00561812">
      <w:pPr>
        <w:pStyle w:val="a3"/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продуктов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жизнедеятельности вредителей</w:t>
      </w:r>
    </w:p>
    <w:p w:rsidR="000C0EFB" w:rsidRPr="003F1D92" w:rsidRDefault="000C0EFB" w:rsidP="00561812">
      <w:pPr>
        <w:pStyle w:val="a3"/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стадии личинки</w:t>
      </w:r>
    </w:p>
    <w:p w:rsidR="000C0EFB" w:rsidRPr="003F1D92" w:rsidRDefault="000C0EFB" w:rsidP="00561812">
      <w:pPr>
        <w:pStyle w:val="a3"/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стадии имаго</w:t>
      </w:r>
    </w:p>
    <w:p w:rsidR="000C0EFB" w:rsidRPr="003F1D92" w:rsidRDefault="000C0EFB" w:rsidP="00561812">
      <w:pPr>
        <w:pStyle w:val="a3"/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любой стадии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5618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ЗАРАЖЕННОСТЬ ЗЕРНА ВРЕДИТЕЛЯМИ - НАЛИЧИЕ В МЕЖЗЕРНОВОМ ПРОСТРАНСТВЕ ИЛИ ВНУТРИ:</w:t>
      </w:r>
    </w:p>
    <w:p w:rsidR="000C0EFB" w:rsidRPr="003F1D92" w:rsidRDefault="000C0EFB" w:rsidP="00561812">
      <w:pPr>
        <w:pStyle w:val="a3"/>
        <w:numPr>
          <w:ilvl w:val="0"/>
          <w:numId w:val="4"/>
        </w:numPr>
        <w:tabs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мертвых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или их частей</w:t>
      </w:r>
    </w:p>
    <w:p w:rsidR="000C0EFB" w:rsidRPr="003F1D92" w:rsidRDefault="000C0EFB" w:rsidP="00561812">
      <w:pPr>
        <w:pStyle w:val="a3"/>
        <w:numPr>
          <w:ilvl w:val="0"/>
          <w:numId w:val="4"/>
        </w:numPr>
        <w:tabs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продуктов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жизнедеятельности вредителей</w:t>
      </w:r>
    </w:p>
    <w:p w:rsidR="000C0EFB" w:rsidRPr="003F1D92" w:rsidRDefault="000C0EFB" w:rsidP="00561812">
      <w:pPr>
        <w:pStyle w:val="a3"/>
        <w:numPr>
          <w:ilvl w:val="0"/>
          <w:numId w:val="4"/>
        </w:numPr>
        <w:tabs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стадии личинки</w:t>
      </w:r>
    </w:p>
    <w:p w:rsidR="000C0EFB" w:rsidRPr="003F1D92" w:rsidRDefault="000C0EFB" w:rsidP="00561812">
      <w:pPr>
        <w:pStyle w:val="a3"/>
        <w:numPr>
          <w:ilvl w:val="0"/>
          <w:numId w:val="4"/>
        </w:numPr>
        <w:tabs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lastRenderedPageBreak/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стадии имаго</w:t>
      </w:r>
    </w:p>
    <w:p w:rsidR="000C0EFB" w:rsidRPr="003F1D92" w:rsidRDefault="000C0EFB" w:rsidP="00561812">
      <w:pPr>
        <w:pStyle w:val="a3"/>
        <w:numPr>
          <w:ilvl w:val="0"/>
          <w:numId w:val="4"/>
        </w:numPr>
        <w:tabs>
          <w:tab w:val="left" w:pos="1985"/>
        </w:tabs>
        <w:spacing w:after="0" w:line="276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живых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вредителей в любой стадии</w:t>
      </w:r>
    </w:p>
    <w:p w:rsidR="000C0EFB" w:rsidRPr="003F1D92" w:rsidRDefault="000C0EFB" w:rsidP="00561812">
      <w:pPr>
        <w:tabs>
          <w:tab w:val="left" w:pos="1985"/>
        </w:tabs>
        <w:spacing w:after="0" w:line="276" w:lineRule="auto"/>
        <w:ind w:firstLine="27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EF0FAD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ФУЗАРИОЗНОЕ ЗЕРНО:</w:t>
      </w:r>
    </w:p>
    <w:p w:rsidR="000C0EFB" w:rsidRPr="003F1D92" w:rsidRDefault="000C0EFB" w:rsidP="00EF0FAD">
      <w:pPr>
        <w:pStyle w:val="a3"/>
        <w:numPr>
          <w:ilvl w:val="0"/>
          <w:numId w:val="6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выполненное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блестящее, с розовой пигментацией оболочек</w:t>
      </w:r>
    </w:p>
    <w:p w:rsidR="000C0EFB" w:rsidRPr="003F1D92" w:rsidRDefault="000C0EFB" w:rsidP="00EF0FAD">
      <w:pPr>
        <w:pStyle w:val="a3"/>
        <w:numPr>
          <w:ilvl w:val="0"/>
          <w:numId w:val="6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виде удлиненных плотных образований в колосе темно-фиолетового цвета</w:t>
      </w:r>
    </w:p>
    <w:p w:rsidR="000C0EFB" w:rsidRPr="003F1D92" w:rsidRDefault="000C0EFB" w:rsidP="00EF0FAD">
      <w:pPr>
        <w:pStyle w:val="a3"/>
        <w:numPr>
          <w:ilvl w:val="0"/>
          <w:numId w:val="6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щуплое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легковесное, морщинистое</w:t>
      </w:r>
    </w:p>
    <w:p w:rsidR="000C0EFB" w:rsidRPr="003F1D92" w:rsidRDefault="000C0EFB" w:rsidP="00EF0FAD">
      <w:pPr>
        <w:pStyle w:val="a3"/>
        <w:numPr>
          <w:ilvl w:val="0"/>
          <w:numId w:val="6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белесоватое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>, иногда с пятнами оранжево-розового цвета</w:t>
      </w:r>
    </w:p>
    <w:p w:rsidR="000C0EFB" w:rsidRPr="003F1D92" w:rsidRDefault="000C0EFB" w:rsidP="00EF0FAD">
      <w:pPr>
        <w:pStyle w:val="a3"/>
        <w:numPr>
          <w:ilvl w:val="0"/>
          <w:numId w:val="6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оливкового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цвета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EF0FAD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ВОЗБУДИТЕЛИ КАРТОФЕЛЬНОЙ БОЛЕЗНИ ХЛЕБА:</w:t>
      </w:r>
    </w:p>
    <w:p w:rsidR="000C0EFB" w:rsidRPr="003F1D92" w:rsidRDefault="000C0EFB" w:rsidP="00EF0FAD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Endomyces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fibuliger</w:t>
      </w:r>
      <w:proofErr w:type="spellEnd"/>
    </w:p>
    <w:p w:rsidR="000C0EFB" w:rsidRPr="003F1D92" w:rsidRDefault="000C0EFB" w:rsidP="00EF0FAD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Bacillus</w:t>
      </w:r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r w:rsidRPr="003F1D92">
        <w:rPr>
          <w:rFonts w:ascii="Times New Roman" w:hAnsi="Times New Roman" w:cs="Times New Roman"/>
          <w:sz w:val="24"/>
          <w:szCs w:val="24"/>
          <w:lang w:val="en-US"/>
        </w:rPr>
        <w:t>subtilis</w:t>
      </w:r>
    </w:p>
    <w:p w:rsidR="000C0EFB" w:rsidRPr="003F1D92" w:rsidRDefault="000C0EFB" w:rsidP="00EF0FAD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Micrococcus</w:t>
      </w:r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r w:rsidRPr="003F1D92">
        <w:rPr>
          <w:rFonts w:ascii="Times New Roman" w:hAnsi="Times New Roman" w:cs="Times New Roman"/>
          <w:sz w:val="24"/>
          <w:szCs w:val="24"/>
          <w:lang w:val="en-US"/>
        </w:rPr>
        <w:t>prodigiosum</w:t>
      </w:r>
    </w:p>
    <w:p w:rsidR="000C0EFB" w:rsidRPr="003F1D92" w:rsidRDefault="000C0EFB" w:rsidP="00EF0FAD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Bacillus</w:t>
      </w:r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mesentericus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FB" w:rsidRPr="003F1D92" w:rsidRDefault="000C0EFB" w:rsidP="00EF0FAD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Monilia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variabilis</w:t>
      </w:r>
      <w:proofErr w:type="spellEnd"/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EF0FAD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ВОЗБУДИТЕЛИ МЕЛОВОЙ БОЛЕЗНИ ХЛЕБА:</w:t>
      </w:r>
    </w:p>
    <w:p w:rsidR="000C0EFB" w:rsidRPr="003F1D92" w:rsidRDefault="000C0EFB" w:rsidP="00EF0FAD">
      <w:pPr>
        <w:pStyle w:val="a3"/>
        <w:numPr>
          <w:ilvl w:val="0"/>
          <w:numId w:val="21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Endomyces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fibuliger</w:t>
      </w:r>
      <w:proofErr w:type="spellEnd"/>
    </w:p>
    <w:p w:rsidR="000C0EFB" w:rsidRPr="003F1D92" w:rsidRDefault="000C0EFB" w:rsidP="00EF0FAD">
      <w:pPr>
        <w:pStyle w:val="a3"/>
        <w:numPr>
          <w:ilvl w:val="0"/>
          <w:numId w:val="21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Bacillus subtilis</w:t>
      </w:r>
    </w:p>
    <w:p w:rsidR="000C0EFB" w:rsidRPr="003F1D92" w:rsidRDefault="000C0EFB" w:rsidP="00EF0FAD">
      <w:pPr>
        <w:pStyle w:val="a3"/>
        <w:numPr>
          <w:ilvl w:val="0"/>
          <w:numId w:val="21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Micrococcus prodigiosum</w:t>
      </w:r>
    </w:p>
    <w:p w:rsidR="000C0EFB" w:rsidRPr="003F1D92" w:rsidRDefault="000C0EFB" w:rsidP="00EF0FAD">
      <w:pPr>
        <w:pStyle w:val="a3"/>
        <w:numPr>
          <w:ilvl w:val="0"/>
          <w:numId w:val="21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Bacillus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mesentericus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EFB" w:rsidRPr="003F1D92" w:rsidRDefault="000C0EFB" w:rsidP="00EF0FAD">
      <w:pPr>
        <w:pStyle w:val="a3"/>
        <w:numPr>
          <w:ilvl w:val="0"/>
          <w:numId w:val="21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Monilia</w:t>
      </w:r>
      <w:proofErr w:type="spellEnd"/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  <w:lang w:val="en-US"/>
        </w:rPr>
        <w:t>variabilis</w:t>
      </w:r>
      <w:proofErr w:type="spellEnd"/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EF0FAD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РАЗВИТИЯ СПОР КАРТОФЕЛБНОЙ БОЛЕЗНИ В МУКЕ:</w:t>
      </w:r>
    </w:p>
    <w:p w:rsidR="000C0EFB" w:rsidRPr="003F1D92" w:rsidRDefault="000C0EFB" w:rsidP="00EF0FAD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40°С</w:t>
      </w:r>
    </w:p>
    <w:p w:rsidR="000C0EFB" w:rsidRPr="003F1D92" w:rsidRDefault="000C0EFB" w:rsidP="00EF0FAD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</w:t>
      </w:r>
    </w:p>
    <w:p w:rsidR="000C0EFB" w:rsidRPr="003F1D92" w:rsidRDefault="000C0EFB" w:rsidP="00EF0FAD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</w:t>
      </w:r>
    </w:p>
    <w:p w:rsidR="000C0EFB" w:rsidRPr="003F1D92" w:rsidRDefault="000C0EFB" w:rsidP="00EF0FAD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кислотность</w:t>
      </w:r>
    </w:p>
    <w:p w:rsidR="000C0EFB" w:rsidRPr="003F1D92" w:rsidRDefault="000C0EFB" w:rsidP="00EF0FAD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кислотность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КАРТОФЕЛЬНАЯ БОЛЕЗНЬ ПОРАЖАЕТ В ОСНОВНОМ:</w:t>
      </w:r>
    </w:p>
    <w:p w:rsidR="000C0EFB" w:rsidRPr="003F1D92" w:rsidRDefault="000C0EFB" w:rsidP="00326A12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пшеничный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1 сорта</w:t>
      </w:r>
    </w:p>
    <w:p w:rsidR="000C0EFB" w:rsidRPr="003F1D92" w:rsidRDefault="000C0EFB" w:rsidP="00326A12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пшеничный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высшего сорта</w:t>
      </w:r>
    </w:p>
    <w:p w:rsidR="000C0EFB" w:rsidRPr="003F1D92" w:rsidRDefault="000C0EFB" w:rsidP="00326A12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</w:t>
      </w:r>
    </w:p>
    <w:p w:rsidR="000C0EFB" w:rsidRPr="003F1D92" w:rsidRDefault="000C0EFB" w:rsidP="00326A12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муки высшего сорта</w:t>
      </w:r>
    </w:p>
    <w:p w:rsidR="000C0EFB" w:rsidRPr="003F1D92" w:rsidRDefault="000C0EFB" w:rsidP="00326A12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-пшеничный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КАРТОФЕЛЬНОЙ БОЛЕЗНИ ХЛЕБА:</w:t>
      </w:r>
    </w:p>
    <w:p w:rsidR="000C0EFB" w:rsidRPr="003F1D92" w:rsidRDefault="000C0EFB" w:rsidP="00326A12">
      <w:pPr>
        <w:pStyle w:val="a3"/>
        <w:numPr>
          <w:ilvl w:val="0"/>
          <w:numId w:val="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липкий, тягучий, коричневого цвета</w:t>
      </w:r>
    </w:p>
    <w:p w:rsidR="000C0EFB" w:rsidRPr="003F1D92" w:rsidRDefault="000C0EFB" w:rsidP="00326A12">
      <w:pPr>
        <w:pStyle w:val="a3"/>
        <w:numPr>
          <w:ilvl w:val="0"/>
          <w:numId w:val="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крошащийся, корочка отслаивается</w:t>
      </w:r>
    </w:p>
    <w:p w:rsidR="000C0EFB" w:rsidRPr="003F1D92" w:rsidRDefault="000C0EFB" w:rsidP="00326A12">
      <w:pPr>
        <w:pStyle w:val="a3"/>
        <w:numPr>
          <w:ilvl w:val="0"/>
          <w:numId w:val="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валериановый</w:t>
      </w:r>
    </w:p>
    <w:p w:rsidR="000C0EFB" w:rsidRPr="003F1D92" w:rsidRDefault="000C0EFB" w:rsidP="00326A12">
      <w:pPr>
        <w:pStyle w:val="a3"/>
        <w:numPr>
          <w:ilvl w:val="0"/>
          <w:numId w:val="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селедочный</w:t>
      </w:r>
    </w:p>
    <w:p w:rsidR="000C0EFB" w:rsidRPr="003F1D92" w:rsidRDefault="000C0EFB" w:rsidP="00326A12">
      <w:pPr>
        <w:pStyle w:val="a3"/>
        <w:numPr>
          <w:ilvl w:val="0"/>
          <w:numId w:val="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запах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переспелой дыни</w:t>
      </w:r>
    </w:p>
    <w:p w:rsidR="000C0EFB" w:rsidRPr="003F1D92" w:rsidRDefault="000C0EFB" w:rsidP="00326A12">
      <w:p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ХЛЕБА НА ЗАРАЖЕННОСТЬ КАРТОФЕЛЬНОЙ ПАЛОЧКОЙ ПОСЛЕ ПРОБНОЙ ЛАБОРАТОРНОЙ ВЫПЕЧКИ ПРОВОДИТСЯ:</w:t>
      </w:r>
    </w:p>
    <w:p w:rsidR="000C0EFB" w:rsidRPr="003F1D92" w:rsidRDefault="000C0EFB" w:rsidP="00326A12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</w:t>
      </w:r>
    </w:p>
    <w:p w:rsidR="000C0EFB" w:rsidRPr="003F1D92" w:rsidRDefault="000C0EFB" w:rsidP="00326A12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часов</w:t>
      </w:r>
    </w:p>
    <w:p w:rsidR="000C0EFB" w:rsidRPr="003F1D92" w:rsidRDefault="000C0EFB" w:rsidP="00326A12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</w:t>
      </w:r>
    </w:p>
    <w:p w:rsidR="000C0EFB" w:rsidRPr="003F1D92" w:rsidRDefault="000C0EFB" w:rsidP="00326A12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</w:t>
      </w:r>
    </w:p>
    <w:p w:rsidR="000C0EFB" w:rsidRPr="003F1D92" w:rsidRDefault="000C0EFB" w:rsidP="00326A12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часа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КАРТОФЕЛЬНОЙ БОЛЕЗНИ ОБРАБОТКУ ПОВЕРХНОСТЕЙ И ОБОРУДОВАНИЯ ПРОВОДЯТ С ПРИМЕНЕНИЕМ:</w:t>
      </w:r>
    </w:p>
    <w:p w:rsidR="000C0EFB" w:rsidRPr="003F1D92" w:rsidRDefault="000C0EFB" w:rsidP="00326A12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уксусной кислоты</w:t>
      </w:r>
    </w:p>
    <w:p w:rsidR="000C0EFB" w:rsidRPr="003F1D92" w:rsidRDefault="000C0EFB" w:rsidP="00326A12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3% раствора уксусной кислотой</w:t>
      </w:r>
    </w:p>
    <w:p w:rsidR="000C0EFB" w:rsidRPr="003F1D92" w:rsidRDefault="000C0EFB" w:rsidP="00326A12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0,2 раствор хлорамина</w:t>
      </w:r>
    </w:p>
    <w:p w:rsidR="000C0EFB" w:rsidRPr="003F1D92" w:rsidRDefault="000C0EFB" w:rsidP="00326A12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2% раствора хлорамина</w:t>
      </w:r>
    </w:p>
    <w:p w:rsidR="000C0EFB" w:rsidRPr="003F1D92" w:rsidRDefault="000C0EFB" w:rsidP="00326A12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left="714" w:firstLine="2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СЕТАБИК, СЕНТАДОР</w:t>
      </w: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ПРОФИЛЬТРОВАННОГО РАСТВОРА ПРИ ПРОИЗВОДСТВЕ ХЛЕБОБУЛОЧНЫХ ИЗДЕЛИЙ ПРИМЕНЯЮТ:</w:t>
      </w:r>
    </w:p>
    <w:p w:rsidR="000C0EFB" w:rsidRPr="003F1D92" w:rsidRDefault="000C0EFB" w:rsidP="00326A12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</w:t>
      </w:r>
    </w:p>
    <w:p w:rsidR="000C0EFB" w:rsidRPr="003F1D92" w:rsidRDefault="00870C89" w:rsidP="00326A12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поваренную</w:t>
      </w:r>
      <w:proofErr w:type="gramEnd"/>
      <w:r w:rsidR="000C0EFB"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</w:t>
      </w:r>
    </w:p>
    <w:p w:rsidR="000C0EFB" w:rsidRPr="003F1D92" w:rsidRDefault="000C0EFB" w:rsidP="00326A12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</w:p>
    <w:p w:rsidR="000C0EFB" w:rsidRPr="003F1D92" w:rsidRDefault="000C0EFB" w:rsidP="00326A12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опару</w:t>
      </w:r>
    </w:p>
    <w:p w:rsidR="000C0EFB" w:rsidRPr="003F1D92" w:rsidRDefault="000C0EFB" w:rsidP="00326A12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ПРИГОТОВЛЕНИЯ ТЕСТА ИЗ ПШЕНИЧНОЙ МУКИ: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густой закваске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опарный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безопарный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жидкой закваске с заваркой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жидкой закваске без заварки</w:t>
      </w:r>
    </w:p>
    <w:p w:rsidR="000C0EFB" w:rsidRPr="003F1D92" w:rsidRDefault="000C0EFB" w:rsidP="00326A12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ускоренный</w:t>
      </w:r>
    </w:p>
    <w:p w:rsidR="000C0EFB" w:rsidRPr="003F1D92" w:rsidRDefault="000C0EFB" w:rsidP="00561812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326A12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УСКОРЕННОГО МЕТОДА ПРИГОТОВЛЕНИЯ ТЕСТА ЗАКЛЮЧАЕТСЯ В:</w:t>
      </w:r>
    </w:p>
    <w:p w:rsidR="000C0EFB" w:rsidRPr="003F1D92" w:rsidRDefault="000C0EFB" w:rsidP="00326A12">
      <w:pPr>
        <w:pStyle w:val="a3"/>
        <w:numPr>
          <w:ilvl w:val="0"/>
          <w:numId w:val="1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механической обработки теста при замесе</w:t>
      </w:r>
    </w:p>
    <w:p w:rsidR="000C0EFB" w:rsidRPr="003F1D92" w:rsidRDefault="000C0EFB" w:rsidP="00326A12">
      <w:pPr>
        <w:pStyle w:val="a3"/>
        <w:numPr>
          <w:ilvl w:val="0"/>
          <w:numId w:val="1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подкисляющих или активированных полуфабрикатов</w:t>
      </w:r>
    </w:p>
    <w:p w:rsidR="000C0EFB" w:rsidRPr="003F1D92" w:rsidRDefault="000C0EFB" w:rsidP="00326A12">
      <w:pPr>
        <w:pStyle w:val="a3"/>
        <w:numPr>
          <w:ilvl w:val="0"/>
          <w:numId w:val="1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теста</w:t>
      </w:r>
    </w:p>
    <w:p w:rsidR="000C0EFB" w:rsidRPr="003F1D92" w:rsidRDefault="000C0EFB" w:rsidP="00326A12">
      <w:pPr>
        <w:pStyle w:val="a3"/>
        <w:numPr>
          <w:ilvl w:val="0"/>
          <w:numId w:val="1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дозировки сахара или поваренной соли</w:t>
      </w:r>
    </w:p>
    <w:p w:rsidR="000C0EFB" w:rsidRPr="003F1D92" w:rsidRDefault="000C0EFB" w:rsidP="00326A12">
      <w:pPr>
        <w:pStyle w:val="a3"/>
        <w:numPr>
          <w:ilvl w:val="0"/>
          <w:numId w:val="1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proofErr w:type="gramEnd"/>
      <w:r w:rsidRPr="003F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дозировки дрожжей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РАЗДЕЛКА РЖАНОГО ТЕСТА ДЛЯ ФОРМОВЫХ СОРТОВ ХЛЕБА ВКЛЮЧАЕТ:</w:t>
      </w:r>
    </w:p>
    <w:p w:rsidR="000C0EFB" w:rsidRPr="003F1D92" w:rsidRDefault="000C0EFB" w:rsidP="00C947A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формовка</w:t>
      </w:r>
      <w:proofErr w:type="gramEnd"/>
    </w:p>
    <w:p w:rsidR="000C0EFB" w:rsidRPr="003F1D92" w:rsidRDefault="000C0EFB" w:rsidP="00C947A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lastRenderedPageBreak/>
        <w:t>окончательная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расстойка</w:t>
      </w:r>
    </w:p>
    <w:p w:rsidR="000C0EFB" w:rsidRPr="003F1D92" w:rsidRDefault="000C0EFB" w:rsidP="00C947A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округление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тестовых заготовок</w:t>
      </w:r>
    </w:p>
    <w:p w:rsidR="000C0EFB" w:rsidRPr="003F1D92" w:rsidRDefault="000C0EFB" w:rsidP="00C947A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расстойка тестовых заготовок</w:t>
      </w:r>
    </w:p>
    <w:p w:rsidR="000C0EFB" w:rsidRPr="003F1D92" w:rsidRDefault="000C0EFB" w:rsidP="00C947A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деление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теста на куски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ОСНОВНОЕ СЫРЬЕ ПРИ ПРОИЗВОДСТВЕ ХЛЕБОБУЛОЧНЫХ ИЗДЕЛИЙ</w:t>
      </w:r>
      <w:r w:rsidR="00C947AE" w:rsidRPr="003F1D92">
        <w:rPr>
          <w:rFonts w:ascii="Times New Roman" w:hAnsi="Times New Roman" w:cs="Times New Roman"/>
          <w:sz w:val="24"/>
          <w:szCs w:val="24"/>
        </w:rPr>
        <w:t>:</w:t>
      </w:r>
    </w:p>
    <w:p w:rsidR="000C0EFB" w:rsidRPr="003F1D92" w:rsidRDefault="000C0EFB" w:rsidP="00C947AE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мука</w:t>
      </w:r>
    </w:p>
    <w:p w:rsidR="000C0EFB" w:rsidRPr="003F1D92" w:rsidRDefault="000C0EFB" w:rsidP="00C947AE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дрожжи</w:t>
      </w:r>
    </w:p>
    <w:p w:rsidR="000C0EFB" w:rsidRPr="003F1D92" w:rsidRDefault="000C0EFB" w:rsidP="00C947AE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соль</w:t>
      </w:r>
    </w:p>
    <w:p w:rsidR="000C0EFB" w:rsidRPr="003F1D92" w:rsidRDefault="000C0EFB" w:rsidP="00C947AE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сахар</w:t>
      </w:r>
    </w:p>
    <w:p w:rsidR="000C0EFB" w:rsidRPr="003F1D92" w:rsidRDefault="000C0EFB" w:rsidP="00C947AE">
      <w:pPr>
        <w:pStyle w:val="a3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вода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ДОПОЛНИТЕЛЬНОЕ СЫРЬЕ ПРИ ПРОИЗВОДСТВЕ ХЛЕБОБУЛОЧНЫХ ИЗДЕЛИЙ</w:t>
      </w:r>
      <w:r w:rsidR="00C947AE" w:rsidRPr="003F1D92">
        <w:rPr>
          <w:rFonts w:ascii="Times New Roman" w:hAnsi="Times New Roman" w:cs="Times New Roman"/>
          <w:sz w:val="24"/>
          <w:szCs w:val="24"/>
        </w:rPr>
        <w:t>:</w:t>
      </w:r>
    </w:p>
    <w:p w:rsidR="000C0EFB" w:rsidRPr="003F1D92" w:rsidRDefault="000C0EFB" w:rsidP="00C947AE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сахар</w:t>
      </w:r>
    </w:p>
    <w:p w:rsidR="000C0EFB" w:rsidRPr="003F1D92" w:rsidRDefault="000C0EFB" w:rsidP="00C947AE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мука</w:t>
      </w:r>
    </w:p>
    <w:p w:rsidR="000C0EFB" w:rsidRPr="003F1D92" w:rsidRDefault="000C0EFB" w:rsidP="00C947AE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жиры</w:t>
      </w:r>
    </w:p>
    <w:p w:rsidR="000C0EFB" w:rsidRPr="003F1D92" w:rsidRDefault="000C0EFB" w:rsidP="00C947AE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молочные продукты</w:t>
      </w:r>
    </w:p>
    <w:p w:rsidR="000C0EFB" w:rsidRPr="003F1D92" w:rsidRDefault="000C0EFB" w:rsidP="00C947AE">
      <w:pPr>
        <w:pStyle w:val="a3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вода</w:t>
      </w: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ДЛЯ ПОВЫШЕНИЯ КИСЛОТНОСТИ ПШЕНИЧНОГО ХЛЕБА ПРИМЕНЯЮТ: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выброженные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полуфабрикаты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жидкие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дрожжи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сухие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дрожжи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уксусную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кислоту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пропионаты</w:t>
      </w:r>
      <w:proofErr w:type="spellEnd"/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натрия, калия, кальция</w:t>
      </w:r>
    </w:p>
    <w:p w:rsidR="000C0EFB" w:rsidRPr="003F1D92" w:rsidRDefault="000C0EFB" w:rsidP="00C947AE">
      <w:pPr>
        <w:pStyle w:val="a3"/>
        <w:numPr>
          <w:ilvl w:val="0"/>
          <w:numId w:val="2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закваски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ПРОСЕИВАНИЕ МУКИ ОБЕСПЕЧИВАЕТ:</w:t>
      </w:r>
    </w:p>
    <w:p w:rsidR="000C0EFB" w:rsidRPr="003F1D92" w:rsidRDefault="000C0EFB" w:rsidP="00C947AE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удаление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посторонних примесей</w:t>
      </w:r>
    </w:p>
    <w:p w:rsidR="000C0EFB" w:rsidRPr="003F1D92" w:rsidRDefault="000C0EFB" w:rsidP="00C947AE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разрыхление</w:t>
      </w:r>
    </w:p>
    <w:p w:rsidR="000C0EFB" w:rsidRPr="003F1D92" w:rsidRDefault="000C0EFB" w:rsidP="00C947AE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согревание</w:t>
      </w:r>
    </w:p>
    <w:p w:rsidR="000C0EFB" w:rsidRPr="003F1D92" w:rsidRDefault="000C0EFB" w:rsidP="00C947AE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 xml:space="preserve">повышение сорта </w:t>
      </w:r>
    </w:p>
    <w:p w:rsidR="000C0EFB" w:rsidRPr="003F1D92" w:rsidRDefault="000C0EFB" w:rsidP="00C947AE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насыщение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воздухом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 xml:space="preserve">В ОСНОВЕ СОЗРЕВАНЯ МУКИ ЛЕЖИТ ПРОЦЕСС ОКИСЛЕНИЯ: </w:t>
      </w:r>
    </w:p>
    <w:p w:rsidR="000C0EFB" w:rsidRPr="003F1D92" w:rsidRDefault="000C0EFB" w:rsidP="00C947AE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лактозы</w:t>
      </w:r>
    </w:p>
    <w:p w:rsidR="000C0EFB" w:rsidRPr="003F1D92" w:rsidRDefault="000C0EFB" w:rsidP="00C947AE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липидов</w:t>
      </w:r>
    </w:p>
    <w:p w:rsidR="000C0EFB" w:rsidRPr="003F1D92" w:rsidRDefault="000C0EFB" w:rsidP="00C947AE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каротиноидных</w:t>
      </w:r>
      <w:proofErr w:type="spellEnd"/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пигментов</w:t>
      </w:r>
    </w:p>
    <w:p w:rsidR="000C0EFB" w:rsidRPr="003F1D92" w:rsidRDefault="000C0EFB" w:rsidP="00C947AE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3F1D92">
        <w:rPr>
          <w:rFonts w:ascii="Times New Roman" w:hAnsi="Times New Roman" w:cs="Times New Roman"/>
          <w:sz w:val="24"/>
          <w:szCs w:val="24"/>
        </w:rPr>
        <w:t>-групп клейковинных белков</w:t>
      </w:r>
    </w:p>
    <w:p w:rsidR="000C0EFB" w:rsidRPr="003F1D92" w:rsidRDefault="000C0EFB" w:rsidP="00C947AE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алкалоидов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lastRenderedPageBreak/>
        <w:t xml:space="preserve">МУКА ПШЕНИЧНАЯ С ПРИЗНАКАМИ ПОРАЖЕНИЯ КАРТОФЕЛЬНОЙ БОЛЕЗНЬЮ ЧЕРЕЗ 24 И 36 ЧАСОВ ПОСЛЕ ПРОБНОЙ ВЫПЕЧКИ ХЛЕБА МОЖЕТ БЫТЬ ИСПОЛЬЗОВАНА ДЛЯ: </w:t>
      </w:r>
    </w:p>
    <w:p w:rsidR="000C0EFB" w:rsidRPr="003F1D92" w:rsidRDefault="000C0EFB" w:rsidP="00C947AE">
      <w:pPr>
        <w:pStyle w:val="a3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 торговой сети</w:t>
      </w:r>
    </w:p>
    <w:p w:rsidR="000C0EFB" w:rsidRPr="003F1D92" w:rsidRDefault="000C0EFB" w:rsidP="00C947AE">
      <w:pPr>
        <w:pStyle w:val="a3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приготовления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бараночных, сухарных изделий</w:t>
      </w:r>
    </w:p>
    <w:p w:rsidR="000C0EFB" w:rsidRPr="003F1D92" w:rsidRDefault="000C0EFB" w:rsidP="00C947AE">
      <w:pPr>
        <w:pStyle w:val="a3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выработки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ржано-пшеничных сортов хлеба</w:t>
      </w:r>
    </w:p>
    <w:p w:rsidR="000C0EFB" w:rsidRPr="003F1D92" w:rsidRDefault="000C0EFB" w:rsidP="00C947AE">
      <w:pPr>
        <w:pStyle w:val="a3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выработки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пшеничного хлеба высшего сорта</w:t>
      </w:r>
    </w:p>
    <w:p w:rsidR="000C0EFB" w:rsidRPr="003F1D92" w:rsidRDefault="000C0EFB" w:rsidP="00C947AE">
      <w:pPr>
        <w:pStyle w:val="a3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выработки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печенья, пряников и мелкоштучных изделий с массой 0,2 кг и менее</w:t>
      </w:r>
    </w:p>
    <w:p w:rsidR="000C0EFB" w:rsidRPr="003F1D92" w:rsidRDefault="000C0EFB" w:rsidP="00C947AE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ПРИЕМУЩЕСТВА ОПАРНОГО МЕТОДА ПРИГОТОВЛЕНИЯ ТЕСТА НАД БЕЗОПАРНЫМ:</w:t>
      </w:r>
    </w:p>
    <w:p w:rsidR="004B17F5" w:rsidRPr="003F1D92" w:rsidRDefault="004B17F5" w:rsidP="00C947AE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легче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предупредить дефекты хлеба</w:t>
      </w:r>
    </w:p>
    <w:p w:rsidR="004B17F5" w:rsidRPr="003F1D92" w:rsidRDefault="004B17F5" w:rsidP="00C947AE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качество изделия</w:t>
      </w:r>
    </w:p>
    <w:p w:rsidR="004B17F5" w:rsidRPr="003F1D92" w:rsidRDefault="004B17F5" w:rsidP="00C947AE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длительность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процесса изготовления</w:t>
      </w:r>
    </w:p>
    <w:p w:rsidR="004B17F5" w:rsidRPr="003F1D92" w:rsidRDefault="004B17F5" w:rsidP="00C947AE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меньший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расход дрожжей</w:t>
      </w:r>
    </w:p>
    <w:p w:rsidR="004B17F5" w:rsidRPr="003F1D92" w:rsidRDefault="004B17F5" w:rsidP="00C947AE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трудоемкость</w:t>
      </w:r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ПРИЕМУЩЕСТВА БЕЗОПАРНОГО МЕТОДА ПРИГОТОВЛЕНИЯ ТЕСТА НАД ОПАРНЫМ:</w:t>
      </w:r>
    </w:p>
    <w:p w:rsidR="004B17F5" w:rsidRPr="003F1D92" w:rsidRDefault="004B17F5" w:rsidP="00C947AE">
      <w:pPr>
        <w:pStyle w:val="a3"/>
        <w:numPr>
          <w:ilvl w:val="0"/>
          <w:numId w:val="29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качество готового изделия</w:t>
      </w:r>
    </w:p>
    <w:p w:rsidR="004B17F5" w:rsidRPr="003F1D92" w:rsidRDefault="004B17F5" w:rsidP="00C947AE">
      <w:pPr>
        <w:pStyle w:val="a3"/>
        <w:numPr>
          <w:ilvl w:val="0"/>
          <w:numId w:val="29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сокращение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цикла приготовления теста</w:t>
      </w:r>
    </w:p>
    <w:p w:rsidR="004B17F5" w:rsidRPr="003F1D92" w:rsidRDefault="004B17F5" w:rsidP="00C947AE">
      <w:pPr>
        <w:pStyle w:val="a3"/>
        <w:numPr>
          <w:ilvl w:val="0"/>
          <w:numId w:val="29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трудоемкость</w:t>
      </w:r>
    </w:p>
    <w:p w:rsidR="004B17F5" w:rsidRPr="003F1D92" w:rsidRDefault="004B17F5" w:rsidP="00C947AE">
      <w:pPr>
        <w:pStyle w:val="a3"/>
        <w:numPr>
          <w:ilvl w:val="0"/>
          <w:numId w:val="29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уменьшение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потребности в производственных площадях и оборудовании</w:t>
      </w:r>
    </w:p>
    <w:p w:rsidR="004B17F5" w:rsidRPr="003F1D92" w:rsidRDefault="004B17F5" w:rsidP="00C947AE">
      <w:pPr>
        <w:pStyle w:val="a3"/>
        <w:numPr>
          <w:ilvl w:val="0"/>
          <w:numId w:val="29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снижение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затрат сухих веществ</w:t>
      </w:r>
    </w:p>
    <w:p w:rsidR="004B17F5" w:rsidRPr="003F1D92" w:rsidRDefault="004B17F5" w:rsidP="00561812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СПОСОБЫ ПРИГОТОВЛЕНИЯ ТЕСТА ИЗ РЖАНОЙ МУКИ:</w:t>
      </w:r>
    </w:p>
    <w:p w:rsidR="004B17F5" w:rsidRPr="003F1D92" w:rsidRDefault="004B17F5" w:rsidP="00C947AE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опарный</w:t>
      </w:r>
      <w:proofErr w:type="gramEnd"/>
    </w:p>
    <w:p w:rsidR="004B17F5" w:rsidRPr="003F1D92" w:rsidRDefault="004B17F5" w:rsidP="00C947AE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безопарный</w:t>
      </w:r>
      <w:proofErr w:type="gramEnd"/>
    </w:p>
    <w:p w:rsidR="004B17F5" w:rsidRPr="003F1D92" w:rsidRDefault="004B17F5" w:rsidP="00C947AE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густой закваске</w:t>
      </w:r>
    </w:p>
    <w:p w:rsidR="004B17F5" w:rsidRPr="003F1D92" w:rsidRDefault="004B17F5" w:rsidP="00C947AE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жидкой закваске с заваркой</w:t>
      </w:r>
    </w:p>
    <w:p w:rsidR="004B17F5" w:rsidRPr="003F1D92" w:rsidRDefault="004B17F5" w:rsidP="00C947AE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жидкой закваске без заварки</w:t>
      </w:r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947AE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ПРИЕМУЩЕСТВА ПРИГОТОВЛЕНИЯ ТЕСТА НА ГУСТОЙ ЗАКВАСКЕ:</w:t>
      </w:r>
    </w:p>
    <w:p w:rsidR="004B17F5" w:rsidRPr="003F1D92" w:rsidRDefault="004B17F5" w:rsidP="00C947AE">
      <w:pPr>
        <w:pStyle w:val="a3"/>
        <w:numPr>
          <w:ilvl w:val="0"/>
          <w:numId w:val="3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необходимая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кислотность теста</w:t>
      </w:r>
    </w:p>
    <w:p w:rsidR="004B17F5" w:rsidRPr="003F1D92" w:rsidRDefault="004B17F5" w:rsidP="00C947AE">
      <w:pPr>
        <w:pStyle w:val="a3"/>
        <w:numPr>
          <w:ilvl w:val="0"/>
          <w:numId w:val="3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большего оборудования</w:t>
      </w:r>
    </w:p>
    <w:p w:rsidR="004B17F5" w:rsidRPr="003F1D92" w:rsidRDefault="004B17F5" w:rsidP="00C947AE">
      <w:pPr>
        <w:pStyle w:val="a3"/>
        <w:numPr>
          <w:ilvl w:val="0"/>
          <w:numId w:val="3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созревание теста</w:t>
      </w:r>
    </w:p>
    <w:p w:rsidR="004B17F5" w:rsidRPr="003F1D92" w:rsidRDefault="004B17F5" w:rsidP="00C947AE">
      <w:pPr>
        <w:pStyle w:val="a3"/>
        <w:numPr>
          <w:ilvl w:val="0"/>
          <w:numId w:val="3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технологических процессов</w:t>
      </w:r>
    </w:p>
    <w:p w:rsidR="004B17F5" w:rsidRPr="003F1D92" w:rsidRDefault="004B17F5" w:rsidP="00C947AE">
      <w:pPr>
        <w:pStyle w:val="a3"/>
        <w:numPr>
          <w:ilvl w:val="0"/>
          <w:numId w:val="31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трудность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управления технологическим процессом</w:t>
      </w:r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ПРОЦЕССЫ, ПРОТЕКАЮЩИЕ В ХЛЕБЕ ПОСЛЕ ВЫПЕЧКИ:</w:t>
      </w:r>
    </w:p>
    <w:p w:rsidR="004B17F5" w:rsidRPr="003F1D92" w:rsidRDefault="004B17F5" w:rsidP="00CF6A38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упек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усушка</w:t>
      </w:r>
    </w:p>
    <w:p w:rsidR="004B17F5" w:rsidRPr="003F1D92" w:rsidRDefault="004B17F5" w:rsidP="00CF6A38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черствение</w:t>
      </w:r>
    </w:p>
    <w:p w:rsidR="004B17F5" w:rsidRPr="003F1D92" w:rsidRDefault="004B17F5" w:rsidP="00CF6A38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кристаллизация</w:t>
      </w:r>
    </w:p>
    <w:p w:rsidR="004B17F5" w:rsidRPr="003F1D92" w:rsidRDefault="004B17F5" w:rsidP="00CF6A38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lastRenderedPageBreak/>
        <w:t>сепарация</w:t>
      </w:r>
      <w:proofErr w:type="gramEnd"/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ПРИ УПОТРЕБЛЕНИИ ХЛЕБОБУЛОЧНЫХ ИЗДЕЛИЙ ВОЗМОЖНО РАЗВИТИЕ:</w:t>
      </w:r>
    </w:p>
    <w:p w:rsidR="004B17F5" w:rsidRPr="003F1D92" w:rsidRDefault="004B17F5" w:rsidP="00CF6A38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ботулизма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эрготизма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охратоксикоза</w:t>
      </w:r>
    </w:p>
    <w:p w:rsidR="004B17F5" w:rsidRPr="003F1D92" w:rsidRDefault="004B17F5" w:rsidP="00CF6A38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скомбротоксикоз</w:t>
      </w:r>
      <w:r w:rsidR="00870C89" w:rsidRPr="003F1D9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</w:p>
    <w:p w:rsidR="004B17F5" w:rsidRPr="003F1D92" w:rsidRDefault="004B17F5" w:rsidP="00CF6A38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алиментарно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-токсической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алейкии</w:t>
      </w:r>
      <w:proofErr w:type="spellEnd"/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 ОСНОВЕ ЧЕРСТВЕНИЯ ХЛЕБА ЛЕЖАТ ПРОЦЕССЫ:</w:t>
      </w:r>
    </w:p>
    <w:p w:rsidR="004B17F5" w:rsidRPr="003F1D92" w:rsidRDefault="004B17F5" w:rsidP="00CF6A3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ретроградации</w:t>
      </w:r>
      <w:proofErr w:type="spellEnd"/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крахмала</w:t>
      </w:r>
    </w:p>
    <w:p w:rsidR="004B17F5" w:rsidRPr="003F1D92" w:rsidRDefault="004B17F5" w:rsidP="00CF6A3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клейстеризации</w:t>
      </w:r>
      <w:proofErr w:type="spellEnd"/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крахмала</w:t>
      </w:r>
    </w:p>
    <w:p w:rsidR="004B17F5" w:rsidRPr="003F1D92" w:rsidRDefault="004B17F5" w:rsidP="00CF6A3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активации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фитазы</w:t>
      </w:r>
      <w:proofErr w:type="spellEnd"/>
    </w:p>
    <w:p w:rsidR="004B17F5" w:rsidRPr="003F1D92" w:rsidRDefault="004B17F5" w:rsidP="00CF6A3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окисление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альдегидов</w:t>
      </w:r>
    </w:p>
    <w:p w:rsidR="004B17F5" w:rsidRPr="003F1D92" w:rsidRDefault="004B17F5" w:rsidP="00CF6A3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агрегации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амилозы и амилопектина</w:t>
      </w:r>
    </w:p>
    <w:p w:rsidR="004B17F5" w:rsidRPr="003F1D92" w:rsidRDefault="004B17F5" w:rsidP="00561812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УЛУЧШИТЕЛИ КАЧЕСТВА ХЛЕБОБУЛОЧНЫХ ИЗДЕЛИЙ ПРИМЕНЯТСЯ ДЛЯ:</w:t>
      </w:r>
    </w:p>
    <w:p w:rsidR="004B17F5" w:rsidRPr="003F1D92" w:rsidRDefault="004B17F5" w:rsidP="00CF6A38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регулирования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технологическим процессом</w:t>
      </w:r>
    </w:p>
    <w:p w:rsidR="004B17F5" w:rsidRPr="003F1D92" w:rsidRDefault="004B17F5" w:rsidP="00CF6A38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теста с заданными свойствами</w:t>
      </w:r>
    </w:p>
    <w:p w:rsidR="004B17F5" w:rsidRPr="003F1D92" w:rsidRDefault="004B17F5" w:rsidP="00CF6A38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улучшения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качества</w:t>
      </w:r>
    </w:p>
    <w:p w:rsidR="004B17F5" w:rsidRPr="003F1D92" w:rsidRDefault="004B17F5" w:rsidP="00CF6A38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скрытия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сорта муки</w:t>
      </w:r>
    </w:p>
    <w:p w:rsidR="004B17F5" w:rsidRPr="003F1D92" w:rsidRDefault="004B17F5" w:rsidP="00CF6A38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продления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сроков свежести</w:t>
      </w:r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ИЗ ГРЕЧИХИ ИЗГОТАВЛИВАЮТ КРУПЫ:</w:t>
      </w:r>
    </w:p>
    <w:p w:rsidR="004B17F5" w:rsidRPr="003F1D92" w:rsidRDefault="004B17F5" w:rsidP="00CF6A38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толокно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ядрицу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пшено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продел</w:t>
      </w:r>
    </w:p>
    <w:p w:rsidR="004B17F5" w:rsidRPr="003F1D92" w:rsidRDefault="004B17F5" w:rsidP="00CF6A38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ячневую</w:t>
      </w:r>
      <w:proofErr w:type="gramEnd"/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ИЗ ЯЧМЕНЯ ИЗГОТАЛИВАЮТ КРУПЫ:</w:t>
      </w:r>
    </w:p>
    <w:p w:rsidR="004B17F5" w:rsidRPr="003F1D92" w:rsidRDefault="004B17F5" w:rsidP="00CF6A38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толокно</w:t>
      </w:r>
    </w:p>
    <w:p w:rsidR="004B17F5" w:rsidRPr="003F1D92" w:rsidRDefault="004B17F5" w:rsidP="00CF6A38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ячневую</w:t>
      </w:r>
    </w:p>
    <w:p w:rsidR="004B17F5" w:rsidRPr="003F1D92" w:rsidRDefault="004B17F5" w:rsidP="00CF6A38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перловую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продел</w:t>
      </w:r>
      <w:proofErr w:type="gramEnd"/>
    </w:p>
    <w:p w:rsidR="004B17F5" w:rsidRPr="003F1D92" w:rsidRDefault="004B17F5" w:rsidP="00CF6A38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пшено</w:t>
      </w:r>
      <w:proofErr w:type="gramEnd"/>
    </w:p>
    <w:p w:rsidR="009536E7" w:rsidRPr="003F1D92" w:rsidRDefault="009536E7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ПЕРЕД ОБРУШИВАНИЕМ ГИДРОТЕРМИЧЕСКУЮ ОБРАБОТКУ ЗЕРНА ПРИМЕНЯЮТ ПРИ ИЗГОТОВЛЕНИИ КРУПЫ ИЗ:</w:t>
      </w:r>
    </w:p>
    <w:p w:rsidR="00643BE6" w:rsidRPr="003F1D92" w:rsidRDefault="00643BE6" w:rsidP="00CF6A38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овса</w:t>
      </w:r>
    </w:p>
    <w:p w:rsidR="00643BE6" w:rsidRPr="003F1D92" w:rsidRDefault="00643BE6" w:rsidP="00CF6A38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проса</w:t>
      </w:r>
    </w:p>
    <w:p w:rsidR="00643BE6" w:rsidRPr="003F1D92" w:rsidRDefault="00643BE6" w:rsidP="00CF6A38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гороха</w:t>
      </w:r>
    </w:p>
    <w:p w:rsidR="00643BE6" w:rsidRPr="003F1D92" w:rsidRDefault="00643BE6" w:rsidP="00CF6A38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гречихи</w:t>
      </w:r>
    </w:p>
    <w:p w:rsidR="00643BE6" w:rsidRPr="003F1D92" w:rsidRDefault="00643BE6" w:rsidP="00CF6A38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кукурузы</w:t>
      </w:r>
    </w:p>
    <w:p w:rsidR="00643BE6" w:rsidRPr="003F1D92" w:rsidRDefault="00643BE6" w:rsidP="00CF6A38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lastRenderedPageBreak/>
        <w:t>В ХЛЕБОБУЛОЧНЫХ ИЗДЕЛИЯХ С НАЧИНКОЙ НОРМИРУЮТСЯ:</w:t>
      </w:r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КМАФАнМ</w:t>
      </w:r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БГКП</w:t>
      </w:r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золотистый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стафилококк</w:t>
      </w:r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плесени</w:t>
      </w:r>
      <w:proofErr w:type="gramEnd"/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дрожжи</w:t>
      </w:r>
      <w:proofErr w:type="gramEnd"/>
    </w:p>
    <w:p w:rsidR="00643BE6" w:rsidRPr="003F1D92" w:rsidRDefault="00643BE6" w:rsidP="00A613E4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бактерии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рода</w:t>
      </w:r>
      <w:r w:rsidRPr="003F1D92">
        <w:rPr>
          <w:rFonts w:ascii="Times New Roman" w:hAnsi="Times New Roman" w:cs="Times New Roman"/>
          <w:sz w:val="24"/>
          <w:szCs w:val="24"/>
          <w:lang w:val="en-US"/>
        </w:rPr>
        <w:t xml:space="preserve"> Proteus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A613E4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ПРОИЗВОДСТВЕННАЯ ЗОНА ПРЕДПРИЯТИЯ ПО ОТНОШЕНИЮ К ПРОИЗВОДСТВЕННОЙ ДОЛЖНА РАСПОЛАГАТЬСЯ:</w:t>
      </w:r>
    </w:p>
    <w:p w:rsidR="00643BE6" w:rsidRPr="003F1D92" w:rsidRDefault="00643BE6" w:rsidP="00A613E4">
      <w:pPr>
        <w:pStyle w:val="a3"/>
        <w:numPr>
          <w:ilvl w:val="0"/>
          <w:numId w:val="4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наветренной стороны</w:t>
      </w:r>
    </w:p>
    <w:p w:rsidR="00643BE6" w:rsidRPr="003F1D92" w:rsidRDefault="00643BE6" w:rsidP="00A613E4">
      <w:pPr>
        <w:pStyle w:val="a3"/>
        <w:numPr>
          <w:ilvl w:val="0"/>
          <w:numId w:val="4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подветренной стороны</w:t>
      </w:r>
    </w:p>
    <w:p w:rsidR="00643BE6" w:rsidRPr="003F1D92" w:rsidRDefault="00643BE6" w:rsidP="00A613E4">
      <w:pPr>
        <w:pStyle w:val="a3"/>
        <w:numPr>
          <w:ilvl w:val="0"/>
          <w:numId w:val="4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расстоянии 25 м</w:t>
      </w:r>
    </w:p>
    <w:p w:rsidR="00643BE6" w:rsidRPr="003F1D92" w:rsidRDefault="00643BE6" w:rsidP="00A613E4">
      <w:pPr>
        <w:pStyle w:val="a3"/>
        <w:numPr>
          <w:ilvl w:val="0"/>
          <w:numId w:val="4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расстоянии 50 м</w:t>
      </w:r>
    </w:p>
    <w:p w:rsidR="00643BE6" w:rsidRPr="003F1D92" w:rsidRDefault="00643BE6" w:rsidP="00A613E4">
      <w:pPr>
        <w:pStyle w:val="a3"/>
        <w:numPr>
          <w:ilvl w:val="0"/>
          <w:numId w:val="4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отделена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зоной зеленых насаждений шириной не менее 3 м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A613E4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 xml:space="preserve">РЕКОМЕНДУЕМЫЙ СРОК ГОДНОСТИ ДАРНИЦКОГО ХЛЕБА: </w:t>
      </w:r>
    </w:p>
    <w:p w:rsidR="00643BE6" w:rsidRPr="003F1D92" w:rsidRDefault="00643BE6" w:rsidP="00A613E4">
      <w:pPr>
        <w:pStyle w:val="a3"/>
        <w:numPr>
          <w:ilvl w:val="0"/>
          <w:numId w:val="47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- 24 ч.</w:t>
      </w:r>
    </w:p>
    <w:p w:rsidR="00643BE6" w:rsidRPr="003F1D92" w:rsidRDefault="00643BE6" w:rsidP="00A613E4">
      <w:pPr>
        <w:pStyle w:val="a3"/>
        <w:numPr>
          <w:ilvl w:val="0"/>
          <w:numId w:val="47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- 36 ч.</w:t>
      </w:r>
    </w:p>
    <w:p w:rsidR="00643BE6" w:rsidRPr="003F1D92" w:rsidRDefault="00643BE6" w:rsidP="00A613E4">
      <w:pPr>
        <w:pStyle w:val="a3"/>
        <w:numPr>
          <w:ilvl w:val="0"/>
          <w:numId w:val="47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- 3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>.</w:t>
      </w:r>
    </w:p>
    <w:p w:rsidR="00643BE6" w:rsidRPr="003F1D92" w:rsidRDefault="00643BE6" w:rsidP="00A613E4">
      <w:pPr>
        <w:pStyle w:val="a3"/>
        <w:numPr>
          <w:ilvl w:val="0"/>
          <w:numId w:val="47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- 4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>.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A613E4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 xml:space="preserve">РЕКОМЕНДУЕМЫЙ СРОК ГОДНОСТИ ПШЕНИЧНОГО ХЛЕБА: </w:t>
      </w:r>
    </w:p>
    <w:p w:rsidR="00643BE6" w:rsidRPr="003F1D92" w:rsidRDefault="00643BE6" w:rsidP="00A613E4">
      <w:pPr>
        <w:pStyle w:val="a3"/>
        <w:numPr>
          <w:ilvl w:val="0"/>
          <w:numId w:val="48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- 24 ч.</w:t>
      </w:r>
    </w:p>
    <w:p w:rsidR="00643BE6" w:rsidRPr="003F1D92" w:rsidRDefault="00643BE6" w:rsidP="00A613E4">
      <w:pPr>
        <w:pStyle w:val="a3"/>
        <w:numPr>
          <w:ilvl w:val="0"/>
          <w:numId w:val="48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- 36 ч.</w:t>
      </w:r>
    </w:p>
    <w:p w:rsidR="00643BE6" w:rsidRPr="003F1D92" w:rsidRDefault="00643BE6" w:rsidP="00A613E4">
      <w:pPr>
        <w:pStyle w:val="a3"/>
        <w:numPr>
          <w:ilvl w:val="0"/>
          <w:numId w:val="48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- 3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>.</w:t>
      </w:r>
    </w:p>
    <w:p w:rsidR="00643BE6" w:rsidRPr="003F1D92" w:rsidRDefault="00643BE6" w:rsidP="00A613E4">
      <w:pPr>
        <w:pStyle w:val="a3"/>
        <w:numPr>
          <w:ilvl w:val="0"/>
          <w:numId w:val="48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- 4 </w:t>
      </w:r>
      <w:proofErr w:type="spellStart"/>
      <w:r w:rsidRPr="003F1D9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F1D92">
        <w:rPr>
          <w:rFonts w:ascii="Times New Roman" w:hAnsi="Times New Roman" w:cs="Times New Roman"/>
          <w:sz w:val="24"/>
          <w:szCs w:val="24"/>
        </w:rPr>
        <w:t>.</w:t>
      </w:r>
    </w:p>
    <w:p w:rsidR="00643BE6" w:rsidRPr="003F1D92" w:rsidRDefault="00643BE6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5B" w:rsidRPr="003F1D92" w:rsidRDefault="005C195B" w:rsidP="005C195B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В ХЛЕБОПЕКАРНОЙ ПРОМЫШЛЕННОСТИ ПРИМЕНЯЮТСЯ УСКОРЕННЫЕ СПОСОБЫ ПРИГОТОВЛЕНИЯ ТЕСТА НА:</w:t>
      </w:r>
    </w:p>
    <w:p w:rsidR="005C195B" w:rsidRPr="003F1D92" w:rsidRDefault="005C195B" w:rsidP="005C195B">
      <w:pPr>
        <w:pStyle w:val="a3"/>
        <w:numPr>
          <w:ilvl w:val="0"/>
          <w:numId w:val="5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молочной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сыворотке</w:t>
      </w:r>
    </w:p>
    <w:p w:rsidR="005C195B" w:rsidRPr="003F1D92" w:rsidRDefault="005C195B" w:rsidP="005C195B">
      <w:pPr>
        <w:pStyle w:val="a3"/>
        <w:numPr>
          <w:ilvl w:val="0"/>
          <w:numId w:val="5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лимонной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кислоте</w:t>
      </w:r>
    </w:p>
    <w:p w:rsidR="005C195B" w:rsidRPr="003F1D92" w:rsidRDefault="005C195B" w:rsidP="005C195B">
      <w:pPr>
        <w:pStyle w:val="a3"/>
        <w:numPr>
          <w:ilvl w:val="0"/>
          <w:numId w:val="5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концентрированной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молочнокислой закваске</w:t>
      </w:r>
    </w:p>
    <w:p w:rsidR="005C195B" w:rsidRPr="003F1D92" w:rsidRDefault="005C195B" w:rsidP="005C195B">
      <w:pPr>
        <w:pStyle w:val="a3"/>
        <w:numPr>
          <w:ilvl w:val="0"/>
          <w:numId w:val="5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92">
        <w:rPr>
          <w:rFonts w:ascii="Times New Roman" w:hAnsi="Times New Roman" w:cs="Times New Roman"/>
          <w:sz w:val="24"/>
          <w:szCs w:val="24"/>
        </w:rPr>
        <w:t>йодате</w:t>
      </w:r>
      <w:proofErr w:type="spellEnd"/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5C195B" w:rsidRPr="003F1D92" w:rsidRDefault="005C195B" w:rsidP="005C195B">
      <w:pPr>
        <w:pStyle w:val="a3"/>
        <w:numPr>
          <w:ilvl w:val="0"/>
          <w:numId w:val="5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диспергированной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жидкой фазе</w:t>
      </w:r>
    </w:p>
    <w:p w:rsidR="005C195B" w:rsidRPr="003F1D92" w:rsidRDefault="005C195B" w:rsidP="005C1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E6" w:rsidRPr="003F1D92" w:rsidRDefault="00643BE6" w:rsidP="005C195B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К ФУЗАРИОТОКСИНАМ, РЕГЛАМЕНТИРУЕМЫМ В МУКОМОЛЬНО-КРУПЯНЫХ И ХЛЕБОБУЛОЧНЫХ ИЗДЕЛИЯХ, ОТНОСЯТСЯ:</w:t>
      </w:r>
    </w:p>
    <w:p w:rsidR="00643BE6" w:rsidRPr="003F1D92" w:rsidRDefault="00643BE6" w:rsidP="00A613E4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афлатоксин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В1</w:t>
      </w:r>
    </w:p>
    <w:p w:rsidR="00643BE6" w:rsidRPr="003F1D92" w:rsidRDefault="00643BE6" w:rsidP="00A613E4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дезоксиниваленон</w:t>
      </w:r>
      <w:proofErr w:type="gramEnd"/>
    </w:p>
    <w:p w:rsidR="00643BE6" w:rsidRPr="003F1D92" w:rsidRDefault="00643BE6" w:rsidP="00A613E4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Т-2 токсин</w:t>
      </w:r>
    </w:p>
    <w:p w:rsidR="00643BE6" w:rsidRPr="003F1D92" w:rsidRDefault="00643BE6" w:rsidP="00A613E4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охратоксин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643BE6" w:rsidRPr="003F1D92" w:rsidRDefault="00643BE6" w:rsidP="00A613E4">
      <w:pPr>
        <w:pStyle w:val="a3"/>
        <w:numPr>
          <w:ilvl w:val="0"/>
          <w:numId w:val="5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зеараленон</w:t>
      </w:r>
    </w:p>
    <w:p w:rsidR="00643BE6" w:rsidRPr="003F1D92" w:rsidRDefault="00643BE6" w:rsidP="0056181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4"/>
          <w:szCs w:val="24"/>
        </w:rPr>
      </w:pP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D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Определите правильную последовательность</w:t>
      </w:r>
    </w:p>
    <w:p w:rsidR="000C0EFB" w:rsidRPr="003F1D92" w:rsidRDefault="000C0EFB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FB" w:rsidRPr="003F1D92" w:rsidRDefault="000C0EFB" w:rsidP="005C195B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ТЕХНОЛОГИЧЕСКИЙ ПРОЦЕСС РАЗДЕЛКИ ТЕСТА ИЗ ПШЕНИЧНОЙ МУКИ:</w:t>
      </w:r>
    </w:p>
    <w:p w:rsidR="000C0EFB" w:rsidRPr="003F1D92" w:rsidRDefault="000C0EFB" w:rsidP="00C502B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формовка</w:t>
      </w:r>
      <w:proofErr w:type="gramEnd"/>
    </w:p>
    <w:p w:rsidR="000C0EFB" w:rsidRPr="003F1D92" w:rsidRDefault="000C0EFB" w:rsidP="00C502B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окончательная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расстойка</w:t>
      </w:r>
    </w:p>
    <w:p w:rsidR="000C0EFB" w:rsidRPr="003F1D92" w:rsidRDefault="000C0EFB" w:rsidP="00C502B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округление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тестовых заготовок</w:t>
      </w:r>
    </w:p>
    <w:p w:rsidR="000C0EFB" w:rsidRPr="003F1D92" w:rsidRDefault="000C0EFB" w:rsidP="00C502B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расстойка тестовых заготовок</w:t>
      </w:r>
    </w:p>
    <w:p w:rsidR="000C0EFB" w:rsidRPr="003F1D92" w:rsidRDefault="000C0EFB" w:rsidP="00C502B5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деление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теста на куски</w:t>
      </w:r>
    </w:p>
    <w:p w:rsidR="000C0EFB" w:rsidRPr="003F1D92" w:rsidRDefault="000C0EFB" w:rsidP="005618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0EFB" w:rsidRPr="003F1D92" w:rsidRDefault="000C0EFB" w:rsidP="005C195B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ТЕХНОЛОГИЧЕСКИЙ ПРОЦЕСС ПРОИЗВОДСТВА ХЛЕБОБУЛОЧНЫХ ИЗДЕЛИЙ:</w:t>
      </w:r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сырья и его хранение</w:t>
      </w:r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выпечка</w:t>
      </w:r>
      <w:proofErr w:type="gramEnd"/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хранение</w:t>
      </w:r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сырья</w:t>
      </w:r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разделка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</w:p>
    <w:p w:rsidR="000C0EFB" w:rsidRPr="003F1D92" w:rsidRDefault="000C0EFB" w:rsidP="00C502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приготовление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теста</w:t>
      </w:r>
    </w:p>
    <w:p w:rsidR="00F91417" w:rsidRPr="003F1D92" w:rsidRDefault="00F91417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F5" w:rsidRPr="003F1D92" w:rsidRDefault="004B17F5" w:rsidP="005C195B">
      <w:pPr>
        <w:pStyle w:val="a3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>ТЕХНОЛОГИЯ ПРОИЗВОДСТВА КРУПЫ: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обрушивание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или шелушение зерна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упаковка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хранение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очистка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зерна от примесей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сортировка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продуктов шелушения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очистка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 сортировка</w:t>
      </w:r>
    </w:p>
    <w:p w:rsidR="004B17F5" w:rsidRPr="003F1D92" w:rsidRDefault="004B17F5" w:rsidP="00C502B5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D92">
        <w:rPr>
          <w:rFonts w:ascii="Times New Roman" w:hAnsi="Times New Roman" w:cs="Times New Roman"/>
          <w:sz w:val="24"/>
          <w:szCs w:val="24"/>
        </w:rPr>
        <w:t>шлифование</w:t>
      </w:r>
      <w:proofErr w:type="gramEnd"/>
      <w:r w:rsidRPr="003F1D92">
        <w:rPr>
          <w:rFonts w:ascii="Times New Roman" w:hAnsi="Times New Roman" w:cs="Times New Roman"/>
          <w:sz w:val="24"/>
          <w:szCs w:val="24"/>
        </w:rPr>
        <w:t xml:space="preserve"> или полирование</w:t>
      </w:r>
    </w:p>
    <w:p w:rsidR="004B17F5" w:rsidRPr="003F1D92" w:rsidRDefault="004B17F5" w:rsidP="005618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17F5" w:rsidRPr="003F1D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52" w:rsidRDefault="009B7A52" w:rsidP="00826165">
      <w:pPr>
        <w:spacing w:after="0" w:line="240" w:lineRule="auto"/>
      </w:pPr>
      <w:r>
        <w:separator/>
      </w:r>
    </w:p>
  </w:endnote>
  <w:endnote w:type="continuationSeparator" w:id="0">
    <w:p w:rsidR="009B7A52" w:rsidRDefault="009B7A52" w:rsidP="0082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52" w:rsidRDefault="009B7A52" w:rsidP="00826165">
      <w:pPr>
        <w:spacing w:after="0" w:line="240" w:lineRule="auto"/>
      </w:pPr>
      <w:r>
        <w:separator/>
      </w:r>
    </w:p>
  </w:footnote>
  <w:footnote w:type="continuationSeparator" w:id="0">
    <w:p w:rsidR="009B7A52" w:rsidRDefault="009B7A52" w:rsidP="0082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65" w:rsidRDefault="00826165" w:rsidP="00826165">
    <w:pPr>
      <w:pStyle w:val="5"/>
      <w:spacing w:before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Модуль № 3</w:t>
    </w:r>
  </w:p>
  <w:p w:rsidR="00826165" w:rsidRPr="00826165" w:rsidRDefault="00826165" w:rsidP="00E06BF5">
    <w:pPr>
      <w:pStyle w:val="5"/>
      <w:spacing w:before="0" w:after="24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826165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Тема № </w:t>
    </w:r>
    <w:r w:rsidR="00A56030">
      <w:rPr>
        <w:rFonts w:ascii="Times New Roman" w:hAnsi="Times New Roman" w:cs="Times New Roman"/>
        <w:b/>
        <w:color w:val="000000" w:themeColor="text1"/>
        <w:sz w:val="24"/>
        <w:szCs w:val="24"/>
      </w:rPr>
      <w:t>8</w:t>
    </w:r>
    <w:r w:rsidRPr="00826165">
      <w:rPr>
        <w:rFonts w:ascii="Times New Roman" w:hAnsi="Times New Roman" w:cs="Times New Roman"/>
        <w:b/>
        <w:color w:val="000000" w:themeColor="text1"/>
        <w:sz w:val="24"/>
        <w:szCs w:val="24"/>
      </w:rPr>
      <w:t>. Санитарно-эпидемиолог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ический надзор за предприятиями</w:t>
    </w:r>
    <w:r w:rsidR="00E06BF5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хлебопекарной промышленности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35B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758"/>
    <w:multiLevelType w:val="hybridMultilevel"/>
    <w:tmpl w:val="F846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E1B"/>
    <w:multiLevelType w:val="hybridMultilevel"/>
    <w:tmpl w:val="0B40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8A0"/>
    <w:multiLevelType w:val="hybridMultilevel"/>
    <w:tmpl w:val="FF6E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6D9C"/>
    <w:multiLevelType w:val="hybridMultilevel"/>
    <w:tmpl w:val="86D6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1D7"/>
    <w:multiLevelType w:val="hybridMultilevel"/>
    <w:tmpl w:val="335C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71CB"/>
    <w:multiLevelType w:val="hybridMultilevel"/>
    <w:tmpl w:val="D5D294E2"/>
    <w:lvl w:ilvl="0" w:tplc="D9D8C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55F54"/>
    <w:multiLevelType w:val="hybridMultilevel"/>
    <w:tmpl w:val="F606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7BE"/>
    <w:multiLevelType w:val="hybridMultilevel"/>
    <w:tmpl w:val="2F3E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270A5"/>
    <w:multiLevelType w:val="hybridMultilevel"/>
    <w:tmpl w:val="4D88CB9C"/>
    <w:lvl w:ilvl="0" w:tplc="D9D8C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62BC"/>
    <w:multiLevelType w:val="hybridMultilevel"/>
    <w:tmpl w:val="2F46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F63C3"/>
    <w:multiLevelType w:val="hybridMultilevel"/>
    <w:tmpl w:val="49C2E9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ED913BB"/>
    <w:multiLevelType w:val="hybridMultilevel"/>
    <w:tmpl w:val="3660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848E0"/>
    <w:multiLevelType w:val="hybridMultilevel"/>
    <w:tmpl w:val="09A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11907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E7C49"/>
    <w:multiLevelType w:val="hybridMultilevel"/>
    <w:tmpl w:val="9D0C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81F70"/>
    <w:multiLevelType w:val="hybridMultilevel"/>
    <w:tmpl w:val="9A50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85FE0"/>
    <w:multiLevelType w:val="hybridMultilevel"/>
    <w:tmpl w:val="CF0E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9515D"/>
    <w:multiLevelType w:val="hybridMultilevel"/>
    <w:tmpl w:val="2828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C0EC4"/>
    <w:multiLevelType w:val="hybridMultilevel"/>
    <w:tmpl w:val="54BC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326A1"/>
    <w:multiLevelType w:val="hybridMultilevel"/>
    <w:tmpl w:val="49C2E9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E6D10E9"/>
    <w:multiLevelType w:val="hybridMultilevel"/>
    <w:tmpl w:val="CB9E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C22C0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D1C0E"/>
    <w:multiLevelType w:val="hybridMultilevel"/>
    <w:tmpl w:val="FC8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B6700"/>
    <w:multiLevelType w:val="hybridMultilevel"/>
    <w:tmpl w:val="81F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21E95"/>
    <w:multiLevelType w:val="hybridMultilevel"/>
    <w:tmpl w:val="CC3C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43C64"/>
    <w:multiLevelType w:val="hybridMultilevel"/>
    <w:tmpl w:val="2284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15321"/>
    <w:multiLevelType w:val="hybridMultilevel"/>
    <w:tmpl w:val="E682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943DA"/>
    <w:multiLevelType w:val="hybridMultilevel"/>
    <w:tmpl w:val="80CE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E1481"/>
    <w:multiLevelType w:val="hybridMultilevel"/>
    <w:tmpl w:val="A99C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666DD"/>
    <w:multiLevelType w:val="hybridMultilevel"/>
    <w:tmpl w:val="FB54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70466"/>
    <w:multiLevelType w:val="hybridMultilevel"/>
    <w:tmpl w:val="F3D8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32886"/>
    <w:multiLevelType w:val="hybridMultilevel"/>
    <w:tmpl w:val="88ACA0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7EA7FD3"/>
    <w:multiLevelType w:val="hybridMultilevel"/>
    <w:tmpl w:val="07D4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E218A"/>
    <w:multiLevelType w:val="hybridMultilevel"/>
    <w:tmpl w:val="6AA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866CE"/>
    <w:multiLevelType w:val="hybridMultilevel"/>
    <w:tmpl w:val="9996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01317"/>
    <w:multiLevelType w:val="hybridMultilevel"/>
    <w:tmpl w:val="2D9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D2224"/>
    <w:multiLevelType w:val="hybridMultilevel"/>
    <w:tmpl w:val="D6A6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94E2A"/>
    <w:multiLevelType w:val="hybridMultilevel"/>
    <w:tmpl w:val="B0CA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06DDD"/>
    <w:multiLevelType w:val="hybridMultilevel"/>
    <w:tmpl w:val="1274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F4059"/>
    <w:multiLevelType w:val="hybridMultilevel"/>
    <w:tmpl w:val="335C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A4D7E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412F7"/>
    <w:multiLevelType w:val="hybridMultilevel"/>
    <w:tmpl w:val="F606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D3279"/>
    <w:multiLevelType w:val="hybridMultilevel"/>
    <w:tmpl w:val="FEEA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634B1"/>
    <w:multiLevelType w:val="hybridMultilevel"/>
    <w:tmpl w:val="480E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B6AB6"/>
    <w:multiLevelType w:val="hybridMultilevel"/>
    <w:tmpl w:val="246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8F00C7"/>
    <w:multiLevelType w:val="hybridMultilevel"/>
    <w:tmpl w:val="F846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D58FC"/>
    <w:multiLevelType w:val="hybridMultilevel"/>
    <w:tmpl w:val="EA20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5616B7"/>
    <w:multiLevelType w:val="hybridMultilevel"/>
    <w:tmpl w:val="49A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2859D0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A00A74"/>
    <w:multiLevelType w:val="hybridMultilevel"/>
    <w:tmpl w:val="6AA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361B56"/>
    <w:multiLevelType w:val="hybridMultilevel"/>
    <w:tmpl w:val="88ACA0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1"/>
  </w:num>
  <w:num w:numId="5">
    <w:abstractNumId w:val="32"/>
  </w:num>
  <w:num w:numId="6">
    <w:abstractNumId w:val="52"/>
  </w:num>
  <w:num w:numId="7">
    <w:abstractNumId w:val="39"/>
  </w:num>
  <w:num w:numId="8">
    <w:abstractNumId w:val="29"/>
  </w:num>
  <w:num w:numId="9">
    <w:abstractNumId w:val="38"/>
  </w:num>
  <w:num w:numId="10">
    <w:abstractNumId w:val="3"/>
  </w:num>
  <w:num w:numId="11">
    <w:abstractNumId w:val="17"/>
  </w:num>
  <w:num w:numId="12">
    <w:abstractNumId w:val="36"/>
  </w:num>
  <w:num w:numId="13">
    <w:abstractNumId w:val="44"/>
  </w:num>
  <w:num w:numId="14">
    <w:abstractNumId w:val="26"/>
  </w:num>
  <w:num w:numId="15">
    <w:abstractNumId w:val="46"/>
  </w:num>
  <w:num w:numId="16">
    <w:abstractNumId w:val="51"/>
  </w:num>
  <w:num w:numId="17">
    <w:abstractNumId w:val="28"/>
  </w:num>
  <w:num w:numId="18">
    <w:abstractNumId w:val="21"/>
  </w:num>
  <w:num w:numId="19">
    <w:abstractNumId w:val="12"/>
  </w:num>
  <w:num w:numId="20">
    <w:abstractNumId w:val="14"/>
  </w:num>
  <w:num w:numId="21">
    <w:abstractNumId w:val="0"/>
  </w:num>
  <w:num w:numId="22">
    <w:abstractNumId w:val="22"/>
  </w:num>
  <w:num w:numId="23">
    <w:abstractNumId w:val="27"/>
  </w:num>
  <w:num w:numId="24">
    <w:abstractNumId w:val="18"/>
  </w:num>
  <w:num w:numId="25">
    <w:abstractNumId w:val="37"/>
  </w:num>
  <w:num w:numId="26">
    <w:abstractNumId w:val="49"/>
  </w:num>
  <w:num w:numId="27">
    <w:abstractNumId w:val="42"/>
  </w:num>
  <w:num w:numId="28">
    <w:abstractNumId w:val="10"/>
  </w:num>
  <w:num w:numId="29">
    <w:abstractNumId w:val="23"/>
  </w:num>
  <w:num w:numId="30">
    <w:abstractNumId w:val="43"/>
  </w:num>
  <w:num w:numId="31">
    <w:abstractNumId w:val="13"/>
  </w:num>
  <w:num w:numId="32">
    <w:abstractNumId w:val="34"/>
  </w:num>
  <w:num w:numId="33">
    <w:abstractNumId w:val="31"/>
  </w:num>
  <w:num w:numId="34">
    <w:abstractNumId w:val="25"/>
  </w:num>
  <w:num w:numId="35">
    <w:abstractNumId w:val="16"/>
  </w:num>
  <w:num w:numId="36">
    <w:abstractNumId w:val="24"/>
  </w:num>
  <w:num w:numId="37">
    <w:abstractNumId w:val="8"/>
  </w:num>
  <w:num w:numId="38">
    <w:abstractNumId w:val="5"/>
  </w:num>
  <w:num w:numId="39">
    <w:abstractNumId w:val="35"/>
  </w:num>
  <w:num w:numId="40">
    <w:abstractNumId w:val="40"/>
  </w:num>
  <w:num w:numId="41">
    <w:abstractNumId w:val="2"/>
  </w:num>
  <w:num w:numId="42">
    <w:abstractNumId w:val="4"/>
  </w:num>
  <w:num w:numId="43">
    <w:abstractNumId w:val="47"/>
  </w:num>
  <w:num w:numId="44">
    <w:abstractNumId w:val="1"/>
  </w:num>
  <w:num w:numId="45">
    <w:abstractNumId w:val="15"/>
  </w:num>
  <w:num w:numId="46">
    <w:abstractNumId w:val="33"/>
  </w:num>
  <w:num w:numId="47">
    <w:abstractNumId w:val="50"/>
  </w:num>
  <w:num w:numId="48">
    <w:abstractNumId w:val="41"/>
  </w:num>
  <w:num w:numId="49">
    <w:abstractNumId w:val="30"/>
  </w:num>
  <w:num w:numId="50">
    <w:abstractNumId w:val="48"/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3A"/>
    <w:rsid w:val="000154F7"/>
    <w:rsid w:val="000278D6"/>
    <w:rsid w:val="00056D57"/>
    <w:rsid w:val="0007376C"/>
    <w:rsid w:val="000A77D1"/>
    <w:rsid w:val="000B7CA0"/>
    <w:rsid w:val="000C0EFB"/>
    <w:rsid w:val="000F0A96"/>
    <w:rsid w:val="001031D6"/>
    <w:rsid w:val="00110725"/>
    <w:rsid w:val="00110A24"/>
    <w:rsid w:val="00134A17"/>
    <w:rsid w:val="001E4DF1"/>
    <w:rsid w:val="00202511"/>
    <w:rsid w:val="00203181"/>
    <w:rsid w:val="0021007B"/>
    <w:rsid w:val="002163B8"/>
    <w:rsid w:val="00223A4C"/>
    <w:rsid w:val="00233375"/>
    <w:rsid w:val="0023619A"/>
    <w:rsid w:val="00242078"/>
    <w:rsid w:val="00247999"/>
    <w:rsid w:val="00270298"/>
    <w:rsid w:val="002C0CCA"/>
    <w:rsid w:val="002C5397"/>
    <w:rsid w:val="002E1889"/>
    <w:rsid w:val="002E249F"/>
    <w:rsid w:val="002E2577"/>
    <w:rsid w:val="002F2933"/>
    <w:rsid w:val="00320B03"/>
    <w:rsid w:val="00326A12"/>
    <w:rsid w:val="00375A52"/>
    <w:rsid w:val="003832BB"/>
    <w:rsid w:val="003D3BC2"/>
    <w:rsid w:val="003D4F50"/>
    <w:rsid w:val="003E18C4"/>
    <w:rsid w:val="003E1A09"/>
    <w:rsid w:val="003E5719"/>
    <w:rsid w:val="003E748E"/>
    <w:rsid w:val="003F0FAD"/>
    <w:rsid w:val="003F1D92"/>
    <w:rsid w:val="003F2CE8"/>
    <w:rsid w:val="00456F04"/>
    <w:rsid w:val="00467195"/>
    <w:rsid w:val="004A3968"/>
    <w:rsid w:val="004A7131"/>
    <w:rsid w:val="004B17F5"/>
    <w:rsid w:val="004C13B7"/>
    <w:rsid w:val="004C2AC9"/>
    <w:rsid w:val="004F017E"/>
    <w:rsid w:val="004F4999"/>
    <w:rsid w:val="005053DB"/>
    <w:rsid w:val="0053400C"/>
    <w:rsid w:val="0054463E"/>
    <w:rsid w:val="005549BD"/>
    <w:rsid w:val="00561812"/>
    <w:rsid w:val="00562462"/>
    <w:rsid w:val="00581E7F"/>
    <w:rsid w:val="005A6A2B"/>
    <w:rsid w:val="005C11DB"/>
    <w:rsid w:val="005C195B"/>
    <w:rsid w:val="005D5CA3"/>
    <w:rsid w:val="006027C6"/>
    <w:rsid w:val="006163D6"/>
    <w:rsid w:val="00643BE6"/>
    <w:rsid w:val="0064711C"/>
    <w:rsid w:val="00663887"/>
    <w:rsid w:val="00666E47"/>
    <w:rsid w:val="00684D24"/>
    <w:rsid w:val="006B5A97"/>
    <w:rsid w:val="006C09F2"/>
    <w:rsid w:val="006D3B7E"/>
    <w:rsid w:val="006D5A0C"/>
    <w:rsid w:val="006F1850"/>
    <w:rsid w:val="00711EB0"/>
    <w:rsid w:val="007419FA"/>
    <w:rsid w:val="00755B11"/>
    <w:rsid w:val="007572E2"/>
    <w:rsid w:val="0076677F"/>
    <w:rsid w:val="00770146"/>
    <w:rsid w:val="007811DB"/>
    <w:rsid w:val="00784728"/>
    <w:rsid w:val="00792993"/>
    <w:rsid w:val="007A2295"/>
    <w:rsid w:val="007B02A1"/>
    <w:rsid w:val="007C2121"/>
    <w:rsid w:val="007D009F"/>
    <w:rsid w:val="007F5C74"/>
    <w:rsid w:val="0080553E"/>
    <w:rsid w:val="00825408"/>
    <w:rsid w:val="00826165"/>
    <w:rsid w:val="0087023A"/>
    <w:rsid w:val="00870C89"/>
    <w:rsid w:val="00880429"/>
    <w:rsid w:val="008A73D6"/>
    <w:rsid w:val="00914F27"/>
    <w:rsid w:val="0093556D"/>
    <w:rsid w:val="009536E7"/>
    <w:rsid w:val="0096083D"/>
    <w:rsid w:val="00987BE8"/>
    <w:rsid w:val="009925DC"/>
    <w:rsid w:val="009B7A52"/>
    <w:rsid w:val="009C7FFA"/>
    <w:rsid w:val="009D3B81"/>
    <w:rsid w:val="009D6FA9"/>
    <w:rsid w:val="009E2FB5"/>
    <w:rsid w:val="009E4302"/>
    <w:rsid w:val="009F4733"/>
    <w:rsid w:val="00A56030"/>
    <w:rsid w:val="00A613E4"/>
    <w:rsid w:val="00A650DD"/>
    <w:rsid w:val="00A70BC7"/>
    <w:rsid w:val="00AB36AB"/>
    <w:rsid w:val="00AB7510"/>
    <w:rsid w:val="00B07F12"/>
    <w:rsid w:val="00B14D93"/>
    <w:rsid w:val="00B2699E"/>
    <w:rsid w:val="00B40B1F"/>
    <w:rsid w:val="00B75A05"/>
    <w:rsid w:val="00BC050F"/>
    <w:rsid w:val="00BF0004"/>
    <w:rsid w:val="00C011F1"/>
    <w:rsid w:val="00C258BE"/>
    <w:rsid w:val="00C502B5"/>
    <w:rsid w:val="00C60220"/>
    <w:rsid w:val="00C94198"/>
    <w:rsid w:val="00C947AE"/>
    <w:rsid w:val="00C96069"/>
    <w:rsid w:val="00CC0709"/>
    <w:rsid w:val="00CD24D7"/>
    <w:rsid w:val="00CE3BBC"/>
    <w:rsid w:val="00CF6A38"/>
    <w:rsid w:val="00CF7CA3"/>
    <w:rsid w:val="00D22EFB"/>
    <w:rsid w:val="00DB7A84"/>
    <w:rsid w:val="00DD3EEB"/>
    <w:rsid w:val="00DE3B04"/>
    <w:rsid w:val="00DE3BE9"/>
    <w:rsid w:val="00E06BF5"/>
    <w:rsid w:val="00E10B71"/>
    <w:rsid w:val="00E173D0"/>
    <w:rsid w:val="00E85A58"/>
    <w:rsid w:val="00EC6D0F"/>
    <w:rsid w:val="00EE3B54"/>
    <w:rsid w:val="00EF0FAD"/>
    <w:rsid w:val="00EF1C1B"/>
    <w:rsid w:val="00EF3164"/>
    <w:rsid w:val="00F047F5"/>
    <w:rsid w:val="00F054C1"/>
    <w:rsid w:val="00F10B5D"/>
    <w:rsid w:val="00F1175E"/>
    <w:rsid w:val="00F15F1D"/>
    <w:rsid w:val="00F614BF"/>
    <w:rsid w:val="00F91417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4FC1-A649-4744-BDDE-B2ADB06F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0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99"/>
    <w:pPr>
      <w:ind w:left="720"/>
      <w:contextualSpacing/>
    </w:pPr>
  </w:style>
  <w:style w:type="paragraph" w:customStyle="1" w:styleId="formattext">
    <w:name w:val="formattext"/>
    <w:basedOn w:val="a"/>
    <w:rsid w:val="00E1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5C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60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20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165"/>
  </w:style>
  <w:style w:type="paragraph" w:styleId="a9">
    <w:name w:val="footer"/>
    <w:basedOn w:val="a"/>
    <w:link w:val="aa"/>
    <w:uiPriority w:val="99"/>
    <w:unhideWhenUsed/>
    <w:rsid w:val="0082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165"/>
  </w:style>
  <w:style w:type="character" w:customStyle="1" w:styleId="50">
    <w:name w:val="Заголовок 5 Знак"/>
    <w:basedOn w:val="a0"/>
    <w:link w:val="5"/>
    <w:uiPriority w:val="9"/>
    <w:semiHidden/>
    <w:rsid w:val="0082616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3762-45EB-45FA-8303-E42D2EFC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142</cp:revision>
  <dcterms:created xsi:type="dcterms:W3CDTF">2021-07-12T05:41:00Z</dcterms:created>
  <dcterms:modified xsi:type="dcterms:W3CDTF">2021-11-01T09:11:00Z</dcterms:modified>
</cp:coreProperties>
</file>