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95" w:rsidRDefault="007E6E95" w:rsidP="007E6E95">
      <w:pPr>
        <w:jc w:val="center"/>
      </w:pPr>
      <w:r>
        <w:t xml:space="preserve">ЗАДАЧА  </w:t>
      </w:r>
    </w:p>
    <w:p w:rsidR="007E6E95" w:rsidRDefault="007E6E95" w:rsidP="007E6E95">
      <w:pPr>
        <w:jc w:val="center"/>
      </w:pPr>
    </w:p>
    <w:p w:rsidR="007E6E95" w:rsidRDefault="007E6E95" w:rsidP="007E6E95">
      <w:pPr>
        <w:tabs>
          <w:tab w:val="left" w:pos="567"/>
        </w:tabs>
        <w:jc w:val="both"/>
      </w:pPr>
      <w:r>
        <w:tab/>
        <w:t>В цехе размещено 107 ткацких станков, работа которых сопровождается интенсивным шумом. Результаты измерения шума представлены в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6"/>
        <w:gridCol w:w="791"/>
        <w:gridCol w:w="705"/>
        <w:gridCol w:w="750"/>
        <w:gridCol w:w="660"/>
        <w:gridCol w:w="685"/>
        <w:gridCol w:w="723"/>
        <w:gridCol w:w="806"/>
        <w:gridCol w:w="806"/>
        <w:gridCol w:w="806"/>
        <w:gridCol w:w="1483"/>
      </w:tblGrid>
      <w:tr w:rsidR="007E6E95" w:rsidTr="001E60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 w:rsidR="007E6E95" w:rsidRDefault="007E6E95" w:rsidP="001E60C3">
            <w:pPr>
              <w:jc w:val="center"/>
            </w:pPr>
            <w:r>
              <w:t xml:space="preserve">Частота, </w:t>
            </w:r>
            <w:proofErr w:type="gramStart"/>
            <w:r>
              <w:t>Гц</w:t>
            </w:r>
            <w:proofErr w:type="gramEnd"/>
          </w:p>
        </w:tc>
        <w:tc>
          <w:tcPr>
            <w:tcW w:w="879" w:type="dxa"/>
            <w:vAlign w:val="center"/>
          </w:tcPr>
          <w:p w:rsidR="007E6E95" w:rsidRDefault="007E6E95" w:rsidP="001E60C3">
            <w:pPr>
              <w:jc w:val="center"/>
            </w:pPr>
            <w:r>
              <w:t>31,5</w:t>
            </w:r>
          </w:p>
        </w:tc>
        <w:tc>
          <w:tcPr>
            <w:tcW w:w="850" w:type="dxa"/>
            <w:vAlign w:val="center"/>
          </w:tcPr>
          <w:p w:rsidR="007E6E95" w:rsidRDefault="007E6E95" w:rsidP="001E60C3">
            <w:pPr>
              <w:jc w:val="center"/>
            </w:pPr>
            <w:r>
              <w:t>63</w:t>
            </w:r>
          </w:p>
        </w:tc>
        <w:tc>
          <w:tcPr>
            <w:tcW w:w="851" w:type="dxa"/>
            <w:vAlign w:val="center"/>
          </w:tcPr>
          <w:p w:rsidR="007E6E95" w:rsidRDefault="007E6E95" w:rsidP="001E60C3">
            <w:pPr>
              <w:jc w:val="center"/>
            </w:pPr>
            <w:r>
              <w:t>125</w:t>
            </w:r>
          </w:p>
        </w:tc>
        <w:tc>
          <w:tcPr>
            <w:tcW w:w="709" w:type="dxa"/>
            <w:vAlign w:val="center"/>
          </w:tcPr>
          <w:p w:rsidR="007E6E95" w:rsidRDefault="007E6E95" w:rsidP="001E60C3">
            <w:pPr>
              <w:jc w:val="center"/>
            </w:pPr>
            <w:r>
              <w:t>250</w:t>
            </w:r>
          </w:p>
        </w:tc>
        <w:tc>
          <w:tcPr>
            <w:tcW w:w="749" w:type="dxa"/>
            <w:vAlign w:val="center"/>
          </w:tcPr>
          <w:p w:rsidR="007E6E95" w:rsidRDefault="007E6E95" w:rsidP="001E60C3">
            <w:pPr>
              <w:jc w:val="center"/>
            </w:pPr>
            <w:r>
              <w:t>500</w:t>
            </w:r>
          </w:p>
        </w:tc>
        <w:tc>
          <w:tcPr>
            <w:tcW w:w="809" w:type="dxa"/>
            <w:vAlign w:val="center"/>
          </w:tcPr>
          <w:p w:rsidR="007E6E95" w:rsidRDefault="007E6E95" w:rsidP="001E60C3">
            <w:pPr>
              <w:jc w:val="center"/>
            </w:pPr>
            <w:r>
              <w:t>100</w:t>
            </w:r>
          </w:p>
        </w:tc>
        <w:tc>
          <w:tcPr>
            <w:tcW w:w="870" w:type="dxa"/>
            <w:vAlign w:val="center"/>
          </w:tcPr>
          <w:p w:rsidR="007E6E95" w:rsidRDefault="007E6E95" w:rsidP="001E60C3">
            <w:pPr>
              <w:jc w:val="center"/>
            </w:pPr>
            <w:r>
              <w:t>2000</w:t>
            </w:r>
          </w:p>
        </w:tc>
        <w:tc>
          <w:tcPr>
            <w:tcW w:w="870" w:type="dxa"/>
            <w:vAlign w:val="center"/>
          </w:tcPr>
          <w:p w:rsidR="007E6E95" w:rsidRDefault="007E6E95" w:rsidP="001E60C3">
            <w:pPr>
              <w:jc w:val="center"/>
            </w:pPr>
            <w:r>
              <w:t>4000</w:t>
            </w:r>
          </w:p>
        </w:tc>
        <w:tc>
          <w:tcPr>
            <w:tcW w:w="870" w:type="dxa"/>
            <w:vAlign w:val="center"/>
          </w:tcPr>
          <w:p w:rsidR="007E6E95" w:rsidRDefault="007E6E95" w:rsidP="001E60C3">
            <w:pPr>
              <w:jc w:val="center"/>
            </w:pPr>
            <w:r>
              <w:t>8000</w:t>
            </w:r>
          </w:p>
        </w:tc>
        <w:tc>
          <w:tcPr>
            <w:tcW w:w="1483" w:type="dxa"/>
            <w:vAlign w:val="center"/>
          </w:tcPr>
          <w:p w:rsidR="007E6E95" w:rsidRDefault="007E6E95" w:rsidP="001E60C3">
            <w:pPr>
              <w:jc w:val="center"/>
            </w:pPr>
            <w:proofErr w:type="spellStart"/>
            <w:r>
              <w:t>Экв</w:t>
            </w:r>
            <w:proofErr w:type="gramStart"/>
            <w:r>
              <w:t>.у</w:t>
            </w:r>
            <w:proofErr w:type="gramEnd"/>
            <w:r>
              <w:t>ровень</w:t>
            </w:r>
            <w:proofErr w:type="spellEnd"/>
            <w:r>
              <w:t xml:space="preserve"> звука, </w:t>
            </w:r>
            <w:proofErr w:type="spellStart"/>
            <w:r>
              <w:t>дБА</w:t>
            </w:r>
            <w:proofErr w:type="spellEnd"/>
          </w:p>
        </w:tc>
      </w:tr>
      <w:tr w:rsidR="007E6E95" w:rsidTr="001E60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3" w:type="dxa"/>
            <w:vAlign w:val="center"/>
          </w:tcPr>
          <w:p w:rsidR="007E6E95" w:rsidRDefault="007E6E95" w:rsidP="001E60C3">
            <w:pPr>
              <w:jc w:val="center"/>
            </w:pPr>
            <w:r>
              <w:t>Уровень шума,  дБ</w:t>
            </w:r>
          </w:p>
        </w:tc>
        <w:tc>
          <w:tcPr>
            <w:tcW w:w="879" w:type="dxa"/>
            <w:vAlign w:val="center"/>
          </w:tcPr>
          <w:p w:rsidR="007E6E95" w:rsidRDefault="007E6E95" w:rsidP="001E60C3">
            <w:pPr>
              <w:jc w:val="center"/>
            </w:pPr>
          </w:p>
          <w:p w:rsidR="007E6E95" w:rsidRDefault="007E6E95" w:rsidP="001E60C3">
            <w:pPr>
              <w:jc w:val="center"/>
            </w:pPr>
            <w:r>
              <w:t>88</w:t>
            </w:r>
          </w:p>
        </w:tc>
        <w:tc>
          <w:tcPr>
            <w:tcW w:w="850" w:type="dxa"/>
            <w:vAlign w:val="center"/>
          </w:tcPr>
          <w:p w:rsidR="007E6E95" w:rsidRDefault="007E6E95" w:rsidP="001E60C3">
            <w:pPr>
              <w:jc w:val="center"/>
            </w:pPr>
          </w:p>
          <w:p w:rsidR="007E6E95" w:rsidRDefault="007E6E95" w:rsidP="001E60C3">
            <w:pPr>
              <w:jc w:val="center"/>
            </w:pPr>
            <w:r>
              <w:t>87</w:t>
            </w:r>
          </w:p>
        </w:tc>
        <w:tc>
          <w:tcPr>
            <w:tcW w:w="851" w:type="dxa"/>
            <w:vAlign w:val="center"/>
          </w:tcPr>
          <w:p w:rsidR="007E6E95" w:rsidRDefault="007E6E95" w:rsidP="001E60C3">
            <w:pPr>
              <w:jc w:val="center"/>
            </w:pPr>
          </w:p>
          <w:p w:rsidR="007E6E95" w:rsidRDefault="007E6E95" w:rsidP="001E60C3">
            <w:pPr>
              <w:jc w:val="center"/>
            </w:pPr>
            <w:r>
              <w:t>93</w:t>
            </w:r>
          </w:p>
        </w:tc>
        <w:tc>
          <w:tcPr>
            <w:tcW w:w="709" w:type="dxa"/>
            <w:vAlign w:val="center"/>
          </w:tcPr>
          <w:p w:rsidR="007E6E95" w:rsidRDefault="007E6E95" w:rsidP="001E60C3">
            <w:pPr>
              <w:jc w:val="center"/>
            </w:pPr>
          </w:p>
          <w:p w:rsidR="007E6E95" w:rsidRDefault="007E6E95" w:rsidP="001E60C3">
            <w:pPr>
              <w:jc w:val="center"/>
            </w:pPr>
            <w:r>
              <w:t>82</w:t>
            </w:r>
          </w:p>
        </w:tc>
        <w:tc>
          <w:tcPr>
            <w:tcW w:w="749" w:type="dxa"/>
            <w:vAlign w:val="center"/>
          </w:tcPr>
          <w:p w:rsidR="007E6E95" w:rsidRDefault="007E6E95" w:rsidP="001E60C3">
            <w:pPr>
              <w:jc w:val="center"/>
            </w:pPr>
          </w:p>
          <w:p w:rsidR="007E6E95" w:rsidRDefault="007E6E95" w:rsidP="001E60C3">
            <w:pPr>
              <w:jc w:val="center"/>
            </w:pPr>
            <w:r>
              <w:t>85</w:t>
            </w:r>
          </w:p>
        </w:tc>
        <w:tc>
          <w:tcPr>
            <w:tcW w:w="809" w:type="dxa"/>
            <w:vAlign w:val="center"/>
          </w:tcPr>
          <w:p w:rsidR="007E6E95" w:rsidRDefault="007E6E95" w:rsidP="001E60C3">
            <w:pPr>
              <w:jc w:val="center"/>
            </w:pPr>
          </w:p>
          <w:p w:rsidR="007E6E95" w:rsidRDefault="007E6E95" w:rsidP="001E60C3">
            <w:pPr>
              <w:jc w:val="center"/>
            </w:pPr>
            <w:r>
              <w:t>93</w:t>
            </w:r>
          </w:p>
        </w:tc>
        <w:tc>
          <w:tcPr>
            <w:tcW w:w="870" w:type="dxa"/>
            <w:vAlign w:val="center"/>
          </w:tcPr>
          <w:p w:rsidR="007E6E95" w:rsidRDefault="007E6E95" w:rsidP="001E60C3">
            <w:pPr>
              <w:jc w:val="center"/>
            </w:pPr>
          </w:p>
          <w:p w:rsidR="007E6E95" w:rsidRDefault="007E6E95" w:rsidP="001E60C3">
            <w:pPr>
              <w:jc w:val="center"/>
            </w:pPr>
            <w:r>
              <w:t>87</w:t>
            </w:r>
          </w:p>
        </w:tc>
        <w:tc>
          <w:tcPr>
            <w:tcW w:w="870" w:type="dxa"/>
            <w:vAlign w:val="center"/>
          </w:tcPr>
          <w:p w:rsidR="007E6E95" w:rsidRDefault="007E6E95" w:rsidP="001E60C3">
            <w:pPr>
              <w:jc w:val="center"/>
            </w:pPr>
          </w:p>
          <w:p w:rsidR="007E6E95" w:rsidRDefault="007E6E95" w:rsidP="001E60C3">
            <w:pPr>
              <w:jc w:val="center"/>
            </w:pPr>
            <w:r>
              <w:t>72</w:t>
            </w:r>
          </w:p>
        </w:tc>
        <w:tc>
          <w:tcPr>
            <w:tcW w:w="870" w:type="dxa"/>
            <w:vAlign w:val="center"/>
          </w:tcPr>
          <w:p w:rsidR="007E6E95" w:rsidRDefault="007E6E95" w:rsidP="001E60C3">
            <w:pPr>
              <w:jc w:val="center"/>
            </w:pPr>
          </w:p>
          <w:p w:rsidR="007E6E95" w:rsidRDefault="007E6E95" w:rsidP="001E60C3">
            <w:pPr>
              <w:jc w:val="center"/>
            </w:pPr>
            <w:r>
              <w:t>70</w:t>
            </w:r>
          </w:p>
        </w:tc>
        <w:tc>
          <w:tcPr>
            <w:tcW w:w="1483" w:type="dxa"/>
            <w:vAlign w:val="center"/>
          </w:tcPr>
          <w:p w:rsidR="007E6E95" w:rsidRDefault="007E6E95" w:rsidP="001E60C3">
            <w:pPr>
              <w:jc w:val="center"/>
            </w:pPr>
          </w:p>
          <w:p w:rsidR="007E6E95" w:rsidRDefault="007E6E95" w:rsidP="001E60C3">
            <w:pPr>
              <w:jc w:val="center"/>
            </w:pPr>
            <w:r>
              <w:t>86</w:t>
            </w:r>
          </w:p>
        </w:tc>
      </w:tr>
    </w:tbl>
    <w:p w:rsidR="007E6E95" w:rsidRDefault="007E6E95" w:rsidP="007E6E95">
      <w:pPr>
        <w:tabs>
          <w:tab w:val="left" w:pos="567"/>
        </w:tabs>
        <w:jc w:val="both"/>
      </w:pPr>
      <w:r>
        <w:tab/>
        <w:t xml:space="preserve">Рабочие подвергаются воздействию шума в течение всей смены. Мероприятия по борьбе с шумом не предусмотрены. </w:t>
      </w:r>
    </w:p>
    <w:p w:rsidR="007E6E95" w:rsidRDefault="007E6E95" w:rsidP="007E6E95">
      <w:pPr>
        <w:jc w:val="both"/>
      </w:pPr>
    </w:p>
    <w:p w:rsidR="007E6E95" w:rsidRDefault="007E6E95" w:rsidP="007E6E95">
      <w:pPr>
        <w:numPr>
          <w:ilvl w:val="0"/>
          <w:numId w:val="1"/>
        </w:numPr>
        <w:jc w:val="both"/>
      </w:pPr>
      <w:r>
        <w:t>Оцените спектральную характеристику шума и его эквивалентный уровень.</w:t>
      </w:r>
    </w:p>
    <w:p w:rsidR="007E6E95" w:rsidRDefault="007E6E95" w:rsidP="007E6E95">
      <w:pPr>
        <w:numPr>
          <w:ilvl w:val="0"/>
          <w:numId w:val="1"/>
        </w:numPr>
        <w:jc w:val="both"/>
      </w:pPr>
      <w:r>
        <w:t>Какие заболевания, в том числе профессиональные,  могут возникнуть у рабочего данной профессии?</w:t>
      </w:r>
    </w:p>
    <w:p w:rsidR="007E6E95" w:rsidRDefault="007E6E95" w:rsidP="007E6E95">
      <w:pPr>
        <w:numPr>
          <w:ilvl w:val="0"/>
          <w:numId w:val="1"/>
        </w:numPr>
        <w:jc w:val="both"/>
      </w:pPr>
      <w: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7E6E95" w:rsidRPr="007E6E95" w:rsidRDefault="007E6E95" w:rsidP="007E6E95">
      <w:pPr>
        <w:spacing w:before="240"/>
        <w:jc w:val="center"/>
      </w:pPr>
    </w:p>
    <w:p w:rsidR="007E6E95" w:rsidRDefault="007E6E95" w:rsidP="007E6E95">
      <w:pPr>
        <w:spacing w:before="240" w:after="240"/>
        <w:jc w:val="center"/>
      </w:pPr>
      <w:r>
        <w:t xml:space="preserve">ЗАДАЧА  </w:t>
      </w:r>
    </w:p>
    <w:p w:rsidR="007E6E95" w:rsidRDefault="007E6E95" w:rsidP="007E6E95">
      <w:pPr>
        <w:tabs>
          <w:tab w:val="left" w:pos="567"/>
        </w:tabs>
        <w:jc w:val="both"/>
      </w:pPr>
      <w:r>
        <w:tab/>
        <w:t xml:space="preserve">В промывном цехе фабрики происходит отделка суконных тканей. Технологический процесс состоит из валки, уплотнения, </w:t>
      </w:r>
      <w:proofErr w:type="spellStart"/>
      <w:r>
        <w:t>сщепления</w:t>
      </w:r>
      <w:proofErr w:type="spellEnd"/>
      <w:r>
        <w:t xml:space="preserve">, перепутывания шерстинок между собой, что достигается обработкой на </w:t>
      </w:r>
      <w:proofErr w:type="spellStart"/>
      <w:r>
        <w:t>сукноваляльной</w:t>
      </w:r>
      <w:proofErr w:type="spellEnd"/>
      <w:r>
        <w:t xml:space="preserve"> машине – сжатием, давлением, трепанием ткани в мыльном растворе. Далее ткань промывается в тёплой воде и отжимается на центрифуге. Работа отделочниц относится к категории </w:t>
      </w:r>
      <w:r>
        <w:rPr>
          <w:lang w:val="en-US"/>
        </w:rPr>
        <w:t>I</w:t>
      </w:r>
      <w:r>
        <w:t xml:space="preserve"> б. При изучении метеорологических условий на рабочих местах (температура наружного воздуха 22</w:t>
      </w:r>
      <w:r>
        <w:rPr>
          <w:vertAlign w:val="superscript"/>
        </w:rPr>
        <w:t>0</w:t>
      </w:r>
      <w:r>
        <w:t>С) было установлено: температура воздуха 30</w:t>
      </w:r>
      <w:r>
        <w:rPr>
          <w:vertAlign w:val="superscript"/>
        </w:rPr>
        <w:t>0</w:t>
      </w:r>
      <w:r>
        <w:t>С, относительная влажность 85-90%, скорость движения воздуха 0,3 м/</w:t>
      </w:r>
      <w:proofErr w:type="gramStart"/>
      <w:r>
        <w:t>с</w:t>
      </w:r>
      <w:proofErr w:type="gramEnd"/>
      <w:r>
        <w:t xml:space="preserve">, </w:t>
      </w:r>
      <w:proofErr w:type="gramStart"/>
      <w:r>
        <w:t>температура</w:t>
      </w:r>
      <w:proofErr w:type="gramEnd"/>
      <w:r>
        <w:t xml:space="preserve"> внутри зачернённого шара 26</w:t>
      </w:r>
      <w:r>
        <w:rPr>
          <w:vertAlign w:val="superscript"/>
        </w:rPr>
        <w:t>0</w:t>
      </w:r>
      <w:r>
        <w:t>С, температура влажного термометра 28</w:t>
      </w:r>
      <w:r>
        <w:rPr>
          <w:vertAlign w:val="superscript"/>
        </w:rPr>
        <w:t>0</w:t>
      </w:r>
      <w:r>
        <w:t xml:space="preserve">С. </w:t>
      </w:r>
    </w:p>
    <w:p w:rsidR="007E6E95" w:rsidRDefault="007E6E95" w:rsidP="007E6E95">
      <w:pPr>
        <w:numPr>
          <w:ilvl w:val="0"/>
          <w:numId w:val="2"/>
        </w:numPr>
        <w:tabs>
          <w:tab w:val="clear" w:pos="1065"/>
          <w:tab w:val="num" w:pos="567"/>
        </w:tabs>
        <w:ind w:left="426"/>
        <w:jc w:val="both"/>
      </w:pPr>
      <w:r>
        <w:t>Дайте гигиеническую характеристику условий труда.</w:t>
      </w:r>
    </w:p>
    <w:p w:rsidR="007E6E95" w:rsidRDefault="007E6E95" w:rsidP="007E6E95">
      <w:pPr>
        <w:numPr>
          <w:ilvl w:val="0"/>
          <w:numId w:val="2"/>
        </w:numPr>
        <w:tabs>
          <w:tab w:val="clear" w:pos="1065"/>
          <w:tab w:val="num" w:pos="567"/>
        </w:tabs>
        <w:ind w:left="426"/>
        <w:jc w:val="both"/>
      </w:pPr>
      <w:r>
        <w:t>Какие заболевания, в том числе профессиональные,  могут возникнуть у рабочего данной профессии?</w:t>
      </w:r>
    </w:p>
    <w:p w:rsidR="007E6E95" w:rsidRDefault="007E6E95" w:rsidP="007E6E95">
      <w:pPr>
        <w:numPr>
          <w:ilvl w:val="0"/>
          <w:numId w:val="2"/>
        </w:numPr>
        <w:tabs>
          <w:tab w:val="clear" w:pos="1065"/>
          <w:tab w:val="num" w:pos="567"/>
        </w:tabs>
        <w:ind w:left="426"/>
        <w:jc w:val="both"/>
      </w:pPr>
      <w: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7E6E95" w:rsidRPr="007E6E95" w:rsidRDefault="007E6E95" w:rsidP="007E6E95">
      <w:pPr>
        <w:jc w:val="center"/>
      </w:pPr>
    </w:p>
    <w:p w:rsidR="007E6E95" w:rsidRPr="007E6E95" w:rsidRDefault="007E6E95" w:rsidP="007E6E95">
      <w:pPr>
        <w:jc w:val="center"/>
      </w:pPr>
    </w:p>
    <w:p w:rsidR="007E6E95" w:rsidRDefault="007E6E95" w:rsidP="007E6E95">
      <w:pPr>
        <w:jc w:val="center"/>
      </w:pPr>
      <w:r>
        <w:t xml:space="preserve">ЗАДАЧА  </w:t>
      </w:r>
    </w:p>
    <w:p w:rsidR="007E6E95" w:rsidRDefault="007E6E95" w:rsidP="007E6E95">
      <w:pPr>
        <w:tabs>
          <w:tab w:val="left" w:pos="567"/>
        </w:tabs>
        <w:jc w:val="both"/>
      </w:pPr>
      <w:r>
        <w:tab/>
        <w:t xml:space="preserve">В красильном цехе ткацкой фабрики производятся отварка и крашение шёлковых тканей. Основное оборудование – ёмкости с растворами, имеющими температуру 60-90 </w:t>
      </w:r>
      <w:r>
        <w:rPr>
          <w:vertAlign w:val="superscript"/>
        </w:rPr>
        <w:t>0</w:t>
      </w:r>
      <w:r>
        <w:t xml:space="preserve">С. Над ёмкостями укреплены барабаны, на которые помещают ткани. </w:t>
      </w:r>
    </w:p>
    <w:p w:rsidR="007E6E95" w:rsidRDefault="007E6E95" w:rsidP="007E6E95">
      <w:pPr>
        <w:tabs>
          <w:tab w:val="left" w:pos="567"/>
        </w:tabs>
        <w:jc w:val="both"/>
      </w:pPr>
      <w:r>
        <w:tab/>
        <w:t xml:space="preserve">При изучении метеорологических условий в цехе в тёплый период года было установлено: температура воздуха 28 – 30 </w:t>
      </w:r>
      <w:r>
        <w:rPr>
          <w:vertAlign w:val="superscript"/>
        </w:rPr>
        <w:t>0</w:t>
      </w:r>
      <w:r>
        <w:t>С, относительная влажность 90 %, скорость движения воздуха 0,3 м/</w:t>
      </w:r>
      <w:proofErr w:type="gramStart"/>
      <w:r>
        <w:t>с</w:t>
      </w:r>
      <w:proofErr w:type="gramEnd"/>
      <w:r>
        <w:t xml:space="preserve">, </w:t>
      </w:r>
      <w:proofErr w:type="gramStart"/>
      <w:r>
        <w:t>температура</w:t>
      </w:r>
      <w:proofErr w:type="gramEnd"/>
      <w:r>
        <w:t xml:space="preserve"> внутри зачернённого шара 28</w:t>
      </w:r>
      <w:r>
        <w:rPr>
          <w:vertAlign w:val="superscript"/>
        </w:rPr>
        <w:t>0</w:t>
      </w:r>
      <w:r>
        <w:t xml:space="preserve">С, температура влажного термометра 26 </w:t>
      </w:r>
      <w:r>
        <w:rPr>
          <w:vertAlign w:val="superscript"/>
        </w:rPr>
        <w:t>0</w:t>
      </w:r>
      <w:r>
        <w:t xml:space="preserve">С. Категория работ 2а. </w:t>
      </w:r>
    </w:p>
    <w:p w:rsidR="007E6E95" w:rsidRDefault="007E6E95" w:rsidP="007E6E95">
      <w:pPr>
        <w:jc w:val="both"/>
      </w:pPr>
    </w:p>
    <w:p w:rsidR="007E6E95" w:rsidRDefault="007E6E95" w:rsidP="007E6E95">
      <w:pPr>
        <w:numPr>
          <w:ilvl w:val="0"/>
          <w:numId w:val="3"/>
        </w:numPr>
        <w:jc w:val="both"/>
      </w:pPr>
      <w:r>
        <w:t>Дайте гигиеническую характеристику условий труда.</w:t>
      </w:r>
    </w:p>
    <w:p w:rsidR="007E6E95" w:rsidRDefault="007E6E95" w:rsidP="007E6E95">
      <w:pPr>
        <w:numPr>
          <w:ilvl w:val="0"/>
          <w:numId w:val="3"/>
        </w:numPr>
        <w:jc w:val="both"/>
      </w:pPr>
      <w:r>
        <w:t>Какие заболевания, в том числе профессиональные,  могут возникнуть у рабочего данной профессии?</w:t>
      </w:r>
    </w:p>
    <w:p w:rsidR="007E6E95" w:rsidRDefault="007E6E95" w:rsidP="007E6E95">
      <w:pPr>
        <w:numPr>
          <w:ilvl w:val="0"/>
          <w:numId w:val="3"/>
        </w:numPr>
        <w:jc w:val="both"/>
      </w:pPr>
      <w: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7E6E95" w:rsidRPr="007E6E95" w:rsidRDefault="007E6E95" w:rsidP="007E6E95">
      <w:pPr>
        <w:jc w:val="center"/>
      </w:pPr>
    </w:p>
    <w:p w:rsidR="007E6E95" w:rsidRPr="007E6E95" w:rsidRDefault="007E6E95" w:rsidP="007E6E95">
      <w:pPr>
        <w:jc w:val="center"/>
      </w:pPr>
    </w:p>
    <w:p w:rsidR="007E6E95" w:rsidRDefault="007E6E95" w:rsidP="007E6E95">
      <w:pPr>
        <w:jc w:val="center"/>
      </w:pPr>
      <w:r>
        <w:lastRenderedPageBreak/>
        <w:t xml:space="preserve">ЗАДАЧА  </w:t>
      </w:r>
    </w:p>
    <w:p w:rsidR="007E6E95" w:rsidRDefault="007E6E95" w:rsidP="007E6E95">
      <w:pPr>
        <w:tabs>
          <w:tab w:val="left" w:pos="567"/>
        </w:tabs>
        <w:jc w:val="both"/>
      </w:pPr>
      <w:r>
        <w:tab/>
        <w:t>В барабанном цехе кожевенного завода производится обработка кож растворами дубильных веществ. Работа в цехе механизирована. Труд аппаратчиков относится к категории 1а.</w:t>
      </w:r>
    </w:p>
    <w:p w:rsidR="007E6E95" w:rsidRDefault="007E6E95" w:rsidP="007E6E95">
      <w:pPr>
        <w:tabs>
          <w:tab w:val="left" w:pos="567"/>
        </w:tabs>
        <w:jc w:val="both"/>
      </w:pPr>
      <w:r>
        <w:tab/>
        <w:t xml:space="preserve">При изучении метеорологических условий в цехе  было установлено: температура воздуха 17 </w:t>
      </w:r>
      <w:r>
        <w:rPr>
          <w:vertAlign w:val="superscript"/>
        </w:rPr>
        <w:t>0</w:t>
      </w:r>
      <w:r>
        <w:t>С, относительная влажность 90 %, скорость движения воздуха 0,5 м/</w:t>
      </w:r>
      <w:proofErr w:type="gramStart"/>
      <w:r>
        <w:t>с</w:t>
      </w:r>
      <w:proofErr w:type="gramEnd"/>
      <w:r>
        <w:t xml:space="preserve">, </w:t>
      </w:r>
      <w:proofErr w:type="gramStart"/>
      <w:r>
        <w:t>температура</w:t>
      </w:r>
      <w:proofErr w:type="gramEnd"/>
      <w:r>
        <w:t xml:space="preserve"> наружного воздуха – 6 </w:t>
      </w:r>
      <w:r>
        <w:rPr>
          <w:vertAlign w:val="superscript"/>
        </w:rPr>
        <w:t>0</w:t>
      </w:r>
      <w:r>
        <w:t xml:space="preserve">С.  </w:t>
      </w:r>
    </w:p>
    <w:p w:rsidR="007E6E95" w:rsidRDefault="007E6E95" w:rsidP="007E6E95">
      <w:pPr>
        <w:jc w:val="both"/>
      </w:pPr>
    </w:p>
    <w:p w:rsidR="007E6E95" w:rsidRDefault="007E6E95" w:rsidP="007E6E95">
      <w:pPr>
        <w:numPr>
          <w:ilvl w:val="0"/>
          <w:numId w:val="4"/>
        </w:numPr>
        <w:jc w:val="both"/>
      </w:pPr>
      <w:r>
        <w:t>Дайте гигиеническую характеристику условий труда.</w:t>
      </w:r>
    </w:p>
    <w:p w:rsidR="007E6E95" w:rsidRDefault="007E6E95" w:rsidP="007E6E95">
      <w:pPr>
        <w:numPr>
          <w:ilvl w:val="0"/>
          <w:numId w:val="4"/>
        </w:numPr>
        <w:jc w:val="both"/>
      </w:pPr>
      <w:r>
        <w:t>Какие заболевания, в том числе профессиональные,  могут возникнуть у рабочего данной профессии?</w:t>
      </w:r>
    </w:p>
    <w:p w:rsidR="007E6E95" w:rsidRDefault="007E6E95" w:rsidP="007E6E95">
      <w:pPr>
        <w:numPr>
          <w:ilvl w:val="0"/>
          <w:numId w:val="4"/>
        </w:numPr>
        <w:jc w:val="both"/>
      </w:pPr>
      <w: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B1600C" w:rsidRDefault="00B1600C"/>
    <w:p w:rsidR="007E6E95" w:rsidRDefault="007E6E95"/>
    <w:p w:rsidR="007E6E95" w:rsidRPr="007E6E95" w:rsidRDefault="007E6E95" w:rsidP="007E6E95">
      <w:pPr>
        <w:jc w:val="center"/>
      </w:pPr>
      <w:r>
        <w:t xml:space="preserve">ЗАДАЧА  </w:t>
      </w:r>
    </w:p>
    <w:p w:rsidR="007E6E95" w:rsidRDefault="007E6E95" w:rsidP="007E6E95">
      <w:pPr>
        <w:jc w:val="center"/>
      </w:pPr>
    </w:p>
    <w:p w:rsidR="007E6E95" w:rsidRDefault="007E6E95" w:rsidP="007E6E95">
      <w:pPr>
        <w:tabs>
          <w:tab w:val="left" w:pos="567"/>
        </w:tabs>
        <w:jc w:val="both"/>
      </w:pPr>
      <w:r>
        <w:tab/>
        <w:t xml:space="preserve">В швейном цехе производится пошив детских платьев. Наименьший размер детали (толщина нити) равна </w:t>
      </w:r>
      <w:smartTag w:uri="urn:schemas-microsoft-com:office:smarttags" w:element="metricconverter">
        <w:smartTagPr>
          <w:attr w:name="ProductID" w:val="0,2 мм"/>
        </w:smartTagPr>
        <w:r>
          <w:t>0,2 мм</w:t>
        </w:r>
      </w:smartTag>
      <w:r>
        <w:t>. Контраст объекта с фоном средний, фон тёмный. Освещение совмещённое, естественное боковое двухстороннее. КЕО колеблется в пределах 1,2 %.</w:t>
      </w:r>
    </w:p>
    <w:p w:rsidR="007E6E95" w:rsidRDefault="007E6E95" w:rsidP="007E6E95">
      <w:pPr>
        <w:jc w:val="both"/>
      </w:pPr>
    </w:p>
    <w:p w:rsidR="007E6E95" w:rsidRDefault="007E6E95" w:rsidP="007E6E95">
      <w:pPr>
        <w:numPr>
          <w:ilvl w:val="0"/>
          <w:numId w:val="5"/>
        </w:numPr>
        <w:jc w:val="both"/>
      </w:pPr>
      <w:r>
        <w:t>Определите класс точности выполняемой зрительной работы.</w:t>
      </w:r>
    </w:p>
    <w:p w:rsidR="007E6E95" w:rsidRDefault="007E6E95" w:rsidP="007E6E95">
      <w:pPr>
        <w:numPr>
          <w:ilvl w:val="0"/>
          <w:numId w:val="5"/>
        </w:numPr>
        <w:jc w:val="both"/>
      </w:pPr>
      <w:r>
        <w:t>Дайте характеристику естественного освещения.</w:t>
      </w:r>
    </w:p>
    <w:p w:rsidR="007E6E95" w:rsidRDefault="007E6E95" w:rsidP="007E6E95">
      <w:pPr>
        <w:numPr>
          <w:ilvl w:val="0"/>
          <w:numId w:val="5"/>
        </w:numPr>
        <w:jc w:val="both"/>
      </w:pPr>
      <w:r>
        <w:t>Предложите мероприятия по улучшению световой обстановки</w:t>
      </w:r>
    </w:p>
    <w:p w:rsidR="007E6E95" w:rsidRDefault="007E6E95" w:rsidP="007E6E95">
      <w:pPr>
        <w:jc w:val="both"/>
      </w:pPr>
    </w:p>
    <w:p w:rsidR="007E6E95" w:rsidRDefault="007E6E95" w:rsidP="007E6E95">
      <w:pPr>
        <w:jc w:val="both"/>
      </w:pPr>
    </w:p>
    <w:p w:rsidR="007E6E95" w:rsidRDefault="007E6E95"/>
    <w:sectPr w:rsidR="007E6E95" w:rsidSect="00B1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79F4"/>
    <w:multiLevelType w:val="hybridMultilevel"/>
    <w:tmpl w:val="D1182CB8"/>
    <w:lvl w:ilvl="0" w:tplc="D21864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6A31EAD"/>
    <w:multiLevelType w:val="hybridMultilevel"/>
    <w:tmpl w:val="D1809734"/>
    <w:lvl w:ilvl="0" w:tplc="18CA7A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1212D54"/>
    <w:multiLevelType w:val="hybridMultilevel"/>
    <w:tmpl w:val="25B6F982"/>
    <w:lvl w:ilvl="0" w:tplc="01406C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4976026"/>
    <w:multiLevelType w:val="hybridMultilevel"/>
    <w:tmpl w:val="03B24012"/>
    <w:lvl w:ilvl="0" w:tplc="6598EA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47D6812"/>
    <w:multiLevelType w:val="hybridMultilevel"/>
    <w:tmpl w:val="DC20352E"/>
    <w:lvl w:ilvl="0" w:tplc="1932FB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E6E95"/>
    <w:rsid w:val="007E6E95"/>
    <w:rsid w:val="00B1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Company>Your Company Name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2018-03-25T19:09:00Z</dcterms:created>
  <dcterms:modified xsi:type="dcterms:W3CDTF">2018-03-25T19:42:00Z</dcterms:modified>
</cp:coreProperties>
</file>