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0C" w:rsidRPr="00896011" w:rsidRDefault="00957A0C" w:rsidP="00957A0C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27EF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</w:p>
    <w:p w:rsidR="00957A0C" w:rsidRDefault="00957A0C" w:rsidP="00957A0C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>Осуществление предупредительного и текущего санитарно-эпидемиологического надзора по разделу гигиена труда.</w:t>
      </w:r>
    </w:p>
    <w:p w:rsidR="00957A0C" w:rsidRPr="00200BE0" w:rsidRDefault="00957A0C" w:rsidP="00957A0C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57A0C" w:rsidRPr="0075622B" w:rsidRDefault="00957A0C" w:rsidP="00957A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5622B">
        <w:rPr>
          <w:rFonts w:ascii="Times New Roman" w:hAnsi="Times New Roman"/>
          <w:color w:val="000000"/>
          <w:sz w:val="24"/>
          <w:szCs w:val="24"/>
        </w:rPr>
        <w:t>ознакомить студентов с основными направлениями и задачами предупредительного санитарного надзора в области гигиены труда; с законодательными, нормативными материалами, используемыми в практической деятельности врачей по гигиене труда; дать представление об основных этапах осуществления предупредительного санитарного надзора при строительстве, реконструкции и расширении объектов промышленного назначения.</w:t>
      </w:r>
    </w:p>
    <w:p w:rsidR="00957A0C" w:rsidRPr="009E3D33" w:rsidRDefault="00957A0C" w:rsidP="00957A0C">
      <w:pPr>
        <w:pStyle w:val="31"/>
        <w:spacing w:after="0"/>
        <w:ind w:left="0" w:firstLine="284"/>
        <w:jc w:val="both"/>
        <w:rPr>
          <w:color w:val="000000"/>
          <w:sz w:val="24"/>
          <w:szCs w:val="24"/>
        </w:rPr>
      </w:pPr>
      <w:r w:rsidRPr="00896011">
        <w:rPr>
          <w:b/>
          <w:color w:val="000000"/>
          <w:sz w:val="24"/>
          <w:szCs w:val="24"/>
        </w:rPr>
        <w:t xml:space="preserve">Аннотация лекции. </w:t>
      </w:r>
      <w:r w:rsidRPr="009E3D33">
        <w:rPr>
          <w:sz w:val="24"/>
          <w:szCs w:val="24"/>
        </w:rPr>
        <w:t>Основные направления и задачи предупредительного санитарного надзора в обла</w:t>
      </w:r>
      <w:r>
        <w:rPr>
          <w:sz w:val="24"/>
          <w:szCs w:val="24"/>
        </w:rPr>
        <w:t xml:space="preserve">сти гигиены труда; </w:t>
      </w:r>
      <w:r w:rsidRPr="009E3D33">
        <w:rPr>
          <w:sz w:val="24"/>
          <w:szCs w:val="24"/>
        </w:rPr>
        <w:t xml:space="preserve">законодательные, нормативные документы, </w:t>
      </w:r>
      <w:proofErr w:type="gramStart"/>
      <w:r w:rsidRPr="009E3D33">
        <w:rPr>
          <w:sz w:val="24"/>
          <w:szCs w:val="24"/>
        </w:rPr>
        <w:t>используемыми</w:t>
      </w:r>
      <w:proofErr w:type="gramEnd"/>
      <w:r w:rsidRPr="009E3D33">
        <w:rPr>
          <w:sz w:val="24"/>
          <w:szCs w:val="24"/>
        </w:rPr>
        <w:t xml:space="preserve"> в практической деятельности врачей по гигиене труда;  основные этапы осуществления предупредительного санитарного надзора при строительстве, реконструкции и расширении объектов промышленного назначения и текущем санитарном надзоре. </w:t>
      </w:r>
      <w:r w:rsidRPr="009E3D33">
        <w:rPr>
          <w:color w:val="000000"/>
          <w:sz w:val="24"/>
          <w:szCs w:val="24"/>
        </w:rPr>
        <w:t xml:space="preserve">Основные принципы проектирования объектов промышленного и сельскохозяйственного назначения. Гигиенические требования при выборе производственной площадки. Принципы обоснования санитарно-защитной зоны. Виды планировки. Гигиеническая оценка различных видов застройки. Размещение отдельных сооружений. Специальные требования к конструкции зданий, ограждениям, планировке помещений. Характер и способы отделки помещений. Гигиеническая оценка безоконных и </w:t>
      </w:r>
      <w:proofErr w:type="spellStart"/>
      <w:r w:rsidRPr="009E3D33">
        <w:rPr>
          <w:color w:val="000000"/>
          <w:sz w:val="24"/>
          <w:szCs w:val="24"/>
        </w:rPr>
        <w:t>бесфонарных</w:t>
      </w:r>
      <w:proofErr w:type="spellEnd"/>
      <w:r w:rsidRPr="009E3D33">
        <w:rPr>
          <w:color w:val="000000"/>
          <w:sz w:val="24"/>
          <w:szCs w:val="24"/>
        </w:rPr>
        <w:t xml:space="preserve"> зданий. Гигиенические требования к технологическому процессу и оборудованию, средствам контроля и управления, к санитарно-бытовым помещениям. Вентиляция и освещение. Порядок рассмотрения и гигиеническая оценка проектов строительства. Организация санитарного надзора при индивидуальном и типовом проектировании. Методика гигиенической экспертизы проектов предприятий различного назначения. Санитарный </w:t>
      </w:r>
      <w:proofErr w:type="gramStart"/>
      <w:r w:rsidRPr="009E3D33">
        <w:rPr>
          <w:color w:val="000000"/>
          <w:sz w:val="24"/>
          <w:szCs w:val="24"/>
        </w:rPr>
        <w:t>контроль за</w:t>
      </w:r>
      <w:proofErr w:type="gramEnd"/>
      <w:r w:rsidRPr="009E3D33">
        <w:rPr>
          <w:color w:val="000000"/>
          <w:sz w:val="24"/>
          <w:szCs w:val="24"/>
        </w:rPr>
        <w:t xml:space="preserve"> строительством, реконструкцией производственных помещений и при вводе их в эксплуатацию. Основные законодательные материалы по предупредительному и текущему санитарному надзору. </w:t>
      </w:r>
    </w:p>
    <w:p w:rsidR="00957A0C" w:rsidRPr="00896011" w:rsidRDefault="00957A0C" w:rsidP="00957A0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8548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85481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</w:t>
      </w:r>
      <w:r w:rsidRPr="00896011">
        <w:rPr>
          <w:rFonts w:ascii="Times New Roman" w:hAnsi="Times New Roman"/>
          <w:color w:val="000000"/>
          <w:sz w:val="24"/>
          <w:szCs w:val="24"/>
        </w:rPr>
        <w:t>, установочная.</w:t>
      </w:r>
    </w:p>
    <w:p w:rsidR="00957A0C" w:rsidRPr="00896011" w:rsidRDefault="00957A0C" w:rsidP="00957A0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89601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957A0C" w:rsidRPr="00896011" w:rsidRDefault="00957A0C" w:rsidP="00957A0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57A0C" w:rsidRPr="00896011" w:rsidRDefault="00957A0C" w:rsidP="0095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957A0C" w:rsidRDefault="00957A0C" w:rsidP="00957A0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9601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96011">
        <w:rPr>
          <w:rFonts w:ascii="Times New Roman" w:hAnsi="Times New Roman"/>
          <w:color w:val="000000"/>
          <w:sz w:val="24"/>
          <w:szCs w:val="24"/>
        </w:rPr>
        <w:t xml:space="preserve">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64942"/>
    <w:rsid w:val="002A6B36"/>
    <w:rsid w:val="002C3C58"/>
    <w:rsid w:val="002D0B02"/>
    <w:rsid w:val="003432D0"/>
    <w:rsid w:val="00496142"/>
    <w:rsid w:val="006466FB"/>
    <w:rsid w:val="00664218"/>
    <w:rsid w:val="00860124"/>
    <w:rsid w:val="008E35DC"/>
    <w:rsid w:val="00957A0C"/>
    <w:rsid w:val="009666C3"/>
    <w:rsid w:val="00AF40B0"/>
    <w:rsid w:val="00B61AE7"/>
    <w:rsid w:val="00C05260"/>
    <w:rsid w:val="00CB1DC4"/>
    <w:rsid w:val="00D64120"/>
    <w:rsid w:val="00E02F28"/>
    <w:rsid w:val="00E87238"/>
    <w:rsid w:val="00FB18A9"/>
    <w:rsid w:val="00FB4C02"/>
    <w:rsid w:val="00FD50B8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>ORGMA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2018-03-16T06:06:00Z</dcterms:created>
  <dcterms:modified xsi:type="dcterms:W3CDTF">2018-03-16T06:06:00Z</dcterms:modified>
</cp:coreProperties>
</file>