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40442" w14:textId="77777777" w:rsidR="00E836D2" w:rsidRPr="005C039D" w:rsidRDefault="003E0C6A" w:rsidP="0080448C">
      <w:pPr>
        <w:jc w:val="center"/>
      </w:pPr>
      <w:r w:rsidRPr="005C039D">
        <w:t>Ф</w:t>
      </w:r>
      <w:r w:rsidR="00E836D2" w:rsidRPr="005C039D">
        <w:t xml:space="preserve">едеральное государственное бюджетное образовательное учреждение </w:t>
      </w:r>
    </w:p>
    <w:p w14:paraId="1314205C" w14:textId="77777777" w:rsidR="00E836D2" w:rsidRPr="005C039D" w:rsidRDefault="00E836D2" w:rsidP="0080448C">
      <w:pPr>
        <w:jc w:val="center"/>
      </w:pPr>
      <w:r w:rsidRPr="005C039D">
        <w:t>высшего образования</w:t>
      </w:r>
    </w:p>
    <w:p w14:paraId="062A2EBC" w14:textId="77777777" w:rsidR="00E836D2" w:rsidRPr="005C039D" w:rsidRDefault="00E836D2" w:rsidP="0080448C">
      <w:pPr>
        <w:jc w:val="center"/>
      </w:pPr>
      <w:r w:rsidRPr="005C039D">
        <w:t>«Оренбургский государственный медицинский университет»</w:t>
      </w:r>
    </w:p>
    <w:p w14:paraId="1B4F9673" w14:textId="77777777" w:rsidR="00E836D2" w:rsidRPr="005C039D" w:rsidRDefault="00E836D2" w:rsidP="0080448C">
      <w:pPr>
        <w:jc w:val="center"/>
      </w:pPr>
      <w:r w:rsidRPr="005C039D">
        <w:t>Министерства здравоохранения Российской Федерации</w:t>
      </w:r>
      <w:r w:rsidR="007639A0" w:rsidRPr="005C039D">
        <w:t>.</w:t>
      </w:r>
    </w:p>
    <w:p w14:paraId="574B7D70" w14:textId="77777777" w:rsidR="007E7400" w:rsidRPr="005C039D" w:rsidRDefault="007E7400" w:rsidP="0080448C">
      <w:pPr>
        <w:rPr>
          <w:b/>
          <w:color w:val="000000"/>
        </w:rPr>
      </w:pPr>
    </w:p>
    <w:p w14:paraId="06180C5B" w14:textId="77777777" w:rsidR="007E7400" w:rsidRPr="005C039D" w:rsidRDefault="007E7400" w:rsidP="0080448C">
      <w:pPr>
        <w:rPr>
          <w:b/>
          <w:color w:val="000000"/>
        </w:rPr>
      </w:pPr>
    </w:p>
    <w:p w14:paraId="639EAA4A" w14:textId="77777777" w:rsidR="007E7400" w:rsidRPr="005C039D" w:rsidRDefault="007E7400" w:rsidP="0080448C">
      <w:pPr>
        <w:rPr>
          <w:b/>
          <w:color w:val="000000"/>
          <w:highlight w:val="yellow"/>
        </w:rPr>
      </w:pPr>
    </w:p>
    <w:p w14:paraId="58F7D1AB" w14:textId="77777777" w:rsidR="007E7400" w:rsidRPr="005C039D" w:rsidRDefault="007E7400" w:rsidP="0080448C">
      <w:pPr>
        <w:rPr>
          <w:b/>
          <w:color w:val="000000"/>
          <w:highlight w:val="yellow"/>
        </w:rPr>
      </w:pPr>
    </w:p>
    <w:p w14:paraId="36335F78" w14:textId="77777777" w:rsidR="007E7400" w:rsidRPr="005C039D" w:rsidRDefault="007E7400" w:rsidP="0080448C">
      <w:pPr>
        <w:rPr>
          <w:b/>
          <w:color w:val="000000"/>
          <w:highlight w:val="yellow"/>
        </w:rPr>
      </w:pPr>
    </w:p>
    <w:p w14:paraId="6BE249F8" w14:textId="77777777" w:rsidR="007E7400" w:rsidRPr="005C039D" w:rsidRDefault="007E7400" w:rsidP="0080448C">
      <w:pPr>
        <w:rPr>
          <w:b/>
          <w:color w:val="000000"/>
          <w:highlight w:val="yellow"/>
        </w:rPr>
      </w:pPr>
    </w:p>
    <w:p w14:paraId="633CA4F4" w14:textId="77777777" w:rsidR="007E7400" w:rsidRPr="005C039D" w:rsidRDefault="007E7400" w:rsidP="0080448C">
      <w:pPr>
        <w:rPr>
          <w:b/>
          <w:color w:val="000000"/>
          <w:highlight w:val="yellow"/>
        </w:rPr>
      </w:pPr>
    </w:p>
    <w:p w14:paraId="28911A34" w14:textId="77777777" w:rsidR="007E7400" w:rsidRPr="005C039D" w:rsidRDefault="007E7400" w:rsidP="0080448C">
      <w:pPr>
        <w:rPr>
          <w:b/>
          <w:color w:val="000000"/>
          <w:highlight w:val="yellow"/>
        </w:rPr>
      </w:pPr>
    </w:p>
    <w:p w14:paraId="61A71681" w14:textId="77777777" w:rsidR="007E7400" w:rsidRPr="005C039D" w:rsidRDefault="007E7400" w:rsidP="0080448C">
      <w:pPr>
        <w:rPr>
          <w:b/>
          <w:color w:val="000000"/>
        </w:rPr>
      </w:pPr>
    </w:p>
    <w:p w14:paraId="621735FE" w14:textId="77777777" w:rsidR="007E7400" w:rsidRPr="005C039D" w:rsidRDefault="00E836D2" w:rsidP="0080448C">
      <w:pPr>
        <w:jc w:val="center"/>
        <w:rPr>
          <w:b/>
          <w:color w:val="000000"/>
        </w:rPr>
      </w:pPr>
      <w:r w:rsidRPr="005C039D">
        <w:rPr>
          <w:b/>
          <w:color w:val="000000"/>
        </w:rPr>
        <w:t xml:space="preserve">ФОНД ОЦЕНОЧНЫХ СРЕДСТВ </w:t>
      </w:r>
    </w:p>
    <w:p w14:paraId="2F7F3707" w14:textId="77777777" w:rsidR="007E7400" w:rsidRPr="005C039D" w:rsidRDefault="007E7400" w:rsidP="0080448C">
      <w:pPr>
        <w:jc w:val="center"/>
        <w:rPr>
          <w:b/>
          <w:color w:val="000000"/>
        </w:rPr>
      </w:pPr>
    </w:p>
    <w:p w14:paraId="3E6ED4A5" w14:textId="77777777" w:rsidR="007E7400" w:rsidRPr="005C039D" w:rsidRDefault="00E836D2" w:rsidP="00E011AE">
      <w:pPr>
        <w:jc w:val="center"/>
        <w:rPr>
          <w:b/>
          <w:color w:val="000000"/>
        </w:rPr>
      </w:pPr>
      <w:r w:rsidRPr="005C039D">
        <w:rPr>
          <w:b/>
          <w:color w:val="000000"/>
        </w:rPr>
        <w:t xml:space="preserve">ДЛЯ ПРОВЕДЕНИЯ </w:t>
      </w:r>
      <w:r w:rsidR="00E011AE" w:rsidRPr="005C039D">
        <w:rPr>
          <w:b/>
          <w:color w:val="000000"/>
        </w:rPr>
        <w:t>ГОСУДАРСТВЕННОЙ ИТОГОВОЙ АТТЕСТАЦИИ</w:t>
      </w:r>
    </w:p>
    <w:p w14:paraId="3CE09442" w14:textId="77777777" w:rsidR="00E836D2" w:rsidRPr="005C039D" w:rsidRDefault="00E836D2" w:rsidP="0080448C">
      <w:pPr>
        <w:jc w:val="center"/>
      </w:pPr>
    </w:p>
    <w:p w14:paraId="0EA48B69" w14:textId="77777777" w:rsidR="00C9003F" w:rsidRPr="005C039D" w:rsidRDefault="00C9003F" w:rsidP="0080448C">
      <w:pPr>
        <w:jc w:val="center"/>
      </w:pPr>
    </w:p>
    <w:p w14:paraId="5984F00B" w14:textId="77777777" w:rsidR="00C9003F" w:rsidRPr="005C039D" w:rsidRDefault="00C9003F" w:rsidP="0080448C">
      <w:pPr>
        <w:jc w:val="center"/>
      </w:pPr>
    </w:p>
    <w:p w14:paraId="5BF9B8FA" w14:textId="77777777" w:rsidR="00E011AE" w:rsidRPr="005C039D" w:rsidRDefault="00E836D2" w:rsidP="00E011AE">
      <w:pPr>
        <w:jc w:val="center"/>
        <w:rPr>
          <w:b/>
          <w:color w:val="000000"/>
          <w:highlight w:val="yellow"/>
        </w:rPr>
      </w:pPr>
      <w:r w:rsidRPr="005C039D">
        <w:rPr>
          <w:u w:val="single"/>
        </w:rPr>
        <w:t>по специальности</w:t>
      </w:r>
      <w:r w:rsidR="00C9003F" w:rsidRPr="005C039D">
        <w:rPr>
          <w:u w:val="single"/>
        </w:rPr>
        <w:t xml:space="preserve"> </w:t>
      </w:r>
      <w:r w:rsidR="00E011AE" w:rsidRPr="005C039D">
        <w:rPr>
          <w:u w:val="single"/>
        </w:rPr>
        <w:t>31.08.20 Психиатрия</w:t>
      </w:r>
    </w:p>
    <w:p w14:paraId="163A26A4" w14:textId="77777777" w:rsidR="00E836D2" w:rsidRPr="005C039D" w:rsidRDefault="00E836D2" w:rsidP="0080448C">
      <w:pPr>
        <w:jc w:val="center"/>
      </w:pPr>
    </w:p>
    <w:p w14:paraId="4FE9108F" w14:textId="77777777" w:rsidR="00C9003F" w:rsidRPr="005C039D" w:rsidRDefault="00C9003F" w:rsidP="0080448C">
      <w:pPr>
        <w:jc w:val="center"/>
      </w:pPr>
    </w:p>
    <w:p w14:paraId="3B2D1385" w14:textId="77777777" w:rsidR="00E836D2" w:rsidRPr="005C039D" w:rsidRDefault="00E836D2" w:rsidP="0080448C">
      <w:pPr>
        <w:jc w:val="center"/>
      </w:pPr>
    </w:p>
    <w:p w14:paraId="4B52996D" w14:textId="77777777" w:rsidR="007E7400" w:rsidRPr="005C039D" w:rsidRDefault="007E7400" w:rsidP="0080448C">
      <w:pPr>
        <w:jc w:val="right"/>
        <w:rPr>
          <w:b/>
          <w:color w:val="000000"/>
          <w:highlight w:val="yellow"/>
        </w:rPr>
      </w:pPr>
    </w:p>
    <w:p w14:paraId="3AD4C8B5" w14:textId="77777777" w:rsidR="007E7400" w:rsidRPr="005C039D" w:rsidRDefault="007E7400" w:rsidP="0080448C">
      <w:pPr>
        <w:jc w:val="right"/>
        <w:rPr>
          <w:b/>
          <w:color w:val="000000"/>
          <w:highlight w:val="yellow"/>
        </w:rPr>
      </w:pPr>
    </w:p>
    <w:p w14:paraId="1024A6FE" w14:textId="77777777" w:rsidR="007E7400" w:rsidRPr="005C039D" w:rsidRDefault="007E7400" w:rsidP="0080448C">
      <w:pPr>
        <w:jc w:val="right"/>
        <w:rPr>
          <w:b/>
          <w:color w:val="000000"/>
          <w:highlight w:val="yellow"/>
        </w:rPr>
      </w:pPr>
    </w:p>
    <w:p w14:paraId="69270C94" w14:textId="77777777" w:rsidR="00E836D2" w:rsidRPr="005C039D" w:rsidRDefault="00E836D2" w:rsidP="0080448C">
      <w:pPr>
        <w:jc w:val="right"/>
        <w:rPr>
          <w:b/>
          <w:color w:val="000000"/>
          <w:highlight w:val="yellow"/>
        </w:rPr>
      </w:pPr>
    </w:p>
    <w:p w14:paraId="1A1A6D59" w14:textId="77777777" w:rsidR="00E836D2" w:rsidRPr="005C039D" w:rsidRDefault="00E836D2" w:rsidP="0080448C">
      <w:pPr>
        <w:jc w:val="right"/>
        <w:rPr>
          <w:b/>
          <w:color w:val="000000"/>
          <w:highlight w:val="yellow"/>
        </w:rPr>
      </w:pPr>
    </w:p>
    <w:p w14:paraId="02E1B22C" w14:textId="77777777" w:rsidR="00E011AE" w:rsidRPr="005C039D" w:rsidRDefault="00E011AE" w:rsidP="0080448C">
      <w:pPr>
        <w:jc w:val="right"/>
        <w:rPr>
          <w:b/>
          <w:color w:val="000000"/>
          <w:highlight w:val="yellow"/>
        </w:rPr>
      </w:pPr>
    </w:p>
    <w:p w14:paraId="277CF65C" w14:textId="77777777" w:rsidR="00E011AE" w:rsidRPr="005C039D" w:rsidRDefault="00E011AE" w:rsidP="0080448C">
      <w:pPr>
        <w:jc w:val="right"/>
        <w:rPr>
          <w:b/>
          <w:color w:val="000000"/>
          <w:highlight w:val="yellow"/>
        </w:rPr>
      </w:pPr>
    </w:p>
    <w:p w14:paraId="0003FFFE" w14:textId="77777777" w:rsidR="00E011AE" w:rsidRPr="005C039D" w:rsidRDefault="00E011AE" w:rsidP="0080448C">
      <w:pPr>
        <w:jc w:val="right"/>
        <w:rPr>
          <w:b/>
          <w:color w:val="000000"/>
          <w:highlight w:val="yellow"/>
        </w:rPr>
      </w:pPr>
    </w:p>
    <w:p w14:paraId="34807237" w14:textId="77777777" w:rsidR="00E011AE" w:rsidRPr="005C039D" w:rsidRDefault="00E011AE" w:rsidP="0080448C">
      <w:pPr>
        <w:jc w:val="right"/>
        <w:rPr>
          <w:b/>
          <w:color w:val="000000"/>
          <w:highlight w:val="yellow"/>
        </w:rPr>
      </w:pPr>
    </w:p>
    <w:p w14:paraId="3EAA71A3" w14:textId="77777777" w:rsidR="00E011AE" w:rsidRPr="005C039D" w:rsidRDefault="00E011AE" w:rsidP="0080448C">
      <w:pPr>
        <w:jc w:val="right"/>
        <w:rPr>
          <w:b/>
          <w:color w:val="000000"/>
          <w:highlight w:val="yellow"/>
        </w:rPr>
      </w:pPr>
    </w:p>
    <w:p w14:paraId="2BD650B9" w14:textId="77777777" w:rsidR="00E011AE" w:rsidRPr="005C039D" w:rsidRDefault="00E011AE" w:rsidP="0080448C">
      <w:pPr>
        <w:jc w:val="right"/>
        <w:rPr>
          <w:b/>
          <w:color w:val="000000"/>
          <w:highlight w:val="yellow"/>
        </w:rPr>
      </w:pPr>
    </w:p>
    <w:p w14:paraId="57E3848D" w14:textId="77777777" w:rsidR="00E836D2" w:rsidRPr="005C039D" w:rsidRDefault="00E836D2" w:rsidP="0080448C">
      <w:pPr>
        <w:jc w:val="right"/>
        <w:rPr>
          <w:b/>
          <w:color w:val="000000"/>
          <w:highlight w:val="yellow"/>
        </w:rPr>
      </w:pPr>
    </w:p>
    <w:p w14:paraId="4E60E9AB" w14:textId="77777777" w:rsidR="007E7400" w:rsidRPr="005C039D" w:rsidRDefault="007E7400" w:rsidP="0080448C">
      <w:pPr>
        <w:jc w:val="right"/>
        <w:rPr>
          <w:b/>
          <w:color w:val="000000"/>
          <w:highlight w:val="yellow"/>
        </w:rPr>
      </w:pPr>
    </w:p>
    <w:p w14:paraId="76F113CB" w14:textId="77777777" w:rsidR="00C53F12" w:rsidRPr="005C039D" w:rsidRDefault="00C53F12" w:rsidP="0080448C">
      <w:pPr>
        <w:jc w:val="right"/>
        <w:rPr>
          <w:b/>
          <w:color w:val="000000"/>
          <w:highlight w:val="yellow"/>
        </w:rPr>
      </w:pPr>
    </w:p>
    <w:p w14:paraId="19914850" w14:textId="77777777" w:rsidR="007E7400" w:rsidRPr="005C039D" w:rsidRDefault="007E7400" w:rsidP="0080448C">
      <w:pPr>
        <w:jc w:val="right"/>
        <w:rPr>
          <w:b/>
          <w:color w:val="000000"/>
          <w:highlight w:val="yellow"/>
        </w:rPr>
      </w:pPr>
    </w:p>
    <w:p w14:paraId="758FD863" w14:textId="77777777" w:rsidR="007E7400" w:rsidRPr="005C039D" w:rsidRDefault="007E7400" w:rsidP="0080448C">
      <w:pPr>
        <w:jc w:val="right"/>
        <w:rPr>
          <w:color w:val="000000"/>
          <w:highlight w:val="yellow"/>
        </w:rPr>
      </w:pPr>
    </w:p>
    <w:p w14:paraId="2A6D3811" w14:textId="77777777" w:rsidR="00E836D2" w:rsidRPr="005C039D" w:rsidRDefault="00E836D2" w:rsidP="009817FC">
      <w:pPr>
        <w:ind w:firstLine="709"/>
        <w:jc w:val="center"/>
        <w:rPr>
          <w:color w:val="000000"/>
        </w:rPr>
      </w:pPr>
      <w:r w:rsidRPr="005C039D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C9003F" w:rsidRPr="005C039D">
        <w:rPr>
          <w:color w:val="000000"/>
        </w:rPr>
        <w:t>по специальности</w:t>
      </w:r>
      <w:r w:rsidR="002145E0" w:rsidRPr="005C039D">
        <w:rPr>
          <w:color w:val="000000"/>
        </w:rPr>
        <w:t xml:space="preserve"> </w:t>
      </w:r>
      <w:r w:rsidR="00C9003F" w:rsidRPr="005C039D">
        <w:rPr>
          <w:color w:val="000000"/>
        </w:rPr>
        <w:t>Психиатрия, 31.08.20</w:t>
      </w:r>
      <w:r w:rsidRPr="005C039D">
        <w:rPr>
          <w:color w:val="000000"/>
        </w:rPr>
        <w:t>,</w:t>
      </w:r>
    </w:p>
    <w:p w14:paraId="3B0C9F72" w14:textId="77777777" w:rsidR="00E836D2" w:rsidRPr="005C039D" w:rsidRDefault="00E836D2" w:rsidP="009817FC">
      <w:pPr>
        <w:jc w:val="center"/>
        <w:rPr>
          <w:color w:val="000000"/>
        </w:rPr>
      </w:pPr>
      <w:r w:rsidRPr="005C039D">
        <w:rPr>
          <w:color w:val="000000"/>
        </w:rPr>
        <w:t xml:space="preserve">утвержденной ученым советом ФГБОУ ВО </w:t>
      </w:r>
      <w:proofErr w:type="spellStart"/>
      <w:r w:rsidRPr="005C039D">
        <w:rPr>
          <w:color w:val="000000"/>
        </w:rPr>
        <w:t>ОрГМУ</w:t>
      </w:r>
      <w:proofErr w:type="spellEnd"/>
      <w:r w:rsidRPr="005C039D">
        <w:rPr>
          <w:color w:val="000000"/>
        </w:rPr>
        <w:t xml:space="preserve"> Минздрава России</w:t>
      </w:r>
    </w:p>
    <w:p w14:paraId="6E4DA5E3" w14:textId="77777777" w:rsidR="00E836D2" w:rsidRPr="005C039D" w:rsidRDefault="009817FC" w:rsidP="009817FC">
      <w:pPr>
        <w:tabs>
          <w:tab w:val="left" w:pos="6135"/>
        </w:tabs>
        <w:jc w:val="both"/>
        <w:rPr>
          <w:color w:val="000000"/>
        </w:rPr>
      </w:pPr>
      <w:r w:rsidRPr="005C039D">
        <w:rPr>
          <w:color w:val="000000"/>
        </w:rPr>
        <w:tab/>
      </w:r>
    </w:p>
    <w:p w14:paraId="33E1EEA0" w14:textId="77777777" w:rsidR="00E836D2" w:rsidRPr="005C039D" w:rsidRDefault="00E836D2" w:rsidP="0080448C">
      <w:pPr>
        <w:jc w:val="center"/>
        <w:rPr>
          <w:color w:val="000000"/>
        </w:rPr>
      </w:pPr>
      <w:r w:rsidRPr="005C039D">
        <w:rPr>
          <w:color w:val="000000"/>
        </w:rPr>
        <w:t xml:space="preserve">протокол № </w:t>
      </w:r>
      <w:r w:rsidR="00C9003F" w:rsidRPr="005C039D">
        <w:rPr>
          <w:color w:val="000000"/>
        </w:rPr>
        <w:t>11</w:t>
      </w:r>
      <w:r w:rsidR="002145E0" w:rsidRPr="005C039D">
        <w:rPr>
          <w:color w:val="000000"/>
        </w:rPr>
        <w:t xml:space="preserve"> от «</w:t>
      </w:r>
      <w:r w:rsidR="00C9003F" w:rsidRPr="005C039D">
        <w:rPr>
          <w:color w:val="000000"/>
        </w:rPr>
        <w:t>22</w:t>
      </w:r>
      <w:r w:rsidRPr="005C039D">
        <w:rPr>
          <w:color w:val="000000"/>
        </w:rPr>
        <w:t xml:space="preserve">» </w:t>
      </w:r>
      <w:r w:rsidR="00C9003F" w:rsidRPr="005C039D">
        <w:rPr>
          <w:color w:val="000000"/>
        </w:rPr>
        <w:t>июня</w:t>
      </w:r>
      <w:r w:rsidR="002145E0" w:rsidRPr="005C039D">
        <w:rPr>
          <w:color w:val="000000"/>
        </w:rPr>
        <w:t xml:space="preserve"> </w:t>
      </w:r>
      <w:r w:rsidRPr="005C039D">
        <w:rPr>
          <w:color w:val="000000"/>
        </w:rPr>
        <w:t>20</w:t>
      </w:r>
      <w:r w:rsidR="00C9003F" w:rsidRPr="005C039D">
        <w:rPr>
          <w:color w:val="000000"/>
        </w:rPr>
        <w:t>18</w:t>
      </w:r>
      <w:r w:rsidR="002145E0" w:rsidRPr="005C039D">
        <w:rPr>
          <w:color w:val="000000"/>
        </w:rPr>
        <w:t xml:space="preserve"> г.</w:t>
      </w:r>
    </w:p>
    <w:p w14:paraId="7D8C3F05" w14:textId="77777777" w:rsidR="00E836D2" w:rsidRPr="005C039D" w:rsidRDefault="00E836D2" w:rsidP="0080448C">
      <w:pPr>
        <w:jc w:val="center"/>
      </w:pPr>
    </w:p>
    <w:p w14:paraId="085AAD4A" w14:textId="77777777" w:rsidR="00E836D2" w:rsidRPr="005C039D" w:rsidRDefault="00E836D2" w:rsidP="0080448C">
      <w:pPr>
        <w:jc w:val="center"/>
      </w:pPr>
    </w:p>
    <w:p w14:paraId="19B696C6" w14:textId="77777777" w:rsidR="00C53F12" w:rsidRPr="005C039D" w:rsidRDefault="00C53F12" w:rsidP="0080448C">
      <w:pPr>
        <w:jc w:val="center"/>
      </w:pPr>
    </w:p>
    <w:p w14:paraId="0CC2E7D3" w14:textId="77777777" w:rsidR="00C53F12" w:rsidRPr="005C039D" w:rsidRDefault="00C53F12" w:rsidP="0080448C">
      <w:pPr>
        <w:jc w:val="center"/>
      </w:pPr>
    </w:p>
    <w:p w14:paraId="2C443E7A" w14:textId="77777777" w:rsidR="00E836D2" w:rsidRPr="005C039D" w:rsidRDefault="00E836D2" w:rsidP="0080448C">
      <w:pPr>
        <w:jc w:val="center"/>
      </w:pPr>
      <w:r w:rsidRPr="005C039D">
        <w:t>Оренбург</w:t>
      </w:r>
    </w:p>
    <w:p w14:paraId="511DAA55" w14:textId="77777777" w:rsidR="003735B0" w:rsidRPr="005C039D" w:rsidRDefault="003735B0" w:rsidP="00E836D2">
      <w:pPr>
        <w:ind w:firstLine="709"/>
        <w:jc w:val="center"/>
        <w:rPr>
          <w:color w:val="000000"/>
        </w:rPr>
      </w:pPr>
    </w:p>
    <w:p w14:paraId="7A1C5AD0" w14:textId="77777777" w:rsidR="007E7400" w:rsidRPr="005C039D" w:rsidRDefault="007E7400" w:rsidP="00E836D2">
      <w:pPr>
        <w:ind w:firstLine="709"/>
        <w:jc w:val="center"/>
        <w:rPr>
          <w:color w:val="000000"/>
        </w:rPr>
      </w:pPr>
    </w:p>
    <w:p w14:paraId="2CD4D8E5" w14:textId="77777777" w:rsidR="007E7400" w:rsidRPr="005C039D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5C039D">
        <w:rPr>
          <w:rFonts w:ascii="Times New Roman" w:hAnsi="Times New Roman"/>
          <w:b/>
          <w:color w:val="000000"/>
          <w:sz w:val="24"/>
          <w:szCs w:val="24"/>
        </w:rPr>
        <w:t>Паспорт фонда оценочных средств</w:t>
      </w:r>
      <w:bookmarkEnd w:id="0"/>
    </w:p>
    <w:p w14:paraId="7C91A26D" w14:textId="77777777" w:rsidR="007E7400" w:rsidRPr="005C039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A113C9C" w14:textId="77777777" w:rsidR="00C9003F" w:rsidRPr="005C039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color w:val="000000"/>
          <w:sz w:val="24"/>
          <w:szCs w:val="24"/>
        </w:rPr>
        <w:t xml:space="preserve">Фонд оценочных </w:t>
      </w:r>
      <w:r w:rsidR="00C9003F" w:rsidRPr="005C039D">
        <w:rPr>
          <w:rFonts w:ascii="Times New Roman" w:hAnsi="Times New Roman"/>
          <w:color w:val="000000"/>
          <w:sz w:val="24"/>
          <w:szCs w:val="24"/>
        </w:rPr>
        <w:t xml:space="preserve">средств </w:t>
      </w:r>
      <w:r w:rsidR="008C1EAA" w:rsidRPr="005C039D">
        <w:rPr>
          <w:rFonts w:ascii="Times New Roman" w:hAnsi="Times New Roman"/>
          <w:color w:val="000000"/>
          <w:sz w:val="24"/>
          <w:szCs w:val="24"/>
        </w:rPr>
        <w:t>для проведения государственной итоговой аттестации</w:t>
      </w:r>
      <w:r w:rsidR="00C9003F" w:rsidRPr="005C039D">
        <w:rPr>
          <w:rFonts w:ascii="Times New Roman" w:hAnsi="Times New Roman"/>
          <w:color w:val="000000"/>
          <w:sz w:val="24"/>
          <w:szCs w:val="24"/>
        </w:rPr>
        <w:t xml:space="preserve"> содержит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8C5" w:rsidRPr="005C039D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для контроля </w:t>
      </w:r>
      <w:r w:rsidR="00C9003F" w:rsidRPr="005C039D">
        <w:rPr>
          <w:rFonts w:ascii="Times New Roman" w:hAnsi="Times New Roman"/>
          <w:color w:val="000000"/>
          <w:sz w:val="24"/>
          <w:szCs w:val="24"/>
        </w:rPr>
        <w:t>сформированных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03F" w:rsidRPr="005C039D">
        <w:rPr>
          <w:rFonts w:ascii="Times New Roman" w:hAnsi="Times New Roman"/>
          <w:color w:val="000000"/>
          <w:sz w:val="24"/>
          <w:szCs w:val="24"/>
        </w:rPr>
        <w:t xml:space="preserve">в процессе прохождения </w:t>
      </w:r>
      <w:r w:rsidR="008C1EAA" w:rsidRPr="005C039D">
        <w:rPr>
          <w:rFonts w:ascii="Times New Roman" w:hAnsi="Times New Roman"/>
          <w:color w:val="000000"/>
          <w:sz w:val="24"/>
          <w:szCs w:val="24"/>
        </w:rPr>
        <w:t>ординатуры</w:t>
      </w:r>
      <w:r w:rsidR="00C9003F" w:rsidRPr="005C039D">
        <w:rPr>
          <w:rFonts w:ascii="Times New Roman" w:hAnsi="Times New Roman"/>
          <w:color w:val="000000"/>
          <w:sz w:val="24"/>
          <w:szCs w:val="24"/>
        </w:rPr>
        <w:t xml:space="preserve"> результатов обучения на </w:t>
      </w:r>
      <w:r w:rsidR="008C1EAA" w:rsidRPr="005C039D">
        <w:rPr>
          <w:rFonts w:ascii="Times New Roman" w:hAnsi="Times New Roman"/>
          <w:color w:val="000000"/>
          <w:sz w:val="24"/>
          <w:szCs w:val="24"/>
        </w:rPr>
        <w:t>государственной итоговой</w:t>
      </w:r>
      <w:r w:rsidR="00C9003F" w:rsidRPr="005C039D">
        <w:rPr>
          <w:rFonts w:ascii="Times New Roman" w:hAnsi="Times New Roman"/>
          <w:color w:val="000000"/>
          <w:sz w:val="24"/>
          <w:szCs w:val="24"/>
        </w:rPr>
        <w:t xml:space="preserve"> аттестации в форме </w:t>
      </w:r>
      <w:r w:rsidR="008C1EAA" w:rsidRPr="005C039D">
        <w:rPr>
          <w:rFonts w:ascii="Times New Roman" w:hAnsi="Times New Roman"/>
          <w:color w:val="000000"/>
          <w:sz w:val="24"/>
          <w:szCs w:val="24"/>
          <w:u w:val="single"/>
        </w:rPr>
        <w:t>экзамена</w:t>
      </w:r>
      <w:r w:rsidR="00C9003F" w:rsidRPr="005C039D">
        <w:rPr>
          <w:rFonts w:ascii="Times New Roman" w:hAnsi="Times New Roman"/>
          <w:color w:val="000000"/>
          <w:sz w:val="24"/>
          <w:szCs w:val="24"/>
        </w:rPr>
        <w:t>.</w:t>
      </w:r>
    </w:p>
    <w:p w14:paraId="024F272F" w14:textId="77777777" w:rsidR="008F054E" w:rsidRPr="005C039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Контрольно-оценочные материалы </w:t>
      </w:r>
      <w:r w:rsidR="008C1EAA" w:rsidRPr="005C039D">
        <w:rPr>
          <w:rFonts w:ascii="Times New Roman" w:hAnsi="Times New Roman"/>
          <w:color w:val="000000"/>
          <w:sz w:val="24"/>
          <w:szCs w:val="24"/>
        </w:rPr>
        <w:t>государственной итоговой аттестации</w:t>
      </w:r>
      <w:r w:rsidR="00BF3FB0" w:rsidRPr="005C039D">
        <w:rPr>
          <w:rFonts w:ascii="Times New Roman" w:hAnsi="Times New Roman"/>
          <w:color w:val="000000"/>
          <w:sz w:val="24"/>
          <w:szCs w:val="24"/>
        </w:rPr>
        <w:t xml:space="preserve"> соответствует форме</w:t>
      </w:r>
      <w:r w:rsidR="008F054E" w:rsidRPr="005C03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1EAA" w:rsidRPr="005C039D">
        <w:rPr>
          <w:rFonts w:ascii="Times New Roman" w:hAnsi="Times New Roman"/>
          <w:color w:val="000000"/>
          <w:sz w:val="24"/>
          <w:szCs w:val="24"/>
        </w:rPr>
        <w:t xml:space="preserve">итоговой </w:t>
      </w:r>
      <w:r w:rsidR="008F054E" w:rsidRPr="005C039D">
        <w:rPr>
          <w:rFonts w:ascii="Times New Roman" w:hAnsi="Times New Roman"/>
          <w:color w:val="000000"/>
          <w:sz w:val="24"/>
          <w:szCs w:val="24"/>
        </w:rPr>
        <w:t>аттестации по данно</w:t>
      </w:r>
      <w:r w:rsidR="008C1EAA" w:rsidRPr="005C039D">
        <w:rPr>
          <w:rFonts w:ascii="Times New Roman" w:hAnsi="Times New Roman"/>
          <w:color w:val="000000"/>
          <w:sz w:val="24"/>
          <w:szCs w:val="24"/>
        </w:rPr>
        <w:t>й специальности</w:t>
      </w:r>
      <w:r w:rsidR="008F054E" w:rsidRPr="005C039D">
        <w:rPr>
          <w:rFonts w:ascii="Times New Roman" w:hAnsi="Times New Roman"/>
          <w:color w:val="000000"/>
          <w:sz w:val="24"/>
          <w:szCs w:val="24"/>
        </w:rPr>
        <w:t xml:space="preserve">, определенной в учебном плане ОПОП и направлены на проверку сформированности умений, навыков и практического опыта по каждой компетенции, установленной в программе </w:t>
      </w:r>
      <w:r w:rsidR="008C1EAA" w:rsidRPr="005C039D">
        <w:rPr>
          <w:rFonts w:ascii="Times New Roman" w:hAnsi="Times New Roman"/>
          <w:color w:val="000000"/>
          <w:sz w:val="24"/>
          <w:szCs w:val="24"/>
        </w:rPr>
        <w:t>ординатуры</w:t>
      </w:r>
      <w:r w:rsidR="008F054E" w:rsidRPr="005C039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9EE8F4" w14:textId="77777777" w:rsidR="005F105E" w:rsidRPr="005C039D" w:rsidRDefault="007E7400" w:rsidP="005F105E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C039D">
        <w:rPr>
          <w:rFonts w:ascii="Times New Roman" w:hAnsi="Times New Roman"/>
          <w:color w:val="000000"/>
          <w:sz w:val="24"/>
          <w:szCs w:val="24"/>
        </w:rPr>
        <w:t xml:space="preserve">В результате </w:t>
      </w:r>
      <w:r w:rsidR="00E92C9E" w:rsidRPr="005C039D">
        <w:rPr>
          <w:rFonts w:ascii="Times New Roman" w:hAnsi="Times New Roman"/>
          <w:color w:val="000000"/>
          <w:sz w:val="24"/>
          <w:szCs w:val="24"/>
        </w:rPr>
        <w:t>прохождения ординатуры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у обучающегося формируются </w:t>
      </w:r>
      <w:r w:rsidRPr="005C039D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385B98EF" w14:textId="77777777" w:rsidR="007E7400" w:rsidRPr="005C039D" w:rsidRDefault="008C1EAA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ПК-1.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2D06CD76" w14:textId="77777777" w:rsidR="008C1EAA" w:rsidRPr="005C039D" w:rsidRDefault="008C1EAA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ПК-2.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</w:t>
      </w:r>
    </w:p>
    <w:p w14:paraId="7904EA07" w14:textId="77777777" w:rsidR="008C1EAA" w:rsidRPr="005C039D" w:rsidRDefault="008C1EAA" w:rsidP="008C1EAA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ПК-3.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14:paraId="4C92F74B" w14:textId="77777777" w:rsidR="008C1EAA" w:rsidRPr="005C039D" w:rsidRDefault="008C1EAA" w:rsidP="008C1EAA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ПК-4.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14:paraId="3D25CFB0" w14:textId="77777777" w:rsidR="008A17FC" w:rsidRPr="005C039D" w:rsidRDefault="008A17FC" w:rsidP="008C1EAA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ПК-5.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14:paraId="6E9D6BCD" w14:textId="77777777" w:rsidR="008A17FC" w:rsidRPr="005C039D" w:rsidRDefault="008A17FC" w:rsidP="008C1EAA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ПК-6.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ведению и лечению пациентов, нуждающихся в оказании психиатрической медицинской помощи</w:t>
      </w:r>
      <w:r w:rsidR="009A5B3B" w:rsidRPr="005C039D">
        <w:rPr>
          <w:rFonts w:ascii="Times New Roman" w:hAnsi="Times New Roman"/>
          <w:color w:val="000000"/>
          <w:sz w:val="24"/>
          <w:szCs w:val="24"/>
        </w:rPr>
        <w:t>.</w:t>
      </w:r>
    </w:p>
    <w:p w14:paraId="283D81A6" w14:textId="77777777" w:rsidR="008C1EAA" w:rsidRPr="005C039D" w:rsidRDefault="009A5B3B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ПК-7.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оказанию медицинской помощи при чрезвычайных ситуациях, в том числе участию в медицинской эвакуации.</w:t>
      </w:r>
    </w:p>
    <w:p w14:paraId="5AA37F9D" w14:textId="77777777" w:rsidR="009A5B3B" w:rsidRPr="005C039D" w:rsidRDefault="009A5B3B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ПК-8.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</w:r>
      <w:r w:rsidR="00444F60" w:rsidRPr="005C039D">
        <w:rPr>
          <w:rFonts w:ascii="Times New Roman" w:hAnsi="Times New Roman"/>
          <w:color w:val="000000"/>
          <w:sz w:val="24"/>
          <w:szCs w:val="24"/>
        </w:rPr>
        <w:t>.</w:t>
      </w:r>
    </w:p>
    <w:p w14:paraId="4D63A0B9" w14:textId="77777777" w:rsidR="00444F60" w:rsidRPr="005C039D" w:rsidRDefault="00444F6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ПК-9.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14:paraId="0219A843" w14:textId="77777777" w:rsidR="00444F60" w:rsidRPr="005C039D" w:rsidRDefault="00444F6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ПК-10.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14:paraId="2D58B7A8" w14:textId="77777777" w:rsidR="00444F60" w:rsidRPr="005C039D" w:rsidRDefault="00444F6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ПК-11.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14:paraId="3F8A6D0B" w14:textId="77777777" w:rsidR="00444F60" w:rsidRPr="005C039D" w:rsidRDefault="00444F6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ПК-12</w:t>
      </w:r>
      <w:r w:rsidRPr="005C039D">
        <w:rPr>
          <w:rFonts w:ascii="Times New Roman" w:hAnsi="Times New Roman"/>
          <w:color w:val="000000"/>
          <w:sz w:val="24"/>
          <w:szCs w:val="24"/>
        </w:rPr>
        <w:t>. Готовность к организации медицинской помощи при чрезвычайных ситуациях, в том числе медицинской эвакуации.</w:t>
      </w:r>
    </w:p>
    <w:p w14:paraId="3C8614A4" w14:textId="77777777" w:rsidR="00E92C9E" w:rsidRPr="005C039D" w:rsidRDefault="00E92C9E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УК-1.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Готовностью к абстрактному мышлению, анализу, синтезу.</w:t>
      </w:r>
    </w:p>
    <w:p w14:paraId="7ED2A2A7" w14:textId="77777777" w:rsidR="00E92C9E" w:rsidRPr="005C039D" w:rsidRDefault="00E92C9E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УК-2</w:t>
      </w:r>
      <w:r w:rsidRPr="005C039D">
        <w:rPr>
          <w:rFonts w:ascii="Times New Roman" w:hAnsi="Times New Roman"/>
          <w:color w:val="000000"/>
          <w:sz w:val="24"/>
          <w:szCs w:val="24"/>
        </w:rPr>
        <w:t>. Готовностью к управлению коллективом, толерантно воспринимать социальные, этнические, конфессиональные и культурные различия.</w:t>
      </w:r>
    </w:p>
    <w:p w14:paraId="71B6E104" w14:textId="77777777" w:rsidR="00E92C9E" w:rsidRPr="005C039D" w:rsidRDefault="00E92C9E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C039D">
        <w:rPr>
          <w:rFonts w:ascii="Times New Roman" w:hAnsi="Times New Roman"/>
          <w:b/>
          <w:bCs/>
          <w:color w:val="000000"/>
          <w:sz w:val="24"/>
          <w:szCs w:val="24"/>
        </w:rPr>
        <w:t>УК-3.</w:t>
      </w:r>
      <w:r w:rsidRPr="005C039D">
        <w:rPr>
          <w:rFonts w:ascii="Times New Roman" w:hAnsi="Times New Roman"/>
          <w:color w:val="000000"/>
          <w:sz w:val="24"/>
          <w:szCs w:val="24"/>
        </w:rPr>
        <w:t xml:space="preserve">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0FE35C81" w14:textId="77777777" w:rsidR="008C1EAA" w:rsidRPr="005C039D" w:rsidRDefault="008C1EAA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206072B1" w14:textId="77777777" w:rsidR="00835917" w:rsidRPr="005C039D" w:rsidRDefault="00835917" w:rsidP="00F73DA9">
      <w:pPr>
        <w:rPr>
          <w:b/>
          <w:bCs/>
        </w:rPr>
      </w:pPr>
    </w:p>
    <w:p w14:paraId="2F1CC220" w14:textId="77777777" w:rsidR="00835917" w:rsidRPr="005C039D" w:rsidRDefault="00835917" w:rsidP="00835917">
      <w:pPr>
        <w:shd w:val="clear" w:color="auto" w:fill="FFFFFF"/>
        <w:ind w:left="1070"/>
        <w:jc w:val="center"/>
        <w:rPr>
          <w:b/>
        </w:rPr>
      </w:pPr>
      <w:r w:rsidRPr="005C039D">
        <w:rPr>
          <w:b/>
        </w:rPr>
        <w:t>Оценочные материалы</w:t>
      </w:r>
    </w:p>
    <w:p w14:paraId="7D500696" w14:textId="77777777" w:rsidR="00835917" w:rsidRPr="005C039D" w:rsidRDefault="00835917" w:rsidP="00835917">
      <w:pPr>
        <w:shd w:val="clear" w:color="auto" w:fill="FFFFFF"/>
        <w:jc w:val="center"/>
        <w:rPr>
          <w:b/>
        </w:rPr>
      </w:pPr>
      <w:r w:rsidRPr="005C039D">
        <w:rPr>
          <w:b/>
        </w:rPr>
        <w:t>I этап государственной аттестации - проверка выполнения практических навыков</w:t>
      </w:r>
      <w:r w:rsidR="009817FC" w:rsidRPr="005C039D">
        <w:rPr>
          <w:b/>
        </w:rPr>
        <w:t xml:space="preserve"> – написание полной истории болезни</w:t>
      </w:r>
      <w:r w:rsidR="00805EFF" w:rsidRPr="005C039D">
        <w:rPr>
          <w:b/>
        </w:rPr>
        <w:t>:</w:t>
      </w:r>
    </w:p>
    <w:p w14:paraId="021994D8" w14:textId="2698C401" w:rsidR="00805EFF" w:rsidRPr="005C039D" w:rsidRDefault="00805EFF" w:rsidP="002D61F6">
      <w:pPr>
        <w:shd w:val="clear" w:color="auto" w:fill="FFFFFF"/>
        <w:jc w:val="both"/>
      </w:pPr>
      <w:r w:rsidRPr="005C039D">
        <w:t>Провести клиническое обследование пациента с __________ патологией, поставить синдромальный диагноз, предполагаемый нозологический, провести дифференциальный диагноз, поставить предполагаемый на данный момент нозологический, составить план обследования и лечения</w:t>
      </w:r>
      <w:r w:rsidR="002837EE" w:rsidRPr="005C039D">
        <w:t xml:space="preserve">, </w:t>
      </w:r>
      <w:r w:rsidR="00C4575B" w:rsidRPr="005C039D">
        <w:t xml:space="preserve">составить </w:t>
      </w:r>
      <w:r w:rsidR="002837EE" w:rsidRPr="005C039D">
        <w:t xml:space="preserve">направление пациента в соответствующую </w:t>
      </w:r>
      <w:proofErr w:type="spellStart"/>
      <w:r w:rsidR="002837EE" w:rsidRPr="005C039D">
        <w:t>психонаркологическую</w:t>
      </w:r>
      <w:proofErr w:type="spellEnd"/>
      <w:r w:rsidR="002837EE" w:rsidRPr="005C039D">
        <w:t xml:space="preserve"> структуру (ПНД, больница, МСЭ)</w:t>
      </w:r>
      <w:r w:rsidR="00482546" w:rsidRPr="005C039D">
        <w:t xml:space="preserve">, </w:t>
      </w:r>
      <w:r w:rsidR="002E3439" w:rsidRPr="005C039D">
        <w:t xml:space="preserve">спрогнозировать клиническую картину психического состояния при </w:t>
      </w:r>
      <w:r w:rsidR="002D61F6" w:rsidRPr="005C039D">
        <w:t>попадании</w:t>
      </w:r>
      <w:r w:rsidR="002E3439" w:rsidRPr="005C039D">
        <w:t xml:space="preserve"> дан</w:t>
      </w:r>
      <w:r w:rsidR="002E3439" w:rsidRPr="005C039D">
        <w:lastRenderedPageBreak/>
        <w:t xml:space="preserve">ного пациента в ЧС и наметить меры по оказанию помощи данному лицу в обстановке ЧС, </w:t>
      </w:r>
      <w:r w:rsidR="00482546" w:rsidRPr="005C039D">
        <w:t>провести беседу с родственниками для сбора анамнестических сведений; для правильного поведения с больным для профилактики обострения заболевания;  для определения риска  возникновения подобной патологии у родственников.</w:t>
      </w:r>
    </w:p>
    <w:p w14:paraId="2A6FC8C2" w14:textId="77777777" w:rsidR="00835917" w:rsidRPr="005C039D" w:rsidRDefault="00835917" w:rsidP="00F73DA9">
      <w:pPr>
        <w:rPr>
          <w:b/>
          <w:bCs/>
        </w:rPr>
      </w:pPr>
    </w:p>
    <w:p w14:paraId="1D758D5A" w14:textId="77777777" w:rsidR="00F73DA9" w:rsidRPr="005C039D" w:rsidRDefault="00F73DA9" w:rsidP="00F73DA9">
      <w:pPr>
        <w:rPr>
          <w:b/>
          <w:bCs/>
        </w:rPr>
      </w:pPr>
    </w:p>
    <w:p w14:paraId="41BC7C21" w14:textId="77777777" w:rsidR="00835917" w:rsidRPr="005C039D" w:rsidRDefault="00835917" w:rsidP="00835917">
      <w:pPr>
        <w:jc w:val="center"/>
        <w:rPr>
          <w:b/>
        </w:rPr>
      </w:pPr>
      <w:r w:rsidRPr="005C039D">
        <w:rPr>
          <w:b/>
        </w:rPr>
        <w:t xml:space="preserve">ПЛАН </w:t>
      </w:r>
      <w:r w:rsidR="00C00B5D" w:rsidRPr="005C039D">
        <w:rPr>
          <w:b/>
        </w:rPr>
        <w:t xml:space="preserve">ОТВЕТА ПО </w:t>
      </w:r>
      <w:r w:rsidR="00C00B5D" w:rsidRPr="005C039D">
        <w:rPr>
          <w:b/>
          <w:lang w:val="en-US"/>
        </w:rPr>
        <w:t>I</w:t>
      </w:r>
      <w:r w:rsidR="00C00B5D" w:rsidRPr="005C039D">
        <w:rPr>
          <w:b/>
        </w:rPr>
        <w:t xml:space="preserve"> ЭТАПУ </w:t>
      </w:r>
      <w:r w:rsidR="00A43D05" w:rsidRPr="005C039D">
        <w:rPr>
          <w:b/>
        </w:rPr>
        <w:t xml:space="preserve">СДАЧИ ЭКЗАМЕНА- </w:t>
      </w:r>
      <w:proofErr w:type="gramStart"/>
      <w:r w:rsidR="00A43D05" w:rsidRPr="005C039D">
        <w:rPr>
          <w:b/>
        </w:rPr>
        <w:t xml:space="preserve">НАПИСАНИЕ </w:t>
      </w:r>
      <w:r w:rsidR="00C00B5D" w:rsidRPr="005C039D">
        <w:rPr>
          <w:b/>
        </w:rPr>
        <w:t xml:space="preserve"> ПОЛН</w:t>
      </w:r>
      <w:r w:rsidR="00A43D05" w:rsidRPr="005C039D">
        <w:rPr>
          <w:b/>
        </w:rPr>
        <w:t>ОЙ</w:t>
      </w:r>
      <w:proofErr w:type="gramEnd"/>
      <w:r w:rsidR="00C00B5D" w:rsidRPr="005C039D">
        <w:rPr>
          <w:b/>
        </w:rPr>
        <w:t xml:space="preserve"> ИСТОРИ</w:t>
      </w:r>
      <w:r w:rsidR="00A43D05" w:rsidRPr="005C039D">
        <w:rPr>
          <w:b/>
        </w:rPr>
        <w:t>И БОЛЕЗНИ</w:t>
      </w:r>
    </w:p>
    <w:p w14:paraId="76F2CDEF" w14:textId="77777777" w:rsidR="00835917" w:rsidRPr="005C039D" w:rsidRDefault="00835917" w:rsidP="00835917">
      <w:pPr>
        <w:jc w:val="both"/>
      </w:pPr>
      <w:r w:rsidRPr="005C039D">
        <w:t xml:space="preserve">       1. ПАСПОРТНЫЕ ДАННЫЕ.</w:t>
      </w:r>
    </w:p>
    <w:p w14:paraId="5BD342C2" w14:textId="77777777" w:rsidR="00835917" w:rsidRPr="005C039D" w:rsidRDefault="00835917" w:rsidP="00835917">
      <w:pPr>
        <w:jc w:val="both"/>
      </w:pPr>
      <w:r w:rsidRPr="005C039D">
        <w:t xml:space="preserve">       2. АНАМНЕЗ СУБЪЕКТИВНЫЙ И ОБЪЕКТИВНЫЙ.</w:t>
      </w:r>
    </w:p>
    <w:p w14:paraId="52B4ECE9" w14:textId="77777777" w:rsidR="00835917" w:rsidRPr="005C039D" w:rsidRDefault="00835917" w:rsidP="00835917">
      <w:pPr>
        <w:jc w:val="both"/>
        <w:rPr>
          <w:b/>
          <w:i/>
        </w:rPr>
      </w:pPr>
      <w:r w:rsidRPr="005C039D">
        <w:rPr>
          <w:b/>
          <w:i/>
        </w:rPr>
        <w:t>A. Семейный анамнез.</w:t>
      </w:r>
    </w:p>
    <w:p w14:paraId="01F177B9" w14:textId="77777777" w:rsidR="00835917" w:rsidRPr="005C039D" w:rsidRDefault="00835917" w:rsidP="00835917">
      <w:pPr>
        <w:jc w:val="both"/>
      </w:pPr>
      <w:r w:rsidRPr="005C039D">
        <w:t>Сведения о ближайших родственниках, судьба которых известна, детях больного. Психические отклонения и заболевания у них: припадки, странности характера, са</w:t>
      </w:r>
      <w:r w:rsidRPr="005C039D">
        <w:softHyphen/>
        <w:t>моубийства, алкоголизм, сосудистые поражения, эндокринные и обменные наруше</w:t>
      </w:r>
      <w:r w:rsidRPr="005C039D">
        <w:softHyphen/>
        <w:t>ния.</w:t>
      </w:r>
    </w:p>
    <w:p w14:paraId="278A95DA" w14:textId="77777777" w:rsidR="00835917" w:rsidRPr="005C039D" w:rsidRDefault="00835917" w:rsidP="00835917">
      <w:pPr>
        <w:jc w:val="both"/>
        <w:rPr>
          <w:b/>
          <w:i/>
        </w:rPr>
      </w:pPr>
      <w:r w:rsidRPr="005C039D">
        <w:rPr>
          <w:b/>
          <w:i/>
        </w:rPr>
        <w:t>Б. Анамнез жизни.</w:t>
      </w:r>
    </w:p>
    <w:p w14:paraId="0AA39508" w14:textId="77777777" w:rsidR="00835917" w:rsidRPr="005C039D" w:rsidRDefault="00835917" w:rsidP="00835917">
      <w:pPr>
        <w:jc w:val="both"/>
      </w:pPr>
      <w:r w:rsidRPr="005C039D">
        <w:t>Раннее детство. Возраст родителей в момент рождения больного, как протекали роды у матери. Развитие ребенка. Когда начал ходить, говорить. Детские заболева</w:t>
      </w:r>
      <w:r w:rsidRPr="005C039D">
        <w:softHyphen/>
        <w:t>ния, течение их и последствия. Ночное недержание мочи, ночные страхи, нервность, припадки.</w:t>
      </w:r>
    </w:p>
    <w:p w14:paraId="40990D4D" w14:textId="77777777" w:rsidR="00835917" w:rsidRPr="005C039D" w:rsidRDefault="00835917" w:rsidP="00835917">
      <w:pPr>
        <w:jc w:val="both"/>
      </w:pPr>
      <w:r w:rsidRPr="005C039D">
        <w:t>Школьный период. Начало обучения, успеваемость, усидчивость. Интерес к тем или иным занятиям, школьным предметам. Затруднения в учебе и их причины.</w:t>
      </w:r>
    </w:p>
    <w:p w14:paraId="4AA0220E" w14:textId="77777777" w:rsidR="00835917" w:rsidRPr="005C039D" w:rsidRDefault="00835917" w:rsidP="00835917">
      <w:pPr>
        <w:jc w:val="both"/>
      </w:pPr>
      <w:r w:rsidRPr="005C039D">
        <w:t>Половая сфера. Время наступления полового созревания, нервно-психические от</w:t>
      </w:r>
      <w:r w:rsidRPr="005C039D">
        <w:softHyphen/>
        <w:t>клонения в пубертатном периоде. Половое влечение, связи, сексуальные отклонения. Для женщин - время наступления менструаций, их регулярность. Беременности и аборты, роды. Климакс, протекание его.</w:t>
      </w:r>
    </w:p>
    <w:p w14:paraId="7C47602E" w14:textId="77777777" w:rsidR="00835917" w:rsidRPr="005C039D" w:rsidRDefault="00835917" w:rsidP="00835917">
      <w:pPr>
        <w:jc w:val="both"/>
      </w:pPr>
      <w:r w:rsidRPr="005C039D">
        <w:t xml:space="preserve"> Основные особенности личности до болезни. Активность, уравновешенность, терпеливость. Склонность к аффектам и нервным срывам, преобладающее настроение, колебания его. Общительность, преобладающие интересы, увлечения.</w:t>
      </w:r>
    </w:p>
    <w:p w14:paraId="5941B088" w14:textId="77777777" w:rsidR="00835917" w:rsidRPr="005C039D" w:rsidRDefault="00835917" w:rsidP="00835917">
      <w:pPr>
        <w:jc w:val="both"/>
      </w:pPr>
      <w:r w:rsidRPr="005C039D">
        <w:t>Семейная жизнь. Когда вступил в брак, отношения в семье.</w:t>
      </w:r>
    </w:p>
    <w:p w14:paraId="481E39EE" w14:textId="77777777" w:rsidR="00835917" w:rsidRPr="005C039D" w:rsidRDefault="00835917" w:rsidP="00835917">
      <w:pPr>
        <w:jc w:val="both"/>
      </w:pPr>
      <w:r w:rsidRPr="005C039D">
        <w:t>Служба в армии. Приспособление к условиям армии, конфликты, дисциплинарные нарушения.</w:t>
      </w:r>
    </w:p>
    <w:p w14:paraId="4AA14836" w14:textId="77777777" w:rsidR="00835917" w:rsidRPr="005C039D" w:rsidRDefault="00835917" w:rsidP="00835917">
      <w:pPr>
        <w:jc w:val="both"/>
      </w:pPr>
      <w:r w:rsidRPr="005C039D">
        <w:t>Профессиональный анамнез. Начало трудовой деятельности. Перемены профессии и их причины. Конфликтность на работе. Удовлетворенность работой. Профессио</w:t>
      </w:r>
      <w:r w:rsidRPr="005C039D">
        <w:softHyphen/>
        <w:t>нальные вредности.</w:t>
      </w:r>
    </w:p>
    <w:p w14:paraId="285C16E9" w14:textId="77777777" w:rsidR="00835917" w:rsidRPr="005C039D" w:rsidRDefault="00835917" w:rsidP="00835917">
      <w:pPr>
        <w:jc w:val="both"/>
      </w:pPr>
      <w:r w:rsidRPr="005C039D">
        <w:t>Внешние вредности и их влияние на нервную систему. Перенесенные инфекции: психические нарушения в остром периоде. Интоксикации, употребление алкоголя, с какого времени, с какой частотой. Характер опьянения. Похмелье и последующие нервно-психические нарушения. Психические травмы.</w:t>
      </w:r>
    </w:p>
    <w:p w14:paraId="6FE7B392" w14:textId="77777777" w:rsidR="00835917" w:rsidRPr="005C039D" w:rsidRDefault="00835917" w:rsidP="00835917">
      <w:pPr>
        <w:jc w:val="both"/>
        <w:rPr>
          <w:b/>
          <w:i/>
        </w:rPr>
      </w:pPr>
      <w:r w:rsidRPr="005C039D">
        <w:rPr>
          <w:b/>
          <w:i/>
        </w:rPr>
        <w:t>B. Анамнез заболевания.</w:t>
      </w:r>
    </w:p>
    <w:p w14:paraId="26E0DA75" w14:textId="77777777" w:rsidR="00835917" w:rsidRPr="005C039D" w:rsidRDefault="00835917" w:rsidP="00835917">
      <w:pPr>
        <w:jc w:val="both"/>
      </w:pPr>
      <w:r w:rsidRPr="005C039D">
        <w:t>Болезненные эпизоды в прошлом. Первые проявления болезни: головные боли, головокружение, бессонница, снижение работоспособности, раздражительность, снижение интересов, изменение склонностей, замкнутость, изменение настроения, странные поступки и высказывания, бред и др.</w:t>
      </w:r>
    </w:p>
    <w:p w14:paraId="1B297C12" w14:textId="77777777" w:rsidR="00835917" w:rsidRPr="005C039D" w:rsidRDefault="00835917" w:rsidP="00835917">
      <w:pPr>
        <w:jc w:val="both"/>
      </w:pPr>
      <w:r w:rsidRPr="005C039D">
        <w:t>Течение заболевания до момента помещения в больницу.</w:t>
      </w:r>
    </w:p>
    <w:p w14:paraId="21896F8B" w14:textId="77777777" w:rsidR="00835917" w:rsidRPr="005C039D" w:rsidRDefault="00835917" w:rsidP="00835917">
      <w:pPr>
        <w:ind w:firstLine="708"/>
        <w:jc w:val="both"/>
      </w:pPr>
      <w:r w:rsidRPr="005C039D">
        <w:t>3. НАСТОЯЩЕЕ СОСТОЯНИЕ. НЕПОСРЕДСТВЕННЫЙ ПОВОД И ОБСТОЯ</w:t>
      </w:r>
      <w:r w:rsidRPr="005C039D">
        <w:softHyphen/>
        <w:t>ТЕЛЬСТВА СТАЦИОНИРОВАНИЯ.</w:t>
      </w:r>
    </w:p>
    <w:p w14:paraId="3088F965" w14:textId="77777777" w:rsidR="00835917" w:rsidRPr="005C039D" w:rsidRDefault="00835917" w:rsidP="00835917">
      <w:pPr>
        <w:jc w:val="both"/>
      </w:pPr>
      <w:r w:rsidRPr="005C039D">
        <w:t>А. Краткие соматические и неврологические данные.</w:t>
      </w:r>
    </w:p>
    <w:p w14:paraId="11D45FA0" w14:textId="77777777" w:rsidR="00835917" w:rsidRPr="005C039D" w:rsidRDefault="00835917" w:rsidP="00835917">
      <w:pPr>
        <w:jc w:val="both"/>
      </w:pPr>
      <w:r w:rsidRPr="005C039D">
        <w:t>Отклонения в соматиче</w:t>
      </w:r>
      <w:r w:rsidR="00A03C78" w:rsidRPr="005C039D">
        <w:t>ском и неврологическом статусах</w:t>
      </w:r>
    </w:p>
    <w:p w14:paraId="1B653EFD" w14:textId="77777777" w:rsidR="00A03C78" w:rsidRPr="005C039D" w:rsidRDefault="00A03C78" w:rsidP="00835917">
      <w:pPr>
        <w:jc w:val="both"/>
      </w:pPr>
      <w:r w:rsidRPr="005C039D">
        <w:t>План обследования больного</w:t>
      </w:r>
    </w:p>
    <w:p w14:paraId="162E3CCA" w14:textId="77777777" w:rsidR="00835917" w:rsidRPr="005C039D" w:rsidRDefault="00835917" w:rsidP="00835917">
      <w:pPr>
        <w:jc w:val="both"/>
      </w:pPr>
      <w:r w:rsidRPr="005C039D">
        <w:t>Б. Психический статус</w:t>
      </w:r>
    </w:p>
    <w:p w14:paraId="06DED2CD" w14:textId="77777777" w:rsidR="00835917" w:rsidRPr="005C039D" w:rsidRDefault="00835917" w:rsidP="00835917">
      <w:pPr>
        <w:ind w:firstLine="708"/>
        <w:jc w:val="both"/>
      </w:pPr>
      <w:r w:rsidRPr="005C039D">
        <w:t xml:space="preserve">4. ОБОСНОВАНИЕ ДИАГНОЗА, </w:t>
      </w:r>
    </w:p>
    <w:p w14:paraId="2D49A58A" w14:textId="77777777" w:rsidR="00835917" w:rsidRPr="005C039D" w:rsidRDefault="00835917" w:rsidP="00835917">
      <w:pPr>
        <w:numPr>
          <w:ilvl w:val="0"/>
          <w:numId w:val="10"/>
        </w:numPr>
        <w:jc w:val="both"/>
      </w:pPr>
      <w:r w:rsidRPr="005C039D">
        <w:t>Перечисление физических и психических симптомов.</w:t>
      </w:r>
    </w:p>
    <w:p w14:paraId="7D607945" w14:textId="77777777" w:rsidR="00835917" w:rsidRPr="005C039D" w:rsidRDefault="00835917" w:rsidP="00835917">
      <w:pPr>
        <w:numPr>
          <w:ilvl w:val="0"/>
          <w:numId w:val="10"/>
        </w:numPr>
        <w:jc w:val="both"/>
      </w:pPr>
      <w:r w:rsidRPr="005C039D">
        <w:t>Синдромальный диагноз.</w:t>
      </w:r>
    </w:p>
    <w:p w14:paraId="7919399C" w14:textId="77777777" w:rsidR="00835917" w:rsidRPr="005C039D" w:rsidRDefault="00835917" w:rsidP="00835917">
      <w:pPr>
        <w:numPr>
          <w:ilvl w:val="0"/>
          <w:numId w:val="10"/>
        </w:numPr>
        <w:jc w:val="both"/>
      </w:pPr>
      <w:r w:rsidRPr="005C039D">
        <w:t>Оценка течения заболевания.</w:t>
      </w:r>
    </w:p>
    <w:p w14:paraId="57C40517" w14:textId="77777777" w:rsidR="00835917" w:rsidRPr="005C039D" w:rsidRDefault="00835917" w:rsidP="00835917">
      <w:pPr>
        <w:numPr>
          <w:ilvl w:val="0"/>
          <w:numId w:val="10"/>
        </w:numPr>
        <w:jc w:val="both"/>
      </w:pPr>
      <w:r w:rsidRPr="005C039D">
        <w:t>Оценка "почвы" и предполагаемая у данного больного этиология.</w:t>
      </w:r>
    </w:p>
    <w:p w14:paraId="16042118" w14:textId="77777777" w:rsidR="00835917" w:rsidRPr="005C039D" w:rsidRDefault="00835917" w:rsidP="00835917">
      <w:pPr>
        <w:numPr>
          <w:ilvl w:val="0"/>
          <w:numId w:val="10"/>
        </w:numPr>
        <w:jc w:val="both"/>
      </w:pPr>
      <w:r w:rsidRPr="005C039D">
        <w:t>Предположительный диагноз болезни (с указанием признаков, на основании которых сделан выбор диагноза).</w:t>
      </w:r>
    </w:p>
    <w:p w14:paraId="3776521D" w14:textId="77777777" w:rsidR="00835917" w:rsidRPr="005C039D" w:rsidRDefault="00835917" w:rsidP="00835917">
      <w:pPr>
        <w:numPr>
          <w:ilvl w:val="0"/>
          <w:numId w:val="10"/>
        </w:numPr>
        <w:jc w:val="both"/>
      </w:pPr>
      <w:r w:rsidRPr="005C039D">
        <w:lastRenderedPageBreak/>
        <w:t xml:space="preserve">Дифференциальный диагноз: клинические особенности, </w:t>
      </w:r>
      <w:proofErr w:type="gramStart"/>
      <w:r w:rsidRPr="005C039D">
        <w:t>отклоняющиеся  от</w:t>
      </w:r>
      <w:proofErr w:type="gramEnd"/>
      <w:r w:rsidRPr="005C039D">
        <w:t xml:space="preserve"> ти</w:t>
      </w:r>
      <w:r w:rsidRPr="005C039D">
        <w:softHyphen/>
        <w:t>пичных для предположенного заболевания, сходные с теми,  которые бывают при других болезнях, дифференциация с этими заболеваниями.</w:t>
      </w:r>
    </w:p>
    <w:p w14:paraId="5138E572" w14:textId="77777777" w:rsidR="00835917" w:rsidRPr="005C039D" w:rsidRDefault="00835917" w:rsidP="00835917">
      <w:pPr>
        <w:numPr>
          <w:ilvl w:val="0"/>
          <w:numId w:val="10"/>
        </w:numPr>
        <w:jc w:val="both"/>
      </w:pPr>
      <w:r w:rsidRPr="005C039D">
        <w:t>Окончательный диагноз.</w:t>
      </w:r>
    </w:p>
    <w:p w14:paraId="0EC72820" w14:textId="77777777" w:rsidR="00634109" w:rsidRPr="005C039D" w:rsidRDefault="00634109" w:rsidP="00634109">
      <w:pPr>
        <w:ind w:left="720"/>
        <w:jc w:val="both"/>
      </w:pPr>
    </w:p>
    <w:p w14:paraId="095B01B6" w14:textId="77777777" w:rsidR="00C56764" w:rsidRPr="005C039D" w:rsidRDefault="00DD7EE1" w:rsidP="00A1255E">
      <w:pPr>
        <w:ind w:firstLine="709"/>
        <w:jc w:val="both"/>
      </w:pPr>
      <w:r w:rsidRPr="005C039D">
        <w:t>Прогноз клинической картины психического состояния при попадании данного пациента в ЧС, меры по оказанию помощи</w:t>
      </w:r>
      <w:r w:rsidR="00C56764" w:rsidRPr="005C039D">
        <w:t xml:space="preserve"> </w:t>
      </w:r>
      <w:r w:rsidRPr="005C039D">
        <w:t>данному лицу в обстановке ЧС</w:t>
      </w:r>
      <w:r w:rsidR="00A1255E" w:rsidRPr="005C039D">
        <w:t xml:space="preserve">. </w:t>
      </w:r>
      <w:r w:rsidR="00924C21" w:rsidRPr="005C039D">
        <w:t>Меры профилактики обострения заболевания, о</w:t>
      </w:r>
      <w:r w:rsidR="00634109" w:rsidRPr="005C039D">
        <w:t>пределение риска возникновения подобной патологии у родственников</w:t>
      </w:r>
    </w:p>
    <w:p w14:paraId="035D4B6F" w14:textId="77777777" w:rsidR="00835917" w:rsidRPr="005C039D" w:rsidRDefault="00835917" w:rsidP="00A1255E">
      <w:pPr>
        <w:ind w:firstLine="709"/>
        <w:jc w:val="both"/>
      </w:pPr>
      <w:r w:rsidRPr="005C039D">
        <w:t xml:space="preserve"> </w:t>
      </w:r>
      <w:r w:rsidR="002837EE" w:rsidRPr="005C039D">
        <w:t>Направление в</w:t>
      </w:r>
      <w:r w:rsidRPr="005C039D">
        <w:t xml:space="preserve"> </w:t>
      </w:r>
      <w:r w:rsidR="002837EE" w:rsidRPr="005C039D">
        <w:t>психиатрическую, наркологическую службы или МСЭ</w:t>
      </w:r>
    </w:p>
    <w:p w14:paraId="2D238A29" w14:textId="77777777" w:rsidR="00665485" w:rsidRPr="005C039D" w:rsidRDefault="00665485" w:rsidP="00835917">
      <w:pPr>
        <w:ind w:firstLine="360"/>
        <w:jc w:val="both"/>
      </w:pPr>
    </w:p>
    <w:p w14:paraId="47782082" w14:textId="77777777" w:rsidR="00665485" w:rsidRPr="005C039D" w:rsidRDefault="00665485" w:rsidP="00665485">
      <w:pPr>
        <w:jc w:val="center"/>
      </w:pPr>
      <w:r w:rsidRPr="005C039D">
        <w:t xml:space="preserve">федеральное государственное бюджетное образовательное учреждение высшего образования "Оренбургский государственный медицинский университет" </w:t>
      </w:r>
    </w:p>
    <w:p w14:paraId="6683FE5B" w14:textId="77777777" w:rsidR="00665485" w:rsidRPr="005C039D" w:rsidRDefault="00665485" w:rsidP="00665485">
      <w:pPr>
        <w:jc w:val="center"/>
      </w:pPr>
      <w:r w:rsidRPr="005C039D">
        <w:t>Министерства здравоохранения Российской Федерации</w:t>
      </w:r>
    </w:p>
    <w:p w14:paraId="70C1CECF" w14:textId="77777777" w:rsidR="00665485" w:rsidRPr="005C039D" w:rsidRDefault="00665485" w:rsidP="00665485"/>
    <w:p w14:paraId="5627CEAA" w14:textId="77777777" w:rsidR="00665485" w:rsidRPr="005C039D" w:rsidRDefault="00665485" w:rsidP="00665485">
      <w:pPr>
        <w:jc w:val="center"/>
        <w:rPr>
          <w:b/>
        </w:rPr>
      </w:pPr>
      <w:r w:rsidRPr="005C039D">
        <w:rPr>
          <w:b/>
        </w:rPr>
        <w:t>ГОСУДАРСТВЕННАЯ ИТОГОВАЯ АТТЕСТАЦИЯ</w:t>
      </w:r>
    </w:p>
    <w:p w14:paraId="50302626" w14:textId="77777777" w:rsidR="00665485" w:rsidRPr="005C039D" w:rsidRDefault="00665485" w:rsidP="00665485">
      <w:pPr>
        <w:jc w:val="center"/>
        <w:rPr>
          <w:b/>
        </w:rPr>
      </w:pPr>
      <w:r w:rsidRPr="005C039D">
        <w:rPr>
          <w:b/>
        </w:rPr>
        <w:t>Этап государственного экзамена: сдача практических навыков</w:t>
      </w:r>
    </w:p>
    <w:p w14:paraId="62346A33" w14:textId="77777777" w:rsidR="00665485" w:rsidRPr="005C039D" w:rsidRDefault="00665485" w:rsidP="00665485">
      <w:pPr>
        <w:jc w:val="center"/>
        <w:rPr>
          <w:b/>
        </w:rPr>
      </w:pPr>
      <w:r w:rsidRPr="005C039D">
        <w:rPr>
          <w:b/>
        </w:rPr>
        <w:t>Уровень образования: высшее образование - подготовка кадров высшей квалификации в ординатуре по специальности</w:t>
      </w:r>
    </w:p>
    <w:p w14:paraId="0FDB2409" w14:textId="77777777" w:rsidR="00665485" w:rsidRPr="005C039D" w:rsidRDefault="00665485" w:rsidP="00665485">
      <w:pPr>
        <w:jc w:val="center"/>
        <w:rPr>
          <w:b/>
        </w:rPr>
      </w:pPr>
      <w:r w:rsidRPr="005C039D">
        <w:rPr>
          <w:b/>
        </w:rPr>
        <w:t>«31.08.20. Психиатрия»</w:t>
      </w:r>
    </w:p>
    <w:p w14:paraId="65022A42" w14:textId="77777777" w:rsidR="00665485" w:rsidRPr="005C039D" w:rsidRDefault="00665485" w:rsidP="00665485">
      <w:pPr>
        <w:rPr>
          <w:b/>
        </w:rPr>
      </w:pPr>
    </w:p>
    <w:p w14:paraId="1F1C20A3" w14:textId="77777777" w:rsidR="00665485" w:rsidRPr="005C039D" w:rsidRDefault="00665485" w:rsidP="00665485">
      <w:pPr>
        <w:jc w:val="center"/>
        <w:rPr>
          <w:b/>
        </w:rPr>
      </w:pPr>
      <w:r w:rsidRPr="005C039D">
        <w:rPr>
          <w:b/>
        </w:rPr>
        <w:t>КАРТА</w:t>
      </w:r>
    </w:p>
    <w:p w14:paraId="151CCDF5" w14:textId="77777777" w:rsidR="00665485" w:rsidRPr="005C039D" w:rsidRDefault="00665485" w:rsidP="00665485">
      <w:pPr>
        <w:jc w:val="center"/>
        <w:rPr>
          <w:b/>
        </w:rPr>
      </w:pPr>
      <w:r w:rsidRPr="005C039D">
        <w:rPr>
          <w:b/>
        </w:rPr>
        <w:t>Комплексной оценки практических навыков</w:t>
      </w:r>
    </w:p>
    <w:p w14:paraId="0D15E116" w14:textId="77777777" w:rsidR="00665485" w:rsidRPr="005C039D" w:rsidRDefault="00665485" w:rsidP="00665485">
      <w:pPr>
        <w:jc w:val="center"/>
        <w:rPr>
          <w:b/>
        </w:rPr>
      </w:pPr>
      <w:r w:rsidRPr="005C039D">
        <w:rPr>
          <w:b/>
        </w:rPr>
        <w:t>при работе с пациентом</w:t>
      </w:r>
    </w:p>
    <w:p w14:paraId="1B68BB7F" w14:textId="77777777" w:rsidR="00665485" w:rsidRPr="005C039D" w:rsidRDefault="00665485" w:rsidP="00665485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53"/>
        <w:gridCol w:w="765"/>
        <w:gridCol w:w="945"/>
        <w:gridCol w:w="807"/>
        <w:gridCol w:w="1636"/>
        <w:gridCol w:w="1559"/>
      </w:tblGrid>
      <w:tr w:rsidR="00665485" w:rsidRPr="005C039D" w14:paraId="3C7EEDB3" w14:textId="77777777" w:rsidTr="003E459D">
        <w:tc>
          <w:tcPr>
            <w:tcW w:w="567" w:type="dxa"/>
          </w:tcPr>
          <w:p w14:paraId="1BEDBAF3" w14:textId="77777777" w:rsidR="00665485" w:rsidRPr="005C039D" w:rsidRDefault="00665485" w:rsidP="003E459D">
            <w:r w:rsidRPr="005C039D">
              <w:t>№ п/п</w:t>
            </w:r>
          </w:p>
        </w:tc>
        <w:tc>
          <w:tcPr>
            <w:tcW w:w="3153" w:type="dxa"/>
          </w:tcPr>
          <w:p w14:paraId="0A29BE84" w14:textId="77777777" w:rsidR="00665485" w:rsidRPr="005C039D" w:rsidRDefault="00665485" w:rsidP="00B211AB">
            <w:pPr>
              <w:jc w:val="both"/>
            </w:pPr>
            <w:r w:rsidRPr="005C039D">
              <w:t>Перечень оцениваемых практических навыков</w:t>
            </w:r>
          </w:p>
        </w:tc>
        <w:tc>
          <w:tcPr>
            <w:tcW w:w="2517" w:type="dxa"/>
            <w:gridSpan w:val="3"/>
          </w:tcPr>
          <w:p w14:paraId="7E7E974E" w14:textId="77777777" w:rsidR="00665485" w:rsidRPr="005C039D" w:rsidRDefault="00665485" w:rsidP="003E459D">
            <w:r w:rsidRPr="005C039D">
              <w:t>Оценка в баллах</w:t>
            </w:r>
          </w:p>
        </w:tc>
        <w:tc>
          <w:tcPr>
            <w:tcW w:w="1560" w:type="dxa"/>
          </w:tcPr>
          <w:p w14:paraId="597F84DE" w14:textId="77777777" w:rsidR="00665485" w:rsidRPr="005C039D" w:rsidRDefault="00665485" w:rsidP="003E459D">
            <w:r w:rsidRPr="005C039D">
              <w:t>Коэффициент</w:t>
            </w:r>
          </w:p>
        </w:tc>
        <w:tc>
          <w:tcPr>
            <w:tcW w:w="1559" w:type="dxa"/>
          </w:tcPr>
          <w:p w14:paraId="0C192A78" w14:textId="77777777" w:rsidR="00665485" w:rsidRPr="005C039D" w:rsidRDefault="00665485" w:rsidP="003E459D">
            <w:r w:rsidRPr="005C039D">
              <w:t>Сумма баллов</w:t>
            </w:r>
          </w:p>
        </w:tc>
      </w:tr>
      <w:tr w:rsidR="00665485" w:rsidRPr="005C039D" w14:paraId="4A352BD8" w14:textId="77777777" w:rsidTr="003E459D">
        <w:tc>
          <w:tcPr>
            <w:tcW w:w="567" w:type="dxa"/>
          </w:tcPr>
          <w:p w14:paraId="6C71B707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3153" w:type="dxa"/>
          </w:tcPr>
          <w:p w14:paraId="618780ED" w14:textId="77777777" w:rsidR="00665485" w:rsidRPr="005C039D" w:rsidRDefault="00665485" w:rsidP="00B211AB">
            <w:pPr>
              <w:jc w:val="both"/>
            </w:pPr>
            <w:r w:rsidRPr="005C039D">
              <w:t>Анамнез жизни</w:t>
            </w:r>
          </w:p>
        </w:tc>
        <w:tc>
          <w:tcPr>
            <w:tcW w:w="765" w:type="dxa"/>
          </w:tcPr>
          <w:p w14:paraId="2669E7D4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47EF80CA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4A2C97E1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2BCB6C0E" w14:textId="77777777" w:rsidR="00665485" w:rsidRPr="005C039D" w:rsidRDefault="00665485" w:rsidP="003E459D">
            <w:pPr>
              <w:jc w:val="center"/>
            </w:pPr>
            <w:r w:rsidRPr="005C039D">
              <w:t>2</w:t>
            </w:r>
          </w:p>
        </w:tc>
        <w:tc>
          <w:tcPr>
            <w:tcW w:w="1559" w:type="dxa"/>
          </w:tcPr>
          <w:p w14:paraId="35FD1C58" w14:textId="77777777" w:rsidR="00665485" w:rsidRPr="005C039D" w:rsidRDefault="00665485" w:rsidP="003E459D"/>
        </w:tc>
      </w:tr>
      <w:tr w:rsidR="00665485" w:rsidRPr="005C039D" w14:paraId="1C9BE080" w14:textId="77777777" w:rsidTr="003E459D">
        <w:tc>
          <w:tcPr>
            <w:tcW w:w="567" w:type="dxa"/>
          </w:tcPr>
          <w:p w14:paraId="74DFC912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3153" w:type="dxa"/>
          </w:tcPr>
          <w:p w14:paraId="48319BF1" w14:textId="77777777" w:rsidR="00665485" w:rsidRPr="005C039D" w:rsidRDefault="00665485" w:rsidP="00B211AB">
            <w:pPr>
              <w:jc w:val="both"/>
            </w:pPr>
            <w:r w:rsidRPr="005C039D">
              <w:t>Анамнез болезни</w:t>
            </w:r>
          </w:p>
        </w:tc>
        <w:tc>
          <w:tcPr>
            <w:tcW w:w="765" w:type="dxa"/>
          </w:tcPr>
          <w:p w14:paraId="323855AD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363BA19E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28B40716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1D80A4EC" w14:textId="77777777" w:rsidR="00665485" w:rsidRPr="005C039D" w:rsidRDefault="00665485" w:rsidP="003E459D">
            <w:pPr>
              <w:jc w:val="center"/>
            </w:pPr>
            <w:r w:rsidRPr="005C039D">
              <w:t>2</w:t>
            </w:r>
          </w:p>
        </w:tc>
        <w:tc>
          <w:tcPr>
            <w:tcW w:w="1559" w:type="dxa"/>
          </w:tcPr>
          <w:p w14:paraId="6B43A19C" w14:textId="77777777" w:rsidR="00665485" w:rsidRPr="005C039D" w:rsidRDefault="00665485" w:rsidP="003E459D"/>
        </w:tc>
      </w:tr>
      <w:tr w:rsidR="00665485" w:rsidRPr="005C039D" w14:paraId="1CFED2D0" w14:textId="77777777" w:rsidTr="003E459D">
        <w:tc>
          <w:tcPr>
            <w:tcW w:w="567" w:type="dxa"/>
          </w:tcPr>
          <w:p w14:paraId="230047AC" w14:textId="77777777" w:rsidR="00665485" w:rsidRPr="005C039D" w:rsidRDefault="00665485" w:rsidP="003E459D">
            <w:r w:rsidRPr="005C039D">
              <w:t>3</w:t>
            </w:r>
          </w:p>
        </w:tc>
        <w:tc>
          <w:tcPr>
            <w:tcW w:w="3153" w:type="dxa"/>
          </w:tcPr>
          <w:p w14:paraId="5CCA5BA9" w14:textId="77777777" w:rsidR="00665485" w:rsidRPr="005C039D" w:rsidRDefault="00665485" w:rsidP="00B211AB">
            <w:pPr>
              <w:jc w:val="both"/>
            </w:pPr>
            <w:r w:rsidRPr="005C039D">
              <w:t>Соматоневрологический статус</w:t>
            </w:r>
          </w:p>
        </w:tc>
        <w:tc>
          <w:tcPr>
            <w:tcW w:w="765" w:type="dxa"/>
          </w:tcPr>
          <w:p w14:paraId="5A2B5BDA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4C6FA4E5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7215B1D7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45547E57" w14:textId="77777777" w:rsidR="00665485" w:rsidRPr="005C039D" w:rsidRDefault="00665485" w:rsidP="003E459D">
            <w:pPr>
              <w:jc w:val="center"/>
            </w:pPr>
            <w:r w:rsidRPr="005C039D">
              <w:t>1</w:t>
            </w:r>
          </w:p>
        </w:tc>
        <w:tc>
          <w:tcPr>
            <w:tcW w:w="1559" w:type="dxa"/>
          </w:tcPr>
          <w:p w14:paraId="557FA58C" w14:textId="77777777" w:rsidR="00665485" w:rsidRPr="005C039D" w:rsidRDefault="00665485" w:rsidP="003E459D"/>
        </w:tc>
      </w:tr>
      <w:tr w:rsidR="00665485" w:rsidRPr="005C039D" w14:paraId="30D038B2" w14:textId="77777777" w:rsidTr="003E459D">
        <w:tc>
          <w:tcPr>
            <w:tcW w:w="567" w:type="dxa"/>
          </w:tcPr>
          <w:p w14:paraId="76EA3F10" w14:textId="77777777" w:rsidR="00665485" w:rsidRPr="005C039D" w:rsidRDefault="00665485" w:rsidP="003E459D">
            <w:r w:rsidRPr="005C039D">
              <w:t>4</w:t>
            </w:r>
          </w:p>
        </w:tc>
        <w:tc>
          <w:tcPr>
            <w:tcW w:w="3153" w:type="dxa"/>
          </w:tcPr>
          <w:p w14:paraId="13825049" w14:textId="77777777" w:rsidR="00665485" w:rsidRPr="005C039D" w:rsidRDefault="00665485" w:rsidP="00B211AB">
            <w:pPr>
              <w:jc w:val="both"/>
            </w:pPr>
            <w:r w:rsidRPr="005C039D">
              <w:t>Психический статус</w:t>
            </w:r>
          </w:p>
        </w:tc>
        <w:tc>
          <w:tcPr>
            <w:tcW w:w="765" w:type="dxa"/>
          </w:tcPr>
          <w:p w14:paraId="094EC396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2DB1F469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1EFA2C59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7E8421C1" w14:textId="77777777" w:rsidR="00665485" w:rsidRPr="005C039D" w:rsidRDefault="00665485" w:rsidP="003E459D">
            <w:pPr>
              <w:jc w:val="center"/>
            </w:pPr>
            <w:r w:rsidRPr="005C039D">
              <w:t>2</w:t>
            </w:r>
          </w:p>
        </w:tc>
        <w:tc>
          <w:tcPr>
            <w:tcW w:w="1559" w:type="dxa"/>
          </w:tcPr>
          <w:p w14:paraId="2E0FD7A2" w14:textId="77777777" w:rsidR="00665485" w:rsidRPr="005C039D" w:rsidRDefault="00665485" w:rsidP="003E459D"/>
        </w:tc>
      </w:tr>
      <w:tr w:rsidR="00665485" w:rsidRPr="005C039D" w14:paraId="37AF0F1B" w14:textId="77777777" w:rsidTr="003E459D">
        <w:tc>
          <w:tcPr>
            <w:tcW w:w="567" w:type="dxa"/>
          </w:tcPr>
          <w:p w14:paraId="3F1BCC25" w14:textId="77777777" w:rsidR="00665485" w:rsidRPr="005C039D" w:rsidRDefault="00665485" w:rsidP="003E459D">
            <w:r w:rsidRPr="005C039D">
              <w:t>5</w:t>
            </w:r>
          </w:p>
        </w:tc>
        <w:tc>
          <w:tcPr>
            <w:tcW w:w="3153" w:type="dxa"/>
          </w:tcPr>
          <w:p w14:paraId="28738C39" w14:textId="77777777" w:rsidR="00665485" w:rsidRPr="005C039D" w:rsidRDefault="00665485" w:rsidP="00B211AB">
            <w:pPr>
              <w:jc w:val="both"/>
            </w:pPr>
            <w:r w:rsidRPr="005C039D">
              <w:t>Синдромальный диагноз</w:t>
            </w:r>
          </w:p>
        </w:tc>
        <w:tc>
          <w:tcPr>
            <w:tcW w:w="765" w:type="dxa"/>
          </w:tcPr>
          <w:p w14:paraId="73D725F2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1FD79A72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2D4CBFB0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74628638" w14:textId="77777777" w:rsidR="00665485" w:rsidRPr="005C039D" w:rsidRDefault="00665485" w:rsidP="003E459D">
            <w:pPr>
              <w:jc w:val="center"/>
            </w:pPr>
            <w:r w:rsidRPr="005C039D">
              <w:t>3</w:t>
            </w:r>
          </w:p>
        </w:tc>
        <w:tc>
          <w:tcPr>
            <w:tcW w:w="1559" w:type="dxa"/>
          </w:tcPr>
          <w:p w14:paraId="02C416E5" w14:textId="77777777" w:rsidR="00665485" w:rsidRPr="005C039D" w:rsidRDefault="00665485" w:rsidP="003E459D"/>
        </w:tc>
      </w:tr>
      <w:tr w:rsidR="00665485" w:rsidRPr="005C039D" w14:paraId="25EE2BD4" w14:textId="77777777" w:rsidTr="003E459D">
        <w:tc>
          <w:tcPr>
            <w:tcW w:w="567" w:type="dxa"/>
          </w:tcPr>
          <w:p w14:paraId="51E35654" w14:textId="77777777" w:rsidR="00665485" w:rsidRPr="005C039D" w:rsidRDefault="00665485" w:rsidP="003E459D">
            <w:r w:rsidRPr="005C039D">
              <w:t>6</w:t>
            </w:r>
          </w:p>
        </w:tc>
        <w:tc>
          <w:tcPr>
            <w:tcW w:w="3153" w:type="dxa"/>
          </w:tcPr>
          <w:p w14:paraId="1973A4FE" w14:textId="77777777" w:rsidR="00665485" w:rsidRPr="005C039D" w:rsidRDefault="00665485" w:rsidP="00B211AB">
            <w:pPr>
              <w:jc w:val="both"/>
            </w:pPr>
            <w:r w:rsidRPr="005C039D">
              <w:t>Предположительный нозологический диагноз</w:t>
            </w:r>
          </w:p>
        </w:tc>
        <w:tc>
          <w:tcPr>
            <w:tcW w:w="765" w:type="dxa"/>
          </w:tcPr>
          <w:p w14:paraId="048D5AE6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3DE4ECFE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12649209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37431ADE" w14:textId="77777777" w:rsidR="00665485" w:rsidRPr="005C039D" w:rsidRDefault="00665485" w:rsidP="003E459D">
            <w:pPr>
              <w:jc w:val="center"/>
            </w:pPr>
            <w:r w:rsidRPr="005C039D">
              <w:t>2</w:t>
            </w:r>
          </w:p>
        </w:tc>
        <w:tc>
          <w:tcPr>
            <w:tcW w:w="1559" w:type="dxa"/>
          </w:tcPr>
          <w:p w14:paraId="246A87F3" w14:textId="77777777" w:rsidR="00665485" w:rsidRPr="005C039D" w:rsidRDefault="00665485" w:rsidP="003E459D"/>
        </w:tc>
      </w:tr>
      <w:tr w:rsidR="00665485" w:rsidRPr="005C039D" w14:paraId="2C2F0B84" w14:textId="77777777" w:rsidTr="003E459D">
        <w:tc>
          <w:tcPr>
            <w:tcW w:w="567" w:type="dxa"/>
          </w:tcPr>
          <w:p w14:paraId="3D14207C" w14:textId="77777777" w:rsidR="00665485" w:rsidRPr="005C039D" w:rsidRDefault="00665485" w:rsidP="003E459D">
            <w:r w:rsidRPr="005C039D">
              <w:t>7</w:t>
            </w:r>
          </w:p>
        </w:tc>
        <w:tc>
          <w:tcPr>
            <w:tcW w:w="3153" w:type="dxa"/>
          </w:tcPr>
          <w:p w14:paraId="482EFEED" w14:textId="77777777" w:rsidR="00665485" w:rsidRPr="005C039D" w:rsidRDefault="00665485" w:rsidP="00B211AB">
            <w:pPr>
              <w:jc w:val="both"/>
            </w:pPr>
            <w:r w:rsidRPr="005C039D">
              <w:t>Дифференциальный диагноз</w:t>
            </w:r>
          </w:p>
        </w:tc>
        <w:tc>
          <w:tcPr>
            <w:tcW w:w="765" w:type="dxa"/>
          </w:tcPr>
          <w:p w14:paraId="4DF6A7AF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0A8BB966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2D5422D9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0FC9996E" w14:textId="77777777" w:rsidR="00665485" w:rsidRPr="005C039D" w:rsidRDefault="00665485" w:rsidP="003E459D">
            <w:pPr>
              <w:jc w:val="center"/>
            </w:pPr>
            <w:r w:rsidRPr="005C039D">
              <w:t>3</w:t>
            </w:r>
          </w:p>
        </w:tc>
        <w:tc>
          <w:tcPr>
            <w:tcW w:w="1559" w:type="dxa"/>
          </w:tcPr>
          <w:p w14:paraId="440FC616" w14:textId="77777777" w:rsidR="00665485" w:rsidRPr="005C039D" w:rsidRDefault="00665485" w:rsidP="003E459D"/>
        </w:tc>
      </w:tr>
      <w:tr w:rsidR="00665485" w:rsidRPr="005C039D" w14:paraId="16C84032" w14:textId="77777777" w:rsidTr="003E459D">
        <w:tc>
          <w:tcPr>
            <w:tcW w:w="567" w:type="dxa"/>
          </w:tcPr>
          <w:p w14:paraId="23D99268" w14:textId="77777777" w:rsidR="00665485" w:rsidRPr="005C039D" w:rsidRDefault="00665485" w:rsidP="003E459D">
            <w:r w:rsidRPr="005C039D">
              <w:t>8</w:t>
            </w:r>
          </w:p>
        </w:tc>
        <w:tc>
          <w:tcPr>
            <w:tcW w:w="3153" w:type="dxa"/>
          </w:tcPr>
          <w:p w14:paraId="6CD2763F" w14:textId="77777777" w:rsidR="00665485" w:rsidRPr="005C039D" w:rsidRDefault="00665485" w:rsidP="00B211AB">
            <w:pPr>
              <w:jc w:val="both"/>
            </w:pPr>
            <w:r w:rsidRPr="005C039D">
              <w:t>Окончательный диагноз</w:t>
            </w:r>
          </w:p>
        </w:tc>
        <w:tc>
          <w:tcPr>
            <w:tcW w:w="765" w:type="dxa"/>
          </w:tcPr>
          <w:p w14:paraId="610F4040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2120D0B6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02F39A75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567920CB" w14:textId="77777777" w:rsidR="00665485" w:rsidRPr="005C039D" w:rsidRDefault="00665485" w:rsidP="003E459D">
            <w:pPr>
              <w:jc w:val="center"/>
            </w:pPr>
            <w:r w:rsidRPr="005C039D">
              <w:t>3</w:t>
            </w:r>
          </w:p>
        </w:tc>
        <w:tc>
          <w:tcPr>
            <w:tcW w:w="1559" w:type="dxa"/>
          </w:tcPr>
          <w:p w14:paraId="7FEBDE9E" w14:textId="77777777" w:rsidR="00665485" w:rsidRPr="005C039D" w:rsidRDefault="00665485" w:rsidP="003E459D">
            <w:pPr>
              <w:rPr>
                <w:lang w:val="en-US"/>
              </w:rPr>
            </w:pPr>
          </w:p>
        </w:tc>
      </w:tr>
      <w:tr w:rsidR="00665485" w:rsidRPr="005C039D" w14:paraId="5FBFA201" w14:textId="77777777" w:rsidTr="003E459D">
        <w:tc>
          <w:tcPr>
            <w:tcW w:w="567" w:type="dxa"/>
          </w:tcPr>
          <w:p w14:paraId="1B538E1D" w14:textId="77777777" w:rsidR="00665485" w:rsidRPr="005C039D" w:rsidRDefault="00665485" w:rsidP="003E459D">
            <w:r w:rsidRPr="005C039D">
              <w:t>9</w:t>
            </w:r>
          </w:p>
        </w:tc>
        <w:tc>
          <w:tcPr>
            <w:tcW w:w="3153" w:type="dxa"/>
          </w:tcPr>
          <w:p w14:paraId="6F7FC11B" w14:textId="77777777" w:rsidR="00665485" w:rsidRPr="005C039D" w:rsidRDefault="00665485" w:rsidP="00B211AB">
            <w:pPr>
              <w:jc w:val="both"/>
            </w:pPr>
            <w:r w:rsidRPr="005C039D">
              <w:t xml:space="preserve">Составление плана обследования (ОАК, ОАМ, ФГ, ЭКГ, биохимический анализ крови, консультация терапевта, невролога, окулиста, гинеколога для женщин, </w:t>
            </w:r>
            <w:proofErr w:type="gramStart"/>
            <w:r w:rsidRPr="005C039D">
              <w:t>ЭПИ,  ЭЭГ</w:t>
            </w:r>
            <w:proofErr w:type="gramEnd"/>
            <w:r w:rsidRPr="005C039D">
              <w:t>, МРТ  при необходимости)</w:t>
            </w:r>
          </w:p>
        </w:tc>
        <w:tc>
          <w:tcPr>
            <w:tcW w:w="765" w:type="dxa"/>
          </w:tcPr>
          <w:p w14:paraId="13200918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4F09A0EE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3F6FA1AE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389A542C" w14:textId="77777777" w:rsidR="00665485" w:rsidRPr="005C039D" w:rsidRDefault="00665485" w:rsidP="003E459D">
            <w:pPr>
              <w:jc w:val="center"/>
            </w:pPr>
            <w:r w:rsidRPr="005C039D">
              <w:t>1</w:t>
            </w:r>
          </w:p>
        </w:tc>
        <w:tc>
          <w:tcPr>
            <w:tcW w:w="1559" w:type="dxa"/>
          </w:tcPr>
          <w:p w14:paraId="139BEC29" w14:textId="77777777" w:rsidR="00665485" w:rsidRPr="005C039D" w:rsidRDefault="00665485" w:rsidP="003E459D">
            <w:pPr>
              <w:rPr>
                <w:lang w:val="en-US"/>
              </w:rPr>
            </w:pPr>
          </w:p>
        </w:tc>
      </w:tr>
      <w:tr w:rsidR="00665485" w:rsidRPr="005C039D" w14:paraId="3615EBA7" w14:textId="77777777" w:rsidTr="003E459D">
        <w:tc>
          <w:tcPr>
            <w:tcW w:w="567" w:type="dxa"/>
          </w:tcPr>
          <w:p w14:paraId="55B6FAA5" w14:textId="77777777" w:rsidR="00665485" w:rsidRPr="005C039D" w:rsidRDefault="00665485" w:rsidP="003E459D">
            <w:r w:rsidRPr="005C039D">
              <w:t>10</w:t>
            </w:r>
          </w:p>
        </w:tc>
        <w:tc>
          <w:tcPr>
            <w:tcW w:w="3153" w:type="dxa"/>
          </w:tcPr>
          <w:p w14:paraId="67BA7690" w14:textId="77777777" w:rsidR="00665485" w:rsidRPr="005C039D" w:rsidRDefault="00665485" w:rsidP="00B211AB">
            <w:pPr>
              <w:jc w:val="both"/>
            </w:pPr>
            <w:r w:rsidRPr="005C039D">
              <w:t>Назначение лечения</w:t>
            </w:r>
          </w:p>
        </w:tc>
        <w:tc>
          <w:tcPr>
            <w:tcW w:w="765" w:type="dxa"/>
          </w:tcPr>
          <w:p w14:paraId="77635E5B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3A27C66A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22F3A601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78343180" w14:textId="77777777" w:rsidR="00665485" w:rsidRPr="005C039D" w:rsidRDefault="00665485" w:rsidP="003E459D">
            <w:pPr>
              <w:jc w:val="center"/>
            </w:pPr>
            <w:r w:rsidRPr="005C039D">
              <w:t>3</w:t>
            </w:r>
          </w:p>
        </w:tc>
        <w:tc>
          <w:tcPr>
            <w:tcW w:w="1559" w:type="dxa"/>
          </w:tcPr>
          <w:p w14:paraId="055C0419" w14:textId="77777777" w:rsidR="00665485" w:rsidRPr="005C039D" w:rsidRDefault="00665485" w:rsidP="003E459D">
            <w:pPr>
              <w:rPr>
                <w:lang w:val="en-US"/>
              </w:rPr>
            </w:pPr>
          </w:p>
        </w:tc>
      </w:tr>
      <w:tr w:rsidR="00665485" w:rsidRPr="005C039D" w14:paraId="509FBCF7" w14:textId="77777777" w:rsidTr="00A012DA">
        <w:trPr>
          <w:trHeight w:val="555"/>
        </w:trPr>
        <w:tc>
          <w:tcPr>
            <w:tcW w:w="567" w:type="dxa"/>
          </w:tcPr>
          <w:p w14:paraId="01FE44D5" w14:textId="77777777" w:rsidR="00665485" w:rsidRPr="005C039D" w:rsidRDefault="00665485" w:rsidP="003E459D">
            <w:r w:rsidRPr="005C039D">
              <w:t>11</w:t>
            </w:r>
          </w:p>
        </w:tc>
        <w:tc>
          <w:tcPr>
            <w:tcW w:w="3153" w:type="dxa"/>
          </w:tcPr>
          <w:p w14:paraId="12A346B8" w14:textId="77777777" w:rsidR="00665485" w:rsidRPr="005C039D" w:rsidRDefault="00665485" w:rsidP="00B211AB">
            <w:pPr>
              <w:jc w:val="both"/>
            </w:pPr>
            <w:r w:rsidRPr="005C039D">
              <w:t>Соблюдение принципов деонтологии</w:t>
            </w:r>
            <w:r w:rsidR="005B47E8" w:rsidRPr="005C039D">
              <w:t xml:space="preserve"> при беседе с пациентом, родственниками</w:t>
            </w:r>
          </w:p>
        </w:tc>
        <w:tc>
          <w:tcPr>
            <w:tcW w:w="765" w:type="dxa"/>
          </w:tcPr>
          <w:p w14:paraId="1CDCC230" w14:textId="77777777" w:rsidR="00665485" w:rsidRPr="005C039D" w:rsidRDefault="00665485" w:rsidP="003E459D">
            <w:r w:rsidRPr="005C039D">
              <w:t>2</w:t>
            </w:r>
          </w:p>
        </w:tc>
        <w:tc>
          <w:tcPr>
            <w:tcW w:w="945" w:type="dxa"/>
          </w:tcPr>
          <w:p w14:paraId="5C125E8A" w14:textId="77777777" w:rsidR="00665485" w:rsidRPr="005C039D" w:rsidRDefault="00665485" w:rsidP="003E459D">
            <w:r w:rsidRPr="005C039D">
              <w:t>1</w:t>
            </w:r>
          </w:p>
        </w:tc>
        <w:tc>
          <w:tcPr>
            <w:tcW w:w="807" w:type="dxa"/>
          </w:tcPr>
          <w:p w14:paraId="47C1A953" w14:textId="77777777" w:rsidR="00665485" w:rsidRPr="005C039D" w:rsidRDefault="00665485" w:rsidP="003E459D">
            <w:r w:rsidRPr="005C039D">
              <w:t>0</w:t>
            </w:r>
          </w:p>
        </w:tc>
        <w:tc>
          <w:tcPr>
            <w:tcW w:w="1560" w:type="dxa"/>
          </w:tcPr>
          <w:p w14:paraId="6B89C325" w14:textId="77777777" w:rsidR="00665485" w:rsidRPr="005C039D" w:rsidRDefault="00665485" w:rsidP="003E459D">
            <w:pPr>
              <w:jc w:val="center"/>
            </w:pPr>
            <w:r w:rsidRPr="005C039D">
              <w:t>1</w:t>
            </w:r>
          </w:p>
        </w:tc>
        <w:tc>
          <w:tcPr>
            <w:tcW w:w="1559" w:type="dxa"/>
          </w:tcPr>
          <w:p w14:paraId="1F105529" w14:textId="77777777" w:rsidR="00665485" w:rsidRPr="005C039D" w:rsidRDefault="00665485" w:rsidP="003E459D">
            <w:pPr>
              <w:rPr>
                <w:lang w:val="en-US"/>
              </w:rPr>
            </w:pPr>
          </w:p>
        </w:tc>
      </w:tr>
      <w:tr w:rsidR="00A012DA" w:rsidRPr="005C039D" w14:paraId="6B5B7756" w14:textId="77777777" w:rsidTr="00A012DA">
        <w:trPr>
          <w:trHeight w:val="108"/>
        </w:trPr>
        <w:tc>
          <w:tcPr>
            <w:tcW w:w="567" w:type="dxa"/>
          </w:tcPr>
          <w:p w14:paraId="1B213CFA" w14:textId="77777777" w:rsidR="00A012DA" w:rsidRPr="005C039D" w:rsidRDefault="009712E2" w:rsidP="003E459D">
            <w:r w:rsidRPr="005C039D">
              <w:t>12</w:t>
            </w:r>
          </w:p>
        </w:tc>
        <w:tc>
          <w:tcPr>
            <w:tcW w:w="3153" w:type="dxa"/>
          </w:tcPr>
          <w:p w14:paraId="652D1637" w14:textId="77777777" w:rsidR="00A012DA" w:rsidRPr="005C039D" w:rsidRDefault="009712E2" w:rsidP="00B211AB">
            <w:pPr>
              <w:jc w:val="both"/>
            </w:pPr>
            <w:r w:rsidRPr="005C039D">
              <w:t>Направление пациента</w:t>
            </w:r>
          </w:p>
        </w:tc>
        <w:tc>
          <w:tcPr>
            <w:tcW w:w="765" w:type="dxa"/>
          </w:tcPr>
          <w:p w14:paraId="0DBA1C31" w14:textId="77777777" w:rsidR="00A012DA" w:rsidRPr="005C039D" w:rsidRDefault="009712E2" w:rsidP="003E459D">
            <w:r w:rsidRPr="005C039D">
              <w:t>2</w:t>
            </w:r>
          </w:p>
        </w:tc>
        <w:tc>
          <w:tcPr>
            <w:tcW w:w="945" w:type="dxa"/>
          </w:tcPr>
          <w:p w14:paraId="37D83FF8" w14:textId="77777777" w:rsidR="00A012DA" w:rsidRPr="005C039D" w:rsidRDefault="009712E2" w:rsidP="003E459D">
            <w:r w:rsidRPr="005C039D">
              <w:t>1</w:t>
            </w:r>
          </w:p>
        </w:tc>
        <w:tc>
          <w:tcPr>
            <w:tcW w:w="807" w:type="dxa"/>
          </w:tcPr>
          <w:p w14:paraId="7E1AE176" w14:textId="77777777" w:rsidR="00A012DA" w:rsidRPr="005C039D" w:rsidRDefault="009712E2" w:rsidP="003E459D">
            <w:r w:rsidRPr="005C039D">
              <w:t>0</w:t>
            </w:r>
          </w:p>
        </w:tc>
        <w:tc>
          <w:tcPr>
            <w:tcW w:w="1560" w:type="dxa"/>
          </w:tcPr>
          <w:p w14:paraId="684859EF" w14:textId="77777777" w:rsidR="00A012DA" w:rsidRPr="005C039D" w:rsidRDefault="009712E2" w:rsidP="003E459D">
            <w:pPr>
              <w:jc w:val="center"/>
            </w:pPr>
            <w:r w:rsidRPr="005C039D">
              <w:t>2</w:t>
            </w:r>
          </w:p>
        </w:tc>
        <w:tc>
          <w:tcPr>
            <w:tcW w:w="1559" w:type="dxa"/>
          </w:tcPr>
          <w:p w14:paraId="3AAF1F95" w14:textId="77777777" w:rsidR="00A012DA" w:rsidRPr="005C039D" w:rsidRDefault="00A012DA" w:rsidP="003E459D">
            <w:pPr>
              <w:rPr>
                <w:lang w:val="en-US"/>
              </w:rPr>
            </w:pPr>
          </w:p>
        </w:tc>
      </w:tr>
      <w:tr w:rsidR="00A012DA" w:rsidRPr="005C039D" w14:paraId="7A031D5C" w14:textId="77777777" w:rsidTr="00A012DA">
        <w:trPr>
          <w:trHeight w:val="111"/>
        </w:trPr>
        <w:tc>
          <w:tcPr>
            <w:tcW w:w="567" w:type="dxa"/>
          </w:tcPr>
          <w:p w14:paraId="2EFE00C6" w14:textId="77777777" w:rsidR="00A012DA" w:rsidRPr="005C039D" w:rsidRDefault="00A96E41" w:rsidP="003E459D">
            <w:r w:rsidRPr="005C039D">
              <w:t>13</w:t>
            </w:r>
          </w:p>
        </w:tc>
        <w:tc>
          <w:tcPr>
            <w:tcW w:w="3153" w:type="dxa"/>
          </w:tcPr>
          <w:p w14:paraId="6170805F" w14:textId="77777777" w:rsidR="00A012DA" w:rsidRPr="005C039D" w:rsidRDefault="004D4615" w:rsidP="00B211AB">
            <w:pPr>
              <w:jc w:val="both"/>
            </w:pPr>
            <w:r w:rsidRPr="005C039D">
              <w:t>Прогноз клинической картины у пациента при ЧС</w:t>
            </w:r>
          </w:p>
        </w:tc>
        <w:tc>
          <w:tcPr>
            <w:tcW w:w="765" w:type="dxa"/>
          </w:tcPr>
          <w:p w14:paraId="33F9B18D" w14:textId="77777777" w:rsidR="00A012DA" w:rsidRPr="005C039D" w:rsidRDefault="004D4615" w:rsidP="003E459D">
            <w:r w:rsidRPr="005C039D">
              <w:t>2</w:t>
            </w:r>
          </w:p>
        </w:tc>
        <w:tc>
          <w:tcPr>
            <w:tcW w:w="945" w:type="dxa"/>
          </w:tcPr>
          <w:p w14:paraId="0D1D3D6D" w14:textId="77777777" w:rsidR="00A012DA" w:rsidRPr="005C039D" w:rsidRDefault="004D4615" w:rsidP="003E459D">
            <w:r w:rsidRPr="005C039D">
              <w:t>1</w:t>
            </w:r>
          </w:p>
        </w:tc>
        <w:tc>
          <w:tcPr>
            <w:tcW w:w="807" w:type="dxa"/>
          </w:tcPr>
          <w:p w14:paraId="35CA31D9" w14:textId="77777777" w:rsidR="00A012DA" w:rsidRPr="005C039D" w:rsidRDefault="004D4615" w:rsidP="003E459D">
            <w:r w:rsidRPr="005C039D">
              <w:t>0</w:t>
            </w:r>
          </w:p>
        </w:tc>
        <w:tc>
          <w:tcPr>
            <w:tcW w:w="1560" w:type="dxa"/>
          </w:tcPr>
          <w:p w14:paraId="28E734F7" w14:textId="77777777" w:rsidR="00A012DA" w:rsidRPr="005C039D" w:rsidRDefault="004D4615" w:rsidP="003E459D">
            <w:pPr>
              <w:jc w:val="center"/>
            </w:pPr>
            <w:r w:rsidRPr="005C039D">
              <w:t>1</w:t>
            </w:r>
          </w:p>
        </w:tc>
        <w:tc>
          <w:tcPr>
            <w:tcW w:w="1559" w:type="dxa"/>
          </w:tcPr>
          <w:p w14:paraId="48E7A71F" w14:textId="77777777" w:rsidR="00A012DA" w:rsidRPr="005C039D" w:rsidRDefault="00A012DA" w:rsidP="003E459D"/>
        </w:tc>
      </w:tr>
      <w:tr w:rsidR="00A012DA" w:rsidRPr="005C039D" w14:paraId="05F261ED" w14:textId="77777777" w:rsidTr="008040C6">
        <w:trPr>
          <w:trHeight w:val="865"/>
        </w:trPr>
        <w:tc>
          <w:tcPr>
            <w:tcW w:w="567" w:type="dxa"/>
          </w:tcPr>
          <w:p w14:paraId="648A4F1A" w14:textId="77777777" w:rsidR="00A012DA" w:rsidRPr="005C039D" w:rsidRDefault="008040C6" w:rsidP="003E459D">
            <w:r w:rsidRPr="005C039D">
              <w:lastRenderedPageBreak/>
              <w:t>14</w:t>
            </w:r>
          </w:p>
        </w:tc>
        <w:tc>
          <w:tcPr>
            <w:tcW w:w="3153" w:type="dxa"/>
          </w:tcPr>
          <w:p w14:paraId="29097BE0" w14:textId="77777777" w:rsidR="008040C6" w:rsidRPr="005C039D" w:rsidRDefault="00B211AB" w:rsidP="00B211AB">
            <w:pPr>
              <w:jc w:val="both"/>
            </w:pPr>
            <w:r w:rsidRPr="005C039D">
              <w:t>М</w:t>
            </w:r>
            <w:r w:rsidR="008040C6" w:rsidRPr="005C039D">
              <w:t>еры по оказанию помощи данному лицу в обстановке ЧС</w:t>
            </w:r>
          </w:p>
          <w:p w14:paraId="6BE21BA3" w14:textId="77777777" w:rsidR="00A012DA" w:rsidRPr="005C039D" w:rsidRDefault="00A012DA" w:rsidP="00B211AB">
            <w:pPr>
              <w:jc w:val="both"/>
            </w:pPr>
          </w:p>
        </w:tc>
        <w:tc>
          <w:tcPr>
            <w:tcW w:w="765" w:type="dxa"/>
          </w:tcPr>
          <w:p w14:paraId="5C4B1F32" w14:textId="77777777" w:rsidR="00A012DA" w:rsidRPr="005C039D" w:rsidRDefault="008040C6" w:rsidP="003E459D">
            <w:r w:rsidRPr="005C039D">
              <w:t>2</w:t>
            </w:r>
          </w:p>
        </w:tc>
        <w:tc>
          <w:tcPr>
            <w:tcW w:w="945" w:type="dxa"/>
          </w:tcPr>
          <w:p w14:paraId="48F8990E" w14:textId="77777777" w:rsidR="00A012DA" w:rsidRPr="005C039D" w:rsidRDefault="008040C6" w:rsidP="003E459D">
            <w:r w:rsidRPr="005C039D">
              <w:t>1</w:t>
            </w:r>
          </w:p>
        </w:tc>
        <w:tc>
          <w:tcPr>
            <w:tcW w:w="807" w:type="dxa"/>
          </w:tcPr>
          <w:p w14:paraId="04148A67" w14:textId="77777777" w:rsidR="00A012DA" w:rsidRPr="005C039D" w:rsidRDefault="008040C6" w:rsidP="003E459D">
            <w:r w:rsidRPr="005C039D">
              <w:t>0</w:t>
            </w:r>
          </w:p>
        </w:tc>
        <w:tc>
          <w:tcPr>
            <w:tcW w:w="1560" w:type="dxa"/>
          </w:tcPr>
          <w:p w14:paraId="230E3C81" w14:textId="77777777" w:rsidR="00A012DA" w:rsidRPr="005C039D" w:rsidRDefault="008040C6" w:rsidP="003E459D">
            <w:pPr>
              <w:jc w:val="center"/>
            </w:pPr>
            <w:r w:rsidRPr="005C039D">
              <w:t>1</w:t>
            </w:r>
          </w:p>
        </w:tc>
        <w:tc>
          <w:tcPr>
            <w:tcW w:w="1559" w:type="dxa"/>
          </w:tcPr>
          <w:p w14:paraId="7433E558" w14:textId="77777777" w:rsidR="00A012DA" w:rsidRPr="005C039D" w:rsidRDefault="00A012DA" w:rsidP="003E459D"/>
        </w:tc>
      </w:tr>
      <w:tr w:rsidR="00A012DA" w:rsidRPr="005C039D" w14:paraId="0873A800" w14:textId="77777777" w:rsidTr="006241DB">
        <w:trPr>
          <w:trHeight w:val="81"/>
        </w:trPr>
        <w:tc>
          <w:tcPr>
            <w:tcW w:w="567" w:type="dxa"/>
          </w:tcPr>
          <w:p w14:paraId="3EA36570" w14:textId="77777777" w:rsidR="00A012DA" w:rsidRPr="005C039D" w:rsidRDefault="00B211AB" w:rsidP="003E459D">
            <w:r w:rsidRPr="005C039D">
              <w:t>15</w:t>
            </w:r>
          </w:p>
        </w:tc>
        <w:tc>
          <w:tcPr>
            <w:tcW w:w="3153" w:type="dxa"/>
          </w:tcPr>
          <w:p w14:paraId="1D775733" w14:textId="77777777" w:rsidR="00A012DA" w:rsidRPr="005C039D" w:rsidRDefault="00B211AB" w:rsidP="00B211AB">
            <w:pPr>
              <w:jc w:val="both"/>
            </w:pPr>
            <w:r w:rsidRPr="005C039D">
              <w:t>Меры профилактики обострения заболевания</w:t>
            </w:r>
          </w:p>
        </w:tc>
        <w:tc>
          <w:tcPr>
            <w:tcW w:w="765" w:type="dxa"/>
          </w:tcPr>
          <w:p w14:paraId="06590D62" w14:textId="77777777" w:rsidR="00A012DA" w:rsidRPr="005C039D" w:rsidRDefault="00B211AB" w:rsidP="003E459D">
            <w:r w:rsidRPr="005C039D">
              <w:t>2</w:t>
            </w:r>
          </w:p>
        </w:tc>
        <w:tc>
          <w:tcPr>
            <w:tcW w:w="945" w:type="dxa"/>
          </w:tcPr>
          <w:p w14:paraId="21631184" w14:textId="77777777" w:rsidR="00A012DA" w:rsidRPr="005C039D" w:rsidRDefault="00B211AB" w:rsidP="003E459D">
            <w:r w:rsidRPr="005C039D">
              <w:t>1</w:t>
            </w:r>
          </w:p>
        </w:tc>
        <w:tc>
          <w:tcPr>
            <w:tcW w:w="807" w:type="dxa"/>
          </w:tcPr>
          <w:p w14:paraId="70A3AF2B" w14:textId="77777777" w:rsidR="00A012DA" w:rsidRPr="005C039D" w:rsidRDefault="00B211AB" w:rsidP="003E459D">
            <w:r w:rsidRPr="005C039D">
              <w:t>0</w:t>
            </w:r>
          </w:p>
        </w:tc>
        <w:tc>
          <w:tcPr>
            <w:tcW w:w="1560" w:type="dxa"/>
          </w:tcPr>
          <w:p w14:paraId="528409FE" w14:textId="77777777" w:rsidR="00A012DA" w:rsidRPr="005C039D" w:rsidRDefault="00B211AB" w:rsidP="003E459D">
            <w:pPr>
              <w:jc w:val="center"/>
            </w:pPr>
            <w:r w:rsidRPr="005C039D">
              <w:t>1</w:t>
            </w:r>
          </w:p>
        </w:tc>
        <w:tc>
          <w:tcPr>
            <w:tcW w:w="1559" w:type="dxa"/>
          </w:tcPr>
          <w:p w14:paraId="2E803B67" w14:textId="77777777" w:rsidR="00A012DA" w:rsidRPr="005C039D" w:rsidRDefault="00A012DA" w:rsidP="003E459D"/>
        </w:tc>
      </w:tr>
      <w:tr w:rsidR="006241DB" w:rsidRPr="005C039D" w14:paraId="6D0C40BD" w14:textId="77777777" w:rsidTr="00A012DA">
        <w:trPr>
          <w:trHeight w:val="180"/>
        </w:trPr>
        <w:tc>
          <w:tcPr>
            <w:tcW w:w="567" w:type="dxa"/>
          </w:tcPr>
          <w:p w14:paraId="5800C9B6" w14:textId="77777777" w:rsidR="006241DB" w:rsidRPr="005C039D" w:rsidRDefault="00B211AB" w:rsidP="003E459D">
            <w:r w:rsidRPr="005C039D">
              <w:t>16</w:t>
            </w:r>
          </w:p>
        </w:tc>
        <w:tc>
          <w:tcPr>
            <w:tcW w:w="3153" w:type="dxa"/>
          </w:tcPr>
          <w:p w14:paraId="3147306C" w14:textId="77777777" w:rsidR="00B211AB" w:rsidRPr="005C039D" w:rsidRDefault="005726DE" w:rsidP="00B211AB">
            <w:pPr>
              <w:jc w:val="both"/>
            </w:pPr>
            <w:r w:rsidRPr="005C039D">
              <w:t>О</w:t>
            </w:r>
            <w:r w:rsidR="00B211AB" w:rsidRPr="005C039D">
              <w:t>пределение риска возникновения подобной патологии у родственников</w:t>
            </w:r>
          </w:p>
          <w:p w14:paraId="131968E4" w14:textId="77777777" w:rsidR="006241DB" w:rsidRPr="005C039D" w:rsidRDefault="006241DB" w:rsidP="003E459D"/>
        </w:tc>
        <w:tc>
          <w:tcPr>
            <w:tcW w:w="765" w:type="dxa"/>
          </w:tcPr>
          <w:p w14:paraId="50D9BB82" w14:textId="77777777" w:rsidR="006241DB" w:rsidRPr="005C039D" w:rsidRDefault="00F266CF" w:rsidP="003E459D">
            <w:r w:rsidRPr="005C039D">
              <w:t>2</w:t>
            </w:r>
          </w:p>
        </w:tc>
        <w:tc>
          <w:tcPr>
            <w:tcW w:w="945" w:type="dxa"/>
          </w:tcPr>
          <w:p w14:paraId="4BFB4B68" w14:textId="77777777" w:rsidR="006241DB" w:rsidRPr="005C039D" w:rsidRDefault="00F266CF" w:rsidP="003E459D">
            <w:r w:rsidRPr="005C039D">
              <w:t>1</w:t>
            </w:r>
          </w:p>
        </w:tc>
        <w:tc>
          <w:tcPr>
            <w:tcW w:w="807" w:type="dxa"/>
          </w:tcPr>
          <w:p w14:paraId="0288C52E" w14:textId="77777777" w:rsidR="006241DB" w:rsidRPr="005C039D" w:rsidRDefault="00F266CF" w:rsidP="003E459D">
            <w:r w:rsidRPr="005C039D">
              <w:t>0</w:t>
            </w:r>
          </w:p>
        </w:tc>
        <w:tc>
          <w:tcPr>
            <w:tcW w:w="1560" w:type="dxa"/>
          </w:tcPr>
          <w:p w14:paraId="54011481" w14:textId="77777777" w:rsidR="006241DB" w:rsidRPr="005C039D" w:rsidRDefault="00F266CF" w:rsidP="003E459D">
            <w:pPr>
              <w:jc w:val="center"/>
            </w:pPr>
            <w:r w:rsidRPr="005C039D">
              <w:t>1</w:t>
            </w:r>
          </w:p>
        </w:tc>
        <w:tc>
          <w:tcPr>
            <w:tcW w:w="1559" w:type="dxa"/>
          </w:tcPr>
          <w:p w14:paraId="487C8BCE" w14:textId="77777777" w:rsidR="006241DB" w:rsidRPr="005C039D" w:rsidRDefault="006241DB" w:rsidP="003E459D"/>
        </w:tc>
      </w:tr>
      <w:tr w:rsidR="00665485" w:rsidRPr="005C039D" w14:paraId="11954263" w14:textId="77777777" w:rsidTr="003E459D">
        <w:tc>
          <w:tcPr>
            <w:tcW w:w="6237" w:type="dxa"/>
            <w:gridSpan w:val="5"/>
          </w:tcPr>
          <w:p w14:paraId="0A1C89E0" w14:textId="77777777" w:rsidR="00665485" w:rsidRPr="005C039D" w:rsidRDefault="00665485" w:rsidP="003E459D">
            <w:pPr>
              <w:rPr>
                <w:b/>
              </w:rPr>
            </w:pPr>
            <w:r w:rsidRPr="005C039D">
              <w:rPr>
                <w:b/>
              </w:rPr>
              <w:t>Итого (баллов)</w:t>
            </w:r>
          </w:p>
        </w:tc>
        <w:tc>
          <w:tcPr>
            <w:tcW w:w="3119" w:type="dxa"/>
            <w:gridSpan w:val="2"/>
          </w:tcPr>
          <w:p w14:paraId="03E2098E" w14:textId="77777777" w:rsidR="00665485" w:rsidRPr="005C039D" w:rsidRDefault="00665485" w:rsidP="003E459D">
            <w:pPr>
              <w:rPr>
                <w:lang w:val="en-US"/>
              </w:rPr>
            </w:pPr>
          </w:p>
        </w:tc>
      </w:tr>
      <w:tr w:rsidR="00665485" w:rsidRPr="005C039D" w14:paraId="3B91B233" w14:textId="77777777" w:rsidTr="003E459D">
        <w:tc>
          <w:tcPr>
            <w:tcW w:w="6237" w:type="dxa"/>
            <w:gridSpan w:val="5"/>
          </w:tcPr>
          <w:p w14:paraId="2620937A" w14:textId="77777777" w:rsidR="00665485" w:rsidRPr="005C039D" w:rsidRDefault="00665485" w:rsidP="003E459D">
            <w:pPr>
              <w:rPr>
                <w:b/>
              </w:rPr>
            </w:pPr>
            <w:r w:rsidRPr="005C039D">
              <w:rPr>
                <w:b/>
              </w:rPr>
              <w:t>Итоговая оценка</w:t>
            </w:r>
          </w:p>
        </w:tc>
        <w:tc>
          <w:tcPr>
            <w:tcW w:w="3119" w:type="dxa"/>
            <w:gridSpan w:val="2"/>
          </w:tcPr>
          <w:p w14:paraId="4AC67C0C" w14:textId="77777777" w:rsidR="00665485" w:rsidRPr="005C039D" w:rsidRDefault="00665485" w:rsidP="003E459D">
            <w:pPr>
              <w:rPr>
                <w:lang w:val="en-US"/>
              </w:rPr>
            </w:pPr>
          </w:p>
        </w:tc>
      </w:tr>
    </w:tbl>
    <w:p w14:paraId="5F6E2033" w14:textId="77777777" w:rsidR="00665485" w:rsidRPr="005C039D" w:rsidRDefault="00665485" w:rsidP="00665485">
      <w:pPr>
        <w:rPr>
          <w:lang w:val="en-US"/>
        </w:rPr>
      </w:pPr>
    </w:p>
    <w:p w14:paraId="1ED61DEB" w14:textId="77777777" w:rsidR="00665485" w:rsidRPr="005C039D" w:rsidRDefault="00665485" w:rsidP="00665485">
      <w:pPr>
        <w:rPr>
          <w:b/>
        </w:rPr>
      </w:pPr>
      <w:r w:rsidRPr="005C039D">
        <w:rPr>
          <w:b/>
        </w:rPr>
        <w:t xml:space="preserve">Максимальное количество баллов - </w:t>
      </w:r>
      <w:r w:rsidR="00F036A8" w:rsidRPr="005C039D">
        <w:rPr>
          <w:b/>
        </w:rPr>
        <w:t>58</w:t>
      </w:r>
    </w:p>
    <w:p w14:paraId="17468E99" w14:textId="77777777" w:rsidR="00665485" w:rsidRPr="005C039D" w:rsidRDefault="00665485" w:rsidP="00665485">
      <w:pPr>
        <w:rPr>
          <w:b/>
        </w:rPr>
      </w:pPr>
      <w:r w:rsidRPr="005C039D">
        <w:rPr>
          <w:b/>
        </w:rPr>
        <w:t xml:space="preserve">«Отлично»- </w:t>
      </w:r>
      <w:r w:rsidR="00DB2D21" w:rsidRPr="005C039D">
        <w:rPr>
          <w:b/>
        </w:rPr>
        <w:t>51</w:t>
      </w:r>
      <w:r w:rsidRPr="005C039D">
        <w:rPr>
          <w:b/>
        </w:rPr>
        <w:t>-</w:t>
      </w:r>
      <w:r w:rsidR="00DB2D21" w:rsidRPr="005C039D">
        <w:rPr>
          <w:b/>
        </w:rPr>
        <w:t>58</w:t>
      </w:r>
      <w:r w:rsidRPr="005C039D">
        <w:rPr>
          <w:b/>
        </w:rPr>
        <w:t>баллов</w:t>
      </w:r>
    </w:p>
    <w:p w14:paraId="08D94F57" w14:textId="77777777" w:rsidR="00665485" w:rsidRPr="005C039D" w:rsidRDefault="00665485" w:rsidP="00665485">
      <w:pPr>
        <w:rPr>
          <w:b/>
        </w:rPr>
      </w:pPr>
      <w:r w:rsidRPr="005C039D">
        <w:rPr>
          <w:b/>
        </w:rPr>
        <w:t xml:space="preserve">«Хорошо»- </w:t>
      </w:r>
      <w:r w:rsidR="00DB2D21" w:rsidRPr="005C039D">
        <w:rPr>
          <w:b/>
        </w:rPr>
        <w:t>43</w:t>
      </w:r>
      <w:r w:rsidRPr="005C039D">
        <w:rPr>
          <w:b/>
        </w:rPr>
        <w:t>-</w:t>
      </w:r>
      <w:r w:rsidR="00DB2D21" w:rsidRPr="005C039D">
        <w:rPr>
          <w:b/>
        </w:rPr>
        <w:t>50</w:t>
      </w:r>
      <w:r w:rsidRPr="005C039D">
        <w:rPr>
          <w:b/>
        </w:rPr>
        <w:t>баллов</w:t>
      </w:r>
    </w:p>
    <w:p w14:paraId="13C56239" w14:textId="77777777" w:rsidR="00665485" w:rsidRPr="005C039D" w:rsidRDefault="00665485" w:rsidP="00665485">
      <w:pPr>
        <w:rPr>
          <w:b/>
        </w:rPr>
      </w:pPr>
      <w:r w:rsidRPr="005C039D">
        <w:rPr>
          <w:b/>
        </w:rPr>
        <w:t xml:space="preserve">«Удовлетворительно»- </w:t>
      </w:r>
      <w:r w:rsidR="00DB2D21" w:rsidRPr="005C039D">
        <w:rPr>
          <w:b/>
        </w:rPr>
        <w:t>35</w:t>
      </w:r>
      <w:r w:rsidRPr="005C039D">
        <w:rPr>
          <w:b/>
        </w:rPr>
        <w:t>-</w:t>
      </w:r>
      <w:r w:rsidR="00DB2D21" w:rsidRPr="005C039D">
        <w:rPr>
          <w:b/>
        </w:rPr>
        <w:t>42</w:t>
      </w:r>
      <w:r w:rsidRPr="005C039D">
        <w:rPr>
          <w:b/>
        </w:rPr>
        <w:t xml:space="preserve"> баллов</w:t>
      </w:r>
    </w:p>
    <w:p w14:paraId="1655DF3B" w14:textId="77777777" w:rsidR="00665485" w:rsidRPr="005C039D" w:rsidRDefault="00665485" w:rsidP="00835917">
      <w:pPr>
        <w:ind w:firstLine="360"/>
        <w:jc w:val="both"/>
      </w:pPr>
    </w:p>
    <w:p w14:paraId="77618896" w14:textId="77777777" w:rsidR="00835917" w:rsidRPr="005C039D" w:rsidRDefault="00835917" w:rsidP="00835917">
      <w:pPr>
        <w:ind w:firstLine="360"/>
        <w:jc w:val="both"/>
      </w:pPr>
    </w:p>
    <w:p w14:paraId="73C1DE7F" w14:textId="77777777" w:rsidR="00835917" w:rsidRPr="005C039D" w:rsidRDefault="00835917" w:rsidP="00835917">
      <w:pPr>
        <w:jc w:val="both"/>
      </w:pPr>
    </w:p>
    <w:p w14:paraId="6F819FA7" w14:textId="77777777" w:rsidR="00835917" w:rsidRPr="005C039D" w:rsidRDefault="00835917" w:rsidP="00835917">
      <w:pPr>
        <w:shd w:val="clear" w:color="auto" w:fill="FFFFFF"/>
        <w:jc w:val="center"/>
        <w:rPr>
          <w:b/>
        </w:rPr>
      </w:pPr>
      <w:r w:rsidRPr="005C039D">
        <w:rPr>
          <w:b/>
        </w:rPr>
        <w:t>II этап государственной аттестации: у</w:t>
      </w:r>
      <w:r w:rsidR="00223025" w:rsidRPr="005C039D">
        <w:rPr>
          <w:b/>
        </w:rPr>
        <w:t xml:space="preserve">стный </w:t>
      </w:r>
      <w:r w:rsidRPr="005C039D">
        <w:rPr>
          <w:b/>
        </w:rPr>
        <w:t>опрос по билетам</w:t>
      </w:r>
    </w:p>
    <w:p w14:paraId="5AD6AAB3" w14:textId="77777777" w:rsidR="00835917" w:rsidRPr="005C039D" w:rsidRDefault="00835917" w:rsidP="00835917">
      <w:pPr>
        <w:jc w:val="both"/>
        <w:rPr>
          <w:b/>
          <w:bCs/>
        </w:rPr>
      </w:pPr>
      <w:r w:rsidRPr="005C039D">
        <w:rPr>
          <w:b/>
          <w:bCs/>
        </w:rPr>
        <w:t>Список экзаменационных вопросов для проведения второго этапа государственной итоговой аттестации.</w:t>
      </w:r>
    </w:p>
    <w:p w14:paraId="785F778E" w14:textId="77777777" w:rsidR="00835917" w:rsidRPr="005C039D" w:rsidRDefault="00835917" w:rsidP="00835917"/>
    <w:p w14:paraId="017A7D53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Пресенильные деменции. Клиника, течение реабилитация.</w:t>
      </w:r>
    </w:p>
    <w:p w14:paraId="53267AA5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психических заболеваний. </w:t>
      </w:r>
      <w:proofErr w:type="spellStart"/>
      <w:r w:rsidRPr="005C039D">
        <w:rPr>
          <w:rFonts w:ascii="Times New Roman" w:hAnsi="Times New Roman"/>
          <w:sz w:val="24"/>
          <w:szCs w:val="24"/>
        </w:rPr>
        <w:t>Биопсихосоциальная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модель генеза психических расстройств.</w:t>
      </w:r>
    </w:p>
    <w:p w14:paraId="063BED34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Неврастения. Клиника,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>, лечение.</w:t>
      </w:r>
    </w:p>
    <w:p w14:paraId="440799FD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5C039D">
        <w:rPr>
          <w:rFonts w:ascii="Times New Roman" w:hAnsi="Times New Roman"/>
          <w:sz w:val="24"/>
          <w:szCs w:val="24"/>
        </w:rPr>
        <w:t>галлюцинаторно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– бредовых расстройств в позднем возрасте.</w:t>
      </w:r>
    </w:p>
    <w:p w14:paraId="72AB5E4B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Умственная отсталость, степени. Современная классификация. Методы коррекции и профилактики.</w:t>
      </w:r>
    </w:p>
    <w:p w14:paraId="334D45D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Синдромы помрачения сознания.</w:t>
      </w:r>
    </w:p>
    <w:p w14:paraId="367D9789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5C039D">
        <w:rPr>
          <w:rFonts w:ascii="Times New Roman" w:hAnsi="Times New Roman"/>
          <w:sz w:val="24"/>
          <w:szCs w:val="24"/>
        </w:rPr>
        <w:t>галлюцинаторно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– бредовых расстройств в детском возрасте.</w:t>
      </w:r>
    </w:p>
    <w:p w14:paraId="0B2B265C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Понятие симптом, синдром, нозологической формы в психиатрии (критерии нозологической формы).</w:t>
      </w:r>
    </w:p>
    <w:p w14:paraId="116B44C2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Психические расстройства при сосудистых заболеваниях головного мозга. Клиника,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>, диагностика, лечение и реабилитация.</w:t>
      </w:r>
    </w:p>
    <w:p w14:paraId="5B3975D4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Особенности аффективных расстройств в позднем возрасте.</w:t>
      </w:r>
    </w:p>
    <w:p w14:paraId="466A3E6D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Аутистические расстройства у детей. Клиника,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>, лечение, реабилитация.</w:t>
      </w:r>
    </w:p>
    <w:p w14:paraId="74E9B176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Бред и бредовые синдромы.</w:t>
      </w:r>
    </w:p>
    <w:p w14:paraId="444A0237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Особенности аффективных расстройств в детском возрасте.</w:t>
      </w:r>
    </w:p>
    <w:p w14:paraId="6643C5AE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Память и ее расстройства. </w:t>
      </w:r>
      <w:proofErr w:type="spellStart"/>
      <w:r w:rsidRPr="005C039D">
        <w:rPr>
          <w:rFonts w:ascii="Times New Roman" w:hAnsi="Times New Roman"/>
          <w:sz w:val="24"/>
          <w:szCs w:val="24"/>
        </w:rPr>
        <w:t>Корсаковский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синдром.</w:t>
      </w:r>
    </w:p>
    <w:p w14:paraId="51038BE9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Шизофрения. Клинические формы, их психопатологические особенности.</w:t>
      </w:r>
    </w:p>
    <w:p w14:paraId="101B5279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Особенности помрачения сознания в позднем возрасте.</w:t>
      </w:r>
    </w:p>
    <w:p w14:paraId="0337A3DC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Нервная анорексия, булимия. Клиника,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>, лечение, реабилитация.</w:t>
      </w:r>
    </w:p>
    <w:p w14:paraId="0895CF5F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Продуктивные и негативные расстройства при шизофрении.</w:t>
      </w:r>
    </w:p>
    <w:p w14:paraId="76411593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Особенности синдромов помрачения сознания у детей.</w:t>
      </w:r>
    </w:p>
    <w:p w14:paraId="39E5A3B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Определение эмоций. Симптомы и синдромы эмоциональных расстройств.</w:t>
      </w:r>
    </w:p>
    <w:p w14:paraId="39C6E086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Эндогенные аффективные психозы. Клинические формы,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>, лечение, реабилитация.</w:t>
      </w:r>
    </w:p>
    <w:p w14:paraId="1DA0593C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Клинические варианты сосудистой деменции.</w:t>
      </w:r>
    </w:p>
    <w:p w14:paraId="2B8C237F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Определение мышления. Симптомы нарушенного ассоциативного процесса.</w:t>
      </w:r>
    </w:p>
    <w:p w14:paraId="3A3A8AA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Типы течения шизофрении.</w:t>
      </w:r>
    </w:p>
    <w:p w14:paraId="72E67931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Сенильная деменция </w:t>
      </w:r>
      <w:proofErr w:type="spellStart"/>
      <w:r w:rsidRPr="005C039D">
        <w:rPr>
          <w:rFonts w:ascii="Times New Roman" w:hAnsi="Times New Roman"/>
          <w:sz w:val="24"/>
          <w:szCs w:val="24"/>
        </w:rPr>
        <w:t>альцгеймеровского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типа, ее клинические варианты, лечение, реабили</w:t>
      </w:r>
      <w:r w:rsidRPr="005C039D">
        <w:rPr>
          <w:rFonts w:ascii="Times New Roman" w:hAnsi="Times New Roman"/>
          <w:sz w:val="24"/>
          <w:szCs w:val="24"/>
        </w:rPr>
        <w:lastRenderedPageBreak/>
        <w:t>тация.</w:t>
      </w:r>
    </w:p>
    <w:p w14:paraId="0EC43A0D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5C039D">
        <w:rPr>
          <w:rFonts w:ascii="Times New Roman" w:hAnsi="Times New Roman"/>
          <w:sz w:val="24"/>
          <w:szCs w:val="24"/>
        </w:rPr>
        <w:t>Дисморфофобия</w:t>
      </w:r>
      <w:proofErr w:type="spellEnd"/>
      <w:r w:rsidRPr="005C039D">
        <w:rPr>
          <w:rFonts w:ascii="Times New Roman" w:hAnsi="Times New Roman"/>
          <w:sz w:val="24"/>
          <w:szCs w:val="24"/>
        </w:rPr>
        <w:t>. Клиника, лечение.</w:t>
      </w:r>
    </w:p>
    <w:p w14:paraId="18F3B1E8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Психические расстройства при соматических, инфекционных (общих и нейро) заболеваниях, психоэндокринный синдром (</w:t>
      </w:r>
      <w:proofErr w:type="spellStart"/>
      <w:r w:rsidRPr="005C039D">
        <w:rPr>
          <w:rFonts w:ascii="Times New Roman" w:hAnsi="Times New Roman"/>
          <w:sz w:val="24"/>
          <w:szCs w:val="24"/>
        </w:rPr>
        <w:t>М.Блейера</w:t>
      </w:r>
      <w:proofErr w:type="spellEnd"/>
      <w:r w:rsidRPr="005C039D">
        <w:rPr>
          <w:rFonts w:ascii="Times New Roman" w:hAnsi="Times New Roman"/>
          <w:sz w:val="24"/>
          <w:szCs w:val="24"/>
        </w:rPr>
        <w:t>).</w:t>
      </w:r>
    </w:p>
    <w:p w14:paraId="57FCD910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Предмет и задачи детской психиатрии.</w:t>
      </w:r>
    </w:p>
    <w:p w14:paraId="1A20151B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Поздняя шизофрения. Клиника, течение, лечение, реабилитация.</w:t>
      </w:r>
    </w:p>
    <w:p w14:paraId="5BD65B90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Болезнь Пика.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>, клиника, возможности терапии.</w:t>
      </w:r>
    </w:p>
    <w:p w14:paraId="49838A57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Особенности неврозов в детском возрасте.</w:t>
      </w:r>
    </w:p>
    <w:p w14:paraId="565EFC14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Поздний эндогенный депрессивный психоз. Клиника, течение, лечение, реабилитация.</w:t>
      </w:r>
    </w:p>
    <w:p w14:paraId="14F96841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Сенильная деменция </w:t>
      </w:r>
      <w:proofErr w:type="spellStart"/>
      <w:r w:rsidRPr="005C039D">
        <w:rPr>
          <w:rFonts w:ascii="Times New Roman" w:hAnsi="Times New Roman"/>
          <w:sz w:val="24"/>
          <w:szCs w:val="24"/>
        </w:rPr>
        <w:t>альцгеймеровского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типа (болезнь Альцгеймера с поздним началом).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>, клиника, подходы к лечению.</w:t>
      </w:r>
    </w:p>
    <w:p w14:paraId="3F21490D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Эпилепсия, острые психозы. Клиника, лечение.</w:t>
      </w:r>
    </w:p>
    <w:p w14:paraId="7AFC3D7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5C039D">
        <w:rPr>
          <w:rFonts w:ascii="Times New Roman" w:hAnsi="Times New Roman"/>
          <w:sz w:val="24"/>
          <w:szCs w:val="24"/>
        </w:rPr>
        <w:t>Психоорганический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синдром (его разновидности).</w:t>
      </w:r>
    </w:p>
    <w:p w14:paraId="39CF75A5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Антипсихотики: классические и атипичные, их отличия.</w:t>
      </w:r>
    </w:p>
    <w:p w14:paraId="66E10C63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Предмет и задачи социальной психиатрии.</w:t>
      </w:r>
    </w:p>
    <w:p w14:paraId="62A51CD0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Неврозы. Клинические формы,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>, лечение и реабилитация.</w:t>
      </w:r>
    </w:p>
    <w:p w14:paraId="734F3226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Биполярное аффективное расстройство. Клиника, течение, лечение, вторичная психопрофилактика.</w:t>
      </w:r>
    </w:p>
    <w:p w14:paraId="4043CCCC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Расстройства личности и поведения в детском и подростковом возрасте.</w:t>
      </w:r>
    </w:p>
    <w:p w14:paraId="041484A8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Стадии развития алкоголизма.</w:t>
      </w:r>
    </w:p>
    <w:p w14:paraId="2231CCA4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Антидепрессанты: трициклические и нового поколения. Отличительные особенности.</w:t>
      </w:r>
    </w:p>
    <w:p w14:paraId="6B847E7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Отдаленный период последствия </w:t>
      </w:r>
      <w:proofErr w:type="spellStart"/>
      <w:r w:rsidRPr="005C039D">
        <w:rPr>
          <w:rFonts w:ascii="Times New Roman" w:hAnsi="Times New Roman"/>
          <w:sz w:val="24"/>
          <w:szCs w:val="24"/>
        </w:rPr>
        <w:t>черепно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- мозговой травмы. Виды психических нарушений.</w:t>
      </w:r>
    </w:p>
    <w:p w14:paraId="54F4F26C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Расстройства личности (психопатии). Критерии, клинические формы, динамика.</w:t>
      </w:r>
    </w:p>
    <w:p w14:paraId="54050CD9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Гебефренический и </w:t>
      </w:r>
      <w:proofErr w:type="spellStart"/>
      <w:r w:rsidRPr="005C039D">
        <w:rPr>
          <w:rFonts w:ascii="Times New Roman" w:hAnsi="Times New Roman"/>
          <w:sz w:val="24"/>
          <w:szCs w:val="24"/>
        </w:rPr>
        <w:t>кататонический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синдромы.</w:t>
      </w:r>
    </w:p>
    <w:p w14:paraId="60CAC516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Простая форма шизофрении. Особенности инициальной стадии. Лечение.</w:t>
      </w:r>
    </w:p>
    <w:p w14:paraId="5DF7B82E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Судебная и военно-врачебная экспертиза при психопатиях.</w:t>
      </w:r>
    </w:p>
    <w:p w14:paraId="036198B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Психические расстройства при стихийных бедствиях и катастрофах.</w:t>
      </w:r>
    </w:p>
    <w:p w14:paraId="522CCD25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5C039D">
        <w:rPr>
          <w:rFonts w:ascii="Times New Roman" w:hAnsi="Times New Roman"/>
          <w:sz w:val="24"/>
          <w:szCs w:val="24"/>
        </w:rPr>
        <w:t>Судебно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– психиатрическая экспертиза.</w:t>
      </w:r>
    </w:p>
    <w:p w14:paraId="1BC6D96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Циркулярная форма шизофрении.</w:t>
      </w:r>
    </w:p>
    <w:p w14:paraId="368F6A3C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Острые и хронические алкогольные психозы.</w:t>
      </w:r>
    </w:p>
    <w:p w14:paraId="36EB5883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Нервная анорексия.</w:t>
      </w:r>
    </w:p>
    <w:p w14:paraId="7DAF75D3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Непрерывно – </w:t>
      </w:r>
      <w:proofErr w:type="spellStart"/>
      <w:r w:rsidRPr="005C039D">
        <w:rPr>
          <w:rFonts w:ascii="Times New Roman" w:hAnsi="Times New Roman"/>
          <w:sz w:val="24"/>
          <w:szCs w:val="24"/>
        </w:rPr>
        <w:t>прогредиентное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течение шизофрении.</w:t>
      </w:r>
    </w:p>
    <w:p w14:paraId="4F48107E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Психосоматические реакции, конверсионные синдромы.</w:t>
      </w:r>
    </w:p>
    <w:p w14:paraId="1AADA0E5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Атеросклеротическое и сенильное слабоумие. Клиника, течение. Патологическая анатомия. Дифференциальный диагноз.</w:t>
      </w:r>
    </w:p>
    <w:p w14:paraId="120232FB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Эпилептические изменения личности, деменция. Лечение эпилептического статуса.</w:t>
      </w:r>
    </w:p>
    <w:p w14:paraId="796A8D17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Судебно-психиатрическая оценка правонарушений, совершаемых при алкогольном опьянении. Патологическое опьянение, его признаки.</w:t>
      </w:r>
    </w:p>
    <w:p w14:paraId="07B39742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Значение трудов И.П. Павлова и И.М. Сеченова для развития отечественной психиатрии и медицинской психологии.</w:t>
      </w:r>
    </w:p>
    <w:p w14:paraId="0FBE61AC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Параноидная шизофрения. Лечение.</w:t>
      </w:r>
    </w:p>
    <w:p w14:paraId="15B5BAC9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Этиология алкоголизма. Факторы, способствующие развитию алкогольной болезни (биологические, психологические, социальные).</w:t>
      </w:r>
    </w:p>
    <w:p w14:paraId="77CB6671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Внебольничная поддерживающая терапия, трудовая терапия. Основания для госпитализации в психиатрический стационар. (Закон РФ о психиатрической помощи).</w:t>
      </w:r>
    </w:p>
    <w:p w14:paraId="5125EA72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Психотерапия. Основные направления и методы.</w:t>
      </w:r>
    </w:p>
    <w:p w14:paraId="369FF8BF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Расстройство личности при наркоманиях и токсикоманиях: акцентуация, </w:t>
      </w:r>
      <w:proofErr w:type="spellStart"/>
      <w:r w:rsidRPr="005C039D">
        <w:rPr>
          <w:rFonts w:ascii="Times New Roman" w:hAnsi="Times New Roman"/>
          <w:sz w:val="24"/>
          <w:szCs w:val="24"/>
        </w:rPr>
        <w:t>психопатизация</w:t>
      </w:r>
      <w:proofErr w:type="spellEnd"/>
      <w:r w:rsidRPr="005C039D">
        <w:rPr>
          <w:rFonts w:ascii="Times New Roman" w:hAnsi="Times New Roman"/>
          <w:sz w:val="24"/>
          <w:szCs w:val="24"/>
        </w:rPr>
        <w:t>, деградация.</w:t>
      </w:r>
    </w:p>
    <w:p w14:paraId="32168F5B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Прогрессивный паралич. Клинические формы. Лабораторные данные. Патологоанатомические изменения. Лечение.</w:t>
      </w:r>
    </w:p>
    <w:p w14:paraId="268652F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Врачебно-трудовая экспертиза и трудоустройство психически больных.</w:t>
      </w:r>
    </w:p>
    <w:p w14:paraId="0A2A0E26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Реабилитация больных: понятие, принципы, этапы.</w:t>
      </w:r>
    </w:p>
    <w:p w14:paraId="0A6D8CAB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Предмет и задачи психиатрии.</w:t>
      </w:r>
    </w:p>
    <w:p w14:paraId="27BA2CD4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lastRenderedPageBreak/>
        <w:t xml:space="preserve">Инволюционный </w:t>
      </w:r>
      <w:proofErr w:type="spellStart"/>
      <w:r w:rsidRPr="005C039D">
        <w:rPr>
          <w:rFonts w:ascii="Times New Roman" w:hAnsi="Times New Roman"/>
          <w:sz w:val="24"/>
          <w:szCs w:val="24"/>
        </w:rPr>
        <w:t>параноид</w:t>
      </w:r>
      <w:proofErr w:type="spellEnd"/>
      <w:r w:rsidRPr="005C039D">
        <w:rPr>
          <w:rFonts w:ascii="Times New Roman" w:hAnsi="Times New Roman"/>
          <w:sz w:val="24"/>
          <w:szCs w:val="24"/>
        </w:rPr>
        <w:t>. Клиника, течение, лечение, реабилитация.</w:t>
      </w:r>
    </w:p>
    <w:p w14:paraId="2C56770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Структура семейных отношений больных позднего возраста.</w:t>
      </w:r>
    </w:p>
    <w:p w14:paraId="0C21930D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Предмет и задачи </w:t>
      </w:r>
      <w:proofErr w:type="spellStart"/>
      <w:r w:rsidRPr="005C039D">
        <w:rPr>
          <w:rFonts w:ascii="Times New Roman" w:hAnsi="Times New Roman"/>
          <w:sz w:val="24"/>
          <w:szCs w:val="24"/>
        </w:rPr>
        <w:t>геронтопсихиатрии</w:t>
      </w:r>
      <w:proofErr w:type="spellEnd"/>
      <w:r w:rsidRPr="005C039D">
        <w:rPr>
          <w:rFonts w:ascii="Times New Roman" w:hAnsi="Times New Roman"/>
          <w:sz w:val="24"/>
          <w:szCs w:val="24"/>
        </w:rPr>
        <w:t>.</w:t>
      </w:r>
    </w:p>
    <w:p w14:paraId="7F131A15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Инволюционная меланхолия. Клиника, течение, лечение, реабилитация.</w:t>
      </w:r>
    </w:p>
    <w:p w14:paraId="1ADC98F5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Расстройство влечений.</w:t>
      </w:r>
    </w:p>
    <w:p w14:paraId="1BE4B643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Предмет и задачи клинической психологии.</w:t>
      </w:r>
    </w:p>
    <w:p w14:paraId="3030F837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Реактивные психозы. Клиника, течение,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C039D">
        <w:rPr>
          <w:rFonts w:ascii="Times New Roman" w:hAnsi="Times New Roman"/>
          <w:sz w:val="24"/>
          <w:szCs w:val="24"/>
        </w:rPr>
        <w:t>, лечение.</w:t>
      </w:r>
    </w:p>
    <w:p w14:paraId="61AF2195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Психические расстройства в остром периоде черепно-мозговой травмы.</w:t>
      </w:r>
    </w:p>
    <w:p w14:paraId="16A83589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Алкогольные </w:t>
      </w:r>
      <w:proofErr w:type="spellStart"/>
      <w:r w:rsidRPr="005C039D">
        <w:rPr>
          <w:rFonts w:ascii="Times New Roman" w:hAnsi="Times New Roman"/>
          <w:sz w:val="24"/>
          <w:szCs w:val="24"/>
        </w:rPr>
        <w:t>энцефалопатические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психозы.</w:t>
      </w:r>
    </w:p>
    <w:p w14:paraId="4E1A8B88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Психологические проблемы беременных.</w:t>
      </w:r>
    </w:p>
    <w:p w14:paraId="6B67B42C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Психоаналитические подход к </w:t>
      </w:r>
      <w:proofErr w:type="spellStart"/>
      <w:r w:rsidRPr="005C039D">
        <w:rPr>
          <w:rFonts w:ascii="Times New Roman" w:hAnsi="Times New Roman"/>
          <w:sz w:val="24"/>
          <w:szCs w:val="24"/>
        </w:rPr>
        <w:t>этиопатогенезу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психических расстройств.</w:t>
      </w:r>
    </w:p>
    <w:p w14:paraId="0477FF0A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Внутренняя картина болезни и ее составляющие.</w:t>
      </w:r>
    </w:p>
    <w:p w14:paraId="0A7FCA46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Невроз навязчивых состояний.</w:t>
      </w:r>
    </w:p>
    <w:p w14:paraId="637F9646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Малопрогредиентная шизофрения (</w:t>
      </w:r>
      <w:proofErr w:type="spellStart"/>
      <w:r w:rsidRPr="005C039D">
        <w:rPr>
          <w:rFonts w:ascii="Times New Roman" w:hAnsi="Times New Roman"/>
          <w:sz w:val="24"/>
          <w:szCs w:val="24"/>
        </w:rPr>
        <w:t>шизотипическое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расстройство). Клинические варианты, течение, лечение, реабилитация.</w:t>
      </w:r>
    </w:p>
    <w:p w14:paraId="30B4FA22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Синдромы расстройства памяти и интеллекта. Синдромы слабоумия.</w:t>
      </w:r>
    </w:p>
    <w:p w14:paraId="29ECCA1D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Расстройства ощущений и восприятий: </w:t>
      </w:r>
      <w:proofErr w:type="spellStart"/>
      <w:r w:rsidRPr="005C039D">
        <w:rPr>
          <w:rFonts w:ascii="Times New Roman" w:hAnsi="Times New Roman"/>
          <w:sz w:val="24"/>
          <w:szCs w:val="24"/>
        </w:rPr>
        <w:t>сенестопатии</w:t>
      </w:r>
      <w:proofErr w:type="spellEnd"/>
      <w:r w:rsidRPr="005C039D">
        <w:rPr>
          <w:rFonts w:ascii="Times New Roman" w:hAnsi="Times New Roman"/>
          <w:sz w:val="24"/>
          <w:szCs w:val="24"/>
        </w:rPr>
        <w:t>, иллюзии, галлюцинации, психосенсорные расстройства. Синдромы галлюцинаторных расстройств.</w:t>
      </w:r>
    </w:p>
    <w:p w14:paraId="7C127341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Астенические синдром, его разновидности (неврастенический, </w:t>
      </w:r>
      <w:proofErr w:type="spellStart"/>
      <w:r w:rsidRPr="005C039D">
        <w:rPr>
          <w:rFonts w:ascii="Times New Roman" w:hAnsi="Times New Roman"/>
          <w:sz w:val="24"/>
          <w:szCs w:val="24"/>
        </w:rPr>
        <w:t>церебрастенический</w:t>
      </w:r>
      <w:proofErr w:type="spellEnd"/>
      <w:r w:rsidRPr="005C039D">
        <w:rPr>
          <w:rFonts w:ascii="Times New Roman" w:hAnsi="Times New Roman"/>
          <w:sz w:val="24"/>
          <w:szCs w:val="24"/>
        </w:rPr>
        <w:t>).</w:t>
      </w:r>
    </w:p>
    <w:p w14:paraId="6ADC71B5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Наркотическая зависимость. Определение, критерии наркотического вещества. Клинические формы наркоманий.</w:t>
      </w:r>
    </w:p>
    <w:p w14:paraId="26031894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История учения о шизофрении (</w:t>
      </w:r>
      <w:proofErr w:type="spellStart"/>
      <w:r w:rsidRPr="005C039D">
        <w:rPr>
          <w:rFonts w:ascii="Times New Roman" w:hAnsi="Times New Roman"/>
          <w:sz w:val="24"/>
          <w:szCs w:val="24"/>
        </w:rPr>
        <w:t>Морель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Б., Геккер Х., </w:t>
      </w:r>
      <w:proofErr w:type="spellStart"/>
      <w:r w:rsidRPr="005C039D">
        <w:rPr>
          <w:rFonts w:ascii="Times New Roman" w:hAnsi="Times New Roman"/>
          <w:sz w:val="24"/>
          <w:szCs w:val="24"/>
        </w:rPr>
        <w:t>Кальбаум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5C039D">
        <w:rPr>
          <w:rFonts w:ascii="Times New Roman" w:hAnsi="Times New Roman"/>
          <w:sz w:val="24"/>
          <w:szCs w:val="24"/>
        </w:rPr>
        <w:t>Маньян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5C039D">
        <w:rPr>
          <w:rFonts w:ascii="Times New Roman" w:hAnsi="Times New Roman"/>
          <w:sz w:val="24"/>
          <w:szCs w:val="24"/>
        </w:rPr>
        <w:t>Крепелин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Э., </w:t>
      </w:r>
      <w:proofErr w:type="spellStart"/>
      <w:r w:rsidRPr="005C039D">
        <w:rPr>
          <w:rFonts w:ascii="Times New Roman" w:hAnsi="Times New Roman"/>
          <w:sz w:val="24"/>
          <w:szCs w:val="24"/>
        </w:rPr>
        <w:t>Блейер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Е., Шнайдер К. </w:t>
      </w:r>
      <w:proofErr w:type="spellStart"/>
      <w:r w:rsidRPr="005C039D">
        <w:rPr>
          <w:rFonts w:ascii="Times New Roman" w:hAnsi="Times New Roman"/>
          <w:sz w:val="24"/>
          <w:szCs w:val="24"/>
        </w:rPr>
        <w:t>Снежневский</w:t>
      </w:r>
      <w:proofErr w:type="spellEnd"/>
      <w:r w:rsidRPr="005C039D">
        <w:rPr>
          <w:rFonts w:ascii="Times New Roman" w:hAnsi="Times New Roman"/>
          <w:sz w:val="24"/>
          <w:szCs w:val="24"/>
        </w:rPr>
        <w:t xml:space="preserve"> А.В.)</w:t>
      </w:r>
    </w:p>
    <w:p w14:paraId="5FD2A7ED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Истерический невроз.</w:t>
      </w:r>
    </w:p>
    <w:p w14:paraId="2F8117D9" w14:textId="77777777" w:rsidR="00835917" w:rsidRPr="005C039D" w:rsidRDefault="00835917" w:rsidP="0083591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Токсикомании: определение, клинические формы. Лечение, реабилитация и психопрофилактика.</w:t>
      </w:r>
    </w:p>
    <w:p w14:paraId="067CB721" w14:textId="77777777" w:rsidR="00223025" w:rsidRPr="005C039D" w:rsidRDefault="00223025" w:rsidP="0022302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Организация психиатрической службы в Российской Федерации.</w:t>
      </w:r>
    </w:p>
    <w:p w14:paraId="798A118D" w14:textId="77777777" w:rsidR="00223025" w:rsidRPr="005C039D" w:rsidRDefault="00223025" w:rsidP="0022302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 xml:space="preserve">Структура наркологической службы в Российской </w:t>
      </w:r>
      <w:proofErr w:type="spellStart"/>
      <w:r w:rsidRPr="005C039D">
        <w:rPr>
          <w:rFonts w:ascii="Times New Roman" w:hAnsi="Times New Roman"/>
          <w:sz w:val="24"/>
          <w:szCs w:val="24"/>
        </w:rPr>
        <w:t>Федерациию</w:t>
      </w:r>
      <w:proofErr w:type="spellEnd"/>
      <w:r w:rsidRPr="005C039D">
        <w:rPr>
          <w:rFonts w:ascii="Times New Roman" w:hAnsi="Times New Roman"/>
          <w:sz w:val="24"/>
          <w:szCs w:val="24"/>
        </w:rPr>
        <w:t>.</w:t>
      </w:r>
    </w:p>
    <w:p w14:paraId="40D040A3" w14:textId="77777777" w:rsidR="005C6624" w:rsidRPr="005C039D" w:rsidRDefault="005C6624" w:rsidP="005C6624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Семейное воспитание. Влияние семьи на формирование у пациента, направленности на сохранение и укрепление здоровья.</w:t>
      </w:r>
    </w:p>
    <w:p w14:paraId="104C9525" w14:textId="77777777" w:rsidR="004F2B09" w:rsidRPr="005C039D" w:rsidRDefault="004F2B09" w:rsidP="004F2B09">
      <w:pPr>
        <w:pStyle w:val="a5"/>
        <w:numPr>
          <w:ilvl w:val="0"/>
          <w:numId w:val="8"/>
        </w:numPr>
        <w:tabs>
          <w:tab w:val="left" w:pos="1613"/>
        </w:tabs>
        <w:adjustRightInd/>
        <w:spacing w:line="276" w:lineRule="auto"/>
        <w:ind w:right="-143"/>
        <w:contextualSpacing w:val="0"/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sz w:val="24"/>
          <w:szCs w:val="24"/>
        </w:rPr>
        <w:t>Перцептивная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5C039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5C039D">
        <w:rPr>
          <w:rFonts w:ascii="Times New Roman" w:hAnsi="Times New Roman"/>
          <w:sz w:val="24"/>
          <w:szCs w:val="24"/>
        </w:rPr>
        <w:t>семей.</w:t>
      </w:r>
    </w:p>
    <w:p w14:paraId="65025D71" w14:textId="77777777" w:rsidR="001A48AC" w:rsidRPr="005C039D" w:rsidRDefault="00C440DF" w:rsidP="004F2B09">
      <w:pPr>
        <w:pStyle w:val="a5"/>
        <w:numPr>
          <w:ilvl w:val="0"/>
          <w:numId w:val="8"/>
        </w:numPr>
        <w:tabs>
          <w:tab w:val="left" w:pos="1613"/>
        </w:tabs>
        <w:adjustRightInd/>
        <w:spacing w:line="276" w:lineRule="auto"/>
        <w:ind w:right="-143"/>
        <w:contextualSpacing w:val="0"/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color w:val="000000"/>
          <w:sz w:val="24"/>
          <w:szCs w:val="24"/>
        </w:rPr>
        <w:t>Эвакуация лечебно-профилактических учреждений. Группы больных по эвакуационному признаку.</w:t>
      </w:r>
    </w:p>
    <w:p w14:paraId="26C7B050" w14:textId="77777777" w:rsidR="001A48AC" w:rsidRPr="005C039D" w:rsidRDefault="001A48AC" w:rsidP="00C440DF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C039D">
        <w:rPr>
          <w:rFonts w:ascii="Times New Roman" w:hAnsi="Times New Roman"/>
          <w:color w:val="000000"/>
          <w:sz w:val="24"/>
          <w:szCs w:val="24"/>
        </w:rPr>
        <w:t>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14:paraId="55C3B4FE" w14:textId="77777777" w:rsidR="00835917" w:rsidRPr="005C039D" w:rsidRDefault="00835917" w:rsidP="00835917">
      <w:pPr>
        <w:jc w:val="both"/>
        <w:rPr>
          <w:b/>
        </w:rPr>
      </w:pPr>
    </w:p>
    <w:p w14:paraId="50035C7F" w14:textId="77777777" w:rsidR="00BF117E" w:rsidRPr="005C039D" w:rsidRDefault="00BF117E" w:rsidP="00BF117E">
      <w:pPr>
        <w:pStyle w:val="12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5C039D">
        <w:rPr>
          <w:rFonts w:ascii="Times New Roman" w:hAnsi="Times New Roman"/>
          <w:b/>
          <w:sz w:val="24"/>
          <w:szCs w:val="24"/>
        </w:rPr>
        <w:t>Критерии оценивания результатов сдачи итоговой государственной аттестации</w:t>
      </w:r>
    </w:p>
    <w:p w14:paraId="2C006761" w14:textId="77777777" w:rsidR="00BF117E" w:rsidRPr="005C039D" w:rsidRDefault="00BF117E" w:rsidP="00BF117E">
      <w:pPr>
        <w:pStyle w:val="12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242"/>
      </w:tblGrid>
      <w:tr w:rsidR="00BF117E" w:rsidRPr="005C039D" w14:paraId="4A364638" w14:textId="77777777" w:rsidTr="00BF117E">
        <w:tc>
          <w:tcPr>
            <w:tcW w:w="2628" w:type="dxa"/>
          </w:tcPr>
          <w:p w14:paraId="268AB5A7" w14:textId="77777777" w:rsidR="00BF117E" w:rsidRPr="005C039D" w:rsidRDefault="00BF117E" w:rsidP="00BF117E">
            <w:pPr>
              <w:jc w:val="center"/>
              <w:rPr>
                <w:b/>
              </w:rPr>
            </w:pPr>
            <w:r w:rsidRPr="005C039D">
              <w:rPr>
                <w:b/>
              </w:rPr>
              <w:t xml:space="preserve">Форма контроля </w:t>
            </w:r>
          </w:p>
        </w:tc>
        <w:tc>
          <w:tcPr>
            <w:tcW w:w="7242" w:type="dxa"/>
          </w:tcPr>
          <w:p w14:paraId="32679119" w14:textId="77777777" w:rsidR="00BF117E" w:rsidRPr="005C039D" w:rsidRDefault="00BF117E" w:rsidP="00BF117E">
            <w:pPr>
              <w:ind w:firstLine="709"/>
              <w:jc w:val="center"/>
              <w:rPr>
                <w:b/>
              </w:rPr>
            </w:pPr>
            <w:r w:rsidRPr="005C039D">
              <w:rPr>
                <w:b/>
              </w:rPr>
              <w:t>Критерии оценивания</w:t>
            </w:r>
          </w:p>
        </w:tc>
      </w:tr>
      <w:tr w:rsidR="00BF117E" w:rsidRPr="005C039D" w14:paraId="6E923A05" w14:textId="77777777" w:rsidTr="00BF117E">
        <w:tc>
          <w:tcPr>
            <w:tcW w:w="2628" w:type="dxa"/>
            <w:vMerge w:val="restart"/>
          </w:tcPr>
          <w:p w14:paraId="1F30BFE4" w14:textId="77777777" w:rsidR="00BF117E" w:rsidRPr="005C039D" w:rsidRDefault="00BF117E" w:rsidP="00BF117E">
            <w:pPr>
              <w:jc w:val="center"/>
              <w:rPr>
                <w:b/>
              </w:rPr>
            </w:pPr>
            <w:r w:rsidRPr="005C039D">
              <w:rPr>
                <w:b/>
              </w:rPr>
              <w:t>Ответ на вопросы экзаменационного билета</w:t>
            </w:r>
          </w:p>
        </w:tc>
        <w:tc>
          <w:tcPr>
            <w:tcW w:w="7242" w:type="dxa"/>
          </w:tcPr>
          <w:p w14:paraId="2C3E56BC" w14:textId="77777777" w:rsidR="00BF117E" w:rsidRPr="005C039D" w:rsidRDefault="00BF117E" w:rsidP="00BF117E">
            <w:pPr>
              <w:ind w:firstLine="709"/>
              <w:jc w:val="both"/>
              <w:rPr>
                <w:b/>
              </w:rPr>
            </w:pPr>
            <w:r w:rsidRPr="005C039D"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F117E" w:rsidRPr="005C039D" w14:paraId="53E17CDB" w14:textId="77777777" w:rsidTr="00BF117E">
        <w:tc>
          <w:tcPr>
            <w:tcW w:w="2628" w:type="dxa"/>
            <w:vMerge/>
          </w:tcPr>
          <w:p w14:paraId="7AC8B5D8" w14:textId="77777777" w:rsidR="00BF117E" w:rsidRPr="005C039D" w:rsidRDefault="00BF117E" w:rsidP="00BF117E">
            <w:pPr>
              <w:jc w:val="center"/>
              <w:rPr>
                <w:b/>
              </w:rPr>
            </w:pPr>
          </w:p>
        </w:tc>
        <w:tc>
          <w:tcPr>
            <w:tcW w:w="7242" w:type="dxa"/>
          </w:tcPr>
          <w:p w14:paraId="00F50C32" w14:textId="77777777" w:rsidR="00BF117E" w:rsidRPr="005C039D" w:rsidRDefault="00BF117E" w:rsidP="00BF117E">
            <w:pPr>
              <w:ind w:firstLine="709"/>
              <w:jc w:val="both"/>
            </w:pPr>
            <w:r w:rsidRPr="005C039D"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Pr="005C039D">
              <w:lastRenderedPageBreak/>
              <w:t>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F117E" w:rsidRPr="005C039D" w14:paraId="3D5ABE99" w14:textId="77777777" w:rsidTr="00BF117E">
        <w:tc>
          <w:tcPr>
            <w:tcW w:w="2628" w:type="dxa"/>
            <w:vMerge/>
          </w:tcPr>
          <w:p w14:paraId="0C7FBB39" w14:textId="77777777" w:rsidR="00BF117E" w:rsidRPr="005C039D" w:rsidRDefault="00BF117E" w:rsidP="00BF117E">
            <w:pPr>
              <w:jc w:val="center"/>
              <w:rPr>
                <w:b/>
              </w:rPr>
            </w:pPr>
          </w:p>
        </w:tc>
        <w:tc>
          <w:tcPr>
            <w:tcW w:w="7242" w:type="dxa"/>
          </w:tcPr>
          <w:p w14:paraId="1B3E3A99" w14:textId="77777777" w:rsidR="00BF117E" w:rsidRPr="005C039D" w:rsidRDefault="00BF117E" w:rsidP="00BF117E">
            <w:pPr>
              <w:ind w:firstLine="709"/>
              <w:jc w:val="both"/>
            </w:pPr>
            <w:r w:rsidRPr="005C039D"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F117E" w:rsidRPr="005C039D" w14:paraId="2A1BB21F" w14:textId="77777777" w:rsidTr="00BF117E">
        <w:tc>
          <w:tcPr>
            <w:tcW w:w="2628" w:type="dxa"/>
            <w:vMerge/>
          </w:tcPr>
          <w:p w14:paraId="5D4EC434" w14:textId="77777777" w:rsidR="00BF117E" w:rsidRPr="005C039D" w:rsidRDefault="00BF117E" w:rsidP="00BF117E">
            <w:pPr>
              <w:jc w:val="center"/>
              <w:rPr>
                <w:b/>
              </w:rPr>
            </w:pPr>
          </w:p>
        </w:tc>
        <w:tc>
          <w:tcPr>
            <w:tcW w:w="7242" w:type="dxa"/>
          </w:tcPr>
          <w:p w14:paraId="31C9E9D1" w14:textId="77777777" w:rsidR="00BF117E" w:rsidRPr="005C039D" w:rsidRDefault="00BF117E" w:rsidP="00BF117E">
            <w:pPr>
              <w:ind w:firstLine="709"/>
              <w:jc w:val="both"/>
            </w:pPr>
            <w:r w:rsidRPr="005C039D"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5C039D">
              <w:t>изучаемого</w:t>
            </w:r>
            <w:proofErr w:type="gramEnd"/>
            <w:r w:rsidRPr="005C039D"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F117E" w:rsidRPr="005C039D" w14:paraId="759084CB" w14:textId="77777777" w:rsidTr="00BF117E">
        <w:tc>
          <w:tcPr>
            <w:tcW w:w="2628" w:type="dxa"/>
            <w:vMerge w:val="restart"/>
          </w:tcPr>
          <w:p w14:paraId="038D15C6" w14:textId="77777777" w:rsidR="00941593" w:rsidRPr="005C039D" w:rsidRDefault="00BF117E" w:rsidP="00941593">
            <w:pPr>
              <w:jc w:val="center"/>
              <w:rPr>
                <w:b/>
              </w:rPr>
            </w:pPr>
            <w:r w:rsidRPr="005C039D">
              <w:rPr>
                <w:b/>
              </w:rPr>
              <w:t xml:space="preserve">Сдача практических навыков </w:t>
            </w:r>
          </w:p>
          <w:p w14:paraId="5688FD7B" w14:textId="77777777" w:rsidR="00BF117E" w:rsidRPr="005C039D" w:rsidRDefault="00BF117E" w:rsidP="00BF117E">
            <w:pPr>
              <w:jc w:val="center"/>
              <w:rPr>
                <w:b/>
              </w:rPr>
            </w:pPr>
          </w:p>
        </w:tc>
        <w:tc>
          <w:tcPr>
            <w:tcW w:w="7242" w:type="dxa"/>
          </w:tcPr>
          <w:p w14:paraId="60714C7F" w14:textId="77777777" w:rsidR="00BF117E" w:rsidRPr="005C039D" w:rsidRDefault="00BF117E" w:rsidP="00BF117E">
            <w:pPr>
              <w:ind w:firstLine="709"/>
              <w:jc w:val="both"/>
              <w:rPr>
                <w:b/>
              </w:rPr>
            </w:pPr>
            <w:r w:rsidRPr="005C039D">
              <w:t> 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BF117E" w:rsidRPr="005C039D" w14:paraId="3D9C63CE" w14:textId="77777777" w:rsidTr="00BF117E">
        <w:tc>
          <w:tcPr>
            <w:tcW w:w="2628" w:type="dxa"/>
            <w:vMerge/>
          </w:tcPr>
          <w:p w14:paraId="444345B9" w14:textId="77777777" w:rsidR="00BF117E" w:rsidRPr="005C039D" w:rsidRDefault="00BF117E" w:rsidP="00BF117E">
            <w:pPr>
              <w:jc w:val="center"/>
              <w:rPr>
                <w:b/>
              </w:rPr>
            </w:pPr>
          </w:p>
        </w:tc>
        <w:tc>
          <w:tcPr>
            <w:tcW w:w="7242" w:type="dxa"/>
          </w:tcPr>
          <w:p w14:paraId="63D6AC49" w14:textId="77777777" w:rsidR="00BF117E" w:rsidRPr="005C039D" w:rsidRDefault="00BF117E" w:rsidP="00BF117E">
            <w:pPr>
              <w:ind w:firstLine="709"/>
              <w:jc w:val="both"/>
            </w:pPr>
            <w:r w:rsidRPr="005C039D">
              <w:t>Оценка «ХОРОШО» выставляется если обучающимся дан правильный ответ на вопрос задачи.</w:t>
            </w:r>
            <w:r w:rsidRPr="005C039D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F117E" w:rsidRPr="005C039D" w14:paraId="7F2D9B15" w14:textId="77777777" w:rsidTr="00BF117E">
        <w:tc>
          <w:tcPr>
            <w:tcW w:w="2628" w:type="dxa"/>
            <w:vMerge/>
          </w:tcPr>
          <w:p w14:paraId="33ADB645" w14:textId="77777777" w:rsidR="00BF117E" w:rsidRPr="005C039D" w:rsidRDefault="00BF117E" w:rsidP="00BF117E">
            <w:pPr>
              <w:jc w:val="center"/>
              <w:rPr>
                <w:b/>
              </w:rPr>
            </w:pPr>
          </w:p>
        </w:tc>
        <w:tc>
          <w:tcPr>
            <w:tcW w:w="7242" w:type="dxa"/>
          </w:tcPr>
          <w:p w14:paraId="2A364624" w14:textId="77777777" w:rsidR="00BF117E" w:rsidRPr="005C039D" w:rsidRDefault="00BF117E" w:rsidP="00BF117E">
            <w:pPr>
              <w:ind w:firstLine="709"/>
              <w:jc w:val="both"/>
            </w:pPr>
            <w:r w:rsidRPr="005C039D">
              <w:t>Оценка «УДОВЛЕТВОРИТЕЛЬНО» выставляется если обучающимся дан правильный ответ на вопрос задачи.</w:t>
            </w:r>
            <w:r w:rsidRPr="005C039D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F117E" w:rsidRPr="005C039D" w14:paraId="79E7A3EE" w14:textId="77777777" w:rsidTr="00BF117E">
        <w:tc>
          <w:tcPr>
            <w:tcW w:w="2628" w:type="dxa"/>
            <w:vMerge/>
          </w:tcPr>
          <w:p w14:paraId="13A363D3" w14:textId="77777777" w:rsidR="00BF117E" w:rsidRPr="005C039D" w:rsidRDefault="00BF117E" w:rsidP="00BF117E">
            <w:pPr>
              <w:jc w:val="center"/>
              <w:rPr>
                <w:b/>
              </w:rPr>
            </w:pPr>
          </w:p>
        </w:tc>
        <w:tc>
          <w:tcPr>
            <w:tcW w:w="7242" w:type="dxa"/>
          </w:tcPr>
          <w:p w14:paraId="7E395E67" w14:textId="77777777" w:rsidR="00BF117E" w:rsidRPr="005C039D" w:rsidRDefault="00BF117E" w:rsidP="00BF117E">
            <w:pPr>
              <w:ind w:firstLine="709"/>
              <w:jc w:val="both"/>
            </w:pPr>
            <w:r w:rsidRPr="005C039D">
              <w:t>Оценка «НЕУДОВЛЕТВОРИТЕЛЬНО» выставляется если обучающимся дан правильный ответ на вопрос задачи</w:t>
            </w:r>
            <w:r w:rsidRPr="005C039D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4688CDE2" w14:textId="77777777" w:rsidR="009C6EE1" w:rsidRPr="005C039D" w:rsidRDefault="00BF117E" w:rsidP="0051741D">
      <w:pPr>
        <w:pStyle w:val="12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C039D">
        <w:rPr>
          <w:rFonts w:ascii="Times New Roman" w:hAnsi="Times New Roman"/>
          <w:b/>
          <w:sz w:val="24"/>
          <w:szCs w:val="24"/>
        </w:rPr>
        <w:br w:type="page"/>
      </w:r>
      <w:r w:rsidR="009C6EE1" w:rsidRPr="005C039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Пример экзаменационного билета:</w:t>
      </w:r>
    </w:p>
    <w:p w14:paraId="094F2AA6" w14:textId="77777777" w:rsidR="009C6EE1" w:rsidRPr="005C039D" w:rsidRDefault="009C6EE1" w:rsidP="009C6EE1">
      <w:pPr>
        <w:pStyle w:val="a5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23EA16" w14:textId="77777777" w:rsidR="009C6EE1" w:rsidRPr="005C039D" w:rsidRDefault="009C6EE1" w:rsidP="009C6EE1">
      <w:pPr>
        <w:jc w:val="center"/>
        <w:rPr>
          <w:color w:val="000000"/>
        </w:rPr>
      </w:pPr>
      <w:r w:rsidRPr="005C039D">
        <w:rPr>
          <w:color w:val="000000"/>
        </w:rPr>
        <w:t>Федеральное государственное бюджетное образовательное учреждение высшего образования "Оренбургский государственный медицинский университет"</w:t>
      </w:r>
    </w:p>
    <w:p w14:paraId="25D82848" w14:textId="77777777" w:rsidR="009C6EE1" w:rsidRPr="005C039D" w:rsidRDefault="009C6EE1" w:rsidP="009C6EE1">
      <w:pPr>
        <w:jc w:val="center"/>
        <w:rPr>
          <w:color w:val="000000"/>
        </w:rPr>
      </w:pPr>
      <w:r w:rsidRPr="005C039D">
        <w:rPr>
          <w:color w:val="000000"/>
        </w:rPr>
        <w:t>Министерства здравоохранения Российской Федерации</w:t>
      </w:r>
      <w:r w:rsidR="00680F63" w:rsidRPr="005C039D">
        <w:rPr>
          <w:color w:val="000000"/>
        </w:rPr>
        <w:t>.</w:t>
      </w:r>
    </w:p>
    <w:p w14:paraId="708E2746" w14:textId="77777777" w:rsidR="009C6EE1" w:rsidRPr="005C039D" w:rsidRDefault="009C6EE1" w:rsidP="009C6EE1">
      <w:pPr>
        <w:pStyle w:val="a5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18858F75" w14:textId="77777777" w:rsidR="009C6EE1" w:rsidRPr="005C039D" w:rsidRDefault="009C6EE1" w:rsidP="009C6EE1">
      <w:pPr>
        <w:ind w:firstLine="6237"/>
        <w:rPr>
          <w:b/>
          <w:color w:val="000000"/>
        </w:rPr>
      </w:pPr>
      <w:r w:rsidRPr="005C039D">
        <w:rPr>
          <w:b/>
          <w:color w:val="000000"/>
        </w:rPr>
        <w:t xml:space="preserve"> «Утверждаю»</w:t>
      </w:r>
    </w:p>
    <w:p w14:paraId="56DD4C0D" w14:textId="77777777" w:rsidR="009C6EE1" w:rsidRPr="005C039D" w:rsidRDefault="009C6EE1" w:rsidP="009C6EE1">
      <w:pPr>
        <w:ind w:firstLine="6237"/>
        <w:rPr>
          <w:b/>
          <w:color w:val="000000"/>
        </w:rPr>
      </w:pPr>
      <w:r w:rsidRPr="005C039D">
        <w:rPr>
          <w:b/>
          <w:color w:val="000000"/>
        </w:rPr>
        <w:t>проректор по учебной работе</w:t>
      </w:r>
    </w:p>
    <w:p w14:paraId="02BB72AE" w14:textId="77777777" w:rsidR="009C6EE1" w:rsidRPr="005C039D" w:rsidRDefault="009C6EE1" w:rsidP="009C6EE1">
      <w:pPr>
        <w:ind w:firstLine="6237"/>
        <w:rPr>
          <w:b/>
          <w:color w:val="000000"/>
        </w:rPr>
      </w:pPr>
      <w:r w:rsidRPr="005C039D">
        <w:rPr>
          <w:b/>
          <w:color w:val="000000"/>
        </w:rPr>
        <w:t>д.м.н., профессор Чернышева Т.В.</w:t>
      </w:r>
    </w:p>
    <w:p w14:paraId="6C2B3C86" w14:textId="3A2F8CD0" w:rsidR="009C6EE1" w:rsidRPr="005C039D" w:rsidRDefault="009C6EE1" w:rsidP="009C6EE1">
      <w:pPr>
        <w:ind w:firstLine="6237"/>
        <w:rPr>
          <w:b/>
          <w:color w:val="000000"/>
        </w:rPr>
      </w:pPr>
      <w:proofErr w:type="gramStart"/>
      <w:r w:rsidRPr="005C039D">
        <w:rPr>
          <w:b/>
          <w:color w:val="000000"/>
        </w:rPr>
        <w:t xml:space="preserve">«  </w:t>
      </w:r>
      <w:proofErr w:type="gramEnd"/>
      <w:r w:rsidRPr="005C039D">
        <w:rPr>
          <w:b/>
          <w:color w:val="000000"/>
        </w:rPr>
        <w:t xml:space="preserve">   »____________20</w:t>
      </w:r>
    </w:p>
    <w:p w14:paraId="51BDCD2D" w14:textId="77777777" w:rsidR="009C6EE1" w:rsidRPr="005C039D" w:rsidRDefault="009C6EE1" w:rsidP="009C6EE1">
      <w:pPr>
        <w:pStyle w:val="a5"/>
        <w:ind w:firstLine="709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14:paraId="797528DC" w14:textId="77777777" w:rsidR="009C6EE1" w:rsidRPr="005C039D" w:rsidRDefault="009C6EE1" w:rsidP="009C6EE1">
      <w:pPr>
        <w:jc w:val="center"/>
        <w:rPr>
          <w:b/>
          <w:color w:val="000000"/>
        </w:rPr>
      </w:pPr>
      <w:r w:rsidRPr="005C039D">
        <w:rPr>
          <w:b/>
          <w:color w:val="000000"/>
        </w:rPr>
        <w:t>Этап государственного экзамена:</w:t>
      </w:r>
    </w:p>
    <w:p w14:paraId="1EAD873F" w14:textId="77777777" w:rsidR="009C6EE1" w:rsidRPr="005C039D" w:rsidRDefault="009C6EE1" w:rsidP="009C6EE1">
      <w:pPr>
        <w:jc w:val="center"/>
        <w:rPr>
          <w:b/>
          <w:color w:val="000000"/>
        </w:rPr>
      </w:pPr>
      <w:r w:rsidRPr="005C039D">
        <w:rPr>
          <w:b/>
          <w:color w:val="000000"/>
        </w:rPr>
        <w:t>Экзамен в устной форме по экзаменационным билетам</w:t>
      </w:r>
    </w:p>
    <w:p w14:paraId="022A312A" w14:textId="77777777" w:rsidR="009C6EE1" w:rsidRPr="005C039D" w:rsidRDefault="009C6EE1" w:rsidP="009C6EE1">
      <w:pPr>
        <w:jc w:val="center"/>
        <w:rPr>
          <w:b/>
          <w:color w:val="000000"/>
        </w:rPr>
      </w:pPr>
      <w:r w:rsidRPr="005C039D">
        <w:rPr>
          <w:b/>
          <w:color w:val="000000"/>
        </w:rPr>
        <w:t>Уровень образования: высшее образование - подготовка кадров высшей квалификации</w:t>
      </w:r>
    </w:p>
    <w:p w14:paraId="27ACD15B" w14:textId="77777777" w:rsidR="009C6EE1" w:rsidRPr="005C039D" w:rsidRDefault="009C6EE1" w:rsidP="009C6EE1">
      <w:pPr>
        <w:jc w:val="center"/>
        <w:rPr>
          <w:b/>
          <w:color w:val="000000"/>
        </w:rPr>
      </w:pPr>
      <w:r w:rsidRPr="005C039D">
        <w:rPr>
          <w:b/>
          <w:color w:val="000000"/>
        </w:rPr>
        <w:t>Специальность: 31.08.20. Психиатрия</w:t>
      </w:r>
    </w:p>
    <w:p w14:paraId="2BE85346" w14:textId="77777777" w:rsidR="009C6EE1" w:rsidRPr="005C039D" w:rsidRDefault="009C6EE1" w:rsidP="009C6EE1">
      <w:pPr>
        <w:pStyle w:val="a5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0ACF6C4A" w14:textId="77777777" w:rsidR="009C6EE1" w:rsidRPr="005C039D" w:rsidRDefault="009C6EE1" w:rsidP="009C6EE1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7A0DC7" w14:textId="77777777" w:rsidR="009C6EE1" w:rsidRPr="005C039D" w:rsidRDefault="009C6EE1" w:rsidP="009C6EE1">
      <w:pPr>
        <w:jc w:val="center"/>
        <w:rPr>
          <w:b/>
          <w:color w:val="000000"/>
        </w:rPr>
      </w:pPr>
      <w:r w:rsidRPr="005C039D">
        <w:rPr>
          <w:b/>
          <w:color w:val="000000"/>
        </w:rPr>
        <w:t>БИЛЕТ № 1</w:t>
      </w:r>
    </w:p>
    <w:p w14:paraId="2F6F5C4B" w14:textId="77777777" w:rsidR="009C6EE1" w:rsidRPr="005C039D" w:rsidRDefault="009C6EE1" w:rsidP="009C6EE1">
      <w:pPr>
        <w:pStyle w:val="a5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5E346A48" w14:textId="77777777" w:rsidR="009C6EE1" w:rsidRPr="005C039D" w:rsidRDefault="009C6EE1" w:rsidP="009C6EE1">
      <w:pPr>
        <w:rPr>
          <w:color w:val="000000"/>
        </w:rPr>
      </w:pPr>
      <w:r w:rsidRPr="005C039D">
        <w:rPr>
          <w:color w:val="000000"/>
        </w:rPr>
        <w:t xml:space="preserve">1. </w:t>
      </w:r>
      <w:r w:rsidR="00DD1DCC" w:rsidRPr="005C039D">
        <w:rPr>
          <w:color w:val="000000"/>
        </w:rPr>
        <w:t>Пресенильные деменции. Клиника, лечение, реабилитация.</w:t>
      </w:r>
      <w:r w:rsidRPr="005C039D">
        <w:rPr>
          <w:color w:val="000000"/>
        </w:rPr>
        <w:t xml:space="preserve"> </w:t>
      </w:r>
    </w:p>
    <w:p w14:paraId="1BDE3F79" w14:textId="77777777" w:rsidR="009C6EE1" w:rsidRPr="005C039D" w:rsidRDefault="009C6EE1" w:rsidP="009C6EE1">
      <w:pPr>
        <w:rPr>
          <w:color w:val="000000"/>
        </w:rPr>
      </w:pPr>
      <w:r w:rsidRPr="005C039D">
        <w:rPr>
          <w:color w:val="000000"/>
        </w:rPr>
        <w:t xml:space="preserve">2. </w:t>
      </w:r>
      <w:proofErr w:type="spellStart"/>
      <w:r w:rsidRPr="005C039D">
        <w:rPr>
          <w:color w:val="000000"/>
        </w:rPr>
        <w:t>Этиопатогенез</w:t>
      </w:r>
      <w:proofErr w:type="spellEnd"/>
      <w:r w:rsidRPr="005C039D">
        <w:rPr>
          <w:color w:val="000000"/>
        </w:rPr>
        <w:t xml:space="preserve"> психических заболеваний. </w:t>
      </w:r>
      <w:proofErr w:type="spellStart"/>
      <w:r w:rsidRPr="005C039D">
        <w:rPr>
          <w:color w:val="000000"/>
        </w:rPr>
        <w:t>Биопсихосоциальная</w:t>
      </w:r>
      <w:proofErr w:type="spellEnd"/>
      <w:r w:rsidRPr="005C039D">
        <w:rPr>
          <w:color w:val="000000"/>
        </w:rPr>
        <w:t xml:space="preserve"> модель генеза психических расстройств.</w:t>
      </w:r>
    </w:p>
    <w:p w14:paraId="3835CD57" w14:textId="77777777" w:rsidR="009C6EE1" w:rsidRPr="005C039D" w:rsidRDefault="009C6EE1" w:rsidP="009C6EE1">
      <w:pPr>
        <w:rPr>
          <w:color w:val="000000"/>
        </w:rPr>
      </w:pPr>
      <w:r w:rsidRPr="005C039D">
        <w:rPr>
          <w:color w:val="000000"/>
        </w:rPr>
        <w:t xml:space="preserve">3. Неврастения. Клиника, </w:t>
      </w:r>
      <w:proofErr w:type="spellStart"/>
      <w:r w:rsidRPr="005C039D">
        <w:rPr>
          <w:color w:val="000000"/>
        </w:rPr>
        <w:t>этиопатогенез</w:t>
      </w:r>
      <w:proofErr w:type="spellEnd"/>
      <w:r w:rsidRPr="005C039D">
        <w:rPr>
          <w:color w:val="000000"/>
        </w:rPr>
        <w:t>, лечение.</w:t>
      </w:r>
    </w:p>
    <w:p w14:paraId="031347EB" w14:textId="77777777" w:rsidR="009C6EE1" w:rsidRPr="005C039D" w:rsidRDefault="009C6EE1" w:rsidP="009C6EE1">
      <w:pPr>
        <w:pStyle w:val="a5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5BAB686" w14:textId="77777777" w:rsidR="009C6EE1" w:rsidRPr="005C039D" w:rsidRDefault="009C6EE1" w:rsidP="009C6EE1">
      <w:pPr>
        <w:pStyle w:val="a5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6F8F658" w14:textId="77777777" w:rsidR="009C6EE1" w:rsidRPr="005C039D" w:rsidRDefault="009C6EE1" w:rsidP="009C6EE1">
      <w:pPr>
        <w:rPr>
          <w:color w:val="000000"/>
        </w:rPr>
      </w:pPr>
      <w:r w:rsidRPr="005C039D">
        <w:rPr>
          <w:color w:val="000000"/>
        </w:rPr>
        <w:t>Зав. кафедрой психиатрии,</w:t>
      </w:r>
    </w:p>
    <w:p w14:paraId="080F5947" w14:textId="77777777" w:rsidR="009C6EE1" w:rsidRPr="005C039D" w:rsidRDefault="009C6EE1" w:rsidP="009C6EE1">
      <w:pPr>
        <w:rPr>
          <w:color w:val="000000"/>
        </w:rPr>
      </w:pPr>
      <w:r w:rsidRPr="005C039D">
        <w:rPr>
          <w:color w:val="000000"/>
        </w:rPr>
        <w:t>медицинской психологии</w:t>
      </w:r>
    </w:p>
    <w:p w14:paraId="4FE09AF6" w14:textId="77777777" w:rsidR="009C6EE1" w:rsidRPr="005C039D" w:rsidRDefault="009C6EE1" w:rsidP="009C6EE1">
      <w:pPr>
        <w:rPr>
          <w:color w:val="000000"/>
        </w:rPr>
      </w:pPr>
      <w:r w:rsidRPr="005C039D">
        <w:rPr>
          <w:color w:val="000000"/>
        </w:rPr>
        <w:t xml:space="preserve">д.м.н., профессор                                                                                                                    В.Г. </w:t>
      </w:r>
      <w:proofErr w:type="spellStart"/>
      <w:r w:rsidRPr="005C039D">
        <w:rPr>
          <w:color w:val="000000"/>
        </w:rPr>
        <w:t>Будза</w:t>
      </w:r>
      <w:proofErr w:type="spellEnd"/>
      <w:r w:rsidRPr="005C039D">
        <w:rPr>
          <w:color w:val="000000"/>
        </w:rPr>
        <w:t xml:space="preserve"> </w:t>
      </w:r>
    </w:p>
    <w:p w14:paraId="76A5A29C" w14:textId="77777777" w:rsidR="009C6EE1" w:rsidRPr="005C039D" w:rsidRDefault="009C6EE1" w:rsidP="009C6EE1">
      <w:pPr>
        <w:pStyle w:val="a5"/>
        <w:ind w:firstLine="709"/>
        <w:jc w:val="lef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039D" w:rsidRPr="005C039D" w14:paraId="182BECF7" w14:textId="77777777" w:rsidTr="00C546F7">
        <w:tc>
          <w:tcPr>
            <w:tcW w:w="4672" w:type="dxa"/>
          </w:tcPr>
          <w:p w14:paraId="432070AC" w14:textId="77777777" w:rsidR="005C039D" w:rsidRPr="005C039D" w:rsidRDefault="005C039D" w:rsidP="00C546F7">
            <w:r w:rsidRPr="005C039D">
              <w:t>Председатель учебно-методической комиссии</w:t>
            </w:r>
          </w:p>
          <w:p w14:paraId="4E8F5678" w14:textId="77777777" w:rsidR="005C039D" w:rsidRPr="005C039D" w:rsidRDefault="005C039D" w:rsidP="00C546F7">
            <w:r w:rsidRPr="005C039D">
              <w:t xml:space="preserve">по подготовке кадров высшей квалификации </w:t>
            </w:r>
          </w:p>
          <w:p w14:paraId="6BF50738" w14:textId="77777777" w:rsidR="005C039D" w:rsidRPr="005C039D" w:rsidRDefault="005C039D" w:rsidP="00C546F7">
            <w:r w:rsidRPr="005C039D">
              <w:t xml:space="preserve">в ординатуре к.м.н.  </w:t>
            </w:r>
          </w:p>
        </w:tc>
        <w:tc>
          <w:tcPr>
            <w:tcW w:w="4673" w:type="dxa"/>
          </w:tcPr>
          <w:p w14:paraId="3222D014" w14:textId="77777777" w:rsidR="005C039D" w:rsidRPr="005C039D" w:rsidRDefault="005C039D" w:rsidP="00C546F7"/>
          <w:p w14:paraId="7C9555EB" w14:textId="77777777" w:rsidR="005C039D" w:rsidRPr="005C039D" w:rsidRDefault="005C039D" w:rsidP="00C546F7"/>
          <w:p w14:paraId="080E2397" w14:textId="7B38B321" w:rsidR="005C039D" w:rsidRPr="005C039D" w:rsidRDefault="005C039D" w:rsidP="00C546F7">
            <w:pPr>
              <w:jc w:val="right"/>
            </w:pPr>
            <w:r>
              <w:t xml:space="preserve">  </w:t>
            </w:r>
            <w:r w:rsidRPr="005C039D">
              <w:t>Лозинская Т.Ю.</w:t>
            </w:r>
          </w:p>
          <w:p w14:paraId="21781E37" w14:textId="77777777" w:rsidR="005C039D" w:rsidRPr="005C039D" w:rsidRDefault="005C039D" w:rsidP="00C546F7">
            <w:pPr>
              <w:jc w:val="right"/>
            </w:pPr>
          </w:p>
        </w:tc>
      </w:tr>
    </w:tbl>
    <w:p w14:paraId="730A9146" w14:textId="77777777" w:rsidR="009C6EE1" w:rsidRPr="005C039D" w:rsidRDefault="009C6EE1" w:rsidP="009C6EE1">
      <w:pPr>
        <w:rPr>
          <w:color w:val="000000"/>
        </w:rPr>
      </w:pPr>
    </w:p>
    <w:p w14:paraId="777427B5" w14:textId="77777777" w:rsidR="009C6EE1" w:rsidRPr="005C039D" w:rsidRDefault="009C6EE1" w:rsidP="009C6EE1">
      <w:pPr>
        <w:rPr>
          <w:color w:val="000000"/>
        </w:rPr>
      </w:pPr>
      <w:r w:rsidRPr="005C039D">
        <w:rPr>
          <w:color w:val="000000"/>
        </w:rPr>
        <w:t xml:space="preserve">Декан факультета подготовки кадров высшей </w:t>
      </w:r>
    </w:p>
    <w:p w14:paraId="3E243F91" w14:textId="77777777" w:rsidR="009C6EE1" w:rsidRPr="005C039D" w:rsidRDefault="009C6EE1" w:rsidP="009C6EE1">
      <w:pPr>
        <w:rPr>
          <w:color w:val="000000"/>
        </w:rPr>
      </w:pPr>
      <w:r w:rsidRPr="005C039D">
        <w:rPr>
          <w:color w:val="000000"/>
        </w:rPr>
        <w:t xml:space="preserve">квалификации к.м.н., доцент                                                                                              И.В. Ткаченко </w:t>
      </w:r>
    </w:p>
    <w:p w14:paraId="0FA77E69" w14:textId="77777777" w:rsidR="00F73DA9" w:rsidRPr="005C039D" w:rsidRDefault="00F73DA9" w:rsidP="000E49D1">
      <w:pPr>
        <w:rPr>
          <w:b/>
          <w:bCs/>
        </w:rPr>
      </w:pPr>
    </w:p>
    <w:p w14:paraId="27A948BB" w14:textId="77777777" w:rsidR="007A6944" w:rsidRPr="005C039D" w:rsidRDefault="007A6944" w:rsidP="007A6944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6ED40D5C" w14:textId="77777777" w:rsidR="005C039D" w:rsidRPr="005C039D" w:rsidRDefault="005C039D" w:rsidP="00E836D2">
      <w:pPr>
        <w:ind w:firstLine="709"/>
      </w:pPr>
    </w:p>
    <w:p w14:paraId="5B0A83D5" w14:textId="77777777" w:rsidR="007E7400" w:rsidRPr="005C039D" w:rsidRDefault="007E7400" w:rsidP="00E836D2">
      <w:pPr>
        <w:ind w:firstLine="709"/>
        <w:jc w:val="both"/>
        <w:rPr>
          <w:b/>
          <w:color w:val="000000"/>
        </w:rPr>
      </w:pPr>
      <w:r w:rsidRPr="005C039D">
        <w:rPr>
          <w:b/>
          <w:color w:val="000000"/>
        </w:rPr>
        <w:t xml:space="preserve">Таблица соответствия результатов обучения по дисциплине и оценочных материалов, используемых на </w:t>
      </w:r>
      <w:r w:rsidR="003F3D35" w:rsidRPr="005C039D">
        <w:rPr>
          <w:b/>
          <w:color w:val="000000"/>
        </w:rPr>
        <w:t>государственной итоговой аттестации</w:t>
      </w:r>
      <w:r w:rsidRPr="005C039D">
        <w:rPr>
          <w:b/>
          <w:color w:val="000000"/>
        </w:rPr>
        <w:t>.</w:t>
      </w:r>
    </w:p>
    <w:p w14:paraId="3D706369" w14:textId="77777777" w:rsidR="007E7400" w:rsidRPr="005C039D" w:rsidRDefault="007E7400" w:rsidP="00E836D2">
      <w:pPr>
        <w:ind w:firstLine="709"/>
        <w:jc w:val="center"/>
        <w:rPr>
          <w:i/>
          <w:color w:val="000000"/>
        </w:rPr>
      </w:pPr>
    </w:p>
    <w:p w14:paraId="1BA2959A" w14:textId="77777777" w:rsidR="007E7400" w:rsidRPr="005C039D" w:rsidRDefault="007E7400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4252"/>
        <w:gridCol w:w="2520"/>
      </w:tblGrid>
      <w:tr w:rsidR="007E7400" w:rsidRPr="005C039D" w14:paraId="2799988B" w14:textId="77777777" w:rsidTr="00CD0311">
        <w:tc>
          <w:tcPr>
            <w:tcW w:w="988" w:type="dxa"/>
          </w:tcPr>
          <w:p w14:paraId="47520259" w14:textId="77777777" w:rsidR="007E7400" w:rsidRPr="005C039D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№</w:t>
            </w:r>
          </w:p>
        </w:tc>
        <w:tc>
          <w:tcPr>
            <w:tcW w:w="2239" w:type="dxa"/>
          </w:tcPr>
          <w:p w14:paraId="3030DC29" w14:textId="77777777" w:rsidR="007E7400" w:rsidRPr="005C039D" w:rsidRDefault="007E7400" w:rsidP="005108E6">
            <w:pPr>
              <w:jc w:val="both"/>
              <w:rPr>
                <w:b/>
                <w:bCs/>
                <w:color w:val="000000"/>
              </w:rPr>
            </w:pPr>
            <w:r w:rsidRPr="005C039D">
              <w:rPr>
                <w:b/>
                <w:bCs/>
                <w:color w:val="000000"/>
              </w:rPr>
              <w:t>Проверяемая компетенция</w:t>
            </w:r>
          </w:p>
        </w:tc>
        <w:tc>
          <w:tcPr>
            <w:tcW w:w="4252" w:type="dxa"/>
          </w:tcPr>
          <w:p w14:paraId="5D7AE3D7" w14:textId="77777777" w:rsidR="007E7400" w:rsidRPr="005C039D" w:rsidRDefault="007E7400" w:rsidP="005108E6">
            <w:pPr>
              <w:jc w:val="both"/>
              <w:rPr>
                <w:b/>
                <w:bCs/>
                <w:color w:val="000000"/>
              </w:rPr>
            </w:pPr>
            <w:r w:rsidRPr="005C039D">
              <w:rPr>
                <w:b/>
                <w:bCs/>
                <w:color w:val="000000"/>
              </w:rPr>
              <w:t>Дескриптор</w:t>
            </w:r>
          </w:p>
        </w:tc>
        <w:tc>
          <w:tcPr>
            <w:tcW w:w="2520" w:type="dxa"/>
          </w:tcPr>
          <w:p w14:paraId="4E838BDE" w14:textId="77777777" w:rsidR="007E7400" w:rsidRPr="005C039D" w:rsidRDefault="007E7400" w:rsidP="005108E6">
            <w:pPr>
              <w:jc w:val="both"/>
              <w:rPr>
                <w:b/>
                <w:bCs/>
                <w:color w:val="000000"/>
              </w:rPr>
            </w:pPr>
            <w:r w:rsidRPr="005C039D">
              <w:rPr>
                <w:b/>
                <w:bCs/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5C039D" w14:paraId="73D34DF9" w14:textId="77777777" w:rsidTr="00CD0311">
        <w:tc>
          <w:tcPr>
            <w:tcW w:w="988" w:type="dxa"/>
            <w:vMerge w:val="restart"/>
          </w:tcPr>
          <w:p w14:paraId="4A7DDE9E" w14:textId="77777777" w:rsidR="007E7400" w:rsidRPr="005C039D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1</w:t>
            </w:r>
          </w:p>
        </w:tc>
        <w:tc>
          <w:tcPr>
            <w:tcW w:w="2239" w:type="dxa"/>
            <w:vMerge w:val="restart"/>
          </w:tcPr>
          <w:p w14:paraId="59D2303C" w14:textId="77777777" w:rsidR="007E7400" w:rsidRPr="005C039D" w:rsidRDefault="00DD1578" w:rsidP="00DD1578">
            <w:pPr>
              <w:jc w:val="both"/>
              <w:rPr>
                <w:color w:val="000000"/>
              </w:rPr>
            </w:pPr>
            <w:r w:rsidRPr="005C039D">
              <w:rPr>
                <w:b/>
                <w:color w:val="000000"/>
              </w:rPr>
              <w:t>П</w:t>
            </w:r>
            <w:r w:rsidR="007E7400" w:rsidRPr="005C039D">
              <w:rPr>
                <w:b/>
                <w:color w:val="000000"/>
              </w:rPr>
              <w:t>К-1</w:t>
            </w:r>
            <w:r w:rsidRPr="005C039D">
              <w:rPr>
                <w:color w:val="000000"/>
              </w:rPr>
              <w:t xml:space="preserve"> </w:t>
            </w:r>
            <w:r w:rsidR="00177B54" w:rsidRPr="005C039D">
              <w:rPr>
                <w:color w:val="000000"/>
              </w:rPr>
              <w:t>готовность к осуществлению комплекса мероприятий, направленных на сохра</w:t>
            </w:r>
            <w:r w:rsidR="00177B54" w:rsidRPr="005C039D">
              <w:rPr>
                <w:color w:val="000000"/>
              </w:rPr>
              <w:lastRenderedPageBreak/>
              <w:t>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4252" w:type="dxa"/>
          </w:tcPr>
          <w:p w14:paraId="6F9149A8" w14:textId="77777777" w:rsidR="007E7400" w:rsidRPr="005C039D" w:rsidRDefault="00177B54" w:rsidP="00CD0311">
            <w:pPr>
              <w:jc w:val="both"/>
            </w:pPr>
            <w:r w:rsidRPr="005C039D">
              <w:rPr>
                <w:color w:val="000000"/>
                <w:shd w:val="clear" w:color="auto" w:fill="FFFFFF"/>
              </w:rPr>
              <w:lastRenderedPageBreak/>
              <w:t>Знать уровни и методы первичной и вторичной профилактики, методы диагностики и профилактического лечения больных.</w:t>
            </w:r>
          </w:p>
        </w:tc>
        <w:tc>
          <w:tcPr>
            <w:tcW w:w="2520" w:type="dxa"/>
          </w:tcPr>
          <w:p w14:paraId="33C3A665" w14:textId="77777777" w:rsidR="007E7400" w:rsidRPr="005C039D" w:rsidRDefault="00805EFF" w:rsidP="00D03ACF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</w:t>
            </w:r>
            <w:r w:rsidR="00151557" w:rsidRPr="005C039D">
              <w:rPr>
                <w:color w:val="000000"/>
                <w:shd w:val="clear" w:color="auto" w:fill="FFFFFF"/>
              </w:rPr>
              <w:t>,2,3,</w:t>
            </w:r>
            <w:r w:rsidR="006454D6" w:rsidRPr="005C039D">
              <w:rPr>
                <w:color w:val="000000"/>
                <w:shd w:val="clear" w:color="auto" w:fill="FFFFFF"/>
              </w:rPr>
              <w:t>5,</w:t>
            </w:r>
            <w:r w:rsidR="00151557" w:rsidRPr="005C039D">
              <w:rPr>
                <w:color w:val="000000"/>
                <w:shd w:val="clear" w:color="auto" w:fill="FFFFFF"/>
              </w:rPr>
              <w:t>8,11, 23, 39,48,57,</w:t>
            </w:r>
            <w:proofErr w:type="gramStart"/>
            <w:r w:rsidR="00151557" w:rsidRPr="005C039D">
              <w:rPr>
                <w:color w:val="000000"/>
                <w:shd w:val="clear" w:color="auto" w:fill="FFFFFF"/>
              </w:rPr>
              <w:t xml:space="preserve">60, </w:t>
            </w:r>
            <w:r w:rsidR="008B6A86" w:rsidRPr="005C039D">
              <w:rPr>
                <w:color w:val="000000"/>
                <w:shd w:val="clear" w:color="auto" w:fill="FFFFFF"/>
              </w:rPr>
              <w:t xml:space="preserve"> </w:t>
            </w:r>
            <w:r w:rsidR="00D03ACF" w:rsidRPr="005C039D">
              <w:rPr>
                <w:color w:val="000000"/>
                <w:shd w:val="clear" w:color="auto" w:fill="FFFFFF"/>
              </w:rPr>
              <w:t>67</w:t>
            </w:r>
            <w:proofErr w:type="gramEnd"/>
            <w:r w:rsidR="00D03ACF" w:rsidRPr="005C039D">
              <w:rPr>
                <w:color w:val="000000"/>
                <w:shd w:val="clear" w:color="auto" w:fill="FFFFFF"/>
              </w:rPr>
              <w:t>-</w:t>
            </w:r>
            <w:r w:rsidR="008B6A86" w:rsidRPr="005C039D">
              <w:rPr>
                <w:color w:val="000000"/>
                <w:shd w:val="clear" w:color="auto" w:fill="FFFFFF"/>
              </w:rPr>
              <w:t>92</w:t>
            </w:r>
            <w:r w:rsidR="006454D6" w:rsidRPr="005C039D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7E7400" w:rsidRPr="005C039D" w14:paraId="5E6656A1" w14:textId="77777777" w:rsidTr="00CD0311">
        <w:tc>
          <w:tcPr>
            <w:tcW w:w="988" w:type="dxa"/>
            <w:vMerge/>
          </w:tcPr>
          <w:p w14:paraId="0C634F22" w14:textId="77777777" w:rsidR="007E7400" w:rsidRPr="005C039D" w:rsidRDefault="007E740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58DF80A0" w14:textId="77777777" w:rsidR="007E7400" w:rsidRPr="005C039D" w:rsidRDefault="007E7400" w:rsidP="005108E6">
            <w:pPr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14:paraId="11565996" w14:textId="77777777" w:rsidR="007E7400" w:rsidRPr="005C039D" w:rsidRDefault="007E7400" w:rsidP="00CD0311">
            <w:pPr>
              <w:jc w:val="both"/>
            </w:pPr>
            <w:r w:rsidRPr="005C039D">
              <w:t>Уметь</w:t>
            </w:r>
            <w:r w:rsidR="00CD0311" w:rsidRPr="005C039D">
              <w:t xml:space="preserve"> </w:t>
            </w:r>
            <w:r w:rsidR="00177B54" w:rsidRPr="005C039D">
              <w:t>предпринимать меры профи</w:t>
            </w:r>
            <w:r w:rsidR="00177B54" w:rsidRPr="005C039D">
              <w:lastRenderedPageBreak/>
              <w:t>лактики, направленные на предупреждения возникновения или распространения, использовать знания по профилактике психических заболеваний</w:t>
            </w:r>
          </w:p>
        </w:tc>
        <w:tc>
          <w:tcPr>
            <w:tcW w:w="2520" w:type="dxa"/>
          </w:tcPr>
          <w:p w14:paraId="38B792B4" w14:textId="77777777" w:rsidR="00F46CB4" w:rsidRPr="005C039D" w:rsidRDefault="006D6401" w:rsidP="00F46CB4">
            <w:pPr>
              <w:jc w:val="both"/>
            </w:pPr>
            <w:r w:rsidRPr="005C039D">
              <w:lastRenderedPageBreak/>
              <w:t xml:space="preserve">Практическое задание </w:t>
            </w:r>
            <w:r w:rsidRPr="005C039D">
              <w:lastRenderedPageBreak/>
              <w:t>№11,14</w:t>
            </w:r>
          </w:p>
          <w:p w14:paraId="7583DA9B" w14:textId="77777777" w:rsidR="00F46CB4" w:rsidRPr="005C039D" w:rsidRDefault="00F46CB4" w:rsidP="005108E6">
            <w:pPr>
              <w:jc w:val="both"/>
              <w:rPr>
                <w:color w:val="000000"/>
              </w:rPr>
            </w:pPr>
          </w:p>
        </w:tc>
      </w:tr>
      <w:tr w:rsidR="007E7400" w:rsidRPr="005C039D" w14:paraId="44C826EB" w14:textId="77777777" w:rsidTr="00CD0311">
        <w:tc>
          <w:tcPr>
            <w:tcW w:w="988" w:type="dxa"/>
            <w:vMerge/>
          </w:tcPr>
          <w:p w14:paraId="1716551A" w14:textId="77777777" w:rsidR="007E7400" w:rsidRPr="005C039D" w:rsidRDefault="007E740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4ECB8E87" w14:textId="77777777" w:rsidR="007E7400" w:rsidRPr="005C039D" w:rsidRDefault="007E7400" w:rsidP="005108E6">
            <w:pPr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14:paraId="7227A0D7" w14:textId="77777777" w:rsidR="007E7400" w:rsidRPr="005C039D" w:rsidRDefault="007E7400" w:rsidP="00CD0311">
            <w:pPr>
              <w:jc w:val="both"/>
            </w:pPr>
            <w:r w:rsidRPr="005C039D">
              <w:t>Владеть</w:t>
            </w:r>
            <w:r w:rsidR="00CD0311" w:rsidRPr="005C039D">
              <w:t xml:space="preserve"> </w:t>
            </w:r>
            <w:r w:rsidR="00177B54" w:rsidRPr="005C039D">
              <w:t>методами оценки природных и медико-социальных факторов среды, влияющих на развитие болезней, их коррекции, давать рекомендации по здоровому образу жизни с учетом возрастно-половых групп и состояния здоровья, оценить эффективность консультативного и диспансерного наблюдения за впервые обратившегося и хроническими больными, осуществлять профилактические мероприятия</w:t>
            </w:r>
          </w:p>
        </w:tc>
        <w:tc>
          <w:tcPr>
            <w:tcW w:w="2520" w:type="dxa"/>
          </w:tcPr>
          <w:p w14:paraId="7552431A" w14:textId="77777777" w:rsidR="006D6401" w:rsidRPr="005C039D" w:rsidRDefault="006D6401" w:rsidP="006D6401">
            <w:pPr>
              <w:jc w:val="both"/>
            </w:pPr>
            <w:r w:rsidRPr="005C039D">
              <w:t>Практическое задание №9,10, 12,16, 14</w:t>
            </w:r>
          </w:p>
          <w:p w14:paraId="6FE524F8" w14:textId="77777777" w:rsidR="00F46CB4" w:rsidRPr="005C039D" w:rsidRDefault="00F46CB4" w:rsidP="002B06EE">
            <w:pPr>
              <w:jc w:val="both"/>
              <w:rPr>
                <w:color w:val="000000"/>
              </w:rPr>
            </w:pPr>
          </w:p>
        </w:tc>
      </w:tr>
      <w:tr w:rsidR="007E7400" w:rsidRPr="005C039D" w14:paraId="0624BDED" w14:textId="77777777" w:rsidTr="00CD0311">
        <w:tc>
          <w:tcPr>
            <w:tcW w:w="988" w:type="dxa"/>
            <w:vMerge w:val="restart"/>
          </w:tcPr>
          <w:p w14:paraId="4D89E3B5" w14:textId="77777777" w:rsidR="007E7400" w:rsidRPr="005C039D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2</w:t>
            </w:r>
          </w:p>
        </w:tc>
        <w:tc>
          <w:tcPr>
            <w:tcW w:w="2239" w:type="dxa"/>
            <w:vMerge w:val="restart"/>
          </w:tcPr>
          <w:p w14:paraId="3DF16488" w14:textId="77777777" w:rsidR="00CD0311" w:rsidRPr="005C039D" w:rsidRDefault="00CD0311" w:rsidP="00396B77">
            <w:r w:rsidRPr="005C039D">
              <w:rPr>
                <w:b/>
              </w:rPr>
              <w:t>ПК-2.</w:t>
            </w:r>
            <w:r w:rsidRPr="005C039D">
              <w:t xml:space="preserve"> </w:t>
            </w:r>
            <w:r w:rsidR="00396B77" w:rsidRPr="005C039D"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  <w:r w:rsidR="001A6E3D" w:rsidRPr="005C039D">
              <w:t>.</w:t>
            </w:r>
          </w:p>
        </w:tc>
        <w:tc>
          <w:tcPr>
            <w:tcW w:w="4252" w:type="dxa"/>
          </w:tcPr>
          <w:p w14:paraId="70AA7DB6" w14:textId="77777777" w:rsidR="007E7400" w:rsidRPr="005C039D" w:rsidRDefault="007E7400" w:rsidP="00CD0311">
            <w:pPr>
              <w:jc w:val="both"/>
            </w:pPr>
            <w:r w:rsidRPr="005C039D">
              <w:t>Знать</w:t>
            </w:r>
            <w:r w:rsidR="00CD0311" w:rsidRPr="005C039D">
              <w:t xml:space="preserve"> </w:t>
            </w:r>
            <w:r w:rsidR="00396B77" w:rsidRPr="005C039D"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психическими заболеваниями.</w:t>
            </w:r>
          </w:p>
        </w:tc>
        <w:tc>
          <w:tcPr>
            <w:tcW w:w="2520" w:type="dxa"/>
          </w:tcPr>
          <w:p w14:paraId="57A593D2" w14:textId="77777777" w:rsidR="007E7400" w:rsidRPr="005C039D" w:rsidRDefault="00805EFF" w:rsidP="005108E6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№1-90</w:t>
            </w:r>
          </w:p>
        </w:tc>
      </w:tr>
      <w:tr w:rsidR="007E7400" w:rsidRPr="005C039D" w14:paraId="5B28F65A" w14:textId="77777777" w:rsidTr="00CD0311">
        <w:tc>
          <w:tcPr>
            <w:tcW w:w="988" w:type="dxa"/>
            <w:vMerge/>
          </w:tcPr>
          <w:p w14:paraId="4A96F062" w14:textId="77777777" w:rsidR="007E7400" w:rsidRPr="005C039D" w:rsidRDefault="007E740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1B90BDCA" w14:textId="77777777" w:rsidR="007E7400" w:rsidRPr="005C039D" w:rsidRDefault="007E7400" w:rsidP="005108E6">
            <w:pPr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14:paraId="1ACDAE39" w14:textId="77777777" w:rsidR="007E7400" w:rsidRPr="005C039D" w:rsidRDefault="007E7400" w:rsidP="002C7676">
            <w:pPr>
              <w:jc w:val="both"/>
            </w:pPr>
            <w:r w:rsidRPr="005C039D">
              <w:t>Уметь</w:t>
            </w:r>
            <w:r w:rsidR="002C7676" w:rsidRPr="005C039D">
              <w:t xml:space="preserve"> </w:t>
            </w:r>
            <w:r w:rsidR="00396B77" w:rsidRPr="005C039D">
              <w:t>определять состояние здоровья населения, влияние на него факторов образа жизни, окружающей среды и организации медицинской помощи</w:t>
            </w:r>
            <w:r w:rsidR="001A6E3D" w:rsidRPr="005C039D">
              <w:t>.</w:t>
            </w:r>
          </w:p>
        </w:tc>
        <w:tc>
          <w:tcPr>
            <w:tcW w:w="2520" w:type="dxa"/>
          </w:tcPr>
          <w:p w14:paraId="5FA19141" w14:textId="77777777" w:rsidR="00DC46FA" w:rsidRPr="005C039D" w:rsidRDefault="00DC46FA" w:rsidP="00DC46FA">
            <w:pPr>
              <w:jc w:val="both"/>
            </w:pPr>
            <w:r w:rsidRPr="005C039D">
              <w:t>Практическое задание №1,2, 3, 4</w:t>
            </w:r>
          </w:p>
          <w:p w14:paraId="544E4E91" w14:textId="77777777" w:rsidR="00992F5E" w:rsidRPr="005C039D" w:rsidRDefault="00992F5E" w:rsidP="002C7676">
            <w:pPr>
              <w:jc w:val="both"/>
              <w:rPr>
                <w:color w:val="000000"/>
              </w:rPr>
            </w:pPr>
          </w:p>
        </w:tc>
      </w:tr>
      <w:tr w:rsidR="007E7400" w:rsidRPr="005C039D" w14:paraId="4EBFC78A" w14:textId="77777777" w:rsidTr="00CD0311">
        <w:tc>
          <w:tcPr>
            <w:tcW w:w="988" w:type="dxa"/>
            <w:vMerge/>
          </w:tcPr>
          <w:p w14:paraId="4D7FC731" w14:textId="77777777" w:rsidR="007E7400" w:rsidRPr="005C039D" w:rsidRDefault="007E740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3A097D3D" w14:textId="77777777" w:rsidR="007E7400" w:rsidRPr="005C039D" w:rsidRDefault="007E7400" w:rsidP="005108E6">
            <w:pPr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14:paraId="19167038" w14:textId="77777777" w:rsidR="007E7400" w:rsidRPr="005C039D" w:rsidRDefault="007E7400" w:rsidP="002C7676">
            <w:pPr>
              <w:jc w:val="both"/>
            </w:pPr>
            <w:r w:rsidRPr="005C039D">
              <w:t>Владеть</w:t>
            </w:r>
            <w:r w:rsidR="002C7676" w:rsidRPr="005C039D">
              <w:t xml:space="preserve"> </w:t>
            </w:r>
            <w:r w:rsidR="00396B77" w:rsidRPr="005C039D">
              <w:t>навыками осуществления санитарно-просветительской работы с взрослым населением, направленной на пропаганду здоровья, предупреждение психических заболеваний</w:t>
            </w:r>
            <w:r w:rsidR="001A6E3D" w:rsidRPr="005C039D">
              <w:t>.</w:t>
            </w:r>
          </w:p>
        </w:tc>
        <w:tc>
          <w:tcPr>
            <w:tcW w:w="2520" w:type="dxa"/>
          </w:tcPr>
          <w:p w14:paraId="0CDBCCC5" w14:textId="77777777" w:rsidR="00DC46FA" w:rsidRPr="005C039D" w:rsidRDefault="00DC46FA" w:rsidP="00DC46FA">
            <w:pPr>
              <w:jc w:val="both"/>
            </w:pPr>
            <w:r w:rsidRPr="005C039D">
              <w:t>Практическое задание №7, 9, 10,11,12,13, 15,16</w:t>
            </w:r>
          </w:p>
          <w:p w14:paraId="674B4C6C" w14:textId="77777777" w:rsidR="001269D0" w:rsidRPr="005C039D" w:rsidRDefault="001269D0" w:rsidP="00DC46FA">
            <w:pPr>
              <w:jc w:val="both"/>
              <w:rPr>
                <w:color w:val="000000"/>
              </w:rPr>
            </w:pPr>
          </w:p>
        </w:tc>
      </w:tr>
      <w:tr w:rsidR="007E7400" w:rsidRPr="005C039D" w14:paraId="1FABF4A2" w14:textId="77777777" w:rsidTr="00CD0311">
        <w:tc>
          <w:tcPr>
            <w:tcW w:w="988" w:type="dxa"/>
            <w:vMerge w:val="restart"/>
          </w:tcPr>
          <w:p w14:paraId="2E56E016" w14:textId="77777777" w:rsidR="007E7400" w:rsidRPr="005C039D" w:rsidRDefault="002C7676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3</w:t>
            </w:r>
          </w:p>
        </w:tc>
        <w:tc>
          <w:tcPr>
            <w:tcW w:w="2239" w:type="dxa"/>
            <w:vMerge w:val="restart"/>
          </w:tcPr>
          <w:p w14:paraId="55DF757F" w14:textId="77777777" w:rsidR="007E7400" w:rsidRPr="005C039D" w:rsidRDefault="007E7400" w:rsidP="002C7676">
            <w:pPr>
              <w:jc w:val="both"/>
            </w:pPr>
            <w:r w:rsidRPr="005C039D">
              <w:rPr>
                <w:b/>
              </w:rPr>
              <w:t>ПК-</w:t>
            </w:r>
            <w:r w:rsidR="00521C73" w:rsidRPr="005C039D">
              <w:rPr>
                <w:b/>
              </w:rPr>
              <w:t>3</w:t>
            </w:r>
            <w:r w:rsidR="002C7676" w:rsidRPr="005C039D">
              <w:rPr>
                <w:b/>
              </w:rPr>
              <w:t>.</w:t>
            </w:r>
            <w:r w:rsidR="002C7676" w:rsidRPr="005C039D">
              <w:t xml:space="preserve"> </w:t>
            </w:r>
            <w:r w:rsidR="00521C73" w:rsidRPr="005C039D"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</w:t>
            </w:r>
            <w:r w:rsidR="00521C73" w:rsidRPr="005C039D">
              <w:lastRenderedPageBreak/>
              <w:t>туациях.</w:t>
            </w:r>
          </w:p>
        </w:tc>
        <w:tc>
          <w:tcPr>
            <w:tcW w:w="4252" w:type="dxa"/>
          </w:tcPr>
          <w:p w14:paraId="78AB6A3E" w14:textId="77777777" w:rsidR="007E7400" w:rsidRPr="005C039D" w:rsidRDefault="007E7400" w:rsidP="002C7676">
            <w:pPr>
              <w:jc w:val="both"/>
            </w:pPr>
            <w:r w:rsidRPr="005C039D">
              <w:lastRenderedPageBreak/>
              <w:t>Знать</w:t>
            </w:r>
            <w:r w:rsidR="002C7676" w:rsidRPr="005C039D">
              <w:t xml:space="preserve"> </w:t>
            </w:r>
            <w:r w:rsidR="00521C73" w:rsidRPr="005C039D">
              <w:t>организацию врачебного контроля за состоянием здоровья населения с психическими заболеваниями, методику оказания помощи при этих заболеваниях</w:t>
            </w:r>
            <w:r w:rsidR="001A6E3D" w:rsidRPr="005C039D">
              <w:t>.</w:t>
            </w:r>
          </w:p>
        </w:tc>
        <w:tc>
          <w:tcPr>
            <w:tcW w:w="2520" w:type="dxa"/>
          </w:tcPr>
          <w:p w14:paraId="6317B5F2" w14:textId="77777777" w:rsidR="007E7400" w:rsidRPr="005C039D" w:rsidRDefault="00805EFF" w:rsidP="002B7006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</w:t>
            </w:r>
            <w:r w:rsidR="002B7006" w:rsidRPr="005C039D">
              <w:rPr>
                <w:color w:val="000000"/>
                <w:shd w:val="clear" w:color="auto" w:fill="FFFFFF"/>
              </w:rPr>
              <w:t>93-94</w:t>
            </w:r>
          </w:p>
        </w:tc>
      </w:tr>
      <w:tr w:rsidR="007E7400" w:rsidRPr="005C039D" w14:paraId="5288C632" w14:textId="77777777" w:rsidTr="00CD0311">
        <w:tc>
          <w:tcPr>
            <w:tcW w:w="988" w:type="dxa"/>
            <w:vMerge/>
          </w:tcPr>
          <w:p w14:paraId="22D4BE06" w14:textId="77777777" w:rsidR="007E7400" w:rsidRPr="005C039D" w:rsidRDefault="007E740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568AB77B" w14:textId="77777777" w:rsidR="007E7400" w:rsidRPr="005C039D" w:rsidRDefault="007E7400" w:rsidP="005108E6">
            <w:pPr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14:paraId="22ADD894" w14:textId="77777777" w:rsidR="007E7400" w:rsidRPr="005C039D" w:rsidRDefault="007E7400" w:rsidP="002C7676">
            <w:pPr>
              <w:jc w:val="both"/>
            </w:pPr>
            <w:r w:rsidRPr="005C039D">
              <w:t>Уметь</w:t>
            </w:r>
            <w:r w:rsidR="002C7676" w:rsidRPr="005C039D">
              <w:t xml:space="preserve"> </w:t>
            </w:r>
            <w:r w:rsidR="00496244" w:rsidRPr="005C039D">
              <w:t>использовать знания по проведению противоэпидемических мероприятий</w:t>
            </w:r>
            <w:r w:rsidR="001A6E3D" w:rsidRPr="005C039D">
              <w:t>.</w:t>
            </w:r>
          </w:p>
        </w:tc>
        <w:tc>
          <w:tcPr>
            <w:tcW w:w="2520" w:type="dxa"/>
          </w:tcPr>
          <w:p w14:paraId="025A7904" w14:textId="77777777" w:rsidR="00FB53B4" w:rsidRPr="005C039D" w:rsidRDefault="00FB53B4" w:rsidP="00FB53B4">
            <w:pPr>
              <w:jc w:val="both"/>
            </w:pPr>
            <w:r w:rsidRPr="005C039D">
              <w:t xml:space="preserve">Практическое задание №1, 2, 3,4,5 </w:t>
            </w:r>
          </w:p>
          <w:p w14:paraId="63E13A5C" w14:textId="77777777" w:rsidR="007E7400" w:rsidRPr="005C039D" w:rsidRDefault="007E7400" w:rsidP="005108E6">
            <w:pPr>
              <w:jc w:val="both"/>
              <w:rPr>
                <w:color w:val="000000"/>
              </w:rPr>
            </w:pPr>
          </w:p>
        </w:tc>
      </w:tr>
      <w:tr w:rsidR="007E7400" w:rsidRPr="005C039D" w14:paraId="477F54BC" w14:textId="77777777" w:rsidTr="00CD0311">
        <w:tc>
          <w:tcPr>
            <w:tcW w:w="988" w:type="dxa"/>
            <w:vMerge/>
          </w:tcPr>
          <w:p w14:paraId="642856C9" w14:textId="77777777" w:rsidR="007E7400" w:rsidRPr="005C039D" w:rsidRDefault="007E740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7A964910" w14:textId="77777777" w:rsidR="007E7400" w:rsidRPr="005C039D" w:rsidRDefault="007E7400" w:rsidP="005108E6">
            <w:pPr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14:paraId="727DE82A" w14:textId="77777777" w:rsidR="007E7400" w:rsidRPr="005C039D" w:rsidRDefault="007E7400" w:rsidP="002C7676">
            <w:pPr>
              <w:jc w:val="both"/>
            </w:pPr>
            <w:r w:rsidRPr="005C039D">
              <w:t>Владеть</w:t>
            </w:r>
            <w:r w:rsidR="002C7676" w:rsidRPr="005C039D">
              <w:t xml:space="preserve"> </w:t>
            </w:r>
            <w:r w:rsidR="00496244" w:rsidRPr="005C039D">
              <w:t>методами, обеспечивающими защиту населения, при ухудшении радиационной обстановки и стихийных бедствиях</w:t>
            </w:r>
            <w:r w:rsidR="001A6E3D" w:rsidRPr="005C039D">
              <w:t>.</w:t>
            </w:r>
          </w:p>
        </w:tc>
        <w:tc>
          <w:tcPr>
            <w:tcW w:w="2520" w:type="dxa"/>
          </w:tcPr>
          <w:p w14:paraId="63408F1D" w14:textId="77777777" w:rsidR="00FB53B4" w:rsidRPr="005C039D" w:rsidRDefault="00FB53B4" w:rsidP="00FB53B4">
            <w:pPr>
              <w:jc w:val="both"/>
            </w:pPr>
            <w:r w:rsidRPr="005C039D">
              <w:t>Практическое задание №13,14,15,16</w:t>
            </w:r>
          </w:p>
          <w:p w14:paraId="3EBF2F1E" w14:textId="77777777" w:rsidR="007E7400" w:rsidRPr="005C039D" w:rsidRDefault="007E7400" w:rsidP="00FD32E0">
            <w:pPr>
              <w:jc w:val="both"/>
              <w:rPr>
                <w:color w:val="000000"/>
              </w:rPr>
            </w:pPr>
          </w:p>
        </w:tc>
      </w:tr>
      <w:tr w:rsidR="00FD32E0" w:rsidRPr="005C039D" w14:paraId="62D216A1" w14:textId="77777777" w:rsidTr="00FD32E0">
        <w:trPr>
          <w:trHeight w:val="285"/>
        </w:trPr>
        <w:tc>
          <w:tcPr>
            <w:tcW w:w="988" w:type="dxa"/>
            <w:vMerge w:val="restart"/>
          </w:tcPr>
          <w:p w14:paraId="7AE28B08" w14:textId="77777777" w:rsidR="00FD32E0" w:rsidRPr="005C039D" w:rsidRDefault="00FD32E0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4</w:t>
            </w:r>
          </w:p>
        </w:tc>
        <w:tc>
          <w:tcPr>
            <w:tcW w:w="2239" w:type="dxa"/>
            <w:vMerge w:val="restart"/>
          </w:tcPr>
          <w:p w14:paraId="5FFCB0D5" w14:textId="77777777" w:rsidR="00FD32E0" w:rsidRPr="005C039D" w:rsidRDefault="00FD32E0" w:rsidP="002C7676">
            <w:pPr>
              <w:jc w:val="both"/>
            </w:pPr>
            <w:r w:rsidRPr="005C039D">
              <w:rPr>
                <w:b/>
              </w:rPr>
              <w:t>ПК-4.</w:t>
            </w:r>
            <w:r w:rsidRPr="005C039D"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4252" w:type="dxa"/>
          </w:tcPr>
          <w:p w14:paraId="7C18D030" w14:textId="77777777" w:rsidR="00FD32E0" w:rsidRPr="005C039D" w:rsidRDefault="0050429E" w:rsidP="002C7676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Знать методы сбора медико-статистических данных и расчет показателей психиатрической заболеваемости с различными нозологическими формами психических болезней, методы сравнительного анализа показателей заболеваемости, методы оценки динамики заболеваемости</w:t>
            </w:r>
          </w:p>
        </w:tc>
        <w:tc>
          <w:tcPr>
            <w:tcW w:w="2520" w:type="dxa"/>
          </w:tcPr>
          <w:p w14:paraId="5EF7C875" w14:textId="77777777" w:rsidR="00FD32E0" w:rsidRPr="005C039D" w:rsidRDefault="0050429E" w:rsidP="002B3F6E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</w:t>
            </w:r>
            <w:r w:rsidR="002B3F6E" w:rsidRPr="005C039D">
              <w:rPr>
                <w:color w:val="000000"/>
                <w:shd w:val="clear" w:color="auto" w:fill="FFFFFF"/>
              </w:rPr>
              <w:t>5,7,10,13, 31,40,78</w:t>
            </w:r>
          </w:p>
        </w:tc>
      </w:tr>
      <w:tr w:rsidR="00FD32E0" w:rsidRPr="005C039D" w14:paraId="53C0A42B" w14:textId="77777777" w:rsidTr="00FD32E0">
        <w:trPr>
          <w:trHeight w:val="351"/>
        </w:trPr>
        <w:tc>
          <w:tcPr>
            <w:tcW w:w="988" w:type="dxa"/>
            <w:vMerge/>
          </w:tcPr>
          <w:p w14:paraId="30BB0E6F" w14:textId="77777777" w:rsidR="00FD32E0" w:rsidRPr="005C039D" w:rsidRDefault="00FD32E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13257A0A" w14:textId="77777777" w:rsidR="00FD32E0" w:rsidRPr="005C039D" w:rsidRDefault="00FD32E0" w:rsidP="002C767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FC79093" w14:textId="77777777" w:rsidR="00FD32E0" w:rsidRPr="005C039D" w:rsidRDefault="0050429E" w:rsidP="002C7676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Уметь использовать методы сбора медико-статистических данных и расчета показателей психиатрической заболеваемости с различными нозологическими формами психических болезней, методы сравнительного анализа показателей заболеваемости, методы оценки динамики заболеваемости</w:t>
            </w:r>
          </w:p>
        </w:tc>
        <w:tc>
          <w:tcPr>
            <w:tcW w:w="2520" w:type="dxa"/>
          </w:tcPr>
          <w:p w14:paraId="4602210F" w14:textId="77777777" w:rsidR="006A0A91" w:rsidRPr="005C039D" w:rsidRDefault="006A0A91" w:rsidP="006A0A91">
            <w:pPr>
              <w:jc w:val="both"/>
            </w:pPr>
            <w:r w:rsidRPr="005C039D">
              <w:t>Практическое задание №1,2, 3, 4,9</w:t>
            </w:r>
          </w:p>
          <w:p w14:paraId="5ABB0521" w14:textId="77777777" w:rsidR="00FD32E0" w:rsidRPr="005C039D" w:rsidRDefault="00FD32E0" w:rsidP="005108E6">
            <w:pPr>
              <w:jc w:val="both"/>
              <w:rPr>
                <w:color w:val="000000"/>
              </w:rPr>
            </w:pPr>
          </w:p>
        </w:tc>
      </w:tr>
      <w:tr w:rsidR="00FD32E0" w:rsidRPr="005C039D" w14:paraId="4322A956" w14:textId="77777777" w:rsidTr="00BF117E">
        <w:trPr>
          <w:trHeight w:val="2670"/>
        </w:trPr>
        <w:tc>
          <w:tcPr>
            <w:tcW w:w="988" w:type="dxa"/>
            <w:vMerge/>
          </w:tcPr>
          <w:p w14:paraId="2066F604" w14:textId="77777777" w:rsidR="00FD32E0" w:rsidRPr="005C039D" w:rsidRDefault="00FD32E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28F8BC9D" w14:textId="77777777" w:rsidR="00FD32E0" w:rsidRPr="005C039D" w:rsidRDefault="00FD32E0" w:rsidP="002C767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69689F9C" w14:textId="77777777" w:rsidR="00FD32E0" w:rsidRPr="005C039D" w:rsidRDefault="00FD32E0" w:rsidP="002C7676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Владеть методами сбора медико-статистических данных и расчет показателей психиатрической заболеваемости с различными нозологическими формами психических болезней, методами сравнительного анализа показателей заболеваемости, методами оценки динамики заболеваемости.</w:t>
            </w:r>
          </w:p>
        </w:tc>
        <w:tc>
          <w:tcPr>
            <w:tcW w:w="2520" w:type="dxa"/>
          </w:tcPr>
          <w:p w14:paraId="6DC015EF" w14:textId="77777777" w:rsidR="00FD32E0" w:rsidRPr="005C039D" w:rsidRDefault="00FD32E0" w:rsidP="005108E6">
            <w:pPr>
              <w:jc w:val="both"/>
              <w:rPr>
                <w:color w:val="000000"/>
              </w:rPr>
            </w:pPr>
          </w:p>
          <w:p w14:paraId="7D167219" w14:textId="77777777" w:rsidR="006A0A91" w:rsidRPr="005C039D" w:rsidRDefault="006A0A91" w:rsidP="006A0A91">
            <w:pPr>
              <w:jc w:val="both"/>
            </w:pPr>
            <w:r w:rsidRPr="005C039D">
              <w:t>Практическое задание №10,12,13,15, 16</w:t>
            </w:r>
          </w:p>
          <w:p w14:paraId="61242815" w14:textId="77777777" w:rsidR="00A555AE" w:rsidRPr="005C039D" w:rsidRDefault="00A555AE" w:rsidP="005108E6">
            <w:pPr>
              <w:jc w:val="both"/>
              <w:rPr>
                <w:color w:val="000000"/>
              </w:rPr>
            </w:pPr>
          </w:p>
        </w:tc>
      </w:tr>
      <w:tr w:rsidR="00B66DC1" w:rsidRPr="005C039D" w14:paraId="3FEDA0CF" w14:textId="77777777" w:rsidTr="00B66DC1">
        <w:trPr>
          <w:trHeight w:val="495"/>
        </w:trPr>
        <w:tc>
          <w:tcPr>
            <w:tcW w:w="988" w:type="dxa"/>
            <w:vMerge w:val="restart"/>
          </w:tcPr>
          <w:p w14:paraId="23C71DD0" w14:textId="77777777" w:rsidR="00B66DC1" w:rsidRPr="005C039D" w:rsidRDefault="00B66DC1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5</w:t>
            </w:r>
          </w:p>
        </w:tc>
        <w:tc>
          <w:tcPr>
            <w:tcW w:w="2239" w:type="dxa"/>
            <w:vMerge w:val="restart"/>
          </w:tcPr>
          <w:p w14:paraId="28CF78AD" w14:textId="77777777" w:rsidR="00B66DC1" w:rsidRPr="005C039D" w:rsidRDefault="001A6E3D" w:rsidP="00B66DC1">
            <w:pPr>
              <w:jc w:val="both"/>
            </w:pPr>
            <w:r w:rsidRPr="005C039D">
              <w:rPr>
                <w:b/>
              </w:rPr>
              <w:t>ПК-5</w:t>
            </w:r>
            <w:r w:rsidR="00B66DC1" w:rsidRPr="005C039D">
              <w:rPr>
                <w:b/>
              </w:rPr>
              <w:t>.</w:t>
            </w:r>
            <w:r w:rsidR="00B66DC1" w:rsidRPr="005C039D">
              <w:t xml:space="preserve"> </w:t>
            </w:r>
            <w:r w:rsidRPr="005C039D"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4252" w:type="dxa"/>
          </w:tcPr>
          <w:p w14:paraId="3A553C98" w14:textId="77777777" w:rsidR="00B66DC1" w:rsidRPr="005C039D" w:rsidRDefault="00B66DC1" w:rsidP="00B66DC1">
            <w:pPr>
              <w:jc w:val="both"/>
            </w:pPr>
            <w:r w:rsidRPr="005C039D">
              <w:t xml:space="preserve">Знать </w:t>
            </w:r>
            <w:r w:rsidR="001A6E3D" w:rsidRPr="005C039D">
              <w:t>современные методы клинической, патопсихологической, лабораторной и инструментальной диагностики больных с психическими заболеваниями, необходимыми для постановки диагноза в соответствии с Международной классификацией болезней и проблем, связанных со здоровьем.</w:t>
            </w:r>
          </w:p>
        </w:tc>
        <w:tc>
          <w:tcPr>
            <w:tcW w:w="2520" w:type="dxa"/>
          </w:tcPr>
          <w:p w14:paraId="73027273" w14:textId="77777777" w:rsidR="00B66DC1" w:rsidRPr="005C039D" w:rsidRDefault="002B06EE" w:rsidP="00B66DC1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№1-9</w:t>
            </w:r>
            <w:r w:rsidR="001A25EA" w:rsidRPr="005C039D">
              <w:rPr>
                <w:color w:val="000000"/>
                <w:shd w:val="clear" w:color="auto" w:fill="FFFFFF"/>
              </w:rPr>
              <w:t>4</w:t>
            </w:r>
          </w:p>
        </w:tc>
      </w:tr>
      <w:tr w:rsidR="00B66DC1" w:rsidRPr="005C039D" w14:paraId="12C652CE" w14:textId="77777777" w:rsidTr="00B66DC1">
        <w:trPr>
          <w:trHeight w:val="345"/>
        </w:trPr>
        <w:tc>
          <w:tcPr>
            <w:tcW w:w="988" w:type="dxa"/>
            <w:vMerge/>
          </w:tcPr>
          <w:p w14:paraId="1A3F08EE" w14:textId="77777777" w:rsidR="00B66DC1" w:rsidRPr="005C039D" w:rsidRDefault="00B66DC1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7F46633B" w14:textId="77777777" w:rsidR="00B66DC1" w:rsidRPr="005C039D" w:rsidRDefault="00B66DC1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A59C74B" w14:textId="318ACDA3" w:rsidR="00B66DC1" w:rsidRPr="005C039D" w:rsidRDefault="00B66DC1" w:rsidP="00B66DC1">
            <w:pPr>
              <w:jc w:val="both"/>
            </w:pPr>
            <w:r w:rsidRPr="005C039D">
              <w:t xml:space="preserve">Уметь </w:t>
            </w:r>
            <w:r w:rsidR="001A6E3D" w:rsidRPr="005C039D">
              <w:t>выбирать и использовать в профессиональной деятельности возможности различных методов клинико-психопатологического, патопсихологического, лабораторного и инструментального обследования и оценки функцио</w:t>
            </w:r>
            <w:r w:rsidR="00CC112C" w:rsidRPr="005C039D">
              <w:t>н</w:t>
            </w:r>
            <w:r w:rsidR="001A6E3D" w:rsidRPr="005C039D">
              <w:t>ального состояния организма для своевременной диагностики заболевания и патологических процессов; оформлять медицинскую документацию</w:t>
            </w:r>
          </w:p>
        </w:tc>
        <w:tc>
          <w:tcPr>
            <w:tcW w:w="2520" w:type="dxa"/>
          </w:tcPr>
          <w:p w14:paraId="713F61A2" w14:textId="77777777" w:rsidR="006301BB" w:rsidRPr="005C039D" w:rsidRDefault="006301BB" w:rsidP="006301BB">
            <w:pPr>
              <w:jc w:val="both"/>
            </w:pPr>
            <w:r w:rsidRPr="005C039D">
              <w:t>Практическое задание №1,2, 3, 4, 9</w:t>
            </w:r>
          </w:p>
          <w:p w14:paraId="27917871" w14:textId="77777777" w:rsidR="00C11EB8" w:rsidRPr="005C039D" w:rsidRDefault="00C11EB8" w:rsidP="00B66DC1">
            <w:pPr>
              <w:jc w:val="both"/>
              <w:rPr>
                <w:color w:val="000000"/>
              </w:rPr>
            </w:pPr>
          </w:p>
        </w:tc>
      </w:tr>
      <w:tr w:rsidR="00B66DC1" w:rsidRPr="005C039D" w14:paraId="5322A179" w14:textId="77777777" w:rsidTr="00CD0311">
        <w:trPr>
          <w:trHeight w:val="255"/>
        </w:trPr>
        <w:tc>
          <w:tcPr>
            <w:tcW w:w="988" w:type="dxa"/>
            <w:vMerge/>
          </w:tcPr>
          <w:p w14:paraId="5D6374D0" w14:textId="77777777" w:rsidR="00B66DC1" w:rsidRPr="005C039D" w:rsidRDefault="00B66DC1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4B853072" w14:textId="77777777" w:rsidR="00B66DC1" w:rsidRPr="005C039D" w:rsidRDefault="00B66DC1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FA059EF" w14:textId="77777777" w:rsidR="00B66DC1" w:rsidRPr="005C039D" w:rsidRDefault="00B66DC1" w:rsidP="00B66DC1">
            <w:pPr>
              <w:jc w:val="both"/>
            </w:pPr>
            <w:r w:rsidRPr="005C039D">
              <w:t xml:space="preserve">Владеть </w:t>
            </w:r>
            <w:r w:rsidR="001A6E3D" w:rsidRPr="005C039D">
              <w:t>методами общеклинического обследования (сбор субъективного и объективного анамнеза, описание психического статуса) с целью диагностики и дифференциальной диагностики основных психических заболеваний.</w:t>
            </w:r>
          </w:p>
        </w:tc>
        <w:tc>
          <w:tcPr>
            <w:tcW w:w="2520" w:type="dxa"/>
          </w:tcPr>
          <w:p w14:paraId="55A6FB77" w14:textId="77777777" w:rsidR="006301BB" w:rsidRPr="005C039D" w:rsidRDefault="006301BB" w:rsidP="006301BB">
            <w:pPr>
              <w:jc w:val="both"/>
            </w:pPr>
            <w:r w:rsidRPr="005C039D">
              <w:t>Практическое задание №5,6,7,8,10,11,12,13,15</w:t>
            </w:r>
          </w:p>
          <w:p w14:paraId="0209F5AD" w14:textId="77777777" w:rsidR="00B66DC1" w:rsidRPr="005C039D" w:rsidRDefault="00B66DC1" w:rsidP="00B66DC1">
            <w:pPr>
              <w:jc w:val="both"/>
              <w:rPr>
                <w:color w:val="000000"/>
              </w:rPr>
            </w:pPr>
          </w:p>
        </w:tc>
      </w:tr>
      <w:tr w:rsidR="001A6E3D" w:rsidRPr="005C039D" w14:paraId="5E2BCAB0" w14:textId="77777777" w:rsidTr="001A6E3D">
        <w:trPr>
          <w:trHeight w:val="804"/>
        </w:trPr>
        <w:tc>
          <w:tcPr>
            <w:tcW w:w="988" w:type="dxa"/>
            <w:vMerge w:val="restart"/>
          </w:tcPr>
          <w:p w14:paraId="72997E91" w14:textId="77777777" w:rsidR="001A6E3D" w:rsidRPr="005C039D" w:rsidRDefault="001A6E3D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lastRenderedPageBreak/>
              <w:t>6</w:t>
            </w:r>
          </w:p>
        </w:tc>
        <w:tc>
          <w:tcPr>
            <w:tcW w:w="2239" w:type="dxa"/>
            <w:vMerge w:val="restart"/>
          </w:tcPr>
          <w:p w14:paraId="059968D4" w14:textId="77777777" w:rsidR="001A6E3D" w:rsidRPr="005C039D" w:rsidRDefault="001A6E3D" w:rsidP="00B66DC1">
            <w:pPr>
              <w:jc w:val="both"/>
              <w:rPr>
                <w:bCs/>
              </w:rPr>
            </w:pPr>
            <w:r w:rsidRPr="005C039D">
              <w:rPr>
                <w:b/>
              </w:rPr>
              <w:t xml:space="preserve">ПК-6. </w:t>
            </w:r>
            <w:r w:rsidRPr="005C039D">
              <w:rPr>
                <w:bCs/>
              </w:rPr>
              <w:t>Готовность к ведению и лечению пациентов, нуждающихся в оказании психиатрической медицинской помощи.</w:t>
            </w:r>
          </w:p>
        </w:tc>
        <w:tc>
          <w:tcPr>
            <w:tcW w:w="4252" w:type="dxa"/>
          </w:tcPr>
          <w:p w14:paraId="69575312" w14:textId="77777777" w:rsidR="001A6E3D" w:rsidRPr="005C039D" w:rsidRDefault="001A6E3D" w:rsidP="00B66DC1">
            <w:pPr>
              <w:jc w:val="both"/>
            </w:pPr>
            <w:r w:rsidRPr="005C039D">
              <w:t>Знать основные характеристики лекарственных препаратов, используемых в психиатрии,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стандартам.</w:t>
            </w:r>
          </w:p>
        </w:tc>
        <w:tc>
          <w:tcPr>
            <w:tcW w:w="2520" w:type="dxa"/>
          </w:tcPr>
          <w:p w14:paraId="561AD35F" w14:textId="77777777" w:rsidR="001A6E3D" w:rsidRPr="005C039D" w:rsidRDefault="002B06EE" w:rsidP="00B66DC1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№1-9</w:t>
            </w:r>
            <w:r w:rsidR="00255EAE" w:rsidRPr="005C039D">
              <w:rPr>
                <w:color w:val="000000"/>
                <w:shd w:val="clear" w:color="auto" w:fill="FFFFFF"/>
              </w:rPr>
              <w:t>4</w:t>
            </w:r>
          </w:p>
        </w:tc>
      </w:tr>
      <w:tr w:rsidR="001A6E3D" w:rsidRPr="005C039D" w14:paraId="1424217A" w14:textId="77777777" w:rsidTr="001A6E3D">
        <w:trPr>
          <w:trHeight w:val="675"/>
        </w:trPr>
        <w:tc>
          <w:tcPr>
            <w:tcW w:w="988" w:type="dxa"/>
            <w:vMerge/>
          </w:tcPr>
          <w:p w14:paraId="510BA059" w14:textId="77777777" w:rsidR="001A6E3D" w:rsidRPr="005C039D" w:rsidRDefault="001A6E3D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46134B13" w14:textId="77777777" w:rsidR="001A6E3D" w:rsidRPr="005C039D" w:rsidRDefault="001A6E3D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6D340273" w14:textId="77777777" w:rsidR="001A6E3D" w:rsidRPr="005C039D" w:rsidRDefault="001A6E3D" w:rsidP="00B66DC1">
            <w:pPr>
              <w:jc w:val="both"/>
            </w:pPr>
            <w:r w:rsidRPr="005C039D">
              <w:t>Уметь оказывать первую помощь, лечебные мероприятия при наиболее часто встречающихся заболеваниях и состояниях, осуществлять выбор, обосновать необходимость применения лекарственных средств</w:t>
            </w:r>
          </w:p>
        </w:tc>
        <w:tc>
          <w:tcPr>
            <w:tcW w:w="2520" w:type="dxa"/>
          </w:tcPr>
          <w:p w14:paraId="7F4EDADA" w14:textId="77777777" w:rsidR="008F190C" w:rsidRPr="005C039D" w:rsidRDefault="008F190C" w:rsidP="008F190C">
            <w:pPr>
              <w:jc w:val="both"/>
            </w:pPr>
            <w:r w:rsidRPr="005C039D">
              <w:t>Практическое задание №1,2, 3, 4, 9</w:t>
            </w:r>
          </w:p>
          <w:p w14:paraId="0F2EDEC0" w14:textId="77777777" w:rsidR="001A6E3D" w:rsidRPr="005C039D" w:rsidRDefault="001A6E3D" w:rsidP="00B66DC1">
            <w:pPr>
              <w:jc w:val="both"/>
              <w:rPr>
                <w:color w:val="000000"/>
              </w:rPr>
            </w:pPr>
          </w:p>
        </w:tc>
      </w:tr>
      <w:tr w:rsidR="001A6E3D" w:rsidRPr="005C039D" w14:paraId="5A49B98B" w14:textId="77777777" w:rsidTr="00CD0311">
        <w:trPr>
          <w:trHeight w:val="975"/>
        </w:trPr>
        <w:tc>
          <w:tcPr>
            <w:tcW w:w="988" w:type="dxa"/>
            <w:vMerge/>
          </w:tcPr>
          <w:p w14:paraId="492501DD" w14:textId="77777777" w:rsidR="001A6E3D" w:rsidRPr="005C039D" w:rsidRDefault="001A6E3D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2BC54C22" w14:textId="77777777" w:rsidR="001A6E3D" w:rsidRPr="005C039D" w:rsidRDefault="001A6E3D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B068DD1" w14:textId="77777777" w:rsidR="001A6E3D" w:rsidRPr="005C039D" w:rsidRDefault="001A6E3D" w:rsidP="00B66DC1">
            <w:pPr>
              <w:jc w:val="both"/>
            </w:pPr>
            <w:r w:rsidRPr="005C039D">
              <w:t xml:space="preserve">Владеть алгоритмом выполнения основных врачебных диагностических и лечебных мероприятий </w:t>
            </w:r>
            <w:r w:rsidR="00BB0747" w:rsidRPr="005C039D">
              <w:t>при оценке</w:t>
            </w:r>
            <w:r w:rsidRPr="005C039D">
              <w:t xml:space="preserve"> тяжести состояния больного.</w:t>
            </w:r>
          </w:p>
        </w:tc>
        <w:tc>
          <w:tcPr>
            <w:tcW w:w="2520" w:type="dxa"/>
          </w:tcPr>
          <w:p w14:paraId="557B601E" w14:textId="77777777" w:rsidR="008F190C" w:rsidRPr="005C039D" w:rsidRDefault="008F190C" w:rsidP="008F190C">
            <w:pPr>
              <w:jc w:val="both"/>
            </w:pPr>
            <w:r w:rsidRPr="005C039D">
              <w:t>Практическое задание №5,6,7,8,10,11,12,13,14, 15</w:t>
            </w:r>
          </w:p>
          <w:p w14:paraId="79234CE4" w14:textId="77777777" w:rsidR="001A6E3D" w:rsidRPr="005C039D" w:rsidRDefault="001A6E3D" w:rsidP="00B66DC1">
            <w:pPr>
              <w:jc w:val="both"/>
              <w:rPr>
                <w:color w:val="000000"/>
              </w:rPr>
            </w:pPr>
          </w:p>
        </w:tc>
      </w:tr>
      <w:tr w:rsidR="00F22B7B" w:rsidRPr="005C039D" w14:paraId="0FFCE3A0" w14:textId="77777777" w:rsidTr="00F22B7B">
        <w:trPr>
          <w:trHeight w:val="354"/>
        </w:trPr>
        <w:tc>
          <w:tcPr>
            <w:tcW w:w="988" w:type="dxa"/>
            <w:vMerge w:val="restart"/>
          </w:tcPr>
          <w:p w14:paraId="595FE6EE" w14:textId="77777777" w:rsidR="00F22B7B" w:rsidRPr="005C039D" w:rsidRDefault="00F22B7B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7</w:t>
            </w:r>
          </w:p>
        </w:tc>
        <w:tc>
          <w:tcPr>
            <w:tcW w:w="2239" w:type="dxa"/>
            <w:vMerge w:val="restart"/>
          </w:tcPr>
          <w:p w14:paraId="4F2B25B5" w14:textId="77777777" w:rsidR="00F22B7B" w:rsidRPr="005C039D" w:rsidRDefault="00F22B7B" w:rsidP="00B66DC1">
            <w:pPr>
              <w:jc w:val="both"/>
              <w:rPr>
                <w:bCs/>
              </w:rPr>
            </w:pPr>
            <w:r w:rsidRPr="005C039D">
              <w:rPr>
                <w:b/>
              </w:rPr>
              <w:t>ПК-7.</w:t>
            </w:r>
            <w:r w:rsidRPr="005C039D">
              <w:rPr>
                <w:bCs/>
              </w:rPr>
              <w:t xml:space="preserve">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4252" w:type="dxa"/>
          </w:tcPr>
          <w:p w14:paraId="45526426" w14:textId="77777777" w:rsidR="00F22B7B" w:rsidRPr="005C039D" w:rsidRDefault="00E856F5" w:rsidP="00B66DC1">
            <w:pPr>
              <w:jc w:val="both"/>
            </w:pPr>
            <w:r w:rsidRPr="005C039D">
              <w:t>Знать алгоритмы оказания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520" w:type="dxa"/>
          </w:tcPr>
          <w:p w14:paraId="04D8E604" w14:textId="77777777" w:rsidR="00F22B7B" w:rsidRPr="005C039D" w:rsidRDefault="008F0E22" w:rsidP="00B66DC1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№1-94</w:t>
            </w:r>
          </w:p>
        </w:tc>
      </w:tr>
      <w:tr w:rsidR="00F22B7B" w:rsidRPr="005C039D" w14:paraId="4FF8C761" w14:textId="77777777" w:rsidTr="00F22B7B">
        <w:trPr>
          <w:trHeight w:val="390"/>
        </w:trPr>
        <w:tc>
          <w:tcPr>
            <w:tcW w:w="988" w:type="dxa"/>
            <w:vMerge/>
          </w:tcPr>
          <w:p w14:paraId="73B51F21" w14:textId="77777777" w:rsidR="00F22B7B" w:rsidRPr="005C039D" w:rsidRDefault="00F22B7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06782310" w14:textId="77777777" w:rsidR="00F22B7B" w:rsidRPr="005C039D" w:rsidRDefault="00F22B7B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9E5C9D8" w14:textId="77777777" w:rsidR="00F22B7B" w:rsidRPr="005C039D" w:rsidRDefault="00E856F5" w:rsidP="00B66DC1">
            <w:pPr>
              <w:jc w:val="both"/>
            </w:pPr>
            <w:r w:rsidRPr="005C039D">
              <w:t>Уметь использовать алгоритмы оказания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520" w:type="dxa"/>
          </w:tcPr>
          <w:p w14:paraId="0F7D43AE" w14:textId="77777777" w:rsidR="00F22B7B" w:rsidRPr="005C039D" w:rsidRDefault="00F22B7B" w:rsidP="00B66DC1">
            <w:pPr>
              <w:jc w:val="both"/>
              <w:rPr>
                <w:color w:val="000000"/>
              </w:rPr>
            </w:pPr>
          </w:p>
          <w:p w14:paraId="539A2661" w14:textId="77777777" w:rsidR="00F55413" w:rsidRPr="005C039D" w:rsidRDefault="00F55413" w:rsidP="00F55413">
            <w:pPr>
              <w:jc w:val="both"/>
            </w:pPr>
            <w:r w:rsidRPr="005C039D">
              <w:t>Практическое задание №1,2, 3, 4, 5</w:t>
            </w:r>
          </w:p>
          <w:p w14:paraId="5BBF2B9B" w14:textId="77777777" w:rsidR="00F22B7B" w:rsidRPr="005C039D" w:rsidRDefault="00F22B7B" w:rsidP="00B66DC1">
            <w:pPr>
              <w:jc w:val="both"/>
              <w:rPr>
                <w:color w:val="000000"/>
              </w:rPr>
            </w:pPr>
          </w:p>
        </w:tc>
      </w:tr>
      <w:tr w:rsidR="00F22B7B" w:rsidRPr="005C039D" w14:paraId="02C65AE9" w14:textId="77777777" w:rsidTr="00851E59">
        <w:trPr>
          <w:trHeight w:val="1300"/>
        </w:trPr>
        <w:tc>
          <w:tcPr>
            <w:tcW w:w="988" w:type="dxa"/>
            <w:vMerge/>
          </w:tcPr>
          <w:p w14:paraId="1605A790" w14:textId="77777777" w:rsidR="00F22B7B" w:rsidRPr="005C039D" w:rsidRDefault="00F22B7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71F9F230" w14:textId="77777777" w:rsidR="00F22B7B" w:rsidRPr="005C039D" w:rsidRDefault="00F22B7B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CCD0217" w14:textId="77777777" w:rsidR="00851E59" w:rsidRPr="005C039D" w:rsidRDefault="00F22B7B" w:rsidP="00B66DC1">
            <w:pPr>
              <w:jc w:val="both"/>
            </w:pPr>
            <w:r w:rsidRPr="005C039D">
              <w:t>Владеть алгоритмами оказания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520" w:type="dxa"/>
          </w:tcPr>
          <w:p w14:paraId="7FD6007F" w14:textId="77777777" w:rsidR="00F22B7B" w:rsidRPr="005C039D" w:rsidRDefault="00F22B7B" w:rsidP="00B66DC1">
            <w:pPr>
              <w:jc w:val="both"/>
              <w:rPr>
                <w:color w:val="000000"/>
              </w:rPr>
            </w:pPr>
          </w:p>
          <w:p w14:paraId="4FDE07AA" w14:textId="77777777" w:rsidR="001B05F1" w:rsidRPr="005C039D" w:rsidRDefault="001B05F1" w:rsidP="001B05F1">
            <w:pPr>
              <w:jc w:val="both"/>
            </w:pPr>
            <w:r w:rsidRPr="005C039D">
              <w:t>Практическое задание №8, 9,10, 13, 14, 15</w:t>
            </w:r>
          </w:p>
          <w:p w14:paraId="13D8E498" w14:textId="77777777" w:rsidR="00F22B7B" w:rsidRPr="005C039D" w:rsidRDefault="00F22B7B" w:rsidP="00B66DC1">
            <w:pPr>
              <w:jc w:val="both"/>
              <w:rPr>
                <w:color w:val="000000"/>
              </w:rPr>
            </w:pPr>
          </w:p>
        </w:tc>
      </w:tr>
      <w:tr w:rsidR="006C0F52" w:rsidRPr="005C039D" w14:paraId="17471DFB" w14:textId="77777777" w:rsidTr="006C0F52">
        <w:trPr>
          <w:trHeight w:val="888"/>
        </w:trPr>
        <w:tc>
          <w:tcPr>
            <w:tcW w:w="988" w:type="dxa"/>
            <w:vMerge w:val="restart"/>
          </w:tcPr>
          <w:p w14:paraId="0E9A5F42" w14:textId="77777777" w:rsidR="006C0F52" w:rsidRPr="005C039D" w:rsidRDefault="006C0F52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8</w:t>
            </w:r>
          </w:p>
        </w:tc>
        <w:tc>
          <w:tcPr>
            <w:tcW w:w="2239" w:type="dxa"/>
            <w:vMerge w:val="restart"/>
          </w:tcPr>
          <w:p w14:paraId="53452CD0" w14:textId="77777777" w:rsidR="006C0F52" w:rsidRPr="005C039D" w:rsidRDefault="006C0F52" w:rsidP="00B66DC1">
            <w:pPr>
              <w:jc w:val="both"/>
              <w:rPr>
                <w:bCs/>
              </w:rPr>
            </w:pPr>
            <w:r w:rsidRPr="005C039D">
              <w:rPr>
                <w:b/>
              </w:rPr>
              <w:t xml:space="preserve">ПК-8. </w:t>
            </w:r>
            <w:r w:rsidRPr="005C039D">
              <w:rPr>
                <w:bCs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  <w:r w:rsidR="000F3BC4" w:rsidRPr="005C039D">
              <w:rPr>
                <w:bCs/>
              </w:rPr>
              <w:t>.</w:t>
            </w:r>
          </w:p>
        </w:tc>
        <w:tc>
          <w:tcPr>
            <w:tcW w:w="4252" w:type="dxa"/>
          </w:tcPr>
          <w:p w14:paraId="1FD4FD22" w14:textId="77777777" w:rsidR="006C0F52" w:rsidRPr="005C039D" w:rsidRDefault="006C0F52" w:rsidP="00B66DC1">
            <w:pPr>
              <w:jc w:val="both"/>
            </w:pPr>
            <w:r w:rsidRPr="005C039D">
              <w:t xml:space="preserve">Знать принципы и этапы реабилитации психических больных, методы реабилитационного воздействия (трудотерапия, </w:t>
            </w:r>
            <w:proofErr w:type="spellStart"/>
            <w:r w:rsidRPr="005C039D">
              <w:t>социотерапия</w:t>
            </w:r>
            <w:proofErr w:type="spellEnd"/>
            <w:r w:rsidRPr="005C039D">
              <w:t xml:space="preserve">, психотерапия, психологическую коррекцию, </w:t>
            </w:r>
            <w:proofErr w:type="spellStart"/>
            <w:r w:rsidRPr="005C039D">
              <w:t>культотерапия</w:t>
            </w:r>
            <w:proofErr w:type="spellEnd"/>
            <w:r w:rsidRPr="005C039D">
              <w:t xml:space="preserve"> и др.).</w:t>
            </w:r>
          </w:p>
        </w:tc>
        <w:tc>
          <w:tcPr>
            <w:tcW w:w="2520" w:type="dxa"/>
          </w:tcPr>
          <w:p w14:paraId="48FFC576" w14:textId="77777777" w:rsidR="006C0F52" w:rsidRPr="005C039D" w:rsidRDefault="002B06EE" w:rsidP="00EA2E9C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</w:t>
            </w:r>
            <w:r w:rsidR="00EA2E9C" w:rsidRPr="005C039D">
              <w:rPr>
                <w:color w:val="000000"/>
                <w:shd w:val="clear" w:color="auto" w:fill="FFFFFF"/>
              </w:rPr>
              <w:t>5,11,17,21,25,29,32,38,61,62,65,66,68,71,81,</w:t>
            </w:r>
            <w:r w:rsidR="003E459D" w:rsidRPr="005C039D">
              <w:rPr>
                <w:color w:val="000000"/>
                <w:shd w:val="clear" w:color="auto" w:fill="FFFFFF"/>
              </w:rPr>
              <w:t xml:space="preserve"> </w:t>
            </w:r>
            <w:r w:rsidR="00EA2E9C" w:rsidRPr="005C039D">
              <w:rPr>
                <w:color w:val="000000"/>
                <w:shd w:val="clear" w:color="auto" w:fill="FFFFFF"/>
              </w:rPr>
              <w:t>88</w:t>
            </w:r>
          </w:p>
        </w:tc>
      </w:tr>
      <w:tr w:rsidR="006C0F52" w:rsidRPr="005C039D" w14:paraId="354F63BA" w14:textId="77777777" w:rsidTr="006C0F52">
        <w:trPr>
          <w:trHeight w:val="1185"/>
        </w:trPr>
        <w:tc>
          <w:tcPr>
            <w:tcW w:w="988" w:type="dxa"/>
            <w:vMerge/>
          </w:tcPr>
          <w:p w14:paraId="1E55DF0E" w14:textId="77777777" w:rsidR="006C0F52" w:rsidRPr="005C039D" w:rsidRDefault="006C0F52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5F5AF0C1" w14:textId="77777777" w:rsidR="006C0F52" w:rsidRPr="005C039D" w:rsidRDefault="006C0F52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3ED2FFB2" w14:textId="77777777" w:rsidR="006C0F52" w:rsidRPr="005C039D" w:rsidRDefault="006C0F52" w:rsidP="00B66DC1">
            <w:pPr>
              <w:jc w:val="both"/>
            </w:pPr>
            <w:r w:rsidRPr="005C039D">
              <w:t>Уметь использовать принципы, этапы и знания применительно к нозологическим формам и применить их на реабилитационной работе с больными различными заболеваниями.</w:t>
            </w:r>
          </w:p>
        </w:tc>
        <w:tc>
          <w:tcPr>
            <w:tcW w:w="2520" w:type="dxa"/>
          </w:tcPr>
          <w:p w14:paraId="3FA81280" w14:textId="77777777" w:rsidR="003E459D" w:rsidRPr="005C039D" w:rsidRDefault="003E459D" w:rsidP="003E459D">
            <w:pPr>
              <w:jc w:val="both"/>
            </w:pPr>
            <w:r w:rsidRPr="005C039D">
              <w:t>Практическое задание №1,2, 3, 4, 5</w:t>
            </w:r>
            <w:r w:rsidR="002264D3" w:rsidRPr="005C039D">
              <w:t>,6</w:t>
            </w:r>
          </w:p>
          <w:p w14:paraId="2DDA933D" w14:textId="77777777" w:rsidR="006C0F52" w:rsidRPr="005C039D" w:rsidRDefault="006C0F52" w:rsidP="00B66DC1">
            <w:pPr>
              <w:jc w:val="both"/>
              <w:rPr>
                <w:color w:val="000000"/>
              </w:rPr>
            </w:pPr>
          </w:p>
        </w:tc>
      </w:tr>
      <w:tr w:rsidR="006C0F52" w:rsidRPr="005C039D" w14:paraId="2F48E25D" w14:textId="77777777" w:rsidTr="00CD0311">
        <w:trPr>
          <w:trHeight w:val="1485"/>
        </w:trPr>
        <w:tc>
          <w:tcPr>
            <w:tcW w:w="988" w:type="dxa"/>
            <w:vMerge/>
          </w:tcPr>
          <w:p w14:paraId="41B1A4DF" w14:textId="77777777" w:rsidR="006C0F52" w:rsidRPr="005C039D" w:rsidRDefault="006C0F52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570ED1BB" w14:textId="77777777" w:rsidR="006C0F52" w:rsidRPr="005C039D" w:rsidRDefault="006C0F52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6E90E127" w14:textId="77777777" w:rsidR="006C0F52" w:rsidRPr="005C039D" w:rsidRDefault="006C0F52" w:rsidP="00B66DC1">
            <w:pPr>
              <w:jc w:val="both"/>
            </w:pPr>
            <w:r w:rsidRPr="005C039D">
              <w:t>Владеть методами оценки состояния больного, которые позволяют проводить с ним те или иные реабилитации, мероприятия и оценкой медико-социальных факторов среды, влияющие на эффективность реабилитационных мероприятий.</w:t>
            </w:r>
          </w:p>
        </w:tc>
        <w:tc>
          <w:tcPr>
            <w:tcW w:w="2520" w:type="dxa"/>
          </w:tcPr>
          <w:p w14:paraId="471A766D" w14:textId="77777777" w:rsidR="003E459D" w:rsidRPr="005C039D" w:rsidRDefault="003E459D" w:rsidP="003E459D">
            <w:pPr>
              <w:jc w:val="both"/>
            </w:pPr>
            <w:r w:rsidRPr="005C039D">
              <w:t>Практическое задание №</w:t>
            </w:r>
            <w:r w:rsidR="002264D3" w:rsidRPr="005C039D">
              <w:t xml:space="preserve"> 7,</w:t>
            </w:r>
            <w:r w:rsidR="00672F93" w:rsidRPr="005C039D">
              <w:t xml:space="preserve"> </w:t>
            </w:r>
            <w:r w:rsidRPr="005C039D">
              <w:t>8, 9,10, 13, 14, 15</w:t>
            </w:r>
            <w:r w:rsidR="002264D3" w:rsidRPr="005C039D">
              <w:t>,16</w:t>
            </w:r>
          </w:p>
          <w:p w14:paraId="5D3E04BE" w14:textId="77777777" w:rsidR="006C0F52" w:rsidRPr="005C039D" w:rsidRDefault="006C0F52" w:rsidP="00B66DC1">
            <w:pPr>
              <w:jc w:val="both"/>
              <w:rPr>
                <w:color w:val="000000"/>
              </w:rPr>
            </w:pPr>
          </w:p>
        </w:tc>
      </w:tr>
      <w:tr w:rsidR="00AF0560" w:rsidRPr="005C039D" w14:paraId="3958E668" w14:textId="77777777" w:rsidTr="00AF0560">
        <w:trPr>
          <w:trHeight w:val="615"/>
        </w:trPr>
        <w:tc>
          <w:tcPr>
            <w:tcW w:w="988" w:type="dxa"/>
            <w:vMerge w:val="restart"/>
          </w:tcPr>
          <w:p w14:paraId="1A20CE7F" w14:textId="77777777" w:rsidR="00AF0560" w:rsidRPr="005C039D" w:rsidRDefault="00AF0560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9</w:t>
            </w:r>
          </w:p>
        </w:tc>
        <w:tc>
          <w:tcPr>
            <w:tcW w:w="2239" w:type="dxa"/>
            <w:vMerge w:val="restart"/>
          </w:tcPr>
          <w:p w14:paraId="779EA743" w14:textId="77777777" w:rsidR="00AF0560" w:rsidRPr="005C039D" w:rsidRDefault="00AF0560" w:rsidP="00B66DC1">
            <w:pPr>
              <w:jc w:val="both"/>
              <w:rPr>
                <w:bCs/>
              </w:rPr>
            </w:pPr>
            <w:r w:rsidRPr="005C039D">
              <w:rPr>
                <w:b/>
              </w:rPr>
              <w:t xml:space="preserve">ПК-9. </w:t>
            </w:r>
            <w:r w:rsidRPr="005C039D">
              <w:rPr>
                <w:bCs/>
              </w:rPr>
              <w:t xml:space="preserve">Готовность к формированию у населения, пациентов и членов их </w:t>
            </w:r>
            <w:r w:rsidRPr="005C039D">
              <w:rPr>
                <w:bCs/>
              </w:rPr>
              <w:lastRenderedPageBreak/>
              <w:t>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4252" w:type="dxa"/>
          </w:tcPr>
          <w:p w14:paraId="057654A0" w14:textId="34FFB245" w:rsidR="00AF0560" w:rsidRPr="005C039D" w:rsidRDefault="00661340" w:rsidP="00CC112C">
            <w:pPr>
              <w:jc w:val="both"/>
            </w:pPr>
            <w:r w:rsidRPr="005C039D">
              <w:lastRenderedPageBreak/>
              <w:t xml:space="preserve">Знать </w:t>
            </w:r>
            <w:r w:rsidR="003632E2" w:rsidRPr="005C039D">
              <w:t>методы организации сан</w:t>
            </w:r>
            <w:r w:rsidR="008C08BC" w:rsidRPr="005C039D">
              <w:t>итарно-просветительной работы (</w:t>
            </w:r>
            <w:r w:rsidR="003632E2" w:rsidRPr="005C039D">
              <w:t>школы здоровья, лекции и беседы и т.п.) для групп высокого риска развития психо</w:t>
            </w:r>
            <w:r w:rsidR="003632E2" w:rsidRPr="005C039D">
              <w:lastRenderedPageBreak/>
              <w:t>генных, психосоматических и наркологических заболеваний</w:t>
            </w:r>
          </w:p>
        </w:tc>
        <w:tc>
          <w:tcPr>
            <w:tcW w:w="2520" w:type="dxa"/>
          </w:tcPr>
          <w:p w14:paraId="27992623" w14:textId="77777777" w:rsidR="00AF0560" w:rsidRPr="005C039D" w:rsidRDefault="00DF1BB2" w:rsidP="00B66DC1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lastRenderedPageBreak/>
              <w:t>Вопрос №1-94</w:t>
            </w:r>
          </w:p>
        </w:tc>
      </w:tr>
      <w:tr w:rsidR="00AF0560" w:rsidRPr="005C039D" w14:paraId="56FE3F96" w14:textId="77777777" w:rsidTr="00AF0560">
        <w:trPr>
          <w:trHeight w:val="225"/>
        </w:trPr>
        <w:tc>
          <w:tcPr>
            <w:tcW w:w="988" w:type="dxa"/>
            <w:vMerge/>
          </w:tcPr>
          <w:p w14:paraId="228BE785" w14:textId="77777777" w:rsidR="00AF0560" w:rsidRPr="005C039D" w:rsidRDefault="00AF056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6C3D9495" w14:textId="77777777" w:rsidR="00AF0560" w:rsidRPr="005C039D" w:rsidRDefault="00AF0560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17A0BF9" w14:textId="77777777" w:rsidR="00AF0560" w:rsidRPr="005C039D" w:rsidRDefault="00661340" w:rsidP="00B66DC1">
            <w:pPr>
              <w:jc w:val="both"/>
            </w:pPr>
            <w:r w:rsidRPr="005C039D">
              <w:t xml:space="preserve">Уметь </w:t>
            </w:r>
            <w:r w:rsidR="00275FFA" w:rsidRPr="005C039D">
              <w:t>использовать методы организации сан</w:t>
            </w:r>
            <w:r w:rsidR="00DF1BB2" w:rsidRPr="005C039D">
              <w:t>итарно-просветительной работы (</w:t>
            </w:r>
            <w:r w:rsidR="00275FFA" w:rsidRPr="005C039D">
              <w:t>школы здоровья, лекции и беседы и т.п.) для групп высокого риска развития психогенных, психосоматических и наркологических заболеваний</w:t>
            </w:r>
          </w:p>
        </w:tc>
        <w:tc>
          <w:tcPr>
            <w:tcW w:w="2520" w:type="dxa"/>
          </w:tcPr>
          <w:p w14:paraId="1229FC0B" w14:textId="77777777" w:rsidR="00DF1BB2" w:rsidRPr="005C039D" w:rsidRDefault="00DF1BB2" w:rsidP="00DF1BB2">
            <w:pPr>
              <w:jc w:val="both"/>
            </w:pPr>
            <w:r w:rsidRPr="005C039D">
              <w:t>Практическое задание №1,2, 3, 4, 5,6</w:t>
            </w:r>
          </w:p>
          <w:p w14:paraId="6FB6E864" w14:textId="77777777" w:rsidR="00AF0560" w:rsidRPr="005C039D" w:rsidRDefault="00AF0560" w:rsidP="00B66DC1">
            <w:pPr>
              <w:jc w:val="both"/>
              <w:rPr>
                <w:color w:val="000000"/>
              </w:rPr>
            </w:pPr>
          </w:p>
        </w:tc>
      </w:tr>
      <w:tr w:rsidR="00AF0560" w:rsidRPr="005C039D" w14:paraId="4A0AF23D" w14:textId="77777777" w:rsidTr="00CC112C">
        <w:trPr>
          <w:trHeight w:val="2000"/>
        </w:trPr>
        <w:tc>
          <w:tcPr>
            <w:tcW w:w="988" w:type="dxa"/>
            <w:vMerge/>
          </w:tcPr>
          <w:p w14:paraId="72DA2FB0" w14:textId="77777777" w:rsidR="00AF0560" w:rsidRPr="005C039D" w:rsidRDefault="00AF056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376456BE" w14:textId="77777777" w:rsidR="00AF0560" w:rsidRPr="005C039D" w:rsidRDefault="00AF0560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F608EC4" w14:textId="77777777" w:rsidR="00AF0560" w:rsidRPr="005C039D" w:rsidRDefault="00AF0560" w:rsidP="00B66DC1">
            <w:pPr>
              <w:jc w:val="both"/>
            </w:pPr>
            <w:r w:rsidRPr="005C039D">
              <w:t>Владеть методами организации санитарно-просветительной работы (школы здоровья, лекции и беседы и т.п.) для групп высокого риска развития психогенных, психосоматических и наркологических заболеваний.</w:t>
            </w:r>
          </w:p>
        </w:tc>
        <w:tc>
          <w:tcPr>
            <w:tcW w:w="2520" w:type="dxa"/>
          </w:tcPr>
          <w:p w14:paraId="5651C394" w14:textId="77777777" w:rsidR="00DF1BB2" w:rsidRPr="005C039D" w:rsidRDefault="00DF1BB2" w:rsidP="00DF1BB2">
            <w:pPr>
              <w:jc w:val="both"/>
            </w:pPr>
            <w:r w:rsidRPr="005C039D">
              <w:t>Практическое задание № 11, 15,16</w:t>
            </w:r>
          </w:p>
          <w:p w14:paraId="19C8DE75" w14:textId="77777777" w:rsidR="00AF0560" w:rsidRPr="005C039D" w:rsidRDefault="00AF0560" w:rsidP="00B66DC1">
            <w:pPr>
              <w:jc w:val="both"/>
              <w:rPr>
                <w:color w:val="000000"/>
              </w:rPr>
            </w:pPr>
          </w:p>
        </w:tc>
      </w:tr>
      <w:tr w:rsidR="004A1FC8" w:rsidRPr="005C039D" w14:paraId="6CC3552A" w14:textId="77777777" w:rsidTr="004A1FC8">
        <w:trPr>
          <w:trHeight w:val="582"/>
        </w:trPr>
        <w:tc>
          <w:tcPr>
            <w:tcW w:w="988" w:type="dxa"/>
            <w:vMerge w:val="restart"/>
          </w:tcPr>
          <w:p w14:paraId="20FBEFCB" w14:textId="77777777" w:rsidR="004A1FC8" w:rsidRPr="005C039D" w:rsidRDefault="004A1FC8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10</w:t>
            </w:r>
          </w:p>
        </w:tc>
        <w:tc>
          <w:tcPr>
            <w:tcW w:w="2239" w:type="dxa"/>
            <w:vMerge w:val="restart"/>
          </w:tcPr>
          <w:p w14:paraId="7C2B0C38" w14:textId="77777777" w:rsidR="004A1FC8" w:rsidRPr="005C039D" w:rsidRDefault="004A1FC8" w:rsidP="00B66DC1">
            <w:pPr>
              <w:jc w:val="both"/>
              <w:rPr>
                <w:b/>
              </w:rPr>
            </w:pPr>
            <w:r w:rsidRPr="005C039D">
              <w:rPr>
                <w:b/>
              </w:rPr>
              <w:t xml:space="preserve">ПК-10. </w:t>
            </w:r>
            <w:r w:rsidRPr="005C039D">
              <w:rPr>
                <w:bCs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  <w:tc>
          <w:tcPr>
            <w:tcW w:w="4252" w:type="dxa"/>
          </w:tcPr>
          <w:p w14:paraId="1A80B981" w14:textId="77777777" w:rsidR="004A1FC8" w:rsidRPr="005C039D" w:rsidRDefault="00661340" w:rsidP="00CC112C">
            <w:pPr>
              <w:jc w:val="both"/>
            </w:pPr>
            <w:r w:rsidRPr="005C039D">
              <w:t xml:space="preserve">Знать </w:t>
            </w:r>
            <w:r w:rsidR="0088323E" w:rsidRPr="005C039D">
              <w:t>организацию экспертизы временной нетрудоспособности; правила представления больных на врачебную комиссию, консилиум; признаки стойкой утраты трудоспособности для освидетельствования на МСЭ; показания для госпитализации и ее организация</w:t>
            </w:r>
          </w:p>
          <w:p w14:paraId="575958C3" w14:textId="77777777" w:rsidR="004A1FC8" w:rsidRPr="005C039D" w:rsidRDefault="004A1FC8" w:rsidP="00CC112C">
            <w:pPr>
              <w:jc w:val="both"/>
            </w:pPr>
          </w:p>
        </w:tc>
        <w:tc>
          <w:tcPr>
            <w:tcW w:w="2520" w:type="dxa"/>
          </w:tcPr>
          <w:p w14:paraId="19AF14F2" w14:textId="77777777" w:rsidR="004A1FC8" w:rsidRPr="005C039D" w:rsidRDefault="00596B0A" w:rsidP="008208B4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</w:t>
            </w:r>
            <w:r w:rsidR="008208B4" w:rsidRPr="005C039D">
              <w:rPr>
                <w:color w:val="000000"/>
                <w:shd w:val="clear" w:color="auto" w:fill="FFFFFF"/>
              </w:rPr>
              <w:t>47,49,57,61,65,66,89,90</w:t>
            </w:r>
          </w:p>
        </w:tc>
      </w:tr>
      <w:tr w:rsidR="004A1FC8" w:rsidRPr="005C039D" w14:paraId="673CF8E1" w14:textId="77777777" w:rsidTr="004A1FC8">
        <w:trPr>
          <w:trHeight w:val="180"/>
        </w:trPr>
        <w:tc>
          <w:tcPr>
            <w:tcW w:w="988" w:type="dxa"/>
            <w:vMerge/>
          </w:tcPr>
          <w:p w14:paraId="1CA71084" w14:textId="77777777" w:rsidR="004A1FC8" w:rsidRPr="005C039D" w:rsidRDefault="004A1FC8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50314CED" w14:textId="77777777" w:rsidR="004A1FC8" w:rsidRPr="005C039D" w:rsidRDefault="004A1FC8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0E610A0D" w14:textId="77777777" w:rsidR="004A1FC8" w:rsidRPr="005C039D" w:rsidRDefault="0088323E" w:rsidP="00B66DC1">
            <w:pPr>
              <w:jc w:val="both"/>
            </w:pPr>
            <w:r w:rsidRPr="005C039D">
              <w:t>Уметь проводить экспертизу временной нетрудоспособности; представлять больных на врачебную комиссию, консилиум; направлять пациентов с признаками стойкой утраты трудоспособности для освидетельствования на МСЭ; определять показания для госпитализации и ее организация.</w:t>
            </w:r>
          </w:p>
        </w:tc>
        <w:tc>
          <w:tcPr>
            <w:tcW w:w="2520" w:type="dxa"/>
          </w:tcPr>
          <w:p w14:paraId="3BCB420E" w14:textId="77777777" w:rsidR="002E098F" w:rsidRPr="005C039D" w:rsidRDefault="002E098F" w:rsidP="002E098F">
            <w:pPr>
              <w:jc w:val="both"/>
            </w:pPr>
            <w:r w:rsidRPr="005C039D">
              <w:t>Практическое задание №1,2, 3, 4, 5,6</w:t>
            </w:r>
          </w:p>
          <w:p w14:paraId="7FB1E8CD" w14:textId="77777777" w:rsidR="004A1FC8" w:rsidRPr="005C039D" w:rsidRDefault="004A1FC8" w:rsidP="00B66DC1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4A1FC8" w:rsidRPr="005C039D" w14:paraId="4F2DDBFB" w14:textId="77777777" w:rsidTr="00CD0311">
        <w:trPr>
          <w:trHeight w:val="2565"/>
        </w:trPr>
        <w:tc>
          <w:tcPr>
            <w:tcW w:w="988" w:type="dxa"/>
            <w:vMerge/>
          </w:tcPr>
          <w:p w14:paraId="2924CC0C" w14:textId="77777777" w:rsidR="004A1FC8" w:rsidRPr="005C039D" w:rsidRDefault="004A1FC8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03B4A8F4" w14:textId="77777777" w:rsidR="004A1FC8" w:rsidRPr="005C039D" w:rsidRDefault="004A1FC8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4C23BC8" w14:textId="77777777" w:rsidR="004A1FC8" w:rsidRPr="005C039D" w:rsidRDefault="00661340" w:rsidP="00B66DC1">
            <w:pPr>
              <w:jc w:val="both"/>
            </w:pPr>
            <w:r w:rsidRPr="005C039D">
              <w:t xml:space="preserve">Владеть </w:t>
            </w:r>
            <w:r w:rsidR="0088323E" w:rsidRPr="005C039D">
              <w:t>навыками проведения экспертизы временной нетрудоспособности; навыками предоставления больных на врачебную комиссию, консилиум; навыками направления пациентов с признаками стойкой утраты трудоспособности для освидетельствования на МСЭ; навыками определения показания для госпитализации и ее организация</w:t>
            </w:r>
          </w:p>
        </w:tc>
        <w:tc>
          <w:tcPr>
            <w:tcW w:w="2520" w:type="dxa"/>
          </w:tcPr>
          <w:p w14:paraId="6A7C48C3" w14:textId="77777777" w:rsidR="002E098F" w:rsidRPr="005C039D" w:rsidRDefault="002E098F" w:rsidP="002E098F">
            <w:pPr>
              <w:jc w:val="both"/>
            </w:pPr>
            <w:r w:rsidRPr="005C039D">
              <w:t>Практическое задание №8,10,12,15</w:t>
            </w:r>
          </w:p>
          <w:p w14:paraId="3D004A44" w14:textId="77777777" w:rsidR="004A1FC8" w:rsidRPr="005C039D" w:rsidRDefault="004A1FC8" w:rsidP="00B66DC1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8323E" w:rsidRPr="005C039D" w14:paraId="75C8435D" w14:textId="77777777" w:rsidTr="00CC112C">
        <w:trPr>
          <w:trHeight w:val="1697"/>
        </w:trPr>
        <w:tc>
          <w:tcPr>
            <w:tcW w:w="988" w:type="dxa"/>
            <w:vMerge w:val="restart"/>
          </w:tcPr>
          <w:p w14:paraId="2D5D1EC0" w14:textId="77777777" w:rsidR="0088323E" w:rsidRPr="005C039D" w:rsidRDefault="0088323E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11</w:t>
            </w:r>
          </w:p>
        </w:tc>
        <w:tc>
          <w:tcPr>
            <w:tcW w:w="2239" w:type="dxa"/>
            <w:vMerge w:val="restart"/>
          </w:tcPr>
          <w:p w14:paraId="68717B2C" w14:textId="77777777" w:rsidR="0088323E" w:rsidRPr="005C039D" w:rsidRDefault="0088323E" w:rsidP="00B66DC1">
            <w:pPr>
              <w:jc w:val="both"/>
              <w:rPr>
                <w:b/>
              </w:rPr>
            </w:pPr>
            <w:r w:rsidRPr="005C039D">
              <w:rPr>
                <w:b/>
              </w:rPr>
              <w:t xml:space="preserve">ПК-11. </w:t>
            </w:r>
            <w:r w:rsidRPr="005C039D">
              <w:rPr>
                <w:bCs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4252" w:type="dxa"/>
          </w:tcPr>
          <w:p w14:paraId="648F3580" w14:textId="77777777" w:rsidR="0088323E" w:rsidRPr="005C039D" w:rsidRDefault="00661340" w:rsidP="00B66DC1">
            <w:pPr>
              <w:jc w:val="both"/>
            </w:pPr>
            <w:r w:rsidRPr="005C039D">
              <w:t>Знать основные медико-статистических показатели психиатрической заболеваемости, инвалидности и смертности</w:t>
            </w:r>
          </w:p>
        </w:tc>
        <w:tc>
          <w:tcPr>
            <w:tcW w:w="2520" w:type="dxa"/>
          </w:tcPr>
          <w:p w14:paraId="65046CA1" w14:textId="77777777" w:rsidR="0088323E" w:rsidRPr="005C039D" w:rsidRDefault="008D7FDC" w:rsidP="00B66DC1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№1-94</w:t>
            </w:r>
          </w:p>
        </w:tc>
      </w:tr>
      <w:tr w:rsidR="0088323E" w:rsidRPr="005C039D" w14:paraId="2A434854" w14:textId="77777777" w:rsidTr="0088323E">
        <w:trPr>
          <w:trHeight w:val="225"/>
        </w:trPr>
        <w:tc>
          <w:tcPr>
            <w:tcW w:w="988" w:type="dxa"/>
            <w:vMerge/>
          </w:tcPr>
          <w:p w14:paraId="1ECD2FB0" w14:textId="77777777" w:rsidR="0088323E" w:rsidRPr="005C039D" w:rsidRDefault="0088323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40AB31CD" w14:textId="77777777" w:rsidR="0088323E" w:rsidRPr="005C039D" w:rsidRDefault="0088323E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02A26E87" w14:textId="77777777" w:rsidR="0088323E" w:rsidRPr="005C039D" w:rsidRDefault="00661340" w:rsidP="00B66DC1">
            <w:pPr>
              <w:jc w:val="both"/>
            </w:pPr>
            <w:r w:rsidRPr="005C039D">
              <w:t>Уметь проводить мониторинг и анализ основных медико-статистических показателей психиатрической заболеваемости, инвалидности и смертности.</w:t>
            </w:r>
          </w:p>
        </w:tc>
        <w:tc>
          <w:tcPr>
            <w:tcW w:w="2520" w:type="dxa"/>
          </w:tcPr>
          <w:p w14:paraId="2C76D77C" w14:textId="77777777" w:rsidR="008D7FDC" w:rsidRPr="005C039D" w:rsidRDefault="0088323E" w:rsidP="008D7FDC">
            <w:pPr>
              <w:jc w:val="both"/>
            </w:pPr>
            <w:r w:rsidRPr="005C039D">
              <w:rPr>
                <w:color w:val="000000"/>
                <w:shd w:val="clear" w:color="auto" w:fill="FFFFFF"/>
              </w:rPr>
              <w:t xml:space="preserve"> </w:t>
            </w:r>
            <w:r w:rsidR="008D7FDC" w:rsidRPr="005C039D">
              <w:t>Практическое задание №1,2, 3, 4, 5,6</w:t>
            </w:r>
          </w:p>
          <w:p w14:paraId="66356A7E" w14:textId="77777777" w:rsidR="0088323E" w:rsidRPr="005C039D" w:rsidRDefault="0088323E" w:rsidP="00661340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8323E" w:rsidRPr="005C039D" w14:paraId="4D9BF2AA" w14:textId="77777777" w:rsidTr="00CC112C">
        <w:trPr>
          <w:trHeight w:val="1556"/>
        </w:trPr>
        <w:tc>
          <w:tcPr>
            <w:tcW w:w="988" w:type="dxa"/>
            <w:vMerge/>
          </w:tcPr>
          <w:p w14:paraId="723A8F36" w14:textId="77777777" w:rsidR="0088323E" w:rsidRPr="005C039D" w:rsidRDefault="0088323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4B94FC82" w14:textId="77777777" w:rsidR="0088323E" w:rsidRPr="005C039D" w:rsidRDefault="0088323E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2DA7E4AA" w14:textId="77777777" w:rsidR="0088323E" w:rsidRPr="005C039D" w:rsidRDefault="00661340" w:rsidP="00B66DC1">
            <w:pPr>
              <w:jc w:val="both"/>
            </w:pPr>
            <w:r w:rsidRPr="005C039D">
              <w:t>навыками проведения мониторинга и анализа основных медико-статистических показателей психиатрической заболеваемости, инвалидности и смертности</w:t>
            </w:r>
          </w:p>
        </w:tc>
        <w:tc>
          <w:tcPr>
            <w:tcW w:w="2520" w:type="dxa"/>
          </w:tcPr>
          <w:p w14:paraId="1CFC14A4" w14:textId="77777777" w:rsidR="008D7FDC" w:rsidRPr="005C039D" w:rsidRDefault="008D7FDC" w:rsidP="008D7FDC">
            <w:pPr>
              <w:jc w:val="both"/>
            </w:pPr>
            <w:r w:rsidRPr="005C039D">
              <w:t>Практическое задание №8,10,12,15</w:t>
            </w:r>
          </w:p>
          <w:p w14:paraId="0DB0AAFA" w14:textId="77777777" w:rsidR="0088323E" w:rsidRPr="005C039D" w:rsidRDefault="0088323E" w:rsidP="00B66DC1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97464" w:rsidRPr="005C039D" w14:paraId="28034934" w14:textId="77777777" w:rsidTr="00A97464">
        <w:trPr>
          <w:trHeight w:val="513"/>
        </w:trPr>
        <w:tc>
          <w:tcPr>
            <w:tcW w:w="988" w:type="dxa"/>
            <w:vMerge w:val="restart"/>
          </w:tcPr>
          <w:p w14:paraId="72B94649" w14:textId="77777777" w:rsidR="00A97464" w:rsidRPr="005C039D" w:rsidRDefault="00A97464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12</w:t>
            </w:r>
          </w:p>
        </w:tc>
        <w:tc>
          <w:tcPr>
            <w:tcW w:w="2239" w:type="dxa"/>
            <w:vMerge w:val="restart"/>
          </w:tcPr>
          <w:p w14:paraId="48CA5940" w14:textId="77777777" w:rsidR="00A97464" w:rsidRPr="005C039D" w:rsidRDefault="00A97464" w:rsidP="00B66DC1">
            <w:pPr>
              <w:jc w:val="both"/>
              <w:rPr>
                <w:b/>
              </w:rPr>
            </w:pPr>
            <w:r w:rsidRPr="005C039D">
              <w:rPr>
                <w:b/>
              </w:rPr>
              <w:t xml:space="preserve">ПК-12. </w:t>
            </w:r>
            <w:r w:rsidRPr="005C039D">
              <w:rPr>
                <w:bCs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4252" w:type="dxa"/>
          </w:tcPr>
          <w:p w14:paraId="15CEDA79" w14:textId="05CC17F7" w:rsidR="00A97464" w:rsidRPr="005C039D" w:rsidRDefault="00C70D60" w:rsidP="00B66DC1">
            <w:pPr>
              <w:jc w:val="both"/>
            </w:pPr>
            <w:r w:rsidRPr="005C039D">
              <w:t xml:space="preserve">Знать алгоритм действий при чрезвычайных ситуациях, в том числе медицинской эвакуации </w:t>
            </w:r>
          </w:p>
          <w:p w14:paraId="3BA00EDA" w14:textId="2160BF47" w:rsidR="00A97464" w:rsidRPr="005C039D" w:rsidRDefault="00A97464" w:rsidP="00B66DC1">
            <w:pPr>
              <w:jc w:val="both"/>
            </w:pPr>
          </w:p>
        </w:tc>
        <w:tc>
          <w:tcPr>
            <w:tcW w:w="2520" w:type="dxa"/>
          </w:tcPr>
          <w:p w14:paraId="0B82F437" w14:textId="77777777" w:rsidR="00A97464" w:rsidRPr="005C039D" w:rsidRDefault="008E5416" w:rsidP="009E4F74">
            <w:pPr>
              <w:jc w:val="both"/>
              <w:rPr>
                <w:color w:val="000000"/>
                <w:shd w:val="clear" w:color="auto" w:fill="FFFFFF"/>
              </w:rPr>
            </w:pPr>
            <w:r w:rsidRPr="005C039D">
              <w:rPr>
                <w:color w:val="000000"/>
                <w:shd w:val="clear" w:color="auto" w:fill="FFFFFF"/>
              </w:rPr>
              <w:t>Вопрос №</w:t>
            </w:r>
            <w:r w:rsidR="009E4F74" w:rsidRPr="005C039D">
              <w:rPr>
                <w:color w:val="000000"/>
                <w:shd w:val="clear" w:color="auto" w:fill="FFFFFF"/>
              </w:rPr>
              <w:t>1-94</w:t>
            </w:r>
          </w:p>
          <w:p w14:paraId="06669232" w14:textId="08313DD6" w:rsidR="00C70D60" w:rsidRPr="005C039D" w:rsidRDefault="00C70D60" w:rsidP="009E4F74">
            <w:pPr>
              <w:jc w:val="both"/>
              <w:rPr>
                <w:color w:val="000000"/>
              </w:rPr>
            </w:pPr>
          </w:p>
        </w:tc>
      </w:tr>
      <w:tr w:rsidR="00A97464" w:rsidRPr="005C039D" w14:paraId="25EBE9E7" w14:textId="77777777" w:rsidTr="00CC112C">
        <w:trPr>
          <w:trHeight w:val="1140"/>
        </w:trPr>
        <w:tc>
          <w:tcPr>
            <w:tcW w:w="988" w:type="dxa"/>
            <w:vMerge/>
          </w:tcPr>
          <w:p w14:paraId="211C1CD8" w14:textId="77777777" w:rsidR="00A97464" w:rsidRPr="005C039D" w:rsidRDefault="00A97464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4E8B52D9" w14:textId="77777777" w:rsidR="00A97464" w:rsidRPr="005C039D" w:rsidRDefault="00A97464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51F63A81" w14:textId="0FB6553D" w:rsidR="00A97464" w:rsidRPr="005C039D" w:rsidRDefault="00A97464" w:rsidP="00CC112C">
            <w:r w:rsidRPr="005C039D">
              <w:t>Уметь</w:t>
            </w:r>
            <w:r w:rsidR="00C70D60" w:rsidRPr="005C039D">
              <w:t xml:space="preserve"> применить</w:t>
            </w:r>
            <w:r w:rsidRPr="005C039D">
              <w:t xml:space="preserve"> </w:t>
            </w:r>
            <w:r w:rsidR="00C70D60" w:rsidRPr="005C039D">
              <w:t>алгоритм действий при чрезвычайных ситуациях, в том числе медицинской эвакуации</w:t>
            </w:r>
          </w:p>
        </w:tc>
        <w:tc>
          <w:tcPr>
            <w:tcW w:w="2520" w:type="dxa"/>
          </w:tcPr>
          <w:p w14:paraId="6E2F4160" w14:textId="77777777" w:rsidR="00A97464" w:rsidRPr="005C039D" w:rsidRDefault="00DE65DE" w:rsidP="00B66DC1">
            <w:pPr>
              <w:jc w:val="both"/>
              <w:rPr>
                <w:color w:val="000000"/>
                <w:shd w:val="clear" w:color="auto" w:fill="FFFFFF"/>
              </w:rPr>
            </w:pPr>
            <w:r w:rsidRPr="005C039D">
              <w:t>Практическое задание №1,2, 3, 4, 5,6, 7</w:t>
            </w:r>
          </w:p>
        </w:tc>
      </w:tr>
      <w:tr w:rsidR="00A97464" w:rsidRPr="005C039D" w14:paraId="394729F7" w14:textId="77777777" w:rsidTr="00CD0311">
        <w:trPr>
          <w:trHeight w:val="330"/>
        </w:trPr>
        <w:tc>
          <w:tcPr>
            <w:tcW w:w="988" w:type="dxa"/>
            <w:vMerge/>
          </w:tcPr>
          <w:p w14:paraId="6678F74A" w14:textId="77777777" w:rsidR="00A97464" w:rsidRPr="005C039D" w:rsidRDefault="00A97464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49B3D0D0" w14:textId="77777777" w:rsidR="00A97464" w:rsidRPr="005C039D" w:rsidRDefault="00A97464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1FCFC1D" w14:textId="77777777" w:rsidR="00CC112C" w:rsidRPr="005C039D" w:rsidRDefault="002D1581" w:rsidP="00C70D60">
            <w:r w:rsidRPr="005C039D">
              <w:rPr>
                <w:color w:val="000000"/>
              </w:rPr>
              <w:t xml:space="preserve">Владеть </w:t>
            </w:r>
            <w:r w:rsidR="00C70D60" w:rsidRPr="005C039D">
              <w:t>алгоритмами медицинской эвакуации и оказания медицинской помощи при чрезвычайных ситуациях</w:t>
            </w:r>
          </w:p>
          <w:p w14:paraId="4FDBB601" w14:textId="203DF5C7" w:rsidR="00A97464" w:rsidRPr="005C039D" w:rsidRDefault="00A97464" w:rsidP="00C70D60"/>
        </w:tc>
        <w:tc>
          <w:tcPr>
            <w:tcW w:w="2520" w:type="dxa"/>
          </w:tcPr>
          <w:p w14:paraId="3AE23295" w14:textId="77777777" w:rsidR="00DE65DE" w:rsidRPr="005C039D" w:rsidRDefault="00DE65DE" w:rsidP="00DE65DE">
            <w:pPr>
              <w:jc w:val="both"/>
            </w:pPr>
            <w:r w:rsidRPr="005C039D">
              <w:t>Практическое задание №8,9,10, 11,12, 14,15</w:t>
            </w:r>
          </w:p>
          <w:p w14:paraId="12BB5F64" w14:textId="77777777" w:rsidR="00A97464" w:rsidRPr="005C039D" w:rsidRDefault="00A97464" w:rsidP="00B66DC1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D029D" w:rsidRPr="005C039D" w14:paraId="12BFB885" w14:textId="77777777" w:rsidTr="005D029D">
        <w:trPr>
          <w:trHeight w:val="294"/>
        </w:trPr>
        <w:tc>
          <w:tcPr>
            <w:tcW w:w="988" w:type="dxa"/>
            <w:vMerge w:val="restart"/>
          </w:tcPr>
          <w:p w14:paraId="7A21A9C4" w14:textId="77777777" w:rsidR="005D029D" w:rsidRPr="005C039D" w:rsidRDefault="005D029D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13</w:t>
            </w:r>
          </w:p>
        </w:tc>
        <w:tc>
          <w:tcPr>
            <w:tcW w:w="2239" w:type="dxa"/>
            <w:vMerge w:val="restart"/>
          </w:tcPr>
          <w:p w14:paraId="787AB784" w14:textId="77777777" w:rsidR="005D029D" w:rsidRPr="005C039D" w:rsidRDefault="005D029D" w:rsidP="00B66DC1">
            <w:pPr>
              <w:jc w:val="both"/>
              <w:rPr>
                <w:bCs/>
              </w:rPr>
            </w:pPr>
            <w:r w:rsidRPr="005C039D">
              <w:rPr>
                <w:b/>
              </w:rPr>
              <w:t xml:space="preserve">УК-1. </w:t>
            </w:r>
            <w:r w:rsidRPr="005C039D">
              <w:rPr>
                <w:bCs/>
              </w:rPr>
              <w:t>Готовностью к абстрактному мышлению, анализу, синтезу.</w:t>
            </w:r>
          </w:p>
        </w:tc>
        <w:tc>
          <w:tcPr>
            <w:tcW w:w="4252" w:type="dxa"/>
          </w:tcPr>
          <w:p w14:paraId="16DF31C6" w14:textId="77777777" w:rsidR="005D029D" w:rsidRPr="005C039D" w:rsidRDefault="005D029D" w:rsidP="00B66DC1">
            <w:pPr>
              <w:jc w:val="both"/>
            </w:pPr>
            <w:r w:rsidRPr="005C039D">
              <w:t xml:space="preserve">Знать этиологию, патогенез психических заболеваний, симптомы и синдромы основных психических расстройств, основные нозологические формы психических заболеваний, методы их лечения, реабилитации и </w:t>
            </w:r>
            <w:proofErr w:type="spellStart"/>
            <w:r w:rsidRPr="005C039D">
              <w:t>психопрофилактики</w:t>
            </w:r>
            <w:proofErr w:type="spellEnd"/>
            <w:r w:rsidRPr="005C039D">
              <w:t>.</w:t>
            </w:r>
          </w:p>
        </w:tc>
        <w:tc>
          <w:tcPr>
            <w:tcW w:w="2520" w:type="dxa"/>
          </w:tcPr>
          <w:p w14:paraId="0B854549" w14:textId="77777777" w:rsidR="005D029D" w:rsidRPr="005C039D" w:rsidRDefault="002B06EE" w:rsidP="00B66DC1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№1-9</w:t>
            </w:r>
            <w:r w:rsidR="00DB59EE" w:rsidRPr="005C039D">
              <w:rPr>
                <w:color w:val="000000"/>
                <w:shd w:val="clear" w:color="auto" w:fill="FFFFFF"/>
              </w:rPr>
              <w:t>4</w:t>
            </w:r>
          </w:p>
        </w:tc>
      </w:tr>
      <w:tr w:rsidR="005D029D" w:rsidRPr="005C039D" w14:paraId="10DA11AF" w14:textId="77777777" w:rsidTr="005D029D">
        <w:trPr>
          <w:trHeight w:val="375"/>
        </w:trPr>
        <w:tc>
          <w:tcPr>
            <w:tcW w:w="988" w:type="dxa"/>
            <w:vMerge/>
          </w:tcPr>
          <w:p w14:paraId="6016863B" w14:textId="77777777" w:rsidR="005D029D" w:rsidRPr="005C039D" w:rsidRDefault="005D029D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5B285CF3" w14:textId="77777777" w:rsidR="005D029D" w:rsidRPr="005C039D" w:rsidRDefault="005D029D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3682B61D" w14:textId="77777777" w:rsidR="005D029D" w:rsidRPr="005C039D" w:rsidRDefault="005D029D" w:rsidP="00B66DC1">
            <w:pPr>
              <w:jc w:val="both"/>
            </w:pPr>
            <w:r w:rsidRPr="005C039D">
              <w:t>Уметь диагностировать симптомы, синдромы основных психических расстройств. Оценивать течение заболевания, почву и этиологию. Осуществлять предположительный диагноз, проводить дифференциальный диагноз, ставить окончательный диагноз. Составлять план дальнейшего обследования и лечения, а также реабилитационных и психопрофилактических мероприятий.</w:t>
            </w:r>
          </w:p>
        </w:tc>
        <w:tc>
          <w:tcPr>
            <w:tcW w:w="2520" w:type="dxa"/>
          </w:tcPr>
          <w:p w14:paraId="4F913639" w14:textId="77777777" w:rsidR="005D029D" w:rsidRPr="005C039D" w:rsidRDefault="00691F79" w:rsidP="00B66DC1">
            <w:pPr>
              <w:jc w:val="both"/>
              <w:rPr>
                <w:color w:val="000000"/>
              </w:rPr>
            </w:pPr>
            <w:r w:rsidRPr="005C039D">
              <w:t>Практическое задание №1,2, 3, 4, 5,6, 7</w:t>
            </w:r>
          </w:p>
        </w:tc>
      </w:tr>
      <w:tr w:rsidR="005D029D" w:rsidRPr="005C039D" w14:paraId="78E7EBB6" w14:textId="77777777" w:rsidTr="00CD0311">
        <w:trPr>
          <w:trHeight w:val="405"/>
        </w:trPr>
        <w:tc>
          <w:tcPr>
            <w:tcW w:w="988" w:type="dxa"/>
            <w:vMerge/>
          </w:tcPr>
          <w:p w14:paraId="18E52C69" w14:textId="77777777" w:rsidR="005D029D" w:rsidRPr="005C039D" w:rsidRDefault="005D029D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2AE576B6" w14:textId="77777777" w:rsidR="005D029D" w:rsidRPr="005C039D" w:rsidRDefault="005D029D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007F14B" w14:textId="77777777" w:rsidR="005D029D" w:rsidRPr="005C039D" w:rsidRDefault="005D029D" w:rsidP="00B66DC1">
            <w:pPr>
              <w:jc w:val="both"/>
            </w:pPr>
            <w:r w:rsidRPr="005C039D">
              <w:t xml:space="preserve">Владеть методами клинической диагностики, навыками правильной оценки </w:t>
            </w:r>
            <w:proofErr w:type="spellStart"/>
            <w:r w:rsidRPr="005C039D">
              <w:t>параклинических</w:t>
            </w:r>
            <w:proofErr w:type="spellEnd"/>
            <w:r w:rsidRPr="005C039D">
              <w:t xml:space="preserve"> исследований, назначением адекватного лечения и разработкой эффективной реабилитационной и психопрофилактической программы.</w:t>
            </w:r>
          </w:p>
        </w:tc>
        <w:tc>
          <w:tcPr>
            <w:tcW w:w="2520" w:type="dxa"/>
          </w:tcPr>
          <w:p w14:paraId="0BC0A789" w14:textId="77777777" w:rsidR="005D029D" w:rsidRPr="005C039D" w:rsidRDefault="00691F79" w:rsidP="00B66DC1">
            <w:pPr>
              <w:jc w:val="both"/>
              <w:rPr>
                <w:color w:val="000000"/>
              </w:rPr>
            </w:pPr>
            <w:r w:rsidRPr="005C039D">
              <w:t>Практическое задание №8,9,10, 11,12, 14,15</w:t>
            </w:r>
          </w:p>
        </w:tc>
      </w:tr>
      <w:tr w:rsidR="00F32B65" w:rsidRPr="005C039D" w14:paraId="2DB30F77" w14:textId="77777777" w:rsidTr="00F32B65">
        <w:trPr>
          <w:trHeight w:val="690"/>
        </w:trPr>
        <w:tc>
          <w:tcPr>
            <w:tcW w:w="988" w:type="dxa"/>
            <w:vMerge w:val="restart"/>
          </w:tcPr>
          <w:p w14:paraId="744AA71D" w14:textId="77777777" w:rsidR="00F32B65" w:rsidRPr="005C039D" w:rsidRDefault="00F32B65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14</w:t>
            </w:r>
          </w:p>
        </w:tc>
        <w:tc>
          <w:tcPr>
            <w:tcW w:w="2239" w:type="dxa"/>
            <w:vMerge w:val="restart"/>
          </w:tcPr>
          <w:p w14:paraId="6EFA096E" w14:textId="77777777" w:rsidR="00F32B65" w:rsidRPr="005C039D" w:rsidRDefault="00F32B65" w:rsidP="00B66DC1">
            <w:pPr>
              <w:jc w:val="both"/>
              <w:rPr>
                <w:bCs/>
              </w:rPr>
            </w:pPr>
            <w:r w:rsidRPr="005C039D">
              <w:rPr>
                <w:b/>
              </w:rPr>
              <w:t xml:space="preserve">УК-2. </w:t>
            </w:r>
            <w:r w:rsidRPr="005C039D">
              <w:rPr>
                <w:bCs/>
              </w:rPr>
              <w:t>Готовностью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4252" w:type="dxa"/>
          </w:tcPr>
          <w:p w14:paraId="0948B195" w14:textId="572D5C90" w:rsidR="00CC112C" w:rsidRPr="005C039D" w:rsidRDefault="002B1710" w:rsidP="00CC112C">
            <w:pPr>
              <w:jc w:val="both"/>
            </w:pPr>
            <w:r w:rsidRPr="005C039D">
              <w:t xml:space="preserve">Знать </w:t>
            </w:r>
            <w:r w:rsidR="00CC112C" w:rsidRPr="005C039D">
              <w:t xml:space="preserve">психолого-педагогические основы управления коллективом, толерантно воспринимать социальные, этнические, конфессиональные и культурные различия; </w:t>
            </w:r>
            <w:r w:rsidRPr="005C039D">
              <w:t>основы этики и деонтологии, медицинскую психологию</w:t>
            </w:r>
          </w:p>
        </w:tc>
        <w:tc>
          <w:tcPr>
            <w:tcW w:w="2520" w:type="dxa"/>
          </w:tcPr>
          <w:p w14:paraId="44D154E8" w14:textId="77777777" w:rsidR="00F32B65" w:rsidRPr="005C039D" w:rsidRDefault="002B06EE" w:rsidP="00B66DC1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№1-9</w:t>
            </w:r>
            <w:r w:rsidR="00FB1D6B" w:rsidRPr="005C039D">
              <w:rPr>
                <w:color w:val="000000"/>
                <w:shd w:val="clear" w:color="auto" w:fill="FFFFFF"/>
              </w:rPr>
              <w:t>4</w:t>
            </w:r>
          </w:p>
        </w:tc>
      </w:tr>
      <w:tr w:rsidR="00F32B65" w:rsidRPr="005C039D" w14:paraId="5DDC3C00" w14:textId="77777777" w:rsidTr="00F32B65">
        <w:trPr>
          <w:trHeight w:val="780"/>
        </w:trPr>
        <w:tc>
          <w:tcPr>
            <w:tcW w:w="988" w:type="dxa"/>
            <w:vMerge/>
          </w:tcPr>
          <w:p w14:paraId="49651123" w14:textId="77777777" w:rsidR="00F32B65" w:rsidRPr="005C039D" w:rsidRDefault="00F32B65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454F3B70" w14:textId="77777777" w:rsidR="00F32B65" w:rsidRPr="005C039D" w:rsidRDefault="00F32B65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0BA81BB8" w14:textId="3C049B36" w:rsidR="00F32B65" w:rsidRPr="005C039D" w:rsidRDefault="00F32B65" w:rsidP="00B66DC1">
            <w:pPr>
              <w:jc w:val="both"/>
            </w:pPr>
            <w:r w:rsidRPr="005C039D">
              <w:t xml:space="preserve">Уметь </w:t>
            </w:r>
            <w:r w:rsidR="00CC112C" w:rsidRPr="005C039D">
              <w:t>организовать работу в коллективе, толерантно воспринимать социальные, этнические, конфессиональные и культурные различия</w:t>
            </w:r>
            <w:r w:rsidR="002B1710" w:rsidRPr="005C039D">
              <w:t>; использо</w:t>
            </w:r>
            <w:r w:rsidR="002B1710" w:rsidRPr="005C039D">
              <w:lastRenderedPageBreak/>
              <w:t>вать знания об основах этики и деонтологии, медицинской психологии</w:t>
            </w:r>
          </w:p>
        </w:tc>
        <w:tc>
          <w:tcPr>
            <w:tcW w:w="2520" w:type="dxa"/>
          </w:tcPr>
          <w:p w14:paraId="4B3C2820" w14:textId="77777777" w:rsidR="00F32B65" w:rsidRPr="005C039D" w:rsidRDefault="00FB1D6B" w:rsidP="00FB1D6B">
            <w:pPr>
              <w:jc w:val="both"/>
              <w:rPr>
                <w:color w:val="000000"/>
              </w:rPr>
            </w:pPr>
            <w:r w:rsidRPr="005C039D">
              <w:lastRenderedPageBreak/>
              <w:t>Практическое задание № 1, 2, 3, 4,5, 8</w:t>
            </w:r>
          </w:p>
        </w:tc>
      </w:tr>
      <w:tr w:rsidR="00F32B65" w:rsidRPr="005C039D" w14:paraId="6EF62405" w14:textId="77777777" w:rsidTr="009A289F">
        <w:trPr>
          <w:trHeight w:val="900"/>
        </w:trPr>
        <w:tc>
          <w:tcPr>
            <w:tcW w:w="988" w:type="dxa"/>
            <w:vMerge/>
          </w:tcPr>
          <w:p w14:paraId="64F6A6D0" w14:textId="77777777" w:rsidR="00F32B65" w:rsidRPr="005C039D" w:rsidRDefault="00F32B65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656A5918" w14:textId="77777777" w:rsidR="00F32B65" w:rsidRPr="005C039D" w:rsidRDefault="00F32B65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3BE8DE43" w14:textId="38C89F24" w:rsidR="00F32B65" w:rsidRPr="005C039D" w:rsidRDefault="00F32B65" w:rsidP="009A289F">
            <w:pPr>
              <w:jc w:val="both"/>
            </w:pPr>
            <w:r w:rsidRPr="005C039D">
              <w:t xml:space="preserve">Владеть </w:t>
            </w:r>
            <w:r w:rsidR="009A289F" w:rsidRPr="005C039D">
              <w:t>навыками организатора, толерантного отношения к сотрудникам</w:t>
            </w:r>
            <w:r w:rsidR="002B1710" w:rsidRPr="005C039D">
              <w:t>; основами этики и деонтологии</w:t>
            </w:r>
          </w:p>
        </w:tc>
        <w:tc>
          <w:tcPr>
            <w:tcW w:w="2520" w:type="dxa"/>
          </w:tcPr>
          <w:p w14:paraId="6FA3836F" w14:textId="77777777" w:rsidR="00F32B65" w:rsidRPr="005C039D" w:rsidRDefault="00FB1D6B" w:rsidP="00B66DC1">
            <w:pPr>
              <w:jc w:val="both"/>
              <w:rPr>
                <w:color w:val="000000"/>
              </w:rPr>
            </w:pPr>
            <w:r w:rsidRPr="005C039D">
              <w:t>Практическое задание № 9,10, 11,12, 15</w:t>
            </w:r>
          </w:p>
        </w:tc>
      </w:tr>
      <w:tr w:rsidR="006F5A08" w:rsidRPr="005C039D" w14:paraId="113E12EF" w14:textId="77777777" w:rsidTr="006F5A08">
        <w:trPr>
          <w:trHeight w:val="1770"/>
        </w:trPr>
        <w:tc>
          <w:tcPr>
            <w:tcW w:w="988" w:type="dxa"/>
            <w:vMerge w:val="restart"/>
          </w:tcPr>
          <w:p w14:paraId="73D0C6D4" w14:textId="77777777" w:rsidR="006F5A08" w:rsidRPr="005C039D" w:rsidRDefault="006F5A08" w:rsidP="005108E6">
            <w:pPr>
              <w:ind w:firstLine="7"/>
              <w:jc w:val="both"/>
              <w:rPr>
                <w:color w:val="000000"/>
              </w:rPr>
            </w:pPr>
            <w:r w:rsidRPr="005C039D">
              <w:rPr>
                <w:color w:val="000000"/>
              </w:rPr>
              <w:t>15</w:t>
            </w:r>
          </w:p>
        </w:tc>
        <w:tc>
          <w:tcPr>
            <w:tcW w:w="2239" w:type="dxa"/>
            <w:vMerge w:val="restart"/>
          </w:tcPr>
          <w:p w14:paraId="2B68AC53" w14:textId="77777777" w:rsidR="006F5A08" w:rsidRPr="005C039D" w:rsidRDefault="006F5A08" w:rsidP="00B66DC1">
            <w:pPr>
              <w:jc w:val="both"/>
              <w:rPr>
                <w:b/>
              </w:rPr>
            </w:pPr>
            <w:r w:rsidRPr="005C039D">
              <w:rPr>
                <w:b/>
              </w:rPr>
              <w:t xml:space="preserve">УК-3. </w:t>
            </w:r>
            <w:r w:rsidRPr="005C039D">
              <w:rPr>
                <w:bCs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</w:t>
            </w:r>
            <w:r w:rsidRPr="005C039D">
              <w:rPr>
                <w:b/>
              </w:rPr>
              <w:t xml:space="preserve"> </w:t>
            </w:r>
            <w:r w:rsidRPr="005C039D">
              <w:rPr>
                <w:bCs/>
              </w:rPr>
              <w:t>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4252" w:type="dxa"/>
          </w:tcPr>
          <w:p w14:paraId="59FBDB55" w14:textId="3A90AB30" w:rsidR="009A289F" w:rsidRPr="005C039D" w:rsidRDefault="006F5A08" w:rsidP="00B66DC1">
            <w:pPr>
              <w:jc w:val="both"/>
            </w:pPr>
            <w:r w:rsidRPr="005C039D">
              <w:t xml:space="preserve">Знать </w:t>
            </w:r>
            <w:r w:rsidR="009A289F" w:rsidRPr="005C039D">
              <w:t>программы среднего и высшего медицинского образования, а также дополнительные профессиональные программы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  <w:p w14:paraId="69A7C8FC" w14:textId="66F75BFB" w:rsidR="006F5A08" w:rsidRPr="005C039D" w:rsidRDefault="006F5A08" w:rsidP="00B66DC1">
            <w:pPr>
              <w:jc w:val="both"/>
            </w:pPr>
          </w:p>
        </w:tc>
        <w:tc>
          <w:tcPr>
            <w:tcW w:w="2520" w:type="dxa"/>
          </w:tcPr>
          <w:p w14:paraId="64D66DC5" w14:textId="77777777" w:rsidR="006F5A08" w:rsidRPr="005C039D" w:rsidRDefault="002B06EE" w:rsidP="00B66DC1">
            <w:pPr>
              <w:jc w:val="both"/>
              <w:rPr>
                <w:color w:val="000000"/>
              </w:rPr>
            </w:pPr>
            <w:r w:rsidRPr="005C039D">
              <w:rPr>
                <w:color w:val="000000"/>
                <w:shd w:val="clear" w:color="auto" w:fill="FFFFFF"/>
              </w:rPr>
              <w:t>Вопрос №1-9</w:t>
            </w:r>
            <w:r w:rsidR="0060610F" w:rsidRPr="005C039D">
              <w:rPr>
                <w:color w:val="000000"/>
                <w:shd w:val="clear" w:color="auto" w:fill="FFFFFF"/>
              </w:rPr>
              <w:t>4</w:t>
            </w:r>
          </w:p>
        </w:tc>
      </w:tr>
      <w:tr w:rsidR="006F5A08" w:rsidRPr="005C039D" w14:paraId="324591E9" w14:textId="77777777" w:rsidTr="009A289F">
        <w:trPr>
          <w:trHeight w:val="2208"/>
        </w:trPr>
        <w:tc>
          <w:tcPr>
            <w:tcW w:w="988" w:type="dxa"/>
            <w:vMerge/>
          </w:tcPr>
          <w:p w14:paraId="156911AD" w14:textId="77777777" w:rsidR="006F5A08" w:rsidRPr="005C039D" w:rsidRDefault="006F5A08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7AD7CBD2" w14:textId="77777777" w:rsidR="006F5A08" w:rsidRPr="005C039D" w:rsidRDefault="006F5A08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3B33D69" w14:textId="419F6A9E" w:rsidR="006F5A08" w:rsidRPr="005C039D" w:rsidRDefault="006F5A08" w:rsidP="00B66DC1">
            <w:pPr>
              <w:jc w:val="both"/>
            </w:pPr>
            <w:proofErr w:type="gramStart"/>
            <w:r w:rsidRPr="005C039D">
              <w:t>Уметь</w:t>
            </w:r>
            <w:proofErr w:type="gramEnd"/>
            <w:r w:rsidRPr="005C039D">
              <w:t xml:space="preserve"> </w:t>
            </w:r>
            <w:r w:rsidR="009A289F" w:rsidRPr="005C039D">
              <w:t>Принимать участие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2520" w:type="dxa"/>
          </w:tcPr>
          <w:p w14:paraId="4E47C461" w14:textId="77777777" w:rsidR="006F5A08" w:rsidRPr="005C039D" w:rsidRDefault="0060610F" w:rsidP="00B66DC1">
            <w:pPr>
              <w:jc w:val="both"/>
              <w:rPr>
                <w:color w:val="000000"/>
              </w:rPr>
            </w:pPr>
            <w:r w:rsidRPr="005C039D">
              <w:t>Практическое задание № 1, 2, 3, 4,5, 8</w:t>
            </w:r>
          </w:p>
        </w:tc>
      </w:tr>
      <w:tr w:rsidR="006F5A08" w:rsidRPr="005C039D" w14:paraId="42C379FA" w14:textId="77777777" w:rsidTr="009A289F">
        <w:trPr>
          <w:trHeight w:val="2811"/>
        </w:trPr>
        <w:tc>
          <w:tcPr>
            <w:tcW w:w="988" w:type="dxa"/>
            <w:vMerge/>
          </w:tcPr>
          <w:p w14:paraId="31FB54DD" w14:textId="77777777" w:rsidR="006F5A08" w:rsidRPr="005C039D" w:rsidRDefault="006F5A08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39" w:type="dxa"/>
            <w:vMerge/>
          </w:tcPr>
          <w:p w14:paraId="11F36520" w14:textId="77777777" w:rsidR="006F5A08" w:rsidRPr="005C039D" w:rsidRDefault="006F5A08" w:rsidP="00B66DC1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17B3100" w14:textId="106B5567" w:rsidR="006F5A08" w:rsidRPr="005C039D" w:rsidRDefault="006F5A08" w:rsidP="00B66DC1">
            <w:pPr>
              <w:jc w:val="both"/>
            </w:pPr>
            <w:r w:rsidRPr="005C039D">
              <w:t xml:space="preserve">Владеть </w:t>
            </w:r>
            <w:r w:rsidR="009A289F" w:rsidRPr="005C039D">
              <w:t>навыками педагогической деятельности по программам среднего и высшего медицинского образования, а также по дополнительным профессиональным программам для лиц, имеющих среднее профессиональное или высшее образование</w:t>
            </w:r>
          </w:p>
        </w:tc>
        <w:tc>
          <w:tcPr>
            <w:tcW w:w="2520" w:type="dxa"/>
          </w:tcPr>
          <w:p w14:paraId="2E13A591" w14:textId="77777777" w:rsidR="006F5A08" w:rsidRPr="005C039D" w:rsidRDefault="0060610F" w:rsidP="00B66DC1">
            <w:pPr>
              <w:jc w:val="both"/>
              <w:rPr>
                <w:color w:val="000000"/>
              </w:rPr>
            </w:pPr>
            <w:r w:rsidRPr="005C039D">
              <w:t>Практическое задание № 9,10, 11,12, 13, 14 15, 16</w:t>
            </w:r>
          </w:p>
        </w:tc>
      </w:tr>
    </w:tbl>
    <w:p w14:paraId="602B3E8A" w14:textId="77777777" w:rsidR="007E7400" w:rsidRPr="005C039D" w:rsidRDefault="007E7400" w:rsidP="00E836D2">
      <w:pPr>
        <w:ind w:firstLine="709"/>
        <w:jc w:val="both"/>
        <w:rPr>
          <w:b/>
          <w:color w:val="000000"/>
        </w:rPr>
      </w:pPr>
    </w:p>
    <w:p w14:paraId="760B2259" w14:textId="77777777" w:rsidR="005108E6" w:rsidRPr="005C039D" w:rsidRDefault="005108E6"/>
    <w:sectPr w:rsidR="005108E6" w:rsidRPr="005C039D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CA557" w14:textId="77777777" w:rsidR="00F82BD9" w:rsidRDefault="00F82BD9" w:rsidP="007E7400">
      <w:r>
        <w:separator/>
      </w:r>
    </w:p>
  </w:endnote>
  <w:endnote w:type="continuationSeparator" w:id="0">
    <w:p w14:paraId="7EC17B1E" w14:textId="77777777" w:rsidR="00F82BD9" w:rsidRDefault="00F82BD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</w:sdtPr>
    <w:sdtEndPr/>
    <w:sdtContent>
      <w:p w14:paraId="0F1F2BE2" w14:textId="77777777" w:rsidR="00C70D60" w:rsidRDefault="00C70D6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9E328B6" w14:textId="77777777" w:rsidR="00C70D60" w:rsidRDefault="00C70D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DCE7" w14:textId="77777777" w:rsidR="00F82BD9" w:rsidRDefault="00F82BD9" w:rsidP="007E7400">
      <w:r>
        <w:separator/>
      </w:r>
    </w:p>
  </w:footnote>
  <w:footnote w:type="continuationSeparator" w:id="0">
    <w:p w14:paraId="5701D81A" w14:textId="77777777" w:rsidR="00F82BD9" w:rsidRDefault="00F82BD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 w15:restartNumberingAfterBreak="0">
    <w:nsid w:val="109A17C6"/>
    <w:multiLevelType w:val="hybridMultilevel"/>
    <w:tmpl w:val="70E8E308"/>
    <w:lvl w:ilvl="0" w:tplc="EA7E76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0865"/>
    <w:multiLevelType w:val="hybridMultilevel"/>
    <w:tmpl w:val="2F4C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5073"/>
    <w:multiLevelType w:val="hybridMultilevel"/>
    <w:tmpl w:val="2F4C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93053"/>
    <w:multiLevelType w:val="hybridMultilevel"/>
    <w:tmpl w:val="7170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4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2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396" w:hanging="1800"/>
      </w:pPr>
      <w:rPr>
        <w:rFonts w:hint="default"/>
        <w:b/>
      </w:rPr>
    </w:lvl>
  </w:abstractNum>
  <w:abstractNum w:abstractNumId="6" w15:restartNumberingAfterBreak="0">
    <w:nsid w:val="3A25533B"/>
    <w:multiLevelType w:val="singleLevel"/>
    <w:tmpl w:val="B380CA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43D73F7F"/>
    <w:multiLevelType w:val="hybridMultilevel"/>
    <w:tmpl w:val="A4AA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0193F"/>
    <w:multiLevelType w:val="hybridMultilevel"/>
    <w:tmpl w:val="DBA6F31C"/>
    <w:lvl w:ilvl="0" w:tplc="AB161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5C84268"/>
    <w:multiLevelType w:val="hybridMultilevel"/>
    <w:tmpl w:val="2F4C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9"/>
  </w:num>
  <w:num w:numId="5">
    <w:abstractNumId w:val="6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2564"/>
    <w:rsid w:val="00016C9E"/>
    <w:rsid w:val="00035CED"/>
    <w:rsid w:val="000460B9"/>
    <w:rsid w:val="00056077"/>
    <w:rsid w:val="00065CD5"/>
    <w:rsid w:val="000724E4"/>
    <w:rsid w:val="000B1ACC"/>
    <w:rsid w:val="000E3D98"/>
    <w:rsid w:val="000E49D1"/>
    <w:rsid w:val="000F3BC4"/>
    <w:rsid w:val="00104545"/>
    <w:rsid w:val="00104C1C"/>
    <w:rsid w:val="00112D09"/>
    <w:rsid w:val="001269D0"/>
    <w:rsid w:val="00140598"/>
    <w:rsid w:val="00151557"/>
    <w:rsid w:val="001765B3"/>
    <w:rsid w:val="00176ECF"/>
    <w:rsid w:val="00177B54"/>
    <w:rsid w:val="00183033"/>
    <w:rsid w:val="001869BF"/>
    <w:rsid w:val="00190295"/>
    <w:rsid w:val="00191F70"/>
    <w:rsid w:val="001A25EA"/>
    <w:rsid w:val="001A48AC"/>
    <w:rsid w:val="001A6E3D"/>
    <w:rsid w:val="001B05F1"/>
    <w:rsid w:val="001F3DC2"/>
    <w:rsid w:val="002145E0"/>
    <w:rsid w:val="00223025"/>
    <w:rsid w:val="002264D3"/>
    <w:rsid w:val="002321A2"/>
    <w:rsid w:val="00245AE2"/>
    <w:rsid w:val="002535BE"/>
    <w:rsid w:val="00255EAE"/>
    <w:rsid w:val="00275FFA"/>
    <w:rsid w:val="002837EE"/>
    <w:rsid w:val="00286A6F"/>
    <w:rsid w:val="002A7905"/>
    <w:rsid w:val="002B06EE"/>
    <w:rsid w:val="002B1710"/>
    <w:rsid w:val="002B3F6E"/>
    <w:rsid w:val="002B7006"/>
    <w:rsid w:val="002C38AC"/>
    <w:rsid w:val="002C7676"/>
    <w:rsid w:val="002D1581"/>
    <w:rsid w:val="002D61F6"/>
    <w:rsid w:val="002E098F"/>
    <w:rsid w:val="002E3439"/>
    <w:rsid w:val="002F1CA2"/>
    <w:rsid w:val="002F7B4A"/>
    <w:rsid w:val="00356BF3"/>
    <w:rsid w:val="003632E2"/>
    <w:rsid w:val="003635D2"/>
    <w:rsid w:val="00365521"/>
    <w:rsid w:val="00365D8C"/>
    <w:rsid w:val="003735B0"/>
    <w:rsid w:val="00396B77"/>
    <w:rsid w:val="003A7C10"/>
    <w:rsid w:val="003E0C6A"/>
    <w:rsid w:val="003E459D"/>
    <w:rsid w:val="003F3D35"/>
    <w:rsid w:val="00421BD1"/>
    <w:rsid w:val="004338C5"/>
    <w:rsid w:val="0044438D"/>
    <w:rsid w:val="00444F60"/>
    <w:rsid w:val="00450AAA"/>
    <w:rsid w:val="00482546"/>
    <w:rsid w:val="00486FCB"/>
    <w:rsid w:val="00496244"/>
    <w:rsid w:val="004A1FC8"/>
    <w:rsid w:val="004A5C19"/>
    <w:rsid w:val="004C0E04"/>
    <w:rsid w:val="004C1CF6"/>
    <w:rsid w:val="004D4615"/>
    <w:rsid w:val="004E570D"/>
    <w:rsid w:val="004F2B09"/>
    <w:rsid w:val="00500CF6"/>
    <w:rsid w:val="005041A6"/>
    <w:rsid w:val="0050429E"/>
    <w:rsid w:val="005075F6"/>
    <w:rsid w:val="005108E6"/>
    <w:rsid w:val="0051406B"/>
    <w:rsid w:val="0051741D"/>
    <w:rsid w:val="00521C73"/>
    <w:rsid w:val="005349AA"/>
    <w:rsid w:val="005609A7"/>
    <w:rsid w:val="005726DE"/>
    <w:rsid w:val="00596B0A"/>
    <w:rsid w:val="005B47E8"/>
    <w:rsid w:val="005C039D"/>
    <w:rsid w:val="005C6624"/>
    <w:rsid w:val="005D029D"/>
    <w:rsid w:val="005D2A35"/>
    <w:rsid w:val="005F105E"/>
    <w:rsid w:val="005F2217"/>
    <w:rsid w:val="00605973"/>
    <w:rsid w:val="0060610F"/>
    <w:rsid w:val="006241DB"/>
    <w:rsid w:val="00624568"/>
    <w:rsid w:val="006301BB"/>
    <w:rsid w:val="00634109"/>
    <w:rsid w:val="006454D6"/>
    <w:rsid w:val="006554AA"/>
    <w:rsid w:val="00661340"/>
    <w:rsid w:val="00665485"/>
    <w:rsid w:val="00672F93"/>
    <w:rsid w:val="00680F63"/>
    <w:rsid w:val="00691F79"/>
    <w:rsid w:val="006A0A91"/>
    <w:rsid w:val="006B53FD"/>
    <w:rsid w:val="006C0F52"/>
    <w:rsid w:val="006D6401"/>
    <w:rsid w:val="006F10CE"/>
    <w:rsid w:val="006F5A08"/>
    <w:rsid w:val="00712A54"/>
    <w:rsid w:val="00727875"/>
    <w:rsid w:val="00760BDB"/>
    <w:rsid w:val="007639A0"/>
    <w:rsid w:val="00765A73"/>
    <w:rsid w:val="00777258"/>
    <w:rsid w:val="007A01E2"/>
    <w:rsid w:val="007A3A71"/>
    <w:rsid w:val="007A6944"/>
    <w:rsid w:val="007E5668"/>
    <w:rsid w:val="007E7400"/>
    <w:rsid w:val="008040C6"/>
    <w:rsid w:val="0080448C"/>
    <w:rsid w:val="00805EFF"/>
    <w:rsid w:val="008208B4"/>
    <w:rsid w:val="00825C0A"/>
    <w:rsid w:val="00835917"/>
    <w:rsid w:val="00847AD1"/>
    <w:rsid w:val="00851E59"/>
    <w:rsid w:val="00876450"/>
    <w:rsid w:val="0088323E"/>
    <w:rsid w:val="008845EA"/>
    <w:rsid w:val="008A17FC"/>
    <w:rsid w:val="008B1987"/>
    <w:rsid w:val="008B6A86"/>
    <w:rsid w:val="008C08BC"/>
    <w:rsid w:val="008C1EAA"/>
    <w:rsid w:val="008C3A23"/>
    <w:rsid w:val="008D23E6"/>
    <w:rsid w:val="008D7FDC"/>
    <w:rsid w:val="008E5416"/>
    <w:rsid w:val="008F054E"/>
    <w:rsid w:val="008F0E22"/>
    <w:rsid w:val="008F190C"/>
    <w:rsid w:val="008F5DE2"/>
    <w:rsid w:val="00924C21"/>
    <w:rsid w:val="00941593"/>
    <w:rsid w:val="009712E2"/>
    <w:rsid w:val="009817FC"/>
    <w:rsid w:val="00984163"/>
    <w:rsid w:val="00992F5E"/>
    <w:rsid w:val="009A289F"/>
    <w:rsid w:val="009A5B3B"/>
    <w:rsid w:val="009C078F"/>
    <w:rsid w:val="009C6EE1"/>
    <w:rsid w:val="009D0344"/>
    <w:rsid w:val="009E26F9"/>
    <w:rsid w:val="009E4F74"/>
    <w:rsid w:val="00A012DA"/>
    <w:rsid w:val="00A01C4D"/>
    <w:rsid w:val="00A03C78"/>
    <w:rsid w:val="00A06878"/>
    <w:rsid w:val="00A1255E"/>
    <w:rsid w:val="00A30436"/>
    <w:rsid w:val="00A43D05"/>
    <w:rsid w:val="00A555AE"/>
    <w:rsid w:val="00A76E7B"/>
    <w:rsid w:val="00A96E41"/>
    <w:rsid w:val="00A97464"/>
    <w:rsid w:val="00AA41C0"/>
    <w:rsid w:val="00AB0BF4"/>
    <w:rsid w:val="00AB6893"/>
    <w:rsid w:val="00AD7C30"/>
    <w:rsid w:val="00AE2F32"/>
    <w:rsid w:val="00AF0560"/>
    <w:rsid w:val="00B035AE"/>
    <w:rsid w:val="00B208F4"/>
    <w:rsid w:val="00B211AB"/>
    <w:rsid w:val="00B41031"/>
    <w:rsid w:val="00B4153B"/>
    <w:rsid w:val="00B66DC1"/>
    <w:rsid w:val="00B973B1"/>
    <w:rsid w:val="00BB0747"/>
    <w:rsid w:val="00BB2F53"/>
    <w:rsid w:val="00BB3D4A"/>
    <w:rsid w:val="00BD3058"/>
    <w:rsid w:val="00BF117E"/>
    <w:rsid w:val="00BF3A90"/>
    <w:rsid w:val="00BF3FB0"/>
    <w:rsid w:val="00C00B5D"/>
    <w:rsid w:val="00C11EB8"/>
    <w:rsid w:val="00C252DF"/>
    <w:rsid w:val="00C440DF"/>
    <w:rsid w:val="00C4575B"/>
    <w:rsid w:val="00C53F12"/>
    <w:rsid w:val="00C56764"/>
    <w:rsid w:val="00C70D60"/>
    <w:rsid w:val="00C9003F"/>
    <w:rsid w:val="00C924C2"/>
    <w:rsid w:val="00CC112C"/>
    <w:rsid w:val="00CD0311"/>
    <w:rsid w:val="00CE7D09"/>
    <w:rsid w:val="00D03ACF"/>
    <w:rsid w:val="00D51A13"/>
    <w:rsid w:val="00DA2565"/>
    <w:rsid w:val="00DA4095"/>
    <w:rsid w:val="00DA698A"/>
    <w:rsid w:val="00DB2D21"/>
    <w:rsid w:val="00DB59EE"/>
    <w:rsid w:val="00DC46FA"/>
    <w:rsid w:val="00DD1578"/>
    <w:rsid w:val="00DD1DCC"/>
    <w:rsid w:val="00DD7EE1"/>
    <w:rsid w:val="00DE43C7"/>
    <w:rsid w:val="00DE5694"/>
    <w:rsid w:val="00DE5CCC"/>
    <w:rsid w:val="00DE65DE"/>
    <w:rsid w:val="00DE668A"/>
    <w:rsid w:val="00DF1BB2"/>
    <w:rsid w:val="00E011AE"/>
    <w:rsid w:val="00E15650"/>
    <w:rsid w:val="00E258A5"/>
    <w:rsid w:val="00E47A5B"/>
    <w:rsid w:val="00E52D64"/>
    <w:rsid w:val="00E55447"/>
    <w:rsid w:val="00E824EA"/>
    <w:rsid w:val="00E836D2"/>
    <w:rsid w:val="00E856F5"/>
    <w:rsid w:val="00E92C9E"/>
    <w:rsid w:val="00EA2E9C"/>
    <w:rsid w:val="00EC1FEB"/>
    <w:rsid w:val="00F036A8"/>
    <w:rsid w:val="00F175D9"/>
    <w:rsid w:val="00F22B7B"/>
    <w:rsid w:val="00F266CF"/>
    <w:rsid w:val="00F32B65"/>
    <w:rsid w:val="00F40C1C"/>
    <w:rsid w:val="00F42A37"/>
    <w:rsid w:val="00F46CB4"/>
    <w:rsid w:val="00F55332"/>
    <w:rsid w:val="00F55413"/>
    <w:rsid w:val="00F6108A"/>
    <w:rsid w:val="00F73DA9"/>
    <w:rsid w:val="00F76712"/>
    <w:rsid w:val="00F82BD9"/>
    <w:rsid w:val="00FB1B69"/>
    <w:rsid w:val="00FB1D6B"/>
    <w:rsid w:val="00FB28B0"/>
    <w:rsid w:val="00FB53B4"/>
    <w:rsid w:val="00FB595F"/>
    <w:rsid w:val="00FD32E0"/>
    <w:rsid w:val="00FD3C30"/>
    <w:rsid w:val="00FE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2DDB"/>
  <w15:docId w15:val="{D4799CC0-ED57-4FD6-9FF9-82860724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1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11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"/>
    <w:rsid w:val="00BF117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98F5-73C9-4F44-A087-43C52E87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15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129</cp:revision>
  <cp:lastPrinted>2019-01-16T06:19:00Z</cp:lastPrinted>
  <dcterms:created xsi:type="dcterms:W3CDTF">2019-07-11T05:00:00Z</dcterms:created>
  <dcterms:modified xsi:type="dcterms:W3CDTF">2023-11-01T10:51:00Z</dcterms:modified>
</cp:coreProperties>
</file>