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4A" w:rsidRPr="00572DBE" w:rsidRDefault="00EB614A" w:rsidP="00EB61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Мировое сообщество после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Мировой войны. Политическое и социально-экономическое развитие СССР  в 50-е нач.  80-х годы.</w:t>
      </w:r>
    </w:p>
    <w:p w:rsidR="00EB614A" w:rsidRPr="00572DBE" w:rsidRDefault="00EB614A" w:rsidP="00EB61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614A" w:rsidRPr="001F4C76" w:rsidRDefault="00EB614A" w:rsidP="00EB61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DBE">
        <w:rPr>
          <w:rFonts w:ascii="Times New Roman" w:hAnsi="Times New Roman"/>
          <w:b/>
          <w:sz w:val="28"/>
          <w:szCs w:val="28"/>
        </w:rPr>
        <w:t>Цель</w:t>
      </w:r>
      <w:r w:rsidRPr="00572DBE">
        <w:rPr>
          <w:rFonts w:ascii="Times New Roman" w:hAnsi="Times New Roman"/>
          <w:sz w:val="28"/>
          <w:szCs w:val="28"/>
        </w:rPr>
        <w:t>: Сформировать у студентов знания о социально-экономическом,  политическом развитии  СССР  и стран Европы и Азии в конце 40 – 80-х годов.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614A" w:rsidRPr="001D7F58" w:rsidRDefault="00EB614A" w:rsidP="00EB6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DBE">
        <w:rPr>
          <w:rFonts w:ascii="Times New Roman" w:hAnsi="Times New Roman"/>
          <w:b/>
          <w:sz w:val="28"/>
          <w:szCs w:val="28"/>
        </w:rPr>
        <w:t>Аннотация лекции:</w:t>
      </w:r>
      <w:r w:rsidRPr="00572DBE">
        <w:rPr>
          <w:rFonts w:ascii="Times New Roman" w:hAnsi="Times New Roman"/>
          <w:sz w:val="28"/>
          <w:szCs w:val="28"/>
        </w:rPr>
        <w:t xml:space="preserve"> </w:t>
      </w:r>
      <w:r w:rsidRPr="001D7F58">
        <w:rPr>
          <w:rFonts w:ascii="Times New Roman" w:hAnsi="Times New Roman"/>
          <w:sz w:val="28"/>
          <w:szCs w:val="28"/>
        </w:rPr>
        <w:t>В лекции даётся характеристика политическому развитию СССР и государств Европы и Азии в конце 40 – 80-х годов. Рассматривается экономическое развитие в этот период: восстановление промышленности и сельского хозяйства, после Второй мировой войны указать особенности, успехи, проблемы восстановления. Указываются факторы, способствующие и затрудняющие процесс экономического развития.</w:t>
      </w:r>
    </w:p>
    <w:p w:rsidR="00EB614A" w:rsidRPr="001D7F58" w:rsidRDefault="00EB614A" w:rsidP="00EB6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Даётся анализ политического развития СССР  и государств Европы и Азии в 1953 – 1985 гг. выделяются и характеризуются этапы развития. Указываются основные реформы, объясняются их цели и содержание, даётся оценка их результатов. Объясняются достижения и недостатки промышленного и сельскохозяйственного развития того периода. Раскрывается особенность советской экономической системы, выделяются её качества, которые способствовали кризису в дальнейшем развитии. Указываются внешние факторы ухудшающие общее развитие экономики советского государства.</w:t>
      </w:r>
    </w:p>
    <w:p w:rsidR="00EB614A" w:rsidRPr="001D7F58" w:rsidRDefault="00EB614A" w:rsidP="00EB6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F58">
        <w:rPr>
          <w:rFonts w:ascii="Times New Roman" w:hAnsi="Times New Roman"/>
          <w:sz w:val="28"/>
          <w:szCs w:val="28"/>
        </w:rPr>
        <w:t>Анализ социальной политики осуществляемой в СССР в 1953 – 1985 гг. указываются её основные задачи, направления, достижения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58">
        <w:rPr>
          <w:rFonts w:ascii="Times New Roman" w:hAnsi="Times New Roman"/>
          <w:sz w:val="28"/>
          <w:szCs w:val="28"/>
        </w:rPr>
        <w:t xml:space="preserve">Даётся характеристика советскому обществу, господствующим настроениям и идеалам, Формирование НАТО и Варшавский договор, СЭВ, Карибский кризис, противостояние между двумя противоборствующими блоками.  Объясняется причины роста критического отношения к советской идеологии. Указываются факты проявления гражданского недовольства. Даётся характеристика развитию науки, просвещения, искусства.         </w:t>
      </w:r>
    </w:p>
    <w:p w:rsidR="00EB614A" w:rsidRPr="0068705C" w:rsidRDefault="00EB614A" w:rsidP="00EB61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 xml:space="preserve">с опорным конспектированием,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>
        <w:rPr>
          <w:rFonts w:ascii="Times New Roman" w:hAnsi="Times New Roman"/>
          <w:sz w:val="28"/>
          <w:szCs w:val="28"/>
        </w:rPr>
        <w:t xml:space="preserve">развития политической системы в мире после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D7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 войны.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EB614A" w:rsidRPr="00FD0FD1" w:rsidRDefault="00EB614A" w:rsidP="00EB61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EB614A" w:rsidRPr="00FD0FD1" w:rsidRDefault="00EB614A" w:rsidP="00EB614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EB614A" w:rsidRPr="00D54217" w:rsidRDefault="00EB614A" w:rsidP="00EB614A">
      <w:pPr>
        <w:rPr>
          <w:rFonts w:ascii="Times New Roman" w:hAnsi="Times New Roman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F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67FF5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B614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2019-03-31T14:41:00Z</dcterms:created>
  <dcterms:modified xsi:type="dcterms:W3CDTF">2019-03-31T14:42:00Z</dcterms:modified>
</cp:coreProperties>
</file>