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4" w:rsidRDefault="005E1854" w:rsidP="005E185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17</w:t>
      </w:r>
      <w:r w:rsidRPr="00BB79AA">
        <w:rPr>
          <w:b/>
          <w:color w:val="000000"/>
          <w:sz w:val="28"/>
          <w:szCs w:val="28"/>
        </w:rPr>
        <w:t xml:space="preserve">: </w:t>
      </w:r>
      <w:r w:rsidRPr="00A06B78">
        <w:rPr>
          <w:b/>
          <w:sz w:val="28"/>
          <w:szCs w:val="28"/>
        </w:rPr>
        <w:t xml:space="preserve">Политическое и социально-экономическое развитие СССР </w:t>
      </w:r>
    </w:p>
    <w:p w:rsidR="005E1854" w:rsidRPr="00A06B78" w:rsidRDefault="005E1854" w:rsidP="005E1854">
      <w:pPr>
        <w:jc w:val="center"/>
        <w:rPr>
          <w:b/>
          <w:sz w:val="28"/>
          <w:szCs w:val="28"/>
        </w:rPr>
      </w:pPr>
      <w:r w:rsidRPr="00A06B78">
        <w:rPr>
          <w:b/>
          <w:sz w:val="28"/>
          <w:szCs w:val="28"/>
        </w:rPr>
        <w:t xml:space="preserve">с 1985 по 2000 </w:t>
      </w:r>
      <w:proofErr w:type="spellStart"/>
      <w:proofErr w:type="gramStart"/>
      <w:r w:rsidRPr="00A06B78">
        <w:rPr>
          <w:b/>
          <w:sz w:val="28"/>
          <w:szCs w:val="28"/>
        </w:rPr>
        <w:t>гг</w:t>
      </w:r>
      <w:proofErr w:type="spellEnd"/>
      <w:proofErr w:type="gramEnd"/>
    </w:p>
    <w:p w:rsidR="005E1854" w:rsidRPr="00A06B78" w:rsidRDefault="005E1854" w:rsidP="005E1854">
      <w:pPr>
        <w:jc w:val="center"/>
        <w:rPr>
          <w:b/>
          <w:sz w:val="28"/>
          <w:szCs w:val="28"/>
        </w:rPr>
      </w:pPr>
    </w:p>
    <w:p w:rsidR="005E1854" w:rsidRPr="00BB79AA" w:rsidRDefault="005E1854" w:rsidP="005E1854">
      <w:pPr>
        <w:ind w:firstLine="709"/>
        <w:jc w:val="both"/>
        <w:rPr>
          <w:sz w:val="28"/>
          <w:szCs w:val="28"/>
        </w:rPr>
      </w:pPr>
      <w:r w:rsidRPr="00BB79AA">
        <w:rPr>
          <w:b/>
          <w:sz w:val="28"/>
          <w:szCs w:val="28"/>
        </w:rPr>
        <w:t>Форм</w:t>
      </w:r>
      <w:proofErr w:type="gramStart"/>
      <w:r w:rsidRPr="00BB79AA">
        <w:rPr>
          <w:b/>
          <w:sz w:val="28"/>
          <w:szCs w:val="28"/>
        </w:rPr>
        <w:t>а(</w:t>
      </w:r>
      <w:proofErr w:type="gramEnd"/>
      <w:r w:rsidRPr="00BB79AA">
        <w:rPr>
          <w:b/>
          <w:sz w:val="28"/>
          <w:szCs w:val="28"/>
        </w:rPr>
        <w:t>ы) текущего контроля</w:t>
      </w:r>
      <w:r w:rsidRPr="00BB79AA">
        <w:rPr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 xml:space="preserve">успеваемости: </w:t>
      </w:r>
      <w:r w:rsidRPr="00BB79AA">
        <w:rPr>
          <w:sz w:val="28"/>
          <w:szCs w:val="28"/>
        </w:rPr>
        <w:t>устный опрос</w:t>
      </w:r>
      <w:r>
        <w:rPr>
          <w:sz w:val="28"/>
          <w:szCs w:val="28"/>
        </w:rPr>
        <w:t>, доклады заполнение таблицы</w:t>
      </w:r>
      <w:r w:rsidRPr="00BB79AA">
        <w:rPr>
          <w:sz w:val="28"/>
          <w:szCs w:val="28"/>
        </w:rPr>
        <w:t>.</w:t>
      </w:r>
    </w:p>
    <w:p w:rsidR="005E1854" w:rsidRPr="00BB79AA" w:rsidRDefault="005E1854" w:rsidP="005E1854">
      <w:pPr>
        <w:ind w:firstLine="709"/>
        <w:jc w:val="center"/>
        <w:rPr>
          <w:sz w:val="28"/>
          <w:szCs w:val="28"/>
        </w:rPr>
      </w:pPr>
    </w:p>
    <w:p w:rsidR="005E1854" w:rsidRPr="00BB79AA" w:rsidRDefault="005E1854" w:rsidP="005E1854">
      <w:pPr>
        <w:ind w:firstLine="709"/>
        <w:jc w:val="both"/>
        <w:rPr>
          <w:b/>
          <w:sz w:val="28"/>
          <w:szCs w:val="28"/>
        </w:rPr>
      </w:pPr>
      <w:r w:rsidRPr="00BB79AA">
        <w:rPr>
          <w:i/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>Оценочные материалы текущего контроля успеваемости.</w:t>
      </w:r>
    </w:p>
    <w:p w:rsidR="005E1854" w:rsidRPr="00BB79AA" w:rsidRDefault="005E1854" w:rsidP="005E1854">
      <w:pPr>
        <w:ind w:firstLine="709"/>
        <w:jc w:val="both"/>
        <w:rPr>
          <w:b/>
          <w:sz w:val="28"/>
          <w:szCs w:val="28"/>
        </w:rPr>
      </w:pPr>
    </w:p>
    <w:p w:rsidR="005E1854" w:rsidRDefault="005E1854" w:rsidP="005E1854">
      <w:pPr>
        <w:ind w:firstLine="709"/>
        <w:jc w:val="center"/>
        <w:rPr>
          <w:i/>
          <w:sz w:val="28"/>
          <w:szCs w:val="28"/>
        </w:rPr>
      </w:pPr>
      <w:r w:rsidRPr="00BB79AA">
        <w:rPr>
          <w:i/>
          <w:sz w:val="28"/>
          <w:szCs w:val="28"/>
        </w:rPr>
        <w:t>Устный опрос</w:t>
      </w:r>
    </w:p>
    <w:p w:rsidR="005E1854" w:rsidRDefault="005E1854" w:rsidP="005E1854">
      <w:pPr>
        <w:jc w:val="both"/>
        <w:rPr>
          <w:b/>
        </w:rPr>
      </w:pPr>
    </w:p>
    <w:p w:rsidR="005E1854" w:rsidRPr="00CB4446" w:rsidRDefault="005E1854" w:rsidP="005E1854">
      <w:pPr>
        <w:pStyle w:val="a4"/>
        <w:numPr>
          <w:ilvl w:val="0"/>
          <w:numId w:val="1"/>
        </w:numPr>
        <w:ind w:left="709" w:hanging="349"/>
        <w:contextualSpacing w:val="0"/>
        <w:rPr>
          <w:rFonts w:ascii="Times New Roman" w:hAnsi="Times New Roman"/>
          <w:sz w:val="28"/>
          <w:szCs w:val="28"/>
        </w:rPr>
      </w:pPr>
      <w:r>
        <w:t xml:space="preserve"> </w:t>
      </w:r>
      <w:r w:rsidRPr="00CB4446">
        <w:rPr>
          <w:rFonts w:ascii="Times New Roman" w:hAnsi="Times New Roman"/>
          <w:sz w:val="28"/>
          <w:szCs w:val="28"/>
        </w:rPr>
        <w:t xml:space="preserve">Политические и социально-экономические реформы в СССР в </w:t>
      </w:r>
      <w:r w:rsidRPr="00CB4446">
        <w:rPr>
          <w:rFonts w:ascii="Times New Roman" w:hAnsi="Times New Roman"/>
          <w:color w:val="000000"/>
          <w:kern w:val="16"/>
          <w:sz w:val="28"/>
          <w:szCs w:val="28"/>
        </w:rPr>
        <w:t>1985 – 1991 гг., социальные изменения эпохи «Перестройки».</w:t>
      </w:r>
    </w:p>
    <w:p w:rsidR="005E1854" w:rsidRPr="00CB4446" w:rsidRDefault="005E1854" w:rsidP="005E1854">
      <w:pPr>
        <w:pStyle w:val="a4"/>
        <w:numPr>
          <w:ilvl w:val="0"/>
          <w:numId w:val="1"/>
        </w:numPr>
        <w:ind w:left="709" w:hanging="349"/>
        <w:contextualSpacing w:val="0"/>
        <w:rPr>
          <w:rFonts w:ascii="Times New Roman" w:hAnsi="Times New Roman"/>
          <w:sz w:val="28"/>
          <w:szCs w:val="28"/>
        </w:rPr>
      </w:pPr>
      <w:r w:rsidRPr="00CB4446">
        <w:rPr>
          <w:rFonts w:ascii="Times New Roman" w:hAnsi="Times New Roman"/>
          <w:sz w:val="28"/>
          <w:szCs w:val="28"/>
        </w:rPr>
        <w:t xml:space="preserve">Политический кризис 1991 г. Распад СССР и образование СНГ.   </w:t>
      </w:r>
    </w:p>
    <w:p w:rsidR="005E1854" w:rsidRPr="00CB4446" w:rsidRDefault="005E1854" w:rsidP="005E1854">
      <w:pPr>
        <w:pStyle w:val="a4"/>
        <w:numPr>
          <w:ilvl w:val="0"/>
          <w:numId w:val="1"/>
        </w:numPr>
        <w:ind w:left="709" w:hanging="349"/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 w:rsidRPr="00CB4446">
        <w:rPr>
          <w:rFonts w:ascii="Times New Roman" w:hAnsi="Times New Roman"/>
          <w:sz w:val="28"/>
          <w:szCs w:val="28"/>
        </w:rPr>
        <w:t xml:space="preserve">Становление и развитие новой политической системы в РФ в 90-е гг. Конституция 1993 г. и угроза целостности РФ.  </w:t>
      </w:r>
    </w:p>
    <w:p w:rsidR="005E1854" w:rsidRPr="00CB4446" w:rsidRDefault="005E1854" w:rsidP="005E1854">
      <w:pPr>
        <w:pStyle w:val="a4"/>
        <w:numPr>
          <w:ilvl w:val="0"/>
          <w:numId w:val="1"/>
        </w:numPr>
        <w:ind w:left="709" w:hanging="349"/>
        <w:contextualSpacing w:val="0"/>
        <w:rPr>
          <w:rFonts w:ascii="Times New Roman" w:hAnsi="Times New Roman"/>
          <w:b/>
          <w:color w:val="000000"/>
          <w:kern w:val="16"/>
          <w:sz w:val="28"/>
          <w:szCs w:val="28"/>
        </w:rPr>
      </w:pPr>
      <w:r w:rsidRPr="00CB4446">
        <w:rPr>
          <w:rFonts w:ascii="Times New Roman" w:hAnsi="Times New Roman"/>
          <w:sz w:val="28"/>
          <w:szCs w:val="28"/>
        </w:rPr>
        <w:t>Экономическое и социально-экономическое развитие РФ в 1993 200-е гг.</w:t>
      </w:r>
    </w:p>
    <w:p w:rsidR="005E1854" w:rsidRPr="00CB4446" w:rsidRDefault="005E1854" w:rsidP="005E1854">
      <w:pPr>
        <w:pStyle w:val="a4"/>
        <w:numPr>
          <w:ilvl w:val="0"/>
          <w:numId w:val="1"/>
        </w:numPr>
        <w:ind w:left="709" w:hanging="349"/>
        <w:contextualSpacing w:val="0"/>
        <w:rPr>
          <w:rFonts w:ascii="Times New Roman" w:hAnsi="Times New Roman"/>
          <w:b/>
          <w:color w:val="000000"/>
          <w:kern w:val="16"/>
          <w:sz w:val="28"/>
          <w:szCs w:val="28"/>
        </w:rPr>
      </w:pPr>
      <w:r w:rsidRPr="00CB4446">
        <w:rPr>
          <w:rFonts w:ascii="Times New Roman" w:hAnsi="Times New Roman"/>
          <w:sz w:val="28"/>
          <w:szCs w:val="28"/>
        </w:rPr>
        <w:t xml:space="preserve">Внешняя </w:t>
      </w:r>
      <w:proofErr w:type="gramStart"/>
      <w:r w:rsidRPr="00CB4446">
        <w:rPr>
          <w:rFonts w:ascii="Times New Roman" w:hAnsi="Times New Roman"/>
          <w:sz w:val="28"/>
          <w:szCs w:val="28"/>
        </w:rPr>
        <w:t>политика</w:t>
      </w:r>
      <w:proofErr w:type="gramEnd"/>
      <w:r w:rsidRPr="00CB4446">
        <w:rPr>
          <w:rFonts w:ascii="Times New Roman" w:hAnsi="Times New Roman"/>
          <w:sz w:val="28"/>
          <w:szCs w:val="28"/>
        </w:rPr>
        <w:t xml:space="preserve"> проводимая российским правительством 1985-200 гг.</w:t>
      </w:r>
    </w:p>
    <w:p w:rsidR="005E1854" w:rsidRPr="00A71E60" w:rsidRDefault="005E1854" w:rsidP="005E1854">
      <w:pPr>
        <w:pStyle w:val="a4"/>
        <w:ind w:left="709" w:firstLine="0"/>
        <w:contextualSpacing w:val="0"/>
        <w:rPr>
          <w:b/>
          <w:color w:val="000000"/>
          <w:kern w:val="16"/>
        </w:rPr>
      </w:pPr>
      <w:r w:rsidRPr="00A71E60">
        <w:t xml:space="preserve">  </w:t>
      </w:r>
    </w:p>
    <w:p w:rsidR="005E1854" w:rsidRPr="00DB2B1A" w:rsidRDefault="005E1854" w:rsidP="005E1854">
      <w:pPr>
        <w:widowControl w:val="0"/>
        <w:autoSpaceDE w:val="0"/>
        <w:autoSpaceDN w:val="0"/>
        <w:adjustRightInd w:val="0"/>
        <w:jc w:val="center"/>
        <w:rPr>
          <w:i/>
          <w:color w:val="000000"/>
          <w:kern w:val="16"/>
          <w:sz w:val="28"/>
          <w:szCs w:val="28"/>
        </w:rPr>
      </w:pPr>
      <w:r>
        <w:rPr>
          <w:i/>
          <w:color w:val="000000"/>
          <w:kern w:val="16"/>
          <w:sz w:val="28"/>
          <w:szCs w:val="28"/>
        </w:rPr>
        <w:t>Доклады</w:t>
      </w:r>
    </w:p>
    <w:p w:rsidR="005E1854" w:rsidRPr="00DB2B1A" w:rsidRDefault="005E1854" w:rsidP="005E185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Pr="00DB2B1A">
        <w:rPr>
          <w:rFonts w:ascii="TimesNewRomanPSMT" w:hAnsi="TimesNewRomanPSMT" w:cs="TimesNewRomanPSMT"/>
          <w:sz w:val="28"/>
          <w:szCs w:val="28"/>
        </w:rPr>
        <w:t>. “Перестройка” в СССР: надежды и реальность.</w:t>
      </w:r>
    </w:p>
    <w:p w:rsidR="005E1854" w:rsidRPr="00DB2B1A" w:rsidRDefault="005E1854" w:rsidP="005E185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Pr="00DB2B1A">
        <w:rPr>
          <w:rFonts w:ascii="TimesNewRomanPSMT" w:hAnsi="TimesNewRomanPSMT" w:cs="TimesNewRomanPSMT"/>
          <w:sz w:val="28"/>
          <w:szCs w:val="28"/>
        </w:rPr>
        <w:t>. Восточная Европа в конце 1980-х - начале 1990-х гг. Распад мировой</w:t>
      </w:r>
    </w:p>
    <w:p w:rsidR="005E1854" w:rsidRPr="00DB2B1A" w:rsidRDefault="005E1854" w:rsidP="005E185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DB2B1A">
        <w:rPr>
          <w:rFonts w:ascii="TimesNewRomanPSMT" w:hAnsi="TimesNewRomanPSMT" w:cs="TimesNewRomanPSMT"/>
          <w:sz w:val="28"/>
          <w:szCs w:val="28"/>
        </w:rPr>
        <w:t>системы социализма.</w:t>
      </w:r>
    </w:p>
    <w:p w:rsidR="005E1854" w:rsidRPr="00DB2B1A" w:rsidRDefault="005E1854" w:rsidP="005E185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Pr="00DB2B1A">
        <w:rPr>
          <w:rFonts w:ascii="TimesNewRomanPSMT" w:hAnsi="TimesNewRomanPSMT" w:cs="TimesNewRomanPSMT"/>
          <w:sz w:val="28"/>
          <w:szCs w:val="28"/>
        </w:rPr>
        <w:t>. Беловежское соглашение и его результаты.</w:t>
      </w:r>
    </w:p>
    <w:p w:rsidR="005E1854" w:rsidRPr="00DB2B1A" w:rsidRDefault="005E1854" w:rsidP="005E185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Pr="00DB2B1A">
        <w:rPr>
          <w:rFonts w:ascii="TimesNewRomanPSMT" w:hAnsi="TimesNewRomanPSMT" w:cs="TimesNewRomanPSMT"/>
          <w:sz w:val="28"/>
          <w:szCs w:val="28"/>
        </w:rPr>
        <w:t xml:space="preserve">. </w:t>
      </w:r>
      <w:r w:rsidRPr="00DB2B1A">
        <w:rPr>
          <w:bCs/>
          <w:sz w:val="28"/>
          <w:szCs w:val="28"/>
        </w:rPr>
        <w:t xml:space="preserve">Межнациональные отношения в СССР во </w:t>
      </w:r>
      <w:r w:rsidRPr="00DB2B1A">
        <w:rPr>
          <w:bCs/>
          <w:sz w:val="28"/>
          <w:szCs w:val="28"/>
          <w:lang w:val="en-US"/>
        </w:rPr>
        <w:t>II</w:t>
      </w:r>
      <w:r w:rsidRPr="00DB2B1A">
        <w:rPr>
          <w:bCs/>
          <w:sz w:val="28"/>
          <w:szCs w:val="28"/>
        </w:rPr>
        <w:t xml:space="preserve"> половине 80-х годов.</w:t>
      </w:r>
    </w:p>
    <w:p w:rsidR="005E1854" w:rsidRPr="00DB2B1A" w:rsidRDefault="005E1854" w:rsidP="005E1854">
      <w:pPr>
        <w:tabs>
          <w:tab w:val="right" w:pos="10205"/>
        </w:tabs>
        <w:jc w:val="both"/>
        <w:rPr>
          <w:sz w:val="28"/>
          <w:szCs w:val="28"/>
        </w:rPr>
      </w:pPr>
      <w:r w:rsidRPr="00DB2B1A">
        <w:rPr>
          <w:sz w:val="28"/>
          <w:szCs w:val="28"/>
        </w:rPr>
        <w:t xml:space="preserve">5. Национальные в СССР конфликты в 80-х гг. ХХ </w:t>
      </w:r>
      <w:proofErr w:type="gramStart"/>
      <w:r w:rsidRPr="00DB2B1A">
        <w:rPr>
          <w:sz w:val="28"/>
          <w:szCs w:val="28"/>
        </w:rPr>
        <w:t>в</w:t>
      </w:r>
      <w:proofErr w:type="gramEnd"/>
      <w:r w:rsidRPr="00DB2B1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5E1854" w:rsidRPr="00DB2B1A" w:rsidRDefault="005E1854" w:rsidP="005E1854">
      <w:pPr>
        <w:jc w:val="both"/>
        <w:rPr>
          <w:sz w:val="28"/>
          <w:szCs w:val="28"/>
        </w:rPr>
      </w:pPr>
      <w:r w:rsidRPr="00DB2B1A">
        <w:rPr>
          <w:sz w:val="28"/>
          <w:szCs w:val="28"/>
        </w:rPr>
        <w:t xml:space="preserve">6. Развитие неформальных молодёжных организаций в СССР в 80-х гг. ХХ </w:t>
      </w:r>
      <w:proofErr w:type="gramStart"/>
      <w:r w:rsidRPr="00DB2B1A">
        <w:rPr>
          <w:sz w:val="28"/>
          <w:szCs w:val="28"/>
        </w:rPr>
        <w:t>в</w:t>
      </w:r>
      <w:proofErr w:type="gramEnd"/>
      <w:r w:rsidRPr="00DB2B1A">
        <w:rPr>
          <w:sz w:val="28"/>
          <w:szCs w:val="28"/>
        </w:rPr>
        <w:t>.</w:t>
      </w:r>
    </w:p>
    <w:p w:rsidR="005E1854" w:rsidRDefault="005E1854" w:rsidP="005E1854">
      <w:pPr>
        <w:jc w:val="both"/>
        <w:rPr>
          <w:sz w:val="28"/>
          <w:szCs w:val="28"/>
        </w:rPr>
      </w:pPr>
      <w:r w:rsidRPr="00DB2B1A">
        <w:rPr>
          <w:sz w:val="28"/>
          <w:szCs w:val="28"/>
        </w:rPr>
        <w:t xml:space="preserve">7. Телевидение и кино в эпоху «перестройки», их влияние </w:t>
      </w:r>
      <w:proofErr w:type="gramStart"/>
      <w:r w:rsidRPr="00DB2B1A">
        <w:rPr>
          <w:sz w:val="28"/>
          <w:szCs w:val="28"/>
        </w:rPr>
        <w:t>на</w:t>
      </w:r>
      <w:proofErr w:type="gramEnd"/>
      <w:r w:rsidRPr="00DB2B1A">
        <w:rPr>
          <w:sz w:val="28"/>
          <w:szCs w:val="28"/>
        </w:rPr>
        <w:t xml:space="preserve"> общественную </w:t>
      </w:r>
    </w:p>
    <w:p w:rsidR="005E1854" w:rsidRPr="00DB2B1A" w:rsidRDefault="005E1854" w:rsidP="005E1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2B1A">
        <w:rPr>
          <w:sz w:val="28"/>
          <w:szCs w:val="28"/>
        </w:rPr>
        <w:t>идеологию.</w:t>
      </w:r>
    </w:p>
    <w:p w:rsidR="005E1854" w:rsidRDefault="005E1854" w:rsidP="005E1854"/>
    <w:p w:rsidR="005E1854" w:rsidRDefault="005E1854" w:rsidP="005E1854">
      <w:pPr>
        <w:rPr>
          <w:i/>
          <w:sz w:val="28"/>
          <w:szCs w:val="28"/>
        </w:rPr>
      </w:pPr>
    </w:p>
    <w:p w:rsidR="005E1854" w:rsidRPr="00DE4CE6" w:rsidRDefault="005E1854" w:rsidP="005E1854">
      <w:pPr>
        <w:jc w:val="center"/>
        <w:rPr>
          <w:i/>
          <w:sz w:val="28"/>
          <w:szCs w:val="28"/>
        </w:rPr>
      </w:pPr>
      <w:r w:rsidRPr="00DE4CE6">
        <w:rPr>
          <w:i/>
          <w:sz w:val="28"/>
          <w:szCs w:val="28"/>
        </w:rPr>
        <w:t>Тестовые задания</w:t>
      </w:r>
    </w:p>
    <w:p w:rsidR="005E1854" w:rsidRDefault="005E1854" w:rsidP="005E1854"/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</w:rPr>
        <w:t>1.</w:t>
      </w:r>
      <w:r>
        <w:t xml:space="preserve"> </w:t>
      </w:r>
      <w:r w:rsidRPr="001E6931">
        <w:rPr>
          <w:b/>
          <w:sz w:val="28"/>
          <w:szCs w:val="28"/>
        </w:rPr>
        <w:t xml:space="preserve">Договор о роспуске СССР был подписан </w:t>
      </w:r>
    </w:p>
    <w:p w:rsidR="005E1854" w:rsidRPr="001E6931" w:rsidRDefault="005E1854" w:rsidP="005E1854">
      <w:pPr>
        <w:tabs>
          <w:tab w:val="left" w:pos="426"/>
          <w:tab w:val="left" w:pos="4230"/>
        </w:tabs>
        <w:jc w:val="both"/>
        <w:rPr>
          <w:sz w:val="28"/>
          <w:szCs w:val="28"/>
        </w:rPr>
      </w:pPr>
      <w:r w:rsidRPr="001E6931">
        <w:rPr>
          <w:bCs/>
          <w:sz w:val="28"/>
          <w:szCs w:val="28"/>
        </w:rPr>
        <w:t xml:space="preserve">А) </w:t>
      </w:r>
      <w:r w:rsidRPr="001E6931">
        <w:rPr>
          <w:sz w:val="28"/>
          <w:szCs w:val="28"/>
        </w:rPr>
        <w:t>12 июня 1990 г. в Москве</w:t>
      </w:r>
    </w:p>
    <w:p w:rsidR="005E1854" w:rsidRPr="001E6931" w:rsidRDefault="005E1854" w:rsidP="005E1854">
      <w:pPr>
        <w:tabs>
          <w:tab w:val="left" w:pos="426"/>
        </w:tabs>
        <w:jc w:val="both"/>
        <w:rPr>
          <w:bCs/>
          <w:sz w:val="28"/>
          <w:szCs w:val="28"/>
        </w:rPr>
      </w:pPr>
      <w:r w:rsidRPr="001E6931">
        <w:rPr>
          <w:sz w:val="28"/>
          <w:szCs w:val="28"/>
        </w:rPr>
        <w:t xml:space="preserve">Б) </w:t>
      </w:r>
      <w:r w:rsidRPr="001E6931">
        <w:rPr>
          <w:bCs/>
          <w:sz w:val="28"/>
          <w:szCs w:val="28"/>
        </w:rPr>
        <w:t>8 декабря 1991 г. в Беловежской пуще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23 апреля 1991 г. на правительственной даче в Ново-Огарёво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19 августа 1991 г. в Москве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  <w:sz w:val="28"/>
          <w:szCs w:val="28"/>
        </w:rPr>
        <w:t xml:space="preserve">2. ГКЧП был создан 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12 июня 1990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bCs/>
          <w:sz w:val="28"/>
          <w:szCs w:val="28"/>
        </w:rPr>
      </w:pPr>
      <w:r w:rsidRPr="001E6931">
        <w:rPr>
          <w:sz w:val="28"/>
          <w:szCs w:val="28"/>
        </w:rPr>
        <w:t xml:space="preserve">Б) </w:t>
      </w:r>
      <w:r w:rsidRPr="001E6931">
        <w:rPr>
          <w:bCs/>
          <w:sz w:val="28"/>
          <w:szCs w:val="28"/>
        </w:rPr>
        <w:t>19 августа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bCs/>
          <w:sz w:val="28"/>
          <w:szCs w:val="28"/>
        </w:rPr>
        <w:t xml:space="preserve">В) </w:t>
      </w:r>
      <w:r w:rsidRPr="001E6931">
        <w:rPr>
          <w:sz w:val="28"/>
          <w:szCs w:val="28"/>
        </w:rPr>
        <w:t>12 декабря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25 декабря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  <w:sz w:val="28"/>
          <w:szCs w:val="28"/>
        </w:rPr>
        <w:t>3. Референдум по вопросу о сохранении Советского Союза состоялся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19 марта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12 июня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19 августа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12 октября 1991 г.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  <w:sz w:val="28"/>
          <w:szCs w:val="28"/>
        </w:rPr>
        <w:t>4. Отметьте одну из целей участников ГКЧП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стимулирование развития рыночных отношений в СССР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усиление позиции республик в центральных органах власти СССР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сохранение централизованного советского государства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развитие институтов гражданского общества</w:t>
      </w: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color w:val="000000"/>
          <w:sz w:val="28"/>
          <w:szCs w:val="28"/>
        </w:rPr>
        <w:t xml:space="preserve">5. </w:t>
      </w:r>
      <w:r w:rsidRPr="001E6931">
        <w:rPr>
          <w:b/>
          <w:sz w:val="28"/>
          <w:szCs w:val="28"/>
        </w:rPr>
        <w:t>Отметьте черту экономической политики правительства В.С. Черномырдина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приоритетное развитие тяжелой промышленности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накопление валютного запаса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обеспечение страны отечественными продуктами питания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регулярные финансовые заимствования у Международного Валютного Фонда</w:t>
      </w:r>
    </w:p>
    <w:p w:rsidR="005E1854" w:rsidRPr="001E6931" w:rsidRDefault="005E1854" w:rsidP="005E18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color w:val="000000"/>
          <w:sz w:val="28"/>
          <w:szCs w:val="28"/>
        </w:rPr>
        <w:t xml:space="preserve">6. </w:t>
      </w:r>
      <w:r w:rsidRPr="001E6931">
        <w:rPr>
          <w:b/>
          <w:sz w:val="28"/>
          <w:szCs w:val="28"/>
        </w:rPr>
        <w:t>Одним из результатов внутренней политики Б. Ельцина является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прекращение национальных конфликтов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ликвидация автономий республик, входящих в Федерацию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создание федеральных округов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урегулирование взаимоотношений между центром и субъектами Федерации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sz w:val="28"/>
          <w:szCs w:val="28"/>
        </w:rPr>
        <w:t xml:space="preserve">7. </w:t>
      </w:r>
      <w:r w:rsidRPr="001E6931">
        <w:rPr>
          <w:b/>
          <w:sz w:val="28"/>
          <w:szCs w:val="28"/>
        </w:rPr>
        <w:t>Новым явлением общественно-политической жизни России в 1990-е гг. стало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проведение выборов на безальтернативной основе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развертывание движения диссидентов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формирование многопартийности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подчинение системы местного самоуправления центральной власти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  <w:sz w:val="28"/>
          <w:szCs w:val="28"/>
        </w:rPr>
        <w:t>8. Причиной сокращения промышленного производства в СССР в начале 1990-х гг. являлс</w:t>
      </w:r>
      <w:proofErr w:type="gramStart"/>
      <w:r w:rsidRPr="001E6931">
        <w:rPr>
          <w:b/>
          <w:sz w:val="28"/>
          <w:szCs w:val="28"/>
        </w:rPr>
        <w:t>я(</w:t>
      </w:r>
      <w:proofErr w:type="gramEnd"/>
      <w:r w:rsidRPr="001E6931">
        <w:rPr>
          <w:b/>
          <w:sz w:val="28"/>
          <w:szCs w:val="28"/>
        </w:rPr>
        <w:t>-</w:t>
      </w:r>
      <w:proofErr w:type="spellStart"/>
      <w:r w:rsidRPr="001E6931">
        <w:rPr>
          <w:b/>
          <w:sz w:val="28"/>
          <w:szCs w:val="28"/>
        </w:rPr>
        <w:t>лась</w:t>
      </w:r>
      <w:proofErr w:type="spellEnd"/>
      <w:r w:rsidRPr="001E6931">
        <w:rPr>
          <w:b/>
          <w:sz w:val="28"/>
          <w:szCs w:val="28"/>
        </w:rPr>
        <w:t>)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отказ от командных методов руководства экономикой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Б) осуществление приватизации государственной собственности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массовое забастовочное движение против реформ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непоследовательность экономических реформ М. Горбачева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9. </w:t>
      </w:r>
      <w:r w:rsidRPr="001E6931">
        <w:rPr>
          <w:b/>
          <w:sz w:val="28"/>
          <w:szCs w:val="28"/>
        </w:rPr>
        <w:t>Назовите страну Восточной Европы, которая в 1980-1990-е гг. стала ареной вооруженных столкновений из-за обострения межнациональных отношений</w:t>
      </w:r>
    </w:p>
    <w:p w:rsidR="005E1854" w:rsidRPr="001E6931" w:rsidRDefault="005E1854" w:rsidP="005E1854">
      <w:pPr>
        <w:tabs>
          <w:tab w:val="left" w:pos="5865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Чехословакия</w:t>
      </w:r>
    </w:p>
    <w:p w:rsidR="005E1854" w:rsidRPr="001E6931" w:rsidRDefault="005E1854" w:rsidP="005E1854">
      <w:pPr>
        <w:tabs>
          <w:tab w:val="left" w:pos="5865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lastRenderedPageBreak/>
        <w:t>Б) Болгария</w:t>
      </w:r>
    </w:p>
    <w:p w:rsidR="005E1854" w:rsidRPr="001E6931" w:rsidRDefault="005E1854" w:rsidP="005E1854">
      <w:pPr>
        <w:tabs>
          <w:tab w:val="left" w:pos="5865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В) Югославия</w:t>
      </w:r>
    </w:p>
    <w:p w:rsidR="005E1854" w:rsidRPr="001E6931" w:rsidRDefault="005E1854" w:rsidP="005E1854">
      <w:pPr>
        <w:tabs>
          <w:tab w:val="left" w:pos="5865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Венгрия</w:t>
      </w:r>
    </w:p>
    <w:p w:rsidR="005E1854" w:rsidRPr="001E6931" w:rsidRDefault="005E1854" w:rsidP="005E185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b/>
          <w:sz w:val="28"/>
          <w:szCs w:val="28"/>
        </w:rPr>
      </w:pPr>
      <w:r w:rsidRPr="001E6931">
        <w:rPr>
          <w:b/>
          <w:sz w:val="28"/>
          <w:szCs w:val="28"/>
        </w:rPr>
        <w:t>10.  Страны, официально признанные как обладатели ядерного оружия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А) США, Россия, Англия, Франция, Китай, Индия, Пакистан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Б) США, Россия, Англия, Франция, Германия, Япония, Китай </w:t>
      </w: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 xml:space="preserve">В) США, Россия, Англия, Франция, Индия, Бразилия, Израиль </w:t>
      </w:r>
    </w:p>
    <w:p w:rsidR="005E1854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  <w:r w:rsidRPr="001E6931">
        <w:rPr>
          <w:sz w:val="28"/>
          <w:szCs w:val="28"/>
        </w:rPr>
        <w:t>Г) США, Россия, Англия, Франция, Германия, Япония, Иран</w:t>
      </w:r>
    </w:p>
    <w:p w:rsidR="005E1854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AA07D0" w:rsidRDefault="005E1854" w:rsidP="005E1854">
      <w:pPr>
        <w:ind w:firstLine="709"/>
        <w:jc w:val="center"/>
        <w:rPr>
          <w:i/>
          <w:color w:val="000000"/>
          <w:sz w:val="28"/>
          <w:szCs w:val="28"/>
        </w:rPr>
      </w:pPr>
      <w:proofErr w:type="gramStart"/>
      <w:r w:rsidRPr="00AA07D0">
        <w:rPr>
          <w:i/>
          <w:color w:val="000000"/>
          <w:sz w:val="28"/>
          <w:szCs w:val="28"/>
        </w:rPr>
        <w:t>Практическое</w:t>
      </w:r>
      <w:proofErr w:type="gramEnd"/>
      <w:r w:rsidRPr="00AA07D0">
        <w:rPr>
          <w:i/>
          <w:color w:val="000000"/>
          <w:sz w:val="28"/>
          <w:szCs w:val="28"/>
        </w:rPr>
        <w:t xml:space="preserve"> задания:</w:t>
      </w:r>
    </w:p>
    <w:p w:rsidR="005E1854" w:rsidRPr="00AA07D0" w:rsidRDefault="005E1854" w:rsidP="005E1854">
      <w:pPr>
        <w:ind w:firstLine="709"/>
        <w:jc w:val="center"/>
        <w:rPr>
          <w:i/>
          <w:color w:val="000000"/>
          <w:sz w:val="28"/>
          <w:szCs w:val="28"/>
        </w:rPr>
      </w:pPr>
    </w:p>
    <w:p w:rsidR="005E1854" w:rsidRDefault="005E1854" w:rsidP="005E1854">
      <w:pPr>
        <w:jc w:val="right"/>
        <w:rPr>
          <w:rStyle w:val="a5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5E1854" w:rsidRDefault="005E1854" w:rsidP="005E1854">
      <w:pPr>
        <w:jc w:val="both"/>
        <w:rPr>
          <w:sz w:val="28"/>
          <w:szCs w:val="28"/>
        </w:rPr>
      </w:pPr>
      <w:r w:rsidRPr="00B030F8">
        <w:rPr>
          <w:sz w:val="28"/>
          <w:szCs w:val="28"/>
        </w:rPr>
        <w:t xml:space="preserve">1. Заполните таблицу «Основные достижения советской культуры и науки во второй половине </w:t>
      </w:r>
      <w:r w:rsidRPr="00B030F8">
        <w:rPr>
          <w:sz w:val="28"/>
          <w:szCs w:val="28"/>
          <w:lang w:val="en-US"/>
        </w:rPr>
        <w:t>XX</w:t>
      </w:r>
      <w:r w:rsidRPr="00B030F8">
        <w:rPr>
          <w:sz w:val="28"/>
          <w:szCs w:val="28"/>
        </w:rPr>
        <w:t xml:space="preserve"> в.».</w:t>
      </w:r>
    </w:p>
    <w:p w:rsidR="005E1854" w:rsidRPr="00B030F8" w:rsidRDefault="005E1854" w:rsidP="005E1854">
      <w:pPr>
        <w:jc w:val="both"/>
        <w:rPr>
          <w:sz w:val="28"/>
          <w:szCs w:val="28"/>
        </w:rPr>
      </w:pPr>
    </w:p>
    <w:p w:rsidR="005E1854" w:rsidRDefault="005E1854" w:rsidP="005E1854">
      <w:pPr>
        <w:jc w:val="both"/>
        <w:rPr>
          <w:b/>
          <w:sz w:val="28"/>
          <w:szCs w:val="28"/>
        </w:rPr>
      </w:pPr>
      <w:r w:rsidRPr="00CB4446">
        <w:rPr>
          <w:b/>
          <w:sz w:val="28"/>
          <w:szCs w:val="28"/>
        </w:rPr>
        <w:t xml:space="preserve">Основные достижения советской культуры и науки во второй половине </w:t>
      </w:r>
      <w:r w:rsidRPr="00CB4446">
        <w:rPr>
          <w:b/>
          <w:sz w:val="28"/>
          <w:szCs w:val="28"/>
          <w:lang w:val="en-US"/>
        </w:rPr>
        <w:t>XX</w:t>
      </w:r>
      <w:r w:rsidRPr="00CB4446">
        <w:rPr>
          <w:b/>
          <w:sz w:val="28"/>
          <w:szCs w:val="28"/>
        </w:rPr>
        <w:t xml:space="preserve"> в.</w:t>
      </w:r>
    </w:p>
    <w:p w:rsidR="005E1854" w:rsidRPr="00CB4446" w:rsidRDefault="005E1854" w:rsidP="005E1854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1854" w:rsidRPr="00B030F8" w:rsidTr="00731DFE">
        <w:tc>
          <w:tcPr>
            <w:tcW w:w="2392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  <w:r w:rsidRPr="00B030F8">
              <w:rPr>
                <w:sz w:val="28"/>
                <w:szCs w:val="28"/>
              </w:rPr>
              <w:t>1953 – 1964 гг.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  <w:r w:rsidRPr="00B030F8">
              <w:rPr>
                <w:sz w:val="28"/>
                <w:szCs w:val="28"/>
              </w:rPr>
              <w:t>1964 – 1985 гг.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  <w:r w:rsidRPr="00B030F8">
              <w:rPr>
                <w:sz w:val="28"/>
                <w:szCs w:val="28"/>
              </w:rPr>
              <w:t>1985 – 1991 гг.</w:t>
            </w:r>
          </w:p>
        </w:tc>
      </w:tr>
      <w:tr w:rsidR="005E1854" w:rsidRPr="00B030F8" w:rsidTr="00731DFE">
        <w:tc>
          <w:tcPr>
            <w:tcW w:w="2392" w:type="dxa"/>
          </w:tcPr>
          <w:p w:rsidR="005E1854" w:rsidRPr="00CB4446" w:rsidRDefault="005E1854" w:rsidP="00731DFE">
            <w:pPr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5E1854" w:rsidRPr="00B030F8" w:rsidTr="00731DFE">
        <w:tc>
          <w:tcPr>
            <w:tcW w:w="2392" w:type="dxa"/>
          </w:tcPr>
          <w:p w:rsidR="005E1854" w:rsidRPr="00CB4446" w:rsidRDefault="005E1854" w:rsidP="00731DFE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 xml:space="preserve">Музыкальное </w:t>
            </w:r>
          </w:p>
          <w:p w:rsidR="005E1854" w:rsidRPr="00CB4446" w:rsidRDefault="005E1854" w:rsidP="00731DFE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 xml:space="preserve">и театральное </w:t>
            </w:r>
          </w:p>
          <w:p w:rsidR="005E1854" w:rsidRPr="00CB4446" w:rsidRDefault="005E1854" w:rsidP="00731DFE">
            <w:pPr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5E1854" w:rsidRPr="00B030F8" w:rsidTr="00731DFE">
        <w:tc>
          <w:tcPr>
            <w:tcW w:w="2392" w:type="dxa"/>
          </w:tcPr>
          <w:p w:rsidR="005E1854" w:rsidRPr="00CB4446" w:rsidRDefault="005E1854" w:rsidP="00731DFE">
            <w:pPr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5E1854" w:rsidRPr="00B030F8" w:rsidTr="00731DFE">
        <w:tc>
          <w:tcPr>
            <w:tcW w:w="2392" w:type="dxa"/>
          </w:tcPr>
          <w:p w:rsidR="005E1854" w:rsidRPr="00CB4446" w:rsidRDefault="005E1854" w:rsidP="00731DFE">
            <w:pPr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>Кинематограф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</w:tr>
      <w:tr w:rsidR="005E1854" w:rsidRPr="00B030F8" w:rsidTr="00731DFE">
        <w:tc>
          <w:tcPr>
            <w:tcW w:w="2392" w:type="dxa"/>
          </w:tcPr>
          <w:p w:rsidR="005E1854" w:rsidRPr="00CB4446" w:rsidRDefault="005E1854" w:rsidP="00731DFE">
            <w:pPr>
              <w:jc w:val="both"/>
              <w:rPr>
                <w:b/>
                <w:sz w:val="28"/>
                <w:szCs w:val="28"/>
              </w:rPr>
            </w:pPr>
            <w:r w:rsidRPr="00CB4446">
              <w:rPr>
                <w:b/>
                <w:sz w:val="28"/>
                <w:szCs w:val="28"/>
              </w:rPr>
              <w:t>Наука</w:t>
            </w: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E1854" w:rsidRPr="00B030F8" w:rsidRDefault="005E1854" w:rsidP="00731DFE">
            <w:pPr>
              <w:jc w:val="both"/>
              <w:rPr>
                <w:sz w:val="28"/>
                <w:szCs w:val="28"/>
              </w:rPr>
            </w:pPr>
          </w:p>
        </w:tc>
      </w:tr>
    </w:tbl>
    <w:p w:rsidR="005E1854" w:rsidRDefault="005E1854" w:rsidP="005E1854"/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5E1854" w:rsidRPr="001E6931" w:rsidRDefault="005E1854" w:rsidP="005E1854">
      <w:pPr>
        <w:tabs>
          <w:tab w:val="left" w:pos="426"/>
        </w:tabs>
        <w:jc w:val="both"/>
        <w:rPr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B5C"/>
    <w:multiLevelType w:val="hybridMultilevel"/>
    <w:tmpl w:val="7CCE6002"/>
    <w:lvl w:ilvl="0" w:tplc="AD28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E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C7A5E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1854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18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5E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E18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5E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2019-03-31T15:17:00Z</dcterms:created>
  <dcterms:modified xsi:type="dcterms:W3CDTF">2019-03-31T15:17:00Z</dcterms:modified>
</cp:coreProperties>
</file>