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A8" w:rsidRPr="00BD240F" w:rsidRDefault="002E18E4" w:rsidP="005A1C39">
      <w:pPr>
        <w:jc w:val="center"/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28"/>
          <w:u w:val="single"/>
        </w:rPr>
        <w:t>Практическое</w:t>
      </w:r>
      <w:r w:rsidR="005A1C39" w:rsidRPr="00BD240F">
        <w:rPr>
          <w:rFonts w:ascii="Times New Roman" w:hAnsi="Times New Roman" w:cs="Times New Roman"/>
          <w:b/>
          <w:i/>
          <w:color w:val="7030A0"/>
          <w:sz w:val="28"/>
          <w:u w:val="single"/>
        </w:rPr>
        <w:t xml:space="preserve"> задание:</w:t>
      </w:r>
    </w:p>
    <w:p w:rsidR="005A1C39" w:rsidRPr="00BD240F" w:rsidRDefault="005A1C39" w:rsidP="005A1C39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D240F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Структура работы:</w:t>
      </w:r>
    </w:p>
    <w:p w:rsidR="005A1C39" w:rsidRPr="00BD240F" w:rsidRDefault="005A1C39" w:rsidP="005A1C39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D240F">
        <w:rPr>
          <w:rFonts w:ascii="Times New Roman" w:hAnsi="Times New Roman" w:cs="Times New Roman"/>
          <w:color w:val="7030A0"/>
          <w:sz w:val="28"/>
          <w:szCs w:val="28"/>
        </w:rPr>
        <w:t>1. Ответы на вопросы и задания.</w:t>
      </w:r>
    </w:p>
    <w:p w:rsidR="00B55734" w:rsidRPr="00BD240F" w:rsidRDefault="00B55734" w:rsidP="00B55734">
      <w:pPr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BD240F">
        <w:rPr>
          <w:rFonts w:ascii="Times New Roman" w:hAnsi="Times New Roman" w:cs="Times New Roman"/>
          <w:i/>
          <w:color w:val="7030A0"/>
          <w:sz w:val="32"/>
          <w:szCs w:val="32"/>
        </w:rPr>
        <w:t>Выбор варианта:</w:t>
      </w:r>
    </w:p>
    <w:p w:rsidR="00B55734" w:rsidRPr="00BD240F" w:rsidRDefault="00B55734" w:rsidP="00B55734">
      <w:pPr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BD240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Вариант </w:t>
      </w:r>
      <w:r w:rsidR="00532FE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вашего </w:t>
      </w:r>
      <w:r w:rsidRPr="00BD240F">
        <w:rPr>
          <w:rFonts w:ascii="Times New Roman" w:hAnsi="Times New Roman" w:cs="Times New Roman"/>
          <w:i/>
          <w:color w:val="7030A0"/>
          <w:sz w:val="28"/>
          <w:szCs w:val="28"/>
        </w:rPr>
        <w:t>задания распределяется преподавателем. Свой вариант можно узнать в документе под названием «</w:t>
      </w:r>
      <w:r w:rsidR="00CF257C">
        <w:rPr>
          <w:rFonts w:ascii="Times New Roman" w:hAnsi="Times New Roman" w:cs="Times New Roman"/>
          <w:i/>
          <w:color w:val="7030A0"/>
          <w:sz w:val="28"/>
          <w:szCs w:val="28"/>
        </w:rPr>
        <w:t>Твой</w:t>
      </w:r>
      <w:r w:rsidRPr="00BD240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вариант».</w:t>
      </w:r>
      <w:r w:rsidR="00493E82" w:rsidRPr="00BD240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Найдёте в нем свою фамилию и номер варианта.</w:t>
      </w:r>
      <w:r w:rsidRPr="00BD240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</w:p>
    <w:p w:rsidR="00B55734" w:rsidRPr="00BD240F" w:rsidRDefault="00B55734" w:rsidP="00B55734">
      <w:pPr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BD240F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В соответствии с вариантом, выполните следующие </w:t>
      </w:r>
      <w:r w:rsidR="002E18E4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практические </w:t>
      </w:r>
      <w:r w:rsidRPr="00BD240F">
        <w:rPr>
          <w:rFonts w:ascii="Times New Roman" w:hAnsi="Times New Roman" w:cs="Times New Roman"/>
          <w:i/>
          <w:color w:val="7030A0"/>
          <w:sz w:val="28"/>
          <w:szCs w:val="28"/>
        </w:rPr>
        <w:t>задания:</w:t>
      </w:r>
    </w:p>
    <w:p w:rsidR="00651ED2" w:rsidRPr="00BD240F" w:rsidRDefault="002E18E4" w:rsidP="00651ED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b/>
          <w:i/>
          <w:color w:val="7030A0"/>
          <w:sz w:val="28"/>
        </w:rPr>
        <w:t>Практическое</w:t>
      </w:r>
      <w:r w:rsidR="00651ED2" w:rsidRPr="002907F5">
        <w:rPr>
          <w:rFonts w:ascii="Times New Roman" w:hAnsi="Times New Roman" w:cs="Times New Roman"/>
          <w:b/>
          <w:i/>
          <w:color w:val="7030A0"/>
          <w:sz w:val="28"/>
        </w:rPr>
        <w:t xml:space="preserve"> задание</w:t>
      </w:r>
      <w:r w:rsidR="00F15C00" w:rsidRPr="002907F5">
        <w:rPr>
          <w:rFonts w:ascii="Times New Roman" w:hAnsi="Times New Roman" w:cs="Times New Roman"/>
          <w:i/>
          <w:color w:val="7030A0"/>
          <w:sz w:val="28"/>
        </w:rPr>
        <w:t>.</w:t>
      </w:r>
      <w:r w:rsidR="00F15C00" w:rsidRPr="00BD240F">
        <w:rPr>
          <w:rFonts w:ascii="Times New Roman" w:hAnsi="Times New Roman" w:cs="Times New Roman"/>
          <w:color w:val="7030A0"/>
          <w:sz w:val="28"/>
        </w:rPr>
        <w:t xml:space="preserve"> Ответ на </w:t>
      </w:r>
      <w:r w:rsidR="004E27AD">
        <w:rPr>
          <w:rFonts w:ascii="Times New Roman" w:hAnsi="Times New Roman" w:cs="Times New Roman"/>
          <w:color w:val="7030A0"/>
          <w:sz w:val="28"/>
        </w:rPr>
        <w:t>5</w:t>
      </w:r>
      <w:r w:rsidR="0068083C" w:rsidRPr="00BD240F">
        <w:rPr>
          <w:rFonts w:ascii="Times New Roman" w:hAnsi="Times New Roman" w:cs="Times New Roman"/>
          <w:color w:val="7030A0"/>
          <w:sz w:val="28"/>
        </w:rPr>
        <w:t>-</w:t>
      </w:r>
      <w:r w:rsidR="004E27AD">
        <w:rPr>
          <w:rFonts w:ascii="Times New Roman" w:hAnsi="Times New Roman" w:cs="Times New Roman"/>
          <w:color w:val="7030A0"/>
          <w:sz w:val="28"/>
        </w:rPr>
        <w:t>8</w:t>
      </w:r>
      <w:r w:rsidR="00F15C00" w:rsidRPr="00BD240F">
        <w:rPr>
          <w:rFonts w:ascii="Times New Roman" w:hAnsi="Times New Roman" w:cs="Times New Roman"/>
          <w:color w:val="7030A0"/>
          <w:sz w:val="28"/>
        </w:rPr>
        <w:t xml:space="preserve"> печатны</w:t>
      </w:r>
      <w:r w:rsidR="004E27AD">
        <w:rPr>
          <w:rFonts w:ascii="Times New Roman" w:hAnsi="Times New Roman" w:cs="Times New Roman"/>
          <w:color w:val="7030A0"/>
          <w:sz w:val="28"/>
        </w:rPr>
        <w:t>х</w:t>
      </w:r>
      <w:r w:rsidR="00F15C00" w:rsidRPr="00BD240F">
        <w:rPr>
          <w:rFonts w:ascii="Times New Roman" w:hAnsi="Times New Roman" w:cs="Times New Roman"/>
          <w:color w:val="7030A0"/>
          <w:sz w:val="28"/>
        </w:rPr>
        <w:t xml:space="preserve"> страниц.</w:t>
      </w:r>
    </w:p>
    <w:p w:rsidR="005A1C39" w:rsidRPr="00BD240F" w:rsidRDefault="002E18E4" w:rsidP="00651ED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b/>
          <w:i/>
          <w:color w:val="7030A0"/>
          <w:sz w:val="28"/>
        </w:rPr>
        <w:t>Практическое</w:t>
      </w:r>
      <w:r w:rsidR="002907F5" w:rsidRPr="002907F5">
        <w:rPr>
          <w:rFonts w:ascii="Times New Roman" w:hAnsi="Times New Roman" w:cs="Times New Roman"/>
          <w:b/>
          <w:i/>
          <w:color w:val="7030A0"/>
          <w:sz w:val="28"/>
        </w:rPr>
        <w:t xml:space="preserve"> задание.</w:t>
      </w:r>
      <w:r w:rsidR="002907F5">
        <w:rPr>
          <w:rFonts w:ascii="Times New Roman" w:hAnsi="Times New Roman" w:cs="Times New Roman"/>
          <w:color w:val="7030A0"/>
          <w:sz w:val="28"/>
        </w:rPr>
        <w:t xml:space="preserve"> </w:t>
      </w:r>
      <w:r w:rsidR="00277F55" w:rsidRPr="00BD240F">
        <w:rPr>
          <w:rFonts w:ascii="Times New Roman" w:hAnsi="Times New Roman" w:cs="Times New Roman"/>
          <w:color w:val="7030A0"/>
          <w:sz w:val="28"/>
        </w:rPr>
        <w:t>С</w:t>
      </w:r>
      <w:r w:rsidR="006A3B82" w:rsidRPr="00BD240F">
        <w:rPr>
          <w:rFonts w:ascii="Times New Roman" w:hAnsi="Times New Roman" w:cs="Times New Roman"/>
          <w:color w:val="7030A0"/>
          <w:sz w:val="28"/>
        </w:rPr>
        <w:t>амостоятельно с</w:t>
      </w:r>
      <w:r w:rsidR="00277F55" w:rsidRPr="00BD240F">
        <w:rPr>
          <w:rFonts w:ascii="Times New Roman" w:hAnsi="Times New Roman" w:cs="Times New Roman"/>
          <w:color w:val="7030A0"/>
          <w:sz w:val="28"/>
        </w:rPr>
        <w:t>оставьте кроссворд на 20 понятий по теме:</w:t>
      </w:r>
    </w:p>
    <w:p w:rsidR="00CF257C" w:rsidRPr="00532FE1" w:rsidRDefault="00CF257C" w:rsidP="005A1C39">
      <w:pPr>
        <w:jc w:val="both"/>
        <w:rPr>
          <w:rFonts w:ascii="Times New Roman" w:hAnsi="Times New Roman" w:cs="Times New Roman"/>
          <w:color w:val="7030A0"/>
          <w:sz w:val="28"/>
        </w:rPr>
      </w:pPr>
      <w:proofErr w:type="gramStart"/>
      <w:r>
        <w:rPr>
          <w:rFonts w:ascii="Times New Roman" w:hAnsi="Times New Roman" w:cs="Times New Roman"/>
          <w:color w:val="7030A0"/>
          <w:sz w:val="28"/>
          <w:lang w:val="en-US"/>
        </w:rPr>
        <w:t>P</w:t>
      </w:r>
      <w:r w:rsidRPr="00CF257C">
        <w:rPr>
          <w:rFonts w:ascii="Times New Roman" w:hAnsi="Times New Roman" w:cs="Times New Roman"/>
          <w:color w:val="7030A0"/>
          <w:sz w:val="28"/>
        </w:rPr>
        <w:t>.</w:t>
      </w:r>
      <w:r>
        <w:rPr>
          <w:rFonts w:ascii="Times New Roman" w:hAnsi="Times New Roman" w:cs="Times New Roman"/>
          <w:color w:val="7030A0"/>
          <w:sz w:val="28"/>
          <w:lang w:val="en-US"/>
        </w:rPr>
        <w:t>S</w:t>
      </w:r>
      <w:r w:rsidRPr="00CF257C">
        <w:rPr>
          <w:rFonts w:ascii="Times New Roman" w:hAnsi="Times New Roman" w:cs="Times New Roman"/>
          <w:color w:val="7030A0"/>
          <w:sz w:val="28"/>
        </w:rPr>
        <w:t xml:space="preserve">. В интернете существуют программы по </w:t>
      </w:r>
      <w:r w:rsidR="00532FE1">
        <w:rPr>
          <w:rFonts w:ascii="Times New Roman" w:hAnsi="Times New Roman" w:cs="Times New Roman"/>
          <w:color w:val="7030A0"/>
          <w:sz w:val="28"/>
        </w:rPr>
        <w:t xml:space="preserve">автоматическому расположению </w:t>
      </w:r>
      <w:r w:rsidRPr="00CF257C">
        <w:rPr>
          <w:rFonts w:ascii="Times New Roman" w:hAnsi="Times New Roman" w:cs="Times New Roman"/>
          <w:color w:val="7030A0"/>
          <w:sz w:val="28"/>
        </w:rPr>
        <w:t>слов в кроссворд</w:t>
      </w:r>
      <w:r w:rsidR="00532FE1">
        <w:rPr>
          <w:rFonts w:ascii="Times New Roman" w:hAnsi="Times New Roman" w:cs="Times New Roman"/>
          <w:color w:val="7030A0"/>
          <w:sz w:val="28"/>
        </w:rPr>
        <w:t>е</w:t>
      </w:r>
      <w:r w:rsidRPr="00CF257C">
        <w:rPr>
          <w:rFonts w:ascii="Times New Roman" w:hAnsi="Times New Roman" w:cs="Times New Roman"/>
          <w:color w:val="7030A0"/>
          <w:sz w:val="28"/>
        </w:rPr>
        <w:t>.</w:t>
      </w:r>
      <w:proofErr w:type="gramEnd"/>
      <w:r w:rsidRPr="00CF257C">
        <w:rPr>
          <w:rFonts w:ascii="Times New Roman" w:hAnsi="Times New Roman" w:cs="Times New Roman"/>
          <w:color w:val="7030A0"/>
          <w:sz w:val="28"/>
        </w:rPr>
        <w:t xml:space="preserve"> Вы можете ими воспользоваться для сбережения вашего времени. К кроссворду обязательно составить и приложить на отдельный лист описание слов для того, кто будет разгадывать ваш кроссворд. </w:t>
      </w:r>
      <w:proofErr w:type="gramStart"/>
      <w:r w:rsidRPr="00CF257C">
        <w:rPr>
          <w:rFonts w:ascii="Times New Roman" w:hAnsi="Times New Roman" w:cs="Times New Roman"/>
          <w:color w:val="7030A0"/>
          <w:sz w:val="28"/>
        </w:rPr>
        <w:t>Вопросы</w:t>
      </w:r>
      <w:proofErr w:type="gramEnd"/>
      <w:r w:rsidRPr="00CF257C">
        <w:rPr>
          <w:rFonts w:ascii="Times New Roman" w:hAnsi="Times New Roman" w:cs="Times New Roman"/>
          <w:color w:val="7030A0"/>
          <w:sz w:val="28"/>
        </w:rPr>
        <w:t xml:space="preserve"> пожалуйста</w:t>
      </w:r>
      <w:r w:rsidR="00532FE1">
        <w:rPr>
          <w:rFonts w:ascii="Times New Roman" w:hAnsi="Times New Roman" w:cs="Times New Roman"/>
          <w:color w:val="7030A0"/>
          <w:sz w:val="28"/>
        </w:rPr>
        <w:t>,</w:t>
      </w:r>
      <w:r w:rsidRPr="00CF257C">
        <w:rPr>
          <w:rFonts w:ascii="Times New Roman" w:hAnsi="Times New Roman" w:cs="Times New Roman"/>
          <w:color w:val="7030A0"/>
          <w:sz w:val="28"/>
        </w:rPr>
        <w:t xml:space="preserve"> составляйте не сложные с однозначной трактовкой и понятной простой формулировкой.</w:t>
      </w:r>
    </w:p>
    <w:p w:rsidR="00CF257C" w:rsidRDefault="00CF257C" w:rsidP="005A1C39">
      <w:pPr>
        <w:jc w:val="both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t xml:space="preserve">Вот ссылка на программу: </w:t>
      </w:r>
      <w:hyperlink r:id="rId6" w:history="1">
        <w:r w:rsidRPr="0003645F">
          <w:rPr>
            <w:rStyle w:val="a7"/>
            <w:rFonts w:ascii="Times New Roman" w:hAnsi="Times New Roman" w:cs="Times New Roman"/>
            <w:sz w:val="28"/>
          </w:rPr>
          <w:t>http://biouroki.ru/workshop/crossgen.html</w:t>
        </w:r>
      </w:hyperlink>
    </w:p>
    <w:p w:rsidR="00CF257C" w:rsidRPr="00CF257C" w:rsidRDefault="004C0F70" w:rsidP="005A1C39">
      <w:pPr>
        <w:jc w:val="both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t xml:space="preserve">Понравившийся вам вариант отправить мне в </w:t>
      </w:r>
      <w:r>
        <w:rPr>
          <w:rFonts w:ascii="Times New Roman" w:hAnsi="Times New Roman" w:cs="Times New Roman"/>
          <w:color w:val="7030A0"/>
          <w:sz w:val="28"/>
          <w:lang w:val="en-US"/>
        </w:rPr>
        <w:t>Worde</w:t>
      </w:r>
      <w:r>
        <w:rPr>
          <w:rFonts w:ascii="Times New Roman" w:hAnsi="Times New Roman" w:cs="Times New Roman"/>
          <w:color w:val="7030A0"/>
          <w:sz w:val="28"/>
        </w:rPr>
        <w:t xml:space="preserve">. Для этого нужно выбрать в качестве формата сохранения - вариант – </w:t>
      </w:r>
      <w:r w:rsidRPr="004C0F70">
        <w:rPr>
          <w:rFonts w:ascii="Times New Roman" w:hAnsi="Times New Roman" w:cs="Times New Roman"/>
          <w:b/>
          <w:color w:val="7030A0"/>
          <w:sz w:val="28"/>
        </w:rPr>
        <w:t>«Таблица»</w:t>
      </w:r>
      <w:r>
        <w:rPr>
          <w:rFonts w:ascii="Times New Roman" w:hAnsi="Times New Roman" w:cs="Times New Roman"/>
          <w:color w:val="7030A0"/>
          <w:sz w:val="28"/>
        </w:rPr>
        <w:t>, а не «картинка»</w:t>
      </w:r>
    </w:p>
    <w:p w:rsidR="00532FE1" w:rsidRDefault="00C948DB" w:rsidP="00532FE1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</w:rPr>
        <w:t>Практическое</w:t>
      </w:r>
      <w:r w:rsidR="00532FE1">
        <w:rPr>
          <w:rFonts w:ascii="Times New Roman" w:hAnsi="Times New Roman" w:cs="Times New Roman"/>
          <w:b/>
          <w:color w:val="7030A0"/>
          <w:sz w:val="28"/>
        </w:rPr>
        <w:t xml:space="preserve"> задание по</w:t>
      </w:r>
      <w:r w:rsidR="00AE081B">
        <w:rPr>
          <w:rFonts w:ascii="Times New Roman" w:hAnsi="Times New Roman" w:cs="Times New Roman"/>
          <w:b/>
          <w:color w:val="7030A0"/>
          <w:sz w:val="28"/>
        </w:rPr>
        <w:t xml:space="preserve"> </w:t>
      </w:r>
      <w:r w:rsidR="00532FE1">
        <w:rPr>
          <w:rFonts w:ascii="Times New Roman" w:hAnsi="Times New Roman" w:cs="Times New Roman"/>
          <w:b/>
          <w:color w:val="7030A0"/>
          <w:sz w:val="28"/>
        </w:rPr>
        <w:t>вариантам.</w:t>
      </w:r>
    </w:p>
    <w:p w:rsidR="005A1C39" w:rsidRPr="00BD240F" w:rsidRDefault="005A1C39" w:rsidP="005A1C39">
      <w:pPr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BD240F">
        <w:rPr>
          <w:rFonts w:ascii="Times New Roman" w:hAnsi="Times New Roman" w:cs="Times New Roman"/>
          <w:b/>
          <w:color w:val="7030A0"/>
          <w:sz w:val="28"/>
        </w:rPr>
        <w:t>Вариант 1.</w:t>
      </w:r>
    </w:p>
    <w:p w:rsidR="00651ED2" w:rsidRPr="00BD240F" w:rsidRDefault="00651ED2" w:rsidP="005C770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7030A0"/>
          <w:sz w:val="28"/>
        </w:rPr>
      </w:pPr>
      <w:r w:rsidRPr="00BD240F">
        <w:rPr>
          <w:rFonts w:ascii="Times New Roman" w:hAnsi="Times New Roman" w:cs="Times New Roman"/>
          <w:color w:val="7030A0"/>
          <w:sz w:val="28"/>
        </w:rPr>
        <w:t xml:space="preserve">Рассмотрите </w:t>
      </w:r>
      <w:r w:rsidR="00201A42">
        <w:rPr>
          <w:rFonts w:ascii="Times New Roman" w:hAnsi="Times New Roman" w:cs="Times New Roman"/>
          <w:color w:val="7030A0"/>
          <w:sz w:val="28"/>
        </w:rPr>
        <w:t xml:space="preserve">и изложите </w:t>
      </w:r>
      <w:r w:rsidRPr="00BD240F">
        <w:rPr>
          <w:rFonts w:ascii="Times New Roman" w:hAnsi="Times New Roman" w:cs="Times New Roman"/>
          <w:color w:val="7030A0"/>
          <w:sz w:val="28"/>
        </w:rPr>
        <w:t xml:space="preserve">суть </w:t>
      </w:r>
      <w:r w:rsidR="005C770A">
        <w:rPr>
          <w:rFonts w:ascii="Times New Roman" w:hAnsi="Times New Roman" w:cs="Times New Roman"/>
          <w:color w:val="7030A0"/>
          <w:sz w:val="28"/>
        </w:rPr>
        <w:t>э</w:t>
      </w:r>
      <w:r w:rsidR="005C770A" w:rsidRPr="005C770A">
        <w:rPr>
          <w:rFonts w:ascii="Times New Roman" w:hAnsi="Times New Roman" w:cs="Times New Roman"/>
          <w:color w:val="7030A0"/>
          <w:sz w:val="28"/>
        </w:rPr>
        <w:t>тико-религиозн</w:t>
      </w:r>
      <w:r w:rsidR="005C770A">
        <w:rPr>
          <w:rFonts w:ascii="Times New Roman" w:hAnsi="Times New Roman" w:cs="Times New Roman"/>
          <w:color w:val="7030A0"/>
          <w:sz w:val="28"/>
        </w:rPr>
        <w:t>ой</w:t>
      </w:r>
      <w:r w:rsidR="005C770A" w:rsidRPr="005C770A">
        <w:rPr>
          <w:rFonts w:ascii="Times New Roman" w:hAnsi="Times New Roman" w:cs="Times New Roman"/>
          <w:color w:val="7030A0"/>
          <w:sz w:val="28"/>
        </w:rPr>
        <w:t xml:space="preserve"> концепци</w:t>
      </w:r>
      <w:r w:rsidR="005C770A">
        <w:rPr>
          <w:rFonts w:ascii="Times New Roman" w:hAnsi="Times New Roman" w:cs="Times New Roman"/>
          <w:color w:val="7030A0"/>
          <w:sz w:val="28"/>
        </w:rPr>
        <w:t>и</w:t>
      </w:r>
      <w:r w:rsidR="005C770A" w:rsidRPr="005C770A">
        <w:rPr>
          <w:rFonts w:ascii="Times New Roman" w:hAnsi="Times New Roman" w:cs="Times New Roman"/>
          <w:color w:val="7030A0"/>
          <w:sz w:val="28"/>
        </w:rPr>
        <w:t xml:space="preserve"> Христианства. </w:t>
      </w:r>
      <w:r w:rsidR="005C770A">
        <w:rPr>
          <w:rFonts w:ascii="Times New Roman" w:hAnsi="Times New Roman" w:cs="Times New Roman"/>
          <w:color w:val="7030A0"/>
          <w:sz w:val="28"/>
        </w:rPr>
        <w:t>Каким представляется в этой религии о</w:t>
      </w:r>
      <w:r w:rsidR="005C770A" w:rsidRPr="005C770A">
        <w:rPr>
          <w:rFonts w:ascii="Times New Roman" w:hAnsi="Times New Roman" w:cs="Times New Roman"/>
          <w:color w:val="7030A0"/>
          <w:sz w:val="28"/>
        </w:rPr>
        <w:t>браз Христа и его апостолов</w:t>
      </w:r>
      <w:r w:rsidR="005C770A">
        <w:rPr>
          <w:rFonts w:ascii="Times New Roman" w:hAnsi="Times New Roman" w:cs="Times New Roman"/>
          <w:color w:val="7030A0"/>
          <w:sz w:val="28"/>
        </w:rPr>
        <w:t>? Когда произошло о</w:t>
      </w:r>
      <w:r w:rsidR="005C770A" w:rsidRPr="005C770A">
        <w:rPr>
          <w:rFonts w:ascii="Times New Roman" w:hAnsi="Times New Roman" w:cs="Times New Roman"/>
          <w:color w:val="7030A0"/>
          <w:sz w:val="28"/>
        </w:rPr>
        <w:t>кончательное разделение Единой Христианской Церкви на православие и католицизм</w:t>
      </w:r>
      <w:r w:rsidR="005C770A">
        <w:rPr>
          <w:rFonts w:ascii="Times New Roman" w:hAnsi="Times New Roman" w:cs="Times New Roman"/>
          <w:color w:val="7030A0"/>
          <w:sz w:val="28"/>
        </w:rPr>
        <w:t>? Каковы отличия между к</w:t>
      </w:r>
      <w:r w:rsidR="005C770A" w:rsidRPr="005C770A">
        <w:rPr>
          <w:rFonts w:ascii="Times New Roman" w:hAnsi="Times New Roman" w:cs="Times New Roman"/>
          <w:color w:val="7030A0"/>
          <w:sz w:val="28"/>
        </w:rPr>
        <w:t>атолицизм</w:t>
      </w:r>
      <w:r w:rsidR="005C770A">
        <w:rPr>
          <w:rFonts w:ascii="Times New Roman" w:hAnsi="Times New Roman" w:cs="Times New Roman"/>
          <w:color w:val="7030A0"/>
          <w:sz w:val="28"/>
        </w:rPr>
        <w:t>ом, православием и протестантизмом</w:t>
      </w:r>
      <w:r w:rsidRPr="00BD240F">
        <w:rPr>
          <w:rFonts w:ascii="Times New Roman" w:hAnsi="Times New Roman" w:cs="Times New Roman"/>
          <w:color w:val="7030A0"/>
          <w:sz w:val="28"/>
        </w:rPr>
        <w:t>?</w:t>
      </w:r>
    </w:p>
    <w:p w:rsidR="00651ED2" w:rsidRPr="00BD240F" w:rsidRDefault="00651ED2" w:rsidP="00651ED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7030A0"/>
          <w:sz w:val="28"/>
        </w:rPr>
      </w:pPr>
      <w:r w:rsidRPr="00BD240F">
        <w:rPr>
          <w:rFonts w:ascii="Times New Roman" w:hAnsi="Times New Roman" w:cs="Times New Roman"/>
          <w:color w:val="7030A0"/>
          <w:sz w:val="28"/>
        </w:rPr>
        <w:t xml:space="preserve">Самостоятельно составьте кроссворд на 20 понятий по теме: </w:t>
      </w:r>
      <w:r w:rsidR="006921FD">
        <w:rPr>
          <w:rFonts w:ascii="Times New Roman" w:hAnsi="Times New Roman" w:cs="Times New Roman"/>
          <w:color w:val="7030A0"/>
          <w:sz w:val="28"/>
        </w:rPr>
        <w:t>христианская религия</w:t>
      </w:r>
      <w:r w:rsidRPr="00BD240F">
        <w:rPr>
          <w:rFonts w:ascii="Times New Roman" w:hAnsi="Times New Roman" w:cs="Times New Roman"/>
          <w:color w:val="7030A0"/>
          <w:sz w:val="28"/>
        </w:rPr>
        <w:t>.</w:t>
      </w:r>
    </w:p>
    <w:p w:rsidR="005A1C39" w:rsidRPr="00BD240F" w:rsidRDefault="005A1C39" w:rsidP="005A1C39">
      <w:pPr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BD240F">
        <w:rPr>
          <w:rFonts w:ascii="Times New Roman" w:hAnsi="Times New Roman" w:cs="Times New Roman"/>
          <w:b/>
          <w:color w:val="7030A0"/>
          <w:sz w:val="28"/>
        </w:rPr>
        <w:t xml:space="preserve">Вариант 2. </w:t>
      </w:r>
    </w:p>
    <w:p w:rsidR="0071632A" w:rsidRPr="0071632A" w:rsidRDefault="0071632A" w:rsidP="0071632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7030A0"/>
          <w:sz w:val="28"/>
        </w:rPr>
      </w:pPr>
      <w:r w:rsidRPr="0071632A">
        <w:rPr>
          <w:rFonts w:ascii="Times New Roman" w:hAnsi="Times New Roman" w:cs="Times New Roman"/>
          <w:color w:val="7030A0"/>
          <w:sz w:val="28"/>
        </w:rPr>
        <w:t xml:space="preserve">Изучите и изложите основные идеи этико-религиозной концепции Мухаммада. Виды и течения ислама: Сунниты,  Шииты и </w:t>
      </w:r>
      <w:proofErr w:type="spellStart"/>
      <w:r w:rsidRPr="0071632A">
        <w:rPr>
          <w:rFonts w:ascii="Times New Roman" w:hAnsi="Times New Roman" w:cs="Times New Roman"/>
          <w:color w:val="7030A0"/>
          <w:sz w:val="28"/>
        </w:rPr>
        <w:t>Хариджиты</w:t>
      </w:r>
      <w:proofErr w:type="spellEnd"/>
      <w:r w:rsidRPr="0071632A">
        <w:rPr>
          <w:rFonts w:ascii="Times New Roman" w:hAnsi="Times New Roman" w:cs="Times New Roman"/>
          <w:color w:val="7030A0"/>
          <w:sz w:val="28"/>
        </w:rPr>
        <w:t xml:space="preserve">. Каким представляется в этой </w:t>
      </w:r>
      <w:proofErr w:type="gramStart"/>
      <w:r w:rsidRPr="0071632A">
        <w:rPr>
          <w:rFonts w:ascii="Times New Roman" w:hAnsi="Times New Roman" w:cs="Times New Roman"/>
          <w:color w:val="7030A0"/>
          <w:sz w:val="28"/>
        </w:rPr>
        <w:t>религии</w:t>
      </w:r>
      <w:proofErr w:type="gramEnd"/>
      <w:r w:rsidRPr="0071632A">
        <w:rPr>
          <w:rFonts w:ascii="Times New Roman" w:hAnsi="Times New Roman" w:cs="Times New Roman"/>
          <w:color w:val="7030A0"/>
          <w:sz w:val="28"/>
        </w:rPr>
        <w:t xml:space="preserve"> образ </w:t>
      </w:r>
      <w:r w:rsidRPr="0071632A">
        <w:rPr>
          <w:rFonts w:ascii="Times New Roman" w:hAnsi="Times New Roman" w:cs="Times New Roman"/>
          <w:color w:val="7030A0"/>
          <w:sz w:val="28"/>
        </w:rPr>
        <w:lastRenderedPageBreak/>
        <w:t xml:space="preserve">Мухаммеда и </w:t>
      </w:r>
      <w:proofErr w:type="gramStart"/>
      <w:r>
        <w:rPr>
          <w:rFonts w:ascii="Times New Roman" w:hAnsi="Times New Roman" w:cs="Times New Roman"/>
          <w:color w:val="7030A0"/>
          <w:sz w:val="28"/>
        </w:rPr>
        <w:t>каковы</w:t>
      </w:r>
      <w:proofErr w:type="gramEnd"/>
      <w:r>
        <w:rPr>
          <w:rFonts w:ascii="Times New Roman" w:hAnsi="Times New Roman" w:cs="Times New Roman"/>
          <w:color w:val="7030A0"/>
          <w:sz w:val="28"/>
        </w:rPr>
        <w:t xml:space="preserve"> </w:t>
      </w:r>
      <w:r w:rsidRPr="0071632A">
        <w:rPr>
          <w:rFonts w:ascii="Times New Roman" w:hAnsi="Times New Roman" w:cs="Times New Roman"/>
          <w:color w:val="7030A0"/>
          <w:sz w:val="28"/>
        </w:rPr>
        <w:t>его пять столпов веры</w:t>
      </w:r>
      <w:r>
        <w:rPr>
          <w:rFonts w:ascii="Times New Roman" w:hAnsi="Times New Roman" w:cs="Times New Roman"/>
          <w:color w:val="7030A0"/>
          <w:sz w:val="28"/>
        </w:rPr>
        <w:t>?</w:t>
      </w:r>
      <w:r w:rsidRPr="0071632A">
        <w:rPr>
          <w:rFonts w:ascii="Times New Roman" w:hAnsi="Times New Roman" w:cs="Times New Roman"/>
          <w:color w:val="7030A0"/>
          <w:sz w:val="28"/>
        </w:rPr>
        <w:t xml:space="preserve"> </w:t>
      </w:r>
      <w:r>
        <w:rPr>
          <w:rFonts w:ascii="Times New Roman" w:hAnsi="Times New Roman" w:cs="Times New Roman"/>
          <w:color w:val="7030A0"/>
          <w:sz w:val="28"/>
        </w:rPr>
        <w:t xml:space="preserve">Какова </w:t>
      </w:r>
      <w:proofErr w:type="gramStart"/>
      <w:r>
        <w:rPr>
          <w:rFonts w:ascii="Times New Roman" w:hAnsi="Times New Roman" w:cs="Times New Roman"/>
          <w:color w:val="7030A0"/>
          <w:sz w:val="28"/>
        </w:rPr>
        <w:t>о</w:t>
      </w:r>
      <w:r w:rsidRPr="0071632A">
        <w:rPr>
          <w:rFonts w:ascii="Times New Roman" w:hAnsi="Times New Roman" w:cs="Times New Roman"/>
          <w:color w:val="7030A0"/>
          <w:sz w:val="28"/>
        </w:rPr>
        <w:t>снова</w:t>
      </w:r>
      <w:proofErr w:type="gramEnd"/>
      <w:r w:rsidRPr="0071632A">
        <w:rPr>
          <w:rFonts w:ascii="Times New Roman" w:hAnsi="Times New Roman" w:cs="Times New Roman"/>
          <w:color w:val="7030A0"/>
          <w:sz w:val="28"/>
        </w:rPr>
        <w:t xml:space="preserve"> </w:t>
      </w:r>
      <w:proofErr w:type="spellStart"/>
      <w:r w:rsidRPr="0071632A">
        <w:rPr>
          <w:rFonts w:ascii="Times New Roman" w:hAnsi="Times New Roman" w:cs="Times New Roman"/>
          <w:color w:val="7030A0"/>
          <w:sz w:val="28"/>
        </w:rPr>
        <w:t>Имана</w:t>
      </w:r>
      <w:proofErr w:type="spellEnd"/>
      <w:r w:rsidRPr="0071632A">
        <w:rPr>
          <w:rFonts w:ascii="Times New Roman" w:hAnsi="Times New Roman" w:cs="Times New Roman"/>
          <w:color w:val="7030A0"/>
          <w:sz w:val="28"/>
        </w:rPr>
        <w:t xml:space="preserve"> и </w:t>
      </w:r>
      <w:proofErr w:type="gramStart"/>
      <w:r>
        <w:rPr>
          <w:rFonts w:ascii="Times New Roman" w:hAnsi="Times New Roman" w:cs="Times New Roman"/>
          <w:color w:val="7030A0"/>
          <w:sz w:val="28"/>
        </w:rPr>
        <w:t>какие</w:t>
      </w:r>
      <w:proofErr w:type="gramEnd"/>
      <w:r>
        <w:rPr>
          <w:rFonts w:ascii="Times New Roman" w:hAnsi="Times New Roman" w:cs="Times New Roman"/>
          <w:color w:val="7030A0"/>
          <w:sz w:val="28"/>
        </w:rPr>
        <w:t xml:space="preserve"> </w:t>
      </w:r>
      <w:r w:rsidRPr="0071632A">
        <w:rPr>
          <w:rFonts w:ascii="Times New Roman" w:hAnsi="Times New Roman" w:cs="Times New Roman"/>
          <w:color w:val="7030A0"/>
          <w:sz w:val="28"/>
        </w:rPr>
        <w:t xml:space="preserve">шесть условий </w:t>
      </w:r>
      <w:proofErr w:type="spellStart"/>
      <w:r w:rsidRPr="0071632A">
        <w:rPr>
          <w:rFonts w:ascii="Times New Roman" w:hAnsi="Times New Roman" w:cs="Times New Roman"/>
          <w:color w:val="7030A0"/>
          <w:sz w:val="28"/>
        </w:rPr>
        <w:t>имана</w:t>
      </w:r>
      <w:proofErr w:type="spellEnd"/>
      <w:r w:rsidRPr="0071632A">
        <w:rPr>
          <w:rFonts w:ascii="Times New Roman" w:hAnsi="Times New Roman" w:cs="Times New Roman"/>
          <w:color w:val="7030A0"/>
          <w:sz w:val="28"/>
        </w:rPr>
        <w:t xml:space="preserve"> в Сунне</w:t>
      </w:r>
      <w:r>
        <w:rPr>
          <w:rFonts w:ascii="Times New Roman" w:hAnsi="Times New Roman" w:cs="Times New Roman"/>
          <w:color w:val="7030A0"/>
          <w:sz w:val="28"/>
        </w:rPr>
        <w:t>?</w:t>
      </w:r>
      <w:r w:rsidRPr="0071632A">
        <w:rPr>
          <w:rFonts w:ascii="Times New Roman" w:hAnsi="Times New Roman" w:cs="Times New Roman"/>
          <w:color w:val="7030A0"/>
          <w:sz w:val="28"/>
        </w:rPr>
        <w:t xml:space="preserve"> </w:t>
      </w:r>
      <w:r>
        <w:rPr>
          <w:rFonts w:ascii="Times New Roman" w:hAnsi="Times New Roman" w:cs="Times New Roman"/>
          <w:color w:val="7030A0"/>
          <w:sz w:val="28"/>
        </w:rPr>
        <w:t xml:space="preserve">Суть </w:t>
      </w:r>
    </w:p>
    <w:p w:rsidR="00485759" w:rsidRPr="0071632A" w:rsidRDefault="00403A41" w:rsidP="005A1C3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71632A">
        <w:rPr>
          <w:rFonts w:ascii="Times New Roman" w:hAnsi="Times New Roman" w:cs="Times New Roman"/>
          <w:color w:val="7030A0"/>
          <w:sz w:val="28"/>
        </w:rPr>
        <w:t>Самостоятельно составьте кроссворд на 20 понятий по теме</w:t>
      </w:r>
      <w:r w:rsidR="0071632A">
        <w:rPr>
          <w:rFonts w:ascii="Times New Roman" w:hAnsi="Times New Roman" w:cs="Times New Roman"/>
          <w:color w:val="7030A0"/>
          <w:sz w:val="28"/>
        </w:rPr>
        <w:t>:</w:t>
      </w:r>
      <w:r w:rsidRPr="0071632A">
        <w:rPr>
          <w:rFonts w:ascii="Times New Roman" w:hAnsi="Times New Roman" w:cs="Times New Roman"/>
          <w:color w:val="7030A0"/>
          <w:sz w:val="28"/>
        </w:rPr>
        <w:t xml:space="preserve"> </w:t>
      </w:r>
      <w:r w:rsidR="0071632A" w:rsidRPr="0071632A">
        <w:rPr>
          <w:rFonts w:ascii="Times New Roman" w:hAnsi="Times New Roman" w:cs="Times New Roman"/>
          <w:color w:val="7030A0"/>
          <w:sz w:val="28"/>
        </w:rPr>
        <w:t xml:space="preserve">Нравственные нормы ислама. </w:t>
      </w:r>
    </w:p>
    <w:p w:rsidR="0071632A" w:rsidRPr="0071632A" w:rsidRDefault="0071632A" w:rsidP="0071632A">
      <w:pPr>
        <w:pStyle w:val="a6"/>
        <w:jc w:val="both"/>
        <w:rPr>
          <w:rFonts w:ascii="Times New Roman" w:hAnsi="Times New Roman" w:cs="Times New Roman"/>
          <w:b/>
          <w:color w:val="7030A0"/>
          <w:sz w:val="28"/>
        </w:rPr>
      </w:pPr>
    </w:p>
    <w:p w:rsidR="00454497" w:rsidRPr="00BD240F" w:rsidRDefault="005A1C39" w:rsidP="005A1C39">
      <w:pPr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BD240F">
        <w:rPr>
          <w:rFonts w:ascii="Times New Roman" w:hAnsi="Times New Roman" w:cs="Times New Roman"/>
          <w:b/>
          <w:color w:val="7030A0"/>
          <w:sz w:val="28"/>
        </w:rPr>
        <w:t xml:space="preserve">Вариант 3. </w:t>
      </w:r>
    </w:p>
    <w:p w:rsidR="00983203" w:rsidRPr="00983203" w:rsidRDefault="00D14CEB" w:rsidP="00983203">
      <w:pPr>
        <w:ind w:left="426"/>
        <w:jc w:val="both"/>
        <w:rPr>
          <w:rFonts w:ascii="Times New Roman" w:hAnsi="Times New Roman" w:cs="Times New Roman"/>
          <w:color w:val="7030A0"/>
          <w:sz w:val="28"/>
        </w:rPr>
      </w:pPr>
      <w:r w:rsidRPr="00BD240F">
        <w:rPr>
          <w:rFonts w:ascii="Times New Roman" w:hAnsi="Times New Roman" w:cs="Times New Roman"/>
          <w:color w:val="7030A0"/>
          <w:sz w:val="28"/>
        </w:rPr>
        <w:t>1.</w:t>
      </w:r>
      <w:r w:rsidRPr="00BD240F">
        <w:rPr>
          <w:rFonts w:ascii="Times New Roman" w:hAnsi="Times New Roman" w:cs="Times New Roman"/>
          <w:color w:val="7030A0"/>
          <w:sz w:val="28"/>
        </w:rPr>
        <w:tab/>
      </w:r>
      <w:r w:rsidR="00422894" w:rsidRPr="00BD240F">
        <w:rPr>
          <w:rFonts w:ascii="Times New Roman" w:hAnsi="Times New Roman" w:cs="Times New Roman"/>
          <w:color w:val="7030A0"/>
          <w:sz w:val="28"/>
        </w:rPr>
        <w:t xml:space="preserve">Изучите </w:t>
      </w:r>
      <w:r w:rsidR="00201A42" w:rsidRPr="00201A42">
        <w:rPr>
          <w:rFonts w:ascii="Times New Roman" w:hAnsi="Times New Roman" w:cs="Times New Roman"/>
          <w:color w:val="7030A0"/>
          <w:sz w:val="28"/>
        </w:rPr>
        <w:t xml:space="preserve">и изложите </w:t>
      </w:r>
      <w:r w:rsidR="00422894" w:rsidRPr="00BD240F">
        <w:rPr>
          <w:rFonts w:ascii="Times New Roman" w:hAnsi="Times New Roman" w:cs="Times New Roman"/>
          <w:color w:val="7030A0"/>
          <w:sz w:val="28"/>
        </w:rPr>
        <w:t xml:space="preserve">основные </w:t>
      </w:r>
      <w:r w:rsidR="00983203">
        <w:rPr>
          <w:rFonts w:ascii="Times New Roman" w:hAnsi="Times New Roman" w:cs="Times New Roman"/>
          <w:color w:val="7030A0"/>
          <w:sz w:val="28"/>
        </w:rPr>
        <w:t>р</w:t>
      </w:r>
      <w:r w:rsidR="00983203" w:rsidRPr="00983203">
        <w:rPr>
          <w:rFonts w:ascii="Times New Roman" w:hAnsi="Times New Roman" w:cs="Times New Roman"/>
          <w:color w:val="7030A0"/>
          <w:sz w:val="28"/>
        </w:rPr>
        <w:t>елигиозные</w:t>
      </w:r>
      <w:r w:rsidR="00983203" w:rsidRPr="00BD240F">
        <w:rPr>
          <w:rFonts w:ascii="Times New Roman" w:hAnsi="Times New Roman" w:cs="Times New Roman"/>
          <w:color w:val="7030A0"/>
          <w:sz w:val="28"/>
        </w:rPr>
        <w:t xml:space="preserve"> </w:t>
      </w:r>
      <w:r w:rsidR="00422894" w:rsidRPr="00BD240F">
        <w:rPr>
          <w:rFonts w:ascii="Times New Roman" w:hAnsi="Times New Roman" w:cs="Times New Roman"/>
          <w:color w:val="7030A0"/>
          <w:sz w:val="28"/>
        </w:rPr>
        <w:t xml:space="preserve">идеи </w:t>
      </w:r>
      <w:r w:rsidR="00983203" w:rsidRPr="00983203">
        <w:rPr>
          <w:rFonts w:ascii="Times New Roman" w:hAnsi="Times New Roman" w:cs="Times New Roman"/>
          <w:color w:val="7030A0"/>
          <w:sz w:val="28"/>
        </w:rPr>
        <w:t xml:space="preserve">исторические, обрядовые и национальные элементы Иудаизма. </w:t>
      </w:r>
      <w:r w:rsidR="00983203" w:rsidRPr="00983203">
        <w:rPr>
          <w:rFonts w:ascii="Times New Roman" w:hAnsi="Times New Roman" w:cs="Times New Roman"/>
          <w:color w:val="7030A0"/>
          <w:sz w:val="28"/>
        </w:rPr>
        <w:tab/>
        <w:t xml:space="preserve">Древние </w:t>
      </w:r>
      <w:proofErr w:type="spellStart"/>
      <w:r w:rsidR="00983203" w:rsidRPr="00983203">
        <w:rPr>
          <w:rFonts w:ascii="Times New Roman" w:hAnsi="Times New Roman" w:cs="Times New Roman"/>
          <w:color w:val="7030A0"/>
          <w:sz w:val="28"/>
        </w:rPr>
        <w:t>сакрализованные</w:t>
      </w:r>
      <w:proofErr w:type="spellEnd"/>
      <w:r w:rsidR="00983203" w:rsidRPr="00983203">
        <w:rPr>
          <w:rFonts w:ascii="Times New Roman" w:hAnsi="Times New Roman" w:cs="Times New Roman"/>
          <w:color w:val="7030A0"/>
          <w:sz w:val="28"/>
        </w:rPr>
        <w:t xml:space="preserve"> артефакты Иудаизма.</w:t>
      </w:r>
      <w:r w:rsidR="00983203">
        <w:rPr>
          <w:rFonts w:ascii="Times New Roman" w:hAnsi="Times New Roman" w:cs="Times New Roman"/>
          <w:color w:val="7030A0"/>
          <w:sz w:val="28"/>
        </w:rPr>
        <w:t xml:space="preserve"> Какова суть н</w:t>
      </w:r>
      <w:r w:rsidR="00983203" w:rsidRPr="00983203">
        <w:rPr>
          <w:rFonts w:ascii="Times New Roman" w:hAnsi="Times New Roman" w:cs="Times New Roman"/>
          <w:color w:val="7030A0"/>
          <w:sz w:val="28"/>
        </w:rPr>
        <w:t>равственно</w:t>
      </w:r>
      <w:r w:rsidR="00983203">
        <w:rPr>
          <w:rFonts w:ascii="Times New Roman" w:hAnsi="Times New Roman" w:cs="Times New Roman"/>
          <w:color w:val="7030A0"/>
          <w:sz w:val="28"/>
        </w:rPr>
        <w:t>го</w:t>
      </w:r>
      <w:r w:rsidR="00983203" w:rsidRPr="00983203">
        <w:rPr>
          <w:rFonts w:ascii="Times New Roman" w:hAnsi="Times New Roman" w:cs="Times New Roman"/>
          <w:color w:val="7030A0"/>
          <w:sz w:val="28"/>
        </w:rPr>
        <w:t xml:space="preserve"> поведени</w:t>
      </w:r>
      <w:r w:rsidR="00983203">
        <w:rPr>
          <w:rFonts w:ascii="Times New Roman" w:hAnsi="Times New Roman" w:cs="Times New Roman"/>
          <w:color w:val="7030A0"/>
          <w:sz w:val="28"/>
        </w:rPr>
        <w:t>я,</w:t>
      </w:r>
      <w:r w:rsidR="00983203" w:rsidRPr="00983203">
        <w:rPr>
          <w:rFonts w:ascii="Times New Roman" w:hAnsi="Times New Roman" w:cs="Times New Roman"/>
          <w:color w:val="7030A0"/>
          <w:sz w:val="28"/>
        </w:rPr>
        <w:t xml:space="preserve"> </w:t>
      </w:r>
      <w:r w:rsidR="00983203">
        <w:rPr>
          <w:rFonts w:ascii="Times New Roman" w:hAnsi="Times New Roman" w:cs="Times New Roman"/>
          <w:color w:val="7030A0"/>
          <w:sz w:val="28"/>
        </w:rPr>
        <w:t>р</w:t>
      </w:r>
      <w:r w:rsidR="00983203" w:rsidRPr="00983203">
        <w:rPr>
          <w:rFonts w:ascii="Times New Roman" w:hAnsi="Times New Roman" w:cs="Times New Roman"/>
          <w:color w:val="7030A0"/>
          <w:sz w:val="28"/>
        </w:rPr>
        <w:t>итуальны</w:t>
      </w:r>
      <w:r w:rsidR="00983203">
        <w:rPr>
          <w:rFonts w:ascii="Times New Roman" w:hAnsi="Times New Roman" w:cs="Times New Roman"/>
          <w:color w:val="7030A0"/>
          <w:sz w:val="28"/>
        </w:rPr>
        <w:t>х</w:t>
      </w:r>
      <w:r w:rsidR="00983203" w:rsidRPr="00983203">
        <w:rPr>
          <w:rFonts w:ascii="Times New Roman" w:hAnsi="Times New Roman" w:cs="Times New Roman"/>
          <w:color w:val="7030A0"/>
          <w:sz w:val="28"/>
        </w:rPr>
        <w:t xml:space="preserve"> и социальны</w:t>
      </w:r>
      <w:r w:rsidR="00983203">
        <w:rPr>
          <w:rFonts w:ascii="Times New Roman" w:hAnsi="Times New Roman" w:cs="Times New Roman"/>
          <w:color w:val="7030A0"/>
          <w:sz w:val="28"/>
        </w:rPr>
        <w:t>х</w:t>
      </w:r>
      <w:r w:rsidR="00983203" w:rsidRPr="00983203">
        <w:rPr>
          <w:rFonts w:ascii="Times New Roman" w:hAnsi="Times New Roman" w:cs="Times New Roman"/>
          <w:color w:val="7030A0"/>
          <w:sz w:val="28"/>
        </w:rPr>
        <w:t xml:space="preserve"> закон</w:t>
      </w:r>
      <w:r w:rsidR="00983203">
        <w:rPr>
          <w:rFonts w:ascii="Times New Roman" w:hAnsi="Times New Roman" w:cs="Times New Roman"/>
          <w:color w:val="7030A0"/>
          <w:sz w:val="28"/>
        </w:rPr>
        <w:t>ов</w:t>
      </w:r>
      <w:r w:rsidR="00983203" w:rsidRPr="00983203">
        <w:rPr>
          <w:rFonts w:ascii="Times New Roman" w:hAnsi="Times New Roman" w:cs="Times New Roman"/>
          <w:color w:val="7030A0"/>
          <w:sz w:val="28"/>
        </w:rPr>
        <w:t xml:space="preserve"> </w:t>
      </w:r>
      <w:r w:rsidR="00983203">
        <w:rPr>
          <w:rFonts w:ascii="Times New Roman" w:hAnsi="Times New Roman" w:cs="Times New Roman"/>
          <w:color w:val="7030A0"/>
          <w:sz w:val="28"/>
        </w:rPr>
        <w:t xml:space="preserve">данных иудеям патриархами: </w:t>
      </w:r>
      <w:r w:rsidR="00983203" w:rsidRPr="00983203">
        <w:rPr>
          <w:rFonts w:ascii="Times New Roman" w:hAnsi="Times New Roman" w:cs="Times New Roman"/>
          <w:color w:val="7030A0"/>
          <w:sz w:val="28"/>
        </w:rPr>
        <w:t>Моисе</w:t>
      </w:r>
      <w:r w:rsidR="00983203">
        <w:rPr>
          <w:rFonts w:ascii="Times New Roman" w:hAnsi="Times New Roman" w:cs="Times New Roman"/>
          <w:color w:val="7030A0"/>
          <w:sz w:val="28"/>
        </w:rPr>
        <w:t>ем</w:t>
      </w:r>
      <w:r w:rsidR="00983203" w:rsidRPr="00983203">
        <w:rPr>
          <w:rFonts w:ascii="Times New Roman" w:hAnsi="Times New Roman" w:cs="Times New Roman"/>
          <w:color w:val="7030A0"/>
          <w:sz w:val="28"/>
        </w:rPr>
        <w:t>, Иисус</w:t>
      </w:r>
      <w:r w:rsidR="00983203">
        <w:rPr>
          <w:rFonts w:ascii="Times New Roman" w:hAnsi="Times New Roman" w:cs="Times New Roman"/>
          <w:color w:val="7030A0"/>
          <w:sz w:val="28"/>
        </w:rPr>
        <w:t>ом</w:t>
      </w:r>
      <w:r w:rsidR="00983203" w:rsidRPr="00983203">
        <w:rPr>
          <w:rFonts w:ascii="Times New Roman" w:hAnsi="Times New Roman" w:cs="Times New Roman"/>
          <w:color w:val="7030A0"/>
          <w:sz w:val="28"/>
        </w:rPr>
        <w:t xml:space="preserve"> Навин</w:t>
      </w:r>
      <w:r w:rsidR="00983203">
        <w:rPr>
          <w:rFonts w:ascii="Times New Roman" w:hAnsi="Times New Roman" w:cs="Times New Roman"/>
          <w:color w:val="7030A0"/>
          <w:sz w:val="28"/>
        </w:rPr>
        <w:t>ом</w:t>
      </w:r>
      <w:r w:rsidR="00983203" w:rsidRPr="00983203">
        <w:rPr>
          <w:rFonts w:ascii="Times New Roman" w:hAnsi="Times New Roman" w:cs="Times New Roman"/>
          <w:color w:val="7030A0"/>
          <w:sz w:val="28"/>
        </w:rPr>
        <w:t xml:space="preserve"> и Давид</w:t>
      </w:r>
      <w:r w:rsidR="00983203">
        <w:rPr>
          <w:rFonts w:ascii="Times New Roman" w:hAnsi="Times New Roman" w:cs="Times New Roman"/>
          <w:color w:val="7030A0"/>
          <w:sz w:val="28"/>
        </w:rPr>
        <w:t>ом?</w:t>
      </w:r>
    </w:p>
    <w:p w:rsidR="00C375BF" w:rsidRPr="00BD240F" w:rsidRDefault="00D14CEB" w:rsidP="0065193D">
      <w:pPr>
        <w:ind w:left="426"/>
        <w:jc w:val="both"/>
        <w:rPr>
          <w:rFonts w:ascii="Times New Roman" w:hAnsi="Times New Roman" w:cs="Times New Roman"/>
          <w:color w:val="7030A0"/>
          <w:sz w:val="28"/>
        </w:rPr>
      </w:pPr>
      <w:r w:rsidRPr="00BD240F">
        <w:rPr>
          <w:rFonts w:ascii="Times New Roman" w:hAnsi="Times New Roman" w:cs="Times New Roman"/>
          <w:color w:val="7030A0"/>
          <w:sz w:val="28"/>
        </w:rPr>
        <w:t>2.</w:t>
      </w:r>
      <w:r w:rsidRPr="00BD240F">
        <w:rPr>
          <w:rFonts w:ascii="Times New Roman" w:hAnsi="Times New Roman" w:cs="Times New Roman"/>
          <w:color w:val="7030A0"/>
          <w:sz w:val="28"/>
        </w:rPr>
        <w:tab/>
        <w:t xml:space="preserve">Самостоятельно составьте кроссворд на 20 понятий по </w:t>
      </w:r>
      <w:r w:rsidRPr="00983203">
        <w:rPr>
          <w:rFonts w:ascii="Times New Roman" w:hAnsi="Times New Roman" w:cs="Times New Roman"/>
          <w:color w:val="7030A0"/>
          <w:sz w:val="28"/>
          <w:szCs w:val="28"/>
        </w:rPr>
        <w:t>теме:</w:t>
      </w:r>
      <w:r w:rsidR="00AD1531" w:rsidRPr="0098320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983203" w:rsidRPr="00983203">
        <w:rPr>
          <w:rFonts w:ascii="Times New Roman" w:hAnsi="Times New Roman" w:cs="Times New Roman"/>
          <w:color w:val="7030A0"/>
          <w:sz w:val="28"/>
          <w:szCs w:val="28"/>
        </w:rPr>
        <w:t>основные</w:t>
      </w:r>
      <w:r w:rsidR="00983203">
        <w:rPr>
          <w:color w:val="7030A0"/>
        </w:rPr>
        <w:t xml:space="preserve"> </w:t>
      </w:r>
      <w:r w:rsidR="00983203" w:rsidRPr="00983203">
        <w:rPr>
          <w:rFonts w:ascii="Times New Roman" w:hAnsi="Times New Roman" w:cs="Times New Roman"/>
          <w:color w:val="7030A0"/>
          <w:sz w:val="28"/>
        </w:rPr>
        <w:t>религиозно-этически</w:t>
      </w:r>
      <w:r w:rsidR="00983203">
        <w:rPr>
          <w:rFonts w:ascii="Times New Roman" w:hAnsi="Times New Roman" w:cs="Times New Roman"/>
          <w:color w:val="7030A0"/>
          <w:sz w:val="28"/>
        </w:rPr>
        <w:t>е</w:t>
      </w:r>
      <w:r w:rsidR="00983203" w:rsidRPr="00983203">
        <w:rPr>
          <w:rFonts w:ascii="Times New Roman" w:hAnsi="Times New Roman" w:cs="Times New Roman"/>
          <w:color w:val="7030A0"/>
          <w:sz w:val="28"/>
        </w:rPr>
        <w:t xml:space="preserve"> положени</w:t>
      </w:r>
      <w:r w:rsidR="00983203">
        <w:rPr>
          <w:rFonts w:ascii="Times New Roman" w:hAnsi="Times New Roman" w:cs="Times New Roman"/>
          <w:color w:val="7030A0"/>
          <w:sz w:val="28"/>
        </w:rPr>
        <w:t>я</w:t>
      </w:r>
      <w:r w:rsidR="00983203" w:rsidRPr="00983203">
        <w:rPr>
          <w:rFonts w:ascii="Times New Roman" w:hAnsi="Times New Roman" w:cs="Times New Roman"/>
          <w:color w:val="7030A0"/>
          <w:sz w:val="28"/>
        </w:rPr>
        <w:t xml:space="preserve"> иудаизма</w:t>
      </w:r>
      <w:r w:rsidR="00213361">
        <w:rPr>
          <w:rFonts w:ascii="Times New Roman" w:hAnsi="Times New Roman" w:cs="Times New Roman"/>
          <w:color w:val="7030A0"/>
          <w:sz w:val="28"/>
        </w:rPr>
        <w:t>,</w:t>
      </w:r>
      <w:r w:rsidR="00983203" w:rsidRPr="00983203">
        <w:rPr>
          <w:rFonts w:ascii="Times New Roman" w:hAnsi="Times New Roman" w:cs="Times New Roman"/>
          <w:color w:val="7030A0"/>
          <w:sz w:val="28"/>
        </w:rPr>
        <w:t xml:space="preserve"> </w:t>
      </w:r>
      <w:r w:rsidR="00983203">
        <w:rPr>
          <w:rFonts w:ascii="Times New Roman" w:hAnsi="Times New Roman" w:cs="Times New Roman"/>
          <w:color w:val="7030A0"/>
          <w:sz w:val="28"/>
        </w:rPr>
        <w:t xml:space="preserve">записанные в </w:t>
      </w:r>
      <w:r w:rsidR="00983203" w:rsidRPr="00983203">
        <w:rPr>
          <w:rFonts w:ascii="Times New Roman" w:hAnsi="Times New Roman" w:cs="Times New Roman"/>
          <w:color w:val="7030A0"/>
          <w:sz w:val="28"/>
        </w:rPr>
        <w:t>многотомн</w:t>
      </w:r>
      <w:r w:rsidR="00983203">
        <w:rPr>
          <w:rFonts w:ascii="Times New Roman" w:hAnsi="Times New Roman" w:cs="Times New Roman"/>
          <w:color w:val="7030A0"/>
          <w:sz w:val="28"/>
        </w:rPr>
        <w:t>ом</w:t>
      </w:r>
      <w:r w:rsidR="00983203" w:rsidRPr="00983203">
        <w:rPr>
          <w:rFonts w:ascii="Times New Roman" w:hAnsi="Times New Roman" w:cs="Times New Roman"/>
          <w:color w:val="7030A0"/>
          <w:sz w:val="28"/>
        </w:rPr>
        <w:t xml:space="preserve"> свод</w:t>
      </w:r>
      <w:r w:rsidR="00983203">
        <w:rPr>
          <w:rFonts w:ascii="Times New Roman" w:hAnsi="Times New Roman" w:cs="Times New Roman"/>
          <w:color w:val="7030A0"/>
          <w:sz w:val="28"/>
        </w:rPr>
        <w:t>е</w:t>
      </w:r>
      <w:r w:rsidR="00983203" w:rsidRPr="00983203">
        <w:rPr>
          <w:rFonts w:ascii="Times New Roman" w:hAnsi="Times New Roman" w:cs="Times New Roman"/>
          <w:color w:val="7030A0"/>
          <w:sz w:val="28"/>
        </w:rPr>
        <w:t xml:space="preserve"> </w:t>
      </w:r>
      <w:proofErr w:type="spellStart"/>
      <w:proofErr w:type="gramStart"/>
      <w:r w:rsidR="00983203" w:rsidRPr="00983203">
        <w:rPr>
          <w:rFonts w:ascii="Times New Roman" w:hAnsi="Times New Roman" w:cs="Times New Roman"/>
          <w:color w:val="7030A0"/>
          <w:sz w:val="28"/>
        </w:rPr>
        <w:t>Талму́д</w:t>
      </w:r>
      <w:proofErr w:type="spellEnd"/>
      <w:proofErr w:type="gramEnd"/>
      <w:r w:rsidR="00C375BF" w:rsidRPr="00BD240F">
        <w:rPr>
          <w:rFonts w:ascii="Times New Roman" w:hAnsi="Times New Roman" w:cs="Times New Roman"/>
          <w:color w:val="7030A0"/>
          <w:sz w:val="28"/>
        </w:rPr>
        <w:t xml:space="preserve">. </w:t>
      </w:r>
    </w:p>
    <w:p w:rsidR="00454497" w:rsidRPr="00BD240F" w:rsidRDefault="005A1C39" w:rsidP="005A1C39">
      <w:pPr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BD240F">
        <w:rPr>
          <w:rFonts w:ascii="Times New Roman" w:hAnsi="Times New Roman" w:cs="Times New Roman"/>
          <w:b/>
          <w:color w:val="7030A0"/>
          <w:sz w:val="28"/>
        </w:rPr>
        <w:t xml:space="preserve">Вариант 4. </w:t>
      </w:r>
    </w:p>
    <w:p w:rsidR="00EF77B1" w:rsidRPr="00EF77B1" w:rsidRDefault="00485759" w:rsidP="001F1486">
      <w:pPr>
        <w:pStyle w:val="a6"/>
        <w:numPr>
          <w:ilvl w:val="0"/>
          <w:numId w:val="4"/>
        </w:numPr>
        <w:ind w:left="426" w:firstLine="0"/>
        <w:jc w:val="both"/>
        <w:rPr>
          <w:rFonts w:ascii="Times New Roman" w:hAnsi="Times New Roman" w:cs="Times New Roman"/>
          <w:color w:val="7030A0"/>
          <w:sz w:val="28"/>
        </w:rPr>
      </w:pPr>
      <w:r w:rsidRPr="00EF77B1">
        <w:rPr>
          <w:rFonts w:ascii="Times New Roman" w:hAnsi="Times New Roman" w:cs="Times New Roman"/>
          <w:color w:val="7030A0"/>
          <w:sz w:val="28"/>
        </w:rPr>
        <w:t xml:space="preserve">Изучите самостоятельно основные </w:t>
      </w:r>
      <w:r w:rsidR="00EF77B1" w:rsidRPr="00EF77B1">
        <w:rPr>
          <w:rFonts w:ascii="Times New Roman" w:hAnsi="Times New Roman" w:cs="Times New Roman"/>
          <w:color w:val="7030A0"/>
          <w:sz w:val="28"/>
        </w:rPr>
        <w:t xml:space="preserve">религиозные и не религиозные формы мистицизма по Уильяму Р. </w:t>
      </w:r>
      <w:proofErr w:type="spellStart"/>
      <w:r w:rsidR="00EF77B1" w:rsidRPr="00EF77B1">
        <w:rPr>
          <w:rFonts w:ascii="Times New Roman" w:hAnsi="Times New Roman" w:cs="Times New Roman"/>
          <w:color w:val="7030A0"/>
          <w:sz w:val="28"/>
        </w:rPr>
        <w:t>Инджу</w:t>
      </w:r>
      <w:proofErr w:type="spellEnd"/>
      <w:r w:rsidR="00EF77B1" w:rsidRPr="00EF77B1">
        <w:rPr>
          <w:rFonts w:ascii="Times New Roman" w:hAnsi="Times New Roman" w:cs="Times New Roman"/>
          <w:color w:val="7030A0"/>
          <w:sz w:val="28"/>
        </w:rPr>
        <w:t xml:space="preserve">, У. Джемсу, Л. </w:t>
      </w:r>
      <w:proofErr w:type="spellStart"/>
      <w:r w:rsidR="00EF77B1" w:rsidRPr="00EF77B1">
        <w:rPr>
          <w:rFonts w:ascii="Times New Roman" w:hAnsi="Times New Roman" w:cs="Times New Roman"/>
          <w:color w:val="7030A0"/>
          <w:sz w:val="28"/>
        </w:rPr>
        <w:t>Дюпрей</w:t>
      </w:r>
      <w:proofErr w:type="spellEnd"/>
      <w:r w:rsidR="00EF77B1" w:rsidRPr="00EF77B1">
        <w:rPr>
          <w:rFonts w:ascii="Times New Roman" w:hAnsi="Times New Roman" w:cs="Times New Roman"/>
          <w:color w:val="7030A0"/>
          <w:sz w:val="28"/>
        </w:rPr>
        <w:t xml:space="preserve">. Опишите </w:t>
      </w:r>
      <w:r w:rsidR="00EF77B1">
        <w:rPr>
          <w:rFonts w:ascii="Times New Roman" w:hAnsi="Times New Roman" w:cs="Times New Roman"/>
          <w:color w:val="7030A0"/>
          <w:sz w:val="28"/>
        </w:rPr>
        <w:t>д</w:t>
      </w:r>
      <w:r w:rsidR="00EF77B1" w:rsidRPr="00EF77B1">
        <w:rPr>
          <w:rFonts w:ascii="Times New Roman" w:hAnsi="Times New Roman" w:cs="Times New Roman"/>
          <w:color w:val="7030A0"/>
          <w:sz w:val="28"/>
        </w:rPr>
        <w:t xml:space="preserve">ва течения религиозного мистицизма. </w:t>
      </w:r>
      <w:r w:rsidR="00EF77B1">
        <w:rPr>
          <w:rFonts w:ascii="Times New Roman" w:hAnsi="Times New Roman" w:cs="Times New Roman"/>
          <w:color w:val="7030A0"/>
          <w:sz w:val="28"/>
        </w:rPr>
        <w:t>1)</w:t>
      </w:r>
      <w:r w:rsidR="00EF77B1" w:rsidRPr="00EF77B1">
        <w:rPr>
          <w:rFonts w:ascii="Times New Roman" w:hAnsi="Times New Roman" w:cs="Times New Roman"/>
          <w:color w:val="7030A0"/>
          <w:sz w:val="28"/>
        </w:rPr>
        <w:t>Монистическ</w:t>
      </w:r>
      <w:r w:rsidR="00EF77B1">
        <w:rPr>
          <w:rFonts w:ascii="Times New Roman" w:hAnsi="Times New Roman" w:cs="Times New Roman"/>
          <w:color w:val="7030A0"/>
          <w:sz w:val="28"/>
        </w:rPr>
        <w:t>ое</w:t>
      </w:r>
      <w:r w:rsidR="00EF77B1" w:rsidRPr="00EF77B1">
        <w:rPr>
          <w:rFonts w:ascii="Times New Roman" w:hAnsi="Times New Roman" w:cs="Times New Roman"/>
          <w:color w:val="7030A0"/>
          <w:sz w:val="28"/>
        </w:rPr>
        <w:t xml:space="preserve"> или же «</w:t>
      </w:r>
      <w:proofErr w:type="spellStart"/>
      <w:r w:rsidR="00EF77B1" w:rsidRPr="00EF77B1">
        <w:rPr>
          <w:rFonts w:ascii="Times New Roman" w:hAnsi="Times New Roman" w:cs="Times New Roman"/>
          <w:color w:val="7030A0"/>
          <w:sz w:val="28"/>
        </w:rPr>
        <w:t>околомонистическ</w:t>
      </w:r>
      <w:r w:rsidR="00EF77B1">
        <w:rPr>
          <w:rFonts w:ascii="Times New Roman" w:hAnsi="Times New Roman" w:cs="Times New Roman"/>
          <w:color w:val="7030A0"/>
          <w:sz w:val="28"/>
        </w:rPr>
        <w:t>ое</w:t>
      </w:r>
      <w:proofErr w:type="spellEnd"/>
      <w:r w:rsidR="00EF77B1" w:rsidRPr="00EF77B1">
        <w:rPr>
          <w:rFonts w:ascii="Times New Roman" w:hAnsi="Times New Roman" w:cs="Times New Roman"/>
          <w:color w:val="7030A0"/>
          <w:sz w:val="28"/>
        </w:rPr>
        <w:t xml:space="preserve">» направление (неоплатонизм, </w:t>
      </w:r>
      <w:proofErr w:type="gramStart"/>
      <w:r w:rsidR="00EF77B1" w:rsidRPr="00EF77B1">
        <w:rPr>
          <w:rFonts w:ascii="Times New Roman" w:hAnsi="Times New Roman" w:cs="Times New Roman"/>
          <w:color w:val="7030A0"/>
          <w:sz w:val="28"/>
        </w:rPr>
        <w:t>индуистская</w:t>
      </w:r>
      <w:proofErr w:type="gramEnd"/>
      <w:r w:rsidR="00EF77B1" w:rsidRPr="00EF77B1">
        <w:rPr>
          <w:rFonts w:ascii="Times New Roman" w:hAnsi="Times New Roman" w:cs="Times New Roman"/>
          <w:color w:val="7030A0"/>
          <w:sz w:val="28"/>
        </w:rPr>
        <w:t xml:space="preserve"> </w:t>
      </w:r>
      <w:proofErr w:type="spellStart"/>
      <w:r w:rsidR="00EF77B1" w:rsidRPr="00EF77B1">
        <w:rPr>
          <w:rFonts w:ascii="Times New Roman" w:hAnsi="Times New Roman" w:cs="Times New Roman"/>
          <w:color w:val="7030A0"/>
          <w:sz w:val="28"/>
        </w:rPr>
        <w:t>Адвайта</w:t>
      </w:r>
      <w:proofErr w:type="spellEnd"/>
      <w:r w:rsidR="00EF77B1" w:rsidRPr="00EF77B1">
        <w:rPr>
          <w:rFonts w:ascii="Times New Roman" w:hAnsi="Times New Roman" w:cs="Times New Roman"/>
          <w:color w:val="7030A0"/>
          <w:sz w:val="28"/>
        </w:rPr>
        <w:t>, даосизм), и второе, теистическое, получившее развитие в профетических религиях</w:t>
      </w:r>
      <w:r w:rsidR="00EF77B1">
        <w:rPr>
          <w:rFonts w:ascii="Times New Roman" w:hAnsi="Times New Roman" w:cs="Times New Roman"/>
          <w:color w:val="7030A0"/>
          <w:sz w:val="28"/>
        </w:rPr>
        <w:t>. В выводе с</w:t>
      </w:r>
      <w:r w:rsidR="00EF77B1" w:rsidRPr="00201A42">
        <w:rPr>
          <w:rFonts w:ascii="Times New Roman" w:hAnsi="Times New Roman" w:cs="Times New Roman"/>
          <w:color w:val="7030A0"/>
          <w:sz w:val="28"/>
        </w:rPr>
        <w:t xml:space="preserve">равните </w:t>
      </w:r>
      <w:r w:rsidR="00EF77B1">
        <w:rPr>
          <w:rFonts w:ascii="Times New Roman" w:hAnsi="Times New Roman" w:cs="Times New Roman"/>
          <w:color w:val="7030A0"/>
          <w:sz w:val="28"/>
        </w:rPr>
        <w:t xml:space="preserve">разные точки зрения </w:t>
      </w:r>
      <w:r w:rsidR="00EF77B1" w:rsidRPr="00201A42">
        <w:rPr>
          <w:rFonts w:ascii="Times New Roman" w:hAnsi="Times New Roman" w:cs="Times New Roman"/>
          <w:color w:val="7030A0"/>
          <w:sz w:val="28"/>
        </w:rPr>
        <w:t>авторов</w:t>
      </w:r>
      <w:r w:rsidR="00EF77B1">
        <w:rPr>
          <w:rFonts w:ascii="Times New Roman" w:hAnsi="Times New Roman" w:cs="Times New Roman"/>
          <w:color w:val="7030A0"/>
          <w:sz w:val="28"/>
        </w:rPr>
        <w:t xml:space="preserve"> на феномен религиозного мистицизма</w:t>
      </w:r>
      <w:r w:rsidR="00EF77B1" w:rsidRPr="00201A42">
        <w:rPr>
          <w:rFonts w:ascii="Times New Roman" w:hAnsi="Times New Roman" w:cs="Times New Roman"/>
          <w:color w:val="7030A0"/>
          <w:sz w:val="28"/>
        </w:rPr>
        <w:t>.</w:t>
      </w:r>
    </w:p>
    <w:p w:rsidR="00EF77B1" w:rsidRPr="00EF77B1" w:rsidRDefault="00EF77B1" w:rsidP="001F1486">
      <w:pPr>
        <w:pStyle w:val="a6"/>
        <w:numPr>
          <w:ilvl w:val="0"/>
          <w:numId w:val="4"/>
        </w:numPr>
        <w:ind w:left="426" w:firstLine="0"/>
        <w:jc w:val="both"/>
        <w:rPr>
          <w:rFonts w:ascii="Times New Roman" w:hAnsi="Times New Roman" w:cs="Times New Roman"/>
          <w:color w:val="7030A0"/>
          <w:sz w:val="28"/>
        </w:rPr>
      </w:pPr>
      <w:r w:rsidRPr="00BD240F">
        <w:rPr>
          <w:rFonts w:ascii="Times New Roman" w:hAnsi="Times New Roman" w:cs="Times New Roman"/>
          <w:color w:val="7030A0"/>
          <w:sz w:val="28"/>
        </w:rPr>
        <w:t xml:space="preserve">Самостоятельно составьте кроссворд на 20 понятий по теме: </w:t>
      </w:r>
      <w:r w:rsidR="00B92279">
        <w:rPr>
          <w:rFonts w:ascii="Times New Roman" w:hAnsi="Times New Roman" w:cs="Times New Roman"/>
          <w:color w:val="7030A0"/>
          <w:sz w:val="28"/>
        </w:rPr>
        <w:t xml:space="preserve">Три разновидности мистицизма: </w:t>
      </w:r>
      <w:r w:rsidRPr="00EF77B1">
        <w:rPr>
          <w:rFonts w:ascii="Times New Roman" w:hAnsi="Times New Roman" w:cs="Times New Roman"/>
          <w:color w:val="7030A0"/>
          <w:sz w:val="28"/>
        </w:rPr>
        <w:t>Иудейский мистицизм</w:t>
      </w:r>
      <w:r w:rsidR="00406928">
        <w:rPr>
          <w:rFonts w:ascii="Times New Roman" w:hAnsi="Times New Roman" w:cs="Times New Roman"/>
          <w:color w:val="7030A0"/>
          <w:sz w:val="28"/>
        </w:rPr>
        <w:t xml:space="preserve"> (</w:t>
      </w:r>
      <w:r w:rsidR="00406928" w:rsidRPr="00406928">
        <w:rPr>
          <w:rFonts w:ascii="Times New Roman" w:hAnsi="Times New Roman" w:cs="Times New Roman"/>
          <w:color w:val="7030A0"/>
          <w:sz w:val="28"/>
        </w:rPr>
        <w:t>Каббала и Хасидизм</w:t>
      </w:r>
      <w:r w:rsidR="00406928">
        <w:rPr>
          <w:rFonts w:ascii="Times New Roman" w:hAnsi="Times New Roman" w:cs="Times New Roman"/>
          <w:color w:val="7030A0"/>
          <w:sz w:val="28"/>
        </w:rPr>
        <w:t>)</w:t>
      </w:r>
      <w:r w:rsidRPr="00EF77B1">
        <w:rPr>
          <w:rFonts w:ascii="Times New Roman" w:hAnsi="Times New Roman" w:cs="Times New Roman"/>
          <w:color w:val="7030A0"/>
          <w:sz w:val="28"/>
        </w:rPr>
        <w:t xml:space="preserve">, Исламский мистицизм </w:t>
      </w:r>
      <w:r w:rsidR="00B92279">
        <w:rPr>
          <w:rFonts w:ascii="Times New Roman" w:hAnsi="Times New Roman" w:cs="Times New Roman"/>
          <w:color w:val="7030A0"/>
          <w:sz w:val="28"/>
        </w:rPr>
        <w:t>(</w:t>
      </w:r>
      <w:r w:rsidR="0041083C">
        <w:rPr>
          <w:rFonts w:ascii="Times New Roman" w:hAnsi="Times New Roman" w:cs="Times New Roman"/>
          <w:color w:val="7030A0"/>
          <w:sz w:val="28"/>
        </w:rPr>
        <w:t>С</w:t>
      </w:r>
      <w:r w:rsidRPr="00EF77B1">
        <w:rPr>
          <w:rFonts w:ascii="Times New Roman" w:hAnsi="Times New Roman" w:cs="Times New Roman"/>
          <w:color w:val="7030A0"/>
          <w:sz w:val="28"/>
        </w:rPr>
        <w:t>уфизм</w:t>
      </w:r>
      <w:r w:rsidR="00B92279">
        <w:rPr>
          <w:rFonts w:ascii="Times New Roman" w:hAnsi="Times New Roman" w:cs="Times New Roman"/>
          <w:color w:val="7030A0"/>
          <w:sz w:val="28"/>
        </w:rPr>
        <w:t>)</w:t>
      </w:r>
      <w:r>
        <w:rPr>
          <w:rFonts w:ascii="Times New Roman" w:hAnsi="Times New Roman" w:cs="Times New Roman"/>
          <w:color w:val="7030A0"/>
          <w:sz w:val="28"/>
        </w:rPr>
        <w:t xml:space="preserve"> и</w:t>
      </w:r>
      <w:r w:rsidRPr="00EF77B1">
        <w:rPr>
          <w:rFonts w:ascii="Times New Roman" w:hAnsi="Times New Roman" w:cs="Times New Roman"/>
          <w:color w:val="7030A0"/>
          <w:sz w:val="28"/>
        </w:rPr>
        <w:t xml:space="preserve"> Христианский мистицизм</w:t>
      </w:r>
      <w:r>
        <w:rPr>
          <w:rFonts w:ascii="Times New Roman" w:hAnsi="Times New Roman" w:cs="Times New Roman"/>
          <w:color w:val="7030A0"/>
          <w:sz w:val="28"/>
        </w:rPr>
        <w:t xml:space="preserve"> </w:t>
      </w:r>
      <w:r w:rsidR="00B92279">
        <w:rPr>
          <w:rFonts w:ascii="Times New Roman" w:hAnsi="Times New Roman" w:cs="Times New Roman"/>
          <w:color w:val="7030A0"/>
          <w:sz w:val="28"/>
        </w:rPr>
        <w:t>(</w:t>
      </w:r>
      <w:r w:rsidR="0041083C">
        <w:rPr>
          <w:rFonts w:ascii="Times New Roman" w:hAnsi="Times New Roman" w:cs="Times New Roman"/>
          <w:color w:val="7030A0"/>
          <w:sz w:val="28"/>
        </w:rPr>
        <w:t>И</w:t>
      </w:r>
      <w:r>
        <w:rPr>
          <w:rFonts w:ascii="Times New Roman" w:hAnsi="Times New Roman" w:cs="Times New Roman"/>
          <w:color w:val="7030A0"/>
          <w:sz w:val="28"/>
        </w:rPr>
        <w:t>сихазм</w:t>
      </w:r>
      <w:r w:rsidR="00B92279">
        <w:rPr>
          <w:rFonts w:ascii="Times New Roman" w:hAnsi="Times New Roman" w:cs="Times New Roman"/>
          <w:color w:val="7030A0"/>
          <w:sz w:val="28"/>
        </w:rPr>
        <w:t>)</w:t>
      </w:r>
      <w:r>
        <w:rPr>
          <w:rFonts w:ascii="Times New Roman" w:hAnsi="Times New Roman" w:cs="Times New Roman"/>
          <w:color w:val="7030A0"/>
          <w:sz w:val="28"/>
        </w:rPr>
        <w:t>.</w:t>
      </w:r>
    </w:p>
    <w:p w:rsidR="00DC1C9F" w:rsidRPr="00C11A89" w:rsidRDefault="004C0F70">
      <w:pPr>
        <w:jc w:val="both"/>
        <w:rPr>
          <w:rFonts w:ascii="Times New Roman" w:hAnsi="Times New Roman" w:cs="Times New Roman"/>
          <w:b/>
          <w:sz w:val="28"/>
        </w:rPr>
      </w:pPr>
      <w:r w:rsidRPr="00C11A89">
        <w:rPr>
          <w:rFonts w:ascii="Times New Roman" w:hAnsi="Times New Roman" w:cs="Times New Roman"/>
          <w:b/>
          <w:sz w:val="28"/>
        </w:rPr>
        <w:t>Образец оформления кроссворда:</w:t>
      </w:r>
    </w:p>
    <w:p w:rsidR="004E27AD" w:rsidRPr="00C11A89" w:rsidRDefault="004E27AD" w:rsidP="004E27AD">
      <w:pPr>
        <w:jc w:val="both"/>
        <w:rPr>
          <w:rFonts w:ascii="Times New Roman" w:hAnsi="Times New Roman" w:cs="Times New Roman"/>
          <w:sz w:val="28"/>
        </w:rPr>
      </w:pPr>
      <w:r w:rsidRPr="00C11A89">
        <w:rPr>
          <w:rFonts w:ascii="Times New Roman" w:hAnsi="Times New Roman" w:cs="Times New Roman"/>
          <w:sz w:val="28"/>
        </w:rPr>
        <w:t xml:space="preserve">P.S. В интернете существуют программы по автоматическому расположению слов в кроссворде. Вы можете ими воспользоваться для сбережения вашего времени. К кроссворду обязательно составить и приложить на отдельный лист описание слов для того, кто будет разгадывать ваш кроссворд. </w:t>
      </w:r>
      <w:proofErr w:type="gramStart"/>
      <w:r w:rsidRPr="00C11A89">
        <w:rPr>
          <w:rFonts w:ascii="Times New Roman" w:hAnsi="Times New Roman" w:cs="Times New Roman"/>
          <w:sz w:val="28"/>
        </w:rPr>
        <w:t>Вопросы</w:t>
      </w:r>
      <w:proofErr w:type="gramEnd"/>
      <w:r w:rsidRPr="00C11A89">
        <w:rPr>
          <w:rFonts w:ascii="Times New Roman" w:hAnsi="Times New Roman" w:cs="Times New Roman"/>
          <w:sz w:val="28"/>
        </w:rPr>
        <w:t xml:space="preserve"> пожалуйста, составляйте не сложные с однозначной трактовкой и понятной простой формулировкой.</w:t>
      </w:r>
    </w:p>
    <w:p w:rsidR="004E27AD" w:rsidRPr="00C11A89" w:rsidRDefault="004E27AD" w:rsidP="004E27AD">
      <w:pPr>
        <w:jc w:val="both"/>
        <w:rPr>
          <w:rFonts w:ascii="Times New Roman" w:hAnsi="Times New Roman" w:cs="Times New Roman"/>
          <w:sz w:val="28"/>
        </w:rPr>
      </w:pPr>
      <w:r w:rsidRPr="00C11A89">
        <w:rPr>
          <w:rFonts w:ascii="Times New Roman" w:hAnsi="Times New Roman" w:cs="Times New Roman"/>
          <w:sz w:val="28"/>
        </w:rPr>
        <w:t>Вот ссылка на программу: http://biouroki.ru/workshop/crossgen.html</w:t>
      </w:r>
    </w:p>
    <w:p w:rsidR="005F2CDD" w:rsidRDefault="004E27AD" w:rsidP="005F2CDD">
      <w:pPr>
        <w:jc w:val="both"/>
        <w:rPr>
          <w:rFonts w:ascii="Times New Roman" w:hAnsi="Times New Roman" w:cs="Times New Roman"/>
          <w:sz w:val="28"/>
        </w:rPr>
      </w:pPr>
      <w:r w:rsidRPr="00C11A89">
        <w:rPr>
          <w:rFonts w:ascii="Times New Roman" w:hAnsi="Times New Roman" w:cs="Times New Roman"/>
          <w:sz w:val="28"/>
        </w:rPr>
        <w:t xml:space="preserve">Понравившийся вам вариант отправить мне в </w:t>
      </w:r>
      <w:proofErr w:type="spellStart"/>
      <w:r w:rsidRPr="00C11A89">
        <w:rPr>
          <w:rFonts w:ascii="Times New Roman" w:hAnsi="Times New Roman" w:cs="Times New Roman"/>
          <w:sz w:val="28"/>
        </w:rPr>
        <w:t>Worde</w:t>
      </w:r>
      <w:proofErr w:type="spellEnd"/>
      <w:r w:rsidRPr="00C11A89">
        <w:rPr>
          <w:rFonts w:ascii="Times New Roman" w:hAnsi="Times New Roman" w:cs="Times New Roman"/>
          <w:sz w:val="28"/>
        </w:rPr>
        <w:t>. Для этого нужно выбрать в качестве формата сохранения - вариант – «Таблица», а не «картинка»</w:t>
      </w:r>
      <w:bookmarkStart w:id="0" w:name="_GoBack"/>
      <w:bookmarkEnd w:id="0"/>
      <w:r w:rsidR="005F2CDD">
        <w:rPr>
          <w:rFonts w:ascii="Times New Roman" w:hAnsi="Times New Roman" w:cs="Times New Roman"/>
          <w:sz w:val="28"/>
        </w:rPr>
        <w:br w:type="page"/>
      </w:r>
    </w:p>
    <w:p w:rsidR="004E27AD" w:rsidRPr="00C11A89" w:rsidRDefault="004E27AD" w:rsidP="004E27AD">
      <w:pPr>
        <w:jc w:val="both"/>
        <w:rPr>
          <w:rFonts w:ascii="Times New Roman" w:hAnsi="Times New Roman" w:cs="Times New Roman"/>
          <w:sz w:val="28"/>
        </w:rPr>
      </w:pPr>
    </w:p>
    <w:p w:rsidR="00E506B6" w:rsidRPr="00AF6CF3" w:rsidRDefault="00E506B6" w:rsidP="00E50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6CF3">
        <w:rPr>
          <w:rFonts w:ascii="Times New Roman" w:hAnsi="Times New Roman" w:cs="Times New Roman"/>
          <w:b/>
          <w:sz w:val="28"/>
          <w:szCs w:val="28"/>
        </w:rPr>
        <w:t>Чужебаева</w:t>
      </w:r>
      <w:proofErr w:type="spellEnd"/>
      <w:r w:rsidRPr="00AF6CF3">
        <w:rPr>
          <w:rFonts w:ascii="Times New Roman" w:hAnsi="Times New Roman" w:cs="Times New Roman"/>
          <w:b/>
          <w:sz w:val="28"/>
          <w:szCs w:val="28"/>
        </w:rPr>
        <w:t xml:space="preserve"> Жанна, 21кп</w:t>
      </w:r>
    </w:p>
    <w:p w:rsidR="0028397F" w:rsidRDefault="00E506B6" w:rsidP="00E50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F3">
        <w:rPr>
          <w:rFonts w:ascii="Times New Roman" w:hAnsi="Times New Roman" w:cs="Times New Roman"/>
          <w:b/>
          <w:sz w:val="28"/>
          <w:szCs w:val="28"/>
        </w:rPr>
        <w:t>Кроссворд на тему: «Специфика мифологического и религиозного мышления. Культ, обряды, обычаи» (семинар №4).</w:t>
      </w:r>
    </w:p>
    <w:tbl>
      <w:tblPr>
        <w:tblW w:w="10844" w:type="dxa"/>
        <w:tblInd w:w="-1577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03"/>
        <w:gridCol w:w="317"/>
        <w:gridCol w:w="271"/>
        <w:gridCol w:w="375"/>
        <w:gridCol w:w="329"/>
        <w:gridCol w:w="277"/>
        <w:gridCol w:w="317"/>
        <w:gridCol w:w="359"/>
        <w:gridCol w:w="288"/>
        <w:gridCol w:w="333"/>
        <w:gridCol w:w="354"/>
        <w:gridCol w:w="364"/>
        <w:gridCol w:w="364"/>
        <w:gridCol w:w="296"/>
        <w:gridCol w:w="354"/>
        <w:gridCol w:w="296"/>
        <w:gridCol w:w="381"/>
        <w:gridCol w:w="352"/>
        <w:gridCol w:w="372"/>
        <w:gridCol w:w="287"/>
        <w:gridCol w:w="288"/>
        <w:gridCol w:w="296"/>
        <w:gridCol w:w="404"/>
        <w:gridCol w:w="296"/>
        <w:gridCol w:w="362"/>
        <w:gridCol w:w="277"/>
        <w:gridCol w:w="296"/>
        <w:gridCol w:w="277"/>
        <w:gridCol w:w="270"/>
        <w:gridCol w:w="287"/>
        <w:gridCol w:w="296"/>
        <w:gridCol w:w="267"/>
        <w:gridCol w:w="213"/>
        <w:gridCol w:w="213"/>
        <w:gridCol w:w="213"/>
      </w:tblGrid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7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5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8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7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5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8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75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23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0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6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9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33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24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8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27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28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7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0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4E27AD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6B6" w:rsidRDefault="00E506B6" w:rsidP="00E50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9A" w:rsidRDefault="0085459A" w:rsidP="00E50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9A" w:rsidRPr="00AF6CF3" w:rsidRDefault="0085459A" w:rsidP="00E50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8" w:type="dxa"/>
        <w:tblInd w:w="-89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98"/>
        <w:gridCol w:w="298"/>
        <w:gridCol w:w="284"/>
        <w:gridCol w:w="312"/>
        <w:gridCol w:w="298"/>
        <w:gridCol w:w="284"/>
        <w:gridCol w:w="298"/>
        <w:gridCol w:w="312"/>
        <w:gridCol w:w="284"/>
        <w:gridCol w:w="298"/>
        <w:gridCol w:w="312"/>
        <w:gridCol w:w="312"/>
        <w:gridCol w:w="312"/>
        <w:gridCol w:w="284"/>
        <w:gridCol w:w="312"/>
        <w:gridCol w:w="284"/>
        <w:gridCol w:w="312"/>
        <w:gridCol w:w="312"/>
        <w:gridCol w:w="312"/>
        <w:gridCol w:w="284"/>
        <w:gridCol w:w="284"/>
        <w:gridCol w:w="284"/>
        <w:gridCol w:w="312"/>
        <w:gridCol w:w="284"/>
        <w:gridCol w:w="31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23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24</w:t>
            </w: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27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28</w:t>
            </w: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B6" w:rsidRPr="00AF6CF3" w:rsidTr="00AF6CF3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E506B6" w:rsidRPr="00AF6CF3" w:rsidRDefault="00E506B6" w:rsidP="00AF6CF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Вопросы: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F6CF3">
        <w:rPr>
          <w:rFonts w:ascii="Times New Roman" w:hAnsi="Times New Roman" w:cs="Times New Roman"/>
          <w:i/>
          <w:sz w:val="28"/>
          <w:szCs w:val="28"/>
        </w:rPr>
        <w:t>По</w:t>
      </w:r>
      <w:proofErr w:type="spellEnd"/>
      <w:r w:rsidRPr="00AF6C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6CF3">
        <w:rPr>
          <w:rFonts w:ascii="Times New Roman" w:hAnsi="Times New Roman" w:cs="Times New Roman"/>
          <w:i/>
          <w:sz w:val="28"/>
          <w:szCs w:val="28"/>
        </w:rPr>
        <w:t>горизонтал</w:t>
      </w:r>
      <w:proofErr w:type="spellEnd"/>
      <w:r w:rsidRPr="00AF6CF3">
        <w:rPr>
          <w:rFonts w:ascii="Times New Roman" w:hAnsi="Times New Roman" w:cs="Times New Roman"/>
          <w:i/>
          <w:sz w:val="28"/>
          <w:szCs w:val="28"/>
          <w:lang w:val="ru-RU"/>
        </w:rPr>
        <w:t>и: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Алтарник</w:t>
      </w:r>
      <w:proofErr w:type="spellEnd"/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Сварожичь</w:t>
      </w:r>
      <w:proofErr w:type="spellEnd"/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, Агни, Валькирия – все эти символы…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3. Этот вид ритуалов олицетворяет воспроизведение событий прошлого, а праздники – служат напоминанием (9 мая).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5. Какие люди носят титул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епископа-предстоятеля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автокефальной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православной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Церкви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в ряде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Поместных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Церквей?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6. Под каноном принято понимать твердо зафиксированный церковью комплект религиозных книг, составляющих священное писание. Как называют каноны, связанные с религией?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7. Специфические общественные отношения, возникающие в процессе и сохраняющиеся в результате обмена информацией между индивидами или их объединениями и способствующие сохранению и развитию духовного единства человеческой общности.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12. Что называют разновидностью традиционного гроба, использовавшуюся для захоронения знати и обычно оставляемую на поверхности земли в специально отведённых помещениях или на кладбищах?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13. В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древнегреческой мифологии, так называли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божества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второго поколения. Дети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Урана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(неба) и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Геи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(земли).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14. По Э. Дюркгейму выделяют ряд различных ритуалов: аскетические, негативные, имитирующие, </w:t>
      </w:r>
      <w:proofErr w:type="spellStart"/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коммеративные</w:t>
      </w:r>
      <w:proofErr w:type="spellEnd"/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какие еще?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16. Унаследованные стереотипные способы поведения, которые воспроизводятся в определённом обществе или социальной группе и являются привычным для их членов.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18. Социальное и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культурное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наследие, передающееся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от поколения к поколению и воспроизводящееся в определенных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обществах и социальных группах в течени</w:t>
      </w:r>
      <w:proofErr w:type="gramStart"/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proofErr w:type="gramEnd"/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длительного времени. Такие традиции называют?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20. Как называют сооружение для совершения ритуальных жертвоприношений?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21. Как называют символы, которые раньше использовались в письменности</w:t>
      </w:r>
      <w:r w:rsidRPr="00AF6CF3">
        <w:rPr>
          <w:rFonts w:ascii="Times New Roman" w:hAnsi="Times New Roman" w:cs="Times New Roman"/>
          <w:bCs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скандинавских и германских народов?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22. Это подход к человеку, обществу и науке, затрагивающий все сферы человеческой деятельности, осуществляемый в рамках систематической холистической философии. Такое явление называют?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23. У древних, это были большие узкогорлые сосуды с двумя ручками для вина, масла и других жидкостей. Как они назывались?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24. Как назывались божества, которые во многих религиях и мифологиях, изначально олицетворяли собой дикую природную мощь земли, подземное царство и т. д.?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>26. Такие ритуалы обычно называют</w:t>
      </w:r>
      <w:r w:rsidRPr="00AF6CF3">
        <w:rPr>
          <w:rFonts w:ascii="Times New Roman" w:hAnsi="Times New Roman" w:cs="Times New Roman"/>
          <w:sz w:val="28"/>
          <w:szCs w:val="28"/>
        </w:rPr>
        <w:t> </w:t>
      </w: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табу</w:t>
      </w:r>
      <w:r w:rsidRPr="00AF6CF3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Какие это ритуалы?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28. Религиозная система, предшествовавшая брахманизму и фактически являющаяся первой стадией формирования индуизма.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i/>
          <w:sz w:val="28"/>
          <w:szCs w:val="28"/>
          <w:lang w:val="ru-RU"/>
        </w:rPr>
        <w:t>По вертикали: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1. Как называют систему верований, религиозное мировоззрение, основанное на вере в нескольких божеств, обычно собранных в пантеон из богов и богинь?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4. Как в религиозных культах возвышения или естественные </w:t>
      </w:r>
      <w:proofErr w:type="spellStart"/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камени</w:t>
      </w:r>
      <w:proofErr w:type="spellEnd"/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, на которых приносились</w:t>
      </w:r>
      <w:r w:rsidRPr="00AF6CF3">
        <w:rPr>
          <w:rFonts w:ascii="Times New Roman" w:hAnsi="Times New Roman" w:cs="Times New Roman"/>
          <w:iCs/>
          <w:sz w:val="28"/>
          <w:szCs w:val="28"/>
        </w:rPr>
        <w:t> </w:t>
      </w: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жертвы?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8. Неизменная (консервативная) традиционная, не подлежащая пересмотру совокупность законов, норм и правил в различных сферах деятельности и жизни человека.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9. Как называют повествование, передающее представления людей о мире, месте человека в нём, о происхождении всего сущего, о богах и героях?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10. </w:t>
      </w:r>
      <w:r w:rsidRPr="00AF6CF3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Как называется </w:t>
      </w: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такая форма общества, в котором лидирующая роль</w:t>
      </w:r>
      <w:r w:rsidRPr="00AF6CF3">
        <w:rPr>
          <w:rFonts w:ascii="Times New Roman" w:hAnsi="Times New Roman" w:cs="Times New Roman"/>
          <w:iCs/>
          <w:sz w:val="28"/>
          <w:szCs w:val="28"/>
        </w:rPr>
        <w:t> </w:t>
      </w: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принадлежит женщинам?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iCs/>
          <w:sz w:val="28"/>
          <w:szCs w:val="28"/>
          <w:lang w:val="ru-RU"/>
        </w:rPr>
        <w:t>11. Ритуалы, характеризующиеся предельной воздержанностью в удовлетворении потребностей; отказ от земных благ в целях достижения нравственного или религиозного идеала. Такие ритуалы называют?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>15. Совокупность условных, традиционных действий, лишённых непосредственной практической целесообразности, но служащих символом определённых социальных отношений, формой их наглядного выражения и закрепления.</w:t>
      </w:r>
      <w:r w:rsidRPr="00AF6CF3">
        <w:rPr>
          <w:rFonts w:ascii="Times New Roman" w:hAnsi="Times New Roman" w:cs="Times New Roman"/>
          <w:sz w:val="28"/>
          <w:szCs w:val="28"/>
        </w:rPr>
        <w:t> </w:t>
      </w:r>
      <w:r w:rsidRPr="00AF6CF3">
        <w:rPr>
          <w:rFonts w:ascii="Times New Roman" w:hAnsi="Times New Roman" w:cs="Times New Roman"/>
          <w:sz w:val="28"/>
          <w:szCs w:val="28"/>
          <w:lang w:val="ru-RU"/>
        </w:rPr>
        <w:t xml:space="preserve">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>17. Множество представлений, обрядов, привычек и навыков практической и общественной деятельности, передаваемых из поколения в поколение, выступающих одним из регуляторов общественных отношений.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>18. Религиозное почитание каких-либо предметов (таких как икона, священные предметы или скульптуры), святых отцов, Бога или богов.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>19. Как в Древнем Риме назывались коллегии</w:t>
      </w:r>
      <w:r w:rsidRPr="00AF6CF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F6CF3">
        <w:rPr>
          <w:rFonts w:ascii="Times New Roman" w:hAnsi="Times New Roman" w:cs="Times New Roman"/>
          <w:sz w:val="28"/>
          <w:szCs w:val="28"/>
          <w:lang w:val="ru-RU"/>
        </w:rPr>
        <w:t>жрецов-птице</w:t>
      </w:r>
      <w:proofErr w:type="gramEnd"/>
      <w:r w:rsidRPr="00AF6CF3">
        <w:rPr>
          <w:rFonts w:ascii="Times New Roman" w:hAnsi="Times New Roman" w:cs="Times New Roman"/>
          <w:sz w:val="28"/>
          <w:szCs w:val="28"/>
          <w:lang w:val="ru-RU"/>
        </w:rPr>
        <w:t xml:space="preserve"> гадателей (по наблюдениям за полетом и криком птиц)?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>21. Совокупность обрядов, сопровождающих религиозный акт, или выработанный обычаем или установленный порядок совершения чего-либо. Это?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Как называется в</w:t>
      </w:r>
      <w:r w:rsidRPr="00AF6CF3">
        <w:rPr>
          <w:rFonts w:ascii="Times New Roman" w:hAnsi="Times New Roman" w:cs="Times New Roman"/>
          <w:sz w:val="28"/>
          <w:szCs w:val="28"/>
          <w:lang w:val="ru-RU"/>
        </w:rPr>
        <w:t>ид</w:t>
      </w:r>
      <w:r w:rsidRPr="00AF6CF3">
        <w:rPr>
          <w:rFonts w:ascii="Times New Roman" w:hAnsi="Times New Roman" w:cs="Times New Roman"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письма</w:t>
      </w:r>
      <w:r w:rsidRPr="00AF6CF3">
        <w:rPr>
          <w:rFonts w:ascii="Times New Roman" w:hAnsi="Times New Roman" w:cs="Times New Roman"/>
          <w:sz w:val="28"/>
          <w:szCs w:val="28"/>
          <w:lang w:val="ru-RU"/>
        </w:rPr>
        <w:t>, по форме и происхождению отличный от известных алфавитов Европы и Азии? Такое письмо допускает следование знаков как слева направо, так и справа налево.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sz w:val="28"/>
          <w:szCs w:val="28"/>
          <w:lang w:val="ru-RU"/>
        </w:rPr>
        <w:t>27. Совокупность</w:t>
      </w:r>
      <w:r w:rsidRPr="00AF6CF3">
        <w:rPr>
          <w:rFonts w:ascii="Times New Roman" w:hAnsi="Times New Roman" w:cs="Times New Roman"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мифологических</w:t>
      </w:r>
      <w:r w:rsidRPr="00AF6CF3">
        <w:rPr>
          <w:rFonts w:ascii="Times New Roman" w:hAnsi="Times New Roman" w:cs="Times New Roman"/>
          <w:sz w:val="28"/>
          <w:szCs w:val="28"/>
        </w:rPr>
        <w:t> </w:t>
      </w:r>
      <w:r w:rsidRPr="00AF6CF3">
        <w:rPr>
          <w:rFonts w:ascii="Times New Roman" w:hAnsi="Times New Roman" w:cs="Times New Roman"/>
          <w:sz w:val="28"/>
          <w:szCs w:val="28"/>
          <w:lang w:val="ru-RU"/>
        </w:rPr>
        <w:t>воззрений, верований и культов</w:t>
      </w:r>
      <w:r w:rsidRPr="00AF6CF3">
        <w:rPr>
          <w:rFonts w:ascii="Times New Roman" w:hAnsi="Times New Roman" w:cs="Times New Roman"/>
          <w:sz w:val="28"/>
          <w:szCs w:val="28"/>
        </w:rPr>
        <w:t> </w:t>
      </w:r>
      <w:r w:rsidRPr="00AF6CF3">
        <w:rPr>
          <w:rFonts w:ascii="Times New Roman" w:hAnsi="Times New Roman" w:cs="Times New Roman"/>
          <w:bCs/>
          <w:sz w:val="28"/>
          <w:szCs w:val="28"/>
          <w:lang w:val="ru-RU"/>
        </w:rPr>
        <w:t>славянских</w:t>
      </w:r>
      <w:r w:rsidRPr="00AF6CF3">
        <w:rPr>
          <w:rFonts w:ascii="Times New Roman" w:hAnsi="Times New Roman" w:cs="Times New Roman"/>
          <w:sz w:val="28"/>
          <w:szCs w:val="28"/>
        </w:rPr>
        <w:t> </w:t>
      </w:r>
      <w:r w:rsidRPr="00AF6CF3">
        <w:rPr>
          <w:rFonts w:ascii="Times New Roman" w:hAnsi="Times New Roman" w:cs="Times New Roman"/>
          <w:sz w:val="28"/>
          <w:szCs w:val="28"/>
          <w:lang w:val="ru-RU"/>
        </w:rPr>
        <w:t>народов. Такая мифология называется?</w:t>
      </w: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E506B6" w:rsidRPr="00AF6CF3" w:rsidRDefault="00E506B6" w:rsidP="00E506B6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F6CF3">
        <w:rPr>
          <w:rFonts w:ascii="Times New Roman" w:hAnsi="Times New Roman" w:cs="Times New Roman"/>
          <w:b/>
          <w:i/>
          <w:sz w:val="28"/>
          <w:szCs w:val="28"/>
          <w:lang w:val="ru-RU"/>
        </w:rPr>
        <w:t>Ответы: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2382"/>
        <w:gridCol w:w="2217"/>
      </w:tblGrid>
      <w:tr w:rsidR="00E506B6" w:rsidRPr="00AF6CF3" w:rsidTr="00AF6CF3">
        <w:tc>
          <w:tcPr>
            <w:tcW w:w="0" w:type="auto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 горизонтали:</w:t>
            </w:r>
          </w:p>
        </w:tc>
        <w:tc>
          <w:tcPr>
            <w:tcW w:w="0" w:type="auto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 вертикали:</w:t>
            </w:r>
          </w:p>
        </w:tc>
      </w:tr>
      <w:tr w:rsidR="00E506B6" w:rsidRPr="00AF6CF3" w:rsidTr="00AF6CF3">
        <w:tc>
          <w:tcPr>
            <w:tcW w:w="0" w:type="auto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славянские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коммеративные</w:t>
            </w:r>
            <w:proofErr w:type="spellEnd"/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патриархи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религиозные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коммуникация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 саркофаг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 титаны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14. </w:t>
            </w:r>
            <w:proofErr w:type="spellStart"/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пиакулярные</w:t>
            </w:r>
            <w:proofErr w:type="spellEnd"/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 обычаи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 культурные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 алтарь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 руны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 интегральное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 амфоры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 хтонические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 негативные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 ведизм</w:t>
            </w:r>
          </w:p>
        </w:tc>
        <w:tc>
          <w:tcPr>
            <w:tcW w:w="0" w:type="auto"/>
          </w:tcPr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политеизм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жертвенники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канон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миф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 матриархат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 аскетические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 обряды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 традиции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 культ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 авгуры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 ритуал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 руническое</w:t>
            </w:r>
          </w:p>
          <w:p w:rsidR="00E506B6" w:rsidRPr="00AF6CF3" w:rsidRDefault="00E506B6" w:rsidP="00AF6C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proofErr w:type="spellStart"/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славянская</w:t>
            </w:r>
            <w:proofErr w:type="spellEnd"/>
          </w:p>
        </w:tc>
      </w:tr>
    </w:tbl>
    <w:p w:rsidR="004C0F70" w:rsidRPr="00AF6CF3" w:rsidRDefault="004C0F70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4C0F70" w:rsidRPr="00AF6CF3" w:rsidSect="00EF77B1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601FE2"/>
    <w:multiLevelType w:val="hybridMultilevel"/>
    <w:tmpl w:val="6A38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37670C8"/>
    <w:multiLevelType w:val="hybridMultilevel"/>
    <w:tmpl w:val="786EB112"/>
    <w:lvl w:ilvl="0" w:tplc="57BE9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B7831"/>
    <w:multiLevelType w:val="hybridMultilevel"/>
    <w:tmpl w:val="136E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242C6"/>
    <w:multiLevelType w:val="hybridMultilevel"/>
    <w:tmpl w:val="8F86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21C2F"/>
    <w:multiLevelType w:val="hybridMultilevel"/>
    <w:tmpl w:val="3D184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81CA8"/>
    <w:multiLevelType w:val="hybridMultilevel"/>
    <w:tmpl w:val="E5A80480"/>
    <w:lvl w:ilvl="0" w:tplc="EA04227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E4228C1"/>
    <w:multiLevelType w:val="hybridMultilevel"/>
    <w:tmpl w:val="0DA4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3"/>
  </w:num>
  <w:num w:numId="5">
    <w:abstractNumId w:val="17"/>
  </w:num>
  <w:num w:numId="6">
    <w:abstractNumId w:val="15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39"/>
    <w:rsid w:val="000630B1"/>
    <w:rsid w:val="00086949"/>
    <w:rsid w:val="00090E0F"/>
    <w:rsid w:val="000D6534"/>
    <w:rsid w:val="001558C1"/>
    <w:rsid w:val="001F1486"/>
    <w:rsid w:val="00201A42"/>
    <w:rsid w:val="00207183"/>
    <w:rsid w:val="00213361"/>
    <w:rsid w:val="00277F55"/>
    <w:rsid w:val="0028397F"/>
    <w:rsid w:val="002907F5"/>
    <w:rsid w:val="002E18E4"/>
    <w:rsid w:val="00305D0E"/>
    <w:rsid w:val="003442F8"/>
    <w:rsid w:val="00380760"/>
    <w:rsid w:val="00403A41"/>
    <w:rsid w:val="00406928"/>
    <w:rsid w:val="0041083C"/>
    <w:rsid w:val="00422894"/>
    <w:rsid w:val="00454497"/>
    <w:rsid w:val="00485759"/>
    <w:rsid w:val="00493E82"/>
    <w:rsid w:val="004A67C0"/>
    <w:rsid w:val="004B253C"/>
    <w:rsid w:val="004B3126"/>
    <w:rsid w:val="004B4BB4"/>
    <w:rsid w:val="004C0F70"/>
    <w:rsid w:val="004E27AD"/>
    <w:rsid w:val="00511A55"/>
    <w:rsid w:val="00532FE1"/>
    <w:rsid w:val="00594126"/>
    <w:rsid w:val="005A1C39"/>
    <w:rsid w:val="005C2445"/>
    <w:rsid w:val="005C770A"/>
    <w:rsid w:val="005F2CDD"/>
    <w:rsid w:val="0062388E"/>
    <w:rsid w:val="0065193D"/>
    <w:rsid w:val="00651ED2"/>
    <w:rsid w:val="006562BC"/>
    <w:rsid w:val="0068083C"/>
    <w:rsid w:val="006921FD"/>
    <w:rsid w:val="006A3B82"/>
    <w:rsid w:val="0071632A"/>
    <w:rsid w:val="00726D8B"/>
    <w:rsid w:val="00757EE5"/>
    <w:rsid w:val="00824497"/>
    <w:rsid w:val="0085459A"/>
    <w:rsid w:val="008D2959"/>
    <w:rsid w:val="00922909"/>
    <w:rsid w:val="00983203"/>
    <w:rsid w:val="009A1559"/>
    <w:rsid w:val="00A11A45"/>
    <w:rsid w:val="00AD1531"/>
    <w:rsid w:val="00AE081B"/>
    <w:rsid w:val="00AF6CF3"/>
    <w:rsid w:val="00B41A72"/>
    <w:rsid w:val="00B55734"/>
    <w:rsid w:val="00B92279"/>
    <w:rsid w:val="00BD240F"/>
    <w:rsid w:val="00C11A89"/>
    <w:rsid w:val="00C375BF"/>
    <w:rsid w:val="00C948DB"/>
    <w:rsid w:val="00CC3555"/>
    <w:rsid w:val="00CF257C"/>
    <w:rsid w:val="00D14CEB"/>
    <w:rsid w:val="00D42082"/>
    <w:rsid w:val="00DC1C9F"/>
    <w:rsid w:val="00E506B6"/>
    <w:rsid w:val="00EF77B1"/>
    <w:rsid w:val="00F12EE1"/>
    <w:rsid w:val="00F15C00"/>
    <w:rsid w:val="00F6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506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E506B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5A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651ED2"/>
    <w:pPr>
      <w:ind w:left="720"/>
      <w:contextualSpacing/>
    </w:pPr>
  </w:style>
  <w:style w:type="character" w:styleId="a7">
    <w:name w:val="Hyperlink"/>
    <w:basedOn w:val="a2"/>
    <w:unhideWhenUsed/>
    <w:rsid w:val="00305D0E"/>
    <w:rPr>
      <w:color w:val="0563C1" w:themeColor="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E506B6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customStyle="1" w:styleId="20">
    <w:name w:val="Заголовок 2 Знак"/>
    <w:basedOn w:val="a2"/>
    <w:link w:val="2"/>
    <w:uiPriority w:val="9"/>
    <w:rsid w:val="00E506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table" w:styleId="-1">
    <w:name w:val="Colorful Grid Accent 1"/>
    <w:basedOn w:val="a3"/>
    <w:uiPriority w:val="73"/>
    <w:rsid w:val="00E506B6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a0">
    <w:name w:val="List Bullet"/>
    <w:basedOn w:val="a1"/>
    <w:rsid w:val="00E506B6"/>
    <w:pPr>
      <w:numPr>
        <w:numId w:val="14"/>
      </w:numPr>
      <w:spacing w:after="200" w:line="240" w:lineRule="auto"/>
      <w:contextualSpacing/>
    </w:pPr>
    <w:rPr>
      <w:sz w:val="24"/>
      <w:szCs w:val="24"/>
      <w:lang w:val="en-US"/>
    </w:rPr>
  </w:style>
  <w:style w:type="paragraph" w:styleId="a">
    <w:name w:val="List Number"/>
    <w:basedOn w:val="a1"/>
    <w:rsid w:val="00E506B6"/>
    <w:pPr>
      <w:numPr>
        <w:numId w:val="19"/>
      </w:numPr>
      <w:spacing w:after="200" w:line="240" w:lineRule="auto"/>
      <w:contextualSpacing/>
    </w:pPr>
    <w:rPr>
      <w:sz w:val="24"/>
      <w:szCs w:val="24"/>
      <w:lang w:val="en-US"/>
    </w:rPr>
  </w:style>
  <w:style w:type="paragraph" w:styleId="a8">
    <w:name w:val="Body Text"/>
    <w:basedOn w:val="a1"/>
    <w:link w:val="a9"/>
    <w:rsid w:val="00E506B6"/>
    <w:pPr>
      <w:spacing w:after="12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2"/>
    <w:link w:val="a8"/>
    <w:rsid w:val="00E506B6"/>
    <w:rPr>
      <w:sz w:val="24"/>
      <w:szCs w:val="24"/>
      <w:lang w:val="en-US"/>
    </w:rPr>
  </w:style>
  <w:style w:type="paragraph" w:styleId="aa">
    <w:name w:val="Normal (Web)"/>
    <w:basedOn w:val="a1"/>
    <w:rsid w:val="00E506B6"/>
    <w:pPr>
      <w:spacing w:after="20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header"/>
    <w:basedOn w:val="a1"/>
    <w:link w:val="ac"/>
    <w:rsid w:val="00E506B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c">
    <w:name w:val="Верхний колонтитул Знак"/>
    <w:basedOn w:val="a2"/>
    <w:link w:val="ab"/>
    <w:rsid w:val="00E506B6"/>
    <w:rPr>
      <w:sz w:val="24"/>
      <w:szCs w:val="24"/>
      <w:lang w:val="en-US"/>
    </w:rPr>
  </w:style>
  <w:style w:type="paragraph" w:styleId="ad">
    <w:name w:val="footer"/>
    <w:basedOn w:val="a1"/>
    <w:link w:val="ae"/>
    <w:rsid w:val="00E506B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e">
    <w:name w:val="Нижний колонтитул Знак"/>
    <w:basedOn w:val="a2"/>
    <w:link w:val="ad"/>
    <w:rsid w:val="00E506B6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506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E506B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5A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651ED2"/>
    <w:pPr>
      <w:ind w:left="720"/>
      <w:contextualSpacing/>
    </w:pPr>
  </w:style>
  <w:style w:type="character" w:styleId="a7">
    <w:name w:val="Hyperlink"/>
    <w:basedOn w:val="a2"/>
    <w:unhideWhenUsed/>
    <w:rsid w:val="00305D0E"/>
    <w:rPr>
      <w:color w:val="0563C1" w:themeColor="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E506B6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customStyle="1" w:styleId="20">
    <w:name w:val="Заголовок 2 Знак"/>
    <w:basedOn w:val="a2"/>
    <w:link w:val="2"/>
    <w:uiPriority w:val="9"/>
    <w:rsid w:val="00E506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table" w:styleId="-1">
    <w:name w:val="Colorful Grid Accent 1"/>
    <w:basedOn w:val="a3"/>
    <w:uiPriority w:val="73"/>
    <w:rsid w:val="00E506B6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a0">
    <w:name w:val="List Bullet"/>
    <w:basedOn w:val="a1"/>
    <w:rsid w:val="00E506B6"/>
    <w:pPr>
      <w:numPr>
        <w:numId w:val="14"/>
      </w:numPr>
      <w:spacing w:after="200" w:line="240" w:lineRule="auto"/>
      <w:contextualSpacing/>
    </w:pPr>
    <w:rPr>
      <w:sz w:val="24"/>
      <w:szCs w:val="24"/>
      <w:lang w:val="en-US"/>
    </w:rPr>
  </w:style>
  <w:style w:type="paragraph" w:styleId="a">
    <w:name w:val="List Number"/>
    <w:basedOn w:val="a1"/>
    <w:rsid w:val="00E506B6"/>
    <w:pPr>
      <w:numPr>
        <w:numId w:val="19"/>
      </w:numPr>
      <w:spacing w:after="200" w:line="240" w:lineRule="auto"/>
      <w:contextualSpacing/>
    </w:pPr>
    <w:rPr>
      <w:sz w:val="24"/>
      <w:szCs w:val="24"/>
      <w:lang w:val="en-US"/>
    </w:rPr>
  </w:style>
  <w:style w:type="paragraph" w:styleId="a8">
    <w:name w:val="Body Text"/>
    <w:basedOn w:val="a1"/>
    <w:link w:val="a9"/>
    <w:rsid w:val="00E506B6"/>
    <w:pPr>
      <w:spacing w:after="12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2"/>
    <w:link w:val="a8"/>
    <w:rsid w:val="00E506B6"/>
    <w:rPr>
      <w:sz w:val="24"/>
      <w:szCs w:val="24"/>
      <w:lang w:val="en-US"/>
    </w:rPr>
  </w:style>
  <w:style w:type="paragraph" w:styleId="aa">
    <w:name w:val="Normal (Web)"/>
    <w:basedOn w:val="a1"/>
    <w:rsid w:val="00E506B6"/>
    <w:pPr>
      <w:spacing w:after="20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header"/>
    <w:basedOn w:val="a1"/>
    <w:link w:val="ac"/>
    <w:rsid w:val="00E506B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c">
    <w:name w:val="Верхний колонтитул Знак"/>
    <w:basedOn w:val="a2"/>
    <w:link w:val="ab"/>
    <w:rsid w:val="00E506B6"/>
    <w:rPr>
      <w:sz w:val="24"/>
      <w:szCs w:val="24"/>
      <w:lang w:val="en-US"/>
    </w:rPr>
  </w:style>
  <w:style w:type="paragraph" w:styleId="ad">
    <w:name w:val="footer"/>
    <w:basedOn w:val="a1"/>
    <w:link w:val="ae"/>
    <w:rsid w:val="00E506B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e">
    <w:name w:val="Нижний колонтитул Знак"/>
    <w:basedOn w:val="a2"/>
    <w:link w:val="ad"/>
    <w:rsid w:val="00E506B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uroki.ru/workshop/crossge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Барышникова Наталья Владимировна</dc:creator>
  <cp:keywords/>
  <dc:description/>
  <cp:lastModifiedBy>Надежда</cp:lastModifiedBy>
  <cp:revision>76</cp:revision>
  <dcterms:created xsi:type="dcterms:W3CDTF">2017-10-09T05:52:00Z</dcterms:created>
  <dcterms:modified xsi:type="dcterms:W3CDTF">2019-01-23T17:38:00Z</dcterms:modified>
</cp:coreProperties>
</file>