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83" w:rsidRPr="00C40D83" w:rsidRDefault="00C40D83" w:rsidP="00D873DC">
      <w:pPr>
        <w:spacing w:after="0" w:line="240" w:lineRule="auto"/>
        <w:ind w:firstLine="709"/>
        <w:jc w:val="center"/>
        <w:rPr>
          <w:rFonts w:ascii="Times New Roman" w:eastAsia="Times New Roman" w:hAnsi="Times New Roman" w:cs="Times New Roman"/>
          <w:b/>
          <w:color w:val="000000"/>
          <w:sz w:val="24"/>
          <w:szCs w:val="24"/>
          <w:lang w:eastAsia="ru-RU"/>
        </w:rPr>
      </w:pPr>
      <w:r w:rsidRPr="00C40D83">
        <w:rPr>
          <w:rFonts w:ascii="Times New Roman" w:eastAsia="Times New Roman" w:hAnsi="Times New Roman" w:cs="Times New Roman"/>
          <w:b/>
          <w:color w:val="000000"/>
          <w:sz w:val="24"/>
          <w:szCs w:val="24"/>
          <w:lang w:eastAsia="ru-RU"/>
        </w:rPr>
        <w:t>Лекция № 3.</w:t>
      </w:r>
    </w:p>
    <w:p w:rsidR="00C40D83" w:rsidRPr="00C40D83" w:rsidRDefault="00C40D83" w:rsidP="00D873DC">
      <w:pPr>
        <w:spacing w:after="0" w:line="240" w:lineRule="auto"/>
        <w:ind w:firstLine="709"/>
        <w:jc w:val="both"/>
        <w:rPr>
          <w:rFonts w:ascii="Times New Roman" w:eastAsia="Times New Roman" w:hAnsi="Times New Roman" w:cs="Times New Roman"/>
          <w:color w:val="000000"/>
          <w:sz w:val="24"/>
          <w:szCs w:val="24"/>
          <w:lang w:eastAsia="ru-RU"/>
        </w:rPr>
      </w:pPr>
      <w:r w:rsidRPr="00C40D83">
        <w:rPr>
          <w:rFonts w:ascii="Times New Roman" w:eastAsia="Times New Roman" w:hAnsi="Times New Roman" w:cs="Times New Roman"/>
          <w:b/>
          <w:color w:val="000000"/>
          <w:sz w:val="24"/>
          <w:szCs w:val="24"/>
          <w:lang w:eastAsia="ru-RU"/>
        </w:rPr>
        <w:t>Тема</w:t>
      </w:r>
      <w:r w:rsidRPr="00C40D83">
        <w:rPr>
          <w:rFonts w:ascii="Times New Roman" w:eastAsia="Times New Roman" w:hAnsi="Times New Roman" w:cs="Times New Roman"/>
          <w:color w:val="000000"/>
          <w:sz w:val="24"/>
          <w:szCs w:val="24"/>
          <w:lang w:eastAsia="ru-RU"/>
        </w:rPr>
        <w:t>:</w:t>
      </w:r>
      <w:r w:rsidRPr="00C40D83">
        <w:rPr>
          <w:rFonts w:ascii="Calibri" w:eastAsia="Times New Roman" w:hAnsi="Calibri" w:cs="Times New Roman"/>
          <w:sz w:val="24"/>
          <w:szCs w:val="24"/>
          <w:lang w:eastAsia="ru-RU"/>
        </w:rPr>
        <w:t xml:space="preserve"> </w:t>
      </w:r>
      <w:r w:rsidRPr="00C40D83">
        <w:rPr>
          <w:rFonts w:ascii="Times New Roman" w:eastAsia="Times New Roman" w:hAnsi="Times New Roman" w:cs="Times New Roman"/>
          <w:color w:val="000000"/>
          <w:sz w:val="24"/>
          <w:szCs w:val="24"/>
          <w:lang w:eastAsia="ru-RU"/>
        </w:rPr>
        <w:t>Возникновение и развитие Российской империи в XVIII в.</w:t>
      </w:r>
      <w:r w:rsidRPr="00C40D83">
        <w:rPr>
          <w:rFonts w:ascii="Times New Roman" w:eastAsia="Times New Roman" w:hAnsi="Times New Roman" w:cs="Times New Roman"/>
          <w:sz w:val="24"/>
          <w:szCs w:val="24"/>
          <w:lang w:eastAsia="ru-RU"/>
        </w:rPr>
        <w:t xml:space="preserve"> </w:t>
      </w:r>
      <w:r w:rsidRPr="00C40D83">
        <w:rPr>
          <w:rFonts w:ascii="Times New Roman" w:eastAsia="Times New Roman" w:hAnsi="Times New Roman" w:cs="Times New Roman"/>
          <w:color w:val="000000"/>
          <w:sz w:val="24"/>
          <w:szCs w:val="24"/>
          <w:lang w:eastAsia="ru-RU"/>
        </w:rPr>
        <w:t>Образование США и Великая французская буржуазная революция.</w:t>
      </w:r>
    </w:p>
    <w:p w:rsidR="00C40D83" w:rsidRPr="00C40D83" w:rsidRDefault="00C40D83" w:rsidP="00D873DC">
      <w:pPr>
        <w:spacing w:after="0" w:line="240" w:lineRule="auto"/>
        <w:ind w:firstLine="709"/>
        <w:jc w:val="both"/>
        <w:rPr>
          <w:rFonts w:ascii="Times New Roman" w:eastAsia="Times New Roman" w:hAnsi="Times New Roman" w:cs="Times New Roman"/>
          <w:color w:val="000000"/>
          <w:sz w:val="24"/>
          <w:szCs w:val="24"/>
          <w:lang w:eastAsia="ru-RU"/>
        </w:rPr>
      </w:pPr>
    </w:p>
    <w:p w:rsidR="00C40D83" w:rsidRPr="00C40D83" w:rsidRDefault="00C40D83" w:rsidP="00D873D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40D83">
        <w:rPr>
          <w:rFonts w:ascii="Times New Roman" w:eastAsia="Times New Roman" w:hAnsi="Times New Roman" w:cs="Times New Roman"/>
          <w:b/>
          <w:color w:val="000000"/>
          <w:sz w:val="24"/>
          <w:szCs w:val="24"/>
          <w:lang w:eastAsia="ru-RU"/>
        </w:rPr>
        <w:t xml:space="preserve">Цель: </w:t>
      </w:r>
      <w:r w:rsidRPr="00C40D83">
        <w:rPr>
          <w:rFonts w:ascii="Times New Roman" w:eastAsia="Times New Roman" w:hAnsi="Times New Roman" w:cs="Times New Roman"/>
          <w:color w:val="000000"/>
          <w:sz w:val="24"/>
          <w:szCs w:val="24"/>
          <w:lang w:eastAsia="ru-RU"/>
        </w:rPr>
        <w:t>сформировать у обучающихся знания о социально-экономическом развитии России во второй половине XVIII в., политике «Просвещенного абсолютизма» Екатерины II; важнейших событиях мировой истории XVIII в. - образовании США и Великой французской буржуазной революции.</w:t>
      </w:r>
      <w:proofErr w:type="gramEnd"/>
    </w:p>
    <w:p w:rsidR="00C40D83" w:rsidRPr="00C40D83" w:rsidRDefault="00C40D83" w:rsidP="00D873DC">
      <w:pPr>
        <w:spacing w:after="0" w:line="240" w:lineRule="auto"/>
        <w:ind w:firstLine="709"/>
        <w:jc w:val="both"/>
        <w:rPr>
          <w:rFonts w:ascii="Times New Roman" w:eastAsia="Times New Roman" w:hAnsi="Times New Roman" w:cs="Times New Roman"/>
          <w:color w:val="000000"/>
          <w:sz w:val="24"/>
          <w:szCs w:val="24"/>
          <w:lang w:eastAsia="ru-RU"/>
        </w:rPr>
      </w:pPr>
    </w:p>
    <w:p w:rsidR="00C40D83" w:rsidRPr="00C40D83" w:rsidRDefault="00C40D83" w:rsidP="00D873DC">
      <w:pPr>
        <w:spacing w:after="0" w:line="240" w:lineRule="auto"/>
        <w:rPr>
          <w:rFonts w:ascii="Times New Roman" w:eastAsia="Times New Roman" w:hAnsi="Times New Roman" w:cs="Times New Roman"/>
          <w:b/>
          <w:bCs/>
          <w:color w:val="000000"/>
          <w:sz w:val="24"/>
          <w:szCs w:val="24"/>
          <w:lang w:eastAsia="ru-RU"/>
        </w:rPr>
      </w:pPr>
      <w:r w:rsidRPr="00C40D83">
        <w:rPr>
          <w:rFonts w:ascii="Times New Roman" w:eastAsia="Times New Roman" w:hAnsi="Times New Roman" w:cs="Times New Roman"/>
          <w:b/>
          <w:bCs/>
          <w:color w:val="000000"/>
          <w:sz w:val="24"/>
          <w:szCs w:val="24"/>
          <w:lang w:eastAsia="ru-RU"/>
        </w:rPr>
        <w:t>Основные вопросы лекции:</w:t>
      </w:r>
    </w:p>
    <w:p w:rsidR="00C40D83" w:rsidRPr="00C40D83" w:rsidRDefault="00C40D83" w:rsidP="00D873DC">
      <w:pPr>
        <w:spacing w:after="0" w:line="240" w:lineRule="auto"/>
        <w:rPr>
          <w:rFonts w:ascii="Times New Roman" w:eastAsia="Times New Roman" w:hAnsi="Times New Roman" w:cs="Times New Roman"/>
          <w:bCs/>
          <w:color w:val="000000"/>
          <w:sz w:val="24"/>
          <w:szCs w:val="24"/>
          <w:lang w:eastAsia="ru-RU"/>
        </w:rPr>
      </w:pPr>
      <w:r w:rsidRPr="00C40D83">
        <w:rPr>
          <w:rFonts w:ascii="Times New Roman" w:eastAsia="Times New Roman" w:hAnsi="Times New Roman" w:cs="Times New Roman"/>
          <w:bCs/>
          <w:color w:val="000000"/>
          <w:sz w:val="24"/>
          <w:szCs w:val="24"/>
          <w:lang w:eastAsia="ru-RU"/>
        </w:rPr>
        <w:t xml:space="preserve">1. Эпоха правления Петра </w:t>
      </w:r>
      <w:r w:rsidRPr="00C40D83">
        <w:rPr>
          <w:rFonts w:ascii="Times New Roman" w:eastAsia="Times New Roman" w:hAnsi="Times New Roman" w:cs="Times New Roman"/>
          <w:bCs/>
          <w:color w:val="000000"/>
          <w:sz w:val="24"/>
          <w:szCs w:val="24"/>
          <w:lang w:val="en-US" w:eastAsia="ru-RU"/>
        </w:rPr>
        <w:t>I</w:t>
      </w:r>
      <w:r w:rsidRPr="00C40D83">
        <w:rPr>
          <w:rFonts w:ascii="Times New Roman" w:eastAsia="Times New Roman" w:hAnsi="Times New Roman" w:cs="Times New Roman"/>
          <w:bCs/>
          <w:color w:val="000000"/>
          <w:sz w:val="24"/>
          <w:szCs w:val="24"/>
          <w:lang w:eastAsia="ru-RU"/>
        </w:rPr>
        <w:t>, становление Российской империи.</w:t>
      </w:r>
    </w:p>
    <w:p w:rsidR="00C40D83" w:rsidRPr="00C40D83" w:rsidRDefault="00C40D83" w:rsidP="00D873DC">
      <w:pPr>
        <w:spacing w:after="0" w:line="240" w:lineRule="auto"/>
        <w:rPr>
          <w:rFonts w:ascii="Times New Roman" w:eastAsia="Times New Roman" w:hAnsi="Times New Roman" w:cs="Times New Roman"/>
          <w:bCs/>
          <w:color w:val="000000"/>
          <w:sz w:val="24"/>
          <w:szCs w:val="24"/>
          <w:lang w:eastAsia="ru-RU"/>
        </w:rPr>
      </w:pPr>
      <w:r w:rsidRPr="00C40D83">
        <w:rPr>
          <w:rFonts w:ascii="Times New Roman" w:eastAsia="Times New Roman" w:hAnsi="Times New Roman" w:cs="Times New Roman"/>
          <w:bCs/>
          <w:color w:val="000000"/>
          <w:sz w:val="24"/>
          <w:szCs w:val="24"/>
          <w:lang w:eastAsia="ru-RU"/>
        </w:rPr>
        <w:t>2. Россия в период «дворцовых переворотов».</w:t>
      </w:r>
    </w:p>
    <w:p w:rsidR="00C40D83" w:rsidRPr="00C40D83" w:rsidRDefault="00C40D83" w:rsidP="00D873DC">
      <w:pPr>
        <w:spacing w:after="0" w:line="240" w:lineRule="auto"/>
        <w:rPr>
          <w:rFonts w:ascii="Times New Roman" w:eastAsia="Times New Roman" w:hAnsi="Times New Roman" w:cs="Times New Roman"/>
          <w:bCs/>
          <w:color w:val="000000"/>
          <w:sz w:val="24"/>
          <w:szCs w:val="24"/>
          <w:lang w:eastAsia="ru-RU"/>
        </w:rPr>
      </w:pPr>
      <w:r w:rsidRPr="00C40D83">
        <w:rPr>
          <w:rFonts w:ascii="Times New Roman" w:eastAsia="Times New Roman" w:hAnsi="Times New Roman" w:cs="Times New Roman"/>
          <w:bCs/>
          <w:color w:val="000000"/>
          <w:sz w:val="24"/>
          <w:szCs w:val="24"/>
          <w:lang w:eastAsia="ru-RU"/>
        </w:rPr>
        <w:t>3. «Просвещенный абсолютизм» Екатерины II. Изменения в международном положении империи.</w:t>
      </w:r>
    </w:p>
    <w:p w:rsidR="00C40D83" w:rsidRPr="00C40D83" w:rsidRDefault="00C40D83" w:rsidP="00D873DC">
      <w:pPr>
        <w:spacing w:after="0" w:line="240" w:lineRule="auto"/>
        <w:rPr>
          <w:rFonts w:ascii="Times New Roman" w:eastAsia="Times New Roman" w:hAnsi="Times New Roman" w:cs="Times New Roman"/>
          <w:bCs/>
          <w:color w:val="000000"/>
          <w:sz w:val="24"/>
          <w:szCs w:val="24"/>
          <w:lang w:eastAsia="ru-RU"/>
        </w:rPr>
      </w:pPr>
      <w:r w:rsidRPr="00C40D83">
        <w:rPr>
          <w:rFonts w:ascii="Times New Roman" w:eastAsia="Times New Roman" w:hAnsi="Times New Roman" w:cs="Times New Roman"/>
          <w:bCs/>
          <w:color w:val="000000"/>
          <w:sz w:val="24"/>
          <w:szCs w:val="24"/>
          <w:lang w:eastAsia="ru-RU"/>
        </w:rPr>
        <w:t>4. Борьба за независимость и образование США.</w:t>
      </w:r>
    </w:p>
    <w:p w:rsidR="00C40D83" w:rsidRPr="00C40D83" w:rsidRDefault="00C40D83" w:rsidP="00D873DC">
      <w:pPr>
        <w:spacing w:after="0" w:line="240" w:lineRule="auto"/>
        <w:rPr>
          <w:rFonts w:ascii="Times New Roman" w:eastAsia="Times New Roman" w:hAnsi="Times New Roman" w:cs="Times New Roman"/>
          <w:bCs/>
          <w:color w:val="000000"/>
          <w:sz w:val="24"/>
          <w:szCs w:val="24"/>
          <w:lang w:eastAsia="ru-RU"/>
        </w:rPr>
      </w:pPr>
      <w:r w:rsidRPr="00C40D83">
        <w:rPr>
          <w:rFonts w:ascii="Times New Roman" w:eastAsia="Times New Roman" w:hAnsi="Times New Roman" w:cs="Times New Roman"/>
          <w:bCs/>
          <w:color w:val="000000"/>
          <w:sz w:val="24"/>
          <w:szCs w:val="24"/>
          <w:lang w:eastAsia="ru-RU"/>
        </w:rPr>
        <w:t>5. Великая французская буржуазная революция и её историческое значение.</w:t>
      </w:r>
    </w:p>
    <w:p w:rsidR="00C40D83" w:rsidRDefault="00C40D83" w:rsidP="00D873DC">
      <w:pPr>
        <w:pStyle w:val="a4"/>
        <w:spacing w:before="0" w:line="240" w:lineRule="auto"/>
        <w:ind w:firstLine="709"/>
        <w:rPr>
          <w:b/>
          <w:sz w:val="24"/>
          <w:szCs w:val="24"/>
        </w:rPr>
      </w:pPr>
    </w:p>
    <w:p w:rsidR="0022399F" w:rsidRPr="00C13A1C" w:rsidRDefault="009A6B99" w:rsidP="00D873DC">
      <w:pPr>
        <w:pStyle w:val="a4"/>
        <w:spacing w:before="0" w:line="240" w:lineRule="auto"/>
        <w:ind w:firstLine="709"/>
        <w:rPr>
          <w:sz w:val="24"/>
          <w:szCs w:val="24"/>
        </w:rPr>
      </w:pPr>
      <w:r>
        <w:rPr>
          <w:b/>
          <w:sz w:val="24"/>
          <w:szCs w:val="24"/>
        </w:rPr>
        <w:t xml:space="preserve">1. </w:t>
      </w:r>
      <w:r w:rsidR="0022399F" w:rsidRPr="00F0500A">
        <w:rPr>
          <w:b/>
          <w:sz w:val="24"/>
          <w:szCs w:val="24"/>
        </w:rPr>
        <w:t xml:space="preserve">Историю России XVIII в. открывает </w:t>
      </w:r>
      <w:r w:rsidR="00D873DC">
        <w:rPr>
          <w:b/>
          <w:sz w:val="24"/>
          <w:szCs w:val="24"/>
        </w:rPr>
        <w:t>«</w:t>
      </w:r>
      <w:r w:rsidR="0022399F" w:rsidRPr="00F0500A">
        <w:rPr>
          <w:b/>
          <w:sz w:val="24"/>
          <w:szCs w:val="24"/>
        </w:rPr>
        <w:t>Петровский период</w:t>
      </w:r>
      <w:r w:rsidR="00D873DC">
        <w:rPr>
          <w:b/>
          <w:sz w:val="24"/>
          <w:szCs w:val="24"/>
        </w:rPr>
        <w:t>»</w:t>
      </w:r>
      <w:r w:rsidR="0022399F" w:rsidRPr="00F0500A">
        <w:rPr>
          <w:b/>
          <w:sz w:val="24"/>
          <w:szCs w:val="24"/>
        </w:rPr>
        <w:t>.</w:t>
      </w:r>
      <w:r w:rsidR="0022399F" w:rsidRPr="00C13A1C">
        <w:rPr>
          <w:sz w:val="24"/>
          <w:szCs w:val="24"/>
        </w:rPr>
        <w:t xml:space="preserve"> Границы этого столетия как исторического периода не в</w:t>
      </w:r>
      <w:r w:rsidR="00471DF6">
        <w:rPr>
          <w:sz w:val="24"/>
          <w:szCs w:val="24"/>
        </w:rPr>
        <w:t>полне совпадают с его хронологи</w:t>
      </w:r>
      <w:r w:rsidR="0022399F" w:rsidRPr="00C13A1C">
        <w:rPr>
          <w:sz w:val="24"/>
          <w:szCs w:val="24"/>
        </w:rPr>
        <w:t xml:space="preserve">ческими рамками. С этой точки зрения XVIII в. начался несколькими годами раньше своего «календарного начала», а закончился годом позже. Петр стал самостоятельно править с </w:t>
      </w:r>
      <w:smartTag w:uri="urn:schemas-microsoft-com:office:smarttags" w:element="metricconverter">
        <w:smartTagPr>
          <w:attr w:name="ProductID" w:val="1689 г"/>
        </w:smartTagPr>
        <w:r w:rsidR="0022399F" w:rsidRPr="00C13A1C">
          <w:rPr>
            <w:sz w:val="24"/>
            <w:szCs w:val="24"/>
          </w:rPr>
          <w:t>1689 г</w:t>
        </w:r>
      </w:smartTag>
      <w:r w:rsidR="0022399F" w:rsidRPr="00C13A1C">
        <w:rPr>
          <w:sz w:val="24"/>
          <w:szCs w:val="24"/>
        </w:rPr>
        <w:t>., а в 90-е гг</w:t>
      </w:r>
      <w:r w:rsidR="00471DF6">
        <w:rPr>
          <w:sz w:val="24"/>
          <w:szCs w:val="24"/>
        </w:rPr>
        <w:t>. мы видим уже и первые преобразования -</w:t>
      </w:r>
      <w:r w:rsidR="0022399F" w:rsidRPr="00C13A1C">
        <w:rPr>
          <w:sz w:val="24"/>
          <w:szCs w:val="24"/>
        </w:rPr>
        <w:t xml:space="preserve"> это начало века. А вот его конец:</w:t>
      </w:r>
      <w:r w:rsidR="00471DF6">
        <w:rPr>
          <w:sz w:val="24"/>
          <w:szCs w:val="24"/>
        </w:rPr>
        <w:t xml:space="preserve"> гибель императора Павла I в по</w:t>
      </w:r>
      <w:r w:rsidR="0022399F" w:rsidRPr="00C13A1C">
        <w:rPr>
          <w:sz w:val="24"/>
          <w:szCs w:val="24"/>
        </w:rPr>
        <w:t xml:space="preserve">следнем в истории России дворцовом перевороте </w:t>
      </w:r>
      <w:smartTag w:uri="urn:schemas-microsoft-com:office:smarttags" w:element="metricconverter">
        <w:smartTagPr>
          <w:attr w:name="ProductID" w:val="1801 г"/>
        </w:smartTagPr>
        <w:r w:rsidR="0022399F" w:rsidRPr="00C13A1C">
          <w:rPr>
            <w:sz w:val="24"/>
            <w:szCs w:val="24"/>
          </w:rPr>
          <w:t>1801 г</w:t>
        </w:r>
      </w:smartTag>
      <w:r w:rsidR="00471DF6">
        <w:rPr>
          <w:sz w:val="24"/>
          <w:szCs w:val="24"/>
        </w:rPr>
        <w:t>.</w:t>
      </w:r>
    </w:p>
    <w:p w:rsidR="0022399F" w:rsidRPr="00C13A1C" w:rsidRDefault="0022399F" w:rsidP="00D873DC">
      <w:pPr>
        <w:pStyle w:val="a4"/>
        <w:spacing w:before="0" w:line="240" w:lineRule="auto"/>
        <w:ind w:firstLine="709"/>
        <w:rPr>
          <w:sz w:val="24"/>
          <w:szCs w:val="24"/>
        </w:rPr>
      </w:pPr>
      <w:r w:rsidRPr="00F0500A">
        <w:rPr>
          <w:rStyle w:val="a6"/>
          <w:sz w:val="24"/>
          <w:szCs w:val="24"/>
        </w:rPr>
        <w:t>Истоки и сущность преобразований Петра I.</w:t>
      </w:r>
      <w:r w:rsidRPr="00C13A1C">
        <w:rPr>
          <w:sz w:val="24"/>
          <w:szCs w:val="24"/>
        </w:rPr>
        <w:t xml:space="preserve"> В XVII в. в резуль</w:t>
      </w:r>
      <w:r w:rsidR="00471DF6">
        <w:rPr>
          <w:sz w:val="24"/>
          <w:szCs w:val="24"/>
        </w:rPr>
        <w:t>тате дея</w:t>
      </w:r>
      <w:r w:rsidRPr="00C13A1C">
        <w:rPr>
          <w:sz w:val="24"/>
          <w:szCs w:val="24"/>
        </w:rPr>
        <w:t>тельности первых представителей дина</w:t>
      </w:r>
      <w:r w:rsidR="00471DF6">
        <w:rPr>
          <w:sz w:val="24"/>
          <w:szCs w:val="24"/>
        </w:rPr>
        <w:t>стии Романовых был преодолен со</w:t>
      </w:r>
      <w:r w:rsidRPr="00C13A1C">
        <w:rPr>
          <w:sz w:val="24"/>
          <w:szCs w:val="24"/>
        </w:rPr>
        <w:t>циально-экономический и политический кризис государства и общества, вызванный событиями Смутного времен</w:t>
      </w:r>
      <w:r w:rsidR="00471DF6">
        <w:rPr>
          <w:sz w:val="24"/>
          <w:szCs w:val="24"/>
        </w:rPr>
        <w:t>и. В конце XVII столетия намети</w:t>
      </w:r>
      <w:r w:rsidRPr="00C13A1C">
        <w:rPr>
          <w:sz w:val="24"/>
          <w:szCs w:val="24"/>
        </w:rPr>
        <w:t xml:space="preserve">лась </w:t>
      </w:r>
      <w:r w:rsidRPr="00471DF6">
        <w:rPr>
          <w:b/>
          <w:sz w:val="24"/>
          <w:szCs w:val="24"/>
        </w:rPr>
        <w:t>тенденция европеизации</w:t>
      </w:r>
      <w:r w:rsidRPr="00C13A1C">
        <w:rPr>
          <w:sz w:val="24"/>
          <w:szCs w:val="24"/>
        </w:rPr>
        <w:t xml:space="preserve"> России, обозначились предпосылки буд</w:t>
      </w:r>
      <w:r w:rsidR="00471DF6">
        <w:rPr>
          <w:sz w:val="24"/>
          <w:szCs w:val="24"/>
        </w:rPr>
        <w:t>ущих Петровских преобразований.</w:t>
      </w:r>
    </w:p>
    <w:p w:rsidR="0022399F" w:rsidRPr="00C13A1C" w:rsidRDefault="0022399F" w:rsidP="00D873DC">
      <w:pPr>
        <w:pStyle w:val="a4"/>
        <w:numPr>
          <w:ilvl w:val="0"/>
          <w:numId w:val="2"/>
        </w:numPr>
        <w:tabs>
          <w:tab w:val="left" w:pos="513"/>
        </w:tabs>
        <w:spacing w:before="0" w:line="240" w:lineRule="auto"/>
        <w:ind w:firstLine="709"/>
        <w:rPr>
          <w:sz w:val="24"/>
          <w:szCs w:val="24"/>
        </w:rPr>
      </w:pPr>
      <w:r w:rsidRPr="00C13A1C">
        <w:rPr>
          <w:sz w:val="24"/>
          <w:szCs w:val="24"/>
        </w:rPr>
        <w:t>тенденция к абсолютизации верховной власти (ликвидация деятельно</w:t>
      </w:r>
      <w:r w:rsidRPr="00C13A1C">
        <w:rPr>
          <w:sz w:val="24"/>
          <w:szCs w:val="24"/>
        </w:rPr>
        <w:softHyphen/>
        <w:t>сти Земских соборов как сословно-предста</w:t>
      </w:r>
      <w:r w:rsidR="00471DF6">
        <w:rPr>
          <w:sz w:val="24"/>
          <w:szCs w:val="24"/>
        </w:rPr>
        <w:t>вительных органов)</w:t>
      </w:r>
      <w:r w:rsidRPr="00C13A1C">
        <w:rPr>
          <w:sz w:val="24"/>
          <w:szCs w:val="24"/>
        </w:rPr>
        <w:t>;</w:t>
      </w:r>
    </w:p>
    <w:p w:rsidR="0022399F" w:rsidRPr="00C13A1C" w:rsidRDefault="0022399F" w:rsidP="00D873DC">
      <w:pPr>
        <w:pStyle w:val="a4"/>
        <w:numPr>
          <w:ilvl w:val="0"/>
          <w:numId w:val="2"/>
        </w:numPr>
        <w:tabs>
          <w:tab w:val="left" w:pos="549"/>
        </w:tabs>
        <w:spacing w:before="0" w:line="240" w:lineRule="auto"/>
        <w:ind w:firstLine="709"/>
        <w:rPr>
          <w:sz w:val="24"/>
          <w:szCs w:val="24"/>
        </w:rPr>
      </w:pPr>
      <w:r w:rsidRPr="00C13A1C">
        <w:rPr>
          <w:sz w:val="24"/>
          <w:szCs w:val="24"/>
        </w:rPr>
        <w:t>оформление общегосударственного</w:t>
      </w:r>
      <w:r w:rsidR="00471DF6">
        <w:rPr>
          <w:sz w:val="24"/>
          <w:szCs w:val="24"/>
        </w:rPr>
        <w:t xml:space="preserve"> законодательства (Соборное уло</w:t>
      </w:r>
      <w:r w:rsidRPr="00C13A1C">
        <w:rPr>
          <w:sz w:val="24"/>
          <w:szCs w:val="24"/>
        </w:rPr>
        <w:t xml:space="preserve">жение </w:t>
      </w:r>
      <w:smartTag w:uri="urn:schemas-microsoft-com:office:smarttags" w:element="metricconverter">
        <w:smartTagPr>
          <w:attr w:name="ProductID" w:val="1649 г"/>
        </w:smartTagPr>
        <w:r w:rsidRPr="00C13A1C">
          <w:rPr>
            <w:sz w:val="24"/>
            <w:szCs w:val="24"/>
          </w:rPr>
          <w:t>1649 г</w:t>
        </w:r>
      </w:smartTag>
      <w:r w:rsidR="00471DF6">
        <w:rPr>
          <w:sz w:val="24"/>
          <w:szCs w:val="24"/>
        </w:rPr>
        <w:t>.)</w:t>
      </w:r>
      <w:r w:rsidRPr="00C13A1C">
        <w:rPr>
          <w:sz w:val="24"/>
          <w:szCs w:val="24"/>
        </w:rPr>
        <w:t>;</w:t>
      </w:r>
    </w:p>
    <w:p w:rsidR="0022399F" w:rsidRPr="00C13A1C" w:rsidRDefault="0022399F" w:rsidP="00D873DC">
      <w:pPr>
        <w:pStyle w:val="a4"/>
        <w:numPr>
          <w:ilvl w:val="0"/>
          <w:numId w:val="2"/>
        </w:numPr>
        <w:tabs>
          <w:tab w:val="left" w:pos="517"/>
        </w:tabs>
        <w:spacing w:before="0" w:line="240" w:lineRule="auto"/>
        <w:ind w:firstLine="709"/>
        <w:rPr>
          <w:sz w:val="24"/>
          <w:szCs w:val="24"/>
        </w:rPr>
      </w:pPr>
      <w:r w:rsidRPr="00C13A1C">
        <w:rPr>
          <w:sz w:val="24"/>
          <w:szCs w:val="24"/>
        </w:rPr>
        <w:t>активизация внешней политики и д</w:t>
      </w:r>
      <w:r w:rsidR="00471DF6">
        <w:rPr>
          <w:sz w:val="24"/>
          <w:szCs w:val="24"/>
        </w:rPr>
        <w:t>ипломатической деятельности Рос</w:t>
      </w:r>
      <w:r w:rsidRPr="00C13A1C">
        <w:rPr>
          <w:sz w:val="24"/>
          <w:szCs w:val="24"/>
        </w:rPr>
        <w:t>сийского государства;</w:t>
      </w:r>
    </w:p>
    <w:p w:rsidR="0022399F" w:rsidRPr="00C13A1C" w:rsidRDefault="0022399F" w:rsidP="00D873DC">
      <w:pPr>
        <w:pStyle w:val="a4"/>
        <w:numPr>
          <w:ilvl w:val="0"/>
          <w:numId w:val="2"/>
        </w:numPr>
        <w:tabs>
          <w:tab w:val="left" w:pos="520"/>
        </w:tabs>
        <w:spacing w:before="0" w:line="240" w:lineRule="auto"/>
        <w:ind w:firstLine="709"/>
        <w:rPr>
          <w:sz w:val="24"/>
          <w:szCs w:val="24"/>
        </w:rPr>
      </w:pPr>
      <w:r w:rsidRPr="00C13A1C">
        <w:rPr>
          <w:sz w:val="24"/>
          <w:szCs w:val="24"/>
        </w:rPr>
        <w:t>реорганизация и совершенствовани</w:t>
      </w:r>
      <w:r w:rsidR="00471DF6">
        <w:rPr>
          <w:sz w:val="24"/>
          <w:szCs w:val="24"/>
        </w:rPr>
        <w:t>е вооруженных сил (создание пол</w:t>
      </w:r>
      <w:r w:rsidRPr="00C13A1C">
        <w:rPr>
          <w:sz w:val="24"/>
          <w:szCs w:val="24"/>
        </w:rPr>
        <w:t>ков иноземного строя, изменения в порядк</w:t>
      </w:r>
      <w:r w:rsidR="00471DF6">
        <w:rPr>
          <w:sz w:val="24"/>
          <w:szCs w:val="24"/>
        </w:rPr>
        <w:t>е комплектования и набора в пол</w:t>
      </w:r>
      <w:r w:rsidRPr="00C13A1C">
        <w:rPr>
          <w:sz w:val="24"/>
          <w:szCs w:val="24"/>
        </w:rPr>
        <w:t>ки, распределение военных корпусов по округам;</w:t>
      </w:r>
    </w:p>
    <w:p w:rsidR="0022399F" w:rsidRPr="00C13A1C" w:rsidRDefault="0022399F" w:rsidP="00D873DC">
      <w:pPr>
        <w:pStyle w:val="a4"/>
        <w:numPr>
          <w:ilvl w:val="0"/>
          <w:numId w:val="2"/>
        </w:numPr>
        <w:tabs>
          <w:tab w:val="left" w:pos="513"/>
        </w:tabs>
        <w:spacing w:before="0" w:line="240" w:lineRule="auto"/>
        <w:ind w:firstLine="709"/>
        <w:rPr>
          <w:sz w:val="24"/>
          <w:szCs w:val="24"/>
        </w:rPr>
      </w:pPr>
      <w:r w:rsidRPr="00C13A1C">
        <w:rPr>
          <w:sz w:val="24"/>
          <w:szCs w:val="24"/>
        </w:rPr>
        <w:t>переход от ремесленно-цехового про</w:t>
      </w:r>
      <w:r w:rsidR="00471DF6">
        <w:rPr>
          <w:sz w:val="24"/>
          <w:szCs w:val="24"/>
        </w:rPr>
        <w:t xml:space="preserve">изводства к </w:t>
      </w:r>
      <w:proofErr w:type="gramStart"/>
      <w:r w:rsidR="00471DF6">
        <w:rPr>
          <w:sz w:val="24"/>
          <w:szCs w:val="24"/>
        </w:rPr>
        <w:t>мануфактурному</w:t>
      </w:r>
      <w:proofErr w:type="gramEnd"/>
      <w:r w:rsidR="00471DF6">
        <w:rPr>
          <w:sz w:val="24"/>
          <w:szCs w:val="24"/>
        </w:rPr>
        <w:t xml:space="preserve"> с ис</w:t>
      </w:r>
      <w:r w:rsidRPr="00C13A1C">
        <w:rPr>
          <w:sz w:val="24"/>
          <w:szCs w:val="24"/>
        </w:rPr>
        <w:t>пользованием элементов наемного труда и простейших механизмов;</w:t>
      </w:r>
    </w:p>
    <w:p w:rsidR="0022399F" w:rsidRPr="00C13A1C" w:rsidRDefault="0022399F" w:rsidP="00D873DC">
      <w:pPr>
        <w:pStyle w:val="a4"/>
        <w:spacing w:before="0" w:line="240" w:lineRule="auto"/>
        <w:ind w:firstLine="709"/>
        <w:rPr>
          <w:sz w:val="24"/>
          <w:szCs w:val="24"/>
        </w:rPr>
      </w:pPr>
      <w:r w:rsidRPr="00C13A1C">
        <w:rPr>
          <w:sz w:val="24"/>
          <w:szCs w:val="24"/>
        </w:rPr>
        <w:t xml:space="preserve">Однако, несмотря на обозначившуюся тенденцию европеизации России в XVII в., в целом она </w:t>
      </w:r>
      <w:r w:rsidRPr="00471DF6">
        <w:rPr>
          <w:b/>
          <w:sz w:val="24"/>
          <w:szCs w:val="24"/>
        </w:rPr>
        <w:t>значительно отстава</w:t>
      </w:r>
      <w:r w:rsidR="00471DF6">
        <w:rPr>
          <w:b/>
          <w:sz w:val="24"/>
          <w:szCs w:val="24"/>
        </w:rPr>
        <w:t>ла от уровня развития западноев</w:t>
      </w:r>
      <w:r w:rsidRPr="00471DF6">
        <w:rPr>
          <w:b/>
          <w:sz w:val="24"/>
          <w:szCs w:val="24"/>
        </w:rPr>
        <w:t>ропейских государств</w:t>
      </w:r>
      <w:r w:rsidRPr="00C13A1C">
        <w:rPr>
          <w:sz w:val="24"/>
          <w:szCs w:val="24"/>
        </w:rPr>
        <w:t>. Архаичная политич</w:t>
      </w:r>
      <w:r w:rsidR="00471DF6">
        <w:rPr>
          <w:sz w:val="24"/>
          <w:szCs w:val="24"/>
        </w:rPr>
        <w:t>еская, финансовая и военная сис</w:t>
      </w:r>
      <w:r w:rsidRPr="00C13A1C">
        <w:rPr>
          <w:sz w:val="24"/>
          <w:szCs w:val="24"/>
        </w:rPr>
        <w:t>тема Российского государства не позволяла добиваться во внешней политике ощутимых результатов.</w:t>
      </w:r>
    </w:p>
    <w:p w:rsidR="0022399F" w:rsidRPr="00C13A1C" w:rsidRDefault="0022399F" w:rsidP="00D873DC">
      <w:pPr>
        <w:pStyle w:val="a4"/>
        <w:spacing w:before="0" w:line="240" w:lineRule="auto"/>
        <w:ind w:firstLine="709"/>
        <w:rPr>
          <w:sz w:val="24"/>
          <w:szCs w:val="24"/>
        </w:rPr>
      </w:pPr>
      <w:r w:rsidRPr="00C13A1C">
        <w:rPr>
          <w:sz w:val="24"/>
          <w:szCs w:val="24"/>
        </w:rPr>
        <w:t>На исторической арене появляется сильная личность, которая обладала не только верховной властью, но и пониманием необходимости перемен, смелостью и решительностью, умом, энергией и талантом преобразователя.</w:t>
      </w:r>
    </w:p>
    <w:p w:rsidR="0022399F" w:rsidRPr="00C13A1C" w:rsidRDefault="0022399F" w:rsidP="00D873DC">
      <w:pPr>
        <w:pStyle w:val="a4"/>
        <w:spacing w:before="0" w:line="240" w:lineRule="auto"/>
        <w:ind w:firstLine="709"/>
        <w:rPr>
          <w:sz w:val="24"/>
          <w:szCs w:val="24"/>
        </w:rPr>
      </w:pPr>
      <w:r w:rsidRPr="00C13A1C">
        <w:rPr>
          <w:sz w:val="24"/>
          <w:szCs w:val="24"/>
        </w:rPr>
        <w:t>Петр окружил себя способными, э</w:t>
      </w:r>
      <w:r w:rsidR="00A15CDD">
        <w:rPr>
          <w:sz w:val="24"/>
          <w:szCs w:val="24"/>
        </w:rPr>
        <w:t>нергичными помощниками и специа</w:t>
      </w:r>
      <w:r w:rsidRPr="00C13A1C">
        <w:rPr>
          <w:sz w:val="24"/>
          <w:szCs w:val="24"/>
        </w:rPr>
        <w:t>листами. Среди иностранцев выделялись: ближайший друг царя</w:t>
      </w:r>
      <w:r w:rsidRPr="00C13A1C">
        <w:rPr>
          <w:rStyle w:val="a7"/>
          <w:i w:val="0"/>
          <w:sz w:val="24"/>
          <w:szCs w:val="24"/>
        </w:rPr>
        <w:t xml:space="preserve"> Ф. Лефорт, </w:t>
      </w:r>
      <w:r w:rsidRPr="00C13A1C">
        <w:rPr>
          <w:sz w:val="24"/>
          <w:szCs w:val="24"/>
        </w:rPr>
        <w:t>опытный генерал Я.</w:t>
      </w:r>
      <w:r w:rsidRPr="00C13A1C">
        <w:rPr>
          <w:rStyle w:val="a7"/>
          <w:i w:val="0"/>
          <w:sz w:val="24"/>
          <w:szCs w:val="24"/>
        </w:rPr>
        <w:t xml:space="preserve"> Гордон,</w:t>
      </w:r>
      <w:r w:rsidRPr="00C13A1C">
        <w:rPr>
          <w:sz w:val="24"/>
          <w:szCs w:val="24"/>
        </w:rPr>
        <w:t xml:space="preserve"> талантливый инженер</w:t>
      </w:r>
      <w:r w:rsidRPr="00C13A1C">
        <w:rPr>
          <w:rStyle w:val="a7"/>
          <w:i w:val="0"/>
          <w:sz w:val="24"/>
          <w:szCs w:val="24"/>
        </w:rPr>
        <w:t xml:space="preserve"> Я. Брюс</w:t>
      </w:r>
      <w:r w:rsidRPr="00C13A1C">
        <w:rPr>
          <w:sz w:val="24"/>
          <w:szCs w:val="24"/>
        </w:rPr>
        <w:t xml:space="preserve"> и др. А среди русских постепенно формировалась сплоченная группировка сподвижников, сделавших впоследствии блестящую политическую карьеру:</w:t>
      </w:r>
      <w:r w:rsidRPr="00C13A1C">
        <w:rPr>
          <w:rStyle w:val="a7"/>
          <w:i w:val="0"/>
          <w:sz w:val="24"/>
          <w:szCs w:val="24"/>
        </w:rPr>
        <w:t xml:space="preserve"> А. М. Головин, Г. И. Головкин, братья П. М. и Ф. М. Апраксины, А. Д. Меншиков.</w:t>
      </w:r>
    </w:p>
    <w:p w:rsidR="0022399F" w:rsidRPr="00C13A1C" w:rsidRDefault="0022399F" w:rsidP="00D873DC">
      <w:pPr>
        <w:pStyle w:val="a4"/>
        <w:spacing w:before="0" w:line="240" w:lineRule="auto"/>
        <w:ind w:firstLine="709"/>
        <w:rPr>
          <w:sz w:val="24"/>
          <w:szCs w:val="24"/>
        </w:rPr>
      </w:pPr>
      <w:r w:rsidRPr="00C13A1C">
        <w:rPr>
          <w:sz w:val="24"/>
          <w:szCs w:val="24"/>
        </w:rPr>
        <w:lastRenderedPageBreak/>
        <w:t xml:space="preserve">В целом процесс реформирования страны был связан с внешним фактором </w:t>
      </w:r>
      <w:r w:rsidR="00A15CDD">
        <w:rPr>
          <w:sz w:val="24"/>
          <w:szCs w:val="24"/>
        </w:rPr>
        <w:t>-</w:t>
      </w:r>
      <w:r w:rsidRPr="00C13A1C">
        <w:rPr>
          <w:sz w:val="24"/>
          <w:szCs w:val="24"/>
        </w:rPr>
        <w:t xml:space="preserve"> необходимостью выхода</w:t>
      </w:r>
      <w:r w:rsidR="00A15CDD">
        <w:rPr>
          <w:sz w:val="24"/>
          <w:szCs w:val="24"/>
        </w:rPr>
        <w:t xml:space="preserve"> России к морям и с внутренним -</w:t>
      </w:r>
      <w:r w:rsidRPr="00C13A1C">
        <w:rPr>
          <w:sz w:val="24"/>
          <w:szCs w:val="24"/>
        </w:rPr>
        <w:t xml:space="preserve"> процессом модернизации страны.</w:t>
      </w:r>
    </w:p>
    <w:p w:rsidR="0022399F" w:rsidRPr="00C13A1C" w:rsidRDefault="0022399F" w:rsidP="00D873DC">
      <w:pPr>
        <w:pStyle w:val="a4"/>
        <w:spacing w:before="0" w:line="240" w:lineRule="auto"/>
        <w:ind w:firstLine="709"/>
        <w:rPr>
          <w:sz w:val="24"/>
          <w:szCs w:val="24"/>
        </w:rPr>
      </w:pPr>
      <w:r w:rsidRPr="00C13A1C">
        <w:rPr>
          <w:rStyle w:val="a6"/>
          <w:b w:val="0"/>
          <w:sz w:val="24"/>
          <w:szCs w:val="24"/>
        </w:rPr>
        <w:t>Реформы первой четверти XVIII в.</w:t>
      </w:r>
      <w:r w:rsidRPr="00C13A1C">
        <w:rPr>
          <w:sz w:val="24"/>
          <w:szCs w:val="24"/>
        </w:rPr>
        <w:t xml:space="preserve"> Из</w:t>
      </w:r>
      <w:r w:rsidR="00A15CDD">
        <w:rPr>
          <w:sz w:val="24"/>
          <w:szCs w:val="24"/>
        </w:rPr>
        <w:t>учение реформаторской деятельно</w:t>
      </w:r>
      <w:r w:rsidRPr="00C13A1C">
        <w:rPr>
          <w:rStyle w:val="a6"/>
          <w:b w:val="0"/>
          <w:sz w:val="24"/>
          <w:szCs w:val="24"/>
        </w:rPr>
        <w:t>сти</w:t>
      </w:r>
      <w:r w:rsidRPr="00C13A1C">
        <w:rPr>
          <w:sz w:val="24"/>
          <w:szCs w:val="24"/>
        </w:rPr>
        <w:t xml:space="preserve"> следует начинать с</w:t>
      </w:r>
      <w:r w:rsidRPr="00C13A1C">
        <w:rPr>
          <w:rStyle w:val="20"/>
          <w:b w:val="0"/>
          <w:i w:val="0"/>
          <w:sz w:val="24"/>
          <w:szCs w:val="24"/>
        </w:rPr>
        <w:t xml:space="preserve"> военной реформы</w:t>
      </w:r>
      <w:r w:rsidRPr="00C13A1C">
        <w:rPr>
          <w:sz w:val="24"/>
          <w:szCs w:val="24"/>
        </w:rPr>
        <w:t>, ибо, как отмечал</w:t>
      </w:r>
      <w:r w:rsidRPr="00C13A1C">
        <w:rPr>
          <w:rStyle w:val="a6"/>
          <w:b w:val="0"/>
          <w:sz w:val="24"/>
          <w:szCs w:val="24"/>
        </w:rPr>
        <w:t xml:space="preserve"> В.</w:t>
      </w:r>
      <w:r w:rsidRPr="00C13A1C">
        <w:rPr>
          <w:sz w:val="24"/>
          <w:szCs w:val="24"/>
        </w:rPr>
        <w:t xml:space="preserve"> О. Ключевский, «война была главным движущим рычагом </w:t>
      </w:r>
      <w:r w:rsidR="00A15CDD">
        <w:rPr>
          <w:sz w:val="24"/>
          <w:szCs w:val="24"/>
        </w:rPr>
        <w:t>преобразований, а военная рефор</w:t>
      </w:r>
      <w:r w:rsidR="00F0500A">
        <w:rPr>
          <w:sz w:val="24"/>
          <w:szCs w:val="24"/>
        </w:rPr>
        <w:t xml:space="preserve">ма - </w:t>
      </w:r>
      <w:r w:rsidRPr="00C13A1C">
        <w:rPr>
          <w:sz w:val="24"/>
          <w:szCs w:val="24"/>
        </w:rPr>
        <w:t>ее начальным моментом».</w:t>
      </w:r>
    </w:p>
    <w:p w:rsidR="00F0500A" w:rsidRPr="00C13A1C" w:rsidRDefault="00F0500A" w:rsidP="00D873DC">
      <w:pPr>
        <w:pStyle w:val="a4"/>
        <w:spacing w:before="0" w:line="240" w:lineRule="auto"/>
        <w:ind w:firstLine="709"/>
        <w:rPr>
          <w:sz w:val="24"/>
          <w:szCs w:val="24"/>
        </w:rPr>
      </w:pPr>
      <w:r w:rsidRPr="00952AA3">
        <w:rPr>
          <w:rStyle w:val="a6"/>
          <w:sz w:val="24"/>
          <w:szCs w:val="24"/>
        </w:rPr>
        <w:t>Внешняя политика Петра I.</w:t>
      </w:r>
      <w:r w:rsidRPr="00952AA3">
        <w:rPr>
          <w:sz w:val="24"/>
          <w:szCs w:val="24"/>
        </w:rPr>
        <w:t xml:space="preserve"> </w:t>
      </w:r>
      <w:r w:rsidRPr="00C13A1C">
        <w:rPr>
          <w:sz w:val="24"/>
          <w:szCs w:val="24"/>
        </w:rPr>
        <w:t xml:space="preserve">Основным направлением внешней политики России в эпоху Петра Великого стала борьба за выход к Балтийскому морю, а ее содержанием явилась длительная, занявшая почти все годы Петровского правления </w:t>
      </w:r>
      <w:r>
        <w:rPr>
          <w:sz w:val="24"/>
          <w:szCs w:val="24"/>
        </w:rPr>
        <w:t>Северная война со Швецией (1700-1721). В результате диплома</w:t>
      </w:r>
      <w:r w:rsidRPr="00C13A1C">
        <w:rPr>
          <w:sz w:val="24"/>
          <w:szCs w:val="24"/>
        </w:rPr>
        <w:t xml:space="preserve">тических усилий Петру I удалось привлечь к предстоящей войне с северным соседом в качестве союзников Речь </w:t>
      </w:r>
      <w:proofErr w:type="spellStart"/>
      <w:r w:rsidRPr="00C13A1C">
        <w:rPr>
          <w:sz w:val="24"/>
          <w:szCs w:val="24"/>
        </w:rPr>
        <w:t>Посполитую</w:t>
      </w:r>
      <w:proofErr w:type="spellEnd"/>
      <w:r w:rsidRPr="00C13A1C">
        <w:rPr>
          <w:sz w:val="24"/>
          <w:szCs w:val="24"/>
        </w:rPr>
        <w:t xml:space="preserve">, Саксонию и Данию (Северный союз был оформлен в </w:t>
      </w:r>
      <w:smartTag w:uri="urn:schemas-microsoft-com:office:smarttags" w:element="metricconverter">
        <w:smartTagPr>
          <w:attr w:name="ProductID" w:val="1699 г"/>
        </w:smartTagPr>
        <w:r w:rsidRPr="00C13A1C">
          <w:rPr>
            <w:sz w:val="24"/>
            <w:szCs w:val="24"/>
          </w:rPr>
          <w:t>1699 г</w:t>
        </w:r>
      </w:smartTag>
      <w:r w:rsidRPr="00C13A1C">
        <w:rPr>
          <w:sz w:val="24"/>
          <w:szCs w:val="24"/>
        </w:rPr>
        <w:t>.).</w:t>
      </w:r>
    </w:p>
    <w:p w:rsidR="00F0500A" w:rsidRPr="00C13A1C" w:rsidRDefault="00F0500A" w:rsidP="00D873DC">
      <w:pPr>
        <w:pStyle w:val="31"/>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Течение Северной войны можно условно разделить на четыре периода.</w:t>
      </w:r>
    </w:p>
    <w:p w:rsidR="00F0500A" w:rsidRPr="00C13A1C" w:rsidRDefault="00F0500A" w:rsidP="00D873DC">
      <w:pPr>
        <w:pStyle w:val="a4"/>
        <w:spacing w:before="0" w:line="240" w:lineRule="auto"/>
        <w:ind w:firstLine="709"/>
        <w:rPr>
          <w:sz w:val="24"/>
          <w:szCs w:val="24"/>
        </w:rPr>
      </w:pPr>
      <w:r>
        <w:rPr>
          <w:rStyle w:val="a7"/>
          <w:i w:val="0"/>
          <w:sz w:val="24"/>
          <w:szCs w:val="24"/>
        </w:rPr>
        <w:t>Первый период – 1700-</w:t>
      </w:r>
      <w:r w:rsidRPr="00C13A1C">
        <w:rPr>
          <w:rStyle w:val="a7"/>
          <w:i w:val="0"/>
          <w:sz w:val="24"/>
          <w:szCs w:val="24"/>
        </w:rPr>
        <w:t>1706 гг.</w:t>
      </w:r>
      <w:r w:rsidRPr="00C13A1C">
        <w:rPr>
          <w:sz w:val="24"/>
          <w:szCs w:val="24"/>
        </w:rPr>
        <w:t xml:space="preserve"> Неудачная осада Нарвы и сокрушительное поражение под Нарвой в ноябре </w:t>
      </w:r>
      <w:smartTag w:uri="urn:schemas-microsoft-com:office:smarttags" w:element="metricconverter">
        <w:smartTagPr>
          <w:attr w:name="ProductID" w:val="1700 г"/>
        </w:smartTagPr>
        <w:r w:rsidRPr="00C13A1C">
          <w:rPr>
            <w:sz w:val="24"/>
            <w:szCs w:val="24"/>
          </w:rPr>
          <w:t>1700 г</w:t>
        </w:r>
      </w:smartTag>
      <w:r w:rsidRPr="00C13A1C">
        <w:rPr>
          <w:sz w:val="24"/>
          <w:szCs w:val="24"/>
        </w:rPr>
        <w:t>. Реор</w:t>
      </w:r>
      <w:r>
        <w:rPr>
          <w:sz w:val="24"/>
          <w:szCs w:val="24"/>
        </w:rPr>
        <w:t>ганизация русской армии, измене</w:t>
      </w:r>
      <w:r w:rsidRPr="00C13A1C">
        <w:rPr>
          <w:sz w:val="24"/>
          <w:szCs w:val="24"/>
        </w:rPr>
        <w:t>ния в экономике. Пе</w:t>
      </w:r>
      <w:r>
        <w:rPr>
          <w:sz w:val="24"/>
          <w:szCs w:val="24"/>
        </w:rPr>
        <w:t>рвые военные успехи -</w:t>
      </w:r>
      <w:r w:rsidRPr="00C13A1C">
        <w:rPr>
          <w:sz w:val="24"/>
          <w:szCs w:val="24"/>
        </w:rPr>
        <w:t xml:space="preserve"> в </w:t>
      </w:r>
      <w:smartTag w:uri="urn:schemas-microsoft-com:office:smarttags" w:element="metricconverter">
        <w:smartTagPr>
          <w:attr w:name="ProductID" w:val="1702 г"/>
        </w:smartTagPr>
        <w:r w:rsidRPr="00C13A1C">
          <w:rPr>
            <w:sz w:val="24"/>
            <w:szCs w:val="24"/>
          </w:rPr>
          <w:t>1702 г</w:t>
        </w:r>
      </w:smartTag>
      <w:r w:rsidRPr="00C13A1C">
        <w:rPr>
          <w:sz w:val="24"/>
          <w:szCs w:val="24"/>
        </w:rPr>
        <w:t xml:space="preserve">. пала шведская крепость </w:t>
      </w:r>
      <w:proofErr w:type="spellStart"/>
      <w:r w:rsidRPr="00C13A1C">
        <w:rPr>
          <w:sz w:val="24"/>
          <w:szCs w:val="24"/>
        </w:rPr>
        <w:t>Нотебург</w:t>
      </w:r>
      <w:proofErr w:type="spellEnd"/>
      <w:r w:rsidRPr="00C13A1C">
        <w:rPr>
          <w:sz w:val="24"/>
          <w:szCs w:val="24"/>
        </w:rPr>
        <w:t xml:space="preserve"> (бывший р</w:t>
      </w:r>
      <w:bookmarkStart w:id="0" w:name="_GoBack"/>
      <w:bookmarkEnd w:id="0"/>
      <w:r w:rsidRPr="00C13A1C">
        <w:rPr>
          <w:sz w:val="24"/>
          <w:szCs w:val="24"/>
        </w:rPr>
        <w:t>усский Орешек), пе</w:t>
      </w:r>
      <w:r>
        <w:rPr>
          <w:sz w:val="24"/>
          <w:szCs w:val="24"/>
        </w:rPr>
        <w:t>реименованная Петром в Шлиссель</w:t>
      </w:r>
      <w:r w:rsidRPr="00C13A1C">
        <w:rPr>
          <w:sz w:val="24"/>
          <w:szCs w:val="24"/>
        </w:rPr>
        <w:t xml:space="preserve">бург, а весной </w:t>
      </w:r>
      <w:smartTag w:uri="urn:schemas-microsoft-com:office:smarttags" w:element="metricconverter">
        <w:smartTagPr>
          <w:attr w:name="ProductID" w:val="1703 г"/>
        </w:smartTagPr>
        <w:r w:rsidRPr="00C13A1C">
          <w:rPr>
            <w:sz w:val="24"/>
            <w:szCs w:val="24"/>
          </w:rPr>
          <w:t>1703 г</w:t>
        </w:r>
      </w:smartTag>
      <w:r w:rsidRPr="00C13A1C">
        <w:rPr>
          <w:sz w:val="24"/>
          <w:szCs w:val="24"/>
        </w:rPr>
        <w:t>. была взята крепост</w:t>
      </w:r>
      <w:r>
        <w:rPr>
          <w:sz w:val="24"/>
          <w:szCs w:val="24"/>
        </w:rPr>
        <w:t xml:space="preserve">ь </w:t>
      </w:r>
      <w:proofErr w:type="spellStart"/>
      <w:r>
        <w:rPr>
          <w:sz w:val="24"/>
          <w:szCs w:val="24"/>
        </w:rPr>
        <w:t>Ниеншанц</w:t>
      </w:r>
      <w:proofErr w:type="spellEnd"/>
      <w:r>
        <w:rPr>
          <w:sz w:val="24"/>
          <w:szCs w:val="24"/>
        </w:rPr>
        <w:t xml:space="preserve"> у устья Невы. Основа</w:t>
      </w:r>
      <w:r w:rsidRPr="00C13A1C">
        <w:rPr>
          <w:sz w:val="24"/>
          <w:szCs w:val="24"/>
        </w:rPr>
        <w:t xml:space="preserve">ние Санкт-Петербурга в </w:t>
      </w:r>
      <w:smartTag w:uri="urn:schemas-microsoft-com:office:smarttags" w:element="metricconverter">
        <w:smartTagPr>
          <w:attr w:name="ProductID" w:val="1703 г"/>
        </w:smartTagPr>
        <w:r w:rsidRPr="00C13A1C">
          <w:rPr>
            <w:sz w:val="24"/>
            <w:szCs w:val="24"/>
          </w:rPr>
          <w:t>1703 г</w:t>
        </w:r>
      </w:smartTag>
      <w:r w:rsidRPr="00C13A1C">
        <w:rPr>
          <w:sz w:val="24"/>
          <w:szCs w:val="24"/>
        </w:rPr>
        <w:t xml:space="preserve">. Овладение Нарвой и Дерптом в </w:t>
      </w:r>
      <w:smartTag w:uri="urn:schemas-microsoft-com:office:smarttags" w:element="metricconverter">
        <w:smartTagPr>
          <w:attr w:name="ProductID" w:val="1704 г"/>
        </w:smartTagPr>
        <w:r w:rsidRPr="00C13A1C">
          <w:rPr>
            <w:sz w:val="24"/>
            <w:szCs w:val="24"/>
          </w:rPr>
          <w:t>1704 г</w:t>
        </w:r>
      </w:smartTag>
      <w:r>
        <w:rPr>
          <w:sz w:val="24"/>
          <w:szCs w:val="24"/>
        </w:rPr>
        <w:t>. В ре</w:t>
      </w:r>
      <w:r w:rsidRPr="00C13A1C">
        <w:rPr>
          <w:sz w:val="24"/>
          <w:szCs w:val="24"/>
        </w:rPr>
        <w:t>зультате этих побед Россия прочно закреп</w:t>
      </w:r>
      <w:r>
        <w:rPr>
          <w:sz w:val="24"/>
          <w:szCs w:val="24"/>
        </w:rPr>
        <w:t>илась в Прибалтике, получила до</w:t>
      </w:r>
      <w:r w:rsidRPr="00C13A1C">
        <w:rPr>
          <w:sz w:val="24"/>
          <w:szCs w:val="24"/>
        </w:rPr>
        <w:t xml:space="preserve">ступ к морю и предложила мир Швеции, на что получила отказ. Польский король Август II в </w:t>
      </w:r>
      <w:smartTag w:uri="urn:schemas-microsoft-com:office:smarttags" w:element="metricconverter">
        <w:smartTagPr>
          <w:attr w:name="ProductID" w:val="1706 г"/>
        </w:smartTagPr>
        <w:r w:rsidRPr="00C13A1C">
          <w:rPr>
            <w:sz w:val="24"/>
            <w:szCs w:val="24"/>
          </w:rPr>
          <w:t>1706 г</w:t>
        </w:r>
      </w:smartTag>
      <w:r w:rsidRPr="00C13A1C">
        <w:rPr>
          <w:sz w:val="24"/>
          <w:szCs w:val="24"/>
        </w:rPr>
        <w:t>. терпит поражение от шведского короля Карла XII, заключает с ним сепаратный мир и отказывается от польской короны и союза с Россией.</w:t>
      </w:r>
    </w:p>
    <w:p w:rsidR="00F0500A" w:rsidRPr="00C13A1C" w:rsidRDefault="00F0500A" w:rsidP="00D873DC">
      <w:pPr>
        <w:pStyle w:val="a4"/>
        <w:spacing w:before="0" w:line="240" w:lineRule="auto"/>
        <w:ind w:firstLine="709"/>
        <w:rPr>
          <w:sz w:val="24"/>
          <w:szCs w:val="24"/>
        </w:rPr>
      </w:pPr>
      <w:r>
        <w:rPr>
          <w:rStyle w:val="a7"/>
          <w:i w:val="0"/>
          <w:sz w:val="24"/>
          <w:szCs w:val="24"/>
        </w:rPr>
        <w:t>Второй период – 1707-</w:t>
      </w:r>
      <w:r w:rsidRPr="00C13A1C">
        <w:rPr>
          <w:rStyle w:val="a7"/>
          <w:i w:val="0"/>
          <w:sz w:val="24"/>
          <w:szCs w:val="24"/>
        </w:rPr>
        <w:t>1709 гг.</w:t>
      </w:r>
      <w:r w:rsidRPr="00C13A1C">
        <w:rPr>
          <w:sz w:val="24"/>
          <w:szCs w:val="24"/>
        </w:rPr>
        <w:t xml:space="preserve"> Летом </w:t>
      </w:r>
      <w:smartTag w:uri="urn:schemas-microsoft-com:office:smarttags" w:element="metricconverter">
        <w:smartTagPr>
          <w:attr w:name="ProductID" w:val="1708 г"/>
        </w:smartTagPr>
        <w:r w:rsidRPr="00C13A1C">
          <w:rPr>
            <w:sz w:val="24"/>
            <w:szCs w:val="24"/>
          </w:rPr>
          <w:t>1708 г</w:t>
        </w:r>
      </w:smartTag>
      <w:r w:rsidRPr="00C13A1C">
        <w:rPr>
          <w:sz w:val="24"/>
          <w:szCs w:val="24"/>
        </w:rPr>
        <w:t xml:space="preserve">. Карл XII предпринял поход на Россию. Роковым для шведских войск стал разгром 28 сентября </w:t>
      </w:r>
      <w:smartTag w:uri="urn:schemas-microsoft-com:office:smarttags" w:element="metricconverter">
        <w:smartTagPr>
          <w:attr w:name="ProductID" w:val="1708 г"/>
        </w:smartTagPr>
        <w:r w:rsidRPr="00C13A1C">
          <w:rPr>
            <w:sz w:val="24"/>
            <w:szCs w:val="24"/>
          </w:rPr>
          <w:t>1708 г</w:t>
        </w:r>
      </w:smartTag>
      <w:r w:rsidRPr="00C13A1C">
        <w:rPr>
          <w:sz w:val="24"/>
          <w:szCs w:val="24"/>
        </w:rPr>
        <w:t xml:space="preserve">. у деревни Лесной 16-тысячного корпуса </w:t>
      </w:r>
      <w:proofErr w:type="spellStart"/>
      <w:r w:rsidRPr="00C13A1C">
        <w:rPr>
          <w:sz w:val="24"/>
          <w:szCs w:val="24"/>
        </w:rPr>
        <w:t>Левенгаупта</w:t>
      </w:r>
      <w:proofErr w:type="spellEnd"/>
      <w:r w:rsidRPr="00C13A1C">
        <w:rPr>
          <w:sz w:val="24"/>
          <w:szCs w:val="24"/>
        </w:rPr>
        <w:t xml:space="preserve">, осуществленный 12-тысячным летучим отрядом под командованием Петра I. Шведы потеряли в этом бою более 9 тыс. </w:t>
      </w:r>
      <w:r>
        <w:rPr>
          <w:sz w:val="24"/>
          <w:szCs w:val="24"/>
        </w:rPr>
        <w:t xml:space="preserve">убитыми и ранеными, но главное - русскими был </w:t>
      </w:r>
      <w:r w:rsidRPr="00C13A1C">
        <w:rPr>
          <w:sz w:val="24"/>
          <w:szCs w:val="24"/>
        </w:rPr>
        <w:t xml:space="preserve">захвачен огромный обоз. Разгром </w:t>
      </w:r>
      <w:proofErr w:type="gramStart"/>
      <w:r w:rsidRPr="00C13A1C">
        <w:rPr>
          <w:sz w:val="24"/>
          <w:szCs w:val="24"/>
        </w:rPr>
        <w:t>под</w:t>
      </w:r>
      <w:proofErr w:type="gramEnd"/>
      <w:r w:rsidRPr="00C13A1C">
        <w:rPr>
          <w:sz w:val="24"/>
          <w:szCs w:val="24"/>
        </w:rPr>
        <w:t xml:space="preserve"> </w:t>
      </w:r>
      <w:proofErr w:type="gramStart"/>
      <w:r w:rsidRPr="00C13A1C">
        <w:rPr>
          <w:sz w:val="24"/>
          <w:szCs w:val="24"/>
        </w:rPr>
        <w:t>Лесной</w:t>
      </w:r>
      <w:proofErr w:type="gramEnd"/>
      <w:r w:rsidRPr="00C13A1C">
        <w:rPr>
          <w:sz w:val="24"/>
          <w:szCs w:val="24"/>
        </w:rPr>
        <w:t xml:space="preserve"> </w:t>
      </w:r>
      <w:r>
        <w:rPr>
          <w:sz w:val="24"/>
          <w:szCs w:val="24"/>
        </w:rPr>
        <w:t>оставил Карла без резервов, бое</w:t>
      </w:r>
      <w:r w:rsidRPr="00C13A1C">
        <w:rPr>
          <w:sz w:val="24"/>
          <w:szCs w:val="24"/>
        </w:rPr>
        <w:t xml:space="preserve">припасов и значительно ослабил его силы. </w:t>
      </w:r>
      <w:r>
        <w:rPr>
          <w:sz w:val="24"/>
          <w:szCs w:val="24"/>
        </w:rPr>
        <w:t>Главное событие этого периода -</w:t>
      </w:r>
      <w:r w:rsidRPr="00C13A1C">
        <w:rPr>
          <w:sz w:val="24"/>
          <w:szCs w:val="24"/>
        </w:rPr>
        <w:t xml:space="preserve"> генеральное сражение под Полтавой (27 июня </w:t>
      </w:r>
      <w:smartTag w:uri="urn:schemas-microsoft-com:office:smarttags" w:element="metricconverter">
        <w:smartTagPr>
          <w:attr w:name="ProductID" w:val="1709 г"/>
        </w:smartTagPr>
        <w:r w:rsidRPr="00C13A1C">
          <w:rPr>
            <w:sz w:val="24"/>
            <w:szCs w:val="24"/>
          </w:rPr>
          <w:t>1709 г</w:t>
        </w:r>
      </w:smartTag>
      <w:r w:rsidRPr="00C13A1C">
        <w:rPr>
          <w:sz w:val="24"/>
          <w:szCs w:val="24"/>
        </w:rPr>
        <w:t>.). Большую роль сыграло подавляющее превосходство петровской артиллерии (102 русских орудия против 39 шведских) и использование Петром резерва сил для нанесения решающего удара по фронту и флангам противника, что привело шведов к паническому бегству. Полтавская битва была проведена с предварительной инженерной подготовк</w:t>
      </w:r>
      <w:r>
        <w:rPr>
          <w:sz w:val="24"/>
          <w:szCs w:val="24"/>
        </w:rPr>
        <w:t>ой поля боя (строительство реду</w:t>
      </w:r>
      <w:r w:rsidRPr="00C13A1C">
        <w:rPr>
          <w:sz w:val="24"/>
          <w:szCs w:val="24"/>
        </w:rPr>
        <w:t xml:space="preserve">тов, т. е. земляных укреплений в виде ромба с длиной сторон </w:t>
      </w:r>
      <w:smartTag w:uri="urn:schemas-microsoft-com:office:smarttags" w:element="metricconverter">
        <w:smartTagPr>
          <w:attr w:name="ProductID" w:val="50 м"/>
        </w:smartTagPr>
        <w:r w:rsidRPr="00C13A1C">
          <w:rPr>
            <w:sz w:val="24"/>
            <w:szCs w:val="24"/>
          </w:rPr>
          <w:t>50 м</w:t>
        </w:r>
      </w:smartTag>
      <w:r w:rsidRPr="00C13A1C">
        <w:rPr>
          <w:sz w:val="24"/>
          <w:szCs w:val="24"/>
        </w:rPr>
        <w:t>). Полная победа в 3-часовой битве: из 30-тысячного войска враг потерял убитыми 9 тыс., пленными сначала 3, а затем еще 15 тыс.</w:t>
      </w:r>
    </w:p>
    <w:p w:rsidR="00F0500A" w:rsidRPr="00C13A1C" w:rsidRDefault="00F0500A" w:rsidP="00D873DC">
      <w:pPr>
        <w:pStyle w:val="a4"/>
        <w:spacing w:before="0" w:line="240" w:lineRule="auto"/>
        <w:ind w:firstLine="709"/>
        <w:rPr>
          <w:sz w:val="24"/>
          <w:szCs w:val="24"/>
        </w:rPr>
      </w:pPr>
      <w:r w:rsidRPr="00C13A1C">
        <w:rPr>
          <w:rStyle w:val="20"/>
          <w:b w:val="0"/>
          <w:i w:val="0"/>
          <w:sz w:val="24"/>
          <w:szCs w:val="24"/>
        </w:rPr>
        <w:t>Третий период</w:t>
      </w:r>
      <w:r>
        <w:rPr>
          <w:sz w:val="24"/>
          <w:szCs w:val="24"/>
        </w:rPr>
        <w:t xml:space="preserve"> –</w:t>
      </w:r>
      <w:r>
        <w:rPr>
          <w:rStyle w:val="a7"/>
          <w:i w:val="0"/>
          <w:sz w:val="24"/>
          <w:szCs w:val="24"/>
        </w:rPr>
        <w:t xml:space="preserve"> 1710-</w:t>
      </w:r>
      <w:r w:rsidRPr="00C13A1C">
        <w:rPr>
          <w:rStyle w:val="a7"/>
          <w:i w:val="0"/>
          <w:sz w:val="24"/>
          <w:szCs w:val="24"/>
        </w:rPr>
        <w:t>1718 гг.</w:t>
      </w:r>
      <w:r w:rsidRPr="00C13A1C">
        <w:rPr>
          <w:sz w:val="24"/>
          <w:szCs w:val="24"/>
        </w:rPr>
        <w:t xml:space="preserve"> Дальнейшие события: победа русского флота при мысе Гангут (1714); строительство флота в Воронеже и на других верфях; овладение русскими частью Прибалтики и вытеснение шведов из Финляндии; начало мирных переговоров в </w:t>
      </w:r>
      <w:smartTag w:uri="urn:schemas-microsoft-com:office:smarttags" w:element="metricconverter">
        <w:smartTagPr>
          <w:attr w:name="ProductID" w:val="1718 г"/>
        </w:smartTagPr>
        <w:r w:rsidRPr="00C13A1C">
          <w:rPr>
            <w:sz w:val="24"/>
            <w:szCs w:val="24"/>
          </w:rPr>
          <w:t>1718 г</w:t>
        </w:r>
      </w:smartTag>
      <w:r>
        <w:rPr>
          <w:sz w:val="24"/>
          <w:szCs w:val="24"/>
        </w:rPr>
        <w:t>. (которым помешала слу</w:t>
      </w:r>
      <w:r w:rsidRPr="00C13A1C">
        <w:rPr>
          <w:sz w:val="24"/>
          <w:szCs w:val="24"/>
        </w:rPr>
        <w:t>чайная гибель Карла XII).</w:t>
      </w:r>
    </w:p>
    <w:p w:rsidR="00F0500A" w:rsidRPr="00C13A1C" w:rsidRDefault="00F0500A" w:rsidP="00D873DC">
      <w:pPr>
        <w:pStyle w:val="a4"/>
        <w:spacing w:before="0" w:line="240" w:lineRule="auto"/>
        <w:ind w:firstLine="709"/>
        <w:rPr>
          <w:sz w:val="24"/>
          <w:szCs w:val="24"/>
        </w:rPr>
      </w:pPr>
      <w:r w:rsidRPr="00C13A1C">
        <w:rPr>
          <w:rStyle w:val="20"/>
          <w:b w:val="0"/>
          <w:i w:val="0"/>
          <w:sz w:val="24"/>
          <w:szCs w:val="24"/>
        </w:rPr>
        <w:t>Четвертый период</w:t>
      </w:r>
      <w:r>
        <w:rPr>
          <w:rStyle w:val="a7"/>
          <w:i w:val="0"/>
          <w:sz w:val="24"/>
          <w:szCs w:val="24"/>
        </w:rPr>
        <w:t xml:space="preserve"> -</w:t>
      </w:r>
      <w:r w:rsidRPr="00C13A1C">
        <w:rPr>
          <w:rStyle w:val="a7"/>
          <w:i w:val="0"/>
          <w:sz w:val="24"/>
          <w:szCs w:val="24"/>
        </w:rPr>
        <w:t xml:space="preserve"> 1719—1721 гг.</w:t>
      </w:r>
      <w:r w:rsidRPr="00C13A1C">
        <w:rPr>
          <w:sz w:val="24"/>
          <w:szCs w:val="24"/>
        </w:rPr>
        <w:t xml:space="preserve"> Победа русского флота над </w:t>
      </w:r>
      <w:proofErr w:type="gramStart"/>
      <w:r w:rsidRPr="00C13A1C">
        <w:rPr>
          <w:sz w:val="24"/>
          <w:szCs w:val="24"/>
        </w:rPr>
        <w:t>шведским</w:t>
      </w:r>
      <w:proofErr w:type="gramEnd"/>
      <w:r w:rsidRPr="00C13A1C">
        <w:rPr>
          <w:sz w:val="24"/>
          <w:szCs w:val="24"/>
        </w:rPr>
        <w:t xml:space="preserve"> у острова </w:t>
      </w:r>
      <w:proofErr w:type="spellStart"/>
      <w:r w:rsidRPr="00C13A1C">
        <w:rPr>
          <w:sz w:val="24"/>
          <w:szCs w:val="24"/>
        </w:rPr>
        <w:t>Гренгам</w:t>
      </w:r>
      <w:proofErr w:type="spellEnd"/>
      <w:r w:rsidRPr="00C13A1C">
        <w:rPr>
          <w:sz w:val="24"/>
          <w:szCs w:val="24"/>
        </w:rPr>
        <w:t xml:space="preserve"> (1720) и в </w:t>
      </w:r>
      <w:proofErr w:type="spellStart"/>
      <w:r w:rsidRPr="00C13A1C">
        <w:rPr>
          <w:sz w:val="24"/>
          <w:szCs w:val="24"/>
        </w:rPr>
        <w:t>Эзельском</w:t>
      </w:r>
      <w:proofErr w:type="spellEnd"/>
      <w:r w:rsidRPr="00C13A1C">
        <w:rPr>
          <w:sz w:val="24"/>
          <w:szCs w:val="24"/>
        </w:rPr>
        <w:t xml:space="preserve"> бою. Подписание в </w:t>
      </w:r>
      <w:smartTag w:uri="urn:schemas-microsoft-com:office:smarttags" w:element="metricconverter">
        <w:smartTagPr>
          <w:attr w:name="ProductID" w:val="1721 г"/>
        </w:smartTagPr>
        <w:r w:rsidRPr="00C13A1C">
          <w:rPr>
            <w:sz w:val="24"/>
            <w:szCs w:val="24"/>
          </w:rPr>
          <w:t>1721 г</w:t>
        </w:r>
      </w:smartTag>
      <w:r w:rsidRPr="00C13A1C">
        <w:rPr>
          <w:sz w:val="24"/>
          <w:szCs w:val="24"/>
        </w:rPr>
        <w:t xml:space="preserve">. </w:t>
      </w:r>
      <w:proofErr w:type="spellStart"/>
      <w:r w:rsidRPr="00C13A1C">
        <w:rPr>
          <w:sz w:val="24"/>
          <w:szCs w:val="24"/>
        </w:rPr>
        <w:t>Ништадского</w:t>
      </w:r>
      <w:proofErr w:type="spellEnd"/>
      <w:r w:rsidRPr="00C13A1C">
        <w:rPr>
          <w:sz w:val="24"/>
          <w:szCs w:val="24"/>
        </w:rPr>
        <w:t xml:space="preserve"> мира. Территориальные приобретения России: Латвия, Эстония, побережье Финского залива, часть Карелии, ряд островов на Балтийском море. За приобретенные земли Россия выплатила 1,5 </w:t>
      </w:r>
      <w:r>
        <w:rPr>
          <w:sz w:val="24"/>
          <w:szCs w:val="24"/>
        </w:rPr>
        <w:t>млн... рублей. Финляндия возвра</w:t>
      </w:r>
      <w:r w:rsidRPr="00C13A1C">
        <w:rPr>
          <w:sz w:val="24"/>
          <w:szCs w:val="24"/>
        </w:rPr>
        <w:t>щалась в состав Швеции.</w:t>
      </w:r>
    </w:p>
    <w:p w:rsidR="00F0500A" w:rsidRPr="00C13A1C" w:rsidRDefault="00F0500A" w:rsidP="00D873DC">
      <w:pPr>
        <w:pStyle w:val="a4"/>
        <w:spacing w:before="0" w:line="240" w:lineRule="auto"/>
        <w:ind w:firstLine="709"/>
        <w:rPr>
          <w:sz w:val="24"/>
          <w:szCs w:val="24"/>
        </w:rPr>
      </w:pPr>
      <w:r w:rsidRPr="00C13A1C">
        <w:rPr>
          <w:sz w:val="24"/>
          <w:szCs w:val="24"/>
        </w:rPr>
        <w:t>В результате войны Россия, кроме приобретенных территорий, получила выход к Балтийскому морю и стала великой европейской державой.</w:t>
      </w:r>
    </w:p>
    <w:p w:rsidR="00F0500A" w:rsidRPr="00C13A1C" w:rsidRDefault="00F0500A" w:rsidP="00D873DC">
      <w:pPr>
        <w:pStyle w:val="a4"/>
        <w:spacing w:before="0" w:line="240" w:lineRule="auto"/>
        <w:ind w:firstLine="709"/>
        <w:rPr>
          <w:sz w:val="24"/>
          <w:szCs w:val="24"/>
        </w:rPr>
      </w:pPr>
      <w:r w:rsidRPr="00C13A1C">
        <w:rPr>
          <w:sz w:val="24"/>
          <w:szCs w:val="24"/>
        </w:rPr>
        <w:t>Не меньшее знач</w:t>
      </w:r>
      <w:r>
        <w:rPr>
          <w:sz w:val="24"/>
          <w:szCs w:val="24"/>
        </w:rPr>
        <w:t>ение для России имело и другое -</w:t>
      </w:r>
      <w:r w:rsidRPr="00C13A1C">
        <w:rPr>
          <w:rStyle w:val="a7"/>
          <w:i w:val="0"/>
          <w:sz w:val="24"/>
          <w:szCs w:val="24"/>
        </w:rPr>
        <w:t xml:space="preserve"> восточное направление внешней политики.</w:t>
      </w:r>
      <w:r w:rsidRPr="00C13A1C">
        <w:rPr>
          <w:sz w:val="24"/>
          <w:szCs w:val="24"/>
        </w:rPr>
        <w:t xml:space="preserve"> В </w:t>
      </w:r>
      <w:smartTag w:uri="urn:schemas-microsoft-com:office:smarttags" w:element="metricconverter">
        <w:smartTagPr>
          <w:attr w:name="ProductID" w:val="1714 г"/>
        </w:smartTagPr>
        <w:r w:rsidRPr="00C13A1C">
          <w:rPr>
            <w:sz w:val="24"/>
            <w:szCs w:val="24"/>
          </w:rPr>
          <w:t>1714 г</w:t>
        </w:r>
      </w:smartTag>
      <w:r w:rsidRPr="00C13A1C">
        <w:rPr>
          <w:sz w:val="24"/>
          <w:szCs w:val="24"/>
        </w:rPr>
        <w:t xml:space="preserve">. экспедиция </w:t>
      </w:r>
      <w:proofErr w:type="spellStart"/>
      <w:r w:rsidRPr="00C13A1C">
        <w:rPr>
          <w:sz w:val="24"/>
          <w:szCs w:val="24"/>
        </w:rPr>
        <w:t>Бухгольца</w:t>
      </w:r>
      <w:proofErr w:type="spellEnd"/>
      <w:r w:rsidRPr="00C13A1C">
        <w:rPr>
          <w:sz w:val="24"/>
          <w:szCs w:val="24"/>
        </w:rPr>
        <w:t xml:space="preserve"> к югу от Иртыша основала Омск, Семипалатинск, Усть-Камено</w:t>
      </w:r>
      <w:r>
        <w:rPr>
          <w:sz w:val="24"/>
          <w:szCs w:val="24"/>
        </w:rPr>
        <w:t>горск и другие крепости. В 1716-</w:t>
      </w:r>
      <w:r w:rsidRPr="00C13A1C">
        <w:rPr>
          <w:sz w:val="24"/>
          <w:szCs w:val="24"/>
        </w:rPr>
        <w:t xml:space="preserve">1717 гг. Петром был направлен в Среднюю Азию через Каспий 6-тысячный отряд князя А. </w:t>
      </w:r>
      <w:proofErr w:type="spellStart"/>
      <w:r w:rsidRPr="00C13A1C">
        <w:rPr>
          <w:sz w:val="24"/>
          <w:szCs w:val="24"/>
        </w:rPr>
        <w:t>Бесковича</w:t>
      </w:r>
      <w:proofErr w:type="spellEnd"/>
      <w:r w:rsidRPr="00C13A1C">
        <w:rPr>
          <w:sz w:val="24"/>
          <w:szCs w:val="24"/>
        </w:rPr>
        <w:t>-Черкасского с целью</w:t>
      </w:r>
      <w:r>
        <w:rPr>
          <w:sz w:val="24"/>
          <w:szCs w:val="24"/>
        </w:rPr>
        <w:t xml:space="preserve"> </w:t>
      </w:r>
      <w:proofErr w:type="gramStart"/>
      <w:r>
        <w:rPr>
          <w:sz w:val="24"/>
          <w:szCs w:val="24"/>
        </w:rPr>
        <w:t>склонить</w:t>
      </w:r>
      <w:proofErr w:type="gramEnd"/>
      <w:r>
        <w:rPr>
          <w:sz w:val="24"/>
          <w:szCs w:val="24"/>
        </w:rPr>
        <w:t xml:space="preserve"> хивинского хана к под</w:t>
      </w:r>
      <w:r w:rsidRPr="00C13A1C">
        <w:rPr>
          <w:sz w:val="24"/>
          <w:szCs w:val="24"/>
        </w:rPr>
        <w:t xml:space="preserve">данству и разведать путь в Индию. Однако и </w:t>
      </w:r>
      <w:r>
        <w:rPr>
          <w:sz w:val="24"/>
          <w:szCs w:val="24"/>
        </w:rPr>
        <w:t>сам князь, и его отряд, располо</w:t>
      </w:r>
      <w:r w:rsidRPr="00C13A1C">
        <w:rPr>
          <w:sz w:val="24"/>
          <w:szCs w:val="24"/>
        </w:rPr>
        <w:t>жившийся в городе Хивы, были уничтожены по приказу хана.</w:t>
      </w:r>
    </w:p>
    <w:p w:rsidR="00F0500A" w:rsidRPr="00C13A1C" w:rsidRDefault="00F0500A" w:rsidP="00D873DC">
      <w:pPr>
        <w:pStyle w:val="a4"/>
        <w:spacing w:before="0" w:line="240" w:lineRule="auto"/>
        <w:ind w:firstLine="709"/>
        <w:rPr>
          <w:sz w:val="24"/>
          <w:szCs w:val="24"/>
        </w:rPr>
      </w:pPr>
      <w:r w:rsidRPr="00C13A1C">
        <w:rPr>
          <w:sz w:val="24"/>
          <w:szCs w:val="24"/>
        </w:rPr>
        <w:lastRenderedPageBreak/>
        <w:t xml:space="preserve">Летом </w:t>
      </w:r>
      <w:smartTag w:uri="urn:schemas-microsoft-com:office:smarttags" w:element="metricconverter">
        <w:smartTagPr>
          <w:attr w:name="ProductID" w:val="1722 г"/>
        </w:smartTagPr>
        <w:r w:rsidRPr="00C13A1C">
          <w:rPr>
            <w:sz w:val="24"/>
            <w:szCs w:val="24"/>
          </w:rPr>
          <w:t>1722 г</w:t>
        </w:r>
      </w:smartTag>
      <w:r w:rsidRPr="00C13A1C">
        <w:rPr>
          <w:sz w:val="24"/>
          <w:szCs w:val="24"/>
        </w:rPr>
        <w:t xml:space="preserve">. Петр I лично возглавил персидский поход русского войска в связи с обращением к нему за помощью сына персидского шаха </w:t>
      </w:r>
      <w:proofErr w:type="spellStart"/>
      <w:r w:rsidRPr="00C13A1C">
        <w:rPr>
          <w:sz w:val="24"/>
          <w:szCs w:val="24"/>
        </w:rPr>
        <w:t>Тохмас</w:t>
      </w:r>
      <w:proofErr w:type="spellEnd"/>
      <w:r w:rsidRPr="00C13A1C">
        <w:rPr>
          <w:sz w:val="24"/>
          <w:szCs w:val="24"/>
        </w:rPr>
        <w:t>-Мирзы. Этот поход получил название</w:t>
      </w:r>
      <w:r w:rsidRPr="00C13A1C">
        <w:rPr>
          <w:rStyle w:val="a7"/>
          <w:i w:val="0"/>
          <w:sz w:val="24"/>
          <w:szCs w:val="24"/>
        </w:rPr>
        <w:t xml:space="preserve"> </w:t>
      </w:r>
      <w:proofErr w:type="gramStart"/>
      <w:r w:rsidRPr="00C13A1C">
        <w:rPr>
          <w:rStyle w:val="a7"/>
          <w:i w:val="0"/>
          <w:sz w:val="24"/>
          <w:szCs w:val="24"/>
        </w:rPr>
        <w:t>Каспийского</w:t>
      </w:r>
      <w:proofErr w:type="gramEnd"/>
      <w:r w:rsidRPr="00C13A1C">
        <w:rPr>
          <w:rStyle w:val="a7"/>
          <w:i w:val="0"/>
          <w:sz w:val="24"/>
          <w:szCs w:val="24"/>
        </w:rPr>
        <w:t>, или Персидского</w:t>
      </w:r>
      <w:r w:rsidRPr="00C13A1C">
        <w:rPr>
          <w:sz w:val="24"/>
          <w:szCs w:val="24"/>
        </w:rPr>
        <w:t xml:space="preserve"> (1722—1723).</w:t>
      </w:r>
    </w:p>
    <w:p w:rsidR="00F0500A" w:rsidRPr="00C13A1C" w:rsidRDefault="00F0500A" w:rsidP="00D873DC">
      <w:pPr>
        <w:pStyle w:val="21"/>
        <w:spacing w:before="0" w:after="0" w:line="240" w:lineRule="auto"/>
        <w:ind w:firstLine="709"/>
        <w:jc w:val="both"/>
        <w:rPr>
          <w:rFonts w:ascii="Times New Roman" w:hAnsi="Times New Roman" w:cs="Times New Roman"/>
          <w:b w:val="0"/>
          <w:sz w:val="24"/>
          <w:szCs w:val="24"/>
        </w:rPr>
      </w:pPr>
      <w:r w:rsidRPr="00C13A1C">
        <w:rPr>
          <w:rFonts w:ascii="Times New Roman" w:hAnsi="Times New Roman" w:cs="Times New Roman"/>
          <w:b w:val="0"/>
          <w:sz w:val="24"/>
          <w:szCs w:val="24"/>
        </w:rPr>
        <w:t xml:space="preserve">Воспользовавшись внутриполитическим </w:t>
      </w:r>
      <w:r>
        <w:rPr>
          <w:rFonts w:ascii="Times New Roman" w:hAnsi="Times New Roman" w:cs="Times New Roman"/>
          <w:b w:val="0"/>
          <w:sz w:val="24"/>
          <w:szCs w:val="24"/>
        </w:rPr>
        <w:t>кризисом в Иране, Россия активи</w:t>
      </w:r>
      <w:r w:rsidRPr="00C13A1C">
        <w:rPr>
          <w:rFonts w:ascii="Times New Roman" w:hAnsi="Times New Roman" w:cs="Times New Roman"/>
          <w:b w:val="0"/>
          <w:sz w:val="24"/>
          <w:szCs w:val="24"/>
        </w:rPr>
        <w:t xml:space="preserve">зировала внешнюю политику в Закавказье. В </w:t>
      </w:r>
      <w:smartTag w:uri="urn:schemas-microsoft-com:office:smarttags" w:element="metricconverter">
        <w:smartTagPr>
          <w:attr w:name="ProductID" w:val="1722 г"/>
        </w:smartTagPr>
        <w:r w:rsidRPr="00C13A1C">
          <w:rPr>
            <w:rFonts w:ascii="Times New Roman" w:hAnsi="Times New Roman" w:cs="Times New Roman"/>
            <w:b w:val="0"/>
            <w:sz w:val="24"/>
            <w:szCs w:val="24"/>
          </w:rPr>
          <w:t>1722 г</w:t>
        </w:r>
      </w:smartTag>
      <w:r w:rsidRPr="00C13A1C">
        <w:rPr>
          <w:rFonts w:ascii="Times New Roman" w:hAnsi="Times New Roman" w:cs="Times New Roman"/>
          <w:b w:val="0"/>
          <w:sz w:val="24"/>
          <w:szCs w:val="24"/>
        </w:rPr>
        <w:t>. она предприняла поход на Кавказ и Иран, в результате которого получила западны</w:t>
      </w:r>
      <w:r>
        <w:rPr>
          <w:rFonts w:ascii="Times New Roman" w:hAnsi="Times New Roman" w:cs="Times New Roman"/>
          <w:b w:val="0"/>
          <w:sz w:val="24"/>
          <w:szCs w:val="24"/>
        </w:rPr>
        <w:t>й берег Каспий</w:t>
      </w:r>
      <w:r w:rsidRPr="00C13A1C">
        <w:rPr>
          <w:rFonts w:ascii="Times New Roman" w:hAnsi="Times New Roman" w:cs="Times New Roman"/>
          <w:b w:val="0"/>
          <w:sz w:val="24"/>
          <w:szCs w:val="24"/>
        </w:rPr>
        <w:t xml:space="preserve">ского моря с городами Баку, </w:t>
      </w:r>
      <w:proofErr w:type="spellStart"/>
      <w:r w:rsidRPr="00C13A1C">
        <w:rPr>
          <w:rFonts w:ascii="Times New Roman" w:hAnsi="Times New Roman" w:cs="Times New Roman"/>
          <w:b w:val="0"/>
          <w:sz w:val="24"/>
          <w:szCs w:val="24"/>
        </w:rPr>
        <w:t>Рештом</w:t>
      </w:r>
      <w:proofErr w:type="spellEnd"/>
      <w:r w:rsidRPr="00C13A1C">
        <w:rPr>
          <w:rFonts w:ascii="Times New Roman" w:hAnsi="Times New Roman" w:cs="Times New Roman"/>
          <w:b w:val="0"/>
          <w:sz w:val="24"/>
          <w:szCs w:val="24"/>
        </w:rPr>
        <w:t xml:space="preserve">, </w:t>
      </w:r>
      <w:proofErr w:type="spellStart"/>
      <w:r w:rsidRPr="00C13A1C">
        <w:rPr>
          <w:rFonts w:ascii="Times New Roman" w:hAnsi="Times New Roman" w:cs="Times New Roman"/>
          <w:b w:val="0"/>
          <w:sz w:val="24"/>
          <w:szCs w:val="24"/>
        </w:rPr>
        <w:t>Астрабадом</w:t>
      </w:r>
      <w:proofErr w:type="spellEnd"/>
      <w:r w:rsidRPr="00C13A1C">
        <w:rPr>
          <w:rFonts w:ascii="Times New Roman" w:hAnsi="Times New Roman" w:cs="Times New Roman"/>
          <w:b w:val="0"/>
          <w:sz w:val="24"/>
          <w:szCs w:val="24"/>
        </w:rPr>
        <w:t>. Дальнейшее продвижение в Закавказье было невозможно из-за вступления в войну Турции.</w:t>
      </w:r>
    </w:p>
    <w:p w:rsidR="0022399F" w:rsidRPr="00C13A1C" w:rsidRDefault="0022399F" w:rsidP="00D873DC">
      <w:pPr>
        <w:pStyle w:val="a4"/>
        <w:spacing w:before="0" w:line="240" w:lineRule="auto"/>
        <w:ind w:firstLine="709"/>
        <w:rPr>
          <w:sz w:val="24"/>
          <w:szCs w:val="24"/>
        </w:rPr>
      </w:pPr>
      <w:r w:rsidRPr="00C13A1C">
        <w:rPr>
          <w:sz w:val="24"/>
          <w:szCs w:val="24"/>
        </w:rPr>
        <w:t xml:space="preserve">Основным содержанием </w:t>
      </w:r>
      <w:r w:rsidRPr="00A15CDD">
        <w:rPr>
          <w:b/>
          <w:sz w:val="24"/>
          <w:szCs w:val="24"/>
        </w:rPr>
        <w:t>военной реформы</w:t>
      </w:r>
      <w:r w:rsidRPr="00C13A1C">
        <w:rPr>
          <w:sz w:val="24"/>
          <w:szCs w:val="24"/>
        </w:rPr>
        <w:t xml:space="preserve"> было</w:t>
      </w:r>
      <w:r w:rsidRPr="00C13A1C">
        <w:rPr>
          <w:rStyle w:val="a7"/>
          <w:i w:val="0"/>
          <w:sz w:val="24"/>
          <w:szCs w:val="24"/>
        </w:rPr>
        <w:t xml:space="preserve"> создание регулярной русской армии</w:t>
      </w:r>
      <w:r w:rsidRPr="00C13A1C">
        <w:rPr>
          <w:sz w:val="24"/>
          <w:szCs w:val="24"/>
        </w:rPr>
        <w:t xml:space="preserve"> и</w:t>
      </w:r>
      <w:r w:rsidRPr="00C13A1C">
        <w:rPr>
          <w:rStyle w:val="a7"/>
          <w:i w:val="0"/>
          <w:sz w:val="24"/>
          <w:szCs w:val="24"/>
        </w:rPr>
        <w:t xml:space="preserve"> русского военно-морского флота</w:t>
      </w:r>
      <w:r w:rsidRPr="00C13A1C">
        <w:rPr>
          <w:sz w:val="24"/>
          <w:szCs w:val="24"/>
        </w:rPr>
        <w:t xml:space="preserve">, </w:t>
      </w:r>
      <w:proofErr w:type="gramStart"/>
      <w:r w:rsidRPr="00C13A1C">
        <w:rPr>
          <w:sz w:val="24"/>
          <w:szCs w:val="24"/>
        </w:rPr>
        <w:t>комплектуемых</w:t>
      </w:r>
      <w:proofErr w:type="gramEnd"/>
      <w:r w:rsidRPr="00C13A1C">
        <w:rPr>
          <w:sz w:val="24"/>
          <w:szCs w:val="24"/>
        </w:rPr>
        <w:t xml:space="preserve"> на основе</w:t>
      </w:r>
      <w:r w:rsidR="00A15CDD">
        <w:rPr>
          <w:rStyle w:val="a7"/>
          <w:i w:val="0"/>
          <w:sz w:val="24"/>
          <w:szCs w:val="24"/>
        </w:rPr>
        <w:t xml:space="preserve"> рек</w:t>
      </w:r>
      <w:r w:rsidRPr="00C13A1C">
        <w:rPr>
          <w:rStyle w:val="a7"/>
          <w:i w:val="0"/>
          <w:sz w:val="24"/>
          <w:szCs w:val="24"/>
        </w:rPr>
        <w:t>рутской повинности.</w:t>
      </w:r>
      <w:r w:rsidRPr="00C13A1C">
        <w:rPr>
          <w:sz w:val="24"/>
          <w:szCs w:val="24"/>
        </w:rPr>
        <w:t xml:space="preserve"> Ранее существова</w:t>
      </w:r>
      <w:r w:rsidR="00A15CDD">
        <w:rPr>
          <w:sz w:val="24"/>
          <w:szCs w:val="24"/>
        </w:rPr>
        <w:t>вшие войска постепенно упраздня</w:t>
      </w:r>
      <w:r w:rsidRPr="00C13A1C">
        <w:rPr>
          <w:rStyle w:val="a6"/>
          <w:b w:val="0"/>
          <w:sz w:val="24"/>
          <w:szCs w:val="24"/>
        </w:rPr>
        <w:t>лись,</w:t>
      </w:r>
      <w:r w:rsidRPr="00C13A1C">
        <w:rPr>
          <w:sz w:val="24"/>
          <w:szCs w:val="24"/>
        </w:rPr>
        <w:t xml:space="preserve"> а их личный состав использовался для новых формирований. Армия </w:t>
      </w:r>
      <w:r w:rsidRPr="00C13A1C">
        <w:rPr>
          <w:rStyle w:val="a6"/>
          <w:b w:val="0"/>
          <w:sz w:val="24"/>
          <w:szCs w:val="24"/>
        </w:rPr>
        <w:t>и</w:t>
      </w:r>
      <w:r w:rsidRPr="00C13A1C">
        <w:rPr>
          <w:sz w:val="24"/>
          <w:szCs w:val="24"/>
        </w:rPr>
        <w:t xml:space="preserve"> флот стали содержаться за счет государства.</w:t>
      </w:r>
    </w:p>
    <w:p w:rsidR="0022399F" w:rsidRPr="00C13A1C" w:rsidRDefault="0022399F" w:rsidP="00D873DC">
      <w:pPr>
        <w:pStyle w:val="a4"/>
        <w:spacing w:before="0" w:line="240" w:lineRule="auto"/>
        <w:ind w:firstLine="709"/>
        <w:rPr>
          <w:sz w:val="24"/>
          <w:szCs w:val="24"/>
        </w:rPr>
      </w:pPr>
      <w:r w:rsidRPr="00C13A1C">
        <w:rPr>
          <w:sz w:val="24"/>
          <w:szCs w:val="24"/>
        </w:rPr>
        <w:t xml:space="preserve">Новая военная система создавалась по </w:t>
      </w:r>
      <w:r w:rsidR="00A15CDD">
        <w:rPr>
          <w:sz w:val="24"/>
          <w:szCs w:val="24"/>
        </w:rPr>
        <w:t>западноевропейскому образцу. Ос</w:t>
      </w:r>
      <w:r w:rsidRPr="00C13A1C">
        <w:rPr>
          <w:sz w:val="24"/>
          <w:szCs w:val="24"/>
        </w:rPr>
        <w:t xml:space="preserve">новной и высшей единицей в пехоте и кавалерии стал полк. </w:t>
      </w:r>
      <w:r w:rsidRPr="00C13A1C">
        <w:rPr>
          <w:rStyle w:val="a7"/>
          <w:i w:val="0"/>
          <w:sz w:val="24"/>
          <w:szCs w:val="24"/>
        </w:rPr>
        <w:t>Артиллерия</w:t>
      </w:r>
      <w:r w:rsidRPr="00C13A1C">
        <w:rPr>
          <w:sz w:val="24"/>
          <w:szCs w:val="24"/>
        </w:rPr>
        <w:t xml:space="preserve"> окончательно превратилась в самостоятельный род войск с четкой организацией. Были созданы инж</w:t>
      </w:r>
      <w:r w:rsidR="00A15CDD">
        <w:rPr>
          <w:sz w:val="24"/>
          <w:szCs w:val="24"/>
        </w:rPr>
        <w:t>енерные войска (в составе артил</w:t>
      </w:r>
      <w:r w:rsidRPr="00C13A1C">
        <w:rPr>
          <w:sz w:val="24"/>
          <w:szCs w:val="24"/>
        </w:rPr>
        <w:t xml:space="preserve">лерии). Для управления вооруженными силами взамен приказов учреждены </w:t>
      </w:r>
      <w:r w:rsidRPr="00C13A1C">
        <w:rPr>
          <w:rStyle w:val="a7"/>
          <w:i w:val="0"/>
          <w:sz w:val="24"/>
          <w:szCs w:val="24"/>
        </w:rPr>
        <w:t xml:space="preserve">Военная </w:t>
      </w:r>
      <w:proofErr w:type="gramStart"/>
      <w:r w:rsidRPr="00C13A1C">
        <w:rPr>
          <w:rStyle w:val="a7"/>
          <w:i w:val="0"/>
          <w:sz w:val="24"/>
          <w:szCs w:val="24"/>
        </w:rPr>
        <w:t>коллегия</w:t>
      </w:r>
      <w:proofErr w:type="gramEnd"/>
      <w:r w:rsidRPr="00C13A1C">
        <w:rPr>
          <w:sz w:val="24"/>
          <w:szCs w:val="24"/>
        </w:rPr>
        <w:t xml:space="preserve"> и</w:t>
      </w:r>
      <w:r w:rsidRPr="00C13A1C">
        <w:rPr>
          <w:rStyle w:val="a7"/>
          <w:i w:val="0"/>
          <w:sz w:val="24"/>
          <w:szCs w:val="24"/>
        </w:rPr>
        <w:t xml:space="preserve"> Адмиралтейств-коллегия</w:t>
      </w:r>
      <w:r w:rsidR="00A15CDD">
        <w:rPr>
          <w:sz w:val="24"/>
          <w:szCs w:val="24"/>
        </w:rPr>
        <w:t xml:space="preserve"> введена должность главноко</w:t>
      </w:r>
      <w:r w:rsidRPr="00C13A1C">
        <w:rPr>
          <w:sz w:val="24"/>
          <w:szCs w:val="24"/>
        </w:rPr>
        <w:t>мандующего (на военное время). Была установлена единая система обучения в армии и на флоте, открыты военные учебные заведения (навигационная, артиллерийская, инженерные школы). Для подготовки офицерских кадров служили</w:t>
      </w:r>
      <w:r w:rsidRPr="00C13A1C">
        <w:rPr>
          <w:rStyle w:val="a7"/>
          <w:i w:val="0"/>
          <w:sz w:val="24"/>
          <w:szCs w:val="24"/>
        </w:rPr>
        <w:t xml:space="preserve"> Преображенский</w:t>
      </w:r>
      <w:r w:rsidRPr="00C13A1C">
        <w:rPr>
          <w:sz w:val="24"/>
          <w:szCs w:val="24"/>
        </w:rPr>
        <w:t xml:space="preserve"> и</w:t>
      </w:r>
      <w:r w:rsidRPr="00C13A1C">
        <w:rPr>
          <w:rStyle w:val="a7"/>
          <w:i w:val="0"/>
          <w:sz w:val="24"/>
          <w:szCs w:val="24"/>
        </w:rPr>
        <w:t xml:space="preserve"> Семеновский</w:t>
      </w:r>
      <w:r w:rsidRPr="00C13A1C">
        <w:rPr>
          <w:sz w:val="24"/>
          <w:szCs w:val="24"/>
        </w:rPr>
        <w:t xml:space="preserve"> полки, а также ряд вновь открытых специальных школ и Морская академия.</w:t>
      </w:r>
    </w:p>
    <w:p w:rsidR="0022399F" w:rsidRPr="00C13A1C" w:rsidRDefault="0022399F" w:rsidP="00D873DC">
      <w:pPr>
        <w:pStyle w:val="a4"/>
        <w:spacing w:before="0" w:line="240" w:lineRule="auto"/>
        <w:ind w:firstLine="709"/>
        <w:rPr>
          <w:sz w:val="24"/>
          <w:szCs w:val="24"/>
        </w:rPr>
      </w:pPr>
      <w:r w:rsidRPr="00F02A6B">
        <w:rPr>
          <w:rStyle w:val="20"/>
          <w:i w:val="0"/>
          <w:sz w:val="24"/>
          <w:szCs w:val="24"/>
        </w:rPr>
        <w:t>Реорганизация государственного управления.</w:t>
      </w:r>
      <w:r w:rsidR="00F02A6B">
        <w:rPr>
          <w:rStyle w:val="20"/>
          <w:i w:val="0"/>
          <w:sz w:val="24"/>
          <w:szCs w:val="24"/>
        </w:rPr>
        <w:t xml:space="preserve"> </w:t>
      </w:r>
      <w:r w:rsidRPr="00C13A1C">
        <w:rPr>
          <w:sz w:val="24"/>
          <w:szCs w:val="24"/>
        </w:rPr>
        <w:t xml:space="preserve">Во главе государства стоит царь. В </w:t>
      </w:r>
      <w:smartTag w:uri="urn:schemas-microsoft-com:office:smarttags" w:element="metricconverter">
        <w:smartTagPr>
          <w:attr w:name="ProductID" w:val="1721 г"/>
        </w:smartTagPr>
        <w:r w:rsidRPr="00C13A1C">
          <w:rPr>
            <w:sz w:val="24"/>
            <w:szCs w:val="24"/>
          </w:rPr>
          <w:t>1721 г</w:t>
        </w:r>
      </w:smartTag>
      <w:r w:rsidRPr="00C13A1C">
        <w:rPr>
          <w:sz w:val="24"/>
          <w:szCs w:val="24"/>
        </w:rPr>
        <w:t>. Петра провозгласили</w:t>
      </w:r>
      <w:r w:rsidR="00F02A6B">
        <w:rPr>
          <w:rStyle w:val="a7"/>
          <w:i w:val="0"/>
          <w:sz w:val="24"/>
          <w:szCs w:val="24"/>
        </w:rPr>
        <w:t xml:space="preserve"> императо</w:t>
      </w:r>
      <w:r w:rsidRPr="00C13A1C">
        <w:rPr>
          <w:rStyle w:val="20"/>
          <w:b w:val="0"/>
          <w:i w:val="0"/>
          <w:sz w:val="24"/>
          <w:szCs w:val="24"/>
        </w:rPr>
        <w:t>ром</w:t>
      </w:r>
      <w:r w:rsidRPr="00C13A1C">
        <w:rPr>
          <w:sz w:val="24"/>
          <w:szCs w:val="24"/>
        </w:rPr>
        <w:t xml:space="preserve">, что означало дальнейшее усиление власти самого царя. В </w:t>
      </w:r>
      <w:smartTag w:uri="urn:schemas-microsoft-com:office:smarttags" w:element="metricconverter">
        <w:smartTagPr>
          <w:attr w:name="ProductID" w:val="1711 г"/>
        </w:smartTagPr>
        <w:r w:rsidRPr="00C13A1C">
          <w:rPr>
            <w:sz w:val="24"/>
            <w:szCs w:val="24"/>
          </w:rPr>
          <w:t>1711 г</w:t>
        </w:r>
      </w:smartTag>
      <w:r w:rsidRPr="00C13A1C">
        <w:rPr>
          <w:sz w:val="24"/>
          <w:szCs w:val="24"/>
        </w:rPr>
        <w:t xml:space="preserve">. вместо Боярской думы и подменявшей ее с </w:t>
      </w:r>
      <w:smartTag w:uri="urn:schemas-microsoft-com:office:smarttags" w:element="metricconverter">
        <w:smartTagPr>
          <w:attr w:name="ProductID" w:val="1701 г"/>
        </w:smartTagPr>
        <w:r w:rsidRPr="00C13A1C">
          <w:rPr>
            <w:sz w:val="24"/>
            <w:szCs w:val="24"/>
          </w:rPr>
          <w:t>1701 г</w:t>
        </w:r>
      </w:smartTag>
      <w:r w:rsidRPr="00C13A1C">
        <w:rPr>
          <w:sz w:val="24"/>
          <w:szCs w:val="24"/>
        </w:rPr>
        <w:t xml:space="preserve">. </w:t>
      </w:r>
      <w:proofErr w:type="spellStart"/>
      <w:r w:rsidRPr="00C13A1C">
        <w:rPr>
          <w:sz w:val="24"/>
          <w:szCs w:val="24"/>
        </w:rPr>
        <w:t>Консилии</w:t>
      </w:r>
      <w:proofErr w:type="spellEnd"/>
      <w:r w:rsidRPr="00C13A1C">
        <w:rPr>
          <w:sz w:val="24"/>
          <w:szCs w:val="24"/>
        </w:rPr>
        <w:t xml:space="preserve"> (Совета) министров был учрежден</w:t>
      </w:r>
      <w:r w:rsidRPr="00C13A1C">
        <w:rPr>
          <w:rStyle w:val="a7"/>
          <w:i w:val="0"/>
          <w:sz w:val="24"/>
          <w:szCs w:val="24"/>
        </w:rPr>
        <w:t xml:space="preserve"> Сенат.</w:t>
      </w:r>
      <w:r w:rsidRPr="00C13A1C">
        <w:rPr>
          <w:sz w:val="24"/>
          <w:szCs w:val="24"/>
        </w:rPr>
        <w:t xml:space="preserve"> В него вошли девять ближайших Петру I сановников. Сенату предписывалось разрабатывать новые законы, следить за финансами страны, контролировать деятельность администрации. Руководство работой сенаторов было в </w:t>
      </w:r>
      <w:smartTag w:uri="urn:schemas-microsoft-com:office:smarttags" w:element="metricconverter">
        <w:smartTagPr>
          <w:attr w:name="ProductID" w:val="1722 г"/>
        </w:smartTagPr>
        <w:r w:rsidRPr="00C13A1C">
          <w:rPr>
            <w:sz w:val="24"/>
            <w:szCs w:val="24"/>
          </w:rPr>
          <w:t>1722 г</w:t>
        </w:r>
      </w:smartTag>
      <w:r w:rsidRPr="00C13A1C">
        <w:rPr>
          <w:sz w:val="24"/>
          <w:szCs w:val="24"/>
        </w:rPr>
        <w:t>. поручено генерал-прокурору, которого Петр I называл «оком государевым».</w:t>
      </w:r>
      <w:r w:rsidR="00F02A6B">
        <w:rPr>
          <w:sz w:val="24"/>
          <w:szCs w:val="24"/>
        </w:rPr>
        <w:t xml:space="preserve"> Сенаторы впервые были при</w:t>
      </w:r>
      <w:r w:rsidRPr="00C13A1C">
        <w:rPr>
          <w:sz w:val="24"/>
          <w:szCs w:val="24"/>
        </w:rPr>
        <w:t>ведены к присяге, текст которой написал Петр I.</w:t>
      </w:r>
    </w:p>
    <w:p w:rsidR="0022399F" w:rsidRPr="00C13A1C" w:rsidRDefault="00F02A6B" w:rsidP="00D873DC">
      <w:pPr>
        <w:pStyle w:val="a4"/>
        <w:spacing w:before="0" w:line="240" w:lineRule="auto"/>
        <w:ind w:firstLine="709"/>
        <w:rPr>
          <w:sz w:val="24"/>
          <w:szCs w:val="24"/>
        </w:rPr>
      </w:pPr>
      <w:r>
        <w:rPr>
          <w:sz w:val="24"/>
          <w:szCs w:val="24"/>
        </w:rPr>
        <w:t>В 1718-</w:t>
      </w:r>
      <w:r w:rsidR="0022399F" w:rsidRPr="00C13A1C">
        <w:rPr>
          <w:sz w:val="24"/>
          <w:szCs w:val="24"/>
        </w:rPr>
        <w:t>1721 гг. была преобразована громоздкая и запутанная система приказного управления страной. Вместо полусотни приказов, чьи функции часто совпадали и не имели четких границ, было учреждено 11</w:t>
      </w:r>
      <w:r w:rsidR="0022399F" w:rsidRPr="00C13A1C">
        <w:rPr>
          <w:rStyle w:val="a7"/>
          <w:i w:val="0"/>
          <w:sz w:val="24"/>
          <w:szCs w:val="24"/>
        </w:rPr>
        <w:t xml:space="preserve"> коллегий.</w:t>
      </w:r>
      <w:r>
        <w:rPr>
          <w:sz w:val="24"/>
          <w:szCs w:val="24"/>
        </w:rPr>
        <w:t xml:space="preserve"> Каж</w:t>
      </w:r>
      <w:r w:rsidR="0022399F" w:rsidRPr="00C13A1C">
        <w:rPr>
          <w:sz w:val="24"/>
          <w:szCs w:val="24"/>
        </w:rPr>
        <w:t>дая коллегия ведала строго определенной отраслью управления.</w:t>
      </w:r>
      <w:r>
        <w:rPr>
          <w:rStyle w:val="a7"/>
          <w:i w:val="0"/>
          <w:sz w:val="24"/>
          <w:szCs w:val="24"/>
        </w:rPr>
        <w:t xml:space="preserve"> Коллегия иностранных дел -</w:t>
      </w:r>
      <w:r w:rsidR="0022399F" w:rsidRPr="00C13A1C">
        <w:rPr>
          <w:sz w:val="24"/>
          <w:szCs w:val="24"/>
        </w:rPr>
        <w:t xml:space="preserve"> внешними сношениями,</w:t>
      </w:r>
      <w:r>
        <w:rPr>
          <w:rStyle w:val="a7"/>
          <w:i w:val="0"/>
          <w:sz w:val="24"/>
          <w:szCs w:val="24"/>
        </w:rPr>
        <w:t xml:space="preserve"> Военная -</w:t>
      </w:r>
      <w:r>
        <w:rPr>
          <w:sz w:val="24"/>
          <w:szCs w:val="24"/>
        </w:rPr>
        <w:t xml:space="preserve"> сухопутными вооружен</w:t>
      </w:r>
      <w:r w:rsidR="0022399F" w:rsidRPr="00C13A1C">
        <w:rPr>
          <w:sz w:val="24"/>
          <w:szCs w:val="24"/>
        </w:rPr>
        <w:t>ными силами,</w:t>
      </w:r>
      <w:r w:rsidR="0022399F" w:rsidRPr="00C13A1C">
        <w:rPr>
          <w:rStyle w:val="a7"/>
          <w:i w:val="0"/>
          <w:sz w:val="24"/>
          <w:szCs w:val="24"/>
        </w:rPr>
        <w:t xml:space="preserve"> Адмиралтейская</w:t>
      </w:r>
      <w:r>
        <w:rPr>
          <w:sz w:val="24"/>
          <w:szCs w:val="24"/>
        </w:rPr>
        <w:t xml:space="preserve"> -</w:t>
      </w:r>
      <w:r w:rsidR="0022399F" w:rsidRPr="00C13A1C">
        <w:rPr>
          <w:sz w:val="24"/>
          <w:szCs w:val="24"/>
        </w:rPr>
        <w:t xml:space="preserve"> флотом,</w:t>
      </w:r>
      <w:r>
        <w:rPr>
          <w:rStyle w:val="a7"/>
          <w:i w:val="0"/>
          <w:sz w:val="24"/>
          <w:szCs w:val="24"/>
        </w:rPr>
        <w:t xml:space="preserve"> Камер-коллегия -</w:t>
      </w:r>
      <w:r w:rsidR="0022399F" w:rsidRPr="00C13A1C">
        <w:rPr>
          <w:sz w:val="24"/>
          <w:szCs w:val="24"/>
        </w:rPr>
        <w:t xml:space="preserve"> сбором доходов, </w:t>
      </w:r>
      <w:proofErr w:type="spellStart"/>
      <w:r w:rsidR="0022399F" w:rsidRPr="00C13A1C">
        <w:rPr>
          <w:rStyle w:val="a7"/>
          <w:i w:val="0"/>
          <w:sz w:val="24"/>
          <w:szCs w:val="24"/>
        </w:rPr>
        <w:t>Штатс</w:t>
      </w:r>
      <w:proofErr w:type="spellEnd"/>
      <w:r w:rsidR="0022399F" w:rsidRPr="00C13A1C">
        <w:rPr>
          <w:rStyle w:val="a7"/>
          <w:i w:val="0"/>
          <w:sz w:val="24"/>
          <w:szCs w:val="24"/>
        </w:rPr>
        <w:t>-коллегия</w:t>
      </w:r>
      <w:r>
        <w:rPr>
          <w:sz w:val="24"/>
          <w:szCs w:val="24"/>
        </w:rPr>
        <w:t xml:space="preserve"> -</w:t>
      </w:r>
      <w:r w:rsidR="0022399F" w:rsidRPr="00C13A1C">
        <w:rPr>
          <w:sz w:val="24"/>
          <w:szCs w:val="24"/>
        </w:rPr>
        <w:t xml:space="preserve"> расходами государства,</w:t>
      </w:r>
      <w:r w:rsidR="0022399F" w:rsidRPr="00C13A1C">
        <w:rPr>
          <w:rStyle w:val="a7"/>
          <w:i w:val="0"/>
          <w:sz w:val="24"/>
          <w:szCs w:val="24"/>
        </w:rPr>
        <w:t xml:space="preserve"> Вотчинная</w:t>
      </w:r>
      <w:r>
        <w:rPr>
          <w:sz w:val="24"/>
          <w:szCs w:val="24"/>
        </w:rPr>
        <w:t xml:space="preserve"> - дворянским земле</w:t>
      </w:r>
      <w:r w:rsidR="0022399F" w:rsidRPr="00C13A1C">
        <w:rPr>
          <w:sz w:val="24"/>
          <w:szCs w:val="24"/>
        </w:rPr>
        <w:t>владением,</w:t>
      </w:r>
      <w:r w:rsidR="0022399F" w:rsidRPr="00C13A1C">
        <w:rPr>
          <w:rStyle w:val="a7"/>
          <w:i w:val="0"/>
          <w:sz w:val="24"/>
          <w:szCs w:val="24"/>
        </w:rPr>
        <w:t xml:space="preserve"> Мануфактур-коллегия</w:t>
      </w:r>
      <w:r>
        <w:rPr>
          <w:sz w:val="24"/>
          <w:szCs w:val="24"/>
        </w:rPr>
        <w:t xml:space="preserve"> -</w:t>
      </w:r>
      <w:r w:rsidR="0022399F" w:rsidRPr="00C13A1C">
        <w:rPr>
          <w:sz w:val="24"/>
          <w:szCs w:val="24"/>
        </w:rPr>
        <w:t xml:space="preserve"> пром</w:t>
      </w:r>
      <w:r>
        <w:rPr>
          <w:sz w:val="24"/>
          <w:szCs w:val="24"/>
        </w:rPr>
        <w:t>ышленностью, кроме металлург</w:t>
      </w:r>
      <w:proofErr w:type="gramStart"/>
      <w:r>
        <w:rPr>
          <w:sz w:val="24"/>
          <w:szCs w:val="24"/>
        </w:rPr>
        <w:t>и-</w:t>
      </w:r>
      <w:proofErr w:type="gramEnd"/>
      <w:r>
        <w:rPr>
          <w:sz w:val="24"/>
          <w:szCs w:val="24"/>
        </w:rPr>
        <w:t xml:space="preserve"> </w:t>
      </w:r>
      <w:r w:rsidR="0022399F" w:rsidRPr="00C13A1C">
        <w:rPr>
          <w:sz w:val="24"/>
          <w:szCs w:val="24"/>
        </w:rPr>
        <w:t>ческой, которой ведала</w:t>
      </w:r>
      <w:r w:rsidR="0022399F" w:rsidRPr="00C13A1C">
        <w:rPr>
          <w:rStyle w:val="24"/>
          <w:b w:val="0"/>
          <w:i w:val="0"/>
          <w:sz w:val="24"/>
          <w:szCs w:val="24"/>
        </w:rPr>
        <w:t xml:space="preserve"> Берг-коллегия.</w:t>
      </w:r>
    </w:p>
    <w:p w:rsidR="0022399F" w:rsidRPr="00C13A1C" w:rsidRDefault="0022399F" w:rsidP="00D873DC">
      <w:pPr>
        <w:pStyle w:val="a4"/>
        <w:spacing w:before="0" w:line="240" w:lineRule="auto"/>
        <w:ind w:firstLine="709"/>
        <w:rPr>
          <w:sz w:val="24"/>
          <w:szCs w:val="24"/>
        </w:rPr>
      </w:pPr>
      <w:r w:rsidRPr="00C13A1C">
        <w:rPr>
          <w:sz w:val="24"/>
          <w:szCs w:val="24"/>
        </w:rPr>
        <w:t>Наряду с укреплением центрального ап</w:t>
      </w:r>
      <w:r w:rsidR="00F02A6B">
        <w:rPr>
          <w:sz w:val="24"/>
          <w:szCs w:val="24"/>
        </w:rPr>
        <w:t>парата управления еще раньше на</w:t>
      </w:r>
      <w:r w:rsidRPr="00C13A1C">
        <w:rPr>
          <w:sz w:val="24"/>
          <w:szCs w:val="24"/>
        </w:rPr>
        <w:t>чалась</w:t>
      </w:r>
      <w:r w:rsidRPr="00C13A1C">
        <w:rPr>
          <w:rStyle w:val="20"/>
          <w:b w:val="0"/>
          <w:i w:val="0"/>
          <w:sz w:val="24"/>
          <w:szCs w:val="24"/>
        </w:rPr>
        <w:t xml:space="preserve"> реформа местных учреждений.</w:t>
      </w:r>
      <w:r w:rsidRPr="00C13A1C">
        <w:rPr>
          <w:sz w:val="24"/>
          <w:szCs w:val="24"/>
        </w:rPr>
        <w:t xml:space="preserve"> Вместо воеводской администра</w:t>
      </w:r>
      <w:r w:rsidR="00F02A6B">
        <w:rPr>
          <w:sz w:val="24"/>
          <w:szCs w:val="24"/>
        </w:rPr>
        <w:t>ции 1708-</w:t>
      </w:r>
      <w:r w:rsidRPr="00C13A1C">
        <w:rPr>
          <w:sz w:val="24"/>
          <w:szCs w:val="24"/>
        </w:rPr>
        <w:t>1715 гг. была введена</w:t>
      </w:r>
      <w:r w:rsidRPr="00C13A1C">
        <w:rPr>
          <w:rStyle w:val="a7"/>
          <w:i w:val="0"/>
          <w:sz w:val="24"/>
          <w:szCs w:val="24"/>
        </w:rPr>
        <w:t xml:space="preserve"> губернская система управления.</w:t>
      </w:r>
      <w:r w:rsidRPr="00C13A1C">
        <w:rPr>
          <w:sz w:val="24"/>
          <w:szCs w:val="24"/>
        </w:rPr>
        <w:t xml:space="preserve"> Первоначально страна была разделена на восемь губерний: Каждая губерния занимала огромную территорию и поэтому, в свою очередь, делилась на пров</w:t>
      </w:r>
      <w:r w:rsidR="00F02A6B">
        <w:rPr>
          <w:sz w:val="24"/>
          <w:szCs w:val="24"/>
        </w:rPr>
        <w:t>инции. Их было 50 (во главе сто</w:t>
      </w:r>
      <w:r w:rsidRPr="00C13A1C">
        <w:rPr>
          <w:sz w:val="24"/>
          <w:szCs w:val="24"/>
        </w:rPr>
        <w:t>ял воевода). Провинции, в свою очередь, делились на уезды.</w:t>
      </w:r>
    </w:p>
    <w:p w:rsidR="0022399F" w:rsidRDefault="0022399F" w:rsidP="00D873DC">
      <w:pPr>
        <w:pStyle w:val="a4"/>
        <w:spacing w:before="0" w:line="240" w:lineRule="auto"/>
        <w:ind w:firstLine="709"/>
        <w:rPr>
          <w:sz w:val="24"/>
          <w:szCs w:val="24"/>
        </w:rPr>
      </w:pPr>
      <w:r w:rsidRPr="00F02A6B">
        <w:rPr>
          <w:rStyle w:val="20"/>
          <w:i w:val="0"/>
          <w:sz w:val="24"/>
          <w:szCs w:val="24"/>
        </w:rPr>
        <w:t>Церковь и ликвидация патриаршества.</w:t>
      </w:r>
      <w:r w:rsidRPr="00C13A1C">
        <w:rPr>
          <w:sz w:val="24"/>
          <w:szCs w:val="24"/>
        </w:rPr>
        <w:t xml:space="preserve"> Крупнейшим феодалом в России оставалась церковь, которая к концу XVII в.</w:t>
      </w:r>
      <w:r w:rsidR="00F02A6B">
        <w:rPr>
          <w:sz w:val="24"/>
          <w:szCs w:val="24"/>
        </w:rPr>
        <w:t xml:space="preserve"> все еще сохраняла некоторую по</w:t>
      </w:r>
      <w:r w:rsidRPr="00C13A1C">
        <w:rPr>
          <w:sz w:val="24"/>
          <w:szCs w:val="24"/>
        </w:rPr>
        <w:t>литическую самостоятельность, несов</w:t>
      </w:r>
      <w:r w:rsidR="00F02A6B">
        <w:rPr>
          <w:sz w:val="24"/>
          <w:szCs w:val="24"/>
        </w:rPr>
        <w:t>местимую с развивающимся абсолю</w:t>
      </w:r>
      <w:r w:rsidRPr="00C13A1C">
        <w:rPr>
          <w:sz w:val="24"/>
          <w:szCs w:val="24"/>
        </w:rPr>
        <w:t xml:space="preserve">тизмом. Когда в </w:t>
      </w:r>
      <w:smartTag w:uri="urn:schemas-microsoft-com:office:smarttags" w:element="metricconverter">
        <w:smartTagPr>
          <w:attr w:name="ProductID" w:val="1700 г"/>
        </w:smartTagPr>
        <w:r w:rsidRPr="00C13A1C">
          <w:rPr>
            <w:sz w:val="24"/>
            <w:szCs w:val="24"/>
          </w:rPr>
          <w:t>1700 г</w:t>
        </w:r>
      </w:smartTag>
      <w:r w:rsidRPr="00C13A1C">
        <w:rPr>
          <w:sz w:val="24"/>
          <w:szCs w:val="24"/>
        </w:rPr>
        <w:t>. умер патриарх Адриа</w:t>
      </w:r>
      <w:r w:rsidR="00F02A6B">
        <w:rPr>
          <w:sz w:val="24"/>
          <w:szCs w:val="24"/>
        </w:rPr>
        <w:t>н, Петр I решил не назначать но</w:t>
      </w:r>
      <w:r w:rsidRPr="00C13A1C">
        <w:rPr>
          <w:sz w:val="24"/>
          <w:szCs w:val="24"/>
        </w:rPr>
        <w:t xml:space="preserve">вого патриарха. В </w:t>
      </w:r>
      <w:smartTag w:uri="urn:schemas-microsoft-com:office:smarttags" w:element="metricconverter">
        <w:smartTagPr>
          <w:attr w:name="ProductID" w:val="1721 г"/>
        </w:smartTagPr>
        <w:r w:rsidRPr="00C13A1C">
          <w:rPr>
            <w:sz w:val="24"/>
            <w:szCs w:val="24"/>
          </w:rPr>
          <w:t>1721 г</w:t>
        </w:r>
      </w:smartTag>
      <w:r w:rsidRPr="00C13A1C">
        <w:rPr>
          <w:sz w:val="24"/>
          <w:szCs w:val="24"/>
        </w:rPr>
        <w:t xml:space="preserve">. Петр утвердил Духовный регламент, разработанный его сторонником псковским епископом Феофаном Прокоповичем. Согласно новому закону была проведена коренная </w:t>
      </w:r>
      <w:r w:rsidR="00F02A6B">
        <w:rPr>
          <w:sz w:val="24"/>
          <w:szCs w:val="24"/>
        </w:rPr>
        <w:t>церковная реформа, ликвидировав</w:t>
      </w:r>
      <w:r w:rsidRPr="00C13A1C">
        <w:rPr>
          <w:sz w:val="24"/>
          <w:szCs w:val="24"/>
        </w:rPr>
        <w:t>шая автономию церкви и полностью подчинившая ее государству. Патриар</w:t>
      </w:r>
      <w:r w:rsidRPr="00C13A1C">
        <w:rPr>
          <w:sz w:val="24"/>
          <w:szCs w:val="24"/>
        </w:rPr>
        <w:softHyphen/>
        <w:t xml:space="preserve">шество в России было упразднено, а для управления церковью учреждена специальная Духовная коллегия, преобразованная вскоре для придания большего авторитета в Святейший </w:t>
      </w:r>
      <w:r w:rsidRPr="00C13A1C">
        <w:rPr>
          <w:sz w:val="24"/>
          <w:szCs w:val="24"/>
        </w:rPr>
        <w:lastRenderedPageBreak/>
        <w:t xml:space="preserve">правительствующий Синод. </w:t>
      </w:r>
      <w:r w:rsidR="00F02A6B">
        <w:rPr>
          <w:sz w:val="24"/>
          <w:szCs w:val="24"/>
        </w:rPr>
        <w:t>Присутствие Синода состоя</w:t>
      </w:r>
      <w:r w:rsidRPr="00C13A1C">
        <w:rPr>
          <w:sz w:val="24"/>
          <w:szCs w:val="24"/>
        </w:rPr>
        <w:t>ло из 12 высших церковных иерархов, назн</w:t>
      </w:r>
      <w:r w:rsidR="00F02A6B">
        <w:rPr>
          <w:sz w:val="24"/>
          <w:szCs w:val="24"/>
        </w:rPr>
        <w:t>ачаемых царем, которому они при</w:t>
      </w:r>
      <w:r w:rsidRPr="00C13A1C">
        <w:rPr>
          <w:sz w:val="24"/>
          <w:szCs w:val="24"/>
        </w:rPr>
        <w:t xml:space="preserve">носили присягу. В </w:t>
      </w:r>
      <w:smartTag w:uri="urn:schemas-microsoft-com:office:smarttags" w:element="metricconverter">
        <w:smartTagPr>
          <w:attr w:name="ProductID" w:val="1722 г"/>
        </w:smartTagPr>
        <w:r w:rsidRPr="00C13A1C">
          <w:rPr>
            <w:sz w:val="24"/>
            <w:szCs w:val="24"/>
          </w:rPr>
          <w:t>1722 г</w:t>
        </w:r>
      </w:smartTag>
      <w:r w:rsidRPr="00C13A1C">
        <w:rPr>
          <w:sz w:val="24"/>
          <w:szCs w:val="24"/>
        </w:rPr>
        <w:t>. для надзора за деятельностью Синода Петр назначил из числа близких ему офицеров обер-прокурора, которому подчинялись</w:t>
      </w:r>
      <w:r w:rsidR="00F02A6B">
        <w:rPr>
          <w:sz w:val="24"/>
          <w:szCs w:val="24"/>
        </w:rPr>
        <w:t xml:space="preserve"> </w:t>
      </w:r>
      <w:proofErr w:type="spellStart"/>
      <w:r w:rsidR="00F02A6B">
        <w:rPr>
          <w:sz w:val="24"/>
          <w:szCs w:val="24"/>
        </w:rPr>
        <w:t>синоидальная</w:t>
      </w:r>
      <w:proofErr w:type="spellEnd"/>
      <w:r w:rsidR="00F02A6B">
        <w:rPr>
          <w:sz w:val="24"/>
          <w:szCs w:val="24"/>
        </w:rPr>
        <w:t xml:space="preserve"> канцелярия</w:t>
      </w:r>
      <w:r w:rsidRPr="00C13A1C">
        <w:rPr>
          <w:sz w:val="24"/>
          <w:szCs w:val="24"/>
        </w:rPr>
        <w:t>. Таким образом, это означало подчинение церкви государству.</w:t>
      </w:r>
    </w:p>
    <w:p w:rsidR="00F0500A" w:rsidRPr="00C13A1C" w:rsidRDefault="00F0500A" w:rsidP="00D873DC">
      <w:pPr>
        <w:pStyle w:val="a4"/>
        <w:spacing w:before="0" w:line="240" w:lineRule="auto"/>
        <w:ind w:firstLine="709"/>
        <w:rPr>
          <w:sz w:val="24"/>
          <w:szCs w:val="24"/>
        </w:rPr>
      </w:pPr>
      <w:r w:rsidRPr="00C13A1C">
        <w:rPr>
          <w:rStyle w:val="20"/>
          <w:b w:val="0"/>
          <w:i w:val="0"/>
          <w:sz w:val="24"/>
          <w:szCs w:val="24"/>
        </w:rPr>
        <w:t xml:space="preserve">Реформы </w:t>
      </w:r>
      <w:r w:rsidRPr="00A15CDD">
        <w:rPr>
          <w:rStyle w:val="20"/>
          <w:i w:val="0"/>
          <w:sz w:val="24"/>
          <w:szCs w:val="24"/>
        </w:rPr>
        <w:t>в экономике</w:t>
      </w:r>
      <w:r w:rsidRPr="00C13A1C">
        <w:rPr>
          <w:sz w:val="24"/>
          <w:szCs w:val="24"/>
        </w:rPr>
        <w:t xml:space="preserve"> России охватывали сельское хозяйство, крупное и мелкое производство, ремесло, торговлю и финансовую политику.</w:t>
      </w:r>
    </w:p>
    <w:p w:rsidR="00F0500A" w:rsidRPr="00C13A1C" w:rsidRDefault="00F0500A" w:rsidP="00D873DC">
      <w:pPr>
        <w:pStyle w:val="a4"/>
        <w:spacing w:before="0" w:line="240" w:lineRule="auto"/>
        <w:ind w:firstLine="709"/>
        <w:rPr>
          <w:sz w:val="24"/>
          <w:szCs w:val="24"/>
        </w:rPr>
      </w:pPr>
      <w:r w:rsidRPr="00C13A1C">
        <w:rPr>
          <w:sz w:val="24"/>
          <w:szCs w:val="24"/>
        </w:rPr>
        <w:t>В сфере экономики господст</w:t>
      </w:r>
      <w:r>
        <w:rPr>
          <w:sz w:val="24"/>
          <w:szCs w:val="24"/>
        </w:rPr>
        <w:t>вовала концепция меркантилизма - поощ</w:t>
      </w:r>
      <w:r w:rsidRPr="00C13A1C">
        <w:rPr>
          <w:sz w:val="24"/>
          <w:szCs w:val="24"/>
        </w:rPr>
        <w:t>рения развития внутренней торговли и промышленности при активном внешнеторговом балансе. Поощрение «полезных и нужных» с точки зрения государства видов производства и промыслов сочеталось с запрещением и ограничением выпуска «ненужных» товаров.</w:t>
      </w:r>
    </w:p>
    <w:p w:rsidR="00F0500A" w:rsidRPr="00C13A1C" w:rsidRDefault="00F0500A" w:rsidP="00D873DC">
      <w:pPr>
        <w:pStyle w:val="a4"/>
        <w:spacing w:before="0" w:line="240" w:lineRule="auto"/>
        <w:ind w:firstLine="709"/>
        <w:rPr>
          <w:sz w:val="24"/>
          <w:szCs w:val="24"/>
        </w:rPr>
      </w:pPr>
      <w:r w:rsidRPr="00C13A1C">
        <w:rPr>
          <w:sz w:val="24"/>
          <w:szCs w:val="24"/>
        </w:rPr>
        <w:t>За перв</w:t>
      </w:r>
      <w:r>
        <w:rPr>
          <w:sz w:val="24"/>
          <w:szCs w:val="24"/>
        </w:rPr>
        <w:t>ую четверть XVIII в. было созда</w:t>
      </w:r>
      <w:r w:rsidRPr="00C13A1C">
        <w:rPr>
          <w:sz w:val="24"/>
          <w:szCs w:val="24"/>
        </w:rPr>
        <w:t>но около 200 мануфактур. Главное внимание уделялось металлургии, центр которой переместился на Урал. Рост п</w:t>
      </w:r>
      <w:r>
        <w:rPr>
          <w:sz w:val="24"/>
          <w:szCs w:val="24"/>
        </w:rPr>
        <w:t>ромышленного производства сопро</w:t>
      </w:r>
      <w:r w:rsidRPr="00C13A1C">
        <w:rPr>
          <w:sz w:val="24"/>
          <w:szCs w:val="24"/>
        </w:rPr>
        <w:t>вождался усилением феодальной эксплу</w:t>
      </w:r>
      <w:r>
        <w:rPr>
          <w:sz w:val="24"/>
          <w:szCs w:val="24"/>
        </w:rPr>
        <w:t>атации, широким применением при</w:t>
      </w:r>
      <w:r w:rsidRPr="00C13A1C">
        <w:rPr>
          <w:sz w:val="24"/>
          <w:szCs w:val="24"/>
        </w:rPr>
        <w:t>нуд</w:t>
      </w:r>
      <w:r>
        <w:rPr>
          <w:sz w:val="24"/>
          <w:szCs w:val="24"/>
        </w:rPr>
        <w:t>ительного труда на мануфактурах</w:t>
      </w:r>
      <w:r w:rsidRPr="00C13A1C">
        <w:rPr>
          <w:sz w:val="24"/>
          <w:szCs w:val="24"/>
        </w:rPr>
        <w:t>.</w:t>
      </w:r>
    </w:p>
    <w:p w:rsidR="00F0500A" w:rsidRPr="00C13A1C" w:rsidRDefault="00F0500A" w:rsidP="00D873DC">
      <w:pPr>
        <w:pStyle w:val="a4"/>
        <w:spacing w:before="0" w:line="240" w:lineRule="auto"/>
        <w:ind w:firstLine="709"/>
        <w:rPr>
          <w:sz w:val="24"/>
          <w:szCs w:val="24"/>
        </w:rPr>
      </w:pPr>
      <w:r w:rsidRPr="00C13A1C">
        <w:rPr>
          <w:rStyle w:val="20"/>
          <w:b w:val="0"/>
          <w:i w:val="0"/>
          <w:sz w:val="24"/>
          <w:szCs w:val="24"/>
        </w:rPr>
        <w:t>Финансовая политика</w:t>
      </w:r>
      <w:r w:rsidRPr="00C13A1C">
        <w:rPr>
          <w:sz w:val="24"/>
          <w:szCs w:val="24"/>
        </w:rPr>
        <w:t xml:space="preserve"> государства в год</w:t>
      </w:r>
      <w:r>
        <w:rPr>
          <w:sz w:val="24"/>
          <w:szCs w:val="24"/>
        </w:rPr>
        <w:t>ы правления Петра I характеризо</w:t>
      </w:r>
      <w:r w:rsidRPr="00C13A1C">
        <w:rPr>
          <w:sz w:val="24"/>
          <w:szCs w:val="24"/>
        </w:rPr>
        <w:t xml:space="preserve">валась </w:t>
      </w:r>
      <w:r w:rsidRPr="00F0500A">
        <w:rPr>
          <w:b/>
          <w:sz w:val="24"/>
          <w:szCs w:val="24"/>
        </w:rPr>
        <w:t>небывалым налоговым гнетом.</w:t>
      </w:r>
      <w:r w:rsidRPr="00C13A1C">
        <w:rPr>
          <w:sz w:val="24"/>
          <w:szCs w:val="24"/>
        </w:rPr>
        <w:t xml:space="preserve"> Рост г</w:t>
      </w:r>
      <w:r>
        <w:rPr>
          <w:sz w:val="24"/>
          <w:szCs w:val="24"/>
        </w:rPr>
        <w:t>осударственного бюджета, необ</w:t>
      </w:r>
      <w:r w:rsidRPr="00C13A1C">
        <w:rPr>
          <w:sz w:val="24"/>
          <w:szCs w:val="24"/>
        </w:rPr>
        <w:t>ходимый для ведения войны, активной вн</w:t>
      </w:r>
      <w:r>
        <w:rPr>
          <w:sz w:val="24"/>
          <w:szCs w:val="24"/>
        </w:rPr>
        <w:t>утренней и внешней политики, до</w:t>
      </w:r>
      <w:r w:rsidRPr="00C13A1C">
        <w:rPr>
          <w:sz w:val="24"/>
          <w:szCs w:val="24"/>
        </w:rPr>
        <w:t>стигался за счет расширения косвенн</w:t>
      </w:r>
      <w:r>
        <w:rPr>
          <w:sz w:val="24"/>
          <w:szCs w:val="24"/>
        </w:rPr>
        <w:t>ых и увеличения прямых налогов. П</w:t>
      </w:r>
      <w:r w:rsidRPr="00C13A1C">
        <w:rPr>
          <w:sz w:val="24"/>
          <w:szCs w:val="24"/>
        </w:rPr>
        <w:t xml:space="preserve">оиски новых источников доходов вели к коренной </w:t>
      </w:r>
      <w:r>
        <w:rPr>
          <w:sz w:val="24"/>
          <w:szCs w:val="24"/>
        </w:rPr>
        <w:t>реформе всей налоговой системы -</w:t>
      </w:r>
      <w:r w:rsidRPr="00C13A1C">
        <w:rPr>
          <w:sz w:val="24"/>
          <w:szCs w:val="24"/>
        </w:rPr>
        <w:t xml:space="preserve"> </w:t>
      </w:r>
      <w:r w:rsidRPr="00F0500A">
        <w:rPr>
          <w:b/>
          <w:sz w:val="24"/>
          <w:szCs w:val="24"/>
        </w:rPr>
        <w:t>введению</w:t>
      </w:r>
      <w:r w:rsidRPr="00F0500A">
        <w:rPr>
          <w:rStyle w:val="a7"/>
          <w:b/>
          <w:i w:val="0"/>
          <w:sz w:val="24"/>
          <w:szCs w:val="24"/>
        </w:rPr>
        <w:t xml:space="preserve"> подушной подати,</w:t>
      </w:r>
      <w:r w:rsidRPr="00C13A1C">
        <w:rPr>
          <w:sz w:val="24"/>
          <w:szCs w:val="24"/>
        </w:rPr>
        <w:t xml:space="preserve"> заменившей под</w:t>
      </w:r>
      <w:r>
        <w:rPr>
          <w:sz w:val="24"/>
          <w:szCs w:val="24"/>
        </w:rPr>
        <w:t>ворное обложение.</w:t>
      </w:r>
    </w:p>
    <w:p w:rsidR="0022399F" w:rsidRPr="00C13A1C" w:rsidRDefault="0022399F" w:rsidP="00D873DC">
      <w:pPr>
        <w:pStyle w:val="a4"/>
        <w:spacing w:before="0" w:line="240" w:lineRule="auto"/>
        <w:ind w:firstLine="709"/>
        <w:rPr>
          <w:sz w:val="24"/>
          <w:szCs w:val="24"/>
        </w:rPr>
      </w:pPr>
      <w:r w:rsidRPr="00F02A6B">
        <w:rPr>
          <w:rStyle w:val="20"/>
          <w:i w:val="0"/>
          <w:sz w:val="24"/>
          <w:szCs w:val="24"/>
        </w:rPr>
        <w:t>Социальная политика.</w:t>
      </w:r>
      <w:r w:rsidRPr="00C13A1C">
        <w:rPr>
          <w:sz w:val="24"/>
          <w:szCs w:val="24"/>
        </w:rPr>
        <w:t xml:space="preserve"> В </w:t>
      </w:r>
      <w:smartTag w:uri="urn:schemas-microsoft-com:office:smarttags" w:element="metricconverter">
        <w:smartTagPr>
          <w:attr w:name="ProductID" w:val="1714 г"/>
        </w:smartTagPr>
        <w:r w:rsidRPr="00C13A1C">
          <w:rPr>
            <w:sz w:val="24"/>
            <w:szCs w:val="24"/>
          </w:rPr>
          <w:t>1714 г</w:t>
        </w:r>
      </w:smartTag>
      <w:r w:rsidRPr="00C13A1C">
        <w:rPr>
          <w:sz w:val="24"/>
          <w:szCs w:val="24"/>
        </w:rPr>
        <w:t>. был издан Указ о единонаследии, по которому дворянское поместье уравнивалось в пр</w:t>
      </w:r>
      <w:r w:rsidR="00F02A6B">
        <w:rPr>
          <w:sz w:val="24"/>
          <w:szCs w:val="24"/>
        </w:rPr>
        <w:t xml:space="preserve">авах с боярской вотчиной. Указ </w:t>
      </w:r>
      <w:r w:rsidRPr="00C13A1C">
        <w:rPr>
          <w:sz w:val="24"/>
          <w:szCs w:val="24"/>
        </w:rPr>
        <w:t>знаменовал окончательное слияние двух сословий феодалов в единый класс. С этого времени светских феодалов ста</w:t>
      </w:r>
      <w:r w:rsidR="00F02A6B">
        <w:rPr>
          <w:sz w:val="24"/>
          <w:szCs w:val="24"/>
        </w:rPr>
        <w:t>ли называть дворянами</w:t>
      </w:r>
      <w:r w:rsidRPr="00C13A1C">
        <w:rPr>
          <w:sz w:val="24"/>
          <w:szCs w:val="24"/>
        </w:rPr>
        <w:t>. Указ о</w:t>
      </w:r>
      <w:r w:rsidR="00F02A6B">
        <w:rPr>
          <w:sz w:val="24"/>
          <w:szCs w:val="24"/>
        </w:rPr>
        <w:t xml:space="preserve"> единонаследии предписывал пере</w:t>
      </w:r>
      <w:r w:rsidRPr="00C13A1C">
        <w:rPr>
          <w:sz w:val="24"/>
          <w:szCs w:val="24"/>
        </w:rPr>
        <w:t>давать вотчины и поместья одному из сыновей. Остальные дворяне должны были нести обязательную службу в армии,</w:t>
      </w:r>
      <w:r w:rsidR="00F02A6B">
        <w:rPr>
          <w:sz w:val="24"/>
          <w:szCs w:val="24"/>
        </w:rPr>
        <w:t xml:space="preserve"> на флоте или в органах государ</w:t>
      </w:r>
      <w:r w:rsidRPr="00C13A1C">
        <w:rPr>
          <w:sz w:val="24"/>
          <w:szCs w:val="24"/>
        </w:rPr>
        <w:t>ственной власти.</w:t>
      </w:r>
    </w:p>
    <w:p w:rsidR="0022399F" w:rsidRPr="00C13A1C" w:rsidRDefault="0022399F" w:rsidP="00D873DC">
      <w:pPr>
        <w:pStyle w:val="a4"/>
        <w:spacing w:before="0" w:line="240" w:lineRule="auto"/>
        <w:ind w:firstLine="709"/>
        <w:rPr>
          <w:sz w:val="24"/>
          <w:szCs w:val="24"/>
        </w:rPr>
      </w:pPr>
      <w:r w:rsidRPr="00C13A1C">
        <w:rPr>
          <w:sz w:val="24"/>
          <w:szCs w:val="24"/>
        </w:rPr>
        <w:t xml:space="preserve">В </w:t>
      </w:r>
      <w:smartTag w:uri="urn:schemas-microsoft-com:office:smarttags" w:element="metricconverter">
        <w:smartTagPr>
          <w:attr w:name="ProductID" w:val="1722 г"/>
        </w:smartTagPr>
        <w:r w:rsidRPr="00C13A1C">
          <w:rPr>
            <w:sz w:val="24"/>
            <w:szCs w:val="24"/>
          </w:rPr>
          <w:t>1722 г</w:t>
        </w:r>
      </w:smartTag>
      <w:r w:rsidRPr="00C13A1C">
        <w:rPr>
          <w:sz w:val="24"/>
          <w:szCs w:val="24"/>
        </w:rPr>
        <w:t>. последовало издание</w:t>
      </w:r>
      <w:r w:rsidRPr="00C13A1C">
        <w:rPr>
          <w:rStyle w:val="a7"/>
          <w:i w:val="0"/>
          <w:sz w:val="24"/>
          <w:szCs w:val="24"/>
        </w:rPr>
        <w:t xml:space="preserve"> «Табели о рангах»,</w:t>
      </w:r>
      <w:r w:rsidRPr="00C13A1C">
        <w:rPr>
          <w:sz w:val="24"/>
          <w:szCs w:val="24"/>
        </w:rPr>
        <w:t xml:space="preserve"> разделившей военную, гражданскую и придворную службы. Все д</w:t>
      </w:r>
      <w:r w:rsidR="00F02A6B">
        <w:rPr>
          <w:sz w:val="24"/>
          <w:szCs w:val="24"/>
        </w:rPr>
        <w:t>олжности (и гражданские, и воен</w:t>
      </w:r>
      <w:r w:rsidRPr="00C13A1C">
        <w:rPr>
          <w:sz w:val="24"/>
          <w:szCs w:val="24"/>
        </w:rPr>
        <w:t>ные) подразделялись на 14 рангов. Занять каждый следующий ранг можно было, только пройдя все предыдущие. Чиновник, достигший восьмого класса (коллежский асессор), или офицер получали потомственное дворянство (до середины XIX в.). Так господствующий класс укреплялся за счет включения в его состав наиболее талантливых представителей других сословий.</w:t>
      </w:r>
    </w:p>
    <w:p w:rsidR="0022399F" w:rsidRPr="00C13A1C" w:rsidRDefault="0022399F" w:rsidP="00D873DC">
      <w:pPr>
        <w:pStyle w:val="a4"/>
        <w:spacing w:before="0" w:line="240" w:lineRule="auto"/>
        <w:ind w:firstLine="709"/>
        <w:rPr>
          <w:sz w:val="24"/>
          <w:szCs w:val="24"/>
        </w:rPr>
      </w:pPr>
      <w:r w:rsidRPr="00F02A6B">
        <w:rPr>
          <w:rStyle w:val="20"/>
          <w:i w:val="0"/>
          <w:sz w:val="24"/>
          <w:szCs w:val="24"/>
        </w:rPr>
        <w:t>Реформы в области образования и культуры.</w:t>
      </w:r>
      <w:r w:rsidRPr="00C13A1C">
        <w:rPr>
          <w:sz w:val="24"/>
          <w:szCs w:val="24"/>
        </w:rPr>
        <w:t xml:space="preserve"> Политика государства была направлена на просвещение общества, реорганизацию системы образования. Богословские предметы в школе </w:t>
      </w:r>
      <w:r w:rsidR="00F02A6B">
        <w:rPr>
          <w:sz w:val="24"/>
          <w:szCs w:val="24"/>
        </w:rPr>
        <w:t xml:space="preserve">уступали место </w:t>
      </w:r>
      <w:proofErr w:type="gramStart"/>
      <w:r w:rsidR="00F02A6B">
        <w:rPr>
          <w:sz w:val="24"/>
          <w:szCs w:val="24"/>
        </w:rPr>
        <w:t>естественно</w:t>
      </w:r>
      <w:r w:rsidRPr="00C13A1C">
        <w:rPr>
          <w:sz w:val="24"/>
          <w:szCs w:val="24"/>
        </w:rPr>
        <w:t>научным</w:t>
      </w:r>
      <w:proofErr w:type="gramEnd"/>
      <w:r w:rsidRPr="00C13A1C">
        <w:rPr>
          <w:sz w:val="24"/>
          <w:szCs w:val="24"/>
        </w:rPr>
        <w:t xml:space="preserve"> и техническим: математике, астрономии, геодезии, фортификации, инженерному делу. Первыми появились </w:t>
      </w:r>
      <w:proofErr w:type="spellStart"/>
      <w:r w:rsidR="00F02A6B">
        <w:rPr>
          <w:sz w:val="24"/>
          <w:szCs w:val="24"/>
        </w:rPr>
        <w:t>Навигацкая</w:t>
      </w:r>
      <w:proofErr w:type="spellEnd"/>
      <w:r w:rsidR="00F02A6B">
        <w:rPr>
          <w:sz w:val="24"/>
          <w:szCs w:val="24"/>
        </w:rPr>
        <w:t xml:space="preserve"> и Артиллерийская шко</w:t>
      </w:r>
      <w:r w:rsidRPr="00C13A1C">
        <w:rPr>
          <w:sz w:val="24"/>
          <w:szCs w:val="24"/>
        </w:rPr>
        <w:t xml:space="preserve">лы (1701), Инженерная школа (1712), Медицинское училище (1707). Для упрощения процесса обучения сложный церковно-славянский шрифт был заменен на более простой современный. Получило </w:t>
      </w:r>
      <w:proofErr w:type="gramStart"/>
      <w:r w:rsidRPr="00C13A1C">
        <w:rPr>
          <w:sz w:val="24"/>
          <w:szCs w:val="24"/>
        </w:rPr>
        <w:t>развитие</w:t>
      </w:r>
      <w:proofErr w:type="gramEnd"/>
      <w:r w:rsidRPr="00C13A1C">
        <w:rPr>
          <w:sz w:val="24"/>
          <w:szCs w:val="24"/>
        </w:rPr>
        <w:t xml:space="preserve"> издательское дело, созданы типографии в Москве, Петербурге и других городах.</w:t>
      </w:r>
    </w:p>
    <w:p w:rsidR="0022399F" w:rsidRPr="00C13A1C" w:rsidRDefault="0022399F" w:rsidP="00D873DC">
      <w:pPr>
        <w:pStyle w:val="a4"/>
        <w:spacing w:before="0" w:line="240" w:lineRule="auto"/>
        <w:ind w:firstLine="709"/>
        <w:rPr>
          <w:sz w:val="24"/>
          <w:szCs w:val="24"/>
        </w:rPr>
      </w:pPr>
      <w:r w:rsidRPr="00C13A1C">
        <w:rPr>
          <w:sz w:val="24"/>
          <w:szCs w:val="24"/>
        </w:rPr>
        <w:t>Заложены основы развития русской</w:t>
      </w:r>
      <w:r w:rsidRPr="00C13A1C">
        <w:rPr>
          <w:rStyle w:val="a7"/>
          <w:i w:val="0"/>
          <w:sz w:val="24"/>
          <w:szCs w:val="24"/>
        </w:rPr>
        <w:t xml:space="preserve"> науки.</w:t>
      </w:r>
      <w:r w:rsidRPr="00C13A1C">
        <w:rPr>
          <w:sz w:val="24"/>
          <w:szCs w:val="24"/>
        </w:rPr>
        <w:t xml:space="preserve"> В </w:t>
      </w:r>
      <w:smartTag w:uri="urn:schemas-microsoft-com:office:smarttags" w:element="metricconverter">
        <w:smartTagPr>
          <w:attr w:name="ProductID" w:val="1725 г"/>
        </w:smartTagPr>
        <w:r w:rsidRPr="00C13A1C">
          <w:rPr>
            <w:sz w:val="24"/>
            <w:szCs w:val="24"/>
          </w:rPr>
          <w:t>1725 г</w:t>
        </w:r>
      </w:smartTag>
      <w:r w:rsidRPr="00C13A1C">
        <w:rPr>
          <w:sz w:val="24"/>
          <w:szCs w:val="24"/>
        </w:rPr>
        <w:t>. в Петербурге была создана Академия наук. Развернулась большая работа по изучению истории, географии и природных богатств России</w:t>
      </w:r>
      <w:r w:rsidR="00F02A6B">
        <w:rPr>
          <w:sz w:val="24"/>
          <w:szCs w:val="24"/>
        </w:rPr>
        <w:t>. Пропаганду научных знаний осу</w:t>
      </w:r>
      <w:r w:rsidRPr="00C13A1C">
        <w:rPr>
          <w:sz w:val="24"/>
          <w:szCs w:val="24"/>
        </w:rPr>
        <w:t xml:space="preserve">ществляла открытая в </w:t>
      </w:r>
      <w:smartTag w:uri="urn:schemas-microsoft-com:office:smarttags" w:element="metricconverter">
        <w:smartTagPr>
          <w:attr w:name="ProductID" w:val="1719 г"/>
        </w:smartTagPr>
        <w:r w:rsidRPr="00C13A1C">
          <w:rPr>
            <w:sz w:val="24"/>
            <w:szCs w:val="24"/>
          </w:rPr>
          <w:t>1719 г</w:t>
        </w:r>
      </w:smartTag>
      <w:r w:rsidRPr="00C13A1C">
        <w:rPr>
          <w:sz w:val="24"/>
          <w:szCs w:val="24"/>
        </w:rPr>
        <w:t>. Кунсткам</w:t>
      </w:r>
      <w:r w:rsidR="00F02A6B">
        <w:rPr>
          <w:sz w:val="24"/>
          <w:szCs w:val="24"/>
        </w:rPr>
        <w:t xml:space="preserve">ера - первый отечественный </w:t>
      </w:r>
      <w:proofErr w:type="gramStart"/>
      <w:r w:rsidR="00F02A6B">
        <w:rPr>
          <w:sz w:val="24"/>
          <w:szCs w:val="24"/>
        </w:rPr>
        <w:t>есте</w:t>
      </w:r>
      <w:r w:rsidRPr="00C13A1C">
        <w:rPr>
          <w:sz w:val="24"/>
          <w:szCs w:val="24"/>
        </w:rPr>
        <w:t>ственно-исторический</w:t>
      </w:r>
      <w:proofErr w:type="gramEnd"/>
      <w:r w:rsidRPr="00C13A1C">
        <w:rPr>
          <w:sz w:val="24"/>
          <w:szCs w:val="24"/>
        </w:rPr>
        <w:t xml:space="preserve"> музей.</w:t>
      </w:r>
    </w:p>
    <w:p w:rsidR="0022399F" w:rsidRPr="00C13A1C" w:rsidRDefault="0022399F" w:rsidP="00D873DC">
      <w:pPr>
        <w:pStyle w:val="a4"/>
        <w:spacing w:before="0" w:line="240" w:lineRule="auto"/>
        <w:ind w:firstLine="709"/>
        <w:rPr>
          <w:sz w:val="24"/>
          <w:szCs w:val="24"/>
        </w:rPr>
      </w:pPr>
      <w:r w:rsidRPr="00C13A1C">
        <w:rPr>
          <w:sz w:val="24"/>
          <w:szCs w:val="24"/>
        </w:rPr>
        <w:t xml:space="preserve">С 1 января </w:t>
      </w:r>
      <w:smartTag w:uri="urn:schemas-microsoft-com:office:smarttags" w:element="metricconverter">
        <w:smartTagPr>
          <w:attr w:name="ProductID" w:val="1700 г"/>
        </w:smartTagPr>
        <w:r w:rsidRPr="00C13A1C">
          <w:rPr>
            <w:sz w:val="24"/>
            <w:szCs w:val="24"/>
          </w:rPr>
          <w:t>1700 г</w:t>
        </w:r>
      </w:smartTag>
      <w:r w:rsidRPr="00C13A1C">
        <w:rPr>
          <w:sz w:val="24"/>
          <w:szCs w:val="24"/>
        </w:rPr>
        <w:t>. в России было введен</w:t>
      </w:r>
      <w:r w:rsidR="00F02A6B">
        <w:rPr>
          <w:sz w:val="24"/>
          <w:szCs w:val="24"/>
        </w:rPr>
        <w:t>о новое летоисчисление по юлиан</w:t>
      </w:r>
      <w:r w:rsidRPr="00C13A1C">
        <w:rPr>
          <w:sz w:val="24"/>
          <w:szCs w:val="24"/>
        </w:rPr>
        <w:t>скому календарю. До этого страна жила в другом времени. Летоисчисление велось от сотворения мира (григорианский календарь). В соответствии с ним в России уже шло восьмое тысячелетие, а Европа вела счет от рождества</w:t>
      </w:r>
      <w:r w:rsidR="00F02A6B">
        <w:rPr>
          <w:sz w:val="24"/>
          <w:szCs w:val="24"/>
        </w:rPr>
        <w:t xml:space="preserve"> Хрис</w:t>
      </w:r>
      <w:r w:rsidRPr="00C13A1C">
        <w:rPr>
          <w:sz w:val="24"/>
          <w:szCs w:val="24"/>
        </w:rPr>
        <w:t>това и жила во втором тысячелетии. В результате</w:t>
      </w:r>
      <w:r w:rsidRPr="00C13A1C">
        <w:rPr>
          <w:rStyle w:val="a7"/>
          <w:i w:val="0"/>
          <w:sz w:val="24"/>
          <w:szCs w:val="24"/>
        </w:rPr>
        <w:t xml:space="preserve"> реформы календаря</w:t>
      </w:r>
      <w:r w:rsidRPr="00C13A1C">
        <w:rPr>
          <w:sz w:val="24"/>
          <w:szCs w:val="24"/>
        </w:rPr>
        <w:t xml:space="preserve"> Россия стала жить в одном времени с Европой.</w:t>
      </w:r>
    </w:p>
    <w:p w:rsidR="0022399F" w:rsidRPr="00F02A6B" w:rsidRDefault="0022399F" w:rsidP="00D873DC">
      <w:pPr>
        <w:pStyle w:val="a4"/>
        <w:spacing w:before="0" w:line="240" w:lineRule="auto"/>
        <w:ind w:firstLine="709"/>
        <w:rPr>
          <w:sz w:val="24"/>
          <w:szCs w:val="24"/>
        </w:rPr>
      </w:pPr>
      <w:r w:rsidRPr="00C13A1C">
        <w:rPr>
          <w:sz w:val="24"/>
          <w:szCs w:val="24"/>
        </w:rPr>
        <w:lastRenderedPageBreak/>
        <w:t>Происходила коренная ломка всех традиционных представлений о</w:t>
      </w:r>
      <w:r w:rsidR="00F02A6B">
        <w:rPr>
          <w:rStyle w:val="a7"/>
          <w:i w:val="0"/>
          <w:sz w:val="24"/>
          <w:szCs w:val="24"/>
        </w:rPr>
        <w:t xml:space="preserve"> быто</w:t>
      </w:r>
      <w:r w:rsidRPr="00C13A1C">
        <w:rPr>
          <w:rStyle w:val="a7"/>
          <w:i w:val="0"/>
          <w:sz w:val="24"/>
          <w:szCs w:val="24"/>
        </w:rPr>
        <w:t>вом</w:t>
      </w:r>
      <w:r w:rsidRPr="00C13A1C">
        <w:rPr>
          <w:sz w:val="24"/>
          <w:szCs w:val="24"/>
        </w:rPr>
        <w:t xml:space="preserve"> укладе жизни российского общества. Царь в приказном порядке ввел </w:t>
      </w:r>
      <w:proofErr w:type="spellStart"/>
      <w:r w:rsidRPr="00C13A1C">
        <w:rPr>
          <w:sz w:val="24"/>
          <w:szCs w:val="24"/>
        </w:rPr>
        <w:t>бородобритие</w:t>
      </w:r>
      <w:proofErr w:type="spellEnd"/>
      <w:r w:rsidRPr="00C13A1C">
        <w:rPr>
          <w:sz w:val="24"/>
          <w:szCs w:val="24"/>
        </w:rPr>
        <w:t>, европейскую одежду, обязательн</w:t>
      </w:r>
      <w:r w:rsidR="00F02A6B">
        <w:rPr>
          <w:sz w:val="24"/>
          <w:szCs w:val="24"/>
        </w:rPr>
        <w:t xml:space="preserve">ое ношение мундиров для </w:t>
      </w:r>
      <w:r w:rsidR="00F02A6B" w:rsidRPr="00F02A6B">
        <w:rPr>
          <w:sz w:val="24"/>
          <w:szCs w:val="24"/>
        </w:rPr>
        <w:t>военных и гражданских чиновников</w:t>
      </w:r>
      <w:r w:rsidRPr="00F02A6B">
        <w:rPr>
          <w:sz w:val="24"/>
          <w:szCs w:val="24"/>
        </w:rPr>
        <w:t>.</w:t>
      </w:r>
    </w:p>
    <w:p w:rsidR="0022399F" w:rsidRDefault="0022399F" w:rsidP="00D873DC">
      <w:pPr>
        <w:pStyle w:val="a4"/>
        <w:spacing w:before="0" w:line="240" w:lineRule="auto"/>
        <w:ind w:firstLine="709"/>
        <w:rPr>
          <w:sz w:val="24"/>
          <w:szCs w:val="24"/>
        </w:rPr>
      </w:pPr>
      <w:r w:rsidRPr="00C13A1C">
        <w:rPr>
          <w:sz w:val="24"/>
          <w:szCs w:val="24"/>
        </w:rPr>
        <w:t xml:space="preserve">Продолжалось вытеснение патриархального образа жизни и постепенная замена его «светскостью» и рационализмом. </w:t>
      </w:r>
      <w:proofErr w:type="gramStart"/>
      <w:r w:rsidRPr="00C13A1C">
        <w:rPr>
          <w:sz w:val="24"/>
          <w:szCs w:val="24"/>
        </w:rPr>
        <w:t xml:space="preserve">(Указ </w:t>
      </w:r>
      <w:smartTag w:uri="urn:schemas-microsoft-com:office:smarttags" w:element="metricconverter">
        <w:smartTagPr>
          <w:attr w:name="ProductID" w:val="1718 г"/>
        </w:smartTagPr>
        <w:r w:rsidRPr="00C13A1C">
          <w:rPr>
            <w:sz w:val="24"/>
            <w:szCs w:val="24"/>
          </w:rPr>
          <w:t>1718 г</w:t>
        </w:r>
      </w:smartTag>
      <w:r w:rsidR="00952AA3">
        <w:rPr>
          <w:sz w:val="24"/>
          <w:szCs w:val="24"/>
        </w:rPr>
        <w:t>. о проведении ас</w:t>
      </w:r>
      <w:r w:rsidRPr="00C13A1C">
        <w:rPr>
          <w:sz w:val="24"/>
          <w:szCs w:val="24"/>
        </w:rPr>
        <w:t>самблей с обязательным присутствием женщин.</w:t>
      </w:r>
      <w:proofErr w:type="gramEnd"/>
      <w:r w:rsidRPr="00C13A1C">
        <w:rPr>
          <w:sz w:val="24"/>
          <w:szCs w:val="24"/>
        </w:rPr>
        <w:t xml:space="preserve"> </w:t>
      </w:r>
      <w:proofErr w:type="gramStart"/>
      <w:r w:rsidRPr="00C13A1C">
        <w:rPr>
          <w:sz w:val="24"/>
          <w:szCs w:val="24"/>
        </w:rPr>
        <w:t>Ассамблеи устраивались не только для забав и увес</w:t>
      </w:r>
      <w:r w:rsidR="00952AA3">
        <w:rPr>
          <w:sz w:val="24"/>
          <w:szCs w:val="24"/>
        </w:rPr>
        <w:t>елений, но и для деловых встреч</w:t>
      </w:r>
      <w:r w:rsidRPr="00C13A1C">
        <w:rPr>
          <w:sz w:val="24"/>
          <w:szCs w:val="24"/>
        </w:rPr>
        <w:t>)</w:t>
      </w:r>
      <w:r w:rsidR="00952AA3">
        <w:rPr>
          <w:sz w:val="24"/>
          <w:szCs w:val="24"/>
        </w:rPr>
        <w:t>.</w:t>
      </w:r>
      <w:proofErr w:type="gramEnd"/>
    </w:p>
    <w:p w:rsidR="0022399F" w:rsidRPr="00952AA3" w:rsidRDefault="009A6B99" w:rsidP="00D873DC">
      <w:pPr>
        <w:pStyle w:val="121"/>
        <w:spacing w:after="0" w:line="240" w:lineRule="auto"/>
        <w:ind w:firstLine="709"/>
        <w:jc w:val="left"/>
        <w:outlineLvl w:val="9"/>
        <w:rPr>
          <w:rFonts w:ascii="Times New Roman" w:hAnsi="Times New Roman" w:cs="Times New Roman"/>
          <w:b/>
          <w:sz w:val="24"/>
          <w:szCs w:val="24"/>
        </w:rPr>
      </w:pPr>
      <w:bookmarkStart w:id="1" w:name="bookmark12"/>
      <w:r>
        <w:rPr>
          <w:rFonts w:ascii="Times New Roman" w:hAnsi="Times New Roman" w:cs="Times New Roman"/>
          <w:b/>
          <w:sz w:val="24"/>
          <w:szCs w:val="24"/>
        </w:rPr>
        <w:t>2. Россия в «Э</w:t>
      </w:r>
      <w:r w:rsidR="0022399F" w:rsidRPr="00952AA3">
        <w:rPr>
          <w:rFonts w:ascii="Times New Roman" w:hAnsi="Times New Roman" w:cs="Times New Roman"/>
          <w:b/>
          <w:sz w:val="24"/>
          <w:szCs w:val="24"/>
        </w:rPr>
        <w:t>п</w:t>
      </w:r>
      <w:r>
        <w:rPr>
          <w:rFonts w:ascii="Times New Roman" w:hAnsi="Times New Roman" w:cs="Times New Roman"/>
          <w:b/>
          <w:sz w:val="24"/>
          <w:szCs w:val="24"/>
        </w:rPr>
        <w:t>оху дворцовых переворотов»</w:t>
      </w:r>
      <w:r w:rsidR="0022399F" w:rsidRPr="00952AA3">
        <w:rPr>
          <w:rFonts w:ascii="Times New Roman" w:hAnsi="Times New Roman" w:cs="Times New Roman"/>
          <w:b/>
          <w:sz w:val="24"/>
          <w:szCs w:val="24"/>
        </w:rPr>
        <w:t>.</w:t>
      </w:r>
      <w:bookmarkEnd w:id="1"/>
    </w:p>
    <w:p w:rsidR="0022399F" w:rsidRPr="00C13A1C" w:rsidRDefault="0022399F" w:rsidP="00D873DC">
      <w:pPr>
        <w:pStyle w:val="a4"/>
        <w:spacing w:before="0" w:line="240" w:lineRule="auto"/>
        <w:ind w:firstLine="709"/>
        <w:rPr>
          <w:sz w:val="24"/>
          <w:szCs w:val="24"/>
        </w:rPr>
      </w:pPr>
      <w:r w:rsidRPr="00C13A1C">
        <w:rPr>
          <w:sz w:val="24"/>
          <w:szCs w:val="24"/>
        </w:rPr>
        <w:t>В исторических иссле</w:t>
      </w:r>
      <w:r w:rsidR="008021AF">
        <w:rPr>
          <w:sz w:val="24"/>
          <w:szCs w:val="24"/>
        </w:rPr>
        <w:t>дованиях период второй четверти-</w:t>
      </w:r>
      <w:r w:rsidRPr="00C13A1C">
        <w:rPr>
          <w:sz w:val="24"/>
          <w:szCs w:val="24"/>
        </w:rPr>
        <w:t>середины XVIII в. определяется как «эпоха временщиков»,</w:t>
      </w:r>
      <w:r w:rsidR="008021AF">
        <w:rPr>
          <w:sz w:val="24"/>
          <w:szCs w:val="24"/>
        </w:rPr>
        <w:t xml:space="preserve"> «период политической нестабиль</w:t>
      </w:r>
      <w:r w:rsidRPr="00C13A1C">
        <w:rPr>
          <w:sz w:val="24"/>
          <w:szCs w:val="24"/>
        </w:rPr>
        <w:t>ности». Из 37 лет непрерывной чехарды вла</w:t>
      </w:r>
      <w:r w:rsidR="008021AF">
        <w:rPr>
          <w:sz w:val="24"/>
          <w:szCs w:val="24"/>
        </w:rPr>
        <w:t>сти 32 года приходилось на прав</w:t>
      </w:r>
      <w:r w:rsidRPr="00C13A1C">
        <w:rPr>
          <w:sz w:val="24"/>
          <w:szCs w:val="24"/>
        </w:rPr>
        <w:t>ление женщин, а если учитывать царствование Екатерины II, то в течение XVIII столетия в Российской империи после смерти Петра Великого 64 года власть в государстве находилась в руках женщин.</w:t>
      </w:r>
    </w:p>
    <w:p w:rsidR="0022399F" w:rsidRPr="00C13A1C" w:rsidRDefault="0022399F" w:rsidP="00D873DC">
      <w:pPr>
        <w:pStyle w:val="a4"/>
        <w:spacing w:before="0" w:line="240" w:lineRule="auto"/>
        <w:ind w:firstLine="709"/>
        <w:rPr>
          <w:sz w:val="24"/>
          <w:szCs w:val="24"/>
        </w:rPr>
      </w:pPr>
      <w:r w:rsidRPr="00C13A1C">
        <w:rPr>
          <w:sz w:val="24"/>
          <w:szCs w:val="24"/>
        </w:rPr>
        <w:t>При этом из всех четырех императриц только Анна Ивановна получила свою власть законным путем. О</w:t>
      </w:r>
      <w:r w:rsidR="008021AF">
        <w:rPr>
          <w:sz w:val="24"/>
          <w:szCs w:val="24"/>
        </w:rPr>
        <w:t>стальные взошли на престол в ре</w:t>
      </w:r>
      <w:r w:rsidRPr="00C13A1C">
        <w:rPr>
          <w:sz w:val="24"/>
          <w:szCs w:val="24"/>
        </w:rPr>
        <w:t>зультате гвардейских военных переворотов, сопровождавшихся арестом, а подчас и убийством прежних правителей, расправой на</w:t>
      </w:r>
      <w:r w:rsidR="008021AF">
        <w:rPr>
          <w:sz w:val="24"/>
          <w:szCs w:val="24"/>
        </w:rPr>
        <w:t>д их фаворитами и сторонниками.</w:t>
      </w:r>
    </w:p>
    <w:p w:rsidR="0022399F" w:rsidRPr="00530A48" w:rsidRDefault="0022399F" w:rsidP="00D873DC">
      <w:pPr>
        <w:pStyle w:val="41"/>
        <w:spacing w:before="0" w:after="0" w:line="240" w:lineRule="auto"/>
        <w:ind w:firstLine="709"/>
        <w:jc w:val="both"/>
        <w:rPr>
          <w:rFonts w:ascii="Times New Roman" w:hAnsi="Times New Roman" w:cs="Times New Roman"/>
          <w:b/>
          <w:i/>
          <w:sz w:val="24"/>
          <w:szCs w:val="24"/>
        </w:rPr>
      </w:pPr>
      <w:r w:rsidRPr="00530A48">
        <w:rPr>
          <w:rFonts w:ascii="Times New Roman" w:hAnsi="Times New Roman" w:cs="Times New Roman"/>
          <w:b/>
          <w:i/>
          <w:sz w:val="24"/>
          <w:szCs w:val="24"/>
        </w:rPr>
        <w:t>Причины дворцовых переворотов:</w:t>
      </w:r>
    </w:p>
    <w:p w:rsidR="0022399F" w:rsidRPr="00C13A1C" w:rsidRDefault="0022399F" w:rsidP="00D873DC">
      <w:pPr>
        <w:pStyle w:val="a4"/>
        <w:numPr>
          <w:ilvl w:val="0"/>
          <w:numId w:val="4"/>
        </w:numPr>
        <w:tabs>
          <w:tab w:val="left" w:pos="546"/>
        </w:tabs>
        <w:spacing w:before="0" w:line="240" w:lineRule="auto"/>
        <w:ind w:firstLine="709"/>
        <w:rPr>
          <w:sz w:val="24"/>
          <w:szCs w:val="24"/>
        </w:rPr>
      </w:pPr>
      <w:r w:rsidRPr="00C13A1C">
        <w:rPr>
          <w:sz w:val="24"/>
          <w:szCs w:val="24"/>
        </w:rPr>
        <w:t xml:space="preserve">отойдя от национальной политической традиции, согласно которой престол переходил лишь к прямым наследникам царя, Петр сам подготовил «кризис власти» (не осуществив Указ </w:t>
      </w:r>
      <w:smartTag w:uri="urn:schemas-microsoft-com:office:smarttags" w:element="metricconverter">
        <w:smartTagPr>
          <w:attr w:name="ProductID" w:val="1722 г"/>
        </w:smartTagPr>
        <w:r w:rsidRPr="00C13A1C">
          <w:rPr>
            <w:sz w:val="24"/>
            <w:szCs w:val="24"/>
          </w:rPr>
          <w:t>1722 г</w:t>
        </w:r>
      </w:smartTag>
      <w:r w:rsidRPr="00C13A1C">
        <w:rPr>
          <w:sz w:val="24"/>
          <w:szCs w:val="24"/>
        </w:rPr>
        <w:t>.</w:t>
      </w:r>
      <w:r w:rsidR="008021AF">
        <w:rPr>
          <w:sz w:val="24"/>
          <w:szCs w:val="24"/>
        </w:rPr>
        <w:t xml:space="preserve"> о наследовании престола, не на</w:t>
      </w:r>
      <w:r w:rsidRPr="00C13A1C">
        <w:rPr>
          <w:sz w:val="24"/>
          <w:szCs w:val="24"/>
        </w:rPr>
        <w:t>значив себе наследника);</w:t>
      </w:r>
    </w:p>
    <w:p w:rsidR="0022399F" w:rsidRPr="00C13A1C" w:rsidRDefault="0022399F" w:rsidP="00D873DC">
      <w:pPr>
        <w:pStyle w:val="a4"/>
        <w:numPr>
          <w:ilvl w:val="0"/>
          <w:numId w:val="4"/>
        </w:numPr>
        <w:tabs>
          <w:tab w:val="left" w:pos="528"/>
        </w:tabs>
        <w:spacing w:before="0" w:line="240" w:lineRule="auto"/>
        <w:ind w:firstLine="709"/>
        <w:rPr>
          <w:sz w:val="24"/>
          <w:szCs w:val="24"/>
        </w:rPr>
      </w:pPr>
      <w:r w:rsidRPr="00C13A1C">
        <w:rPr>
          <w:sz w:val="24"/>
          <w:szCs w:val="24"/>
        </w:rPr>
        <w:t>на российский престол после смерт</w:t>
      </w:r>
      <w:r w:rsidR="008021AF">
        <w:rPr>
          <w:sz w:val="24"/>
          <w:szCs w:val="24"/>
        </w:rPr>
        <w:t>и Петра претендовало большое ко</w:t>
      </w:r>
      <w:r w:rsidRPr="00C13A1C">
        <w:rPr>
          <w:sz w:val="24"/>
          <w:szCs w:val="24"/>
        </w:rPr>
        <w:t>личество прямых и косвенных наследников;</w:t>
      </w:r>
    </w:p>
    <w:p w:rsidR="0022399F" w:rsidRPr="00C13A1C" w:rsidRDefault="0022399F" w:rsidP="00D873DC">
      <w:pPr>
        <w:pStyle w:val="a4"/>
        <w:numPr>
          <w:ilvl w:val="0"/>
          <w:numId w:val="4"/>
        </w:numPr>
        <w:tabs>
          <w:tab w:val="left" w:pos="513"/>
        </w:tabs>
        <w:spacing w:before="0" w:line="240" w:lineRule="auto"/>
        <w:ind w:firstLine="709"/>
        <w:rPr>
          <w:sz w:val="24"/>
          <w:szCs w:val="24"/>
        </w:rPr>
      </w:pPr>
      <w:r w:rsidRPr="00C13A1C">
        <w:rPr>
          <w:sz w:val="24"/>
          <w:szCs w:val="24"/>
        </w:rPr>
        <w:t>во всей своей полноте проявились существов</w:t>
      </w:r>
      <w:r w:rsidR="008021AF">
        <w:rPr>
          <w:sz w:val="24"/>
          <w:szCs w:val="24"/>
        </w:rPr>
        <w:t>авшие корпоративные ин</w:t>
      </w:r>
      <w:r w:rsidRPr="00C13A1C">
        <w:rPr>
          <w:sz w:val="24"/>
          <w:szCs w:val="24"/>
        </w:rPr>
        <w:t>тересы дворянства и родовитой знати.</w:t>
      </w:r>
    </w:p>
    <w:p w:rsidR="0022399F" w:rsidRPr="00C13A1C" w:rsidRDefault="008021AF" w:rsidP="00D873DC">
      <w:pPr>
        <w:pStyle w:val="31"/>
        <w:spacing w:before="0" w:line="240" w:lineRule="auto"/>
        <w:ind w:firstLine="709"/>
        <w:rPr>
          <w:rFonts w:ascii="Times New Roman" w:hAnsi="Times New Roman" w:cs="Times New Roman"/>
          <w:sz w:val="24"/>
          <w:szCs w:val="24"/>
        </w:rPr>
      </w:pPr>
      <w:r>
        <w:rPr>
          <w:rFonts w:ascii="Times New Roman" w:hAnsi="Times New Roman" w:cs="Times New Roman"/>
          <w:sz w:val="24"/>
          <w:szCs w:val="24"/>
        </w:rPr>
        <w:t>Д</w:t>
      </w:r>
      <w:r w:rsidR="0022399F" w:rsidRPr="00C13A1C">
        <w:rPr>
          <w:rFonts w:ascii="Times New Roman" w:hAnsi="Times New Roman" w:cs="Times New Roman"/>
          <w:sz w:val="24"/>
          <w:szCs w:val="24"/>
        </w:rPr>
        <w:t>вижущей силой переворотов была гвардия.</w:t>
      </w:r>
    </w:p>
    <w:p w:rsidR="0022399F" w:rsidRPr="00C13A1C" w:rsidRDefault="0022399F" w:rsidP="00D873DC">
      <w:pPr>
        <w:pStyle w:val="a4"/>
        <w:spacing w:before="0" w:line="240" w:lineRule="auto"/>
        <w:ind w:firstLine="709"/>
        <w:rPr>
          <w:sz w:val="24"/>
          <w:szCs w:val="24"/>
        </w:rPr>
      </w:pPr>
      <w:r w:rsidRPr="00C13A1C">
        <w:rPr>
          <w:sz w:val="24"/>
          <w:szCs w:val="24"/>
        </w:rPr>
        <w:t xml:space="preserve">Гвардия использовалась и для личной охраны царствующей особы, и для организации </w:t>
      </w:r>
      <w:proofErr w:type="gramStart"/>
      <w:r w:rsidRPr="00C13A1C">
        <w:rPr>
          <w:sz w:val="24"/>
          <w:szCs w:val="24"/>
        </w:rPr>
        <w:t>контроля за</w:t>
      </w:r>
      <w:proofErr w:type="gramEnd"/>
      <w:r w:rsidRPr="00C13A1C">
        <w:rPr>
          <w:sz w:val="24"/>
          <w:szCs w:val="24"/>
        </w:rPr>
        <w:t xml:space="preserve"> деятельностью различных учреждений. Позиции гвардии формировались боров</w:t>
      </w:r>
      <w:r w:rsidR="006A45D1">
        <w:rPr>
          <w:sz w:val="24"/>
          <w:szCs w:val="24"/>
        </w:rPr>
        <w:t>шимися дворцовыми группировками</w:t>
      </w:r>
      <w:r w:rsidRPr="00C13A1C">
        <w:rPr>
          <w:sz w:val="24"/>
          <w:szCs w:val="24"/>
        </w:rPr>
        <w:t>.</w:t>
      </w:r>
    </w:p>
    <w:p w:rsidR="0022399F" w:rsidRPr="00C13A1C" w:rsidRDefault="0022399F" w:rsidP="00D873DC">
      <w:pPr>
        <w:pStyle w:val="a4"/>
        <w:spacing w:before="0" w:line="240" w:lineRule="auto"/>
        <w:ind w:firstLine="709"/>
        <w:rPr>
          <w:sz w:val="24"/>
          <w:szCs w:val="24"/>
        </w:rPr>
      </w:pPr>
      <w:r w:rsidRPr="006A45D1">
        <w:rPr>
          <w:rStyle w:val="20"/>
          <w:i w:val="0"/>
          <w:sz w:val="24"/>
          <w:szCs w:val="24"/>
        </w:rPr>
        <w:t>Правление Екатерины 1(1725—1727).</w:t>
      </w:r>
      <w:r w:rsidRPr="00C13A1C">
        <w:rPr>
          <w:sz w:val="24"/>
          <w:szCs w:val="24"/>
        </w:rPr>
        <w:t xml:space="preserve"> Пока Сенат и высшие сановники обсуждали, кому передать трон, Преображенский и Семеновский полки открыто встали на сторону Екатерины I. Фактическим правителем страны стал А. Д. Меншиков.</w:t>
      </w:r>
    </w:p>
    <w:p w:rsidR="0022399F" w:rsidRPr="00C13A1C" w:rsidRDefault="0022399F" w:rsidP="00D873DC">
      <w:pPr>
        <w:pStyle w:val="a4"/>
        <w:spacing w:before="0" w:line="240" w:lineRule="auto"/>
        <w:ind w:firstLine="709"/>
        <w:rPr>
          <w:sz w:val="24"/>
          <w:szCs w:val="24"/>
        </w:rPr>
      </w:pPr>
      <w:r w:rsidRPr="00C13A1C">
        <w:rPr>
          <w:sz w:val="24"/>
          <w:szCs w:val="24"/>
        </w:rPr>
        <w:t xml:space="preserve">В </w:t>
      </w:r>
      <w:smartTag w:uri="urn:schemas-microsoft-com:office:smarttags" w:element="metricconverter">
        <w:smartTagPr>
          <w:attr w:name="ProductID" w:val="1726 г"/>
        </w:smartTagPr>
        <w:r w:rsidRPr="00C13A1C">
          <w:rPr>
            <w:sz w:val="24"/>
            <w:szCs w:val="24"/>
          </w:rPr>
          <w:t>1726 г</w:t>
        </w:r>
      </w:smartTag>
      <w:r w:rsidRPr="00C13A1C">
        <w:rPr>
          <w:sz w:val="24"/>
          <w:szCs w:val="24"/>
        </w:rPr>
        <w:t>. при</w:t>
      </w:r>
      <w:r w:rsidRPr="00C13A1C">
        <w:rPr>
          <w:rStyle w:val="a7"/>
          <w:i w:val="0"/>
          <w:sz w:val="24"/>
          <w:szCs w:val="24"/>
        </w:rPr>
        <w:t xml:space="preserve"> Екатерине 1</w:t>
      </w:r>
      <w:r w:rsidRPr="00C13A1C">
        <w:rPr>
          <w:sz w:val="24"/>
          <w:szCs w:val="24"/>
        </w:rPr>
        <w:t xml:space="preserve"> учреждается</w:t>
      </w:r>
      <w:r w:rsidRPr="00C13A1C">
        <w:rPr>
          <w:rStyle w:val="a7"/>
          <w:i w:val="0"/>
          <w:sz w:val="24"/>
          <w:szCs w:val="24"/>
        </w:rPr>
        <w:t xml:space="preserve"> Верховный тайный совет,</w:t>
      </w:r>
      <w:r w:rsidRPr="00C13A1C">
        <w:rPr>
          <w:sz w:val="24"/>
          <w:szCs w:val="24"/>
        </w:rPr>
        <w:t xml:space="preserve"> который, по оценке историка С. Ф. Платонова, по</w:t>
      </w:r>
      <w:r w:rsidR="006A45D1">
        <w:rPr>
          <w:sz w:val="24"/>
          <w:szCs w:val="24"/>
        </w:rPr>
        <w:t>дменил петровский Сенат.</w:t>
      </w:r>
    </w:p>
    <w:p w:rsidR="0022399F" w:rsidRPr="00C13A1C" w:rsidRDefault="0022399F" w:rsidP="00D873DC">
      <w:pPr>
        <w:pStyle w:val="a4"/>
        <w:spacing w:before="0" w:line="240" w:lineRule="auto"/>
        <w:ind w:firstLine="709"/>
        <w:rPr>
          <w:sz w:val="24"/>
          <w:szCs w:val="24"/>
        </w:rPr>
      </w:pPr>
      <w:r w:rsidRPr="00C13A1C">
        <w:rPr>
          <w:sz w:val="24"/>
          <w:szCs w:val="24"/>
        </w:rPr>
        <w:t>Анализируя внутреннюю политику Екат</w:t>
      </w:r>
      <w:r w:rsidR="006A45D1">
        <w:rPr>
          <w:sz w:val="24"/>
          <w:szCs w:val="24"/>
        </w:rPr>
        <w:t>ерины I, следует отметить ее основную черту -</w:t>
      </w:r>
      <w:r w:rsidRPr="00C13A1C">
        <w:rPr>
          <w:sz w:val="24"/>
          <w:szCs w:val="24"/>
        </w:rPr>
        <w:t xml:space="preserve"> начало ревизии итогов петровских преобразований. В этот период времени происходило:</w:t>
      </w:r>
    </w:p>
    <w:p w:rsidR="0022399F" w:rsidRPr="00C13A1C" w:rsidRDefault="0022399F" w:rsidP="00D873DC">
      <w:pPr>
        <w:pStyle w:val="31"/>
        <w:tabs>
          <w:tab w:val="left" w:pos="516"/>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сокращение чиновничьих структур;</w:t>
      </w:r>
    </w:p>
    <w:p w:rsidR="0022399F" w:rsidRPr="00C13A1C" w:rsidRDefault="0022399F" w:rsidP="00D873DC">
      <w:pPr>
        <w:pStyle w:val="31"/>
        <w:tabs>
          <w:tab w:val="left" w:pos="512"/>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пересмотр таможенного тарифа;</w:t>
      </w:r>
    </w:p>
    <w:p w:rsidR="0022399F" w:rsidRPr="00C13A1C" w:rsidRDefault="0022399F" w:rsidP="00D873DC">
      <w:pPr>
        <w:pStyle w:val="31"/>
        <w:tabs>
          <w:tab w:val="left" w:pos="512"/>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изменение дислокации арм</w:t>
      </w:r>
      <w:proofErr w:type="gramStart"/>
      <w:r w:rsidRPr="00C13A1C">
        <w:rPr>
          <w:rFonts w:ascii="Times New Roman" w:hAnsi="Times New Roman" w:cs="Times New Roman"/>
          <w:sz w:val="24"/>
          <w:szCs w:val="24"/>
        </w:rPr>
        <w:t>ии и ее</w:t>
      </w:r>
      <w:proofErr w:type="gramEnd"/>
      <w:r w:rsidRPr="00C13A1C">
        <w:rPr>
          <w:rFonts w:ascii="Times New Roman" w:hAnsi="Times New Roman" w:cs="Times New Roman"/>
          <w:sz w:val="24"/>
          <w:szCs w:val="24"/>
        </w:rPr>
        <w:t xml:space="preserve"> содержания;</w:t>
      </w:r>
    </w:p>
    <w:p w:rsidR="0022399F" w:rsidRPr="00C13A1C" w:rsidRDefault="0022399F" w:rsidP="00D873DC">
      <w:pPr>
        <w:pStyle w:val="31"/>
        <w:tabs>
          <w:tab w:val="left" w:pos="505"/>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ликвидация системы самоуправления;</w:t>
      </w:r>
    </w:p>
    <w:p w:rsidR="0022399F" w:rsidRPr="00C13A1C" w:rsidRDefault="0022399F" w:rsidP="00D873DC">
      <w:pPr>
        <w:pStyle w:val="31"/>
        <w:tabs>
          <w:tab w:val="left" w:pos="512"/>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изменение системы налогообложения, снижение подушной подати.</w:t>
      </w:r>
    </w:p>
    <w:p w:rsidR="0022399F" w:rsidRPr="006A45D1" w:rsidRDefault="0022399F" w:rsidP="00D873DC">
      <w:pPr>
        <w:pStyle w:val="a4"/>
        <w:spacing w:before="0" w:line="240" w:lineRule="auto"/>
        <w:ind w:firstLine="709"/>
        <w:rPr>
          <w:sz w:val="24"/>
          <w:szCs w:val="24"/>
        </w:rPr>
      </w:pPr>
      <w:r w:rsidRPr="00C13A1C">
        <w:rPr>
          <w:sz w:val="24"/>
          <w:szCs w:val="24"/>
        </w:rPr>
        <w:t>В целом деятельность Екатерины I и ее «</w:t>
      </w:r>
      <w:proofErr w:type="spellStart"/>
      <w:r w:rsidRPr="00C13A1C">
        <w:rPr>
          <w:sz w:val="24"/>
          <w:szCs w:val="24"/>
        </w:rPr>
        <w:t>верховников</w:t>
      </w:r>
      <w:proofErr w:type="spellEnd"/>
      <w:r w:rsidRPr="00C13A1C">
        <w:rPr>
          <w:sz w:val="24"/>
          <w:szCs w:val="24"/>
        </w:rPr>
        <w:t xml:space="preserve">» характеризовалась отказом от широкой преобразовательной программы Петра I, снижением роли Сената. Торговля и промышленность, лишившиеся </w:t>
      </w:r>
      <w:r w:rsidR="006A45D1">
        <w:rPr>
          <w:sz w:val="24"/>
          <w:szCs w:val="24"/>
        </w:rPr>
        <w:t xml:space="preserve">в </w:t>
      </w:r>
      <w:proofErr w:type="spellStart"/>
      <w:r w:rsidR="006A45D1">
        <w:rPr>
          <w:sz w:val="24"/>
          <w:szCs w:val="24"/>
        </w:rPr>
        <w:t>послепетровское</w:t>
      </w:r>
      <w:proofErr w:type="spellEnd"/>
      <w:r w:rsidR="006A45D1">
        <w:rPr>
          <w:sz w:val="24"/>
          <w:szCs w:val="24"/>
        </w:rPr>
        <w:t xml:space="preserve"> </w:t>
      </w:r>
      <w:r w:rsidR="006A45D1" w:rsidRPr="006A45D1">
        <w:rPr>
          <w:sz w:val="24"/>
          <w:szCs w:val="24"/>
        </w:rPr>
        <w:t xml:space="preserve">время </w:t>
      </w:r>
      <w:r w:rsidRPr="006A45D1">
        <w:rPr>
          <w:sz w:val="24"/>
          <w:szCs w:val="24"/>
        </w:rPr>
        <w:t>финансовой и административной поддержки государства, были поставлены в неблагоприятные условия.</w:t>
      </w:r>
    </w:p>
    <w:p w:rsidR="0022399F" w:rsidRPr="00C13A1C" w:rsidRDefault="00530A48" w:rsidP="00D873DC">
      <w:pPr>
        <w:pStyle w:val="a4"/>
        <w:spacing w:before="0" w:line="240" w:lineRule="auto"/>
        <w:ind w:firstLine="709"/>
        <w:rPr>
          <w:sz w:val="24"/>
          <w:szCs w:val="24"/>
        </w:rPr>
      </w:pPr>
      <w:r>
        <w:rPr>
          <w:rStyle w:val="20"/>
          <w:i w:val="0"/>
          <w:sz w:val="24"/>
          <w:szCs w:val="24"/>
        </w:rPr>
        <w:t xml:space="preserve">Петр </w:t>
      </w:r>
      <w:r>
        <w:rPr>
          <w:rStyle w:val="20"/>
          <w:i w:val="0"/>
          <w:sz w:val="24"/>
          <w:szCs w:val="24"/>
          <w:lang w:val="en-US"/>
        </w:rPr>
        <w:t>II</w:t>
      </w:r>
      <w:r w:rsidR="006A45D1" w:rsidRPr="006A45D1">
        <w:rPr>
          <w:rStyle w:val="20"/>
          <w:i w:val="0"/>
          <w:sz w:val="24"/>
          <w:szCs w:val="24"/>
        </w:rPr>
        <w:t xml:space="preserve"> </w:t>
      </w:r>
      <w:r>
        <w:rPr>
          <w:rStyle w:val="20"/>
          <w:i w:val="0"/>
          <w:sz w:val="24"/>
          <w:szCs w:val="24"/>
        </w:rPr>
        <w:t>(1727-</w:t>
      </w:r>
      <w:r w:rsidR="0022399F" w:rsidRPr="006A45D1">
        <w:rPr>
          <w:rStyle w:val="20"/>
          <w:i w:val="0"/>
          <w:sz w:val="24"/>
          <w:szCs w:val="24"/>
        </w:rPr>
        <w:t>1730).</w:t>
      </w:r>
      <w:r w:rsidR="0022399F" w:rsidRPr="00C13A1C">
        <w:rPr>
          <w:sz w:val="24"/>
          <w:szCs w:val="24"/>
        </w:rPr>
        <w:t xml:space="preserve"> Незадолго до смерти в </w:t>
      </w:r>
      <w:smartTag w:uri="urn:schemas-microsoft-com:office:smarttags" w:element="metricconverter">
        <w:smartTagPr>
          <w:attr w:name="ProductID" w:val="1727 г"/>
        </w:smartTagPr>
        <w:r w:rsidR="0022399F" w:rsidRPr="00C13A1C">
          <w:rPr>
            <w:sz w:val="24"/>
            <w:szCs w:val="24"/>
          </w:rPr>
          <w:t>1727 г</w:t>
        </w:r>
      </w:smartTag>
      <w:r w:rsidR="0022399F" w:rsidRPr="00C13A1C">
        <w:rPr>
          <w:sz w:val="24"/>
          <w:szCs w:val="24"/>
        </w:rPr>
        <w:t>. Екатерина I подписала завещание, определявшее последовательность наследования престола. Ближайшим наследником оп</w:t>
      </w:r>
      <w:r w:rsidR="006A45D1">
        <w:rPr>
          <w:sz w:val="24"/>
          <w:szCs w:val="24"/>
        </w:rPr>
        <w:t>ределялся сын царевича Алексея -</w:t>
      </w:r>
      <w:r w:rsidR="0022399F" w:rsidRPr="00C13A1C">
        <w:rPr>
          <w:sz w:val="24"/>
          <w:szCs w:val="24"/>
        </w:rPr>
        <w:t xml:space="preserve"> Петр</w:t>
      </w:r>
      <w:r w:rsidR="006A45D1">
        <w:rPr>
          <w:sz w:val="24"/>
          <w:szCs w:val="24"/>
        </w:rPr>
        <w:t xml:space="preserve"> II.</w:t>
      </w:r>
    </w:p>
    <w:p w:rsidR="0022399F" w:rsidRPr="00C13A1C" w:rsidRDefault="0022399F" w:rsidP="00D873DC">
      <w:pPr>
        <w:pStyle w:val="a4"/>
        <w:spacing w:before="0" w:line="240" w:lineRule="auto"/>
        <w:ind w:firstLine="709"/>
        <w:rPr>
          <w:sz w:val="24"/>
          <w:szCs w:val="24"/>
        </w:rPr>
      </w:pPr>
      <w:r w:rsidRPr="00C13A1C">
        <w:rPr>
          <w:sz w:val="24"/>
          <w:szCs w:val="24"/>
        </w:rPr>
        <w:t>Престол занял 12-летний</w:t>
      </w:r>
      <w:r w:rsidRPr="00C13A1C">
        <w:rPr>
          <w:rStyle w:val="a7"/>
          <w:i w:val="0"/>
          <w:sz w:val="24"/>
          <w:szCs w:val="24"/>
        </w:rPr>
        <w:t xml:space="preserve"> Петр II</w:t>
      </w:r>
      <w:r w:rsidRPr="00C13A1C">
        <w:rPr>
          <w:sz w:val="24"/>
          <w:szCs w:val="24"/>
        </w:rPr>
        <w:t xml:space="preserve"> при р</w:t>
      </w:r>
      <w:r w:rsidR="006A45D1">
        <w:rPr>
          <w:sz w:val="24"/>
          <w:szCs w:val="24"/>
        </w:rPr>
        <w:t>егентстве Верховного тайного со</w:t>
      </w:r>
      <w:r w:rsidRPr="00C13A1C">
        <w:rPr>
          <w:sz w:val="24"/>
          <w:szCs w:val="24"/>
        </w:rPr>
        <w:t>вета. А. Д. Меншиков, желая укрепить свое влияние в государстве, обручил свою дочь Марию с Петром II. Однако А</w:t>
      </w:r>
      <w:r w:rsidR="006A45D1">
        <w:rPr>
          <w:sz w:val="24"/>
          <w:szCs w:val="24"/>
        </w:rPr>
        <w:t>. И. Остерману, воспитателю Пет</w:t>
      </w:r>
      <w:r w:rsidRPr="00C13A1C">
        <w:rPr>
          <w:sz w:val="24"/>
          <w:szCs w:val="24"/>
        </w:rPr>
        <w:t xml:space="preserve">ра II, удалось устранить А. Д. Меншикова. В </w:t>
      </w:r>
      <w:smartTag w:uri="urn:schemas-microsoft-com:office:smarttags" w:element="metricconverter">
        <w:smartTagPr>
          <w:attr w:name="ProductID" w:val="1727 г"/>
        </w:smartTagPr>
        <w:r w:rsidRPr="00C13A1C">
          <w:rPr>
            <w:sz w:val="24"/>
            <w:szCs w:val="24"/>
          </w:rPr>
          <w:lastRenderedPageBreak/>
          <w:t>1727 г</w:t>
        </w:r>
      </w:smartTag>
      <w:r w:rsidR="006A45D1">
        <w:rPr>
          <w:sz w:val="24"/>
          <w:szCs w:val="24"/>
        </w:rPr>
        <w:t>. А. Д. Меншиков был арес</w:t>
      </w:r>
      <w:r w:rsidRPr="00C13A1C">
        <w:rPr>
          <w:sz w:val="24"/>
          <w:szCs w:val="24"/>
        </w:rPr>
        <w:t xml:space="preserve">тован, лишен наград и состояния и вместе с семьей выслан в сибирский город Березов (ныне Тюменская область), где и закончил свою жизнь в </w:t>
      </w:r>
      <w:smartTag w:uri="urn:schemas-microsoft-com:office:smarttags" w:element="metricconverter">
        <w:smartTagPr>
          <w:attr w:name="ProductID" w:val="1729 г"/>
        </w:smartTagPr>
        <w:r w:rsidRPr="00C13A1C">
          <w:rPr>
            <w:sz w:val="24"/>
            <w:szCs w:val="24"/>
          </w:rPr>
          <w:t>1729 г</w:t>
        </w:r>
      </w:smartTag>
      <w:r w:rsidRPr="00C13A1C">
        <w:rPr>
          <w:sz w:val="24"/>
          <w:szCs w:val="24"/>
        </w:rPr>
        <w:t>.</w:t>
      </w:r>
    </w:p>
    <w:p w:rsidR="0022399F" w:rsidRPr="00C13A1C" w:rsidRDefault="0022399F" w:rsidP="00D873DC">
      <w:pPr>
        <w:pStyle w:val="a4"/>
        <w:spacing w:before="0" w:line="240" w:lineRule="auto"/>
        <w:ind w:firstLine="709"/>
        <w:rPr>
          <w:sz w:val="24"/>
          <w:szCs w:val="24"/>
        </w:rPr>
      </w:pPr>
      <w:r w:rsidRPr="00C13A1C">
        <w:rPr>
          <w:sz w:val="24"/>
          <w:szCs w:val="24"/>
        </w:rPr>
        <w:t>Петр II ум</w:t>
      </w:r>
      <w:r w:rsidR="006A45D1">
        <w:rPr>
          <w:sz w:val="24"/>
          <w:szCs w:val="24"/>
        </w:rPr>
        <w:t>ер в день своей свадьбы. Динас</w:t>
      </w:r>
      <w:r w:rsidRPr="00C13A1C">
        <w:rPr>
          <w:sz w:val="24"/>
          <w:szCs w:val="24"/>
        </w:rPr>
        <w:t>тия Романовых пресеклась по мужской линии. Вопрос об императоре должен был решать Верховный тайный совет.</w:t>
      </w:r>
    </w:p>
    <w:p w:rsidR="0022399F" w:rsidRPr="00C13A1C" w:rsidRDefault="00530A48" w:rsidP="00D873DC">
      <w:pPr>
        <w:pStyle w:val="a4"/>
        <w:spacing w:before="0" w:line="240" w:lineRule="auto"/>
        <w:ind w:firstLine="709"/>
        <w:rPr>
          <w:sz w:val="24"/>
          <w:szCs w:val="24"/>
        </w:rPr>
      </w:pPr>
      <w:r>
        <w:rPr>
          <w:rStyle w:val="a7"/>
          <w:b/>
          <w:i w:val="0"/>
          <w:sz w:val="24"/>
          <w:szCs w:val="24"/>
        </w:rPr>
        <w:t>Анн</w:t>
      </w:r>
      <w:proofErr w:type="gramStart"/>
      <w:r>
        <w:rPr>
          <w:rStyle w:val="a7"/>
          <w:b/>
          <w:i w:val="0"/>
          <w:sz w:val="24"/>
          <w:szCs w:val="24"/>
        </w:rPr>
        <w:t>а Иоа</w:t>
      </w:r>
      <w:proofErr w:type="gramEnd"/>
      <w:r>
        <w:rPr>
          <w:rStyle w:val="a7"/>
          <w:b/>
          <w:i w:val="0"/>
          <w:sz w:val="24"/>
          <w:szCs w:val="24"/>
        </w:rPr>
        <w:t>нновна (1730-</w:t>
      </w:r>
      <w:r w:rsidR="0022399F" w:rsidRPr="006A45D1">
        <w:rPr>
          <w:rStyle w:val="a7"/>
          <w:b/>
          <w:i w:val="0"/>
          <w:sz w:val="24"/>
          <w:szCs w:val="24"/>
        </w:rPr>
        <w:t>1740).</w:t>
      </w:r>
      <w:r w:rsidR="0022399F" w:rsidRPr="00C13A1C">
        <w:rPr>
          <w:sz w:val="24"/>
          <w:szCs w:val="24"/>
        </w:rPr>
        <w:t xml:space="preserve"> После долгих консультаций </w:t>
      </w:r>
      <w:proofErr w:type="spellStart"/>
      <w:r w:rsidR="0022399F" w:rsidRPr="00C13A1C">
        <w:rPr>
          <w:sz w:val="24"/>
          <w:szCs w:val="24"/>
        </w:rPr>
        <w:t>верховники</w:t>
      </w:r>
      <w:proofErr w:type="spellEnd"/>
      <w:r w:rsidR="0022399F" w:rsidRPr="00C13A1C">
        <w:rPr>
          <w:sz w:val="24"/>
          <w:szCs w:val="24"/>
        </w:rPr>
        <w:t xml:space="preserve"> остановили свой выбор на старшей линии династ</w:t>
      </w:r>
      <w:r w:rsidR="006A45D1">
        <w:rPr>
          <w:sz w:val="24"/>
          <w:szCs w:val="24"/>
        </w:rPr>
        <w:t>ии, связанной с братом Петра I -</w:t>
      </w:r>
      <w:r w:rsidR="0022399F" w:rsidRPr="00C13A1C">
        <w:rPr>
          <w:sz w:val="24"/>
          <w:szCs w:val="24"/>
        </w:rPr>
        <w:t xml:space="preserve"> Иваном V.</w:t>
      </w:r>
    </w:p>
    <w:p w:rsidR="0022399F" w:rsidRPr="00C13A1C" w:rsidRDefault="0022399F" w:rsidP="00D873DC">
      <w:pPr>
        <w:pStyle w:val="a4"/>
        <w:spacing w:before="0" w:line="240" w:lineRule="auto"/>
        <w:ind w:firstLine="709"/>
        <w:rPr>
          <w:sz w:val="24"/>
          <w:szCs w:val="24"/>
        </w:rPr>
      </w:pPr>
      <w:r w:rsidRPr="00C13A1C">
        <w:rPr>
          <w:sz w:val="24"/>
          <w:szCs w:val="24"/>
        </w:rPr>
        <w:t>Российский престол был предложен Анне, дочери Ивана V, герцогине Курляндской, не имевшей формальных пр</w:t>
      </w:r>
      <w:r w:rsidR="006A45D1">
        <w:rPr>
          <w:sz w:val="24"/>
          <w:szCs w:val="24"/>
        </w:rPr>
        <w:t>ав на престол и своим возвышени</w:t>
      </w:r>
      <w:r w:rsidRPr="00C13A1C">
        <w:rPr>
          <w:sz w:val="24"/>
          <w:szCs w:val="24"/>
        </w:rPr>
        <w:t xml:space="preserve">ем обязанной </w:t>
      </w:r>
      <w:proofErr w:type="spellStart"/>
      <w:r w:rsidRPr="00C13A1C">
        <w:rPr>
          <w:sz w:val="24"/>
          <w:szCs w:val="24"/>
        </w:rPr>
        <w:t>верховникам</w:t>
      </w:r>
      <w:proofErr w:type="spellEnd"/>
      <w:r w:rsidRPr="00C13A1C">
        <w:rPr>
          <w:sz w:val="24"/>
          <w:szCs w:val="24"/>
        </w:rPr>
        <w:t>.</w:t>
      </w:r>
    </w:p>
    <w:p w:rsidR="0022399F" w:rsidRPr="00C13A1C" w:rsidRDefault="0022399F" w:rsidP="00D873DC">
      <w:pPr>
        <w:pStyle w:val="a4"/>
        <w:spacing w:before="0" w:line="240" w:lineRule="auto"/>
        <w:ind w:firstLine="709"/>
        <w:rPr>
          <w:sz w:val="24"/>
          <w:szCs w:val="24"/>
        </w:rPr>
      </w:pPr>
      <w:r w:rsidRPr="00C13A1C">
        <w:rPr>
          <w:rStyle w:val="a7"/>
          <w:i w:val="0"/>
          <w:sz w:val="24"/>
          <w:szCs w:val="24"/>
        </w:rPr>
        <w:t>Д. М. Голицын</w:t>
      </w:r>
      <w:r w:rsidRPr="00C13A1C">
        <w:rPr>
          <w:sz w:val="24"/>
          <w:szCs w:val="24"/>
        </w:rPr>
        <w:t xml:space="preserve"> и</w:t>
      </w:r>
      <w:r w:rsidRPr="00C13A1C">
        <w:rPr>
          <w:rStyle w:val="a7"/>
          <w:i w:val="0"/>
          <w:sz w:val="24"/>
          <w:szCs w:val="24"/>
        </w:rPr>
        <w:t xml:space="preserve"> В. Л. Долгорукий</w:t>
      </w:r>
      <w:r w:rsidRPr="00C13A1C">
        <w:rPr>
          <w:sz w:val="24"/>
          <w:szCs w:val="24"/>
        </w:rPr>
        <w:t xml:space="preserve"> разработали так называемые</w:t>
      </w:r>
      <w:r w:rsidR="006A45D1">
        <w:rPr>
          <w:rStyle w:val="a7"/>
          <w:i w:val="0"/>
          <w:sz w:val="24"/>
          <w:szCs w:val="24"/>
        </w:rPr>
        <w:t xml:space="preserve"> </w:t>
      </w:r>
      <w:r w:rsidR="006A45D1" w:rsidRPr="006A45D1">
        <w:rPr>
          <w:rStyle w:val="a7"/>
          <w:b/>
          <w:i w:val="0"/>
          <w:sz w:val="24"/>
          <w:szCs w:val="24"/>
        </w:rPr>
        <w:t>кондиции</w:t>
      </w:r>
      <w:r w:rsidR="006A45D1">
        <w:rPr>
          <w:rStyle w:val="a7"/>
          <w:i w:val="0"/>
          <w:sz w:val="24"/>
          <w:szCs w:val="24"/>
        </w:rPr>
        <w:t xml:space="preserve"> -</w:t>
      </w:r>
      <w:r w:rsidRPr="00C13A1C">
        <w:rPr>
          <w:rStyle w:val="a7"/>
          <w:i w:val="0"/>
          <w:sz w:val="24"/>
          <w:szCs w:val="24"/>
        </w:rPr>
        <w:t xml:space="preserve"> </w:t>
      </w:r>
      <w:r w:rsidRPr="00C13A1C">
        <w:rPr>
          <w:sz w:val="24"/>
          <w:szCs w:val="24"/>
        </w:rPr>
        <w:t>условия, на которых Анн</w:t>
      </w:r>
      <w:proofErr w:type="gramStart"/>
      <w:r w:rsidRPr="00C13A1C">
        <w:rPr>
          <w:sz w:val="24"/>
          <w:szCs w:val="24"/>
        </w:rPr>
        <w:t>а Иоа</w:t>
      </w:r>
      <w:proofErr w:type="gramEnd"/>
      <w:r w:rsidRPr="00C13A1C">
        <w:rPr>
          <w:sz w:val="24"/>
          <w:szCs w:val="24"/>
        </w:rPr>
        <w:t xml:space="preserve">нновна могла принять из рук </w:t>
      </w:r>
      <w:proofErr w:type="spellStart"/>
      <w:r w:rsidRPr="00C13A1C">
        <w:rPr>
          <w:sz w:val="24"/>
          <w:szCs w:val="24"/>
        </w:rPr>
        <w:t>верховников</w:t>
      </w:r>
      <w:proofErr w:type="spellEnd"/>
      <w:r w:rsidRPr="00C13A1C">
        <w:rPr>
          <w:sz w:val="24"/>
          <w:szCs w:val="24"/>
        </w:rPr>
        <w:t xml:space="preserve"> российскую корону. Они были настолько велики по объему и существенны по содержанию, что императрице оставалось только формально занимать трон. Она обещала не вступать в брак, не назначать себе наследника, содержать Верховный тайный совет в восьми персона</w:t>
      </w:r>
      <w:r w:rsidR="006A45D1">
        <w:rPr>
          <w:sz w:val="24"/>
          <w:szCs w:val="24"/>
        </w:rPr>
        <w:t>х, и «без оного согласия» конди</w:t>
      </w:r>
      <w:r w:rsidRPr="00C13A1C">
        <w:rPr>
          <w:sz w:val="24"/>
          <w:szCs w:val="24"/>
        </w:rPr>
        <w:t>ции предусматривали:</w:t>
      </w:r>
    </w:p>
    <w:p w:rsidR="0022399F" w:rsidRPr="00C13A1C" w:rsidRDefault="0022399F" w:rsidP="00D873DC">
      <w:pPr>
        <w:pStyle w:val="31"/>
        <w:numPr>
          <w:ilvl w:val="0"/>
          <w:numId w:val="10"/>
        </w:numPr>
        <w:tabs>
          <w:tab w:val="left" w:pos="512"/>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новых законов не издавать;</w:t>
      </w:r>
    </w:p>
    <w:p w:rsidR="0022399F" w:rsidRPr="00C13A1C" w:rsidRDefault="0022399F" w:rsidP="00D873DC">
      <w:pPr>
        <w:pStyle w:val="31"/>
        <w:numPr>
          <w:ilvl w:val="0"/>
          <w:numId w:val="10"/>
        </w:numPr>
        <w:tabs>
          <w:tab w:val="left" w:pos="505"/>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ни с кем войны не начинать и мира не заключать;</w:t>
      </w:r>
    </w:p>
    <w:p w:rsidR="0022399F" w:rsidRPr="00C13A1C" w:rsidRDefault="0022399F" w:rsidP="00D873DC">
      <w:pPr>
        <w:pStyle w:val="31"/>
        <w:numPr>
          <w:ilvl w:val="0"/>
          <w:numId w:val="10"/>
        </w:numPr>
        <w:tabs>
          <w:tab w:val="left" w:pos="498"/>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доходами казны не распоряжаться;</w:t>
      </w:r>
    </w:p>
    <w:p w:rsidR="0022399F" w:rsidRPr="00C13A1C" w:rsidRDefault="0022399F" w:rsidP="00D873DC">
      <w:pPr>
        <w:pStyle w:val="31"/>
        <w:numPr>
          <w:ilvl w:val="0"/>
          <w:numId w:val="10"/>
        </w:numPr>
        <w:tabs>
          <w:tab w:val="left" w:pos="509"/>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в знатные чины выше полковничьего ранга не жаловать;</w:t>
      </w:r>
    </w:p>
    <w:p w:rsidR="0022399F" w:rsidRPr="00C13A1C" w:rsidRDefault="0022399F" w:rsidP="00D873DC">
      <w:pPr>
        <w:pStyle w:val="a4"/>
        <w:spacing w:before="0" w:line="240" w:lineRule="auto"/>
        <w:ind w:firstLine="709"/>
        <w:rPr>
          <w:sz w:val="24"/>
          <w:szCs w:val="24"/>
        </w:rPr>
      </w:pPr>
      <w:r w:rsidRPr="00C13A1C">
        <w:rPr>
          <w:sz w:val="24"/>
          <w:szCs w:val="24"/>
        </w:rPr>
        <w:t xml:space="preserve">Уже через две недели после приезда в Москву Анна разорвала кондиции на глазах у </w:t>
      </w:r>
      <w:proofErr w:type="spellStart"/>
      <w:r w:rsidRPr="00C13A1C">
        <w:rPr>
          <w:sz w:val="24"/>
          <w:szCs w:val="24"/>
        </w:rPr>
        <w:t>верховников</w:t>
      </w:r>
      <w:proofErr w:type="spellEnd"/>
      <w:r w:rsidRPr="00C13A1C">
        <w:rPr>
          <w:sz w:val="24"/>
          <w:szCs w:val="24"/>
        </w:rPr>
        <w:t xml:space="preserve"> и заявила о «восприятии ею </w:t>
      </w:r>
      <w:proofErr w:type="spellStart"/>
      <w:r w:rsidRPr="00C13A1C">
        <w:rPr>
          <w:sz w:val="24"/>
          <w:szCs w:val="24"/>
        </w:rPr>
        <w:t>самодержавства</w:t>
      </w:r>
      <w:proofErr w:type="spellEnd"/>
      <w:r w:rsidRPr="00C13A1C">
        <w:rPr>
          <w:sz w:val="24"/>
          <w:szCs w:val="24"/>
        </w:rPr>
        <w:t xml:space="preserve">». В ходе расправы над </w:t>
      </w:r>
      <w:proofErr w:type="spellStart"/>
      <w:r w:rsidRPr="00C13A1C">
        <w:rPr>
          <w:sz w:val="24"/>
          <w:szCs w:val="24"/>
        </w:rPr>
        <w:t>верховниками</w:t>
      </w:r>
      <w:proofErr w:type="spellEnd"/>
      <w:r w:rsidRPr="00C13A1C">
        <w:rPr>
          <w:sz w:val="24"/>
          <w:szCs w:val="24"/>
        </w:rPr>
        <w:t xml:space="preserve"> Иван Долгорукий был казнен, его отец и сестра сосланы </w:t>
      </w:r>
      <w:proofErr w:type="gramStart"/>
      <w:r w:rsidRPr="00C13A1C">
        <w:rPr>
          <w:sz w:val="24"/>
          <w:szCs w:val="24"/>
        </w:rPr>
        <w:t>в</w:t>
      </w:r>
      <w:proofErr w:type="gramEnd"/>
      <w:r w:rsidRPr="00C13A1C">
        <w:rPr>
          <w:sz w:val="24"/>
          <w:szCs w:val="24"/>
        </w:rPr>
        <w:t xml:space="preserve"> Березов. Верховный тайный совет в </w:t>
      </w:r>
      <w:smartTag w:uri="urn:schemas-microsoft-com:office:smarttags" w:element="metricconverter">
        <w:smartTagPr>
          <w:attr w:name="ProductID" w:val="1731 г"/>
        </w:smartTagPr>
        <w:r w:rsidRPr="00C13A1C">
          <w:rPr>
            <w:sz w:val="24"/>
            <w:szCs w:val="24"/>
          </w:rPr>
          <w:t>1731 г</w:t>
        </w:r>
      </w:smartTag>
      <w:r w:rsidRPr="00C13A1C">
        <w:rPr>
          <w:sz w:val="24"/>
          <w:szCs w:val="24"/>
        </w:rPr>
        <w:t xml:space="preserve">. был заменен Кабинетом из трех министров во главе с А. И. Остерманом. Спустя четыре года Анна Иоанновна приравняла подписи трех </w:t>
      </w:r>
      <w:proofErr w:type="gramStart"/>
      <w:r w:rsidRPr="00C13A1C">
        <w:rPr>
          <w:sz w:val="24"/>
          <w:szCs w:val="24"/>
        </w:rPr>
        <w:t>кабинет-министров</w:t>
      </w:r>
      <w:proofErr w:type="gramEnd"/>
      <w:r w:rsidRPr="00C13A1C">
        <w:rPr>
          <w:sz w:val="24"/>
          <w:szCs w:val="24"/>
        </w:rPr>
        <w:t xml:space="preserve"> к одной своей.</w:t>
      </w:r>
    </w:p>
    <w:p w:rsidR="0022399F" w:rsidRPr="00C13A1C" w:rsidRDefault="0022399F" w:rsidP="00D873DC">
      <w:pPr>
        <w:pStyle w:val="a4"/>
        <w:spacing w:before="0" w:line="240" w:lineRule="auto"/>
        <w:ind w:firstLine="709"/>
        <w:rPr>
          <w:sz w:val="24"/>
          <w:szCs w:val="24"/>
        </w:rPr>
      </w:pPr>
      <w:r w:rsidRPr="00C13A1C">
        <w:rPr>
          <w:sz w:val="24"/>
          <w:szCs w:val="24"/>
        </w:rPr>
        <w:t>Анн</w:t>
      </w:r>
      <w:proofErr w:type="gramStart"/>
      <w:r w:rsidRPr="00C13A1C">
        <w:rPr>
          <w:sz w:val="24"/>
          <w:szCs w:val="24"/>
        </w:rPr>
        <w:t>а Иоа</w:t>
      </w:r>
      <w:proofErr w:type="gramEnd"/>
      <w:r w:rsidRPr="00C13A1C">
        <w:rPr>
          <w:sz w:val="24"/>
          <w:szCs w:val="24"/>
        </w:rPr>
        <w:t>нновна не отличалась ни красотой, ни ярким умом, ни образованностью. Она мало интересовалась дела</w:t>
      </w:r>
      <w:r w:rsidR="006A45D1">
        <w:rPr>
          <w:sz w:val="24"/>
          <w:szCs w:val="24"/>
        </w:rPr>
        <w:t>ми государства, передав управле</w:t>
      </w:r>
      <w:r w:rsidRPr="00C13A1C">
        <w:rPr>
          <w:sz w:val="24"/>
          <w:szCs w:val="24"/>
        </w:rPr>
        <w:t>ние своему фавориту,</w:t>
      </w:r>
      <w:r w:rsidRPr="00C13A1C">
        <w:rPr>
          <w:rStyle w:val="a7"/>
          <w:i w:val="0"/>
          <w:sz w:val="24"/>
          <w:szCs w:val="24"/>
        </w:rPr>
        <w:t xml:space="preserve"> Эрнсту Иоганну Бирону,</w:t>
      </w:r>
      <w:r w:rsidRPr="00C13A1C">
        <w:rPr>
          <w:sz w:val="24"/>
          <w:szCs w:val="24"/>
        </w:rPr>
        <w:t xml:space="preserve"> герцогу Курляндскому (с </w:t>
      </w:r>
      <w:smartTag w:uri="urn:schemas-microsoft-com:office:smarttags" w:element="metricconverter">
        <w:smartTagPr>
          <w:attr w:name="ProductID" w:val="1737 г"/>
        </w:smartTagPr>
        <w:r w:rsidRPr="00C13A1C">
          <w:rPr>
            <w:sz w:val="24"/>
            <w:szCs w:val="24"/>
          </w:rPr>
          <w:t>1737 г</w:t>
        </w:r>
      </w:smartTag>
      <w:r w:rsidRPr="00C13A1C">
        <w:rPr>
          <w:sz w:val="24"/>
          <w:szCs w:val="24"/>
        </w:rPr>
        <w:t>.), честолюбивому, но ограниченному человеку. Время правле</w:t>
      </w:r>
      <w:r w:rsidR="006A45D1">
        <w:rPr>
          <w:sz w:val="24"/>
          <w:szCs w:val="24"/>
        </w:rPr>
        <w:t>ния Анн</w:t>
      </w:r>
      <w:proofErr w:type="gramStart"/>
      <w:r w:rsidR="006A45D1">
        <w:rPr>
          <w:sz w:val="24"/>
          <w:szCs w:val="24"/>
        </w:rPr>
        <w:t>ы Иоа</w:t>
      </w:r>
      <w:proofErr w:type="gramEnd"/>
      <w:r w:rsidR="006A45D1">
        <w:rPr>
          <w:sz w:val="24"/>
          <w:szCs w:val="24"/>
        </w:rPr>
        <w:t>н</w:t>
      </w:r>
      <w:r w:rsidRPr="00C13A1C">
        <w:rPr>
          <w:sz w:val="24"/>
          <w:szCs w:val="24"/>
        </w:rPr>
        <w:t>новны получило название</w:t>
      </w:r>
      <w:r w:rsidRPr="00C13A1C">
        <w:rPr>
          <w:rStyle w:val="a7"/>
          <w:i w:val="0"/>
          <w:sz w:val="24"/>
          <w:szCs w:val="24"/>
        </w:rPr>
        <w:t xml:space="preserve"> бироновщины.</w:t>
      </w:r>
    </w:p>
    <w:p w:rsidR="0022399F" w:rsidRPr="00C13A1C" w:rsidRDefault="0022399F" w:rsidP="00D873DC">
      <w:pPr>
        <w:pStyle w:val="41"/>
        <w:spacing w:before="0" w:after="0" w:line="240" w:lineRule="auto"/>
        <w:ind w:firstLine="709"/>
        <w:jc w:val="both"/>
        <w:rPr>
          <w:rFonts w:ascii="Times New Roman" w:hAnsi="Times New Roman" w:cs="Times New Roman"/>
          <w:sz w:val="24"/>
          <w:szCs w:val="24"/>
        </w:rPr>
      </w:pPr>
      <w:r w:rsidRPr="00C13A1C">
        <w:rPr>
          <w:rFonts w:ascii="Times New Roman" w:hAnsi="Times New Roman" w:cs="Times New Roman"/>
          <w:sz w:val="24"/>
          <w:szCs w:val="24"/>
        </w:rPr>
        <w:t>Основные направления внутренней политики:</w:t>
      </w:r>
    </w:p>
    <w:p w:rsidR="0022399F" w:rsidRPr="00C13A1C" w:rsidRDefault="0022399F" w:rsidP="00D873DC">
      <w:pPr>
        <w:pStyle w:val="a4"/>
        <w:tabs>
          <w:tab w:val="left" w:pos="479"/>
        </w:tabs>
        <w:spacing w:before="0" w:line="240" w:lineRule="auto"/>
        <w:ind w:firstLine="709"/>
        <w:rPr>
          <w:sz w:val="24"/>
          <w:szCs w:val="24"/>
        </w:rPr>
      </w:pPr>
      <w:r w:rsidRPr="00C13A1C">
        <w:rPr>
          <w:sz w:val="24"/>
          <w:szCs w:val="24"/>
        </w:rPr>
        <w:t>упразднение Верховного тайного совет</w:t>
      </w:r>
      <w:r w:rsidR="00EE689F">
        <w:rPr>
          <w:sz w:val="24"/>
          <w:szCs w:val="24"/>
        </w:rPr>
        <w:t>а и возвращение Сенату его преж</w:t>
      </w:r>
      <w:r w:rsidRPr="00C13A1C">
        <w:rPr>
          <w:sz w:val="24"/>
          <w:szCs w:val="24"/>
        </w:rPr>
        <w:t>него значения;</w:t>
      </w:r>
    </w:p>
    <w:p w:rsidR="0022399F" w:rsidRPr="00C13A1C" w:rsidRDefault="00EE689F" w:rsidP="00D873DC">
      <w:pPr>
        <w:pStyle w:val="31"/>
        <w:tabs>
          <w:tab w:val="left" w:pos="505"/>
        </w:tabs>
        <w:spacing w:before="0" w:line="240" w:lineRule="auto"/>
        <w:ind w:firstLine="709"/>
        <w:rPr>
          <w:rFonts w:ascii="Times New Roman" w:hAnsi="Times New Roman" w:cs="Times New Roman"/>
          <w:sz w:val="24"/>
          <w:szCs w:val="24"/>
        </w:rPr>
      </w:pPr>
      <w:r>
        <w:rPr>
          <w:rFonts w:ascii="Times New Roman" w:hAnsi="Times New Roman" w:cs="Times New Roman"/>
          <w:sz w:val="24"/>
          <w:szCs w:val="24"/>
        </w:rPr>
        <w:t>создание нового органа -</w:t>
      </w:r>
      <w:r w:rsidR="0022399F" w:rsidRPr="00C13A1C">
        <w:rPr>
          <w:rFonts w:ascii="Times New Roman" w:hAnsi="Times New Roman" w:cs="Times New Roman"/>
          <w:sz w:val="24"/>
          <w:szCs w:val="24"/>
        </w:rPr>
        <w:t xml:space="preserve"> Кабинета министров (1731);</w:t>
      </w:r>
    </w:p>
    <w:p w:rsidR="0022399F" w:rsidRPr="00C13A1C" w:rsidRDefault="0022399F" w:rsidP="00D873DC">
      <w:pPr>
        <w:pStyle w:val="31"/>
        <w:tabs>
          <w:tab w:val="left" w:pos="516"/>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возобновление деятельности Тайной канцелярии;</w:t>
      </w:r>
    </w:p>
    <w:p w:rsidR="0022399F" w:rsidRPr="00C13A1C" w:rsidRDefault="0022399F" w:rsidP="00D873DC">
      <w:pPr>
        <w:pStyle w:val="a4"/>
        <w:spacing w:before="0" w:line="240" w:lineRule="auto"/>
        <w:ind w:firstLine="709"/>
        <w:rPr>
          <w:sz w:val="24"/>
          <w:szCs w:val="24"/>
        </w:rPr>
      </w:pPr>
      <w:r w:rsidRPr="00C13A1C">
        <w:rPr>
          <w:sz w:val="24"/>
          <w:szCs w:val="24"/>
        </w:rPr>
        <w:t>В период царствования Анн</w:t>
      </w:r>
      <w:proofErr w:type="gramStart"/>
      <w:r w:rsidRPr="00C13A1C">
        <w:rPr>
          <w:sz w:val="24"/>
          <w:szCs w:val="24"/>
        </w:rPr>
        <w:t>ы Иоа</w:t>
      </w:r>
      <w:proofErr w:type="gramEnd"/>
      <w:r w:rsidRPr="00C13A1C">
        <w:rPr>
          <w:sz w:val="24"/>
          <w:szCs w:val="24"/>
        </w:rPr>
        <w:t>нно</w:t>
      </w:r>
      <w:r w:rsidR="00EE689F">
        <w:rPr>
          <w:sz w:val="24"/>
          <w:szCs w:val="24"/>
        </w:rPr>
        <w:t>вны происходило укрепление само</w:t>
      </w:r>
      <w:r w:rsidRPr="00C13A1C">
        <w:rPr>
          <w:sz w:val="24"/>
          <w:szCs w:val="24"/>
        </w:rPr>
        <w:t>державия, сокращение обязанностей двор</w:t>
      </w:r>
      <w:r w:rsidR="00EE689F">
        <w:rPr>
          <w:sz w:val="24"/>
          <w:szCs w:val="24"/>
        </w:rPr>
        <w:t>ян и расширение их прав над кре</w:t>
      </w:r>
      <w:r w:rsidRPr="00C13A1C">
        <w:rPr>
          <w:sz w:val="24"/>
          <w:szCs w:val="24"/>
        </w:rPr>
        <w:t>стьянами.</w:t>
      </w:r>
    </w:p>
    <w:p w:rsidR="0022399F" w:rsidRPr="00C13A1C" w:rsidRDefault="0022399F" w:rsidP="00D873DC">
      <w:pPr>
        <w:pStyle w:val="a4"/>
        <w:spacing w:before="0" w:line="240" w:lineRule="auto"/>
        <w:ind w:firstLine="709"/>
        <w:rPr>
          <w:sz w:val="24"/>
          <w:szCs w:val="24"/>
        </w:rPr>
      </w:pPr>
      <w:r w:rsidRPr="00EE689F">
        <w:rPr>
          <w:rStyle w:val="20"/>
          <w:i w:val="0"/>
          <w:sz w:val="24"/>
          <w:szCs w:val="24"/>
        </w:rPr>
        <w:t>Иван VI Антонович.</w:t>
      </w:r>
      <w:r w:rsidRPr="00C13A1C">
        <w:rPr>
          <w:sz w:val="24"/>
          <w:szCs w:val="24"/>
        </w:rPr>
        <w:t xml:space="preserve"> После смерти Анн</w:t>
      </w:r>
      <w:proofErr w:type="gramStart"/>
      <w:r w:rsidRPr="00C13A1C">
        <w:rPr>
          <w:sz w:val="24"/>
          <w:szCs w:val="24"/>
        </w:rPr>
        <w:t>ы Иоа</w:t>
      </w:r>
      <w:proofErr w:type="gramEnd"/>
      <w:r w:rsidRPr="00C13A1C">
        <w:rPr>
          <w:sz w:val="24"/>
          <w:szCs w:val="24"/>
        </w:rPr>
        <w:t xml:space="preserve">нновны в </w:t>
      </w:r>
      <w:smartTag w:uri="urn:schemas-microsoft-com:office:smarttags" w:element="metricconverter">
        <w:smartTagPr>
          <w:attr w:name="ProductID" w:val="1740 г"/>
        </w:smartTagPr>
        <w:r w:rsidRPr="00C13A1C">
          <w:rPr>
            <w:sz w:val="24"/>
            <w:szCs w:val="24"/>
          </w:rPr>
          <w:t>1740 г</w:t>
        </w:r>
      </w:smartTag>
      <w:r w:rsidRPr="00C13A1C">
        <w:rPr>
          <w:sz w:val="24"/>
          <w:szCs w:val="24"/>
        </w:rPr>
        <w:t>. согласно ее завещанию российский престол унаследовал правнук Ивана Алексеевича, сын Анны Леопольдо</w:t>
      </w:r>
      <w:r w:rsidR="00853618">
        <w:rPr>
          <w:sz w:val="24"/>
          <w:szCs w:val="24"/>
        </w:rPr>
        <w:t>вны (дочь сестры Анны Ивановны -</w:t>
      </w:r>
      <w:r w:rsidRPr="00C13A1C">
        <w:rPr>
          <w:sz w:val="24"/>
          <w:szCs w:val="24"/>
        </w:rPr>
        <w:t xml:space="preserve"> Екатерины) и </w:t>
      </w:r>
      <w:r w:rsidR="00853618">
        <w:rPr>
          <w:sz w:val="24"/>
          <w:szCs w:val="24"/>
        </w:rPr>
        <w:t xml:space="preserve">Антона Ульриха </w:t>
      </w:r>
      <w:proofErr w:type="spellStart"/>
      <w:r w:rsidR="00853618">
        <w:rPr>
          <w:sz w:val="24"/>
          <w:szCs w:val="24"/>
        </w:rPr>
        <w:t>Брауншвейгского</w:t>
      </w:r>
      <w:proofErr w:type="spellEnd"/>
      <w:r w:rsidR="00853618">
        <w:rPr>
          <w:sz w:val="24"/>
          <w:szCs w:val="24"/>
        </w:rPr>
        <w:t xml:space="preserve"> -</w:t>
      </w:r>
      <w:r w:rsidRPr="00C13A1C">
        <w:rPr>
          <w:sz w:val="24"/>
          <w:szCs w:val="24"/>
        </w:rPr>
        <w:t xml:space="preserve"> Иван Антонови</w:t>
      </w:r>
      <w:r w:rsidR="00853618">
        <w:rPr>
          <w:sz w:val="24"/>
          <w:szCs w:val="24"/>
        </w:rPr>
        <w:t xml:space="preserve">ч. </w:t>
      </w:r>
      <w:r w:rsidRPr="00C13A1C">
        <w:rPr>
          <w:sz w:val="24"/>
          <w:szCs w:val="24"/>
        </w:rPr>
        <w:t>Регентшей при царственном ребенке была провозглашена его мать</w:t>
      </w:r>
      <w:r w:rsidRPr="00C13A1C">
        <w:rPr>
          <w:rStyle w:val="a7"/>
          <w:i w:val="0"/>
          <w:sz w:val="24"/>
          <w:szCs w:val="24"/>
        </w:rPr>
        <w:t xml:space="preserve"> Анна Леопольдовна.</w:t>
      </w:r>
      <w:r w:rsidRPr="00C13A1C">
        <w:rPr>
          <w:sz w:val="24"/>
          <w:szCs w:val="24"/>
        </w:rPr>
        <w:t xml:space="preserve"> Ведущую роль при ней стал играть непотоп</w:t>
      </w:r>
      <w:r w:rsidR="00853618">
        <w:rPr>
          <w:sz w:val="24"/>
          <w:szCs w:val="24"/>
        </w:rPr>
        <w:t>ляемый А. И. Остер</w:t>
      </w:r>
      <w:r w:rsidRPr="00C13A1C">
        <w:rPr>
          <w:sz w:val="24"/>
          <w:szCs w:val="24"/>
        </w:rPr>
        <w:t>ман, переживший пять царствований и всех временщиков.</w:t>
      </w:r>
    </w:p>
    <w:p w:rsidR="0022399F" w:rsidRPr="00C13A1C" w:rsidRDefault="0022399F" w:rsidP="00D873DC">
      <w:pPr>
        <w:pStyle w:val="a4"/>
        <w:spacing w:before="0" w:line="240" w:lineRule="auto"/>
        <w:ind w:firstLine="709"/>
        <w:rPr>
          <w:sz w:val="24"/>
          <w:szCs w:val="24"/>
        </w:rPr>
      </w:pPr>
      <w:r w:rsidRPr="00C13A1C">
        <w:rPr>
          <w:sz w:val="24"/>
          <w:szCs w:val="24"/>
        </w:rPr>
        <w:t xml:space="preserve">25 ноября </w:t>
      </w:r>
      <w:smartTag w:uri="urn:schemas-microsoft-com:office:smarttags" w:element="metricconverter">
        <w:smartTagPr>
          <w:attr w:name="ProductID" w:val="1741 г"/>
        </w:smartTagPr>
        <w:r w:rsidRPr="00C13A1C">
          <w:rPr>
            <w:sz w:val="24"/>
            <w:szCs w:val="24"/>
          </w:rPr>
          <w:t>1741 г</w:t>
        </w:r>
      </w:smartTag>
      <w:r w:rsidRPr="00C13A1C">
        <w:rPr>
          <w:sz w:val="24"/>
          <w:szCs w:val="24"/>
        </w:rPr>
        <w:t>. так и не правивший ц</w:t>
      </w:r>
      <w:r w:rsidR="00853618">
        <w:rPr>
          <w:sz w:val="24"/>
          <w:szCs w:val="24"/>
        </w:rPr>
        <w:t>арь был свергнут Елизаветой Пет</w:t>
      </w:r>
      <w:r w:rsidRPr="00C13A1C">
        <w:rPr>
          <w:sz w:val="24"/>
          <w:szCs w:val="24"/>
        </w:rPr>
        <w:t>ровной с помощью гвардии. Сначала Ивана VI с родителями отправили в ссылку, затем перевели в тюремную одиночку. М</w:t>
      </w:r>
      <w:r w:rsidR="00853618">
        <w:rPr>
          <w:sz w:val="24"/>
          <w:szCs w:val="24"/>
        </w:rPr>
        <w:t>есто его заключения дер</w:t>
      </w:r>
      <w:r w:rsidRPr="00C13A1C">
        <w:rPr>
          <w:sz w:val="24"/>
          <w:szCs w:val="24"/>
        </w:rPr>
        <w:t xml:space="preserve">жалось в тайне. С </w:t>
      </w:r>
      <w:smartTag w:uri="urn:schemas-microsoft-com:office:smarttags" w:element="metricconverter">
        <w:smartTagPr>
          <w:attr w:name="ProductID" w:val="1756 г"/>
        </w:smartTagPr>
        <w:r w:rsidRPr="00C13A1C">
          <w:rPr>
            <w:sz w:val="24"/>
            <w:szCs w:val="24"/>
          </w:rPr>
          <w:t>1756 г</w:t>
        </w:r>
      </w:smartTag>
      <w:r w:rsidRPr="00C13A1C">
        <w:rPr>
          <w:sz w:val="24"/>
          <w:szCs w:val="24"/>
        </w:rPr>
        <w:t xml:space="preserve">. он находился в Шлиссельбургской крепости, где был убит стражей при попытке офицера В. Я. </w:t>
      </w:r>
      <w:proofErr w:type="spellStart"/>
      <w:r w:rsidR="00853618">
        <w:rPr>
          <w:sz w:val="24"/>
          <w:szCs w:val="24"/>
        </w:rPr>
        <w:t>Мироновича</w:t>
      </w:r>
      <w:proofErr w:type="spellEnd"/>
      <w:r w:rsidR="00853618">
        <w:rPr>
          <w:sz w:val="24"/>
          <w:szCs w:val="24"/>
        </w:rPr>
        <w:t xml:space="preserve"> освободить его и про</w:t>
      </w:r>
      <w:r w:rsidRPr="00C13A1C">
        <w:rPr>
          <w:sz w:val="24"/>
          <w:szCs w:val="24"/>
        </w:rPr>
        <w:t>возгласить императором вместо Екатерины И.</w:t>
      </w:r>
    </w:p>
    <w:p w:rsidR="0022399F" w:rsidRPr="00C13A1C" w:rsidRDefault="00853618" w:rsidP="00D873DC">
      <w:pPr>
        <w:pStyle w:val="a4"/>
        <w:spacing w:before="0" w:line="240" w:lineRule="auto"/>
        <w:ind w:firstLine="709"/>
        <w:rPr>
          <w:sz w:val="24"/>
          <w:szCs w:val="24"/>
        </w:rPr>
      </w:pPr>
      <w:r w:rsidRPr="00853618">
        <w:rPr>
          <w:rStyle w:val="20"/>
          <w:i w:val="0"/>
          <w:sz w:val="24"/>
          <w:szCs w:val="24"/>
        </w:rPr>
        <w:t>Елизавета Петровна (1741-</w:t>
      </w:r>
      <w:r w:rsidR="0022399F" w:rsidRPr="00853618">
        <w:rPr>
          <w:rStyle w:val="20"/>
          <w:i w:val="0"/>
          <w:sz w:val="24"/>
          <w:szCs w:val="24"/>
        </w:rPr>
        <w:t>1761).</w:t>
      </w:r>
      <w:r w:rsidR="0022399F" w:rsidRPr="00C13A1C">
        <w:rPr>
          <w:sz w:val="24"/>
          <w:szCs w:val="24"/>
        </w:rPr>
        <w:t xml:space="preserve"> Период царствования Елизаветы ознаменовался расцветом</w:t>
      </w:r>
      <w:r w:rsidR="0022399F" w:rsidRPr="00C13A1C">
        <w:rPr>
          <w:rStyle w:val="a7"/>
          <w:i w:val="0"/>
          <w:sz w:val="24"/>
          <w:szCs w:val="24"/>
        </w:rPr>
        <w:t xml:space="preserve"> фаворитизма. </w:t>
      </w:r>
      <w:r w:rsidR="0022399F" w:rsidRPr="00C13A1C">
        <w:rPr>
          <w:sz w:val="24"/>
          <w:szCs w:val="24"/>
        </w:rPr>
        <w:t xml:space="preserve">Братья Разумовские и </w:t>
      </w:r>
      <w:proofErr w:type="spellStart"/>
      <w:r w:rsidR="0022399F" w:rsidRPr="00C13A1C">
        <w:rPr>
          <w:sz w:val="24"/>
          <w:szCs w:val="24"/>
        </w:rPr>
        <w:t>И</w:t>
      </w:r>
      <w:proofErr w:type="spellEnd"/>
      <w:r w:rsidR="0022399F" w:rsidRPr="00C13A1C">
        <w:rPr>
          <w:sz w:val="24"/>
          <w:szCs w:val="24"/>
        </w:rPr>
        <w:t>. И. Шувалов играли огромную роль в формировании государственной политики. В целом же фаворитизм был противоречивым яв</w:t>
      </w:r>
      <w:r w:rsidR="0022399F" w:rsidRPr="00C13A1C">
        <w:rPr>
          <w:sz w:val="24"/>
          <w:szCs w:val="24"/>
        </w:rPr>
        <w:softHyphen/>
        <w:t xml:space="preserve">лением. </w:t>
      </w:r>
    </w:p>
    <w:p w:rsidR="0022399F" w:rsidRPr="00C13A1C" w:rsidRDefault="0022399F" w:rsidP="00D873DC">
      <w:pPr>
        <w:pStyle w:val="a4"/>
        <w:spacing w:before="0" w:line="240" w:lineRule="auto"/>
        <w:ind w:firstLine="709"/>
        <w:rPr>
          <w:sz w:val="24"/>
          <w:szCs w:val="24"/>
        </w:rPr>
      </w:pPr>
      <w:r w:rsidRPr="00C13A1C">
        <w:rPr>
          <w:sz w:val="24"/>
          <w:szCs w:val="24"/>
        </w:rPr>
        <w:t>В период правления Елизаветы были</w:t>
      </w:r>
      <w:r w:rsidR="00853618">
        <w:rPr>
          <w:sz w:val="24"/>
          <w:szCs w:val="24"/>
        </w:rPr>
        <w:t xml:space="preserve"> проведены определенные преобра</w:t>
      </w:r>
      <w:r w:rsidRPr="00C13A1C">
        <w:rPr>
          <w:sz w:val="24"/>
          <w:szCs w:val="24"/>
        </w:rPr>
        <w:t>зования:</w:t>
      </w:r>
    </w:p>
    <w:p w:rsidR="0022399F" w:rsidRPr="00C13A1C" w:rsidRDefault="00853618" w:rsidP="00D873DC">
      <w:pPr>
        <w:pStyle w:val="a4"/>
        <w:tabs>
          <w:tab w:val="left" w:pos="582"/>
        </w:tabs>
        <w:spacing w:before="0" w:line="240" w:lineRule="auto"/>
        <w:ind w:firstLine="709"/>
        <w:rPr>
          <w:sz w:val="24"/>
          <w:szCs w:val="24"/>
        </w:rPr>
      </w:pPr>
      <w:r>
        <w:rPr>
          <w:sz w:val="24"/>
          <w:szCs w:val="24"/>
        </w:rPr>
        <w:t xml:space="preserve">- </w:t>
      </w:r>
      <w:r w:rsidR="0022399F" w:rsidRPr="00C13A1C">
        <w:rPr>
          <w:sz w:val="24"/>
          <w:szCs w:val="24"/>
        </w:rPr>
        <w:t>произошло значительное расширение дворянских льгот, особенно в 50-е гг.;</w:t>
      </w:r>
    </w:p>
    <w:p w:rsidR="0022399F" w:rsidRPr="00C13A1C" w:rsidRDefault="00853618" w:rsidP="00D873DC">
      <w:pPr>
        <w:pStyle w:val="a4"/>
        <w:tabs>
          <w:tab w:val="left" w:pos="546"/>
        </w:tabs>
        <w:spacing w:before="0" w:line="240" w:lineRule="auto"/>
        <w:ind w:firstLine="709"/>
        <w:rPr>
          <w:sz w:val="24"/>
          <w:szCs w:val="24"/>
        </w:rPr>
      </w:pPr>
      <w:r>
        <w:rPr>
          <w:sz w:val="24"/>
          <w:szCs w:val="24"/>
        </w:rPr>
        <w:lastRenderedPageBreak/>
        <w:t xml:space="preserve">- </w:t>
      </w:r>
      <w:r w:rsidR="0022399F" w:rsidRPr="00C13A1C">
        <w:rPr>
          <w:sz w:val="24"/>
          <w:szCs w:val="24"/>
        </w:rPr>
        <w:t>сделана попытка реставрировать н</w:t>
      </w:r>
      <w:r>
        <w:rPr>
          <w:sz w:val="24"/>
          <w:szCs w:val="24"/>
        </w:rPr>
        <w:t>екоторые порядки и государствен</w:t>
      </w:r>
      <w:r w:rsidR="0022399F" w:rsidRPr="00C13A1C">
        <w:rPr>
          <w:sz w:val="24"/>
          <w:szCs w:val="24"/>
        </w:rPr>
        <w:t>ные учреждения, созданные Петром I. С этой целью произошло упразднение Кабинета министров, значительно расш</w:t>
      </w:r>
      <w:r>
        <w:rPr>
          <w:sz w:val="24"/>
          <w:szCs w:val="24"/>
        </w:rPr>
        <w:t>ирены функции Сената, восстанов</w:t>
      </w:r>
      <w:r w:rsidR="0022399F" w:rsidRPr="00C13A1C">
        <w:rPr>
          <w:sz w:val="24"/>
          <w:szCs w:val="24"/>
        </w:rPr>
        <w:t>лены Бер</w:t>
      </w:r>
      <w:proofErr w:type="gramStart"/>
      <w:r w:rsidR="0022399F" w:rsidRPr="00C13A1C">
        <w:rPr>
          <w:sz w:val="24"/>
          <w:szCs w:val="24"/>
        </w:rPr>
        <w:t>г-</w:t>
      </w:r>
      <w:proofErr w:type="gramEnd"/>
      <w:r w:rsidR="0022399F" w:rsidRPr="00C13A1C">
        <w:rPr>
          <w:sz w:val="24"/>
          <w:szCs w:val="24"/>
        </w:rPr>
        <w:t xml:space="preserve"> и Мануфактур-коллегии, главный и городской магистраты;</w:t>
      </w:r>
    </w:p>
    <w:p w:rsidR="0022399F" w:rsidRPr="00C13A1C" w:rsidRDefault="00853618" w:rsidP="00D873DC">
      <w:pPr>
        <w:pStyle w:val="a4"/>
        <w:tabs>
          <w:tab w:val="left" w:pos="531"/>
        </w:tabs>
        <w:spacing w:before="0" w:line="240" w:lineRule="auto"/>
        <w:ind w:firstLine="709"/>
        <w:rPr>
          <w:sz w:val="24"/>
          <w:szCs w:val="24"/>
        </w:rPr>
      </w:pPr>
      <w:r>
        <w:rPr>
          <w:sz w:val="24"/>
          <w:szCs w:val="24"/>
        </w:rPr>
        <w:t xml:space="preserve">- </w:t>
      </w:r>
      <w:r w:rsidR="0022399F" w:rsidRPr="00C13A1C">
        <w:rPr>
          <w:sz w:val="24"/>
          <w:szCs w:val="24"/>
        </w:rPr>
        <w:t>устранены многие иностранцы из сфер государственного уп</w:t>
      </w:r>
      <w:r>
        <w:rPr>
          <w:sz w:val="24"/>
          <w:szCs w:val="24"/>
        </w:rPr>
        <w:t>равления и системы образования</w:t>
      </w:r>
      <w:r w:rsidR="0022399F" w:rsidRPr="00C13A1C">
        <w:rPr>
          <w:sz w:val="24"/>
          <w:szCs w:val="24"/>
        </w:rPr>
        <w:t>.</w:t>
      </w:r>
    </w:p>
    <w:p w:rsidR="0022399F" w:rsidRPr="00C13A1C" w:rsidRDefault="0022399F" w:rsidP="00D873DC">
      <w:pPr>
        <w:pStyle w:val="a4"/>
        <w:spacing w:before="0" w:line="240" w:lineRule="auto"/>
        <w:ind w:firstLine="709"/>
        <w:rPr>
          <w:sz w:val="24"/>
          <w:szCs w:val="24"/>
        </w:rPr>
      </w:pPr>
      <w:r w:rsidRPr="00C13A1C">
        <w:rPr>
          <w:sz w:val="24"/>
          <w:szCs w:val="24"/>
        </w:rPr>
        <w:t xml:space="preserve">В целом же правление Елизаветы не </w:t>
      </w:r>
      <w:r w:rsidR="00994929">
        <w:rPr>
          <w:sz w:val="24"/>
          <w:szCs w:val="24"/>
        </w:rPr>
        <w:t>стало «вторым изданием» Петровс</w:t>
      </w:r>
      <w:r w:rsidRPr="00C13A1C">
        <w:rPr>
          <w:sz w:val="24"/>
          <w:szCs w:val="24"/>
        </w:rPr>
        <w:t>кой политики. Веселая и любвеобильная и</w:t>
      </w:r>
      <w:r w:rsidR="00994929">
        <w:rPr>
          <w:sz w:val="24"/>
          <w:szCs w:val="24"/>
        </w:rPr>
        <w:t>мператрица в отличие от отца-ре</w:t>
      </w:r>
      <w:r w:rsidRPr="00C13A1C">
        <w:rPr>
          <w:sz w:val="24"/>
          <w:szCs w:val="24"/>
        </w:rPr>
        <w:t>форматора не уделяла много времени государственным делам (к концу жизни этому мешала и ее болезнь). Политика Елизаветы отличалась осторожн</w:t>
      </w:r>
      <w:r w:rsidR="00994929">
        <w:rPr>
          <w:sz w:val="24"/>
          <w:szCs w:val="24"/>
        </w:rPr>
        <w:t>остью, а в некоторых аспектах -</w:t>
      </w:r>
      <w:r w:rsidRPr="00C13A1C">
        <w:rPr>
          <w:sz w:val="24"/>
          <w:szCs w:val="24"/>
        </w:rPr>
        <w:t xml:space="preserve"> и непривы</w:t>
      </w:r>
      <w:r w:rsidR="00994929">
        <w:rPr>
          <w:sz w:val="24"/>
          <w:szCs w:val="24"/>
        </w:rPr>
        <w:t>чной мягкостью. Отказываясь сан</w:t>
      </w:r>
      <w:r w:rsidRPr="00C13A1C">
        <w:rPr>
          <w:sz w:val="24"/>
          <w:szCs w:val="24"/>
        </w:rPr>
        <w:t>кционировать смертные приговоры, она фактически первой в Европе отме</w:t>
      </w:r>
      <w:r w:rsidRPr="00C13A1C">
        <w:rPr>
          <w:sz w:val="24"/>
          <w:szCs w:val="24"/>
        </w:rPr>
        <w:softHyphen/>
        <w:t>нила смертную казнь.</w:t>
      </w:r>
    </w:p>
    <w:p w:rsidR="0022399F" w:rsidRPr="00C13A1C" w:rsidRDefault="0022399F" w:rsidP="00D873DC">
      <w:pPr>
        <w:pStyle w:val="a4"/>
        <w:spacing w:before="0" w:line="240" w:lineRule="auto"/>
        <w:ind w:firstLine="709"/>
        <w:rPr>
          <w:sz w:val="24"/>
          <w:szCs w:val="24"/>
        </w:rPr>
      </w:pPr>
      <w:r w:rsidRPr="00994929">
        <w:rPr>
          <w:rStyle w:val="20"/>
          <w:i w:val="0"/>
          <w:sz w:val="24"/>
          <w:szCs w:val="24"/>
        </w:rPr>
        <w:t xml:space="preserve">Петр III (25 декабря </w:t>
      </w:r>
      <w:smartTag w:uri="urn:schemas-microsoft-com:office:smarttags" w:element="metricconverter">
        <w:smartTagPr>
          <w:attr w:name="ProductID" w:val="1761 г"/>
        </w:smartTagPr>
        <w:r w:rsidRPr="00994929">
          <w:rPr>
            <w:rStyle w:val="20"/>
            <w:i w:val="0"/>
            <w:sz w:val="24"/>
            <w:szCs w:val="24"/>
          </w:rPr>
          <w:t>1761</w:t>
        </w:r>
        <w:r w:rsidRPr="00994929">
          <w:rPr>
            <w:rStyle w:val="a7"/>
            <w:i w:val="0"/>
            <w:sz w:val="24"/>
            <w:szCs w:val="24"/>
          </w:rPr>
          <w:t xml:space="preserve"> г</w:t>
        </w:r>
      </w:smartTag>
      <w:r w:rsidR="00530A48">
        <w:rPr>
          <w:rStyle w:val="a7"/>
          <w:i w:val="0"/>
          <w:sz w:val="24"/>
          <w:szCs w:val="24"/>
        </w:rPr>
        <w:t xml:space="preserve">. - </w:t>
      </w:r>
      <w:r w:rsidRPr="00994929">
        <w:rPr>
          <w:rStyle w:val="20"/>
          <w:i w:val="0"/>
          <w:sz w:val="24"/>
          <w:szCs w:val="24"/>
        </w:rPr>
        <w:t xml:space="preserve">28 июня </w:t>
      </w:r>
      <w:smartTag w:uri="urn:schemas-microsoft-com:office:smarttags" w:element="metricconverter">
        <w:smartTagPr>
          <w:attr w:name="ProductID" w:val="1762 г"/>
        </w:smartTagPr>
        <w:r w:rsidRPr="00994929">
          <w:rPr>
            <w:rStyle w:val="20"/>
            <w:i w:val="0"/>
            <w:sz w:val="24"/>
            <w:szCs w:val="24"/>
          </w:rPr>
          <w:t>1762</w:t>
        </w:r>
        <w:r w:rsidRPr="00994929">
          <w:rPr>
            <w:rStyle w:val="a7"/>
            <w:i w:val="0"/>
            <w:sz w:val="24"/>
            <w:szCs w:val="24"/>
          </w:rPr>
          <w:t xml:space="preserve"> г</w:t>
        </w:r>
      </w:smartTag>
      <w:r w:rsidRPr="00994929">
        <w:rPr>
          <w:rStyle w:val="a7"/>
          <w:i w:val="0"/>
          <w:sz w:val="24"/>
          <w:szCs w:val="24"/>
        </w:rPr>
        <w:t>.).</w:t>
      </w:r>
      <w:r w:rsidRPr="00994929">
        <w:rPr>
          <w:sz w:val="24"/>
          <w:szCs w:val="24"/>
        </w:rPr>
        <w:t xml:space="preserve"> </w:t>
      </w:r>
      <w:r w:rsidRPr="00C13A1C">
        <w:rPr>
          <w:sz w:val="24"/>
          <w:szCs w:val="24"/>
        </w:rPr>
        <w:t xml:space="preserve">Елизавета Петровна при жизни стала задумываться о том, кому передать трон. С этой целью из </w:t>
      </w:r>
      <w:proofErr w:type="spellStart"/>
      <w:r w:rsidRPr="00C13A1C">
        <w:rPr>
          <w:sz w:val="24"/>
          <w:szCs w:val="24"/>
        </w:rPr>
        <w:t>Голштинии</w:t>
      </w:r>
      <w:proofErr w:type="spellEnd"/>
      <w:r w:rsidRPr="00C13A1C">
        <w:rPr>
          <w:sz w:val="24"/>
          <w:szCs w:val="24"/>
        </w:rPr>
        <w:t xml:space="preserve"> был выписан ее 14-летний плем</w:t>
      </w:r>
      <w:r w:rsidR="00994929">
        <w:rPr>
          <w:sz w:val="24"/>
          <w:szCs w:val="24"/>
        </w:rPr>
        <w:t>янник Карл Петр Ульрих, получив</w:t>
      </w:r>
      <w:r w:rsidRPr="00C13A1C">
        <w:rPr>
          <w:sz w:val="24"/>
          <w:szCs w:val="24"/>
        </w:rPr>
        <w:t xml:space="preserve">ший после перехода в православие имя </w:t>
      </w:r>
      <w:r w:rsidR="00994929">
        <w:rPr>
          <w:sz w:val="24"/>
          <w:szCs w:val="24"/>
        </w:rPr>
        <w:t>Петра. Он был внучатым племянни</w:t>
      </w:r>
      <w:r w:rsidRPr="00C13A1C">
        <w:rPr>
          <w:sz w:val="24"/>
          <w:szCs w:val="24"/>
        </w:rPr>
        <w:t>ком Карла XII по отцовской линии и одно</w:t>
      </w:r>
      <w:r w:rsidR="00994929">
        <w:rPr>
          <w:sz w:val="24"/>
          <w:szCs w:val="24"/>
        </w:rPr>
        <w:t>временно внуком Петра I по мате</w:t>
      </w:r>
      <w:r w:rsidRPr="00C13A1C">
        <w:rPr>
          <w:sz w:val="24"/>
          <w:szCs w:val="24"/>
        </w:rPr>
        <w:t>ринской линии. По достижении совершеннолетия Петра III прусский король Фридрих II рекомендовал ему в жены дочь о</w:t>
      </w:r>
      <w:r w:rsidR="00994929">
        <w:rPr>
          <w:sz w:val="24"/>
          <w:szCs w:val="24"/>
        </w:rPr>
        <w:t xml:space="preserve">дного из мелких немецких </w:t>
      </w:r>
      <w:proofErr w:type="spellStart"/>
      <w:r w:rsidR="00994929">
        <w:rPr>
          <w:sz w:val="24"/>
          <w:szCs w:val="24"/>
        </w:rPr>
        <w:t>князь</w:t>
      </w:r>
      <w:r w:rsidRPr="00C13A1C">
        <w:rPr>
          <w:sz w:val="24"/>
          <w:szCs w:val="24"/>
        </w:rPr>
        <w:t>ев</w:t>
      </w:r>
      <w:proofErr w:type="spellEnd"/>
      <w:r w:rsidRPr="00C13A1C">
        <w:rPr>
          <w:sz w:val="24"/>
          <w:szCs w:val="24"/>
        </w:rPr>
        <w:t xml:space="preserve"> Софью Фредерику Августу </w:t>
      </w:r>
      <w:proofErr w:type="spellStart"/>
      <w:r w:rsidRPr="00C13A1C">
        <w:rPr>
          <w:sz w:val="24"/>
          <w:szCs w:val="24"/>
        </w:rPr>
        <w:t>Анхальт-Цербстскую</w:t>
      </w:r>
      <w:proofErr w:type="spellEnd"/>
      <w:r w:rsidRPr="00C13A1C">
        <w:rPr>
          <w:sz w:val="24"/>
          <w:szCs w:val="24"/>
        </w:rPr>
        <w:t xml:space="preserve">, получившую в России имя Екатерины Алексеевны и названной впоследствии Екатериной Великой. У них в </w:t>
      </w:r>
      <w:smartTag w:uri="urn:schemas-microsoft-com:office:smarttags" w:element="metricconverter">
        <w:smartTagPr>
          <w:attr w:name="ProductID" w:val="1747 г"/>
        </w:smartTagPr>
        <w:r w:rsidRPr="00C13A1C">
          <w:rPr>
            <w:sz w:val="24"/>
            <w:szCs w:val="24"/>
          </w:rPr>
          <w:t>1747 г</w:t>
        </w:r>
      </w:smartTag>
      <w:r w:rsidRPr="00C13A1C">
        <w:rPr>
          <w:sz w:val="24"/>
          <w:szCs w:val="24"/>
        </w:rPr>
        <w:t>. родился сын Павел.</w:t>
      </w:r>
    </w:p>
    <w:p w:rsidR="0022399F" w:rsidRPr="00C13A1C" w:rsidRDefault="0022399F" w:rsidP="00D873DC">
      <w:pPr>
        <w:pStyle w:val="a4"/>
        <w:spacing w:before="0" w:line="240" w:lineRule="auto"/>
        <w:ind w:firstLine="709"/>
        <w:rPr>
          <w:sz w:val="24"/>
          <w:szCs w:val="24"/>
        </w:rPr>
      </w:pPr>
      <w:r w:rsidRPr="00C13A1C">
        <w:rPr>
          <w:sz w:val="24"/>
          <w:szCs w:val="24"/>
        </w:rPr>
        <w:t>Петр III не пользовался уважением ни у</w:t>
      </w:r>
      <w:r w:rsidR="00994929">
        <w:rPr>
          <w:sz w:val="24"/>
          <w:szCs w:val="24"/>
        </w:rPr>
        <w:t xml:space="preserve"> своей жены, ни у своих придвор</w:t>
      </w:r>
      <w:r w:rsidRPr="00C13A1C">
        <w:rPr>
          <w:sz w:val="24"/>
          <w:szCs w:val="24"/>
        </w:rPr>
        <w:t>ных и гвардии, ни в обществе. Бесповоротн</w:t>
      </w:r>
      <w:r w:rsidR="00994929">
        <w:rPr>
          <w:sz w:val="24"/>
          <w:szCs w:val="24"/>
        </w:rPr>
        <w:t>о восстановить против себя обще</w:t>
      </w:r>
      <w:r w:rsidRPr="00C13A1C">
        <w:rPr>
          <w:sz w:val="24"/>
          <w:szCs w:val="24"/>
        </w:rPr>
        <w:t>ственное мнение Петру удалось на следующий же день после вступления на престол. Он возвестил Фридриха II о намер</w:t>
      </w:r>
      <w:r w:rsidR="00994929">
        <w:rPr>
          <w:sz w:val="24"/>
          <w:szCs w:val="24"/>
        </w:rPr>
        <w:t xml:space="preserve">ении России сепаратно, без </w:t>
      </w:r>
      <w:proofErr w:type="gramStart"/>
      <w:r w:rsidR="00994929">
        <w:rPr>
          <w:sz w:val="24"/>
          <w:szCs w:val="24"/>
        </w:rPr>
        <w:t>союз</w:t>
      </w:r>
      <w:r w:rsidRPr="00C13A1C">
        <w:rPr>
          <w:sz w:val="24"/>
          <w:szCs w:val="24"/>
        </w:rPr>
        <w:t>ных</w:t>
      </w:r>
      <w:proofErr w:type="gramEnd"/>
      <w:r w:rsidRPr="00C13A1C">
        <w:rPr>
          <w:sz w:val="24"/>
          <w:szCs w:val="24"/>
        </w:rPr>
        <w:t xml:space="preserve"> Франции и Австрии, заключить мир с П</w:t>
      </w:r>
      <w:r w:rsidR="00994929">
        <w:rPr>
          <w:sz w:val="24"/>
          <w:szCs w:val="24"/>
        </w:rPr>
        <w:t>руссией (1762). Россия возврати</w:t>
      </w:r>
      <w:r w:rsidRPr="00C13A1C">
        <w:rPr>
          <w:sz w:val="24"/>
          <w:szCs w:val="24"/>
        </w:rPr>
        <w:t xml:space="preserve">ла Пруссии все занятые в ходе Семилетней </w:t>
      </w:r>
      <w:r w:rsidR="00994929">
        <w:rPr>
          <w:sz w:val="24"/>
          <w:szCs w:val="24"/>
        </w:rPr>
        <w:t>войны земли, отказалась от конт</w:t>
      </w:r>
      <w:r w:rsidRPr="00C13A1C">
        <w:rPr>
          <w:sz w:val="24"/>
          <w:szCs w:val="24"/>
        </w:rPr>
        <w:t>рибуции в возмещение понесенных убытков и заключила с бы</w:t>
      </w:r>
      <w:r w:rsidR="00994929">
        <w:rPr>
          <w:sz w:val="24"/>
          <w:szCs w:val="24"/>
        </w:rPr>
        <w:t>вшим против</w:t>
      </w:r>
      <w:r w:rsidRPr="00C13A1C">
        <w:rPr>
          <w:sz w:val="24"/>
          <w:szCs w:val="24"/>
        </w:rPr>
        <w:t>ником союз. В обществе это воспринималось как предательство русских национальных интересов.</w:t>
      </w:r>
    </w:p>
    <w:p w:rsidR="0022399F" w:rsidRPr="00C13A1C" w:rsidRDefault="0022399F" w:rsidP="00D873DC">
      <w:pPr>
        <w:pStyle w:val="a4"/>
        <w:spacing w:before="0" w:line="240" w:lineRule="auto"/>
        <w:ind w:firstLine="709"/>
        <w:rPr>
          <w:sz w:val="24"/>
          <w:szCs w:val="24"/>
        </w:rPr>
      </w:pPr>
      <w:r w:rsidRPr="00C13A1C">
        <w:rPr>
          <w:sz w:val="24"/>
          <w:szCs w:val="24"/>
        </w:rPr>
        <w:t>Шестимесячное царствование Петра III поражает обилием принятых</w:t>
      </w:r>
      <w:r w:rsidR="00994929">
        <w:rPr>
          <w:rStyle w:val="a7"/>
          <w:i w:val="0"/>
          <w:sz w:val="24"/>
          <w:szCs w:val="24"/>
        </w:rPr>
        <w:t xml:space="preserve"> го</w:t>
      </w:r>
      <w:r w:rsidRPr="00C13A1C">
        <w:rPr>
          <w:rStyle w:val="a7"/>
          <w:i w:val="0"/>
          <w:sz w:val="24"/>
          <w:szCs w:val="24"/>
        </w:rPr>
        <w:t>сударственных актов.</w:t>
      </w:r>
      <w:r w:rsidRPr="00C13A1C">
        <w:rPr>
          <w:sz w:val="24"/>
          <w:szCs w:val="24"/>
        </w:rPr>
        <w:t xml:space="preserve"> </w:t>
      </w:r>
      <w:r w:rsidR="00994929">
        <w:rPr>
          <w:sz w:val="24"/>
          <w:szCs w:val="24"/>
        </w:rPr>
        <w:t>Н</w:t>
      </w:r>
      <w:r w:rsidRPr="00C13A1C">
        <w:rPr>
          <w:sz w:val="24"/>
          <w:szCs w:val="24"/>
        </w:rPr>
        <w:t>аиболее важным был</w:t>
      </w:r>
      <w:r w:rsidRPr="00C13A1C">
        <w:rPr>
          <w:rStyle w:val="a7"/>
          <w:i w:val="0"/>
          <w:sz w:val="24"/>
          <w:szCs w:val="24"/>
        </w:rPr>
        <w:t xml:space="preserve"> «Манифест о да</w:t>
      </w:r>
      <w:r w:rsidR="00994929">
        <w:rPr>
          <w:rStyle w:val="a7"/>
          <w:i w:val="0"/>
          <w:sz w:val="24"/>
          <w:szCs w:val="24"/>
        </w:rPr>
        <w:t>ровании свободы и вольности рос</w:t>
      </w:r>
      <w:r w:rsidRPr="00C13A1C">
        <w:rPr>
          <w:rStyle w:val="a7"/>
          <w:i w:val="0"/>
          <w:sz w:val="24"/>
          <w:szCs w:val="24"/>
        </w:rPr>
        <w:t>сийскому дворянству»</w:t>
      </w:r>
      <w:r w:rsidRPr="00C13A1C">
        <w:rPr>
          <w:sz w:val="24"/>
          <w:szCs w:val="24"/>
        </w:rPr>
        <w:t xml:space="preserve"> 18 февраля </w:t>
      </w:r>
      <w:smartTag w:uri="urn:schemas-microsoft-com:office:smarttags" w:element="metricconverter">
        <w:smartTagPr>
          <w:attr w:name="ProductID" w:val="1762 г"/>
        </w:smartTagPr>
        <w:r w:rsidRPr="00C13A1C">
          <w:rPr>
            <w:sz w:val="24"/>
            <w:szCs w:val="24"/>
          </w:rPr>
          <w:t>1762 г</w:t>
        </w:r>
      </w:smartTag>
      <w:r w:rsidRPr="00C13A1C">
        <w:rPr>
          <w:sz w:val="24"/>
          <w:szCs w:val="24"/>
        </w:rPr>
        <w:t>., которым дворяне освобождались от обязательной службы государству, получали</w:t>
      </w:r>
      <w:r w:rsidR="00994929">
        <w:rPr>
          <w:sz w:val="24"/>
          <w:szCs w:val="24"/>
        </w:rPr>
        <w:t xml:space="preserve"> возможность жить в своих помес</w:t>
      </w:r>
      <w:r w:rsidRPr="00C13A1C">
        <w:rPr>
          <w:sz w:val="24"/>
          <w:szCs w:val="24"/>
        </w:rPr>
        <w:t xml:space="preserve">тьях, свободно выезжать за границу и даже поступать на службу к иностранным государям. Дворянство все более превращалось из </w:t>
      </w:r>
      <w:proofErr w:type="gramStart"/>
      <w:r w:rsidRPr="00C13A1C">
        <w:rPr>
          <w:sz w:val="24"/>
          <w:szCs w:val="24"/>
        </w:rPr>
        <w:t>служилог</w:t>
      </w:r>
      <w:r w:rsidR="00994929">
        <w:rPr>
          <w:sz w:val="24"/>
          <w:szCs w:val="24"/>
        </w:rPr>
        <w:t>о</w:t>
      </w:r>
      <w:proofErr w:type="gramEnd"/>
      <w:r w:rsidR="00994929">
        <w:rPr>
          <w:sz w:val="24"/>
          <w:szCs w:val="24"/>
        </w:rPr>
        <w:t xml:space="preserve"> в привилегированное сословие.</w:t>
      </w:r>
    </w:p>
    <w:p w:rsidR="0022399F" w:rsidRPr="00C13A1C" w:rsidRDefault="00994929" w:rsidP="00D873DC">
      <w:pPr>
        <w:pStyle w:val="a4"/>
        <w:tabs>
          <w:tab w:val="left" w:pos="536"/>
        </w:tabs>
        <w:spacing w:before="0" w:line="240" w:lineRule="auto"/>
        <w:ind w:firstLine="709"/>
        <w:rPr>
          <w:sz w:val="24"/>
          <w:szCs w:val="24"/>
        </w:rPr>
      </w:pPr>
      <w:r>
        <w:rPr>
          <w:sz w:val="24"/>
          <w:szCs w:val="24"/>
        </w:rPr>
        <w:t>П</w:t>
      </w:r>
      <w:r w:rsidR="0022399F" w:rsidRPr="00C13A1C">
        <w:rPr>
          <w:sz w:val="24"/>
          <w:szCs w:val="24"/>
        </w:rPr>
        <w:t>роизошли ликвидация Тайной канцелярии и возвращение из ссылки и опалы людей, осу</w:t>
      </w:r>
      <w:r>
        <w:rPr>
          <w:sz w:val="24"/>
          <w:szCs w:val="24"/>
        </w:rPr>
        <w:t>жденных при Елизавете Петровне</w:t>
      </w:r>
      <w:r w:rsidR="0022399F" w:rsidRPr="00C13A1C">
        <w:rPr>
          <w:sz w:val="24"/>
          <w:szCs w:val="24"/>
        </w:rPr>
        <w:t>.</w:t>
      </w:r>
      <w:r w:rsidR="00530A48">
        <w:rPr>
          <w:sz w:val="24"/>
          <w:szCs w:val="24"/>
        </w:rPr>
        <w:t xml:space="preserve"> </w:t>
      </w:r>
      <w:r w:rsidR="0022399F" w:rsidRPr="00C13A1C">
        <w:rPr>
          <w:sz w:val="24"/>
          <w:szCs w:val="24"/>
        </w:rPr>
        <w:t>Падение императора Петра III было предрешено, и оно произошло в ре</w:t>
      </w:r>
      <w:r w:rsidR="0022399F" w:rsidRPr="00C13A1C">
        <w:rPr>
          <w:sz w:val="24"/>
          <w:szCs w:val="24"/>
        </w:rPr>
        <w:softHyphen/>
        <w:t xml:space="preserve">зультате дворцового переворота 28 июня </w:t>
      </w:r>
      <w:smartTag w:uri="urn:schemas-microsoft-com:office:smarttags" w:element="metricconverter">
        <w:smartTagPr>
          <w:attr w:name="ProductID" w:val="1762 г"/>
        </w:smartTagPr>
        <w:r w:rsidR="0022399F" w:rsidRPr="00C13A1C">
          <w:rPr>
            <w:sz w:val="24"/>
            <w:szCs w:val="24"/>
          </w:rPr>
          <w:t>1762 г</w:t>
        </w:r>
      </w:smartTag>
      <w:r w:rsidR="0022399F" w:rsidRPr="00C13A1C">
        <w:rPr>
          <w:sz w:val="24"/>
          <w:szCs w:val="24"/>
        </w:rPr>
        <w:t>. Петра вынудили отречься от престола, а спустя несколько дней он был убит.</w:t>
      </w:r>
    </w:p>
    <w:p w:rsidR="0022399F" w:rsidRPr="003F267F" w:rsidRDefault="00530A48" w:rsidP="00D873DC">
      <w:pPr>
        <w:pStyle w:val="121"/>
        <w:spacing w:after="0" w:line="240" w:lineRule="auto"/>
        <w:ind w:firstLine="709"/>
        <w:jc w:val="left"/>
        <w:outlineLvl w:val="9"/>
        <w:rPr>
          <w:rFonts w:ascii="Times New Roman" w:hAnsi="Times New Roman" w:cs="Times New Roman"/>
          <w:b/>
          <w:sz w:val="24"/>
          <w:szCs w:val="24"/>
        </w:rPr>
      </w:pPr>
      <w:bookmarkStart w:id="2" w:name="bookmark13"/>
      <w:r>
        <w:rPr>
          <w:rFonts w:ascii="Times New Roman" w:hAnsi="Times New Roman" w:cs="Times New Roman"/>
          <w:b/>
          <w:sz w:val="24"/>
          <w:szCs w:val="24"/>
        </w:rPr>
        <w:t xml:space="preserve">3. </w:t>
      </w:r>
      <w:r w:rsidRPr="00530A48">
        <w:rPr>
          <w:rFonts w:ascii="Times New Roman" w:hAnsi="Times New Roman" w:cs="Times New Roman"/>
          <w:b/>
          <w:sz w:val="24"/>
          <w:szCs w:val="24"/>
        </w:rPr>
        <w:t>«Просвещенный абсолютизм» Екатерины II.</w:t>
      </w:r>
      <w:bookmarkEnd w:id="2"/>
    </w:p>
    <w:p w:rsidR="0022399F" w:rsidRPr="00C13A1C" w:rsidRDefault="00530A48" w:rsidP="00D873DC">
      <w:pPr>
        <w:pStyle w:val="a4"/>
        <w:spacing w:before="0" w:line="240" w:lineRule="auto"/>
        <w:ind w:firstLine="709"/>
        <w:rPr>
          <w:sz w:val="24"/>
          <w:szCs w:val="24"/>
        </w:rPr>
      </w:pPr>
      <w:r>
        <w:rPr>
          <w:rStyle w:val="a6"/>
          <w:b w:val="0"/>
          <w:sz w:val="24"/>
          <w:szCs w:val="24"/>
        </w:rPr>
        <w:t>Золотой век Екатерины II (1762-</w:t>
      </w:r>
      <w:r w:rsidR="0022399F" w:rsidRPr="00C13A1C">
        <w:rPr>
          <w:rStyle w:val="a6"/>
          <w:b w:val="0"/>
          <w:sz w:val="24"/>
          <w:szCs w:val="24"/>
        </w:rPr>
        <w:t>1796).</w:t>
      </w:r>
      <w:r w:rsidR="0022399F" w:rsidRPr="00C13A1C">
        <w:rPr>
          <w:sz w:val="24"/>
          <w:szCs w:val="24"/>
        </w:rPr>
        <w:t xml:space="preserve"> Начало правления для Екатерины II бы</w:t>
      </w:r>
      <w:r w:rsidR="00A80BA5">
        <w:rPr>
          <w:sz w:val="24"/>
          <w:szCs w:val="24"/>
        </w:rPr>
        <w:t>ло трудным, прежде всего в нрав</w:t>
      </w:r>
      <w:r w:rsidR="0022399F" w:rsidRPr="00C13A1C">
        <w:rPr>
          <w:sz w:val="24"/>
          <w:szCs w:val="24"/>
        </w:rPr>
        <w:t>ственном отношении. Как ни был непопулярен Петр III в России, но он был законный (Божьей милостью) государь, к тому же внук Петра Великого, пусть и недостаточный. Екатерина же была чистокровной немкой, которая в глазах общества узурпировала древний престол московских царей. Неясна была и роль Екатерины II в убийстве мужа.</w:t>
      </w:r>
    </w:p>
    <w:p w:rsidR="0022399F" w:rsidRPr="00C13A1C" w:rsidRDefault="0022399F" w:rsidP="00D873DC">
      <w:pPr>
        <w:pStyle w:val="a4"/>
        <w:spacing w:before="0" w:line="240" w:lineRule="auto"/>
        <w:ind w:firstLine="709"/>
        <w:rPr>
          <w:sz w:val="24"/>
          <w:szCs w:val="24"/>
        </w:rPr>
      </w:pPr>
      <w:r w:rsidRPr="00C13A1C">
        <w:rPr>
          <w:sz w:val="24"/>
          <w:szCs w:val="24"/>
        </w:rPr>
        <w:t xml:space="preserve">Прежде </w:t>
      </w:r>
      <w:proofErr w:type="gramStart"/>
      <w:r w:rsidRPr="00C13A1C">
        <w:rPr>
          <w:sz w:val="24"/>
          <w:szCs w:val="24"/>
        </w:rPr>
        <w:t>всего</w:t>
      </w:r>
      <w:proofErr w:type="gramEnd"/>
      <w:r w:rsidRPr="00C13A1C">
        <w:rPr>
          <w:sz w:val="24"/>
          <w:szCs w:val="24"/>
        </w:rPr>
        <w:t xml:space="preserve"> Екатерина II поспешила с коронацией, которая должна была узаконить ее восшествие на престол. Торжественная церемония состоялась 22 сентября </w:t>
      </w:r>
      <w:smartTag w:uri="urn:schemas-microsoft-com:office:smarttags" w:element="metricconverter">
        <w:smartTagPr>
          <w:attr w:name="ProductID" w:val="1762 г"/>
        </w:smartTagPr>
        <w:r w:rsidRPr="00C13A1C">
          <w:rPr>
            <w:sz w:val="24"/>
            <w:szCs w:val="24"/>
          </w:rPr>
          <w:t>1762 г</w:t>
        </w:r>
      </w:smartTag>
      <w:r w:rsidRPr="00C13A1C">
        <w:rPr>
          <w:sz w:val="24"/>
          <w:szCs w:val="24"/>
        </w:rPr>
        <w:t>. в Успен</w:t>
      </w:r>
      <w:r w:rsidR="00BC69B5">
        <w:rPr>
          <w:sz w:val="24"/>
          <w:szCs w:val="24"/>
        </w:rPr>
        <w:t>ском соборе Московского Кремля.</w:t>
      </w:r>
    </w:p>
    <w:p w:rsidR="0022399F" w:rsidRPr="00C13A1C" w:rsidRDefault="0022399F" w:rsidP="00D873DC">
      <w:pPr>
        <w:pStyle w:val="a4"/>
        <w:spacing w:before="0" w:line="240" w:lineRule="auto"/>
        <w:ind w:firstLine="709"/>
        <w:rPr>
          <w:sz w:val="24"/>
          <w:szCs w:val="24"/>
        </w:rPr>
      </w:pPr>
      <w:r w:rsidRPr="00C13A1C">
        <w:rPr>
          <w:sz w:val="24"/>
          <w:szCs w:val="24"/>
        </w:rPr>
        <w:t xml:space="preserve">В декабре </w:t>
      </w:r>
      <w:smartTag w:uri="urn:schemas-microsoft-com:office:smarttags" w:element="metricconverter">
        <w:smartTagPr>
          <w:attr w:name="ProductID" w:val="1763 г"/>
        </w:smartTagPr>
        <w:r w:rsidRPr="00C13A1C">
          <w:rPr>
            <w:sz w:val="24"/>
            <w:szCs w:val="24"/>
          </w:rPr>
          <w:t>1763 г</w:t>
        </w:r>
      </w:smartTag>
      <w:r w:rsidRPr="00C13A1C">
        <w:rPr>
          <w:sz w:val="24"/>
          <w:szCs w:val="24"/>
        </w:rPr>
        <w:t>. императрица осуществила</w:t>
      </w:r>
      <w:r w:rsidRPr="00C13A1C">
        <w:rPr>
          <w:rStyle w:val="a7"/>
          <w:i w:val="0"/>
          <w:sz w:val="24"/>
          <w:szCs w:val="24"/>
        </w:rPr>
        <w:t xml:space="preserve"> реформу Сената,</w:t>
      </w:r>
      <w:r w:rsidRPr="00C13A1C">
        <w:rPr>
          <w:sz w:val="24"/>
          <w:szCs w:val="24"/>
        </w:rPr>
        <w:t xml:space="preserve"> р</w:t>
      </w:r>
      <w:r w:rsidR="00BC69B5">
        <w:rPr>
          <w:sz w:val="24"/>
          <w:szCs w:val="24"/>
        </w:rPr>
        <w:t>азделив его на шесть департамен</w:t>
      </w:r>
      <w:r w:rsidRPr="00C13A1C">
        <w:rPr>
          <w:sz w:val="24"/>
          <w:szCs w:val="24"/>
        </w:rPr>
        <w:t>тов, два из которых должны были находи</w:t>
      </w:r>
      <w:r w:rsidR="00BC69B5">
        <w:rPr>
          <w:sz w:val="24"/>
          <w:szCs w:val="24"/>
        </w:rPr>
        <w:t>ться в Москве, а четыре в Петер</w:t>
      </w:r>
      <w:r w:rsidRPr="00C13A1C">
        <w:rPr>
          <w:sz w:val="24"/>
          <w:szCs w:val="24"/>
        </w:rPr>
        <w:t xml:space="preserve">бурге. Так правительствующий Сенат потерял прежнюю политическую роль, превратившись в </w:t>
      </w:r>
      <w:r w:rsidRPr="00C13A1C">
        <w:rPr>
          <w:sz w:val="24"/>
          <w:szCs w:val="24"/>
        </w:rPr>
        <w:lastRenderedPageBreak/>
        <w:t>бюрократическо-к</w:t>
      </w:r>
      <w:r w:rsidR="00BC69B5">
        <w:rPr>
          <w:sz w:val="24"/>
          <w:szCs w:val="24"/>
        </w:rPr>
        <w:t>анцелярскую надстройку над цент</w:t>
      </w:r>
      <w:r w:rsidRPr="00C13A1C">
        <w:rPr>
          <w:sz w:val="24"/>
          <w:szCs w:val="24"/>
        </w:rPr>
        <w:t>ральными учреждениями империи. В результате проведенной реформы произошл</w:t>
      </w:r>
      <w:r w:rsidR="00BC69B5">
        <w:rPr>
          <w:sz w:val="24"/>
          <w:szCs w:val="24"/>
        </w:rPr>
        <w:t>о усиление самодержавной власти</w:t>
      </w:r>
      <w:r w:rsidRPr="00C13A1C">
        <w:rPr>
          <w:sz w:val="24"/>
          <w:szCs w:val="24"/>
        </w:rPr>
        <w:t>.</w:t>
      </w:r>
    </w:p>
    <w:p w:rsidR="0022399F" w:rsidRPr="00C13A1C" w:rsidRDefault="0022399F" w:rsidP="00D873DC">
      <w:pPr>
        <w:pStyle w:val="a4"/>
        <w:spacing w:before="0" w:line="240" w:lineRule="auto"/>
        <w:ind w:firstLine="709"/>
        <w:rPr>
          <w:sz w:val="24"/>
          <w:szCs w:val="24"/>
        </w:rPr>
      </w:pPr>
      <w:r w:rsidRPr="00C13A1C">
        <w:rPr>
          <w:rStyle w:val="a7"/>
          <w:i w:val="0"/>
          <w:sz w:val="24"/>
          <w:szCs w:val="24"/>
        </w:rPr>
        <w:t>«Манифестом о вольности дворянству»</w:t>
      </w:r>
      <w:r w:rsidRPr="00C13A1C">
        <w:rPr>
          <w:sz w:val="24"/>
          <w:szCs w:val="24"/>
        </w:rPr>
        <w:t xml:space="preserve"> (1762) и</w:t>
      </w:r>
      <w:r w:rsidR="00BC69B5">
        <w:rPr>
          <w:rStyle w:val="a7"/>
          <w:i w:val="0"/>
          <w:sz w:val="24"/>
          <w:szCs w:val="24"/>
        </w:rPr>
        <w:t xml:space="preserve"> «Жалованной грамотой дво</w:t>
      </w:r>
      <w:r w:rsidRPr="00C13A1C">
        <w:rPr>
          <w:rStyle w:val="a7"/>
          <w:i w:val="0"/>
          <w:sz w:val="24"/>
          <w:szCs w:val="24"/>
        </w:rPr>
        <w:t>рянству»</w:t>
      </w:r>
      <w:r w:rsidRPr="00C13A1C">
        <w:rPr>
          <w:sz w:val="24"/>
          <w:szCs w:val="24"/>
        </w:rPr>
        <w:t xml:space="preserve"> (1785) Екатерина II окончател</w:t>
      </w:r>
      <w:r w:rsidR="00BC69B5">
        <w:rPr>
          <w:sz w:val="24"/>
          <w:szCs w:val="24"/>
        </w:rPr>
        <w:t>ьно закрепила привилегии дворян</w:t>
      </w:r>
      <w:r w:rsidRPr="00C13A1C">
        <w:rPr>
          <w:sz w:val="24"/>
          <w:szCs w:val="24"/>
        </w:rPr>
        <w:t>ства. Дворяне были освобождены от податей и повинностей. Зам</w:t>
      </w:r>
      <w:r w:rsidR="00BC69B5">
        <w:rPr>
          <w:sz w:val="24"/>
          <w:szCs w:val="24"/>
        </w:rPr>
        <w:t>етно увели</w:t>
      </w:r>
      <w:r w:rsidRPr="00C13A1C">
        <w:rPr>
          <w:sz w:val="24"/>
          <w:szCs w:val="24"/>
        </w:rPr>
        <w:t>чилось дворянское землевладение. Пом</w:t>
      </w:r>
      <w:r w:rsidR="00BC69B5">
        <w:rPr>
          <w:sz w:val="24"/>
          <w:szCs w:val="24"/>
        </w:rPr>
        <w:t>ещикам раздавались государствен</w:t>
      </w:r>
      <w:r w:rsidRPr="00C13A1C">
        <w:rPr>
          <w:sz w:val="24"/>
          <w:szCs w:val="24"/>
        </w:rPr>
        <w:t>ные и дворцовые крестьяне, а также незаселенные земли. Период правления Екатерины II в исторической науке получи</w:t>
      </w:r>
      <w:r w:rsidR="00BC69B5">
        <w:rPr>
          <w:sz w:val="24"/>
          <w:szCs w:val="24"/>
        </w:rPr>
        <w:t>л название золотого века россий</w:t>
      </w:r>
      <w:r w:rsidRPr="00C13A1C">
        <w:rPr>
          <w:sz w:val="24"/>
          <w:szCs w:val="24"/>
        </w:rPr>
        <w:t>ского дворянства.</w:t>
      </w:r>
    </w:p>
    <w:p w:rsidR="00BC69B5" w:rsidRPr="00C13A1C" w:rsidRDefault="0022399F" w:rsidP="00D873DC">
      <w:pPr>
        <w:pStyle w:val="a4"/>
        <w:spacing w:before="0" w:line="240" w:lineRule="auto"/>
        <w:ind w:firstLine="709"/>
        <w:rPr>
          <w:sz w:val="24"/>
          <w:szCs w:val="24"/>
        </w:rPr>
      </w:pPr>
      <w:r w:rsidRPr="00C13A1C">
        <w:rPr>
          <w:sz w:val="24"/>
          <w:szCs w:val="24"/>
        </w:rPr>
        <w:t>Ко времени вступления на престол Екатерина II была хорошо знакома с либеральными идеями европейской фи</w:t>
      </w:r>
      <w:r w:rsidR="00BC69B5">
        <w:rPr>
          <w:sz w:val="24"/>
          <w:szCs w:val="24"/>
        </w:rPr>
        <w:t>лософской, политической и эконо</w:t>
      </w:r>
      <w:r w:rsidRPr="00C13A1C">
        <w:rPr>
          <w:sz w:val="24"/>
          <w:szCs w:val="24"/>
        </w:rPr>
        <w:t>мической мысли. Еще в молодые годы она читала произвед</w:t>
      </w:r>
      <w:r w:rsidR="00BC69B5">
        <w:rPr>
          <w:sz w:val="24"/>
          <w:szCs w:val="24"/>
        </w:rPr>
        <w:t>ения французских просветителей -</w:t>
      </w:r>
      <w:r w:rsidRPr="00C13A1C">
        <w:rPr>
          <w:rStyle w:val="a7"/>
          <w:i w:val="0"/>
          <w:sz w:val="24"/>
          <w:szCs w:val="24"/>
        </w:rPr>
        <w:t xml:space="preserve"> Вольтера, Руссо, Дидро, </w:t>
      </w:r>
      <w:proofErr w:type="spellStart"/>
      <w:r w:rsidRPr="00C13A1C">
        <w:rPr>
          <w:rStyle w:val="a7"/>
          <w:i w:val="0"/>
          <w:sz w:val="24"/>
          <w:szCs w:val="24"/>
        </w:rPr>
        <w:t>Д'Аламбера</w:t>
      </w:r>
      <w:proofErr w:type="spellEnd"/>
      <w:r w:rsidR="00BC69B5">
        <w:rPr>
          <w:sz w:val="24"/>
          <w:szCs w:val="24"/>
        </w:rPr>
        <w:t xml:space="preserve"> -</w:t>
      </w:r>
      <w:r w:rsidRPr="00C13A1C">
        <w:rPr>
          <w:sz w:val="24"/>
          <w:szCs w:val="24"/>
        </w:rPr>
        <w:t xml:space="preserve"> и считала себя их уче</w:t>
      </w:r>
      <w:r w:rsidRPr="00C13A1C">
        <w:rPr>
          <w:sz w:val="24"/>
          <w:szCs w:val="24"/>
        </w:rPr>
        <w:softHyphen/>
        <w:t xml:space="preserve">ницей. В </w:t>
      </w:r>
      <w:smartTag w:uri="urn:schemas-microsoft-com:office:smarttags" w:element="metricconverter">
        <w:smartTagPr>
          <w:attr w:name="ProductID" w:val="1763 г"/>
        </w:smartTagPr>
        <w:r w:rsidRPr="00C13A1C">
          <w:rPr>
            <w:sz w:val="24"/>
            <w:szCs w:val="24"/>
          </w:rPr>
          <w:t>1763 г</w:t>
        </w:r>
      </w:smartTag>
      <w:r w:rsidRPr="00C13A1C">
        <w:rPr>
          <w:sz w:val="24"/>
          <w:szCs w:val="24"/>
        </w:rPr>
        <w:t xml:space="preserve">. Екатерина начала переписку с Вольтером, которая продолжалась до </w:t>
      </w:r>
      <w:smartTag w:uri="urn:schemas-microsoft-com:office:smarttags" w:element="metricconverter">
        <w:smartTagPr>
          <w:attr w:name="ProductID" w:val="1777 г"/>
        </w:smartTagPr>
        <w:r w:rsidRPr="00C13A1C">
          <w:rPr>
            <w:sz w:val="24"/>
            <w:szCs w:val="24"/>
          </w:rPr>
          <w:t>1777 г</w:t>
        </w:r>
      </w:smartTag>
      <w:r w:rsidRPr="00C13A1C">
        <w:rPr>
          <w:sz w:val="24"/>
          <w:szCs w:val="24"/>
        </w:rPr>
        <w:t>., т. е. почти до самой смерти известного французского просве</w:t>
      </w:r>
      <w:r w:rsidRPr="00C13A1C">
        <w:rPr>
          <w:sz w:val="24"/>
          <w:szCs w:val="24"/>
        </w:rPr>
        <w:softHyphen/>
        <w:t>тителя. В письмах к Вольтеру Екатерина р</w:t>
      </w:r>
      <w:r w:rsidR="00BC69B5">
        <w:rPr>
          <w:sz w:val="24"/>
          <w:szCs w:val="24"/>
        </w:rPr>
        <w:t>ассказывала «учителю» о деятель</w:t>
      </w:r>
      <w:r w:rsidRPr="00C13A1C">
        <w:rPr>
          <w:sz w:val="24"/>
          <w:szCs w:val="24"/>
        </w:rPr>
        <w:t>ности на пользу своих подданных и о военных событиях, а Вольтер осыпал «у</w:t>
      </w:r>
      <w:r w:rsidR="00BC69B5">
        <w:rPr>
          <w:sz w:val="24"/>
          <w:szCs w:val="24"/>
        </w:rPr>
        <w:t>ченицу» лестью и комплиментами.</w:t>
      </w:r>
    </w:p>
    <w:p w:rsidR="0022399F" w:rsidRPr="00C13A1C" w:rsidRDefault="0022399F" w:rsidP="00D873DC">
      <w:pPr>
        <w:pStyle w:val="a4"/>
        <w:spacing w:before="0" w:line="240" w:lineRule="auto"/>
        <w:ind w:firstLine="709"/>
        <w:rPr>
          <w:b/>
          <w:sz w:val="24"/>
          <w:szCs w:val="24"/>
        </w:rPr>
      </w:pPr>
      <w:r w:rsidRPr="00C13A1C">
        <w:rPr>
          <w:sz w:val="24"/>
          <w:szCs w:val="24"/>
        </w:rPr>
        <w:t>Самым крупным мероприятием прос</w:t>
      </w:r>
      <w:r w:rsidR="00BC69B5">
        <w:rPr>
          <w:sz w:val="24"/>
          <w:szCs w:val="24"/>
        </w:rPr>
        <w:t>вещенного абсолютизма явился со</w:t>
      </w:r>
      <w:r w:rsidRPr="00C13A1C">
        <w:rPr>
          <w:sz w:val="24"/>
          <w:szCs w:val="24"/>
        </w:rPr>
        <w:t xml:space="preserve">зыв в </w:t>
      </w:r>
      <w:smartTag w:uri="urn:schemas-microsoft-com:office:smarttags" w:element="metricconverter">
        <w:smartTagPr>
          <w:attr w:name="ProductID" w:val="1767 г"/>
        </w:smartTagPr>
        <w:r w:rsidRPr="00C13A1C">
          <w:rPr>
            <w:sz w:val="24"/>
            <w:szCs w:val="24"/>
          </w:rPr>
          <w:t>1767 г</w:t>
        </w:r>
      </w:smartTag>
      <w:r w:rsidRPr="00C13A1C">
        <w:rPr>
          <w:sz w:val="24"/>
          <w:szCs w:val="24"/>
        </w:rPr>
        <w:t>.</w:t>
      </w:r>
      <w:r w:rsidRPr="00C13A1C">
        <w:rPr>
          <w:rStyle w:val="a7"/>
          <w:i w:val="0"/>
          <w:sz w:val="24"/>
          <w:szCs w:val="24"/>
        </w:rPr>
        <w:t xml:space="preserve"> комиссии о сочинении проекта н</w:t>
      </w:r>
      <w:r w:rsidR="00BC69B5">
        <w:rPr>
          <w:rStyle w:val="a7"/>
          <w:i w:val="0"/>
          <w:sz w:val="24"/>
          <w:szCs w:val="24"/>
        </w:rPr>
        <w:t>ового уложения (Уложенная комис</w:t>
      </w:r>
      <w:r w:rsidRPr="00C13A1C">
        <w:rPr>
          <w:rStyle w:val="a7"/>
          <w:i w:val="0"/>
          <w:sz w:val="24"/>
          <w:szCs w:val="24"/>
        </w:rPr>
        <w:t>сия).</w:t>
      </w:r>
      <w:r w:rsidRPr="00C13A1C">
        <w:rPr>
          <w:sz w:val="24"/>
          <w:szCs w:val="24"/>
        </w:rPr>
        <w:t xml:space="preserve"> Следует заметить, что созыву Уложенной комиссии предшествова</w:t>
      </w:r>
      <w:r w:rsidR="00BC69B5">
        <w:rPr>
          <w:sz w:val="24"/>
          <w:szCs w:val="24"/>
        </w:rPr>
        <w:t>ли оз</w:t>
      </w:r>
      <w:r w:rsidRPr="00C13A1C">
        <w:rPr>
          <w:sz w:val="24"/>
          <w:szCs w:val="24"/>
        </w:rPr>
        <w:t xml:space="preserve">накомительные </w:t>
      </w:r>
      <w:r w:rsidR="00BC69B5">
        <w:rPr>
          <w:sz w:val="24"/>
          <w:szCs w:val="24"/>
        </w:rPr>
        <w:t>поездки Екатерины II по России.</w:t>
      </w:r>
    </w:p>
    <w:p w:rsidR="0022399F" w:rsidRPr="00C13A1C" w:rsidRDefault="0022399F" w:rsidP="00D873DC">
      <w:pPr>
        <w:pStyle w:val="a4"/>
        <w:spacing w:before="0" w:line="240" w:lineRule="auto"/>
        <w:ind w:firstLine="709"/>
        <w:rPr>
          <w:sz w:val="24"/>
          <w:szCs w:val="24"/>
        </w:rPr>
      </w:pPr>
      <w:r w:rsidRPr="00C13A1C">
        <w:rPr>
          <w:sz w:val="24"/>
          <w:szCs w:val="24"/>
        </w:rPr>
        <w:t xml:space="preserve">В качестве руководящего документа комиссии императрица подготовила </w:t>
      </w:r>
      <w:r w:rsidRPr="00C13A1C">
        <w:rPr>
          <w:rStyle w:val="a7"/>
          <w:i w:val="0"/>
          <w:sz w:val="24"/>
          <w:szCs w:val="24"/>
        </w:rPr>
        <w:t>«Наказ»,</w:t>
      </w:r>
      <w:r w:rsidRPr="00C13A1C">
        <w:rPr>
          <w:sz w:val="24"/>
          <w:szCs w:val="24"/>
        </w:rPr>
        <w:t xml:space="preserve"> который состоял из 22 глав и был </w:t>
      </w:r>
      <w:r w:rsidR="00BC69B5">
        <w:rPr>
          <w:sz w:val="24"/>
          <w:szCs w:val="24"/>
        </w:rPr>
        <w:t>разбит на 655 статей. Почти чет</w:t>
      </w:r>
      <w:r w:rsidRPr="00C13A1C">
        <w:rPr>
          <w:sz w:val="24"/>
          <w:szCs w:val="24"/>
        </w:rPr>
        <w:t>верть текста «Наказа» составляли цитаты из сочинений просветителей (</w:t>
      </w:r>
      <w:proofErr w:type="spellStart"/>
      <w:r w:rsidRPr="00C13A1C">
        <w:rPr>
          <w:rStyle w:val="a7"/>
          <w:i w:val="0"/>
          <w:sz w:val="24"/>
          <w:szCs w:val="24"/>
        </w:rPr>
        <w:t>Беккариа</w:t>
      </w:r>
      <w:proofErr w:type="spellEnd"/>
      <w:r w:rsidRPr="00C13A1C">
        <w:rPr>
          <w:rStyle w:val="a7"/>
          <w:i w:val="0"/>
          <w:sz w:val="24"/>
          <w:szCs w:val="24"/>
        </w:rPr>
        <w:t xml:space="preserve">, </w:t>
      </w:r>
      <w:proofErr w:type="spellStart"/>
      <w:r w:rsidRPr="00C13A1C">
        <w:rPr>
          <w:rStyle w:val="a7"/>
          <w:i w:val="0"/>
          <w:sz w:val="24"/>
          <w:szCs w:val="24"/>
        </w:rPr>
        <w:t>Бильфельда</w:t>
      </w:r>
      <w:proofErr w:type="spellEnd"/>
      <w:r w:rsidRPr="00C13A1C">
        <w:rPr>
          <w:rStyle w:val="a7"/>
          <w:i w:val="0"/>
          <w:sz w:val="24"/>
          <w:szCs w:val="24"/>
        </w:rPr>
        <w:t xml:space="preserve">, Монтескье, </w:t>
      </w:r>
      <w:proofErr w:type="spellStart"/>
      <w:r w:rsidRPr="00C13A1C">
        <w:rPr>
          <w:rStyle w:val="a7"/>
          <w:i w:val="0"/>
          <w:sz w:val="24"/>
          <w:szCs w:val="24"/>
        </w:rPr>
        <w:t>Юсти</w:t>
      </w:r>
      <w:proofErr w:type="spellEnd"/>
      <w:r w:rsidRPr="00C13A1C">
        <w:rPr>
          <w:sz w:val="24"/>
          <w:szCs w:val="24"/>
        </w:rPr>
        <w:t>). Эт</w:t>
      </w:r>
      <w:r w:rsidR="00BC69B5">
        <w:rPr>
          <w:sz w:val="24"/>
          <w:szCs w:val="24"/>
        </w:rPr>
        <w:t>и цитаты были тщательно подобра</w:t>
      </w:r>
      <w:r w:rsidRPr="00C13A1C">
        <w:rPr>
          <w:sz w:val="24"/>
          <w:szCs w:val="24"/>
        </w:rPr>
        <w:t>ны, и «Наказ», таким образом, представлял собой цельное произведение, в котором доказывалась необходимость сильной самодержавной власт</w:t>
      </w:r>
      <w:r w:rsidR="00BC69B5">
        <w:rPr>
          <w:sz w:val="24"/>
          <w:szCs w:val="24"/>
        </w:rPr>
        <w:t>и в Рос</w:t>
      </w:r>
      <w:r w:rsidRPr="00C13A1C">
        <w:rPr>
          <w:sz w:val="24"/>
          <w:szCs w:val="24"/>
        </w:rPr>
        <w:t>сии и сословного устройства русского общества.</w:t>
      </w:r>
    </w:p>
    <w:p w:rsidR="0022399F" w:rsidRPr="00530A48" w:rsidRDefault="0022399F" w:rsidP="00D873DC">
      <w:pPr>
        <w:pStyle w:val="11"/>
        <w:spacing w:before="0" w:after="0" w:line="240" w:lineRule="auto"/>
        <w:ind w:firstLine="709"/>
        <w:jc w:val="both"/>
        <w:outlineLvl w:val="9"/>
        <w:rPr>
          <w:rFonts w:ascii="Times New Roman" w:hAnsi="Times New Roman" w:cs="Times New Roman"/>
          <w:b/>
          <w:i/>
          <w:sz w:val="24"/>
          <w:szCs w:val="24"/>
        </w:rPr>
      </w:pPr>
      <w:bookmarkStart w:id="3" w:name="bookmark14"/>
      <w:r w:rsidRPr="00530A48">
        <w:rPr>
          <w:rFonts w:ascii="Times New Roman" w:hAnsi="Times New Roman" w:cs="Times New Roman"/>
          <w:b/>
          <w:i/>
          <w:sz w:val="24"/>
          <w:szCs w:val="24"/>
        </w:rPr>
        <w:t>Внешняя политика. Превращение России в великую европейскую державу.</w:t>
      </w:r>
      <w:bookmarkEnd w:id="3"/>
    </w:p>
    <w:p w:rsidR="0022399F" w:rsidRPr="00C13A1C" w:rsidRDefault="0022399F" w:rsidP="00D873DC">
      <w:pPr>
        <w:pStyle w:val="a4"/>
        <w:spacing w:before="0" w:line="240" w:lineRule="auto"/>
        <w:ind w:firstLine="709"/>
        <w:rPr>
          <w:sz w:val="24"/>
          <w:szCs w:val="24"/>
        </w:rPr>
      </w:pPr>
      <w:r w:rsidRPr="00C13A1C">
        <w:rPr>
          <w:rStyle w:val="20"/>
          <w:b w:val="0"/>
          <w:i w:val="0"/>
          <w:sz w:val="24"/>
          <w:szCs w:val="24"/>
        </w:rPr>
        <w:t>Русско-турецкая война</w:t>
      </w:r>
      <w:r w:rsidR="00BC3549">
        <w:rPr>
          <w:rStyle w:val="a7"/>
          <w:i w:val="0"/>
          <w:sz w:val="24"/>
          <w:szCs w:val="24"/>
        </w:rPr>
        <w:t xml:space="preserve"> 1768-</w:t>
      </w:r>
      <w:r w:rsidRPr="00C13A1C">
        <w:rPr>
          <w:rStyle w:val="a7"/>
          <w:i w:val="0"/>
          <w:sz w:val="24"/>
          <w:szCs w:val="24"/>
        </w:rPr>
        <w:t>1774 гг.</w:t>
      </w:r>
      <w:r w:rsidRPr="00C13A1C">
        <w:rPr>
          <w:sz w:val="24"/>
          <w:szCs w:val="24"/>
        </w:rPr>
        <w:t xml:space="preserve"> В 6</w:t>
      </w:r>
      <w:r w:rsidR="00BC3549">
        <w:rPr>
          <w:sz w:val="24"/>
          <w:szCs w:val="24"/>
        </w:rPr>
        <w:t>0-х гг. XVIII в. в Европе проис</w:t>
      </w:r>
      <w:r w:rsidRPr="00C13A1C">
        <w:rPr>
          <w:sz w:val="24"/>
          <w:szCs w:val="24"/>
        </w:rPr>
        <w:t>ходит сложная политическая игра. Степень сближения тех или иных стран определялась силой противоречий меж</w:t>
      </w:r>
      <w:r w:rsidR="00BC3549">
        <w:rPr>
          <w:sz w:val="24"/>
          <w:szCs w:val="24"/>
        </w:rPr>
        <w:t>ду ними. Наиболее сильные проти</w:t>
      </w:r>
      <w:r w:rsidRPr="00C13A1C">
        <w:rPr>
          <w:sz w:val="24"/>
          <w:szCs w:val="24"/>
        </w:rPr>
        <w:t>воречия у России были с Францией и Австрией.</w:t>
      </w:r>
    </w:p>
    <w:p w:rsidR="0022399F" w:rsidRPr="00C13A1C" w:rsidRDefault="0022399F" w:rsidP="00D873DC">
      <w:pPr>
        <w:pStyle w:val="a4"/>
        <w:spacing w:before="0" w:line="240" w:lineRule="auto"/>
        <w:ind w:firstLine="709"/>
        <w:rPr>
          <w:sz w:val="24"/>
          <w:szCs w:val="24"/>
        </w:rPr>
      </w:pPr>
      <w:r w:rsidRPr="00C13A1C">
        <w:rPr>
          <w:sz w:val="24"/>
          <w:szCs w:val="24"/>
        </w:rPr>
        <w:t xml:space="preserve">К активным действиям на юге русское </w:t>
      </w:r>
      <w:r w:rsidR="00BC3549">
        <w:rPr>
          <w:sz w:val="24"/>
          <w:szCs w:val="24"/>
        </w:rPr>
        <w:t>правительство подталкивали и ин</w:t>
      </w:r>
      <w:r w:rsidRPr="00C13A1C">
        <w:rPr>
          <w:sz w:val="24"/>
          <w:szCs w:val="24"/>
        </w:rPr>
        <w:t>тересы безопасности страны, и потребнос</w:t>
      </w:r>
      <w:r w:rsidR="00BC3549">
        <w:rPr>
          <w:sz w:val="24"/>
          <w:szCs w:val="24"/>
        </w:rPr>
        <w:t>ти дворянства, стремившегося по</w:t>
      </w:r>
      <w:r w:rsidRPr="00C13A1C">
        <w:rPr>
          <w:sz w:val="24"/>
          <w:szCs w:val="24"/>
        </w:rPr>
        <w:t>лучить богатейшие южные земли, и раз</w:t>
      </w:r>
      <w:r w:rsidR="00BC3549">
        <w:rPr>
          <w:sz w:val="24"/>
          <w:szCs w:val="24"/>
        </w:rPr>
        <w:t>вивающиеся промышленность и тор</w:t>
      </w:r>
      <w:r w:rsidRPr="00C13A1C">
        <w:rPr>
          <w:sz w:val="24"/>
          <w:szCs w:val="24"/>
        </w:rPr>
        <w:t>говля, диктовавшие необходимость выхода к Черноморскому побережью.</w:t>
      </w:r>
    </w:p>
    <w:p w:rsidR="0022399F" w:rsidRPr="00C13A1C" w:rsidRDefault="0022399F" w:rsidP="00D873DC">
      <w:pPr>
        <w:pStyle w:val="a4"/>
        <w:spacing w:before="0" w:line="240" w:lineRule="auto"/>
        <w:ind w:firstLine="709"/>
        <w:rPr>
          <w:sz w:val="24"/>
          <w:szCs w:val="24"/>
        </w:rPr>
      </w:pPr>
      <w:r w:rsidRPr="00C13A1C">
        <w:rPr>
          <w:sz w:val="24"/>
          <w:szCs w:val="24"/>
        </w:rPr>
        <w:t xml:space="preserve">Турция, подстрекаемая Францией и Англией, осенью </w:t>
      </w:r>
      <w:smartTag w:uri="urn:schemas-microsoft-com:office:smarttags" w:element="metricconverter">
        <w:smartTagPr>
          <w:attr w:name="ProductID" w:val="1768 г"/>
        </w:smartTagPr>
        <w:r w:rsidRPr="00C13A1C">
          <w:rPr>
            <w:sz w:val="24"/>
            <w:szCs w:val="24"/>
          </w:rPr>
          <w:t>1768 г</w:t>
        </w:r>
      </w:smartTag>
      <w:r w:rsidRPr="00C13A1C">
        <w:rPr>
          <w:sz w:val="24"/>
          <w:szCs w:val="24"/>
        </w:rPr>
        <w:t>. объявила войну России. После взятия Азова и Таганрога Россия приступила к с</w:t>
      </w:r>
      <w:r w:rsidR="005529A5">
        <w:rPr>
          <w:sz w:val="24"/>
          <w:szCs w:val="24"/>
        </w:rPr>
        <w:t>трои</w:t>
      </w:r>
      <w:r w:rsidRPr="00C13A1C">
        <w:rPr>
          <w:sz w:val="24"/>
          <w:szCs w:val="24"/>
        </w:rPr>
        <w:t xml:space="preserve">тельству флота. Блестящие победы были одержаны на суше: в </w:t>
      </w:r>
      <w:smartTag w:uri="urn:schemas-microsoft-com:office:smarttags" w:element="metricconverter">
        <w:smartTagPr>
          <w:attr w:name="ProductID" w:val="1770 г"/>
        </w:smartTagPr>
        <w:r w:rsidRPr="00C13A1C">
          <w:rPr>
            <w:sz w:val="24"/>
            <w:szCs w:val="24"/>
          </w:rPr>
          <w:t>1770 г</w:t>
        </w:r>
      </w:smartTag>
      <w:r w:rsidR="005529A5">
        <w:rPr>
          <w:sz w:val="24"/>
          <w:szCs w:val="24"/>
        </w:rPr>
        <w:t>. под ко</w:t>
      </w:r>
      <w:r w:rsidRPr="00C13A1C">
        <w:rPr>
          <w:sz w:val="24"/>
          <w:szCs w:val="24"/>
        </w:rPr>
        <w:t>мандованием талантливого полководца</w:t>
      </w:r>
      <w:r w:rsidRPr="00C13A1C">
        <w:rPr>
          <w:rStyle w:val="a7"/>
          <w:i w:val="0"/>
          <w:sz w:val="24"/>
          <w:szCs w:val="24"/>
        </w:rPr>
        <w:t xml:space="preserve"> П. А. Румянцева,</w:t>
      </w:r>
      <w:r w:rsidRPr="00C13A1C">
        <w:rPr>
          <w:sz w:val="24"/>
          <w:szCs w:val="24"/>
        </w:rPr>
        <w:t xml:space="preserve"> в </w:t>
      </w:r>
      <w:smartTag w:uri="urn:schemas-microsoft-com:office:smarttags" w:element="metricconverter">
        <w:smartTagPr>
          <w:attr w:name="ProductID" w:val="1771 г"/>
        </w:smartTagPr>
        <w:r w:rsidRPr="00C13A1C">
          <w:rPr>
            <w:sz w:val="24"/>
            <w:szCs w:val="24"/>
          </w:rPr>
          <w:t>1771 г</w:t>
        </w:r>
      </w:smartTag>
      <w:r w:rsidR="005529A5">
        <w:rPr>
          <w:sz w:val="24"/>
          <w:szCs w:val="24"/>
        </w:rPr>
        <w:t>. под коман</w:t>
      </w:r>
      <w:r w:rsidRPr="00C13A1C">
        <w:rPr>
          <w:sz w:val="24"/>
          <w:szCs w:val="24"/>
        </w:rPr>
        <w:t>дованием князя</w:t>
      </w:r>
      <w:r w:rsidRPr="00C13A1C">
        <w:rPr>
          <w:rStyle w:val="a7"/>
          <w:i w:val="0"/>
          <w:sz w:val="24"/>
          <w:szCs w:val="24"/>
        </w:rPr>
        <w:t xml:space="preserve"> В. М. Долгорукого,</w:t>
      </w:r>
      <w:r w:rsidRPr="00C13A1C">
        <w:rPr>
          <w:sz w:val="24"/>
          <w:szCs w:val="24"/>
        </w:rPr>
        <w:t xml:space="preserve"> в </w:t>
      </w:r>
      <w:smartTag w:uri="urn:schemas-microsoft-com:office:smarttags" w:element="metricconverter">
        <w:smartTagPr>
          <w:attr w:name="ProductID" w:val="1774 г"/>
        </w:smartTagPr>
        <w:r w:rsidRPr="00C13A1C">
          <w:rPr>
            <w:sz w:val="24"/>
            <w:szCs w:val="24"/>
          </w:rPr>
          <w:t>1774 г</w:t>
        </w:r>
      </w:smartTag>
      <w:r w:rsidR="005529A5">
        <w:rPr>
          <w:sz w:val="24"/>
          <w:szCs w:val="24"/>
        </w:rPr>
        <w:t>. -</w:t>
      </w:r>
      <w:r w:rsidRPr="00C13A1C">
        <w:rPr>
          <w:sz w:val="24"/>
          <w:szCs w:val="24"/>
        </w:rPr>
        <w:t xml:space="preserve"> генерал-майора</w:t>
      </w:r>
      <w:r w:rsidRPr="00C13A1C">
        <w:rPr>
          <w:rStyle w:val="a7"/>
          <w:i w:val="0"/>
          <w:sz w:val="24"/>
          <w:szCs w:val="24"/>
        </w:rPr>
        <w:t xml:space="preserve"> А. В. Суворова. </w:t>
      </w:r>
      <w:r w:rsidRPr="00C13A1C">
        <w:rPr>
          <w:sz w:val="24"/>
          <w:szCs w:val="24"/>
        </w:rPr>
        <w:t xml:space="preserve">В знаменитом </w:t>
      </w:r>
      <w:proofErr w:type="spellStart"/>
      <w:r w:rsidRPr="00C13A1C">
        <w:rPr>
          <w:sz w:val="24"/>
          <w:szCs w:val="24"/>
        </w:rPr>
        <w:t>Чесментском</w:t>
      </w:r>
      <w:proofErr w:type="spellEnd"/>
      <w:r w:rsidRPr="00C13A1C">
        <w:rPr>
          <w:sz w:val="24"/>
          <w:szCs w:val="24"/>
        </w:rPr>
        <w:t xml:space="preserve"> сражении н</w:t>
      </w:r>
      <w:r w:rsidR="005529A5">
        <w:rPr>
          <w:sz w:val="24"/>
          <w:szCs w:val="24"/>
        </w:rPr>
        <w:t>а море под командованием адмира</w:t>
      </w:r>
      <w:r w:rsidRPr="00C13A1C">
        <w:rPr>
          <w:sz w:val="24"/>
          <w:szCs w:val="24"/>
        </w:rPr>
        <w:t>лов</w:t>
      </w:r>
      <w:r w:rsidRPr="00C13A1C">
        <w:rPr>
          <w:rStyle w:val="a7"/>
          <w:i w:val="0"/>
          <w:sz w:val="24"/>
          <w:szCs w:val="24"/>
        </w:rPr>
        <w:t xml:space="preserve"> Г. А. Спиридонова, А. Г. Орлова и С. К. </w:t>
      </w:r>
      <w:proofErr w:type="spellStart"/>
      <w:r w:rsidRPr="00C13A1C">
        <w:rPr>
          <w:rStyle w:val="a7"/>
          <w:i w:val="0"/>
          <w:sz w:val="24"/>
          <w:szCs w:val="24"/>
        </w:rPr>
        <w:t>Грейга</w:t>
      </w:r>
      <w:proofErr w:type="spellEnd"/>
      <w:r w:rsidRPr="00C13A1C">
        <w:rPr>
          <w:sz w:val="24"/>
          <w:szCs w:val="24"/>
        </w:rPr>
        <w:t xml:space="preserve"> была также одержана победа.</w:t>
      </w:r>
    </w:p>
    <w:p w:rsidR="0022399F" w:rsidRPr="00C13A1C" w:rsidRDefault="0022399F" w:rsidP="00D873DC">
      <w:pPr>
        <w:pStyle w:val="31"/>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По условиям</w:t>
      </w:r>
      <w:r w:rsidRPr="00C13A1C">
        <w:rPr>
          <w:rStyle w:val="310"/>
          <w:i w:val="0"/>
          <w:sz w:val="24"/>
          <w:szCs w:val="24"/>
        </w:rPr>
        <w:t xml:space="preserve"> </w:t>
      </w:r>
      <w:proofErr w:type="spellStart"/>
      <w:r w:rsidRPr="00C13A1C">
        <w:rPr>
          <w:rStyle w:val="310"/>
          <w:i w:val="0"/>
          <w:sz w:val="24"/>
          <w:szCs w:val="24"/>
        </w:rPr>
        <w:t>Кучук-Кайнарджийского</w:t>
      </w:r>
      <w:proofErr w:type="spellEnd"/>
      <w:r w:rsidRPr="00C13A1C">
        <w:rPr>
          <w:rStyle w:val="310"/>
          <w:i w:val="0"/>
          <w:sz w:val="24"/>
          <w:szCs w:val="24"/>
        </w:rPr>
        <w:t xml:space="preserve"> мира</w:t>
      </w:r>
      <w:r w:rsidRPr="00C13A1C">
        <w:rPr>
          <w:rFonts w:ascii="Times New Roman" w:hAnsi="Times New Roman" w:cs="Times New Roman"/>
          <w:sz w:val="24"/>
          <w:szCs w:val="24"/>
        </w:rPr>
        <w:t xml:space="preserve"> (1774) Россия получила:</w:t>
      </w:r>
    </w:p>
    <w:p w:rsidR="0022399F" w:rsidRPr="00C13A1C" w:rsidRDefault="0022399F" w:rsidP="00D873DC">
      <w:pPr>
        <w:pStyle w:val="31"/>
        <w:numPr>
          <w:ilvl w:val="0"/>
          <w:numId w:val="9"/>
        </w:numPr>
        <w:tabs>
          <w:tab w:val="left" w:pos="509"/>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выход к Черному морю;</w:t>
      </w:r>
    </w:p>
    <w:p w:rsidR="0022399F" w:rsidRPr="00C13A1C" w:rsidRDefault="0022399F" w:rsidP="00D873DC">
      <w:pPr>
        <w:pStyle w:val="31"/>
        <w:numPr>
          <w:ilvl w:val="0"/>
          <w:numId w:val="9"/>
        </w:numPr>
        <w:tabs>
          <w:tab w:val="left" w:pos="509"/>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 xml:space="preserve">степи Причерноморья — </w:t>
      </w:r>
      <w:proofErr w:type="spellStart"/>
      <w:r w:rsidRPr="00C13A1C">
        <w:rPr>
          <w:rFonts w:ascii="Times New Roman" w:hAnsi="Times New Roman" w:cs="Times New Roman"/>
          <w:sz w:val="24"/>
          <w:szCs w:val="24"/>
        </w:rPr>
        <w:t>Новороссию</w:t>
      </w:r>
      <w:proofErr w:type="spellEnd"/>
      <w:r w:rsidRPr="00C13A1C">
        <w:rPr>
          <w:rFonts w:ascii="Times New Roman" w:hAnsi="Times New Roman" w:cs="Times New Roman"/>
          <w:sz w:val="24"/>
          <w:szCs w:val="24"/>
        </w:rPr>
        <w:t>;</w:t>
      </w:r>
    </w:p>
    <w:p w:rsidR="0022399F" w:rsidRPr="00C13A1C" w:rsidRDefault="0022399F" w:rsidP="00D873DC">
      <w:pPr>
        <w:pStyle w:val="31"/>
        <w:numPr>
          <w:ilvl w:val="0"/>
          <w:numId w:val="9"/>
        </w:numPr>
        <w:tabs>
          <w:tab w:val="left" w:pos="505"/>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право иметь свой флот на Черном море;</w:t>
      </w:r>
    </w:p>
    <w:p w:rsidR="0022399F" w:rsidRPr="00C13A1C" w:rsidRDefault="0022399F" w:rsidP="00D873DC">
      <w:pPr>
        <w:pStyle w:val="31"/>
        <w:numPr>
          <w:ilvl w:val="0"/>
          <w:numId w:val="9"/>
        </w:numPr>
        <w:tabs>
          <w:tab w:val="left" w:pos="512"/>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право прохода через проливы Босфор и Дарданеллы;</w:t>
      </w:r>
    </w:p>
    <w:p w:rsidR="0022399F" w:rsidRPr="00C13A1C" w:rsidRDefault="0022399F" w:rsidP="00D873DC">
      <w:pPr>
        <w:pStyle w:val="31"/>
        <w:numPr>
          <w:ilvl w:val="0"/>
          <w:numId w:val="9"/>
        </w:numPr>
        <w:tabs>
          <w:tab w:val="left" w:pos="498"/>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 xml:space="preserve">Азов и Керчь, а также Кубань и </w:t>
      </w:r>
      <w:proofErr w:type="spellStart"/>
      <w:r w:rsidRPr="00C13A1C">
        <w:rPr>
          <w:rFonts w:ascii="Times New Roman" w:hAnsi="Times New Roman" w:cs="Times New Roman"/>
          <w:sz w:val="24"/>
          <w:szCs w:val="24"/>
        </w:rPr>
        <w:t>Кабарда</w:t>
      </w:r>
      <w:proofErr w:type="spellEnd"/>
      <w:r w:rsidRPr="00C13A1C">
        <w:rPr>
          <w:rFonts w:ascii="Times New Roman" w:hAnsi="Times New Roman" w:cs="Times New Roman"/>
          <w:sz w:val="24"/>
          <w:szCs w:val="24"/>
        </w:rPr>
        <w:t xml:space="preserve"> переходили к России;</w:t>
      </w:r>
    </w:p>
    <w:p w:rsidR="0022399F" w:rsidRPr="00C13A1C" w:rsidRDefault="0022399F" w:rsidP="00D873DC">
      <w:pPr>
        <w:pStyle w:val="31"/>
        <w:numPr>
          <w:ilvl w:val="0"/>
          <w:numId w:val="9"/>
        </w:numPr>
        <w:tabs>
          <w:tab w:val="left" w:pos="516"/>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Крымское ханство становилось независимым от Турции;</w:t>
      </w:r>
    </w:p>
    <w:p w:rsidR="0022399F" w:rsidRPr="00C13A1C" w:rsidRDefault="0022399F" w:rsidP="00D873DC">
      <w:pPr>
        <w:pStyle w:val="31"/>
        <w:numPr>
          <w:ilvl w:val="0"/>
          <w:numId w:val="9"/>
        </w:numPr>
        <w:tabs>
          <w:tab w:val="left" w:pos="509"/>
        </w:tabs>
        <w:spacing w:before="0" w:line="240" w:lineRule="auto"/>
        <w:ind w:firstLine="709"/>
        <w:rPr>
          <w:rFonts w:ascii="Times New Roman" w:hAnsi="Times New Roman" w:cs="Times New Roman"/>
          <w:sz w:val="24"/>
          <w:szCs w:val="24"/>
        </w:rPr>
      </w:pPr>
      <w:r w:rsidRPr="00C13A1C">
        <w:rPr>
          <w:rFonts w:ascii="Times New Roman" w:hAnsi="Times New Roman" w:cs="Times New Roman"/>
          <w:sz w:val="24"/>
          <w:szCs w:val="24"/>
        </w:rPr>
        <w:t>Турция выплачивала контрибуцию в размере 4 млн... руб.;</w:t>
      </w:r>
    </w:p>
    <w:p w:rsidR="0022399F" w:rsidRPr="00C13A1C" w:rsidRDefault="0022399F" w:rsidP="00D873DC">
      <w:pPr>
        <w:pStyle w:val="a4"/>
        <w:spacing w:before="0" w:line="240" w:lineRule="auto"/>
        <w:ind w:firstLine="709"/>
        <w:rPr>
          <w:sz w:val="24"/>
          <w:szCs w:val="24"/>
        </w:rPr>
      </w:pPr>
      <w:r w:rsidRPr="00C13A1C">
        <w:rPr>
          <w:rStyle w:val="20"/>
          <w:b w:val="0"/>
          <w:i w:val="0"/>
          <w:sz w:val="24"/>
          <w:szCs w:val="24"/>
        </w:rPr>
        <w:t>Русско-турецкая война 1787—1791 гг.</w:t>
      </w:r>
      <w:r w:rsidRPr="00C13A1C">
        <w:rPr>
          <w:sz w:val="24"/>
          <w:szCs w:val="24"/>
        </w:rPr>
        <w:t xml:space="preserve"> С </w:t>
      </w:r>
      <w:smartTag w:uri="urn:schemas-microsoft-com:office:smarttags" w:element="metricconverter">
        <w:smartTagPr>
          <w:attr w:name="ProductID" w:val="1780 г"/>
        </w:smartTagPr>
        <w:r w:rsidRPr="00C13A1C">
          <w:rPr>
            <w:sz w:val="24"/>
            <w:szCs w:val="24"/>
          </w:rPr>
          <w:t>1780 г</w:t>
        </w:r>
      </w:smartTag>
      <w:r w:rsidRPr="00C13A1C">
        <w:rPr>
          <w:sz w:val="24"/>
          <w:szCs w:val="24"/>
        </w:rPr>
        <w:t>. начинается сближение России с Австрией на почве общих интересов в отношении Турции и Польши.</w:t>
      </w:r>
    </w:p>
    <w:p w:rsidR="0022399F" w:rsidRPr="00C13A1C" w:rsidRDefault="0022399F" w:rsidP="00D873DC">
      <w:pPr>
        <w:pStyle w:val="a4"/>
        <w:spacing w:before="0" w:line="240" w:lineRule="auto"/>
        <w:ind w:firstLine="709"/>
        <w:rPr>
          <w:sz w:val="24"/>
          <w:szCs w:val="24"/>
        </w:rPr>
      </w:pPr>
      <w:r w:rsidRPr="00C13A1C">
        <w:rPr>
          <w:sz w:val="24"/>
          <w:szCs w:val="24"/>
        </w:rPr>
        <w:lastRenderedPageBreak/>
        <w:t>В эти годы особенно проявился полководческий талант</w:t>
      </w:r>
      <w:r w:rsidRPr="00C13A1C">
        <w:rPr>
          <w:rStyle w:val="a7"/>
          <w:i w:val="0"/>
          <w:sz w:val="24"/>
          <w:szCs w:val="24"/>
        </w:rPr>
        <w:t xml:space="preserve"> А. В. Суворова. </w:t>
      </w:r>
      <w:r w:rsidRPr="00C13A1C">
        <w:rPr>
          <w:sz w:val="24"/>
          <w:szCs w:val="24"/>
        </w:rPr>
        <w:t xml:space="preserve">В </w:t>
      </w:r>
      <w:smartTag w:uri="urn:schemas-microsoft-com:office:smarttags" w:element="metricconverter">
        <w:smartTagPr>
          <w:attr w:name="ProductID" w:val="1787 г"/>
        </w:smartTagPr>
        <w:r w:rsidRPr="00C13A1C">
          <w:rPr>
            <w:sz w:val="24"/>
            <w:szCs w:val="24"/>
          </w:rPr>
          <w:t>1787 г</w:t>
        </w:r>
      </w:smartTag>
      <w:r w:rsidRPr="00C13A1C">
        <w:rPr>
          <w:sz w:val="24"/>
          <w:szCs w:val="24"/>
        </w:rPr>
        <w:t xml:space="preserve">. он наносит поражение туркам при осаде ими </w:t>
      </w:r>
      <w:proofErr w:type="spellStart"/>
      <w:r w:rsidRPr="00C13A1C">
        <w:rPr>
          <w:sz w:val="24"/>
          <w:szCs w:val="24"/>
        </w:rPr>
        <w:t>Кинбурна</w:t>
      </w:r>
      <w:proofErr w:type="spellEnd"/>
      <w:r w:rsidRPr="00C13A1C">
        <w:rPr>
          <w:sz w:val="24"/>
          <w:szCs w:val="24"/>
        </w:rPr>
        <w:t xml:space="preserve">, затем в </w:t>
      </w:r>
      <w:smartTag w:uri="urn:schemas-microsoft-com:office:smarttags" w:element="metricconverter">
        <w:smartTagPr>
          <w:attr w:name="ProductID" w:val="1788 г"/>
        </w:smartTagPr>
        <w:r w:rsidRPr="00C13A1C">
          <w:rPr>
            <w:sz w:val="24"/>
            <w:szCs w:val="24"/>
          </w:rPr>
          <w:t>1788 г</w:t>
        </w:r>
      </w:smartTag>
      <w:r w:rsidRPr="00C13A1C">
        <w:rPr>
          <w:sz w:val="24"/>
          <w:szCs w:val="24"/>
        </w:rPr>
        <w:t xml:space="preserve">. берет мощную крепость Очаков, а в </w:t>
      </w:r>
      <w:smartTag w:uri="urn:schemas-microsoft-com:office:smarttags" w:element="metricconverter">
        <w:smartTagPr>
          <w:attr w:name="ProductID" w:val="1789 г"/>
        </w:smartTagPr>
        <w:r w:rsidRPr="00C13A1C">
          <w:rPr>
            <w:sz w:val="24"/>
            <w:szCs w:val="24"/>
          </w:rPr>
          <w:t>1789 г</w:t>
        </w:r>
      </w:smartTag>
      <w:r w:rsidRPr="00C13A1C">
        <w:rPr>
          <w:sz w:val="24"/>
          <w:szCs w:val="24"/>
        </w:rPr>
        <w:t>.</w:t>
      </w:r>
      <w:r w:rsidR="005529A5">
        <w:rPr>
          <w:sz w:val="24"/>
          <w:szCs w:val="24"/>
        </w:rPr>
        <w:t xml:space="preserve"> одерживает две убедительные по</w:t>
      </w:r>
      <w:r w:rsidRPr="00C13A1C">
        <w:rPr>
          <w:sz w:val="24"/>
          <w:szCs w:val="24"/>
        </w:rPr>
        <w:t xml:space="preserve">беды над многократно превосходящими силами противника при </w:t>
      </w:r>
      <w:proofErr w:type="spellStart"/>
      <w:r w:rsidRPr="00C13A1C">
        <w:rPr>
          <w:sz w:val="24"/>
          <w:szCs w:val="24"/>
        </w:rPr>
        <w:t>Фокшаннах</w:t>
      </w:r>
      <w:proofErr w:type="spellEnd"/>
      <w:r w:rsidRPr="00C13A1C">
        <w:rPr>
          <w:sz w:val="24"/>
          <w:szCs w:val="24"/>
        </w:rPr>
        <w:t xml:space="preserve"> и на р. </w:t>
      </w:r>
      <w:proofErr w:type="spellStart"/>
      <w:r w:rsidRPr="00C13A1C">
        <w:rPr>
          <w:sz w:val="24"/>
          <w:szCs w:val="24"/>
        </w:rPr>
        <w:t>Рымник</w:t>
      </w:r>
      <w:proofErr w:type="spellEnd"/>
      <w:r w:rsidRPr="00C13A1C">
        <w:rPr>
          <w:sz w:val="24"/>
          <w:szCs w:val="24"/>
        </w:rPr>
        <w:t>, за что получает титул графа Рымникского.</w:t>
      </w:r>
    </w:p>
    <w:p w:rsidR="0022399F" w:rsidRPr="00C13A1C" w:rsidRDefault="0022399F" w:rsidP="00D873DC">
      <w:pPr>
        <w:pStyle w:val="a4"/>
        <w:spacing w:before="0" w:line="240" w:lineRule="auto"/>
        <w:ind w:firstLine="709"/>
        <w:rPr>
          <w:sz w:val="24"/>
          <w:szCs w:val="24"/>
        </w:rPr>
      </w:pPr>
      <w:r w:rsidRPr="00C13A1C">
        <w:rPr>
          <w:sz w:val="24"/>
          <w:szCs w:val="24"/>
        </w:rPr>
        <w:t>Особое значение имело взятие</w:t>
      </w:r>
      <w:r w:rsidR="005529A5">
        <w:rPr>
          <w:rStyle w:val="a7"/>
          <w:i w:val="0"/>
          <w:sz w:val="24"/>
          <w:szCs w:val="24"/>
        </w:rPr>
        <w:t xml:space="preserve"> Измаила (1790) -</w:t>
      </w:r>
      <w:r w:rsidRPr="00C13A1C">
        <w:rPr>
          <w:sz w:val="24"/>
          <w:szCs w:val="24"/>
        </w:rPr>
        <w:t xml:space="preserve"> цитадели турецкого владычества на Дунае. После тщательной подготовки А. В. Суворов назначил время штурма. Желая избежать кровопролития, он отпр</w:t>
      </w:r>
      <w:r w:rsidR="005529A5">
        <w:rPr>
          <w:sz w:val="24"/>
          <w:szCs w:val="24"/>
        </w:rPr>
        <w:t>авил коменданту кре</w:t>
      </w:r>
      <w:r w:rsidRPr="00C13A1C">
        <w:rPr>
          <w:sz w:val="24"/>
          <w:szCs w:val="24"/>
        </w:rPr>
        <w:t>пости письмо с требованием сдачи: «</w:t>
      </w:r>
      <w:r w:rsidR="005529A5">
        <w:rPr>
          <w:sz w:val="24"/>
          <w:szCs w:val="24"/>
        </w:rPr>
        <w:t>24 часа - воля, первый выстрел - уже неволя, штурм -</w:t>
      </w:r>
      <w:r w:rsidRPr="00C13A1C">
        <w:rPr>
          <w:sz w:val="24"/>
          <w:szCs w:val="24"/>
        </w:rPr>
        <w:t xml:space="preserve"> смерть». Турецкий паша ответил отказом: «Скорее Дунай остановится в своем течении, небо упадет на землю, чем сдастся Измаил». После 10-часового штурма Измаил был взят. В бою просла</w:t>
      </w:r>
      <w:r w:rsidR="005529A5">
        <w:rPr>
          <w:sz w:val="24"/>
          <w:szCs w:val="24"/>
        </w:rPr>
        <w:t>вил себя ученик А. В. Суворова -</w:t>
      </w:r>
      <w:r w:rsidRPr="00C13A1C">
        <w:rPr>
          <w:sz w:val="24"/>
          <w:szCs w:val="24"/>
        </w:rPr>
        <w:t xml:space="preserve"> будущий полководец</w:t>
      </w:r>
      <w:r w:rsidRPr="00C13A1C">
        <w:rPr>
          <w:rStyle w:val="a7"/>
          <w:i w:val="0"/>
          <w:sz w:val="24"/>
          <w:szCs w:val="24"/>
        </w:rPr>
        <w:t xml:space="preserve"> М. И. Кутузов.</w:t>
      </w:r>
    </w:p>
    <w:p w:rsidR="0022399F" w:rsidRPr="00C13A1C" w:rsidRDefault="0022399F" w:rsidP="00D873DC">
      <w:pPr>
        <w:pStyle w:val="a4"/>
        <w:spacing w:before="0" w:line="240" w:lineRule="auto"/>
        <w:ind w:firstLine="709"/>
        <w:rPr>
          <w:sz w:val="24"/>
          <w:szCs w:val="24"/>
        </w:rPr>
      </w:pPr>
      <w:r w:rsidRPr="00C13A1C">
        <w:rPr>
          <w:sz w:val="24"/>
          <w:szCs w:val="24"/>
        </w:rPr>
        <w:t>Наряду с сухопутными войсками успешно действовал флот, которым ко</w:t>
      </w:r>
      <w:r w:rsidRPr="00C13A1C">
        <w:rPr>
          <w:sz w:val="24"/>
          <w:szCs w:val="24"/>
        </w:rPr>
        <w:softHyphen/>
        <w:t xml:space="preserve">мандовал адмирал Ф. Ф. Ушаков. В сражении у мыса </w:t>
      </w:r>
      <w:proofErr w:type="spellStart"/>
      <w:r w:rsidRPr="00C13A1C">
        <w:rPr>
          <w:sz w:val="24"/>
          <w:szCs w:val="24"/>
        </w:rPr>
        <w:t>Калпакрия</w:t>
      </w:r>
      <w:proofErr w:type="spellEnd"/>
      <w:r w:rsidRPr="00C13A1C">
        <w:rPr>
          <w:sz w:val="24"/>
          <w:szCs w:val="24"/>
        </w:rPr>
        <w:t xml:space="preserve"> в </w:t>
      </w:r>
      <w:smartTag w:uri="urn:schemas-microsoft-com:office:smarttags" w:element="metricconverter">
        <w:smartTagPr>
          <w:attr w:name="ProductID" w:val="1791 г"/>
        </w:smartTagPr>
        <w:r w:rsidRPr="00C13A1C">
          <w:rPr>
            <w:sz w:val="24"/>
            <w:szCs w:val="24"/>
          </w:rPr>
          <w:t>1791 г</w:t>
        </w:r>
      </w:smartTag>
      <w:r w:rsidR="005529A5">
        <w:rPr>
          <w:sz w:val="24"/>
          <w:szCs w:val="24"/>
        </w:rPr>
        <w:t>. ту</w:t>
      </w:r>
      <w:r w:rsidRPr="00C13A1C">
        <w:rPr>
          <w:sz w:val="24"/>
          <w:szCs w:val="24"/>
        </w:rPr>
        <w:t>рецкий флот был уничтожен.</w:t>
      </w:r>
    </w:p>
    <w:p w:rsidR="0022399F" w:rsidRPr="00C13A1C" w:rsidRDefault="0022399F" w:rsidP="00D873DC">
      <w:pPr>
        <w:pStyle w:val="a4"/>
        <w:spacing w:before="0" w:line="240" w:lineRule="auto"/>
        <w:ind w:firstLine="709"/>
        <w:rPr>
          <w:sz w:val="24"/>
          <w:szCs w:val="24"/>
        </w:rPr>
      </w:pPr>
      <w:r w:rsidRPr="00C13A1C">
        <w:rPr>
          <w:sz w:val="24"/>
          <w:szCs w:val="24"/>
        </w:rPr>
        <w:t>По</w:t>
      </w:r>
      <w:r w:rsidRPr="00C13A1C">
        <w:rPr>
          <w:rStyle w:val="a7"/>
          <w:i w:val="0"/>
          <w:sz w:val="24"/>
          <w:szCs w:val="24"/>
        </w:rPr>
        <w:t xml:space="preserve"> </w:t>
      </w:r>
      <w:proofErr w:type="spellStart"/>
      <w:r w:rsidRPr="00C13A1C">
        <w:rPr>
          <w:rStyle w:val="a7"/>
          <w:i w:val="0"/>
          <w:sz w:val="24"/>
          <w:szCs w:val="24"/>
        </w:rPr>
        <w:t>Ясскому</w:t>
      </w:r>
      <w:proofErr w:type="spellEnd"/>
      <w:r w:rsidRPr="00C13A1C">
        <w:rPr>
          <w:rStyle w:val="a7"/>
          <w:i w:val="0"/>
          <w:sz w:val="24"/>
          <w:szCs w:val="24"/>
        </w:rPr>
        <w:t xml:space="preserve"> мирному договору</w:t>
      </w:r>
      <w:r w:rsidRPr="00C13A1C">
        <w:rPr>
          <w:sz w:val="24"/>
          <w:szCs w:val="24"/>
        </w:rPr>
        <w:t xml:space="preserve"> (подписан в г. </w:t>
      </w:r>
      <w:proofErr w:type="gramStart"/>
      <w:r w:rsidRPr="00C13A1C">
        <w:rPr>
          <w:sz w:val="24"/>
          <w:szCs w:val="24"/>
        </w:rPr>
        <w:t xml:space="preserve">Яссы) </w:t>
      </w:r>
      <w:proofErr w:type="gramEnd"/>
      <w:r w:rsidRPr="00C13A1C">
        <w:rPr>
          <w:sz w:val="24"/>
          <w:szCs w:val="24"/>
        </w:rPr>
        <w:t>Турция признавала Крым владением России; границами между двумя странами стала река Днестр; в состав России вошла территория</w:t>
      </w:r>
      <w:r w:rsidR="005529A5">
        <w:rPr>
          <w:sz w:val="24"/>
          <w:szCs w:val="24"/>
        </w:rPr>
        <w:t xml:space="preserve"> между реками Буг и Днестр; Тур</w:t>
      </w:r>
      <w:r w:rsidRPr="00C13A1C">
        <w:rPr>
          <w:sz w:val="24"/>
          <w:szCs w:val="24"/>
        </w:rPr>
        <w:t>ция признавала российское покровительство Гр</w:t>
      </w:r>
      <w:r w:rsidR="005529A5">
        <w:rPr>
          <w:sz w:val="24"/>
          <w:szCs w:val="24"/>
        </w:rPr>
        <w:t>узии, установленное Георги</w:t>
      </w:r>
      <w:r w:rsidRPr="00C13A1C">
        <w:rPr>
          <w:sz w:val="24"/>
          <w:szCs w:val="24"/>
        </w:rPr>
        <w:t xml:space="preserve">евским трактатом </w:t>
      </w:r>
      <w:smartTag w:uri="urn:schemas-microsoft-com:office:smarttags" w:element="metricconverter">
        <w:smartTagPr>
          <w:attr w:name="ProductID" w:val="1783 г"/>
        </w:smartTagPr>
        <w:r w:rsidRPr="00C13A1C">
          <w:rPr>
            <w:sz w:val="24"/>
            <w:szCs w:val="24"/>
          </w:rPr>
          <w:t>1783 г</w:t>
        </w:r>
      </w:smartTag>
      <w:r w:rsidRPr="00C13A1C">
        <w:rPr>
          <w:sz w:val="24"/>
          <w:szCs w:val="24"/>
        </w:rPr>
        <w:t>.</w:t>
      </w:r>
    </w:p>
    <w:p w:rsidR="0022399F" w:rsidRPr="00C13A1C" w:rsidRDefault="0022399F" w:rsidP="00D873DC">
      <w:pPr>
        <w:pStyle w:val="a4"/>
        <w:spacing w:before="0" w:line="240" w:lineRule="auto"/>
        <w:ind w:firstLine="709"/>
        <w:rPr>
          <w:sz w:val="24"/>
          <w:szCs w:val="24"/>
        </w:rPr>
      </w:pPr>
      <w:r w:rsidRPr="00C13A1C">
        <w:rPr>
          <w:rStyle w:val="20"/>
          <w:b w:val="0"/>
          <w:i w:val="0"/>
          <w:sz w:val="24"/>
          <w:szCs w:val="24"/>
        </w:rPr>
        <w:t>Разделы Польши.</w:t>
      </w:r>
      <w:r w:rsidRPr="00C13A1C">
        <w:rPr>
          <w:sz w:val="24"/>
          <w:szCs w:val="24"/>
        </w:rPr>
        <w:t xml:space="preserve"> Усиление Пруссии, Авс</w:t>
      </w:r>
      <w:r w:rsidR="005529A5">
        <w:rPr>
          <w:sz w:val="24"/>
          <w:szCs w:val="24"/>
        </w:rPr>
        <w:t>трии, России и постоянное ослаб</w:t>
      </w:r>
      <w:r w:rsidRPr="00C13A1C">
        <w:rPr>
          <w:sz w:val="24"/>
          <w:szCs w:val="24"/>
        </w:rPr>
        <w:t xml:space="preserve">ление Речи </w:t>
      </w:r>
      <w:proofErr w:type="spellStart"/>
      <w:r w:rsidRPr="00C13A1C">
        <w:rPr>
          <w:sz w:val="24"/>
          <w:szCs w:val="24"/>
        </w:rPr>
        <w:t>Посполитой</w:t>
      </w:r>
      <w:proofErr w:type="spellEnd"/>
      <w:r w:rsidRPr="00C13A1C">
        <w:rPr>
          <w:sz w:val="24"/>
          <w:szCs w:val="24"/>
        </w:rPr>
        <w:t xml:space="preserve"> привело к ее разделам.</w:t>
      </w:r>
      <w:r w:rsidR="00530A48">
        <w:rPr>
          <w:sz w:val="24"/>
          <w:szCs w:val="24"/>
        </w:rPr>
        <w:t xml:space="preserve"> </w:t>
      </w:r>
      <w:r w:rsidRPr="00C13A1C">
        <w:rPr>
          <w:rStyle w:val="a7"/>
          <w:i w:val="0"/>
          <w:sz w:val="24"/>
          <w:szCs w:val="24"/>
        </w:rPr>
        <w:t>По первому разделу</w:t>
      </w:r>
      <w:r w:rsidRPr="00C13A1C">
        <w:rPr>
          <w:sz w:val="24"/>
          <w:szCs w:val="24"/>
        </w:rPr>
        <w:t xml:space="preserve"> (1772) Речи </w:t>
      </w:r>
      <w:proofErr w:type="spellStart"/>
      <w:r w:rsidRPr="00C13A1C">
        <w:rPr>
          <w:sz w:val="24"/>
          <w:szCs w:val="24"/>
        </w:rPr>
        <w:t>Посполит</w:t>
      </w:r>
      <w:r w:rsidR="005529A5">
        <w:rPr>
          <w:sz w:val="24"/>
          <w:szCs w:val="24"/>
        </w:rPr>
        <w:t>ой</w:t>
      </w:r>
      <w:proofErr w:type="spellEnd"/>
      <w:r w:rsidR="005529A5">
        <w:rPr>
          <w:sz w:val="24"/>
          <w:szCs w:val="24"/>
        </w:rPr>
        <w:t xml:space="preserve"> к России отошла часть восточ</w:t>
      </w:r>
      <w:r w:rsidRPr="00C13A1C">
        <w:rPr>
          <w:sz w:val="24"/>
          <w:szCs w:val="24"/>
        </w:rPr>
        <w:t>ной Белоруссии.</w:t>
      </w:r>
      <w:r w:rsidR="00530A48">
        <w:rPr>
          <w:sz w:val="24"/>
          <w:szCs w:val="24"/>
        </w:rPr>
        <w:t xml:space="preserve"> </w:t>
      </w:r>
      <w:r w:rsidR="00530A48">
        <w:rPr>
          <w:rStyle w:val="a7"/>
          <w:i w:val="0"/>
          <w:sz w:val="24"/>
          <w:szCs w:val="24"/>
        </w:rPr>
        <w:t>По второму (</w:t>
      </w:r>
      <w:r w:rsidR="005529A5">
        <w:rPr>
          <w:sz w:val="24"/>
          <w:szCs w:val="24"/>
        </w:rPr>
        <w:t>1793) -</w:t>
      </w:r>
      <w:r w:rsidRPr="00C13A1C">
        <w:rPr>
          <w:sz w:val="24"/>
          <w:szCs w:val="24"/>
        </w:rPr>
        <w:t xml:space="preserve"> Россия получила ос</w:t>
      </w:r>
      <w:r w:rsidR="005529A5">
        <w:rPr>
          <w:sz w:val="24"/>
          <w:szCs w:val="24"/>
        </w:rPr>
        <w:t>тавшуюся часть восточной и цент</w:t>
      </w:r>
      <w:r w:rsidRPr="00C13A1C">
        <w:rPr>
          <w:sz w:val="24"/>
          <w:szCs w:val="24"/>
        </w:rPr>
        <w:t xml:space="preserve">ральной Белоруссии с Минском, Волынью и </w:t>
      </w:r>
      <w:proofErr w:type="spellStart"/>
      <w:r w:rsidRPr="00C13A1C">
        <w:rPr>
          <w:sz w:val="24"/>
          <w:szCs w:val="24"/>
        </w:rPr>
        <w:t>Подолию</w:t>
      </w:r>
      <w:proofErr w:type="spellEnd"/>
      <w:r w:rsidRPr="00C13A1C">
        <w:rPr>
          <w:sz w:val="24"/>
          <w:szCs w:val="24"/>
        </w:rPr>
        <w:t>.</w:t>
      </w:r>
      <w:r w:rsidR="00530A48">
        <w:rPr>
          <w:sz w:val="24"/>
          <w:szCs w:val="24"/>
        </w:rPr>
        <w:t xml:space="preserve"> </w:t>
      </w:r>
      <w:r w:rsidRPr="00C13A1C">
        <w:rPr>
          <w:rStyle w:val="a7"/>
          <w:i w:val="0"/>
          <w:sz w:val="24"/>
          <w:szCs w:val="24"/>
        </w:rPr>
        <w:t>По третьему разделу</w:t>
      </w:r>
      <w:r w:rsidRPr="00C13A1C">
        <w:rPr>
          <w:sz w:val="24"/>
          <w:szCs w:val="24"/>
        </w:rPr>
        <w:t xml:space="preserve"> (1795) к России отошли западная Белоруссия, за</w:t>
      </w:r>
      <w:r w:rsidR="005529A5">
        <w:rPr>
          <w:sz w:val="24"/>
          <w:szCs w:val="24"/>
        </w:rPr>
        <w:t>пад</w:t>
      </w:r>
      <w:r w:rsidRPr="00C13A1C">
        <w:rPr>
          <w:sz w:val="24"/>
          <w:szCs w:val="24"/>
        </w:rPr>
        <w:t>ная Волынь, Литва, Курляндия.</w:t>
      </w:r>
    </w:p>
    <w:p w:rsidR="0022399F" w:rsidRPr="00C13A1C" w:rsidRDefault="0022399F" w:rsidP="00D873DC">
      <w:pPr>
        <w:pStyle w:val="a4"/>
        <w:spacing w:before="0" w:line="240" w:lineRule="auto"/>
        <w:ind w:firstLine="709"/>
        <w:rPr>
          <w:sz w:val="24"/>
          <w:szCs w:val="24"/>
        </w:rPr>
      </w:pPr>
      <w:r w:rsidRPr="00C13A1C">
        <w:rPr>
          <w:rStyle w:val="20"/>
          <w:b w:val="0"/>
          <w:i w:val="0"/>
          <w:sz w:val="24"/>
          <w:szCs w:val="24"/>
        </w:rPr>
        <w:t>Война с революционной Францией.</w:t>
      </w:r>
      <w:r w:rsidRPr="00C13A1C">
        <w:rPr>
          <w:sz w:val="24"/>
          <w:szCs w:val="24"/>
        </w:rPr>
        <w:t xml:space="preserve"> Новую политическую ситуацию в Европе создали Великая французская революция </w:t>
      </w:r>
      <w:smartTag w:uri="urn:schemas-microsoft-com:office:smarttags" w:element="metricconverter">
        <w:smartTagPr>
          <w:attr w:name="ProductID" w:val="1789 г"/>
        </w:smartTagPr>
        <w:r w:rsidRPr="00C13A1C">
          <w:rPr>
            <w:sz w:val="24"/>
            <w:szCs w:val="24"/>
          </w:rPr>
          <w:t>1789 г</w:t>
        </w:r>
      </w:smartTag>
      <w:r w:rsidR="005529A5">
        <w:rPr>
          <w:sz w:val="24"/>
          <w:szCs w:val="24"/>
        </w:rPr>
        <w:t>. и казнь короля Людови</w:t>
      </w:r>
      <w:r w:rsidRPr="00C13A1C">
        <w:rPr>
          <w:sz w:val="24"/>
          <w:szCs w:val="24"/>
        </w:rPr>
        <w:t>ка XVI. Отношения России и Франции были разорваны. Россия вошла в союз с Пруссией, Англией и Австрией для со</w:t>
      </w:r>
      <w:r w:rsidR="005529A5">
        <w:rPr>
          <w:sz w:val="24"/>
          <w:szCs w:val="24"/>
        </w:rPr>
        <w:t>вместной борьбы против революци</w:t>
      </w:r>
      <w:r w:rsidRPr="00C13A1C">
        <w:rPr>
          <w:sz w:val="24"/>
          <w:szCs w:val="24"/>
        </w:rPr>
        <w:t>онной Франции. Это был союз реакционных сил Европы</w:t>
      </w:r>
      <w:r w:rsidR="005529A5">
        <w:rPr>
          <w:sz w:val="24"/>
          <w:szCs w:val="24"/>
        </w:rPr>
        <w:t xml:space="preserve"> против очага идей </w:t>
      </w:r>
      <w:r w:rsidRPr="00C13A1C">
        <w:rPr>
          <w:sz w:val="24"/>
          <w:szCs w:val="24"/>
        </w:rPr>
        <w:t xml:space="preserve">свободы и народовластия, каким была Франция. Вместе с тем завоевательная политика захватившего в </w:t>
      </w:r>
      <w:smartTag w:uri="urn:schemas-microsoft-com:office:smarttags" w:element="metricconverter">
        <w:smartTagPr>
          <w:attr w:name="ProductID" w:val="1799 г"/>
        </w:smartTagPr>
        <w:r w:rsidRPr="00C13A1C">
          <w:rPr>
            <w:sz w:val="24"/>
            <w:szCs w:val="24"/>
          </w:rPr>
          <w:t>1799 г</w:t>
        </w:r>
      </w:smartTag>
      <w:r w:rsidRPr="00C13A1C">
        <w:rPr>
          <w:sz w:val="24"/>
          <w:szCs w:val="24"/>
        </w:rPr>
        <w:t>. власть в стране Наполеона Бонапарта прида</w:t>
      </w:r>
      <w:r w:rsidRPr="00C13A1C">
        <w:rPr>
          <w:sz w:val="24"/>
          <w:szCs w:val="24"/>
        </w:rPr>
        <w:softHyphen/>
        <w:t>вала действиям союзников освободительный характер.</w:t>
      </w:r>
    </w:p>
    <w:p w:rsidR="00115FE3" w:rsidRDefault="005529A5" w:rsidP="00D873DC">
      <w:pPr>
        <w:pStyle w:val="a4"/>
        <w:spacing w:before="0" w:line="240" w:lineRule="auto"/>
        <w:ind w:firstLine="709"/>
        <w:rPr>
          <w:sz w:val="24"/>
          <w:szCs w:val="24"/>
        </w:rPr>
      </w:pPr>
      <w:r>
        <w:rPr>
          <w:sz w:val="24"/>
          <w:szCs w:val="24"/>
        </w:rPr>
        <w:t>В 1798-</w:t>
      </w:r>
      <w:r w:rsidR="0022399F" w:rsidRPr="00C13A1C">
        <w:rPr>
          <w:sz w:val="24"/>
          <w:szCs w:val="24"/>
        </w:rPr>
        <w:t>1800 гг. российский флот под командованием Ф. Ф.</w:t>
      </w:r>
      <w:r w:rsidR="0022399F" w:rsidRPr="00C13A1C">
        <w:rPr>
          <w:rStyle w:val="a7"/>
          <w:i w:val="0"/>
          <w:sz w:val="24"/>
          <w:szCs w:val="24"/>
        </w:rPr>
        <w:t xml:space="preserve"> Ушакова </w:t>
      </w:r>
      <w:r w:rsidR="0022399F" w:rsidRPr="00C13A1C">
        <w:rPr>
          <w:sz w:val="24"/>
          <w:szCs w:val="24"/>
        </w:rPr>
        <w:t>овладел рядом греческих островов, захвач</w:t>
      </w:r>
      <w:r>
        <w:rPr>
          <w:sz w:val="24"/>
          <w:szCs w:val="24"/>
        </w:rPr>
        <w:t>енных французами. Русские десан</w:t>
      </w:r>
      <w:r w:rsidR="0022399F" w:rsidRPr="00C13A1C">
        <w:rPr>
          <w:sz w:val="24"/>
          <w:szCs w:val="24"/>
        </w:rPr>
        <w:t xml:space="preserve">тные войска вступили в Неаполь и Рим. В </w:t>
      </w:r>
      <w:smartTag w:uri="urn:schemas-microsoft-com:office:smarttags" w:element="metricconverter">
        <w:smartTagPr>
          <w:attr w:name="ProductID" w:val="1799 г"/>
        </w:smartTagPr>
        <w:r w:rsidR="0022399F" w:rsidRPr="00C13A1C">
          <w:rPr>
            <w:sz w:val="24"/>
            <w:szCs w:val="24"/>
          </w:rPr>
          <w:t>1799 г</w:t>
        </w:r>
      </w:smartTag>
      <w:r>
        <w:rPr>
          <w:sz w:val="24"/>
          <w:szCs w:val="24"/>
        </w:rPr>
        <w:t>. началось и наступление рус</w:t>
      </w:r>
      <w:r w:rsidR="0022399F" w:rsidRPr="00C13A1C">
        <w:rPr>
          <w:sz w:val="24"/>
          <w:szCs w:val="24"/>
        </w:rPr>
        <w:t>ской армии под командованием</w:t>
      </w:r>
      <w:r w:rsidR="0022399F" w:rsidRPr="00C13A1C">
        <w:rPr>
          <w:rStyle w:val="a7"/>
          <w:i w:val="0"/>
          <w:sz w:val="24"/>
          <w:szCs w:val="24"/>
        </w:rPr>
        <w:t xml:space="preserve"> А. В. Суворова,</w:t>
      </w:r>
      <w:r w:rsidR="0022399F" w:rsidRPr="00C13A1C">
        <w:rPr>
          <w:sz w:val="24"/>
          <w:szCs w:val="24"/>
        </w:rPr>
        <w:t xml:space="preserve"> действовавшей совместно с австрийской армией. Успехом закончился героический переход русских войск через Альпы в Швейцарию. Однако </w:t>
      </w:r>
      <w:r>
        <w:rPr>
          <w:sz w:val="24"/>
          <w:szCs w:val="24"/>
        </w:rPr>
        <w:t>в это время усилились противоре</w:t>
      </w:r>
      <w:r w:rsidR="0022399F" w:rsidRPr="00C13A1C">
        <w:rPr>
          <w:sz w:val="24"/>
          <w:szCs w:val="24"/>
        </w:rPr>
        <w:t>чия между Англией, Австрией и Россией. Русская армия была возвращена на родину. Император Павел I начал политическое сближение с Францией, видя в ней союзника для борьбы против Англии.</w:t>
      </w:r>
      <w:r>
        <w:rPr>
          <w:sz w:val="24"/>
          <w:szCs w:val="24"/>
        </w:rPr>
        <w:t xml:space="preserve"> Он послал русских казаков в Ин</w:t>
      </w:r>
      <w:r w:rsidR="0022399F" w:rsidRPr="00C13A1C">
        <w:rPr>
          <w:sz w:val="24"/>
          <w:szCs w:val="24"/>
        </w:rPr>
        <w:t xml:space="preserve">дию, бывшую колонией Англии. Однако его убийство в </w:t>
      </w:r>
      <w:smartTag w:uri="urn:schemas-microsoft-com:office:smarttags" w:element="metricconverter">
        <w:smartTagPr>
          <w:attr w:name="ProductID" w:val="1801 г"/>
        </w:smartTagPr>
        <w:r w:rsidR="0022399F" w:rsidRPr="00C13A1C">
          <w:rPr>
            <w:sz w:val="24"/>
            <w:szCs w:val="24"/>
          </w:rPr>
          <w:t>1801 г</w:t>
        </w:r>
      </w:smartTag>
      <w:r w:rsidR="0022399F" w:rsidRPr="00C13A1C">
        <w:rPr>
          <w:sz w:val="24"/>
          <w:szCs w:val="24"/>
        </w:rPr>
        <w:t>. сорвало п</w:t>
      </w:r>
      <w:r>
        <w:rPr>
          <w:sz w:val="24"/>
          <w:szCs w:val="24"/>
        </w:rPr>
        <w:t>ланы коалиции Франции и России.</w:t>
      </w:r>
    </w:p>
    <w:p w:rsidR="005740FD" w:rsidRPr="005740FD" w:rsidRDefault="005740FD" w:rsidP="00D873DC">
      <w:pPr>
        <w:pStyle w:val="a4"/>
        <w:spacing w:before="0" w:line="240" w:lineRule="auto"/>
        <w:ind w:firstLine="709"/>
        <w:rPr>
          <w:b/>
          <w:sz w:val="24"/>
          <w:szCs w:val="24"/>
        </w:rPr>
      </w:pPr>
      <w:r w:rsidRPr="005740FD">
        <w:rPr>
          <w:b/>
          <w:sz w:val="24"/>
          <w:szCs w:val="24"/>
        </w:rPr>
        <w:t>4. Борьба за независимость и образование США.</w:t>
      </w:r>
    </w:p>
    <w:p w:rsidR="00A546B3" w:rsidRPr="00A546B3" w:rsidRDefault="00A546B3" w:rsidP="00D873DC">
      <w:pPr>
        <w:pStyle w:val="a4"/>
        <w:spacing w:before="0" w:line="240" w:lineRule="auto"/>
        <w:ind w:firstLine="709"/>
        <w:rPr>
          <w:sz w:val="24"/>
          <w:szCs w:val="24"/>
        </w:rPr>
      </w:pPr>
      <w:r w:rsidRPr="00A546B3">
        <w:rPr>
          <w:b/>
          <w:bCs/>
          <w:i/>
          <w:iCs/>
          <w:sz w:val="24"/>
          <w:szCs w:val="24"/>
        </w:rPr>
        <w:t>Английские колонии в Северной Америке и причины их борьбы за независимость</w:t>
      </w:r>
      <w:r w:rsidRPr="00A546B3">
        <w:rPr>
          <w:sz w:val="24"/>
          <w:szCs w:val="24"/>
        </w:rPr>
        <w:t>. В XVII в. в Северной Америке вдоль побережья Атлантического океана сложилось 13 английских колоний. Со временем в колониях возникли </w:t>
      </w:r>
      <w:r w:rsidRPr="00A546B3">
        <w:rPr>
          <w:i/>
          <w:iCs/>
          <w:sz w:val="24"/>
          <w:szCs w:val="24"/>
        </w:rPr>
        <w:t>законодательные собрания</w:t>
      </w:r>
      <w:r w:rsidRPr="00A546B3">
        <w:rPr>
          <w:sz w:val="24"/>
          <w:szCs w:val="24"/>
        </w:rPr>
        <w:t>, члены которых избирались состоятельными колонистами. Большинством колоний управляли назначенные королем </w:t>
      </w:r>
      <w:r w:rsidRPr="00A546B3">
        <w:rPr>
          <w:i/>
          <w:iCs/>
          <w:sz w:val="24"/>
          <w:szCs w:val="24"/>
        </w:rPr>
        <w:t>губернаторы</w:t>
      </w:r>
      <w:r w:rsidRPr="00A546B3">
        <w:rPr>
          <w:sz w:val="24"/>
          <w:szCs w:val="24"/>
        </w:rPr>
        <w:t> (в двух колониях их избирали). В отличие от испанских и португальских колоний в Америке, где сохранялось значительное число индейцев, считавшихся подданными королей, английские переселенцы почти с самого начала приступили к «очищению» территорий от коренных жителей. Истребляя индейцев, переселенцы захватывали их земли. На части земель сложились </w:t>
      </w:r>
      <w:r w:rsidRPr="00A546B3">
        <w:rPr>
          <w:i/>
          <w:iCs/>
          <w:sz w:val="24"/>
          <w:szCs w:val="24"/>
        </w:rPr>
        <w:t>фермерские </w:t>
      </w:r>
      <w:r w:rsidRPr="00A546B3">
        <w:rPr>
          <w:sz w:val="24"/>
          <w:szCs w:val="24"/>
        </w:rPr>
        <w:t xml:space="preserve">хозяйства, в которых трудился сам хозяин или арендатор земли, члены его семьи, иногда наемные </w:t>
      </w:r>
      <w:r w:rsidRPr="00A546B3">
        <w:rPr>
          <w:sz w:val="24"/>
          <w:szCs w:val="24"/>
        </w:rPr>
        <w:lastRenderedPageBreak/>
        <w:t>работники. На других землях, особенно в южных колониях, образовались большие хозяйства (</w:t>
      </w:r>
      <w:r w:rsidRPr="00A546B3">
        <w:rPr>
          <w:i/>
          <w:iCs/>
          <w:sz w:val="24"/>
          <w:szCs w:val="24"/>
        </w:rPr>
        <w:t>плантации</w:t>
      </w:r>
      <w:r w:rsidRPr="00A546B3">
        <w:rPr>
          <w:sz w:val="24"/>
          <w:szCs w:val="24"/>
        </w:rPr>
        <w:t>), которыми владели богатые люди. Основной рабочей силой на плантациях были рабы, привозимые из Африки.</w:t>
      </w:r>
    </w:p>
    <w:p w:rsidR="00A546B3" w:rsidRPr="00A546B3" w:rsidRDefault="00A546B3" w:rsidP="00D873DC">
      <w:pPr>
        <w:pStyle w:val="a4"/>
        <w:spacing w:before="0" w:line="240" w:lineRule="auto"/>
        <w:ind w:firstLine="709"/>
        <w:rPr>
          <w:sz w:val="24"/>
          <w:szCs w:val="24"/>
        </w:rPr>
      </w:pPr>
      <w:r w:rsidRPr="00A546B3">
        <w:rPr>
          <w:sz w:val="24"/>
          <w:szCs w:val="24"/>
        </w:rPr>
        <w:t>Со временем развивавшиеся фермерские и плантационные хозяйства, а также промышленность стали испытывать трудности со сбытом продукции. Производители страдали и от алчности купцов, и от политики английского правительства, облагавшего их разорительными пошлинами.</w:t>
      </w:r>
    </w:p>
    <w:p w:rsidR="00A546B3" w:rsidRPr="00A546B3" w:rsidRDefault="00A546B3" w:rsidP="00D873DC">
      <w:pPr>
        <w:pStyle w:val="a4"/>
        <w:spacing w:before="0" w:line="240" w:lineRule="auto"/>
        <w:ind w:firstLine="709"/>
        <w:rPr>
          <w:sz w:val="24"/>
          <w:szCs w:val="24"/>
        </w:rPr>
      </w:pPr>
      <w:r w:rsidRPr="00A546B3">
        <w:rPr>
          <w:sz w:val="24"/>
          <w:szCs w:val="24"/>
        </w:rPr>
        <w:t>С середины XVIII в. Англия еще более ужесточила политику по отношению к колониям. С целью защиты английской промышленности от конкуренции колонистам запретили заниматься обработкой железа, судостроением, продавать свои товары за рубеж, чеканить собственные деньги.</w:t>
      </w:r>
      <w:r>
        <w:rPr>
          <w:sz w:val="24"/>
          <w:szCs w:val="24"/>
        </w:rPr>
        <w:t xml:space="preserve"> </w:t>
      </w:r>
      <w:r w:rsidRPr="00A546B3">
        <w:rPr>
          <w:sz w:val="24"/>
          <w:szCs w:val="24"/>
        </w:rPr>
        <w:t>Свои затраты в Семилетней войне Англия стремилась возместить за счет колоний. Между тем жители колоний принимали активное участие в этой войне и рассчитывали на благодарность со стороны метрополии.</w:t>
      </w:r>
    </w:p>
    <w:p w:rsidR="00A546B3" w:rsidRPr="00A546B3" w:rsidRDefault="00A546B3" w:rsidP="00D873DC">
      <w:pPr>
        <w:pStyle w:val="a4"/>
        <w:spacing w:before="0" w:line="240" w:lineRule="auto"/>
        <w:ind w:firstLine="709"/>
        <w:rPr>
          <w:sz w:val="24"/>
          <w:szCs w:val="24"/>
        </w:rPr>
      </w:pPr>
      <w:r w:rsidRPr="00A546B3">
        <w:rPr>
          <w:sz w:val="24"/>
          <w:szCs w:val="24"/>
        </w:rPr>
        <w:t>К Англии после Семилетней войны отошли огромные территории вплоть до реки Миссисипи, простиравшиеся на запад от прибрежных колоний. Однако осваивать их колонистам запретили: правительство Англии не без основания опасалось, что колонисты быстро истребят местных индейцев, с которых казна рассчитывала получать доходы. В Америку была введена английская армия, которую колонисты обязаны были обеспечить всем необходимым.</w:t>
      </w:r>
    </w:p>
    <w:p w:rsidR="00A546B3" w:rsidRPr="00A546B3" w:rsidRDefault="00A546B3" w:rsidP="00D873DC">
      <w:pPr>
        <w:pStyle w:val="a4"/>
        <w:spacing w:before="0" w:line="240" w:lineRule="auto"/>
        <w:ind w:firstLine="709"/>
        <w:rPr>
          <w:sz w:val="24"/>
          <w:szCs w:val="24"/>
        </w:rPr>
      </w:pPr>
      <w:r w:rsidRPr="00A546B3">
        <w:rPr>
          <w:sz w:val="24"/>
          <w:szCs w:val="24"/>
        </w:rPr>
        <w:t>В 1765 г. был принят </w:t>
      </w:r>
      <w:r w:rsidRPr="00A546B3">
        <w:rPr>
          <w:b/>
          <w:bCs/>
          <w:i/>
          <w:iCs/>
          <w:sz w:val="24"/>
          <w:szCs w:val="24"/>
        </w:rPr>
        <w:t>закон о гербовом сборе</w:t>
      </w:r>
      <w:r w:rsidRPr="00A546B3">
        <w:rPr>
          <w:sz w:val="24"/>
          <w:szCs w:val="24"/>
        </w:rPr>
        <w:t>. По нему при покупке любого товара, даже газеты, нужно было платить налог в пользу английского короля. В ответ колонисты жгли гербовую бумагу, громили дома сборщиков налогов.</w:t>
      </w:r>
    </w:p>
    <w:p w:rsidR="00A546B3" w:rsidRPr="00A546B3" w:rsidRDefault="00A546B3" w:rsidP="00D873DC">
      <w:pPr>
        <w:pStyle w:val="a4"/>
        <w:spacing w:before="0" w:line="240" w:lineRule="auto"/>
        <w:ind w:firstLine="709"/>
        <w:rPr>
          <w:sz w:val="24"/>
          <w:szCs w:val="24"/>
        </w:rPr>
      </w:pPr>
      <w:r w:rsidRPr="00A546B3">
        <w:rPr>
          <w:b/>
          <w:bCs/>
          <w:i/>
          <w:iCs/>
          <w:sz w:val="24"/>
          <w:szCs w:val="24"/>
        </w:rPr>
        <w:t>Начало борьбы за независимость</w:t>
      </w:r>
      <w:r w:rsidRPr="00A546B3">
        <w:rPr>
          <w:sz w:val="24"/>
          <w:szCs w:val="24"/>
        </w:rPr>
        <w:t>. Во всех колониях проходили митинги, осуждалась политика английского правительства. В марте 1770 г. на одной из улиц Бостона случилось! столкновение между горожанами и британскими солдатами погибли шесть американцев. Их похороны превратились массовую антибританскую демонстрацию. В декабре 1773 г. произошло так называемое «</w:t>
      </w:r>
      <w:r w:rsidRPr="00A546B3">
        <w:rPr>
          <w:b/>
          <w:bCs/>
          <w:i/>
          <w:iCs/>
          <w:sz w:val="24"/>
          <w:szCs w:val="24"/>
        </w:rPr>
        <w:t>бостонское чаепитие</w:t>
      </w:r>
      <w:r w:rsidRPr="00A546B3">
        <w:rPr>
          <w:sz w:val="24"/>
          <w:szCs w:val="24"/>
        </w:rPr>
        <w:t>», когда привезенная английской Ост-Индской компанией в Бостонский порт большая партия чая была выброшена колонистами в море. Так они протестовали против высоких пошлин на чай? За это порт Бостона был закрыт, а колония Массачусетс лишена права самоуправления. Эти меры вызвали протест всех колоний. Особенно сильные волнения происходили в колонии Вирджиния.</w:t>
      </w:r>
    </w:p>
    <w:p w:rsidR="00A546B3" w:rsidRPr="00A546B3" w:rsidRDefault="00A546B3" w:rsidP="00D873DC">
      <w:pPr>
        <w:pStyle w:val="a4"/>
        <w:spacing w:before="0" w:line="240" w:lineRule="auto"/>
        <w:ind w:firstLine="709"/>
        <w:rPr>
          <w:sz w:val="24"/>
          <w:szCs w:val="24"/>
        </w:rPr>
      </w:pPr>
      <w:r w:rsidRPr="00A546B3">
        <w:rPr>
          <w:sz w:val="24"/>
          <w:szCs w:val="24"/>
        </w:rPr>
        <w:t>В 1774 г. в столице Вирджинии Филадельфии открылся </w:t>
      </w:r>
      <w:r w:rsidRPr="00A546B3">
        <w:rPr>
          <w:b/>
          <w:bCs/>
          <w:i/>
          <w:iCs/>
          <w:sz w:val="24"/>
          <w:szCs w:val="24"/>
        </w:rPr>
        <w:t>1-й Континентальный конгресс</w:t>
      </w:r>
      <w:r w:rsidRPr="00A546B3">
        <w:rPr>
          <w:sz w:val="24"/>
          <w:szCs w:val="24"/>
        </w:rPr>
        <w:t>, на котором присутствовали представители всех тринадцати колоний. Конгресс вел осторожную политику. Однако противоречия между жителями колоний и Англией нарастали. В апреле 1775 г. произошло крупное вооруженное столкновение между колонистами и английскими войсками, в ходе которого англичане понесли большие потери. Это столкновение было не единственным.</w:t>
      </w:r>
    </w:p>
    <w:p w:rsidR="00A546B3" w:rsidRPr="00A546B3" w:rsidRDefault="00A546B3" w:rsidP="00D873DC">
      <w:pPr>
        <w:pStyle w:val="a4"/>
        <w:spacing w:before="0" w:line="240" w:lineRule="auto"/>
        <w:ind w:firstLine="709"/>
        <w:rPr>
          <w:sz w:val="24"/>
          <w:szCs w:val="24"/>
        </w:rPr>
      </w:pPr>
      <w:r w:rsidRPr="00A546B3">
        <w:rPr>
          <w:b/>
          <w:bCs/>
          <w:i/>
          <w:iCs/>
          <w:sz w:val="24"/>
          <w:szCs w:val="24"/>
        </w:rPr>
        <w:t>Декларация независимости. Образование США</w:t>
      </w:r>
      <w:r w:rsidRPr="00A546B3">
        <w:rPr>
          <w:sz w:val="24"/>
          <w:szCs w:val="24"/>
        </w:rPr>
        <w:t>. В мае 1775 г. в Филадельфии собрался </w:t>
      </w:r>
      <w:r w:rsidRPr="00A546B3">
        <w:rPr>
          <w:b/>
          <w:bCs/>
          <w:i/>
          <w:iCs/>
          <w:sz w:val="24"/>
          <w:szCs w:val="24"/>
        </w:rPr>
        <w:t>2-й Континентальный конгресс</w:t>
      </w:r>
      <w:r w:rsidRPr="00A546B3">
        <w:rPr>
          <w:sz w:val="24"/>
          <w:szCs w:val="24"/>
        </w:rPr>
        <w:t>. 4 июля 1776 г. конгресс принял Декларацию независимости. В ней объявлялось об отделении колоний от Англии и о соз</w:t>
      </w:r>
      <w:r w:rsidR="00D873DC">
        <w:rPr>
          <w:sz w:val="24"/>
          <w:szCs w:val="24"/>
        </w:rPr>
        <w:t>дании независимого государства -</w:t>
      </w:r>
      <w:r w:rsidRPr="00A546B3">
        <w:rPr>
          <w:sz w:val="24"/>
          <w:szCs w:val="24"/>
        </w:rPr>
        <w:t> </w:t>
      </w:r>
      <w:r w:rsidRPr="00A546B3">
        <w:rPr>
          <w:b/>
          <w:bCs/>
          <w:i/>
          <w:iCs/>
          <w:sz w:val="24"/>
          <w:szCs w:val="24"/>
        </w:rPr>
        <w:t>Соединенных Штатов Америки</w:t>
      </w:r>
      <w:r w:rsidRPr="00A546B3">
        <w:rPr>
          <w:sz w:val="24"/>
          <w:szCs w:val="24"/>
        </w:rPr>
        <w:t>, а также провозглашались республиканские и демократические свободы: равенство всех перед законом, суверенитет народа, его право изменять форму власти.</w:t>
      </w:r>
    </w:p>
    <w:p w:rsidR="00A546B3" w:rsidRPr="00A546B3" w:rsidRDefault="00A546B3" w:rsidP="00D873DC">
      <w:pPr>
        <w:pStyle w:val="a4"/>
        <w:spacing w:before="0" w:line="240" w:lineRule="auto"/>
        <w:ind w:firstLine="709"/>
        <w:rPr>
          <w:sz w:val="24"/>
          <w:szCs w:val="24"/>
        </w:rPr>
      </w:pPr>
      <w:r w:rsidRPr="00A546B3">
        <w:rPr>
          <w:sz w:val="24"/>
          <w:szCs w:val="24"/>
        </w:rPr>
        <w:t>Автором декларации был молодой юрист </w:t>
      </w:r>
      <w:r w:rsidRPr="00A546B3">
        <w:rPr>
          <w:b/>
          <w:bCs/>
          <w:i/>
          <w:iCs/>
          <w:sz w:val="24"/>
          <w:szCs w:val="24"/>
        </w:rPr>
        <w:t xml:space="preserve">Томас </w:t>
      </w:r>
      <w:proofErr w:type="spellStart"/>
      <w:r w:rsidRPr="00A546B3">
        <w:rPr>
          <w:b/>
          <w:bCs/>
          <w:i/>
          <w:iCs/>
          <w:sz w:val="24"/>
          <w:szCs w:val="24"/>
        </w:rPr>
        <w:t>Джефферсон</w:t>
      </w:r>
      <w:proofErr w:type="spellEnd"/>
      <w:r w:rsidRPr="00A546B3">
        <w:rPr>
          <w:sz w:val="24"/>
          <w:szCs w:val="24"/>
        </w:rPr>
        <w:t xml:space="preserve">. Перечисляя естественные права человека, Декларация не упоминала о собственности. </w:t>
      </w:r>
      <w:proofErr w:type="spellStart"/>
      <w:r w:rsidRPr="00A546B3">
        <w:rPr>
          <w:sz w:val="24"/>
          <w:szCs w:val="24"/>
        </w:rPr>
        <w:t>Джефферсон</w:t>
      </w:r>
      <w:proofErr w:type="spellEnd"/>
      <w:r w:rsidRPr="00A546B3">
        <w:rPr>
          <w:sz w:val="24"/>
          <w:szCs w:val="24"/>
        </w:rPr>
        <w:t xml:space="preserve"> заменил слово «собственность» на слова «стремление к счастью».</w:t>
      </w:r>
    </w:p>
    <w:p w:rsidR="00A546B3" w:rsidRPr="00A546B3" w:rsidRDefault="00A546B3" w:rsidP="00D873DC">
      <w:pPr>
        <w:pStyle w:val="a4"/>
        <w:spacing w:before="0" w:line="240" w:lineRule="auto"/>
        <w:ind w:firstLine="709"/>
        <w:rPr>
          <w:sz w:val="24"/>
          <w:szCs w:val="24"/>
        </w:rPr>
      </w:pPr>
      <w:r w:rsidRPr="00A546B3">
        <w:rPr>
          <w:b/>
          <w:bCs/>
          <w:i/>
          <w:iCs/>
          <w:sz w:val="24"/>
          <w:szCs w:val="24"/>
        </w:rPr>
        <w:t>Война за независимость</w:t>
      </w:r>
      <w:r w:rsidRPr="00A546B3">
        <w:rPr>
          <w:sz w:val="24"/>
          <w:szCs w:val="24"/>
        </w:rPr>
        <w:t>. Силы повстанцев возглавил генерал </w:t>
      </w:r>
      <w:r w:rsidRPr="00A546B3">
        <w:rPr>
          <w:b/>
          <w:bCs/>
          <w:i/>
          <w:iCs/>
          <w:sz w:val="24"/>
          <w:szCs w:val="24"/>
        </w:rPr>
        <w:t>Джордж Вашингтон</w:t>
      </w:r>
      <w:r w:rsidRPr="00A546B3">
        <w:rPr>
          <w:sz w:val="24"/>
          <w:szCs w:val="24"/>
        </w:rPr>
        <w:t> </w:t>
      </w:r>
      <w:r w:rsidR="00D873DC">
        <w:rPr>
          <w:sz w:val="24"/>
          <w:szCs w:val="24"/>
        </w:rPr>
        <w:t>-</w:t>
      </w:r>
      <w:r w:rsidRPr="00A546B3">
        <w:rPr>
          <w:sz w:val="24"/>
          <w:szCs w:val="24"/>
        </w:rPr>
        <w:t xml:space="preserve"> опытный военный, участник войн с индейцами. Под его руководством была создана сильная армия. Эта армия первоначально вынуждена была в основном обороняться. В конце августа 1776 г. главные силы колонистов, защищавшие Нью-Йорк, едва не попали в окружение. Армии удалось спастись, лишь сдав город англичанам.</w:t>
      </w:r>
    </w:p>
    <w:p w:rsidR="00A546B3" w:rsidRPr="00A546B3" w:rsidRDefault="00A546B3" w:rsidP="00D873DC">
      <w:pPr>
        <w:pStyle w:val="a4"/>
        <w:spacing w:before="0" w:line="240" w:lineRule="auto"/>
        <w:ind w:firstLine="709"/>
        <w:rPr>
          <w:sz w:val="24"/>
          <w:szCs w:val="24"/>
        </w:rPr>
      </w:pPr>
      <w:r w:rsidRPr="00A546B3">
        <w:rPr>
          <w:sz w:val="24"/>
          <w:szCs w:val="24"/>
        </w:rPr>
        <w:lastRenderedPageBreak/>
        <w:t>Однако вскоре Дж. Вашингтон получил свежее подкрепление и нанес противнику ряд серьезных поражений. В октябре 1777 г. у города </w:t>
      </w:r>
      <w:proofErr w:type="spellStart"/>
      <w:r w:rsidRPr="00A546B3">
        <w:rPr>
          <w:i/>
          <w:iCs/>
          <w:sz w:val="24"/>
          <w:szCs w:val="24"/>
        </w:rPr>
        <w:t>Саратоги</w:t>
      </w:r>
      <w:proofErr w:type="spellEnd"/>
      <w:r w:rsidRPr="00A546B3">
        <w:rPr>
          <w:i/>
          <w:iCs/>
          <w:sz w:val="24"/>
          <w:szCs w:val="24"/>
        </w:rPr>
        <w:t> </w:t>
      </w:r>
      <w:r w:rsidRPr="00A546B3">
        <w:rPr>
          <w:sz w:val="24"/>
          <w:szCs w:val="24"/>
        </w:rPr>
        <w:t>английская армия была окружена и сдалась в плен. Английское правительство обратилось к восставшим с мирными предложениями, обещая им амнистию и отмену законов, ущемлявших интересы колоний. Но американцы отказались рассматривать эти предложения и требовали признания полной независимости колоний.</w:t>
      </w:r>
    </w:p>
    <w:p w:rsidR="00A546B3" w:rsidRPr="00A546B3" w:rsidRDefault="00A546B3" w:rsidP="00D873DC">
      <w:pPr>
        <w:pStyle w:val="a4"/>
        <w:spacing w:before="0" w:line="240" w:lineRule="auto"/>
        <w:ind w:firstLine="709"/>
        <w:rPr>
          <w:sz w:val="24"/>
          <w:szCs w:val="24"/>
        </w:rPr>
      </w:pPr>
      <w:r w:rsidRPr="00A546B3">
        <w:rPr>
          <w:sz w:val="24"/>
          <w:szCs w:val="24"/>
        </w:rPr>
        <w:t xml:space="preserve">Борьбу колоний открыто поддержали Франция и Испания, </w:t>
      </w:r>
      <w:proofErr w:type="gramStart"/>
      <w:r w:rsidRPr="00A546B3">
        <w:rPr>
          <w:sz w:val="24"/>
          <w:szCs w:val="24"/>
        </w:rPr>
        <w:t>вступившие</w:t>
      </w:r>
      <w:proofErr w:type="gramEnd"/>
      <w:r w:rsidRPr="00A546B3">
        <w:rPr>
          <w:sz w:val="24"/>
          <w:szCs w:val="24"/>
        </w:rPr>
        <w:t xml:space="preserve"> в войну с Англией. Россия проводила благоприятную для повстанцев политику «вооруженного нейтралитета» — корабли, ведущие торговлю с колониями, стали оказывать вооруженное сопротивление английскому флоту, пытавшемуся перекрыть связи американцев с внешним миром. В 1783 г. был заключен </w:t>
      </w:r>
      <w:r w:rsidRPr="00A546B3">
        <w:rPr>
          <w:b/>
          <w:bCs/>
          <w:i/>
          <w:iCs/>
          <w:sz w:val="24"/>
          <w:szCs w:val="24"/>
        </w:rPr>
        <w:t>Версальский мирный договор</w:t>
      </w:r>
      <w:r w:rsidRPr="00A546B3">
        <w:rPr>
          <w:sz w:val="24"/>
          <w:szCs w:val="24"/>
        </w:rPr>
        <w:t>, по которому Англия признавала независимость североамериканских колоний.</w:t>
      </w:r>
    </w:p>
    <w:p w:rsidR="00A546B3" w:rsidRPr="00A546B3" w:rsidRDefault="00A546B3" w:rsidP="00D873DC">
      <w:pPr>
        <w:pStyle w:val="a4"/>
        <w:spacing w:before="0" w:line="240" w:lineRule="auto"/>
        <w:ind w:firstLine="709"/>
        <w:rPr>
          <w:sz w:val="24"/>
          <w:szCs w:val="24"/>
        </w:rPr>
      </w:pPr>
      <w:r w:rsidRPr="00A546B3">
        <w:rPr>
          <w:b/>
          <w:bCs/>
          <w:i/>
          <w:iCs/>
          <w:sz w:val="24"/>
          <w:szCs w:val="24"/>
        </w:rPr>
        <w:t>Конституция США 1787 г</w:t>
      </w:r>
      <w:r w:rsidRPr="00A546B3">
        <w:rPr>
          <w:sz w:val="24"/>
          <w:szCs w:val="24"/>
        </w:rPr>
        <w:t>. Первоначально Соединенные Штаты Америки являлись </w:t>
      </w:r>
      <w:r w:rsidRPr="00A546B3">
        <w:rPr>
          <w:b/>
          <w:bCs/>
          <w:i/>
          <w:iCs/>
          <w:sz w:val="24"/>
          <w:szCs w:val="24"/>
        </w:rPr>
        <w:t>конфедерацией</w:t>
      </w:r>
      <w:r w:rsidRPr="00A546B3">
        <w:rPr>
          <w:sz w:val="24"/>
          <w:szCs w:val="24"/>
        </w:rPr>
        <w:t> — союзом практически самостоятельных государств (штатов). Однако вскоре стало понятно, что такое образование нежизнеспособно. Тогда было принято решение объединить штаты в </w:t>
      </w:r>
      <w:r w:rsidRPr="00A546B3">
        <w:rPr>
          <w:b/>
          <w:bCs/>
          <w:i/>
          <w:iCs/>
          <w:sz w:val="24"/>
          <w:szCs w:val="24"/>
        </w:rPr>
        <w:t>федерацию</w:t>
      </w:r>
      <w:r w:rsidR="00D873DC">
        <w:rPr>
          <w:sz w:val="24"/>
          <w:szCs w:val="24"/>
        </w:rPr>
        <w:t> -</w:t>
      </w:r>
      <w:r w:rsidRPr="00A546B3">
        <w:rPr>
          <w:sz w:val="24"/>
          <w:szCs w:val="24"/>
        </w:rPr>
        <w:t xml:space="preserve"> более прочный союз самостоятельных государств, которые передают значительную часть государственных полномочий общему федеральному правительству.</w:t>
      </w:r>
    </w:p>
    <w:p w:rsidR="00A546B3" w:rsidRPr="00A546B3" w:rsidRDefault="00A546B3" w:rsidP="00D873DC">
      <w:pPr>
        <w:pStyle w:val="a4"/>
        <w:spacing w:before="0" w:line="240" w:lineRule="auto"/>
        <w:ind w:firstLine="709"/>
        <w:rPr>
          <w:sz w:val="24"/>
          <w:szCs w:val="24"/>
        </w:rPr>
      </w:pPr>
      <w:r w:rsidRPr="00A546B3">
        <w:rPr>
          <w:sz w:val="24"/>
          <w:szCs w:val="24"/>
        </w:rPr>
        <w:t>Весной 1787 г. в Филадельфии созвали конституционное собрание выборных от штатов. На нем была принята </w:t>
      </w:r>
      <w:r w:rsidRPr="00A546B3">
        <w:rPr>
          <w:b/>
          <w:bCs/>
          <w:i/>
          <w:iCs/>
          <w:sz w:val="24"/>
          <w:szCs w:val="24"/>
        </w:rPr>
        <w:t>Конституция США</w:t>
      </w:r>
      <w:r w:rsidRPr="00A546B3">
        <w:rPr>
          <w:sz w:val="24"/>
          <w:szCs w:val="24"/>
        </w:rPr>
        <w:t>.</w:t>
      </w:r>
    </w:p>
    <w:p w:rsidR="00A546B3" w:rsidRPr="00A546B3" w:rsidRDefault="00A546B3" w:rsidP="00D873DC">
      <w:pPr>
        <w:pStyle w:val="a4"/>
        <w:spacing w:before="0" w:line="240" w:lineRule="auto"/>
        <w:ind w:firstLine="709"/>
        <w:rPr>
          <w:sz w:val="24"/>
          <w:szCs w:val="24"/>
        </w:rPr>
      </w:pPr>
      <w:r w:rsidRPr="00A546B3">
        <w:rPr>
          <w:sz w:val="24"/>
          <w:szCs w:val="24"/>
        </w:rPr>
        <w:t>Конституция 1787 г. наделяла федеральные органы власти, обширными полномочиями. Двухпалатный </w:t>
      </w:r>
      <w:r w:rsidRPr="00A546B3">
        <w:rPr>
          <w:b/>
          <w:bCs/>
          <w:i/>
          <w:iCs/>
          <w:sz w:val="24"/>
          <w:szCs w:val="24"/>
        </w:rPr>
        <w:t>Конгресс</w:t>
      </w:r>
      <w:r w:rsidRPr="00A546B3">
        <w:rPr>
          <w:sz w:val="24"/>
          <w:szCs w:val="24"/>
        </w:rPr>
        <w:t>, являвшийся высшим законодательным органом, получал право налогообложения, право распоряжения земельным фондом, право содержания армии и флота и др. Конгресс состоял из </w:t>
      </w:r>
      <w:r w:rsidRPr="00A546B3">
        <w:rPr>
          <w:b/>
          <w:bCs/>
          <w:i/>
          <w:iCs/>
          <w:sz w:val="24"/>
          <w:szCs w:val="24"/>
        </w:rPr>
        <w:t>Палаты представителей</w:t>
      </w:r>
      <w:r w:rsidRPr="00A546B3">
        <w:rPr>
          <w:sz w:val="24"/>
          <w:szCs w:val="24"/>
        </w:rPr>
        <w:t>, в которую депутаты, избирались пропорционально численности, имеющих право голос людей, и </w:t>
      </w:r>
      <w:r w:rsidRPr="00A546B3">
        <w:rPr>
          <w:b/>
          <w:bCs/>
          <w:i/>
          <w:iCs/>
          <w:sz w:val="24"/>
          <w:szCs w:val="24"/>
        </w:rPr>
        <w:t>Сената</w:t>
      </w:r>
      <w:r w:rsidRPr="00A546B3">
        <w:rPr>
          <w:sz w:val="24"/>
          <w:szCs w:val="24"/>
        </w:rPr>
        <w:t>, в который входили по два представителя каждого штата. Глава федерации — </w:t>
      </w:r>
      <w:r w:rsidRPr="00A546B3">
        <w:rPr>
          <w:b/>
          <w:bCs/>
          <w:i/>
          <w:iCs/>
          <w:sz w:val="24"/>
          <w:szCs w:val="24"/>
        </w:rPr>
        <w:t>президент</w:t>
      </w:r>
      <w:r w:rsidRPr="00A546B3">
        <w:rPr>
          <w:sz w:val="24"/>
          <w:szCs w:val="24"/>
        </w:rPr>
        <w:t xml:space="preserve"> избирался коллегией выборщиков от всех штатов. Президент мог накладывать вето на различные законодательные постановления, но если постановление принималось двумя третями членов конгресса, то вето теряло свою силу. Он также являлся главнокомандующим армией и флотом, назначал членов Верховного суда, министров и послов. Первым президентом </w:t>
      </w:r>
      <w:proofErr w:type="gramStart"/>
      <w:r w:rsidRPr="00A546B3">
        <w:rPr>
          <w:sz w:val="24"/>
          <w:szCs w:val="24"/>
        </w:rPr>
        <w:t>C</w:t>
      </w:r>
      <w:proofErr w:type="gramEnd"/>
      <w:r w:rsidRPr="00A546B3">
        <w:rPr>
          <w:sz w:val="24"/>
          <w:szCs w:val="24"/>
        </w:rPr>
        <w:t>ША стал </w:t>
      </w:r>
      <w:r w:rsidRPr="00A546B3">
        <w:rPr>
          <w:b/>
          <w:bCs/>
          <w:i/>
          <w:iCs/>
          <w:sz w:val="24"/>
          <w:szCs w:val="24"/>
        </w:rPr>
        <w:t>Дж. Вашингтон</w:t>
      </w:r>
      <w:r w:rsidRPr="00A546B3">
        <w:rPr>
          <w:sz w:val="24"/>
          <w:szCs w:val="24"/>
        </w:rPr>
        <w:t>.</w:t>
      </w:r>
    </w:p>
    <w:p w:rsidR="00A546B3" w:rsidRPr="00A546B3" w:rsidRDefault="00A546B3" w:rsidP="00D873DC">
      <w:pPr>
        <w:pStyle w:val="a4"/>
        <w:spacing w:before="0" w:line="240" w:lineRule="auto"/>
        <w:ind w:firstLine="709"/>
        <w:rPr>
          <w:sz w:val="24"/>
          <w:szCs w:val="24"/>
        </w:rPr>
      </w:pPr>
      <w:r w:rsidRPr="00A546B3">
        <w:rPr>
          <w:sz w:val="24"/>
          <w:szCs w:val="24"/>
        </w:rPr>
        <w:t xml:space="preserve">Государственное устройство США было основано </w:t>
      </w:r>
      <w:proofErr w:type="gramStart"/>
      <w:r w:rsidRPr="00A546B3">
        <w:rPr>
          <w:sz w:val="24"/>
          <w:szCs w:val="24"/>
        </w:rPr>
        <w:t>на</w:t>
      </w:r>
      <w:proofErr w:type="gramEnd"/>
      <w:r w:rsidRPr="00A546B3">
        <w:rPr>
          <w:sz w:val="24"/>
          <w:szCs w:val="24"/>
        </w:rPr>
        <w:t xml:space="preserve"> ново тогда </w:t>
      </w:r>
      <w:proofErr w:type="gramStart"/>
      <w:r w:rsidRPr="00A546B3">
        <w:rPr>
          <w:sz w:val="24"/>
          <w:szCs w:val="24"/>
        </w:rPr>
        <w:t>для</w:t>
      </w:r>
      <w:proofErr w:type="gramEnd"/>
      <w:r w:rsidRPr="00A546B3">
        <w:rPr>
          <w:sz w:val="24"/>
          <w:szCs w:val="24"/>
        </w:rPr>
        <w:t xml:space="preserve"> политической мысли принципе разделения властей — законодательной (Конгресс), исполнительной (президент) и судебной (независимые судебные органы).</w:t>
      </w:r>
    </w:p>
    <w:p w:rsidR="00A546B3" w:rsidRPr="00A546B3" w:rsidRDefault="00A546B3" w:rsidP="00D873DC">
      <w:pPr>
        <w:pStyle w:val="a4"/>
        <w:spacing w:before="0" w:line="240" w:lineRule="auto"/>
        <w:ind w:firstLine="709"/>
        <w:rPr>
          <w:sz w:val="24"/>
          <w:szCs w:val="24"/>
        </w:rPr>
      </w:pPr>
      <w:r w:rsidRPr="00A546B3">
        <w:rPr>
          <w:i/>
          <w:iCs/>
          <w:sz w:val="24"/>
          <w:szCs w:val="24"/>
        </w:rPr>
        <w:t>Три ветви власти были независимы друг от друга (в отличие от абсолютной монархии, где глава государств был законодателем, правителем и судьей) и взаимно контролировали друг друга.</w:t>
      </w:r>
    </w:p>
    <w:p w:rsidR="00A546B3" w:rsidRPr="00A546B3" w:rsidRDefault="00A546B3" w:rsidP="00D873DC">
      <w:pPr>
        <w:pStyle w:val="a4"/>
        <w:spacing w:before="0" w:line="240" w:lineRule="auto"/>
        <w:ind w:firstLine="709"/>
        <w:rPr>
          <w:sz w:val="24"/>
          <w:szCs w:val="24"/>
        </w:rPr>
      </w:pPr>
      <w:r w:rsidRPr="00A546B3">
        <w:rPr>
          <w:sz w:val="24"/>
          <w:szCs w:val="24"/>
        </w:rPr>
        <w:t>Считалось, что подобный принцип обеспечивает самые благоприятные условия для жителей страны.</w:t>
      </w:r>
    </w:p>
    <w:p w:rsidR="00A546B3" w:rsidRPr="00A546B3" w:rsidRDefault="00A546B3" w:rsidP="00D873DC">
      <w:pPr>
        <w:pStyle w:val="a4"/>
        <w:spacing w:before="0" w:line="240" w:lineRule="auto"/>
        <w:ind w:firstLine="709"/>
        <w:rPr>
          <w:sz w:val="24"/>
          <w:szCs w:val="24"/>
        </w:rPr>
      </w:pPr>
      <w:r w:rsidRPr="00A546B3">
        <w:rPr>
          <w:sz w:val="24"/>
          <w:szCs w:val="24"/>
        </w:rPr>
        <w:t>В США было узаконено рабство негров. В бесправном положении оставались индейцы, которые не считались гражданами США. В 1791 г. был принят </w:t>
      </w:r>
      <w:r w:rsidRPr="00A546B3">
        <w:rPr>
          <w:b/>
          <w:bCs/>
          <w:i/>
          <w:iCs/>
          <w:sz w:val="24"/>
          <w:szCs w:val="24"/>
        </w:rPr>
        <w:t>Билль о правах</w:t>
      </w:r>
      <w:r w:rsidRPr="00A546B3">
        <w:rPr>
          <w:sz w:val="24"/>
          <w:szCs w:val="24"/>
        </w:rPr>
        <w:t> (десять поправок к Конституции), провозглашавший ряд демократических прав и свобод (свобода слова, собраний, вероисповедования, права на ношение оружия и т.д.) для граждан США.</w:t>
      </w:r>
    </w:p>
    <w:p w:rsidR="00A546B3" w:rsidRPr="00A546B3" w:rsidRDefault="00A546B3" w:rsidP="00D873DC">
      <w:pPr>
        <w:pStyle w:val="a4"/>
        <w:spacing w:before="0" w:line="240" w:lineRule="auto"/>
        <w:ind w:firstLine="709"/>
        <w:rPr>
          <w:sz w:val="24"/>
          <w:szCs w:val="24"/>
        </w:rPr>
      </w:pPr>
      <w:r w:rsidRPr="00A546B3">
        <w:rPr>
          <w:sz w:val="24"/>
          <w:szCs w:val="24"/>
        </w:rPr>
        <w:t>США, созданные на основе передовых для своего времени принципов, быстро превратились в одно из самых передовых государств мира.</w:t>
      </w:r>
    </w:p>
    <w:p w:rsidR="00D873DC" w:rsidRPr="00D873DC" w:rsidRDefault="00D873DC" w:rsidP="00D873DC">
      <w:pPr>
        <w:pStyle w:val="a4"/>
        <w:spacing w:before="0" w:line="240" w:lineRule="auto"/>
        <w:ind w:firstLine="709"/>
        <w:rPr>
          <w:b/>
          <w:bCs/>
          <w:sz w:val="24"/>
          <w:szCs w:val="24"/>
        </w:rPr>
      </w:pPr>
      <w:r w:rsidRPr="00D873DC">
        <w:rPr>
          <w:b/>
          <w:bCs/>
          <w:sz w:val="24"/>
          <w:szCs w:val="24"/>
        </w:rPr>
        <w:t>5. Великая французская буржуазная революция и её историческое значение.</w:t>
      </w:r>
    </w:p>
    <w:p w:rsidR="00D873DC" w:rsidRPr="00D873DC" w:rsidRDefault="00D873DC" w:rsidP="00D873DC">
      <w:pPr>
        <w:pStyle w:val="a4"/>
        <w:spacing w:before="0" w:line="240" w:lineRule="auto"/>
        <w:ind w:firstLine="709"/>
        <w:rPr>
          <w:sz w:val="24"/>
          <w:szCs w:val="24"/>
        </w:rPr>
      </w:pPr>
      <w:r w:rsidRPr="00D873DC">
        <w:rPr>
          <w:b/>
          <w:bCs/>
          <w:i/>
          <w:iCs/>
          <w:sz w:val="24"/>
          <w:szCs w:val="24"/>
        </w:rPr>
        <w:t>Причины революции</w:t>
      </w:r>
      <w:r w:rsidRPr="00D873DC">
        <w:rPr>
          <w:sz w:val="24"/>
          <w:szCs w:val="24"/>
        </w:rPr>
        <w:t>. В 1789 г. во Франции — самом большом и одном из наиболее развитых государств Западной Европы — началась революция. Нередко ее называют </w:t>
      </w:r>
      <w:r w:rsidRPr="00D873DC">
        <w:rPr>
          <w:b/>
          <w:bCs/>
          <w:i/>
          <w:iCs/>
          <w:sz w:val="24"/>
          <w:szCs w:val="24"/>
        </w:rPr>
        <w:t>Великой французской революцией</w:t>
      </w:r>
      <w:r w:rsidRPr="00D873DC">
        <w:rPr>
          <w:sz w:val="24"/>
          <w:szCs w:val="24"/>
        </w:rPr>
        <w:t>.</w:t>
      </w:r>
    </w:p>
    <w:p w:rsidR="00D873DC" w:rsidRPr="00D873DC" w:rsidRDefault="00D873DC" w:rsidP="00D873DC">
      <w:pPr>
        <w:pStyle w:val="a4"/>
        <w:spacing w:before="0" w:line="240" w:lineRule="auto"/>
        <w:ind w:firstLine="709"/>
        <w:rPr>
          <w:sz w:val="24"/>
          <w:szCs w:val="24"/>
        </w:rPr>
      </w:pPr>
      <w:r w:rsidRPr="00D873DC">
        <w:rPr>
          <w:sz w:val="24"/>
          <w:szCs w:val="24"/>
        </w:rPr>
        <w:t>Революция имела глубокие причины. </w:t>
      </w:r>
      <w:r w:rsidRPr="00D873DC">
        <w:rPr>
          <w:b/>
          <w:bCs/>
          <w:i/>
          <w:iCs/>
          <w:sz w:val="24"/>
          <w:szCs w:val="24"/>
        </w:rPr>
        <w:t>Третье сословие</w:t>
      </w:r>
      <w:r w:rsidRPr="00D873DC">
        <w:rPr>
          <w:sz w:val="24"/>
          <w:szCs w:val="24"/>
        </w:rPr>
        <w:t> (горожане и крестьяне) во Франции было политически бесправно, хотя составляло большинство населения страны</w:t>
      </w:r>
      <w:proofErr w:type="gramStart"/>
      <w:r w:rsidRPr="00D873DC">
        <w:rPr>
          <w:sz w:val="24"/>
          <w:szCs w:val="24"/>
        </w:rPr>
        <w:t xml:space="preserve">., </w:t>
      </w:r>
      <w:proofErr w:type="gramEnd"/>
      <w:r w:rsidRPr="00D873DC">
        <w:rPr>
          <w:sz w:val="24"/>
          <w:szCs w:val="24"/>
        </w:rPr>
        <w:t xml:space="preserve">В </w:t>
      </w:r>
      <w:r w:rsidRPr="00D873DC">
        <w:rPr>
          <w:sz w:val="24"/>
          <w:szCs w:val="24"/>
        </w:rPr>
        <w:lastRenderedPageBreak/>
        <w:t xml:space="preserve">предреволюционный период существенно ухудшилось положение крестьян. Многие из них были вынуждены бросать свои дома и уходить в города. 1788 год был неурожайным. Волна восстаний охватила провинции. В то же время в стране разразился острый финансовый кризис. Король Людовик XVI был вынужден согласиться на созыв Генеральных штатов, которые не собирались до того 150 лет. В Версале </w:t>
      </w:r>
      <w:proofErr w:type="gramStart"/>
      <w:r w:rsidRPr="00D873DC">
        <w:rPr>
          <w:sz w:val="24"/>
          <w:szCs w:val="24"/>
        </w:rPr>
        <w:t>—з</w:t>
      </w:r>
      <w:proofErr w:type="gramEnd"/>
      <w:r w:rsidRPr="00D873DC">
        <w:rPr>
          <w:sz w:val="24"/>
          <w:szCs w:val="24"/>
        </w:rPr>
        <w:t>агородной резиденции королей — собрались представители; трех сословий Франции. Депутаты третьего сословия стали настаивать на расширении прав Генеральных штатов, добиваясь их превращения в высший законодательный орган.</w:t>
      </w:r>
    </w:p>
    <w:p w:rsidR="00D873DC" w:rsidRPr="00D873DC" w:rsidRDefault="00D873DC" w:rsidP="00D873DC">
      <w:pPr>
        <w:pStyle w:val="a4"/>
        <w:spacing w:before="0" w:line="240" w:lineRule="auto"/>
        <w:ind w:firstLine="709"/>
        <w:rPr>
          <w:sz w:val="24"/>
          <w:szCs w:val="24"/>
        </w:rPr>
      </w:pPr>
      <w:r w:rsidRPr="00D873DC">
        <w:rPr>
          <w:sz w:val="24"/>
          <w:szCs w:val="24"/>
        </w:rPr>
        <w:t>7 июня 1789 г. собрание депутатов третьего сословия провозгласило себя Национальным собранием, а 9 июля Национальное собрание объявило себя </w:t>
      </w:r>
      <w:r w:rsidRPr="00D873DC">
        <w:rPr>
          <w:b/>
          <w:bCs/>
          <w:i/>
          <w:iCs/>
          <w:sz w:val="24"/>
          <w:szCs w:val="24"/>
        </w:rPr>
        <w:t>Учредительным собранием</w:t>
      </w:r>
      <w:r>
        <w:rPr>
          <w:sz w:val="24"/>
          <w:szCs w:val="24"/>
        </w:rPr>
        <w:t> -</w:t>
      </w:r>
      <w:r w:rsidRPr="00D873DC">
        <w:rPr>
          <w:sz w:val="24"/>
          <w:szCs w:val="24"/>
        </w:rPr>
        <w:t xml:space="preserve"> высшим представительным и законодательным </w:t>
      </w:r>
      <w:proofErr w:type="spellStart"/>
      <w:proofErr w:type="gramStart"/>
      <w:r w:rsidRPr="00D873DC">
        <w:rPr>
          <w:sz w:val="24"/>
          <w:szCs w:val="24"/>
        </w:rPr>
        <w:t>op</w:t>
      </w:r>
      <w:proofErr w:type="gramEnd"/>
      <w:r w:rsidRPr="00D873DC">
        <w:rPr>
          <w:sz w:val="24"/>
          <w:szCs w:val="24"/>
        </w:rPr>
        <w:t>ганом</w:t>
      </w:r>
      <w:proofErr w:type="spellEnd"/>
      <w:r w:rsidRPr="00D873DC">
        <w:rPr>
          <w:sz w:val="24"/>
          <w:szCs w:val="24"/>
        </w:rPr>
        <w:t xml:space="preserve"> французского народа. Собрание должно было выработать основные законы.</w:t>
      </w:r>
    </w:p>
    <w:p w:rsidR="00D873DC" w:rsidRPr="00D873DC" w:rsidRDefault="00D873DC" w:rsidP="00D873DC">
      <w:pPr>
        <w:pStyle w:val="a4"/>
        <w:spacing w:before="0" w:line="240" w:lineRule="auto"/>
        <w:ind w:firstLine="709"/>
        <w:rPr>
          <w:sz w:val="24"/>
          <w:szCs w:val="24"/>
        </w:rPr>
      </w:pPr>
      <w:r w:rsidRPr="00D873DC">
        <w:rPr>
          <w:b/>
          <w:bCs/>
          <w:i/>
          <w:iCs/>
          <w:sz w:val="24"/>
          <w:szCs w:val="24"/>
        </w:rPr>
        <w:t>Начало революции</w:t>
      </w:r>
      <w:r w:rsidRPr="00D873DC">
        <w:rPr>
          <w:sz w:val="24"/>
          <w:szCs w:val="24"/>
        </w:rPr>
        <w:t>. Людовик XVI и сторонники абсолютизма не желали мириться с этими решениями. В Париж и Версаль стягивались войска. Это вызвало волну возмущения. 14 июля 1789 г. парижане штурмом взяли королевскую тюрьму </w:t>
      </w:r>
      <w:r w:rsidRPr="00D873DC">
        <w:rPr>
          <w:b/>
          <w:bCs/>
          <w:i/>
          <w:iCs/>
          <w:sz w:val="24"/>
          <w:szCs w:val="24"/>
        </w:rPr>
        <w:t>Бастилию</w:t>
      </w:r>
      <w:r w:rsidRPr="00D873DC">
        <w:rPr>
          <w:sz w:val="24"/>
          <w:szCs w:val="24"/>
        </w:rPr>
        <w:t>, которая считалась символом абсолютизма. В провинциальных городах упразднялись старые органу власти и создавались выборные муниципалитеты. По Франции прокатилась волна погромов и поджогов, дележа помещичьих угодий. Учредительное собрание в августе 1789 г. приняло </w:t>
      </w:r>
      <w:r w:rsidRPr="00D873DC">
        <w:rPr>
          <w:i/>
          <w:iCs/>
          <w:sz w:val="24"/>
          <w:szCs w:val="24"/>
        </w:rPr>
        <w:t>декреты</w:t>
      </w:r>
      <w:r w:rsidRPr="00D873DC">
        <w:rPr>
          <w:sz w:val="24"/>
          <w:szCs w:val="24"/>
        </w:rPr>
        <w:t> (законы) о полном уничтожении феодальных порядков. Упразднялись личные повинности крестьян и церковная десятина, прочие феодальные повинности подлежали выкупу.</w:t>
      </w:r>
    </w:p>
    <w:p w:rsidR="00D873DC" w:rsidRPr="00D873DC" w:rsidRDefault="00D873DC" w:rsidP="00D873DC">
      <w:pPr>
        <w:pStyle w:val="a4"/>
        <w:spacing w:before="0" w:line="240" w:lineRule="auto"/>
        <w:ind w:firstLine="709"/>
        <w:rPr>
          <w:sz w:val="24"/>
          <w:szCs w:val="24"/>
        </w:rPr>
      </w:pPr>
      <w:r w:rsidRPr="00D873DC">
        <w:rPr>
          <w:sz w:val="24"/>
          <w:szCs w:val="24"/>
        </w:rPr>
        <w:t>26 августа 1789 г. был приня</w:t>
      </w:r>
      <w:r>
        <w:rPr>
          <w:sz w:val="24"/>
          <w:szCs w:val="24"/>
        </w:rPr>
        <w:t>т важнейший документ революции -</w:t>
      </w:r>
      <w:r w:rsidRPr="00D873DC">
        <w:rPr>
          <w:sz w:val="24"/>
          <w:szCs w:val="24"/>
        </w:rPr>
        <w:t> </w:t>
      </w:r>
      <w:r w:rsidRPr="00D873DC">
        <w:rPr>
          <w:b/>
          <w:bCs/>
          <w:i/>
          <w:iCs/>
          <w:sz w:val="24"/>
          <w:szCs w:val="24"/>
        </w:rPr>
        <w:t>Декларация прав человека и гражданина</w:t>
      </w:r>
      <w:r w:rsidRPr="00D873DC">
        <w:rPr>
          <w:sz w:val="24"/>
          <w:szCs w:val="24"/>
        </w:rPr>
        <w:t>. Она провозглашала, что люди рождаются свободными и остаются таковыми на всю жизнь, в правах они тоже равны. Этот тезис был вызовом идее божественного происхождения власти короля. Декларация устанавливала свободу личности, совести, слова, право на сопротивление угнетению, священное право частной собственности.</w:t>
      </w:r>
    </w:p>
    <w:p w:rsidR="00D873DC" w:rsidRPr="00D873DC" w:rsidRDefault="00D873DC" w:rsidP="00D873DC">
      <w:pPr>
        <w:pStyle w:val="a4"/>
        <w:spacing w:before="0" w:line="240" w:lineRule="auto"/>
        <w:ind w:firstLine="709"/>
        <w:rPr>
          <w:sz w:val="24"/>
          <w:szCs w:val="24"/>
        </w:rPr>
      </w:pPr>
      <w:r>
        <w:rPr>
          <w:sz w:val="24"/>
          <w:szCs w:val="24"/>
        </w:rPr>
        <w:t>5-</w:t>
      </w:r>
      <w:r w:rsidRPr="00D873DC">
        <w:rPr>
          <w:sz w:val="24"/>
          <w:szCs w:val="24"/>
        </w:rPr>
        <w:t>6 октября 1789 г. огромные толпы народа пошли походом на </w:t>
      </w:r>
      <w:r w:rsidRPr="00D873DC">
        <w:rPr>
          <w:i/>
          <w:iCs/>
          <w:sz w:val="24"/>
          <w:szCs w:val="24"/>
        </w:rPr>
        <w:t>Версаль</w:t>
      </w:r>
      <w:r w:rsidRPr="00D873DC">
        <w:rPr>
          <w:sz w:val="24"/>
          <w:szCs w:val="24"/>
        </w:rPr>
        <w:t>. Они заставили короля и Учредительное собрание переехать в Париж.</w:t>
      </w:r>
    </w:p>
    <w:p w:rsidR="00D873DC" w:rsidRPr="00D873DC" w:rsidRDefault="00D873DC" w:rsidP="00D873DC">
      <w:pPr>
        <w:pStyle w:val="a4"/>
        <w:spacing w:before="0" w:line="240" w:lineRule="auto"/>
        <w:ind w:firstLine="709"/>
        <w:rPr>
          <w:sz w:val="24"/>
          <w:szCs w:val="24"/>
        </w:rPr>
      </w:pPr>
      <w:r w:rsidRPr="00D873DC">
        <w:rPr>
          <w:sz w:val="24"/>
          <w:szCs w:val="24"/>
        </w:rPr>
        <w:t>Учредительное собрание по предложению </w:t>
      </w:r>
      <w:r w:rsidRPr="00D873DC">
        <w:rPr>
          <w:b/>
          <w:bCs/>
          <w:i/>
          <w:iCs/>
          <w:sz w:val="24"/>
          <w:szCs w:val="24"/>
        </w:rPr>
        <w:t>Шарля Талейрана</w:t>
      </w:r>
      <w:r w:rsidRPr="00D873DC">
        <w:rPr>
          <w:sz w:val="24"/>
          <w:szCs w:val="24"/>
        </w:rPr>
        <w:t>, бывшего епископа, объявило церковные земли национальным имуществом и пустило их в продажу. Эта мера должна была подорвать могущество Церкви и в то же время способствовать разрешению финансового кризиса. Учредительное собрание уничтожило сословные деления.</w:t>
      </w:r>
    </w:p>
    <w:p w:rsidR="00D873DC" w:rsidRPr="00D873DC" w:rsidRDefault="00D873DC" w:rsidP="00D873DC">
      <w:pPr>
        <w:pStyle w:val="a4"/>
        <w:spacing w:before="0" w:line="240" w:lineRule="auto"/>
        <w:ind w:firstLine="709"/>
        <w:rPr>
          <w:sz w:val="24"/>
          <w:szCs w:val="24"/>
        </w:rPr>
      </w:pPr>
      <w:r w:rsidRPr="00D873DC">
        <w:rPr>
          <w:sz w:val="24"/>
          <w:szCs w:val="24"/>
        </w:rPr>
        <w:t>В июне 1791 г. король Людовик XVI попытался бежать за границу, но его задержали. Бегство короля посчитали изменой. Идее монархизма был нанесен серьезный удар. Однако умеренные депутаты поспешили завершить работы по созданию конституции, устанавливавшей </w:t>
      </w:r>
      <w:r w:rsidRPr="00D873DC">
        <w:rPr>
          <w:b/>
          <w:bCs/>
          <w:i/>
          <w:iCs/>
          <w:sz w:val="24"/>
          <w:szCs w:val="24"/>
        </w:rPr>
        <w:t>конституционную монархию</w:t>
      </w:r>
      <w:r w:rsidRPr="00D873DC">
        <w:rPr>
          <w:sz w:val="24"/>
          <w:szCs w:val="24"/>
        </w:rPr>
        <w:t>.</w:t>
      </w:r>
    </w:p>
    <w:p w:rsidR="00D873DC" w:rsidRPr="00D873DC" w:rsidRDefault="00D873DC" w:rsidP="00D873DC">
      <w:pPr>
        <w:pStyle w:val="a4"/>
        <w:spacing w:before="0" w:line="240" w:lineRule="auto"/>
        <w:ind w:firstLine="709"/>
        <w:rPr>
          <w:sz w:val="24"/>
          <w:szCs w:val="24"/>
        </w:rPr>
      </w:pPr>
      <w:r w:rsidRPr="00D873DC">
        <w:rPr>
          <w:b/>
          <w:bCs/>
          <w:i/>
          <w:iCs/>
          <w:sz w:val="24"/>
          <w:szCs w:val="24"/>
        </w:rPr>
        <w:t>Провозглашение республики</w:t>
      </w:r>
      <w:r w:rsidRPr="00D873DC">
        <w:rPr>
          <w:sz w:val="24"/>
          <w:szCs w:val="24"/>
        </w:rPr>
        <w:t>. На основе конституции 1791 г. было избрано </w:t>
      </w:r>
      <w:r w:rsidRPr="00D873DC">
        <w:rPr>
          <w:b/>
          <w:bCs/>
          <w:i/>
          <w:iCs/>
          <w:sz w:val="24"/>
          <w:szCs w:val="24"/>
        </w:rPr>
        <w:t>Законодательное собрание</w:t>
      </w:r>
      <w:r w:rsidRPr="00D873DC">
        <w:rPr>
          <w:sz w:val="24"/>
          <w:szCs w:val="24"/>
        </w:rPr>
        <w:t>, которое начало свою работу 1 октября 1791 г. В нем преобладали сторонники конституционной монархии. Оппозицию им составляли </w:t>
      </w:r>
      <w:r w:rsidRPr="00D873DC">
        <w:rPr>
          <w:b/>
          <w:bCs/>
          <w:i/>
          <w:iCs/>
          <w:sz w:val="24"/>
          <w:szCs w:val="24"/>
        </w:rPr>
        <w:t>жирондисты</w:t>
      </w:r>
      <w:r w:rsidRPr="00D873DC">
        <w:rPr>
          <w:sz w:val="24"/>
          <w:szCs w:val="24"/>
        </w:rPr>
        <w:t xml:space="preserve">. Они выступали за переход к республике. В Законодательном собрании существовала и группа </w:t>
      </w:r>
      <w:proofErr w:type="gramStart"/>
      <w:r w:rsidRPr="00D873DC">
        <w:rPr>
          <w:sz w:val="24"/>
          <w:szCs w:val="24"/>
        </w:rPr>
        <w:t>крайне левых</w:t>
      </w:r>
      <w:proofErr w:type="gramEnd"/>
      <w:r w:rsidRPr="00D873DC">
        <w:rPr>
          <w:sz w:val="24"/>
          <w:szCs w:val="24"/>
        </w:rPr>
        <w:t xml:space="preserve"> во главе с </w:t>
      </w:r>
      <w:proofErr w:type="spellStart"/>
      <w:r w:rsidRPr="00D873DC">
        <w:rPr>
          <w:b/>
          <w:bCs/>
          <w:i/>
          <w:iCs/>
          <w:sz w:val="24"/>
          <w:szCs w:val="24"/>
        </w:rPr>
        <w:t>Максимильяном</w:t>
      </w:r>
      <w:proofErr w:type="spellEnd"/>
      <w:r w:rsidRPr="00D873DC">
        <w:rPr>
          <w:b/>
          <w:bCs/>
          <w:i/>
          <w:iCs/>
          <w:sz w:val="24"/>
          <w:szCs w:val="24"/>
        </w:rPr>
        <w:t xml:space="preserve"> Робеспьером</w:t>
      </w:r>
      <w:r w:rsidRPr="00D873DC">
        <w:rPr>
          <w:sz w:val="24"/>
          <w:szCs w:val="24"/>
        </w:rPr>
        <w:t>.</w:t>
      </w:r>
    </w:p>
    <w:p w:rsidR="00D873DC" w:rsidRPr="00D873DC" w:rsidRDefault="00D873DC" w:rsidP="00D873DC">
      <w:pPr>
        <w:pStyle w:val="a4"/>
        <w:spacing w:before="0" w:line="240" w:lineRule="auto"/>
        <w:ind w:firstLine="709"/>
        <w:rPr>
          <w:sz w:val="24"/>
          <w:szCs w:val="24"/>
        </w:rPr>
      </w:pPr>
      <w:r w:rsidRPr="00D873DC">
        <w:rPr>
          <w:sz w:val="24"/>
          <w:szCs w:val="24"/>
        </w:rPr>
        <w:t>В 1792 г. экономическое положение в стране резко ухудшилось. В Париже и некоторых других городах на почве нужды и голода произошли крупные выступления низов. Бежавшие из страны аристократы собирали в Германии силы для борьбы с революцией. Правительства европейских держав готовили интервенцию против Франции. 20 апреля 1792 г. Людовик XVI и Законодательное собрание объявили войну Австрии. Военные действия начались для Франции неудачно. Поражения со стороны Австрии и Пруссии вызвали новый подъем народного движения. В Париж стекались тысячи добровольцев. Весть о намерении интервентов восстановить права короля вызвала 10 августа 1792 г. восстание. Восставшими руководил орг</w:t>
      </w:r>
      <w:r>
        <w:rPr>
          <w:sz w:val="24"/>
          <w:szCs w:val="24"/>
        </w:rPr>
        <w:t xml:space="preserve">ан городского самоуправления - </w:t>
      </w:r>
      <w:r w:rsidRPr="00D873DC">
        <w:rPr>
          <w:b/>
          <w:bCs/>
          <w:i/>
          <w:iCs/>
          <w:sz w:val="24"/>
          <w:szCs w:val="24"/>
        </w:rPr>
        <w:t>Парижская Коммуна</w:t>
      </w:r>
      <w:r w:rsidRPr="00D873DC">
        <w:rPr>
          <w:sz w:val="24"/>
          <w:szCs w:val="24"/>
        </w:rPr>
        <w:t>, в которой большинство принадлежало сторонникам Робеспьера. Людовик XVI был свергнут.</w:t>
      </w:r>
    </w:p>
    <w:p w:rsidR="00D873DC" w:rsidRPr="00D873DC" w:rsidRDefault="00D873DC" w:rsidP="00D873DC">
      <w:pPr>
        <w:pStyle w:val="a4"/>
        <w:spacing w:before="0" w:line="240" w:lineRule="auto"/>
        <w:ind w:firstLine="709"/>
        <w:rPr>
          <w:sz w:val="24"/>
          <w:szCs w:val="24"/>
        </w:rPr>
      </w:pPr>
      <w:r w:rsidRPr="00D873DC">
        <w:rPr>
          <w:sz w:val="24"/>
          <w:szCs w:val="24"/>
        </w:rPr>
        <w:lastRenderedPageBreak/>
        <w:t>Законодательное собрание объявило о созыве </w:t>
      </w:r>
      <w:r w:rsidRPr="00D873DC">
        <w:rPr>
          <w:b/>
          <w:bCs/>
          <w:i/>
          <w:iCs/>
          <w:sz w:val="24"/>
          <w:szCs w:val="24"/>
        </w:rPr>
        <w:t>Национального конвента</w:t>
      </w:r>
      <w:r w:rsidRPr="00D873DC">
        <w:rPr>
          <w:sz w:val="24"/>
          <w:szCs w:val="24"/>
        </w:rPr>
        <w:t xml:space="preserve"> для создания новой конституции. Конвент избирался на основе всеобщего голосования, в котором участвовали все мужчины. 21 сентября 1792 г. Конвент провозгласил республику. Перед этим по Франции прокатилась волна расправ над </w:t>
      </w:r>
      <w:proofErr w:type="gramStart"/>
      <w:r w:rsidRPr="00D873DC">
        <w:rPr>
          <w:sz w:val="24"/>
          <w:szCs w:val="24"/>
        </w:rPr>
        <w:t>подозреваемыми</w:t>
      </w:r>
      <w:proofErr w:type="gramEnd"/>
      <w:r w:rsidRPr="00D873DC">
        <w:rPr>
          <w:sz w:val="24"/>
          <w:szCs w:val="24"/>
        </w:rPr>
        <w:t xml:space="preserve"> в сочувствии старому режиму.</w:t>
      </w:r>
    </w:p>
    <w:p w:rsidR="00D873DC" w:rsidRPr="00D873DC" w:rsidRDefault="00D873DC" w:rsidP="00D873DC">
      <w:pPr>
        <w:pStyle w:val="a4"/>
        <w:spacing w:before="0" w:line="240" w:lineRule="auto"/>
        <w:ind w:firstLine="709"/>
        <w:rPr>
          <w:sz w:val="24"/>
          <w:szCs w:val="24"/>
        </w:rPr>
      </w:pPr>
      <w:r w:rsidRPr="00D873DC">
        <w:rPr>
          <w:sz w:val="24"/>
          <w:szCs w:val="24"/>
        </w:rPr>
        <w:t>В Конвенте первоначально господствовали жирондисты, а оппозицию им составляли </w:t>
      </w:r>
      <w:r w:rsidRPr="00D873DC">
        <w:rPr>
          <w:b/>
          <w:bCs/>
          <w:i/>
          <w:iCs/>
          <w:sz w:val="24"/>
          <w:szCs w:val="24"/>
        </w:rPr>
        <w:t>монтаньяры</w:t>
      </w:r>
      <w:r w:rsidRPr="00D873DC">
        <w:rPr>
          <w:sz w:val="24"/>
          <w:szCs w:val="24"/>
        </w:rPr>
        <w:t> («горцы» — они сидели на верхних скамьях в зале заседания). Монтаньяры опирались на поддержку революционных клубов Парижа, прежде всего Якобинского клуба (заседал в бывшем монастыре</w:t>
      </w:r>
      <w:proofErr w:type="gramStart"/>
      <w:r w:rsidRPr="00D873DC">
        <w:rPr>
          <w:sz w:val="24"/>
          <w:szCs w:val="24"/>
        </w:rPr>
        <w:t xml:space="preserve"> С</w:t>
      </w:r>
      <w:proofErr w:type="gramEnd"/>
      <w:r w:rsidRPr="00D873DC">
        <w:rPr>
          <w:sz w:val="24"/>
          <w:szCs w:val="24"/>
        </w:rPr>
        <w:t>в. Якова).</w:t>
      </w:r>
    </w:p>
    <w:p w:rsidR="00D873DC" w:rsidRPr="00D873DC" w:rsidRDefault="00D873DC" w:rsidP="00D873DC">
      <w:pPr>
        <w:pStyle w:val="a4"/>
        <w:spacing w:before="0" w:line="240" w:lineRule="auto"/>
        <w:ind w:firstLine="709"/>
        <w:rPr>
          <w:sz w:val="24"/>
          <w:szCs w:val="24"/>
        </w:rPr>
      </w:pPr>
      <w:r w:rsidRPr="00D873DC">
        <w:rPr>
          <w:sz w:val="24"/>
          <w:szCs w:val="24"/>
        </w:rPr>
        <w:t>К весне 1793 г. вновь обострился вопрос о земле. В некоторых районах начался самовольный захват земель крестьянами. Конвент специальным декретом разрешил продажу земель эмигрантов и королевских земель мелкими участками.</w:t>
      </w:r>
    </w:p>
    <w:p w:rsidR="00D873DC" w:rsidRPr="00D873DC" w:rsidRDefault="00D873DC" w:rsidP="00D873DC">
      <w:pPr>
        <w:pStyle w:val="a4"/>
        <w:spacing w:before="0" w:line="240" w:lineRule="auto"/>
        <w:ind w:firstLine="709"/>
        <w:rPr>
          <w:sz w:val="24"/>
          <w:szCs w:val="24"/>
        </w:rPr>
      </w:pPr>
      <w:r w:rsidRPr="00D873DC">
        <w:rPr>
          <w:sz w:val="24"/>
          <w:szCs w:val="24"/>
        </w:rPr>
        <w:t xml:space="preserve">В Конвенте и вне его также решался вопрос о наказании! Людовика XVI. Большинство жирондистов были против казни короля, но якобинцы и часть жирондистов настаивали на расправе. По решению суда Людовик XVI был казнен 21 января 1793 г. В октябре того же года казнили королеву Марию </w:t>
      </w:r>
      <w:proofErr w:type="spellStart"/>
      <w:r w:rsidRPr="00D873DC">
        <w:rPr>
          <w:sz w:val="24"/>
          <w:szCs w:val="24"/>
        </w:rPr>
        <w:t>Антуанетту</w:t>
      </w:r>
      <w:proofErr w:type="spellEnd"/>
      <w:r w:rsidRPr="00D873DC">
        <w:rPr>
          <w:sz w:val="24"/>
          <w:szCs w:val="24"/>
        </w:rPr>
        <w:t>.</w:t>
      </w:r>
    </w:p>
    <w:p w:rsidR="00D873DC" w:rsidRPr="00D873DC" w:rsidRDefault="00D873DC" w:rsidP="00D873DC">
      <w:pPr>
        <w:pStyle w:val="a4"/>
        <w:spacing w:before="0" w:line="240" w:lineRule="auto"/>
        <w:ind w:firstLine="709"/>
        <w:rPr>
          <w:sz w:val="24"/>
          <w:szCs w:val="24"/>
        </w:rPr>
      </w:pPr>
      <w:r w:rsidRPr="00D873DC">
        <w:rPr>
          <w:b/>
          <w:bCs/>
          <w:i/>
          <w:iCs/>
          <w:sz w:val="24"/>
          <w:szCs w:val="24"/>
        </w:rPr>
        <w:t>Якобинская диктатура</w:t>
      </w:r>
      <w:r w:rsidRPr="00D873DC">
        <w:rPr>
          <w:sz w:val="24"/>
          <w:szCs w:val="24"/>
        </w:rPr>
        <w:t>. В июне 1793 г. в результате восстания в Париже к власти пришли якобинцы. Был принят! декрет, возвращавший крестьянам все общинные земли»! а также указ об уничтожении всех феодальных повинностей! и поборов.</w:t>
      </w:r>
    </w:p>
    <w:p w:rsidR="00D873DC" w:rsidRPr="00D873DC" w:rsidRDefault="00D873DC" w:rsidP="00D873DC">
      <w:pPr>
        <w:pStyle w:val="a4"/>
        <w:spacing w:before="0" w:line="240" w:lineRule="auto"/>
        <w:ind w:firstLine="709"/>
        <w:rPr>
          <w:sz w:val="24"/>
          <w:szCs w:val="24"/>
        </w:rPr>
      </w:pPr>
      <w:r w:rsidRPr="00D873DC">
        <w:rPr>
          <w:sz w:val="24"/>
          <w:szCs w:val="24"/>
        </w:rPr>
        <w:t>За две недели якобинцы утвердили новую конституцию, основе которой были принципы свободы, равенства и народного суверенитета. Однако в действие эта конституция так и не вступила.</w:t>
      </w:r>
    </w:p>
    <w:p w:rsidR="00D873DC" w:rsidRPr="00D873DC" w:rsidRDefault="00D873DC" w:rsidP="00D873DC">
      <w:pPr>
        <w:pStyle w:val="a4"/>
        <w:spacing w:before="0" w:line="240" w:lineRule="auto"/>
        <w:ind w:firstLine="709"/>
        <w:rPr>
          <w:sz w:val="24"/>
          <w:szCs w:val="24"/>
        </w:rPr>
      </w:pPr>
      <w:r w:rsidRPr="00D873DC">
        <w:rPr>
          <w:sz w:val="24"/>
          <w:szCs w:val="24"/>
        </w:rPr>
        <w:t>Летом 1793 г. обстановка продолжала ухудшаться. Создавая угрозу Парижу, наступали армии интервентов. 13 июля был убит популярный среди парижан якобинец </w:t>
      </w:r>
      <w:r w:rsidRPr="00D873DC">
        <w:rPr>
          <w:b/>
          <w:bCs/>
          <w:i/>
          <w:iCs/>
          <w:sz w:val="24"/>
          <w:szCs w:val="24"/>
        </w:rPr>
        <w:t>Жан Поль Марат</w:t>
      </w:r>
      <w:r w:rsidRPr="00D873DC">
        <w:rPr>
          <w:sz w:val="24"/>
          <w:szCs w:val="24"/>
        </w:rPr>
        <w:t>. Продукты дорожали и становились недоступными для бедных людей, подвоз продовольствия в города сократился. Еще в апреле 1793 г. был создан </w:t>
      </w:r>
      <w:r w:rsidRPr="00D873DC">
        <w:rPr>
          <w:b/>
          <w:bCs/>
          <w:i/>
          <w:iCs/>
          <w:sz w:val="24"/>
          <w:szCs w:val="24"/>
        </w:rPr>
        <w:t>Комитет общественного спасения</w:t>
      </w:r>
      <w:r w:rsidRPr="00D873DC">
        <w:rPr>
          <w:sz w:val="24"/>
          <w:szCs w:val="24"/>
        </w:rPr>
        <w:t>. В него вошли Робеспьер и ряд его сподвижников. В августе Конвент по предложению Комитета общественного спасения принял декрет, объявляющий мобилизацию всех французов. Одновременно якобинцы развернули массовый террор против сторонников старых порядков, всех недовольных новой властью. Были казнены на гильотине тысячи аристократов и дворян, спекулянтов, просто недовольных. Погибли десятки деятелей Учредительного собрания, жирондисты, многие из тех, кто был не согласен с действиями Робеспьера и его сторонников.</w:t>
      </w:r>
    </w:p>
    <w:p w:rsidR="00D873DC" w:rsidRPr="00D873DC" w:rsidRDefault="00D873DC" w:rsidP="00D873DC">
      <w:pPr>
        <w:pStyle w:val="a4"/>
        <w:spacing w:before="0" w:line="240" w:lineRule="auto"/>
        <w:ind w:firstLine="709"/>
        <w:rPr>
          <w:sz w:val="24"/>
          <w:szCs w:val="24"/>
        </w:rPr>
      </w:pPr>
      <w:r w:rsidRPr="00D873DC">
        <w:rPr>
          <w:sz w:val="24"/>
          <w:szCs w:val="24"/>
        </w:rPr>
        <w:t>Время нахождения якобинцев у власти историки называют периодом </w:t>
      </w:r>
      <w:r w:rsidRPr="00D873DC">
        <w:rPr>
          <w:b/>
          <w:bCs/>
          <w:i/>
          <w:iCs/>
          <w:sz w:val="24"/>
          <w:szCs w:val="24"/>
        </w:rPr>
        <w:t>якобинской диктатуры</w:t>
      </w:r>
      <w:r w:rsidRPr="00D873DC">
        <w:rPr>
          <w:sz w:val="24"/>
          <w:szCs w:val="24"/>
        </w:rPr>
        <w:t>.</w:t>
      </w:r>
    </w:p>
    <w:p w:rsidR="00D873DC" w:rsidRPr="00D873DC" w:rsidRDefault="00D873DC" w:rsidP="00D873DC">
      <w:pPr>
        <w:pStyle w:val="a4"/>
        <w:spacing w:before="0" w:line="240" w:lineRule="auto"/>
        <w:ind w:firstLine="709"/>
        <w:rPr>
          <w:sz w:val="24"/>
          <w:szCs w:val="24"/>
        </w:rPr>
      </w:pPr>
      <w:r w:rsidRPr="00D873DC">
        <w:rPr>
          <w:sz w:val="24"/>
          <w:szCs w:val="24"/>
        </w:rPr>
        <w:t>Принятые якобинцами меры позволили быстро создать огромную армию. Однако в некоторых местах декрет о мобилизации вызвал недовольство. В области Вандея на западе Франции началось крестьянское восстание под лозунгом защиты Церкви и монархии. В борьбе с крестьянами посланные якобинцами войска проявили чудовищную жестокость.</w:t>
      </w:r>
    </w:p>
    <w:p w:rsidR="00D873DC" w:rsidRPr="00D873DC" w:rsidRDefault="00D873DC" w:rsidP="00D873DC">
      <w:pPr>
        <w:pStyle w:val="a4"/>
        <w:spacing w:before="0" w:line="240" w:lineRule="auto"/>
        <w:ind w:firstLine="709"/>
        <w:rPr>
          <w:sz w:val="24"/>
          <w:szCs w:val="24"/>
        </w:rPr>
      </w:pPr>
      <w:r w:rsidRPr="00D873DC">
        <w:rPr>
          <w:sz w:val="24"/>
          <w:szCs w:val="24"/>
        </w:rPr>
        <w:t>29 сентября 1793 г. якобинцами были введены твердые цены на товары первой необходимости (</w:t>
      </w:r>
      <w:r w:rsidRPr="00D873DC">
        <w:rPr>
          <w:b/>
          <w:bCs/>
          <w:i/>
          <w:iCs/>
          <w:sz w:val="24"/>
          <w:szCs w:val="24"/>
        </w:rPr>
        <w:t>закон о всеобщем, максимуме</w:t>
      </w:r>
      <w:r w:rsidRPr="00D873DC">
        <w:rPr>
          <w:sz w:val="24"/>
          <w:szCs w:val="24"/>
        </w:rPr>
        <w:t>).</w:t>
      </w:r>
    </w:p>
    <w:p w:rsidR="00D873DC" w:rsidRPr="00D873DC" w:rsidRDefault="00D873DC" w:rsidP="00D873DC">
      <w:pPr>
        <w:pStyle w:val="a4"/>
        <w:spacing w:before="0" w:line="240" w:lineRule="auto"/>
        <w:ind w:firstLine="709"/>
        <w:rPr>
          <w:sz w:val="24"/>
          <w:szCs w:val="24"/>
        </w:rPr>
      </w:pPr>
      <w:r w:rsidRPr="00D873DC">
        <w:rPr>
          <w:sz w:val="24"/>
          <w:szCs w:val="24"/>
        </w:rPr>
        <w:t>В конце 1793 г. развернулась борьба между якобинцами и так называемыми «</w:t>
      </w:r>
      <w:r w:rsidRPr="00D873DC">
        <w:rPr>
          <w:b/>
          <w:bCs/>
          <w:i/>
          <w:iCs/>
          <w:sz w:val="24"/>
          <w:szCs w:val="24"/>
        </w:rPr>
        <w:t>бешеными</w:t>
      </w:r>
      <w:r w:rsidRPr="00D873DC">
        <w:rPr>
          <w:sz w:val="24"/>
          <w:szCs w:val="24"/>
        </w:rPr>
        <w:t>». Последние требовали усиления террора, особенно против спекулянтов. «Бешеные» были разгромлены, но многие их требования, такие как меры, по обузданию спекулянтов или защите бедных, нашли поддержку в народе. Поддержали их и левые якобинцы. Террор еще больше усилился.</w:t>
      </w:r>
    </w:p>
    <w:p w:rsidR="00D873DC" w:rsidRPr="00D873DC" w:rsidRDefault="00D873DC" w:rsidP="00D873DC">
      <w:pPr>
        <w:pStyle w:val="a4"/>
        <w:spacing w:before="0" w:line="240" w:lineRule="auto"/>
        <w:ind w:firstLine="709"/>
        <w:rPr>
          <w:sz w:val="24"/>
          <w:szCs w:val="24"/>
        </w:rPr>
      </w:pPr>
      <w:r w:rsidRPr="00D873DC">
        <w:rPr>
          <w:sz w:val="24"/>
          <w:szCs w:val="24"/>
        </w:rPr>
        <w:t>Среди самих якобинцев шла постоянная борьба. Существовала группа «</w:t>
      </w:r>
      <w:r w:rsidRPr="00D873DC">
        <w:rPr>
          <w:b/>
          <w:bCs/>
          <w:i/>
          <w:iCs/>
          <w:sz w:val="24"/>
          <w:szCs w:val="24"/>
        </w:rPr>
        <w:t>снисходительных</w:t>
      </w:r>
      <w:r w:rsidRPr="00D873DC">
        <w:rPr>
          <w:sz w:val="24"/>
          <w:szCs w:val="24"/>
        </w:rPr>
        <w:t>», которые считали, что террор следует ограничить. Здесь главную роль играл видный революционер </w:t>
      </w:r>
      <w:r w:rsidRPr="00D873DC">
        <w:rPr>
          <w:b/>
          <w:bCs/>
          <w:i/>
          <w:iCs/>
          <w:sz w:val="24"/>
          <w:szCs w:val="24"/>
        </w:rPr>
        <w:t>Жорж Дантон</w:t>
      </w:r>
      <w:r w:rsidRPr="00D873DC">
        <w:rPr>
          <w:sz w:val="24"/>
          <w:szCs w:val="24"/>
        </w:rPr>
        <w:t xml:space="preserve">. Робеспьер и его сторонники хотели удержать власть любой ценой. Революционный террор постепенно превращался в защиту личной власти Робеспьера. Многие якобинцы, включая Дантона, имевшие разногласия с Робеспьером, были казнены. Усиление террора настраивало население против якобинцев. Их </w:t>
      </w:r>
      <w:r w:rsidRPr="00D873DC">
        <w:rPr>
          <w:sz w:val="24"/>
          <w:szCs w:val="24"/>
        </w:rPr>
        <w:lastRenderedPageBreak/>
        <w:t>действия не принесли реального облегчения беднякам и раздражали разбогатевшую во время революции буржуазию. В Конвенте зрел заговор. Главную роль в нем играли люди, нажившие капитал, а также те, кто не мог простить Робеспьеру расправы c их единомышленниками.</w:t>
      </w:r>
    </w:p>
    <w:p w:rsidR="00D873DC" w:rsidRPr="00D873DC" w:rsidRDefault="00D873DC" w:rsidP="00D873DC">
      <w:pPr>
        <w:pStyle w:val="a4"/>
        <w:spacing w:before="0" w:line="240" w:lineRule="auto"/>
        <w:ind w:firstLine="709"/>
        <w:rPr>
          <w:sz w:val="24"/>
          <w:szCs w:val="24"/>
        </w:rPr>
      </w:pPr>
      <w:r w:rsidRPr="00D873DC">
        <w:rPr>
          <w:sz w:val="24"/>
          <w:szCs w:val="24"/>
        </w:rPr>
        <w:t>Тем времене</w:t>
      </w:r>
      <w:r>
        <w:rPr>
          <w:sz w:val="24"/>
          <w:szCs w:val="24"/>
        </w:rPr>
        <w:t>м, в конце 1793 -</w:t>
      </w:r>
      <w:r w:rsidRPr="00D873DC">
        <w:rPr>
          <w:sz w:val="24"/>
          <w:szCs w:val="24"/>
        </w:rPr>
        <w:t xml:space="preserve"> начале 1794 г. наступил5перелом в войне. Зимой 1794 г. были разгромлены основные силы </w:t>
      </w:r>
      <w:proofErr w:type="spellStart"/>
      <w:r w:rsidRPr="00D873DC">
        <w:rPr>
          <w:sz w:val="24"/>
          <w:szCs w:val="24"/>
        </w:rPr>
        <w:t>вандейцев</w:t>
      </w:r>
      <w:proofErr w:type="spellEnd"/>
      <w:r w:rsidRPr="00D873DC">
        <w:rPr>
          <w:sz w:val="24"/>
          <w:szCs w:val="24"/>
        </w:rPr>
        <w:t>, а земли Франции очищены от интервентов.</w:t>
      </w:r>
    </w:p>
    <w:p w:rsidR="00D873DC" w:rsidRPr="00D873DC" w:rsidRDefault="00D873DC" w:rsidP="00D873DC">
      <w:pPr>
        <w:pStyle w:val="a4"/>
        <w:spacing w:before="0" w:line="240" w:lineRule="auto"/>
        <w:ind w:firstLine="709"/>
        <w:rPr>
          <w:sz w:val="24"/>
          <w:szCs w:val="24"/>
        </w:rPr>
      </w:pPr>
      <w:r w:rsidRPr="00D873DC">
        <w:rPr>
          <w:b/>
          <w:bCs/>
          <w:i/>
          <w:iCs/>
          <w:sz w:val="24"/>
          <w:szCs w:val="24"/>
        </w:rPr>
        <w:t>Завершение революции</w:t>
      </w:r>
      <w:r w:rsidRPr="00D873DC">
        <w:rPr>
          <w:sz w:val="24"/>
          <w:szCs w:val="24"/>
        </w:rPr>
        <w:t>. 9 термидора по революционному календарю (27 июля 1794 г.) произошел переворот (</w:t>
      </w:r>
      <w:r w:rsidRPr="00D873DC">
        <w:rPr>
          <w:b/>
          <w:bCs/>
          <w:i/>
          <w:iCs/>
          <w:sz w:val="24"/>
          <w:szCs w:val="24"/>
        </w:rPr>
        <w:t>термидорианский переворот</w:t>
      </w:r>
      <w:r w:rsidRPr="00D873DC">
        <w:rPr>
          <w:sz w:val="24"/>
          <w:szCs w:val="24"/>
        </w:rPr>
        <w:t>). Робеспьер и его сподвижники были арестованы и сразу казнены. Начал действовать очищенный от якобинцев Конвент. В нем преобладали промышленники, финансисты и новые землевладельцы, разбогатевшие в результате революции. Максимум цен на продукты упразднили. Против выступлений бедноты были приняты! жесткие меры. Массовый террор прекратился.</w:t>
      </w:r>
    </w:p>
    <w:p w:rsidR="00D873DC" w:rsidRPr="00D873DC" w:rsidRDefault="00D873DC" w:rsidP="00D873DC">
      <w:pPr>
        <w:pStyle w:val="a4"/>
        <w:spacing w:before="0" w:line="240" w:lineRule="auto"/>
        <w:ind w:firstLine="709"/>
        <w:rPr>
          <w:sz w:val="24"/>
          <w:szCs w:val="24"/>
        </w:rPr>
      </w:pPr>
      <w:r w:rsidRPr="00D873DC">
        <w:rPr>
          <w:sz w:val="24"/>
          <w:szCs w:val="24"/>
        </w:rPr>
        <w:t>В 1795 г. термидорианский Конвент принял новую конституцию. Она ликвидировала всеобщее избирательное право. Законодательная власть осуществлялась </w:t>
      </w:r>
      <w:r w:rsidRPr="00D873DC">
        <w:rPr>
          <w:b/>
          <w:bCs/>
          <w:i/>
          <w:iCs/>
          <w:sz w:val="24"/>
          <w:szCs w:val="24"/>
        </w:rPr>
        <w:t>Советом старейшин</w:t>
      </w:r>
      <w:r w:rsidRPr="00D873DC">
        <w:rPr>
          <w:sz w:val="24"/>
          <w:szCs w:val="24"/>
        </w:rPr>
        <w:t> и </w:t>
      </w:r>
      <w:r w:rsidRPr="00D873DC">
        <w:rPr>
          <w:b/>
          <w:bCs/>
          <w:i/>
          <w:iCs/>
          <w:sz w:val="24"/>
          <w:szCs w:val="24"/>
        </w:rPr>
        <w:t>Советом пятисот</w:t>
      </w:r>
      <w:r w:rsidRPr="00D873DC">
        <w:rPr>
          <w:sz w:val="24"/>
          <w:szCs w:val="24"/>
        </w:rPr>
        <w:t>. Они выбирали </w:t>
      </w:r>
      <w:r w:rsidRPr="00D873DC">
        <w:rPr>
          <w:b/>
          <w:bCs/>
          <w:i/>
          <w:iCs/>
          <w:sz w:val="24"/>
          <w:szCs w:val="24"/>
        </w:rPr>
        <w:t>Директорию</w:t>
      </w:r>
      <w:r w:rsidRPr="00D873DC">
        <w:rPr>
          <w:sz w:val="24"/>
          <w:szCs w:val="24"/>
        </w:rPr>
        <w:t>, наделенную исполнительной властью.</w:t>
      </w:r>
    </w:p>
    <w:p w:rsidR="00D873DC" w:rsidRPr="00D873DC" w:rsidRDefault="00D873DC" w:rsidP="00D873DC">
      <w:pPr>
        <w:pStyle w:val="a4"/>
        <w:spacing w:before="0" w:line="240" w:lineRule="auto"/>
        <w:ind w:firstLine="709"/>
        <w:rPr>
          <w:sz w:val="24"/>
          <w:szCs w:val="24"/>
        </w:rPr>
      </w:pPr>
      <w:r w:rsidRPr="00D873DC">
        <w:rPr>
          <w:sz w:val="24"/>
          <w:szCs w:val="24"/>
        </w:rPr>
        <w:t>С 1797 г. война в защиту Французской республики превратилась в войны за завоевание чужих территорий. Богатства, захваченные во время этих войн, должны были смягчить последствия упадка французской экономики во время революции.</w:t>
      </w:r>
    </w:p>
    <w:p w:rsidR="00D873DC" w:rsidRPr="00D873DC" w:rsidRDefault="00D873DC" w:rsidP="00D873DC">
      <w:pPr>
        <w:pStyle w:val="a4"/>
        <w:spacing w:before="0" w:line="240" w:lineRule="auto"/>
        <w:ind w:firstLine="709"/>
        <w:rPr>
          <w:sz w:val="24"/>
          <w:szCs w:val="24"/>
        </w:rPr>
      </w:pPr>
      <w:r w:rsidRPr="00D873DC">
        <w:rPr>
          <w:sz w:val="24"/>
          <w:szCs w:val="24"/>
        </w:rPr>
        <w:t>Наибольших успехов в ходе войн добился генерал </w:t>
      </w:r>
      <w:r w:rsidRPr="00D873DC">
        <w:rPr>
          <w:b/>
          <w:bCs/>
          <w:i/>
          <w:iCs/>
          <w:sz w:val="24"/>
          <w:szCs w:val="24"/>
        </w:rPr>
        <w:t>Наполеон Бонапарт</w:t>
      </w:r>
      <w:r w:rsidRPr="00D873DC">
        <w:rPr>
          <w:sz w:val="24"/>
          <w:szCs w:val="24"/>
        </w:rPr>
        <w:t xml:space="preserve">, прославившийся еще в 1793 г. после того, как освободил захваченную англичанами важную крепость </w:t>
      </w:r>
      <w:proofErr w:type="spellStart"/>
      <w:r w:rsidRPr="00D873DC">
        <w:rPr>
          <w:sz w:val="24"/>
          <w:szCs w:val="24"/>
        </w:rPr>
        <w:t>Туло</w:t>
      </w:r>
      <w:proofErr w:type="spellEnd"/>
      <w:r w:rsidRPr="00D873DC">
        <w:rPr>
          <w:sz w:val="24"/>
          <w:szCs w:val="24"/>
        </w:rPr>
        <w:t xml:space="preserve"> под Марселем. В 1797—1798 гг. Бонапарт разгромил </w:t>
      </w:r>
      <w:proofErr w:type="spellStart"/>
      <w:r w:rsidRPr="00D873DC">
        <w:rPr>
          <w:sz w:val="24"/>
          <w:szCs w:val="24"/>
        </w:rPr>
        <w:t>Австриг</w:t>
      </w:r>
      <w:proofErr w:type="spellEnd"/>
      <w:r w:rsidRPr="00D873DC">
        <w:rPr>
          <w:sz w:val="24"/>
          <w:szCs w:val="24"/>
        </w:rPr>
        <w:t xml:space="preserve"> и завоевал Италию. Главным врагом Франции оставалась Англия. Для подрыва ее колониального могущества, Директорий планировала удар по Индии. Бонапарт завоевал Египет и повел свои войска в Сирию. Сирийский поход закончился для французов неудачно. В тот же период войска противников Франции (</w:t>
      </w:r>
      <w:r w:rsidRPr="00D873DC">
        <w:rPr>
          <w:b/>
          <w:bCs/>
          <w:i/>
          <w:iCs/>
          <w:sz w:val="24"/>
          <w:szCs w:val="24"/>
        </w:rPr>
        <w:t>Вторая антифранцузская коалиция</w:t>
      </w:r>
      <w:r w:rsidRPr="00D873DC">
        <w:rPr>
          <w:sz w:val="24"/>
          <w:szCs w:val="24"/>
        </w:rPr>
        <w:t> — Англия, Россия, Австрия и др.) под командованием А. В. Суворову, очистили от французов Италию.</w:t>
      </w:r>
    </w:p>
    <w:p w:rsidR="00D873DC" w:rsidRPr="00D873DC" w:rsidRDefault="00D873DC" w:rsidP="00D873DC">
      <w:pPr>
        <w:pStyle w:val="a4"/>
        <w:spacing w:before="0" w:line="240" w:lineRule="auto"/>
        <w:ind w:firstLine="709"/>
        <w:rPr>
          <w:sz w:val="24"/>
          <w:szCs w:val="24"/>
        </w:rPr>
      </w:pPr>
      <w:r w:rsidRPr="00D873DC">
        <w:rPr>
          <w:sz w:val="24"/>
          <w:szCs w:val="24"/>
        </w:rPr>
        <w:t>В октябре 1799 г. Наполеон, самовольно покинув войска, вернулся из Египта в Париж. В ночь с 9 на 10 ноября 1799 г. (18 —19 брюмера VIII года) он совершил военный переворот и захватил власть, став </w:t>
      </w:r>
      <w:r w:rsidRPr="00D873DC">
        <w:rPr>
          <w:i/>
          <w:iCs/>
          <w:sz w:val="24"/>
          <w:szCs w:val="24"/>
        </w:rPr>
        <w:t>первым консулом</w:t>
      </w:r>
      <w:r w:rsidRPr="00D873DC">
        <w:rPr>
          <w:sz w:val="24"/>
          <w:szCs w:val="24"/>
        </w:rPr>
        <w:t>. События 18 брюмера, считаются концом Великой французской революции.</w:t>
      </w:r>
    </w:p>
    <w:p w:rsidR="00D873DC" w:rsidRPr="00D873DC" w:rsidRDefault="00D873DC" w:rsidP="00D873DC">
      <w:pPr>
        <w:pStyle w:val="a4"/>
        <w:spacing w:before="0" w:line="240" w:lineRule="auto"/>
        <w:ind w:firstLine="709"/>
        <w:rPr>
          <w:sz w:val="24"/>
          <w:szCs w:val="24"/>
        </w:rPr>
      </w:pPr>
      <w:r w:rsidRPr="00D873DC">
        <w:rPr>
          <w:sz w:val="24"/>
          <w:szCs w:val="24"/>
        </w:rPr>
        <w:t xml:space="preserve">Французская революция оказала колоссальное влияние на весь мир. Она способствовала ускорению перехода, как самой Франции, так и многих других стран </w:t>
      </w:r>
      <w:proofErr w:type="gramStart"/>
      <w:r w:rsidRPr="00D873DC">
        <w:rPr>
          <w:sz w:val="24"/>
          <w:szCs w:val="24"/>
        </w:rPr>
        <w:t>от</w:t>
      </w:r>
      <w:proofErr w:type="gramEnd"/>
      <w:r w:rsidRPr="00D873DC">
        <w:rPr>
          <w:sz w:val="24"/>
          <w:szCs w:val="24"/>
        </w:rPr>
        <w:t xml:space="preserve"> традиционного к современному обществу.</w:t>
      </w:r>
    </w:p>
    <w:p w:rsidR="005740FD" w:rsidRPr="00C13A1C" w:rsidRDefault="005740FD" w:rsidP="00D873DC">
      <w:pPr>
        <w:pStyle w:val="a4"/>
        <w:spacing w:before="0" w:line="240" w:lineRule="auto"/>
        <w:ind w:firstLine="709"/>
        <w:rPr>
          <w:sz w:val="24"/>
          <w:szCs w:val="24"/>
        </w:rPr>
      </w:pPr>
    </w:p>
    <w:sectPr w:rsidR="005740FD" w:rsidRPr="00C13A1C" w:rsidSect="00C13A1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hybridMultilevel"/>
    <w:tmpl w:val="CA7696AA"/>
    <w:lvl w:ilvl="0" w:tplc="67C2FB14">
      <w:start w:val="1"/>
      <w:numFmt w:val="bullet"/>
      <w:lvlText w:val="•"/>
      <w:lvlJc w:val="left"/>
      <w:rPr>
        <w:sz w:val="20"/>
        <w:szCs w:val="20"/>
      </w:rPr>
    </w:lvl>
    <w:lvl w:ilvl="1" w:tplc="ECC4C340">
      <w:start w:val="1"/>
      <w:numFmt w:val="decimal"/>
      <w:lvlText w:val="%2."/>
      <w:lvlJc w:val="left"/>
      <w:rPr>
        <w:sz w:val="20"/>
        <w:szCs w:val="20"/>
      </w:rPr>
    </w:lvl>
    <w:lvl w:ilvl="2" w:tplc="DF987E08">
      <w:numFmt w:val="none"/>
      <w:lvlText w:val=""/>
      <w:lvlJc w:val="left"/>
      <w:pPr>
        <w:tabs>
          <w:tab w:val="num" w:pos="360"/>
        </w:tabs>
      </w:pPr>
    </w:lvl>
    <w:lvl w:ilvl="3" w:tplc="80827778">
      <w:numFmt w:val="none"/>
      <w:lvlText w:val=""/>
      <w:lvlJc w:val="left"/>
      <w:pPr>
        <w:tabs>
          <w:tab w:val="num" w:pos="360"/>
        </w:tabs>
      </w:pPr>
    </w:lvl>
    <w:lvl w:ilvl="4" w:tplc="DC100DE8">
      <w:numFmt w:val="none"/>
      <w:lvlText w:val=""/>
      <w:lvlJc w:val="left"/>
      <w:pPr>
        <w:tabs>
          <w:tab w:val="num" w:pos="360"/>
        </w:tabs>
      </w:pPr>
    </w:lvl>
    <w:lvl w:ilvl="5" w:tplc="C9460164">
      <w:numFmt w:val="none"/>
      <w:lvlText w:val=""/>
      <w:lvlJc w:val="left"/>
      <w:pPr>
        <w:tabs>
          <w:tab w:val="num" w:pos="360"/>
        </w:tabs>
      </w:pPr>
    </w:lvl>
    <w:lvl w:ilvl="6" w:tplc="A1744AF2">
      <w:numFmt w:val="none"/>
      <w:lvlText w:val=""/>
      <w:lvlJc w:val="left"/>
      <w:pPr>
        <w:tabs>
          <w:tab w:val="num" w:pos="360"/>
        </w:tabs>
      </w:pPr>
    </w:lvl>
    <w:lvl w:ilvl="7" w:tplc="98206E8E">
      <w:numFmt w:val="none"/>
      <w:lvlText w:val=""/>
      <w:lvlJc w:val="left"/>
      <w:pPr>
        <w:tabs>
          <w:tab w:val="num" w:pos="360"/>
        </w:tabs>
      </w:pPr>
    </w:lvl>
    <w:lvl w:ilvl="8" w:tplc="9962F440">
      <w:numFmt w:val="none"/>
      <w:lvlText w:val=""/>
      <w:lvlJc w:val="left"/>
      <w:pPr>
        <w:tabs>
          <w:tab w:val="num" w:pos="360"/>
        </w:tabs>
      </w:pPr>
    </w:lvl>
  </w:abstractNum>
  <w:abstractNum w:abstractNumId="1">
    <w:nsid w:val="0000001F"/>
    <w:multiLevelType w:val="hybridMultilevel"/>
    <w:tmpl w:val="0000001E"/>
    <w:lvl w:ilvl="0" w:tplc="000F42C8">
      <w:start w:val="1"/>
      <w:numFmt w:val="bullet"/>
      <w:lvlText w:val="•"/>
      <w:lvlJc w:val="left"/>
      <w:rPr>
        <w:sz w:val="20"/>
        <w:szCs w:val="20"/>
      </w:rPr>
    </w:lvl>
    <w:lvl w:ilvl="1" w:tplc="000F42C9">
      <w:start w:val="1"/>
      <w:numFmt w:val="bullet"/>
      <w:lvlText w:val="•"/>
      <w:lvlJc w:val="left"/>
      <w:rPr>
        <w:sz w:val="20"/>
        <w:szCs w:val="20"/>
      </w:rPr>
    </w:lvl>
    <w:lvl w:ilvl="2" w:tplc="000F42CA">
      <w:start w:val="1"/>
      <w:numFmt w:val="bullet"/>
      <w:lvlText w:val="•"/>
      <w:lvlJc w:val="left"/>
      <w:rPr>
        <w:sz w:val="20"/>
        <w:szCs w:val="20"/>
      </w:rPr>
    </w:lvl>
    <w:lvl w:ilvl="3" w:tplc="000F42CB">
      <w:start w:val="1"/>
      <w:numFmt w:val="bullet"/>
      <w:lvlText w:val="•"/>
      <w:lvlJc w:val="left"/>
      <w:rPr>
        <w:sz w:val="20"/>
        <w:szCs w:val="20"/>
      </w:rPr>
    </w:lvl>
    <w:lvl w:ilvl="4" w:tplc="000F42CC">
      <w:start w:val="1"/>
      <w:numFmt w:val="bullet"/>
      <w:lvlText w:val="•"/>
      <w:lvlJc w:val="left"/>
      <w:rPr>
        <w:sz w:val="20"/>
        <w:szCs w:val="20"/>
      </w:rPr>
    </w:lvl>
    <w:lvl w:ilvl="5" w:tplc="000F42CD">
      <w:start w:val="1"/>
      <w:numFmt w:val="bullet"/>
      <w:lvlText w:val="•"/>
      <w:lvlJc w:val="left"/>
      <w:rPr>
        <w:sz w:val="20"/>
        <w:szCs w:val="20"/>
      </w:rPr>
    </w:lvl>
    <w:lvl w:ilvl="6" w:tplc="000F42CE">
      <w:start w:val="1"/>
      <w:numFmt w:val="bullet"/>
      <w:lvlText w:val="•"/>
      <w:lvlJc w:val="left"/>
      <w:rPr>
        <w:sz w:val="20"/>
        <w:szCs w:val="20"/>
      </w:rPr>
    </w:lvl>
    <w:lvl w:ilvl="7" w:tplc="000F42CF">
      <w:start w:val="1"/>
      <w:numFmt w:val="bullet"/>
      <w:lvlText w:val="•"/>
      <w:lvlJc w:val="left"/>
      <w:rPr>
        <w:sz w:val="20"/>
        <w:szCs w:val="20"/>
      </w:rPr>
    </w:lvl>
    <w:lvl w:ilvl="8" w:tplc="000F42D0">
      <w:start w:val="1"/>
      <w:numFmt w:val="bullet"/>
      <w:lvlText w:val="•"/>
      <w:lvlJc w:val="left"/>
      <w:rPr>
        <w:sz w:val="20"/>
        <w:szCs w:val="20"/>
      </w:rPr>
    </w:lvl>
  </w:abstractNum>
  <w:abstractNum w:abstractNumId="2">
    <w:nsid w:val="00000021"/>
    <w:multiLevelType w:val="hybridMultilevel"/>
    <w:tmpl w:val="EA42976C"/>
    <w:lvl w:ilvl="0" w:tplc="76C6031E">
      <w:start w:val="1"/>
      <w:numFmt w:val="bullet"/>
      <w:lvlText w:val="—"/>
      <w:lvlJc w:val="left"/>
      <w:rPr>
        <w:sz w:val="20"/>
        <w:szCs w:val="20"/>
      </w:rPr>
    </w:lvl>
    <w:lvl w:ilvl="1" w:tplc="E84086EE">
      <w:start w:val="1"/>
      <w:numFmt w:val="decimal"/>
      <w:lvlText w:val="%2)"/>
      <w:lvlJc w:val="left"/>
      <w:rPr>
        <w:sz w:val="20"/>
        <w:szCs w:val="20"/>
      </w:rPr>
    </w:lvl>
    <w:lvl w:ilvl="2" w:tplc="BD423346">
      <w:numFmt w:val="none"/>
      <w:lvlText w:val=""/>
      <w:lvlJc w:val="left"/>
      <w:pPr>
        <w:tabs>
          <w:tab w:val="num" w:pos="360"/>
        </w:tabs>
      </w:pPr>
    </w:lvl>
    <w:lvl w:ilvl="3" w:tplc="8C3AF398">
      <w:numFmt w:val="none"/>
      <w:lvlText w:val=""/>
      <w:lvlJc w:val="left"/>
      <w:pPr>
        <w:tabs>
          <w:tab w:val="num" w:pos="360"/>
        </w:tabs>
      </w:pPr>
    </w:lvl>
    <w:lvl w:ilvl="4" w:tplc="CDACE336">
      <w:numFmt w:val="none"/>
      <w:lvlText w:val=""/>
      <w:lvlJc w:val="left"/>
      <w:pPr>
        <w:tabs>
          <w:tab w:val="num" w:pos="360"/>
        </w:tabs>
      </w:pPr>
    </w:lvl>
    <w:lvl w:ilvl="5" w:tplc="1EBC7BEA">
      <w:numFmt w:val="none"/>
      <w:lvlText w:val=""/>
      <w:lvlJc w:val="left"/>
      <w:pPr>
        <w:tabs>
          <w:tab w:val="num" w:pos="360"/>
        </w:tabs>
      </w:pPr>
    </w:lvl>
    <w:lvl w:ilvl="6" w:tplc="62584A18">
      <w:numFmt w:val="none"/>
      <w:lvlText w:val=""/>
      <w:lvlJc w:val="left"/>
      <w:pPr>
        <w:tabs>
          <w:tab w:val="num" w:pos="360"/>
        </w:tabs>
      </w:pPr>
    </w:lvl>
    <w:lvl w:ilvl="7" w:tplc="E16A45EC">
      <w:numFmt w:val="none"/>
      <w:lvlText w:val=""/>
      <w:lvlJc w:val="left"/>
      <w:pPr>
        <w:tabs>
          <w:tab w:val="num" w:pos="360"/>
        </w:tabs>
      </w:pPr>
    </w:lvl>
    <w:lvl w:ilvl="8" w:tplc="DFF07368">
      <w:numFmt w:val="none"/>
      <w:lvlText w:val=""/>
      <w:lvlJc w:val="left"/>
      <w:pPr>
        <w:tabs>
          <w:tab w:val="num" w:pos="360"/>
        </w:tabs>
      </w:pPr>
    </w:lvl>
  </w:abstractNum>
  <w:abstractNum w:abstractNumId="3">
    <w:nsid w:val="00000023"/>
    <w:multiLevelType w:val="hybridMultilevel"/>
    <w:tmpl w:val="DBA284DC"/>
    <w:lvl w:ilvl="0" w:tplc="68F4BFC8">
      <w:start w:val="1"/>
      <w:numFmt w:val="decimal"/>
      <w:lvlText w:val="%1)"/>
      <w:lvlJc w:val="left"/>
      <w:rPr>
        <w:sz w:val="20"/>
        <w:szCs w:val="20"/>
      </w:rPr>
    </w:lvl>
    <w:lvl w:ilvl="1" w:tplc="EDAC69C8">
      <w:numFmt w:val="none"/>
      <w:lvlText w:val=""/>
      <w:lvlJc w:val="left"/>
      <w:pPr>
        <w:tabs>
          <w:tab w:val="num" w:pos="360"/>
        </w:tabs>
      </w:pPr>
    </w:lvl>
    <w:lvl w:ilvl="2" w:tplc="AABEBC44">
      <w:numFmt w:val="none"/>
      <w:lvlText w:val=""/>
      <w:lvlJc w:val="left"/>
      <w:pPr>
        <w:tabs>
          <w:tab w:val="num" w:pos="360"/>
        </w:tabs>
      </w:pPr>
    </w:lvl>
    <w:lvl w:ilvl="3" w:tplc="0E260284">
      <w:numFmt w:val="none"/>
      <w:lvlText w:val=""/>
      <w:lvlJc w:val="left"/>
      <w:pPr>
        <w:tabs>
          <w:tab w:val="num" w:pos="360"/>
        </w:tabs>
      </w:pPr>
    </w:lvl>
    <w:lvl w:ilvl="4" w:tplc="D86AFDBE">
      <w:numFmt w:val="none"/>
      <w:lvlText w:val=""/>
      <w:lvlJc w:val="left"/>
      <w:pPr>
        <w:tabs>
          <w:tab w:val="num" w:pos="360"/>
        </w:tabs>
      </w:pPr>
    </w:lvl>
    <w:lvl w:ilvl="5" w:tplc="EB604346">
      <w:numFmt w:val="none"/>
      <w:lvlText w:val=""/>
      <w:lvlJc w:val="left"/>
      <w:pPr>
        <w:tabs>
          <w:tab w:val="num" w:pos="360"/>
        </w:tabs>
      </w:pPr>
    </w:lvl>
    <w:lvl w:ilvl="6" w:tplc="6798D1EE">
      <w:numFmt w:val="none"/>
      <w:lvlText w:val=""/>
      <w:lvlJc w:val="left"/>
      <w:pPr>
        <w:tabs>
          <w:tab w:val="num" w:pos="360"/>
        </w:tabs>
      </w:pPr>
    </w:lvl>
    <w:lvl w:ilvl="7" w:tplc="4E824730">
      <w:numFmt w:val="none"/>
      <w:lvlText w:val=""/>
      <w:lvlJc w:val="left"/>
      <w:pPr>
        <w:tabs>
          <w:tab w:val="num" w:pos="360"/>
        </w:tabs>
      </w:pPr>
    </w:lvl>
    <w:lvl w:ilvl="8" w:tplc="758E33F8">
      <w:numFmt w:val="none"/>
      <w:lvlText w:val=""/>
      <w:lvlJc w:val="left"/>
      <w:pPr>
        <w:tabs>
          <w:tab w:val="num" w:pos="360"/>
        </w:tabs>
      </w:pPr>
    </w:lvl>
  </w:abstractNum>
  <w:abstractNum w:abstractNumId="4">
    <w:nsid w:val="00000025"/>
    <w:multiLevelType w:val="hybridMultilevel"/>
    <w:tmpl w:val="00000024"/>
    <w:lvl w:ilvl="0" w:tplc="000F42E3">
      <w:start w:val="1"/>
      <w:numFmt w:val="bullet"/>
      <w:lvlText w:val="•"/>
      <w:lvlJc w:val="left"/>
      <w:rPr>
        <w:sz w:val="20"/>
        <w:szCs w:val="20"/>
      </w:rPr>
    </w:lvl>
    <w:lvl w:ilvl="1" w:tplc="000F42E4">
      <w:start w:val="1"/>
      <w:numFmt w:val="bullet"/>
      <w:lvlText w:val="•"/>
      <w:lvlJc w:val="left"/>
      <w:rPr>
        <w:sz w:val="20"/>
        <w:szCs w:val="20"/>
      </w:rPr>
    </w:lvl>
    <w:lvl w:ilvl="2" w:tplc="000F42E5">
      <w:start w:val="1"/>
      <w:numFmt w:val="bullet"/>
      <w:lvlText w:val="•"/>
      <w:lvlJc w:val="left"/>
      <w:rPr>
        <w:sz w:val="20"/>
        <w:szCs w:val="20"/>
      </w:rPr>
    </w:lvl>
    <w:lvl w:ilvl="3" w:tplc="000F42E6">
      <w:start w:val="1"/>
      <w:numFmt w:val="bullet"/>
      <w:lvlText w:val="•"/>
      <w:lvlJc w:val="left"/>
      <w:rPr>
        <w:sz w:val="20"/>
        <w:szCs w:val="20"/>
      </w:rPr>
    </w:lvl>
    <w:lvl w:ilvl="4" w:tplc="000F42E7">
      <w:start w:val="1"/>
      <w:numFmt w:val="bullet"/>
      <w:lvlText w:val="•"/>
      <w:lvlJc w:val="left"/>
      <w:rPr>
        <w:sz w:val="20"/>
        <w:szCs w:val="20"/>
      </w:rPr>
    </w:lvl>
    <w:lvl w:ilvl="5" w:tplc="000F42E8">
      <w:start w:val="1"/>
      <w:numFmt w:val="bullet"/>
      <w:lvlText w:val="•"/>
      <w:lvlJc w:val="left"/>
      <w:rPr>
        <w:sz w:val="20"/>
        <w:szCs w:val="20"/>
      </w:rPr>
    </w:lvl>
    <w:lvl w:ilvl="6" w:tplc="000F42E9">
      <w:start w:val="1"/>
      <w:numFmt w:val="bullet"/>
      <w:lvlText w:val="•"/>
      <w:lvlJc w:val="left"/>
      <w:rPr>
        <w:sz w:val="20"/>
        <w:szCs w:val="20"/>
      </w:rPr>
    </w:lvl>
    <w:lvl w:ilvl="7" w:tplc="000F42EA">
      <w:start w:val="1"/>
      <w:numFmt w:val="bullet"/>
      <w:lvlText w:val="•"/>
      <w:lvlJc w:val="left"/>
      <w:rPr>
        <w:sz w:val="20"/>
        <w:szCs w:val="20"/>
      </w:rPr>
    </w:lvl>
    <w:lvl w:ilvl="8" w:tplc="000F42EB">
      <w:start w:val="1"/>
      <w:numFmt w:val="bullet"/>
      <w:lvlText w:val="•"/>
      <w:lvlJc w:val="left"/>
      <w:rPr>
        <w:sz w:val="20"/>
        <w:szCs w:val="20"/>
      </w:rPr>
    </w:lvl>
  </w:abstractNum>
  <w:abstractNum w:abstractNumId="5">
    <w:nsid w:val="00000027"/>
    <w:multiLevelType w:val="hybridMultilevel"/>
    <w:tmpl w:val="0118311E"/>
    <w:lvl w:ilvl="0" w:tplc="C66E0786">
      <w:start w:val="1"/>
      <w:numFmt w:val="bullet"/>
      <w:lvlText w:val="•"/>
      <w:lvlJc w:val="left"/>
      <w:rPr>
        <w:sz w:val="20"/>
        <w:szCs w:val="20"/>
      </w:rPr>
    </w:lvl>
    <w:lvl w:ilvl="1" w:tplc="F94090B8">
      <w:start w:val="1"/>
      <w:numFmt w:val="decimal"/>
      <w:lvlText w:val="%2)"/>
      <w:lvlJc w:val="left"/>
      <w:rPr>
        <w:sz w:val="20"/>
        <w:szCs w:val="20"/>
      </w:rPr>
    </w:lvl>
    <w:lvl w:ilvl="2" w:tplc="757A2B58">
      <w:numFmt w:val="none"/>
      <w:lvlText w:val=""/>
      <w:lvlJc w:val="left"/>
      <w:pPr>
        <w:tabs>
          <w:tab w:val="num" w:pos="360"/>
        </w:tabs>
      </w:pPr>
    </w:lvl>
    <w:lvl w:ilvl="3" w:tplc="4CE44F84">
      <w:numFmt w:val="none"/>
      <w:lvlText w:val=""/>
      <w:lvlJc w:val="left"/>
      <w:pPr>
        <w:tabs>
          <w:tab w:val="num" w:pos="360"/>
        </w:tabs>
      </w:pPr>
    </w:lvl>
    <w:lvl w:ilvl="4" w:tplc="D20A85EE">
      <w:numFmt w:val="none"/>
      <w:lvlText w:val=""/>
      <w:lvlJc w:val="left"/>
      <w:pPr>
        <w:tabs>
          <w:tab w:val="num" w:pos="360"/>
        </w:tabs>
      </w:pPr>
    </w:lvl>
    <w:lvl w:ilvl="5" w:tplc="79D08BAC">
      <w:numFmt w:val="none"/>
      <w:lvlText w:val=""/>
      <w:lvlJc w:val="left"/>
      <w:pPr>
        <w:tabs>
          <w:tab w:val="num" w:pos="360"/>
        </w:tabs>
      </w:pPr>
    </w:lvl>
    <w:lvl w:ilvl="6" w:tplc="AEA6BC7A">
      <w:numFmt w:val="none"/>
      <w:lvlText w:val=""/>
      <w:lvlJc w:val="left"/>
      <w:pPr>
        <w:tabs>
          <w:tab w:val="num" w:pos="360"/>
        </w:tabs>
      </w:pPr>
    </w:lvl>
    <w:lvl w:ilvl="7" w:tplc="1618D700">
      <w:numFmt w:val="none"/>
      <w:lvlText w:val=""/>
      <w:lvlJc w:val="left"/>
      <w:pPr>
        <w:tabs>
          <w:tab w:val="num" w:pos="360"/>
        </w:tabs>
      </w:pPr>
    </w:lvl>
    <w:lvl w:ilvl="8" w:tplc="A8CC203C">
      <w:numFmt w:val="none"/>
      <w:lvlText w:val=""/>
      <w:lvlJc w:val="left"/>
      <w:pPr>
        <w:tabs>
          <w:tab w:val="num" w:pos="360"/>
        </w:tabs>
      </w:pPr>
    </w:lvl>
  </w:abstractNum>
  <w:abstractNum w:abstractNumId="6">
    <w:nsid w:val="00000029"/>
    <w:multiLevelType w:val="hybridMultilevel"/>
    <w:tmpl w:val="00000028"/>
    <w:lvl w:ilvl="0" w:tplc="000F42F5">
      <w:start w:val="1"/>
      <w:numFmt w:val="bullet"/>
      <w:lvlText w:val="—"/>
      <w:lvlJc w:val="left"/>
      <w:rPr>
        <w:sz w:val="20"/>
        <w:szCs w:val="20"/>
      </w:rPr>
    </w:lvl>
    <w:lvl w:ilvl="1" w:tplc="000F42F6">
      <w:start w:val="1"/>
      <w:numFmt w:val="bullet"/>
      <w:lvlText w:val="—"/>
      <w:lvlJc w:val="left"/>
      <w:rPr>
        <w:sz w:val="20"/>
        <w:szCs w:val="20"/>
      </w:rPr>
    </w:lvl>
    <w:lvl w:ilvl="2" w:tplc="000F42F7">
      <w:start w:val="1"/>
      <w:numFmt w:val="bullet"/>
      <w:lvlText w:val="—"/>
      <w:lvlJc w:val="left"/>
      <w:rPr>
        <w:sz w:val="20"/>
        <w:szCs w:val="20"/>
      </w:rPr>
    </w:lvl>
    <w:lvl w:ilvl="3" w:tplc="000F42F8">
      <w:start w:val="1"/>
      <w:numFmt w:val="bullet"/>
      <w:lvlText w:val="—"/>
      <w:lvlJc w:val="left"/>
      <w:rPr>
        <w:sz w:val="20"/>
        <w:szCs w:val="20"/>
      </w:rPr>
    </w:lvl>
    <w:lvl w:ilvl="4" w:tplc="000F42F9">
      <w:start w:val="1"/>
      <w:numFmt w:val="bullet"/>
      <w:lvlText w:val="—"/>
      <w:lvlJc w:val="left"/>
      <w:rPr>
        <w:sz w:val="20"/>
        <w:szCs w:val="20"/>
      </w:rPr>
    </w:lvl>
    <w:lvl w:ilvl="5" w:tplc="000F42FA">
      <w:start w:val="1"/>
      <w:numFmt w:val="bullet"/>
      <w:lvlText w:val="—"/>
      <w:lvlJc w:val="left"/>
      <w:rPr>
        <w:sz w:val="20"/>
        <w:szCs w:val="20"/>
      </w:rPr>
    </w:lvl>
    <w:lvl w:ilvl="6" w:tplc="000F42FB">
      <w:start w:val="1"/>
      <w:numFmt w:val="bullet"/>
      <w:lvlText w:val="—"/>
      <w:lvlJc w:val="left"/>
      <w:rPr>
        <w:sz w:val="20"/>
        <w:szCs w:val="20"/>
      </w:rPr>
    </w:lvl>
    <w:lvl w:ilvl="7" w:tplc="000F42FC">
      <w:start w:val="1"/>
      <w:numFmt w:val="bullet"/>
      <w:lvlText w:val="—"/>
      <w:lvlJc w:val="left"/>
      <w:rPr>
        <w:sz w:val="20"/>
        <w:szCs w:val="20"/>
      </w:rPr>
    </w:lvl>
    <w:lvl w:ilvl="8" w:tplc="000F42FD">
      <w:start w:val="1"/>
      <w:numFmt w:val="bullet"/>
      <w:lvlText w:val="—"/>
      <w:lvlJc w:val="left"/>
      <w:rPr>
        <w:sz w:val="20"/>
        <w:szCs w:val="20"/>
      </w:rPr>
    </w:lvl>
  </w:abstractNum>
  <w:abstractNum w:abstractNumId="7">
    <w:nsid w:val="0000002B"/>
    <w:multiLevelType w:val="hybridMultilevel"/>
    <w:tmpl w:val="21CE378C"/>
    <w:lvl w:ilvl="0" w:tplc="66C2AADC">
      <w:start w:val="1"/>
      <w:numFmt w:val="decimal"/>
      <w:lvlText w:val="%1."/>
      <w:lvlJc w:val="left"/>
      <w:rPr>
        <w:sz w:val="20"/>
        <w:szCs w:val="20"/>
      </w:rPr>
    </w:lvl>
    <w:lvl w:ilvl="1" w:tplc="50008C64">
      <w:numFmt w:val="none"/>
      <w:lvlText w:val=""/>
      <w:lvlJc w:val="left"/>
      <w:pPr>
        <w:tabs>
          <w:tab w:val="num" w:pos="360"/>
        </w:tabs>
      </w:pPr>
    </w:lvl>
    <w:lvl w:ilvl="2" w:tplc="727A2846">
      <w:numFmt w:val="none"/>
      <w:lvlText w:val=""/>
      <w:lvlJc w:val="left"/>
      <w:pPr>
        <w:tabs>
          <w:tab w:val="num" w:pos="360"/>
        </w:tabs>
      </w:pPr>
    </w:lvl>
    <w:lvl w:ilvl="3" w:tplc="84D20E22">
      <w:numFmt w:val="none"/>
      <w:lvlText w:val=""/>
      <w:lvlJc w:val="left"/>
      <w:pPr>
        <w:tabs>
          <w:tab w:val="num" w:pos="360"/>
        </w:tabs>
      </w:pPr>
    </w:lvl>
    <w:lvl w:ilvl="4" w:tplc="77CAEE34">
      <w:numFmt w:val="none"/>
      <w:lvlText w:val=""/>
      <w:lvlJc w:val="left"/>
      <w:pPr>
        <w:tabs>
          <w:tab w:val="num" w:pos="360"/>
        </w:tabs>
      </w:pPr>
    </w:lvl>
    <w:lvl w:ilvl="5" w:tplc="087236C0">
      <w:numFmt w:val="none"/>
      <w:lvlText w:val=""/>
      <w:lvlJc w:val="left"/>
      <w:pPr>
        <w:tabs>
          <w:tab w:val="num" w:pos="360"/>
        </w:tabs>
      </w:pPr>
    </w:lvl>
    <w:lvl w:ilvl="6" w:tplc="ED125C10">
      <w:numFmt w:val="none"/>
      <w:lvlText w:val=""/>
      <w:lvlJc w:val="left"/>
      <w:pPr>
        <w:tabs>
          <w:tab w:val="num" w:pos="360"/>
        </w:tabs>
      </w:pPr>
    </w:lvl>
    <w:lvl w:ilvl="7" w:tplc="4D1485A0">
      <w:numFmt w:val="none"/>
      <w:lvlText w:val=""/>
      <w:lvlJc w:val="left"/>
      <w:pPr>
        <w:tabs>
          <w:tab w:val="num" w:pos="360"/>
        </w:tabs>
      </w:pPr>
    </w:lvl>
    <w:lvl w:ilvl="8" w:tplc="B41C4ECC">
      <w:numFmt w:val="none"/>
      <w:lvlText w:val=""/>
      <w:lvlJc w:val="left"/>
      <w:pPr>
        <w:tabs>
          <w:tab w:val="num" w:pos="360"/>
        </w:tabs>
      </w:pPr>
    </w:lvl>
  </w:abstractNum>
  <w:abstractNum w:abstractNumId="8">
    <w:nsid w:val="0000002D"/>
    <w:multiLevelType w:val="hybridMultilevel"/>
    <w:tmpl w:val="7F927AE2"/>
    <w:lvl w:ilvl="0" w:tplc="909C1D4C">
      <w:start w:val="1"/>
      <w:numFmt w:val="bullet"/>
      <w:lvlText w:val="—"/>
      <w:lvlJc w:val="left"/>
      <w:rPr>
        <w:sz w:val="18"/>
        <w:szCs w:val="18"/>
      </w:rPr>
    </w:lvl>
    <w:lvl w:ilvl="1" w:tplc="30CEBA98">
      <w:start w:val="1"/>
      <w:numFmt w:val="decimal"/>
      <w:lvlText w:val="%2)"/>
      <w:lvlJc w:val="left"/>
      <w:rPr>
        <w:sz w:val="20"/>
        <w:szCs w:val="20"/>
      </w:rPr>
    </w:lvl>
    <w:lvl w:ilvl="2" w:tplc="D8FAA6F4">
      <w:numFmt w:val="none"/>
      <w:lvlText w:val=""/>
      <w:lvlJc w:val="left"/>
      <w:pPr>
        <w:tabs>
          <w:tab w:val="num" w:pos="360"/>
        </w:tabs>
      </w:pPr>
    </w:lvl>
    <w:lvl w:ilvl="3" w:tplc="61C088A2">
      <w:numFmt w:val="none"/>
      <w:lvlText w:val=""/>
      <w:lvlJc w:val="left"/>
      <w:pPr>
        <w:tabs>
          <w:tab w:val="num" w:pos="360"/>
        </w:tabs>
      </w:pPr>
    </w:lvl>
    <w:lvl w:ilvl="4" w:tplc="3FA63958">
      <w:numFmt w:val="none"/>
      <w:lvlText w:val=""/>
      <w:lvlJc w:val="left"/>
      <w:pPr>
        <w:tabs>
          <w:tab w:val="num" w:pos="360"/>
        </w:tabs>
      </w:pPr>
    </w:lvl>
    <w:lvl w:ilvl="5" w:tplc="3588F31E">
      <w:numFmt w:val="none"/>
      <w:lvlText w:val=""/>
      <w:lvlJc w:val="left"/>
      <w:pPr>
        <w:tabs>
          <w:tab w:val="num" w:pos="360"/>
        </w:tabs>
      </w:pPr>
    </w:lvl>
    <w:lvl w:ilvl="6" w:tplc="4DF05880">
      <w:numFmt w:val="none"/>
      <w:lvlText w:val=""/>
      <w:lvlJc w:val="left"/>
      <w:pPr>
        <w:tabs>
          <w:tab w:val="num" w:pos="360"/>
        </w:tabs>
      </w:pPr>
    </w:lvl>
    <w:lvl w:ilvl="7" w:tplc="A8E85C7A">
      <w:numFmt w:val="none"/>
      <w:lvlText w:val=""/>
      <w:lvlJc w:val="left"/>
      <w:pPr>
        <w:tabs>
          <w:tab w:val="num" w:pos="360"/>
        </w:tabs>
      </w:pPr>
    </w:lvl>
    <w:lvl w:ilvl="8" w:tplc="1D6E511C">
      <w:numFmt w:val="none"/>
      <w:lvlText w:val=""/>
      <w:lvlJc w:val="left"/>
      <w:pPr>
        <w:tabs>
          <w:tab w:val="num" w:pos="360"/>
        </w:tabs>
      </w:pPr>
    </w:lvl>
  </w:abstractNum>
  <w:abstractNum w:abstractNumId="9">
    <w:nsid w:val="5B1E6664"/>
    <w:multiLevelType w:val="hybridMultilevel"/>
    <w:tmpl w:val="8DFC6610"/>
    <w:lvl w:ilvl="0" w:tplc="FC109B3E">
      <w:numFmt w:val="none"/>
      <w:lvlText w:val=""/>
      <w:lvlJc w:val="left"/>
      <w:pPr>
        <w:tabs>
          <w:tab w:val="num" w:pos="360"/>
        </w:tabs>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9F"/>
    <w:rsid w:val="0003274C"/>
    <w:rsid w:val="00115FE3"/>
    <w:rsid w:val="001C4067"/>
    <w:rsid w:val="0022399F"/>
    <w:rsid w:val="003F267F"/>
    <w:rsid w:val="00471DF6"/>
    <w:rsid w:val="004F712B"/>
    <w:rsid w:val="00530A48"/>
    <w:rsid w:val="005529A5"/>
    <w:rsid w:val="005740FD"/>
    <w:rsid w:val="006A45D1"/>
    <w:rsid w:val="007E4447"/>
    <w:rsid w:val="008021AF"/>
    <w:rsid w:val="00853618"/>
    <w:rsid w:val="00924885"/>
    <w:rsid w:val="00952AA3"/>
    <w:rsid w:val="00994929"/>
    <w:rsid w:val="009A6B99"/>
    <w:rsid w:val="00A15CDD"/>
    <w:rsid w:val="00A546B3"/>
    <w:rsid w:val="00A80BA5"/>
    <w:rsid w:val="00BC3549"/>
    <w:rsid w:val="00BC69B5"/>
    <w:rsid w:val="00C13A1C"/>
    <w:rsid w:val="00C40D83"/>
    <w:rsid w:val="00D873DC"/>
    <w:rsid w:val="00EE689F"/>
    <w:rsid w:val="00F02A6B"/>
    <w:rsid w:val="00F0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
    <w:basedOn w:val="a0"/>
    <w:link w:val="1"/>
    <w:rsid w:val="0022399F"/>
    <w:rPr>
      <w:sz w:val="18"/>
      <w:szCs w:val="18"/>
      <w:shd w:val="clear" w:color="auto" w:fill="FFFFFF"/>
    </w:rPr>
  </w:style>
  <w:style w:type="paragraph" w:customStyle="1" w:styleId="1">
    <w:name w:val="Сноска1"/>
    <w:basedOn w:val="a"/>
    <w:link w:val="a3"/>
    <w:rsid w:val="0022399F"/>
    <w:pPr>
      <w:shd w:val="clear" w:color="auto" w:fill="FFFFFF"/>
      <w:spacing w:after="0" w:line="187" w:lineRule="exact"/>
      <w:ind w:firstLine="300"/>
      <w:jc w:val="both"/>
    </w:pPr>
    <w:rPr>
      <w:sz w:val="18"/>
      <w:szCs w:val="18"/>
    </w:rPr>
  </w:style>
  <w:style w:type="character" w:customStyle="1" w:styleId="10pt">
    <w:name w:val="Сноска + 10 pt"/>
    <w:aliases w:val="Курсив,Основной текст (13) + 10 pt,Не полужирный,Основной текст (10) + 10 pt"/>
    <w:basedOn w:val="a3"/>
    <w:rsid w:val="0022399F"/>
    <w:rPr>
      <w:i/>
      <w:iCs/>
      <w:sz w:val="20"/>
      <w:szCs w:val="20"/>
      <w:shd w:val="clear" w:color="auto" w:fill="FFFFFF"/>
    </w:rPr>
  </w:style>
  <w:style w:type="character" w:customStyle="1" w:styleId="12">
    <w:name w:val="Заголовок №1 (2)"/>
    <w:basedOn w:val="a0"/>
    <w:link w:val="121"/>
    <w:rsid w:val="0022399F"/>
    <w:rPr>
      <w:shd w:val="clear" w:color="auto" w:fill="FFFFFF"/>
    </w:rPr>
  </w:style>
  <w:style w:type="paragraph" w:customStyle="1" w:styleId="121">
    <w:name w:val="Заголовок №1 (2)1"/>
    <w:basedOn w:val="a"/>
    <w:link w:val="12"/>
    <w:rsid w:val="0022399F"/>
    <w:pPr>
      <w:shd w:val="clear" w:color="auto" w:fill="FFFFFF"/>
      <w:spacing w:after="900" w:line="230" w:lineRule="exact"/>
      <w:jc w:val="center"/>
      <w:outlineLvl w:val="0"/>
    </w:pPr>
  </w:style>
  <w:style w:type="character" w:customStyle="1" w:styleId="2">
    <w:name w:val="Основной текст (2)"/>
    <w:basedOn w:val="a0"/>
    <w:link w:val="21"/>
    <w:rsid w:val="0022399F"/>
    <w:rPr>
      <w:b/>
      <w:bCs/>
      <w:shd w:val="clear" w:color="auto" w:fill="FFFFFF"/>
    </w:rPr>
  </w:style>
  <w:style w:type="paragraph" w:customStyle="1" w:styleId="21">
    <w:name w:val="Основной текст (2)1"/>
    <w:basedOn w:val="a"/>
    <w:link w:val="2"/>
    <w:rsid w:val="0022399F"/>
    <w:pPr>
      <w:shd w:val="clear" w:color="auto" w:fill="FFFFFF"/>
      <w:spacing w:before="900" w:after="60" w:line="240" w:lineRule="atLeast"/>
    </w:pPr>
    <w:rPr>
      <w:b/>
      <w:bCs/>
    </w:rPr>
  </w:style>
  <w:style w:type="character" w:customStyle="1" w:styleId="10">
    <w:name w:val="Заголовок №1"/>
    <w:basedOn w:val="a0"/>
    <w:link w:val="11"/>
    <w:rsid w:val="0022399F"/>
    <w:rPr>
      <w:shd w:val="clear" w:color="auto" w:fill="FFFFFF"/>
    </w:rPr>
  </w:style>
  <w:style w:type="paragraph" w:customStyle="1" w:styleId="11">
    <w:name w:val="Заголовок №11"/>
    <w:basedOn w:val="a"/>
    <w:link w:val="10"/>
    <w:rsid w:val="0022399F"/>
    <w:pPr>
      <w:shd w:val="clear" w:color="auto" w:fill="FFFFFF"/>
      <w:spacing w:before="60" w:after="180" w:line="253" w:lineRule="exact"/>
      <w:ind w:hanging="380"/>
      <w:outlineLvl w:val="0"/>
    </w:pPr>
  </w:style>
  <w:style w:type="character" w:customStyle="1" w:styleId="3">
    <w:name w:val="Основной текст (3)"/>
    <w:basedOn w:val="a0"/>
    <w:link w:val="31"/>
    <w:rsid w:val="0022399F"/>
    <w:rPr>
      <w:sz w:val="18"/>
      <w:szCs w:val="18"/>
      <w:shd w:val="clear" w:color="auto" w:fill="FFFFFF"/>
    </w:rPr>
  </w:style>
  <w:style w:type="paragraph" w:customStyle="1" w:styleId="31">
    <w:name w:val="Основной текст (3)1"/>
    <w:basedOn w:val="a"/>
    <w:link w:val="3"/>
    <w:rsid w:val="0022399F"/>
    <w:pPr>
      <w:shd w:val="clear" w:color="auto" w:fill="FFFFFF"/>
      <w:spacing w:before="180" w:after="0" w:line="176" w:lineRule="exact"/>
      <w:ind w:firstLine="260"/>
      <w:jc w:val="both"/>
    </w:pPr>
    <w:rPr>
      <w:sz w:val="18"/>
      <w:szCs w:val="18"/>
    </w:rPr>
  </w:style>
  <w:style w:type="character" w:customStyle="1" w:styleId="4">
    <w:name w:val="Основной текст (4)"/>
    <w:basedOn w:val="a0"/>
    <w:link w:val="41"/>
    <w:rsid w:val="0022399F"/>
    <w:rPr>
      <w:sz w:val="18"/>
      <w:szCs w:val="18"/>
      <w:shd w:val="clear" w:color="auto" w:fill="FFFFFF"/>
    </w:rPr>
  </w:style>
  <w:style w:type="paragraph" w:customStyle="1" w:styleId="41">
    <w:name w:val="Основной текст (4)1"/>
    <w:basedOn w:val="a"/>
    <w:link w:val="4"/>
    <w:rsid w:val="0022399F"/>
    <w:pPr>
      <w:shd w:val="clear" w:color="auto" w:fill="FFFFFF"/>
      <w:spacing w:before="60" w:after="660" w:line="190" w:lineRule="exact"/>
      <w:jc w:val="center"/>
    </w:pPr>
    <w:rPr>
      <w:sz w:val="18"/>
      <w:szCs w:val="18"/>
    </w:rPr>
  </w:style>
  <w:style w:type="character" w:customStyle="1" w:styleId="7">
    <w:name w:val="Основной текст (7)"/>
    <w:basedOn w:val="a0"/>
    <w:link w:val="71"/>
    <w:rsid w:val="0022399F"/>
    <w:rPr>
      <w:b/>
      <w:bCs/>
      <w:sz w:val="16"/>
      <w:szCs w:val="16"/>
      <w:shd w:val="clear" w:color="auto" w:fill="FFFFFF"/>
    </w:rPr>
  </w:style>
  <w:style w:type="paragraph" w:customStyle="1" w:styleId="71">
    <w:name w:val="Основной текст (7)1"/>
    <w:basedOn w:val="a"/>
    <w:link w:val="7"/>
    <w:rsid w:val="0022399F"/>
    <w:pPr>
      <w:shd w:val="clear" w:color="auto" w:fill="FFFFFF"/>
      <w:spacing w:before="180" w:after="60" w:line="240" w:lineRule="atLeast"/>
      <w:jc w:val="center"/>
    </w:pPr>
    <w:rPr>
      <w:b/>
      <w:bCs/>
      <w:sz w:val="16"/>
      <w:szCs w:val="16"/>
    </w:rPr>
  </w:style>
  <w:style w:type="character" w:customStyle="1" w:styleId="100">
    <w:name w:val="Основной текст (10)"/>
    <w:basedOn w:val="a0"/>
    <w:link w:val="101"/>
    <w:rsid w:val="0022399F"/>
    <w:rPr>
      <w:i/>
      <w:iCs/>
      <w:sz w:val="18"/>
      <w:szCs w:val="18"/>
      <w:shd w:val="clear" w:color="auto" w:fill="FFFFFF"/>
    </w:rPr>
  </w:style>
  <w:style w:type="paragraph" w:customStyle="1" w:styleId="101">
    <w:name w:val="Основной текст (10)1"/>
    <w:basedOn w:val="a"/>
    <w:link w:val="100"/>
    <w:rsid w:val="0022399F"/>
    <w:pPr>
      <w:shd w:val="clear" w:color="auto" w:fill="FFFFFF"/>
      <w:spacing w:after="420" w:line="219" w:lineRule="exact"/>
    </w:pPr>
    <w:rPr>
      <w:i/>
      <w:iCs/>
      <w:sz w:val="18"/>
      <w:szCs w:val="18"/>
    </w:rPr>
  </w:style>
  <w:style w:type="paragraph" w:styleId="a4">
    <w:name w:val="Body Text"/>
    <w:basedOn w:val="a"/>
    <w:link w:val="a5"/>
    <w:rsid w:val="0022399F"/>
    <w:pPr>
      <w:shd w:val="clear" w:color="auto" w:fill="FFFFFF"/>
      <w:spacing w:before="240" w:after="0" w:line="222" w:lineRule="exact"/>
      <w:ind w:firstLine="280"/>
      <w:jc w:val="both"/>
    </w:pPr>
    <w:rPr>
      <w:rFonts w:ascii="Times New Roman" w:eastAsia="Arial Unicode MS" w:hAnsi="Times New Roman" w:cs="Times New Roman"/>
      <w:sz w:val="20"/>
      <w:szCs w:val="20"/>
      <w:lang w:eastAsia="ru-RU"/>
    </w:rPr>
  </w:style>
  <w:style w:type="character" w:customStyle="1" w:styleId="a5">
    <w:name w:val="Основной текст Знак"/>
    <w:basedOn w:val="a0"/>
    <w:link w:val="a4"/>
    <w:rsid w:val="0022399F"/>
    <w:rPr>
      <w:rFonts w:ascii="Times New Roman" w:eastAsia="Arial Unicode MS" w:hAnsi="Times New Roman" w:cs="Times New Roman"/>
      <w:sz w:val="20"/>
      <w:szCs w:val="20"/>
      <w:shd w:val="clear" w:color="auto" w:fill="FFFFFF"/>
      <w:lang w:eastAsia="ru-RU"/>
    </w:rPr>
  </w:style>
  <w:style w:type="character" w:customStyle="1" w:styleId="a6">
    <w:name w:val="Основной текст + Полужирный"/>
    <w:rsid w:val="0022399F"/>
    <w:rPr>
      <w:rFonts w:ascii="Times New Roman" w:hAnsi="Times New Roman" w:cs="Times New Roman"/>
      <w:b/>
      <w:bCs/>
      <w:sz w:val="20"/>
      <w:szCs w:val="20"/>
    </w:rPr>
  </w:style>
  <w:style w:type="character" w:customStyle="1" w:styleId="a7">
    <w:name w:val="Основной текст + Курсив"/>
    <w:rsid w:val="0022399F"/>
    <w:rPr>
      <w:rFonts w:ascii="Times New Roman" w:hAnsi="Times New Roman" w:cs="Times New Roman"/>
      <w:i/>
      <w:iCs/>
      <w:sz w:val="20"/>
      <w:szCs w:val="20"/>
    </w:rPr>
  </w:style>
  <w:style w:type="character" w:customStyle="1" w:styleId="13">
    <w:name w:val="Основной текст + Полужирный1"/>
    <w:aliases w:val="Курсив3,Основной текст (2) + Полужирный,Основной текст (5) + 8 pt,Основной текст (3) + Полужирный"/>
    <w:rsid w:val="0022399F"/>
    <w:rPr>
      <w:rFonts w:ascii="Times New Roman" w:hAnsi="Times New Roman" w:cs="Times New Roman"/>
      <w:b/>
      <w:bCs/>
      <w:i/>
      <w:iCs/>
      <w:sz w:val="20"/>
      <w:szCs w:val="20"/>
    </w:rPr>
  </w:style>
  <w:style w:type="character" w:customStyle="1" w:styleId="9pt">
    <w:name w:val="Основной текст + 9 pt"/>
    <w:aliases w:val="Малые прописные1"/>
    <w:rsid w:val="0022399F"/>
    <w:rPr>
      <w:rFonts w:ascii="Times New Roman" w:hAnsi="Times New Roman" w:cs="Times New Roman"/>
      <w:sz w:val="18"/>
      <w:szCs w:val="18"/>
    </w:rPr>
  </w:style>
  <w:style w:type="character" w:customStyle="1" w:styleId="310pt">
    <w:name w:val="Сноска (3) + 10 pt"/>
    <w:aliases w:val="Курсив6,Основной текст (5) + Полужирный"/>
    <w:basedOn w:val="a0"/>
    <w:rsid w:val="0022399F"/>
    <w:rPr>
      <w:i/>
      <w:iCs/>
      <w:sz w:val="20"/>
      <w:szCs w:val="20"/>
      <w:lang w:bidi="ar-SA"/>
    </w:rPr>
  </w:style>
  <w:style w:type="character" w:customStyle="1" w:styleId="20">
    <w:name w:val="Основной текст + Полужирный2"/>
    <w:aliases w:val="Курсив4,Курсив10,Основной текст (4) + Полужирный1,Основной текст (12) + Полужирный4"/>
    <w:rsid w:val="0022399F"/>
    <w:rPr>
      <w:rFonts w:ascii="Times New Roman" w:hAnsi="Times New Roman" w:cs="Times New Roman"/>
      <w:b/>
      <w:bCs/>
      <w:i/>
      <w:iCs/>
      <w:sz w:val="20"/>
      <w:szCs w:val="20"/>
    </w:rPr>
  </w:style>
  <w:style w:type="character" w:customStyle="1" w:styleId="14">
    <w:name w:val="Заголовок №1 (4)"/>
    <w:basedOn w:val="a0"/>
    <w:link w:val="141"/>
    <w:rsid w:val="0022399F"/>
    <w:rPr>
      <w:shd w:val="clear" w:color="auto" w:fill="FFFFFF"/>
    </w:rPr>
  </w:style>
  <w:style w:type="paragraph" w:customStyle="1" w:styleId="141">
    <w:name w:val="Заголовок №1 (4)1"/>
    <w:basedOn w:val="a"/>
    <w:link w:val="14"/>
    <w:rsid w:val="0022399F"/>
    <w:pPr>
      <w:shd w:val="clear" w:color="auto" w:fill="FFFFFF"/>
      <w:spacing w:after="240" w:line="240" w:lineRule="atLeast"/>
      <w:outlineLvl w:val="0"/>
    </w:pPr>
  </w:style>
  <w:style w:type="character" w:customStyle="1" w:styleId="15">
    <w:name w:val="Заголовок №1 (5)"/>
    <w:basedOn w:val="a0"/>
    <w:link w:val="151"/>
    <w:rsid w:val="0022399F"/>
    <w:rPr>
      <w:b/>
      <w:bCs/>
      <w:shd w:val="clear" w:color="auto" w:fill="FFFFFF"/>
    </w:rPr>
  </w:style>
  <w:style w:type="paragraph" w:customStyle="1" w:styleId="151">
    <w:name w:val="Заголовок №1 (5)1"/>
    <w:basedOn w:val="a"/>
    <w:link w:val="15"/>
    <w:rsid w:val="0022399F"/>
    <w:pPr>
      <w:shd w:val="clear" w:color="auto" w:fill="FFFFFF"/>
      <w:spacing w:before="240" w:after="120" w:line="223" w:lineRule="exact"/>
      <w:jc w:val="center"/>
      <w:outlineLvl w:val="0"/>
    </w:pPr>
    <w:rPr>
      <w:b/>
      <w:bCs/>
    </w:rPr>
  </w:style>
  <w:style w:type="character" w:customStyle="1" w:styleId="24">
    <w:name w:val="Основной текст (2) + Курсив4"/>
    <w:basedOn w:val="2"/>
    <w:rsid w:val="0022399F"/>
    <w:rPr>
      <w:rFonts w:ascii="Times New Roman" w:hAnsi="Times New Roman" w:cs="Times New Roman"/>
      <w:b/>
      <w:bCs/>
      <w:i/>
      <w:iCs/>
      <w:sz w:val="20"/>
      <w:szCs w:val="20"/>
      <w:shd w:val="clear" w:color="auto" w:fill="FFFFFF"/>
    </w:rPr>
  </w:style>
  <w:style w:type="character" w:customStyle="1" w:styleId="72">
    <w:name w:val="Основной текст (7) + Не курсив2"/>
    <w:basedOn w:val="7"/>
    <w:rsid w:val="0022399F"/>
    <w:rPr>
      <w:rFonts w:ascii="Times New Roman" w:hAnsi="Times New Roman" w:cs="Times New Roman"/>
      <w:b/>
      <w:bCs/>
      <w:sz w:val="20"/>
      <w:szCs w:val="20"/>
      <w:shd w:val="clear" w:color="auto" w:fill="FFFFFF"/>
    </w:rPr>
  </w:style>
  <w:style w:type="character" w:customStyle="1" w:styleId="23">
    <w:name w:val="Основной текст (2) + Курсив3"/>
    <w:basedOn w:val="2"/>
    <w:rsid w:val="0022399F"/>
    <w:rPr>
      <w:rFonts w:ascii="Times New Roman" w:hAnsi="Times New Roman" w:cs="Times New Roman"/>
      <w:b/>
      <w:bCs/>
      <w:i/>
      <w:iCs/>
      <w:sz w:val="20"/>
      <w:szCs w:val="20"/>
      <w:shd w:val="clear" w:color="auto" w:fill="FFFFFF"/>
    </w:rPr>
  </w:style>
  <w:style w:type="character" w:customStyle="1" w:styleId="22">
    <w:name w:val="Основной текст (2) + Курсив2"/>
    <w:basedOn w:val="2"/>
    <w:rsid w:val="0022399F"/>
    <w:rPr>
      <w:rFonts w:ascii="Times New Roman" w:hAnsi="Times New Roman" w:cs="Times New Roman"/>
      <w:b/>
      <w:bCs/>
      <w:i/>
      <w:iCs/>
      <w:sz w:val="20"/>
      <w:szCs w:val="20"/>
      <w:shd w:val="clear" w:color="auto" w:fill="FFFFFF"/>
    </w:rPr>
  </w:style>
  <w:style w:type="character" w:customStyle="1" w:styleId="32">
    <w:name w:val="Основной текст (3) + Курсив2"/>
    <w:basedOn w:val="3"/>
    <w:rsid w:val="0022399F"/>
    <w:rPr>
      <w:rFonts w:ascii="Times New Roman" w:hAnsi="Times New Roman" w:cs="Times New Roman"/>
      <w:i/>
      <w:iCs/>
      <w:sz w:val="20"/>
      <w:szCs w:val="20"/>
      <w:shd w:val="clear" w:color="auto" w:fill="FFFFFF"/>
    </w:rPr>
  </w:style>
  <w:style w:type="character" w:customStyle="1" w:styleId="210">
    <w:name w:val="Основной текст (2) + Курсив1"/>
    <w:basedOn w:val="2"/>
    <w:rsid w:val="0022399F"/>
    <w:rPr>
      <w:rFonts w:ascii="Times New Roman" w:hAnsi="Times New Roman" w:cs="Times New Roman"/>
      <w:b/>
      <w:bCs/>
      <w:i/>
      <w:iCs/>
      <w:sz w:val="20"/>
      <w:szCs w:val="20"/>
      <w:shd w:val="clear" w:color="auto" w:fill="FFFFFF"/>
    </w:rPr>
  </w:style>
  <w:style w:type="character" w:customStyle="1" w:styleId="710">
    <w:name w:val="Основной текст (7) + Не курсив1"/>
    <w:basedOn w:val="7"/>
    <w:rsid w:val="0022399F"/>
    <w:rPr>
      <w:rFonts w:ascii="Times New Roman" w:hAnsi="Times New Roman" w:cs="Times New Roman"/>
      <w:b/>
      <w:bCs/>
      <w:sz w:val="20"/>
      <w:szCs w:val="20"/>
      <w:shd w:val="clear" w:color="auto" w:fill="FFFFFF"/>
    </w:rPr>
  </w:style>
  <w:style w:type="character" w:customStyle="1" w:styleId="310">
    <w:name w:val="Основной текст (3) + Курсив1"/>
    <w:basedOn w:val="3"/>
    <w:rsid w:val="0022399F"/>
    <w:rPr>
      <w:rFonts w:ascii="Times New Roman" w:hAnsi="Times New Roman" w:cs="Times New Roman"/>
      <w:i/>
      <w:iCs/>
      <w:sz w:val="20"/>
      <w:szCs w:val="20"/>
      <w:shd w:val="clear" w:color="auto" w:fill="FFFFFF"/>
    </w:rPr>
  </w:style>
  <w:style w:type="character" w:customStyle="1" w:styleId="42">
    <w:name w:val="Основной текст (4) + Не курсив2"/>
    <w:basedOn w:val="4"/>
    <w:rsid w:val="0022399F"/>
    <w:rPr>
      <w:rFonts w:ascii="Times New Roman" w:hAnsi="Times New Roman" w:cs="Times New Roman"/>
      <w:sz w:val="20"/>
      <w:szCs w:val="20"/>
      <w:shd w:val="clear" w:color="auto" w:fill="FFFFFF"/>
    </w:rPr>
  </w:style>
  <w:style w:type="character" w:customStyle="1" w:styleId="410">
    <w:name w:val="Основной текст (4) + Не курсив1"/>
    <w:basedOn w:val="4"/>
    <w:rsid w:val="0022399F"/>
    <w:rPr>
      <w:rFonts w:ascii="Times New Roman" w:hAnsi="Times New Roman" w:cs="Times New Roman"/>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
    <w:basedOn w:val="a0"/>
    <w:link w:val="1"/>
    <w:rsid w:val="0022399F"/>
    <w:rPr>
      <w:sz w:val="18"/>
      <w:szCs w:val="18"/>
      <w:shd w:val="clear" w:color="auto" w:fill="FFFFFF"/>
    </w:rPr>
  </w:style>
  <w:style w:type="paragraph" w:customStyle="1" w:styleId="1">
    <w:name w:val="Сноска1"/>
    <w:basedOn w:val="a"/>
    <w:link w:val="a3"/>
    <w:rsid w:val="0022399F"/>
    <w:pPr>
      <w:shd w:val="clear" w:color="auto" w:fill="FFFFFF"/>
      <w:spacing w:after="0" w:line="187" w:lineRule="exact"/>
      <w:ind w:firstLine="300"/>
      <w:jc w:val="both"/>
    </w:pPr>
    <w:rPr>
      <w:sz w:val="18"/>
      <w:szCs w:val="18"/>
    </w:rPr>
  </w:style>
  <w:style w:type="character" w:customStyle="1" w:styleId="10pt">
    <w:name w:val="Сноска + 10 pt"/>
    <w:aliases w:val="Курсив,Основной текст (13) + 10 pt,Не полужирный,Основной текст (10) + 10 pt"/>
    <w:basedOn w:val="a3"/>
    <w:rsid w:val="0022399F"/>
    <w:rPr>
      <w:i/>
      <w:iCs/>
      <w:sz w:val="20"/>
      <w:szCs w:val="20"/>
      <w:shd w:val="clear" w:color="auto" w:fill="FFFFFF"/>
    </w:rPr>
  </w:style>
  <w:style w:type="character" w:customStyle="1" w:styleId="12">
    <w:name w:val="Заголовок №1 (2)"/>
    <w:basedOn w:val="a0"/>
    <w:link w:val="121"/>
    <w:rsid w:val="0022399F"/>
    <w:rPr>
      <w:shd w:val="clear" w:color="auto" w:fill="FFFFFF"/>
    </w:rPr>
  </w:style>
  <w:style w:type="paragraph" w:customStyle="1" w:styleId="121">
    <w:name w:val="Заголовок №1 (2)1"/>
    <w:basedOn w:val="a"/>
    <w:link w:val="12"/>
    <w:rsid w:val="0022399F"/>
    <w:pPr>
      <w:shd w:val="clear" w:color="auto" w:fill="FFFFFF"/>
      <w:spacing w:after="900" w:line="230" w:lineRule="exact"/>
      <w:jc w:val="center"/>
      <w:outlineLvl w:val="0"/>
    </w:pPr>
  </w:style>
  <w:style w:type="character" w:customStyle="1" w:styleId="2">
    <w:name w:val="Основной текст (2)"/>
    <w:basedOn w:val="a0"/>
    <w:link w:val="21"/>
    <w:rsid w:val="0022399F"/>
    <w:rPr>
      <w:b/>
      <w:bCs/>
      <w:shd w:val="clear" w:color="auto" w:fill="FFFFFF"/>
    </w:rPr>
  </w:style>
  <w:style w:type="paragraph" w:customStyle="1" w:styleId="21">
    <w:name w:val="Основной текст (2)1"/>
    <w:basedOn w:val="a"/>
    <w:link w:val="2"/>
    <w:rsid w:val="0022399F"/>
    <w:pPr>
      <w:shd w:val="clear" w:color="auto" w:fill="FFFFFF"/>
      <w:spacing w:before="900" w:after="60" w:line="240" w:lineRule="atLeast"/>
    </w:pPr>
    <w:rPr>
      <w:b/>
      <w:bCs/>
    </w:rPr>
  </w:style>
  <w:style w:type="character" w:customStyle="1" w:styleId="10">
    <w:name w:val="Заголовок №1"/>
    <w:basedOn w:val="a0"/>
    <w:link w:val="11"/>
    <w:rsid w:val="0022399F"/>
    <w:rPr>
      <w:shd w:val="clear" w:color="auto" w:fill="FFFFFF"/>
    </w:rPr>
  </w:style>
  <w:style w:type="paragraph" w:customStyle="1" w:styleId="11">
    <w:name w:val="Заголовок №11"/>
    <w:basedOn w:val="a"/>
    <w:link w:val="10"/>
    <w:rsid w:val="0022399F"/>
    <w:pPr>
      <w:shd w:val="clear" w:color="auto" w:fill="FFFFFF"/>
      <w:spacing w:before="60" w:after="180" w:line="253" w:lineRule="exact"/>
      <w:ind w:hanging="380"/>
      <w:outlineLvl w:val="0"/>
    </w:pPr>
  </w:style>
  <w:style w:type="character" w:customStyle="1" w:styleId="3">
    <w:name w:val="Основной текст (3)"/>
    <w:basedOn w:val="a0"/>
    <w:link w:val="31"/>
    <w:rsid w:val="0022399F"/>
    <w:rPr>
      <w:sz w:val="18"/>
      <w:szCs w:val="18"/>
      <w:shd w:val="clear" w:color="auto" w:fill="FFFFFF"/>
    </w:rPr>
  </w:style>
  <w:style w:type="paragraph" w:customStyle="1" w:styleId="31">
    <w:name w:val="Основной текст (3)1"/>
    <w:basedOn w:val="a"/>
    <w:link w:val="3"/>
    <w:rsid w:val="0022399F"/>
    <w:pPr>
      <w:shd w:val="clear" w:color="auto" w:fill="FFFFFF"/>
      <w:spacing w:before="180" w:after="0" w:line="176" w:lineRule="exact"/>
      <w:ind w:firstLine="260"/>
      <w:jc w:val="both"/>
    </w:pPr>
    <w:rPr>
      <w:sz w:val="18"/>
      <w:szCs w:val="18"/>
    </w:rPr>
  </w:style>
  <w:style w:type="character" w:customStyle="1" w:styleId="4">
    <w:name w:val="Основной текст (4)"/>
    <w:basedOn w:val="a0"/>
    <w:link w:val="41"/>
    <w:rsid w:val="0022399F"/>
    <w:rPr>
      <w:sz w:val="18"/>
      <w:szCs w:val="18"/>
      <w:shd w:val="clear" w:color="auto" w:fill="FFFFFF"/>
    </w:rPr>
  </w:style>
  <w:style w:type="paragraph" w:customStyle="1" w:styleId="41">
    <w:name w:val="Основной текст (4)1"/>
    <w:basedOn w:val="a"/>
    <w:link w:val="4"/>
    <w:rsid w:val="0022399F"/>
    <w:pPr>
      <w:shd w:val="clear" w:color="auto" w:fill="FFFFFF"/>
      <w:spacing w:before="60" w:after="660" w:line="190" w:lineRule="exact"/>
      <w:jc w:val="center"/>
    </w:pPr>
    <w:rPr>
      <w:sz w:val="18"/>
      <w:szCs w:val="18"/>
    </w:rPr>
  </w:style>
  <w:style w:type="character" w:customStyle="1" w:styleId="7">
    <w:name w:val="Основной текст (7)"/>
    <w:basedOn w:val="a0"/>
    <w:link w:val="71"/>
    <w:rsid w:val="0022399F"/>
    <w:rPr>
      <w:b/>
      <w:bCs/>
      <w:sz w:val="16"/>
      <w:szCs w:val="16"/>
      <w:shd w:val="clear" w:color="auto" w:fill="FFFFFF"/>
    </w:rPr>
  </w:style>
  <w:style w:type="paragraph" w:customStyle="1" w:styleId="71">
    <w:name w:val="Основной текст (7)1"/>
    <w:basedOn w:val="a"/>
    <w:link w:val="7"/>
    <w:rsid w:val="0022399F"/>
    <w:pPr>
      <w:shd w:val="clear" w:color="auto" w:fill="FFFFFF"/>
      <w:spacing w:before="180" w:after="60" w:line="240" w:lineRule="atLeast"/>
      <w:jc w:val="center"/>
    </w:pPr>
    <w:rPr>
      <w:b/>
      <w:bCs/>
      <w:sz w:val="16"/>
      <w:szCs w:val="16"/>
    </w:rPr>
  </w:style>
  <w:style w:type="character" w:customStyle="1" w:styleId="100">
    <w:name w:val="Основной текст (10)"/>
    <w:basedOn w:val="a0"/>
    <w:link w:val="101"/>
    <w:rsid w:val="0022399F"/>
    <w:rPr>
      <w:i/>
      <w:iCs/>
      <w:sz w:val="18"/>
      <w:szCs w:val="18"/>
      <w:shd w:val="clear" w:color="auto" w:fill="FFFFFF"/>
    </w:rPr>
  </w:style>
  <w:style w:type="paragraph" w:customStyle="1" w:styleId="101">
    <w:name w:val="Основной текст (10)1"/>
    <w:basedOn w:val="a"/>
    <w:link w:val="100"/>
    <w:rsid w:val="0022399F"/>
    <w:pPr>
      <w:shd w:val="clear" w:color="auto" w:fill="FFFFFF"/>
      <w:spacing w:after="420" w:line="219" w:lineRule="exact"/>
    </w:pPr>
    <w:rPr>
      <w:i/>
      <w:iCs/>
      <w:sz w:val="18"/>
      <w:szCs w:val="18"/>
    </w:rPr>
  </w:style>
  <w:style w:type="paragraph" w:styleId="a4">
    <w:name w:val="Body Text"/>
    <w:basedOn w:val="a"/>
    <w:link w:val="a5"/>
    <w:rsid w:val="0022399F"/>
    <w:pPr>
      <w:shd w:val="clear" w:color="auto" w:fill="FFFFFF"/>
      <w:spacing w:before="240" w:after="0" w:line="222" w:lineRule="exact"/>
      <w:ind w:firstLine="280"/>
      <w:jc w:val="both"/>
    </w:pPr>
    <w:rPr>
      <w:rFonts w:ascii="Times New Roman" w:eastAsia="Arial Unicode MS" w:hAnsi="Times New Roman" w:cs="Times New Roman"/>
      <w:sz w:val="20"/>
      <w:szCs w:val="20"/>
      <w:lang w:eastAsia="ru-RU"/>
    </w:rPr>
  </w:style>
  <w:style w:type="character" w:customStyle="1" w:styleId="a5">
    <w:name w:val="Основной текст Знак"/>
    <w:basedOn w:val="a0"/>
    <w:link w:val="a4"/>
    <w:rsid w:val="0022399F"/>
    <w:rPr>
      <w:rFonts w:ascii="Times New Roman" w:eastAsia="Arial Unicode MS" w:hAnsi="Times New Roman" w:cs="Times New Roman"/>
      <w:sz w:val="20"/>
      <w:szCs w:val="20"/>
      <w:shd w:val="clear" w:color="auto" w:fill="FFFFFF"/>
      <w:lang w:eastAsia="ru-RU"/>
    </w:rPr>
  </w:style>
  <w:style w:type="character" w:customStyle="1" w:styleId="a6">
    <w:name w:val="Основной текст + Полужирный"/>
    <w:rsid w:val="0022399F"/>
    <w:rPr>
      <w:rFonts w:ascii="Times New Roman" w:hAnsi="Times New Roman" w:cs="Times New Roman"/>
      <w:b/>
      <w:bCs/>
      <w:sz w:val="20"/>
      <w:szCs w:val="20"/>
    </w:rPr>
  </w:style>
  <w:style w:type="character" w:customStyle="1" w:styleId="a7">
    <w:name w:val="Основной текст + Курсив"/>
    <w:rsid w:val="0022399F"/>
    <w:rPr>
      <w:rFonts w:ascii="Times New Roman" w:hAnsi="Times New Roman" w:cs="Times New Roman"/>
      <w:i/>
      <w:iCs/>
      <w:sz w:val="20"/>
      <w:szCs w:val="20"/>
    </w:rPr>
  </w:style>
  <w:style w:type="character" w:customStyle="1" w:styleId="13">
    <w:name w:val="Основной текст + Полужирный1"/>
    <w:aliases w:val="Курсив3,Основной текст (2) + Полужирный,Основной текст (5) + 8 pt,Основной текст (3) + Полужирный"/>
    <w:rsid w:val="0022399F"/>
    <w:rPr>
      <w:rFonts w:ascii="Times New Roman" w:hAnsi="Times New Roman" w:cs="Times New Roman"/>
      <w:b/>
      <w:bCs/>
      <w:i/>
      <w:iCs/>
      <w:sz w:val="20"/>
      <w:szCs w:val="20"/>
    </w:rPr>
  </w:style>
  <w:style w:type="character" w:customStyle="1" w:styleId="9pt">
    <w:name w:val="Основной текст + 9 pt"/>
    <w:aliases w:val="Малые прописные1"/>
    <w:rsid w:val="0022399F"/>
    <w:rPr>
      <w:rFonts w:ascii="Times New Roman" w:hAnsi="Times New Roman" w:cs="Times New Roman"/>
      <w:sz w:val="18"/>
      <w:szCs w:val="18"/>
    </w:rPr>
  </w:style>
  <w:style w:type="character" w:customStyle="1" w:styleId="310pt">
    <w:name w:val="Сноска (3) + 10 pt"/>
    <w:aliases w:val="Курсив6,Основной текст (5) + Полужирный"/>
    <w:basedOn w:val="a0"/>
    <w:rsid w:val="0022399F"/>
    <w:rPr>
      <w:i/>
      <w:iCs/>
      <w:sz w:val="20"/>
      <w:szCs w:val="20"/>
      <w:lang w:bidi="ar-SA"/>
    </w:rPr>
  </w:style>
  <w:style w:type="character" w:customStyle="1" w:styleId="20">
    <w:name w:val="Основной текст + Полужирный2"/>
    <w:aliases w:val="Курсив4,Курсив10,Основной текст (4) + Полужирный1,Основной текст (12) + Полужирный4"/>
    <w:rsid w:val="0022399F"/>
    <w:rPr>
      <w:rFonts w:ascii="Times New Roman" w:hAnsi="Times New Roman" w:cs="Times New Roman"/>
      <w:b/>
      <w:bCs/>
      <w:i/>
      <w:iCs/>
      <w:sz w:val="20"/>
      <w:szCs w:val="20"/>
    </w:rPr>
  </w:style>
  <w:style w:type="character" w:customStyle="1" w:styleId="14">
    <w:name w:val="Заголовок №1 (4)"/>
    <w:basedOn w:val="a0"/>
    <w:link w:val="141"/>
    <w:rsid w:val="0022399F"/>
    <w:rPr>
      <w:shd w:val="clear" w:color="auto" w:fill="FFFFFF"/>
    </w:rPr>
  </w:style>
  <w:style w:type="paragraph" w:customStyle="1" w:styleId="141">
    <w:name w:val="Заголовок №1 (4)1"/>
    <w:basedOn w:val="a"/>
    <w:link w:val="14"/>
    <w:rsid w:val="0022399F"/>
    <w:pPr>
      <w:shd w:val="clear" w:color="auto" w:fill="FFFFFF"/>
      <w:spacing w:after="240" w:line="240" w:lineRule="atLeast"/>
      <w:outlineLvl w:val="0"/>
    </w:pPr>
  </w:style>
  <w:style w:type="character" w:customStyle="1" w:styleId="15">
    <w:name w:val="Заголовок №1 (5)"/>
    <w:basedOn w:val="a0"/>
    <w:link w:val="151"/>
    <w:rsid w:val="0022399F"/>
    <w:rPr>
      <w:b/>
      <w:bCs/>
      <w:shd w:val="clear" w:color="auto" w:fill="FFFFFF"/>
    </w:rPr>
  </w:style>
  <w:style w:type="paragraph" w:customStyle="1" w:styleId="151">
    <w:name w:val="Заголовок №1 (5)1"/>
    <w:basedOn w:val="a"/>
    <w:link w:val="15"/>
    <w:rsid w:val="0022399F"/>
    <w:pPr>
      <w:shd w:val="clear" w:color="auto" w:fill="FFFFFF"/>
      <w:spacing w:before="240" w:after="120" w:line="223" w:lineRule="exact"/>
      <w:jc w:val="center"/>
      <w:outlineLvl w:val="0"/>
    </w:pPr>
    <w:rPr>
      <w:b/>
      <w:bCs/>
    </w:rPr>
  </w:style>
  <w:style w:type="character" w:customStyle="1" w:styleId="24">
    <w:name w:val="Основной текст (2) + Курсив4"/>
    <w:basedOn w:val="2"/>
    <w:rsid w:val="0022399F"/>
    <w:rPr>
      <w:rFonts w:ascii="Times New Roman" w:hAnsi="Times New Roman" w:cs="Times New Roman"/>
      <w:b/>
      <w:bCs/>
      <w:i/>
      <w:iCs/>
      <w:sz w:val="20"/>
      <w:szCs w:val="20"/>
      <w:shd w:val="clear" w:color="auto" w:fill="FFFFFF"/>
    </w:rPr>
  </w:style>
  <w:style w:type="character" w:customStyle="1" w:styleId="72">
    <w:name w:val="Основной текст (7) + Не курсив2"/>
    <w:basedOn w:val="7"/>
    <w:rsid w:val="0022399F"/>
    <w:rPr>
      <w:rFonts w:ascii="Times New Roman" w:hAnsi="Times New Roman" w:cs="Times New Roman"/>
      <w:b/>
      <w:bCs/>
      <w:sz w:val="20"/>
      <w:szCs w:val="20"/>
      <w:shd w:val="clear" w:color="auto" w:fill="FFFFFF"/>
    </w:rPr>
  </w:style>
  <w:style w:type="character" w:customStyle="1" w:styleId="23">
    <w:name w:val="Основной текст (2) + Курсив3"/>
    <w:basedOn w:val="2"/>
    <w:rsid w:val="0022399F"/>
    <w:rPr>
      <w:rFonts w:ascii="Times New Roman" w:hAnsi="Times New Roman" w:cs="Times New Roman"/>
      <w:b/>
      <w:bCs/>
      <w:i/>
      <w:iCs/>
      <w:sz w:val="20"/>
      <w:szCs w:val="20"/>
      <w:shd w:val="clear" w:color="auto" w:fill="FFFFFF"/>
    </w:rPr>
  </w:style>
  <w:style w:type="character" w:customStyle="1" w:styleId="22">
    <w:name w:val="Основной текст (2) + Курсив2"/>
    <w:basedOn w:val="2"/>
    <w:rsid w:val="0022399F"/>
    <w:rPr>
      <w:rFonts w:ascii="Times New Roman" w:hAnsi="Times New Roman" w:cs="Times New Roman"/>
      <w:b/>
      <w:bCs/>
      <w:i/>
      <w:iCs/>
      <w:sz w:val="20"/>
      <w:szCs w:val="20"/>
      <w:shd w:val="clear" w:color="auto" w:fill="FFFFFF"/>
    </w:rPr>
  </w:style>
  <w:style w:type="character" w:customStyle="1" w:styleId="32">
    <w:name w:val="Основной текст (3) + Курсив2"/>
    <w:basedOn w:val="3"/>
    <w:rsid w:val="0022399F"/>
    <w:rPr>
      <w:rFonts w:ascii="Times New Roman" w:hAnsi="Times New Roman" w:cs="Times New Roman"/>
      <w:i/>
      <w:iCs/>
      <w:sz w:val="20"/>
      <w:szCs w:val="20"/>
      <w:shd w:val="clear" w:color="auto" w:fill="FFFFFF"/>
    </w:rPr>
  </w:style>
  <w:style w:type="character" w:customStyle="1" w:styleId="210">
    <w:name w:val="Основной текст (2) + Курсив1"/>
    <w:basedOn w:val="2"/>
    <w:rsid w:val="0022399F"/>
    <w:rPr>
      <w:rFonts w:ascii="Times New Roman" w:hAnsi="Times New Roman" w:cs="Times New Roman"/>
      <w:b/>
      <w:bCs/>
      <w:i/>
      <w:iCs/>
      <w:sz w:val="20"/>
      <w:szCs w:val="20"/>
      <w:shd w:val="clear" w:color="auto" w:fill="FFFFFF"/>
    </w:rPr>
  </w:style>
  <w:style w:type="character" w:customStyle="1" w:styleId="710">
    <w:name w:val="Основной текст (7) + Не курсив1"/>
    <w:basedOn w:val="7"/>
    <w:rsid w:val="0022399F"/>
    <w:rPr>
      <w:rFonts w:ascii="Times New Roman" w:hAnsi="Times New Roman" w:cs="Times New Roman"/>
      <w:b/>
      <w:bCs/>
      <w:sz w:val="20"/>
      <w:szCs w:val="20"/>
      <w:shd w:val="clear" w:color="auto" w:fill="FFFFFF"/>
    </w:rPr>
  </w:style>
  <w:style w:type="character" w:customStyle="1" w:styleId="310">
    <w:name w:val="Основной текст (3) + Курсив1"/>
    <w:basedOn w:val="3"/>
    <w:rsid w:val="0022399F"/>
    <w:rPr>
      <w:rFonts w:ascii="Times New Roman" w:hAnsi="Times New Roman" w:cs="Times New Roman"/>
      <w:i/>
      <w:iCs/>
      <w:sz w:val="20"/>
      <w:szCs w:val="20"/>
      <w:shd w:val="clear" w:color="auto" w:fill="FFFFFF"/>
    </w:rPr>
  </w:style>
  <w:style w:type="character" w:customStyle="1" w:styleId="42">
    <w:name w:val="Основной текст (4) + Не курсив2"/>
    <w:basedOn w:val="4"/>
    <w:rsid w:val="0022399F"/>
    <w:rPr>
      <w:rFonts w:ascii="Times New Roman" w:hAnsi="Times New Roman" w:cs="Times New Roman"/>
      <w:sz w:val="20"/>
      <w:szCs w:val="20"/>
      <w:shd w:val="clear" w:color="auto" w:fill="FFFFFF"/>
    </w:rPr>
  </w:style>
  <w:style w:type="character" w:customStyle="1" w:styleId="410">
    <w:name w:val="Основной текст (4) + Не курсив1"/>
    <w:basedOn w:val="4"/>
    <w:rsid w:val="0022399F"/>
    <w:rPr>
      <w:rFonts w:ascii="Times New Roman" w:hAnsi="Times New Roman" w:cs="Times New Roman"/>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04909">
      <w:bodyDiv w:val="1"/>
      <w:marLeft w:val="0"/>
      <w:marRight w:val="0"/>
      <w:marTop w:val="0"/>
      <w:marBottom w:val="0"/>
      <w:divBdr>
        <w:top w:val="none" w:sz="0" w:space="0" w:color="auto"/>
        <w:left w:val="none" w:sz="0" w:space="0" w:color="auto"/>
        <w:bottom w:val="none" w:sz="0" w:space="0" w:color="auto"/>
        <w:right w:val="none" w:sz="0" w:space="0" w:color="auto"/>
      </w:divBdr>
    </w:div>
    <w:div w:id="1536652663">
      <w:bodyDiv w:val="1"/>
      <w:marLeft w:val="0"/>
      <w:marRight w:val="0"/>
      <w:marTop w:val="0"/>
      <w:marBottom w:val="0"/>
      <w:divBdr>
        <w:top w:val="none" w:sz="0" w:space="0" w:color="auto"/>
        <w:left w:val="none" w:sz="0" w:space="0" w:color="auto"/>
        <w:bottom w:val="none" w:sz="0" w:space="0" w:color="auto"/>
        <w:right w:val="none" w:sz="0" w:space="0" w:color="auto"/>
      </w:divBdr>
    </w:div>
    <w:div w:id="202370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14</Pages>
  <Words>7524</Words>
  <Characters>42887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22</cp:revision>
  <cp:lastPrinted>2020-10-19T07:33:00Z</cp:lastPrinted>
  <dcterms:created xsi:type="dcterms:W3CDTF">2018-10-21T17:01:00Z</dcterms:created>
  <dcterms:modified xsi:type="dcterms:W3CDTF">2021-03-13T19:57:00Z</dcterms:modified>
</cp:coreProperties>
</file>