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F5AEC" w14:textId="77777777" w:rsidR="0058327A" w:rsidRDefault="0058327A" w:rsidP="0058327A">
      <w:pPr>
        <w:tabs>
          <w:tab w:val="left" w:pos="1680"/>
        </w:tabs>
      </w:pPr>
      <w:bookmarkStart w:id="0" w:name="_Toc523469969"/>
    </w:p>
    <w:p w14:paraId="3AAFE694" w14:textId="77777777" w:rsidR="0058327A" w:rsidRDefault="0058327A" w:rsidP="0058327A">
      <w:pPr>
        <w:tabs>
          <w:tab w:val="left" w:pos="5460"/>
        </w:tabs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</w:p>
    <w:p w14:paraId="092D8340" w14:textId="77777777" w:rsidR="0058327A" w:rsidRPr="004B2C94" w:rsidRDefault="0058327A" w:rsidP="0058327A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3210ECAB" w14:textId="77777777" w:rsidR="0058327A" w:rsidRDefault="0058327A" w:rsidP="0058327A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4E541B5C" w14:textId="77777777" w:rsidR="0058327A" w:rsidRPr="004B2C94" w:rsidRDefault="0058327A" w:rsidP="0058327A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0BAA7DF4" w14:textId="77777777" w:rsidR="0058327A" w:rsidRPr="003D3F82" w:rsidRDefault="0058327A" w:rsidP="0058327A">
      <w:pPr>
        <w:rPr>
          <w:b/>
          <w:color w:val="000000"/>
          <w:sz w:val="28"/>
          <w:szCs w:val="28"/>
        </w:rPr>
      </w:pPr>
    </w:p>
    <w:p w14:paraId="26AEB1D7" w14:textId="77777777" w:rsidR="0058327A" w:rsidRPr="003D3F82" w:rsidRDefault="0058327A" w:rsidP="0058327A">
      <w:pPr>
        <w:rPr>
          <w:b/>
          <w:color w:val="000000"/>
          <w:sz w:val="28"/>
          <w:szCs w:val="28"/>
        </w:rPr>
      </w:pPr>
    </w:p>
    <w:p w14:paraId="16E9416D" w14:textId="77777777" w:rsidR="0058327A" w:rsidRPr="003D3F82" w:rsidRDefault="0058327A" w:rsidP="0058327A">
      <w:pPr>
        <w:rPr>
          <w:b/>
          <w:color w:val="000000"/>
          <w:sz w:val="28"/>
          <w:szCs w:val="28"/>
          <w:highlight w:val="yellow"/>
        </w:rPr>
      </w:pPr>
    </w:p>
    <w:p w14:paraId="0D7FAE8B" w14:textId="77777777" w:rsidR="0058327A" w:rsidRPr="003D3F82" w:rsidRDefault="0058327A" w:rsidP="0058327A">
      <w:pPr>
        <w:rPr>
          <w:b/>
          <w:color w:val="000000"/>
          <w:sz w:val="28"/>
          <w:szCs w:val="28"/>
          <w:highlight w:val="yellow"/>
        </w:rPr>
      </w:pPr>
    </w:p>
    <w:p w14:paraId="7657C9F5" w14:textId="77777777" w:rsidR="0058327A" w:rsidRPr="003D3F82" w:rsidRDefault="0058327A" w:rsidP="0058327A">
      <w:pPr>
        <w:rPr>
          <w:b/>
          <w:color w:val="000000"/>
          <w:sz w:val="28"/>
          <w:szCs w:val="28"/>
          <w:highlight w:val="yellow"/>
        </w:rPr>
      </w:pPr>
    </w:p>
    <w:p w14:paraId="20EBB670" w14:textId="77777777" w:rsidR="0058327A" w:rsidRPr="003D3F82" w:rsidRDefault="0058327A" w:rsidP="0058327A">
      <w:pPr>
        <w:rPr>
          <w:b/>
          <w:color w:val="000000"/>
          <w:sz w:val="28"/>
          <w:szCs w:val="28"/>
          <w:highlight w:val="yellow"/>
        </w:rPr>
      </w:pPr>
    </w:p>
    <w:p w14:paraId="0DC2B909" w14:textId="77777777" w:rsidR="0058327A" w:rsidRPr="003D3F82" w:rsidRDefault="0058327A" w:rsidP="0058327A">
      <w:pPr>
        <w:rPr>
          <w:b/>
          <w:color w:val="000000"/>
          <w:sz w:val="28"/>
          <w:szCs w:val="28"/>
          <w:highlight w:val="yellow"/>
        </w:rPr>
      </w:pPr>
    </w:p>
    <w:p w14:paraId="024159A7" w14:textId="77777777" w:rsidR="0058327A" w:rsidRPr="003D3F82" w:rsidRDefault="0058327A" w:rsidP="0058327A">
      <w:pPr>
        <w:rPr>
          <w:b/>
          <w:color w:val="000000"/>
          <w:sz w:val="28"/>
          <w:szCs w:val="28"/>
          <w:highlight w:val="yellow"/>
        </w:rPr>
      </w:pPr>
    </w:p>
    <w:p w14:paraId="201904CE" w14:textId="77777777" w:rsidR="0058327A" w:rsidRPr="003D3F82" w:rsidRDefault="0058327A" w:rsidP="0058327A">
      <w:pPr>
        <w:rPr>
          <w:b/>
          <w:color w:val="000000"/>
          <w:sz w:val="28"/>
          <w:szCs w:val="28"/>
        </w:rPr>
      </w:pPr>
    </w:p>
    <w:p w14:paraId="7ADA21F6" w14:textId="77777777" w:rsidR="0058327A" w:rsidRPr="002D3B4E" w:rsidRDefault="0058327A" w:rsidP="0058327A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ФОНД ОЦЕНОЧНЫХ СРЕДСТВ </w:t>
      </w:r>
    </w:p>
    <w:p w14:paraId="1D55C405" w14:textId="77777777" w:rsidR="0058327A" w:rsidRPr="002D3B4E" w:rsidRDefault="0058327A" w:rsidP="0058327A">
      <w:pPr>
        <w:jc w:val="center"/>
        <w:rPr>
          <w:b/>
          <w:color w:val="000000"/>
          <w:sz w:val="28"/>
          <w:szCs w:val="28"/>
        </w:rPr>
      </w:pPr>
    </w:p>
    <w:p w14:paraId="7E4DABC9" w14:textId="77777777" w:rsidR="0058327A" w:rsidRPr="002D3B4E" w:rsidRDefault="0058327A" w:rsidP="0058327A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14:paraId="04C4322A" w14:textId="77777777" w:rsidR="0058327A" w:rsidRPr="002D3B4E" w:rsidRDefault="0058327A" w:rsidP="0058327A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>ОБУЧАЮЩИХСЯ ПО</w:t>
      </w:r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 xml:space="preserve">УЧЕБНОЙ </w:t>
      </w:r>
      <w:r w:rsidRPr="002D3B4E">
        <w:rPr>
          <w:b/>
          <w:color w:val="000000"/>
          <w:sz w:val="28"/>
          <w:szCs w:val="28"/>
        </w:rPr>
        <w:t xml:space="preserve"> ПРАКТИКЕ</w:t>
      </w:r>
      <w:proofErr w:type="gramEnd"/>
    </w:p>
    <w:p w14:paraId="75C51759" w14:textId="77777777" w:rsidR="0058327A" w:rsidRPr="002D3B4E" w:rsidRDefault="0058327A" w:rsidP="0058327A">
      <w:pPr>
        <w:jc w:val="center"/>
        <w:rPr>
          <w:sz w:val="28"/>
        </w:rPr>
      </w:pPr>
    </w:p>
    <w:p w14:paraId="251DA3F9" w14:textId="77777777" w:rsidR="0058327A" w:rsidRPr="002D3B4E" w:rsidRDefault="0058327A" w:rsidP="0058327A">
      <w:pPr>
        <w:jc w:val="center"/>
        <w:rPr>
          <w:sz w:val="28"/>
        </w:rPr>
      </w:pPr>
      <w:r>
        <w:rPr>
          <w:sz w:val="28"/>
        </w:rPr>
        <w:t>Медицинская сестра поликлиники</w:t>
      </w:r>
    </w:p>
    <w:p w14:paraId="7D285DFF" w14:textId="77777777" w:rsidR="0058327A" w:rsidRPr="002D3B4E" w:rsidRDefault="0058327A" w:rsidP="0058327A">
      <w:pPr>
        <w:jc w:val="center"/>
        <w:rPr>
          <w:sz w:val="28"/>
        </w:rPr>
      </w:pPr>
      <w:r w:rsidRPr="002D3B4E">
        <w:rPr>
          <w:sz w:val="28"/>
        </w:rPr>
        <w:t xml:space="preserve">по направлению подготовки </w:t>
      </w:r>
      <w:r>
        <w:rPr>
          <w:sz w:val="28"/>
        </w:rPr>
        <w:t>сестринское дело</w:t>
      </w:r>
    </w:p>
    <w:p w14:paraId="10AAF7FA" w14:textId="77777777" w:rsidR="0058327A" w:rsidRPr="002D3B4E" w:rsidRDefault="0058327A" w:rsidP="0058327A">
      <w:pPr>
        <w:jc w:val="center"/>
      </w:pPr>
      <w:r w:rsidRPr="001C249B">
        <w:rPr>
          <w:i/>
          <w:sz w:val="28"/>
          <w:szCs w:val="28"/>
        </w:rPr>
        <w:t xml:space="preserve">34.03.01 Сестринское дело </w:t>
      </w:r>
    </w:p>
    <w:p w14:paraId="09F7DA83" w14:textId="77777777" w:rsidR="0058327A" w:rsidRPr="002D3B4E" w:rsidRDefault="0058327A" w:rsidP="0058327A">
      <w:pPr>
        <w:jc w:val="right"/>
        <w:rPr>
          <w:b/>
          <w:color w:val="000000"/>
          <w:sz w:val="28"/>
          <w:szCs w:val="28"/>
        </w:rPr>
      </w:pPr>
    </w:p>
    <w:p w14:paraId="048678E8" w14:textId="77777777" w:rsidR="0058327A" w:rsidRPr="002D3B4E" w:rsidRDefault="0058327A" w:rsidP="0058327A">
      <w:pPr>
        <w:jc w:val="right"/>
        <w:rPr>
          <w:b/>
          <w:color w:val="000000"/>
          <w:sz w:val="28"/>
          <w:szCs w:val="28"/>
        </w:rPr>
      </w:pPr>
    </w:p>
    <w:p w14:paraId="35D9214B" w14:textId="77777777" w:rsidR="0058327A" w:rsidRPr="002D3B4E" w:rsidRDefault="0058327A" w:rsidP="0058327A">
      <w:pPr>
        <w:jc w:val="right"/>
        <w:rPr>
          <w:b/>
          <w:color w:val="000000"/>
          <w:sz w:val="28"/>
          <w:szCs w:val="28"/>
        </w:rPr>
      </w:pPr>
    </w:p>
    <w:p w14:paraId="65DEF8E2" w14:textId="77777777" w:rsidR="0058327A" w:rsidRPr="002D3B4E" w:rsidRDefault="0058327A" w:rsidP="0058327A">
      <w:pPr>
        <w:jc w:val="right"/>
        <w:rPr>
          <w:b/>
          <w:color w:val="000000"/>
          <w:sz w:val="28"/>
          <w:szCs w:val="28"/>
        </w:rPr>
      </w:pPr>
    </w:p>
    <w:p w14:paraId="35FEF09C" w14:textId="77777777" w:rsidR="0058327A" w:rsidRPr="002D3B4E" w:rsidRDefault="0058327A" w:rsidP="0058327A">
      <w:pPr>
        <w:jc w:val="right"/>
        <w:rPr>
          <w:b/>
          <w:color w:val="000000"/>
          <w:sz w:val="28"/>
          <w:szCs w:val="28"/>
        </w:rPr>
      </w:pPr>
    </w:p>
    <w:p w14:paraId="106169D7" w14:textId="77777777" w:rsidR="0058327A" w:rsidRPr="002D3B4E" w:rsidRDefault="0058327A" w:rsidP="0058327A">
      <w:pPr>
        <w:jc w:val="right"/>
        <w:rPr>
          <w:color w:val="000000"/>
          <w:sz w:val="28"/>
          <w:szCs w:val="28"/>
        </w:rPr>
      </w:pPr>
    </w:p>
    <w:p w14:paraId="0426166E" w14:textId="77777777" w:rsidR="0058327A" w:rsidRPr="002D3B4E" w:rsidRDefault="0058327A" w:rsidP="0058327A">
      <w:pPr>
        <w:ind w:firstLine="709"/>
        <w:jc w:val="both"/>
        <w:rPr>
          <w:color w:val="000000"/>
        </w:rPr>
      </w:pPr>
      <w:r w:rsidRPr="002D3B4E"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>
        <w:rPr>
          <w:color w:val="000000"/>
        </w:rPr>
        <w:t>сестринское дело</w:t>
      </w:r>
    </w:p>
    <w:p w14:paraId="44372BB7" w14:textId="77777777" w:rsidR="0058327A" w:rsidRPr="002D3B4E" w:rsidRDefault="0058327A" w:rsidP="0058327A">
      <w:pPr>
        <w:jc w:val="both"/>
        <w:rPr>
          <w:color w:val="000000"/>
        </w:rPr>
      </w:pPr>
      <w:r w:rsidRPr="002D3B4E">
        <w:rPr>
          <w:color w:val="000000"/>
        </w:rPr>
        <w:t xml:space="preserve">______________________________________________________________________________, </w:t>
      </w:r>
    </w:p>
    <w:p w14:paraId="1394D656" w14:textId="77777777" w:rsidR="0058327A" w:rsidRPr="002D3B4E" w:rsidRDefault="0058327A" w:rsidP="0058327A">
      <w:pPr>
        <w:jc w:val="both"/>
        <w:rPr>
          <w:color w:val="000000"/>
        </w:rPr>
      </w:pPr>
      <w:r w:rsidRPr="002D3B4E">
        <w:rPr>
          <w:color w:val="000000"/>
        </w:rPr>
        <w:t>утвержденной ученым советом ФГБОУ ВО ОрГМУ Минздрава России</w:t>
      </w:r>
    </w:p>
    <w:p w14:paraId="4FEF6653" w14:textId="77777777" w:rsidR="0058327A" w:rsidRPr="002D3B4E" w:rsidRDefault="0058327A" w:rsidP="0058327A">
      <w:pPr>
        <w:jc w:val="both"/>
        <w:rPr>
          <w:color w:val="000000"/>
        </w:rPr>
      </w:pPr>
    </w:p>
    <w:p w14:paraId="2E356A20" w14:textId="77777777" w:rsidR="0058327A" w:rsidRPr="00BD661B" w:rsidRDefault="0058327A" w:rsidP="0058327A">
      <w:pPr>
        <w:jc w:val="center"/>
        <w:rPr>
          <w:color w:val="000000"/>
        </w:rPr>
      </w:pPr>
      <w:r>
        <w:rPr>
          <w:color w:val="000000"/>
        </w:rPr>
        <w:t>протокол № 11  от «22» 06.</w:t>
      </w:r>
      <w:r w:rsidRPr="002D3B4E">
        <w:rPr>
          <w:color w:val="000000"/>
        </w:rPr>
        <w:t>20</w:t>
      </w:r>
      <w:r>
        <w:rPr>
          <w:color w:val="000000"/>
        </w:rPr>
        <w:t>18</w:t>
      </w:r>
    </w:p>
    <w:p w14:paraId="52351DA6" w14:textId="77777777" w:rsidR="0058327A" w:rsidRPr="004B2C94" w:rsidRDefault="0058327A" w:rsidP="0058327A">
      <w:pPr>
        <w:jc w:val="center"/>
        <w:rPr>
          <w:sz w:val="28"/>
        </w:rPr>
      </w:pPr>
    </w:p>
    <w:p w14:paraId="5ABF42D8" w14:textId="77777777" w:rsidR="0058327A" w:rsidRPr="004B2C94" w:rsidRDefault="0058327A" w:rsidP="0058327A">
      <w:pPr>
        <w:jc w:val="center"/>
        <w:rPr>
          <w:sz w:val="28"/>
        </w:rPr>
      </w:pPr>
    </w:p>
    <w:p w14:paraId="767434A1" w14:textId="77777777" w:rsidR="0058327A" w:rsidRDefault="0058327A" w:rsidP="0058327A">
      <w:pPr>
        <w:jc w:val="center"/>
        <w:rPr>
          <w:sz w:val="28"/>
        </w:rPr>
      </w:pPr>
      <w:r>
        <w:rPr>
          <w:sz w:val="28"/>
        </w:rPr>
        <w:t>Оренбург</w:t>
      </w:r>
    </w:p>
    <w:p w14:paraId="6313EE5C" w14:textId="77777777" w:rsidR="0058327A" w:rsidRDefault="0058327A" w:rsidP="0058327A">
      <w:pPr>
        <w:jc w:val="center"/>
        <w:rPr>
          <w:sz w:val="28"/>
        </w:rPr>
      </w:pPr>
    </w:p>
    <w:p w14:paraId="0EAC3297" w14:textId="77777777" w:rsidR="0058327A" w:rsidRDefault="0058327A" w:rsidP="0058327A">
      <w:pPr>
        <w:jc w:val="center"/>
        <w:rPr>
          <w:sz w:val="28"/>
        </w:rPr>
      </w:pPr>
    </w:p>
    <w:p w14:paraId="7F1D854C" w14:textId="77777777" w:rsidR="0058327A" w:rsidRDefault="0058327A" w:rsidP="0058327A">
      <w:pPr>
        <w:jc w:val="center"/>
        <w:rPr>
          <w:sz w:val="28"/>
        </w:rPr>
      </w:pPr>
    </w:p>
    <w:p w14:paraId="2A8FA886" w14:textId="77777777" w:rsidR="0058327A" w:rsidRDefault="0058327A" w:rsidP="0058327A">
      <w:pPr>
        <w:jc w:val="center"/>
        <w:rPr>
          <w:sz w:val="28"/>
        </w:rPr>
      </w:pPr>
    </w:p>
    <w:p w14:paraId="6440F684" w14:textId="77777777" w:rsidR="0058327A" w:rsidRDefault="0058327A" w:rsidP="0058327A">
      <w:pPr>
        <w:jc w:val="center"/>
        <w:rPr>
          <w:sz w:val="28"/>
        </w:rPr>
      </w:pPr>
    </w:p>
    <w:p w14:paraId="2B3E1DFD" w14:textId="77777777" w:rsidR="0058327A" w:rsidRDefault="0058327A" w:rsidP="0058327A">
      <w:pPr>
        <w:jc w:val="center"/>
        <w:rPr>
          <w:sz w:val="28"/>
        </w:rPr>
      </w:pPr>
    </w:p>
    <w:p w14:paraId="09114C4E" w14:textId="77777777" w:rsidR="0058327A" w:rsidRDefault="0058327A" w:rsidP="0058327A">
      <w:pPr>
        <w:jc w:val="center"/>
        <w:rPr>
          <w:sz w:val="28"/>
        </w:rPr>
      </w:pPr>
    </w:p>
    <w:p w14:paraId="77A8F432" w14:textId="77777777" w:rsidR="00E15412" w:rsidRDefault="00E15412" w:rsidP="0058327A">
      <w:pPr>
        <w:jc w:val="center"/>
        <w:rPr>
          <w:sz w:val="28"/>
        </w:rPr>
      </w:pPr>
    </w:p>
    <w:p w14:paraId="27AD1448" w14:textId="77777777" w:rsidR="0058327A" w:rsidRPr="004B2C94" w:rsidRDefault="0058327A" w:rsidP="0058327A">
      <w:pPr>
        <w:jc w:val="center"/>
        <w:rPr>
          <w:sz w:val="28"/>
        </w:rPr>
      </w:pPr>
    </w:p>
    <w:p w14:paraId="35EFDA36" w14:textId="77777777" w:rsidR="0058327A" w:rsidRPr="007350E5" w:rsidRDefault="0058327A" w:rsidP="0058327A">
      <w:pPr>
        <w:pStyle w:val="a6"/>
        <w:numPr>
          <w:ilvl w:val="0"/>
          <w:numId w:val="5"/>
        </w:numPr>
        <w:spacing w:after="160" w:line="259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350E5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</w:p>
    <w:p w14:paraId="4D930B1B" w14:textId="77777777" w:rsidR="0058327A" w:rsidRPr="00E836D2" w:rsidRDefault="0058327A" w:rsidP="0058327A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1D1DDB36" w14:textId="77777777" w:rsidR="0058327A" w:rsidRPr="00E836D2" w:rsidRDefault="0058327A" w:rsidP="0058327A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по 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</w:t>
      </w:r>
      <w:r w:rsidRPr="00AE0E77">
        <w:rPr>
          <w:rFonts w:ascii="Times New Roman" w:hAnsi="Times New Roman"/>
          <w:color w:val="000000"/>
          <w:sz w:val="28"/>
          <w:szCs w:val="28"/>
        </w:rPr>
        <w:t>форме зачета.</w:t>
      </w:r>
    </w:p>
    <w:p w14:paraId="1D6F5646" w14:textId="77777777" w:rsidR="0058327A" w:rsidRPr="00E836D2" w:rsidRDefault="0058327A" w:rsidP="0058327A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 – оценочные материалы для промежуточной аттестации соответствуют форме </w:t>
      </w:r>
      <w:r>
        <w:rPr>
          <w:rFonts w:ascii="Times New Roman" w:hAnsi="Times New Roman"/>
          <w:color w:val="000000"/>
          <w:sz w:val="28"/>
          <w:szCs w:val="28"/>
        </w:rPr>
        <w:t>промежуточной аттестации по данному виду практики, определенной в учебном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</w:t>
      </w:r>
      <w:r>
        <w:rPr>
          <w:rFonts w:ascii="Times New Roman" w:hAnsi="Times New Roman"/>
          <w:color w:val="000000"/>
          <w:sz w:val="28"/>
          <w:szCs w:val="28"/>
        </w:rPr>
        <w:t xml:space="preserve">оверку сформированности умений,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>
        <w:rPr>
          <w:rFonts w:ascii="Times New Roman" w:hAnsi="Times New Roman"/>
          <w:color w:val="000000"/>
          <w:sz w:val="28"/>
          <w:szCs w:val="28"/>
        </w:rPr>
        <w:t xml:space="preserve">и практического опыта </w:t>
      </w:r>
      <w:r w:rsidRPr="00E836D2">
        <w:rPr>
          <w:rFonts w:ascii="Times New Roman" w:hAnsi="Times New Roman"/>
          <w:color w:val="000000"/>
          <w:sz w:val="28"/>
          <w:szCs w:val="28"/>
        </w:rPr>
        <w:t>по каждой комп</w:t>
      </w:r>
      <w:r>
        <w:rPr>
          <w:rFonts w:ascii="Times New Roman" w:hAnsi="Times New Roman"/>
          <w:color w:val="000000"/>
          <w:sz w:val="28"/>
          <w:szCs w:val="28"/>
        </w:rPr>
        <w:t>етенции, установленной в программе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14:paraId="534D82FC" w14:textId="77777777" w:rsidR="0058327A" w:rsidRPr="00E836D2" w:rsidRDefault="0058327A" w:rsidP="0058327A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результате 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5FA6E94B" w14:textId="77777777" w:rsidR="0058327A" w:rsidRDefault="0058327A" w:rsidP="0058327A">
      <w:pPr>
        <w:ind w:firstLine="709"/>
        <w:rPr>
          <w:color w:val="000000"/>
          <w:sz w:val="28"/>
          <w:szCs w:val="28"/>
        </w:rPr>
      </w:pPr>
    </w:p>
    <w:tbl>
      <w:tblPr>
        <w:tblW w:w="947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5"/>
        <w:gridCol w:w="6521"/>
      </w:tblGrid>
      <w:tr w:rsidR="0058327A" w14:paraId="6E3C0CB6" w14:textId="77777777" w:rsidTr="00DF0581">
        <w:trPr>
          <w:trHeight w:val="543"/>
        </w:trPr>
        <w:tc>
          <w:tcPr>
            <w:tcW w:w="2955" w:type="dxa"/>
          </w:tcPr>
          <w:p w14:paraId="2150C3BB" w14:textId="77777777" w:rsidR="0058327A" w:rsidRDefault="0058327A" w:rsidP="00DF0581">
            <w:pPr>
              <w:jc w:val="both"/>
              <w:rPr>
                <w:b/>
                <w:sz w:val="28"/>
              </w:rPr>
            </w:pPr>
            <w:r w:rsidRPr="0020383F">
              <w:rPr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6521" w:type="dxa"/>
          </w:tcPr>
          <w:p w14:paraId="32719C79" w14:textId="77777777" w:rsidR="0058327A" w:rsidRDefault="0058327A" w:rsidP="00DF0581">
            <w:pPr>
              <w:spacing w:after="200" w:line="276" w:lineRule="auto"/>
              <w:rPr>
                <w:b/>
                <w:sz w:val="28"/>
              </w:rPr>
            </w:pPr>
            <w:r w:rsidRPr="0020383F">
              <w:rPr>
                <w:color w:val="000000"/>
                <w:sz w:val="28"/>
                <w:szCs w:val="28"/>
              </w:rPr>
              <w:t>Индикатор достижения компетенции</w:t>
            </w:r>
          </w:p>
          <w:p w14:paraId="4B8CA8FF" w14:textId="77777777" w:rsidR="0058327A" w:rsidRDefault="0058327A" w:rsidP="00DF0581">
            <w:pPr>
              <w:jc w:val="both"/>
              <w:rPr>
                <w:b/>
                <w:sz w:val="28"/>
              </w:rPr>
            </w:pPr>
          </w:p>
        </w:tc>
      </w:tr>
      <w:tr w:rsidR="0058327A" w:rsidRPr="007F6B69" w14:paraId="4F3CB605" w14:textId="77777777" w:rsidTr="00DF0581">
        <w:trPr>
          <w:trHeight w:val="777"/>
        </w:trPr>
        <w:tc>
          <w:tcPr>
            <w:tcW w:w="2955" w:type="dxa"/>
            <w:vMerge w:val="restart"/>
          </w:tcPr>
          <w:p w14:paraId="10C0864D" w14:textId="77777777" w:rsidR="0058327A" w:rsidRPr="007F6B69" w:rsidRDefault="0058327A" w:rsidP="00DF0581">
            <w:pPr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ОПК-</w:t>
            </w:r>
            <w:r w:rsidRPr="00C971CA">
              <w:rPr>
                <w:color w:val="000000"/>
                <w:shd w:val="clear" w:color="auto" w:fill="FFFFFF"/>
              </w:rPr>
              <w:t>4Способен применять медицинские технологии, медицинские изделия, лекарственные препараты, дезинфекционные средства и их комбинации при решении профессиональных задач</w:t>
            </w:r>
          </w:p>
        </w:tc>
        <w:tc>
          <w:tcPr>
            <w:tcW w:w="6521" w:type="dxa"/>
          </w:tcPr>
          <w:p w14:paraId="44ECE5E7" w14:textId="77777777" w:rsidR="0058327A" w:rsidRPr="007F6B69" w:rsidRDefault="0058327A" w:rsidP="00DF058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Инд.ОПК4.2. </w:t>
            </w:r>
            <w:r w:rsidRPr="00D56D5F">
              <w:rPr>
                <w:color w:val="000000"/>
                <w:shd w:val="clear" w:color="auto" w:fill="FFFFFF"/>
              </w:rPr>
              <w:t>Применение специализированного оборудования, медицинских изделий, лекарственных препаратов по назначению врача</w:t>
            </w:r>
          </w:p>
        </w:tc>
      </w:tr>
      <w:tr w:rsidR="0058327A" w:rsidRPr="007F6B69" w14:paraId="77350B64" w14:textId="77777777" w:rsidTr="00DF0581">
        <w:trPr>
          <w:trHeight w:val="777"/>
        </w:trPr>
        <w:tc>
          <w:tcPr>
            <w:tcW w:w="2955" w:type="dxa"/>
            <w:vMerge/>
          </w:tcPr>
          <w:p w14:paraId="671FB541" w14:textId="77777777" w:rsidR="0058327A" w:rsidRPr="007F6B69" w:rsidRDefault="0058327A" w:rsidP="00DF0581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21" w:type="dxa"/>
          </w:tcPr>
          <w:p w14:paraId="46797DD7" w14:textId="77777777" w:rsidR="0058327A" w:rsidRDefault="0058327A" w:rsidP="00DF0581">
            <w:pPr>
              <w:spacing w:after="200" w:line="276" w:lineRule="auto"/>
              <w:rPr>
                <w:color w:val="000000"/>
                <w:shd w:val="clear" w:color="auto" w:fill="FAFAFF"/>
              </w:rPr>
            </w:pPr>
            <w:r>
              <w:rPr>
                <w:color w:val="000000"/>
                <w:sz w:val="22"/>
                <w:szCs w:val="22"/>
                <w:shd w:val="clear" w:color="auto" w:fill="FAFAFF"/>
              </w:rPr>
              <w:t>Инд.ОПК4.3</w:t>
            </w:r>
            <w:r w:rsidRPr="00D56D5F">
              <w:rPr>
                <w:color w:val="000000"/>
                <w:shd w:val="clear" w:color="auto" w:fill="FAFAFF"/>
              </w:rPr>
              <w:t>. Применение дезинфекционных средств и их комбинаций для решения профессиональных задач</w:t>
            </w:r>
          </w:p>
          <w:p w14:paraId="3DDD8B48" w14:textId="77777777" w:rsidR="0058327A" w:rsidRPr="007F6B69" w:rsidRDefault="0058327A" w:rsidP="00DF0581">
            <w:pPr>
              <w:spacing w:after="20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Инд.ОПК4.1. </w:t>
            </w:r>
            <w:r w:rsidRPr="00D56D5F">
              <w:rPr>
                <w:color w:val="000000"/>
                <w:shd w:val="clear" w:color="auto" w:fill="FFFFFF"/>
              </w:rPr>
              <w:t>Обоснование выбора специализированного оборудования, технологий, препаратов и изделий, дезинфекционных средств, лекарственных препаратов, иных веществ и их комбинаций исходя из поставленной профессиональной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58327A" w:rsidRPr="00D56D5F" w14:paraId="6AD75294" w14:textId="77777777" w:rsidTr="00DF0581">
        <w:trPr>
          <w:trHeight w:val="615"/>
        </w:trPr>
        <w:tc>
          <w:tcPr>
            <w:tcW w:w="2955" w:type="dxa"/>
          </w:tcPr>
          <w:p w14:paraId="4902EB0C" w14:textId="77777777" w:rsidR="0058327A" w:rsidRPr="007F6B69" w:rsidRDefault="0058327A" w:rsidP="00DF0581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  <w:shd w:val="clear" w:color="auto" w:fill="FAFAFF"/>
              </w:rPr>
              <w:t>ОПК-</w:t>
            </w:r>
            <w:r w:rsidRPr="00341F6D">
              <w:rPr>
                <w:color w:val="000000"/>
                <w:shd w:val="clear" w:color="auto" w:fill="FAFAFF"/>
              </w:rPr>
              <w:t>8Способен определять приоритетные проблемы и риски здоровью пациента (населения), разрабатывать и проводить профилактические мероприятия с целью повышения уровня здоровья и предотвращения заболеваний пациента (населения)</w:t>
            </w:r>
          </w:p>
        </w:tc>
        <w:tc>
          <w:tcPr>
            <w:tcW w:w="6521" w:type="dxa"/>
          </w:tcPr>
          <w:p w14:paraId="0FFFFE9C" w14:textId="77777777" w:rsidR="0058327A" w:rsidRPr="00D56D5F" w:rsidRDefault="0058327A" w:rsidP="00DF0581">
            <w:pPr>
              <w:jc w:val="both"/>
            </w:pPr>
            <w:r w:rsidRPr="00D56D5F">
              <w:rPr>
                <w:color w:val="000000"/>
                <w:shd w:val="clear" w:color="auto" w:fill="FAFAFF"/>
              </w:rPr>
              <w:t>Инд.ОПК8.1</w:t>
            </w:r>
            <w:r w:rsidRPr="00341F6D">
              <w:rPr>
                <w:color w:val="000000"/>
                <w:shd w:val="clear" w:color="auto" w:fill="FAFAFF"/>
              </w:rPr>
              <w:t>. Определяет приоритетные проблемы и риски здоровью пациента (населения), разрабатывает и проводит профилактические мероприятия с целью повышения уровня здоровья и предотвращения заболеваний пациента населения</w:t>
            </w:r>
          </w:p>
        </w:tc>
      </w:tr>
      <w:tr w:rsidR="0058327A" w:rsidRPr="007F6B69" w14:paraId="7308E9BB" w14:textId="77777777" w:rsidTr="00DF0581">
        <w:trPr>
          <w:trHeight w:val="510"/>
        </w:trPr>
        <w:tc>
          <w:tcPr>
            <w:tcW w:w="2955" w:type="dxa"/>
          </w:tcPr>
          <w:p w14:paraId="6187E289" w14:textId="77777777" w:rsidR="0058327A" w:rsidRPr="007F6B69" w:rsidRDefault="0058327A" w:rsidP="00DF058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F6B69">
              <w:rPr>
                <w:color w:val="000000"/>
                <w:sz w:val="28"/>
                <w:szCs w:val="28"/>
                <w:shd w:val="clear" w:color="auto" w:fill="FAFA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ПК-</w:t>
            </w:r>
            <w:r w:rsidRPr="00E22F7D">
              <w:rPr>
                <w:color w:val="000000"/>
                <w:shd w:val="clear" w:color="auto" w:fill="FFFFFF"/>
              </w:rPr>
              <w:t xml:space="preserve">1Способен проводить мероприятия профилактики в рамках первичной доврачебной медико-санитарной помощи взрослому и </w:t>
            </w:r>
            <w:r w:rsidRPr="00E22F7D">
              <w:rPr>
                <w:color w:val="000000"/>
                <w:shd w:val="clear" w:color="auto" w:fill="FFFFFF"/>
              </w:rPr>
              <w:lastRenderedPageBreak/>
              <w:t>детскому населению</w:t>
            </w:r>
          </w:p>
        </w:tc>
        <w:tc>
          <w:tcPr>
            <w:tcW w:w="6521" w:type="dxa"/>
          </w:tcPr>
          <w:p w14:paraId="350A9BD4" w14:textId="77777777" w:rsidR="0058327A" w:rsidRPr="007F6B69" w:rsidRDefault="0058327A" w:rsidP="00DF058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Инд.ПК1.1. </w:t>
            </w:r>
            <w:r w:rsidRPr="00341F6D">
              <w:rPr>
                <w:color w:val="000000"/>
                <w:shd w:val="clear" w:color="auto" w:fill="FFFFFF"/>
              </w:rPr>
              <w:t xml:space="preserve">Владеет основными методиками санитарно-гигиеническое просвещения населения и формирования </w:t>
            </w:r>
            <w:r w:rsidRPr="00E22F7D">
              <w:rPr>
                <w:color w:val="000000"/>
                <w:shd w:val="clear" w:color="auto" w:fill="FFFFFF"/>
              </w:rPr>
              <w:t>здорового образа жизни</w:t>
            </w:r>
          </w:p>
        </w:tc>
      </w:tr>
      <w:tr w:rsidR="0058327A" w:rsidRPr="007F6B69" w14:paraId="294B9D99" w14:textId="77777777" w:rsidTr="00DF0581">
        <w:trPr>
          <w:trHeight w:val="510"/>
        </w:trPr>
        <w:tc>
          <w:tcPr>
            <w:tcW w:w="2955" w:type="dxa"/>
          </w:tcPr>
          <w:p w14:paraId="37FBA358" w14:textId="77777777" w:rsidR="0058327A" w:rsidRDefault="0058327A" w:rsidP="00DF0581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AFAFF"/>
              </w:rPr>
              <w:t>ПК-</w:t>
            </w:r>
            <w:r w:rsidRPr="00F826CE">
              <w:rPr>
                <w:color w:val="000000"/>
                <w:shd w:val="clear" w:color="auto" w:fill="FAFAFF"/>
              </w:rPr>
              <w:t>2Способен оказать доврачебную медицинскую помощь и  сестринский уход на этапах реабилитации (восстановительного лечения)</w:t>
            </w:r>
            <w:r>
              <w:rPr>
                <w:color w:val="000000"/>
                <w:sz w:val="22"/>
                <w:szCs w:val="22"/>
                <w:shd w:val="clear" w:color="auto" w:fill="FAFAFF"/>
              </w:rPr>
              <w:t xml:space="preserve"> </w:t>
            </w:r>
          </w:p>
        </w:tc>
        <w:tc>
          <w:tcPr>
            <w:tcW w:w="6521" w:type="dxa"/>
          </w:tcPr>
          <w:p w14:paraId="4BB63CE9" w14:textId="77777777" w:rsidR="0058327A" w:rsidRDefault="0058327A" w:rsidP="00DF058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br/>
              <w:t>Инд.ПК2.1</w:t>
            </w:r>
            <w:r w:rsidRPr="00E22F7D">
              <w:rPr>
                <w:color w:val="000000"/>
              </w:rPr>
              <w:t>. Определяет функциональные возможности и реабилитационный потенциал пациента</w:t>
            </w:r>
          </w:p>
        </w:tc>
      </w:tr>
      <w:tr w:rsidR="0058327A" w:rsidRPr="007F6B69" w14:paraId="54E6C181" w14:textId="77777777" w:rsidTr="00DF0581">
        <w:trPr>
          <w:trHeight w:val="510"/>
        </w:trPr>
        <w:tc>
          <w:tcPr>
            <w:tcW w:w="2955" w:type="dxa"/>
          </w:tcPr>
          <w:p w14:paraId="54E9C016" w14:textId="77777777" w:rsidR="0058327A" w:rsidRDefault="0058327A" w:rsidP="00DF0581">
            <w:pPr>
              <w:jc w:val="both"/>
              <w:rPr>
                <w:color w:val="000000"/>
                <w:shd w:val="clear" w:color="auto" w:fill="FAFA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УК-</w:t>
            </w:r>
            <w:r w:rsidRPr="00F826CE">
              <w:rPr>
                <w:color w:val="000000"/>
                <w:shd w:val="clear" w:color="auto" w:fill="FFFFFF"/>
              </w:rPr>
              <w:t>8Способен создать и поддерживать безопасные условия жизнедеятельности в том числе и при возникновении чрезвычайных ситуациях</w:t>
            </w:r>
          </w:p>
        </w:tc>
        <w:tc>
          <w:tcPr>
            <w:tcW w:w="6521" w:type="dxa"/>
          </w:tcPr>
          <w:p w14:paraId="267AED1A" w14:textId="77777777" w:rsidR="0058327A" w:rsidRDefault="0058327A" w:rsidP="00DF058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br/>
              <w:t xml:space="preserve">Инд.УК8.1. </w:t>
            </w:r>
            <w:r w:rsidRPr="00F826CE">
              <w:rPr>
                <w:color w:val="000000"/>
              </w:rPr>
              <w:t>Распознает и оценивает опасные ситуации, факторы риска среды обитания, определяет способы защиты от них, оказывает само- и взаимопомощь в случае проявления опасностей</w:t>
            </w:r>
          </w:p>
        </w:tc>
      </w:tr>
    </w:tbl>
    <w:p w14:paraId="339A6182" w14:textId="77777777" w:rsidR="0058327A" w:rsidRPr="00E836D2" w:rsidRDefault="0058327A" w:rsidP="0058327A">
      <w:pPr>
        <w:rPr>
          <w:color w:val="000000"/>
          <w:sz w:val="28"/>
          <w:szCs w:val="28"/>
        </w:rPr>
      </w:pPr>
    </w:p>
    <w:p w14:paraId="449B846E" w14:textId="77777777" w:rsidR="0058327A" w:rsidRDefault="0058327A" w:rsidP="0058327A">
      <w:pPr>
        <w:pStyle w:val="a6"/>
        <w:numPr>
          <w:ilvl w:val="0"/>
          <w:numId w:val="5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</w:p>
    <w:p w14:paraId="1D343F63" w14:textId="77777777" w:rsidR="0058327A" w:rsidRPr="002F1CA2" w:rsidRDefault="0058327A" w:rsidP="0058327A">
      <w:pPr>
        <w:pStyle w:val="a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7870811E" w14:textId="77777777" w:rsidR="0058327A" w:rsidRPr="00E836D2" w:rsidRDefault="0058327A" w:rsidP="0058327A">
      <w:pPr>
        <w:pStyle w:val="a6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 зачетным </w:t>
      </w:r>
      <w:r w:rsidRPr="002D3B4E">
        <w:rPr>
          <w:rFonts w:ascii="Times New Roman" w:hAnsi="Times New Roman"/>
          <w:color w:val="000000"/>
          <w:sz w:val="28"/>
          <w:szCs w:val="28"/>
        </w:rPr>
        <w:t>билетам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 xml:space="preserve"> (в устной форме, в письменной форме, по вариантам, в форме демонстрации практических навыков и т.п.)</w:t>
      </w:r>
    </w:p>
    <w:p w14:paraId="0F165908" w14:textId="77777777" w:rsidR="0058327A" w:rsidRPr="00E836D2" w:rsidRDefault="0058327A" w:rsidP="0058327A">
      <w:pPr>
        <w:pStyle w:val="a6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67624891" w14:textId="77777777" w:rsidR="0058327A" w:rsidRPr="00E836D2" w:rsidRDefault="0058327A" w:rsidP="0058327A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14:paraId="4086D983" w14:textId="77777777" w:rsidR="0058327A" w:rsidRPr="00E836D2" w:rsidRDefault="0058327A" w:rsidP="0058327A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10535394" w14:textId="77777777" w:rsidR="0058327A" w:rsidRPr="002D3B4E" w:rsidRDefault="0058327A" w:rsidP="0058327A">
      <w:pPr>
        <w:pStyle w:val="a6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2D3B4E">
        <w:rPr>
          <w:rFonts w:ascii="Times New Roman" w:hAnsi="Times New Roman"/>
          <w:i/>
          <w:color w:val="000000"/>
          <w:sz w:val="28"/>
          <w:szCs w:val="28"/>
        </w:rPr>
        <w:t>(Расчет дисциплинарного рейтинга по практике осуществляется следующим образом:</w:t>
      </w:r>
    </w:p>
    <w:p w14:paraId="67BA1833" w14:textId="77777777" w:rsidR="0058327A" w:rsidRPr="002D3B4E" w:rsidRDefault="0058327A" w:rsidP="0058327A">
      <w:pPr>
        <w:pStyle w:val="a6"/>
        <w:ind w:left="0" w:firstLine="709"/>
        <w:rPr>
          <w:rFonts w:ascii="Times New Roman" w:hAnsi="Times New Roman"/>
          <w:i/>
          <w:sz w:val="28"/>
          <w:szCs w:val="28"/>
        </w:rPr>
      </w:pPr>
      <w:r w:rsidRPr="002D3B4E">
        <w:rPr>
          <w:rFonts w:ascii="Times New Roman" w:hAnsi="Times New Roman"/>
          <w:i/>
          <w:sz w:val="28"/>
          <w:szCs w:val="28"/>
        </w:rPr>
        <w:t>Рд=Рт+Рб+Рз,</w:t>
      </w:r>
    </w:p>
    <w:p w14:paraId="693F48A6" w14:textId="77777777" w:rsidR="0058327A" w:rsidRPr="002D3B4E" w:rsidRDefault="0058327A" w:rsidP="0058327A">
      <w:pPr>
        <w:pStyle w:val="a6"/>
        <w:ind w:left="0" w:firstLine="709"/>
        <w:rPr>
          <w:rFonts w:ascii="Times New Roman" w:hAnsi="Times New Roman"/>
          <w:b/>
          <w:i/>
          <w:sz w:val="28"/>
          <w:szCs w:val="28"/>
        </w:rPr>
      </w:pPr>
    </w:p>
    <w:p w14:paraId="3BD2E644" w14:textId="77777777" w:rsidR="0058327A" w:rsidRPr="002D3B4E" w:rsidRDefault="0058327A" w:rsidP="0058327A">
      <w:pPr>
        <w:pStyle w:val="a6"/>
        <w:ind w:left="0" w:firstLine="709"/>
        <w:rPr>
          <w:rFonts w:ascii="Times New Roman" w:hAnsi="Times New Roman"/>
          <w:i/>
          <w:sz w:val="28"/>
          <w:szCs w:val="28"/>
        </w:rPr>
      </w:pPr>
      <w:r w:rsidRPr="002D3B4E">
        <w:rPr>
          <w:rFonts w:ascii="Times New Roman" w:hAnsi="Times New Roman"/>
          <w:b/>
          <w:i/>
          <w:sz w:val="28"/>
          <w:szCs w:val="28"/>
        </w:rPr>
        <w:t>Рб -</w:t>
      </w:r>
      <w:r w:rsidRPr="002D3B4E">
        <w:rPr>
          <w:rFonts w:ascii="Times New Roman" w:hAnsi="Times New Roman"/>
          <w:i/>
          <w:sz w:val="28"/>
          <w:szCs w:val="28"/>
        </w:rPr>
        <w:t xml:space="preserve"> бонусный фактический </w:t>
      </w:r>
      <w:proofErr w:type="gramStart"/>
      <w:r w:rsidRPr="002D3B4E">
        <w:rPr>
          <w:rFonts w:ascii="Times New Roman" w:hAnsi="Times New Roman"/>
          <w:i/>
          <w:sz w:val="28"/>
          <w:szCs w:val="28"/>
        </w:rPr>
        <w:t>рейтинг ;</w:t>
      </w:r>
      <w:proofErr w:type="gramEnd"/>
    </w:p>
    <w:p w14:paraId="24D89001" w14:textId="77777777" w:rsidR="0058327A" w:rsidRPr="002D3B4E" w:rsidRDefault="0058327A" w:rsidP="0058327A">
      <w:pPr>
        <w:pStyle w:val="a6"/>
        <w:ind w:left="0" w:firstLine="709"/>
        <w:rPr>
          <w:rFonts w:ascii="Times New Roman" w:hAnsi="Times New Roman"/>
          <w:i/>
          <w:sz w:val="28"/>
          <w:szCs w:val="28"/>
        </w:rPr>
      </w:pPr>
      <w:r w:rsidRPr="002D3B4E">
        <w:rPr>
          <w:rFonts w:ascii="Times New Roman" w:hAnsi="Times New Roman"/>
          <w:b/>
          <w:i/>
          <w:sz w:val="28"/>
          <w:szCs w:val="28"/>
        </w:rPr>
        <w:t>Рд -</w:t>
      </w:r>
      <w:r w:rsidRPr="002D3B4E">
        <w:rPr>
          <w:rFonts w:ascii="Times New Roman" w:hAnsi="Times New Roman"/>
          <w:i/>
          <w:sz w:val="28"/>
          <w:szCs w:val="28"/>
        </w:rPr>
        <w:t xml:space="preserve"> дисциплинарные рейтинг;</w:t>
      </w:r>
    </w:p>
    <w:p w14:paraId="23192CEA" w14:textId="77777777" w:rsidR="0058327A" w:rsidRPr="002D3B4E" w:rsidRDefault="0058327A" w:rsidP="0058327A">
      <w:pPr>
        <w:pStyle w:val="a6"/>
        <w:ind w:left="0" w:firstLine="709"/>
        <w:rPr>
          <w:rFonts w:ascii="Times New Roman" w:hAnsi="Times New Roman"/>
          <w:i/>
          <w:sz w:val="28"/>
          <w:szCs w:val="28"/>
        </w:rPr>
      </w:pPr>
      <w:r w:rsidRPr="002D3B4E">
        <w:rPr>
          <w:rFonts w:ascii="Times New Roman" w:hAnsi="Times New Roman"/>
          <w:b/>
          <w:i/>
          <w:sz w:val="28"/>
          <w:szCs w:val="28"/>
        </w:rPr>
        <w:t>Рз -</w:t>
      </w:r>
      <w:r w:rsidRPr="002D3B4E"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14:paraId="17DCC97A" w14:textId="77777777" w:rsidR="0058327A" w:rsidRPr="002D3B4E" w:rsidRDefault="0058327A" w:rsidP="0058327A">
      <w:pPr>
        <w:pStyle w:val="a6"/>
        <w:ind w:left="0" w:firstLine="709"/>
        <w:rPr>
          <w:rFonts w:ascii="Times New Roman" w:hAnsi="Times New Roman"/>
          <w:i/>
          <w:sz w:val="28"/>
          <w:szCs w:val="28"/>
        </w:rPr>
      </w:pPr>
      <w:r w:rsidRPr="002D3B4E">
        <w:rPr>
          <w:rFonts w:ascii="Times New Roman" w:hAnsi="Times New Roman"/>
          <w:b/>
          <w:i/>
          <w:sz w:val="28"/>
          <w:szCs w:val="28"/>
        </w:rPr>
        <w:t>Рт -</w:t>
      </w:r>
      <w:r w:rsidRPr="002D3B4E">
        <w:rPr>
          <w:rFonts w:ascii="Times New Roman" w:hAnsi="Times New Roman"/>
          <w:i/>
          <w:sz w:val="28"/>
          <w:szCs w:val="28"/>
        </w:rPr>
        <w:t xml:space="preserve"> текущий фактический рейтинг)</w:t>
      </w:r>
    </w:p>
    <w:p w14:paraId="0C2A1734" w14:textId="77777777" w:rsidR="0058327A" w:rsidRPr="002D3B4E" w:rsidRDefault="0058327A" w:rsidP="0058327A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</w:p>
    <w:p w14:paraId="45C8DD1D" w14:textId="77777777" w:rsidR="0058327A" w:rsidRPr="002D3B4E" w:rsidRDefault="0058327A" w:rsidP="0058327A">
      <w:pPr>
        <w:pStyle w:val="a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i/>
          <w:color w:val="000000"/>
          <w:sz w:val="28"/>
          <w:szCs w:val="28"/>
        </w:rPr>
        <w:t>Образец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критериев, применяемых для оценивания обучающихся на промежуточной аттестации для определения зачетного рейтинга.</w:t>
      </w:r>
    </w:p>
    <w:p w14:paraId="45D7765B" w14:textId="77777777" w:rsidR="0058327A" w:rsidRPr="002D3B4E" w:rsidRDefault="0058327A" w:rsidP="0058327A">
      <w:pPr>
        <w:ind w:firstLine="709"/>
        <w:jc w:val="both"/>
        <w:rPr>
          <w:b/>
          <w:color w:val="000000"/>
          <w:sz w:val="28"/>
          <w:szCs w:val="28"/>
        </w:rPr>
      </w:pPr>
    </w:p>
    <w:p w14:paraId="75E44C35" w14:textId="77777777" w:rsidR="0058327A" w:rsidRPr="002D3B4E" w:rsidRDefault="0058327A" w:rsidP="0058327A">
      <w:pPr>
        <w:ind w:firstLine="709"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14:paraId="524C9493" w14:textId="77777777" w:rsidR="0058327A" w:rsidRPr="002D3B4E" w:rsidRDefault="0058327A" w:rsidP="0058327A">
      <w:pPr>
        <w:ind w:firstLine="709"/>
        <w:jc w:val="center"/>
        <w:rPr>
          <w:b/>
          <w:color w:val="000000"/>
          <w:sz w:val="28"/>
          <w:szCs w:val="28"/>
        </w:rPr>
      </w:pPr>
    </w:p>
    <w:p w14:paraId="5EECA70A" w14:textId="77777777" w:rsidR="0058327A" w:rsidRPr="004D7727" w:rsidRDefault="0058327A" w:rsidP="0058327A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2D3B4E">
        <w:rPr>
          <w:rFonts w:ascii="Times New Roman" w:hAnsi="Times New Roman"/>
          <w:b/>
          <w:sz w:val="28"/>
          <w:szCs w:val="28"/>
        </w:rPr>
        <w:t>11-15 баллов</w:t>
      </w:r>
      <w:r w:rsidRPr="004D7727">
        <w:rPr>
          <w:rFonts w:ascii="Times New Roman" w:hAnsi="Times New Roman"/>
          <w:b/>
          <w:sz w:val="24"/>
          <w:szCs w:val="24"/>
        </w:rPr>
        <w:t xml:space="preserve">. </w:t>
      </w:r>
      <w:r w:rsidRPr="004D7727">
        <w:rPr>
          <w:rFonts w:ascii="Times New Roman" w:hAnsi="Times New Roman"/>
          <w:sz w:val="28"/>
          <w:szCs w:val="28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Pr="004D7727">
        <w:rPr>
          <w:rFonts w:ascii="Times New Roman" w:hAnsi="Times New Roman"/>
          <w:sz w:val="28"/>
          <w:szCs w:val="28"/>
        </w:rPr>
        <w:t xml:space="preserve"> и не требуют дополнительных пояснений. Полно раскрываются </w:t>
      </w:r>
      <w:r w:rsidRPr="004D7727">
        <w:rPr>
          <w:rFonts w:ascii="Times New Roman" w:hAnsi="Times New Roman"/>
          <w:sz w:val="28"/>
          <w:szCs w:val="28"/>
        </w:rPr>
        <w:lastRenderedPageBreak/>
        <w:t>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14:paraId="37D10A18" w14:textId="77777777" w:rsidR="0058327A" w:rsidRPr="002D3B4E" w:rsidRDefault="0058327A" w:rsidP="0058327A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88409B">
        <w:rPr>
          <w:rFonts w:ascii="Times New Roman" w:hAnsi="Times New Roman"/>
          <w:b/>
          <w:sz w:val="24"/>
          <w:szCs w:val="24"/>
        </w:rPr>
        <w:t>6-10 баллов.</w:t>
      </w:r>
      <w:r w:rsidRPr="002D3B4E">
        <w:rPr>
          <w:rFonts w:ascii="Times New Roman" w:hAnsi="Times New Roman"/>
          <w:sz w:val="24"/>
          <w:szCs w:val="24"/>
        </w:rPr>
        <w:t xml:space="preserve"> </w:t>
      </w:r>
      <w:r w:rsidRPr="004D7727">
        <w:rPr>
          <w:rFonts w:ascii="Times New Roman" w:hAnsi="Times New Roman"/>
          <w:sz w:val="28"/>
          <w:szCs w:val="28"/>
        </w:rPr>
        <w:t xml:space="preserve">При отсутствии </w:t>
      </w:r>
      <w:r w:rsidRPr="004D7727">
        <w:rPr>
          <w:rFonts w:ascii="Times New Roman" w:hAnsi="Times New Roman"/>
          <w:sz w:val="28"/>
          <w:szCs w:val="28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Выполнение практических навыков с небольшими ошибками, но без грубых нарушений алгоритма. </w:t>
      </w:r>
      <w:r w:rsidRPr="004D7727">
        <w:rPr>
          <w:rFonts w:ascii="Times New Roman" w:hAnsi="Times New Roman"/>
          <w:sz w:val="28"/>
          <w:szCs w:val="28"/>
        </w:rPr>
        <w:t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  <w:r w:rsidRPr="002D3B4E">
        <w:rPr>
          <w:rFonts w:ascii="Times New Roman" w:hAnsi="Times New Roman"/>
          <w:sz w:val="24"/>
          <w:szCs w:val="24"/>
        </w:rPr>
        <w:t xml:space="preserve"> </w:t>
      </w:r>
    </w:p>
    <w:p w14:paraId="697CFDED" w14:textId="77777777" w:rsidR="0058327A" w:rsidRPr="00C971CA" w:rsidRDefault="0058327A" w:rsidP="0058327A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88409B">
        <w:rPr>
          <w:rFonts w:ascii="Times New Roman" w:hAnsi="Times New Roman"/>
          <w:b/>
          <w:sz w:val="24"/>
          <w:szCs w:val="24"/>
        </w:rPr>
        <w:t>3-5 баллов</w:t>
      </w:r>
      <w:r w:rsidRPr="002D3B4E">
        <w:rPr>
          <w:rFonts w:ascii="Times New Roman" w:hAnsi="Times New Roman"/>
          <w:b/>
          <w:sz w:val="24"/>
          <w:szCs w:val="24"/>
        </w:rPr>
        <w:t>.</w:t>
      </w:r>
      <w:r w:rsidRPr="002D3B4E">
        <w:rPr>
          <w:rFonts w:ascii="Times New Roman" w:hAnsi="Times New Roman"/>
          <w:sz w:val="24"/>
          <w:szCs w:val="24"/>
        </w:rPr>
        <w:t xml:space="preserve"> </w:t>
      </w:r>
      <w:r w:rsidRPr="00C971CA">
        <w:rPr>
          <w:rFonts w:ascii="Times New Roman" w:hAnsi="Times New Roman"/>
          <w:sz w:val="28"/>
          <w:szCs w:val="28"/>
        </w:rPr>
        <w:t xml:space="preserve">Небольшие </w:t>
      </w:r>
      <w:r w:rsidRPr="00C971CA">
        <w:rPr>
          <w:rFonts w:ascii="Times New Roman" w:hAnsi="Times New Roman"/>
          <w:sz w:val="28"/>
          <w:szCs w:val="28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Выполнение  практических навыков с ошибками. В ответе </w:t>
      </w:r>
      <w:r w:rsidRPr="00C971CA">
        <w:rPr>
          <w:rFonts w:ascii="Times New Roman" w:hAnsi="Times New Roman"/>
          <w:sz w:val="28"/>
          <w:szCs w:val="28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14:paraId="7B266AAD" w14:textId="77777777" w:rsidR="0058327A" w:rsidRPr="00C971CA" w:rsidRDefault="0058327A" w:rsidP="0058327A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88409B">
        <w:rPr>
          <w:rFonts w:ascii="Times New Roman" w:hAnsi="Times New Roman"/>
          <w:b/>
          <w:sz w:val="24"/>
          <w:szCs w:val="24"/>
        </w:rPr>
        <w:t>0-2 балла.</w:t>
      </w:r>
      <w:r w:rsidRPr="00C971CA">
        <w:rPr>
          <w:rFonts w:ascii="Times New Roman" w:hAnsi="Times New Roman"/>
          <w:sz w:val="28"/>
          <w:szCs w:val="28"/>
        </w:rPr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14:paraId="0BD7592D" w14:textId="401E31A0" w:rsidR="0058327A" w:rsidRDefault="003D3834" w:rsidP="0058327A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Контрольные работы</w:t>
      </w:r>
    </w:p>
    <w:p w14:paraId="5F84BD3B" w14:textId="77777777" w:rsidR="0058327A" w:rsidRPr="007F6B69" w:rsidRDefault="0058327A" w:rsidP="0058327A">
      <w:pPr>
        <w:jc w:val="both"/>
        <w:rPr>
          <w:sz w:val="28"/>
          <w:szCs w:val="28"/>
        </w:rPr>
      </w:pPr>
    </w:p>
    <w:p w14:paraId="1F765D97" w14:textId="77777777" w:rsidR="003D3834" w:rsidRPr="003D3834" w:rsidRDefault="003D3834" w:rsidP="003D3834">
      <w:pPr>
        <w:rPr>
          <w:b/>
          <w:bCs/>
          <w:sz w:val="28"/>
          <w:szCs w:val="28"/>
        </w:rPr>
      </w:pPr>
      <w:r w:rsidRPr="003D3834">
        <w:rPr>
          <w:b/>
          <w:bCs/>
          <w:sz w:val="28"/>
          <w:szCs w:val="28"/>
        </w:rPr>
        <w:t>Контрольная работа Модуль 1.</w:t>
      </w:r>
    </w:p>
    <w:p w14:paraId="1AF13FE0" w14:textId="77777777" w:rsidR="003D3834" w:rsidRPr="003D3834" w:rsidRDefault="003D3834" w:rsidP="003D3834">
      <w:pPr>
        <w:rPr>
          <w:b/>
          <w:bCs/>
          <w:sz w:val="28"/>
          <w:szCs w:val="28"/>
        </w:rPr>
      </w:pPr>
    </w:p>
    <w:p w14:paraId="342C3BEF" w14:textId="77777777" w:rsidR="003D3834" w:rsidRPr="003D3834" w:rsidRDefault="003D3834" w:rsidP="003D3834">
      <w:pPr>
        <w:rPr>
          <w:b/>
          <w:bCs/>
          <w:sz w:val="28"/>
          <w:szCs w:val="28"/>
        </w:rPr>
      </w:pPr>
      <w:r w:rsidRPr="003D3834">
        <w:rPr>
          <w:b/>
          <w:bCs/>
          <w:sz w:val="28"/>
          <w:szCs w:val="28"/>
        </w:rPr>
        <w:t>Организация и оказание сестринской помощи в учреждениях первичной медико-санитарной помощи.</w:t>
      </w:r>
    </w:p>
    <w:p w14:paraId="20040536" w14:textId="77777777" w:rsidR="003D3834" w:rsidRPr="003D3834" w:rsidRDefault="003D3834" w:rsidP="003D3834">
      <w:pPr>
        <w:rPr>
          <w:sz w:val="28"/>
          <w:szCs w:val="28"/>
        </w:rPr>
      </w:pPr>
    </w:p>
    <w:p w14:paraId="5548A3BC" w14:textId="77777777" w:rsidR="003D3834" w:rsidRPr="003D3834" w:rsidRDefault="003D3834" w:rsidP="003D3834">
      <w:pPr>
        <w:rPr>
          <w:sz w:val="28"/>
          <w:szCs w:val="28"/>
        </w:rPr>
      </w:pPr>
      <w:r w:rsidRPr="003D3834">
        <w:rPr>
          <w:sz w:val="28"/>
          <w:szCs w:val="28"/>
        </w:rPr>
        <w:t>Задание 1. Контрольные вопросы.</w:t>
      </w:r>
    </w:p>
    <w:p w14:paraId="5EBE4933" w14:textId="77777777" w:rsidR="003D3834" w:rsidRPr="003D3834" w:rsidRDefault="003D3834" w:rsidP="003D3834">
      <w:pPr>
        <w:rPr>
          <w:sz w:val="28"/>
          <w:szCs w:val="28"/>
        </w:rPr>
      </w:pPr>
      <w:r w:rsidRPr="003D3834">
        <w:rPr>
          <w:sz w:val="28"/>
          <w:szCs w:val="28"/>
        </w:rPr>
        <w:t>Коротко ответьте на вопросы:</w:t>
      </w:r>
    </w:p>
    <w:p w14:paraId="450B0491" w14:textId="77777777" w:rsidR="003D3834" w:rsidRPr="003D3834" w:rsidRDefault="003D3834" w:rsidP="003D3834">
      <w:pPr>
        <w:rPr>
          <w:sz w:val="28"/>
          <w:szCs w:val="28"/>
        </w:rPr>
      </w:pPr>
      <w:r w:rsidRPr="003D3834">
        <w:rPr>
          <w:sz w:val="28"/>
          <w:szCs w:val="28"/>
        </w:rPr>
        <w:t>1.</w:t>
      </w:r>
      <w:r w:rsidRPr="003D3834">
        <w:rPr>
          <w:sz w:val="28"/>
          <w:szCs w:val="28"/>
        </w:rPr>
        <w:tab/>
        <w:t>Назовите основные организационно-правовые основы деятельности сестринского персонала в системе медико-санитарной помощи.</w:t>
      </w:r>
    </w:p>
    <w:p w14:paraId="52BAFCC0" w14:textId="77777777" w:rsidR="003D3834" w:rsidRPr="003D3834" w:rsidRDefault="003D3834" w:rsidP="003D3834">
      <w:pPr>
        <w:rPr>
          <w:sz w:val="28"/>
          <w:szCs w:val="28"/>
        </w:rPr>
      </w:pPr>
      <w:r w:rsidRPr="003D3834">
        <w:rPr>
          <w:sz w:val="28"/>
          <w:szCs w:val="28"/>
        </w:rPr>
        <w:t>2.</w:t>
      </w:r>
      <w:r w:rsidRPr="003D3834">
        <w:rPr>
          <w:sz w:val="28"/>
          <w:szCs w:val="28"/>
        </w:rPr>
        <w:tab/>
        <w:t>Организация и структура системы первичной медико-санитарной помощи.</w:t>
      </w:r>
    </w:p>
    <w:p w14:paraId="6A7F35ED" w14:textId="77777777" w:rsidR="003D3834" w:rsidRPr="003D3834" w:rsidRDefault="003D3834" w:rsidP="003D3834">
      <w:pPr>
        <w:rPr>
          <w:sz w:val="28"/>
          <w:szCs w:val="28"/>
        </w:rPr>
      </w:pPr>
      <w:r w:rsidRPr="003D3834">
        <w:rPr>
          <w:sz w:val="28"/>
          <w:szCs w:val="28"/>
        </w:rPr>
        <w:t xml:space="preserve">Задание 2.  Напишите план мероприятий: </w:t>
      </w:r>
    </w:p>
    <w:p w14:paraId="2D44BFAF" w14:textId="77777777" w:rsidR="003D3834" w:rsidRPr="003D3834" w:rsidRDefault="003D3834" w:rsidP="003D3834">
      <w:pPr>
        <w:rPr>
          <w:sz w:val="28"/>
          <w:szCs w:val="28"/>
        </w:rPr>
      </w:pPr>
      <w:r w:rsidRPr="003D3834">
        <w:rPr>
          <w:sz w:val="28"/>
          <w:szCs w:val="28"/>
        </w:rPr>
        <w:lastRenderedPageBreak/>
        <w:t>Профилактики неинфекционных заболеваний на прикрепленном участке взрослой поликлиники.</w:t>
      </w:r>
    </w:p>
    <w:p w14:paraId="3ECA36B8" w14:textId="417A5658" w:rsidR="0032431B" w:rsidRPr="00D13291" w:rsidRDefault="003D3834" w:rsidP="003D3834">
      <w:pPr>
        <w:rPr>
          <w:sz w:val="28"/>
          <w:szCs w:val="28"/>
        </w:rPr>
      </w:pPr>
      <w:r w:rsidRPr="003D3834">
        <w:rPr>
          <w:sz w:val="28"/>
          <w:szCs w:val="28"/>
        </w:rPr>
        <w:t>Профилактики инфекционных заболеваний на прикрепленном участке детской поликлиники.</w:t>
      </w:r>
    </w:p>
    <w:p w14:paraId="1C845AE9" w14:textId="77777777" w:rsidR="003D3834" w:rsidRDefault="003D3834" w:rsidP="0058327A">
      <w:pPr>
        <w:pStyle w:val="a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5E67BC0" w14:textId="77777777" w:rsidR="003D3834" w:rsidRDefault="003D3834" w:rsidP="003D3834">
      <w:pPr>
        <w:jc w:val="center"/>
        <w:rPr>
          <w:b/>
          <w:bCs/>
          <w:sz w:val="28"/>
          <w:szCs w:val="28"/>
        </w:rPr>
      </w:pPr>
      <w:r w:rsidRPr="0020599C">
        <w:rPr>
          <w:b/>
          <w:bCs/>
          <w:sz w:val="28"/>
          <w:szCs w:val="28"/>
        </w:rPr>
        <w:t>Контрольная работа по Модулю 2.</w:t>
      </w:r>
    </w:p>
    <w:p w14:paraId="1626399D" w14:textId="77777777" w:rsidR="003D3834" w:rsidRDefault="003D3834" w:rsidP="003D3834">
      <w:pPr>
        <w:jc w:val="center"/>
        <w:rPr>
          <w:b/>
          <w:bCs/>
          <w:sz w:val="28"/>
          <w:szCs w:val="28"/>
        </w:rPr>
      </w:pPr>
      <w:r w:rsidRPr="0020599C">
        <w:rPr>
          <w:b/>
          <w:bCs/>
          <w:sz w:val="28"/>
          <w:szCs w:val="28"/>
        </w:rPr>
        <w:t>Особенности сестринского процесса в учреждениях ПМСП.</w:t>
      </w:r>
    </w:p>
    <w:p w14:paraId="537CECBD" w14:textId="77777777" w:rsidR="003D3834" w:rsidRDefault="003D3834" w:rsidP="003D3834">
      <w:pPr>
        <w:jc w:val="center"/>
        <w:rPr>
          <w:b/>
          <w:bCs/>
          <w:sz w:val="28"/>
          <w:szCs w:val="28"/>
        </w:rPr>
      </w:pPr>
    </w:p>
    <w:p w14:paraId="7A92EB0B" w14:textId="77777777" w:rsidR="003D3834" w:rsidRDefault="003D3834" w:rsidP="003D38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1.  </w:t>
      </w:r>
    </w:p>
    <w:p w14:paraId="715003C6" w14:textId="77777777" w:rsidR="003D3834" w:rsidRDefault="003D3834" w:rsidP="003D3834">
      <w:pPr>
        <w:rPr>
          <w:sz w:val="28"/>
          <w:szCs w:val="28"/>
        </w:rPr>
      </w:pPr>
      <w:r w:rsidRPr="0020599C">
        <w:rPr>
          <w:sz w:val="28"/>
          <w:szCs w:val="28"/>
        </w:rPr>
        <w:t>Напишите функциональные обязанности медицинской сестры врачебного участка взрослой поликлиники.</w:t>
      </w:r>
    </w:p>
    <w:p w14:paraId="25ADA9A9" w14:textId="77777777" w:rsidR="003D3834" w:rsidRDefault="003D3834" w:rsidP="003D3834">
      <w:pPr>
        <w:rPr>
          <w:b/>
          <w:bCs/>
          <w:sz w:val="28"/>
          <w:szCs w:val="28"/>
        </w:rPr>
      </w:pPr>
      <w:r w:rsidRPr="0020599C">
        <w:rPr>
          <w:b/>
          <w:bCs/>
          <w:sz w:val="28"/>
          <w:szCs w:val="28"/>
        </w:rPr>
        <w:t xml:space="preserve">Задание 2. </w:t>
      </w:r>
    </w:p>
    <w:p w14:paraId="12526D12" w14:textId="77777777" w:rsidR="003D3834" w:rsidRPr="0086778B" w:rsidRDefault="003D3834" w:rsidP="003D3834">
      <w:pPr>
        <w:rPr>
          <w:sz w:val="28"/>
          <w:szCs w:val="28"/>
        </w:rPr>
      </w:pPr>
      <w:r w:rsidRPr="0086778B">
        <w:rPr>
          <w:sz w:val="28"/>
          <w:szCs w:val="28"/>
        </w:rPr>
        <w:t>На основании представленного образца, составьте почасовой график работы медицинской сестры врачебного участка взрослой поликлиники.</w:t>
      </w:r>
    </w:p>
    <w:p w14:paraId="7F2F199C" w14:textId="77777777" w:rsidR="003D3834" w:rsidRDefault="003D3834" w:rsidP="003D3834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3D3834" w:rsidRPr="001215DB" w14:paraId="401E2ED9" w14:textId="77777777" w:rsidTr="00200B39">
        <w:tc>
          <w:tcPr>
            <w:tcW w:w="3114" w:type="dxa"/>
            <w:shd w:val="clear" w:color="auto" w:fill="auto"/>
          </w:tcPr>
          <w:p w14:paraId="4CF68037" w14:textId="77777777" w:rsidR="003D3834" w:rsidRPr="001215DB" w:rsidRDefault="003D3834" w:rsidP="00200B39">
            <w:pPr>
              <w:jc w:val="center"/>
              <w:rPr>
                <w:b/>
                <w:bCs/>
                <w:sz w:val="28"/>
                <w:szCs w:val="28"/>
              </w:rPr>
            </w:pPr>
            <w:r w:rsidRPr="001215DB">
              <w:rPr>
                <w:b/>
                <w:bCs/>
                <w:sz w:val="28"/>
                <w:szCs w:val="28"/>
              </w:rPr>
              <w:t>Время</w:t>
            </w:r>
          </w:p>
          <w:p w14:paraId="27A19247" w14:textId="77777777" w:rsidR="003D3834" w:rsidRPr="001215DB" w:rsidRDefault="003D3834" w:rsidP="00200B3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1" w:type="dxa"/>
            <w:shd w:val="clear" w:color="auto" w:fill="auto"/>
          </w:tcPr>
          <w:p w14:paraId="7C756E87" w14:textId="77777777" w:rsidR="003D3834" w:rsidRPr="001215DB" w:rsidRDefault="003D3834" w:rsidP="00200B39">
            <w:pPr>
              <w:jc w:val="center"/>
              <w:rPr>
                <w:b/>
                <w:bCs/>
                <w:sz w:val="28"/>
                <w:szCs w:val="28"/>
              </w:rPr>
            </w:pPr>
            <w:r w:rsidRPr="001215DB">
              <w:rPr>
                <w:b/>
                <w:bCs/>
                <w:sz w:val="28"/>
                <w:szCs w:val="28"/>
              </w:rPr>
              <w:t>Выполняемая работа</w:t>
            </w:r>
          </w:p>
        </w:tc>
      </w:tr>
      <w:tr w:rsidR="003D3834" w:rsidRPr="001215DB" w14:paraId="7D5C4086" w14:textId="77777777" w:rsidTr="00200B39">
        <w:tc>
          <w:tcPr>
            <w:tcW w:w="3114" w:type="dxa"/>
            <w:shd w:val="clear" w:color="auto" w:fill="auto"/>
          </w:tcPr>
          <w:p w14:paraId="60F813C5" w14:textId="77777777" w:rsidR="003D3834" w:rsidRPr="001215DB" w:rsidRDefault="003D3834" w:rsidP="00200B39">
            <w:pPr>
              <w:rPr>
                <w:b/>
                <w:bCs/>
                <w:sz w:val="28"/>
                <w:szCs w:val="28"/>
              </w:rPr>
            </w:pPr>
            <w:r w:rsidRPr="001215DB">
              <w:rPr>
                <w:sz w:val="28"/>
                <w:szCs w:val="28"/>
              </w:rPr>
              <w:t>07.30-07.40</w:t>
            </w:r>
          </w:p>
        </w:tc>
        <w:tc>
          <w:tcPr>
            <w:tcW w:w="6231" w:type="dxa"/>
            <w:shd w:val="clear" w:color="auto" w:fill="auto"/>
          </w:tcPr>
          <w:p w14:paraId="281B5DB6" w14:textId="77777777" w:rsidR="003D3834" w:rsidRPr="001215DB" w:rsidRDefault="003D3834" w:rsidP="00200B39">
            <w:pPr>
              <w:rPr>
                <w:sz w:val="28"/>
                <w:szCs w:val="28"/>
              </w:rPr>
            </w:pPr>
            <w:r w:rsidRPr="001215DB">
              <w:rPr>
                <w:sz w:val="28"/>
                <w:szCs w:val="28"/>
              </w:rPr>
              <w:t>Получение ключей от кабинета, канцелярских принадлежностей, дезинфицирующих растворов. Получение результатов исследований в регистратуре.</w:t>
            </w:r>
          </w:p>
          <w:p w14:paraId="3CE6CD3C" w14:textId="77777777" w:rsidR="003D3834" w:rsidRPr="001215DB" w:rsidRDefault="003D3834" w:rsidP="00200B3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D3834" w:rsidRPr="001215DB" w14:paraId="14F9743A" w14:textId="77777777" w:rsidTr="00200B39">
        <w:tc>
          <w:tcPr>
            <w:tcW w:w="3114" w:type="dxa"/>
            <w:shd w:val="clear" w:color="auto" w:fill="auto"/>
          </w:tcPr>
          <w:p w14:paraId="57244AB1" w14:textId="77777777" w:rsidR="003D3834" w:rsidRPr="001215DB" w:rsidRDefault="003D3834" w:rsidP="00200B39">
            <w:pPr>
              <w:rPr>
                <w:b/>
                <w:bCs/>
                <w:sz w:val="28"/>
                <w:szCs w:val="28"/>
              </w:rPr>
            </w:pPr>
            <w:r w:rsidRPr="001215DB">
              <w:rPr>
                <w:sz w:val="28"/>
                <w:szCs w:val="28"/>
              </w:rPr>
              <w:t>08.00-12.00</w:t>
            </w:r>
          </w:p>
        </w:tc>
        <w:tc>
          <w:tcPr>
            <w:tcW w:w="6231" w:type="dxa"/>
            <w:shd w:val="clear" w:color="auto" w:fill="auto"/>
          </w:tcPr>
          <w:p w14:paraId="26524570" w14:textId="77777777" w:rsidR="003D3834" w:rsidRPr="001215DB" w:rsidRDefault="003D3834" w:rsidP="00200B39">
            <w:pPr>
              <w:rPr>
                <w:b/>
                <w:bCs/>
                <w:sz w:val="28"/>
                <w:szCs w:val="28"/>
              </w:rPr>
            </w:pPr>
          </w:p>
          <w:p w14:paraId="3D3EAB0F" w14:textId="77777777" w:rsidR="003D3834" w:rsidRPr="001215DB" w:rsidRDefault="003D3834" w:rsidP="00200B39">
            <w:pPr>
              <w:rPr>
                <w:b/>
                <w:bCs/>
                <w:sz w:val="28"/>
                <w:szCs w:val="28"/>
              </w:rPr>
            </w:pPr>
          </w:p>
          <w:p w14:paraId="28354255" w14:textId="77777777" w:rsidR="003D3834" w:rsidRPr="001215DB" w:rsidRDefault="003D3834" w:rsidP="00200B39">
            <w:pPr>
              <w:rPr>
                <w:b/>
                <w:bCs/>
                <w:sz w:val="28"/>
                <w:szCs w:val="28"/>
              </w:rPr>
            </w:pPr>
          </w:p>
          <w:p w14:paraId="1E3E6F3A" w14:textId="77777777" w:rsidR="003D3834" w:rsidRPr="001215DB" w:rsidRDefault="003D3834" w:rsidP="00200B39">
            <w:pPr>
              <w:rPr>
                <w:b/>
                <w:bCs/>
                <w:sz w:val="28"/>
                <w:szCs w:val="28"/>
              </w:rPr>
            </w:pPr>
          </w:p>
          <w:p w14:paraId="5C3DCE53" w14:textId="77777777" w:rsidR="003D3834" w:rsidRPr="001215DB" w:rsidRDefault="003D3834" w:rsidP="00200B39">
            <w:pPr>
              <w:rPr>
                <w:b/>
                <w:bCs/>
                <w:sz w:val="28"/>
                <w:szCs w:val="28"/>
              </w:rPr>
            </w:pPr>
          </w:p>
          <w:p w14:paraId="4A212037" w14:textId="77777777" w:rsidR="003D3834" w:rsidRPr="001215DB" w:rsidRDefault="003D3834" w:rsidP="00200B39">
            <w:pPr>
              <w:rPr>
                <w:b/>
                <w:bCs/>
                <w:sz w:val="28"/>
                <w:szCs w:val="28"/>
              </w:rPr>
            </w:pPr>
          </w:p>
          <w:p w14:paraId="73DDC48E" w14:textId="77777777" w:rsidR="003D3834" w:rsidRPr="001215DB" w:rsidRDefault="003D3834" w:rsidP="00200B39">
            <w:pPr>
              <w:rPr>
                <w:b/>
                <w:bCs/>
                <w:sz w:val="28"/>
                <w:szCs w:val="28"/>
              </w:rPr>
            </w:pPr>
          </w:p>
          <w:p w14:paraId="1DCA6EFA" w14:textId="77777777" w:rsidR="003D3834" w:rsidRPr="001215DB" w:rsidRDefault="003D3834" w:rsidP="00200B39">
            <w:pPr>
              <w:rPr>
                <w:b/>
                <w:bCs/>
                <w:sz w:val="28"/>
                <w:szCs w:val="28"/>
              </w:rPr>
            </w:pPr>
          </w:p>
          <w:p w14:paraId="7A103C2B" w14:textId="77777777" w:rsidR="003D3834" w:rsidRPr="001215DB" w:rsidRDefault="003D3834" w:rsidP="00200B39">
            <w:pPr>
              <w:rPr>
                <w:b/>
                <w:bCs/>
                <w:sz w:val="28"/>
                <w:szCs w:val="28"/>
              </w:rPr>
            </w:pPr>
          </w:p>
          <w:p w14:paraId="5BE1252C" w14:textId="77777777" w:rsidR="003D3834" w:rsidRPr="001215DB" w:rsidRDefault="003D3834" w:rsidP="00200B39">
            <w:pPr>
              <w:rPr>
                <w:b/>
                <w:bCs/>
                <w:sz w:val="28"/>
                <w:szCs w:val="28"/>
              </w:rPr>
            </w:pPr>
          </w:p>
          <w:p w14:paraId="675BE405" w14:textId="77777777" w:rsidR="003D3834" w:rsidRPr="001215DB" w:rsidRDefault="003D3834" w:rsidP="00200B39">
            <w:pPr>
              <w:rPr>
                <w:b/>
                <w:bCs/>
                <w:sz w:val="28"/>
                <w:szCs w:val="28"/>
              </w:rPr>
            </w:pPr>
          </w:p>
          <w:p w14:paraId="4B478841" w14:textId="77777777" w:rsidR="003D3834" w:rsidRPr="001215DB" w:rsidRDefault="003D3834" w:rsidP="00200B39">
            <w:pPr>
              <w:rPr>
                <w:b/>
                <w:bCs/>
                <w:sz w:val="28"/>
                <w:szCs w:val="28"/>
              </w:rPr>
            </w:pPr>
          </w:p>
          <w:p w14:paraId="124309CC" w14:textId="77777777" w:rsidR="003D3834" w:rsidRPr="001215DB" w:rsidRDefault="003D3834" w:rsidP="00200B39">
            <w:pPr>
              <w:rPr>
                <w:b/>
                <w:bCs/>
                <w:sz w:val="28"/>
                <w:szCs w:val="28"/>
              </w:rPr>
            </w:pPr>
          </w:p>
          <w:p w14:paraId="30DB84F7" w14:textId="77777777" w:rsidR="003D3834" w:rsidRPr="001215DB" w:rsidRDefault="003D3834" w:rsidP="00200B39">
            <w:pPr>
              <w:rPr>
                <w:b/>
                <w:bCs/>
                <w:sz w:val="28"/>
                <w:szCs w:val="28"/>
              </w:rPr>
            </w:pPr>
          </w:p>
          <w:p w14:paraId="7088D7DC" w14:textId="77777777" w:rsidR="003D3834" w:rsidRPr="001215DB" w:rsidRDefault="003D3834" w:rsidP="00200B39">
            <w:pPr>
              <w:rPr>
                <w:b/>
                <w:bCs/>
                <w:sz w:val="28"/>
                <w:szCs w:val="28"/>
              </w:rPr>
            </w:pPr>
          </w:p>
          <w:p w14:paraId="4CCE14D9" w14:textId="77777777" w:rsidR="003D3834" w:rsidRPr="001215DB" w:rsidRDefault="003D3834" w:rsidP="00200B39">
            <w:pPr>
              <w:rPr>
                <w:b/>
                <w:bCs/>
                <w:sz w:val="28"/>
                <w:szCs w:val="28"/>
              </w:rPr>
            </w:pPr>
          </w:p>
          <w:p w14:paraId="1902A17A" w14:textId="77777777" w:rsidR="003D3834" w:rsidRPr="001215DB" w:rsidRDefault="003D3834" w:rsidP="00200B3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D3834" w:rsidRPr="001215DB" w14:paraId="2AC6AFBD" w14:textId="77777777" w:rsidTr="00200B39">
        <w:tc>
          <w:tcPr>
            <w:tcW w:w="3114" w:type="dxa"/>
            <w:shd w:val="clear" w:color="auto" w:fill="auto"/>
          </w:tcPr>
          <w:p w14:paraId="40ECA3AC" w14:textId="77777777" w:rsidR="003D3834" w:rsidRPr="001215DB" w:rsidRDefault="003D3834" w:rsidP="00200B39">
            <w:pPr>
              <w:rPr>
                <w:b/>
                <w:bCs/>
                <w:sz w:val="28"/>
                <w:szCs w:val="28"/>
              </w:rPr>
            </w:pPr>
            <w:r w:rsidRPr="001215DB">
              <w:rPr>
                <w:sz w:val="28"/>
                <w:szCs w:val="28"/>
              </w:rPr>
              <w:t>12.00-12.30</w:t>
            </w:r>
          </w:p>
        </w:tc>
        <w:tc>
          <w:tcPr>
            <w:tcW w:w="6231" w:type="dxa"/>
            <w:shd w:val="clear" w:color="auto" w:fill="auto"/>
          </w:tcPr>
          <w:p w14:paraId="514FC5B7" w14:textId="77777777" w:rsidR="003D3834" w:rsidRPr="001215DB" w:rsidRDefault="003D3834" w:rsidP="00200B39">
            <w:pPr>
              <w:rPr>
                <w:sz w:val="28"/>
                <w:szCs w:val="28"/>
              </w:rPr>
            </w:pPr>
            <w:r w:rsidRPr="001215DB">
              <w:rPr>
                <w:sz w:val="28"/>
                <w:szCs w:val="28"/>
              </w:rPr>
              <w:t>Обед</w:t>
            </w:r>
          </w:p>
          <w:p w14:paraId="7C60DB36" w14:textId="77777777" w:rsidR="003D3834" w:rsidRPr="001215DB" w:rsidRDefault="003D3834" w:rsidP="00200B3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D3834" w:rsidRPr="001215DB" w14:paraId="0B4FCAF3" w14:textId="77777777" w:rsidTr="00200B39">
        <w:tc>
          <w:tcPr>
            <w:tcW w:w="3114" w:type="dxa"/>
            <w:shd w:val="clear" w:color="auto" w:fill="auto"/>
          </w:tcPr>
          <w:p w14:paraId="2350A8B9" w14:textId="77777777" w:rsidR="003D3834" w:rsidRPr="001215DB" w:rsidRDefault="003D3834" w:rsidP="00200B39">
            <w:pPr>
              <w:rPr>
                <w:b/>
                <w:bCs/>
                <w:sz w:val="28"/>
                <w:szCs w:val="28"/>
              </w:rPr>
            </w:pPr>
            <w:r w:rsidRPr="001215DB">
              <w:rPr>
                <w:sz w:val="28"/>
                <w:szCs w:val="28"/>
              </w:rPr>
              <w:t>12.30-12.45</w:t>
            </w:r>
          </w:p>
        </w:tc>
        <w:tc>
          <w:tcPr>
            <w:tcW w:w="6231" w:type="dxa"/>
            <w:shd w:val="clear" w:color="auto" w:fill="auto"/>
          </w:tcPr>
          <w:p w14:paraId="68658A7C" w14:textId="77777777" w:rsidR="003D3834" w:rsidRPr="001215DB" w:rsidRDefault="003D3834" w:rsidP="00200B39">
            <w:pPr>
              <w:rPr>
                <w:sz w:val="28"/>
                <w:szCs w:val="28"/>
              </w:rPr>
            </w:pPr>
            <w:r w:rsidRPr="001215DB">
              <w:rPr>
                <w:sz w:val="28"/>
                <w:szCs w:val="28"/>
              </w:rPr>
              <w:t>Подготовка к выходу на участок:</w:t>
            </w:r>
          </w:p>
          <w:p w14:paraId="1A7EA99D" w14:textId="77777777" w:rsidR="003D3834" w:rsidRPr="001215DB" w:rsidRDefault="003D3834" w:rsidP="00200B39">
            <w:pPr>
              <w:rPr>
                <w:sz w:val="28"/>
                <w:szCs w:val="28"/>
              </w:rPr>
            </w:pPr>
            <w:r w:rsidRPr="001215DB">
              <w:rPr>
                <w:sz w:val="28"/>
                <w:szCs w:val="28"/>
              </w:rPr>
              <w:t>— медицинской документации (амбулаторные карты, листы врачебных назначений и др.);</w:t>
            </w:r>
          </w:p>
          <w:p w14:paraId="083DBB76" w14:textId="77777777" w:rsidR="003D3834" w:rsidRPr="001215DB" w:rsidRDefault="003D3834" w:rsidP="00200B39">
            <w:pPr>
              <w:rPr>
                <w:sz w:val="28"/>
                <w:szCs w:val="28"/>
              </w:rPr>
            </w:pPr>
            <w:r w:rsidRPr="001215DB">
              <w:rPr>
                <w:sz w:val="28"/>
                <w:szCs w:val="28"/>
              </w:rPr>
              <w:t xml:space="preserve">— комплектация укладки (сумки) с набором </w:t>
            </w:r>
            <w:r w:rsidRPr="001215DB">
              <w:rPr>
                <w:sz w:val="28"/>
                <w:szCs w:val="28"/>
              </w:rPr>
              <w:lastRenderedPageBreak/>
              <w:t>медикаментов для выхода на участок; наличие специальной медицинской одежды (халат, перчатки, антисептик для рук).</w:t>
            </w:r>
          </w:p>
          <w:p w14:paraId="434D6606" w14:textId="77777777" w:rsidR="003D3834" w:rsidRPr="001215DB" w:rsidRDefault="003D3834" w:rsidP="00200B3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D3834" w:rsidRPr="001215DB" w14:paraId="0F635815" w14:textId="77777777" w:rsidTr="00200B39">
        <w:tc>
          <w:tcPr>
            <w:tcW w:w="3114" w:type="dxa"/>
            <w:shd w:val="clear" w:color="auto" w:fill="auto"/>
          </w:tcPr>
          <w:p w14:paraId="0F298CCB" w14:textId="77777777" w:rsidR="003D3834" w:rsidRPr="001215DB" w:rsidRDefault="003D3834" w:rsidP="00200B39">
            <w:pPr>
              <w:rPr>
                <w:b/>
                <w:bCs/>
                <w:sz w:val="28"/>
                <w:szCs w:val="28"/>
              </w:rPr>
            </w:pPr>
            <w:r w:rsidRPr="001215DB">
              <w:rPr>
                <w:sz w:val="28"/>
                <w:szCs w:val="28"/>
              </w:rPr>
              <w:lastRenderedPageBreak/>
              <w:t>12.45-15.00</w:t>
            </w:r>
          </w:p>
        </w:tc>
        <w:tc>
          <w:tcPr>
            <w:tcW w:w="6231" w:type="dxa"/>
            <w:shd w:val="clear" w:color="auto" w:fill="auto"/>
          </w:tcPr>
          <w:p w14:paraId="480B0A48" w14:textId="77777777" w:rsidR="003D3834" w:rsidRPr="001215DB" w:rsidRDefault="003D3834" w:rsidP="00200B39">
            <w:pPr>
              <w:rPr>
                <w:b/>
                <w:bCs/>
                <w:sz w:val="28"/>
                <w:szCs w:val="28"/>
              </w:rPr>
            </w:pPr>
          </w:p>
          <w:p w14:paraId="6A965162" w14:textId="77777777" w:rsidR="003D3834" w:rsidRPr="001215DB" w:rsidRDefault="003D3834" w:rsidP="00200B39">
            <w:pPr>
              <w:rPr>
                <w:b/>
                <w:bCs/>
                <w:sz w:val="28"/>
                <w:szCs w:val="28"/>
              </w:rPr>
            </w:pPr>
          </w:p>
          <w:p w14:paraId="23BD05A7" w14:textId="77777777" w:rsidR="003D3834" w:rsidRPr="001215DB" w:rsidRDefault="003D3834" w:rsidP="00200B39">
            <w:pPr>
              <w:rPr>
                <w:b/>
                <w:bCs/>
                <w:sz w:val="28"/>
                <w:szCs w:val="28"/>
              </w:rPr>
            </w:pPr>
          </w:p>
          <w:p w14:paraId="258EA479" w14:textId="77777777" w:rsidR="003D3834" w:rsidRPr="001215DB" w:rsidRDefault="003D3834" w:rsidP="00200B39">
            <w:pPr>
              <w:rPr>
                <w:b/>
                <w:bCs/>
                <w:sz w:val="28"/>
                <w:szCs w:val="28"/>
              </w:rPr>
            </w:pPr>
          </w:p>
          <w:p w14:paraId="6C487066" w14:textId="77777777" w:rsidR="003D3834" w:rsidRPr="001215DB" w:rsidRDefault="003D3834" w:rsidP="00200B39">
            <w:pPr>
              <w:rPr>
                <w:b/>
                <w:bCs/>
                <w:sz w:val="28"/>
                <w:szCs w:val="28"/>
              </w:rPr>
            </w:pPr>
          </w:p>
          <w:p w14:paraId="320CECF8" w14:textId="77777777" w:rsidR="003D3834" w:rsidRPr="001215DB" w:rsidRDefault="003D3834" w:rsidP="00200B39">
            <w:pPr>
              <w:rPr>
                <w:b/>
                <w:bCs/>
                <w:sz w:val="28"/>
                <w:szCs w:val="28"/>
              </w:rPr>
            </w:pPr>
          </w:p>
          <w:p w14:paraId="34EBBFEF" w14:textId="77777777" w:rsidR="003D3834" w:rsidRPr="001215DB" w:rsidRDefault="003D3834" w:rsidP="00200B39">
            <w:pPr>
              <w:rPr>
                <w:b/>
                <w:bCs/>
                <w:sz w:val="28"/>
                <w:szCs w:val="28"/>
              </w:rPr>
            </w:pPr>
          </w:p>
          <w:p w14:paraId="532F057F" w14:textId="77777777" w:rsidR="003D3834" w:rsidRPr="001215DB" w:rsidRDefault="003D3834" w:rsidP="00200B39">
            <w:pPr>
              <w:rPr>
                <w:b/>
                <w:bCs/>
                <w:sz w:val="28"/>
                <w:szCs w:val="28"/>
              </w:rPr>
            </w:pPr>
          </w:p>
          <w:p w14:paraId="4DF2B287" w14:textId="77777777" w:rsidR="003D3834" w:rsidRPr="001215DB" w:rsidRDefault="003D3834" w:rsidP="00200B39">
            <w:pPr>
              <w:rPr>
                <w:b/>
                <w:bCs/>
                <w:sz w:val="28"/>
                <w:szCs w:val="28"/>
              </w:rPr>
            </w:pPr>
          </w:p>
          <w:p w14:paraId="72B7B344" w14:textId="77777777" w:rsidR="003D3834" w:rsidRPr="001215DB" w:rsidRDefault="003D3834" w:rsidP="00200B39">
            <w:pPr>
              <w:rPr>
                <w:b/>
                <w:bCs/>
                <w:sz w:val="28"/>
                <w:szCs w:val="28"/>
              </w:rPr>
            </w:pPr>
          </w:p>
          <w:p w14:paraId="0C6529D3" w14:textId="77777777" w:rsidR="003D3834" w:rsidRPr="001215DB" w:rsidRDefault="003D3834" w:rsidP="00200B39">
            <w:pPr>
              <w:rPr>
                <w:b/>
                <w:bCs/>
                <w:sz w:val="28"/>
                <w:szCs w:val="28"/>
              </w:rPr>
            </w:pPr>
          </w:p>
          <w:p w14:paraId="20022958" w14:textId="77777777" w:rsidR="003D3834" w:rsidRPr="001215DB" w:rsidRDefault="003D3834" w:rsidP="00200B39">
            <w:pPr>
              <w:rPr>
                <w:b/>
                <w:bCs/>
                <w:sz w:val="28"/>
                <w:szCs w:val="28"/>
              </w:rPr>
            </w:pPr>
          </w:p>
          <w:p w14:paraId="0DF8D676" w14:textId="77777777" w:rsidR="003D3834" w:rsidRPr="001215DB" w:rsidRDefault="003D3834" w:rsidP="00200B39">
            <w:pPr>
              <w:rPr>
                <w:b/>
                <w:bCs/>
                <w:sz w:val="28"/>
                <w:szCs w:val="28"/>
              </w:rPr>
            </w:pPr>
          </w:p>
          <w:p w14:paraId="1E4816E8" w14:textId="77777777" w:rsidR="003D3834" w:rsidRPr="001215DB" w:rsidRDefault="003D3834" w:rsidP="00200B39">
            <w:pPr>
              <w:rPr>
                <w:b/>
                <w:bCs/>
                <w:sz w:val="28"/>
                <w:szCs w:val="28"/>
              </w:rPr>
            </w:pPr>
          </w:p>
          <w:p w14:paraId="4EA371EF" w14:textId="77777777" w:rsidR="003D3834" w:rsidRPr="001215DB" w:rsidRDefault="003D3834" w:rsidP="00200B39">
            <w:pPr>
              <w:rPr>
                <w:b/>
                <w:bCs/>
                <w:sz w:val="28"/>
                <w:szCs w:val="28"/>
              </w:rPr>
            </w:pPr>
          </w:p>
          <w:p w14:paraId="6F56CBBE" w14:textId="77777777" w:rsidR="003D3834" w:rsidRPr="001215DB" w:rsidRDefault="003D3834" w:rsidP="00200B39">
            <w:pPr>
              <w:rPr>
                <w:b/>
                <w:bCs/>
                <w:sz w:val="28"/>
                <w:szCs w:val="28"/>
              </w:rPr>
            </w:pPr>
          </w:p>
          <w:p w14:paraId="6FD323C5" w14:textId="77777777" w:rsidR="003D3834" w:rsidRPr="001215DB" w:rsidRDefault="003D3834" w:rsidP="00200B39">
            <w:pPr>
              <w:rPr>
                <w:b/>
                <w:bCs/>
                <w:sz w:val="28"/>
                <w:szCs w:val="28"/>
              </w:rPr>
            </w:pPr>
          </w:p>
          <w:p w14:paraId="12101E33" w14:textId="77777777" w:rsidR="003D3834" w:rsidRPr="001215DB" w:rsidRDefault="003D3834" w:rsidP="00200B3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D3834" w:rsidRPr="001215DB" w14:paraId="7993F8CB" w14:textId="77777777" w:rsidTr="00200B39">
        <w:tc>
          <w:tcPr>
            <w:tcW w:w="3114" w:type="dxa"/>
            <w:shd w:val="clear" w:color="auto" w:fill="auto"/>
          </w:tcPr>
          <w:p w14:paraId="7136D107" w14:textId="77777777" w:rsidR="003D3834" w:rsidRPr="001215DB" w:rsidRDefault="003D3834" w:rsidP="00200B39">
            <w:pPr>
              <w:rPr>
                <w:b/>
                <w:bCs/>
                <w:sz w:val="28"/>
                <w:szCs w:val="28"/>
              </w:rPr>
            </w:pPr>
            <w:r w:rsidRPr="001215DB">
              <w:rPr>
                <w:sz w:val="28"/>
                <w:szCs w:val="28"/>
              </w:rPr>
              <w:t>15.00-15.30</w:t>
            </w:r>
          </w:p>
        </w:tc>
        <w:tc>
          <w:tcPr>
            <w:tcW w:w="6231" w:type="dxa"/>
            <w:shd w:val="clear" w:color="auto" w:fill="auto"/>
          </w:tcPr>
          <w:p w14:paraId="5EFDEA9C" w14:textId="77777777" w:rsidR="003D3834" w:rsidRPr="001215DB" w:rsidRDefault="003D3834" w:rsidP="00200B39">
            <w:pPr>
              <w:rPr>
                <w:sz w:val="28"/>
                <w:szCs w:val="28"/>
              </w:rPr>
            </w:pPr>
            <w:r w:rsidRPr="001215DB">
              <w:rPr>
                <w:sz w:val="28"/>
                <w:szCs w:val="28"/>
              </w:rPr>
              <w:t>Получение и сдача мягкого инвентаря у сестры-хозяйки. Утилизация медицинских отходов. Смена спецодежды.</w:t>
            </w:r>
          </w:p>
          <w:p w14:paraId="4E1E4042" w14:textId="77777777" w:rsidR="003D3834" w:rsidRPr="001215DB" w:rsidRDefault="003D3834" w:rsidP="00200B3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D3834" w:rsidRPr="001215DB" w14:paraId="5A13A97E" w14:textId="77777777" w:rsidTr="00200B39">
        <w:tc>
          <w:tcPr>
            <w:tcW w:w="3114" w:type="dxa"/>
            <w:shd w:val="clear" w:color="auto" w:fill="auto"/>
          </w:tcPr>
          <w:p w14:paraId="3CBC7543" w14:textId="77777777" w:rsidR="003D3834" w:rsidRPr="001215DB" w:rsidRDefault="003D3834" w:rsidP="00200B39">
            <w:pPr>
              <w:rPr>
                <w:b/>
                <w:bCs/>
                <w:sz w:val="28"/>
                <w:szCs w:val="28"/>
              </w:rPr>
            </w:pPr>
            <w:r w:rsidRPr="001215DB">
              <w:rPr>
                <w:sz w:val="28"/>
                <w:szCs w:val="28"/>
              </w:rPr>
              <w:t>15.30-16.00</w:t>
            </w:r>
          </w:p>
        </w:tc>
        <w:tc>
          <w:tcPr>
            <w:tcW w:w="6231" w:type="dxa"/>
            <w:shd w:val="clear" w:color="auto" w:fill="auto"/>
          </w:tcPr>
          <w:p w14:paraId="24EB6C60" w14:textId="77777777" w:rsidR="003D3834" w:rsidRPr="001215DB" w:rsidRDefault="003D3834" w:rsidP="00200B39">
            <w:pPr>
              <w:rPr>
                <w:sz w:val="28"/>
                <w:szCs w:val="28"/>
              </w:rPr>
            </w:pPr>
            <w:r w:rsidRPr="001215DB">
              <w:rPr>
                <w:sz w:val="28"/>
                <w:szCs w:val="28"/>
              </w:rPr>
              <w:t>Работа с медицинской документацией, сортировка амбулаторных карт.</w:t>
            </w:r>
          </w:p>
          <w:p w14:paraId="76A95AF7" w14:textId="77777777" w:rsidR="003D3834" w:rsidRPr="001215DB" w:rsidRDefault="003D3834" w:rsidP="00200B3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D3834" w:rsidRPr="001215DB" w14:paraId="26FA733F" w14:textId="77777777" w:rsidTr="00200B39">
        <w:tc>
          <w:tcPr>
            <w:tcW w:w="3114" w:type="dxa"/>
            <w:shd w:val="clear" w:color="auto" w:fill="auto"/>
          </w:tcPr>
          <w:p w14:paraId="3F5A390A" w14:textId="77777777" w:rsidR="003D3834" w:rsidRPr="001215DB" w:rsidRDefault="003D3834" w:rsidP="00200B39">
            <w:pPr>
              <w:rPr>
                <w:b/>
                <w:bCs/>
                <w:sz w:val="28"/>
                <w:szCs w:val="28"/>
              </w:rPr>
            </w:pPr>
            <w:r w:rsidRPr="001215DB">
              <w:rPr>
                <w:sz w:val="28"/>
                <w:szCs w:val="28"/>
              </w:rPr>
              <w:t>16.00-16.20</w:t>
            </w:r>
          </w:p>
        </w:tc>
        <w:tc>
          <w:tcPr>
            <w:tcW w:w="6231" w:type="dxa"/>
            <w:shd w:val="clear" w:color="auto" w:fill="auto"/>
          </w:tcPr>
          <w:p w14:paraId="034B0E8D" w14:textId="77777777" w:rsidR="003D3834" w:rsidRPr="001215DB" w:rsidRDefault="003D3834" w:rsidP="00200B39">
            <w:pPr>
              <w:rPr>
                <w:sz w:val="28"/>
                <w:szCs w:val="28"/>
              </w:rPr>
            </w:pPr>
            <w:r w:rsidRPr="001215DB">
              <w:rPr>
                <w:sz w:val="28"/>
                <w:szCs w:val="28"/>
              </w:rPr>
              <w:t>Взаимодействие с регистратурой, передача отработанных амбулаторных карт</w:t>
            </w:r>
          </w:p>
          <w:p w14:paraId="7179E97F" w14:textId="77777777" w:rsidR="003D3834" w:rsidRPr="001215DB" w:rsidRDefault="003D3834" w:rsidP="00200B39">
            <w:pPr>
              <w:rPr>
                <w:sz w:val="28"/>
                <w:szCs w:val="28"/>
              </w:rPr>
            </w:pPr>
            <w:r w:rsidRPr="001215DB">
              <w:rPr>
                <w:sz w:val="28"/>
                <w:szCs w:val="28"/>
              </w:rPr>
              <w:t>медицинскому регистратору для раскладки в архив.</w:t>
            </w:r>
          </w:p>
          <w:p w14:paraId="6CFFA8C5" w14:textId="77777777" w:rsidR="003D3834" w:rsidRPr="001215DB" w:rsidRDefault="003D3834" w:rsidP="00200B3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D3834" w:rsidRPr="001215DB" w14:paraId="2DEECF1C" w14:textId="77777777" w:rsidTr="00200B39">
        <w:tc>
          <w:tcPr>
            <w:tcW w:w="3114" w:type="dxa"/>
            <w:shd w:val="clear" w:color="auto" w:fill="auto"/>
          </w:tcPr>
          <w:p w14:paraId="7123FE18" w14:textId="77777777" w:rsidR="003D3834" w:rsidRPr="001215DB" w:rsidRDefault="003D3834" w:rsidP="00200B39">
            <w:pPr>
              <w:rPr>
                <w:sz w:val="28"/>
                <w:szCs w:val="28"/>
              </w:rPr>
            </w:pPr>
            <w:r w:rsidRPr="001215DB">
              <w:rPr>
                <w:sz w:val="28"/>
                <w:szCs w:val="28"/>
              </w:rPr>
              <w:t>16.20</w:t>
            </w:r>
          </w:p>
        </w:tc>
        <w:tc>
          <w:tcPr>
            <w:tcW w:w="6231" w:type="dxa"/>
            <w:shd w:val="clear" w:color="auto" w:fill="auto"/>
          </w:tcPr>
          <w:p w14:paraId="0CD7C021" w14:textId="77777777" w:rsidR="003D3834" w:rsidRPr="001215DB" w:rsidRDefault="003D3834" w:rsidP="00200B39">
            <w:pPr>
              <w:rPr>
                <w:sz w:val="28"/>
                <w:szCs w:val="28"/>
              </w:rPr>
            </w:pPr>
            <w:r w:rsidRPr="001215DB">
              <w:rPr>
                <w:sz w:val="28"/>
                <w:szCs w:val="28"/>
              </w:rPr>
              <w:t>Сдача ключей от кабинета</w:t>
            </w:r>
          </w:p>
          <w:p w14:paraId="4BF26A8F" w14:textId="77777777" w:rsidR="003D3834" w:rsidRPr="001215DB" w:rsidRDefault="003D3834" w:rsidP="00200B39">
            <w:pPr>
              <w:rPr>
                <w:sz w:val="28"/>
                <w:szCs w:val="28"/>
              </w:rPr>
            </w:pPr>
          </w:p>
        </w:tc>
      </w:tr>
    </w:tbl>
    <w:p w14:paraId="3D8C32DF" w14:textId="77777777" w:rsidR="003D3834" w:rsidRPr="0020599C" w:rsidRDefault="003D3834" w:rsidP="003D3834">
      <w:pPr>
        <w:rPr>
          <w:b/>
          <w:bCs/>
          <w:sz w:val="28"/>
          <w:szCs w:val="28"/>
        </w:rPr>
      </w:pPr>
    </w:p>
    <w:p w14:paraId="46887CB6" w14:textId="77777777" w:rsidR="003D3834" w:rsidRDefault="003D3834" w:rsidP="003D3834">
      <w:pPr>
        <w:rPr>
          <w:b/>
          <w:bCs/>
          <w:sz w:val="28"/>
          <w:szCs w:val="28"/>
        </w:rPr>
      </w:pPr>
      <w:r w:rsidRPr="001215DB">
        <w:rPr>
          <w:b/>
          <w:bCs/>
          <w:sz w:val="28"/>
          <w:szCs w:val="28"/>
        </w:rPr>
        <w:t>Задание № 3.</w:t>
      </w:r>
    </w:p>
    <w:p w14:paraId="7D253AF0" w14:textId="77777777" w:rsidR="003D3834" w:rsidRDefault="003D3834" w:rsidP="003D3834">
      <w:pPr>
        <w:rPr>
          <w:sz w:val="28"/>
          <w:szCs w:val="28"/>
        </w:rPr>
      </w:pPr>
      <w:r w:rsidRPr="001215DB">
        <w:rPr>
          <w:sz w:val="28"/>
          <w:szCs w:val="28"/>
        </w:rPr>
        <w:t>На Вашем участке есть тяжелобольной. Вам необходимо обучить родственников больного уходу за ним.</w:t>
      </w:r>
      <w:r>
        <w:rPr>
          <w:sz w:val="28"/>
          <w:szCs w:val="28"/>
        </w:rPr>
        <w:t xml:space="preserve"> </w:t>
      </w:r>
    </w:p>
    <w:p w14:paraId="18530DD0" w14:textId="77777777" w:rsidR="003D3834" w:rsidRPr="001215DB" w:rsidRDefault="003D3834" w:rsidP="003D3834">
      <w:pPr>
        <w:rPr>
          <w:sz w:val="28"/>
          <w:szCs w:val="28"/>
        </w:rPr>
      </w:pPr>
      <w:r>
        <w:rPr>
          <w:sz w:val="28"/>
          <w:szCs w:val="28"/>
        </w:rPr>
        <w:t>Составьте памятку для родственников пациента, по уходу за тяжелобольным.</w:t>
      </w:r>
    </w:p>
    <w:p w14:paraId="4DFD7D9F" w14:textId="4545AB85" w:rsidR="003D3834" w:rsidRDefault="003D3834" w:rsidP="003D3834">
      <w:pPr>
        <w:pStyle w:val="a6"/>
        <w:ind w:left="0" w:firstLine="709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14:paraId="25D5E1EE" w14:textId="77777777" w:rsidR="003D3834" w:rsidRDefault="003D3834" w:rsidP="003D3834">
      <w:pPr>
        <w:jc w:val="center"/>
        <w:rPr>
          <w:b/>
          <w:bCs/>
          <w:sz w:val="28"/>
          <w:szCs w:val="28"/>
        </w:rPr>
      </w:pPr>
      <w:r w:rsidRPr="0020599C">
        <w:rPr>
          <w:b/>
          <w:bCs/>
          <w:sz w:val="28"/>
          <w:szCs w:val="28"/>
        </w:rPr>
        <w:t>Контрольная работа по Модулю 2.</w:t>
      </w:r>
    </w:p>
    <w:p w14:paraId="19491B77" w14:textId="77777777" w:rsidR="003D3834" w:rsidRDefault="003D3834" w:rsidP="003D3834">
      <w:pPr>
        <w:rPr>
          <w:b/>
          <w:bCs/>
          <w:sz w:val="28"/>
          <w:szCs w:val="28"/>
        </w:rPr>
      </w:pPr>
      <w:r w:rsidRPr="00951CD5">
        <w:rPr>
          <w:b/>
          <w:bCs/>
          <w:sz w:val="28"/>
          <w:szCs w:val="28"/>
        </w:rPr>
        <w:t>Организация и оказание амбулаторно-поликлинической помощи детям</w:t>
      </w:r>
    </w:p>
    <w:p w14:paraId="24AF59F5" w14:textId="77777777" w:rsidR="003D3834" w:rsidRDefault="003D3834" w:rsidP="003D3834">
      <w:pPr>
        <w:rPr>
          <w:b/>
          <w:bCs/>
          <w:sz w:val="28"/>
          <w:szCs w:val="28"/>
        </w:rPr>
      </w:pPr>
    </w:p>
    <w:p w14:paraId="761AC88B" w14:textId="77777777" w:rsidR="003D3834" w:rsidRDefault="003D3834" w:rsidP="003D38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Задание № 1. </w:t>
      </w:r>
    </w:p>
    <w:p w14:paraId="7C8C73B4" w14:textId="77777777" w:rsidR="003D3834" w:rsidRDefault="003D3834" w:rsidP="003D3834">
      <w:pPr>
        <w:rPr>
          <w:sz w:val="28"/>
          <w:szCs w:val="28"/>
        </w:rPr>
      </w:pPr>
      <w:r>
        <w:rPr>
          <w:sz w:val="28"/>
          <w:szCs w:val="28"/>
        </w:rPr>
        <w:t>Напишите д</w:t>
      </w:r>
      <w:r w:rsidRPr="00291B2B">
        <w:rPr>
          <w:sz w:val="28"/>
          <w:szCs w:val="28"/>
        </w:rPr>
        <w:t>олжностн</w:t>
      </w:r>
      <w:r>
        <w:rPr>
          <w:sz w:val="28"/>
          <w:szCs w:val="28"/>
        </w:rPr>
        <w:t>ые</w:t>
      </w:r>
      <w:r w:rsidRPr="00291B2B">
        <w:rPr>
          <w:sz w:val="28"/>
          <w:szCs w:val="28"/>
        </w:rPr>
        <w:t xml:space="preserve"> инструкци</w:t>
      </w:r>
      <w:r>
        <w:rPr>
          <w:sz w:val="28"/>
          <w:szCs w:val="28"/>
        </w:rPr>
        <w:t>и у</w:t>
      </w:r>
      <w:r w:rsidRPr="00291B2B">
        <w:rPr>
          <w:sz w:val="28"/>
          <w:szCs w:val="28"/>
        </w:rPr>
        <w:t>частковой медицинской сестры</w:t>
      </w:r>
      <w:r>
        <w:rPr>
          <w:sz w:val="28"/>
          <w:szCs w:val="28"/>
        </w:rPr>
        <w:t xml:space="preserve"> </w:t>
      </w:r>
      <w:r w:rsidRPr="00291B2B">
        <w:rPr>
          <w:sz w:val="28"/>
          <w:szCs w:val="28"/>
        </w:rPr>
        <w:t>педиатрического участка</w:t>
      </w:r>
      <w:r>
        <w:rPr>
          <w:sz w:val="28"/>
          <w:szCs w:val="28"/>
        </w:rPr>
        <w:t xml:space="preserve"> </w:t>
      </w:r>
      <w:r w:rsidRPr="00291B2B">
        <w:rPr>
          <w:sz w:val="28"/>
          <w:szCs w:val="28"/>
        </w:rPr>
        <w:t>Детской поликлиники</w:t>
      </w:r>
      <w:r>
        <w:rPr>
          <w:sz w:val="28"/>
          <w:szCs w:val="28"/>
        </w:rPr>
        <w:t>.</w:t>
      </w:r>
    </w:p>
    <w:p w14:paraId="333FC04B" w14:textId="77777777" w:rsidR="003D3834" w:rsidRDefault="003D3834" w:rsidP="003D3834">
      <w:pPr>
        <w:rPr>
          <w:sz w:val="28"/>
          <w:szCs w:val="28"/>
        </w:rPr>
      </w:pPr>
    </w:p>
    <w:p w14:paraId="2FC0D97C" w14:textId="77777777" w:rsidR="003D3834" w:rsidRPr="00951CD5" w:rsidRDefault="003D3834" w:rsidP="003D3834">
      <w:pPr>
        <w:rPr>
          <w:b/>
          <w:bCs/>
          <w:sz w:val="28"/>
          <w:szCs w:val="28"/>
        </w:rPr>
      </w:pPr>
      <w:r w:rsidRPr="00951CD5">
        <w:rPr>
          <w:b/>
          <w:bCs/>
          <w:sz w:val="28"/>
          <w:szCs w:val="28"/>
        </w:rPr>
        <w:t>Задание № 2.</w:t>
      </w:r>
    </w:p>
    <w:p w14:paraId="14643487" w14:textId="77777777" w:rsidR="003D3834" w:rsidRDefault="003D3834" w:rsidP="003D3834">
      <w:pPr>
        <w:rPr>
          <w:sz w:val="28"/>
          <w:szCs w:val="28"/>
        </w:rPr>
      </w:pPr>
      <w:r w:rsidRPr="00951CD5">
        <w:rPr>
          <w:sz w:val="28"/>
          <w:szCs w:val="28"/>
        </w:rPr>
        <w:t>Участковая медицинская сестра педиатрического участка осуществляет дородовые патронажи и работу с беременными женщинами</w:t>
      </w:r>
      <w:r>
        <w:rPr>
          <w:sz w:val="28"/>
          <w:szCs w:val="28"/>
        </w:rPr>
        <w:t xml:space="preserve">. </w:t>
      </w:r>
    </w:p>
    <w:p w14:paraId="633FE7A6" w14:textId="77777777" w:rsidR="003D3834" w:rsidRDefault="003D3834" w:rsidP="003D3834">
      <w:pPr>
        <w:rPr>
          <w:sz w:val="28"/>
          <w:szCs w:val="28"/>
        </w:rPr>
      </w:pPr>
      <w:r>
        <w:rPr>
          <w:sz w:val="28"/>
          <w:szCs w:val="28"/>
        </w:rPr>
        <w:t xml:space="preserve">Опишите алгоритм действий при проведении </w:t>
      </w:r>
      <w:r w:rsidRPr="00951CD5">
        <w:rPr>
          <w:sz w:val="28"/>
          <w:szCs w:val="28"/>
        </w:rPr>
        <w:t>дородов</w:t>
      </w:r>
      <w:r>
        <w:rPr>
          <w:sz w:val="28"/>
          <w:szCs w:val="28"/>
        </w:rPr>
        <w:t>ого</w:t>
      </w:r>
      <w:r w:rsidRPr="00951CD5">
        <w:rPr>
          <w:sz w:val="28"/>
          <w:szCs w:val="28"/>
        </w:rPr>
        <w:t xml:space="preserve"> патронаж</w:t>
      </w:r>
      <w:r>
        <w:rPr>
          <w:sz w:val="28"/>
          <w:szCs w:val="28"/>
        </w:rPr>
        <w:t>а</w:t>
      </w:r>
      <w:r w:rsidRPr="00951CD5">
        <w:rPr>
          <w:sz w:val="28"/>
          <w:szCs w:val="28"/>
        </w:rPr>
        <w:t xml:space="preserve"> и работ</w:t>
      </w:r>
      <w:r>
        <w:rPr>
          <w:sz w:val="28"/>
          <w:szCs w:val="28"/>
        </w:rPr>
        <w:t>ы</w:t>
      </w:r>
      <w:r w:rsidRPr="00951CD5">
        <w:rPr>
          <w:sz w:val="28"/>
          <w:szCs w:val="28"/>
        </w:rPr>
        <w:t xml:space="preserve"> с беременными женщинами</w:t>
      </w:r>
      <w:r>
        <w:rPr>
          <w:sz w:val="28"/>
          <w:szCs w:val="28"/>
        </w:rPr>
        <w:t xml:space="preserve"> на участке.</w:t>
      </w:r>
    </w:p>
    <w:p w14:paraId="25A6A585" w14:textId="77777777" w:rsidR="003D3834" w:rsidRDefault="003D3834" w:rsidP="003D3834">
      <w:pPr>
        <w:rPr>
          <w:b/>
          <w:bCs/>
          <w:sz w:val="28"/>
          <w:szCs w:val="28"/>
        </w:rPr>
      </w:pPr>
    </w:p>
    <w:p w14:paraId="0528AD78" w14:textId="77777777" w:rsidR="003D3834" w:rsidRDefault="003D3834" w:rsidP="003D3834">
      <w:pPr>
        <w:rPr>
          <w:b/>
          <w:bCs/>
          <w:sz w:val="28"/>
          <w:szCs w:val="28"/>
        </w:rPr>
      </w:pPr>
      <w:r w:rsidRPr="00593F8E">
        <w:rPr>
          <w:b/>
          <w:bCs/>
          <w:sz w:val="28"/>
          <w:szCs w:val="28"/>
        </w:rPr>
        <w:t>Задание № 3.</w:t>
      </w:r>
    </w:p>
    <w:p w14:paraId="04939962" w14:textId="77777777" w:rsidR="003D3834" w:rsidRDefault="003D3834" w:rsidP="003D3834">
      <w:pPr>
        <w:pStyle w:val="a6"/>
        <w:widowControl/>
        <w:numPr>
          <w:ilvl w:val="0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593F8E">
        <w:rPr>
          <w:rFonts w:ascii="Times New Roman" w:hAnsi="Times New Roman"/>
          <w:sz w:val="28"/>
          <w:szCs w:val="28"/>
        </w:rPr>
        <w:t>Перечислите, какие манипуляции чаще всего проводятся на педиатрическом участке медицинской сестрой.</w:t>
      </w:r>
    </w:p>
    <w:p w14:paraId="2D6FEE57" w14:textId="77777777" w:rsidR="003D3834" w:rsidRDefault="003D3834" w:rsidP="003D3834">
      <w:pPr>
        <w:pStyle w:val="a6"/>
        <w:widowControl/>
        <w:numPr>
          <w:ilvl w:val="0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Выберите одну из перечисленных манипуляций и опишите алгоритм выполнения выбранной манипуляции, заполнив таблицу.</w:t>
      </w:r>
    </w:p>
    <w:p w14:paraId="3A1739C0" w14:textId="77777777" w:rsidR="003D3834" w:rsidRDefault="003D3834" w:rsidP="003D3834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5"/>
        <w:gridCol w:w="3116"/>
      </w:tblGrid>
      <w:tr w:rsidR="003D3834" w:rsidRPr="00593F8E" w14:paraId="5460850E" w14:textId="77777777" w:rsidTr="00200B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0F52CB" w14:textId="77777777" w:rsidR="003D3834" w:rsidRPr="00593F8E" w:rsidRDefault="003D3834" w:rsidP="00200B39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593F8E">
              <w:rPr>
                <w:b/>
                <w:bCs/>
                <w:sz w:val="28"/>
                <w:szCs w:val="28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E7F9A1" w14:textId="77777777" w:rsidR="003D3834" w:rsidRPr="00593F8E" w:rsidRDefault="003D3834" w:rsidP="00200B39">
            <w:pPr>
              <w:ind w:firstLine="709"/>
              <w:rPr>
                <w:b/>
                <w:bCs/>
                <w:sz w:val="28"/>
                <w:szCs w:val="28"/>
              </w:rPr>
            </w:pPr>
            <w:r w:rsidRPr="00593F8E">
              <w:rPr>
                <w:b/>
                <w:bCs/>
                <w:sz w:val="28"/>
                <w:szCs w:val="28"/>
              </w:rPr>
              <w:t>Обоснование</w:t>
            </w:r>
          </w:p>
        </w:tc>
      </w:tr>
      <w:tr w:rsidR="003D3834" w:rsidRPr="00593F8E" w14:paraId="672FCDFD" w14:textId="77777777" w:rsidTr="00200B39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DD55C3" w14:textId="77777777" w:rsidR="003D3834" w:rsidRPr="00593F8E" w:rsidRDefault="003D3834" w:rsidP="00200B39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593F8E">
              <w:rPr>
                <w:b/>
                <w:bCs/>
                <w:sz w:val="28"/>
                <w:szCs w:val="28"/>
              </w:rPr>
              <w:t>Подготовка к манипуляции</w:t>
            </w:r>
          </w:p>
        </w:tc>
      </w:tr>
      <w:tr w:rsidR="003D3834" w:rsidRPr="00593F8E" w14:paraId="55F55802" w14:textId="77777777" w:rsidTr="00200B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FE4CEF" w14:textId="77777777" w:rsidR="003D3834" w:rsidRPr="00593F8E" w:rsidRDefault="003D3834" w:rsidP="00200B39">
            <w:pPr>
              <w:jc w:val="both"/>
              <w:rPr>
                <w:sz w:val="28"/>
                <w:szCs w:val="28"/>
              </w:rPr>
            </w:pPr>
            <w:r w:rsidRPr="00593F8E">
              <w:rPr>
                <w:sz w:val="28"/>
                <w:szCs w:val="28"/>
              </w:rPr>
              <w:t>1.Объяснить маме цель и ход проведения манипуляции и получить ее согласие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DA477D" w14:textId="77777777" w:rsidR="003D3834" w:rsidRPr="00593F8E" w:rsidRDefault="003D3834" w:rsidP="00200B39">
            <w:pPr>
              <w:jc w:val="both"/>
              <w:rPr>
                <w:sz w:val="28"/>
                <w:szCs w:val="28"/>
              </w:rPr>
            </w:pPr>
            <w:r w:rsidRPr="00593F8E">
              <w:rPr>
                <w:sz w:val="28"/>
                <w:szCs w:val="28"/>
              </w:rPr>
              <w:t>Право матери на информацию</w:t>
            </w:r>
          </w:p>
        </w:tc>
      </w:tr>
      <w:tr w:rsidR="003D3834" w:rsidRPr="00593F8E" w14:paraId="211FA68C" w14:textId="77777777" w:rsidTr="00200B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E1726" w14:textId="77777777" w:rsidR="003D3834" w:rsidRPr="00593F8E" w:rsidRDefault="003D3834" w:rsidP="00200B3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ADF27" w14:textId="77777777" w:rsidR="003D3834" w:rsidRPr="00593F8E" w:rsidRDefault="003D3834" w:rsidP="00200B3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3834" w:rsidRPr="00593F8E" w14:paraId="0D52DD82" w14:textId="77777777" w:rsidTr="00200B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5185B" w14:textId="77777777" w:rsidR="003D3834" w:rsidRPr="00593F8E" w:rsidRDefault="003D3834" w:rsidP="00200B3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4508C" w14:textId="77777777" w:rsidR="003D3834" w:rsidRPr="00593F8E" w:rsidRDefault="003D3834" w:rsidP="00200B3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3834" w:rsidRPr="00593F8E" w14:paraId="026277A2" w14:textId="77777777" w:rsidTr="00200B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8851D" w14:textId="77777777" w:rsidR="003D3834" w:rsidRPr="00593F8E" w:rsidRDefault="003D3834" w:rsidP="00200B3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78EEA" w14:textId="77777777" w:rsidR="003D3834" w:rsidRPr="00593F8E" w:rsidRDefault="003D3834" w:rsidP="00200B3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3834" w:rsidRPr="00593F8E" w14:paraId="6861CCC4" w14:textId="77777777" w:rsidTr="00200B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4466A" w14:textId="77777777" w:rsidR="003D3834" w:rsidRDefault="003D3834" w:rsidP="00200B39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515E0BB4" w14:textId="77777777" w:rsidR="003D3834" w:rsidRPr="00593F8E" w:rsidRDefault="003D3834" w:rsidP="00200B3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3D5E7" w14:textId="77777777" w:rsidR="003D3834" w:rsidRPr="00593F8E" w:rsidRDefault="003D3834" w:rsidP="00200B3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3834" w:rsidRPr="00593F8E" w14:paraId="1E6AC8B1" w14:textId="77777777" w:rsidTr="00200B39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F970D8" w14:textId="77777777" w:rsidR="003D3834" w:rsidRPr="00593F8E" w:rsidRDefault="003D3834" w:rsidP="00200B39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593F8E">
              <w:rPr>
                <w:b/>
                <w:bCs/>
                <w:sz w:val="28"/>
                <w:szCs w:val="28"/>
              </w:rPr>
              <w:t>Выполнение манипуляции</w:t>
            </w:r>
          </w:p>
        </w:tc>
      </w:tr>
      <w:tr w:rsidR="003D3834" w:rsidRPr="00593F8E" w14:paraId="31124794" w14:textId="77777777" w:rsidTr="00200B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1E6F3" w14:textId="77777777" w:rsidR="003D3834" w:rsidRPr="00593F8E" w:rsidRDefault="003D3834" w:rsidP="00200B3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5B80B" w14:textId="77777777" w:rsidR="003D3834" w:rsidRPr="00593F8E" w:rsidRDefault="003D3834" w:rsidP="00200B3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3834" w:rsidRPr="00593F8E" w14:paraId="29EF700D" w14:textId="77777777" w:rsidTr="00200B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0C5F2" w14:textId="77777777" w:rsidR="003D3834" w:rsidRPr="00593F8E" w:rsidRDefault="003D3834" w:rsidP="00200B3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68BD7" w14:textId="77777777" w:rsidR="003D3834" w:rsidRPr="00593F8E" w:rsidRDefault="003D3834" w:rsidP="00200B3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3834" w:rsidRPr="00593F8E" w14:paraId="78B0974F" w14:textId="77777777" w:rsidTr="00200B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A7E5C" w14:textId="77777777" w:rsidR="003D3834" w:rsidRPr="00593F8E" w:rsidRDefault="003D3834" w:rsidP="00200B3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E6EE1" w14:textId="77777777" w:rsidR="003D3834" w:rsidRPr="00593F8E" w:rsidRDefault="003D3834" w:rsidP="00200B3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3834" w:rsidRPr="00593F8E" w14:paraId="7F214C11" w14:textId="77777777" w:rsidTr="00200B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9AF48" w14:textId="77777777" w:rsidR="003D3834" w:rsidRPr="00593F8E" w:rsidRDefault="003D3834" w:rsidP="00200B3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6211D" w14:textId="77777777" w:rsidR="003D3834" w:rsidRPr="00593F8E" w:rsidRDefault="003D3834" w:rsidP="00200B3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3834" w:rsidRPr="00593F8E" w14:paraId="16B1D9CA" w14:textId="77777777" w:rsidTr="00200B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0362A" w14:textId="77777777" w:rsidR="003D3834" w:rsidRPr="00593F8E" w:rsidRDefault="003D3834" w:rsidP="00200B3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ACB30" w14:textId="77777777" w:rsidR="003D3834" w:rsidRPr="00593F8E" w:rsidRDefault="003D3834" w:rsidP="00200B3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3834" w:rsidRPr="00593F8E" w14:paraId="64E780F5" w14:textId="77777777" w:rsidTr="00200B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CDCB2" w14:textId="77777777" w:rsidR="003D3834" w:rsidRPr="00593F8E" w:rsidRDefault="003D3834" w:rsidP="00200B3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B68FC" w14:textId="77777777" w:rsidR="003D3834" w:rsidRPr="00593F8E" w:rsidRDefault="003D3834" w:rsidP="00200B3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3834" w:rsidRPr="00593F8E" w14:paraId="0833D928" w14:textId="77777777" w:rsidTr="00200B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B290C" w14:textId="77777777" w:rsidR="003D3834" w:rsidRPr="00593F8E" w:rsidRDefault="003D3834" w:rsidP="00200B3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2765D" w14:textId="77777777" w:rsidR="003D3834" w:rsidRPr="00593F8E" w:rsidRDefault="003D3834" w:rsidP="00200B3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3834" w:rsidRPr="00593F8E" w14:paraId="070F97C2" w14:textId="77777777" w:rsidTr="00200B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E8150" w14:textId="77777777" w:rsidR="003D3834" w:rsidRPr="00593F8E" w:rsidRDefault="003D3834" w:rsidP="00200B3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3B33A" w14:textId="77777777" w:rsidR="003D3834" w:rsidRPr="00593F8E" w:rsidRDefault="003D3834" w:rsidP="00200B3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3834" w:rsidRPr="00593F8E" w14:paraId="63126549" w14:textId="77777777" w:rsidTr="00200B39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3D9F3A" w14:textId="77777777" w:rsidR="003D3834" w:rsidRPr="00593F8E" w:rsidRDefault="003D3834" w:rsidP="00200B39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593F8E">
              <w:rPr>
                <w:b/>
                <w:bCs/>
                <w:sz w:val="28"/>
                <w:szCs w:val="28"/>
              </w:rPr>
              <w:t>Завершение манипуляции</w:t>
            </w:r>
          </w:p>
        </w:tc>
      </w:tr>
      <w:tr w:rsidR="003D3834" w:rsidRPr="00593F8E" w14:paraId="28B9F24E" w14:textId="77777777" w:rsidTr="00200B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48D0A" w14:textId="77777777" w:rsidR="003D3834" w:rsidRPr="00593F8E" w:rsidRDefault="003D3834" w:rsidP="00200B3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3AB93" w14:textId="77777777" w:rsidR="003D3834" w:rsidRPr="00593F8E" w:rsidRDefault="003D3834" w:rsidP="00200B3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3834" w:rsidRPr="00593F8E" w14:paraId="27A76719" w14:textId="77777777" w:rsidTr="00200B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17441" w14:textId="77777777" w:rsidR="003D3834" w:rsidRPr="00593F8E" w:rsidRDefault="003D3834" w:rsidP="00200B3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593E3" w14:textId="77777777" w:rsidR="003D3834" w:rsidRPr="00593F8E" w:rsidRDefault="003D3834" w:rsidP="00200B3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3834" w:rsidRPr="00593F8E" w14:paraId="49671AD8" w14:textId="77777777" w:rsidTr="00200B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B0425" w14:textId="77777777" w:rsidR="003D3834" w:rsidRPr="00593F8E" w:rsidRDefault="003D3834" w:rsidP="00200B3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AE604" w14:textId="77777777" w:rsidR="003D3834" w:rsidRPr="00593F8E" w:rsidRDefault="003D3834" w:rsidP="00200B3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D3834" w:rsidRPr="00593F8E" w14:paraId="37AAAF36" w14:textId="77777777" w:rsidTr="00200B3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D9FD2" w14:textId="77777777" w:rsidR="003D3834" w:rsidRPr="00593F8E" w:rsidRDefault="003D3834" w:rsidP="00200B3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8FC7A" w14:textId="77777777" w:rsidR="003D3834" w:rsidRPr="00593F8E" w:rsidRDefault="003D3834" w:rsidP="00200B3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2A106AC2" w14:textId="77777777" w:rsidR="003D3834" w:rsidRPr="00593F8E" w:rsidRDefault="003D3834" w:rsidP="003D3834">
      <w:pPr>
        <w:ind w:left="360"/>
        <w:rPr>
          <w:sz w:val="28"/>
          <w:szCs w:val="28"/>
        </w:rPr>
      </w:pPr>
    </w:p>
    <w:p w14:paraId="1CD1E7AF" w14:textId="77777777" w:rsidR="003D3834" w:rsidRDefault="003D3834" w:rsidP="003D3834">
      <w:pPr>
        <w:pStyle w:val="a6"/>
        <w:ind w:left="0" w:firstLine="709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14:paraId="64FEB4B9" w14:textId="58F7DA01" w:rsidR="0058327A" w:rsidRPr="00081A4E" w:rsidRDefault="00081A4E" w:rsidP="00081A4E">
      <w:pPr>
        <w:ind w:firstLine="709"/>
        <w:rPr>
          <w:b/>
          <w:color w:val="000000"/>
          <w:sz w:val="28"/>
          <w:szCs w:val="28"/>
        </w:rPr>
      </w:pPr>
      <w:r w:rsidRPr="00081A4E">
        <w:rPr>
          <w:b/>
          <w:color w:val="000000"/>
          <w:sz w:val="28"/>
          <w:szCs w:val="28"/>
        </w:rPr>
        <w:t>3.</w:t>
      </w:r>
      <w:r>
        <w:rPr>
          <w:b/>
          <w:color w:val="000000"/>
          <w:sz w:val="28"/>
          <w:szCs w:val="28"/>
        </w:rPr>
        <w:t xml:space="preserve"> </w:t>
      </w:r>
      <w:r w:rsidR="0058327A" w:rsidRPr="00081A4E">
        <w:rPr>
          <w:b/>
          <w:color w:val="000000"/>
          <w:sz w:val="28"/>
          <w:szCs w:val="28"/>
        </w:rPr>
        <w:t xml:space="preserve">Таблица соответствия результатов обучения по </w:t>
      </w:r>
      <w:proofErr w:type="gramStart"/>
      <w:r w:rsidR="0058327A" w:rsidRPr="00081A4E">
        <w:rPr>
          <w:b/>
          <w:color w:val="000000"/>
          <w:sz w:val="28"/>
          <w:szCs w:val="28"/>
        </w:rPr>
        <w:t>практике  и</w:t>
      </w:r>
      <w:proofErr w:type="gramEnd"/>
      <w:r w:rsidR="0058327A" w:rsidRPr="00081A4E">
        <w:rPr>
          <w:b/>
          <w:color w:val="000000"/>
          <w:sz w:val="28"/>
          <w:szCs w:val="28"/>
        </w:rPr>
        <w:t xml:space="preserve"> оценочных материалов, используемых на промежуточной аттестации.</w:t>
      </w:r>
    </w:p>
    <w:p w14:paraId="1A680BCE" w14:textId="77777777" w:rsidR="0058327A" w:rsidRPr="00E836D2" w:rsidRDefault="0058327A" w:rsidP="0058327A">
      <w:pPr>
        <w:ind w:firstLine="709"/>
        <w:jc w:val="center"/>
        <w:rPr>
          <w:i/>
          <w:color w:val="000000"/>
          <w:sz w:val="28"/>
          <w:szCs w:val="28"/>
        </w:rPr>
      </w:pPr>
      <w:r w:rsidRPr="002D3B4E">
        <w:rPr>
          <w:i/>
          <w:color w:val="000000"/>
          <w:sz w:val="28"/>
          <w:szCs w:val="28"/>
        </w:rPr>
        <w:t>(заполняется для практик по ФГОС 3++)</w:t>
      </w:r>
    </w:p>
    <w:p w14:paraId="24999536" w14:textId="77777777" w:rsidR="0058327A" w:rsidRPr="00E836D2" w:rsidRDefault="0058327A" w:rsidP="0058327A">
      <w:pPr>
        <w:ind w:firstLine="709"/>
        <w:jc w:val="center"/>
        <w:rPr>
          <w:i/>
          <w:color w:val="000000"/>
          <w:sz w:val="28"/>
          <w:szCs w:val="28"/>
        </w:rPr>
      </w:pPr>
    </w:p>
    <w:tbl>
      <w:tblPr>
        <w:tblStyle w:val="a3"/>
        <w:tblW w:w="9640" w:type="dxa"/>
        <w:tblLayout w:type="fixed"/>
        <w:tblLook w:val="04A0" w:firstRow="1" w:lastRow="0" w:firstColumn="1" w:lastColumn="0" w:noHBand="0" w:noVBand="1"/>
      </w:tblPr>
      <w:tblGrid>
        <w:gridCol w:w="559"/>
        <w:gridCol w:w="2271"/>
        <w:gridCol w:w="255"/>
        <w:gridCol w:w="1872"/>
        <w:gridCol w:w="2130"/>
        <w:gridCol w:w="2553"/>
      </w:tblGrid>
      <w:tr w:rsidR="0058327A" w:rsidRPr="00E836D2" w14:paraId="43AA413D" w14:textId="77777777" w:rsidTr="00DF0581">
        <w:tc>
          <w:tcPr>
            <w:tcW w:w="559" w:type="dxa"/>
          </w:tcPr>
          <w:p w14:paraId="32FDF503" w14:textId="77777777" w:rsidR="0058327A" w:rsidRPr="00E836D2" w:rsidRDefault="0058327A" w:rsidP="00DF0581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71" w:type="dxa"/>
          </w:tcPr>
          <w:p w14:paraId="53AD3700" w14:textId="77777777" w:rsidR="0058327A" w:rsidRPr="00E836D2" w:rsidRDefault="0058327A" w:rsidP="00DF0581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3723DCB5" w14:textId="77777777" w:rsidR="0058327A" w:rsidRPr="00E836D2" w:rsidRDefault="0058327A" w:rsidP="00DF0581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Индикатор достижения </w:t>
            </w:r>
            <w:r w:rsidRPr="00203BF8">
              <w:rPr>
                <w:color w:val="000000"/>
                <w:sz w:val="28"/>
                <w:szCs w:val="28"/>
              </w:rPr>
              <w:t xml:space="preserve">компетенции </w:t>
            </w:r>
            <w:r w:rsidRPr="00203BF8">
              <w:rPr>
                <w:i/>
                <w:color w:val="000000"/>
                <w:sz w:val="28"/>
                <w:szCs w:val="28"/>
              </w:rPr>
              <w:t>(для ФГОС ВО 3++)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14:paraId="75D6E032" w14:textId="77777777" w:rsidR="0058327A" w:rsidRPr="00E836D2" w:rsidRDefault="0058327A" w:rsidP="00DF0581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4F63D334" w14:textId="77777777" w:rsidR="0058327A" w:rsidRPr="00E836D2" w:rsidRDefault="0058327A" w:rsidP="00DF0581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58327A" w:rsidRPr="00D36834" w14:paraId="7BC10FCC" w14:textId="77777777" w:rsidTr="00DF0581">
        <w:tblPrEx>
          <w:tblLook w:val="0000" w:firstRow="0" w:lastRow="0" w:firstColumn="0" w:lastColumn="0" w:noHBand="0" w:noVBand="0"/>
        </w:tblPrEx>
        <w:trPr>
          <w:trHeight w:val="424"/>
        </w:trPr>
        <w:tc>
          <w:tcPr>
            <w:tcW w:w="559" w:type="dxa"/>
            <w:vMerge w:val="restart"/>
          </w:tcPr>
          <w:p w14:paraId="7595A8B5" w14:textId="77777777" w:rsidR="0058327A" w:rsidRPr="00D36834" w:rsidRDefault="0058327A" w:rsidP="00DF0581">
            <w:pPr>
              <w:pStyle w:val="a6"/>
              <w:ind w:left="828"/>
              <w:rPr>
                <w:rFonts w:ascii="Times New Roman" w:hAnsi="Times New Roman"/>
                <w:sz w:val="28"/>
                <w:szCs w:val="28"/>
              </w:rPr>
            </w:pPr>
            <w:r w:rsidRPr="00D3683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9762902" w14:textId="77777777" w:rsidR="0058327A" w:rsidRPr="00D36834" w:rsidRDefault="0058327A" w:rsidP="00DF0581">
            <w:pPr>
              <w:pStyle w:val="a6"/>
              <w:ind w:left="828"/>
              <w:rPr>
                <w:rFonts w:ascii="Times New Roman" w:hAnsi="Times New Roman"/>
                <w:sz w:val="28"/>
                <w:szCs w:val="28"/>
              </w:rPr>
            </w:pPr>
            <w:r w:rsidRPr="00D3683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150FF1F1" w14:textId="77777777" w:rsidR="0058327A" w:rsidRPr="00D36834" w:rsidRDefault="0058327A" w:rsidP="00DF0581">
            <w:pPr>
              <w:pStyle w:val="a6"/>
              <w:ind w:left="828"/>
              <w:rPr>
                <w:rFonts w:ascii="Times New Roman" w:hAnsi="Times New Roman"/>
                <w:sz w:val="28"/>
                <w:szCs w:val="28"/>
              </w:rPr>
            </w:pPr>
          </w:p>
          <w:p w14:paraId="1FC17794" w14:textId="77777777" w:rsidR="0058327A" w:rsidRPr="00D36834" w:rsidRDefault="0058327A" w:rsidP="00DF0581">
            <w:pPr>
              <w:pStyle w:val="a6"/>
              <w:ind w:left="828"/>
              <w:rPr>
                <w:rFonts w:ascii="Times New Roman" w:hAnsi="Times New Roman"/>
                <w:sz w:val="28"/>
                <w:szCs w:val="28"/>
              </w:rPr>
            </w:pPr>
          </w:p>
          <w:p w14:paraId="5C15381D" w14:textId="77777777" w:rsidR="0058327A" w:rsidRPr="00D36834" w:rsidRDefault="0058327A" w:rsidP="00DF0581">
            <w:pPr>
              <w:rPr>
                <w:sz w:val="28"/>
                <w:szCs w:val="28"/>
              </w:rPr>
            </w:pPr>
            <w:r w:rsidRPr="00D36834">
              <w:rPr>
                <w:sz w:val="28"/>
                <w:szCs w:val="28"/>
              </w:rPr>
              <w:t>1</w:t>
            </w:r>
          </w:p>
          <w:p w14:paraId="35169816" w14:textId="77777777" w:rsidR="0058327A" w:rsidRPr="00D36834" w:rsidRDefault="0058327A" w:rsidP="00DF0581">
            <w:pPr>
              <w:pStyle w:val="a6"/>
              <w:ind w:left="828"/>
              <w:rPr>
                <w:rFonts w:ascii="Times New Roman" w:hAnsi="Times New Roman"/>
                <w:sz w:val="28"/>
                <w:szCs w:val="28"/>
              </w:rPr>
            </w:pPr>
          </w:p>
          <w:p w14:paraId="3ED55EE1" w14:textId="77777777" w:rsidR="0058327A" w:rsidRPr="00D36834" w:rsidRDefault="0058327A" w:rsidP="00DF0581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6" w:type="dxa"/>
            <w:gridSpan w:val="2"/>
            <w:vMerge w:val="restart"/>
          </w:tcPr>
          <w:p w14:paraId="1AA5C43E" w14:textId="77777777" w:rsidR="0058327A" w:rsidRPr="00D36834" w:rsidRDefault="0058327A" w:rsidP="00DF0581">
            <w:pPr>
              <w:jc w:val="both"/>
              <w:rPr>
                <w:sz w:val="28"/>
                <w:szCs w:val="28"/>
              </w:rPr>
            </w:pPr>
            <w:r w:rsidRPr="00D36834">
              <w:rPr>
                <w:color w:val="000000"/>
                <w:sz w:val="28"/>
                <w:szCs w:val="28"/>
                <w:shd w:val="clear" w:color="auto" w:fill="FFFFFF"/>
              </w:rPr>
              <w:t>ПК-1</w:t>
            </w:r>
          </w:p>
          <w:p w14:paraId="64664494" w14:textId="77777777" w:rsidR="0058327A" w:rsidRPr="00D36834" w:rsidRDefault="0058327A" w:rsidP="00DF0581">
            <w:pPr>
              <w:jc w:val="both"/>
              <w:rPr>
                <w:b/>
                <w:sz w:val="28"/>
                <w:szCs w:val="28"/>
              </w:rPr>
            </w:pPr>
            <w:r w:rsidRPr="00D36834">
              <w:rPr>
                <w:color w:val="000000"/>
                <w:sz w:val="28"/>
                <w:szCs w:val="28"/>
                <w:shd w:val="clear" w:color="auto" w:fill="FFFFFF"/>
              </w:rPr>
              <w:t>Способен проводить мероприятия профилактики в рамках первичной доврачебной медико - санитарной помощи взрослому и детскому населению</w:t>
            </w:r>
          </w:p>
        </w:tc>
        <w:tc>
          <w:tcPr>
            <w:tcW w:w="1872" w:type="dxa"/>
            <w:vMerge w:val="restart"/>
          </w:tcPr>
          <w:p w14:paraId="4261DB99" w14:textId="77777777" w:rsidR="0058327A" w:rsidRPr="00D36834" w:rsidRDefault="0058327A" w:rsidP="00DF0581">
            <w:pPr>
              <w:spacing w:after="20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36834">
              <w:rPr>
                <w:color w:val="000000"/>
                <w:sz w:val="28"/>
                <w:szCs w:val="28"/>
                <w:shd w:val="clear" w:color="auto" w:fill="FFFFFF"/>
              </w:rPr>
              <w:t>Инд.ПК1.1. Владеет основными методиками санитарно-гигиеническое просвещения населения и формирования здорового образа жизни</w:t>
            </w:r>
          </w:p>
        </w:tc>
        <w:tc>
          <w:tcPr>
            <w:tcW w:w="2130" w:type="dxa"/>
          </w:tcPr>
          <w:p w14:paraId="3F3263C2" w14:textId="77777777" w:rsidR="0058327A" w:rsidRPr="00D36834" w:rsidRDefault="0058327A" w:rsidP="00DF0581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36834">
              <w:rPr>
                <w:rFonts w:ascii="Times New Roman" w:hAnsi="Times New Roman"/>
                <w:sz w:val="28"/>
                <w:szCs w:val="28"/>
              </w:rPr>
              <w:t xml:space="preserve">Уметь </w:t>
            </w:r>
            <w:r w:rsidRPr="00D3683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использовать установленные правила и порядок профессиональных коммуникаций медицинской сестры по вопросам санитарно-гигиенического просвещения;</w:t>
            </w:r>
          </w:p>
        </w:tc>
        <w:tc>
          <w:tcPr>
            <w:tcW w:w="2553" w:type="dxa"/>
          </w:tcPr>
          <w:p w14:paraId="0B29E7E4" w14:textId="77777777" w:rsidR="0088719F" w:rsidRDefault="0088719F" w:rsidP="00DF0581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Проблемно-ситуационн</w:t>
            </w:r>
            <w:r w:rsidR="00D63FFD">
              <w:rPr>
                <w:rFonts w:ascii="Times New Roman" w:hAnsi="Times New Roman"/>
                <w:sz w:val="28"/>
                <w:szCs w:val="28"/>
              </w:rPr>
              <w:t>ые задачи:</w:t>
            </w:r>
          </w:p>
          <w:p w14:paraId="61B1C435" w14:textId="77777777" w:rsidR="0058327A" w:rsidRPr="00D36834" w:rsidRDefault="0058327A" w:rsidP="00F0234A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36834">
              <w:rPr>
                <w:rFonts w:ascii="Times New Roman" w:hAnsi="Times New Roman"/>
                <w:sz w:val="28"/>
                <w:szCs w:val="28"/>
              </w:rPr>
              <w:t>2,8,11,13</w:t>
            </w:r>
          </w:p>
        </w:tc>
      </w:tr>
      <w:tr w:rsidR="0058327A" w:rsidRPr="00D36834" w14:paraId="761BAB66" w14:textId="77777777" w:rsidTr="00DF0581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559" w:type="dxa"/>
            <w:vMerge/>
          </w:tcPr>
          <w:p w14:paraId="3888108D" w14:textId="77777777" w:rsidR="0058327A" w:rsidRPr="00D36834" w:rsidRDefault="0058327A" w:rsidP="00DF0581">
            <w:pPr>
              <w:pStyle w:val="a6"/>
              <w:ind w:left="82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6" w:type="dxa"/>
            <w:gridSpan w:val="2"/>
            <w:vMerge/>
          </w:tcPr>
          <w:p w14:paraId="56EFCC69" w14:textId="77777777" w:rsidR="0058327A" w:rsidRPr="00D36834" w:rsidRDefault="0058327A" w:rsidP="00DF0581">
            <w:pPr>
              <w:pStyle w:val="a6"/>
              <w:ind w:left="993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4881B428" w14:textId="77777777" w:rsidR="0058327A" w:rsidRPr="00D36834" w:rsidRDefault="0058327A" w:rsidP="00DF058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14:paraId="32E93E78" w14:textId="77777777" w:rsidR="0058327A" w:rsidRPr="00D36834" w:rsidRDefault="0058327A" w:rsidP="00DF0581">
            <w:pPr>
              <w:rPr>
                <w:sz w:val="28"/>
                <w:szCs w:val="28"/>
              </w:rPr>
            </w:pPr>
            <w:r w:rsidRPr="00D36834">
              <w:rPr>
                <w:sz w:val="28"/>
                <w:szCs w:val="28"/>
              </w:rPr>
              <w:t xml:space="preserve">Владеть </w:t>
            </w:r>
            <w:r w:rsidRPr="00D36834">
              <w:rPr>
                <w:color w:val="000000"/>
                <w:sz w:val="28"/>
                <w:szCs w:val="28"/>
                <w:shd w:val="clear" w:color="auto" w:fill="FAFAFF"/>
              </w:rPr>
              <w:t>основными методиками санитарно-гигиенического просвещения населения по формированию здорового образа жизни.</w:t>
            </w:r>
          </w:p>
        </w:tc>
        <w:tc>
          <w:tcPr>
            <w:tcW w:w="2553" w:type="dxa"/>
          </w:tcPr>
          <w:p w14:paraId="390E5690" w14:textId="77777777" w:rsidR="0058327A" w:rsidRPr="00D36834" w:rsidRDefault="00D63FFD" w:rsidP="00F0234A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Проблемно-ситуационные задачи:</w:t>
            </w:r>
            <w:r w:rsidR="0058327A" w:rsidRPr="00D36834">
              <w:rPr>
                <w:rFonts w:ascii="Times New Roman" w:hAnsi="Times New Roman"/>
                <w:sz w:val="28"/>
                <w:szCs w:val="28"/>
              </w:rPr>
              <w:t xml:space="preserve"> 2,8,11,13</w:t>
            </w:r>
          </w:p>
        </w:tc>
      </w:tr>
      <w:tr w:rsidR="0058327A" w:rsidRPr="00D36834" w14:paraId="65DA0682" w14:textId="77777777" w:rsidTr="00DF0581">
        <w:tblPrEx>
          <w:tblLook w:val="0000" w:firstRow="0" w:lastRow="0" w:firstColumn="0" w:lastColumn="0" w:noHBand="0" w:noVBand="0"/>
        </w:tblPrEx>
        <w:trPr>
          <w:trHeight w:val="1575"/>
        </w:trPr>
        <w:tc>
          <w:tcPr>
            <w:tcW w:w="559" w:type="dxa"/>
            <w:vMerge/>
          </w:tcPr>
          <w:p w14:paraId="1E8B6723" w14:textId="77777777" w:rsidR="0058327A" w:rsidRPr="00D36834" w:rsidRDefault="0058327A" w:rsidP="00DF0581">
            <w:pPr>
              <w:pStyle w:val="a6"/>
              <w:ind w:left="82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6" w:type="dxa"/>
            <w:gridSpan w:val="2"/>
            <w:vMerge/>
          </w:tcPr>
          <w:p w14:paraId="65005F96" w14:textId="77777777" w:rsidR="0058327A" w:rsidRPr="00D36834" w:rsidRDefault="0058327A" w:rsidP="00DF0581">
            <w:pPr>
              <w:pStyle w:val="a6"/>
              <w:ind w:left="993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5A5FEE55" w14:textId="77777777" w:rsidR="0058327A" w:rsidRPr="00D36834" w:rsidRDefault="0058327A" w:rsidP="00DF058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14:paraId="2D4721D9" w14:textId="77777777" w:rsidR="0058327A" w:rsidRPr="00D36834" w:rsidRDefault="0058327A" w:rsidP="00DF0581">
            <w:pPr>
              <w:rPr>
                <w:sz w:val="28"/>
                <w:szCs w:val="28"/>
              </w:rPr>
            </w:pPr>
            <w:r w:rsidRPr="00D36834">
              <w:rPr>
                <w:sz w:val="28"/>
                <w:szCs w:val="28"/>
              </w:rPr>
              <w:t>Иметь практический</w:t>
            </w:r>
            <w:r w:rsidRPr="00D36834">
              <w:rPr>
                <w:color w:val="000000"/>
                <w:sz w:val="28"/>
                <w:szCs w:val="28"/>
                <w:shd w:val="clear" w:color="auto" w:fill="FFFFFF"/>
              </w:rPr>
              <w:t xml:space="preserve"> Использования методиками санитарно-гигиенического просвещения населения по формированию здорового образа жизни.</w:t>
            </w:r>
            <w:r w:rsidRPr="00D36834">
              <w:rPr>
                <w:sz w:val="28"/>
                <w:szCs w:val="28"/>
              </w:rPr>
              <w:t xml:space="preserve"> опыт </w:t>
            </w:r>
          </w:p>
        </w:tc>
        <w:tc>
          <w:tcPr>
            <w:tcW w:w="2553" w:type="dxa"/>
          </w:tcPr>
          <w:p w14:paraId="1CEA5C0C" w14:textId="77777777" w:rsidR="0058327A" w:rsidRPr="00D36834" w:rsidRDefault="0058327A" w:rsidP="00DF0581">
            <w:pPr>
              <w:spacing w:after="200" w:line="276" w:lineRule="auto"/>
              <w:rPr>
                <w:sz w:val="28"/>
                <w:szCs w:val="28"/>
              </w:rPr>
            </w:pPr>
            <w:r w:rsidRPr="00D36834">
              <w:rPr>
                <w:color w:val="000000"/>
                <w:sz w:val="28"/>
                <w:szCs w:val="28"/>
              </w:rPr>
              <w:t>Анализ дневника учебной практики</w:t>
            </w:r>
          </w:p>
        </w:tc>
      </w:tr>
      <w:tr w:rsidR="0058327A" w:rsidRPr="00D36834" w14:paraId="0E04E01C" w14:textId="77777777" w:rsidTr="00DF0581">
        <w:tblPrEx>
          <w:tblLook w:val="0000" w:firstRow="0" w:lastRow="0" w:firstColumn="0" w:lastColumn="0" w:noHBand="0" w:noVBand="0"/>
        </w:tblPrEx>
        <w:trPr>
          <w:trHeight w:val="2121"/>
        </w:trPr>
        <w:tc>
          <w:tcPr>
            <w:tcW w:w="559" w:type="dxa"/>
            <w:vMerge w:val="restart"/>
          </w:tcPr>
          <w:p w14:paraId="7838945F" w14:textId="77777777" w:rsidR="0058327A" w:rsidRPr="00D36834" w:rsidRDefault="0058327A" w:rsidP="00DF0581">
            <w:pPr>
              <w:pStyle w:val="a6"/>
              <w:ind w:left="82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6" w:type="dxa"/>
            <w:gridSpan w:val="2"/>
            <w:vMerge w:val="restart"/>
          </w:tcPr>
          <w:p w14:paraId="2DA0F6FA" w14:textId="77777777" w:rsidR="0058327A" w:rsidRPr="00D36834" w:rsidRDefault="0058327A" w:rsidP="00DF0581">
            <w:pPr>
              <w:pStyle w:val="a6"/>
              <w:ind w:left="993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14:paraId="132F8F0B" w14:textId="77777777" w:rsidR="0058327A" w:rsidRPr="00D36834" w:rsidRDefault="0058327A" w:rsidP="00DF0581">
            <w:pPr>
              <w:spacing w:after="200" w:line="276" w:lineRule="auto"/>
              <w:rPr>
                <w:sz w:val="28"/>
                <w:szCs w:val="28"/>
              </w:rPr>
            </w:pPr>
            <w:r w:rsidRPr="00D36834">
              <w:rPr>
                <w:color w:val="000000"/>
                <w:sz w:val="28"/>
                <w:szCs w:val="28"/>
                <w:shd w:val="clear" w:color="auto" w:fill="FAFAFF"/>
              </w:rPr>
              <w:t>Инд.ПК1.2. Обеспечивает проведения диспансеризации населения на прикреплённом участке</w:t>
            </w:r>
          </w:p>
        </w:tc>
        <w:tc>
          <w:tcPr>
            <w:tcW w:w="2130" w:type="dxa"/>
          </w:tcPr>
          <w:p w14:paraId="228F51A5" w14:textId="77777777" w:rsidR="0058327A" w:rsidRPr="00D36834" w:rsidRDefault="0058327A" w:rsidP="00DF0581">
            <w:pPr>
              <w:rPr>
                <w:sz w:val="28"/>
                <w:szCs w:val="28"/>
              </w:rPr>
            </w:pPr>
            <w:r w:rsidRPr="00D36834">
              <w:rPr>
                <w:color w:val="000000"/>
                <w:sz w:val="28"/>
                <w:szCs w:val="28"/>
                <w:shd w:val="clear" w:color="auto" w:fill="FAFAFF"/>
              </w:rPr>
              <w:t>Уметь составлять списки населения, распределять контингент по группам подлежащих диспансеризации; планировать проведение доврачебных профилактических осмотров в поликлиниках, детских учреждениях, по месту учебы, работы населения</w:t>
            </w:r>
          </w:p>
        </w:tc>
        <w:tc>
          <w:tcPr>
            <w:tcW w:w="2553" w:type="dxa"/>
          </w:tcPr>
          <w:p w14:paraId="6F3BE6B4" w14:textId="77777777" w:rsidR="00A968B2" w:rsidRDefault="00CF2D7D" w:rsidP="00A968B2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</w:t>
            </w:r>
            <w:r w:rsidR="00AD3BB8">
              <w:rPr>
                <w:color w:val="000000"/>
                <w:sz w:val="28"/>
                <w:szCs w:val="28"/>
              </w:rPr>
              <w:t>облемно-ситуационные задачи:</w:t>
            </w:r>
          </w:p>
          <w:p w14:paraId="680E7755" w14:textId="77777777" w:rsidR="003F0B24" w:rsidRPr="00302DC1" w:rsidRDefault="003F0B24" w:rsidP="00A968B2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</w:t>
            </w:r>
            <w:r w:rsidR="00412A2A">
              <w:rPr>
                <w:color w:val="000000"/>
                <w:sz w:val="28"/>
                <w:szCs w:val="28"/>
              </w:rPr>
              <w:t>9,10,11,14, 15.18</w:t>
            </w:r>
          </w:p>
        </w:tc>
      </w:tr>
      <w:tr w:rsidR="0058327A" w:rsidRPr="00D36834" w14:paraId="236FB21B" w14:textId="77777777" w:rsidTr="00DF0581">
        <w:tblPrEx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559" w:type="dxa"/>
            <w:vMerge/>
          </w:tcPr>
          <w:p w14:paraId="6C1638AF" w14:textId="77777777" w:rsidR="0058327A" w:rsidRPr="00D36834" w:rsidRDefault="0058327A" w:rsidP="00DF0581">
            <w:pPr>
              <w:pStyle w:val="a6"/>
              <w:ind w:left="82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6" w:type="dxa"/>
            <w:gridSpan w:val="2"/>
            <w:vMerge/>
          </w:tcPr>
          <w:p w14:paraId="2B89795A" w14:textId="77777777" w:rsidR="0058327A" w:rsidRPr="00D36834" w:rsidRDefault="0058327A" w:rsidP="00DF0581">
            <w:pPr>
              <w:pStyle w:val="a6"/>
              <w:ind w:left="993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14:paraId="54013B33" w14:textId="77777777" w:rsidR="0058327A" w:rsidRPr="00D36834" w:rsidRDefault="0058327A" w:rsidP="00DF0581">
            <w:pPr>
              <w:spacing w:after="200" w:line="276" w:lineRule="auto"/>
              <w:rPr>
                <w:color w:val="000000"/>
                <w:sz w:val="28"/>
                <w:szCs w:val="28"/>
                <w:shd w:val="clear" w:color="auto" w:fill="FAFAFF"/>
              </w:rPr>
            </w:pPr>
          </w:p>
        </w:tc>
        <w:tc>
          <w:tcPr>
            <w:tcW w:w="2130" w:type="dxa"/>
          </w:tcPr>
          <w:p w14:paraId="4E48F4A2" w14:textId="77777777" w:rsidR="0058327A" w:rsidRPr="00D36834" w:rsidRDefault="0058327A" w:rsidP="00DF0581">
            <w:pPr>
              <w:rPr>
                <w:color w:val="000000"/>
                <w:sz w:val="28"/>
                <w:szCs w:val="28"/>
                <w:shd w:val="clear" w:color="auto" w:fill="FAFAFF"/>
              </w:rPr>
            </w:pPr>
            <w:r w:rsidRPr="00D36834">
              <w:rPr>
                <w:color w:val="000000"/>
                <w:sz w:val="28"/>
                <w:szCs w:val="28"/>
                <w:shd w:val="clear" w:color="auto" w:fill="FFFFFF"/>
              </w:rPr>
              <w:t>Владеть организацией проведения диспансеризации пациентов с различной соматической патологией на прикрепленном участке</w:t>
            </w:r>
          </w:p>
        </w:tc>
        <w:tc>
          <w:tcPr>
            <w:tcW w:w="2553" w:type="dxa"/>
          </w:tcPr>
          <w:p w14:paraId="5FDDD446" w14:textId="77777777" w:rsidR="00CA2C30" w:rsidRDefault="0004752E" w:rsidP="00DF0581">
            <w:pPr>
              <w:spacing w:after="200" w:line="276" w:lineRule="auto"/>
              <w:rPr>
                <w:color w:val="000000"/>
                <w:sz w:val="28"/>
                <w:szCs w:val="28"/>
                <w:shd w:val="clear" w:color="auto" w:fill="FFF0F7"/>
              </w:rPr>
            </w:pPr>
            <w:r>
              <w:rPr>
                <w:color w:val="000000"/>
                <w:sz w:val="28"/>
                <w:szCs w:val="28"/>
                <w:shd w:val="clear" w:color="auto" w:fill="FFF0F7"/>
              </w:rPr>
              <w:t>Проблемно-ситуационные задачи:</w:t>
            </w:r>
          </w:p>
          <w:p w14:paraId="5C257112" w14:textId="77777777" w:rsidR="0058327A" w:rsidRPr="00343A0A" w:rsidRDefault="008538DE" w:rsidP="00DF0581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0F7"/>
              </w:rPr>
              <w:t>3, 5,</w:t>
            </w:r>
            <w:r w:rsidR="00CA2C30">
              <w:rPr>
                <w:color w:val="000000"/>
                <w:sz w:val="28"/>
                <w:szCs w:val="28"/>
                <w:shd w:val="clear" w:color="auto" w:fill="FFF0F7"/>
              </w:rPr>
              <w:t>12,16,19</w:t>
            </w:r>
          </w:p>
        </w:tc>
      </w:tr>
      <w:tr w:rsidR="0058327A" w:rsidRPr="00D36834" w14:paraId="727F65A2" w14:textId="77777777" w:rsidTr="00DF0581">
        <w:tblPrEx>
          <w:tblLook w:val="0000" w:firstRow="0" w:lastRow="0" w:firstColumn="0" w:lastColumn="0" w:noHBand="0" w:noVBand="0"/>
        </w:tblPrEx>
        <w:trPr>
          <w:trHeight w:val="2121"/>
        </w:trPr>
        <w:tc>
          <w:tcPr>
            <w:tcW w:w="559" w:type="dxa"/>
          </w:tcPr>
          <w:p w14:paraId="0F10853C" w14:textId="77777777" w:rsidR="0058327A" w:rsidRPr="00D36834" w:rsidRDefault="0058327A" w:rsidP="00DF0581">
            <w:pPr>
              <w:pStyle w:val="a6"/>
              <w:ind w:left="82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6" w:type="dxa"/>
            <w:gridSpan w:val="2"/>
          </w:tcPr>
          <w:p w14:paraId="07D416F5" w14:textId="77777777" w:rsidR="0058327A" w:rsidRPr="00D36834" w:rsidRDefault="0058327A" w:rsidP="00DF0581">
            <w:pPr>
              <w:pStyle w:val="a6"/>
              <w:ind w:left="993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14:paraId="6E816568" w14:textId="77777777" w:rsidR="0058327A" w:rsidRPr="00D36834" w:rsidRDefault="0058327A" w:rsidP="00DF0581">
            <w:pPr>
              <w:spacing w:after="200" w:line="276" w:lineRule="auto"/>
              <w:rPr>
                <w:color w:val="000000"/>
                <w:sz w:val="28"/>
                <w:szCs w:val="28"/>
                <w:shd w:val="clear" w:color="auto" w:fill="FAFAFF"/>
              </w:rPr>
            </w:pPr>
          </w:p>
        </w:tc>
        <w:tc>
          <w:tcPr>
            <w:tcW w:w="2130" w:type="dxa"/>
          </w:tcPr>
          <w:p w14:paraId="751C2DA8" w14:textId="77777777" w:rsidR="0058327A" w:rsidRPr="00D36834" w:rsidRDefault="0058327A" w:rsidP="00DF0581">
            <w:pPr>
              <w:rPr>
                <w:color w:val="000000"/>
                <w:sz w:val="28"/>
                <w:szCs w:val="28"/>
                <w:shd w:val="clear" w:color="auto" w:fill="FAFAFF"/>
              </w:rPr>
            </w:pPr>
            <w:r w:rsidRPr="00D36834">
              <w:rPr>
                <w:color w:val="000000"/>
                <w:sz w:val="28"/>
                <w:szCs w:val="28"/>
                <w:shd w:val="clear" w:color="auto" w:fill="FAFAFF"/>
              </w:rPr>
              <w:t>Иметь практический опыт Организации проведения диспансеризации пациентов с различной соматической патологией на прикрепленном участке, составления списков подлежащих "Д" учету</w:t>
            </w:r>
          </w:p>
        </w:tc>
        <w:tc>
          <w:tcPr>
            <w:tcW w:w="2553" w:type="dxa"/>
          </w:tcPr>
          <w:p w14:paraId="55106F01" w14:textId="77777777" w:rsidR="0058327A" w:rsidRPr="00343A0A" w:rsidRDefault="00302DC1" w:rsidP="00DF0581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343A0A">
              <w:rPr>
                <w:color w:val="000000"/>
                <w:sz w:val="28"/>
                <w:szCs w:val="28"/>
                <w:shd w:val="clear" w:color="auto" w:fill="FFF0F7"/>
              </w:rPr>
              <w:t xml:space="preserve">Анализ дневника </w:t>
            </w:r>
            <w:r w:rsidR="00626C27" w:rsidRPr="00343A0A">
              <w:rPr>
                <w:color w:val="000000"/>
                <w:sz w:val="28"/>
                <w:szCs w:val="28"/>
                <w:shd w:val="clear" w:color="auto" w:fill="FFF0F7"/>
              </w:rPr>
              <w:t>учебной практики</w:t>
            </w:r>
          </w:p>
        </w:tc>
      </w:tr>
      <w:tr w:rsidR="0058327A" w:rsidRPr="00D36834" w14:paraId="3DD10E52" w14:textId="77777777" w:rsidTr="00DF0581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559" w:type="dxa"/>
            <w:vMerge w:val="restart"/>
          </w:tcPr>
          <w:p w14:paraId="1C6AE3C0" w14:textId="77777777" w:rsidR="0058327A" w:rsidRPr="00D36834" w:rsidRDefault="0058327A" w:rsidP="00DF0581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3683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26" w:type="dxa"/>
            <w:gridSpan w:val="2"/>
            <w:vMerge w:val="restart"/>
          </w:tcPr>
          <w:p w14:paraId="4BB005CE" w14:textId="77777777" w:rsidR="0058327A" w:rsidRPr="00D36834" w:rsidRDefault="0058327A" w:rsidP="00DF0581">
            <w:pPr>
              <w:pStyle w:val="a6"/>
              <w:ind w:left="150" w:firstLine="14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36834">
              <w:rPr>
                <w:rFonts w:ascii="Times New Roman" w:hAnsi="Times New Roman"/>
                <w:color w:val="000000"/>
                <w:sz w:val="28"/>
                <w:szCs w:val="28"/>
              </w:rPr>
              <w:t>ПК-2 Способен оказывать доврачебную медицинскую помощь и сестринский уход на этапах реабилитации (восстановительного лечения)</w:t>
            </w:r>
          </w:p>
        </w:tc>
        <w:tc>
          <w:tcPr>
            <w:tcW w:w="1872" w:type="dxa"/>
            <w:vMerge w:val="restart"/>
          </w:tcPr>
          <w:p w14:paraId="3ADB8D7F" w14:textId="77777777" w:rsidR="0058327A" w:rsidRPr="00D36834" w:rsidRDefault="0058327A" w:rsidP="00DF0581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3683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Инд.ПК2.1. Определяет функциональные возможности и реабилитационный потенциал пациента</w:t>
            </w:r>
          </w:p>
        </w:tc>
        <w:tc>
          <w:tcPr>
            <w:tcW w:w="2130" w:type="dxa"/>
          </w:tcPr>
          <w:p w14:paraId="13D01CED" w14:textId="77777777" w:rsidR="0058327A" w:rsidRPr="00D36834" w:rsidRDefault="0058327A" w:rsidP="00DF0581">
            <w:pPr>
              <w:rPr>
                <w:sz w:val="28"/>
                <w:szCs w:val="28"/>
              </w:rPr>
            </w:pPr>
            <w:proofErr w:type="gramStart"/>
            <w:r w:rsidRPr="00D36834">
              <w:rPr>
                <w:sz w:val="28"/>
                <w:szCs w:val="28"/>
              </w:rPr>
              <w:t>Уметь</w:t>
            </w:r>
            <w:proofErr w:type="gramEnd"/>
            <w:r w:rsidRPr="00D36834">
              <w:rPr>
                <w:color w:val="000000"/>
                <w:sz w:val="28"/>
                <w:szCs w:val="28"/>
                <w:shd w:val="clear" w:color="auto" w:fill="FFFFFF"/>
              </w:rPr>
              <w:t xml:space="preserve"> Проводить сестринскую оценку функционального состояния и реабилитационного потенциала пациента с различной патологией в зависимости от пола и возраста.</w:t>
            </w:r>
          </w:p>
        </w:tc>
        <w:tc>
          <w:tcPr>
            <w:tcW w:w="2553" w:type="dxa"/>
          </w:tcPr>
          <w:p w14:paraId="31F27722" w14:textId="77777777" w:rsidR="0058327A" w:rsidRPr="00D36834" w:rsidRDefault="0095506E" w:rsidP="00F0234A">
            <w:pPr>
              <w:pStyle w:val="a6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Проблемно-ситуационные задачи:</w:t>
            </w:r>
            <w:r w:rsidR="0058327A" w:rsidRPr="00D36834">
              <w:rPr>
                <w:rFonts w:ascii="Times New Roman" w:hAnsi="Times New Roman"/>
                <w:sz w:val="28"/>
                <w:szCs w:val="28"/>
              </w:rPr>
              <w:t xml:space="preserve"> 1, 10, 15,16, 19</w:t>
            </w:r>
          </w:p>
        </w:tc>
      </w:tr>
      <w:tr w:rsidR="0058327A" w:rsidRPr="00D36834" w14:paraId="1CC13E95" w14:textId="77777777" w:rsidTr="00DF0581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59" w:type="dxa"/>
            <w:vMerge/>
          </w:tcPr>
          <w:p w14:paraId="181F37C2" w14:textId="77777777" w:rsidR="0058327A" w:rsidRPr="00D36834" w:rsidRDefault="0058327A" w:rsidP="00DF0581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6" w:type="dxa"/>
            <w:gridSpan w:val="2"/>
            <w:vMerge/>
          </w:tcPr>
          <w:p w14:paraId="00AACA66" w14:textId="77777777" w:rsidR="0058327A" w:rsidRPr="00D36834" w:rsidRDefault="0058327A" w:rsidP="00DF0581">
            <w:pPr>
              <w:pStyle w:val="a6"/>
              <w:ind w:left="99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33235205" w14:textId="77777777" w:rsidR="0058327A" w:rsidRPr="00D36834" w:rsidRDefault="0058327A" w:rsidP="00DF0581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6D0E4EAD" w14:textId="77777777" w:rsidR="0058327A" w:rsidRPr="00D36834" w:rsidRDefault="0058327A" w:rsidP="00DF0581">
            <w:pPr>
              <w:rPr>
                <w:sz w:val="28"/>
                <w:szCs w:val="28"/>
              </w:rPr>
            </w:pPr>
            <w:r w:rsidRPr="00D36834">
              <w:rPr>
                <w:sz w:val="28"/>
                <w:szCs w:val="28"/>
              </w:rPr>
              <w:t>Владеть</w:t>
            </w:r>
            <w:r w:rsidRPr="00D36834">
              <w:rPr>
                <w:color w:val="000000"/>
                <w:sz w:val="28"/>
                <w:szCs w:val="28"/>
                <w:shd w:val="clear" w:color="auto" w:fill="FAFAFF"/>
              </w:rPr>
              <w:t xml:space="preserve"> Навыками оценки функциональных возможностей и реабилитационный потенциал пациента на этапах восстановительного лечения в условиях </w:t>
            </w:r>
            <w:r w:rsidRPr="00D36834">
              <w:rPr>
                <w:color w:val="000000"/>
                <w:sz w:val="28"/>
                <w:szCs w:val="28"/>
                <w:shd w:val="clear" w:color="auto" w:fill="FAFAFF"/>
              </w:rPr>
              <w:lastRenderedPageBreak/>
              <w:t>общей практики.</w:t>
            </w:r>
          </w:p>
        </w:tc>
        <w:tc>
          <w:tcPr>
            <w:tcW w:w="2553" w:type="dxa"/>
          </w:tcPr>
          <w:p w14:paraId="58ED256A" w14:textId="77777777" w:rsidR="0058327A" w:rsidRPr="00D36834" w:rsidRDefault="0095506E" w:rsidP="00F0234A">
            <w:pPr>
              <w:pStyle w:val="a6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Проблемно-ситуационные задачи:</w:t>
            </w:r>
            <w:r w:rsidR="0058327A" w:rsidRPr="00D36834">
              <w:rPr>
                <w:rFonts w:ascii="Times New Roman" w:hAnsi="Times New Roman"/>
                <w:sz w:val="28"/>
                <w:szCs w:val="28"/>
              </w:rPr>
              <w:t>1, 10, 15,16, 19</w:t>
            </w:r>
          </w:p>
        </w:tc>
      </w:tr>
      <w:tr w:rsidR="0058327A" w:rsidRPr="00D36834" w14:paraId="7F6A6975" w14:textId="77777777" w:rsidTr="00DF0581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59" w:type="dxa"/>
            <w:vMerge/>
          </w:tcPr>
          <w:p w14:paraId="3C8AA342" w14:textId="77777777" w:rsidR="0058327A" w:rsidRPr="00D36834" w:rsidRDefault="0058327A" w:rsidP="00DF0581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6" w:type="dxa"/>
            <w:gridSpan w:val="2"/>
            <w:vMerge/>
          </w:tcPr>
          <w:p w14:paraId="2DA5FF9B" w14:textId="77777777" w:rsidR="0058327A" w:rsidRPr="00D36834" w:rsidRDefault="0058327A" w:rsidP="00DF0581">
            <w:pPr>
              <w:pStyle w:val="a6"/>
              <w:ind w:left="99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544BB4F9" w14:textId="77777777" w:rsidR="0058327A" w:rsidRPr="00D36834" w:rsidRDefault="0058327A" w:rsidP="00DF0581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776AA239" w14:textId="77777777" w:rsidR="0058327A" w:rsidRPr="00D36834" w:rsidRDefault="0058327A" w:rsidP="00DF0581">
            <w:pPr>
              <w:rPr>
                <w:sz w:val="28"/>
                <w:szCs w:val="28"/>
              </w:rPr>
            </w:pPr>
            <w:r w:rsidRPr="00D36834">
              <w:rPr>
                <w:sz w:val="28"/>
                <w:szCs w:val="28"/>
              </w:rPr>
              <w:t>Иметь практический опыт</w:t>
            </w:r>
            <w:r w:rsidRPr="00D36834">
              <w:rPr>
                <w:color w:val="000000"/>
                <w:sz w:val="28"/>
                <w:szCs w:val="28"/>
                <w:shd w:val="clear" w:color="auto" w:fill="FFFFFF"/>
              </w:rPr>
              <w:t xml:space="preserve"> Оценки потенциала пациента на этапах восстановительного лечения в условиях общей практики.</w:t>
            </w:r>
          </w:p>
        </w:tc>
        <w:tc>
          <w:tcPr>
            <w:tcW w:w="2553" w:type="dxa"/>
          </w:tcPr>
          <w:p w14:paraId="50DE68E1" w14:textId="77777777" w:rsidR="0058327A" w:rsidRPr="00D36834" w:rsidRDefault="0058327A" w:rsidP="00DF0581">
            <w:pPr>
              <w:pStyle w:val="a6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36834">
              <w:rPr>
                <w:rFonts w:ascii="Times New Roman" w:hAnsi="Times New Roman"/>
                <w:color w:val="000000"/>
                <w:sz w:val="28"/>
                <w:szCs w:val="28"/>
              </w:rPr>
              <w:t>Анализ дневника учебной практики</w:t>
            </w:r>
          </w:p>
        </w:tc>
      </w:tr>
      <w:tr w:rsidR="0058327A" w:rsidRPr="00D36834" w14:paraId="5DAE8C76" w14:textId="77777777" w:rsidTr="00DF0581">
        <w:tblPrEx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559" w:type="dxa"/>
            <w:vMerge w:val="restart"/>
          </w:tcPr>
          <w:p w14:paraId="305CB906" w14:textId="77777777" w:rsidR="0058327A" w:rsidRPr="00D36834" w:rsidRDefault="0058327A" w:rsidP="00DF0581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3683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7032D70B" w14:textId="77777777" w:rsidR="0058327A" w:rsidRPr="00D36834" w:rsidRDefault="0058327A" w:rsidP="00DF0581">
            <w:pPr>
              <w:rPr>
                <w:sz w:val="28"/>
                <w:szCs w:val="28"/>
              </w:rPr>
            </w:pPr>
            <w:r w:rsidRPr="00D36834">
              <w:rPr>
                <w:sz w:val="28"/>
                <w:szCs w:val="28"/>
              </w:rPr>
              <w:t>3</w:t>
            </w:r>
          </w:p>
        </w:tc>
        <w:tc>
          <w:tcPr>
            <w:tcW w:w="2526" w:type="dxa"/>
            <w:gridSpan w:val="2"/>
            <w:vMerge w:val="restart"/>
          </w:tcPr>
          <w:p w14:paraId="6970C637" w14:textId="77777777" w:rsidR="0058327A" w:rsidRPr="00D36834" w:rsidRDefault="0058327A" w:rsidP="00DF0581">
            <w:pPr>
              <w:rPr>
                <w:color w:val="000000"/>
                <w:sz w:val="28"/>
                <w:szCs w:val="28"/>
              </w:rPr>
            </w:pPr>
            <w:r w:rsidRPr="00D36834">
              <w:rPr>
                <w:color w:val="000000"/>
                <w:sz w:val="28"/>
                <w:szCs w:val="28"/>
                <w:shd w:val="clear" w:color="auto" w:fill="FAFAFF"/>
              </w:rPr>
              <w:t>УК-</w:t>
            </w:r>
            <w:r w:rsidRPr="00FD2DCE">
              <w:rPr>
                <w:color w:val="000000"/>
                <w:sz w:val="28"/>
                <w:szCs w:val="28"/>
                <w:shd w:val="clear" w:color="auto" w:fill="FAFAFF"/>
              </w:rPr>
              <w:t>8</w:t>
            </w:r>
            <w:r w:rsidRPr="00FD2DCE">
              <w:rPr>
                <w:color w:val="000000"/>
                <w:sz w:val="28"/>
                <w:szCs w:val="28"/>
                <w:shd w:val="clear" w:color="auto" w:fill="FFFFFF"/>
              </w:rPr>
              <w:t>Способен создать и поддерживать безопасные условия жизнедеятельности в том числе и при возникновении чрезвычайных ситуациях</w:t>
            </w:r>
          </w:p>
        </w:tc>
        <w:tc>
          <w:tcPr>
            <w:tcW w:w="1872" w:type="dxa"/>
            <w:vMerge w:val="restart"/>
          </w:tcPr>
          <w:p w14:paraId="26712AB0" w14:textId="77777777" w:rsidR="0058327A" w:rsidRPr="00FD2DCE" w:rsidRDefault="0058327A" w:rsidP="00DF0581">
            <w:pPr>
              <w:jc w:val="both"/>
              <w:rPr>
                <w:color w:val="000000"/>
                <w:sz w:val="28"/>
                <w:szCs w:val="28"/>
              </w:rPr>
            </w:pPr>
            <w:r w:rsidRPr="00FD2DCE">
              <w:rPr>
                <w:color w:val="000000"/>
                <w:sz w:val="28"/>
                <w:szCs w:val="28"/>
                <w:shd w:val="clear" w:color="auto" w:fill="FAFAFF"/>
              </w:rPr>
              <w:t>Инд.УК</w:t>
            </w:r>
            <w:r w:rsidRPr="00FD2DCE">
              <w:rPr>
                <w:color w:val="000000"/>
                <w:sz w:val="28"/>
                <w:szCs w:val="28"/>
                <w:shd w:val="clear" w:color="auto" w:fill="FFFFFF"/>
              </w:rPr>
              <w:t>8.1 Распознает и оценивает опасные ситуации, факторы риска среды обитания, определяет способы защиты от них, оказывает само- и взаимопомощь в случае проявления опасностей</w:t>
            </w:r>
            <w:r w:rsidRPr="00FD2DCE">
              <w:rPr>
                <w:color w:val="000000"/>
                <w:sz w:val="28"/>
                <w:szCs w:val="28"/>
                <w:shd w:val="clear" w:color="auto" w:fill="FAFAFF"/>
              </w:rPr>
              <w:t xml:space="preserve">  </w:t>
            </w:r>
          </w:p>
        </w:tc>
        <w:tc>
          <w:tcPr>
            <w:tcW w:w="2130" w:type="dxa"/>
          </w:tcPr>
          <w:p w14:paraId="5E7F5B55" w14:textId="77777777" w:rsidR="0058327A" w:rsidRPr="00D36834" w:rsidRDefault="0058327A" w:rsidP="00DF0581">
            <w:pPr>
              <w:rPr>
                <w:sz w:val="28"/>
                <w:szCs w:val="28"/>
              </w:rPr>
            </w:pPr>
            <w:proofErr w:type="gramStart"/>
            <w:r w:rsidRPr="00D36834">
              <w:rPr>
                <w:sz w:val="28"/>
                <w:szCs w:val="28"/>
              </w:rPr>
              <w:t>Уметь</w:t>
            </w:r>
            <w:proofErr w:type="gramEnd"/>
            <w:r w:rsidRPr="00D36834">
              <w:rPr>
                <w:sz w:val="28"/>
                <w:szCs w:val="28"/>
              </w:rPr>
              <w:t xml:space="preserve"> </w:t>
            </w:r>
            <w:r w:rsidRPr="00D36834">
              <w:rPr>
                <w:color w:val="000000"/>
                <w:sz w:val="28"/>
                <w:szCs w:val="28"/>
                <w:shd w:val="clear" w:color="auto" w:fill="FAFAFF"/>
              </w:rPr>
              <w:t>Выявлять потребность в обучении пациента и/или семьи и базовые составляющие поставленной перед ними задачи</w:t>
            </w:r>
          </w:p>
        </w:tc>
        <w:tc>
          <w:tcPr>
            <w:tcW w:w="2553" w:type="dxa"/>
          </w:tcPr>
          <w:p w14:paraId="56DFAAF6" w14:textId="77777777" w:rsidR="0058327A" w:rsidRPr="00D36834" w:rsidRDefault="007762B5" w:rsidP="00F0234A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Проблемно-ситуационные задачи:</w:t>
            </w:r>
            <w:r w:rsidR="0058327A" w:rsidRPr="00D36834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</w:tr>
      <w:tr w:rsidR="0058327A" w:rsidRPr="00D36834" w14:paraId="58B5D61E" w14:textId="77777777" w:rsidTr="00DF0581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59" w:type="dxa"/>
            <w:vMerge/>
          </w:tcPr>
          <w:p w14:paraId="0C4F76B1" w14:textId="77777777" w:rsidR="0058327A" w:rsidRPr="00D36834" w:rsidRDefault="0058327A" w:rsidP="00DF0581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6" w:type="dxa"/>
            <w:gridSpan w:val="2"/>
            <w:vMerge/>
            <w:vAlign w:val="center"/>
          </w:tcPr>
          <w:p w14:paraId="5F892663" w14:textId="77777777" w:rsidR="0058327A" w:rsidRPr="00D36834" w:rsidRDefault="0058327A" w:rsidP="00DF0581">
            <w:pPr>
              <w:pStyle w:val="a6"/>
              <w:ind w:left="993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  <w:vAlign w:val="center"/>
          </w:tcPr>
          <w:p w14:paraId="2B9285BF" w14:textId="77777777" w:rsidR="0058327A" w:rsidRPr="00D36834" w:rsidRDefault="0058327A" w:rsidP="00DF058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14:paraId="2F21CBCD" w14:textId="77777777" w:rsidR="0058327A" w:rsidRPr="00D36834" w:rsidRDefault="0058327A" w:rsidP="00DF0581">
            <w:pPr>
              <w:rPr>
                <w:sz w:val="28"/>
                <w:szCs w:val="28"/>
              </w:rPr>
            </w:pPr>
            <w:r w:rsidRPr="00D36834">
              <w:rPr>
                <w:sz w:val="28"/>
                <w:szCs w:val="28"/>
              </w:rPr>
              <w:t xml:space="preserve">Владеть </w:t>
            </w:r>
            <w:r w:rsidRPr="00D36834">
              <w:rPr>
                <w:color w:val="000000"/>
                <w:sz w:val="28"/>
                <w:szCs w:val="28"/>
                <w:shd w:val="clear" w:color="auto" w:fill="FFFFFF"/>
              </w:rPr>
              <w:t>Поиском, критическим анализом, систематизацией медицинских знаний при решении различных клинических задач.</w:t>
            </w:r>
          </w:p>
        </w:tc>
        <w:tc>
          <w:tcPr>
            <w:tcW w:w="2553" w:type="dxa"/>
          </w:tcPr>
          <w:p w14:paraId="3E944207" w14:textId="77777777" w:rsidR="0058327A" w:rsidRPr="00D36834" w:rsidRDefault="007762B5" w:rsidP="00F0234A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Проблемно-ситуационные </w:t>
            </w:r>
            <w:r w:rsidR="00C648BA">
              <w:rPr>
                <w:rFonts w:ascii="Times New Roman" w:hAnsi="Times New Roman"/>
                <w:sz w:val="28"/>
                <w:szCs w:val="28"/>
              </w:rPr>
              <w:t>задачи: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327A" w:rsidRPr="00D368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8327A" w:rsidRPr="00D36834" w14:paraId="68BA7C65" w14:textId="77777777" w:rsidTr="00DF0581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59" w:type="dxa"/>
            <w:vMerge/>
          </w:tcPr>
          <w:p w14:paraId="52E412FD" w14:textId="77777777" w:rsidR="0058327A" w:rsidRPr="00D36834" w:rsidRDefault="0058327A" w:rsidP="00DF0581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6" w:type="dxa"/>
            <w:gridSpan w:val="2"/>
            <w:vMerge/>
          </w:tcPr>
          <w:p w14:paraId="12B968CD" w14:textId="77777777" w:rsidR="0058327A" w:rsidRPr="00D36834" w:rsidRDefault="0058327A" w:rsidP="00DF0581">
            <w:pPr>
              <w:pStyle w:val="a6"/>
              <w:ind w:left="993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14:paraId="6DF641BC" w14:textId="77777777" w:rsidR="0058327A" w:rsidRPr="00D36834" w:rsidRDefault="0058327A" w:rsidP="00DF058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14:paraId="1B44AB28" w14:textId="77777777" w:rsidR="0058327A" w:rsidRPr="00D36834" w:rsidRDefault="0058327A" w:rsidP="00DF0581">
            <w:pPr>
              <w:rPr>
                <w:sz w:val="28"/>
                <w:szCs w:val="28"/>
              </w:rPr>
            </w:pPr>
            <w:r w:rsidRPr="00D36834">
              <w:rPr>
                <w:sz w:val="28"/>
                <w:szCs w:val="28"/>
              </w:rPr>
              <w:t xml:space="preserve">Иметь практический опыт </w:t>
            </w:r>
            <w:r w:rsidRPr="00D36834">
              <w:rPr>
                <w:color w:val="000000"/>
                <w:sz w:val="28"/>
                <w:szCs w:val="28"/>
                <w:shd w:val="clear" w:color="auto" w:fill="FAFAFF"/>
              </w:rPr>
              <w:t>Выполнения поставленной задачи в зависимости от ситуации.</w:t>
            </w:r>
          </w:p>
        </w:tc>
        <w:tc>
          <w:tcPr>
            <w:tcW w:w="2553" w:type="dxa"/>
          </w:tcPr>
          <w:p w14:paraId="3466D9B3" w14:textId="77777777" w:rsidR="0058327A" w:rsidRPr="00D36834" w:rsidRDefault="0058327A" w:rsidP="00DF0581">
            <w:pPr>
              <w:pStyle w:val="a6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36834">
              <w:rPr>
                <w:rFonts w:ascii="Times New Roman" w:hAnsi="Times New Roman"/>
                <w:color w:val="000000"/>
                <w:sz w:val="28"/>
                <w:szCs w:val="28"/>
              </w:rPr>
              <w:t>Анализ дневника учебной практики</w:t>
            </w:r>
          </w:p>
        </w:tc>
      </w:tr>
    </w:tbl>
    <w:p w14:paraId="55431CC3" w14:textId="77777777" w:rsidR="0058327A" w:rsidRDefault="0058327A" w:rsidP="0058327A">
      <w:pPr>
        <w:pStyle w:val="a6"/>
        <w:ind w:firstLine="0"/>
        <w:rPr>
          <w:rFonts w:ascii="Times New Roman" w:hAnsi="Times New Roman"/>
          <w:sz w:val="28"/>
          <w:szCs w:val="28"/>
        </w:rPr>
      </w:pPr>
    </w:p>
    <w:p w14:paraId="0AB3382A" w14:textId="77777777" w:rsidR="00B71AAB" w:rsidRPr="00D36834" w:rsidRDefault="00B71AAB" w:rsidP="0058327A">
      <w:pPr>
        <w:pStyle w:val="a6"/>
        <w:ind w:firstLine="0"/>
        <w:rPr>
          <w:rFonts w:ascii="Times New Roman" w:hAnsi="Times New Roman"/>
          <w:sz w:val="28"/>
          <w:szCs w:val="28"/>
        </w:rPr>
      </w:pPr>
    </w:p>
    <w:p w14:paraId="09E7188B" w14:textId="77777777" w:rsidR="00081A4E" w:rsidRDefault="00081A4E" w:rsidP="00081A4E">
      <w:pPr>
        <w:pStyle w:val="ListParagraph"/>
        <w:ind w:left="709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4. </w:t>
      </w:r>
      <w:r w:rsidRPr="007350E5">
        <w:rPr>
          <w:rFonts w:ascii="Times New Roman" w:hAnsi="Times New Roman"/>
          <w:b/>
          <w:bCs/>
          <w:sz w:val="28"/>
          <w:szCs w:val="28"/>
        </w:rPr>
        <w:t>Методические рекомендации по применению балльно-рейтинговой системы</w:t>
      </w:r>
      <w:r>
        <w:rPr>
          <w:rFonts w:ascii="Times New Roman" w:hAnsi="Times New Roman"/>
          <w:b/>
          <w:bCs/>
          <w:sz w:val="28"/>
          <w:szCs w:val="28"/>
        </w:rPr>
        <w:t xml:space="preserve"> на практике</w:t>
      </w:r>
      <w:r w:rsidRPr="007350E5">
        <w:rPr>
          <w:rFonts w:ascii="Times New Roman" w:hAnsi="Times New Roman"/>
          <w:b/>
          <w:bCs/>
          <w:sz w:val="28"/>
          <w:szCs w:val="28"/>
        </w:rPr>
        <w:t>.</w:t>
      </w:r>
      <w:r w:rsidRPr="007350E5">
        <w:rPr>
          <w:rFonts w:ascii="Times New Roman" w:hAnsi="Times New Roman"/>
          <w:sz w:val="28"/>
          <w:szCs w:val="28"/>
        </w:rPr>
        <w:t xml:space="preserve"> </w:t>
      </w:r>
    </w:p>
    <w:p w14:paraId="01A54D63" w14:textId="77777777" w:rsidR="00081A4E" w:rsidRPr="00027D86" w:rsidRDefault="00081A4E" w:rsidP="00081A4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27D86">
        <w:rPr>
          <w:color w:val="000000"/>
          <w:sz w:val="28"/>
          <w:szCs w:val="28"/>
        </w:rPr>
        <w:t>Промежуточная аттестация по практике в форме зачета проводится по зачетным билетам</w:t>
      </w:r>
      <w:r w:rsidRPr="00027D86">
        <w:rPr>
          <w:i/>
          <w:color w:val="000000"/>
          <w:sz w:val="28"/>
          <w:szCs w:val="28"/>
        </w:rPr>
        <w:t xml:space="preserve"> </w:t>
      </w:r>
      <w:r w:rsidRPr="00027D86">
        <w:rPr>
          <w:color w:val="000000"/>
          <w:sz w:val="28"/>
          <w:szCs w:val="28"/>
        </w:rPr>
        <w:t>в письменной форме.</w:t>
      </w:r>
    </w:p>
    <w:p w14:paraId="3D968DFB" w14:textId="77777777" w:rsidR="00081A4E" w:rsidRPr="00027D86" w:rsidRDefault="00081A4E" w:rsidP="00081A4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27D86">
        <w:rPr>
          <w:color w:val="000000"/>
          <w:sz w:val="28"/>
          <w:szCs w:val="28"/>
        </w:rPr>
        <w:t>Текущий фактический рейтинг формируется в результате текущего контроля в ходе практики посредством проведения анализа выполнения обязательных практических навыков.</w:t>
      </w:r>
    </w:p>
    <w:p w14:paraId="53D1A6CF" w14:textId="77777777" w:rsidR="00081A4E" w:rsidRPr="00027D86" w:rsidRDefault="00081A4E" w:rsidP="00081A4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27D86">
        <w:rPr>
          <w:color w:val="000000"/>
          <w:sz w:val="28"/>
          <w:szCs w:val="28"/>
        </w:rPr>
        <w:t>Бонусные баллы по практике являются результатом оценки выполнения обучающимся факультативных навыков в ходе практики.</w:t>
      </w:r>
    </w:p>
    <w:p w14:paraId="2CF92339" w14:textId="77777777" w:rsidR="00081A4E" w:rsidRPr="00027D86" w:rsidRDefault="00081A4E" w:rsidP="00081A4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27D86">
        <w:rPr>
          <w:color w:val="000000"/>
          <w:sz w:val="28"/>
          <w:szCs w:val="28"/>
        </w:rPr>
        <w:t>Формирование текущего фактического рейтинга по практике и бонусных баллов осуществляется по шкале от 0 до 70 и от 0 до 15 баллов соответственно.</w:t>
      </w:r>
    </w:p>
    <w:p w14:paraId="6CC91B3E" w14:textId="77777777" w:rsidR="00081A4E" w:rsidRPr="00027D86" w:rsidRDefault="00081A4E" w:rsidP="00081A4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27D86">
        <w:rPr>
          <w:color w:val="000000"/>
          <w:sz w:val="28"/>
          <w:szCs w:val="28"/>
        </w:rPr>
        <w:t>Расчет текущего фактического рейтинга и бонусных баллов осуществляется автоматически в ИС Университета по завершении обучающимся работы над отчетом по практике.</w:t>
      </w:r>
    </w:p>
    <w:p w14:paraId="7A271C0C" w14:textId="77777777" w:rsidR="00081A4E" w:rsidRPr="00027D86" w:rsidRDefault="00081A4E" w:rsidP="00081A4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27D86">
        <w:rPr>
          <w:color w:val="000000"/>
          <w:sz w:val="28"/>
          <w:szCs w:val="28"/>
        </w:rPr>
        <w:t xml:space="preserve">Текущий фактический рейтинг по практике формируется на основании </w:t>
      </w:r>
      <w:proofErr w:type="gramStart"/>
      <w:r w:rsidRPr="00027D86">
        <w:rPr>
          <w:color w:val="000000"/>
          <w:sz w:val="28"/>
          <w:szCs w:val="28"/>
        </w:rPr>
        <w:t>суммарного  коэффициента</w:t>
      </w:r>
      <w:proofErr w:type="gramEnd"/>
      <w:r w:rsidRPr="00027D86">
        <w:rPr>
          <w:color w:val="000000"/>
          <w:sz w:val="28"/>
          <w:szCs w:val="28"/>
        </w:rPr>
        <w:t xml:space="preserve"> овладения обязательными навыками  и рассчитывается по формуле </w:t>
      </w:r>
    </w:p>
    <w:p w14:paraId="496BE262" w14:textId="77777777" w:rsidR="00081A4E" w:rsidRPr="00027D86" w:rsidRDefault="00081A4E" w:rsidP="00081A4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1A0D95">
        <w:rPr>
          <w:color w:val="000000"/>
          <w:sz w:val="28"/>
          <w:szCs w:val="28"/>
        </w:rPr>
        <w:t>Суммарный коэффициент</w:t>
      </w:r>
      <w:r w:rsidRPr="00027D86">
        <w:rPr>
          <w:i/>
          <w:color w:val="000000"/>
          <w:sz w:val="28"/>
          <w:szCs w:val="28"/>
        </w:rPr>
        <w:t xml:space="preserve"> = фактическое значение/плановое значение</w:t>
      </w:r>
      <w:r w:rsidRPr="00027D86">
        <w:rPr>
          <w:color w:val="000000"/>
          <w:sz w:val="28"/>
          <w:szCs w:val="28"/>
        </w:rPr>
        <w:t xml:space="preserve">, </w:t>
      </w:r>
    </w:p>
    <w:p w14:paraId="4AD8A457" w14:textId="77777777" w:rsidR="00081A4E" w:rsidRPr="00027D86" w:rsidRDefault="00081A4E" w:rsidP="00081A4E">
      <w:pPr>
        <w:ind w:firstLine="709"/>
        <w:jc w:val="both"/>
        <w:rPr>
          <w:color w:val="000000"/>
          <w:sz w:val="28"/>
          <w:szCs w:val="28"/>
        </w:rPr>
      </w:pPr>
      <w:r w:rsidRPr="00027D86">
        <w:rPr>
          <w:color w:val="000000"/>
          <w:sz w:val="28"/>
          <w:szCs w:val="28"/>
        </w:rPr>
        <w:t xml:space="preserve">где фактическое значение – общее количество проделанных </w:t>
      </w:r>
      <w:proofErr w:type="gramStart"/>
      <w:r w:rsidRPr="00027D86">
        <w:rPr>
          <w:color w:val="000000"/>
          <w:sz w:val="28"/>
          <w:szCs w:val="28"/>
        </w:rPr>
        <w:t>обязательных  практических</w:t>
      </w:r>
      <w:proofErr w:type="gramEnd"/>
      <w:r w:rsidRPr="00027D86">
        <w:rPr>
          <w:color w:val="000000"/>
          <w:sz w:val="28"/>
          <w:szCs w:val="28"/>
        </w:rPr>
        <w:t xml:space="preserve"> навыков, предусмотренных отчетом по  практике;</w:t>
      </w:r>
    </w:p>
    <w:p w14:paraId="7425762B" w14:textId="77777777" w:rsidR="00081A4E" w:rsidRPr="00027D86" w:rsidRDefault="00081A4E" w:rsidP="00081A4E">
      <w:pPr>
        <w:ind w:firstLine="709"/>
        <w:jc w:val="both"/>
        <w:rPr>
          <w:color w:val="000000"/>
          <w:sz w:val="28"/>
          <w:szCs w:val="28"/>
        </w:rPr>
      </w:pPr>
      <w:r w:rsidRPr="00027D86">
        <w:rPr>
          <w:color w:val="000000"/>
          <w:sz w:val="28"/>
          <w:szCs w:val="28"/>
        </w:rPr>
        <w:t xml:space="preserve">плановое значение – общее количество </w:t>
      </w:r>
      <w:proofErr w:type="gramStart"/>
      <w:r w:rsidRPr="00027D86">
        <w:rPr>
          <w:color w:val="000000"/>
          <w:sz w:val="28"/>
          <w:szCs w:val="28"/>
        </w:rPr>
        <w:t>запланированных  обязательных</w:t>
      </w:r>
      <w:proofErr w:type="gramEnd"/>
      <w:r w:rsidRPr="00027D86">
        <w:rPr>
          <w:color w:val="000000"/>
          <w:sz w:val="28"/>
          <w:szCs w:val="28"/>
        </w:rPr>
        <w:t xml:space="preserve"> практических навыков в рамках программы практики;</w:t>
      </w:r>
    </w:p>
    <w:p w14:paraId="5C334448" w14:textId="77777777" w:rsidR="00081A4E" w:rsidRPr="00027D86" w:rsidRDefault="00081A4E" w:rsidP="00081A4E">
      <w:pPr>
        <w:ind w:firstLine="709"/>
        <w:jc w:val="both"/>
        <w:rPr>
          <w:color w:val="000000"/>
          <w:sz w:val="28"/>
          <w:szCs w:val="28"/>
        </w:rPr>
      </w:pPr>
      <w:r w:rsidRPr="00027D86">
        <w:rPr>
          <w:color w:val="000000"/>
          <w:sz w:val="28"/>
          <w:szCs w:val="28"/>
        </w:rPr>
        <w:t>суммарный коэффициент – соотношение фактически выполненных и запланированных навыков в рамках программы практики.</w:t>
      </w:r>
    </w:p>
    <w:p w14:paraId="35CF7751" w14:textId="77777777" w:rsidR="00081A4E" w:rsidRPr="00027D86" w:rsidRDefault="00081A4E" w:rsidP="00081A4E">
      <w:pPr>
        <w:jc w:val="both"/>
        <w:rPr>
          <w:color w:val="000000"/>
          <w:sz w:val="28"/>
          <w:szCs w:val="28"/>
        </w:rPr>
      </w:pPr>
      <w:r w:rsidRPr="001A0D95">
        <w:rPr>
          <w:b/>
          <w:i/>
          <w:color w:val="000000"/>
          <w:sz w:val="28"/>
          <w:szCs w:val="28"/>
        </w:rPr>
        <w:t>Текущий фактический рейтинг по практике приравнивается</w:t>
      </w:r>
      <w:r w:rsidRPr="00027D86">
        <w:rPr>
          <w:color w:val="000000"/>
          <w:sz w:val="28"/>
          <w:szCs w:val="28"/>
        </w:rPr>
        <w:t xml:space="preserve"> к </w:t>
      </w:r>
    </w:p>
    <w:p w14:paraId="73212D3F" w14:textId="77777777" w:rsidR="00081A4E" w:rsidRPr="00027D86" w:rsidRDefault="00081A4E" w:rsidP="00081A4E">
      <w:pPr>
        <w:ind w:firstLine="709"/>
        <w:jc w:val="both"/>
        <w:rPr>
          <w:color w:val="000000"/>
          <w:sz w:val="28"/>
          <w:szCs w:val="28"/>
        </w:rPr>
      </w:pPr>
      <w:r w:rsidRPr="001A0D95">
        <w:rPr>
          <w:b/>
          <w:color w:val="000000"/>
          <w:sz w:val="28"/>
          <w:szCs w:val="28"/>
        </w:rPr>
        <w:t>70 баллам</w:t>
      </w:r>
      <w:r w:rsidRPr="00027D86">
        <w:rPr>
          <w:color w:val="000000"/>
          <w:sz w:val="28"/>
          <w:szCs w:val="28"/>
        </w:rPr>
        <w:t>, если суммарный коэффициент больше 0,9 и меньше или равен 1;</w:t>
      </w:r>
    </w:p>
    <w:p w14:paraId="5AD1CD62" w14:textId="77777777" w:rsidR="00081A4E" w:rsidRPr="00027D86" w:rsidRDefault="00081A4E" w:rsidP="00081A4E">
      <w:pPr>
        <w:ind w:firstLine="709"/>
        <w:jc w:val="both"/>
        <w:rPr>
          <w:color w:val="000000"/>
          <w:sz w:val="28"/>
          <w:szCs w:val="28"/>
        </w:rPr>
      </w:pPr>
      <w:r w:rsidRPr="001A0D95">
        <w:rPr>
          <w:b/>
          <w:color w:val="000000"/>
          <w:sz w:val="28"/>
          <w:szCs w:val="28"/>
        </w:rPr>
        <w:t>65 баллам</w:t>
      </w:r>
      <w:r w:rsidRPr="00027D86">
        <w:rPr>
          <w:color w:val="000000"/>
          <w:sz w:val="28"/>
          <w:szCs w:val="28"/>
        </w:rPr>
        <w:t>, если суммарный коэффициент больше 0,8 и меньше или равен 0,9;</w:t>
      </w:r>
    </w:p>
    <w:p w14:paraId="3DC1206A" w14:textId="77777777" w:rsidR="00081A4E" w:rsidRPr="00027D86" w:rsidRDefault="00081A4E" w:rsidP="00081A4E">
      <w:pPr>
        <w:ind w:firstLine="709"/>
        <w:jc w:val="both"/>
        <w:rPr>
          <w:color w:val="000000"/>
          <w:sz w:val="28"/>
          <w:szCs w:val="28"/>
        </w:rPr>
      </w:pPr>
      <w:r w:rsidRPr="001A0D95">
        <w:rPr>
          <w:b/>
          <w:color w:val="000000"/>
          <w:sz w:val="28"/>
          <w:szCs w:val="28"/>
        </w:rPr>
        <w:t>60 баллам</w:t>
      </w:r>
      <w:r w:rsidRPr="00027D86">
        <w:rPr>
          <w:color w:val="000000"/>
          <w:sz w:val="28"/>
          <w:szCs w:val="28"/>
        </w:rPr>
        <w:t>, если суммарный коэффициент больше 0,7 и меньше или равен 0,8;</w:t>
      </w:r>
    </w:p>
    <w:p w14:paraId="350546FE" w14:textId="77777777" w:rsidR="00081A4E" w:rsidRPr="00027D86" w:rsidRDefault="00081A4E" w:rsidP="00081A4E">
      <w:pPr>
        <w:ind w:firstLine="709"/>
        <w:jc w:val="both"/>
        <w:rPr>
          <w:color w:val="000000"/>
          <w:sz w:val="28"/>
          <w:szCs w:val="28"/>
        </w:rPr>
      </w:pPr>
      <w:r w:rsidRPr="001A0D95">
        <w:rPr>
          <w:b/>
          <w:color w:val="000000"/>
          <w:sz w:val="28"/>
          <w:szCs w:val="28"/>
        </w:rPr>
        <w:t>0 баллам</w:t>
      </w:r>
      <w:r w:rsidRPr="00027D86">
        <w:rPr>
          <w:color w:val="000000"/>
          <w:sz w:val="28"/>
          <w:szCs w:val="28"/>
        </w:rPr>
        <w:t>, если суммарный коэффициент больше 0,8 и меньше или равен 0,7.</w:t>
      </w:r>
    </w:p>
    <w:p w14:paraId="268158DD" w14:textId="77777777" w:rsidR="00081A4E" w:rsidRPr="00027D86" w:rsidRDefault="00081A4E" w:rsidP="00081A4E">
      <w:pPr>
        <w:ind w:firstLine="709"/>
        <w:jc w:val="both"/>
        <w:rPr>
          <w:color w:val="000000"/>
          <w:sz w:val="28"/>
          <w:szCs w:val="28"/>
        </w:rPr>
      </w:pPr>
      <w:r w:rsidRPr="00027D86">
        <w:rPr>
          <w:color w:val="000000"/>
          <w:sz w:val="28"/>
          <w:szCs w:val="28"/>
        </w:rPr>
        <w:t xml:space="preserve">       Бонусные баллы формируются на основании бонусного коэффициента, рассчитываемого по формуле:</w:t>
      </w:r>
    </w:p>
    <w:p w14:paraId="4B3AE0EA" w14:textId="77777777" w:rsidR="00081A4E" w:rsidRPr="00027D86" w:rsidRDefault="00081A4E" w:rsidP="00081A4E">
      <w:pPr>
        <w:ind w:firstLine="709"/>
        <w:jc w:val="both"/>
        <w:rPr>
          <w:color w:val="000000"/>
          <w:sz w:val="28"/>
          <w:szCs w:val="28"/>
        </w:rPr>
      </w:pPr>
      <w:r w:rsidRPr="00A27804">
        <w:rPr>
          <w:b/>
          <w:color w:val="000000"/>
          <w:sz w:val="28"/>
          <w:szCs w:val="28"/>
        </w:rPr>
        <w:t xml:space="preserve">    </w:t>
      </w:r>
      <w:r w:rsidRPr="00A27804">
        <w:rPr>
          <w:b/>
          <w:i/>
          <w:color w:val="000000"/>
          <w:sz w:val="28"/>
          <w:szCs w:val="28"/>
        </w:rPr>
        <w:t xml:space="preserve">Бонусный коэффициент </w:t>
      </w:r>
      <w:r w:rsidRPr="00027D86">
        <w:rPr>
          <w:i/>
          <w:color w:val="000000"/>
          <w:sz w:val="28"/>
          <w:szCs w:val="28"/>
        </w:rPr>
        <w:t xml:space="preserve">= </w:t>
      </w:r>
      <w:proofErr w:type="gramStart"/>
      <w:r w:rsidRPr="00027D86">
        <w:rPr>
          <w:i/>
          <w:color w:val="000000"/>
          <w:sz w:val="28"/>
          <w:szCs w:val="28"/>
        </w:rPr>
        <w:t>( суммарный</w:t>
      </w:r>
      <w:proofErr w:type="gramEnd"/>
      <w:r w:rsidRPr="00027D86">
        <w:rPr>
          <w:i/>
          <w:color w:val="000000"/>
          <w:sz w:val="28"/>
          <w:szCs w:val="28"/>
        </w:rPr>
        <w:t xml:space="preserve"> коэффициент + количество</w:t>
      </w:r>
      <w:r w:rsidRPr="00027D86">
        <w:rPr>
          <w:color w:val="000000"/>
          <w:sz w:val="28"/>
          <w:szCs w:val="28"/>
        </w:rPr>
        <w:t xml:space="preserve"> факультативных навыков)/ плановое значение, где количество факультативных навыков – количество выполненных за время практики необязательных практических навыков.</w:t>
      </w:r>
    </w:p>
    <w:p w14:paraId="2CD3478D" w14:textId="77777777" w:rsidR="00081A4E" w:rsidRPr="00027D86" w:rsidRDefault="00081A4E" w:rsidP="00081A4E">
      <w:pPr>
        <w:jc w:val="both"/>
        <w:rPr>
          <w:color w:val="000000"/>
          <w:sz w:val="28"/>
          <w:szCs w:val="28"/>
        </w:rPr>
      </w:pPr>
      <w:r w:rsidRPr="001A0D95">
        <w:rPr>
          <w:b/>
          <w:i/>
          <w:color w:val="000000"/>
          <w:sz w:val="28"/>
          <w:szCs w:val="28"/>
        </w:rPr>
        <w:t>Бонусные баллы по практике приравниваются</w:t>
      </w:r>
      <w:r w:rsidRPr="00027D86">
        <w:rPr>
          <w:color w:val="000000"/>
          <w:sz w:val="28"/>
          <w:szCs w:val="28"/>
        </w:rPr>
        <w:t xml:space="preserve"> к </w:t>
      </w:r>
    </w:p>
    <w:p w14:paraId="406CBE32" w14:textId="77777777" w:rsidR="00081A4E" w:rsidRPr="00027D86" w:rsidRDefault="00081A4E" w:rsidP="00081A4E">
      <w:pPr>
        <w:ind w:firstLine="709"/>
        <w:jc w:val="both"/>
        <w:rPr>
          <w:color w:val="000000"/>
          <w:sz w:val="28"/>
          <w:szCs w:val="28"/>
        </w:rPr>
      </w:pPr>
      <w:r w:rsidRPr="001A0D95">
        <w:rPr>
          <w:b/>
          <w:color w:val="000000"/>
          <w:sz w:val="28"/>
          <w:szCs w:val="28"/>
        </w:rPr>
        <w:t>15</w:t>
      </w:r>
      <w:r w:rsidRPr="00027D86">
        <w:rPr>
          <w:color w:val="000000"/>
          <w:sz w:val="28"/>
          <w:szCs w:val="28"/>
        </w:rPr>
        <w:t xml:space="preserve"> при бонусном коэффициенте больше 2;</w:t>
      </w:r>
    </w:p>
    <w:p w14:paraId="26C95311" w14:textId="77777777" w:rsidR="00081A4E" w:rsidRPr="00027D86" w:rsidRDefault="00081A4E" w:rsidP="00081A4E">
      <w:pPr>
        <w:ind w:firstLine="709"/>
        <w:jc w:val="both"/>
        <w:rPr>
          <w:color w:val="000000"/>
          <w:sz w:val="28"/>
          <w:szCs w:val="28"/>
        </w:rPr>
      </w:pPr>
      <w:r w:rsidRPr="001A0D95">
        <w:rPr>
          <w:b/>
          <w:color w:val="000000"/>
          <w:sz w:val="28"/>
          <w:szCs w:val="28"/>
        </w:rPr>
        <w:t>10</w:t>
      </w:r>
      <w:r w:rsidRPr="00027D86">
        <w:rPr>
          <w:color w:val="000000"/>
          <w:sz w:val="28"/>
          <w:szCs w:val="28"/>
        </w:rPr>
        <w:t xml:space="preserve"> баллам при бонусном</w:t>
      </w:r>
      <w:r w:rsidRPr="00027D86">
        <w:rPr>
          <w:sz w:val="28"/>
          <w:szCs w:val="28"/>
        </w:rPr>
        <w:t xml:space="preserve"> </w:t>
      </w:r>
      <w:r w:rsidRPr="00027D86">
        <w:rPr>
          <w:color w:val="000000"/>
          <w:sz w:val="28"/>
          <w:szCs w:val="28"/>
        </w:rPr>
        <w:t>коэффициенте больше1,5 и меньше или равно 1.9;</w:t>
      </w:r>
    </w:p>
    <w:p w14:paraId="148470EB" w14:textId="77777777" w:rsidR="00081A4E" w:rsidRPr="00027D86" w:rsidRDefault="00081A4E" w:rsidP="00081A4E">
      <w:pPr>
        <w:ind w:firstLine="709"/>
        <w:jc w:val="both"/>
        <w:rPr>
          <w:color w:val="000000"/>
          <w:sz w:val="28"/>
          <w:szCs w:val="28"/>
        </w:rPr>
      </w:pPr>
      <w:r w:rsidRPr="001A0D95">
        <w:rPr>
          <w:b/>
          <w:color w:val="000000"/>
          <w:sz w:val="28"/>
          <w:szCs w:val="28"/>
        </w:rPr>
        <w:t>5</w:t>
      </w:r>
      <w:r w:rsidRPr="00027D86">
        <w:rPr>
          <w:color w:val="000000"/>
          <w:sz w:val="28"/>
          <w:szCs w:val="28"/>
        </w:rPr>
        <w:t xml:space="preserve"> баллам при </w:t>
      </w:r>
      <w:proofErr w:type="gramStart"/>
      <w:r w:rsidRPr="00027D86">
        <w:rPr>
          <w:color w:val="000000"/>
          <w:sz w:val="28"/>
          <w:szCs w:val="28"/>
        </w:rPr>
        <w:t>бонусном  коэффициенте</w:t>
      </w:r>
      <w:proofErr w:type="gramEnd"/>
      <w:r w:rsidRPr="00027D86">
        <w:rPr>
          <w:color w:val="000000"/>
          <w:sz w:val="28"/>
          <w:szCs w:val="28"/>
        </w:rPr>
        <w:t xml:space="preserve"> больше или равно 1,1 или меньше или равно 1,4;</w:t>
      </w:r>
    </w:p>
    <w:p w14:paraId="37ECB49F" w14:textId="77777777" w:rsidR="00081A4E" w:rsidRDefault="00081A4E" w:rsidP="00081A4E">
      <w:pPr>
        <w:ind w:firstLine="709"/>
        <w:jc w:val="both"/>
        <w:rPr>
          <w:color w:val="000000"/>
          <w:sz w:val="28"/>
          <w:szCs w:val="28"/>
        </w:rPr>
      </w:pPr>
      <w:r w:rsidRPr="001A0D95">
        <w:rPr>
          <w:b/>
          <w:color w:val="000000"/>
          <w:sz w:val="28"/>
          <w:szCs w:val="28"/>
        </w:rPr>
        <w:t>0</w:t>
      </w:r>
      <w:r w:rsidRPr="00027D86">
        <w:rPr>
          <w:color w:val="000000"/>
          <w:sz w:val="28"/>
          <w:szCs w:val="28"/>
        </w:rPr>
        <w:t xml:space="preserve"> баллам при бонусном коэффициенте меньше 1,1</w:t>
      </w:r>
    </w:p>
    <w:p w14:paraId="0EDA1C05" w14:textId="77777777" w:rsidR="00081A4E" w:rsidRPr="00027D86" w:rsidRDefault="00081A4E" w:rsidP="00081A4E">
      <w:pPr>
        <w:jc w:val="both"/>
        <w:rPr>
          <w:color w:val="000000"/>
          <w:sz w:val="28"/>
          <w:szCs w:val="28"/>
        </w:rPr>
      </w:pPr>
      <w:r w:rsidRPr="001A0D95">
        <w:rPr>
          <w:b/>
          <w:i/>
          <w:color w:val="000000"/>
          <w:sz w:val="28"/>
          <w:szCs w:val="28"/>
        </w:rPr>
        <w:lastRenderedPageBreak/>
        <w:t xml:space="preserve">Зачетный рейтинг формируется </w:t>
      </w:r>
      <w:r>
        <w:rPr>
          <w:color w:val="000000"/>
          <w:sz w:val="28"/>
          <w:szCs w:val="28"/>
        </w:rPr>
        <w:t xml:space="preserve">от 0 до 15 при прохождении </w:t>
      </w:r>
      <w:r w:rsidRPr="00027D86">
        <w:rPr>
          <w:color w:val="000000"/>
          <w:sz w:val="28"/>
          <w:szCs w:val="28"/>
        </w:rPr>
        <w:t>промежуточной аттестации.</w:t>
      </w:r>
    </w:p>
    <w:p w14:paraId="6071A0A4" w14:textId="77777777" w:rsidR="00081A4E" w:rsidRDefault="00081A4E" w:rsidP="00081A4E">
      <w:pPr>
        <w:ind w:firstLine="709"/>
        <w:jc w:val="both"/>
        <w:rPr>
          <w:color w:val="000000"/>
          <w:sz w:val="28"/>
          <w:szCs w:val="28"/>
        </w:rPr>
      </w:pPr>
      <w:r w:rsidRPr="00027D86">
        <w:rPr>
          <w:color w:val="000000"/>
          <w:sz w:val="28"/>
          <w:szCs w:val="28"/>
        </w:rPr>
        <w:t xml:space="preserve">     </w:t>
      </w:r>
    </w:p>
    <w:p w14:paraId="022C8F98" w14:textId="77777777" w:rsidR="00081A4E" w:rsidRPr="00027D86" w:rsidRDefault="00081A4E" w:rsidP="00081A4E">
      <w:pPr>
        <w:jc w:val="both"/>
        <w:rPr>
          <w:color w:val="000000"/>
          <w:sz w:val="28"/>
          <w:szCs w:val="28"/>
        </w:rPr>
      </w:pPr>
      <w:r w:rsidRPr="00027D86">
        <w:rPr>
          <w:color w:val="000000"/>
          <w:sz w:val="28"/>
          <w:szCs w:val="28"/>
        </w:rPr>
        <w:t>Промежуточная аттестация считается успешно пройденной при получении зачетного рейтинга от 5 баллов и текущего фактического рейтинга от 60 баллов.</w:t>
      </w:r>
    </w:p>
    <w:p w14:paraId="028D6FCC" w14:textId="77777777" w:rsidR="00081A4E" w:rsidRPr="00027D86" w:rsidRDefault="00081A4E" w:rsidP="00081A4E">
      <w:pPr>
        <w:ind w:firstLine="709"/>
        <w:jc w:val="both"/>
        <w:rPr>
          <w:color w:val="000000"/>
          <w:sz w:val="28"/>
          <w:szCs w:val="28"/>
        </w:rPr>
      </w:pPr>
      <w:r w:rsidRPr="00027D86">
        <w:rPr>
          <w:color w:val="000000"/>
          <w:sz w:val="28"/>
          <w:szCs w:val="28"/>
        </w:rPr>
        <w:t xml:space="preserve">     Дисциплинарный рейтинг по практике рассчитывается как сумма текущего фактического рейтинга, бонусных баллов и зачетного рейтинга.</w:t>
      </w:r>
    </w:p>
    <w:p w14:paraId="070693B9" w14:textId="77777777" w:rsidR="00081A4E" w:rsidRDefault="00081A4E" w:rsidP="00081A4E">
      <w:pPr>
        <w:ind w:firstLine="709"/>
        <w:jc w:val="both"/>
        <w:rPr>
          <w:b/>
          <w:color w:val="000000"/>
          <w:sz w:val="28"/>
          <w:szCs w:val="28"/>
        </w:rPr>
      </w:pPr>
      <w:r w:rsidRPr="00027D86">
        <w:rPr>
          <w:b/>
          <w:color w:val="000000"/>
          <w:sz w:val="28"/>
          <w:szCs w:val="28"/>
        </w:rPr>
        <w:t xml:space="preserve"> </w:t>
      </w:r>
    </w:p>
    <w:p w14:paraId="225DC392" w14:textId="77777777" w:rsidR="00081A4E" w:rsidRPr="00027D86" w:rsidRDefault="00081A4E" w:rsidP="00081A4E">
      <w:pPr>
        <w:ind w:firstLine="709"/>
        <w:jc w:val="both"/>
        <w:rPr>
          <w:b/>
          <w:color w:val="000000"/>
          <w:sz w:val="28"/>
          <w:szCs w:val="28"/>
        </w:rPr>
      </w:pPr>
      <w:proofErr w:type="gramStart"/>
      <w:r w:rsidRPr="00027D86">
        <w:rPr>
          <w:b/>
          <w:color w:val="000000"/>
          <w:sz w:val="28"/>
          <w:szCs w:val="28"/>
        </w:rPr>
        <w:t>Критерии формирования</w:t>
      </w:r>
      <w:proofErr w:type="gramEnd"/>
      <w:r w:rsidRPr="00027D86">
        <w:rPr>
          <w:b/>
          <w:color w:val="000000"/>
          <w:sz w:val="28"/>
          <w:szCs w:val="28"/>
        </w:rPr>
        <w:t xml:space="preserve"> текущего фактического по практике</w:t>
      </w:r>
    </w:p>
    <w:p w14:paraId="02248011" w14:textId="77777777" w:rsidR="00081A4E" w:rsidRPr="00027D86" w:rsidRDefault="00081A4E" w:rsidP="00081A4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   </w:t>
      </w:r>
      <w:proofErr w:type="gramStart"/>
      <w:r w:rsidRPr="00027D86">
        <w:rPr>
          <w:b/>
          <w:sz w:val="28"/>
          <w:szCs w:val="28"/>
        </w:rPr>
        <w:t>70  баллов</w:t>
      </w:r>
      <w:proofErr w:type="gramEnd"/>
      <w:r w:rsidRPr="00027D86">
        <w:rPr>
          <w:b/>
          <w:sz w:val="28"/>
          <w:szCs w:val="28"/>
        </w:rPr>
        <w:t xml:space="preserve">. </w:t>
      </w:r>
      <w:r w:rsidRPr="00027D86">
        <w:rPr>
          <w:sz w:val="28"/>
          <w:szCs w:val="28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Ответы на поставленные вопросы излагаются логично, последовательно</w:t>
      </w:r>
      <w:r w:rsidRPr="00027D86">
        <w:rPr>
          <w:sz w:val="28"/>
          <w:szCs w:val="28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14:paraId="4D51CD23" w14:textId="77777777" w:rsidR="00081A4E" w:rsidRPr="00027D86" w:rsidRDefault="00081A4E" w:rsidP="00081A4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27D86">
        <w:rPr>
          <w:b/>
          <w:sz w:val="28"/>
          <w:szCs w:val="28"/>
        </w:rPr>
        <w:t>60 баллов.</w:t>
      </w:r>
      <w:r w:rsidRPr="00027D86">
        <w:rPr>
          <w:sz w:val="28"/>
          <w:szCs w:val="28"/>
        </w:rPr>
        <w:t xml:space="preserve"> При отсутствии </w:t>
      </w:r>
      <w:r w:rsidRPr="00027D86">
        <w:rPr>
          <w:sz w:val="28"/>
          <w:szCs w:val="28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Выполнение практических навыков с небольшими ошибками, но без грубых нарушений алгоритма. </w:t>
      </w:r>
      <w:r w:rsidRPr="00027D86">
        <w:rPr>
          <w:sz w:val="28"/>
          <w:szCs w:val="28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14:paraId="5637A410" w14:textId="77777777" w:rsidR="00081A4E" w:rsidRPr="00027D86" w:rsidRDefault="00081A4E" w:rsidP="00081A4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027D86">
        <w:rPr>
          <w:b/>
          <w:sz w:val="28"/>
          <w:szCs w:val="28"/>
        </w:rPr>
        <w:t>50 баллов.</w:t>
      </w:r>
      <w:r w:rsidRPr="00027D86">
        <w:rPr>
          <w:sz w:val="28"/>
          <w:szCs w:val="28"/>
        </w:rPr>
        <w:t xml:space="preserve"> Небольшие </w:t>
      </w:r>
      <w:r w:rsidRPr="00027D86">
        <w:rPr>
          <w:sz w:val="28"/>
          <w:szCs w:val="28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</w:t>
      </w:r>
      <w:proofErr w:type="gramStart"/>
      <w:r w:rsidRPr="00027D86">
        <w:rPr>
          <w:sz w:val="28"/>
          <w:szCs w:val="28"/>
          <w:shd w:val="clear" w:color="auto" w:fill="FFFFFF"/>
        </w:rPr>
        <w:t>Выполнение  практических</w:t>
      </w:r>
      <w:proofErr w:type="gramEnd"/>
      <w:r w:rsidRPr="00027D86">
        <w:rPr>
          <w:sz w:val="28"/>
          <w:szCs w:val="28"/>
          <w:shd w:val="clear" w:color="auto" w:fill="FFFFFF"/>
        </w:rPr>
        <w:t xml:space="preserve"> навыков с ошибками. В ответе </w:t>
      </w:r>
      <w:r w:rsidRPr="00027D86">
        <w:rPr>
          <w:sz w:val="28"/>
          <w:szCs w:val="28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14:paraId="2F9DDD52" w14:textId="77777777" w:rsidR="00081A4E" w:rsidRPr="00027D86" w:rsidRDefault="00081A4E" w:rsidP="00081A4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27D86">
        <w:rPr>
          <w:b/>
          <w:sz w:val="28"/>
          <w:szCs w:val="28"/>
        </w:rPr>
        <w:t>45 баллов.</w:t>
      </w:r>
      <w:r w:rsidRPr="00027D86">
        <w:rPr>
          <w:sz w:val="28"/>
          <w:szCs w:val="28"/>
        </w:rPr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14:paraId="56404EA8" w14:textId="77777777" w:rsidR="00081A4E" w:rsidRPr="004E417F" w:rsidRDefault="00081A4E" w:rsidP="00081A4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4E417F">
        <w:rPr>
          <w:b/>
          <w:color w:val="000000"/>
          <w:sz w:val="28"/>
          <w:szCs w:val="28"/>
        </w:rPr>
        <w:t xml:space="preserve">Итоговая оценка по практике определяется на основании дисциплинарного рейтинга </w:t>
      </w:r>
      <w:proofErr w:type="gramStart"/>
      <w:r w:rsidRPr="004E417F">
        <w:rPr>
          <w:b/>
          <w:color w:val="000000"/>
          <w:sz w:val="28"/>
          <w:szCs w:val="28"/>
        </w:rPr>
        <w:t>( максимально</w:t>
      </w:r>
      <w:proofErr w:type="gramEnd"/>
      <w:r w:rsidRPr="004E417F">
        <w:rPr>
          <w:b/>
          <w:color w:val="000000"/>
          <w:sz w:val="28"/>
          <w:szCs w:val="28"/>
        </w:rPr>
        <w:t xml:space="preserve"> 100 баллов) по таблице перевода</w:t>
      </w:r>
    </w:p>
    <w:p w14:paraId="7C1661E3" w14:textId="77777777" w:rsidR="00081A4E" w:rsidRPr="004E417F" w:rsidRDefault="00081A4E" w:rsidP="00081A4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6351"/>
      </w:tblGrid>
      <w:tr w:rsidR="00081A4E" w:rsidRPr="004E417F" w14:paraId="0BB2B860" w14:textId="77777777" w:rsidTr="00200B39">
        <w:trPr>
          <w:trHeight w:val="966"/>
        </w:trPr>
        <w:tc>
          <w:tcPr>
            <w:tcW w:w="3113" w:type="dxa"/>
          </w:tcPr>
          <w:p w14:paraId="01B64006" w14:textId="77777777" w:rsidR="00081A4E" w:rsidRPr="004E417F" w:rsidRDefault="00081A4E" w:rsidP="00200B39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4E417F">
              <w:rPr>
                <w:b/>
                <w:sz w:val="28"/>
                <w:szCs w:val="28"/>
              </w:rPr>
              <w:lastRenderedPageBreak/>
              <w:t>дисциплинарный рейтинг по БРС</w:t>
            </w:r>
          </w:p>
          <w:p w14:paraId="47C2D1B6" w14:textId="77777777" w:rsidR="00081A4E" w:rsidRPr="004E417F" w:rsidRDefault="00081A4E" w:rsidP="00200B39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51" w:type="dxa"/>
          </w:tcPr>
          <w:p w14:paraId="17F4216B" w14:textId="77777777" w:rsidR="00081A4E" w:rsidRPr="004E417F" w:rsidRDefault="00081A4E" w:rsidP="00200B39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4E417F">
              <w:rPr>
                <w:b/>
                <w:sz w:val="28"/>
                <w:szCs w:val="28"/>
              </w:rPr>
              <w:t>оценка по практике</w:t>
            </w:r>
          </w:p>
        </w:tc>
      </w:tr>
      <w:tr w:rsidR="00081A4E" w:rsidRPr="004E417F" w14:paraId="76F34FB3" w14:textId="77777777" w:rsidTr="00200B39">
        <w:tc>
          <w:tcPr>
            <w:tcW w:w="3113" w:type="dxa"/>
          </w:tcPr>
          <w:p w14:paraId="6257FEAF" w14:textId="77777777" w:rsidR="00081A4E" w:rsidRPr="004E417F" w:rsidRDefault="00081A4E" w:rsidP="00200B39">
            <w:pPr>
              <w:ind w:firstLine="709"/>
              <w:jc w:val="both"/>
              <w:rPr>
                <w:sz w:val="28"/>
                <w:szCs w:val="28"/>
              </w:rPr>
            </w:pPr>
            <w:r w:rsidRPr="004E417F">
              <w:rPr>
                <w:sz w:val="28"/>
                <w:szCs w:val="28"/>
              </w:rPr>
              <w:t>96– 100 баллов</w:t>
            </w:r>
          </w:p>
        </w:tc>
        <w:tc>
          <w:tcPr>
            <w:tcW w:w="6351" w:type="dxa"/>
          </w:tcPr>
          <w:p w14:paraId="64D2682C" w14:textId="77777777" w:rsidR="00081A4E" w:rsidRPr="004E417F" w:rsidRDefault="00081A4E" w:rsidP="00200B39">
            <w:pPr>
              <w:ind w:firstLine="709"/>
              <w:jc w:val="both"/>
              <w:rPr>
                <w:sz w:val="28"/>
                <w:szCs w:val="28"/>
              </w:rPr>
            </w:pPr>
            <w:r w:rsidRPr="004E417F">
              <w:rPr>
                <w:sz w:val="28"/>
                <w:szCs w:val="28"/>
              </w:rPr>
              <w:t>зачтено</w:t>
            </w:r>
          </w:p>
        </w:tc>
      </w:tr>
      <w:tr w:rsidR="00081A4E" w:rsidRPr="004E417F" w14:paraId="7E146FBE" w14:textId="77777777" w:rsidTr="00200B39">
        <w:tc>
          <w:tcPr>
            <w:tcW w:w="3113" w:type="dxa"/>
          </w:tcPr>
          <w:p w14:paraId="6F457F8F" w14:textId="77777777" w:rsidR="00081A4E" w:rsidRPr="004E417F" w:rsidRDefault="00081A4E" w:rsidP="00200B39">
            <w:pPr>
              <w:ind w:firstLine="709"/>
              <w:jc w:val="both"/>
              <w:rPr>
                <w:sz w:val="28"/>
                <w:szCs w:val="28"/>
              </w:rPr>
            </w:pPr>
            <w:r w:rsidRPr="004E417F">
              <w:rPr>
                <w:sz w:val="28"/>
                <w:szCs w:val="28"/>
              </w:rPr>
              <w:t>81 – 95 баллов</w:t>
            </w:r>
          </w:p>
        </w:tc>
        <w:tc>
          <w:tcPr>
            <w:tcW w:w="6351" w:type="dxa"/>
          </w:tcPr>
          <w:p w14:paraId="583B82C4" w14:textId="77777777" w:rsidR="00081A4E" w:rsidRPr="004E417F" w:rsidRDefault="00081A4E" w:rsidP="00200B39">
            <w:pPr>
              <w:ind w:firstLine="709"/>
              <w:jc w:val="both"/>
              <w:rPr>
                <w:sz w:val="28"/>
                <w:szCs w:val="28"/>
              </w:rPr>
            </w:pPr>
            <w:r w:rsidRPr="004E417F">
              <w:rPr>
                <w:sz w:val="28"/>
                <w:szCs w:val="28"/>
              </w:rPr>
              <w:t>зачтено</w:t>
            </w:r>
          </w:p>
        </w:tc>
      </w:tr>
      <w:tr w:rsidR="00081A4E" w:rsidRPr="004E417F" w14:paraId="0B6D09B7" w14:textId="77777777" w:rsidTr="00200B39">
        <w:tc>
          <w:tcPr>
            <w:tcW w:w="3113" w:type="dxa"/>
          </w:tcPr>
          <w:p w14:paraId="710FC45B" w14:textId="77777777" w:rsidR="00081A4E" w:rsidRPr="004E417F" w:rsidRDefault="00081A4E" w:rsidP="00200B39">
            <w:pPr>
              <w:ind w:firstLine="709"/>
              <w:jc w:val="both"/>
              <w:rPr>
                <w:sz w:val="28"/>
                <w:szCs w:val="28"/>
              </w:rPr>
            </w:pPr>
            <w:r w:rsidRPr="004E417F">
              <w:rPr>
                <w:sz w:val="28"/>
                <w:szCs w:val="28"/>
              </w:rPr>
              <w:t>65–70 баллов</w:t>
            </w:r>
          </w:p>
        </w:tc>
        <w:tc>
          <w:tcPr>
            <w:tcW w:w="6351" w:type="dxa"/>
          </w:tcPr>
          <w:p w14:paraId="04ECCC7A" w14:textId="77777777" w:rsidR="00081A4E" w:rsidRPr="004E417F" w:rsidRDefault="00081A4E" w:rsidP="00200B39">
            <w:pPr>
              <w:ind w:firstLine="709"/>
              <w:jc w:val="both"/>
              <w:rPr>
                <w:sz w:val="28"/>
                <w:szCs w:val="28"/>
              </w:rPr>
            </w:pPr>
            <w:r w:rsidRPr="004E417F">
              <w:rPr>
                <w:sz w:val="28"/>
                <w:szCs w:val="28"/>
              </w:rPr>
              <w:t xml:space="preserve">          зачтено</w:t>
            </w:r>
          </w:p>
        </w:tc>
      </w:tr>
      <w:tr w:rsidR="00081A4E" w:rsidRPr="004E417F" w14:paraId="0AFF2C8B" w14:textId="77777777" w:rsidTr="00200B39">
        <w:tc>
          <w:tcPr>
            <w:tcW w:w="3113" w:type="dxa"/>
          </w:tcPr>
          <w:p w14:paraId="711A5718" w14:textId="77777777" w:rsidR="00081A4E" w:rsidRPr="004E417F" w:rsidRDefault="00081A4E" w:rsidP="00200B39">
            <w:pPr>
              <w:ind w:firstLine="709"/>
              <w:jc w:val="both"/>
              <w:rPr>
                <w:sz w:val="28"/>
                <w:szCs w:val="28"/>
              </w:rPr>
            </w:pPr>
            <w:r w:rsidRPr="004E417F">
              <w:rPr>
                <w:sz w:val="28"/>
                <w:szCs w:val="28"/>
              </w:rPr>
              <w:t>64 и менее баллов</w:t>
            </w:r>
          </w:p>
        </w:tc>
        <w:tc>
          <w:tcPr>
            <w:tcW w:w="6351" w:type="dxa"/>
          </w:tcPr>
          <w:p w14:paraId="1A8C149B" w14:textId="77777777" w:rsidR="00081A4E" w:rsidRPr="004E417F" w:rsidRDefault="00081A4E" w:rsidP="00200B39">
            <w:pPr>
              <w:ind w:firstLine="709"/>
              <w:jc w:val="both"/>
              <w:rPr>
                <w:sz w:val="28"/>
                <w:szCs w:val="28"/>
              </w:rPr>
            </w:pPr>
            <w:r w:rsidRPr="004E417F">
              <w:rPr>
                <w:sz w:val="28"/>
                <w:szCs w:val="28"/>
              </w:rPr>
              <w:t>не зачтено</w:t>
            </w:r>
          </w:p>
        </w:tc>
      </w:tr>
    </w:tbl>
    <w:p w14:paraId="7A5C86BE" w14:textId="77777777" w:rsidR="00081A4E" w:rsidRPr="004E417F" w:rsidRDefault="00081A4E" w:rsidP="00081A4E">
      <w:pPr>
        <w:ind w:firstLine="709"/>
        <w:jc w:val="both"/>
        <w:rPr>
          <w:color w:val="000000"/>
          <w:sz w:val="28"/>
          <w:szCs w:val="28"/>
        </w:rPr>
      </w:pPr>
    </w:p>
    <w:p w14:paraId="4AAA1458" w14:textId="77777777" w:rsidR="00081A4E" w:rsidRPr="004E417F" w:rsidRDefault="00081A4E" w:rsidP="00081A4E">
      <w:pPr>
        <w:ind w:firstLine="709"/>
        <w:jc w:val="both"/>
        <w:rPr>
          <w:color w:val="000000"/>
          <w:sz w:val="28"/>
          <w:szCs w:val="28"/>
        </w:rPr>
      </w:pPr>
      <w:r w:rsidRPr="004E417F">
        <w:rPr>
          <w:color w:val="000000"/>
          <w:sz w:val="28"/>
          <w:szCs w:val="28"/>
        </w:rPr>
        <w:t xml:space="preserve">      Дисциплинарный рейтинг при повторной промежуточной аттестации рассчитывается на основании </w:t>
      </w:r>
      <w:proofErr w:type="gramStart"/>
      <w:r w:rsidRPr="004E417F">
        <w:rPr>
          <w:color w:val="000000"/>
          <w:sz w:val="28"/>
          <w:szCs w:val="28"/>
        </w:rPr>
        <w:t>Рз  без</w:t>
      </w:r>
      <w:proofErr w:type="gramEnd"/>
      <w:r w:rsidRPr="004E417F">
        <w:rPr>
          <w:color w:val="000000"/>
          <w:sz w:val="28"/>
          <w:szCs w:val="28"/>
        </w:rPr>
        <w:t xml:space="preserve"> учета текущего стандартизованного рейтинга.</w:t>
      </w:r>
    </w:p>
    <w:p w14:paraId="79DB4E67" w14:textId="77777777" w:rsidR="00081A4E" w:rsidRPr="004E417F" w:rsidRDefault="00081A4E" w:rsidP="00081A4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E417F">
        <w:rPr>
          <w:b/>
          <w:sz w:val="28"/>
          <w:szCs w:val="28"/>
        </w:rPr>
        <w:t>Таблица перевода зачетного рейтинга в дисциплинарный рейтинг при повторной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81A4E" w:rsidRPr="004E417F" w14:paraId="73A38C5F" w14:textId="77777777" w:rsidTr="00200B39">
        <w:tc>
          <w:tcPr>
            <w:tcW w:w="3190" w:type="dxa"/>
          </w:tcPr>
          <w:p w14:paraId="6D5BCED6" w14:textId="77777777" w:rsidR="00081A4E" w:rsidRPr="004E417F" w:rsidRDefault="00081A4E" w:rsidP="00200B39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4E417F">
              <w:rPr>
                <w:b/>
                <w:sz w:val="28"/>
                <w:szCs w:val="28"/>
              </w:rPr>
              <w:t>Рз</w:t>
            </w:r>
          </w:p>
        </w:tc>
        <w:tc>
          <w:tcPr>
            <w:tcW w:w="3190" w:type="dxa"/>
          </w:tcPr>
          <w:p w14:paraId="761AC6AC" w14:textId="77777777" w:rsidR="00081A4E" w:rsidRPr="004E417F" w:rsidRDefault="00081A4E" w:rsidP="00200B39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4E417F">
              <w:rPr>
                <w:b/>
                <w:sz w:val="28"/>
                <w:szCs w:val="28"/>
              </w:rPr>
              <w:t>Рд</w:t>
            </w:r>
          </w:p>
        </w:tc>
        <w:tc>
          <w:tcPr>
            <w:tcW w:w="3191" w:type="dxa"/>
          </w:tcPr>
          <w:p w14:paraId="7C44BA14" w14:textId="77777777" w:rsidR="00081A4E" w:rsidRPr="004E417F" w:rsidRDefault="00081A4E" w:rsidP="00200B39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4E417F">
              <w:rPr>
                <w:b/>
                <w:sz w:val="28"/>
                <w:szCs w:val="28"/>
              </w:rPr>
              <w:t>Оценка</w:t>
            </w:r>
          </w:p>
        </w:tc>
      </w:tr>
      <w:tr w:rsidR="00081A4E" w:rsidRPr="004E417F" w14:paraId="323EDED2" w14:textId="77777777" w:rsidTr="00200B39">
        <w:tc>
          <w:tcPr>
            <w:tcW w:w="3190" w:type="dxa"/>
          </w:tcPr>
          <w:p w14:paraId="644D0322" w14:textId="77777777" w:rsidR="00081A4E" w:rsidRPr="004E417F" w:rsidRDefault="00081A4E" w:rsidP="00200B39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4E417F">
              <w:rPr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14:paraId="797E1B78" w14:textId="77777777" w:rsidR="00081A4E" w:rsidRPr="004E417F" w:rsidRDefault="00081A4E" w:rsidP="00200B39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4E417F">
              <w:rPr>
                <w:sz w:val="28"/>
                <w:szCs w:val="28"/>
              </w:rPr>
              <w:t>65</w:t>
            </w:r>
          </w:p>
        </w:tc>
        <w:tc>
          <w:tcPr>
            <w:tcW w:w="3191" w:type="dxa"/>
          </w:tcPr>
          <w:p w14:paraId="75F0CEEA" w14:textId="77777777" w:rsidR="00081A4E" w:rsidRPr="004E417F" w:rsidRDefault="00081A4E" w:rsidP="00200B39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4E417F">
              <w:rPr>
                <w:sz w:val="28"/>
                <w:szCs w:val="28"/>
              </w:rPr>
              <w:t>зачтено</w:t>
            </w:r>
          </w:p>
        </w:tc>
      </w:tr>
      <w:tr w:rsidR="00081A4E" w:rsidRPr="004E417F" w14:paraId="2363E2A9" w14:textId="77777777" w:rsidTr="00200B39">
        <w:tc>
          <w:tcPr>
            <w:tcW w:w="3190" w:type="dxa"/>
          </w:tcPr>
          <w:p w14:paraId="30F6E2DA" w14:textId="77777777" w:rsidR="00081A4E" w:rsidRPr="004E417F" w:rsidRDefault="00081A4E" w:rsidP="00200B39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4E417F">
              <w:rPr>
                <w:sz w:val="28"/>
                <w:szCs w:val="28"/>
              </w:rPr>
              <w:t>10</w:t>
            </w:r>
          </w:p>
        </w:tc>
        <w:tc>
          <w:tcPr>
            <w:tcW w:w="3190" w:type="dxa"/>
          </w:tcPr>
          <w:p w14:paraId="0A698064" w14:textId="77777777" w:rsidR="00081A4E" w:rsidRPr="004E417F" w:rsidRDefault="00081A4E" w:rsidP="00200B39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4E417F">
              <w:rPr>
                <w:sz w:val="28"/>
                <w:szCs w:val="28"/>
              </w:rPr>
              <w:t>75</w:t>
            </w:r>
          </w:p>
        </w:tc>
        <w:tc>
          <w:tcPr>
            <w:tcW w:w="3191" w:type="dxa"/>
          </w:tcPr>
          <w:p w14:paraId="0C6F42D7" w14:textId="77777777" w:rsidR="00081A4E" w:rsidRPr="004E417F" w:rsidRDefault="00081A4E" w:rsidP="00200B39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4E417F">
              <w:rPr>
                <w:sz w:val="28"/>
                <w:szCs w:val="28"/>
              </w:rPr>
              <w:t>зачтено</w:t>
            </w:r>
          </w:p>
        </w:tc>
      </w:tr>
      <w:tr w:rsidR="00081A4E" w:rsidRPr="004E417F" w14:paraId="28E0E0F4" w14:textId="77777777" w:rsidTr="00200B39">
        <w:tc>
          <w:tcPr>
            <w:tcW w:w="3190" w:type="dxa"/>
          </w:tcPr>
          <w:p w14:paraId="49FB3BD8" w14:textId="77777777" w:rsidR="00081A4E" w:rsidRPr="004E417F" w:rsidRDefault="00081A4E" w:rsidP="00200B39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4E417F">
              <w:rPr>
                <w:sz w:val="28"/>
                <w:szCs w:val="28"/>
              </w:rPr>
              <w:t>15</w:t>
            </w:r>
          </w:p>
        </w:tc>
        <w:tc>
          <w:tcPr>
            <w:tcW w:w="3190" w:type="dxa"/>
          </w:tcPr>
          <w:p w14:paraId="4633AE20" w14:textId="77777777" w:rsidR="00081A4E" w:rsidRPr="004E417F" w:rsidRDefault="00081A4E" w:rsidP="00200B39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4E417F">
              <w:rPr>
                <w:sz w:val="28"/>
                <w:szCs w:val="28"/>
              </w:rPr>
              <w:t>85</w:t>
            </w:r>
          </w:p>
        </w:tc>
        <w:tc>
          <w:tcPr>
            <w:tcW w:w="3191" w:type="dxa"/>
          </w:tcPr>
          <w:p w14:paraId="47ABE79A" w14:textId="77777777" w:rsidR="00081A4E" w:rsidRPr="004E417F" w:rsidRDefault="00081A4E" w:rsidP="00200B39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4E417F">
              <w:rPr>
                <w:sz w:val="28"/>
                <w:szCs w:val="28"/>
              </w:rPr>
              <w:t>зачтено</w:t>
            </w:r>
          </w:p>
        </w:tc>
      </w:tr>
    </w:tbl>
    <w:p w14:paraId="5622BA98" w14:textId="77777777" w:rsidR="00081A4E" w:rsidRPr="004E417F" w:rsidRDefault="00081A4E" w:rsidP="00081A4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D5D3DC7" w14:textId="77777777" w:rsidR="00081A4E" w:rsidRPr="004E417F" w:rsidRDefault="00081A4E" w:rsidP="00081A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</w:p>
    <w:p w14:paraId="4D17A5A1" w14:textId="77777777" w:rsidR="00081A4E" w:rsidRPr="004E417F" w:rsidRDefault="00081A4E" w:rsidP="00081A4E">
      <w:pPr>
        <w:pStyle w:val="ListParagraph"/>
        <w:ind w:firstLine="0"/>
        <w:rPr>
          <w:rFonts w:ascii="Times New Roman" w:hAnsi="Times New Roman"/>
          <w:sz w:val="28"/>
          <w:szCs w:val="28"/>
        </w:rPr>
      </w:pPr>
    </w:p>
    <w:p w14:paraId="10934344" w14:textId="77777777" w:rsidR="0058327A" w:rsidRPr="00203CD6" w:rsidRDefault="0058327A" w:rsidP="0058327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03CD6">
        <w:rPr>
          <w:rFonts w:ascii="Times New Roman" w:hAnsi="Times New Roman"/>
          <w:sz w:val="28"/>
          <w:szCs w:val="28"/>
        </w:rPr>
        <w:t>Лист регистрации изменений</w:t>
      </w:r>
      <w:bookmarkEnd w:id="0"/>
    </w:p>
    <w:p w14:paraId="7C884404" w14:textId="77777777" w:rsidR="0058327A" w:rsidRPr="00C75D83" w:rsidRDefault="0058327A" w:rsidP="0058327A">
      <w:pPr>
        <w:ind w:left="180" w:firstLine="720"/>
        <w:rPr>
          <w:sz w:val="28"/>
          <w:szCs w:val="28"/>
          <w:highlight w:val="yellow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641"/>
        <w:gridCol w:w="3402"/>
        <w:gridCol w:w="1843"/>
        <w:gridCol w:w="1313"/>
      </w:tblGrid>
      <w:tr w:rsidR="0058327A" w:rsidRPr="008E7A27" w14:paraId="00D73421" w14:textId="77777777" w:rsidTr="00DF0581">
        <w:trPr>
          <w:trHeight w:val="828"/>
        </w:trPr>
        <w:tc>
          <w:tcPr>
            <w:tcW w:w="1440" w:type="dxa"/>
          </w:tcPr>
          <w:p w14:paraId="12A65620" w14:textId="77777777" w:rsidR="0058327A" w:rsidRPr="00203CD6" w:rsidRDefault="0058327A" w:rsidP="00DF0581">
            <w:pPr>
              <w:jc w:val="center"/>
            </w:pPr>
            <w:r w:rsidRPr="00203CD6">
              <w:t>Номер</w:t>
            </w:r>
          </w:p>
          <w:p w14:paraId="1242C918" w14:textId="77777777" w:rsidR="0058327A" w:rsidRPr="00C75D83" w:rsidRDefault="0058327A" w:rsidP="00DF0581">
            <w:pPr>
              <w:jc w:val="center"/>
              <w:rPr>
                <w:highlight w:val="yellow"/>
              </w:rPr>
            </w:pPr>
            <w:r w:rsidRPr="00203CD6">
              <w:t>из</w:t>
            </w:r>
            <w:r w:rsidRPr="00203CD6">
              <w:softHyphen/>
              <w:t>менения</w:t>
            </w:r>
          </w:p>
        </w:tc>
        <w:tc>
          <w:tcPr>
            <w:tcW w:w="1641" w:type="dxa"/>
          </w:tcPr>
          <w:p w14:paraId="27294B6D" w14:textId="77777777" w:rsidR="0058327A" w:rsidRPr="00C75D83" w:rsidRDefault="0058327A" w:rsidP="00DF0581">
            <w:pPr>
              <w:ind w:left="180" w:hanging="180"/>
              <w:jc w:val="center"/>
              <w:rPr>
                <w:rStyle w:val="a5"/>
                <w:b w:val="0"/>
              </w:rPr>
            </w:pPr>
            <w:r w:rsidRPr="00C75D83">
              <w:rPr>
                <w:rStyle w:val="a5"/>
                <w:b w:val="0"/>
              </w:rPr>
              <w:t>Номер</w:t>
            </w:r>
          </w:p>
          <w:p w14:paraId="763F66CA" w14:textId="77777777" w:rsidR="0058327A" w:rsidRPr="00C75D83" w:rsidRDefault="0058327A" w:rsidP="00DF0581">
            <w:pPr>
              <w:ind w:left="180" w:hanging="180"/>
              <w:jc w:val="center"/>
              <w:rPr>
                <w:rStyle w:val="a5"/>
                <w:b w:val="0"/>
              </w:rPr>
            </w:pPr>
            <w:r w:rsidRPr="00C75D83">
              <w:rPr>
                <w:rStyle w:val="a5"/>
                <w:b w:val="0"/>
              </w:rPr>
              <w:t>приказа</w:t>
            </w:r>
          </w:p>
        </w:tc>
        <w:tc>
          <w:tcPr>
            <w:tcW w:w="3402" w:type="dxa"/>
          </w:tcPr>
          <w:p w14:paraId="79575D8C" w14:textId="77777777" w:rsidR="0058327A" w:rsidRPr="00C75D83" w:rsidRDefault="0058327A" w:rsidP="00DF0581">
            <w:pPr>
              <w:ind w:left="180" w:right="-108" w:hanging="5"/>
              <w:jc w:val="center"/>
              <w:rPr>
                <w:rStyle w:val="a5"/>
                <w:b w:val="0"/>
              </w:rPr>
            </w:pPr>
            <w:r w:rsidRPr="00C75D83">
              <w:rPr>
                <w:rStyle w:val="a5"/>
                <w:b w:val="0"/>
              </w:rPr>
              <w:t>Текст изменения</w:t>
            </w:r>
          </w:p>
        </w:tc>
        <w:tc>
          <w:tcPr>
            <w:tcW w:w="1843" w:type="dxa"/>
          </w:tcPr>
          <w:p w14:paraId="27ACC1F7" w14:textId="77777777" w:rsidR="0058327A" w:rsidRPr="00C75D83" w:rsidRDefault="0058327A" w:rsidP="00DF0581">
            <w:pPr>
              <w:ind w:left="180" w:right="-108" w:hanging="5"/>
              <w:jc w:val="center"/>
              <w:rPr>
                <w:rStyle w:val="a5"/>
                <w:b w:val="0"/>
              </w:rPr>
            </w:pPr>
            <w:r w:rsidRPr="00C75D83">
              <w:rPr>
                <w:rStyle w:val="a5"/>
                <w:b w:val="0"/>
              </w:rPr>
              <w:t>Подпись</w:t>
            </w:r>
          </w:p>
        </w:tc>
        <w:tc>
          <w:tcPr>
            <w:tcW w:w="1313" w:type="dxa"/>
          </w:tcPr>
          <w:p w14:paraId="2999EF2F" w14:textId="77777777" w:rsidR="0058327A" w:rsidRPr="00C75D83" w:rsidRDefault="0058327A" w:rsidP="00DF0581">
            <w:pPr>
              <w:ind w:left="180" w:right="-108" w:hanging="289"/>
              <w:jc w:val="center"/>
              <w:rPr>
                <w:rStyle w:val="a5"/>
                <w:b w:val="0"/>
              </w:rPr>
            </w:pPr>
            <w:r w:rsidRPr="00C75D83">
              <w:rPr>
                <w:rStyle w:val="a5"/>
                <w:b w:val="0"/>
              </w:rPr>
              <w:t>Дата</w:t>
            </w:r>
          </w:p>
          <w:p w14:paraId="1179985F" w14:textId="77777777" w:rsidR="0058327A" w:rsidRPr="0084666A" w:rsidRDefault="0058327A" w:rsidP="00DF0581">
            <w:pPr>
              <w:ind w:left="-109" w:right="-108" w:hanging="5"/>
              <w:jc w:val="center"/>
              <w:rPr>
                <w:rStyle w:val="a5"/>
                <w:b w:val="0"/>
              </w:rPr>
            </w:pPr>
            <w:r w:rsidRPr="00C75D83">
              <w:rPr>
                <w:rStyle w:val="a5"/>
                <w:b w:val="0"/>
              </w:rPr>
              <w:t>изменения</w:t>
            </w:r>
          </w:p>
        </w:tc>
      </w:tr>
      <w:tr w:rsidR="0058327A" w:rsidRPr="008E7A27" w14:paraId="4F8207FF" w14:textId="77777777" w:rsidTr="00DF0581">
        <w:trPr>
          <w:trHeight w:val="211"/>
        </w:trPr>
        <w:tc>
          <w:tcPr>
            <w:tcW w:w="1440" w:type="dxa"/>
            <w:vAlign w:val="center"/>
          </w:tcPr>
          <w:p w14:paraId="5AF791A1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669ABDCE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97077DA" w14:textId="77777777" w:rsidR="0058327A" w:rsidRPr="008E7A27" w:rsidRDefault="0058327A" w:rsidP="00DF05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AB2D53D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49AB6658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58327A" w:rsidRPr="008E7A27" w14:paraId="03502AE0" w14:textId="77777777" w:rsidTr="00DF0581">
        <w:trPr>
          <w:trHeight w:val="211"/>
        </w:trPr>
        <w:tc>
          <w:tcPr>
            <w:tcW w:w="1440" w:type="dxa"/>
            <w:vAlign w:val="center"/>
          </w:tcPr>
          <w:p w14:paraId="4A79AD29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38F4CA79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2084FDD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3EC84D6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13B0DE63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58327A" w:rsidRPr="008E7A27" w14:paraId="5407B2E3" w14:textId="77777777" w:rsidTr="00DF0581">
        <w:trPr>
          <w:trHeight w:val="211"/>
        </w:trPr>
        <w:tc>
          <w:tcPr>
            <w:tcW w:w="1440" w:type="dxa"/>
            <w:vAlign w:val="center"/>
          </w:tcPr>
          <w:p w14:paraId="35897B9D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7657FE44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8C26B71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5A0A7E4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3F55A780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58327A" w:rsidRPr="008E7A27" w14:paraId="4000BAD1" w14:textId="77777777" w:rsidTr="00DF0581">
        <w:trPr>
          <w:trHeight w:val="211"/>
        </w:trPr>
        <w:tc>
          <w:tcPr>
            <w:tcW w:w="1440" w:type="dxa"/>
            <w:vAlign w:val="center"/>
          </w:tcPr>
          <w:p w14:paraId="4666A30E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6A8A1BD6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F5AD315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A60AD82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19ED4F1D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58327A" w:rsidRPr="008E7A27" w14:paraId="3E696718" w14:textId="77777777" w:rsidTr="00DF0581">
        <w:trPr>
          <w:trHeight w:val="211"/>
        </w:trPr>
        <w:tc>
          <w:tcPr>
            <w:tcW w:w="1440" w:type="dxa"/>
            <w:vAlign w:val="center"/>
          </w:tcPr>
          <w:p w14:paraId="770BAF00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1645935B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632C362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47E385A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944C5E9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58327A" w:rsidRPr="008E7A27" w14:paraId="0F0985A8" w14:textId="77777777" w:rsidTr="00DF0581">
        <w:trPr>
          <w:trHeight w:val="211"/>
        </w:trPr>
        <w:tc>
          <w:tcPr>
            <w:tcW w:w="1440" w:type="dxa"/>
            <w:vAlign w:val="center"/>
          </w:tcPr>
          <w:p w14:paraId="6CA4C953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08CC6B8B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54666AD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8DDB0A6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0BCE93D2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58327A" w:rsidRPr="008E7A27" w14:paraId="3E3EF9C4" w14:textId="77777777" w:rsidTr="00DF0581">
        <w:trPr>
          <w:trHeight w:val="211"/>
        </w:trPr>
        <w:tc>
          <w:tcPr>
            <w:tcW w:w="1440" w:type="dxa"/>
            <w:vAlign w:val="center"/>
          </w:tcPr>
          <w:p w14:paraId="7B593181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27CD19E6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2676619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3C482E1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34DDDB9E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58327A" w:rsidRPr="008E7A27" w14:paraId="78F18981" w14:textId="77777777" w:rsidTr="00DF0581">
        <w:trPr>
          <w:trHeight w:val="211"/>
        </w:trPr>
        <w:tc>
          <w:tcPr>
            <w:tcW w:w="1440" w:type="dxa"/>
            <w:vAlign w:val="center"/>
          </w:tcPr>
          <w:p w14:paraId="1100A4FB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60C5DD51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1C845BE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B285148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4C30707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58327A" w:rsidRPr="008E7A27" w14:paraId="469466B2" w14:textId="77777777" w:rsidTr="00DF0581">
        <w:trPr>
          <w:trHeight w:val="211"/>
        </w:trPr>
        <w:tc>
          <w:tcPr>
            <w:tcW w:w="1440" w:type="dxa"/>
            <w:vAlign w:val="center"/>
          </w:tcPr>
          <w:p w14:paraId="653524B4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42CDFD8F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3852D90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731EC9D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314F3441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58327A" w:rsidRPr="008E7A27" w14:paraId="08B7D5AF" w14:textId="77777777" w:rsidTr="00DF0581">
        <w:trPr>
          <w:trHeight w:val="211"/>
        </w:trPr>
        <w:tc>
          <w:tcPr>
            <w:tcW w:w="1440" w:type="dxa"/>
            <w:vAlign w:val="center"/>
          </w:tcPr>
          <w:p w14:paraId="4634A6A3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6CE98B3C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68F7CB3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9AFBB43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45AFEA2F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58327A" w:rsidRPr="008E7A27" w14:paraId="4C542891" w14:textId="77777777" w:rsidTr="00DF0581">
        <w:trPr>
          <w:trHeight w:val="211"/>
        </w:trPr>
        <w:tc>
          <w:tcPr>
            <w:tcW w:w="1440" w:type="dxa"/>
            <w:vAlign w:val="center"/>
          </w:tcPr>
          <w:p w14:paraId="0F8D4E6E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3B0679C0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2797F8A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A1E7ADF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4E5C7728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58327A" w:rsidRPr="008E7A27" w14:paraId="67CF0103" w14:textId="77777777" w:rsidTr="00DF0581">
        <w:trPr>
          <w:trHeight w:val="211"/>
        </w:trPr>
        <w:tc>
          <w:tcPr>
            <w:tcW w:w="1440" w:type="dxa"/>
            <w:vAlign w:val="center"/>
          </w:tcPr>
          <w:p w14:paraId="53A51492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7F131354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9D98C1B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9E0B4C2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4C836538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58327A" w:rsidRPr="008E7A27" w14:paraId="1986B0E5" w14:textId="77777777" w:rsidTr="00DF0581">
        <w:trPr>
          <w:trHeight w:val="211"/>
        </w:trPr>
        <w:tc>
          <w:tcPr>
            <w:tcW w:w="1440" w:type="dxa"/>
            <w:vAlign w:val="center"/>
          </w:tcPr>
          <w:p w14:paraId="0B66D0F8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026B7DC2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0C42FC6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169B6E5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3F9A3241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58327A" w:rsidRPr="008E7A27" w14:paraId="57844A70" w14:textId="77777777" w:rsidTr="00DF0581">
        <w:trPr>
          <w:trHeight w:val="211"/>
        </w:trPr>
        <w:tc>
          <w:tcPr>
            <w:tcW w:w="1440" w:type="dxa"/>
            <w:vAlign w:val="center"/>
          </w:tcPr>
          <w:p w14:paraId="5F3D0D64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4437AB1E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6AC660E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ED3FDDA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65BE7B12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58327A" w:rsidRPr="008E7A27" w14:paraId="5EF4CD86" w14:textId="77777777" w:rsidTr="00DF0581">
        <w:trPr>
          <w:trHeight w:val="211"/>
        </w:trPr>
        <w:tc>
          <w:tcPr>
            <w:tcW w:w="1440" w:type="dxa"/>
            <w:vAlign w:val="center"/>
          </w:tcPr>
          <w:p w14:paraId="09288FEB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7425ED0E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E042540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015E922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39D91F2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58327A" w:rsidRPr="008E7A27" w14:paraId="49550B37" w14:textId="77777777" w:rsidTr="00DF0581">
        <w:trPr>
          <w:trHeight w:val="211"/>
        </w:trPr>
        <w:tc>
          <w:tcPr>
            <w:tcW w:w="1440" w:type="dxa"/>
            <w:vAlign w:val="center"/>
          </w:tcPr>
          <w:p w14:paraId="707D7AFF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18E4895E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2769106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9A65DA8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E63E500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58327A" w:rsidRPr="008E7A27" w14:paraId="4B0A8803" w14:textId="77777777" w:rsidTr="00DF0581">
        <w:trPr>
          <w:trHeight w:val="211"/>
        </w:trPr>
        <w:tc>
          <w:tcPr>
            <w:tcW w:w="1440" w:type="dxa"/>
            <w:vAlign w:val="center"/>
          </w:tcPr>
          <w:p w14:paraId="5E9C0B21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2363DC23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900FAD0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5A2DE12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142E3095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58327A" w:rsidRPr="008E7A27" w14:paraId="734E0835" w14:textId="77777777" w:rsidTr="00DF0581">
        <w:trPr>
          <w:trHeight w:val="211"/>
        </w:trPr>
        <w:tc>
          <w:tcPr>
            <w:tcW w:w="1440" w:type="dxa"/>
            <w:vAlign w:val="center"/>
          </w:tcPr>
          <w:p w14:paraId="6E10CAA8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153B7AA2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5DC4609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E778F0E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1BB7C004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58327A" w:rsidRPr="008E7A27" w14:paraId="751F391F" w14:textId="77777777" w:rsidTr="00DF0581">
        <w:trPr>
          <w:trHeight w:val="211"/>
        </w:trPr>
        <w:tc>
          <w:tcPr>
            <w:tcW w:w="1440" w:type="dxa"/>
            <w:vAlign w:val="center"/>
          </w:tcPr>
          <w:p w14:paraId="139DC049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25E65AB5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1328F59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BB208A5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8028E70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58327A" w:rsidRPr="008E7A27" w14:paraId="51D7ED67" w14:textId="77777777" w:rsidTr="00DF0581">
        <w:trPr>
          <w:trHeight w:val="211"/>
        </w:trPr>
        <w:tc>
          <w:tcPr>
            <w:tcW w:w="1440" w:type="dxa"/>
            <w:vAlign w:val="center"/>
          </w:tcPr>
          <w:p w14:paraId="49DF63AE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19FFE926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9A00F9B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C8354A5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355325A5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58327A" w:rsidRPr="008E7A27" w14:paraId="086EAF76" w14:textId="77777777" w:rsidTr="00DF0581">
        <w:trPr>
          <w:trHeight w:val="211"/>
        </w:trPr>
        <w:tc>
          <w:tcPr>
            <w:tcW w:w="1440" w:type="dxa"/>
            <w:vAlign w:val="center"/>
          </w:tcPr>
          <w:p w14:paraId="63BB66AD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275EE805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EF7D43D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49632DB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1129B76E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58327A" w:rsidRPr="008E7A27" w14:paraId="6BBAF788" w14:textId="77777777" w:rsidTr="00DF0581">
        <w:trPr>
          <w:trHeight w:val="211"/>
        </w:trPr>
        <w:tc>
          <w:tcPr>
            <w:tcW w:w="1440" w:type="dxa"/>
            <w:vAlign w:val="center"/>
          </w:tcPr>
          <w:p w14:paraId="194DF3B2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5E8AC57C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CC70D60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B58E1DC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BDD816D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58327A" w:rsidRPr="008E7A27" w14:paraId="47B7BB67" w14:textId="77777777" w:rsidTr="00DF0581">
        <w:trPr>
          <w:trHeight w:val="211"/>
        </w:trPr>
        <w:tc>
          <w:tcPr>
            <w:tcW w:w="1440" w:type="dxa"/>
            <w:vAlign w:val="center"/>
          </w:tcPr>
          <w:p w14:paraId="7EB6FA70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4CB29964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AB37128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10917F2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64E88809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58327A" w:rsidRPr="008E7A27" w14:paraId="7843708C" w14:textId="77777777" w:rsidTr="00DF0581">
        <w:trPr>
          <w:trHeight w:val="211"/>
        </w:trPr>
        <w:tc>
          <w:tcPr>
            <w:tcW w:w="1440" w:type="dxa"/>
            <w:vAlign w:val="center"/>
          </w:tcPr>
          <w:p w14:paraId="6E9D3B1A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20F148BC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3802A8A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6ECCC98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0571C29B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58327A" w:rsidRPr="008E7A27" w14:paraId="0D452452" w14:textId="77777777" w:rsidTr="00DF0581">
        <w:trPr>
          <w:trHeight w:val="211"/>
        </w:trPr>
        <w:tc>
          <w:tcPr>
            <w:tcW w:w="1440" w:type="dxa"/>
            <w:vAlign w:val="center"/>
          </w:tcPr>
          <w:p w14:paraId="4E41AC8F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4885D3F9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121D21F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986C0DC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61A18A57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58327A" w:rsidRPr="008E7A27" w14:paraId="4D9C702A" w14:textId="77777777" w:rsidTr="00DF0581">
        <w:trPr>
          <w:trHeight w:val="211"/>
        </w:trPr>
        <w:tc>
          <w:tcPr>
            <w:tcW w:w="1440" w:type="dxa"/>
            <w:vAlign w:val="center"/>
          </w:tcPr>
          <w:p w14:paraId="308F02CE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796B6855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88E7A5E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CF93ACA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00516500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58327A" w:rsidRPr="008E7A27" w14:paraId="3664971A" w14:textId="77777777" w:rsidTr="00DF0581">
        <w:trPr>
          <w:trHeight w:val="211"/>
        </w:trPr>
        <w:tc>
          <w:tcPr>
            <w:tcW w:w="1440" w:type="dxa"/>
            <w:vAlign w:val="center"/>
          </w:tcPr>
          <w:p w14:paraId="0587D9D3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47BC17FE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5F148C9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48214DE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6D677E49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58327A" w:rsidRPr="008E7A27" w14:paraId="0E6DB20A" w14:textId="77777777" w:rsidTr="00DF0581">
        <w:trPr>
          <w:trHeight w:val="211"/>
        </w:trPr>
        <w:tc>
          <w:tcPr>
            <w:tcW w:w="1440" w:type="dxa"/>
            <w:vAlign w:val="center"/>
          </w:tcPr>
          <w:p w14:paraId="4C059F87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0EC5EB24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9DA8989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FDB3539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07958721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58327A" w:rsidRPr="008E7A27" w14:paraId="4E70B71C" w14:textId="77777777" w:rsidTr="00DF0581">
        <w:trPr>
          <w:trHeight w:val="211"/>
        </w:trPr>
        <w:tc>
          <w:tcPr>
            <w:tcW w:w="1440" w:type="dxa"/>
            <w:vAlign w:val="center"/>
          </w:tcPr>
          <w:p w14:paraId="2153F430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2CCBA503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B863A2F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772EB9A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5EC53435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58327A" w:rsidRPr="008E7A27" w14:paraId="6C3BF230" w14:textId="77777777" w:rsidTr="00DF0581">
        <w:trPr>
          <w:trHeight w:val="211"/>
        </w:trPr>
        <w:tc>
          <w:tcPr>
            <w:tcW w:w="1440" w:type="dxa"/>
            <w:vAlign w:val="center"/>
          </w:tcPr>
          <w:p w14:paraId="552D8F8D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4FE90105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8D8ECC4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4FFEDC5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1951A537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58327A" w:rsidRPr="008E7A27" w14:paraId="3F79D61C" w14:textId="77777777" w:rsidTr="00DF0581">
        <w:trPr>
          <w:trHeight w:val="211"/>
        </w:trPr>
        <w:tc>
          <w:tcPr>
            <w:tcW w:w="1440" w:type="dxa"/>
            <w:vAlign w:val="center"/>
          </w:tcPr>
          <w:p w14:paraId="52C71904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3B1798C7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34CDA78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665EEB6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0F8369AD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  <w:tr w:rsidR="0058327A" w:rsidRPr="008E7A27" w14:paraId="2951DFF3" w14:textId="77777777" w:rsidTr="00DF0581">
        <w:trPr>
          <w:trHeight w:val="211"/>
        </w:trPr>
        <w:tc>
          <w:tcPr>
            <w:tcW w:w="1440" w:type="dxa"/>
            <w:vAlign w:val="center"/>
          </w:tcPr>
          <w:p w14:paraId="4017B5DB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68A8698C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FE61BA5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9BF3F1D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18E521E4" w14:textId="77777777" w:rsidR="0058327A" w:rsidRPr="008E7A27" w:rsidRDefault="0058327A" w:rsidP="00DF0581">
            <w:pPr>
              <w:ind w:left="180" w:firstLine="720"/>
              <w:jc w:val="center"/>
              <w:rPr>
                <w:sz w:val="28"/>
                <w:szCs w:val="28"/>
              </w:rPr>
            </w:pPr>
          </w:p>
        </w:tc>
      </w:tr>
    </w:tbl>
    <w:p w14:paraId="450948FD" w14:textId="77777777" w:rsidR="0058327A" w:rsidRDefault="0058327A" w:rsidP="0058327A">
      <w:pPr>
        <w:ind w:left="180"/>
        <w:jc w:val="center"/>
        <w:rPr>
          <w:b/>
          <w:sz w:val="28"/>
          <w:szCs w:val="28"/>
        </w:rPr>
      </w:pPr>
    </w:p>
    <w:p w14:paraId="1041F857" w14:textId="77777777" w:rsidR="0058327A" w:rsidRDefault="0058327A" w:rsidP="0058327A">
      <w:pPr>
        <w:jc w:val="center"/>
        <w:rPr>
          <w:b/>
          <w:sz w:val="22"/>
          <w:szCs w:val="22"/>
        </w:rPr>
      </w:pPr>
    </w:p>
    <w:p w14:paraId="4DE0E0B2" w14:textId="77777777" w:rsidR="0058327A" w:rsidRDefault="0058327A" w:rsidP="0058327A">
      <w:pPr>
        <w:jc w:val="center"/>
        <w:rPr>
          <w:b/>
          <w:sz w:val="22"/>
          <w:szCs w:val="22"/>
        </w:rPr>
      </w:pPr>
    </w:p>
    <w:p w14:paraId="4718E441" w14:textId="77777777" w:rsidR="00F37665" w:rsidRDefault="00F37665"/>
    <w:sectPr w:rsidR="00F37665" w:rsidSect="00335FB1">
      <w:pgSz w:w="11906" w:h="16838"/>
      <w:pgMar w:top="1134" w:right="1134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81DBC"/>
    <w:multiLevelType w:val="hybridMultilevel"/>
    <w:tmpl w:val="EB62A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A0A95"/>
    <w:multiLevelType w:val="hybridMultilevel"/>
    <w:tmpl w:val="2A36B8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1033D56"/>
    <w:multiLevelType w:val="hybridMultilevel"/>
    <w:tmpl w:val="85741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27A"/>
    <w:rsid w:val="00004883"/>
    <w:rsid w:val="000447C4"/>
    <w:rsid w:val="0004752E"/>
    <w:rsid w:val="00050DE3"/>
    <w:rsid w:val="00081A4E"/>
    <w:rsid w:val="000938A5"/>
    <w:rsid w:val="000A1012"/>
    <w:rsid w:val="000D0CEA"/>
    <w:rsid w:val="00115B20"/>
    <w:rsid w:val="00125339"/>
    <w:rsid w:val="0014277D"/>
    <w:rsid w:val="001B7D9A"/>
    <w:rsid w:val="001E3B6E"/>
    <w:rsid w:val="001F0E3C"/>
    <w:rsid w:val="0024274C"/>
    <w:rsid w:val="00244F16"/>
    <w:rsid w:val="002E3D20"/>
    <w:rsid w:val="00302DC1"/>
    <w:rsid w:val="0032431B"/>
    <w:rsid w:val="00335FB1"/>
    <w:rsid w:val="00343A0A"/>
    <w:rsid w:val="00375CBB"/>
    <w:rsid w:val="00387769"/>
    <w:rsid w:val="003D3834"/>
    <w:rsid w:val="003F0B24"/>
    <w:rsid w:val="00412A2A"/>
    <w:rsid w:val="004A4DDE"/>
    <w:rsid w:val="004E637C"/>
    <w:rsid w:val="004F72F6"/>
    <w:rsid w:val="0058327A"/>
    <w:rsid w:val="005F4519"/>
    <w:rsid w:val="00626C27"/>
    <w:rsid w:val="00650553"/>
    <w:rsid w:val="007212D8"/>
    <w:rsid w:val="00733E0A"/>
    <w:rsid w:val="007762B5"/>
    <w:rsid w:val="007E3C53"/>
    <w:rsid w:val="00802AE8"/>
    <w:rsid w:val="00832AD7"/>
    <w:rsid w:val="008506C1"/>
    <w:rsid w:val="008538DE"/>
    <w:rsid w:val="0088719F"/>
    <w:rsid w:val="008B3429"/>
    <w:rsid w:val="0094054F"/>
    <w:rsid w:val="0095506E"/>
    <w:rsid w:val="009564EE"/>
    <w:rsid w:val="009748D9"/>
    <w:rsid w:val="009B4C69"/>
    <w:rsid w:val="00A968B2"/>
    <w:rsid w:val="00AB39EF"/>
    <w:rsid w:val="00AC68A3"/>
    <w:rsid w:val="00AD3BB8"/>
    <w:rsid w:val="00B44C08"/>
    <w:rsid w:val="00B71AAB"/>
    <w:rsid w:val="00BF64AC"/>
    <w:rsid w:val="00C648BA"/>
    <w:rsid w:val="00C74E5B"/>
    <w:rsid w:val="00C80851"/>
    <w:rsid w:val="00CA2C30"/>
    <w:rsid w:val="00CF2D7D"/>
    <w:rsid w:val="00D0443D"/>
    <w:rsid w:val="00D63FFD"/>
    <w:rsid w:val="00D85291"/>
    <w:rsid w:val="00DB5B6A"/>
    <w:rsid w:val="00E15412"/>
    <w:rsid w:val="00E567B9"/>
    <w:rsid w:val="00EA42BF"/>
    <w:rsid w:val="00ED26D7"/>
    <w:rsid w:val="00F0234A"/>
    <w:rsid w:val="00F1118C"/>
    <w:rsid w:val="00F37665"/>
    <w:rsid w:val="00F9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5C71"/>
  <w15:docId w15:val="{062C5A66-18B5-48BE-9FDD-50EABDFA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32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27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583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58327A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5">
    <w:name w:val="Strong"/>
    <w:qFormat/>
    <w:rsid w:val="0058327A"/>
    <w:rPr>
      <w:b/>
      <w:bCs/>
    </w:rPr>
  </w:style>
  <w:style w:type="paragraph" w:styleId="a6">
    <w:name w:val="List Paragraph"/>
    <w:basedOn w:val="a"/>
    <w:uiPriority w:val="34"/>
    <w:qFormat/>
    <w:rsid w:val="0058327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ListParagraph">
    <w:name w:val="List Paragraph"/>
    <w:basedOn w:val="a"/>
    <w:link w:val="ListParagraphChar"/>
    <w:rsid w:val="00081A4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ListParagraphChar">
    <w:name w:val="List Paragraph Char"/>
    <w:link w:val="ListParagraph"/>
    <w:locked/>
    <w:rsid w:val="00081A4E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6964B-1054-4776-8AEE-D03DF629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2763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2019-09-18T16:55:00Z</dcterms:created>
  <dcterms:modified xsi:type="dcterms:W3CDTF">2021-01-12T08:53:00Z</dcterms:modified>
</cp:coreProperties>
</file>