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:rsidR="007350E5" w:rsidRDefault="007350E5" w:rsidP="007350E5">
      <w:pPr>
        <w:tabs>
          <w:tab w:val="left" w:pos="1680"/>
        </w:tabs>
      </w:pPr>
    </w:p>
    <w:p w:rsidR="007350E5" w:rsidRDefault="00BC6CDE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</w:t>
      </w:r>
      <w:r w:rsidR="007350E5">
        <w:rPr>
          <w:sz w:val="28"/>
        </w:rPr>
        <w:t>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:rsidR="007350E5" w:rsidRPr="002D3B4E" w:rsidRDefault="00BC6CDE" w:rsidP="007350E5">
      <w:pPr>
        <w:jc w:val="center"/>
        <w:rPr>
          <w:sz w:val="28"/>
        </w:rPr>
      </w:pPr>
      <w:r>
        <w:rPr>
          <w:sz w:val="28"/>
        </w:rPr>
        <w:t>Помощник врач</w:t>
      </w:r>
      <w:r w:rsidR="00C367B8">
        <w:rPr>
          <w:sz w:val="28"/>
        </w:rPr>
        <w:t>а</w:t>
      </w:r>
      <w:r>
        <w:rPr>
          <w:sz w:val="28"/>
        </w:rPr>
        <w:t>-стоматолога-терапевта</w:t>
      </w:r>
    </w:p>
    <w:p w:rsidR="007350E5" w:rsidRPr="002D3B4E" w:rsidRDefault="00FC12CE" w:rsidP="007350E5">
      <w:pPr>
        <w:jc w:val="center"/>
        <w:rPr>
          <w:sz w:val="28"/>
        </w:rPr>
      </w:pPr>
      <w:r>
        <w:rPr>
          <w:sz w:val="28"/>
        </w:rPr>
        <w:t>___________________________</w:t>
      </w:r>
      <w:r w:rsidR="007350E5" w:rsidRPr="002D3B4E">
        <w:rPr>
          <w:sz w:val="28"/>
        </w:rPr>
        <w:t>_______________________________________</w:t>
      </w:r>
    </w:p>
    <w:p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наименование практики)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BC6CDE" w:rsidP="007350E5">
      <w:pPr>
        <w:jc w:val="center"/>
        <w:rPr>
          <w:sz w:val="28"/>
        </w:rPr>
      </w:pPr>
      <w:r>
        <w:rPr>
          <w:sz w:val="28"/>
        </w:rPr>
        <w:t>31.05.03 Стоматология</w:t>
      </w: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>___________________________________________________________________</w:t>
      </w:r>
    </w:p>
    <w:p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код, наименование направления подготовки (специальности)) 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E60EB4" w:rsidRDefault="007350E5" w:rsidP="00E60EB4">
      <w:pPr>
        <w:ind w:firstLine="709"/>
        <w:rPr>
          <w:color w:val="000000"/>
        </w:rPr>
      </w:pPr>
      <w:r w:rsidRPr="002D3B4E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EA1872">
        <w:rPr>
          <w:color w:val="000000"/>
        </w:rPr>
        <w:t>стоматология</w:t>
      </w:r>
      <w:r w:rsidRPr="002D3B4E">
        <w:rPr>
          <w:color w:val="000000"/>
        </w:rPr>
        <w:t xml:space="preserve">, </w:t>
      </w:r>
    </w:p>
    <w:p w:rsidR="007350E5" w:rsidRPr="002D3B4E" w:rsidRDefault="007350E5" w:rsidP="00E60EB4">
      <w:pPr>
        <w:ind w:firstLine="709"/>
        <w:rPr>
          <w:color w:val="000000"/>
        </w:rPr>
      </w:pPr>
      <w:r w:rsidRPr="002D3B4E">
        <w:rPr>
          <w:color w:val="000000"/>
        </w:rPr>
        <w:t xml:space="preserve">утвержденной ученым советом ФГБОУ ВО </w:t>
      </w:r>
      <w:proofErr w:type="spellStart"/>
      <w:r w:rsidRPr="002D3B4E">
        <w:rPr>
          <w:color w:val="000000"/>
        </w:rPr>
        <w:t>ОрГМУ</w:t>
      </w:r>
      <w:proofErr w:type="spellEnd"/>
      <w:r w:rsidRPr="002D3B4E">
        <w:rPr>
          <w:color w:val="000000"/>
        </w:rPr>
        <w:t xml:space="preserve"> Минздрава России</w:t>
      </w:r>
    </w:p>
    <w:p w:rsidR="007350E5" w:rsidRPr="002D3B4E" w:rsidRDefault="007350E5" w:rsidP="007350E5">
      <w:pPr>
        <w:jc w:val="both"/>
        <w:rPr>
          <w:color w:val="000000"/>
        </w:rPr>
      </w:pPr>
    </w:p>
    <w:p w:rsidR="007350E5" w:rsidRPr="00BD661B" w:rsidRDefault="005E1EFE" w:rsidP="007350E5">
      <w:pPr>
        <w:jc w:val="center"/>
        <w:rPr>
          <w:color w:val="000000"/>
        </w:rPr>
      </w:pPr>
      <w:r>
        <w:rPr>
          <w:color w:val="000000"/>
        </w:rPr>
        <w:t>протокол № 8 от «25» марта 2016 года.</w:t>
      </w:r>
    </w:p>
    <w:p w:rsidR="007350E5" w:rsidRPr="004B2C94" w:rsidRDefault="007350E5" w:rsidP="007350E5">
      <w:pPr>
        <w:jc w:val="center"/>
        <w:rPr>
          <w:sz w:val="28"/>
        </w:rPr>
      </w:pPr>
    </w:p>
    <w:p w:rsidR="007350E5" w:rsidRDefault="007350E5" w:rsidP="007350E5">
      <w:pPr>
        <w:jc w:val="center"/>
        <w:rPr>
          <w:sz w:val="28"/>
        </w:rPr>
      </w:pPr>
    </w:p>
    <w:p w:rsidR="00EA1872" w:rsidRDefault="00EA1872" w:rsidP="007350E5">
      <w:pPr>
        <w:jc w:val="center"/>
        <w:rPr>
          <w:sz w:val="28"/>
        </w:rPr>
      </w:pPr>
    </w:p>
    <w:p w:rsidR="00EA1872" w:rsidRPr="004B2C94" w:rsidRDefault="00EA1872" w:rsidP="007350E5">
      <w:pPr>
        <w:jc w:val="center"/>
        <w:rPr>
          <w:sz w:val="28"/>
        </w:rPr>
      </w:pPr>
    </w:p>
    <w:p w:rsidR="007350E5" w:rsidRDefault="007350E5" w:rsidP="007350E5">
      <w:pPr>
        <w:jc w:val="center"/>
        <w:rPr>
          <w:sz w:val="28"/>
        </w:rPr>
      </w:pPr>
      <w:r>
        <w:rPr>
          <w:sz w:val="28"/>
        </w:rPr>
        <w:t>Оренбург</w:t>
      </w:r>
    </w:p>
    <w:p w:rsidR="00965203" w:rsidRDefault="00965203" w:rsidP="007350E5">
      <w:pPr>
        <w:jc w:val="center"/>
        <w:rPr>
          <w:sz w:val="28"/>
        </w:rPr>
      </w:pPr>
    </w:p>
    <w:p w:rsidR="00965203" w:rsidRPr="004B2C94" w:rsidRDefault="00965203" w:rsidP="007350E5">
      <w:pPr>
        <w:jc w:val="center"/>
        <w:rPr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дующие компетенции:</w:t>
      </w:r>
      <w:proofErr w:type="gramEnd"/>
    </w:p>
    <w:p w:rsidR="004D7734" w:rsidRDefault="004D7734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D7734" w:rsidRPr="005414C3" w:rsidRDefault="004D7734" w:rsidP="004D7734">
      <w:pPr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5414C3">
        <w:rPr>
          <w:sz w:val="28"/>
          <w:szCs w:val="28"/>
        </w:rPr>
        <w:t>ОПК-5 способность и готовность анализировать результаты собственной деятельности для предотвращения профессиональных ошибок;</w:t>
      </w:r>
    </w:p>
    <w:p w:rsidR="004D7734" w:rsidRPr="005414C3" w:rsidRDefault="004D7734" w:rsidP="004D7734">
      <w:pPr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5414C3">
        <w:rPr>
          <w:sz w:val="28"/>
          <w:szCs w:val="28"/>
        </w:rPr>
        <w:t>ОПК-6 готовность к ведению медицинской документации;</w:t>
      </w:r>
    </w:p>
    <w:p w:rsidR="004D7734" w:rsidRPr="005414C3" w:rsidRDefault="004D7734" w:rsidP="004D7734">
      <w:pPr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5414C3">
        <w:rPr>
          <w:sz w:val="28"/>
          <w:szCs w:val="28"/>
        </w:rPr>
        <w:t>ОПК-9 способность к оценке морфофункциональных, физиологических состояний и патологических процессов в организме человека для реш</w:t>
      </w:r>
      <w:r w:rsidRPr="005414C3">
        <w:rPr>
          <w:sz w:val="28"/>
          <w:szCs w:val="28"/>
        </w:rPr>
        <w:t>е</w:t>
      </w:r>
      <w:r w:rsidRPr="005414C3">
        <w:rPr>
          <w:sz w:val="28"/>
          <w:szCs w:val="28"/>
        </w:rPr>
        <w:t>ния профессиональных задач;</w:t>
      </w:r>
    </w:p>
    <w:p w:rsidR="004D7734" w:rsidRPr="005414C3" w:rsidRDefault="004D7734" w:rsidP="004D7734">
      <w:pPr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5414C3">
        <w:rPr>
          <w:sz w:val="28"/>
          <w:szCs w:val="28"/>
        </w:rPr>
        <w:t>ОПК-10 готовность к обеспечению организации ухода за больными и оказанию первичной доврачебной медико-санитарной помощи;</w:t>
      </w:r>
    </w:p>
    <w:p w:rsidR="004D7734" w:rsidRPr="005414C3" w:rsidRDefault="004D7734" w:rsidP="004D7734">
      <w:pPr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5414C3">
        <w:rPr>
          <w:sz w:val="28"/>
          <w:szCs w:val="28"/>
        </w:rPr>
        <w:t>ПК-1 способность и готовность к осуществлению комплекса меропри</w:t>
      </w:r>
      <w:r w:rsidRPr="005414C3">
        <w:rPr>
          <w:sz w:val="28"/>
          <w:szCs w:val="28"/>
        </w:rPr>
        <w:t>я</w:t>
      </w:r>
      <w:r w:rsidRPr="005414C3">
        <w:rPr>
          <w:sz w:val="28"/>
          <w:szCs w:val="28"/>
        </w:rPr>
        <w:t>тий, направленных на сохранение и укрепление здоровья и включающих в себя формирование здорового образа жизни, предупреждение возни</w:t>
      </w:r>
      <w:r w:rsidRPr="005414C3">
        <w:rPr>
          <w:sz w:val="28"/>
          <w:szCs w:val="28"/>
        </w:rPr>
        <w:t>к</w:t>
      </w:r>
      <w:r w:rsidRPr="005414C3">
        <w:rPr>
          <w:sz w:val="28"/>
          <w:szCs w:val="28"/>
        </w:rPr>
        <w:t xml:space="preserve">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5414C3">
        <w:rPr>
          <w:sz w:val="28"/>
          <w:szCs w:val="28"/>
        </w:rPr>
        <w:t>влияния</w:t>
      </w:r>
      <w:proofErr w:type="gramEnd"/>
      <w:r w:rsidRPr="005414C3">
        <w:rPr>
          <w:sz w:val="28"/>
          <w:szCs w:val="28"/>
        </w:rPr>
        <w:t xml:space="preserve"> на зд</w:t>
      </w:r>
      <w:r w:rsidRPr="005414C3">
        <w:rPr>
          <w:sz w:val="28"/>
          <w:szCs w:val="28"/>
        </w:rPr>
        <w:t>о</w:t>
      </w:r>
      <w:r w:rsidRPr="005414C3">
        <w:rPr>
          <w:sz w:val="28"/>
          <w:szCs w:val="28"/>
        </w:rPr>
        <w:t>ровье человека факторов среды его обитания;</w:t>
      </w:r>
    </w:p>
    <w:p w:rsidR="004D7734" w:rsidRPr="005414C3" w:rsidRDefault="004D7734" w:rsidP="004D7734">
      <w:pPr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5414C3">
        <w:rPr>
          <w:sz w:val="28"/>
          <w:szCs w:val="28"/>
        </w:rPr>
        <w:t xml:space="preserve">ПК-5 готовность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5414C3">
        <w:rPr>
          <w:sz w:val="28"/>
          <w:szCs w:val="28"/>
        </w:rPr>
        <w:t>патолого-анатомических</w:t>
      </w:r>
      <w:proofErr w:type="gramEnd"/>
      <w:r w:rsidRPr="005414C3">
        <w:rPr>
          <w:sz w:val="28"/>
          <w:szCs w:val="28"/>
        </w:rPr>
        <w:t xml:space="preserve"> и иных исследований в целях распознавания состояния или установления факта наличия или отсутствия стоматологического з</w:t>
      </w:r>
      <w:r w:rsidRPr="005414C3">
        <w:rPr>
          <w:sz w:val="28"/>
          <w:szCs w:val="28"/>
        </w:rPr>
        <w:t>а</w:t>
      </w:r>
      <w:r w:rsidRPr="005414C3">
        <w:rPr>
          <w:sz w:val="28"/>
          <w:szCs w:val="28"/>
        </w:rPr>
        <w:t>болевания;</w:t>
      </w:r>
    </w:p>
    <w:p w:rsidR="004D7734" w:rsidRPr="005414C3" w:rsidRDefault="004D7734" w:rsidP="004D7734">
      <w:pPr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5414C3">
        <w:rPr>
          <w:sz w:val="28"/>
          <w:szCs w:val="28"/>
        </w:rPr>
        <w:t>ПК-6 способность к определению у пациентов основных патологических состояний, симптомов, синдромов стоматологических заболеваний, ноз</w:t>
      </w:r>
      <w:r w:rsidRPr="005414C3">
        <w:rPr>
          <w:sz w:val="28"/>
          <w:szCs w:val="28"/>
        </w:rPr>
        <w:t>о</w:t>
      </w:r>
      <w:r w:rsidRPr="005414C3">
        <w:rPr>
          <w:sz w:val="28"/>
          <w:szCs w:val="28"/>
        </w:rPr>
        <w:t>логических форм в соответствии с Междунаро</w:t>
      </w:r>
      <w:r w:rsidRPr="005414C3">
        <w:rPr>
          <w:sz w:val="28"/>
          <w:szCs w:val="28"/>
        </w:rPr>
        <w:t>д</w:t>
      </w:r>
      <w:r w:rsidRPr="005414C3">
        <w:rPr>
          <w:sz w:val="28"/>
          <w:szCs w:val="28"/>
        </w:rPr>
        <w:t>ной статистической классификацией болезней и проблем, связанных со здоровьем, X просмотра;</w:t>
      </w:r>
    </w:p>
    <w:p w:rsidR="00BA68A3" w:rsidRDefault="004D7734" w:rsidP="00BA68A3">
      <w:pPr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5414C3">
        <w:rPr>
          <w:sz w:val="28"/>
          <w:szCs w:val="28"/>
        </w:rPr>
        <w:t>ПК-8 способность к определению тактики ведения больных с различными стоматологическими заболеваниями;</w:t>
      </w:r>
    </w:p>
    <w:p w:rsidR="004D7734" w:rsidRPr="00BA68A3" w:rsidRDefault="004D7734" w:rsidP="00BA68A3">
      <w:pPr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BA68A3">
        <w:rPr>
          <w:sz w:val="28"/>
          <w:szCs w:val="28"/>
        </w:rPr>
        <w:t>ПК-13 готовность к просветительской деятельности по устранению фа</w:t>
      </w:r>
      <w:r w:rsidRPr="00BA68A3">
        <w:rPr>
          <w:sz w:val="28"/>
          <w:szCs w:val="28"/>
        </w:rPr>
        <w:t>к</w:t>
      </w:r>
      <w:r w:rsidRPr="00BA68A3">
        <w:rPr>
          <w:sz w:val="28"/>
          <w:szCs w:val="28"/>
        </w:rPr>
        <w:t>торов риска и формированию навыков здорового образа жизни.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161"/>
        <w:gridCol w:w="3473"/>
      </w:tblGrid>
      <w:tr w:rsidR="007350E5" w:rsidRPr="002D3B4E" w:rsidTr="00081B89">
        <w:tc>
          <w:tcPr>
            <w:tcW w:w="6161" w:type="dxa"/>
          </w:tcPr>
          <w:p w:rsidR="007350E5" w:rsidRPr="002D3B4E" w:rsidRDefault="007350E5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Наименование компетенции</w:t>
            </w:r>
          </w:p>
        </w:tc>
        <w:tc>
          <w:tcPr>
            <w:tcW w:w="3473" w:type="dxa"/>
          </w:tcPr>
          <w:p w:rsidR="007350E5" w:rsidRPr="002D3B4E" w:rsidRDefault="00861356" w:rsidP="00861356">
            <w:pPr>
              <w:pStyle w:val="af6"/>
              <w:ind w:left="0"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Дескриптор</w:t>
            </w:r>
          </w:p>
        </w:tc>
      </w:tr>
      <w:tr w:rsidR="00652398" w:rsidRPr="002D3B4E" w:rsidTr="00081B89">
        <w:tc>
          <w:tcPr>
            <w:tcW w:w="6161" w:type="dxa"/>
            <w:vMerge w:val="restart"/>
          </w:tcPr>
          <w:p w:rsidR="00652398" w:rsidRPr="00865854" w:rsidRDefault="00652398" w:rsidP="0086585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854">
              <w:rPr>
                <w:rFonts w:ascii="Times New Roman" w:hAnsi="Times New Roman"/>
                <w:sz w:val="28"/>
                <w:szCs w:val="28"/>
              </w:rPr>
              <w:t>ОПК-5 способность и готовность анализировать результаты собственной деятельности для предотвращения профессиональных ошибок.</w:t>
            </w:r>
          </w:p>
        </w:tc>
        <w:tc>
          <w:tcPr>
            <w:tcW w:w="3473" w:type="dxa"/>
          </w:tcPr>
          <w:p w:rsidR="00652398" w:rsidRPr="00234B3D" w:rsidRDefault="00652398" w:rsidP="00652398">
            <w:r w:rsidRPr="00234B3D">
              <w:rPr>
                <w:b/>
              </w:rPr>
              <w:t xml:space="preserve">Уметь </w:t>
            </w:r>
            <w:r w:rsidRPr="00234B3D">
              <w:t>выявить, устранить и предпринять меры профила</w:t>
            </w:r>
            <w:r w:rsidRPr="00234B3D">
              <w:t>к</w:t>
            </w:r>
            <w:r w:rsidRPr="00234B3D">
              <w:t>тики осложнений при лечении заболеваний пульпы и пери</w:t>
            </w:r>
            <w:r w:rsidRPr="00234B3D">
              <w:t>о</w:t>
            </w:r>
            <w:r w:rsidRPr="00234B3D">
              <w:t>донта;</w:t>
            </w:r>
          </w:p>
          <w:p w:rsidR="00652398" w:rsidRPr="00234B3D" w:rsidRDefault="00652398" w:rsidP="00652398">
            <w:r w:rsidRPr="00234B3D">
              <w:t xml:space="preserve">- провести лечение начального пульпита с помощью </w:t>
            </w:r>
            <w:proofErr w:type="spellStart"/>
            <w:r w:rsidRPr="00234B3D">
              <w:t>неинв</w:t>
            </w:r>
            <w:r w:rsidRPr="00234B3D">
              <w:t>а</w:t>
            </w:r>
            <w:r w:rsidRPr="00234B3D">
              <w:t>зивных</w:t>
            </w:r>
            <w:proofErr w:type="spellEnd"/>
            <w:r w:rsidRPr="00234B3D">
              <w:t xml:space="preserve"> и инвазивных методов, позволяющих сохранить жи</w:t>
            </w:r>
            <w:r w:rsidRPr="00234B3D">
              <w:t>з</w:t>
            </w:r>
            <w:r w:rsidRPr="00234B3D">
              <w:t>неспособность пульпы, и во</w:t>
            </w:r>
            <w:r w:rsidRPr="00234B3D">
              <w:t>с</w:t>
            </w:r>
            <w:r w:rsidRPr="00234B3D">
              <w:t>становить форму, функцию з</w:t>
            </w:r>
            <w:r w:rsidRPr="00234B3D">
              <w:t>у</w:t>
            </w:r>
            <w:r w:rsidRPr="00234B3D">
              <w:t xml:space="preserve">ба у пациентов; </w:t>
            </w:r>
          </w:p>
          <w:p w:rsidR="00652398" w:rsidRPr="002D3B4E" w:rsidRDefault="00652398" w:rsidP="00652398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B3D">
              <w:rPr>
                <w:rFonts w:ascii="Times New Roman" w:hAnsi="Times New Roman"/>
                <w:sz w:val="24"/>
                <w:szCs w:val="24"/>
              </w:rPr>
              <w:t>- выявить, устранить и пре</w:t>
            </w:r>
            <w:r w:rsidRPr="00234B3D">
              <w:rPr>
                <w:rFonts w:ascii="Times New Roman" w:hAnsi="Times New Roman"/>
                <w:sz w:val="24"/>
                <w:szCs w:val="24"/>
              </w:rPr>
              <w:t>д</w:t>
            </w:r>
            <w:r w:rsidRPr="00234B3D">
              <w:rPr>
                <w:rFonts w:ascii="Times New Roman" w:hAnsi="Times New Roman"/>
                <w:sz w:val="24"/>
                <w:szCs w:val="24"/>
              </w:rPr>
              <w:t>принять меры профилактики осложнений при лечении пул</w:t>
            </w:r>
            <w:r w:rsidRPr="00234B3D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B3D">
              <w:rPr>
                <w:rFonts w:ascii="Times New Roman" w:hAnsi="Times New Roman"/>
                <w:sz w:val="24"/>
                <w:szCs w:val="24"/>
              </w:rPr>
              <w:t>пита и периодонтита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2398" w:rsidRPr="002D3B4E" w:rsidTr="00652398">
        <w:trPr>
          <w:trHeight w:val="885"/>
        </w:trPr>
        <w:tc>
          <w:tcPr>
            <w:tcW w:w="6161" w:type="dxa"/>
            <w:vMerge/>
          </w:tcPr>
          <w:p w:rsidR="00652398" w:rsidRPr="00865854" w:rsidRDefault="00652398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652398" w:rsidRPr="002D3B4E" w:rsidRDefault="00652398" w:rsidP="005D2D2E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B3D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234B3D">
              <w:rPr>
                <w:rFonts w:ascii="Times New Roman" w:hAnsi="Times New Roman"/>
                <w:sz w:val="24"/>
                <w:szCs w:val="24"/>
              </w:rPr>
              <w:t xml:space="preserve"> методами лечения п</w:t>
            </w:r>
            <w:r w:rsidRPr="00234B3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B3D">
              <w:rPr>
                <w:rFonts w:ascii="Times New Roman" w:hAnsi="Times New Roman"/>
                <w:sz w:val="24"/>
                <w:szCs w:val="24"/>
              </w:rPr>
              <w:t>циентов с заболеваниями пульпы и периодонта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2398" w:rsidRPr="002D3B4E" w:rsidTr="00081B89">
        <w:trPr>
          <w:trHeight w:val="765"/>
        </w:trPr>
        <w:tc>
          <w:tcPr>
            <w:tcW w:w="6161" w:type="dxa"/>
            <w:vMerge/>
          </w:tcPr>
          <w:p w:rsidR="00652398" w:rsidRPr="00865854" w:rsidRDefault="00652398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652398" w:rsidRPr="00234B3D" w:rsidRDefault="00652398" w:rsidP="005D2D2E">
            <w:pPr>
              <w:pStyle w:val="af6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D2D2E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B3D">
              <w:rPr>
                <w:rFonts w:ascii="Times New Roman" w:hAnsi="Times New Roman"/>
                <w:sz w:val="24"/>
                <w:szCs w:val="24"/>
              </w:rPr>
              <w:t>лечения пациентов с заболев</w:t>
            </w:r>
            <w:r w:rsidRPr="00234B3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B3D">
              <w:rPr>
                <w:rFonts w:ascii="Times New Roman" w:hAnsi="Times New Roman"/>
                <w:sz w:val="24"/>
                <w:szCs w:val="24"/>
              </w:rPr>
              <w:t>ниями пульпы и периодонта</w:t>
            </w:r>
          </w:p>
        </w:tc>
      </w:tr>
      <w:tr w:rsidR="00DB5979" w:rsidRPr="002D3B4E" w:rsidTr="00081B89">
        <w:tc>
          <w:tcPr>
            <w:tcW w:w="6161" w:type="dxa"/>
            <w:vMerge w:val="restart"/>
          </w:tcPr>
          <w:p w:rsidR="00DB5979" w:rsidRPr="00865854" w:rsidRDefault="00DB5979" w:rsidP="0086585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854">
              <w:rPr>
                <w:rFonts w:ascii="Times New Roman" w:hAnsi="Times New Roman"/>
                <w:sz w:val="28"/>
                <w:szCs w:val="28"/>
              </w:rPr>
              <w:t>ОПК-6 готовность к ведению медицинской д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кументации.</w:t>
            </w:r>
          </w:p>
        </w:tc>
        <w:tc>
          <w:tcPr>
            <w:tcW w:w="3473" w:type="dxa"/>
          </w:tcPr>
          <w:p w:rsidR="00DB5979" w:rsidRPr="002D3B4E" w:rsidRDefault="00903DDB" w:rsidP="00903DDB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D5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9F0D59">
              <w:rPr>
                <w:rFonts w:ascii="Times New Roman" w:hAnsi="Times New Roman"/>
                <w:sz w:val="24"/>
                <w:szCs w:val="24"/>
              </w:rPr>
              <w:t>обследовать пациента с заболеваниями пульпы и пер</w:t>
            </w:r>
            <w:r w:rsidRPr="009F0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D59">
              <w:rPr>
                <w:rFonts w:ascii="Times New Roman" w:hAnsi="Times New Roman"/>
                <w:sz w:val="24"/>
                <w:szCs w:val="24"/>
              </w:rPr>
              <w:t>одонта, заполнить медици</w:t>
            </w:r>
            <w:r w:rsidRPr="009F0D59">
              <w:rPr>
                <w:rFonts w:ascii="Times New Roman" w:hAnsi="Times New Roman"/>
                <w:sz w:val="24"/>
                <w:szCs w:val="24"/>
              </w:rPr>
              <w:t>н</w:t>
            </w:r>
            <w:r w:rsidRPr="009F0D59">
              <w:rPr>
                <w:rFonts w:ascii="Times New Roman" w:hAnsi="Times New Roman"/>
                <w:sz w:val="24"/>
                <w:szCs w:val="24"/>
              </w:rPr>
              <w:t>скую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5979" w:rsidRPr="002D3B4E" w:rsidTr="00DB5979">
        <w:trPr>
          <w:trHeight w:val="135"/>
        </w:trPr>
        <w:tc>
          <w:tcPr>
            <w:tcW w:w="6161" w:type="dxa"/>
            <w:vMerge/>
          </w:tcPr>
          <w:p w:rsidR="00DB5979" w:rsidRPr="00865854" w:rsidRDefault="00DB5979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903DDB" w:rsidRDefault="00903DDB" w:rsidP="00903DDB">
            <w:r w:rsidRPr="009F0D59">
              <w:rPr>
                <w:b/>
              </w:rPr>
              <w:t xml:space="preserve">Владеть </w:t>
            </w:r>
            <w:r w:rsidRPr="009F0D59">
              <w:t>общепринятыми м</w:t>
            </w:r>
            <w:r w:rsidRPr="009F0D59">
              <w:t>е</w:t>
            </w:r>
            <w:r w:rsidRPr="009F0D59">
              <w:t>тодами заполнения медици</w:t>
            </w:r>
            <w:r w:rsidRPr="009F0D59">
              <w:t>н</w:t>
            </w:r>
            <w:r w:rsidRPr="009F0D59">
              <w:t>ской документации</w:t>
            </w:r>
            <w:r>
              <w:t>.</w:t>
            </w:r>
          </w:p>
        </w:tc>
      </w:tr>
      <w:tr w:rsidR="00DB5979" w:rsidRPr="002D3B4E" w:rsidTr="00081B89">
        <w:trPr>
          <w:trHeight w:val="180"/>
        </w:trPr>
        <w:tc>
          <w:tcPr>
            <w:tcW w:w="6161" w:type="dxa"/>
            <w:vMerge/>
          </w:tcPr>
          <w:p w:rsidR="00DB5979" w:rsidRPr="00865854" w:rsidRDefault="00DB5979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903DDB" w:rsidRDefault="00903DDB" w:rsidP="00903DDB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оформления медицинской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кументации</w:t>
            </w:r>
          </w:p>
        </w:tc>
      </w:tr>
      <w:tr w:rsidR="00DB5979" w:rsidRPr="002D3B4E" w:rsidTr="00081B89">
        <w:tc>
          <w:tcPr>
            <w:tcW w:w="6161" w:type="dxa"/>
            <w:vMerge w:val="restart"/>
          </w:tcPr>
          <w:p w:rsidR="00DB5979" w:rsidRPr="00865854" w:rsidRDefault="00DB5979" w:rsidP="0086585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854">
              <w:rPr>
                <w:rFonts w:ascii="Times New Roman" w:hAnsi="Times New Roman"/>
                <w:sz w:val="28"/>
                <w:szCs w:val="28"/>
              </w:rPr>
              <w:t>ОПК-9 способность к оценке морфофункци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нальных, физиологических состояний и патол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гических процессов в организме человека для решения профессиональных задач.</w:t>
            </w:r>
          </w:p>
        </w:tc>
        <w:tc>
          <w:tcPr>
            <w:tcW w:w="3473" w:type="dxa"/>
          </w:tcPr>
          <w:p w:rsidR="00612594" w:rsidRPr="00CC5261" w:rsidRDefault="00612594" w:rsidP="00612594">
            <w:r w:rsidRPr="00CC5261">
              <w:rPr>
                <w:b/>
              </w:rPr>
              <w:t xml:space="preserve">Уметь </w:t>
            </w:r>
            <w:r w:rsidRPr="00CC5261">
              <w:t>обследовать пациента с пульпитом и периодонтитом</w:t>
            </w:r>
            <w:r>
              <w:t>,</w:t>
            </w:r>
          </w:p>
          <w:p w:rsidR="00DB5979" w:rsidRPr="002D3B4E" w:rsidRDefault="00612594" w:rsidP="00612594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261">
              <w:rPr>
                <w:rFonts w:ascii="Times New Roman" w:hAnsi="Times New Roman"/>
                <w:sz w:val="24"/>
                <w:szCs w:val="24"/>
              </w:rPr>
              <w:t>интерпретировать результаты основных  и дополнительных методов исследования</w:t>
            </w:r>
          </w:p>
        </w:tc>
      </w:tr>
      <w:tr w:rsidR="00DB5979" w:rsidRPr="002D3B4E" w:rsidTr="00DB5979">
        <w:trPr>
          <w:trHeight w:val="480"/>
        </w:trPr>
        <w:tc>
          <w:tcPr>
            <w:tcW w:w="6161" w:type="dxa"/>
            <w:vMerge/>
          </w:tcPr>
          <w:p w:rsidR="00DB5979" w:rsidRPr="00865854" w:rsidRDefault="00DB5979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612594" w:rsidRDefault="00612594" w:rsidP="00612594">
            <w:r w:rsidRPr="00CC5261">
              <w:rPr>
                <w:b/>
              </w:rPr>
              <w:t>Владеть</w:t>
            </w:r>
            <w:r w:rsidRPr="00CC5261">
              <w:t xml:space="preserve"> методами обследов</w:t>
            </w:r>
            <w:r w:rsidRPr="00CC5261">
              <w:t>а</w:t>
            </w:r>
            <w:r w:rsidRPr="00CC5261">
              <w:t>ния пациентов с заболеваниями пульпы и периодонта, пров</w:t>
            </w:r>
            <w:r w:rsidRPr="00CC5261">
              <w:t>о</w:t>
            </w:r>
            <w:r w:rsidRPr="00CC5261">
              <w:t>дить патофизиологический анализ клинических синдр</w:t>
            </w:r>
            <w:r w:rsidRPr="00CC5261">
              <w:t>о</w:t>
            </w:r>
            <w:r w:rsidRPr="00CC5261">
              <w:t xml:space="preserve">мов, обосновывать </w:t>
            </w:r>
            <w:proofErr w:type="spellStart"/>
            <w:r w:rsidRPr="00CC5261">
              <w:t>патогенет</w:t>
            </w:r>
            <w:r w:rsidRPr="00CC5261">
              <w:t>и</w:t>
            </w:r>
            <w:r w:rsidRPr="00CC5261">
              <w:t>чески</w:t>
            </w:r>
            <w:proofErr w:type="spellEnd"/>
            <w:r w:rsidRPr="00CC5261">
              <w:t xml:space="preserve"> оправданные методы д</w:t>
            </w:r>
            <w:r w:rsidRPr="00CC5261">
              <w:t>и</w:t>
            </w:r>
            <w:r w:rsidRPr="00CC5261">
              <w:t>агностики, лечения.</w:t>
            </w:r>
          </w:p>
        </w:tc>
      </w:tr>
      <w:tr w:rsidR="00DB5979" w:rsidRPr="002D3B4E" w:rsidTr="00081B89">
        <w:trPr>
          <w:trHeight w:val="480"/>
        </w:trPr>
        <w:tc>
          <w:tcPr>
            <w:tcW w:w="6161" w:type="dxa"/>
            <w:vMerge/>
          </w:tcPr>
          <w:p w:rsidR="00DB5979" w:rsidRPr="00865854" w:rsidRDefault="00DB5979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612594" w:rsidRPr="00CC5261" w:rsidRDefault="00612594" w:rsidP="00612594">
            <w:r w:rsidRPr="00612594">
              <w:rPr>
                <w:b/>
                <w:color w:val="000000"/>
              </w:rPr>
              <w:t>Иметь практический опыт</w:t>
            </w:r>
            <w:r>
              <w:rPr>
                <w:b/>
                <w:color w:val="000000"/>
              </w:rPr>
              <w:t xml:space="preserve"> </w:t>
            </w:r>
            <w:r>
              <w:t xml:space="preserve">обследования </w:t>
            </w:r>
            <w:r w:rsidRPr="00CC5261">
              <w:t>пациента с пул</w:t>
            </w:r>
            <w:r w:rsidRPr="00CC5261">
              <w:t>ь</w:t>
            </w:r>
            <w:r w:rsidRPr="00CC5261">
              <w:t>питом и периодонтитом</w:t>
            </w:r>
            <w:r>
              <w:t>,</w:t>
            </w:r>
          </w:p>
          <w:p w:rsidR="00DB5979" w:rsidRPr="00612594" w:rsidRDefault="00612594" w:rsidP="0061259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интерпретирования</w:t>
            </w:r>
            <w:r w:rsidRPr="00CC5261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t>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CC5261">
              <w:rPr>
                <w:rFonts w:ascii="Times New Roman" w:hAnsi="Times New Roman"/>
                <w:sz w:val="24"/>
                <w:szCs w:val="24"/>
              </w:rPr>
              <w:t xml:space="preserve"> основных  и дополнител</w:t>
            </w:r>
            <w:r w:rsidRPr="00CC5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CC5261">
              <w:rPr>
                <w:rFonts w:ascii="Times New Roman" w:hAnsi="Times New Roman"/>
                <w:sz w:val="24"/>
                <w:szCs w:val="24"/>
              </w:rPr>
              <w:lastRenderedPageBreak/>
              <w:t>ных методов исследования</w:t>
            </w:r>
          </w:p>
        </w:tc>
      </w:tr>
      <w:tr w:rsidR="00DB5979" w:rsidRPr="00E836D2" w:rsidTr="00DB5979">
        <w:trPr>
          <w:trHeight w:val="240"/>
        </w:trPr>
        <w:tc>
          <w:tcPr>
            <w:tcW w:w="6161" w:type="dxa"/>
            <w:vMerge w:val="restart"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854">
              <w:rPr>
                <w:rFonts w:ascii="Times New Roman" w:hAnsi="Times New Roman"/>
                <w:sz w:val="28"/>
                <w:szCs w:val="28"/>
              </w:rPr>
              <w:lastRenderedPageBreak/>
              <w:t>ОПК-10 готовность к обеспечению организации ухода за больными и оказанию первичной доврачебной медико-санитарной помощи.</w:t>
            </w:r>
          </w:p>
        </w:tc>
        <w:tc>
          <w:tcPr>
            <w:tcW w:w="3473" w:type="dxa"/>
          </w:tcPr>
          <w:p w:rsidR="00DB5979" w:rsidRPr="00F57444" w:rsidRDefault="00F57444" w:rsidP="00F57444">
            <w:r w:rsidRPr="00ED6B95">
              <w:rPr>
                <w:b/>
              </w:rPr>
              <w:t xml:space="preserve">Уметь </w:t>
            </w:r>
            <w:r w:rsidRPr="00ED6B95">
              <w:t>оказывать первичную медико-санитарную помощь.</w:t>
            </w:r>
          </w:p>
        </w:tc>
      </w:tr>
      <w:tr w:rsidR="00DB5979" w:rsidRPr="00E836D2" w:rsidTr="00DB5979">
        <w:trPr>
          <w:trHeight w:val="315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F57444" w:rsidRDefault="00F57444" w:rsidP="00F57444">
            <w:r w:rsidRPr="00ED6B95">
              <w:rPr>
                <w:b/>
              </w:rPr>
              <w:t xml:space="preserve">Владеть </w:t>
            </w:r>
            <w:r w:rsidRPr="00ED6B95">
              <w:t>принципами оказания медико-санитарной помощи больным.</w:t>
            </w:r>
          </w:p>
        </w:tc>
      </w:tr>
      <w:tr w:rsidR="00DB5979" w:rsidRPr="00E836D2" w:rsidTr="00081B89">
        <w:trPr>
          <w:trHeight w:val="450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F57444" w:rsidRDefault="00F57444" w:rsidP="00F5744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оказания медико-санитарной помощи больным.</w:t>
            </w:r>
          </w:p>
        </w:tc>
      </w:tr>
      <w:tr w:rsidR="00DB5979" w:rsidRPr="00E836D2" w:rsidTr="00DB5979">
        <w:trPr>
          <w:trHeight w:val="855"/>
        </w:trPr>
        <w:tc>
          <w:tcPr>
            <w:tcW w:w="6161" w:type="dxa"/>
            <w:vMerge w:val="restart"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65854">
              <w:rPr>
                <w:rFonts w:ascii="Times New Roman" w:hAnsi="Times New Roman"/>
                <w:sz w:val="28"/>
                <w:szCs w:val="28"/>
              </w:rPr>
              <w:t>ПК-1 способность и готовность к осуществл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нию комплекса мероприятий, направленных на сохранение и укрепление здоровья и включа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ю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щих в себя формирование здорового образа жи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з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ни, предупреждение возникновения и (или) ра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с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 xml:space="preserve">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865854">
              <w:rPr>
                <w:rFonts w:ascii="Times New Roman" w:hAnsi="Times New Roman"/>
                <w:sz w:val="28"/>
                <w:szCs w:val="28"/>
              </w:rPr>
              <w:t>влияния</w:t>
            </w:r>
            <w:proofErr w:type="gramEnd"/>
            <w:r w:rsidRPr="00865854">
              <w:rPr>
                <w:rFonts w:ascii="Times New Roman" w:hAnsi="Times New Roman"/>
                <w:sz w:val="28"/>
                <w:szCs w:val="28"/>
              </w:rPr>
              <w:t xml:space="preserve"> на здоровье человека факторов среды его обит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3473" w:type="dxa"/>
          </w:tcPr>
          <w:p w:rsidR="00DB5979" w:rsidRPr="00E836D2" w:rsidRDefault="00751C7F" w:rsidP="00751C7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67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проводить комплекс мероприятий, направленных на сохранение и укрепление зд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ровья, на формирование здор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вого образа жизни, предупр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ждение возникновения стом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тологических заболеваний.</w:t>
            </w:r>
          </w:p>
        </w:tc>
      </w:tr>
      <w:tr w:rsidR="00DB5979" w:rsidRPr="00E836D2" w:rsidTr="00DB5979">
        <w:trPr>
          <w:trHeight w:val="840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751C7F" w:rsidRDefault="00751C7F" w:rsidP="00751C7F">
            <w:pPr>
              <w:rPr>
                <w:color w:val="000000"/>
                <w:shd w:val="clear" w:color="auto" w:fill="FFFFFF"/>
              </w:rPr>
            </w:pPr>
            <w:r w:rsidRPr="00137674">
              <w:rPr>
                <w:b/>
                <w:color w:val="000000"/>
                <w:shd w:val="clear" w:color="auto" w:fill="FFFFFF"/>
              </w:rPr>
              <w:t xml:space="preserve">Владеть </w:t>
            </w:r>
            <w:r w:rsidRPr="00137674">
              <w:rPr>
                <w:color w:val="000000"/>
                <w:shd w:val="clear" w:color="auto" w:fill="FFFFFF"/>
              </w:rPr>
              <w:t>методами ранней ди</w:t>
            </w:r>
            <w:r w:rsidRPr="00137674">
              <w:rPr>
                <w:color w:val="000000"/>
                <w:shd w:val="clear" w:color="auto" w:fill="FFFFFF"/>
              </w:rPr>
              <w:t>а</w:t>
            </w:r>
            <w:r w:rsidRPr="00137674">
              <w:rPr>
                <w:color w:val="000000"/>
                <w:shd w:val="clear" w:color="auto" w:fill="FFFFFF"/>
              </w:rPr>
              <w:t>гностики, выявления причин возникновения и развития ст</w:t>
            </w:r>
            <w:r w:rsidRPr="00137674">
              <w:rPr>
                <w:color w:val="000000"/>
                <w:shd w:val="clear" w:color="auto" w:fill="FFFFFF"/>
              </w:rPr>
              <w:t>о</w:t>
            </w:r>
            <w:r w:rsidRPr="00137674">
              <w:rPr>
                <w:color w:val="000000"/>
                <w:shd w:val="clear" w:color="auto" w:fill="FFFFFF"/>
              </w:rPr>
              <w:t>матологических заболеваний, методами оценки состояния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DB5979" w:rsidRPr="00E836D2" w:rsidTr="00751C7F">
        <w:trPr>
          <w:trHeight w:val="1441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751C7F" w:rsidRDefault="00751C7F" w:rsidP="00751C7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C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ения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комплекс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мер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приятий, направленных на с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хранение и укрепление здор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76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B5979" w:rsidRPr="00E836D2" w:rsidTr="00DB5979">
        <w:trPr>
          <w:trHeight w:val="619"/>
        </w:trPr>
        <w:tc>
          <w:tcPr>
            <w:tcW w:w="6161" w:type="dxa"/>
            <w:vMerge w:val="restart"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65854">
              <w:rPr>
                <w:rFonts w:ascii="Times New Roman" w:hAnsi="Times New Roman"/>
                <w:sz w:val="28"/>
                <w:szCs w:val="28"/>
              </w:rPr>
              <w:t>ПК-5 готовность к сбору и анализу жалоб пац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и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 xml:space="preserve">ента, данных его анамнеза, результатов осмотра, лабораторных, инструментальных, </w:t>
            </w:r>
            <w:proofErr w:type="gramStart"/>
            <w:r w:rsidRPr="00865854">
              <w:rPr>
                <w:rFonts w:ascii="Times New Roman" w:hAnsi="Times New Roman"/>
                <w:sz w:val="28"/>
                <w:szCs w:val="28"/>
              </w:rPr>
              <w:t>патолого-анатомических</w:t>
            </w:r>
            <w:proofErr w:type="gramEnd"/>
            <w:r w:rsidRPr="00865854">
              <w:rPr>
                <w:rFonts w:ascii="Times New Roman" w:hAnsi="Times New Roman"/>
                <w:sz w:val="28"/>
                <w:szCs w:val="28"/>
              </w:rPr>
              <w:t xml:space="preserve"> и иных исследований в целях распознавания состояния или установления фа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к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та наличия или отсутствия стоматологического заболевания.</w:t>
            </w:r>
          </w:p>
        </w:tc>
        <w:tc>
          <w:tcPr>
            <w:tcW w:w="3473" w:type="dxa"/>
          </w:tcPr>
          <w:p w:rsidR="00324274" w:rsidRPr="006B3B90" w:rsidRDefault="00324274" w:rsidP="00324274">
            <w:r>
              <w:rPr>
                <w:b/>
              </w:rPr>
              <w:t xml:space="preserve">Уметь </w:t>
            </w:r>
            <w:r w:rsidRPr="006B3B90">
              <w:t>обследовать пациента с заболеваниями пульпы и пер</w:t>
            </w:r>
            <w:r w:rsidRPr="006B3B90">
              <w:t>и</w:t>
            </w:r>
            <w:r w:rsidRPr="006B3B90">
              <w:t>одонта</w:t>
            </w:r>
          </w:p>
          <w:p w:rsidR="00DB5979" w:rsidRPr="00324274" w:rsidRDefault="00324274" w:rsidP="00324274">
            <w:pPr>
              <w:jc w:val="both"/>
              <w:rPr>
                <w:b/>
              </w:rPr>
            </w:pPr>
            <w:r w:rsidRPr="006B3B90">
              <w:t>интерпретировать результаты основных  и дополнительных методов исследования</w:t>
            </w:r>
            <w:r>
              <w:t>.</w:t>
            </w:r>
          </w:p>
        </w:tc>
      </w:tr>
      <w:tr w:rsidR="00DB5979" w:rsidRPr="00E836D2" w:rsidTr="00DB5979">
        <w:trPr>
          <w:trHeight w:val="765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324274" w:rsidRDefault="00324274" w:rsidP="00324274">
            <w:r w:rsidRPr="006B3B90">
              <w:rPr>
                <w:b/>
              </w:rPr>
              <w:t xml:space="preserve">Владеть </w:t>
            </w:r>
            <w:r w:rsidRPr="006B3B90">
              <w:t>методами обследов</w:t>
            </w:r>
            <w:r w:rsidRPr="006B3B90">
              <w:t>а</w:t>
            </w:r>
            <w:r w:rsidRPr="006B3B90">
              <w:t>ния пациентов с заболеваниями пульпы и периодонта, пров</w:t>
            </w:r>
            <w:r w:rsidRPr="006B3B90">
              <w:t>о</w:t>
            </w:r>
            <w:r w:rsidRPr="006B3B90">
              <w:t>дить патофизиологический анализ клинических синдр</w:t>
            </w:r>
            <w:r w:rsidRPr="006B3B90">
              <w:t>о</w:t>
            </w:r>
            <w:r w:rsidRPr="006B3B90">
              <w:t xml:space="preserve">мов, обосновывать </w:t>
            </w:r>
            <w:proofErr w:type="spellStart"/>
            <w:r w:rsidRPr="006B3B90">
              <w:t>патогенет</w:t>
            </w:r>
            <w:r w:rsidRPr="006B3B90">
              <w:t>и</w:t>
            </w:r>
            <w:r w:rsidRPr="006B3B90">
              <w:t>чески</w:t>
            </w:r>
            <w:proofErr w:type="spellEnd"/>
            <w:r w:rsidRPr="006B3B90">
              <w:t xml:space="preserve"> оправданные методы д</w:t>
            </w:r>
            <w:r w:rsidRPr="006B3B90">
              <w:t>и</w:t>
            </w:r>
            <w:r w:rsidRPr="006B3B90">
              <w:t>агностики, лечения.</w:t>
            </w:r>
          </w:p>
        </w:tc>
      </w:tr>
      <w:tr w:rsidR="00DB5979" w:rsidRPr="00E836D2" w:rsidTr="00081B89">
        <w:trPr>
          <w:trHeight w:val="1140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E836D2" w:rsidRDefault="00324274" w:rsidP="0032427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74388">
              <w:rPr>
                <w:rFonts w:ascii="Times New Roman" w:hAnsi="Times New Roman"/>
                <w:sz w:val="24"/>
                <w:szCs w:val="24"/>
              </w:rPr>
              <w:t>обследования</w:t>
            </w:r>
            <w:r w:rsidR="00C74388" w:rsidRPr="006B3B90">
              <w:rPr>
                <w:rFonts w:ascii="Times New Roman" w:hAnsi="Times New Roman"/>
                <w:sz w:val="24"/>
                <w:szCs w:val="24"/>
              </w:rPr>
              <w:t xml:space="preserve"> пациента с заб</w:t>
            </w:r>
            <w:r w:rsidR="00C74388" w:rsidRPr="006B3B90">
              <w:rPr>
                <w:rFonts w:ascii="Times New Roman" w:hAnsi="Times New Roman"/>
                <w:sz w:val="24"/>
                <w:szCs w:val="24"/>
              </w:rPr>
              <w:t>о</w:t>
            </w:r>
            <w:r w:rsidR="00C74388" w:rsidRPr="006B3B90">
              <w:rPr>
                <w:rFonts w:ascii="Times New Roman" w:hAnsi="Times New Roman"/>
                <w:sz w:val="24"/>
                <w:szCs w:val="24"/>
              </w:rPr>
              <w:t>леваниями пульпы и периодо</w:t>
            </w:r>
            <w:r w:rsidR="00C74388" w:rsidRPr="006B3B90">
              <w:rPr>
                <w:rFonts w:ascii="Times New Roman" w:hAnsi="Times New Roman"/>
                <w:sz w:val="24"/>
                <w:szCs w:val="24"/>
              </w:rPr>
              <w:t>н</w:t>
            </w:r>
            <w:r w:rsidR="00C74388" w:rsidRPr="006B3B90">
              <w:rPr>
                <w:rFonts w:ascii="Times New Roman" w:hAnsi="Times New Roman"/>
                <w:sz w:val="24"/>
                <w:szCs w:val="24"/>
              </w:rPr>
              <w:t>та</w:t>
            </w:r>
            <w:r w:rsidR="00C74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5979" w:rsidRPr="00E836D2" w:rsidTr="00D777CC">
        <w:trPr>
          <w:trHeight w:val="420"/>
        </w:trPr>
        <w:tc>
          <w:tcPr>
            <w:tcW w:w="6161" w:type="dxa"/>
            <w:vMerge w:val="restart"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65854">
              <w:rPr>
                <w:rFonts w:ascii="Times New Roman" w:hAnsi="Times New Roman"/>
                <w:sz w:val="28"/>
                <w:szCs w:val="28"/>
              </w:rPr>
              <w:t>ПК-6 способность к определению у пациентов основных патологических состояний, симпт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мов, синдромов стоматологических заболеваний, нозологических форм в соответствии с Межд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у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народной статистической классификацией б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854">
              <w:rPr>
                <w:rFonts w:ascii="Times New Roman" w:hAnsi="Times New Roman"/>
                <w:sz w:val="28"/>
                <w:szCs w:val="28"/>
              </w:rPr>
              <w:lastRenderedPageBreak/>
              <w:t>лезней и проблем, связанных со здоровьем, X просмотра.</w:t>
            </w:r>
          </w:p>
        </w:tc>
        <w:tc>
          <w:tcPr>
            <w:tcW w:w="3473" w:type="dxa"/>
          </w:tcPr>
          <w:p w:rsidR="00D777CC" w:rsidRDefault="00D777CC" w:rsidP="00D777CC">
            <w:r>
              <w:rPr>
                <w:b/>
              </w:rPr>
              <w:lastRenderedPageBreak/>
              <w:t xml:space="preserve">Уметь </w:t>
            </w:r>
            <w:r w:rsidRPr="002F2495">
              <w:t xml:space="preserve">поставить диагноз по МКБ-10 и </w:t>
            </w:r>
          </w:p>
          <w:p w:rsidR="00DB5979" w:rsidRPr="00D777CC" w:rsidRDefault="00D777CC" w:rsidP="00D777CC">
            <w:pPr>
              <w:rPr>
                <w:b/>
              </w:rPr>
            </w:pPr>
            <w:r w:rsidRPr="002F2495">
              <w:t>планировать лечение</w:t>
            </w:r>
            <w:r>
              <w:t>.</w:t>
            </w:r>
          </w:p>
        </w:tc>
      </w:tr>
      <w:tr w:rsidR="00DB5979" w:rsidRPr="00E836D2" w:rsidTr="00DB5979">
        <w:trPr>
          <w:trHeight w:val="765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E836D2" w:rsidRDefault="00D777CC" w:rsidP="00D777C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EF0262">
              <w:rPr>
                <w:rFonts w:ascii="Times New Roman" w:hAnsi="Times New Roman"/>
                <w:sz w:val="24"/>
                <w:szCs w:val="24"/>
              </w:rPr>
              <w:t xml:space="preserve">методами постановки диагноза по классификации МКБ -10 заболеваний пульпы и </w:t>
            </w:r>
            <w:r w:rsidRPr="00EF0262">
              <w:rPr>
                <w:rFonts w:ascii="Times New Roman" w:hAnsi="Times New Roman"/>
                <w:sz w:val="24"/>
                <w:szCs w:val="24"/>
              </w:rPr>
              <w:lastRenderedPageBreak/>
              <w:t>периодонта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5979" w:rsidRPr="00E836D2" w:rsidTr="00081B89">
        <w:trPr>
          <w:trHeight w:val="990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D777CC" w:rsidRDefault="00D777CC" w:rsidP="00D777CC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77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 w:rsidRPr="00EF0262">
              <w:rPr>
                <w:rFonts w:ascii="Times New Roman" w:hAnsi="Times New Roman"/>
                <w:sz w:val="24"/>
                <w:szCs w:val="24"/>
              </w:rPr>
              <w:t xml:space="preserve"> постановки диагноза по кла</w:t>
            </w:r>
            <w:r w:rsidRPr="00EF0262">
              <w:rPr>
                <w:rFonts w:ascii="Times New Roman" w:hAnsi="Times New Roman"/>
                <w:sz w:val="24"/>
                <w:szCs w:val="24"/>
              </w:rPr>
              <w:t>с</w:t>
            </w:r>
            <w:r w:rsidRPr="00EF0262">
              <w:rPr>
                <w:rFonts w:ascii="Times New Roman" w:hAnsi="Times New Roman"/>
                <w:sz w:val="24"/>
                <w:szCs w:val="24"/>
              </w:rPr>
              <w:t>сификации МКБ -10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5979" w:rsidRPr="00E836D2" w:rsidTr="00DB5979">
        <w:trPr>
          <w:trHeight w:val="396"/>
        </w:trPr>
        <w:tc>
          <w:tcPr>
            <w:tcW w:w="6161" w:type="dxa"/>
            <w:vMerge w:val="restart"/>
          </w:tcPr>
          <w:p w:rsidR="00DB5979" w:rsidRPr="00865854" w:rsidRDefault="00DB5979" w:rsidP="00833A7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65854">
              <w:rPr>
                <w:rFonts w:ascii="Times New Roman" w:hAnsi="Times New Roman"/>
                <w:sz w:val="28"/>
                <w:szCs w:val="28"/>
              </w:rPr>
              <w:t>ПК-8 способность к определению тактики вед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е</w:t>
            </w:r>
            <w:r w:rsidRPr="00865854">
              <w:rPr>
                <w:rFonts w:ascii="Times New Roman" w:hAnsi="Times New Roman"/>
                <w:sz w:val="28"/>
                <w:szCs w:val="28"/>
              </w:rPr>
              <w:t>ния больных с различными стоматологическими заболеваниями.</w:t>
            </w:r>
          </w:p>
        </w:tc>
        <w:tc>
          <w:tcPr>
            <w:tcW w:w="3473" w:type="dxa"/>
          </w:tcPr>
          <w:p w:rsidR="009F060D" w:rsidRPr="005B7D81" w:rsidRDefault="009F060D" w:rsidP="009F060D">
            <w:r w:rsidRPr="005B7D81">
              <w:rPr>
                <w:b/>
              </w:rPr>
              <w:t xml:space="preserve">Уметь </w:t>
            </w:r>
            <w:r w:rsidRPr="005B7D81">
              <w:t>провести лечение начального пульпита с пом</w:t>
            </w:r>
            <w:r w:rsidRPr="005B7D81">
              <w:t>о</w:t>
            </w:r>
            <w:r w:rsidRPr="005B7D81">
              <w:t xml:space="preserve">щью </w:t>
            </w:r>
            <w:proofErr w:type="spellStart"/>
            <w:r w:rsidRPr="005B7D81">
              <w:t>неинвазивных</w:t>
            </w:r>
            <w:proofErr w:type="spellEnd"/>
            <w:r w:rsidRPr="005B7D81">
              <w:t xml:space="preserve"> и инвази</w:t>
            </w:r>
            <w:r w:rsidRPr="005B7D81">
              <w:t>в</w:t>
            </w:r>
            <w:r w:rsidRPr="005B7D81">
              <w:t>ных методов, позволяющих с</w:t>
            </w:r>
            <w:r w:rsidRPr="005B7D81">
              <w:t>о</w:t>
            </w:r>
            <w:r w:rsidRPr="005B7D81">
              <w:t xml:space="preserve">хранить жизнеспособность пульпы, и восстановить форму, функцию зуба у пациентов; </w:t>
            </w:r>
          </w:p>
          <w:p w:rsidR="00DB5979" w:rsidRPr="00E836D2" w:rsidRDefault="009F060D" w:rsidP="009F060D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D81">
              <w:rPr>
                <w:rFonts w:ascii="Times New Roman" w:hAnsi="Times New Roman"/>
                <w:sz w:val="24"/>
                <w:szCs w:val="24"/>
              </w:rPr>
              <w:t>- выявить, устранить и пре</w:t>
            </w:r>
            <w:r w:rsidRPr="005B7D81">
              <w:rPr>
                <w:rFonts w:ascii="Times New Roman" w:hAnsi="Times New Roman"/>
                <w:sz w:val="24"/>
                <w:szCs w:val="24"/>
              </w:rPr>
              <w:t>д</w:t>
            </w:r>
            <w:r w:rsidRPr="005B7D81">
              <w:rPr>
                <w:rFonts w:ascii="Times New Roman" w:hAnsi="Times New Roman"/>
                <w:sz w:val="24"/>
                <w:szCs w:val="24"/>
              </w:rPr>
              <w:t>принять меры профилактики осложнений при лечении пул</w:t>
            </w:r>
            <w:r w:rsidRPr="005B7D81">
              <w:rPr>
                <w:rFonts w:ascii="Times New Roman" w:hAnsi="Times New Roman"/>
                <w:sz w:val="24"/>
                <w:szCs w:val="24"/>
              </w:rPr>
              <w:t>ь</w:t>
            </w:r>
            <w:r w:rsidRPr="005B7D81">
              <w:rPr>
                <w:rFonts w:ascii="Times New Roman" w:hAnsi="Times New Roman"/>
                <w:sz w:val="24"/>
                <w:szCs w:val="24"/>
              </w:rPr>
              <w:t>питов и периодонтитов.</w:t>
            </w:r>
          </w:p>
        </w:tc>
      </w:tr>
      <w:tr w:rsidR="00DB5979" w:rsidRPr="00E836D2" w:rsidTr="00DB5979">
        <w:trPr>
          <w:trHeight w:val="405"/>
        </w:trPr>
        <w:tc>
          <w:tcPr>
            <w:tcW w:w="6161" w:type="dxa"/>
            <w:vMerge/>
          </w:tcPr>
          <w:p w:rsidR="00DB5979" w:rsidRPr="00865854" w:rsidRDefault="00DB5979" w:rsidP="00833A7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9F060D" w:rsidRDefault="009F060D" w:rsidP="009F060D">
            <w:r w:rsidRPr="005B7D81">
              <w:rPr>
                <w:b/>
              </w:rPr>
              <w:t>Владеть</w:t>
            </w:r>
            <w:r w:rsidRPr="005B7D81">
              <w:t xml:space="preserve"> методами лечения п</w:t>
            </w:r>
            <w:r w:rsidRPr="005B7D81">
              <w:t>а</w:t>
            </w:r>
            <w:r w:rsidRPr="005B7D81">
              <w:t>циентов с заболеваниями пульпы и периодонта</w:t>
            </w:r>
            <w:r>
              <w:t>.</w:t>
            </w:r>
          </w:p>
        </w:tc>
      </w:tr>
      <w:tr w:rsidR="00DB5979" w:rsidRPr="00E836D2" w:rsidTr="00081B89">
        <w:trPr>
          <w:trHeight w:val="150"/>
        </w:trPr>
        <w:tc>
          <w:tcPr>
            <w:tcW w:w="6161" w:type="dxa"/>
            <w:vMerge/>
          </w:tcPr>
          <w:p w:rsidR="00DB5979" w:rsidRPr="00865854" w:rsidRDefault="00DB5979" w:rsidP="00833A7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9F060D" w:rsidRDefault="009F060D" w:rsidP="009F060D">
            <w:pPr>
              <w:rPr>
                <w:color w:val="000000"/>
              </w:rPr>
            </w:pPr>
            <w:r w:rsidRPr="009F060D">
              <w:rPr>
                <w:b/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 w:rsidRPr="005B7D81">
              <w:t>лечения пациентов с заболев</w:t>
            </w:r>
            <w:r w:rsidRPr="005B7D81">
              <w:t>а</w:t>
            </w:r>
            <w:r w:rsidRPr="005B7D81">
              <w:t>ниями пульпы и периодонта</w:t>
            </w:r>
            <w:r>
              <w:t>.</w:t>
            </w:r>
          </w:p>
        </w:tc>
      </w:tr>
      <w:tr w:rsidR="00DB5979" w:rsidRPr="00E836D2" w:rsidTr="00DB5979">
        <w:trPr>
          <w:trHeight w:val="510"/>
        </w:trPr>
        <w:tc>
          <w:tcPr>
            <w:tcW w:w="6161" w:type="dxa"/>
            <w:vMerge w:val="restart"/>
          </w:tcPr>
          <w:p w:rsidR="00DB5979" w:rsidRPr="00865854" w:rsidRDefault="00DB5979" w:rsidP="00865854">
            <w:pPr>
              <w:shd w:val="clear" w:color="auto" w:fill="FFFFFF"/>
              <w:rPr>
                <w:sz w:val="28"/>
                <w:szCs w:val="28"/>
              </w:rPr>
            </w:pPr>
            <w:r w:rsidRPr="00865854">
              <w:rPr>
                <w:sz w:val="28"/>
                <w:szCs w:val="28"/>
              </w:rPr>
              <w:t>ПК-13 готовность к просветительской деятел</w:t>
            </w:r>
            <w:r w:rsidRPr="00865854">
              <w:rPr>
                <w:sz w:val="28"/>
                <w:szCs w:val="28"/>
              </w:rPr>
              <w:t>ь</w:t>
            </w:r>
            <w:r w:rsidRPr="00865854">
              <w:rPr>
                <w:sz w:val="28"/>
                <w:szCs w:val="28"/>
              </w:rPr>
              <w:t>ности по устранению факторов риска и форм</w:t>
            </w:r>
            <w:r w:rsidRPr="00865854">
              <w:rPr>
                <w:sz w:val="28"/>
                <w:szCs w:val="28"/>
              </w:rPr>
              <w:t>и</w:t>
            </w:r>
            <w:r w:rsidRPr="00865854">
              <w:rPr>
                <w:sz w:val="28"/>
                <w:szCs w:val="28"/>
              </w:rPr>
              <w:t>рованию навыков здорового образа жизни.</w:t>
            </w:r>
          </w:p>
          <w:p w:rsidR="00DB5979" w:rsidRPr="00865854" w:rsidRDefault="00DB5979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5979" w:rsidRPr="00865854" w:rsidRDefault="00DB5979" w:rsidP="007350E5">
            <w:pPr>
              <w:pStyle w:val="af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7B3C19" w:rsidRDefault="007B3C19" w:rsidP="007B3C19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DF53D3">
              <w:t>устранять факторы ри</w:t>
            </w:r>
            <w:r w:rsidRPr="00DF53D3">
              <w:t>с</w:t>
            </w:r>
            <w:r w:rsidRPr="00DF53D3">
              <w:t>ка здоровья</w:t>
            </w:r>
            <w:r>
              <w:t>.</w:t>
            </w:r>
          </w:p>
        </w:tc>
      </w:tr>
      <w:tr w:rsidR="00DB5979" w:rsidRPr="00E836D2" w:rsidTr="00DB5979">
        <w:trPr>
          <w:trHeight w:val="570"/>
        </w:trPr>
        <w:tc>
          <w:tcPr>
            <w:tcW w:w="6161" w:type="dxa"/>
            <w:vMerge/>
          </w:tcPr>
          <w:p w:rsidR="00DB5979" w:rsidRPr="00865854" w:rsidRDefault="00DB5979" w:rsidP="008658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E836D2" w:rsidRDefault="007B3C19" w:rsidP="007B3C1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DF53D3">
              <w:rPr>
                <w:rFonts w:ascii="Times New Roman" w:hAnsi="Times New Roman"/>
                <w:sz w:val="24"/>
                <w:szCs w:val="24"/>
              </w:rPr>
              <w:t>принципами здоров</w:t>
            </w:r>
            <w:r w:rsidRPr="00DF53D3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3D3">
              <w:rPr>
                <w:rFonts w:ascii="Times New Roman" w:hAnsi="Times New Roman"/>
                <w:sz w:val="24"/>
                <w:szCs w:val="24"/>
              </w:rPr>
              <w:t>го образа жизни.</w:t>
            </w:r>
          </w:p>
        </w:tc>
      </w:tr>
      <w:tr w:rsidR="00DB5979" w:rsidRPr="00E836D2" w:rsidTr="00081B89">
        <w:trPr>
          <w:trHeight w:val="510"/>
        </w:trPr>
        <w:tc>
          <w:tcPr>
            <w:tcW w:w="6161" w:type="dxa"/>
            <w:vMerge/>
          </w:tcPr>
          <w:p w:rsidR="00DB5979" w:rsidRPr="00865854" w:rsidRDefault="00DB5979" w:rsidP="008658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E836D2" w:rsidRDefault="007B3C19" w:rsidP="007B3C1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 w:rsidRPr="00EF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устранения факторов риска здоровья.</w:t>
            </w:r>
          </w:p>
        </w:tc>
      </w:tr>
    </w:tbl>
    <w:p w:rsidR="007350E5" w:rsidRDefault="007350E5" w:rsidP="007350E5">
      <w:pPr>
        <w:ind w:firstLine="709"/>
        <w:rPr>
          <w:color w:val="000000"/>
          <w:sz w:val="28"/>
          <w:szCs w:val="28"/>
        </w:rPr>
      </w:pPr>
    </w:p>
    <w:p w:rsidR="0092587E" w:rsidRPr="00E836D2" w:rsidRDefault="0092587E" w:rsidP="007350E5">
      <w:pPr>
        <w:ind w:firstLine="709"/>
        <w:rPr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по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точной аттестации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ющим образом: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D3B4E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</w:t>
      </w:r>
      <w:proofErr w:type="gramStart"/>
      <w:r w:rsidRPr="002D3B4E"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lastRenderedPageBreak/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межуточной аттестации для определения зачетного рейтинга.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стрирует хорошее владение практическими навыками. Ответы на поставленные вопросы 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</w:t>
      </w:r>
      <w:r w:rsidRPr="002D3B4E">
        <w:rPr>
          <w:rFonts w:ascii="Times New Roman" w:hAnsi="Times New Roman"/>
          <w:sz w:val="24"/>
          <w:szCs w:val="24"/>
        </w:rPr>
        <w:t>с</w:t>
      </w:r>
      <w:r w:rsidRPr="002D3B4E">
        <w:rPr>
          <w:rFonts w:ascii="Times New Roman" w:hAnsi="Times New Roman"/>
          <w:sz w:val="24"/>
          <w:szCs w:val="24"/>
        </w:rPr>
        <w:t>крываются причинно-следственные связи между явлениями и событиями. Делаются обосн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документации, в 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четной документации присутствуют негрубые ошибки и недочеты, свидетельствующие о 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котором снижении уровня профессионализма выполнения заданий. Положительная характ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>Ответы на поставленные вопросы излагаются системат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 xml:space="preserve">блюдаются нормы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 без уваж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тельной причины, в отчетной документации присутствуют ошибки и недочеты, свидетел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ствующие о снижении уровня профессионализма выполнения заданий. Демонстрация пра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>нарушения в последовател</w:t>
      </w:r>
      <w:r w:rsidRPr="002D3B4E">
        <w:rPr>
          <w:rFonts w:ascii="Times New Roman" w:hAnsi="Times New Roman"/>
          <w:sz w:val="24"/>
          <w:szCs w:val="24"/>
        </w:rPr>
        <w:t>ь</w:t>
      </w:r>
      <w:r w:rsidRPr="002D3B4E">
        <w:rPr>
          <w:rFonts w:ascii="Times New Roman" w:hAnsi="Times New Roman"/>
          <w:sz w:val="24"/>
          <w:szCs w:val="24"/>
        </w:rPr>
        <w:t>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</w:t>
      </w:r>
      <w:r w:rsidRPr="002D3B4E">
        <w:rPr>
          <w:rFonts w:ascii="Times New Roman" w:hAnsi="Times New Roman"/>
          <w:sz w:val="24"/>
          <w:szCs w:val="24"/>
        </w:rPr>
        <w:t>т</w:t>
      </w:r>
      <w:r w:rsidRPr="002D3B4E">
        <w:rPr>
          <w:rFonts w:ascii="Times New Roman" w:hAnsi="Times New Roman"/>
          <w:sz w:val="24"/>
          <w:szCs w:val="24"/>
        </w:rPr>
        <w:t xml:space="preserve">ные задачи. Имеются затруднения с выводами. Допускаются нарушения норм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жительная характеристика с места работы. Материал излагается непоследовательно, сбивч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во, не представляет определенной системы знаний по дисциплине. Не раскрываются пр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</w:t>
      </w:r>
      <w:r w:rsidRPr="002D3B4E">
        <w:rPr>
          <w:rFonts w:ascii="Times New Roman" w:hAnsi="Times New Roman"/>
          <w:sz w:val="24"/>
          <w:szCs w:val="24"/>
        </w:rPr>
        <w:t>е</w:t>
      </w:r>
      <w:r w:rsidRPr="002D3B4E">
        <w:rPr>
          <w:rFonts w:ascii="Times New Roman" w:hAnsi="Times New Roman"/>
          <w:sz w:val="24"/>
          <w:szCs w:val="24"/>
        </w:rPr>
        <w:t xml:space="preserve">ния норм литературной речи. </w:t>
      </w:r>
    </w:p>
    <w:p w:rsidR="00532BA7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3A2F70" w:rsidRPr="002D3B4E" w:rsidRDefault="003A2F70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153B47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53B47">
        <w:rPr>
          <w:rFonts w:ascii="Times New Roman" w:hAnsi="Times New Roman"/>
          <w:color w:val="000000"/>
          <w:sz w:val="24"/>
          <w:szCs w:val="24"/>
        </w:rPr>
        <w:t>1.</w:t>
      </w:r>
      <w:r w:rsidR="00153B47" w:rsidRPr="00153B47">
        <w:rPr>
          <w:rFonts w:ascii="Times New Roman" w:hAnsi="Times New Roman"/>
          <w:sz w:val="24"/>
          <w:szCs w:val="24"/>
        </w:rPr>
        <w:t>От</w:t>
      </w:r>
      <w:r w:rsidR="00153B47" w:rsidRPr="00153B47">
        <w:rPr>
          <w:rFonts w:ascii="Times New Roman" w:hAnsi="Times New Roman"/>
          <w:color w:val="000000"/>
          <w:sz w:val="24"/>
          <w:szCs w:val="24"/>
        </w:rPr>
        <w:t xml:space="preserve">препарируйте кариозную полость I класса по </w:t>
      </w:r>
      <w:proofErr w:type="spellStart"/>
      <w:r w:rsidR="00153B47" w:rsidRPr="00153B47">
        <w:rPr>
          <w:rFonts w:ascii="Times New Roman" w:hAnsi="Times New Roman"/>
          <w:color w:val="000000"/>
          <w:sz w:val="24"/>
          <w:szCs w:val="24"/>
        </w:rPr>
        <w:t>Блэку</w:t>
      </w:r>
      <w:proofErr w:type="spellEnd"/>
      <w:r w:rsidR="00153B47" w:rsidRPr="00153B47">
        <w:rPr>
          <w:rFonts w:ascii="Times New Roman" w:hAnsi="Times New Roman"/>
          <w:color w:val="000000"/>
          <w:sz w:val="24"/>
          <w:szCs w:val="24"/>
        </w:rPr>
        <w:t xml:space="preserve"> в зубе 3.6.</w:t>
      </w:r>
    </w:p>
    <w:p w:rsidR="00532BA7" w:rsidRPr="00153B47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53B47">
        <w:rPr>
          <w:rFonts w:ascii="Times New Roman" w:hAnsi="Times New Roman"/>
          <w:color w:val="000000"/>
          <w:sz w:val="24"/>
          <w:szCs w:val="24"/>
        </w:rPr>
        <w:t>2.</w:t>
      </w:r>
      <w:r w:rsidR="00153B47" w:rsidRPr="00153B47">
        <w:rPr>
          <w:rFonts w:ascii="Times New Roman" w:hAnsi="Times New Roman"/>
          <w:color w:val="000000"/>
          <w:sz w:val="24"/>
          <w:szCs w:val="24"/>
        </w:rPr>
        <w:t>Отпрепарируйте кариозную полость II</w:t>
      </w:r>
      <w:r w:rsidR="00153B47">
        <w:rPr>
          <w:rFonts w:ascii="Times New Roman" w:hAnsi="Times New Roman"/>
          <w:color w:val="000000"/>
          <w:sz w:val="24"/>
          <w:szCs w:val="24"/>
        </w:rPr>
        <w:t xml:space="preserve"> класса по </w:t>
      </w:r>
      <w:proofErr w:type="spellStart"/>
      <w:r w:rsidR="00153B47">
        <w:rPr>
          <w:rFonts w:ascii="Times New Roman" w:hAnsi="Times New Roman"/>
          <w:color w:val="000000"/>
          <w:sz w:val="24"/>
          <w:szCs w:val="24"/>
        </w:rPr>
        <w:t>Блэку</w:t>
      </w:r>
      <w:proofErr w:type="spellEnd"/>
      <w:r w:rsidR="00153B47">
        <w:rPr>
          <w:rFonts w:ascii="Times New Roman" w:hAnsi="Times New Roman"/>
          <w:color w:val="000000"/>
          <w:sz w:val="24"/>
          <w:szCs w:val="24"/>
        </w:rPr>
        <w:t xml:space="preserve"> в зубе 1</w:t>
      </w:r>
      <w:r w:rsidR="00153B47" w:rsidRPr="00153B47">
        <w:rPr>
          <w:rFonts w:ascii="Times New Roman" w:hAnsi="Times New Roman"/>
          <w:color w:val="000000"/>
          <w:sz w:val="24"/>
          <w:szCs w:val="24"/>
        </w:rPr>
        <w:t>.6.</w:t>
      </w:r>
    </w:p>
    <w:p w:rsidR="00532BA7" w:rsidRDefault="00532BA7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53B47">
        <w:rPr>
          <w:rFonts w:ascii="Times New Roman" w:hAnsi="Times New Roman"/>
          <w:color w:val="000000"/>
          <w:sz w:val="24"/>
          <w:szCs w:val="24"/>
        </w:rPr>
        <w:t>3.</w:t>
      </w:r>
      <w:r w:rsidR="00153B47" w:rsidRPr="00153B47">
        <w:rPr>
          <w:rFonts w:ascii="Times New Roman" w:hAnsi="Times New Roman"/>
          <w:color w:val="000000"/>
          <w:sz w:val="24"/>
          <w:szCs w:val="24"/>
        </w:rPr>
        <w:t>Отпрепарируйте кариозную полость II</w:t>
      </w:r>
      <w:r w:rsidR="00153B47">
        <w:rPr>
          <w:rFonts w:ascii="Times New Roman" w:hAnsi="Times New Roman"/>
          <w:color w:val="000000"/>
          <w:sz w:val="24"/>
          <w:szCs w:val="24"/>
        </w:rPr>
        <w:t xml:space="preserve">I класса по </w:t>
      </w:r>
      <w:proofErr w:type="spellStart"/>
      <w:r w:rsidR="00153B47">
        <w:rPr>
          <w:rFonts w:ascii="Times New Roman" w:hAnsi="Times New Roman"/>
          <w:color w:val="000000"/>
          <w:sz w:val="24"/>
          <w:szCs w:val="24"/>
        </w:rPr>
        <w:t>Блэку</w:t>
      </w:r>
      <w:proofErr w:type="spellEnd"/>
      <w:r w:rsidR="00153B47">
        <w:rPr>
          <w:rFonts w:ascii="Times New Roman" w:hAnsi="Times New Roman"/>
          <w:color w:val="000000"/>
          <w:sz w:val="24"/>
          <w:szCs w:val="24"/>
        </w:rPr>
        <w:t xml:space="preserve"> в зубе 2.3</w:t>
      </w:r>
      <w:r w:rsidR="00334A9F">
        <w:rPr>
          <w:rFonts w:ascii="Times New Roman" w:hAnsi="Times New Roman"/>
          <w:color w:val="000000"/>
          <w:sz w:val="24"/>
          <w:szCs w:val="24"/>
        </w:rPr>
        <w:t>.</w:t>
      </w:r>
    </w:p>
    <w:p w:rsidR="00153B47" w:rsidRDefault="00153B47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</w:t>
      </w:r>
      <w:r w:rsidRPr="00153B47">
        <w:rPr>
          <w:rFonts w:ascii="Times New Roman" w:hAnsi="Times New Roman"/>
          <w:color w:val="000000"/>
          <w:sz w:val="24"/>
          <w:szCs w:val="24"/>
        </w:rPr>
        <w:t>Отпрепарируйте кариозную полость 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Блэку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зубе 4.5.</w:t>
      </w:r>
    </w:p>
    <w:p w:rsidR="00334A9F" w:rsidRDefault="00334A9F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334A9F">
        <w:rPr>
          <w:rFonts w:ascii="Times New Roman" w:hAnsi="Times New Roman"/>
          <w:color w:val="000000"/>
          <w:sz w:val="24"/>
          <w:szCs w:val="24"/>
        </w:rPr>
        <w:t>Отпрепарируйте кариозную полость</w:t>
      </w:r>
      <w:r>
        <w:rPr>
          <w:rFonts w:ascii="Times New Roman" w:hAnsi="Times New Roman"/>
          <w:color w:val="000000"/>
          <w:sz w:val="24"/>
          <w:szCs w:val="24"/>
        </w:rPr>
        <w:t xml:space="preserve"> МОД в зубе 2.7.</w:t>
      </w:r>
    </w:p>
    <w:p w:rsidR="00334A9F" w:rsidRDefault="00334A9F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Pr="00334A9F">
        <w:rPr>
          <w:rFonts w:ascii="Times New Roman" w:hAnsi="Times New Roman"/>
          <w:color w:val="000000"/>
          <w:sz w:val="24"/>
          <w:szCs w:val="24"/>
        </w:rPr>
        <w:t>Отпрепарируйте кариозную полость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A9F">
        <w:rPr>
          <w:rFonts w:ascii="Times New Roman" w:hAnsi="Times New Roman"/>
          <w:color w:val="000000"/>
          <w:sz w:val="24"/>
          <w:szCs w:val="24"/>
        </w:rPr>
        <w:t xml:space="preserve">III класса по </w:t>
      </w:r>
      <w:proofErr w:type="spellStart"/>
      <w:r w:rsidRPr="00334A9F">
        <w:rPr>
          <w:rFonts w:ascii="Times New Roman" w:hAnsi="Times New Roman"/>
          <w:color w:val="000000"/>
          <w:sz w:val="24"/>
          <w:szCs w:val="24"/>
        </w:rPr>
        <w:t>Блэку</w:t>
      </w:r>
      <w:proofErr w:type="spellEnd"/>
      <w:r w:rsidRPr="00334A9F">
        <w:rPr>
          <w:rFonts w:ascii="Times New Roman" w:hAnsi="Times New Roman"/>
          <w:color w:val="000000"/>
          <w:sz w:val="24"/>
          <w:szCs w:val="24"/>
        </w:rPr>
        <w:t xml:space="preserve"> в зубе 2.</w:t>
      </w:r>
      <w:r>
        <w:rPr>
          <w:rFonts w:ascii="Times New Roman" w:hAnsi="Times New Roman"/>
          <w:color w:val="000000"/>
          <w:sz w:val="24"/>
          <w:szCs w:val="24"/>
        </w:rPr>
        <w:t>4, используя ту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нельный метод.</w:t>
      </w:r>
    </w:p>
    <w:p w:rsidR="002544B3" w:rsidRDefault="00FB05CD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2544B3">
        <w:rPr>
          <w:rFonts w:ascii="Times New Roman" w:hAnsi="Times New Roman"/>
          <w:color w:val="000000"/>
          <w:sz w:val="24"/>
          <w:szCs w:val="24"/>
        </w:rPr>
        <w:t>.</w:t>
      </w:r>
      <w:r w:rsidR="002544B3" w:rsidRPr="002544B3">
        <w:rPr>
          <w:rFonts w:ascii="Times New Roman" w:hAnsi="Times New Roman"/>
          <w:color w:val="000000"/>
          <w:sz w:val="24"/>
          <w:szCs w:val="24"/>
        </w:rPr>
        <w:t>Обрабо</w:t>
      </w:r>
      <w:r w:rsidR="002544B3">
        <w:rPr>
          <w:rFonts w:ascii="Times New Roman" w:hAnsi="Times New Roman"/>
          <w:color w:val="000000"/>
          <w:sz w:val="24"/>
          <w:szCs w:val="24"/>
        </w:rPr>
        <w:t>тайте корневой канал зуба 3.2 стандартным</w:t>
      </w:r>
      <w:r w:rsidR="002544B3" w:rsidRPr="002544B3">
        <w:rPr>
          <w:rFonts w:ascii="Times New Roman" w:hAnsi="Times New Roman"/>
          <w:color w:val="000000"/>
          <w:sz w:val="24"/>
          <w:szCs w:val="24"/>
        </w:rPr>
        <w:t xml:space="preserve"> методом</w:t>
      </w:r>
      <w:r w:rsidR="002544B3">
        <w:rPr>
          <w:rFonts w:ascii="Times New Roman" w:hAnsi="Times New Roman"/>
          <w:color w:val="000000"/>
          <w:sz w:val="24"/>
          <w:szCs w:val="24"/>
        </w:rPr>
        <w:t>.</w:t>
      </w:r>
    </w:p>
    <w:p w:rsidR="0027169C" w:rsidRDefault="00FB05CD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544B3">
        <w:rPr>
          <w:rFonts w:ascii="Times New Roman" w:hAnsi="Times New Roman"/>
          <w:color w:val="000000"/>
          <w:sz w:val="24"/>
          <w:szCs w:val="24"/>
        </w:rPr>
        <w:t>.</w:t>
      </w:r>
      <w:r w:rsidR="0027169C">
        <w:rPr>
          <w:rFonts w:ascii="Times New Roman" w:hAnsi="Times New Roman"/>
          <w:color w:val="000000"/>
          <w:sz w:val="24"/>
          <w:szCs w:val="24"/>
        </w:rPr>
        <w:t xml:space="preserve">Обработайте корневой канал зуба 1.1 методом </w:t>
      </w:r>
      <w:r w:rsidR="0027169C">
        <w:rPr>
          <w:rFonts w:ascii="Times New Roman" w:hAnsi="Times New Roman"/>
          <w:color w:val="000000"/>
          <w:sz w:val="24"/>
          <w:szCs w:val="24"/>
          <w:lang w:val="en-US"/>
        </w:rPr>
        <w:t>Step</w:t>
      </w:r>
      <w:r w:rsidR="0027169C" w:rsidRPr="002716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169C">
        <w:rPr>
          <w:rFonts w:ascii="Times New Roman" w:hAnsi="Times New Roman"/>
          <w:color w:val="000000"/>
          <w:sz w:val="24"/>
          <w:szCs w:val="24"/>
          <w:lang w:val="en-US"/>
        </w:rPr>
        <w:t>back</w:t>
      </w:r>
      <w:r w:rsidR="0027169C" w:rsidRPr="0027169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7169C" w:rsidRDefault="00FB05CD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27169C">
        <w:rPr>
          <w:rFonts w:ascii="Times New Roman" w:hAnsi="Times New Roman"/>
          <w:color w:val="000000"/>
          <w:sz w:val="24"/>
          <w:szCs w:val="24"/>
        </w:rPr>
        <w:t>.</w:t>
      </w:r>
      <w:r w:rsidR="0027169C" w:rsidRPr="0027169C">
        <w:rPr>
          <w:rFonts w:ascii="Times New Roman" w:hAnsi="Times New Roman"/>
          <w:color w:val="000000"/>
          <w:sz w:val="24"/>
          <w:szCs w:val="24"/>
        </w:rPr>
        <w:t>О</w:t>
      </w:r>
      <w:r w:rsidR="0027169C">
        <w:rPr>
          <w:rFonts w:ascii="Times New Roman" w:hAnsi="Times New Roman"/>
          <w:color w:val="000000"/>
          <w:sz w:val="24"/>
          <w:szCs w:val="24"/>
        </w:rPr>
        <w:t>бработайте корневой канал зуба 4</w:t>
      </w:r>
      <w:r w:rsidR="0027169C" w:rsidRPr="0027169C">
        <w:rPr>
          <w:rFonts w:ascii="Times New Roman" w:hAnsi="Times New Roman"/>
          <w:color w:val="000000"/>
          <w:sz w:val="24"/>
          <w:szCs w:val="24"/>
        </w:rPr>
        <w:t xml:space="preserve">.1 методом  </w:t>
      </w:r>
      <w:proofErr w:type="spellStart"/>
      <w:r w:rsidR="0027169C" w:rsidRPr="0027169C">
        <w:rPr>
          <w:rFonts w:ascii="Times New Roman" w:hAnsi="Times New Roman"/>
          <w:color w:val="000000"/>
          <w:sz w:val="24"/>
          <w:szCs w:val="24"/>
        </w:rPr>
        <w:t>Crown</w:t>
      </w:r>
      <w:proofErr w:type="spellEnd"/>
      <w:r w:rsidR="0027169C" w:rsidRPr="002716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7169C" w:rsidRPr="0027169C">
        <w:rPr>
          <w:rFonts w:ascii="Times New Roman" w:hAnsi="Times New Roman"/>
          <w:color w:val="000000"/>
          <w:sz w:val="24"/>
          <w:szCs w:val="24"/>
        </w:rPr>
        <w:t>down</w:t>
      </w:r>
      <w:proofErr w:type="spellEnd"/>
      <w:r w:rsidR="0027169C">
        <w:rPr>
          <w:rFonts w:ascii="Times New Roman" w:hAnsi="Times New Roman"/>
          <w:color w:val="000000"/>
          <w:sz w:val="24"/>
          <w:szCs w:val="24"/>
        </w:rPr>
        <w:t>.</w:t>
      </w:r>
    </w:p>
    <w:p w:rsidR="00545C62" w:rsidRDefault="00FB05CD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545C62">
        <w:rPr>
          <w:rFonts w:ascii="Times New Roman" w:hAnsi="Times New Roman"/>
          <w:color w:val="000000"/>
          <w:sz w:val="24"/>
          <w:szCs w:val="24"/>
        </w:rPr>
        <w:t>.Запломбируйте зуб 2.7, используя сэндви</w:t>
      </w:r>
      <w:proofErr w:type="gramStart"/>
      <w:r w:rsidR="00545C62">
        <w:rPr>
          <w:rFonts w:ascii="Times New Roman" w:hAnsi="Times New Roman"/>
          <w:color w:val="000000"/>
          <w:sz w:val="24"/>
          <w:szCs w:val="24"/>
        </w:rPr>
        <w:t>ч-</w:t>
      </w:r>
      <w:proofErr w:type="gramEnd"/>
      <w:r w:rsidR="00545C62">
        <w:rPr>
          <w:rFonts w:ascii="Times New Roman" w:hAnsi="Times New Roman"/>
          <w:color w:val="000000"/>
          <w:sz w:val="24"/>
          <w:szCs w:val="24"/>
        </w:rPr>
        <w:t xml:space="preserve"> технику.</w:t>
      </w:r>
    </w:p>
    <w:p w:rsidR="00545C62" w:rsidRPr="00CD21CD" w:rsidRDefault="00FB05CD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CD21CD">
        <w:rPr>
          <w:rFonts w:ascii="Times New Roman" w:hAnsi="Times New Roman"/>
          <w:color w:val="000000"/>
          <w:sz w:val="24"/>
          <w:szCs w:val="24"/>
        </w:rPr>
        <w:t xml:space="preserve">.Восстановите </w:t>
      </w:r>
      <w:proofErr w:type="spellStart"/>
      <w:r w:rsidR="00CD21CD">
        <w:rPr>
          <w:rFonts w:ascii="Times New Roman" w:hAnsi="Times New Roman"/>
          <w:color w:val="000000"/>
          <w:sz w:val="24"/>
          <w:szCs w:val="24"/>
        </w:rPr>
        <w:t>окклюзионную</w:t>
      </w:r>
      <w:proofErr w:type="spellEnd"/>
      <w:r w:rsidR="00CD21CD">
        <w:rPr>
          <w:rFonts w:ascii="Times New Roman" w:hAnsi="Times New Roman"/>
          <w:color w:val="000000"/>
          <w:sz w:val="24"/>
          <w:szCs w:val="24"/>
        </w:rPr>
        <w:t xml:space="preserve"> часть зуба 3.7 ,используя композит светового отве</w:t>
      </w:r>
      <w:r w:rsidR="00CD21CD">
        <w:rPr>
          <w:rFonts w:ascii="Times New Roman" w:hAnsi="Times New Roman"/>
          <w:color w:val="000000"/>
          <w:sz w:val="24"/>
          <w:szCs w:val="24"/>
        </w:rPr>
        <w:t>р</w:t>
      </w:r>
      <w:r w:rsidR="00CD21CD">
        <w:rPr>
          <w:rFonts w:ascii="Times New Roman" w:hAnsi="Times New Roman"/>
          <w:color w:val="000000"/>
          <w:sz w:val="24"/>
          <w:szCs w:val="24"/>
        </w:rPr>
        <w:t xml:space="preserve">ждения </w:t>
      </w:r>
      <w:r w:rsidR="00CD21CD">
        <w:rPr>
          <w:rFonts w:ascii="Times New Roman" w:hAnsi="Times New Roman"/>
          <w:color w:val="000000"/>
          <w:sz w:val="24"/>
          <w:szCs w:val="24"/>
          <w:lang w:val="en-US"/>
        </w:rPr>
        <w:t>Prime</w:t>
      </w:r>
      <w:r w:rsidR="00CD21CD" w:rsidRPr="00CD21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21CD">
        <w:rPr>
          <w:rFonts w:ascii="Times New Roman" w:hAnsi="Times New Roman"/>
          <w:color w:val="000000"/>
          <w:sz w:val="24"/>
          <w:szCs w:val="24"/>
          <w:lang w:val="en-US"/>
        </w:rPr>
        <w:t>Dent</w:t>
      </w:r>
      <w:r w:rsidR="00CD21CD" w:rsidRPr="00CD21CD">
        <w:rPr>
          <w:rFonts w:ascii="Times New Roman" w:hAnsi="Times New Roman"/>
          <w:color w:val="000000"/>
          <w:sz w:val="24"/>
          <w:szCs w:val="24"/>
        </w:rPr>
        <w:t>.</w:t>
      </w:r>
    </w:p>
    <w:p w:rsidR="00CD21CD" w:rsidRPr="00CD21CD" w:rsidRDefault="00FB05CD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CD21CD" w:rsidRPr="00CD21CD">
        <w:rPr>
          <w:rFonts w:ascii="Times New Roman" w:hAnsi="Times New Roman"/>
          <w:color w:val="000000"/>
          <w:sz w:val="24"/>
          <w:szCs w:val="24"/>
        </w:rPr>
        <w:t xml:space="preserve">.Восстановите </w:t>
      </w:r>
      <w:proofErr w:type="spellStart"/>
      <w:r w:rsidR="00CD21CD" w:rsidRPr="00CD21CD">
        <w:rPr>
          <w:rFonts w:ascii="Times New Roman" w:hAnsi="Times New Roman"/>
          <w:color w:val="000000"/>
          <w:sz w:val="24"/>
          <w:szCs w:val="24"/>
        </w:rPr>
        <w:t>окклюзионную</w:t>
      </w:r>
      <w:proofErr w:type="spellEnd"/>
      <w:r w:rsidR="00CD21CD" w:rsidRPr="00CD21CD">
        <w:rPr>
          <w:rFonts w:ascii="Times New Roman" w:hAnsi="Times New Roman"/>
          <w:color w:val="000000"/>
          <w:sz w:val="24"/>
          <w:szCs w:val="24"/>
        </w:rPr>
        <w:t xml:space="preserve"> часть зуба 4</w:t>
      </w:r>
      <w:r w:rsidR="00CD21CD">
        <w:rPr>
          <w:rFonts w:ascii="Times New Roman" w:hAnsi="Times New Roman"/>
          <w:color w:val="000000"/>
          <w:sz w:val="24"/>
          <w:szCs w:val="24"/>
        </w:rPr>
        <w:t>.</w:t>
      </w:r>
      <w:r w:rsidR="00CD21CD" w:rsidRPr="00CD21CD">
        <w:rPr>
          <w:rFonts w:ascii="Times New Roman" w:hAnsi="Times New Roman"/>
          <w:color w:val="000000"/>
          <w:sz w:val="24"/>
          <w:szCs w:val="24"/>
        </w:rPr>
        <w:t xml:space="preserve">8 ,используя </w:t>
      </w:r>
      <w:r w:rsidR="00CD21CD">
        <w:rPr>
          <w:rFonts w:ascii="Times New Roman" w:hAnsi="Times New Roman"/>
          <w:color w:val="000000"/>
          <w:sz w:val="24"/>
          <w:szCs w:val="24"/>
        </w:rPr>
        <w:t>СИЦ двойного отверждения</w:t>
      </w:r>
      <w:r w:rsidR="00CD21CD" w:rsidRPr="00CD21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D21CD">
        <w:rPr>
          <w:rFonts w:ascii="Times New Roman" w:hAnsi="Times New Roman"/>
          <w:color w:val="000000"/>
          <w:sz w:val="24"/>
          <w:szCs w:val="24"/>
          <w:lang w:val="en-US"/>
        </w:rPr>
        <w:t>Vitremer</w:t>
      </w:r>
      <w:proofErr w:type="spellEnd"/>
      <w:r w:rsidR="00CD21CD" w:rsidRPr="00CD21CD">
        <w:rPr>
          <w:rFonts w:ascii="Times New Roman" w:hAnsi="Times New Roman"/>
          <w:color w:val="000000"/>
          <w:sz w:val="24"/>
          <w:szCs w:val="24"/>
        </w:rPr>
        <w:t>.</w:t>
      </w:r>
    </w:p>
    <w:p w:rsidR="00CD21CD" w:rsidRDefault="00CD21CD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FB05CD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D21CD">
        <w:rPr>
          <w:rFonts w:ascii="Times New Roman" w:hAnsi="Times New Roman"/>
          <w:color w:val="000000"/>
          <w:sz w:val="24"/>
          <w:szCs w:val="24"/>
        </w:rPr>
        <w:t xml:space="preserve">Восстановите </w:t>
      </w:r>
      <w:proofErr w:type="spellStart"/>
      <w:r w:rsidRPr="00CD21CD">
        <w:rPr>
          <w:rFonts w:ascii="Times New Roman" w:hAnsi="Times New Roman"/>
          <w:color w:val="000000"/>
          <w:sz w:val="24"/>
          <w:szCs w:val="24"/>
        </w:rPr>
        <w:t>окклюзионную</w:t>
      </w:r>
      <w:proofErr w:type="spellEnd"/>
      <w:r w:rsidRPr="00CD21CD">
        <w:rPr>
          <w:rFonts w:ascii="Times New Roman" w:hAnsi="Times New Roman"/>
          <w:color w:val="000000"/>
          <w:sz w:val="24"/>
          <w:szCs w:val="24"/>
        </w:rPr>
        <w:t xml:space="preserve"> часть зуба 4.8 ,используя СИЦ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Fuji</w:t>
      </w:r>
      <w:r w:rsidRPr="00CD21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D21CD" w:rsidRPr="00CD21CD" w:rsidRDefault="00CD21CD" w:rsidP="00CD21CD">
      <w:pPr>
        <w:rPr>
          <w:color w:val="000000"/>
        </w:rPr>
      </w:pPr>
      <w:r>
        <w:rPr>
          <w:color w:val="000000"/>
        </w:rPr>
        <w:t xml:space="preserve">            </w:t>
      </w:r>
      <w:r w:rsidRPr="00CD21CD">
        <w:rPr>
          <w:color w:val="000000"/>
        </w:rPr>
        <w:t>1</w:t>
      </w:r>
      <w:r w:rsidR="00FB05CD">
        <w:rPr>
          <w:color w:val="000000"/>
        </w:rPr>
        <w:t>4</w:t>
      </w:r>
      <w:r w:rsidRPr="00CD21CD">
        <w:rPr>
          <w:color w:val="000000"/>
        </w:rPr>
        <w:t xml:space="preserve">.Заполните «Медицинская карта стоматологического пациента </w:t>
      </w:r>
    </w:p>
    <w:p w:rsidR="00CD21CD" w:rsidRPr="00CD21CD" w:rsidRDefault="00CD21CD" w:rsidP="00CD21CD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21CD">
        <w:rPr>
          <w:rFonts w:ascii="Times New Roman" w:hAnsi="Times New Roman"/>
          <w:color w:val="000000"/>
          <w:sz w:val="24"/>
          <w:szCs w:val="24"/>
        </w:rPr>
        <w:t>получающего</w:t>
      </w:r>
      <w:proofErr w:type="gramEnd"/>
      <w:r w:rsidRPr="00CD21CD">
        <w:rPr>
          <w:rFonts w:ascii="Times New Roman" w:hAnsi="Times New Roman"/>
          <w:color w:val="000000"/>
          <w:sz w:val="24"/>
          <w:szCs w:val="24"/>
        </w:rPr>
        <w:t xml:space="preserve"> стоматологическую помощь в амбулаторных условиях»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21CD">
        <w:rPr>
          <w:rFonts w:ascii="Times New Roman" w:hAnsi="Times New Roman"/>
          <w:color w:val="000000"/>
          <w:sz w:val="24"/>
          <w:szCs w:val="24"/>
        </w:rPr>
        <w:t>учётн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CD21CD">
        <w:rPr>
          <w:rFonts w:ascii="Times New Roman" w:hAnsi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D21CD">
        <w:rPr>
          <w:rFonts w:ascii="Times New Roman" w:hAnsi="Times New Roman"/>
          <w:color w:val="000000"/>
          <w:sz w:val="24"/>
          <w:szCs w:val="24"/>
        </w:rPr>
        <w:t xml:space="preserve"> № 043/у</w:t>
      </w:r>
      <w:r w:rsidR="00334A9F">
        <w:rPr>
          <w:rFonts w:ascii="Times New Roman" w:hAnsi="Times New Roman"/>
          <w:color w:val="000000"/>
          <w:sz w:val="24"/>
          <w:szCs w:val="24"/>
        </w:rPr>
        <w:t>.</w:t>
      </w:r>
    </w:p>
    <w:p w:rsidR="00CD21CD" w:rsidRDefault="00CA0823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FB05CD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A0823">
        <w:rPr>
          <w:rFonts w:ascii="Times New Roman" w:hAnsi="Times New Roman"/>
          <w:color w:val="000000"/>
          <w:sz w:val="24"/>
          <w:szCs w:val="24"/>
        </w:rPr>
        <w:t>Заполните</w:t>
      </w:r>
      <w:r>
        <w:rPr>
          <w:rFonts w:ascii="Times New Roman" w:hAnsi="Times New Roman"/>
          <w:color w:val="000000"/>
          <w:sz w:val="24"/>
          <w:szCs w:val="24"/>
        </w:rPr>
        <w:t xml:space="preserve"> «Листок ежедневного учета работы врача-стоматолога (зубного врача) стоматологической поликлиники, отделения, кабинета» учетная форма № 037/у-88</w:t>
      </w:r>
      <w:r w:rsidR="00334A9F">
        <w:rPr>
          <w:rFonts w:ascii="Times New Roman" w:hAnsi="Times New Roman"/>
          <w:color w:val="000000"/>
          <w:sz w:val="24"/>
          <w:szCs w:val="24"/>
        </w:rPr>
        <w:t>.</w:t>
      </w:r>
    </w:p>
    <w:p w:rsidR="00CA0823" w:rsidRPr="00CD21CD" w:rsidRDefault="00CA0823" w:rsidP="00153B47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FB05CD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A0823">
        <w:rPr>
          <w:rFonts w:ascii="Times New Roman" w:hAnsi="Times New Roman"/>
          <w:color w:val="000000"/>
          <w:sz w:val="24"/>
          <w:szCs w:val="24"/>
        </w:rPr>
        <w:t>Заполните</w:t>
      </w:r>
      <w:r>
        <w:rPr>
          <w:rFonts w:ascii="Times New Roman" w:hAnsi="Times New Roman"/>
          <w:color w:val="000000"/>
          <w:sz w:val="24"/>
          <w:szCs w:val="24"/>
        </w:rPr>
        <w:t xml:space="preserve"> «Сводная ведомость  работы врача-стоматолога (зубного врача) стом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тологической поликлиники, отделения, кабинета» учетная форма № 039-2/у-88</w:t>
      </w:r>
      <w:r w:rsidR="00334A9F">
        <w:rPr>
          <w:rFonts w:ascii="Times New Roman" w:hAnsi="Times New Roman"/>
          <w:color w:val="000000"/>
          <w:sz w:val="24"/>
          <w:szCs w:val="24"/>
        </w:rPr>
        <w:t>.</w:t>
      </w: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871659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терапевтической стоматологии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направление подготовки (специально</w:t>
      </w:r>
      <w:r w:rsidR="00871659">
        <w:rPr>
          <w:sz w:val="28"/>
          <w:szCs w:val="28"/>
        </w:rPr>
        <w:t>сть) 31.05.03 Стоматология</w:t>
      </w:r>
      <w:r w:rsidRPr="002D3B4E">
        <w:rPr>
          <w:sz w:val="28"/>
          <w:szCs w:val="28"/>
        </w:rPr>
        <w:t xml:space="preserve">   </w:t>
      </w:r>
    </w:p>
    <w:p w:rsidR="007350E5" w:rsidRPr="002D3B4E" w:rsidRDefault="00871659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практика помощник врача-стоматолога-терапевта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871659" w:rsidP="007350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 БИЛЕТ №1</w:t>
      </w:r>
      <w:r w:rsidR="007350E5" w:rsidRPr="002D3B4E">
        <w:rPr>
          <w:b/>
          <w:sz w:val="28"/>
          <w:szCs w:val="28"/>
        </w:rPr>
        <w:t>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7350E5" w:rsidRPr="00871659" w:rsidRDefault="007350E5" w:rsidP="00871659">
      <w:pPr>
        <w:ind w:firstLine="709"/>
        <w:jc w:val="both"/>
        <w:rPr>
          <w:sz w:val="28"/>
          <w:szCs w:val="28"/>
        </w:rPr>
      </w:pPr>
      <w:proofErr w:type="gramStart"/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="00871659">
        <w:rPr>
          <w:b/>
          <w:sz w:val="28"/>
          <w:szCs w:val="28"/>
        </w:rPr>
        <w:t xml:space="preserve"> </w:t>
      </w:r>
      <w:r w:rsidR="00871659" w:rsidRPr="00871659">
        <w:rPr>
          <w:sz w:val="28"/>
          <w:szCs w:val="28"/>
        </w:rPr>
        <w:t>Материалы для лечебных прокладок.</w:t>
      </w:r>
      <w:proofErr w:type="gramEnd"/>
      <w:r w:rsidR="00871659" w:rsidRPr="00871659">
        <w:rPr>
          <w:sz w:val="28"/>
          <w:szCs w:val="28"/>
        </w:rPr>
        <w:t xml:space="preserve"> Классификация. Состав, полож</w:t>
      </w:r>
      <w:r w:rsidR="00871659" w:rsidRPr="00871659">
        <w:rPr>
          <w:sz w:val="28"/>
          <w:szCs w:val="28"/>
        </w:rPr>
        <w:t>и</w:t>
      </w:r>
      <w:r w:rsidR="00871659" w:rsidRPr="00871659">
        <w:rPr>
          <w:sz w:val="28"/>
          <w:szCs w:val="28"/>
        </w:rPr>
        <w:t>тельные и отрицательные свойства. Показания и противопоказания к примен</w:t>
      </w:r>
      <w:r w:rsidR="00871659" w:rsidRPr="00871659">
        <w:rPr>
          <w:sz w:val="28"/>
          <w:szCs w:val="28"/>
        </w:rPr>
        <w:t>е</w:t>
      </w:r>
      <w:r w:rsidR="00871659" w:rsidRPr="00871659">
        <w:rPr>
          <w:sz w:val="28"/>
          <w:szCs w:val="28"/>
        </w:rPr>
        <w:t>нию. Методика приготовления лечебных прокладок.</w:t>
      </w:r>
    </w:p>
    <w:p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:rsidR="007350E5" w:rsidRPr="00871659" w:rsidRDefault="007350E5" w:rsidP="00871659">
      <w:pPr>
        <w:ind w:firstLine="709"/>
        <w:jc w:val="both"/>
        <w:rPr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871659" w:rsidRPr="00871659">
        <w:rPr>
          <w:sz w:val="28"/>
          <w:szCs w:val="28"/>
        </w:rPr>
        <w:t>Организация рабочего места врача - стоматолога – терапевта. Совр</w:t>
      </w:r>
      <w:r w:rsidR="00871659" w:rsidRPr="00871659">
        <w:rPr>
          <w:sz w:val="28"/>
          <w:szCs w:val="28"/>
        </w:rPr>
        <w:t>е</w:t>
      </w:r>
      <w:r w:rsidR="00871659" w:rsidRPr="00871659">
        <w:rPr>
          <w:sz w:val="28"/>
          <w:szCs w:val="28"/>
        </w:rPr>
        <w:t>менное оснащение рабочего места врача – стоматолога – терапевта. Обработка рук, перчаток. Техника безопасности.</w:t>
      </w:r>
    </w:p>
    <w:p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Заведующий кафедрой _________________________(_________________)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Перечень оборудования, используемого для проведения промежуто</w:t>
      </w:r>
      <w:r w:rsidRPr="002D3B4E">
        <w:rPr>
          <w:b/>
          <w:color w:val="000000"/>
          <w:sz w:val="28"/>
          <w:szCs w:val="28"/>
        </w:rPr>
        <w:t>ч</w:t>
      </w:r>
      <w:r w:rsidRPr="002D3B4E">
        <w:rPr>
          <w:b/>
          <w:color w:val="000000"/>
          <w:sz w:val="28"/>
          <w:szCs w:val="28"/>
        </w:rPr>
        <w:t>ной аттестации.</w:t>
      </w:r>
    </w:p>
    <w:p w:rsidR="007350E5" w:rsidRDefault="003A2F7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 xml:space="preserve">Стоматологическая установка типа </w:t>
      </w:r>
      <w:r w:rsidRPr="00BF5320">
        <w:rPr>
          <w:rFonts w:ascii="Times New Roman" w:hAnsi="Times New Roman"/>
          <w:color w:val="000000"/>
          <w:sz w:val="28"/>
          <w:szCs w:val="28"/>
          <w:lang w:val="en-US"/>
        </w:rPr>
        <w:t>Diplomat</w:t>
      </w:r>
      <w:r w:rsidR="00EB6841">
        <w:rPr>
          <w:rFonts w:ascii="Times New Roman" w:hAnsi="Times New Roman"/>
          <w:color w:val="000000"/>
          <w:sz w:val="28"/>
          <w:szCs w:val="28"/>
        </w:rPr>
        <w:t>.</w:t>
      </w:r>
    </w:p>
    <w:p w:rsidR="00EB6841" w:rsidRDefault="00EB6841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Турбинный наконечник, механический наконечник.</w:t>
      </w:r>
    </w:p>
    <w:p w:rsidR="00EB6841" w:rsidRDefault="00EB6841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Полировочные головки, диски, полировочная паста фирмы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Tehnodent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6841" w:rsidRPr="00BF5320" w:rsidRDefault="00EB6841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Медицинский лоток с инструментарием : зонд, зеркало стоматологич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ское, пинцет, гладилка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шпатель.</w:t>
      </w:r>
    </w:p>
    <w:p w:rsidR="003A2F7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Фантомы</w:t>
      </w:r>
      <w:r w:rsidR="00EB6841">
        <w:rPr>
          <w:rFonts w:ascii="Times New Roman" w:hAnsi="Times New Roman"/>
          <w:color w:val="000000"/>
          <w:sz w:val="28"/>
          <w:szCs w:val="28"/>
        </w:rPr>
        <w:t>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Набор эндодонтического инструментария</w:t>
      </w:r>
      <w:r w:rsidR="00EB6841">
        <w:rPr>
          <w:rFonts w:ascii="Times New Roman" w:hAnsi="Times New Roman"/>
          <w:color w:val="000000"/>
          <w:sz w:val="28"/>
          <w:szCs w:val="28"/>
        </w:rPr>
        <w:t>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 xml:space="preserve">Пломбировочный материал </w:t>
      </w:r>
      <w:proofErr w:type="spellStart"/>
      <w:r w:rsidRPr="00BF5320">
        <w:rPr>
          <w:rFonts w:ascii="Times New Roman" w:hAnsi="Times New Roman"/>
          <w:color w:val="000000"/>
          <w:sz w:val="28"/>
          <w:szCs w:val="28"/>
        </w:rPr>
        <w:t>Prime</w:t>
      </w:r>
      <w:proofErr w:type="spellEnd"/>
      <w:r w:rsidRPr="00BF53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5320">
        <w:rPr>
          <w:rFonts w:ascii="Times New Roman" w:hAnsi="Times New Roman"/>
          <w:color w:val="000000"/>
          <w:sz w:val="28"/>
          <w:szCs w:val="28"/>
        </w:rPr>
        <w:t>Dent</w:t>
      </w:r>
      <w:proofErr w:type="spellEnd"/>
      <w:r w:rsidRPr="00BF5320">
        <w:rPr>
          <w:rFonts w:ascii="Times New Roman" w:hAnsi="Times New Roman"/>
          <w:color w:val="000000"/>
          <w:sz w:val="28"/>
          <w:szCs w:val="28"/>
        </w:rPr>
        <w:t>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 xml:space="preserve">Пломбировочный материал </w:t>
      </w:r>
      <w:proofErr w:type="spellStart"/>
      <w:r w:rsidRPr="00BF5320">
        <w:rPr>
          <w:rFonts w:ascii="Times New Roman" w:hAnsi="Times New Roman"/>
          <w:color w:val="000000"/>
          <w:sz w:val="28"/>
          <w:szCs w:val="28"/>
        </w:rPr>
        <w:t>Vitremer</w:t>
      </w:r>
      <w:proofErr w:type="spellEnd"/>
      <w:r w:rsidRPr="00BF5320">
        <w:rPr>
          <w:rFonts w:ascii="Times New Roman" w:hAnsi="Times New Roman"/>
          <w:color w:val="000000"/>
          <w:sz w:val="28"/>
          <w:szCs w:val="28"/>
        </w:rPr>
        <w:t>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 xml:space="preserve">Пломбировочный материал </w:t>
      </w:r>
      <w:proofErr w:type="spellStart"/>
      <w:r w:rsidRPr="00BF5320">
        <w:rPr>
          <w:rFonts w:ascii="Times New Roman" w:hAnsi="Times New Roman"/>
          <w:color w:val="000000"/>
          <w:sz w:val="28"/>
          <w:szCs w:val="28"/>
        </w:rPr>
        <w:t>Fuji</w:t>
      </w:r>
      <w:proofErr w:type="spellEnd"/>
      <w:r w:rsidRPr="00BF5320">
        <w:rPr>
          <w:rFonts w:ascii="Times New Roman" w:hAnsi="Times New Roman"/>
          <w:color w:val="000000"/>
          <w:sz w:val="28"/>
          <w:szCs w:val="28"/>
        </w:rPr>
        <w:t xml:space="preserve"> II.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 xml:space="preserve">«Медицинская карта стоматологического пациента 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F5320">
        <w:rPr>
          <w:rFonts w:ascii="Times New Roman" w:hAnsi="Times New Roman"/>
          <w:color w:val="000000"/>
          <w:sz w:val="28"/>
          <w:szCs w:val="28"/>
        </w:rPr>
        <w:t>получающего</w:t>
      </w:r>
      <w:proofErr w:type="gramEnd"/>
      <w:r w:rsidRPr="00BF5320">
        <w:rPr>
          <w:rFonts w:ascii="Times New Roman" w:hAnsi="Times New Roman"/>
          <w:color w:val="000000"/>
          <w:sz w:val="28"/>
          <w:szCs w:val="28"/>
        </w:rPr>
        <w:t xml:space="preserve"> стоматологическую помощь в амбулаторных условиях» учётная форма № 043/у.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«Листок ежедневного учета работы врача-стоматолога (зубного врача) стоматологической поликлиники, отделения, кабинета» учетная форма № 037/у-88.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«Сводная ведомость  работы врача-стоматолога (зубного врача) стомат</w:t>
      </w:r>
      <w:r w:rsidRPr="00BF5320">
        <w:rPr>
          <w:rFonts w:ascii="Times New Roman" w:hAnsi="Times New Roman"/>
          <w:color w:val="000000"/>
          <w:sz w:val="28"/>
          <w:szCs w:val="28"/>
        </w:rPr>
        <w:t>о</w:t>
      </w:r>
      <w:r w:rsidRPr="00BF5320">
        <w:rPr>
          <w:rFonts w:ascii="Times New Roman" w:hAnsi="Times New Roman"/>
          <w:color w:val="000000"/>
          <w:sz w:val="28"/>
          <w:szCs w:val="28"/>
        </w:rPr>
        <w:t>логической поликлиники, отделения, кабинета» учетная форма № 039-2/у-88.</w:t>
      </w: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2D3B4E">
        <w:rPr>
          <w:b/>
          <w:color w:val="000000"/>
          <w:sz w:val="28"/>
          <w:szCs w:val="28"/>
        </w:rPr>
        <w:t xml:space="preserve">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proofErr w:type="gramEnd"/>
      <w:r w:rsidRPr="002D3B4E">
        <w:rPr>
          <w:b/>
          <w:color w:val="000000"/>
          <w:sz w:val="28"/>
          <w:szCs w:val="28"/>
        </w:rPr>
        <w:t xml:space="preserve"> и оцено</w:t>
      </w:r>
      <w:r w:rsidRPr="002D3B4E">
        <w:rPr>
          <w:b/>
          <w:color w:val="000000"/>
          <w:sz w:val="28"/>
          <w:szCs w:val="28"/>
        </w:rPr>
        <w:t>ч</w:t>
      </w:r>
      <w:r w:rsidRPr="002D3B4E">
        <w:rPr>
          <w:b/>
          <w:color w:val="000000"/>
          <w:sz w:val="28"/>
          <w:szCs w:val="28"/>
        </w:rPr>
        <w:t>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center"/>
        <w:rPr>
          <w:i/>
          <w:color w:val="000000"/>
          <w:sz w:val="28"/>
          <w:szCs w:val="28"/>
        </w:rPr>
      </w:pP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350E5" w:rsidRPr="00E836D2" w:rsidTr="007350E5">
        <w:tc>
          <w:tcPr>
            <w:tcW w:w="988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</w:t>
            </w:r>
            <w:r w:rsidRPr="00E836D2">
              <w:rPr>
                <w:color w:val="000000"/>
                <w:sz w:val="28"/>
                <w:szCs w:val="28"/>
              </w:rPr>
              <w:t>а</w:t>
            </w:r>
            <w:r w:rsidRPr="00E836D2">
              <w:rPr>
                <w:color w:val="000000"/>
                <w:sz w:val="28"/>
                <w:szCs w:val="28"/>
              </w:rPr>
              <w:t>ния)</w:t>
            </w:r>
          </w:p>
        </w:tc>
      </w:tr>
      <w:tr w:rsidR="007350E5" w:rsidRPr="00E836D2" w:rsidTr="007350E5">
        <w:tc>
          <w:tcPr>
            <w:tcW w:w="988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7350E5" w:rsidRPr="00E836D2" w:rsidRDefault="000B59B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0B59B5">
              <w:rPr>
                <w:color w:val="000000"/>
                <w:sz w:val="28"/>
                <w:szCs w:val="28"/>
              </w:rPr>
              <w:t>ОПК-5 способность и г</w:t>
            </w:r>
            <w:r w:rsidRPr="000B59B5">
              <w:rPr>
                <w:color w:val="000000"/>
                <w:sz w:val="28"/>
                <w:szCs w:val="28"/>
              </w:rPr>
              <w:t>о</w:t>
            </w:r>
            <w:r w:rsidRPr="000B59B5">
              <w:rPr>
                <w:color w:val="000000"/>
                <w:sz w:val="28"/>
                <w:szCs w:val="28"/>
              </w:rPr>
              <w:t>товность анализировать результаты собственной деятельности для предо</w:t>
            </w:r>
            <w:r w:rsidRPr="000B59B5">
              <w:rPr>
                <w:color w:val="000000"/>
                <w:sz w:val="28"/>
                <w:szCs w:val="28"/>
              </w:rPr>
              <w:t>т</w:t>
            </w:r>
            <w:r w:rsidRPr="000B59B5">
              <w:rPr>
                <w:color w:val="000000"/>
                <w:sz w:val="28"/>
                <w:szCs w:val="28"/>
              </w:rPr>
              <w:t>вращения профессионал</w:t>
            </w:r>
            <w:r w:rsidRPr="000B59B5">
              <w:rPr>
                <w:color w:val="000000"/>
                <w:sz w:val="28"/>
                <w:szCs w:val="28"/>
              </w:rPr>
              <w:t>ь</w:t>
            </w:r>
            <w:r w:rsidRPr="000B59B5">
              <w:rPr>
                <w:color w:val="000000"/>
                <w:sz w:val="28"/>
                <w:szCs w:val="28"/>
              </w:rPr>
              <w:t>ных ошибок.</w:t>
            </w:r>
          </w:p>
        </w:tc>
        <w:tc>
          <w:tcPr>
            <w:tcW w:w="2359" w:type="dxa"/>
          </w:tcPr>
          <w:p w:rsidR="000B59B5" w:rsidRPr="000B59B5" w:rsidRDefault="000B59B5" w:rsidP="000B59B5">
            <w:pPr>
              <w:jc w:val="both"/>
              <w:rPr>
                <w:color w:val="000000"/>
                <w:sz w:val="28"/>
                <w:szCs w:val="28"/>
              </w:rPr>
            </w:pPr>
            <w:r w:rsidRPr="000B59B5">
              <w:rPr>
                <w:color w:val="000000"/>
                <w:sz w:val="28"/>
                <w:szCs w:val="28"/>
              </w:rPr>
              <w:t>Уметь выявить, устранить и предпринять м</w:t>
            </w:r>
            <w:r w:rsidRPr="000B59B5">
              <w:rPr>
                <w:color w:val="000000"/>
                <w:sz w:val="28"/>
                <w:szCs w:val="28"/>
              </w:rPr>
              <w:t>е</w:t>
            </w:r>
            <w:r w:rsidR="00346BB8">
              <w:rPr>
                <w:color w:val="000000"/>
                <w:sz w:val="28"/>
                <w:szCs w:val="28"/>
              </w:rPr>
              <w:t>ры профилак</w:t>
            </w:r>
            <w:r w:rsidRPr="000B59B5">
              <w:rPr>
                <w:color w:val="000000"/>
                <w:sz w:val="28"/>
                <w:szCs w:val="28"/>
              </w:rPr>
              <w:t>тики осложнений при лечении забол</w:t>
            </w:r>
            <w:r w:rsidRPr="000B59B5">
              <w:rPr>
                <w:color w:val="000000"/>
                <w:sz w:val="28"/>
                <w:szCs w:val="28"/>
              </w:rPr>
              <w:t>е</w:t>
            </w:r>
            <w:r w:rsidRPr="000B59B5">
              <w:rPr>
                <w:color w:val="000000"/>
                <w:sz w:val="28"/>
                <w:szCs w:val="28"/>
              </w:rPr>
              <w:t>ваний пуль</w:t>
            </w:r>
            <w:r w:rsidR="00346BB8">
              <w:rPr>
                <w:color w:val="000000"/>
                <w:sz w:val="28"/>
                <w:szCs w:val="28"/>
              </w:rPr>
              <w:t>пы и перио</w:t>
            </w:r>
            <w:r w:rsidRPr="000B59B5">
              <w:rPr>
                <w:color w:val="000000"/>
                <w:sz w:val="28"/>
                <w:szCs w:val="28"/>
              </w:rPr>
              <w:t>донта;</w:t>
            </w:r>
          </w:p>
          <w:p w:rsidR="000B59B5" w:rsidRPr="000B59B5" w:rsidRDefault="000B59B5" w:rsidP="000B59B5">
            <w:pPr>
              <w:jc w:val="both"/>
              <w:rPr>
                <w:color w:val="000000"/>
                <w:sz w:val="28"/>
                <w:szCs w:val="28"/>
              </w:rPr>
            </w:pPr>
            <w:r w:rsidRPr="000B59B5">
              <w:rPr>
                <w:color w:val="000000"/>
                <w:sz w:val="28"/>
                <w:szCs w:val="28"/>
              </w:rPr>
              <w:t>- провести леч</w:t>
            </w:r>
            <w:r w:rsidRPr="000B59B5">
              <w:rPr>
                <w:color w:val="000000"/>
                <w:sz w:val="28"/>
                <w:szCs w:val="28"/>
              </w:rPr>
              <w:t>е</w:t>
            </w:r>
            <w:r w:rsidRPr="000B59B5">
              <w:rPr>
                <w:color w:val="000000"/>
                <w:sz w:val="28"/>
                <w:szCs w:val="28"/>
              </w:rPr>
              <w:lastRenderedPageBreak/>
              <w:t>ние начального пульпита с п</w:t>
            </w:r>
            <w:r w:rsidRPr="000B59B5">
              <w:rPr>
                <w:color w:val="000000"/>
                <w:sz w:val="28"/>
                <w:szCs w:val="28"/>
              </w:rPr>
              <w:t>о</w:t>
            </w:r>
            <w:r w:rsidRPr="000B59B5">
              <w:rPr>
                <w:color w:val="000000"/>
                <w:sz w:val="28"/>
                <w:szCs w:val="28"/>
              </w:rPr>
              <w:t xml:space="preserve">мощью </w:t>
            </w:r>
            <w:proofErr w:type="spellStart"/>
            <w:r w:rsidRPr="000B59B5">
              <w:rPr>
                <w:color w:val="000000"/>
                <w:sz w:val="28"/>
                <w:szCs w:val="28"/>
              </w:rPr>
              <w:t>неинва-зивных</w:t>
            </w:r>
            <w:proofErr w:type="spellEnd"/>
            <w:r w:rsidRPr="000B59B5">
              <w:rPr>
                <w:color w:val="000000"/>
                <w:sz w:val="28"/>
                <w:szCs w:val="28"/>
              </w:rPr>
              <w:t xml:space="preserve"> и инв</w:t>
            </w:r>
            <w:r w:rsidRPr="000B59B5">
              <w:rPr>
                <w:color w:val="000000"/>
                <w:sz w:val="28"/>
                <w:szCs w:val="28"/>
              </w:rPr>
              <w:t>а</w:t>
            </w:r>
            <w:r w:rsidRPr="000B59B5">
              <w:rPr>
                <w:color w:val="000000"/>
                <w:sz w:val="28"/>
                <w:szCs w:val="28"/>
              </w:rPr>
              <w:t>зивных методов, позволяющих с</w:t>
            </w:r>
            <w:r w:rsidRPr="000B59B5">
              <w:rPr>
                <w:color w:val="000000"/>
                <w:sz w:val="28"/>
                <w:szCs w:val="28"/>
              </w:rPr>
              <w:t>о</w:t>
            </w:r>
            <w:r w:rsidR="00346BB8">
              <w:rPr>
                <w:color w:val="000000"/>
                <w:sz w:val="28"/>
                <w:szCs w:val="28"/>
              </w:rPr>
              <w:t>хранить жиз</w:t>
            </w:r>
            <w:r w:rsidRPr="000B59B5">
              <w:rPr>
                <w:color w:val="000000"/>
                <w:sz w:val="28"/>
                <w:szCs w:val="28"/>
              </w:rPr>
              <w:t>н</w:t>
            </w:r>
            <w:r w:rsidRPr="000B59B5">
              <w:rPr>
                <w:color w:val="000000"/>
                <w:sz w:val="28"/>
                <w:szCs w:val="28"/>
              </w:rPr>
              <w:t>е</w:t>
            </w:r>
            <w:r w:rsidRPr="000B59B5">
              <w:rPr>
                <w:color w:val="000000"/>
                <w:sz w:val="28"/>
                <w:szCs w:val="28"/>
              </w:rPr>
              <w:t xml:space="preserve">способность пульпы, и </w:t>
            </w:r>
            <w:proofErr w:type="spellStart"/>
            <w:proofErr w:type="gramStart"/>
            <w:r w:rsidR="00346BB8">
              <w:rPr>
                <w:color w:val="000000"/>
                <w:sz w:val="28"/>
                <w:szCs w:val="28"/>
              </w:rPr>
              <w:t>вос</w:t>
            </w:r>
            <w:proofErr w:type="spellEnd"/>
            <w:r w:rsidR="00346BB8">
              <w:rPr>
                <w:color w:val="000000"/>
                <w:sz w:val="28"/>
                <w:szCs w:val="28"/>
              </w:rPr>
              <w:t>-становить</w:t>
            </w:r>
            <w:proofErr w:type="gramEnd"/>
            <w:r w:rsidR="00346BB8">
              <w:rPr>
                <w:color w:val="000000"/>
                <w:sz w:val="28"/>
                <w:szCs w:val="28"/>
              </w:rPr>
              <w:t xml:space="preserve"> форму, функцию зу</w:t>
            </w:r>
            <w:r w:rsidRPr="000B59B5">
              <w:rPr>
                <w:color w:val="000000"/>
                <w:sz w:val="28"/>
                <w:szCs w:val="28"/>
              </w:rPr>
              <w:t xml:space="preserve">ба у пациентов; </w:t>
            </w:r>
          </w:p>
          <w:p w:rsidR="007350E5" w:rsidRPr="00E836D2" w:rsidRDefault="000B59B5" w:rsidP="000B59B5">
            <w:pPr>
              <w:jc w:val="both"/>
              <w:rPr>
                <w:color w:val="000000"/>
                <w:sz w:val="28"/>
                <w:szCs w:val="28"/>
              </w:rPr>
            </w:pPr>
            <w:r w:rsidRPr="000B59B5">
              <w:rPr>
                <w:color w:val="000000"/>
                <w:sz w:val="28"/>
                <w:szCs w:val="28"/>
              </w:rPr>
              <w:t>- выявить, устр</w:t>
            </w:r>
            <w:r w:rsidRPr="000B59B5">
              <w:rPr>
                <w:color w:val="000000"/>
                <w:sz w:val="28"/>
                <w:szCs w:val="28"/>
              </w:rPr>
              <w:t>а</w:t>
            </w:r>
            <w:r w:rsidRPr="000B59B5">
              <w:rPr>
                <w:color w:val="000000"/>
                <w:sz w:val="28"/>
                <w:szCs w:val="28"/>
              </w:rPr>
              <w:t xml:space="preserve">нить и </w:t>
            </w:r>
            <w:proofErr w:type="gramStart"/>
            <w:r w:rsidRPr="000B59B5">
              <w:rPr>
                <w:color w:val="000000"/>
                <w:sz w:val="28"/>
                <w:szCs w:val="28"/>
              </w:rPr>
              <w:t>пред-принять</w:t>
            </w:r>
            <w:proofErr w:type="gramEnd"/>
            <w:r w:rsidRPr="000B59B5">
              <w:rPr>
                <w:color w:val="000000"/>
                <w:sz w:val="28"/>
                <w:szCs w:val="28"/>
              </w:rPr>
              <w:t xml:space="preserve"> меры профилактики осложнений при лечении пуль-пита и периодо</w:t>
            </w:r>
            <w:r w:rsidRPr="000B59B5">
              <w:rPr>
                <w:color w:val="000000"/>
                <w:sz w:val="28"/>
                <w:szCs w:val="28"/>
              </w:rPr>
              <w:t>н</w:t>
            </w:r>
            <w:r w:rsidRPr="000B59B5">
              <w:rPr>
                <w:color w:val="000000"/>
                <w:sz w:val="28"/>
                <w:szCs w:val="28"/>
              </w:rPr>
              <w:t>тита.</w:t>
            </w:r>
          </w:p>
        </w:tc>
        <w:tc>
          <w:tcPr>
            <w:tcW w:w="3200" w:type="dxa"/>
          </w:tcPr>
          <w:p w:rsidR="007350E5" w:rsidRPr="00E836D2" w:rsidRDefault="007350E5" w:rsidP="00396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346BB8">
              <w:rPr>
                <w:color w:val="000000"/>
                <w:sz w:val="28"/>
                <w:szCs w:val="28"/>
              </w:rPr>
              <w:t xml:space="preserve">рактические задания </w:t>
            </w:r>
            <w:r w:rsidR="00396B79">
              <w:rPr>
                <w:color w:val="000000"/>
                <w:sz w:val="28"/>
                <w:szCs w:val="28"/>
              </w:rPr>
              <w:t>№ 7,8,9</w:t>
            </w:r>
          </w:p>
        </w:tc>
      </w:tr>
      <w:tr w:rsidR="007350E5" w:rsidRPr="00E836D2" w:rsidTr="007350E5">
        <w:tc>
          <w:tcPr>
            <w:tcW w:w="988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350E5" w:rsidRPr="00E836D2" w:rsidRDefault="000B59B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0B59B5">
              <w:rPr>
                <w:color w:val="000000"/>
                <w:sz w:val="28"/>
                <w:szCs w:val="28"/>
              </w:rPr>
              <w:t>Владеть метод</w:t>
            </w:r>
            <w:r w:rsidRPr="000B59B5">
              <w:rPr>
                <w:color w:val="000000"/>
                <w:sz w:val="28"/>
                <w:szCs w:val="28"/>
              </w:rPr>
              <w:t>а</w:t>
            </w:r>
            <w:r w:rsidRPr="000B59B5">
              <w:rPr>
                <w:color w:val="000000"/>
                <w:sz w:val="28"/>
                <w:szCs w:val="28"/>
              </w:rPr>
              <w:t xml:space="preserve">ми лечения </w:t>
            </w:r>
            <w:proofErr w:type="gramStart"/>
            <w:r w:rsidRPr="000B59B5">
              <w:rPr>
                <w:color w:val="000000"/>
                <w:sz w:val="28"/>
                <w:szCs w:val="28"/>
              </w:rPr>
              <w:t>па-</w:t>
            </w:r>
            <w:proofErr w:type="spellStart"/>
            <w:r w:rsidRPr="000B59B5">
              <w:rPr>
                <w:color w:val="000000"/>
                <w:sz w:val="28"/>
                <w:szCs w:val="28"/>
              </w:rPr>
              <w:t>циентов</w:t>
            </w:r>
            <w:proofErr w:type="spellEnd"/>
            <w:proofErr w:type="gramEnd"/>
            <w:r w:rsidRPr="000B59B5">
              <w:rPr>
                <w:color w:val="000000"/>
                <w:sz w:val="28"/>
                <w:szCs w:val="28"/>
              </w:rPr>
              <w:t xml:space="preserve"> с заб</w:t>
            </w:r>
            <w:r w:rsidRPr="000B59B5">
              <w:rPr>
                <w:color w:val="000000"/>
                <w:sz w:val="28"/>
                <w:szCs w:val="28"/>
              </w:rPr>
              <w:t>о</w:t>
            </w:r>
            <w:r w:rsidRPr="000B59B5">
              <w:rPr>
                <w:color w:val="000000"/>
                <w:sz w:val="28"/>
                <w:szCs w:val="28"/>
              </w:rPr>
              <w:t>леваниями пул</w:t>
            </w:r>
            <w:r w:rsidRPr="000B59B5">
              <w:rPr>
                <w:color w:val="000000"/>
                <w:sz w:val="28"/>
                <w:szCs w:val="28"/>
              </w:rPr>
              <w:t>ь</w:t>
            </w:r>
            <w:r w:rsidRPr="000B59B5">
              <w:rPr>
                <w:color w:val="000000"/>
                <w:sz w:val="28"/>
                <w:szCs w:val="28"/>
              </w:rPr>
              <w:t>пы и периодонта.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46BB8">
              <w:rPr>
                <w:color w:val="000000"/>
                <w:sz w:val="28"/>
                <w:szCs w:val="28"/>
              </w:rPr>
              <w:t>рактические задания №</w:t>
            </w:r>
            <w:r w:rsidR="00396B79">
              <w:rPr>
                <w:color w:val="000000"/>
                <w:sz w:val="28"/>
                <w:szCs w:val="28"/>
              </w:rPr>
              <w:t xml:space="preserve"> 7,8,9.</w:t>
            </w:r>
          </w:p>
        </w:tc>
      </w:tr>
      <w:tr w:rsidR="007350E5" w:rsidRPr="00E836D2" w:rsidTr="007350E5">
        <w:tc>
          <w:tcPr>
            <w:tcW w:w="988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350E5" w:rsidRPr="00E836D2" w:rsidRDefault="000B59B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0B59B5">
              <w:rPr>
                <w:color w:val="000000"/>
                <w:sz w:val="28"/>
                <w:szCs w:val="28"/>
              </w:rPr>
              <w:t>Иметь практич</w:t>
            </w:r>
            <w:r w:rsidRPr="000B59B5">
              <w:rPr>
                <w:color w:val="000000"/>
                <w:sz w:val="28"/>
                <w:szCs w:val="28"/>
              </w:rPr>
              <w:t>е</w:t>
            </w:r>
            <w:r w:rsidRPr="000B59B5">
              <w:rPr>
                <w:color w:val="000000"/>
                <w:sz w:val="28"/>
                <w:szCs w:val="28"/>
              </w:rPr>
              <w:t>ский опыт леч</w:t>
            </w:r>
            <w:r w:rsidRPr="000B59B5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пациентов с заболева</w:t>
            </w:r>
            <w:r w:rsidRPr="000B59B5">
              <w:rPr>
                <w:color w:val="000000"/>
                <w:sz w:val="28"/>
                <w:szCs w:val="28"/>
              </w:rPr>
              <w:t>ниями пульпы и пери</w:t>
            </w:r>
            <w:r w:rsidRPr="000B59B5">
              <w:rPr>
                <w:color w:val="000000"/>
                <w:sz w:val="28"/>
                <w:szCs w:val="28"/>
              </w:rPr>
              <w:t>о</w:t>
            </w:r>
            <w:r w:rsidRPr="000B59B5">
              <w:rPr>
                <w:color w:val="000000"/>
                <w:sz w:val="28"/>
                <w:szCs w:val="28"/>
              </w:rPr>
              <w:t>донта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тики</w:t>
            </w:r>
          </w:p>
        </w:tc>
      </w:tr>
      <w:tr w:rsidR="007350E5" w:rsidRPr="00E836D2" w:rsidTr="007350E5">
        <w:tc>
          <w:tcPr>
            <w:tcW w:w="988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7350E5" w:rsidRPr="00E836D2" w:rsidRDefault="000B59B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0B59B5">
              <w:rPr>
                <w:color w:val="000000"/>
                <w:sz w:val="28"/>
                <w:szCs w:val="28"/>
              </w:rPr>
              <w:t>ОПК-6 готовность к вед</w:t>
            </w:r>
            <w:r w:rsidRPr="000B59B5">
              <w:rPr>
                <w:color w:val="000000"/>
                <w:sz w:val="28"/>
                <w:szCs w:val="28"/>
              </w:rPr>
              <w:t>е</w:t>
            </w:r>
            <w:r w:rsidRPr="000B59B5">
              <w:rPr>
                <w:color w:val="000000"/>
                <w:sz w:val="28"/>
                <w:szCs w:val="28"/>
              </w:rPr>
              <w:t xml:space="preserve">нию </w:t>
            </w:r>
            <w:proofErr w:type="gramStart"/>
            <w:r w:rsidRPr="000B59B5">
              <w:rPr>
                <w:color w:val="000000"/>
                <w:sz w:val="28"/>
                <w:szCs w:val="28"/>
              </w:rPr>
              <w:t>медицинской</w:t>
            </w:r>
            <w:proofErr w:type="gramEnd"/>
            <w:r w:rsidRPr="000B59B5">
              <w:rPr>
                <w:color w:val="000000"/>
                <w:sz w:val="28"/>
                <w:szCs w:val="28"/>
              </w:rPr>
              <w:t xml:space="preserve"> до-</w:t>
            </w:r>
            <w:proofErr w:type="spellStart"/>
            <w:r w:rsidRPr="000B59B5">
              <w:rPr>
                <w:color w:val="000000"/>
                <w:sz w:val="28"/>
                <w:szCs w:val="28"/>
              </w:rPr>
              <w:t>кументации</w:t>
            </w:r>
            <w:proofErr w:type="spellEnd"/>
            <w:r w:rsidRPr="000B59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7350E5" w:rsidRPr="00E836D2" w:rsidRDefault="000B59B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0B59B5">
              <w:rPr>
                <w:color w:val="000000"/>
                <w:sz w:val="28"/>
                <w:szCs w:val="28"/>
              </w:rPr>
              <w:t>Уметь обслед</w:t>
            </w:r>
            <w:r w:rsidRPr="000B59B5">
              <w:rPr>
                <w:color w:val="000000"/>
                <w:sz w:val="28"/>
                <w:szCs w:val="28"/>
              </w:rPr>
              <w:t>о</w:t>
            </w:r>
            <w:r w:rsidRPr="000B59B5">
              <w:rPr>
                <w:color w:val="000000"/>
                <w:sz w:val="28"/>
                <w:szCs w:val="28"/>
              </w:rPr>
              <w:t xml:space="preserve">вать пациента с заболеваниями пульпы и </w:t>
            </w:r>
            <w:proofErr w:type="gramStart"/>
            <w:r w:rsidRPr="000B59B5">
              <w:rPr>
                <w:color w:val="000000"/>
                <w:sz w:val="28"/>
                <w:szCs w:val="28"/>
              </w:rPr>
              <w:t>пери-одонта</w:t>
            </w:r>
            <w:proofErr w:type="gramEnd"/>
            <w:r w:rsidRPr="000B59B5">
              <w:rPr>
                <w:color w:val="000000"/>
                <w:sz w:val="28"/>
                <w:szCs w:val="28"/>
              </w:rPr>
              <w:t>, запо</w:t>
            </w:r>
            <w:r w:rsidRPr="000B59B5">
              <w:rPr>
                <w:color w:val="000000"/>
                <w:sz w:val="28"/>
                <w:szCs w:val="28"/>
              </w:rPr>
              <w:t>л</w:t>
            </w:r>
            <w:r w:rsidRPr="000B59B5">
              <w:rPr>
                <w:color w:val="000000"/>
                <w:sz w:val="28"/>
                <w:szCs w:val="28"/>
              </w:rPr>
              <w:t>нить медицин-скую документ</w:t>
            </w:r>
            <w:r w:rsidRPr="000B59B5">
              <w:rPr>
                <w:color w:val="000000"/>
                <w:sz w:val="28"/>
                <w:szCs w:val="28"/>
              </w:rPr>
              <w:t>а</w:t>
            </w:r>
            <w:r w:rsidRPr="000B59B5">
              <w:rPr>
                <w:color w:val="000000"/>
                <w:sz w:val="28"/>
                <w:szCs w:val="28"/>
              </w:rPr>
              <w:t>цию.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070614">
              <w:rPr>
                <w:color w:val="000000"/>
                <w:sz w:val="28"/>
                <w:szCs w:val="28"/>
              </w:rPr>
              <w:t>14,15,16.</w:t>
            </w:r>
          </w:p>
        </w:tc>
      </w:tr>
      <w:tr w:rsidR="007350E5" w:rsidRPr="00E836D2" w:rsidTr="007350E5">
        <w:tc>
          <w:tcPr>
            <w:tcW w:w="988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350E5" w:rsidRPr="00E836D2" w:rsidRDefault="000B59B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0B59B5">
              <w:rPr>
                <w:color w:val="000000"/>
                <w:sz w:val="28"/>
                <w:szCs w:val="28"/>
              </w:rPr>
              <w:t xml:space="preserve">Владеть </w:t>
            </w:r>
            <w:proofErr w:type="gramStart"/>
            <w:r w:rsidRPr="000B59B5">
              <w:rPr>
                <w:color w:val="000000"/>
                <w:sz w:val="28"/>
                <w:szCs w:val="28"/>
              </w:rPr>
              <w:t>общ</w:t>
            </w:r>
            <w:r w:rsidRPr="000B59B5">
              <w:rPr>
                <w:color w:val="000000"/>
                <w:sz w:val="28"/>
                <w:szCs w:val="28"/>
              </w:rPr>
              <w:t>е</w:t>
            </w:r>
            <w:r w:rsidRPr="000B59B5">
              <w:rPr>
                <w:color w:val="000000"/>
                <w:sz w:val="28"/>
                <w:szCs w:val="28"/>
              </w:rPr>
              <w:t>принятыми</w:t>
            </w:r>
            <w:proofErr w:type="gramEnd"/>
            <w:r w:rsidRPr="000B59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59B5">
              <w:rPr>
                <w:color w:val="000000"/>
                <w:sz w:val="28"/>
                <w:szCs w:val="28"/>
              </w:rPr>
              <w:t>ме-тодами</w:t>
            </w:r>
            <w:proofErr w:type="spellEnd"/>
            <w:r w:rsidRPr="000B59B5">
              <w:rPr>
                <w:color w:val="000000"/>
                <w:sz w:val="28"/>
                <w:szCs w:val="28"/>
              </w:rPr>
              <w:t xml:space="preserve"> заполн</w:t>
            </w:r>
            <w:r w:rsidRPr="000B59B5">
              <w:rPr>
                <w:color w:val="000000"/>
                <w:sz w:val="28"/>
                <w:szCs w:val="28"/>
              </w:rPr>
              <w:t>е</w:t>
            </w:r>
            <w:r w:rsidRPr="000B59B5">
              <w:rPr>
                <w:color w:val="000000"/>
                <w:sz w:val="28"/>
                <w:szCs w:val="28"/>
              </w:rPr>
              <w:t>ния медицин-</w:t>
            </w:r>
            <w:proofErr w:type="spellStart"/>
            <w:r w:rsidRPr="000B59B5">
              <w:rPr>
                <w:color w:val="000000"/>
                <w:sz w:val="28"/>
                <w:szCs w:val="28"/>
              </w:rPr>
              <w:t>ской</w:t>
            </w:r>
            <w:proofErr w:type="spellEnd"/>
            <w:r w:rsidRPr="000B59B5">
              <w:rPr>
                <w:color w:val="000000"/>
                <w:sz w:val="28"/>
                <w:szCs w:val="28"/>
              </w:rPr>
              <w:t xml:space="preserve"> документ</w:t>
            </w:r>
            <w:r w:rsidRPr="000B59B5">
              <w:rPr>
                <w:color w:val="000000"/>
                <w:sz w:val="28"/>
                <w:szCs w:val="28"/>
              </w:rPr>
              <w:t>а</w:t>
            </w:r>
            <w:r w:rsidRPr="000B59B5">
              <w:rPr>
                <w:color w:val="000000"/>
                <w:sz w:val="28"/>
                <w:szCs w:val="28"/>
              </w:rPr>
              <w:lastRenderedPageBreak/>
              <w:t>ции.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070614">
              <w:rPr>
                <w:color w:val="000000"/>
                <w:sz w:val="28"/>
                <w:szCs w:val="28"/>
              </w:rPr>
              <w:t>14,15,16.</w:t>
            </w:r>
          </w:p>
        </w:tc>
      </w:tr>
      <w:tr w:rsidR="007350E5" w:rsidRPr="00E836D2" w:rsidTr="007350E5">
        <w:tc>
          <w:tcPr>
            <w:tcW w:w="988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350E5" w:rsidRPr="00E836D2" w:rsidRDefault="000B59B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0B59B5">
              <w:rPr>
                <w:color w:val="000000"/>
                <w:sz w:val="28"/>
                <w:szCs w:val="28"/>
              </w:rPr>
              <w:t>Иметь практич</w:t>
            </w:r>
            <w:r w:rsidRPr="000B59B5">
              <w:rPr>
                <w:color w:val="000000"/>
                <w:sz w:val="28"/>
                <w:szCs w:val="28"/>
              </w:rPr>
              <w:t>е</w:t>
            </w:r>
            <w:r w:rsidRPr="000B59B5">
              <w:rPr>
                <w:color w:val="000000"/>
                <w:sz w:val="28"/>
                <w:szCs w:val="28"/>
              </w:rPr>
              <w:t xml:space="preserve">ский опыт оформления </w:t>
            </w:r>
            <w:proofErr w:type="gramStart"/>
            <w:r w:rsidRPr="000B59B5">
              <w:rPr>
                <w:color w:val="000000"/>
                <w:sz w:val="28"/>
                <w:szCs w:val="28"/>
              </w:rPr>
              <w:t>м</w:t>
            </w:r>
            <w:r w:rsidRPr="000B59B5">
              <w:rPr>
                <w:color w:val="000000"/>
                <w:sz w:val="28"/>
                <w:szCs w:val="28"/>
              </w:rPr>
              <w:t>е</w:t>
            </w:r>
            <w:r w:rsidRPr="000B59B5">
              <w:rPr>
                <w:color w:val="000000"/>
                <w:sz w:val="28"/>
                <w:szCs w:val="28"/>
              </w:rPr>
              <w:t>дицинской</w:t>
            </w:r>
            <w:proofErr w:type="gramEnd"/>
            <w:r w:rsidRPr="000B59B5">
              <w:rPr>
                <w:color w:val="000000"/>
                <w:sz w:val="28"/>
                <w:szCs w:val="28"/>
              </w:rPr>
              <w:t xml:space="preserve"> до-</w:t>
            </w:r>
            <w:proofErr w:type="spellStart"/>
            <w:r w:rsidRPr="000B59B5">
              <w:rPr>
                <w:color w:val="000000"/>
                <w:sz w:val="28"/>
                <w:szCs w:val="28"/>
              </w:rPr>
              <w:t>кументации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тики</w:t>
            </w:r>
          </w:p>
        </w:tc>
      </w:tr>
      <w:tr w:rsidR="007350E5" w:rsidRPr="00E836D2" w:rsidTr="007350E5">
        <w:tc>
          <w:tcPr>
            <w:tcW w:w="988" w:type="dxa"/>
            <w:vMerge w:val="restart"/>
          </w:tcPr>
          <w:p w:rsidR="007350E5" w:rsidRPr="00E836D2" w:rsidRDefault="002D3B4E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:rsidR="007350E5" w:rsidRPr="00E836D2" w:rsidRDefault="005351A2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5351A2">
              <w:rPr>
                <w:color w:val="000000"/>
                <w:sz w:val="28"/>
                <w:szCs w:val="28"/>
              </w:rPr>
              <w:t>ОПК-9 способность к оценке морфофункци</w:t>
            </w:r>
            <w:r w:rsidRPr="005351A2">
              <w:rPr>
                <w:color w:val="000000"/>
                <w:sz w:val="28"/>
                <w:szCs w:val="28"/>
              </w:rPr>
              <w:t>о</w:t>
            </w:r>
            <w:r w:rsidRPr="005351A2">
              <w:rPr>
                <w:color w:val="000000"/>
                <w:sz w:val="28"/>
                <w:szCs w:val="28"/>
              </w:rPr>
              <w:t>нальных, физиологич</w:t>
            </w:r>
            <w:r w:rsidRPr="005351A2">
              <w:rPr>
                <w:color w:val="000000"/>
                <w:sz w:val="28"/>
                <w:szCs w:val="28"/>
              </w:rPr>
              <w:t>е</w:t>
            </w:r>
            <w:r w:rsidRPr="005351A2">
              <w:rPr>
                <w:color w:val="000000"/>
                <w:sz w:val="28"/>
                <w:szCs w:val="28"/>
              </w:rPr>
              <w:t>ских состояний и патол</w:t>
            </w:r>
            <w:r w:rsidRPr="005351A2">
              <w:rPr>
                <w:color w:val="000000"/>
                <w:sz w:val="28"/>
                <w:szCs w:val="28"/>
              </w:rPr>
              <w:t>о</w:t>
            </w:r>
            <w:r w:rsidRPr="005351A2">
              <w:rPr>
                <w:color w:val="000000"/>
                <w:sz w:val="28"/>
                <w:szCs w:val="28"/>
              </w:rPr>
              <w:t>гических процессов в о</w:t>
            </w:r>
            <w:r w:rsidRPr="005351A2">
              <w:rPr>
                <w:color w:val="000000"/>
                <w:sz w:val="28"/>
                <w:szCs w:val="28"/>
              </w:rPr>
              <w:t>р</w:t>
            </w:r>
            <w:r w:rsidRPr="005351A2">
              <w:rPr>
                <w:color w:val="000000"/>
                <w:sz w:val="28"/>
                <w:szCs w:val="28"/>
              </w:rPr>
              <w:t>ганизме человека для р</w:t>
            </w:r>
            <w:r w:rsidRPr="005351A2">
              <w:rPr>
                <w:color w:val="000000"/>
                <w:sz w:val="28"/>
                <w:szCs w:val="28"/>
              </w:rPr>
              <w:t>е</w:t>
            </w:r>
            <w:r w:rsidRPr="005351A2">
              <w:rPr>
                <w:color w:val="000000"/>
                <w:sz w:val="28"/>
                <w:szCs w:val="28"/>
              </w:rPr>
              <w:t>шения профессиональных задач.</w:t>
            </w:r>
          </w:p>
        </w:tc>
        <w:tc>
          <w:tcPr>
            <w:tcW w:w="2359" w:type="dxa"/>
          </w:tcPr>
          <w:p w:rsidR="005351A2" w:rsidRPr="005351A2" w:rsidRDefault="005351A2" w:rsidP="005351A2">
            <w:pPr>
              <w:jc w:val="both"/>
              <w:rPr>
                <w:color w:val="000000"/>
                <w:sz w:val="28"/>
                <w:szCs w:val="28"/>
              </w:rPr>
            </w:pPr>
            <w:r w:rsidRPr="005351A2">
              <w:rPr>
                <w:color w:val="000000"/>
                <w:sz w:val="28"/>
                <w:szCs w:val="28"/>
              </w:rPr>
              <w:t>Уметь обслед</w:t>
            </w:r>
            <w:r w:rsidRPr="005351A2">
              <w:rPr>
                <w:color w:val="000000"/>
                <w:sz w:val="28"/>
                <w:szCs w:val="28"/>
              </w:rPr>
              <w:t>о</w:t>
            </w:r>
            <w:r w:rsidRPr="005351A2">
              <w:rPr>
                <w:color w:val="000000"/>
                <w:sz w:val="28"/>
                <w:szCs w:val="28"/>
              </w:rPr>
              <w:t>вать пациента с пульпитом и п</w:t>
            </w:r>
            <w:r w:rsidRPr="005351A2">
              <w:rPr>
                <w:color w:val="000000"/>
                <w:sz w:val="28"/>
                <w:szCs w:val="28"/>
              </w:rPr>
              <w:t>е</w:t>
            </w:r>
            <w:r w:rsidRPr="005351A2">
              <w:rPr>
                <w:color w:val="000000"/>
                <w:sz w:val="28"/>
                <w:szCs w:val="28"/>
              </w:rPr>
              <w:t>риодонтитом,</w:t>
            </w:r>
          </w:p>
          <w:p w:rsidR="007350E5" w:rsidRPr="00E836D2" w:rsidRDefault="005351A2" w:rsidP="005351A2">
            <w:pPr>
              <w:jc w:val="both"/>
              <w:rPr>
                <w:color w:val="000000"/>
                <w:sz w:val="28"/>
                <w:szCs w:val="28"/>
              </w:rPr>
            </w:pPr>
            <w:r w:rsidRPr="005351A2">
              <w:rPr>
                <w:color w:val="000000"/>
                <w:sz w:val="28"/>
                <w:szCs w:val="28"/>
              </w:rPr>
              <w:t>интерпретир</w:t>
            </w:r>
            <w:r w:rsidRPr="005351A2">
              <w:rPr>
                <w:color w:val="000000"/>
                <w:sz w:val="28"/>
                <w:szCs w:val="28"/>
              </w:rPr>
              <w:t>о</w:t>
            </w:r>
            <w:r w:rsidRPr="005351A2">
              <w:rPr>
                <w:color w:val="000000"/>
                <w:sz w:val="28"/>
                <w:szCs w:val="28"/>
              </w:rPr>
              <w:t>вать результаты основных  и д</w:t>
            </w:r>
            <w:r w:rsidRPr="005351A2">
              <w:rPr>
                <w:color w:val="000000"/>
                <w:sz w:val="28"/>
                <w:szCs w:val="28"/>
              </w:rPr>
              <w:t>о</w:t>
            </w:r>
            <w:r w:rsidRPr="005351A2">
              <w:rPr>
                <w:color w:val="000000"/>
                <w:sz w:val="28"/>
                <w:szCs w:val="28"/>
              </w:rPr>
              <w:t>полнительных методов исслед</w:t>
            </w:r>
            <w:r w:rsidRPr="005351A2">
              <w:rPr>
                <w:color w:val="000000"/>
                <w:sz w:val="28"/>
                <w:szCs w:val="28"/>
              </w:rPr>
              <w:t>о</w:t>
            </w:r>
            <w:r w:rsidRPr="005351A2"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</w:p>
        </w:tc>
      </w:tr>
      <w:tr w:rsidR="007350E5" w:rsidRPr="00E836D2" w:rsidTr="007350E5">
        <w:tc>
          <w:tcPr>
            <w:tcW w:w="988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350E5" w:rsidRPr="00E836D2" w:rsidRDefault="005351A2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5351A2">
              <w:rPr>
                <w:color w:val="000000"/>
                <w:sz w:val="28"/>
                <w:szCs w:val="28"/>
              </w:rPr>
              <w:t>Владеть метод</w:t>
            </w:r>
            <w:r w:rsidRPr="005351A2">
              <w:rPr>
                <w:color w:val="000000"/>
                <w:sz w:val="28"/>
                <w:szCs w:val="28"/>
              </w:rPr>
              <w:t>а</w:t>
            </w:r>
            <w:r w:rsidR="007E71CA">
              <w:rPr>
                <w:color w:val="000000"/>
                <w:sz w:val="28"/>
                <w:szCs w:val="28"/>
              </w:rPr>
              <w:t>ми обследова</w:t>
            </w:r>
            <w:r w:rsidRPr="005351A2">
              <w:rPr>
                <w:color w:val="000000"/>
                <w:sz w:val="28"/>
                <w:szCs w:val="28"/>
              </w:rPr>
              <w:t>ния пациентов с з</w:t>
            </w:r>
            <w:r w:rsidRPr="005351A2">
              <w:rPr>
                <w:color w:val="000000"/>
                <w:sz w:val="28"/>
                <w:szCs w:val="28"/>
              </w:rPr>
              <w:t>а</w:t>
            </w:r>
            <w:r w:rsidRPr="005351A2">
              <w:rPr>
                <w:color w:val="000000"/>
                <w:sz w:val="28"/>
                <w:szCs w:val="28"/>
              </w:rPr>
              <w:t>болеваниями пульпы и пери</w:t>
            </w:r>
            <w:r w:rsidRPr="005351A2">
              <w:rPr>
                <w:color w:val="000000"/>
                <w:sz w:val="28"/>
                <w:szCs w:val="28"/>
              </w:rPr>
              <w:t>о</w:t>
            </w:r>
            <w:r w:rsidRPr="005351A2">
              <w:rPr>
                <w:color w:val="000000"/>
                <w:sz w:val="28"/>
                <w:szCs w:val="28"/>
              </w:rPr>
              <w:t>донта, проводить патофизиолог</w:t>
            </w:r>
            <w:r w:rsidRPr="005351A2">
              <w:rPr>
                <w:color w:val="000000"/>
                <w:sz w:val="28"/>
                <w:szCs w:val="28"/>
              </w:rPr>
              <w:t>и</w:t>
            </w:r>
            <w:r w:rsidRPr="005351A2">
              <w:rPr>
                <w:color w:val="000000"/>
                <w:sz w:val="28"/>
                <w:szCs w:val="28"/>
              </w:rPr>
              <w:t>ческий анализ клинических синдромов, обо</w:t>
            </w:r>
            <w:r w:rsidRPr="005351A2">
              <w:rPr>
                <w:color w:val="000000"/>
                <w:sz w:val="28"/>
                <w:szCs w:val="28"/>
              </w:rPr>
              <w:t>с</w:t>
            </w:r>
            <w:r w:rsidRPr="005351A2">
              <w:rPr>
                <w:color w:val="000000"/>
                <w:sz w:val="28"/>
                <w:szCs w:val="28"/>
              </w:rPr>
              <w:t xml:space="preserve">новывать </w:t>
            </w:r>
            <w:proofErr w:type="spellStart"/>
            <w:r w:rsidRPr="005351A2">
              <w:rPr>
                <w:color w:val="000000"/>
                <w:sz w:val="28"/>
                <w:szCs w:val="28"/>
              </w:rPr>
              <w:t>патог</w:t>
            </w:r>
            <w:r w:rsidRPr="005351A2">
              <w:rPr>
                <w:color w:val="000000"/>
                <w:sz w:val="28"/>
                <w:szCs w:val="28"/>
              </w:rPr>
              <w:t>е</w:t>
            </w:r>
            <w:r w:rsidRPr="005351A2">
              <w:rPr>
                <w:color w:val="000000"/>
                <w:sz w:val="28"/>
                <w:szCs w:val="28"/>
              </w:rPr>
              <w:t>нетически</w:t>
            </w:r>
            <w:proofErr w:type="spellEnd"/>
            <w:r w:rsidRPr="005351A2">
              <w:rPr>
                <w:color w:val="000000"/>
                <w:sz w:val="28"/>
                <w:szCs w:val="28"/>
              </w:rPr>
              <w:t xml:space="preserve"> опра</w:t>
            </w:r>
            <w:r w:rsidRPr="005351A2">
              <w:rPr>
                <w:color w:val="000000"/>
                <w:sz w:val="28"/>
                <w:szCs w:val="28"/>
              </w:rPr>
              <w:t>в</w:t>
            </w:r>
            <w:r w:rsidR="009E64A9">
              <w:rPr>
                <w:color w:val="000000"/>
                <w:sz w:val="28"/>
                <w:szCs w:val="28"/>
              </w:rPr>
              <w:t>данные методы ди</w:t>
            </w:r>
            <w:r w:rsidRPr="005351A2">
              <w:rPr>
                <w:color w:val="000000"/>
                <w:sz w:val="28"/>
                <w:szCs w:val="28"/>
              </w:rPr>
              <w:t>агностики, л</w:t>
            </w:r>
            <w:r w:rsidRPr="005351A2">
              <w:rPr>
                <w:color w:val="000000"/>
                <w:sz w:val="28"/>
                <w:szCs w:val="28"/>
              </w:rPr>
              <w:t>е</w:t>
            </w:r>
            <w:r w:rsidRPr="005351A2">
              <w:rPr>
                <w:color w:val="000000"/>
                <w:sz w:val="28"/>
                <w:szCs w:val="28"/>
              </w:rPr>
              <w:t>чения.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</w:p>
        </w:tc>
      </w:tr>
      <w:tr w:rsidR="007350E5" w:rsidRPr="00E836D2" w:rsidTr="007350E5">
        <w:tc>
          <w:tcPr>
            <w:tcW w:w="988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1CA" w:rsidRPr="007E71CA" w:rsidRDefault="007E71CA" w:rsidP="007E71CA">
            <w:pPr>
              <w:jc w:val="both"/>
              <w:rPr>
                <w:color w:val="000000"/>
                <w:sz w:val="28"/>
                <w:szCs w:val="28"/>
              </w:rPr>
            </w:pPr>
            <w:r w:rsidRPr="007E71CA">
              <w:rPr>
                <w:color w:val="000000"/>
                <w:sz w:val="28"/>
                <w:szCs w:val="28"/>
              </w:rPr>
              <w:t>Иметь практич</w:t>
            </w:r>
            <w:r w:rsidRPr="007E71CA">
              <w:rPr>
                <w:color w:val="000000"/>
                <w:sz w:val="28"/>
                <w:szCs w:val="28"/>
              </w:rPr>
              <w:t>е</w:t>
            </w:r>
            <w:r w:rsidRPr="007E71CA">
              <w:rPr>
                <w:color w:val="000000"/>
                <w:sz w:val="28"/>
                <w:szCs w:val="28"/>
              </w:rPr>
              <w:t>ский опыт обсл</w:t>
            </w:r>
            <w:r w:rsidRPr="007E71CA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дования пациента с пуль</w:t>
            </w:r>
            <w:r w:rsidRPr="007E71CA">
              <w:rPr>
                <w:color w:val="000000"/>
                <w:sz w:val="28"/>
                <w:szCs w:val="28"/>
              </w:rPr>
              <w:t>питом и периодонтитом,</w:t>
            </w:r>
          </w:p>
          <w:p w:rsidR="007350E5" w:rsidRPr="00E836D2" w:rsidRDefault="007E71CA" w:rsidP="007E71CA">
            <w:pPr>
              <w:jc w:val="both"/>
              <w:rPr>
                <w:color w:val="000000"/>
                <w:sz w:val="28"/>
                <w:szCs w:val="28"/>
              </w:rPr>
            </w:pPr>
            <w:r w:rsidRPr="007E71CA">
              <w:rPr>
                <w:color w:val="000000"/>
                <w:sz w:val="28"/>
                <w:szCs w:val="28"/>
              </w:rPr>
              <w:t>интерпретиров</w:t>
            </w:r>
            <w:r w:rsidRPr="007E71CA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 результа</w:t>
            </w:r>
            <w:r w:rsidRPr="007E71CA">
              <w:rPr>
                <w:color w:val="000000"/>
                <w:sz w:val="28"/>
                <w:szCs w:val="28"/>
              </w:rPr>
              <w:t>тов основных  и д</w:t>
            </w:r>
            <w:r w:rsidRPr="007E71CA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полнитель</w:t>
            </w:r>
            <w:r w:rsidRPr="007E71CA">
              <w:rPr>
                <w:color w:val="000000"/>
                <w:sz w:val="28"/>
                <w:szCs w:val="28"/>
              </w:rPr>
              <w:t>ных методов исслед</w:t>
            </w:r>
            <w:r w:rsidRPr="007E71CA">
              <w:rPr>
                <w:color w:val="000000"/>
                <w:sz w:val="28"/>
                <w:szCs w:val="28"/>
              </w:rPr>
              <w:t>о</w:t>
            </w:r>
            <w:r w:rsidRPr="007E71CA">
              <w:rPr>
                <w:color w:val="000000"/>
                <w:sz w:val="28"/>
                <w:szCs w:val="28"/>
              </w:rPr>
              <w:t>вания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тики</w:t>
            </w:r>
          </w:p>
        </w:tc>
      </w:tr>
      <w:tr w:rsidR="007350E5" w:rsidRPr="00E836D2" w:rsidTr="007350E5">
        <w:tc>
          <w:tcPr>
            <w:tcW w:w="988" w:type="dxa"/>
            <w:vMerge w:val="restart"/>
          </w:tcPr>
          <w:p w:rsidR="007350E5" w:rsidRPr="00E836D2" w:rsidRDefault="002D3B4E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52" w:type="dxa"/>
            <w:vMerge w:val="restart"/>
          </w:tcPr>
          <w:p w:rsidR="007350E5" w:rsidRPr="00E836D2" w:rsidRDefault="00970BB8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970BB8">
              <w:rPr>
                <w:color w:val="000000"/>
                <w:sz w:val="28"/>
                <w:szCs w:val="28"/>
              </w:rPr>
              <w:t xml:space="preserve">ОПК-10 готовность к обеспечению организации </w:t>
            </w:r>
            <w:r w:rsidRPr="00970BB8">
              <w:rPr>
                <w:color w:val="000000"/>
                <w:sz w:val="28"/>
                <w:szCs w:val="28"/>
              </w:rPr>
              <w:lastRenderedPageBreak/>
              <w:t>ухода за больными и ок</w:t>
            </w:r>
            <w:r w:rsidRPr="00970BB8">
              <w:rPr>
                <w:color w:val="000000"/>
                <w:sz w:val="28"/>
                <w:szCs w:val="28"/>
              </w:rPr>
              <w:t>а</w:t>
            </w:r>
            <w:r w:rsidRPr="00970BB8">
              <w:rPr>
                <w:color w:val="000000"/>
                <w:sz w:val="28"/>
                <w:szCs w:val="28"/>
              </w:rPr>
              <w:t>занию первичной довр</w:t>
            </w:r>
            <w:r w:rsidRPr="00970BB8">
              <w:rPr>
                <w:color w:val="000000"/>
                <w:sz w:val="28"/>
                <w:szCs w:val="28"/>
              </w:rPr>
              <w:t>а</w:t>
            </w:r>
            <w:r w:rsidRPr="00970BB8">
              <w:rPr>
                <w:color w:val="000000"/>
                <w:sz w:val="28"/>
                <w:szCs w:val="28"/>
              </w:rPr>
              <w:t>чебной медико-санитарной помощи.</w:t>
            </w:r>
          </w:p>
        </w:tc>
        <w:tc>
          <w:tcPr>
            <w:tcW w:w="2359" w:type="dxa"/>
          </w:tcPr>
          <w:p w:rsidR="007350E5" w:rsidRPr="00E836D2" w:rsidRDefault="00970BB8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970BB8">
              <w:rPr>
                <w:color w:val="000000"/>
                <w:sz w:val="28"/>
                <w:szCs w:val="28"/>
              </w:rPr>
              <w:lastRenderedPageBreak/>
              <w:t>Уметь оказывать первичную мед</w:t>
            </w:r>
            <w:r w:rsidRPr="00970BB8">
              <w:rPr>
                <w:color w:val="000000"/>
                <w:sz w:val="28"/>
                <w:szCs w:val="28"/>
              </w:rPr>
              <w:t>и</w:t>
            </w:r>
            <w:r w:rsidRPr="00970BB8">
              <w:rPr>
                <w:color w:val="000000"/>
                <w:sz w:val="28"/>
                <w:szCs w:val="28"/>
              </w:rPr>
              <w:lastRenderedPageBreak/>
              <w:t>ко-санитарную помощь.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070614">
              <w:rPr>
                <w:color w:val="000000"/>
                <w:sz w:val="28"/>
                <w:szCs w:val="28"/>
              </w:rPr>
              <w:t>11,12,13,14.</w:t>
            </w:r>
          </w:p>
        </w:tc>
      </w:tr>
      <w:tr w:rsidR="007350E5" w:rsidRPr="00E836D2" w:rsidTr="007350E5">
        <w:tc>
          <w:tcPr>
            <w:tcW w:w="988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350E5" w:rsidRPr="00E836D2" w:rsidRDefault="00970BB8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970BB8">
              <w:rPr>
                <w:color w:val="000000"/>
                <w:sz w:val="28"/>
                <w:szCs w:val="28"/>
              </w:rPr>
              <w:t>Владеть принц</w:t>
            </w:r>
            <w:r w:rsidRPr="00970BB8">
              <w:rPr>
                <w:color w:val="000000"/>
                <w:sz w:val="28"/>
                <w:szCs w:val="28"/>
              </w:rPr>
              <w:t>и</w:t>
            </w:r>
            <w:r w:rsidRPr="00970BB8">
              <w:rPr>
                <w:color w:val="000000"/>
                <w:sz w:val="28"/>
                <w:szCs w:val="28"/>
              </w:rPr>
              <w:t>пами оказания медико-санитарной п</w:t>
            </w:r>
            <w:r w:rsidRPr="00970BB8">
              <w:rPr>
                <w:color w:val="000000"/>
                <w:sz w:val="28"/>
                <w:szCs w:val="28"/>
              </w:rPr>
              <w:t>о</w:t>
            </w:r>
            <w:r w:rsidRPr="00970BB8">
              <w:rPr>
                <w:color w:val="000000"/>
                <w:sz w:val="28"/>
                <w:szCs w:val="28"/>
              </w:rPr>
              <w:t>мощи больным.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070614">
              <w:rPr>
                <w:color w:val="000000"/>
                <w:sz w:val="28"/>
                <w:szCs w:val="28"/>
              </w:rPr>
              <w:t>11,12,13,1.</w:t>
            </w:r>
          </w:p>
        </w:tc>
      </w:tr>
      <w:tr w:rsidR="007350E5" w:rsidRPr="00E836D2" w:rsidTr="007350E5">
        <w:tc>
          <w:tcPr>
            <w:tcW w:w="988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350E5" w:rsidRPr="00E836D2" w:rsidRDefault="00970BB8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970BB8">
              <w:rPr>
                <w:color w:val="000000"/>
                <w:sz w:val="28"/>
                <w:szCs w:val="28"/>
              </w:rPr>
              <w:t>Иметь практич</w:t>
            </w:r>
            <w:r w:rsidRPr="00970BB8">
              <w:rPr>
                <w:color w:val="000000"/>
                <w:sz w:val="28"/>
                <w:szCs w:val="28"/>
              </w:rPr>
              <w:t>е</w:t>
            </w:r>
            <w:r w:rsidRPr="00970BB8">
              <w:rPr>
                <w:color w:val="000000"/>
                <w:sz w:val="28"/>
                <w:szCs w:val="28"/>
              </w:rPr>
              <w:t>ский опыт оказ</w:t>
            </w:r>
            <w:r w:rsidRPr="00970BB8">
              <w:rPr>
                <w:color w:val="000000"/>
                <w:sz w:val="28"/>
                <w:szCs w:val="28"/>
              </w:rPr>
              <w:t>а</w:t>
            </w:r>
            <w:r w:rsidRPr="00970BB8">
              <w:rPr>
                <w:color w:val="000000"/>
                <w:sz w:val="28"/>
                <w:szCs w:val="28"/>
              </w:rPr>
              <w:t>ния медико-санитарной п</w:t>
            </w:r>
            <w:r w:rsidRPr="00970BB8">
              <w:rPr>
                <w:color w:val="000000"/>
                <w:sz w:val="28"/>
                <w:szCs w:val="28"/>
              </w:rPr>
              <w:t>о</w:t>
            </w:r>
            <w:r w:rsidRPr="00970BB8">
              <w:rPr>
                <w:color w:val="000000"/>
                <w:sz w:val="28"/>
                <w:szCs w:val="28"/>
              </w:rPr>
              <w:t>мощи больным.</w:t>
            </w:r>
          </w:p>
        </w:tc>
        <w:tc>
          <w:tcPr>
            <w:tcW w:w="3200" w:type="dxa"/>
          </w:tcPr>
          <w:p w:rsidR="007350E5" w:rsidRPr="00E836D2" w:rsidRDefault="007350E5" w:rsidP="00346B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тики</w:t>
            </w:r>
          </w:p>
        </w:tc>
      </w:tr>
      <w:tr w:rsidR="00970BB8" w:rsidRPr="00E836D2" w:rsidTr="00970BB8">
        <w:trPr>
          <w:trHeight w:val="1245"/>
        </w:trPr>
        <w:tc>
          <w:tcPr>
            <w:tcW w:w="988" w:type="dxa"/>
            <w:vMerge w:val="restart"/>
          </w:tcPr>
          <w:p w:rsidR="00970BB8" w:rsidRPr="00E836D2" w:rsidRDefault="00970BB8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52" w:type="dxa"/>
            <w:vMerge w:val="restart"/>
          </w:tcPr>
          <w:p w:rsidR="00970BB8" w:rsidRPr="00E836D2" w:rsidRDefault="00970BB8" w:rsidP="00970BB8">
            <w:pPr>
              <w:jc w:val="both"/>
              <w:rPr>
                <w:color w:val="000000"/>
                <w:sz w:val="28"/>
                <w:szCs w:val="28"/>
              </w:rPr>
            </w:pPr>
            <w:r w:rsidRPr="00970BB8">
              <w:rPr>
                <w:color w:val="000000"/>
                <w:sz w:val="28"/>
                <w:szCs w:val="28"/>
              </w:rPr>
              <w:t>ПК-1 способность и г</w:t>
            </w:r>
            <w:r w:rsidRPr="00970BB8">
              <w:rPr>
                <w:color w:val="000000"/>
                <w:sz w:val="28"/>
                <w:szCs w:val="28"/>
              </w:rPr>
              <w:t>о</w:t>
            </w:r>
            <w:r w:rsidRPr="00970BB8">
              <w:rPr>
                <w:color w:val="000000"/>
                <w:sz w:val="28"/>
                <w:szCs w:val="28"/>
              </w:rPr>
              <w:t xml:space="preserve">товность к </w:t>
            </w:r>
            <w:proofErr w:type="spellStart"/>
            <w:r w:rsidRPr="00970BB8">
              <w:rPr>
                <w:color w:val="000000"/>
                <w:sz w:val="28"/>
                <w:szCs w:val="28"/>
              </w:rPr>
              <w:t>осуществле-нию</w:t>
            </w:r>
            <w:proofErr w:type="spellEnd"/>
            <w:r w:rsidRPr="00970BB8">
              <w:rPr>
                <w:color w:val="000000"/>
                <w:sz w:val="28"/>
                <w:szCs w:val="28"/>
              </w:rPr>
              <w:t xml:space="preserve"> комплекса меропри</w:t>
            </w:r>
            <w:r w:rsidRPr="00970BB8">
              <w:rPr>
                <w:color w:val="000000"/>
                <w:sz w:val="28"/>
                <w:szCs w:val="28"/>
              </w:rPr>
              <w:t>я</w:t>
            </w:r>
            <w:r w:rsidRPr="00970BB8">
              <w:rPr>
                <w:color w:val="000000"/>
                <w:sz w:val="28"/>
                <w:szCs w:val="28"/>
              </w:rPr>
              <w:t>тий, направленных на с</w:t>
            </w:r>
            <w:r w:rsidRPr="00970BB8">
              <w:rPr>
                <w:color w:val="000000"/>
                <w:sz w:val="28"/>
                <w:szCs w:val="28"/>
              </w:rPr>
              <w:t>о</w:t>
            </w:r>
            <w:r w:rsidRPr="00970BB8">
              <w:rPr>
                <w:color w:val="000000"/>
                <w:sz w:val="28"/>
                <w:szCs w:val="28"/>
              </w:rPr>
              <w:t>хранение и укрепление здоровья и включаю-</w:t>
            </w:r>
            <w:proofErr w:type="spellStart"/>
            <w:r w:rsidRPr="00970BB8">
              <w:rPr>
                <w:color w:val="000000"/>
                <w:sz w:val="28"/>
                <w:szCs w:val="28"/>
              </w:rPr>
              <w:t>щих</w:t>
            </w:r>
            <w:proofErr w:type="spellEnd"/>
            <w:r w:rsidRPr="00970BB8">
              <w:rPr>
                <w:color w:val="000000"/>
                <w:sz w:val="28"/>
                <w:szCs w:val="28"/>
              </w:rPr>
              <w:t xml:space="preserve"> в себя формирование зд</w:t>
            </w:r>
            <w:r w:rsidRPr="00970BB8">
              <w:rPr>
                <w:color w:val="000000"/>
                <w:sz w:val="28"/>
                <w:szCs w:val="28"/>
              </w:rPr>
              <w:t>о</w:t>
            </w:r>
            <w:r w:rsidRPr="00970BB8">
              <w:rPr>
                <w:color w:val="000000"/>
                <w:sz w:val="28"/>
                <w:szCs w:val="28"/>
              </w:rPr>
              <w:t>рового образа жизни, пр</w:t>
            </w:r>
            <w:r w:rsidRPr="00970BB8">
              <w:rPr>
                <w:color w:val="000000"/>
                <w:sz w:val="28"/>
                <w:szCs w:val="28"/>
              </w:rPr>
              <w:t>е</w:t>
            </w:r>
            <w:r w:rsidRPr="00970BB8">
              <w:rPr>
                <w:color w:val="000000"/>
                <w:sz w:val="28"/>
                <w:szCs w:val="28"/>
              </w:rPr>
              <w:t>дупреждение возникнов</w:t>
            </w:r>
            <w:r w:rsidRPr="00970BB8">
              <w:rPr>
                <w:color w:val="000000"/>
                <w:sz w:val="28"/>
                <w:szCs w:val="28"/>
              </w:rPr>
              <w:t>е</w:t>
            </w:r>
            <w:r w:rsidRPr="00970BB8">
              <w:rPr>
                <w:color w:val="000000"/>
                <w:sz w:val="28"/>
                <w:szCs w:val="28"/>
              </w:rPr>
              <w:t>ния и (или) распростран</w:t>
            </w:r>
            <w:r w:rsidRPr="00970BB8">
              <w:rPr>
                <w:color w:val="000000"/>
                <w:sz w:val="28"/>
                <w:szCs w:val="28"/>
              </w:rPr>
              <w:t>е</w:t>
            </w:r>
            <w:r w:rsidRPr="00970BB8">
              <w:rPr>
                <w:color w:val="000000"/>
                <w:sz w:val="28"/>
                <w:szCs w:val="28"/>
              </w:rPr>
              <w:t>ния стоматологических заболеваний, их раннюю диагностику, выявление причин и условий их во</w:t>
            </w:r>
            <w:r w:rsidRPr="00970BB8">
              <w:rPr>
                <w:color w:val="000000"/>
                <w:sz w:val="28"/>
                <w:szCs w:val="28"/>
              </w:rPr>
              <w:t>з</w:t>
            </w:r>
            <w:r w:rsidRPr="00970BB8">
              <w:rPr>
                <w:color w:val="000000"/>
                <w:sz w:val="28"/>
                <w:szCs w:val="28"/>
              </w:rPr>
              <w:t xml:space="preserve">никновения и развития, а также направленных на устранение вредного </w:t>
            </w:r>
            <w:proofErr w:type="gramStart"/>
            <w:r w:rsidRPr="00970BB8">
              <w:rPr>
                <w:color w:val="000000"/>
                <w:sz w:val="28"/>
                <w:szCs w:val="28"/>
              </w:rPr>
              <w:t>вл</w:t>
            </w:r>
            <w:r w:rsidRPr="00970BB8">
              <w:rPr>
                <w:color w:val="000000"/>
                <w:sz w:val="28"/>
                <w:szCs w:val="28"/>
              </w:rPr>
              <w:t>и</w:t>
            </w:r>
            <w:r w:rsidRPr="00970BB8">
              <w:rPr>
                <w:color w:val="000000"/>
                <w:sz w:val="28"/>
                <w:szCs w:val="28"/>
              </w:rPr>
              <w:t>яния</w:t>
            </w:r>
            <w:proofErr w:type="gramEnd"/>
            <w:r w:rsidRPr="00970BB8">
              <w:rPr>
                <w:color w:val="000000"/>
                <w:sz w:val="28"/>
                <w:szCs w:val="28"/>
              </w:rPr>
              <w:t xml:space="preserve"> на здоровье человека факторов среды его об</w:t>
            </w:r>
            <w:r w:rsidRPr="00970BB8">
              <w:rPr>
                <w:color w:val="000000"/>
                <w:sz w:val="28"/>
                <w:szCs w:val="28"/>
              </w:rPr>
              <w:t>и</w:t>
            </w:r>
            <w:r w:rsidRPr="00970BB8">
              <w:rPr>
                <w:color w:val="000000"/>
                <w:sz w:val="28"/>
                <w:szCs w:val="28"/>
              </w:rPr>
              <w:t>тания.</w:t>
            </w:r>
          </w:p>
        </w:tc>
        <w:tc>
          <w:tcPr>
            <w:tcW w:w="2359" w:type="dxa"/>
          </w:tcPr>
          <w:p w:rsidR="00970BB8" w:rsidRPr="00E836D2" w:rsidRDefault="00385408" w:rsidP="009E64A9">
            <w:pPr>
              <w:jc w:val="both"/>
              <w:rPr>
                <w:color w:val="000000"/>
                <w:sz w:val="28"/>
                <w:szCs w:val="28"/>
              </w:rPr>
            </w:pPr>
            <w:r w:rsidRPr="00385408">
              <w:rPr>
                <w:color w:val="000000"/>
                <w:sz w:val="28"/>
                <w:szCs w:val="28"/>
              </w:rPr>
              <w:t>Уметь пр</w:t>
            </w:r>
            <w:r w:rsidRPr="00385408">
              <w:rPr>
                <w:color w:val="000000"/>
                <w:sz w:val="28"/>
                <w:szCs w:val="28"/>
              </w:rPr>
              <w:t>о</w:t>
            </w:r>
            <w:r w:rsidRPr="00385408">
              <w:rPr>
                <w:color w:val="000000"/>
                <w:sz w:val="28"/>
                <w:szCs w:val="28"/>
              </w:rPr>
              <w:t>водить комплекс мер</w:t>
            </w:r>
            <w:r w:rsidRPr="00385408">
              <w:rPr>
                <w:color w:val="000000"/>
                <w:sz w:val="28"/>
                <w:szCs w:val="28"/>
              </w:rPr>
              <w:t>о</w:t>
            </w:r>
            <w:r w:rsidRPr="00385408">
              <w:rPr>
                <w:color w:val="000000"/>
                <w:sz w:val="28"/>
                <w:szCs w:val="28"/>
              </w:rPr>
              <w:t>приятий, напра</w:t>
            </w:r>
            <w:r w:rsidRPr="00385408">
              <w:rPr>
                <w:color w:val="000000"/>
                <w:sz w:val="28"/>
                <w:szCs w:val="28"/>
              </w:rPr>
              <w:t>в</w:t>
            </w:r>
            <w:r w:rsidRPr="00385408">
              <w:rPr>
                <w:color w:val="000000"/>
                <w:sz w:val="28"/>
                <w:szCs w:val="28"/>
              </w:rPr>
              <w:t>ленных на сохр</w:t>
            </w:r>
            <w:r w:rsidRPr="00385408">
              <w:rPr>
                <w:color w:val="000000"/>
                <w:sz w:val="28"/>
                <w:szCs w:val="28"/>
              </w:rPr>
              <w:t>а</w:t>
            </w:r>
            <w:r w:rsidRPr="00385408">
              <w:rPr>
                <w:color w:val="000000"/>
                <w:sz w:val="28"/>
                <w:szCs w:val="28"/>
              </w:rPr>
              <w:t>нение и укрепл</w:t>
            </w:r>
            <w:r w:rsidRPr="00385408">
              <w:rPr>
                <w:color w:val="000000"/>
                <w:sz w:val="28"/>
                <w:szCs w:val="28"/>
              </w:rPr>
              <w:t>е</w:t>
            </w:r>
            <w:r w:rsidRPr="00385408">
              <w:rPr>
                <w:color w:val="000000"/>
                <w:sz w:val="28"/>
                <w:szCs w:val="28"/>
              </w:rPr>
              <w:t>ние зд</w:t>
            </w:r>
            <w:r w:rsidRPr="00385408">
              <w:rPr>
                <w:color w:val="000000"/>
                <w:sz w:val="28"/>
                <w:szCs w:val="28"/>
              </w:rPr>
              <w:t>о</w:t>
            </w:r>
            <w:r w:rsidRPr="00385408">
              <w:rPr>
                <w:color w:val="000000"/>
                <w:sz w:val="28"/>
                <w:szCs w:val="28"/>
              </w:rPr>
              <w:t>ровья, на формирование здоров</w:t>
            </w:r>
            <w:r w:rsidRPr="00385408">
              <w:rPr>
                <w:color w:val="000000"/>
                <w:sz w:val="28"/>
                <w:szCs w:val="28"/>
              </w:rPr>
              <w:t>о</w:t>
            </w:r>
            <w:r w:rsidRPr="00385408">
              <w:rPr>
                <w:color w:val="000000"/>
                <w:sz w:val="28"/>
                <w:szCs w:val="28"/>
              </w:rPr>
              <w:t>го образа жизни, пре</w:t>
            </w:r>
            <w:r w:rsidR="009E64A9">
              <w:rPr>
                <w:color w:val="000000"/>
                <w:sz w:val="28"/>
                <w:szCs w:val="28"/>
              </w:rPr>
              <w:t>д</w:t>
            </w:r>
            <w:r w:rsidR="009E64A9">
              <w:rPr>
                <w:color w:val="000000"/>
                <w:sz w:val="28"/>
                <w:szCs w:val="28"/>
              </w:rPr>
              <w:t>у</w:t>
            </w:r>
            <w:r w:rsidR="009E64A9">
              <w:rPr>
                <w:color w:val="000000"/>
                <w:sz w:val="28"/>
                <w:szCs w:val="28"/>
              </w:rPr>
              <w:t>преждение во</w:t>
            </w:r>
            <w:r w:rsidR="009E64A9">
              <w:rPr>
                <w:color w:val="000000"/>
                <w:sz w:val="28"/>
                <w:szCs w:val="28"/>
              </w:rPr>
              <w:t>з</w:t>
            </w:r>
            <w:r w:rsidR="009E64A9">
              <w:rPr>
                <w:color w:val="000000"/>
                <w:sz w:val="28"/>
                <w:szCs w:val="28"/>
              </w:rPr>
              <w:t>никновения ст</w:t>
            </w:r>
            <w:r w:rsidR="009E64A9">
              <w:rPr>
                <w:color w:val="000000"/>
                <w:sz w:val="28"/>
                <w:szCs w:val="28"/>
              </w:rPr>
              <w:t>о</w:t>
            </w:r>
            <w:r w:rsidR="009E64A9">
              <w:rPr>
                <w:color w:val="000000"/>
                <w:sz w:val="28"/>
                <w:szCs w:val="28"/>
              </w:rPr>
              <w:t>ма</w:t>
            </w:r>
            <w:r w:rsidRPr="00385408">
              <w:rPr>
                <w:color w:val="000000"/>
                <w:sz w:val="28"/>
                <w:szCs w:val="28"/>
              </w:rPr>
              <w:t>тологических заболев</w:t>
            </w:r>
            <w:r w:rsidRPr="00385408">
              <w:rPr>
                <w:color w:val="000000"/>
                <w:sz w:val="28"/>
                <w:szCs w:val="28"/>
              </w:rPr>
              <w:t>а</w:t>
            </w:r>
            <w:r w:rsidRPr="00385408">
              <w:rPr>
                <w:color w:val="000000"/>
                <w:sz w:val="28"/>
                <w:szCs w:val="28"/>
              </w:rPr>
              <w:t>ний.</w:t>
            </w:r>
          </w:p>
        </w:tc>
        <w:tc>
          <w:tcPr>
            <w:tcW w:w="3200" w:type="dxa"/>
          </w:tcPr>
          <w:p w:rsidR="00970BB8" w:rsidRPr="00E836D2" w:rsidRDefault="00970BB8" w:rsidP="00970BB8">
            <w:pPr>
              <w:jc w:val="both"/>
              <w:rPr>
                <w:color w:val="000000"/>
                <w:sz w:val="28"/>
                <w:szCs w:val="28"/>
              </w:rPr>
            </w:pPr>
            <w:r w:rsidRPr="00970BB8">
              <w:rPr>
                <w:color w:val="000000"/>
                <w:sz w:val="28"/>
                <w:szCs w:val="28"/>
              </w:rPr>
              <w:t>Практические з</w:t>
            </w:r>
            <w:r w:rsidRPr="00970BB8">
              <w:rPr>
                <w:color w:val="000000"/>
                <w:sz w:val="28"/>
                <w:szCs w:val="28"/>
              </w:rPr>
              <w:t>а</w:t>
            </w:r>
            <w:r w:rsidRPr="00970BB8">
              <w:rPr>
                <w:color w:val="000000"/>
                <w:sz w:val="28"/>
                <w:szCs w:val="28"/>
              </w:rPr>
              <w:t>дания №</w:t>
            </w:r>
            <w:r w:rsidR="002E38DE">
              <w:rPr>
                <w:color w:val="000000"/>
                <w:sz w:val="28"/>
                <w:szCs w:val="28"/>
              </w:rPr>
              <w:t>1,2,3,4,5,6.</w:t>
            </w:r>
          </w:p>
        </w:tc>
      </w:tr>
      <w:tr w:rsidR="00970BB8" w:rsidRPr="00E836D2" w:rsidTr="00970BB8">
        <w:trPr>
          <w:trHeight w:val="1869"/>
        </w:trPr>
        <w:tc>
          <w:tcPr>
            <w:tcW w:w="988" w:type="dxa"/>
            <w:vMerge/>
          </w:tcPr>
          <w:p w:rsidR="00970BB8" w:rsidRDefault="00970BB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70BB8" w:rsidRPr="00970BB8" w:rsidRDefault="00970BB8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70BB8" w:rsidRPr="00E836D2" w:rsidRDefault="00385408" w:rsidP="00385408">
            <w:pPr>
              <w:jc w:val="both"/>
              <w:rPr>
                <w:color w:val="000000"/>
                <w:sz w:val="28"/>
                <w:szCs w:val="28"/>
              </w:rPr>
            </w:pPr>
            <w:r w:rsidRPr="00385408">
              <w:rPr>
                <w:color w:val="000000"/>
                <w:sz w:val="28"/>
                <w:szCs w:val="28"/>
              </w:rPr>
              <w:t>Владеть метод</w:t>
            </w:r>
            <w:r w:rsidRPr="00385408">
              <w:rPr>
                <w:color w:val="000000"/>
                <w:sz w:val="28"/>
                <w:szCs w:val="28"/>
              </w:rPr>
              <w:t>а</w:t>
            </w:r>
            <w:r w:rsidRPr="00385408">
              <w:rPr>
                <w:color w:val="000000"/>
                <w:sz w:val="28"/>
                <w:szCs w:val="28"/>
              </w:rPr>
              <w:t xml:space="preserve">ми ранней </w:t>
            </w:r>
            <w:proofErr w:type="spellStart"/>
            <w:proofErr w:type="gramStart"/>
            <w:r w:rsidRPr="00385408">
              <w:rPr>
                <w:color w:val="000000"/>
                <w:sz w:val="28"/>
                <w:szCs w:val="28"/>
              </w:rPr>
              <w:t>диа</w:t>
            </w:r>
            <w:proofErr w:type="spellEnd"/>
            <w:r w:rsidRPr="00385408">
              <w:rPr>
                <w:color w:val="000000"/>
                <w:sz w:val="28"/>
                <w:szCs w:val="28"/>
              </w:rPr>
              <w:t>-гностики</w:t>
            </w:r>
            <w:proofErr w:type="gramEnd"/>
            <w:r w:rsidRPr="00385408">
              <w:rPr>
                <w:color w:val="000000"/>
                <w:sz w:val="28"/>
                <w:szCs w:val="28"/>
              </w:rPr>
              <w:t>, выя</w:t>
            </w:r>
            <w:r w:rsidRPr="00385408">
              <w:rPr>
                <w:color w:val="000000"/>
                <w:sz w:val="28"/>
                <w:szCs w:val="28"/>
              </w:rPr>
              <w:t>в</w:t>
            </w:r>
            <w:r w:rsidRPr="00385408">
              <w:rPr>
                <w:color w:val="000000"/>
                <w:sz w:val="28"/>
                <w:szCs w:val="28"/>
              </w:rPr>
              <w:t>ления причин возникнов</w:t>
            </w:r>
            <w:r w:rsidRPr="00385408">
              <w:rPr>
                <w:color w:val="000000"/>
                <w:sz w:val="28"/>
                <w:szCs w:val="28"/>
              </w:rPr>
              <w:t>е</w:t>
            </w:r>
            <w:r w:rsidRPr="00385408">
              <w:rPr>
                <w:color w:val="000000"/>
                <w:sz w:val="28"/>
                <w:szCs w:val="28"/>
              </w:rPr>
              <w:t>ния и развития сто-</w:t>
            </w:r>
            <w:proofErr w:type="spellStart"/>
            <w:r w:rsidRPr="00385408">
              <w:rPr>
                <w:color w:val="000000"/>
                <w:sz w:val="28"/>
                <w:szCs w:val="28"/>
              </w:rPr>
              <w:t>матологических</w:t>
            </w:r>
            <w:proofErr w:type="spellEnd"/>
            <w:r w:rsidRPr="00385408">
              <w:rPr>
                <w:color w:val="000000"/>
                <w:sz w:val="28"/>
                <w:szCs w:val="28"/>
              </w:rPr>
              <w:t xml:space="preserve"> заболеваний, м</w:t>
            </w:r>
            <w:r w:rsidRPr="00385408">
              <w:rPr>
                <w:color w:val="000000"/>
                <w:sz w:val="28"/>
                <w:szCs w:val="28"/>
              </w:rPr>
              <w:t>е</w:t>
            </w:r>
            <w:r w:rsidRPr="00385408">
              <w:rPr>
                <w:color w:val="000000"/>
                <w:sz w:val="28"/>
                <w:szCs w:val="28"/>
              </w:rPr>
              <w:t>тодами оценки состояния.</w:t>
            </w:r>
          </w:p>
        </w:tc>
        <w:tc>
          <w:tcPr>
            <w:tcW w:w="3200" w:type="dxa"/>
          </w:tcPr>
          <w:p w:rsidR="00970BB8" w:rsidRPr="00E836D2" w:rsidRDefault="00970BB8" w:rsidP="00970BB8">
            <w:pPr>
              <w:jc w:val="both"/>
              <w:rPr>
                <w:color w:val="000000"/>
                <w:sz w:val="28"/>
                <w:szCs w:val="28"/>
              </w:rPr>
            </w:pPr>
            <w:r w:rsidRPr="00970BB8">
              <w:rPr>
                <w:color w:val="000000"/>
                <w:sz w:val="28"/>
                <w:szCs w:val="28"/>
              </w:rPr>
              <w:t>Практические з</w:t>
            </w:r>
            <w:r w:rsidRPr="00970BB8">
              <w:rPr>
                <w:color w:val="000000"/>
                <w:sz w:val="28"/>
                <w:szCs w:val="28"/>
              </w:rPr>
              <w:t>а</w:t>
            </w:r>
            <w:r w:rsidRPr="00970BB8">
              <w:rPr>
                <w:color w:val="000000"/>
                <w:sz w:val="28"/>
                <w:szCs w:val="28"/>
              </w:rPr>
              <w:t>дания №</w:t>
            </w:r>
            <w:r w:rsidR="002E38DE">
              <w:rPr>
                <w:color w:val="000000"/>
                <w:sz w:val="28"/>
                <w:szCs w:val="28"/>
              </w:rPr>
              <w:t>1,2,3,4,5,6.</w:t>
            </w:r>
          </w:p>
        </w:tc>
      </w:tr>
      <w:tr w:rsidR="00970BB8" w:rsidRPr="00E836D2" w:rsidTr="007350E5">
        <w:trPr>
          <w:trHeight w:val="3308"/>
        </w:trPr>
        <w:tc>
          <w:tcPr>
            <w:tcW w:w="988" w:type="dxa"/>
            <w:vMerge/>
          </w:tcPr>
          <w:p w:rsidR="00970BB8" w:rsidRDefault="00970BB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70BB8" w:rsidRPr="00970BB8" w:rsidRDefault="00970BB8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70BB8" w:rsidRDefault="00385408" w:rsidP="00385408">
            <w:pPr>
              <w:jc w:val="both"/>
              <w:rPr>
                <w:color w:val="000000"/>
                <w:sz w:val="28"/>
                <w:szCs w:val="28"/>
              </w:rPr>
            </w:pPr>
            <w:r w:rsidRPr="00385408">
              <w:rPr>
                <w:color w:val="000000"/>
                <w:sz w:val="28"/>
                <w:szCs w:val="28"/>
              </w:rPr>
              <w:t>Иметь практич</w:t>
            </w:r>
            <w:r w:rsidRPr="00385408">
              <w:rPr>
                <w:color w:val="000000"/>
                <w:sz w:val="28"/>
                <w:szCs w:val="28"/>
              </w:rPr>
              <w:t>е</w:t>
            </w:r>
            <w:r w:rsidRPr="00385408">
              <w:rPr>
                <w:color w:val="000000"/>
                <w:sz w:val="28"/>
                <w:szCs w:val="28"/>
              </w:rPr>
              <w:t>ский опыт пров</w:t>
            </w:r>
            <w:r w:rsidRPr="00385408">
              <w:rPr>
                <w:color w:val="000000"/>
                <w:sz w:val="28"/>
                <w:szCs w:val="28"/>
              </w:rPr>
              <w:t>е</w:t>
            </w:r>
            <w:r w:rsidR="009E64A9">
              <w:rPr>
                <w:color w:val="000000"/>
                <w:sz w:val="28"/>
                <w:szCs w:val="28"/>
              </w:rPr>
              <w:t>дения комплекса меро</w:t>
            </w:r>
            <w:r w:rsidRPr="00385408">
              <w:rPr>
                <w:color w:val="000000"/>
                <w:sz w:val="28"/>
                <w:szCs w:val="28"/>
              </w:rPr>
              <w:t>приятий, напра</w:t>
            </w:r>
            <w:r w:rsidRPr="00385408">
              <w:rPr>
                <w:color w:val="000000"/>
                <w:sz w:val="28"/>
                <w:szCs w:val="28"/>
              </w:rPr>
              <w:t>в</w:t>
            </w:r>
            <w:r w:rsidR="009E64A9">
              <w:rPr>
                <w:color w:val="000000"/>
                <w:sz w:val="28"/>
                <w:szCs w:val="28"/>
              </w:rPr>
              <w:t>ленных на со</w:t>
            </w:r>
            <w:r w:rsidRPr="00385408">
              <w:rPr>
                <w:color w:val="000000"/>
                <w:sz w:val="28"/>
                <w:szCs w:val="28"/>
              </w:rPr>
              <w:t>хранение и укрепление зд</w:t>
            </w:r>
            <w:r w:rsidRPr="00385408">
              <w:rPr>
                <w:color w:val="000000"/>
                <w:sz w:val="28"/>
                <w:szCs w:val="28"/>
              </w:rPr>
              <w:t>о</w:t>
            </w:r>
            <w:r w:rsidR="009E64A9">
              <w:rPr>
                <w:color w:val="000000"/>
                <w:sz w:val="28"/>
                <w:szCs w:val="28"/>
              </w:rPr>
              <w:t>ро</w:t>
            </w:r>
            <w:r w:rsidRPr="00385408">
              <w:rPr>
                <w:color w:val="000000"/>
                <w:sz w:val="28"/>
                <w:szCs w:val="28"/>
              </w:rPr>
              <w:t>вья.</w:t>
            </w:r>
          </w:p>
          <w:p w:rsidR="00B7319B" w:rsidRPr="00E836D2" w:rsidRDefault="00B7319B" w:rsidP="0038540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70BB8" w:rsidRPr="00E836D2" w:rsidRDefault="00970BB8" w:rsidP="00346BB8">
            <w:pPr>
              <w:jc w:val="both"/>
              <w:rPr>
                <w:color w:val="000000"/>
                <w:sz w:val="28"/>
                <w:szCs w:val="28"/>
              </w:rPr>
            </w:pPr>
            <w:r w:rsidRPr="00970BB8">
              <w:rPr>
                <w:color w:val="000000"/>
                <w:sz w:val="28"/>
                <w:szCs w:val="28"/>
              </w:rPr>
              <w:t>Анализ дневника  пра</w:t>
            </w:r>
            <w:r w:rsidRPr="00970BB8">
              <w:rPr>
                <w:color w:val="000000"/>
                <w:sz w:val="28"/>
                <w:szCs w:val="28"/>
              </w:rPr>
              <w:t>к</w:t>
            </w:r>
            <w:r w:rsidRPr="00970BB8">
              <w:rPr>
                <w:color w:val="000000"/>
                <w:sz w:val="28"/>
                <w:szCs w:val="28"/>
              </w:rPr>
              <w:t>тики</w:t>
            </w:r>
          </w:p>
        </w:tc>
      </w:tr>
      <w:tr w:rsidR="00CF2075" w:rsidRPr="00E836D2" w:rsidTr="00CF2075">
        <w:trPr>
          <w:trHeight w:val="3678"/>
        </w:trPr>
        <w:tc>
          <w:tcPr>
            <w:tcW w:w="988" w:type="dxa"/>
            <w:vMerge w:val="restart"/>
          </w:tcPr>
          <w:p w:rsidR="00CF2075" w:rsidRDefault="00D95CC8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52" w:type="dxa"/>
            <w:vMerge w:val="restart"/>
          </w:tcPr>
          <w:p w:rsidR="00CF2075" w:rsidRPr="00970BB8" w:rsidRDefault="00CF2075" w:rsidP="00970BB8">
            <w:pPr>
              <w:jc w:val="both"/>
              <w:rPr>
                <w:color w:val="000000"/>
                <w:sz w:val="28"/>
                <w:szCs w:val="28"/>
              </w:rPr>
            </w:pPr>
            <w:r w:rsidRPr="00CF2075">
              <w:rPr>
                <w:color w:val="000000"/>
                <w:sz w:val="28"/>
                <w:szCs w:val="28"/>
              </w:rPr>
              <w:t>ПК-5 готовность к сбору и анализу жалоб пациента, данных его анамнеза, р</w:t>
            </w:r>
            <w:r w:rsidRPr="00CF2075">
              <w:rPr>
                <w:color w:val="000000"/>
                <w:sz w:val="28"/>
                <w:szCs w:val="28"/>
              </w:rPr>
              <w:t>е</w:t>
            </w:r>
            <w:r w:rsidRPr="00CF2075">
              <w:rPr>
                <w:color w:val="000000"/>
                <w:sz w:val="28"/>
                <w:szCs w:val="28"/>
              </w:rPr>
              <w:t>зультатов осмотра, лаб</w:t>
            </w:r>
            <w:r w:rsidRPr="00CF2075">
              <w:rPr>
                <w:color w:val="000000"/>
                <w:sz w:val="28"/>
                <w:szCs w:val="28"/>
              </w:rPr>
              <w:t>о</w:t>
            </w:r>
            <w:r w:rsidRPr="00CF2075">
              <w:rPr>
                <w:color w:val="000000"/>
                <w:sz w:val="28"/>
                <w:szCs w:val="28"/>
              </w:rPr>
              <w:t>раторных, инструментал</w:t>
            </w:r>
            <w:r w:rsidRPr="00CF2075">
              <w:rPr>
                <w:color w:val="000000"/>
                <w:sz w:val="28"/>
                <w:szCs w:val="28"/>
              </w:rPr>
              <w:t>ь</w:t>
            </w:r>
            <w:r w:rsidRPr="00CF2075">
              <w:rPr>
                <w:color w:val="000000"/>
                <w:sz w:val="28"/>
                <w:szCs w:val="28"/>
              </w:rPr>
              <w:t xml:space="preserve">ных, </w:t>
            </w:r>
            <w:proofErr w:type="gramStart"/>
            <w:r w:rsidRPr="00CF2075">
              <w:rPr>
                <w:color w:val="000000"/>
                <w:sz w:val="28"/>
                <w:szCs w:val="28"/>
              </w:rPr>
              <w:t>патолого-анатомических</w:t>
            </w:r>
            <w:proofErr w:type="gramEnd"/>
            <w:r w:rsidRPr="00CF2075">
              <w:rPr>
                <w:color w:val="000000"/>
                <w:sz w:val="28"/>
                <w:szCs w:val="28"/>
              </w:rPr>
              <w:t xml:space="preserve"> и иных и</w:t>
            </w:r>
            <w:r w:rsidRPr="00CF2075">
              <w:rPr>
                <w:color w:val="000000"/>
                <w:sz w:val="28"/>
                <w:szCs w:val="28"/>
              </w:rPr>
              <w:t>с</w:t>
            </w:r>
            <w:r w:rsidRPr="00CF2075">
              <w:rPr>
                <w:color w:val="000000"/>
                <w:sz w:val="28"/>
                <w:szCs w:val="28"/>
              </w:rPr>
              <w:t>следований в целях расп</w:t>
            </w:r>
            <w:r w:rsidRPr="00CF2075">
              <w:rPr>
                <w:color w:val="000000"/>
                <w:sz w:val="28"/>
                <w:szCs w:val="28"/>
              </w:rPr>
              <w:t>о</w:t>
            </w:r>
            <w:r w:rsidRPr="00CF2075">
              <w:rPr>
                <w:color w:val="000000"/>
                <w:sz w:val="28"/>
                <w:szCs w:val="28"/>
              </w:rPr>
              <w:t>знавания состояния или установления факта нал</w:t>
            </w:r>
            <w:r w:rsidRPr="00CF2075">
              <w:rPr>
                <w:color w:val="000000"/>
                <w:sz w:val="28"/>
                <w:szCs w:val="28"/>
              </w:rPr>
              <w:t>и</w:t>
            </w:r>
            <w:r w:rsidRPr="00CF2075">
              <w:rPr>
                <w:color w:val="000000"/>
                <w:sz w:val="28"/>
                <w:szCs w:val="28"/>
              </w:rPr>
              <w:t>чия или отсутствия стом</w:t>
            </w:r>
            <w:r w:rsidRPr="00CF2075">
              <w:rPr>
                <w:color w:val="000000"/>
                <w:sz w:val="28"/>
                <w:szCs w:val="28"/>
              </w:rPr>
              <w:t>а</w:t>
            </w:r>
            <w:r w:rsidRPr="00CF2075">
              <w:rPr>
                <w:color w:val="000000"/>
                <w:sz w:val="28"/>
                <w:szCs w:val="28"/>
              </w:rPr>
              <w:t>тологического заболев</w:t>
            </w:r>
            <w:r w:rsidRPr="00CF2075">
              <w:rPr>
                <w:color w:val="000000"/>
                <w:sz w:val="28"/>
                <w:szCs w:val="28"/>
              </w:rPr>
              <w:t>а</w:t>
            </w:r>
            <w:r w:rsidRPr="00CF2075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2359" w:type="dxa"/>
          </w:tcPr>
          <w:p w:rsidR="00CF2075" w:rsidRPr="00CF2075" w:rsidRDefault="00CF2075" w:rsidP="00CF2075">
            <w:pPr>
              <w:jc w:val="both"/>
              <w:rPr>
                <w:color w:val="000000"/>
                <w:sz w:val="28"/>
                <w:szCs w:val="28"/>
              </w:rPr>
            </w:pPr>
            <w:r w:rsidRPr="00CF2075">
              <w:rPr>
                <w:color w:val="000000"/>
                <w:sz w:val="28"/>
                <w:szCs w:val="28"/>
              </w:rPr>
              <w:t>Уметь обслед</w:t>
            </w:r>
            <w:r w:rsidRPr="00CF2075">
              <w:rPr>
                <w:color w:val="000000"/>
                <w:sz w:val="28"/>
                <w:szCs w:val="28"/>
              </w:rPr>
              <w:t>о</w:t>
            </w:r>
            <w:r w:rsidRPr="00CF2075">
              <w:rPr>
                <w:color w:val="000000"/>
                <w:sz w:val="28"/>
                <w:szCs w:val="28"/>
              </w:rPr>
              <w:t xml:space="preserve">вать пациента с заболеваниями пульпы и </w:t>
            </w:r>
            <w:proofErr w:type="gramStart"/>
            <w:r w:rsidRPr="00CF2075">
              <w:rPr>
                <w:color w:val="000000"/>
                <w:sz w:val="28"/>
                <w:szCs w:val="28"/>
              </w:rPr>
              <w:t>пери-одонта</w:t>
            </w:r>
            <w:proofErr w:type="gramEnd"/>
          </w:p>
          <w:p w:rsidR="00CF2075" w:rsidRPr="00385408" w:rsidRDefault="00CF2075" w:rsidP="00CF2075">
            <w:pPr>
              <w:jc w:val="both"/>
              <w:rPr>
                <w:color w:val="000000"/>
                <w:sz w:val="28"/>
                <w:szCs w:val="28"/>
              </w:rPr>
            </w:pPr>
            <w:r w:rsidRPr="00CF2075">
              <w:rPr>
                <w:color w:val="000000"/>
                <w:sz w:val="28"/>
                <w:szCs w:val="28"/>
              </w:rPr>
              <w:t>интерпретир</w:t>
            </w:r>
            <w:r w:rsidRPr="00CF2075">
              <w:rPr>
                <w:color w:val="000000"/>
                <w:sz w:val="28"/>
                <w:szCs w:val="28"/>
              </w:rPr>
              <w:t>о</w:t>
            </w:r>
            <w:r w:rsidRPr="00CF2075">
              <w:rPr>
                <w:color w:val="000000"/>
                <w:sz w:val="28"/>
                <w:szCs w:val="28"/>
              </w:rPr>
              <w:t>вать результаты основных  и д</w:t>
            </w:r>
            <w:r w:rsidRPr="00CF2075">
              <w:rPr>
                <w:color w:val="000000"/>
                <w:sz w:val="28"/>
                <w:szCs w:val="28"/>
              </w:rPr>
              <w:t>о</w:t>
            </w:r>
            <w:r w:rsidRPr="00CF2075">
              <w:rPr>
                <w:color w:val="000000"/>
                <w:sz w:val="28"/>
                <w:szCs w:val="28"/>
              </w:rPr>
              <w:t>полнительных методов исслед</w:t>
            </w:r>
            <w:r w:rsidRPr="00CF2075">
              <w:rPr>
                <w:color w:val="000000"/>
                <w:sz w:val="28"/>
                <w:szCs w:val="28"/>
              </w:rPr>
              <w:t>о</w:t>
            </w:r>
            <w:r w:rsidRPr="00CF2075">
              <w:rPr>
                <w:color w:val="000000"/>
                <w:sz w:val="28"/>
                <w:szCs w:val="28"/>
              </w:rPr>
              <w:t>вания.</w:t>
            </w:r>
          </w:p>
        </w:tc>
        <w:tc>
          <w:tcPr>
            <w:tcW w:w="3200" w:type="dxa"/>
          </w:tcPr>
          <w:p w:rsidR="00CF2075" w:rsidRPr="00970BB8" w:rsidRDefault="00E61A0E" w:rsidP="00970BB8">
            <w:pPr>
              <w:jc w:val="both"/>
              <w:rPr>
                <w:color w:val="000000"/>
                <w:sz w:val="28"/>
                <w:szCs w:val="28"/>
              </w:rPr>
            </w:pPr>
            <w:r w:rsidRPr="00E61A0E">
              <w:rPr>
                <w:color w:val="000000"/>
                <w:sz w:val="28"/>
                <w:szCs w:val="28"/>
              </w:rPr>
              <w:t>Практические задания №</w:t>
            </w:r>
            <w:r w:rsidR="00EC230D">
              <w:rPr>
                <w:color w:val="000000"/>
                <w:sz w:val="28"/>
                <w:szCs w:val="28"/>
              </w:rPr>
              <w:t>1-13.</w:t>
            </w:r>
          </w:p>
        </w:tc>
      </w:tr>
      <w:tr w:rsidR="00CF2075" w:rsidRPr="00E836D2" w:rsidTr="00CF2075">
        <w:trPr>
          <w:trHeight w:val="4924"/>
        </w:trPr>
        <w:tc>
          <w:tcPr>
            <w:tcW w:w="988" w:type="dxa"/>
            <w:vMerge/>
          </w:tcPr>
          <w:p w:rsidR="00CF2075" w:rsidRDefault="00CF2075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CF2075" w:rsidRPr="00CF2075" w:rsidRDefault="00CF2075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CF2075" w:rsidRDefault="00CF2075" w:rsidP="00CF2075">
            <w:pPr>
              <w:jc w:val="both"/>
              <w:rPr>
                <w:color w:val="000000"/>
                <w:sz w:val="28"/>
                <w:szCs w:val="28"/>
              </w:rPr>
            </w:pPr>
            <w:r w:rsidRPr="00CF2075">
              <w:rPr>
                <w:color w:val="000000"/>
                <w:sz w:val="28"/>
                <w:szCs w:val="28"/>
              </w:rPr>
              <w:t>Владеть метод</w:t>
            </w:r>
            <w:r w:rsidRPr="00CF207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 обследова</w:t>
            </w:r>
            <w:r w:rsidRPr="00CF2075">
              <w:rPr>
                <w:color w:val="000000"/>
                <w:sz w:val="28"/>
                <w:szCs w:val="28"/>
              </w:rPr>
              <w:t>ния пациентов с з</w:t>
            </w:r>
            <w:r w:rsidRPr="00CF2075">
              <w:rPr>
                <w:color w:val="000000"/>
                <w:sz w:val="28"/>
                <w:szCs w:val="28"/>
              </w:rPr>
              <w:t>а</w:t>
            </w:r>
            <w:r w:rsidRPr="00CF2075">
              <w:rPr>
                <w:color w:val="000000"/>
                <w:sz w:val="28"/>
                <w:szCs w:val="28"/>
              </w:rPr>
              <w:t>болеваниями пульпы и пери</w:t>
            </w:r>
            <w:r w:rsidRPr="00CF2075">
              <w:rPr>
                <w:color w:val="000000"/>
                <w:sz w:val="28"/>
                <w:szCs w:val="28"/>
              </w:rPr>
              <w:t>о</w:t>
            </w:r>
            <w:r w:rsidRPr="00CF2075">
              <w:rPr>
                <w:color w:val="000000"/>
                <w:sz w:val="28"/>
                <w:szCs w:val="28"/>
              </w:rPr>
              <w:t>донта, проводить патофизиолог</w:t>
            </w:r>
            <w:r w:rsidRPr="00CF2075">
              <w:rPr>
                <w:color w:val="000000"/>
                <w:sz w:val="28"/>
                <w:szCs w:val="28"/>
              </w:rPr>
              <w:t>и</w:t>
            </w:r>
            <w:r w:rsidRPr="00CF2075">
              <w:rPr>
                <w:color w:val="000000"/>
                <w:sz w:val="28"/>
                <w:szCs w:val="28"/>
              </w:rPr>
              <w:t>ческий анализ клинических синдромов, обо</w:t>
            </w:r>
            <w:r w:rsidRPr="00CF2075">
              <w:rPr>
                <w:color w:val="000000"/>
                <w:sz w:val="28"/>
                <w:szCs w:val="28"/>
              </w:rPr>
              <w:t>с</w:t>
            </w:r>
            <w:r w:rsidRPr="00CF2075">
              <w:rPr>
                <w:color w:val="000000"/>
                <w:sz w:val="28"/>
                <w:szCs w:val="28"/>
              </w:rPr>
              <w:t xml:space="preserve">новывать </w:t>
            </w:r>
            <w:proofErr w:type="spellStart"/>
            <w:r w:rsidRPr="00CF2075">
              <w:rPr>
                <w:color w:val="000000"/>
                <w:sz w:val="28"/>
                <w:szCs w:val="28"/>
              </w:rPr>
              <w:t>патог</w:t>
            </w:r>
            <w:r w:rsidRPr="00CF2075">
              <w:rPr>
                <w:color w:val="000000"/>
                <w:sz w:val="28"/>
                <w:szCs w:val="28"/>
              </w:rPr>
              <w:t>е</w:t>
            </w:r>
            <w:r w:rsidRPr="00CF2075">
              <w:rPr>
                <w:color w:val="000000"/>
                <w:sz w:val="28"/>
                <w:szCs w:val="28"/>
              </w:rPr>
              <w:t>нетически</w:t>
            </w:r>
            <w:proofErr w:type="spellEnd"/>
            <w:r w:rsidRPr="00CF2075">
              <w:rPr>
                <w:color w:val="000000"/>
                <w:sz w:val="28"/>
                <w:szCs w:val="28"/>
              </w:rPr>
              <w:t xml:space="preserve"> опра</w:t>
            </w:r>
            <w:r w:rsidRPr="00CF2075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данные методы ди</w:t>
            </w:r>
            <w:r w:rsidRPr="00CF2075">
              <w:rPr>
                <w:color w:val="000000"/>
                <w:sz w:val="28"/>
                <w:szCs w:val="28"/>
              </w:rPr>
              <w:t>агностики, л</w:t>
            </w:r>
            <w:r w:rsidRPr="00CF2075">
              <w:rPr>
                <w:color w:val="000000"/>
                <w:sz w:val="28"/>
                <w:szCs w:val="28"/>
              </w:rPr>
              <w:t>е</w:t>
            </w:r>
            <w:r w:rsidRPr="00CF2075">
              <w:rPr>
                <w:color w:val="000000"/>
                <w:sz w:val="28"/>
                <w:szCs w:val="28"/>
              </w:rPr>
              <w:t>чения.</w:t>
            </w:r>
          </w:p>
          <w:p w:rsidR="00CF2075" w:rsidRPr="00CF2075" w:rsidRDefault="00CF2075" w:rsidP="00CF207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CF2075" w:rsidRPr="00970BB8" w:rsidRDefault="00E61A0E" w:rsidP="00970BB8">
            <w:pPr>
              <w:jc w:val="both"/>
              <w:rPr>
                <w:color w:val="000000"/>
                <w:sz w:val="28"/>
                <w:szCs w:val="28"/>
              </w:rPr>
            </w:pPr>
            <w:r w:rsidRPr="00E61A0E">
              <w:rPr>
                <w:color w:val="000000"/>
                <w:sz w:val="28"/>
                <w:szCs w:val="28"/>
              </w:rPr>
              <w:t>Практические задания №</w:t>
            </w:r>
            <w:r w:rsidR="00EC230D">
              <w:rPr>
                <w:color w:val="000000"/>
                <w:sz w:val="28"/>
                <w:szCs w:val="28"/>
              </w:rPr>
              <w:t>1-13.</w:t>
            </w:r>
          </w:p>
        </w:tc>
      </w:tr>
      <w:tr w:rsidR="00CF2075" w:rsidRPr="00E836D2" w:rsidTr="007350E5">
        <w:trPr>
          <w:trHeight w:val="531"/>
        </w:trPr>
        <w:tc>
          <w:tcPr>
            <w:tcW w:w="988" w:type="dxa"/>
            <w:vMerge/>
          </w:tcPr>
          <w:p w:rsidR="00CF2075" w:rsidRDefault="00CF2075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CF2075" w:rsidRPr="00CF2075" w:rsidRDefault="00CF2075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46BB8" w:rsidRDefault="00CF2075" w:rsidP="00CF2075">
            <w:pPr>
              <w:jc w:val="both"/>
              <w:rPr>
                <w:color w:val="000000"/>
                <w:sz w:val="28"/>
                <w:szCs w:val="28"/>
              </w:rPr>
            </w:pPr>
            <w:r w:rsidRPr="00CF2075">
              <w:rPr>
                <w:color w:val="000000"/>
                <w:sz w:val="28"/>
                <w:szCs w:val="28"/>
              </w:rPr>
              <w:t>Иметь практич</w:t>
            </w:r>
            <w:r w:rsidRPr="00CF2075">
              <w:rPr>
                <w:color w:val="000000"/>
                <w:sz w:val="28"/>
                <w:szCs w:val="28"/>
              </w:rPr>
              <w:t>е</w:t>
            </w:r>
            <w:r w:rsidRPr="00CF2075">
              <w:rPr>
                <w:color w:val="000000"/>
                <w:sz w:val="28"/>
                <w:szCs w:val="28"/>
              </w:rPr>
              <w:t>ский опыт обсл</w:t>
            </w:r>
            <w:r w:rsidRPr="00CF2075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дования пациента с забо</w:t>
            </w:r>
            <w:r w:rsidRPr="00CF2075">
              <w:rPr>
                <w:color w:val="000000"/>
                <w:sz w:val="28"/>
                <w:szCs w:val="28"/>
              </w:rPr>
              <w:t>леваниями пульпы и пери</w:t>
            </w:r>
            <w:r w:rsidRPr="00CF2075">
              <w:rPr>
                <w:color w:val="000000"/>
                <w:sz w:val="28"/>
                <w:szCs w:val="28"/>
              </w:rPr>
              <w:t>о</w:t>
            </w:r>
            <w:r w:rsidR="00D95CC8">
              <w:rPr>
                <w:color w:val="000000"/>
                <w:sz w:val="28"/>
                <w:szCs w:val="28"/>
              </w:rPr>
              <w:t>донта.</w:t>
            </w:r>
          </w:p>
          <w:p w:rsidR="00346BB8" w:rsidRPr="00CF2075" w:rsidRDefault="00346BB8" w:rsidP="00CF207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CF2075" w:rsidRPr="00970BB8" w:rsidRDefault="00E61A0E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E61A0E">
              <w:rPr>
                <w:color w:val="000000"/>
                <w:sz w:val="28"/>
                <w:szCs w:val="28"/>
              </w:rPr>
              <w:lastRenderedPageBreak/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>прои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водственной</w:t>
            </w:r>
            <w:r w:rsidRPr="00E61A0E">
              <w:rPr>
                <w:color w:val="000000"/>
                <w:sz w:val="28"/>
                <w:szCs w:val="28"/>
              </w:rPr>
              <w:t xml:space="preserve"> практики</w:t>
            </w:r>
          </w:p>
        </w:tc>
      </w:tr>
      <w:tr w:rsidR="00D95CC8" w:rsidRPr="00E836D2" w:rsidTr="00D95CC8">
        <w:trPr>
          <w:trHeight w:val="1718"/>
        </w:trPr>
        <w:tc>
          <w:tcPr>
            <w:tcW w:w="988" w:type="dxa"/>
            <w:vMerge w:val="restart"/>
          </w:tcPr>
          <w:p w:rsidR="00D95CC8" w:rsidRDefault="00D95CC8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452" w:type="dxa"/>
            <w:vMerge w:val="restart"/>
          </w:tcPr>
          <w:p w:rsidR="00D95CC8" w:rsidRPr="00CF2075" w:rsidRDefault="00D95CC8" w:rsidP="00970BB8">
            <w:pPr>
              <w:jc w:val="both"/>
              <w:rPr>
                <w:color w:val="000000"/>
                <w:sz w:val="28"/>
                <w:szCs w:val="28"/>
              </w:rPr>
            </w:pPr>
            <w:r w:rsidRPr="00D95CC8">
              <w:rPr>
                <w:color w:val="000000"/>
                <w:sz w:val="28"/>
                <w:szCs w:val="28"/>
              </w:rPr>
              <w:t>ПК-6 способность к опр</w:t>
            </w:r>
            <w:r w:rsidRPr="00D95CC8">
              <w:rPr>
                <w:color w:val="000000"/>
                <w:sz w:val="28"/>
                <w:szCs w:val="28"/>
              </w:rPr>
              <w:t>е</w:t>
            </w:r>
            <w:r w:rsidRPr="00D95CC8">
              <w:rPr>
                <w:color w:val="000000"/>
                <w:sz w:val="28"/>
                <w:szCs w:val="28"/>
              </w:rPr>
              <w:t>делению у пациентов о</w:t>
            </w:r>
            <w:r w:rsidRPr="00D95CC8">
              <w:rPr>
                <w:color w:val="000000"/>
                <w:sz w:val="28"/>
                <w:szCs w:val="28"/>
              </w:rPr>
              <w:t>с</w:t>
            </w:r>
            <w:r w:rsidRPr="00D95CC8">
              <w:rPr>
                <w:color w:val="000000"/>
                <w:sz w:val="28"/>
                <w:szCs w:val="28"/>
              </w:rPr>
              <w:t>новных патологических состояний, симптомов, синдромов стоматолог</w:t>
            </w:r>
            <w:r w:rsidRPr="00D95CC8">
              <w:rPr>
                <w:color w:val="000000"/>
                <w:sz w:val="28"/>
                <w:szCs w:val="28"/>
              </w:rPr>
              <w:t>и</w:t>
            </w:r>
            <w:r w:rsidRPr="00D95CC8">
              <w:rPr>
                <w:color w:val="000000"/>
                <w:sz w:val="28"/>
                <w:szCs w:val="28"/>
              </w:rPr>
              <w:t>ческих заболеваний, ноз</w:t>
            </w:r>
            <w:r w:rsidRPr="00D95CC8">
              <w:rPr>
                <w:color w:val="000000"/>
                <w:sz w:val="28"/>
                <w:szCs w:val="28"/>
              </w:rPr>
              <w:t>о</w:t>
            </w:r>
            <w:r w:rsidRPr="00D95CC8">
              <w:rPr>
                <w:color w:val="000000"/>
                <w:sz w:val="28"/>
                <w:szCs w:val="28"/>
              </w:rPr>
              <w:t>логических форм в соо</w:t>
            </w:r>
            <w:r w:rsidRPr="00D95CC8">
              <w:rPr>
                <w:color w:val="000000"/>
                <w:sz w:val="28"/>
                <w:szCs w:val="28"/>
              </w:rPr>
              <w:t>т</w:t>
            </w:r>
            <w:r w:rsidRPr="00D95CC8">
              <w:rPr>
                <w:color w:val="000000"/>
                <w:sz w:val="28"/>
                <w:szCs w:val="28"/>
              </w:rPr>
              <w:t>ветствии с Междунаро</w:t>
            </w:r>
            <w:r w:rsidRPr="00D95CC8">
              <w:rPr>
                <w:color w:val="000000"/>
                <w:sz w:val="28"/>
                <w:szCs w:val="28"/>
              </w:rPr>
              <w:t>д</w:t>
            </w:r>
            <w:r w:rsidRPr="00D95CC8">
              <w:rPr>
                <w:color w:val="000000"/>
                <w:sz w:val="28"/>
                <w:szCs w:val="28"/>
              </w:rPr>
              <w:t>ной статистической кла</w:t>
            </w:r>
            <w:r w:rsidRPr="00D95CC8">
              <w:rPr>
                <w:color w:val="000000"/>
                <w:sz w:val="28"/>
                <w:szCs w:val="28"/>
              </w:rPr>
              <w:t>с</w:t>
            </w:r>
            <w:r w:rsidRPr="00D95CC8">
              <w:rPr>
                <w:color w:val="000000"/>
                <w:sz w:val="28"/>
                <w:szCs w:val="28"/>
              </w:rPr>
              <w:t>сификацией болезней и проблем, связанных со здоровьем, X просмотра.</w:t>
            </w:r>
          </w:p>
        </w:tc>
        <w:tc>
          <w:tcPr>
            <w:tcW w:w="2359" w:type="dxa"/>
          </w:tcPr>
          <w:p w:rsidR="00D95CC8" w:rsidRPr="00D95CC8" w:rsidRDefault="00D95CC8" w:rsidP="00D95CC8">
            <w:pPr>
              <w:jc w:val="both"/>
              <w:rPr>
                <w:color w:val="000000"/>
                <w:sz w:val="28"/>
                <w:szCs w:val="28"/>
              </w:rPr>
            </w:pPr>
            <w:r w:rsidRPr="00D95CC8">
              <w:rPr>
                <w:color w:val="000000"/>
                <w:sz w:val="28"/>
                <w:szCs w:val="28"/>
              </w:rPr>
              <w:t xml:space="preserve">Уметь поставить диагноз по МКБ-10 и </w:t>
            </w:r>
          </w:p>
          <w:p w:rsidR="00D95CC8" w:rsidRPr="00CF2075" w:rsidRDefault="00D95CC8" w:rsidP="00D95CC8">
            <w:pPr>
              <w:jc w:val="both"/>
              <w:rPr>
                <w:color w:val="000000"/>
                <w:sz w:val="28"/>
                <w:szCs w:val="28"/>
              </w:rPr>
            </w:pPr>
            <w:r w:rsidRPr="00D95CC8">
              <w:rPr>
                <w:color w:val="000000"/>
                <w:sz w:val="28"/>
                <w:szCs w:val="28"/>
              </w:rPr>
              <w:t>планировать л</w:t>
            </w:r>
            <w:r w:rsidRPr="00D95CC8">
              <w:rPr>
                <w:color w:val="000000"/>
                <w:sz w:val="28"/>
                <w:szCs w:val="28"/>
              </w:rPr>
              <w:t>е</w:t>
            </w:r>
            <w:r w:rsidRPr="00D95CC8">
              <w:rPr>
                <w:color w:val="000000"/>
                <w:sz w:val="28"/>
                <w:szCs w:val="28"/>
              </w:rPr>
              <w:t>чение.</w:t>
            </w:r>
          </w:p>
        </w:tc>
        <w:tc>
          <w:tcPr>
            <w:tcW w:w="3200" w:type="dxa"/>
          </w:tcPr>
          <w:p w:rsidR="00D95CC8" w:rsidRPr="00E61A0E" w:rsidRDefault="00D95CC8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D95CC8">
              <w:rPr>
                <w:color w:val="000000"/>
                <w:sz w:val="28"/>
                <w:szCs w:val="28"/>
              </w:rPr>
              <w:t>Практические задания №</w:t>
            </w:r>
            <w:r w:rsidR="0067782D">
              <w:rPr>
                <w:color w:val="000000"/>
                <w:sz w:val="28"/>
                <w:szCs w:val="28"/>
              </w:rPr>
              <w:t>14.</w:t>
            </w:r>
          </w:p>
        </w:tc>
      </w:tr>
      <w:tr w:rsidR="00D95CC8" w:rsidRPr="00E836D2" w:rsidTr="00D95CC8">
        <w:trPr>
          <w:trHeight w:val="818"/>
        </w:trPr>
        <w:tc>
          <w:tcPr>
            <w:tcW w:w="988" w:type="dxa"/>
            <w:vMerge/>
          </w:tcPr>
          <w:p w:rsidR="00D95CC8" w:rsidRDefault="00D95CC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95CC8" w:rsidRPr="00D95CC8" w:rsidRDefault="00D95CC8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D95CC8" w:rsidRPr="00D95CC8" w:rsidRDefault="00D95CC8" w:rsidP="00CF2075">
            <w:pPr>
              <w:jc w:val="both"/>
              <w:rPr>
                <w:color w:val="000000"/>
                <w:sz w:val="28"/>
                <w:szCs w:val="28"/>
              </w:rPr>
            </w:pPr>
            <w:r w:rsidRPr="00D95CC8">
              <w:rPr>
                <w:color w:val="000000"/>
                <w:sz w:val="28"/>
                <w:szCs w:val="28"/>
              </w:rPr>
              <w:t>Владеть метод</w:t>
            </w:r>
            <w:r w:rsidRPr="00D95CC8">
              <w:rPr>
                <w:color w:val="000000"/>
                <w:sz w:val="28"/>
                <w:szCs w:val="28"/>
              </w:rPr>
              <w:t>а</w:t>
            </w:r>
            <w:r w:rsidRPr="00D95CC8">
              <w:rPr>
                <w:color w:val="000000"/>
                <w:sz w:val="28"/>
                <w:szCs w:val="28"/>
              </w:rPr>
              <w:t>ми постановки диагноза по кла</w:t>
            </w:r>
            <w:r w:rsidRPr="00D95CC8">
              <w:rPr>
                <w:color w:val="000000"/>
                <w:sz w:val="28"/>
                <w:szCs w:val="28"/>
              </w:rPr>
              <w:t>с</w:t>
            </w:r>
            <w:r w:rsidRPr="00D95CC8">
              <w:rPr>
                <w:color w:val="000000"/>
                <w:sz w:val="28"/>
                <w:szCs w:val="28"/>
              </w:rPr>
              <w:t>сификации МКБ -10 заболеваний пульпы и пери</w:t>
            </w:r>
            <w:r w:rsidRPr="00D95CC8">
              <w:rPr>
                <w:color w:val="000000"/>
                <w:sz w:val="28"/>
                <w:szCs w:val="28"/>
              </w:rPr>
              <w:t>о</w:t>
            </w:r>
            <w:r w:rsidRPr="00D95CC8">
              <w:rPr>
                <w:color w:val="000000"/>
                <w:sz w:val="28"/>
                <w:szCs w:val="28"/>
              </w:rPr>
              <w:t>донта.</w:t>
            </w:r>
          </w:p>
        </w:tc>
        <w:tc>
          <w:tcPr>
            <w:tcW w:w="3200" w:type="dxa"/>
          </w:tcPr>
          <w:p w:rsidR="00D95CC8" w:rsidRPr="00E61A0E" w:rsidRDefault="00D95CC8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D95CC8">
              <w:rPr>
                <w:color w:val="000000"/>
                <w:sz w:val="28"/>
                <w:szCs w:val="28"/>
              </w:rPr>
              <w:t>Практические задания №</w:t>
            </w:r>
            <w:r w:rsidR="0067782D">
              <w:rPr>
                <w:color w:val="000000"/>
                <w:sz w:val="28"/>
                <w:szCs w:val="28"/>
              </w:rPr>
              <w:t>14.</w:t>
            </w:r>
          </w:p>
        </w:tc>
      </w:tr>
      <w:tr w:rsidR="00D95CC8" w:rsidRPr="00E836D2" w:rsidTr="007350E5">
        <w:trPr>
          <w:trHeight w:val="662"/>
        </w:trPr>
        <w:tc>
          <w:tcPr>
            <w:tcW w:w="988" w:type="dxa"/>
            <w:vMerge/>
          </w:tcPr>
          <w:p w:rsidR="00D95CC8" w:rsidRDefault="00D95CC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95CC8" w:rsidRPr="00D95CC8" w:rsidRDefault="00D95CC8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D95CC8" w:rsidRDefault="00D95CC8" w:rsidP="00CF2075">
            <w:pPr>
              <w:jc w:val="both"/>
              <w:rPr>
                <w:color w:val="000000"/>
                <w:sz w:val="28"/>
                <w:szCs w:val="28"/>
              </w:rPr>
            </w:pPr>
            <w:r w:rsidRPr="00D95CC8">
              <w:rPr>
                <w:color w:val="000000"/>
                <w:sz w:val="28"/>
                <w:szCs w:val="28"/>
              </w:rPr>
              <w:t>Иметь практич</w:t>
            </w:r>
            <w:r w:rsidRPr="00D95CC8">
              <w:rPr>
                <w:color w:val="000000"/>
                <w:sz w:val="28"/>
                <w:szCs w:val="28"/>
              </w:rPr>
              <w:t>е</w:t>
            </w:r>
            <w:r w:rsidRPr="00D95CC8">
              <w:rPr>
                <w:color w:val="000000"/>
                <w:sz w:val="28"/>
                <w:szCs w:val="28"/>
              </w:rPr>
              <w:t>ский опыт пост</w:t>
            </w:r>
            <w:r w:rsidRPr="00D95CC8">
              <w:rPr>
                <w:color w:val="000000"/>
                <w:sz w:val="28"/>
                <w:szCs w:val="28"/>
              </w:rPr>
              <w:t>а</w:t>
            </w:r>
            <w:r w:rsidRPr="00D95CC8">
              <w:rPr>
                <w:color w:val="000000"/>
                <w:sz w:val="28"/>
                <w:szCs w:val="28"/>
              </w:rPr>
              <w:t xml:space="preserve">новки диагноза по </w:t>
            </w:r>
            <w:proofErr w:type="spellStart"/>
            <w:proofErr w:type="gramStart"/>
            <w:r w:rsidRPr="00D95CC8">
              <w:rPr>
                <w:color w:val="000000"/>
                <w:sz w:val="28"/>
                <w:szCs w:val="28"/>
              </w:rPr>
              <w:t>клас-сификации</w:t>
            </w:r>
            <w:proofErr w:type="spellEnd"/>
            <w:proofErr w:type="gramEnd"/>
            <w:r w:rsidRPr="00D95CC8">
              <w:rPr>
                <w:color w:val="000000"/>
                <w:sz w:val="28"/>
                <w:szCs w:val="28"/>
              </w:rPr>
              <w:t xml:space="preserve"> МКБ -10.</w:t>
            </w:r>
          </w:p>
          <w:p w:rsidR="00FE60AC" w:rsidRPr="00D95CC8" w:rsidRDefault="00FE60AC" w:rsidP="00CF207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D95CC8" w:rsidRPr="00E61A0E" w:rsidRDefault="00D95CC8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D95CC8">
              <w:rPr>
                <w:color w:val="000000"/>
                <w:sz w:val="28"/>
                <w:szCs w:val="28"/>
              </w:rPr>
              <w:t xml:space="preserve">Анализ дневника </w:t>
            </w:r>
            <w:proofErr w:type="spellStart"/>
            <w:proofErr w:type="gramStart"/>
            <w:r w:rsidRPr="00D95CC8">
              <w:rPr>
                <w:color w:val="000000"/>
                <w:sz w:val="28"/>
                <w:szCs w:val="28"/>
              </w:rPr>
              <w:t>произ-водственной</w:t>
            </w:r>
            <w:proofErr w:type="spellEnd"/>
            <w:proofErr w:type="gramEnd"/>
            <w:r w:rsidRPr="00D95CC8">
              <w:rPr>
                <w:color w:val="000000"/>
                <w:sz w:val="28"/>
                <w:szCs w:val="28"/>
              </w:rPr>
              <w:t xml:space="preserve"> практики</w:t>
            </w:r>
          </w:p>
        </w:tc>
      </w:tr>
      <w:tr w:rsidR="00FE60AC" w:rsidRPr="00E836D2" w:rsidTr="00FE60AC">
        <w:trPr>
          <w:trHeight w:val="6753"/>
        </w:trPr>
        <w:tc>
          <w:tcPr>
            <w:tcW w:w="988" w:type="dxa"/>
            <w:vMerge w:val="restart"/>
          </w:tcPr>
          <w:p w:rsidR="00FE60AC" w:rsidRDefault="00FE60AC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52" w:type="dxa"/>
            <w:vMerge w:val="restart"/>
          </w:tcPr>
          <w:p w:rsidR="00FE60AC" w:rsidRPr="00D95CC8" w:rsidRDefault="00FE60AC" w:rsidP="00970BB8">
            <w:pPr>
              <w:jc w:val="both"/>
              <w:rPr>
                <w:color w:val="000000"/>
                <w:sz w:val="28"/>
                <w:szCs w:val="28"/>
              </w:rPr>
            </w:pPr>
            <w:r w:rsidRPr="00FE60AC">
              <w:rPr>
                <w:color w:val="000000"/>
                <w:sz w:val="28"/>
                <w:szCs w:val="28"/>
              </w:rPr>
              <w:t>ПК-8 способность к опр</w:t>
            </w:r>
            <w:r w:rsidRPr="00FE60AC">
              <w:rPr>
                <w:color w:val="000000"/>
                <w:sz w:val="28"/>
                <w:szCs w:val="28"/>
              </w:rPr>
              <w:t>е</w:t>
            </w:r>
            <w:r w:rsidRPr="00FE60AC">
              <w:rPr>
                <w:color w:val="000000"/>
                <w:sz w:val="28"/>
                <w:szCs w:val="28"/>
              </w:rPr>
              <w:t>делению тактики ведения больных с различными стоматологическими заб</w:t>
            </w:r>
            <w:r w:rsidRPr="00FE60AC">
              <w:rPr>
                <w:color w:val="000000"/>
                <w:sz w:val="28"/>
                <w:szCs w:val="28"/>
              </w:rPr>
              <w:t>о</w:t>
            </w:r>
            <w:r w:rsidRPr="00FE60AC">
              <w:rPr>
                <w:color w:val="000000"/>
                <w:sz w:val="28"/>
                <w:szCs w:val="28"/>
              </w:rPr>
              <w:t>леваниями.</w:t>
            </w:r>
          </w:p>
        </w:tc>
        <w:tc>
          <w:tcPr>
            <w:tcW w:w="2359" w:type="dxa"/>
          </w:tcPr>
          <w:p w:rsidR="00FE60AC" w:rsidRPr="00FE60AC" w:rsidRDefault="00FE60AC" w:rsidP="00FE60AC">
            <w:pPr>
              <w:jc w:val="both"/>
              <w:rPr>
                <w:color w:val="000000"/>
                <w:sz w:val="28"/>
                <w:szCs w:val="28"/>
              </w:rPr>
            </w:pPr>
            <w:r w:rsidRPr="00FE60AC">
              <w:rPr>
                <w:color w:val="000000"/>
                <w:sz w:val="28"/>
                <w:szCs w:val="28"/>
              </w:rPr>
              <w:t>Уметь провести лечение начал</w:t>
            </w:r>
            <w:r w:rsidRPr="00FE60AC"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пульпита с помо</w:t>
            </w:r>
            <w:r w:rsidRPr="00FE60AC">
              <w:rPr>
                <w:color w:val="000000"/>
                <w:sz w:val="28"/>
                <w:szCs w:val="28"/>
              </w:rPr>
              <w:t xml:space="preserve">щью </w:t>
            </w:r>
            <w:proofErr w:type="spellStart"/>
            <w:r w:rsidRPr="00FE60AC">
              <w:rPr>
                <w:color w:val="000000"/>
                <w:sz w:val="28"/>
                <w:szCs w:val="28"/>
              </w:rPr>
              <w:t>неи</w:t>
            </w:r>
            <w:r w:rsidRPr="00FE60AC">
              <w:rPr>
                <w:color w:val="000000"/>
                <w:sz w:val="28"/>
                <w:szCs w:val="28"/>
              </w:rPr>
              <w:t>н</w:t>
            </w:r>
            <w:r w:rsidRPr="00FE60AC">
              <w:rPr>
                <w:color w:val="000000"/>
                <w:sz w:val="28"/>
                <w:szCs w:val="28"/>
              </w:rPr>
              <w:t>вазивных</w:t>
            </w:r>
            <w:proofErr w:type="spellEnd"/>
            <w:r w:rsidRPr="00FE60AC">
              <w:rPr>
                <w:color w:val="000000"/>
                <w:sz w:val="28"/>
                <w:szCs w:val="28"/>
              </w:rPr>
              <w:t xml:space="preserve"> и инв</w:t>
            </w:r>
            <w:r w:rsidRPr="00FE60AC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зив</w:t>
            </w:r>
            <w:r w:rsidRPr="00FE60AC">
              <w:rPr>
                <w:color w:val="000000"/>
                <w:sz w:val="28"/>
                <w:szCs w:val="28"/>
              </w:rPr>
              <w:t xml:space="preserve">ных методов, позволяющих </w:t>
            </w:r>
            <w:proofErr w:type="gramStart"/>
            <w:r w:rsidRPr="00FE60AC">
              <w:rPr>
                <w:color w:val="000000"/>
                <w:sz w:val="28"/>
                <w:szCs w:val="28"/>
              </w:rPr>
              <w:t>со-хранить</w:t>
            </w:r>
            <w:proofErr w:type="gramEnd"/>
            <w:r w:rsidRPr="00FE60AC">
              <w:rPr>
                <w:color w:val="000000"/>
                <w:sz w:val="28"/>
                <w:szCs w:val="28"/>
              </w:rPr>
              <w:t xml:space="preserve"> жизн</w:t>
            </w:r>
            <w:r w:rsidRPr="00FE60AC">
              <w:rPr>
                <w:color w:val="000000"/>
                <w:sz w:val="28"/>
                <w:szCs w:val="28"/>
              </w:rPr>
              <w:t>е</w:t>
            </w:r>
            <w:r w:rsidRPr="00FE60AC">
              <w:rPr>
                <w:color w:val="000000"/>
                <w:sz w:val="28"/>
                <w:szCs w:val="28"/>
              </w:rPr>
              <w:t>способность пульпы, и во</w:t>
            </w:r>
            <w:r w:rsidRPr="00FE60AC">
              <w:rPr>
                <w:color w:val="000000"/>
                <w:sz w:val="28"/>
                <w:szCs w:val="28"/>
              </w:rPr>
              <w:t>с</w:t>
            </w:r>
            <w:r w:rsidRPr="00FE60AC">
              <w:rPr>
                <w:color w:val="000000"/>
                <w:sz w:val="28"/>
                <w:szCs w:val="28"/>
              </w:rPr>
              <w:t xml:space="preserve">становить форму, функцию зуба у пациентов; </w:t>
            </w:r>
          </w:p>
          <w:p w:rsidR="00FE60AC" w:rsidRPr="00D95CC8" w:rsidRDefault="00FE60AC" w:rsidP="00FE60AC">
            <w:pPr>
              <w:jc w:val="both"/>
              <w:rPr>
                <w:color w:val="000000"/>
                <w:sz w:val="28"/>
                <w:szCs w:val="28"/>
              </w:rPr>
            </w:pPr>
            <w:r w:rsidRPr="00FE60AC">
              <w:rPr>
                <w:color w:val="000000"/>
                <w:sz w:val="28"/>
                <w:szCs w:val="28"/>
              </w:rPr>
              <w:t>- выявить, устр</w:t>
            </w:r>
            <w:r w:rsidRPr="00FE60AC">
              <w:rPr>
                <w:color w:val="000000"/>
                <w:sz w:val="28"/>
                <w:szCs w:val="28"/>
              </w:rPr>
              <w:t>а</w:t>
            </w:r>
            <w:r w:rsidRPr="00FE60AC">
              <w:rPr>
                <w:color w:val="000000"/>
                <w:sz w:val="28"/>
                <w:szCs w:val="28"/>
              </w:rPr>
              <w:t xml:space="preserve">нить и </w:t>
            </w:r>
            <w:proofErr w:type="gramStart"/>
            <w:r w:rsidRPr="00FE60AC">
              <w:rPr>
                <w:color w:val="000000"/>
                <w:sz w:val="28"/>
                <w:szCs w:val="28"/>
              </w:rPr>
              <w:t>пред-принять</w:t>
            </w:r>
            <w:proofErr w:type="gramEnd"/>
            <w:r w:rsidRPr="00FE60AC">
              <w:rPr>
                <w:color w:val="000000"/>
                <w:sz w:val="28"/>
                <w:szCs w:val="28"/>
              </w:rPr>
              <w:t xml:space="preserve"> меры профилактики осложнений при лечении пуль-</w:t>
            </w:r>
            <w:proofErr w:type="spellStart"/>
            <w:r w:rsidRPr="00FE60AC">
              <w:rPr>
                <w:color w:val="000000"/>
                <w:sz w:val="28"/>
                <w:szCs w:val="28"/>
              </w:rPr>
              <w:t>питов</w:t>
            </w:r>
            <w:proofErr w:type="spellEnd"/>
            <w:r w:rsidRPr="00FE60AC">
              <w:rPr>
                <w:color w:val="000000"/>
                <w:sz w:val="28"/>
                <w:szCs w:val="28"/>
              </w:rPr>
              <w:t xml:space="preserve"> и пери</w:t>
            </w:r>
            <w:r w:rsidRPr="00FE60AC">
              <w:rPr>
                <w:color w:val="000000"/>
                <w:sz w:val="28"/>
                <w:szCs w:val="28"/>
              </w:rPr>
              <w:t>о</w:t>
            </w:r>
            <w:r w:rsidRPr="00FE60AC">
              <w:rPr>
                <w:color w:val="000000"/>
                <w:sz w:val="28"/>
                <w:szCs w:val="28"/>
              </w:rPr>
              <w:t>донтитов.</w:t>
            </w:r>
          </w:p>
        </w:tc>
        <w:tc>
          <w:tcPr>
            <w:tcW w:w="3200" w:type="dxa"/>
            <w:vMerge w:val="restart"/>
          </w:tcPr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FE60AC">
              <w:rPr>
                <w:color w:val="000000"/>
                <w:sz w:val="28"/>
                <w:szCs w:val="28"/>
              </w:rPr>
              <w:t>Практические задания №</w:t>
            </w:r>
            <w:r w:rsidR="0067782D">
              <w:rPr>
                <w:color w:val="000000"/>
                <w:sz w:val="28"/>
                <w:szCs w:val="28"/>
              </w:rPr>
              <w:t>7,8,9.</w:t>
            </w: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60AC" w:rsidRPr="00D95CC8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FE60AC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67782D">
              <w:rPr>
                <w:color w:val="000000"/>
                <w:sz w:val="28"/>
                <w:szCs w:val="28"/>
              </w:rPr>
              <w:t>7,8,9.</w:t>
            </w:r>
          </w:p>
        </w:tc>
      </w:tr>
      <w:tr w:rsidR="00FE60AC" w:rsidRPr="00E836D2" w:rsidTr="00FE60AC">
        <w:trPr>
          <w:trHeight w:val="1685"/>
        </w:trPr>
        <w:tc>
          <w:tcPr>
            <w:tcW w:w="988" w:type="dxa"/>
            <w:vMerge/>
          </w:tcPr>
          <w:p w:rsidR="00FE60AC" w:rsidRDefault="00FE60AC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FE60AC" w:rsidRPr="00FE60AC" w:rsidRDefault="00FE60AC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E60AC" w:rsidRPr="00FE60AC" w:rsidRDefault="00FE60AC" w:rsidP="00FE60AC">
            <w:pPr>
              <w:jc w:val="both"/>
              <w:rPr>
                <w:color w:val="000000"/>
                <w:sz w:val="28"/>
                <w:szCs w:val="28"/>
              </w:rPr>
            </w:pPr>
            <w:r w:rsidRPr="00FE60AC">
              <w:rPr>
                <w:color w:val="000000"/>
                <w:sz w:val="28"/>
                <w:szCs w:val="28"/>
              </w:rPr>
              <w:t>Владеть метод</w:t>
            </w:r>
            <w:r w:rsidRPr="00FE60AC">
              <w:rPr>
                <w:color w:val="000000"/>
                <w:sz w:val="28"/>
                <w:szCs w:val="28"/>
              </w:rPr>
              <w:t>а</w:t>
            </w:r>
            <w:r w:rsidRPr="00FE60AC">
              <w:rPr>
                <w:color w:val="000000"/>
                <w:sz w:val="28"/>
                <w:szCs w:val="28"/>
              </w:rPr>
              <w:t xml:space="preserve">ми лечения </w:t>
            </w:r>
            <w:proofErr w:type="gramStart"/>
            <w:r w:rsidRPr="00FE60AC">
              <w:rPr>
                <w:color w:val="000000"/>
                <w:sz w:val="28"/>
                <w:szCs w:val="28"/>
              </w:rPr>
              <w:t>па-</w:t>
            </w:r>
            <w:proofErr w:type="spellStart"/>
            <w:r w:rsidRPr="00FE60AC">
              <w:rPr>
                <w:color w:val="000000"/>
                <w:sz w:val="28"/>
                <w:szCs w:val="28"/>
              </w:rPr>
              <w:t>циентов</w:t>
            </w:r>
            <w:proofErr w:type="spellEnd"/>
            <w:proofErr w:type="gramEnd"/>
            <w:r w:rsidRPr="00FE60AC">
              <w:rPr>
                <w:color w:val="000000"/>
                <w:sz w:val="28"/>
                <w:szCs w:val="28"/>
              </w:rPr>
              <w:t xml:space="preserve"> с заб</w:t>
            </w:r>
            <w:r w:rsidRPr="00FE60AC">
              <w:rPr>
                <w:color w:val="000000"/>
                <w:sz w:val="28"/>
                <w:szCs w:val="28"/>
              </w:rPr>
              <w:t>о</w:t>
            </w:r>
            <w:r w:rsidRPr="00FE60AC">
              <w:rPr>
                <w:color w:val="000000"/>
                <w:sz w:val="28"/>
                <w:szCs w:val="28"/>
              </w:rPr>
              <w:t>леваниями пул</w:t>
            </w:r>
            <w:r w:rsidRPr="00FE60AC">
              <w:rPr>
                <w:color w:val="000000"/>
                <w:sz w:val="28"/>
                <w:szCs w:val="28"/>
              </w:rPr>
              <w:t>ь</w:t>
            </w:r>
            <w:r w:rsidRPr="00FE60AC">
              <w:rPr>
                <w:color w:val="000000"/>
                <w:sz w:val="28"/>
                <w:szCs w:val="28"/>
              </w:rPr>
              <w:t>пы и периодонта.</w:t>
            </w:r>
          </w:p>
        </w:tc>
        <w:tc>
          <w:tcPr>
            <w:tcW w:w="3200" w:type="dxa"/>
            <w:vMerge/>
          </w:tcPr>
          <w:p w:rsidR="00FE60AC" w:rsidRP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60AC" w:rsidRPr="00E836D2" w:rsidTr="007350E5">
        <w:trPr>
          <w:trHeight w:val="2160"/>
        </w:trPr>
        <w:tc>
          <w:tcPr>
            <w:tcW w:w="988" w:type="dxa"/>
            <w:vMerge/>
          </w:tcPr>
          <w:p w:rsidR="00FE60AC" w:rsidRDefault="00FE60AC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FE60AC" w:rsidRPr="00FE60AC" w:rsidRDefault="00FE60AC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E60AC" w:rsidRDefault="00FE60AC" w:rsidP="00FE60AC">
            <w:pPr>
              <w:jc w:val="both"/>
              <w:rPr>
                <w:color w:val="000000"/>
                <w:sz w:val="28"/>
                <w:szCs w:val="28"/>
              </w:rPr>
            </w:pPr>
            <w:r w:rsidRPr="00FE60AC">
              <w:rPr>
                <w:color w:val="000000"/>
                <w:sz w:val="28"/>
                <w:szCs w:val="28"/>
              </w:rPr>
              <w:t>Иметь практич</w:t>
            </w:r>
            <w:r w:rsidRPr="00FE60AC">
              <w:rPr>
                <w:color w:val="000000"/>
                <w:sz w:val="28"/>
                <w:szCs w:val="28"/>
              </w:rPr>
              <w:t>е</w:t>
            </w:r>
            <w:r w:rsidRPr="00FE60AC">
              <w:rPr>
                <w:color w:val="000000"/>
                <w:sz w:val="28"/>
                <w:szCs w:val="28"/>
              </w:rPr>
              <w:t>ский опыт леч</w:t>
            </w:r>
            <w:r w:rsidRPr="00FE60AC">
              <w:rPr>
                <w:color w:val="000000"/>
                <w:sz w:val="28"/>
                <w:szCs w:val="28"/>
              </w:rPr>
              <w:t>е</w:t>
            </w:r>
            <w:r w:rsidR="0083299D">
              <w:rPr>
                <w:color w:val="000000"/>
                <w:sz w:val="28"/>
                <w:szCs w:val="28"/>
              </w:rPr>
              <w:t>ния пациентов с заболева</w:t>
            </w:r>
            <w:r w:rsidRPr="00FE60AC">
              <w:rPr>
                <w:color w:val="000000"/>
                <w:sz w:val="28"/>
                <w:szCs w:val="28"/>
              </w:rPr>
              <w:t>ниями пульпы и пери</w:t>
            </w:r>
            <w:r w:rsidRPr="00FE60AC">
              <w:rPr>
                <w:color w:val="000000"/>
                <w:sz w:val="28"/>
                <w:szCs w:val="28"/>
              </w:rPr>
              <w:t>о</w:t>
            </w:r>
            <w:r w:rsidRPr="00FE60AC">
              <w:rPr>
                <w:color w:val="000000"/>
                <w:sz w:val="28"/>
                <w:szCs w:val="28"/>
              </w:rPr>
              <w:t>донта.</w:t>
            </w:r>
          </w:p>
          <w:p w:rsidR="00950096" w:rsidRPr="00FE60AC" w:rsidRDefault="00950096" w:rsidP="00FE60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FE60AC" w:rsidRPr="00FE60AC" w:rsidRDefault="00FE60AC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FE60AC">
              <w:rPr>
                <w:color w:val="000000"/>
                <w:sz w:val="28"/>
                <w:szCs w:val="28"/>
              </w:rPr>
              <w:t xml:space="preserve">Анализ дневника </w:t>
            </w:r>
            <w:proofErr w:type="spellStart"/>
            <w:proofErr w:type="gramStart"/>
            <w:r w:rsidRPr="00FE60AC">
              <w:rPr>
                <w:color w:val="000000"/>
                <w:sz w:val="28"/>
                <w:szCs w:val="28"/>
              </w:rPr>
              <w:t>произ-водственной</w:t>
            </w:r>
            <w:proofErr w:type="spellEnd"/>
            <w:proofErr w:type="gramEnd"/>
            <w:r w:rsidRPr="00FE60AC">
              <w:rPr>
                <w:color w:val="000000"/>
                <w:sz w:val="28"/>
                <w:szCs w:val="28"/>
              </w:rPr>
              <w:t xml:space="preserve"> практики</w:t>
            </w:r>
          </w:p>
        </w:tc>
      </w:tr>
      <w:tr w:rsidR="00950096" w:rsidRPr="00E836D2" w:rsidTr="00950096">
        <w:trPr>
          <w:trHeight w:val="1402"/>
        </w:trPr>
        <w:tc>
          <w:tcPr>
            <w:tcW w:w="988" w:type="dxa"/>
            <w:vMerge w:val="restart"/>
          </w:tcPr>
          <w:p w:rsidR="00950096" w:rsidRDefault="00950096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52" w:type="dxa"/>
            <w:vMerge w:val="restart"/>
          </w:tcPr>
          <w:p w:rsidR="00950096" w:rsidRPr="00FE60AC" w:rsidRDefault="00950096" w:rsidP="00970BB8">
            <w:pPr>
              <w:jc w:val="both"/>
              <w:rPr>
                <w:color w:val="000000"/>
                <w:sz w:val="28"/>
                <w:szCs w:val="28"/>
              </w:rPr>
            </w:pPr>
            <w:r w:rsidRPr="00950096">
              <w:rPr>
                <w:color w:val="000000"/>
                <w:sz w:val="28"/>
                <w:szCs w:val="28"/>
              </w:rPr>
              <w:t>ПК-13 готовность к пр</w:t>
            </w:r>
            <w:r w:rsidRPr="00950096">
              <w:rPr>
                <w:color w:val="000000"/>
                <w:sz w:val="28"/>
                <w:szCs w:val="28"/>
              </w:rPr>
              <w:t>о</w:t>
            </w:r>
            <w:r w:rsidRPr="00950096">
              <w:rPr>
                <w:color w:val="000000"/>
                <w:sz w:val="28"/>
                <w:szCs w:val="28"/>
              </w:rPr>
              <w:t xml:space="preserve">светительской </w:t>
            </w:r>
            <w:proofErr w:type="gramStart"/>
            <w:r w:rsidRPr="00950096">
              <w:rPr>
                <w:color w:val="000000"/>
                <w:sz w:val="28"/>
                <w:szCs w:val="28"/>
              </w:rPr>
              <w:t>деятель-</w:t>
            </w:r>
            <w:proofErr w:type="spellStart"/>
            <w:r w:rsidRPr="00950096">
              <w:rPr>
                <w:color w:val="000000"/>
                <w:sz w:val="28"/>
                <w:szCs w:val="28"/>
              </w:rPr>
              <w:t>ности</w:t>
            </w:r>
            <w:proofErr w:type="spellEnd"/>
            <w:proofErr w:type="gramEnd"/>
            <w:r w:rsidRPr="00950096">
              <w:rPr>
                <w:color w:val="000000"/>
                <w:sz w:val="28"/>
                <w:szCs w:val="28"/>
              </w:rPr>
              <w:t xml:space="preserve"> по устранению фа</w:t>
            </w:r>
            <w:r w:rsidRPr="00950096">
              <w:rPr>
                <w:color w:val="000000"/>
                <w:sz w:val="28"/>
                <w:szCs w:val="28"/>
              </w:rPr>
              <w:t>к</w:t>
            </w:r>
            <w:r w:rsidRPr="00950096">
              <w:rPr>
                <w:color w:val="000000"/>
                <w:sz w:val="28"/>
                <w:szCs w:val="28"/>
              </w:rPr>
              <w:t xml:space="preserve">торов риска и </w:t>
            </w:r>
            <w:proofErr w:type="spellStart"/>
            <w:r w:rsidRPr="00950096">
              <w:rPr>
                <w:color w:val="000000"/>
                <w:sz w:val="28"/>
                <w:szCs w:val="28"/>
              </w:rPr>
              <w:t>форми-рованию</w:t>
            </w:r>
            <w:proofErr w:type="spellEnd"/>
            <w:r w:rsidRPr="00950096">
              <w:rPr>
                <w:color w:val="000000"/>
                <w:sz w:val="28"/>
                <w:szCs w:val="28"/>
              </w:rPr>
              <w:t xml:space="preserve"> навыков здор</w:t>
            </w:r>
            <w:r w:rsidRPr="00950096">
              <w:rPr>
                <w:color w:val="000000"/>
                <w:sz w:val="28"/>
                <w:szCs w:val="28"/>
              </w:rPr>
              <w:t>о</w:t>
            </w:r>
            <w:r w:rsidRPr="00950096">
              <w:rPr>
                <w:color w:val="000000"/>
                <w:sz w:val="28"/>
                <w:szCs w:val="28"/>
              </w:rPr>
              <w:t>вого образа жизни.</w:t>
            </w:r>
          </w:p>
        </w:tc>
        <w:tc>
          <w:tcPr>
            <w:tcW w:w="2359" w:type="dxa"/>
          </w:tcPr>
          <w:p w:rsidR="00950096" w:rsidRDefault="00950096" w:rsidP="00FE60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устранять факторы рис</w:t>
            </w:r>
            <w:r w:rsidRPr="00950096">
              <w:rPr>
                <w:color w:val="000000"/>
                <w:sz w:val="28"/>
                <w:szCs w:val="28"/>
              </w:rPr>
              <w:t>ка здоровья.</w:t>
            </w:r>
          </w:p>
          <w:p w:rsidR="00950096" w:rsidRPr="00FE60AC" w:rsidRDefault="00950096" w:rsidP="00FE60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50096" w:rsidRPr="00FE60AC" w:rsidRDefault="00950096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950096">
              <w:rPr>
                <w:color w:val="000000"/>
                <w:sz w:val="28"/>
                <w:szCs w:val="28"/>
              </w:rPr>
              <w:t>Практические задания №</w:t>
            </w:r>
            <w:r w:rsidR="0067782D">
              <w:rPr>
                <w:color w:val="000000"/>
                <w:sz w:val="28"/>
                <w:szCs w:val="28"/>
              </w:rPr>
              <w:t>14.</w:t>
            </w:r>
          </w:p>
        </w:tc>
      </w:tr>
      <w:tr w:rsidR="00950096" w:rsidRPr="00E836D2" w:rsidTr="00950096">
        <w:trPr>
          <w:trHeight w:val="370"/>
        </w:trPr>
        <w:tc>
          <w:tcPr>
            <w:tcW w:w="988" w:type="dxa"/>
            <w:vMerge/>
          </w:tcPr>
          <w:p w:rsidR="00950096" w:rsidRDefault="0095009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50096" w:rsidRPr="00950096" w:rsidRDefault="00950096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50096" w:rsidRDefault="00950096" w:rsidP="00FE60AC">
            <w:pPr>
              <w:jc w:val="both"/>
              <w:rPr>
                <w:color w:val="000000"/>
                <w:sz w:val="28"/>
                <w:szCs w:val="28"/>
              </w:rPr>
            </w:pPr>
            <w:r w:rsidRPr="00950096">
              <w:rPr>
                <w:color w:val="000000"/>
                <w:sz w:val="28"/>
                <w:szCs w:val="28"/>
              </w:rPr>
              <w:t>Владеть принц</w:t>
            </w:r>
            <w:r w:rsidRPr="00950096">
              <w:rPr>
                <w:color w:val="000000"/>
                <w:sz w:val="28"/>
                <w:szCs w:val="28"/>
              </w:rPr>
              <w:t>и</w:t>
            </w:r>
            <w:r w:rsidR="00C839AB">
              <w:rPr>
                <w:color w:val="000000"/>
                <w:sz w:val="28"/>
                <w:szCs w:val="28"/>
              </w:rPr>
              <w:t>пами здорово</w:t>
            </w:r>
            <w:r w:rsidRPr="00950096">
              <w:rPr>
                <w:color w:val="000000"/>
                <w:sz w:val="28"/>
                <w:szCs w:val="28"/>
              </w:rPr>
              <w:t>го образа жизни.</w:t>
            </w:r>
          </w:p>
        </w:tc>
        <w:tc>
          <w:tcPr>
            <w:tcW w:w="3200" w:type="dxa"/>
          </w:tcPr>
          <w:p w:rsidR="00950096" w:rsidRPr="00950096" w:rsidRDefault="00950096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950096">
              <w:rPr>
                <w:color w:val="000000"/>
                <w:sz w:val="28"/>
                <w:szCs w:val="28"/>
              </w:rPr>
              <w:t>Практические задания №</w:t>
            </w:r>
            <w:r w:rsidR="0067782D">
              <w:rPr>
                <w:color w:val="000000"/>
                <w:sz w:val="28"/>
                <w:szCs w:val="28"/>
              </w:rPr>
              <w:t>14.</w:t>
            </w:r>
          </w:p>
        </w:tc>
      </w:tr>
      <w:tr w:rsidR="00950096" w:rsidRPr="00E836D2" w:rsidTr="007350E5">
        <w:trPr>
          <w:trHeight w:val="350"/>
        </w:trPr>
        <w:tc>
          <w:tcPr>
            <w:tcW w:w="988" w:type="dxa"/>
            <w:vMerge/>
          </w:tcPr>
          <w:p w:rsidR="00950096" w:rsidRDefault="0095009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50096" w:rsidRPr="00950096" w:rsidRDefault="00950096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50096" w:rsidRDefault="00950096" w:rsidP="00FE60AC">
            <w:pPr>
              <w:jc w:val="both"/>
              <w:rPr>
                <w:color w:val="000000"/>
                <w:sz w:val="28"/>
                <w:szCs w:val="28"/>
              </w:rPr>
            </w:pPr>
            <w:r w:rsidRPr="00950096">
              <w:rPr>
                <w:color w:val="000000"/>
                <w:sz w:val="28"/>
                <w:szCs w:val="28"/>
              </w:rPr>
              <w:t>Иметь практич</w:t>
            </w:r>
            <w:r w:rsidRPr="00950096">
              <w:rPr>
                <w:color w:val="000000"/>
                <w:sz w:val="28"/>
                <w:szCs w:val="28"/>
              </w:rPr>
              <w:t>е</w:t>
            </w:r>
            <w:r w:rsidRPr="00950096">
              <w:rPr>
                <w:color w:val="000000"/>
                <w:sz w:val="28"/>
                <w:szCs w:val="28"/>
              </w:rPr>
              <w:t>ский опыт устр</w:t>
            </w:r>
            <w:r w:rsidRPr="00950096">
              <w:rPr>
                <w:color w:val="000000"/>
                <w:sz w:val="28"/>
                <w:szCs w:val="28"/>
              </w:rPr>
              <w:t>а</w:t>
            </w:r>
            <w:r w:rsidRPr="00950096">
              <w:rPr>
                <w:color w:val="000000"/>
                <w:sz w:val="28"/>
                <w:szCs w:val="28"/>
              </w:rPr>
              <w:t>нения факторов риска здоровья.</w:t>
            </w:r>
          </w:p>
        </w:tc>
        <w:tc>
          <w:tcPr>
            <w:tcW w:w="3200" w:type="dxa"/>
          </w:tcPr>
          <w:p w:rsidR="00950096" w:rsidRPr="00950096" w:rsidRDefault="00950096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950096">
              <w:rPr>
                <w:color w:val="000000"/>
                <w:sz w:val="28"/>
                <w:szCs w:val="28"/>
              </w:rPr>
              <w:t xml:space="preserve">Анализ дневника </w:t>
            </w:r>
            <w:proofErr w:type="spellStart"/>
            <w:proofErr w:type="gramStart"/>
            <w:r w:rsidRPr="00950096">
              <w:rPr>
                <w:color w:val="000000"/>
                <w:sz w:val="28"/>
                <w:szCs w:val="28"/>
              </w:rPr>
              <w:t>произ-водственной</w:t>
            </w:r>
            <w:proofErr w:type="spellEnd"/>
            <w:proofErr w:type="gramEnd"/>
            <w:r w:rsidRPr="00950096">
              <w:rPr>
                <w:color w:val="000000"/>
                <w:sz w:val="28"/>
                <w:szCs w:val="28"/>
              </w:rPr>
              <w:t xml:space="preserve"> практики</w:t>
            </w: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7350E5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7350E5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</w:t>
      </w:r>
      <w:r w:rsidRPr="00A25927">
        <w:rPr>
          <w:b/>
          <w:sz w:val="28"/>
          <w:szCs w:val="28"/>
        </w:rPr>
        <w:t>е</w:t>
      </w:r>
      <w:r w:rsidRPr="00A25927">
        <w:rPr>
          <w:b/>
          <w:sz w:val="28"/>
          <w:szCs w:val="28"/>
        </w:rPr>
        <w:t>гося по практике</w:t>
      </w:r>
    </w:p>
    <w:p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</w:t>
      </w:r>
      <w:r w:rsidRPr="002666CA">
        <w:rPr>
          <w:sz w:val="28"/>
          <w:szCs w:val="28"/>
        </w:rPr>
        <w:t>и</w:t>
      </w:r>
      <w:r w:rsidRPr="002666CA">
        <w:rPr>
          <w:sz w:val="28"/>
          <w:szCs w:val="28"/>
        </w:rPr>
        <w:t>за выполнения обязательных практических навыков.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>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</w:t>
      </w:r>
      <w:r w:rsidRPr="002666CA">
        <w:rPr>
          <w:sz w:val="28"/>
          <w:szCs w:val="28"/>
        </w:rPr>
        <w:t>о</w:t>
      </w:r>
      <w:r w:rsidRPr="002666CA">
        <w:rPr>
          <w:sz w:val="28"/>
          <w:szCs w:val="28"/>
        </w:rPr>
        <w:t xml:space="preserve">ответственно. 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lastRenderedPageBreak/>
        <w:t>Расчет текущего фактического рейтинга по практике и бонусного фактич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>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</w:t>
      </w:r>
      <w:r w:rsidRPr="002666CA">
        <w:rPr>
          <w:sz w:val="28"/>
          <w:szCs w:val="28"/>
        </w:rPr>
        <w:t>м</w:t>
      </w:r>
      <w:r w:rsidRPr="002666CA">
        <w:rPr>
          <w:sz w:val="28"/>
          <w:szCs w:val="28"/>
        </w:rPr>
        <w:t xml:space="preserve">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</w:t>
      </w:r>
      <w:r w:rsidRPr="00883C1A">
        <w:rPr>
          <w:sz w:val="28"/>
          <w:szCs w:val="28"/>
        </w:rPr>
        <w:t>ю</w:t>
      </w:r>
      <w:r w:rsidRPr="00883C1A">
        <w:rPr>
          <w:sz w:val="28"/>
          <w:szCs w:val="28"/>
        </w:rPr>
        <w:t>щимся и запланированных для выполненных манипуляций или практических действий в рамках программы практики.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7350E5" w:rsidRDefault="007350E5" w:rsidP="007350E5">
      <w:pPr>
        <w:rPr>
          <w:sz w:val="28"/>
          <w:szCs w:val="28"/>
        </w:rPr>
      </w:pPr>
    </w:p>
    <w:p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</w:t>
      </w:r>
      <w:r w:rsidRPr="002666CA">
        <w:rPr>
          <w:sz w:val="28"/>
          <w:szCs w:val="28"/>
        </w:rPr>
        <w:t>с</w:t>
      </w:r>
      <w:r w:rsidRPr="002666CA">
        <w:rPr>
          <w:sz w:val="28"/>
          <w:szCs w:val="28"/>
        </w:rPr>
        <w:t>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:rsidR="007350E5" w:rsidRPr="002666CA" w:rsidRDefault="007350E5" w:rsidP="007350E5">
      <w:pPr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(суммарный коэффициент + количество факультативных навыков) / пл</w:t>
      </w:r>
      <w:r w:rsidRPr="003354CA">
        <w:rPr>
          <w:sz w:val="28"/>
          <w:szCs w:val="28"/>
        </w:rPr>
        <w:t>а</w:t>
      </w:r>
      <w:r w:rsidRPr="003354CA">
        <w:rPr>
          <w:sz w:val="28"/>
          <w:szCs w:val="28"/>
        </w:rPr>
        <w:t xml:space="preserve">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(2</w:t>
      </w:r>
      <w:r w:rsidRPr="003354CA">
        <w:rPr>
          <w:sz w:val="28"/>
          <w:szCs w:val="28"/>
        </w:rPr>
        <w:t>),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lastRenderedPageBreak/>
        <w:t xml:space="preserve"> Бонусный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</w:t>
      </w:r>
      <w:r w:rsidRPr="003354CA">
        <w:rPr>
          <w:rFonts w:ascii="Times New Roman" w:hAnsi="Times New Roman"/>
          <w:sz w:val="28"/>
          <w:szCs w:val="28"/>
        </w:rPr>
        <w:t>ь</w:t>
      </w:r>
      <w:r w:rsidRPr="003354CA">
        <w:rPr>
          <w:rFonts w:ascii="Times New Roman" w:hAnsi="Times New Roman"/>
          <w:sz w:val="28"/>
          <w:szCs w:val="28"/>
        </w:rPr>
        <w:t>ную систему.</w:t>
      </w: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3354CA" w:rsidTr="007350E5">
        <w:tc>
          <w:tcPr>
            <w:tcW w:w="3126" w:type="dxa"/>
            <w:vMerge w:val="restart"/>
          </w:tcPr>
          <w:p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</w:t>
            </w:r>
            <w:r w:rsidRPr="003354CA">
              <w:rPr>
                <w:b/>
                <w:sz w:val="28"/>
                <w:szCs w:val="28"/>
              </w:rPr>
              <w:t>й</w:t>
            </w:r>
            <w:r w:rsidRPr="003354CA">
              <w:rPr>
                <w:b/>
                <w:sz w:val="28"/>
                <w:szCs w:val="28"/>
              </w:rPr>
              <w:t>тинг по БРС</w:t>
            </w:r>
          </w:p>
          <w:p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:rsidTr="007350E5">
        <w:tc>
          <w:tcPr>
            <w:tcW w:w="3126" w:type="dxa"/>
            <w:vMerge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:rsidR="007350E5" w:rsidRDefault="007350E5">
      <w:pPr>
        <w:rPr>
          <w:b/>
          <w:color w:val="000000"/>
        </w:rPr>
      </w:pPr>
    </w:p>
    <w:p w:rsidR="007350E5" w:rsidRDefault="007350E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F42A7E" w:rsidRDefault="00F42A7E" w:rsidP="00E30DE1">
      <w:pPr>
        <w:ind w:firstLine="709"/>
        <w:rPr>
          <w:b/>
          <w:color w:val="000000"/>
        </w:rPr>
      </w:pPr>
    </w:p>
    <w:p w:rsidR="00C6722A" w:rsidRPr="00942E29" w:rsidRDefault="00C6722A" w:rsidP="0045753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942E29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0"/>
      <w:r w:rsidRPr="00942E29">
        <w:rPr>
          <w:rFonts w:ascii="Times New Roman" w:hAnsi="Times New Roman"/>
          <w:sz w:val="28"/>
          <w:szCs w:val="28"/>
        </w:rPr>
        <w:t xml:space="preserve"> </w:t>
      </w:r>
    </w:p>
    <w:p w:rsidR="00C6722A" w:rsidRPr="00942E29" w:rsidRDefault="00C6722A" w:rsidP="00C6722A">
      <w:pPr>
        <w:ind w:left="180" w:firstLine="720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C6722A" w:rsidRPr="008E7A27" w:rsidTr="007D6175">
        <w:trPr>
          <w:trHeight w:val="828"/>
        </w:trPr>
        <w:tc>
          <w:tcPr>
            <w:tcW w:w="1440" w:type="dxa"/>
          </w:tcPr>
          <w:p w:rsidR="00C6722A" w:rsidRPr="00942E29" w:rsidRDefault="00C6722A" w:rsidP="00070221">
            <w:pPr>
              <w:jc w:val="center"/>
            </w:pPr>
            <w:r w:rsidRPr="00942E29">
              <w:t>Номер</w:t>
            </w:r>
          </w:p>
          <w:p w:rsidR="00C6722A" w:rsidRPr="00942E29" w:rsidRDefault="00C6722A" w:rsidP="00070221">
            <w:pPr>
              <w:jc w:val="center"/>
            </w:pPr>
            <w:r w:rsidRPr="00942E29">
              <w:t>из</w:t>
            </w:r>
            <w:r w:rsidRPr="00942E29">
              <w:softHyphen/>
              <w:t>менения</w:t>
            </w:r>
          </w:p>
        </w:tc>
        <w:tc>
          <w:tcPr>
            <w:tcW w:w="1641" w:type="dxa"/>
          </w:tcPr>
          <w:p w:rsidR="00C6722A" w:rsidRPr="00942E29" w:rsidRDefault="00C6722A" w:rsidP="00070221">
            <w:pPr>
              <w:ind w:left="180" w:hanging="180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Номер</w:t>
            </w:r>
          </w:p>
          <w:p w:rsidR="00C6722A" w:rsidRPr="00942E29" w:rsidRDefault="00C6722A" w:rsidP="00070221">
            <w:pPr>
              <w:ind w:left="180" w:hanging="180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приказа</w:t>
            </w:r>
          </w:p>
        </w:tc>
        <w:tc>
          <w:tcPr>
            <w:tcW w:w="3402" w:type="dxa"/>
          </w:tcPr>
          <w:p w:rsidR="00C6722A" w:rsidRPr="00942E29" w:rsidRDefault="00C6722A" w:rsidP="00070221">
            <w:pPr>
              <w:ind w:left="180" w:right="-108" w:hanging="5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Текст изменения</w:t>
            </w:r>
          </w:p>
        </w:tc>
        <w:tc>
          <w:tcPr>
            <w:tcW w:w="1843" w:type="dxa"/>
          </w:tcPr>
          <w:p w:rsidR="00C6722A" w:rsidRPr="00942E29" w:rsidRDefault="00C6722A" w:rsidP="00070221">
            <w:pPr>
              <w:ind w:left="180" w:right="-108" w:hanging="5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Подпись</w:t>
            </w:r>
          </w:p>
        </w:tc>
        <w:tc>
          <w:tcPr>
            <w:tcW w:w="1313" w:type="dxa"/>
          </w:tcPr>
          <w:p w:rsidR="00C6722A" w:rsidRPr="00942E29" w:rsidRDefault="00C6722A" w:rsidP="00070221">
            <w:pPr>
              <w:ind w:left="180" w:right="-108" w:hanging="289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Дата</w:t>
            </w:r>
          </w:p>
          <w:p w:rsidR="00C6722A" w:rsidRPr="0084666A" w:rsidRDefault="00C6722A" w:rsidP="00070221">
            <w:pPr>
              <w:ind w:left="-109" w:right="-108" w:hanging="5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изменения</w:t>
            </w:r>
            <w:bookmarkStart w:id="1" w:name="_GoBack"/>
            <w:bookmarkEnd w:id="1"/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E21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:rsidR="00C6722A" w:rsidRDefault="00C6722A" w:rsidP="00C6722A">
      <w:pPr>
        <w:ind w:left="180"/>
        <w:jc w:val="center"/>
        <w:rPr>
          <w:b/>
          <w:sz w:val="28"/>
          <w:szCs w:val="28"/>
        </w:rPr>
      </w:pPr>
    </w:p>
    <w:p w:rsidR="00761F85" w:rsidRDefault="00761F85" w:rsidP="00761F85">
      <w:pPr>
        <w:jc w:val="center"/>
        <w:rPr>
          <w:b/>
          <w:sz w:val="22"/>
          <w:szCs w:val="22"/>
        </w:rPr>
      </w:pPr>
    </w:p>
    <w:p w:rsidR="00761F85" w:rsidRDefault="00761F85" w:rsidP="00761F85">
      <w:pPr>
        <w:jc w:val="center"/>
        <w:rPr>
          <w:b/>
          <w:sz w:val="22"/>
          <w:szCs w:val="22"/>
        </w:rPr>
      </w:pPr>
    </w:p>
    <w:p w:rsidR="00975B57" w:rsidRDefault="00975B57" w:rsidP="00CA6F42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CC" w:rsidRDefault="00AF34CC">
      <w:r>
        <w:separator/>
      </w:r>
    </w:p>
  </w:endnote>
  <w:endnote w:type="continuationSeparator" w:id="0">
    <w:p w:rsidR="00AF34CC" w:rsidRDefault="00AF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Ograda"/>
    <w:charset w:val="00"/>
    <w:family w:val="modern"/>
    <w:pitch w:val="fixed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CC" w:rsidRDefault="00AF34CC">
      <w:r>
        <w:separator/>
      </w:r>
    </w:p>
  </w:footnote>
  <w:footnote w:type="continuationSeparator" w:id="0">
    <w:p w:rsidR="00AF34CC" w:rsidRDefault="00AF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AF34CC" w:rsidTr="00741D92">
      <w:tc>
        <w:tcPr>
          <w:tcW w:w="2374" w:type="dxa"/>
          <w:shd w:val="clear" w:color="auto" w:fill="auto"/>
        </w:tcPr>
        <w:p w:rsidR="00AF34CC" w:rsidRDefault="00AF34CC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:rsidR="00AF34CC" w:rsidRDefault="00AF34CC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AF34CC" w:rsidRPr="002F2AEF" w:rsidRDefault="00AF34CC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:rsidR="00AF34CC" w:rsidRDefault="00AF34CC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942E29">
            <w:rPr>
              <w:b/>
              <w:bCs/>
              <w:noProof/>
            </w:rPr>
            <w:t>17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942E29">
            <w:rPr>
              <w:b/>
              <w:bCs/>
              <w:noProof/>
            </w:rPr>
            <w:t>17</w:t>
          </w:r>
          <w:r w:rsidRPr="00C4072C">
            <w:rPr>
              <w:b/>
              <w:bCs/>
            </w:rPr>
            <w:fldChar w:fldCharType="end"/>
          </w:r>
        </w:p>
      </w:tc>
    </w:tr>
  </w:tbl>
  <w:p w:rsidR="00AF34CC" w:rsidRDefault="00AF34CC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869E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C87256"/>
    <w:multiLevelType w:val="hybridMultilevel"/>
    <w:tmpl w:val="4B5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54645C"/>
    <w:multiLevelType w:val="hybridMultilevel"/>
    <w:tmpl w:val="4F58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C0620"/>
    <w:multiLevelType w:val="hybridMultilevel"/>
    <w:tmpl w:val="4F58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21"/>
  </w:num>
  <w:num w:numId="8">
    <w:abstractNumId w:val="20"/>
  </w:num>
  <w:num w:numId="9">
    <w:abstractNumId w:val="17"/>
  </w:num>
  <w:num w:numId="10">
    <w:abstractNumId w:val="3"/>
  </w:num>
  <w:num w:numId="11">
    <w:abstractNumId w:val="2"/>
  </w:num>
  <w:num w:numId="12">
    <w:abstractNumId w:val="19"/>
  </w:num>
  <w:num w:numId="13">
    <w:abstractNumId w:val="10"/>
  </w:num>
  <w:num w:numId="14">
    <w:abstractNumId w:val="22"/>
  </w:num>
  <w:num w:numId="15">
    <w:abstractNumId w:val="23"/>
  </w:num>
  <w:num w:numId="16">
    <w:abstractNumId w:val="16"/>
  </w:num>
  <w:num w:numId="17">
    <w:abstractNumId w:val="24"/>
  </w:num>
  <w:num w:numId="18">
    <w:abstractNumId w:val="6"/>
  </w:num>
  <w:num w:numId="19">
    <w:abstractNumId w:val="1"/>
  </w:num>
  <w:num w:numId="20">
    <w:abstractNumId w:val="5"/>
  </w:num>
  <w:num w:numId="21">
    <w:abstractNumId w:val="12"/>
  </w:num>
  <w:num w:numId="22">
    <w:abstractNumId w:val="18"/>
  </w:num>
  <w:num w:numId="23">
    <w:abstractNumId w:val="15"/>
  </w:num>
  <w:num w:numId="24">
    <w:abstractNumId w:val="14"/>
  </w:num>
  <w:num w:numId="25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614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B89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59B5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3B47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44B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169C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B6FD7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38DE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274"/>
    <w:rsid w:val="00324379"/>
    <w:rsid w:val="00324D62"/>
    <w:rsid w:val="003252D1"/>
    <w:rsid w:val="00326E26"/>
    <w:rsid w:val="003272FF"/>
    <w:rsid w:val="00330551"/>
    <w:rsid w:val="0033266D"/>
    <w:rsid w:val="00332961"/>
    <w:rsid w:val="00334A9F"/>
    <w:rsid w:val="00334B0A"/>
    <w:rsid w:val="003367C0"/>
    <w:rsid w:val="00336BE9"/>
    <w:rsid w:val="00340243"/>
    <w:rsid w:val="00341649"/>
    <w:rsid w:val="00344113"/>
    <w:rsid w:val="0034670A"/>
    <w:rsid w:val="00346BB8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408"/>
    <w:rsid w:val="003858E5"/>
    <w:rsid w:val="00386900"/>
    <w:rsid w:val="003873BA"/>
    <w:rsid w:val="00387FE3"/>
    <w:rsid w:val="00391099"/>
    <w:rsid w:val="00392630"/>
    <w:rsid w:val="00394617"/>
    <w:rsid w:val="00396B79"/>
    <w:rsid w:val="003A166F"/>
    <w:rsid w:val="003A1A37"/>
    <w:rsid w:val="003A2F70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D7734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51A2"/>
    <w:rsid w:val="005367DC"/>
    <w:rsid w:val="005374FA"/>
    <w:rsid w:val="00537FDD"/>
    <w:rsid w:val="00541348"/>
    <w:rsid w:val="00541DFD"/>
    <w:rsid w:val="00542520"/>
    <w:rsid w:val="00542E1D"/>
    <w:rsid w:val="005451D9"/>
    <w:rsid w:val="00545C62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0E6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2D2E"/>
    <w:rsid w:val="005D398A"/>
    <w:rsid w:val="005D3D97"/>
    <w:rsid w:val="005D5263"/>
    <w:rsid w:val="005D6172"/>
    <w:rsid w:val="005D66FA"/>
    <w:rsid w:val="005E1AE7"/>
    <w:rsid w:val="005E1EFE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594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398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7782D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1C7F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3C19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1CA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99D"/>
    <w:rsid w:val="00832C19"/>
    <w:rsid w:val="00833538"/>
    <w:rsid w:val="00833A79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1356"/>
    <w:rsid w:val="00862774"/>
    <w:rsid w:val="008630B9"/>
    <w:rsid w:val="00863C37"/>
    <w:rsid w:val="00863DCC"/>
    <w:rsid w:val="00865854"/>
    <w:rsid w:val="00866D34"/>
    <w:rsid w:val="00867BDE"/>
    <w:rsid w:val="00871659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3DDB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2E29"/>
    <w:rsid w:val="00944B18"/>
    <w:rsid w:val="00945819"/>
    <w:rsid w:val="00947B5E"/>
    <w:rsid w:val="00950096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BB8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4A9"/>
    <w:rsid w:val="009E650A"/>
    <w:rsid w:val="009E66A4"/>
    <w:rsid w:val="009E7D47"/>
    <w:rsid w:val="009F060D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28F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34CC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9B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8A3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CDE"/>
    <w:rsid w:val="00BC7921"/>
    <w:rsid w:val="00BD1968"/>
    <w:rsid w:val="00BD2B7F"/>
    <w:rsid w:val="00BD31A4"/>
    <w:rsid w:val="00BD4964"/>
    <w:rsid w:val="00BD4C2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320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367B8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4388"/>
    <w:rsid w:val="00C75334"/>
    <w:rsid w:val="00C75D83"/>
    <w:rsid w:val="00C75DE6"/>
    <w:rsid w:val="00C77523"/>
    <w:rsid w:val="00C77C62"/>
    <w:rsid w:val="00C77F4A"/>
    <w:rsid w:val="00C81E40"/>
    <w:rsid w:val="00C839AB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0823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21CD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075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777CC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5CC8"/>
    <w:rsid w:val="00D96868"/>
    <w:rsid w:val="00DA0482"/>
    <w:rsid w:val="00DA24A8"/>
    <w:rsid w:val="00DA304E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979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0EB4"/>
    <w:rsid w:val="00E61629"/>
    <w:rsid w:val="00E61A0E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1872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B6841"/>
    <w:rsid w:val="00EC230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57444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5CD"/>
    <w:rsid w:val="00FB068D"/>
    <w:rsid w:val="00FB0716"/>
    <w:rsid w:val="00FB3792"/>
    <w:rsid w:val="00FB4F7A"/>
    <w:rsid w:val="00FB644C"/>
    <w:rsid w:val="00FB7871"/>
    <w:rsid w:val="00FC06C5"/>
    <w:rsid w:val="00FC12CE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E60AC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3"/>
      </w:numPr>
    </w:pPr>
  </w:style>
  <w:style w:type="numbering" w:customStyle="1" w:styleId="a4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7380-7B15-4FA3-9082-7CAAD3F8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17</Pages>
  <Words>2705</Words>
  <Characters>21803</Characters>
  <Application>Microsoft Office Word</Application>
  <DocSecurity>0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моня</cp:lastModifiedBy>
  <cp:revision>63</cp:revision>
  <cp:lastPrinted>2019-04-27T18:58:00Z</cp:lastPrinted>
  <dcterms:created xsi:type="dcterms:W3CDTF">2019-03-11T11:11:00Z</dcterms:created>
  <dcterms:modified xsi:type="dcterms:W3CDTF">2019-04-27T19:03:00Z</dcterms:modified>
</cp:coreProperties>
</file>