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A06F42">
        <w:rPr>
          <w:rFonts w:ascii="Times New Roman" w:hAnsi="Times New Roman"/>
          <w:sz w:val="28"/>
          <w:szCs w:val="20"/>
        </w:rPr>
        <w:t>Клиническая психофизиология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94C26">
        <w:rPr>
          <w:rFonts w:ascii="Times New Roman" w:hAnsi="Times New Roman"/>
          <w:sz w:val="28"/>
          <w:szCs w:val="20"/>
        </w:rPr>
        <w:t>030401.65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440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594C2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4C26">
        <w:rPr>
          <w:rFonts w:ascii="Times New Roman" w:hAnsi="Times New Roman"/>
          <w:color w:val="000000"/>
          <w:sz w:val="24"/>
          <w:szCs w:val="24"/>
        </w:rPr>
        <w:t>030401.65 «КЛИНИЧЕСКАЯ ПСИХОЛОГИЯ»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_________  от «___» ______________20___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A06F42" w:rsidRPr="00A06F42">
        <w:rPr>
          <w:rFonts w:ascii="Times New Roman" w:hAnsi="Times New Roman"/>
          <w:color w:val="000000"/>
          <w:sz w:val="28"/>
          <w:szCs w:val="24"/>
        </w:rPr>
        <w:t>Психофизиологические методы исследования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94C26" w:rsidRPr="00594C26">
        <w:t xml:space="preserve"> </w:t>
      </w:r>
      <w:r w:rsidR="00A06F42" w:rsidRPr="00A06F42">
        <w:rPr>
          <w:rFonts w:ascii="Times New Roman" w:hAnsi="Times New Roman"/>
          <w:color w:val="000000"/>
          <w:sz w:val="28"/>
          <w:szCs w:val="28"/>
        </w:rPr>
        <w:t>Клиническая психофизиология</w:t>
      </w:r>
      <w:r w:rsidR="00A06F42">
        <w:rPr>
          <w:rFonts w:ascii="Times New Roman" w:hAnsi="Times New Roman"/>
          <w:color w:val="000000"/>
          <w:sz w:val="28"/>
          <w:szCs w:val="28"/>
        </w:rPr>
        <w:t>. Методы исследования головного мозга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B74E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6F42" w:rsidRPr="00A06F42">
        <w:rPr>
          <w:rFonts w:ascii="Times New Roman" w:hAnsi="Times New Roman"/>
          <w:color w:val="000000"/>
          <w:sz w:val="28"/>
          <w:szCs w:val="24"/>
        </w:rPr>
        <w:t xml:space="preserve">сформировать представление о методах </w:t>
      </w:r>
      <w:proofErr w:type="spellStart"/>
      <w:r w:rsidR="00A06F42" w:rsidRPr="00A06F42">
        <w:rPr>
          <w:rFonts w:ascii="Times New Roman" w:hAnsi="Times New Roman"/>
          <w:color w:val="000000"/>
          <w:sz w:val="28"/>
          <w:szCs w:val="24"/>
        </w:rPr>
        <w:t>нейровизуализации</w:t>
      </w:r>
      <w:proofErr w:type="spellEnd"/>
      <w:r w:rsidR="00A06F42" w:rsidRPr="00A06F42">
        <w:rPr>
          <w:rFonts w:ascii="Times New Roman" w:hAnsi="Times New Roman"/>
          <w:color w:val="000000"/>
          <w:sz w:val="28"/>
          <w:szCs w:val="24"/>
        </w:rPr>
        <w:t xml:space="preserve"> и психофизиологических методах исследования функций головного мозга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271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1B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06F42">
        <w:rPr>
          <w:rFonts w:ascii="Times New Roman" w:hAnsi="Times New Roman"/>
          <w:color w:val="000000"/>
          <w:sz w:val="28"/>
          <w:szCs w:val="28"/>
        </w:rPr>
        <w:t xml:space="preserve">Понятие клинической психофизиологии. Цель и задачи. История развития психофизиологии и клинического ее направления. Методы: ЭАК, ЭМГ, ЭЭГ, МЭГ, ЭЭС, РЭГ, УЗДГ, КТ, МРТ, ПЭТ.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594C26" w:rsidRDefault="00594C2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F42" w:rsidRPr="00321A77" w:rsidRDefault="00A06F42" w:rsidP="00A06F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Pr="00A06F42">
        <w:rPr>
          <w:rFonts w:ascii="Times New Roman" w:hAnsi="Times New Roman"/>
          <w:color w:val="000000"/>
          <w:sz w:val="28"/>
          <w:szCs w:val="24"/>
        </w:rPr>
        <w:t>Психофизиология в неврологии и психиатрии</w:t>
      </w:r>
      <w:r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A06F42" w:rsidRDefault="00A06F42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BBA" w:rsidRPr="00321A77" w:rsidRDefault="00433BBA" w:rsidP="00433B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E2A6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="00BE2A6D" w:rsidRPr="00BE2A6D">
        <w:rPr>
          <w:rFonts w:ascii="Times New Roman" w:hAnsi="Times New Roman"/>
          <w:color w:val="000000"/>
          <w:sz w:val="28"/>
          <w:szCs w:val="28"/>
        </w:rPr>
        <w:t>Психофизиология основных нозологий в неврологии и психиатрии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33BBA" w:rsidRPr="007B74EF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E2A6D" w:rsidRPr="00BE2A6D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="00BE2A6D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BE2A6D" w:rsidRPr="00BE2A6D">
        <w:rPr>
          <w:rFonts w:ascii="Times New Roman" w:hAnsi="Times New Roman"/>
          <w:color w:val="000000"/>
          <w:sz w:val="28"/>
          <w:szCs w:val="24"/>
        </w:rPr>
        <w:t>при психической патологии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2A6D" w:rsidRPr="00BE2A6D" w:rsidRDefault="00433BBA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E2A6D" w:rsidRPr="00BE2A6D">
        <w:rPr>
          <w:rFonts w:ascii="Times New Roman" w:hAnsi="Times New Roman"/>
          <w:color w:val="000000"/>
          <w:sz w:val="28"/>
          <w:szCs w:val="28"/>
        </w:rPr>
        <w:t>Психофизиология основных нозологий в неврологии и психиатрии</w:t>
      </w:r>
      <w:r w:rsidR="00BE2A6D">
        <w:rPr>
          <w:rFonts w:ascii="Times New Roman" w:hAnsi="Times New Roman"/>
          <w:color w:val="000000"/>
          <w:sz w:val="28"/>
          <w:szCs w:val="28"/>
        </w:rPr>
        <w:t>:</w:t>
      </w:r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-ишемии мозга</w:t>
      </w:r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-его геморрагии</w:t>
      </w:r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дисциркуляторной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энцефалопатии</w:t>
      </w:r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 xml:space="preserve">-воспалительных </w:t>
      </w:r>
      <w:proofErr w:type="gramStart"/>
      <w:r w:rsidRPr="00BE2A6D">
        <w:rPr>
          <w:rFonts w:ascii="Times New Roman" w:hAnsi="Times New Roman"/>
          <w:color w:val="000000"/>
          <w:sz w:val="28"/>
          <w:szCs w:val="28"/>
        </w:rPr>
        <w:t>заболеваниях</w:t>
      </w:r>
      <w:proofErr w:type="gramEnd"/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E2A6D">
        <w:rPr>
          <w:rFonts w:ascii="Times New Roman" w:hAnsi="Times New Roman"/>
          <w:color w:val="000000"/>
          <w:sz w:val="28"/>
          <w:szCs w:val="28"/>
        </w:rPr>
        <w:t>опухолях</w:t>
      </w:r>
      <w:proofErr w:type="gramEnd"/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BE2A6D">
        <w:rPr>
          <w:rFonts w:ascii="Times New Roman" w:hAnsi="Times New Roman"/>
          <w:color w:val="000000"/>
          <w:sz w:val="28"/>
          <w:szCs w:val="28"/>
        </w:rPr>
        <w:t>дегенерациях</w:t>
      </w:r>
      <w:proofErr w:type="spellEnd"/>
    </w:p>
    <w:p w:rsid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БАР</w:t>
      </w:r>
    </w:p>
    <w:p w:rsidR="00E30264" w:rsidRDefault="00E30264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шизофрении</w:t>
      </w:r>
    </w:p>
    <w:p w:rsidR="00E30264" w:rsidRPr="00BE2A6D" w:rsidRDefault="00E30264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химических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зависимостях</w:t>
      </w:r>
      <w:proofErr w:type="gramEnd"/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E30264">
        <w:rPr>
          <w:rFonts w:ascii="Times New Roman" w:hAnsi="Times New Roman"/>
          <w:color w:val="000000"/>
          <w:sz w:val="28"/>
          <w:szCs w:val="28"/>
        </w:rPr>
        <w:t>расстройствах</w:t>
      </w:r>
      <w:proofErr w:type="gramEnd"/>
      <w:r w:rsidR="00E30264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-умственной отсталости</w:t>
      </w:r>
    </w:p>
    <w:p w:rsidR="00BE2A6D" w:rsidRPr="00BE2A6D" w:rsidRDefault="00BE2A6D" w:rsidP="00BE2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A6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E2A6D">
        <w:rPr>
          <w:rFonts w:ascii="Times New Roman" w:hAnsi="Times New Roman"/>
          <w:color w:val="000000"/>
          <w:sz w:val="28"/>
          <w:szCs w:val="28"/>
        </w:rPr>
        <w:t>неврозах</w:t>
      </w:r>
      <w:proofErr w:type="gramEnd"/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433BBA" w:rsidRDefault="00433BBA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6E353D" w:rsidRPr="006E353D">
        <w:rPr>
          <w:rFonts w:ascii="Times New Roman" w:hAnsi="Times New Roman"/>
          <w:color w:val="000000"/>
          <w:sz w:val="28"/>
          <w:szCs w:val="24"/>
        </w:rPr>
        <w:t>Психофизиологические методы исследования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3A7817" w:rsidRPr="008D42A3" w:rsidRDefault="006E35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E353D">
        <w:rPr>
          <w:rFonts w:ascii="Times New Roman" w:hAnsi="Times New Roman"/>
          <w:color w:val="000000"/>
          <w:sz w:val="28"/>
          <w:szCs w:val="24"/>
        </w:rPr>
        <w:t>Психофизиологические методы</w:t>
      </w:r>
    </w:p>
    <w:p w:rsidR="008D42A3" w:rsidRPr="00321A77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353D" w:rsidRPr="00BE2A6D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="006E353D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6E353D" w:rsidRPr="00BE2A6D">
        <w:rPr>
          <w:rFonts w:ascii="Times New Roman" w:hAnsi="Times New Roman"/>
          <w:color w:val="000000"/>
          <w:sz w:val="28"/>
          <w:szCs w:val="24"/>
        </w:rPr>
        <w:t>при психической патологии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E353D" w:rsidRPr="006E353D" w:rsidRDefault="006E353D" w:rsidP="006E35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ЭАК</w:t>
            </w:r>
          </w:p>
          <w:p w:rsidR="006E353D" w:rsidRPr="006E353D" w:rsidRDefault="006E353D" w:rsidP="006E35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ЭОГ</w:t>
            </w:r>
          </w:p>
          <w:p w:rsidR="006E353D" w:rsidRPr="006E353D" w:rsidRDefault="006E353D" w:rsidP="006E35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ЭМГ</w:t>
            </w:r>
          </w:p>
          <w:p w:rsidR="006E353D" w:rsidRDefault="006E353D" w:rsidP="006E35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6E353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ВП </w:t>
            </w:r>
          </w:p>
          <w:p w:rsidR="0075623B" w:rsidRPr="00321A77" w:rsidRDefault="0075623B" w:rsidP="006E35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Default="00E22404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Default="00E22404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Default="00E22404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F66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E2240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3F66" w:rsidRPr="008D42A3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E353D">
        <w:rPr>
          <w:rFonts w:ascii="Times New Roman" w:hAnsi="Times New Roman"/>
          <w:color w:val="000000"/>
          <w:sz w:val="28"/>
          <w:szCs w:val="24"/>
        </w:rPr>
        <w:t>Психофизиологические методы</w:t>
      </w:r>
      <w:r w:rsidR="00E22404">
        <w:rPr>
          <w:rFonts w:ascii="Times New Roman" w:hAnsi="Times New Roman"/>
          <w:color w:val="000000"/>
          <w:sz w:val="28"/>
          <w:szCs w:val="24"/>
        </w:rPr>
        <w:t xml:space="preserve"> (Часть 2)</w:t>
      </w: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3F66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2A6D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BE2A6D">
        <w:rPr>
          <w:rFonts w:ascii="Times New Roman" w:hAnsi="Times New Roman"/>
          <w:color w:val="000000"/>
          <w:sz w:val="28"/>
          <w:szCs w:val="24"/>
        </w:rPr>
        <w:t>при психической патологии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3F66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3F66" w:rsidRPr="00321A77" w:rsidRDefault="00EF3F66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3F66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3F66" w:rsidRPr="00321A77" w:rsidRDefault="00EF3F66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F66" w:rsidRPr="00321A77" w:rsidRDefault="00EF3F66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3F66" w:rsidRPr="00321A77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3F66" w:rsidRPr="00321A77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3F66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EF3F66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F3F66" w:rsidRPr="00834D7E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EF3F66" w:rsidRPr="00834D7E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3F66" w:rsidRPr="00834D7E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E22404" w:rsidRPr="00E22404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ЭЭГ</w:t>
            </w:r>
          </w:p>
          <w:p w:rsidR="00E22404" w:rsidRPr="00E22404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МЭГ</w:t>
            </w:r>
          </w:p>
          <w:p w:rsidR="00E22404" w:rsidRPr="00E22404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ЭЭС</w:t>
            </w:r>
          </w:p>
          <w:p w:rsidR="00EF3F66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РЭГ</w:t>
            </w:r>
          </w:p>
          <w:p w:rsidR="00EF3F66" w:rsidRPr="00321A77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EF3F66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66" w:rsidRPr="00321A77" w:rsidRDefault="00EF3F66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3F66" w:rsidRPr="00321A77" w:rsidRDefault="00EF3F66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3F66" w:rsidRPr="00834D7E" w:rsidRDefault="00EF3F66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3F66" w:rsidRPr="00321A77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3F66" w:rsidRPr="002D1AA2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EF3F66" w:rsidRDefault="00EF3F66" w:rsidP="00EF3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2404" w:rsidRPr="008D42A3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E353D">
        <w:rPr>
          <w:rFonts w:ascii="Times New Roman" w:hAnsi="Times New Roman"/>
          <w:color w:val="000000"/>
          <w:sz w:val="28"/>
          <w:szCs w:val="24"/>
        </w:rPr>
        <w:t>Психофизиологические методы</w:t>
      </w:r>
      <w:r>
        <w:rPr>
          <w:rFonts w:ascii="Times New Roman" w:hAnsi="Times New Roman"/>
          <w:color w:val="000000"/>
          <w:sz w:val="28"/>
          <w:szCs w:val="24"/>
        </w:rPr>
        <w:t xml:space="preserve"> (Часть </w:t>
      </w:r>
      <w:r>
        <w:rPr>
          <w:rFonts w:ascii="Times New Roman" w:hAnsi="Times New Roman"/>
          <w:color w:val="000000"/>
          <w:sz w:val="28"/>
          <w:szCs w:val="24"/>
        </w:rPr>
        <w:t>3</w:t>
      </w:r>
      <w:r>
        <w:rPr>
          <w:rFonts w:ascii="Times New Roman" w:hAnsi="Times New Roman"/>
          <w:color w:val="000000"/>
          <w:sz w:val="28"/>
          <w:szCs w:val="24"/>
        </w:rPr>
        <w:t>)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2A6D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BE2A6D">
        <w:rPr>
          <w:rFonts w:ascii="Times New Roman" w:hAnsi="Times New Roman"/>
          <w:color w:val="000000"/>
          <w:sz w:val="28"/>
          <w:szCs w:val="24"/>
        </w:rPr>
        <w:t>при психической патологии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22404" w:rsidRPr="00321A77" w:rsidRDefault="00E22404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E22404" w:rsidRPr="00E22404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УЗДГ</w:t>
            </w:r>
          </w:p>
          <w:p w:rsidR="00E22404" w:rsidRPr="00E22404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КТ</w:t>
            </w:r>
          </w:p>
          <w:p w:rsidR="00E22404" w:rsidRPr="00E22404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М</w:t>
            </w:r>
            <w:proofErr w:type="gramStart"/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R</w:t>
            </w:r>
            <w:proofErr w:type="gramEnd"/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</w:p>
          <w:p w:rsidR="00E22404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E22404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ПЭТ</w:t>
            </w:r>
          </w:p>
          <w:p w:rsidR="00E22404" w:rsidRPr="00321A77" w:rsidRDefault="00E22404" w:rsidP="00E224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22404" w:rsidRPr="00321A77" w:rsidRDefault="00E22404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22404" w:rsidRPr="00834D7E" w:rsidRDefault="00E22404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22404" w:rsidRPr="002D1AA2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E22404" w:rsidRDefault="00E22404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Default="00E22404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404" w:rsidRPr="00321A77" w:rsidRDefault="00E22404" w:rsidP="00E22404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Pr="00E22404">
        <w:rPr>
          <w:rFonts w:ascii="Times New Roman" w:hAnsi="Times New Roman"/>
          <w:color w:val="000000"/>
          <w:sz w:val="28"/>
          <w:szCs w:val="24"/>
        </w:rPr>
        <w:t>Психофизиология в неврологии и психиатрии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E22404" w:rsidRPr="008D42A3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22404">
        <w:rPr>
          <w:rFonts w:ascii="Times New Roman" w:hAnsi="Times New Roman"/>
          <w:color w:val="000000"/>
          <w:sz w:val="28"/>
          <w:szCs w:val="24"/>
        </w:rPr>
        <w:t>Психофизиологические аспекты неврологических заболеваний головного мозга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22404" w:rsidRPr="00321A77" w:rsidRDefault="00E22404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22404" w:rsidRPr="00834D7E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3A5DFD" w:rsidRPr="003A5DFD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ишемия мозга</w:t>
            </w:r>
          </w:p>
          <w:p w:rsidR="003A5DFD" w:rsidRPr="003A5DFD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геморрагия</w:t>
            </w:r>
          </w:p>
          <w:p w:rsidR="003A5DFD" w:rsidRPr="003A5DFD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дисциркуляторная</w:t>
            </w:r>
            <w:proofErr w:type="spellEnd"/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энцефалопатия</w:t>
            </w:r>
          </w:p>
          <w:p w:rsidR="003A5DFD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воспалительные заболевания</w:t>
            </w:r>
          </w:p>
          <w:p w:rsidR="00E22404" w:rsidRPr="00321A77" w:rsidRDefault="00E22404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E22404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404" w:rsidRPr="00321A77" w:rsidRDefault="00E22404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22404" w:rsidRPr="00321A77" w:rsidRDefault="00E22404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22404" w:rsidRPr="00834D7E" w:rsidRDefault="00E22404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2404" w:rsidRPr="00321A77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22404" w:rsidRPr="002D1AA2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E22404" w:rsidRDefault="00E22404" w:rsidP="00E22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E22404" w:rsidRDefault="00E22404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DFD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5DFD" w:rsidRPr="008D42A3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22404">
        <w:rPr>
          <w:rFonts w:ascii="Times New Roman" w:hAnsi="Times New Roman"/>
          <w:color w:val="000000"/>
          <w:sz w:val="28"/>
          <w:szCs w:val="24"/>
        </w:rPr>
        <w:t>Психофизиологические аспекты неврологических заболеваний головного мозга</w:t>
      </w:r>
      <w:r>
        <w:rPr>
          <w:rFonts w:ascii="Times New Roman" w:hAnsi="Times New Roman"/>
          <w:color w:val="000000"/>
          <w:sz w:val="28"/>
          <w:szCs w:val="24"/>
        </w:rPr>
        <w:t xml:space="preserve"> (Часть 2)</w:t>
      </w: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DFD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5DFD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5DFD" w:rsidRPr="00321A77" w:rsidRDefault="003A5DFD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5DFD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5DFD" w:rsidRPr="00321A77" w:rsidRDefault="003A5DFD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DFD" w:rsidRPr="00321A77" w:rsidRDefault="003A5DFD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5DFD" w:rsidRPr="00321A77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5DFD" w:rsidRPr="00321A77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5DFD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3A5DFD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A5DFD" w:rsidRPr="00834D7E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3A5DFD" w:rsidRPr="00834D7E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A5DFD" w:rsidRPr="00834D7E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3A5DFD" w:rsidRPr="003A5DFD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опухоли</w:t>
            </w:r>
          </w:p>
          <w:p w:rsidR="003A5DFD" w:rsidRPr="003A5DFD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нейродегенерации</w:t>
            </w:r>
            <w:proofErr w:type="spellEnd"/>
          </w:p>
          <w:p w:rsidR="003A5DFD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3A5DFD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интоксикации</w:t>
            </w:r>
          </w:p>
          <w:p w:rsidR="003A5DFD" w:rsidRPr="00321A77" w:rsidRDefault="003A5DFD" w:rsidP="003A5D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3A5DFD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FD" w:rsidRPr="00321A77" w:rsidRDefault="003A5DFD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5DFD" w:rsidRPr="00321A77" w:rsidRDefault="003A5DFD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3A5DFD" w:rsidRPr="00834D7E" w:rsidRDefault="003A5DFD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5DFD" w:rsidRPr="00321A77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5DFD" w:rsidRPr="002D1AA2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3A5DFD" w:rsidRDefault="003A5DFD" w:rsidP="003A5D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3A5DFD" w:rsidRDefault="003A5DFD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2CA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C02CA" w:rsidRPr="008D42A3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22404">
        <w:rPr>
          <w:rFonts w:ascii="Times New Roman" w:hAnsi="Times New Roman"/>
          <w:color w:val="000000"/>
          <w:sz w:val="28"/>
          <w:szCs w:val="24"/>
        </w:rPr>
        <w:t>Психофизиологические аспекты неврологических заболеваний головного мозга</w:t>
      </w:r>
      <w:r>
        <w:rPr>
          <w:rFonts w:ascii="Times New Roman" w:hAnsi="Times New Roman"/>
          <w:color w:val="000000"/>
          <w:sz w:val="28"/>
          <w:szCs w:val="24"/>
        </w:rPr>
        <w:t xml:space="preserve"> (Часть </w:t>
      </w:r>
      <w:r>
        <w:rPr>
          <w:rFonts w:ascii="Times New Roman" w:hAnsi="Times New Roman"/>
          <w:color w:val="000000"/>
          <w:sz w:val="28"/>
          <w:szCs w:val="24"/>
        </w:rPr>
        <w:t>3</w:t>
      </w:r>
      <w:r>
        <w:rPr>
          <w:rFonts w:ascii="Times New Roman" w:hAnsi="Times New Roman"/>
          <w:color w:val="000000"/>
          <w:sz w:val="28"/>
          <w:szCs w:val="24"/>
        </w:rPr>
        <w:t>)</w:t>
      </w: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02CA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2404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органических повреждениях корковых и подкорковых центров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02CA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02CA" w:rsidRPr="00321A77" w:rsidRDefault="00CC02CA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02CA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C02CA" w:rsidRPr="00321A77" w:rsidRDefault="00CC02CA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02CA" w:rsidRPr="00321A77" w:rsidRDefault="00CC02CA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02CA" w:rsidRPr="00321A77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02CA" w:rsidRPr="00321A77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C02CA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CC02CA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C02CA" w:rsidRPr="00834D7E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C02CA" w:rsidRPr="00834D7E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C02CA" w:rsidRPr="00834D7E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CC02CA" w:rsidRPr="00CC02CA" w:rsidRDefault="00CC02CA" w:rsidP="00CC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C02CA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CC02CA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аутоиммунные заболевания</w:t>
            </w:r>
          </w:p>
          <w:p w:rsidR="00CC02CA" w:rsidRPr="00CC02CA" w:rsidRDefault="00CC02CA" w:rsidP="00CC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C02CA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CC02CA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травмы</w:t>
            </w:r>
          </w:p>
          <w:p w:rsidR="00CC02CA" w:rsidRDefault="00CC02CA" w:rsidP="00CC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C02CA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CC02CA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эпилепсия</w:t>
            </w:r>
          </w:p>
          <w:p w:rsidR="00CC02CA" w:rsidRPr="00321A77" w:rsidRDefault="00CC02CA" w:rsidP="00CC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CC02CA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CA" w:rsidRPr="00321A77" w:rsidRDefault="00CC02CA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C02CA" w:rsidRPr="00321A77" w:rsidRDefault="00CC02CA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C02CA" w:rsidRPr="00834D7E" w:rsidRDefault="00CC02CA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02CA" w:rsidRPr="00321A77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02CA" w:rsidRPr="002D1AA2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C02CA" w:rsidRDefault="00CC02CA" w:rsidP="00CC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C02CA" w:rsidRDefault="00CC02CA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8A5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38A5" w:rsidRPr="008D42A3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038A5">
        <w:rPr>
          <w:rFonts w:ascii="Times New Roman" w:hAnsi="Times New Roman"/>
          <w:color w:val="000000"/>
          <w:sz w:val="28"/>
          <w:szCs w:val="24"/>
        </w:rPr>
        <w:t>Психофизиологические аспекты психических расстройств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38A5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38A5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психической патологии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8A5" w:rsidRPr="00321A77" w:rsidRDefault="004038A5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38A5" w:rsidRPr="00834D7E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4038A5" w:rsidRPr="00834D7E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038A5" w:rsidRPr="00834D7E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038A5" w:rsidRPr="004038A5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органические психические расстройства</w:t>
            </w:r>
          </w:p>
          <w:p w:rsidR="004038A5" w:rsidRPr="004038A5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умственная отсталость</w:t>
            </w:r>
          </w:p>
          <w:p w:rsidR="004038A5" w:rsidRPr="004038A5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шизофрения</w:t>
            </w:r>
          </w:p>
          <w:p w:rsidR="004038A5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алкоголизм</w:t>
            </w:r>
          </w:p>
          <w:p w:rsidR="004038A5" w:rsidRPr="00321A77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8A5" w:rsidRPr="00321A77" w:rsidRDefault="004038A5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038A5" w:rsidRPr="00834D7E" w:rsidRDefault="004038A5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38A5" w:rsidRPr="002D1AA2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4038A5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4038A5" w:rsidRDefault="004038A5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8A5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38A5" w:rsidRPr="008D42A3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038A5">
        <w:rPr>
          <w:rFonts w:ascii="Times New Roman" w:hAnsi="Times New Roman"/>
          <w:color w:val="000000"/>
          <w:sz w:val="28"/>
          <w:szCs w:val="24"/>
        </w:rPr>
        <w:t>Психофизиологические аспекты психических расстройств</w:t>
      </w:r>
      <w:r>
        <w:rPr>
          <w:rFonts w:ascii="Times New Roman" w:hAnsi="Times New Roman"/>
          <w:color w:val="000000"/>
          <w:sz w:val="28"/>
          <w:szCs w:val="24"/>
        </w:rPr>
        <w:t xml:space="preserve"> (Часть 2)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38A5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38A5">
        <w:rPr>
          <w:rFonts w:ascii="Times New Roman" w:hAnsi="Times New Roman"/>
          <w:color w:val="000000"/>
          <w:sz w:val="28"/>
          <w:szCs w:val="24"/>
        </w:rPr>
        <w:t>сформировать представление о патофизиологических механизмах изменения функций головного мозга при психической патологии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8A5" w:rsidRPr="00321A77" w:rsidRDefault="004038A5" w:rsidP="0077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038A5" w:rsidRPr="00834D7E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4038A5" w:rsidRPr="00834D7E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038A5" w:rsidRPr="00834D7E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038A5" w:rsidRPr="004038A5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аффективные расстройства</w:t>
            </w:r>
          </w:p>
          <w:p w:rsidR="004038A5" w:rsidRPr="004038A5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неврозы</w:t>
            </w:r>
          </w:p>
          <w:p w:rsidR="004038A5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4038A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психопатия</w:t>
            </w:r>
          </w:p>
          <w:p w:rsidR="004038A5" w:rsidRPr="00321A77" w:rsidRDefault="004038A5" w:rsidP="00403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4038A5" w:rsidRPr="00321A77" w:rsidTr="00772B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A5" w:rsidRPr="00321A77" w:rsidRDefault="004038A5" w:rsidP="00772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8A5" w:rsidRPr="00321A77" w:rsidRDefault="004038A5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038A5" w:rsidRPr="00834D7E" w:rsidRDefault="004038A5" w:rsidP="00772B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38A5" w:rsidRPr="00321A77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38A5" w:rsidRPr="002D1AA2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4038A5" w:rsidRDefault="004038A5" w:rsidP="00403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4038A5" w:rsidRDefault="004038A5" w:rsidP="00E224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038A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73" w:rsidRDefault="00E04F73" w:rsidP="00CF7355">
      <w:pPr>
        <w:spacing w:after="0" w:line="240" w:lineRule="auto"/>
      </w:pPr>
      <w:r>
        <w:separator/>
      </w:r>
    </w:p>
  </w:endnote>
  <w:endnote w:type="continuationSeparator" w:id="0">
    <w:p w:rsidR="00E04F73" w:rsidRDefault="00E04F7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BE2A6D" w:rsidRDefault="00BE2A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A5">
          <w:rPr>
            <w:noProof/>
          </w:rPr>
          <w:t>9</w:t>
        </w:r>
        <w:r>
          <w:fldChar w:fldCharType="end"/>
        </w:r>
      </w:p>
    </w:sdtContent>
  </w:sdt>
  <w:p w:rsidR="00BE2A6D" w:rsidRDefault="00BE2A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73" w:rsidRDefault="00E04F73" w:rsidP="00CF7355">
      <w:pPr>
        <w:spacing w:after="0" w:line="240" w:lineRule="auto"/>
      </w:pPr>
      <w:r>
        <w:separator/>
      </w:r>
    </w:p>
  </w:footnote>
  <w:footnote w:type="continuationSeparator" w:id="0">
    <w:p w:rsidR="00E04F73" w:rsidRDefault="00E04F7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6B63"/>
    <w:rsid w:val="00104C6C"/>
    <w:rsid w:val="00136B7E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A5DFD"/>
    <w:rsid w:val="003A7817"/>
    <w:rsid w:val="004038A5"/>
    <w:rsid w:val="00433BBA"/>
    <w:rsid w:val="004711E5"/>
    <w:rsid w:val="00511905"/>
    <w:rsid w:val="00586A55"/>
    <w:rsid w:val="005913A0"/>
    <w:rsid w:val="00594C26"/>
    <w:rsid w:val="00616B40"/>
    <w:rsid w:val="006C3D66"/>
    <w:rsid w:val="006E353D"/>
    <w:rsid w:val="00706B2A"/>
    <w:rsid w:val="0075623B"/>
    <w:rsid w:val="007749CD"/>
    <w:rsid w:val="00774A23"/>
    <w:rsid w:val="0079716A"/>
    <w:rsid w:val="007B74EF"/>
    <w:rsid w:val="007D1333"/>
    <w:rsid w:val="007D25D9"/>
    <w:rsid w:val="00815FD5"/>
    <w:rsid w:val="00834D7E"/>
    <w:rsid w:val="008D42A3"/>
    <w:rsid w:val="009145AF"/>
    <w:rsid w:val="009227E4"/>
    <w:rsid w:val="00951144"/>
    <w:rsid w:val="009D66DB"/>
    <w:rsid w:val="00A06F42"/>
    <w:rsid w:val="00A45FDC"/>
    <w:rsid w:val="00A704A9"/>
    <w:rsid w:val="00AC2FE2"/>
    <w:rsid w:val="00AE75A9"/>
    <w:rsid w:val="00BB7ABC"/>
    <w:rsid w:val="00BD661B"/>
    <w:rsid w:val="00BE2A6D"/>
    <w:rsid w:val="00C05E63"/>
    <w:rsid w:val="00C33FB9"/>
    <w:rsid w:val="00C816D8"/>
    <w:rsid w:val="00CC02CA"/>
    <w:rsid w:val="00CC47A0"/>
    <w:rsid w:val="00CF5FBC"/>
    <w:rsid w:val="00CF7355"/>
    <w:rsid w:val="00DA1FE4"/>
    <w:rsid w:val="00E04F73"/>
    <w:rsid w:val="00E22404"/>
    <w:rsid w:val="00E30264"/>
    <w:rsid w:val="00E72595"/>
    <w:rsid w:val="00EF3F66"/>
    <w:rsid w:val="00F06FE8"/>
    <w:rsid w:val="00F156F8"/>
    <w:rsid w:val="00F4403B"/>
    <w:rsid w:val="00F773F0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35</cp:revision>
  <cp:lastPrinted>2019-02-05T10:00:00Z</cp:lastPrinted>
  <dcterms:created xsi:type="dcterms:W3CDTF">2019-02-18T12:45:00Z</dcterms:created>
  <dcterms:modified xsi:type="dcterms:W3CDTF">2019-04-04T05:03:00Z</dcterms:modified>
</cp:coreProperties>
</file>